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329" w:rsidRPr="00F35907" w:rsidRDefault="006E1E39" w:rsidP="004E4C57">
      <w:pPr>
        <w:spacing w:line="360" w:lineRule="auto"/>
        <w:jc w:val="center"/>
        <w:rPr>
          <w:b/>
          <w:sz w:val="48"/>
          <w:szCs w:val="48"/>
        </w:rPr>
      </w:pPr>
      <w:r w:rsidRPr="00F35907">
        <w:rPr>
          <w:b/>
          <w:sz w:val="48"/>
          <w:szCs w:val="48"/>
        </w:rPr>
        <w:t xml:space="preserve">ГЛАВА 1. </w:t>
      </w:r>
      <w:r w:rsidR="00B35479" w:rsidRPr="00F35907">
        <w:rPr>
          <w:b/>
          <w:sz w:val="48"/>
          <w:szCs w:val="48"/>
        </w:rPr>
        <w:t>Постановка задачи.</w:t>
      </w:r>
    </w:p>
    <w:p w:rsidR="00B35479" w:rsidRPr="00F35907" w:rsidRDefault="007D1DA5" w:rsidP="00B35479">
      <w:pPr>
        <w:spacing w:line="360" w:lineRule="auto"/>
        <w:rPr>
          <w:b/>
          <w:sz w:val="36"/>
          <w:szCs w:val="36"/>
        </w:rPr>
      </w:pPr>
      <w:r w:rsidRPr="00F35907">
        <w:rPr>
          <w:b/>
          <w:sz w:val="36"/>
          <w:szCs w:val="36"/>
        </w:rPr>
        <w:t>§1. Введение.</w:t>
      </w:r>
    </w:p>
    <w:p w:rsidR="006E1E39" w:rsidRPr="00F35907" w:rsidRDefault="006E1E39" w:rsidP="006E1E39">
      <w:pPr>
        <w:spacing w:line="360" w:lineRule="auto"/>
        <w:ind w:firstLine="709"/>
        <w:jc w:val="both"/>
        <w:rPr>
          <w:sz w:val="32"/>
          <w:szCs w:val="32"/>
        </w:rPr>
      </w:pPr>
      <w:r w:rsidRPr="00F35907">
        <w:rPr>
          <w:sz w:val="32"/>
          <w:szCs w:val="32"/>
        </w:rPr>
        <w:t xml:space="preserve"> </w:t>
      </w:r>
      <w:r w:rsidR="009E3329" w:rsidRPr="00F35907">
        <w:rPr>
          <w:sz w:val="32"/>
          <w:szCs w:val="32"/>
        </w:rPr>
        <w:t>Новая шкала ценностных приоритетов, отражающая государственную политику и отношение педагогической науки к образованию, является на сегодняшний день главным фактором, определяющим необходимость реформирования школьной системы образования и перехода к 12-летней школе. Ожидаемые в связи с этим преобразования носят достаточно существенный характер, поскольку предполагают «осуществление принципиально другой направленности образования, связанной не с подготовкой «обезличенных» квалифицированных кадров, а с общим, социально-нравственным и професси</w:t>
      </w:r>
      <w:r w:rsidR="008D7F4D" w:rsidRPr="00F35907">
        <w:rPr>
          <w:sz w:val="32"/>
          <w:szCs w:val="32"/>
        </w:rPr>
        <w:t>ональным развитием личности»</w:t>
      </w:r>
      <w:r w:rsidR="009E3329" w:rsidRPr="00F35907">
        <w:rPr>
          <w:sz w:val="32"/>
          <w:szCs w:val="32"/>
        </w:rPr>
        <w:t>.</w:t>
      </w:r>
    </w:p>
    <w:p w:rsidR="009E3329" w:rsidRPr="00F35907" w:rsidRDefault="009E3329" w:rsidP="006E1E39">
      <w:pPr>
        <w:spacing w:line="360" w:lineRule="auto"/>
        <w:ind w:firstLine="709"/>
        <w:jc w:val="both"/>
        <w:rPr>
          <w:sz w:val="32"/>
          <w:szCs w:val="32"/>
        </w:rPr>
      </w:pPr>
      <w:r w:rsidRPr="00F35907">
        <w:rPr>
          <w:sz w:val="32"/>
          <w:szCs w:val="32"/>
        </w:rPr>
        <w:t>Радикальность предстоящих перемен, в процессе которых во главу угла предполагается поставить создание условий для максимально полной самореализации каждого учащегося и свободного развития его личности, делает весьма актуальным вопрос о порядке реформирования традиционной системы образования, базирующейся в основном на «знаниевой» парадигме. Совершенно очевидно, что режим «шоковой терапии» в данном случае абсолютно неуместен.</w:t>
      </w:r>
    </w:p>
    <w:p w:rsidR="009E3329" w:rsidRPr="00F35907" w:rsidRDefault="009E3329" w:rsidP="006E1E39">
      <w:pPr>
        <w:spacing w:line="360" w:lineRule="auto"/>
        <w:ind w:firstLine="709"/>
        <w:jc w:val="both"/>
        <w:rPr>
          <w:sz w:val="32"/>
          <w:szCs w:val="32"/>
        </w:rPr>
      </w:pPr>
      <w:r w:rsidRPr="00F35907">
        <w:rPr>
          <w:sz w:val="32"/>
          <w:szCs w:val="32"/>
        </w:rPr>
        <w:t>Единственно верным в создавшейся ситуации представляется путь последовательного и щадящего реформирования, предполагающий не безоглядную ломку сложившейся системы образования, а ее приспособление к решению новых задач с сохранением всего ценного, что она накопила. При таком подходе большую значимость приобретает проблема педагогического моделирования, результаты которого могут служить аргументированным основанием как для сохранения накопленного потенциала традиционной системы образования, так и для выбора форм и методов ее реформирования. Особый интерес в этой связи приобретают случаи, когда педагогическое моделирование ведется в количественном виде и сопровождается установлением функциональных и корреляционных соотношений, связывающих конечные педагогические показатели с параметрами образовательного процесса и исходными характеристиками учебно-воспитательного коллектива. Именно они способны обеспечить доказательность и оптимальность выбираемого пути реформирования педагогического процесса и его приспособления к решению изменившихся задач.</w:t>
      </w:r>
    </w:p>
    <w:p w:rsidR="009E3329" w:rsidRPr="00F35907" w:rsidRDefault="009E3329" w:rsidP="006E1E39">
      <w:pPr>
        <w:spacing w:line="360" w:lineRule="auto"/>
        <w:ind w:firstLine="709"/>
        <w:jc w:val="both"/>
        <w:rPr>
          <w:sz w:val="32"/>
          <w:szCs w:val="32"/>
          <w:lang w:val="en-US"/>
        </w:rPr>
      </w:pPr>
      <w:r w:rsidRPr="00F35907">
        <w:rPr>
          <w:sz w:val="32"/>
          <w:szCs w:val="32"/>
        </w:rPr>
        <w:t>В настоящей работе приводятся результаты исследований, посвященных проблеме педагогического моделирования интеллектуального испытания школьников. В арсенале педагогических методов и средств интеллектуальному испытанию принадлежит одно из важнейших мест. В режиме интеллектуального испытания, например, проходит большинство способов контроля уровня знаний учащихся (опросы, контрольные и самостоятельные работы, экзамены, тесты). Интеллектуальное испытание лежит в основе мероприятий со</w:t>
      </w:r>
      <w:r w:rsidRPr="00F35907">
        <w:rPr>
          <w:spacing w:val="-2"/>
          <w:sz w:val="32"/>
          <w:szCs w:val="32"/>
        </w:rPr>
        <w:t>ревновательного характера олимпиад, викторин, конкурсов. Без интеллекту</w:t>
      </w:r>
      <w:r w:rsidRPr="00F35907">
        <w:rPr>
          <w:spacing w:val="-2"/>
          <w:sz w:val="32"/>
          <w:szCs w:val="32"/>
        </w:rPr>
        <w:softHyphen/>
      </w:r>
      <w:r w:rsidRPr="00F35907">
        <w:rPr>
          <w:spacing w:val="-6"/>
          <w:sz w:val="32"/>
          <w:szCs w:val="32"/>
        </w:rPr>
        <w:t>ального испытания учащихся невозможно представить себе не только проблем</w:t>
      </w:r>
      <w:r w:rsidRPr="00F35907">
        <w:rPr>
          <w:spacing w:val="-6"/>
          <w:sz w:val="32"/>
          <w:szCs w:val="32"/>
        </w:rPr>
        <w:softHyphen/>
      </w:r>
      <w:r w:rsidRPr="00F35907">
        <w:rPr>
          <w:spacing w:val="-2"/>
          <w:sz w:val="32"/>
          <w:szCs w:val="32"/>
        </w:rPr>
        <w:t>ное, но и традиционное обучение, поскольку сам процесс обучения, если го</w:t>
      </w:r>
      <w:r w:rsidRPr="00F35907">
        <w:rPr>
          <w:spacing w:val="-2"/>
          <w:sz w:val="32"/>
          <w:szCs w:val="32"/>
        </w:rPr>
        <w:softHyphen/>
        <w:t>ворить по большому счету, ведется в форме распределенного во времени ин</w:t>
      </w:r>
      <w:r w:rsidRPr="00F35907">
        <w:rPr>
          <w:spacing w:val="-2"/>
          <w:sz w:val="32"/>
          <w:szCs w:val="32"/>
        </w:rPr>
        <w:softHyphen/>
      </w:r>
      <w:r w:rsidRPr="00F35907">
        <w:rPr>
          <w:spacing w:val="-5"/>
          <w:sz w:val="32"/>
          <w:szCs w:val="32"/>
        </w:rPr>
        <w:t xml:space="preserve">теллектуального испытания учащихся. При этом студенты, не выдерживающие </w:t>
      </w:r>
      <w:r w:rsidRPr="00F35907">
        <w:rPr>
          <w:spacing w:val="-1"/>
          <w:sz w:val="32"/>
          <w:szCs w:val="32"/>
        </w:rPr>
        <w:t xml:space="preserve">этого испытания, просто отчисляются из вуза, а школьники переводятся на </w:t>
      </w:r>
      <w:r w:rsidRPr="00F35907">
        <w:rPr>
          <w:spacing w:val="-2"/>
          <w:sz w:val="32"/>
          <w:szCs w:val="32"/>
        </w:rPr>
        <w:t>более щадящий режим обучения, например, в классы коррекции.</w:t>
      </w:r>
    </w:p>
    <w:p w:rsidR="009E3329" w:rsidRPr="00F35907" w:rsidRDefault="009E3329" w:rsidP="006E1E39">
      <w:pPr>
        <w:shd w:val="clear" w:color="auto" w:fill="FFFFFF"/>
        <w:spacing w:before="5" w:line="360" w:lineRule="auto"/>
        <w:ind w:firstLine="709"/>
        <w:jc w:val="both"/>
        <w:rPr>
          <w:sz w:val="32"/>
          <w:szCs w:val="32"/>
        </w:rPr>
      </w:pPr>
      <w:r w:rsidRPr="00F35907">
        <w:rPr>
          <w:spacing w:val="-2"/>
          <w:sz w:val="32"/>
          <w:szCs w:val="32"/>
        </w:rPr>
        <w:t>Очевиден и воспитательный аспект интеллектуального испытания, кото</w:t>
      </w:r>
      <w:r w:rsidRPr="00F35907">
        <w:rPr>
          <w:spacing w:val="-2"/>
          <w:sz w:val="32"/>
          <w:szCs w:val="32"/>
        </w:rPr>
        <w:softHyphen/>
        <w:t>рое можно рассматривать как определенную форму воздействия на испытуе</w:t>
      </w:r>
      <w:r w:rsidRPr="00F35907">
        <w:rPr>
          <w:spacing w:val="-2"/>
          <w:sz w:val="32"/>
          <w:szCs w:val="32"/>
        </w:rPr>
        <w:softHyphen/>
        <w:t>мого школьника. Тот факт, что режим этого воздействия задается непосред</w:t>
      </w:r>
      <w:r w:rsidRPr="00F35907">
        <w:rPr>
          <w:spacing w:val="-2"/>
          <w:sz w:val="32"/>
          <w:szCs w:val="32"/>
        </w:rPr>
        <w:softHyphen/>
      </w:r>
      <w:r w:rsidRPr="00F35907">
        <w:rPr>
          <w:spacing w:val="-1"/>
          <w:sz w:val="32"/>
          <w:szCs w:val="32"/>
        </w:rPr>
        <w:t>ственно педагогом, превращает интеллектуальное испытание в инструмент формирования личности учащегося, его характера, способности к самоорга</w:t>
      </w:r>
      <w:r w:rsidRPr="00F35907">
        <w:rPr>
          <w:spacing w:val="-1"/>
          <w:sz w:val="32"/>
          <w:szCs w:val="32"/>
        </w:rPr>
        <w:softHyphen/>
        <w:t xml:space="preserve">низации и концентрации усилий на преодоление трудностей. С этой точки </w:t>
      </w:r>
      <w:r w:rsidRPr="00F35907">
        <w:rPr>
          <w:spacing w:val="-3"/>
          <w:sz w:val="32"/>
          <w:szCs w:val="32"/>
        </w:rPr>
        <w:t>зрения, интеллектуальное испытание являет собой пример управляемого тре</w:t>
      </w:r>
      <w:r w:rsidRPr="00F35907">
        <w:rPr>
          <w:spacing w:val="-3"/>
          <w:sz w:val="32"/>
          <w:szCs w:val="32"/>
        </w:rPr>
        <w:softHyphen/>
        <w:t xml:space="preserve">нинга, подготовки школьника к будущей «взрослой» жизни, представляющей </w:t>
      </w:r>
      <w:r w:rsidRPr="00F35907">
        <w:rPr>
          <w:spacing w:val="-1"/>
          <w:sz w:val="32"/>
          <w:szCs w:val="32"/>
        </w:rPr>
        <w:t>собой, как известно, бесконечную цепь весьма непростых испытаний.</w:t>
      </w:r>
    </w:p>
    <w:p w:rsidR="009E3329" w:rsidRPr="00F35907" w:rsidRDefault="009E3329" w:rsidP="006E1E39">
      <w:pPr>
        <w:shd w:val="clear" w:color="auto" w:fill="FFFFFF"/>
        <w:spacing w:before="19" w:line="360" w:lineRule="auto"/>
        <w:ind w:firstLine="709"/>
        <w:jc w:val="both"/>
        <w:rPr>
          <w:spacing w:val="-2"/>
          <w:sz w:val="32"/>
          <w:szCs w:val="32"/>
        </w:rPr>
      </w:pPr>
      <w:r w:rsidRPr="00F35907">
        <w:rPr>
          <w:spacing w:val="-4"/>
          <w:sz w:val="32"/>
          <w:szCs w:val="32"/>
        </w:rPr>
        <w:t xml:space="preserve">Выбор олимпиады школьников в качестве предметной базы для отработки </w:t>
      </w:r>
      <w:r w:rsidRPr="00F35907">
        <w:rPr>
          <w:spacing w:val="-3"/>
          <w:sz w:val="32"/>
          <w:szCs w:val="32"/>
        </w:rPr>
        <w:t>педагогической модели интеллектуального испытания обусловлен целым ря</w:t>
      </w:r>
      <w:r w:rsidRPr="00F35907">
        <w:rPr>
          <w:spacing w:val="-3"/>
          <w:sz w:val="32"/>
          <w:szCs w:val="32"/>
        </w:rPr>
        <w:softHyphen/>
      </w:r>
      <w:r w:rsidRPr="00F35907">
        <w:rPr>
          <w:spacing w:val="-4"/>
          <w:sz w:val="32"/>
          <w:szCs w:val="32"/>
        </w:rPr>
        <w:t>дом обстоятельств. Здесь, в первую очередь, следует отметить простоту и про</w:t>
      </w:r>
      <w:r w:rsidRPr="00F35907">
        <w:rPr>
          <w:spacing w:val="-4"/>
          <w:sz w:val="32"/>
          <w:szCs w:val="32"/>
        </w:rPr>
        <w:softHyphen/>
      </w:r>
      <w:r w:rsidRPr="00F35907">
        <w:rPr>
          <w:spacing w:val="-1"/>
          <w:sz w:val="32"/>
          <w:szCs w:val="32"/>
        </w:rPr>
        <w:t>зрачность олимпиады как педагогического мероприятия с четко определен</w:t>
      </w:r>
      <w:r w:rsidRPr="00F35907">
        <w:rPr>
          <w:spacing w:val="-1"/>
          <w:sz w:val="32"/>
          <w:szCs w:val="32"/>
        </w:rPr>
        <w:softHyphen/>
      </w:r>
      <w:r w:rsidRPr="00F35907">
        <w:rPr>
          <w:spacing w:val="-2"/>
          <w:sz w:val="32"/>
          <w:szCs w:val="32"/>
        </w:rPr>
        <w:t>ным регламентом, в рамках которого многие педагогические проблемы при</w:t>
      </w:r>
      <w:r w:rsidRPr="00F35907">
        <w:rPr>
          <w:spacing w:val="-2"/>
          <w:sz w:val="32"/>
          <w:szCs w:val="32"/>
        </w:rPr>
        <w:softHyphen/>
        <w:t>обретают смысл, доступный для описания на языке количественных соотно</w:t>
      </w:r>
      <w:r w:rsidRPr="00F35907">
        <w:rPr>
          <w:spacing w:val="-2"/>
          <w:sz w:val="32"/>
          <w:szCs w:val="32"/>
        </w:rPr>
        <w:softHyphen/>
        <w:t>шений. Вторым обстоятельством, выделяющим олимпиаду в качестве опти</w:t>
      </w:r>
      <w:r w:rsidRPr="00F35907">
        <w:rPr>
          <w:spacing w:val="-2"/>
          <w:sz w:val="32"/>
          <w:szCs w:val="32"/>
        </w:rPr>
        <w:softHyphen/>
      </w:r>
      <w:r w:rsidRPr="00F35907">
        <w:rPr>
          <w:spacing w:val="-1"/>
          <w:sz w:val="32"/>
          <w:szCs w:val="32"/>
        </w:rPr>
        <w:t>мального объекта педагогических исследований, является уникальность ан</w:t>
      </w:r>
      <w:r w:rsidRPr="00F35907">
        <w:rPr>
          <w:spacing w:val="-1"/>
          <w:sz w:val="32"/>
          <w:szCs w:val="32"/>
        </w:rPr>
        <w:softHyphen/>
      </w:r>
      <w:r w:rsidRPr="00F35907">
        <w:rPr>
          <w:spacing w:val="-2"/>
          <w:sz w:val="32"/>
          <w:szCs w:val="32"/>
        </w:rPr>
        <w:t>самбля ее участников, представляющего простейшую педагогическую систе</w:t>
      </w:r>
      <w:r w:rsidRPr="00F35907">
        <w:rPr>
          <w:spacing w:val="-2"/>
          <w:sz w:val="32"/>
          <w:szCs w:val="32"/>
        </w:rPr>
        <w:softHyphen/>
        <w:t>му, образованную «механическим» соединением школьников. Данная систе</w:t>
      </w:r>
      <w:r w:rsidRPr="00F35907">
        <w:rPr>
          <w:spacing w:val="-2"/>
          <w:sz w:val="32"/>
          <w:szCs w:val="32"/>
        </w:rPr>
        <w:softHyphen/>
      </w:r>
      <w:r w:rsidRPr="00F35907">
        <w:rPr>
          <w:spacing w:val="-3"/>
          <w:sz w:val="32"/>
          <w:szCs w:val="32"/>
        </w:rPr>
        <w:t xml:space="preserve">ма действительно уникальна. Она характеризуется заведомой аддитивностью </w:t>
      </w:r>
      <w:r w:rsidRPr="00F35907">
        <w:rPr>
          <w:spacing w:val="-2"/>
          <w:sz w:val="32"/>
          <w:szCs w:val="32"/>
        </w:rPr>
        <w:t>своих свойств и соответствует наиболее простой (если не сказать самой при</w:t>
      </w:r>
      <w:r w:rsidRPr="00F35907">
        <w:rPr>
          <w:spacing w:val="-4"/>
          <w:sz w:val="32"/>
          <w:szCs w:val="32"/>
        </w:rPr>
        <w:t xml:space="preserve">митивной) форме взаимоотношения личности и коллектива, выражающейся в </w:t>
      </w:r>
      <w:r w:rsidRPr="00F35907">
        <w:rPr>
          <w:spacing w:val="-3"/>
          <w:sz w:val="32"/>
          <w:szCs w:val="32"/>
        </w:rPr>
        <w:t>элементарном сложении.</w:t>
      </w:r>
    </w:p>
    <w:p w:rsidR="009E3329" w:rsidRPr="00F35907" w:rsidRDefault="009E3329" w:rsidP="006E1E39">
      <w:pPr>
        <w:shd w:val="clear" w:color="auto" w:fill="FFFFFF"/>
        <w:spacing w:line="360" w:lineRule="auto"/>
        <w:ind w:firstLine="709"/>
        <w:jc w:val="both"/>
        <w:rPr>
          <w:sz w:val="32"/>
          <w:szCs w:val="32"/>
        </w:rPr>
      </w:pPr>
      <w:r w:rsidRPr="00F35907">
        <w:rPr>
          <w:spacing w:val="-2"/>
          <w:sz w:val="32"/>
          <w:szCs w:val="32"/>
        </w:rPr>
        <w:t>Простота олимпиады заключается еще и в небольшом разбросе ее участ</w:t>
      </w:r>
      <w:r w:rsidRPr="00F35907">
        <w:rPr>
          <w:spacing w:val="-2"/>
          <w:sz w:val="32"/>
          <w:szCs w:val="32"/>
        </w:rPr>
        <w:softHyphen/>
        <w:t>ников по уровням подготовки (все они в большинстве своем хорошо успева</w:t>
      </w:r>
      <w:r w:rsidRPr="00F35907">
        <w:rPr>
          <w:spacing w:val="-2"/>
          <w:sz w:val="32"/>
          <w:szCs w:val="32"/>
        </w:rPr>
        <w:softHyphen/>
      </w:r>
      <w:r w:rsidRPr="00F35907">
        <w:rPr>
          <w:spacing w:val="-1"/>
          <w:sz w:val="32"/>
          <w:szCs w:val="32"/>
        </w:rPr>
        <w:t>ющие школьники). Это создает условия для использования линейных при</w:t>
      </w:r>
      <w:r w:rsidRPr="00F35907">
        <w:rPr>
          <w:spacing w:val="-1"/>
          <w:sz w:val="32"/>
          <w:szCs w:val="32"/>
        </w:rPr>
        <w:softHyphen/>
      </w:r>
      <w:r w:rsidRPr="00F35907">
        <w:rPr>
          <w:spacing w:val="-2"/>
          <w:sz w:val="32"/>
          <w:szCs w:val="32"/>
        </w:rPr>
        <w:t>ближений, что значительно упрощает математическое описание. Моделиро</w:t>
      </w:r>
      <w:r w:rsidRPr="00F35907">
        <w:rPr>
          <w:spacing w:val="-2"/>
          <w:sz w:val="32"/>
          <w:szCs w:val="32"/>
        </w:rPr>
        <w:softHyphen/>
        <w:t>вание итогов олимпиады облег</w:t>
      </w:r>
      <w:r w:rsidR="00B35479" w:rsidRPr="00F35907">
        <w:rPr>
          <w:spacing w:val="-2"/>
          <w:sz w:val="32"/>
          <w:szCs w:val="32"/>
        </w:rPr>
        <w:t>чается тем, что распределение</w:t>
      </w:r>
      <w:r w:rsidRPr="00F35907">
        <w:rPr>
          <w:spacing w:val="-2"/>
          <w:sz w:val="32"/>
          <w:szCs w:val="32"/>
        </w:rPr>
        <w:t xml:space="preserve"> участников </w:t>
      </w:r>
      <w:r w:rsidRPr="00F35907">
        <w:rPr>
          <w:spacing w:val="-1"/>
          <w:sz w:val="32"/>
          <w:szCs w:val="32"/>
        </w:rPr>
        <w:t>по способностям известно априори. В силу многоэтапного характера олим</w:t>
      </w:r>
      <w:r w:rsidRPr="00F35907">
        <w:rPr>
          <w:spacing w:val="-1"/>
          <w:sz w:val="32"/>
          <w:szCs w:val="32"/>
        </w:rPr>
        <w:softHyphen/>
        <w:t xml:space="preserve">пиады оно соответствует распределению отобранного ансамбля, в котором </w:t>
      </w:r>
      <w:r w:rsidRPr="00F35907">
        <w:rPr>
          <w:sz w:val="32"/>
          <w:szCs w:val="32"/>
        </w:rPr>
        <w:t xml:space="preserve">основную массу испытуемых составляют именно «способные» учащиеся, </w:t>
      </w:r>
      <w:r w:rsidRPr="00F35907">
        <w:rPr>
          <w:spacing w:val="-4"/>
          <w:sz w:val="32"/>
          <w:szCs w:val="32"/>
        </w:rPr>
        <w:t>поскольку малая доля «истинно талантливых» школьников определяется чис</w:t>
      </w:r>
      <w:r w:rsidRPr="00F35907">
        <w:rPr>
          <w:spacing w:val="-4"/>
          <w:sz w:val="32"/>
          <w:szCs w:val="32"/>
        </w:rPr>
        <w:softHyphen/>
      </w:r>
      <w:r w:rsidRPr="00F35907">
        <w:rPr>
          <w:spacing w:val="-3"/>
          <w:sz w:val="32"/>
          <w:szCs w:val="32"/>
        </w:rPr>
        <w:t>то объективными причинами, а незначительное представительство в ансамб</w:t>
      </w:r>
      <w:r w:rsidRPr="00F35907">
        <w:rPr>
          <w:spacing w:val="-3"/>
          <w:sz w:val="32"/>
          <w:szCs w:val="32"/>
        </w:rPr>
        <w:softHyphen/>
      </w:r>
      <w:r w:rsidRPr="00F35907">
        <w:rPr>
          <w:spacing w:val="-1"/>
          <w:sz w:val="32"/>
          <w:szCs w:val="32"/>
        </w:rPr>
        <w:t>ле «откровенно слабых» учащихся - их отсевом на предыдущих этапах.</w:t>
      </w:r>
    </w:p>
    <w:p w:rsidR="009E3329" w:rsidRPr="00F35907" w:rsidRDefault="009E3329" w:rsidP="00E725F5">
      <w:pPr>
        <w:shd w:val="clear" w:color="auto" w:fill="FFFFFF"/>
        <w:spacing w:line="360" w:lineRule="auto"/>
        <w:ind w:firstLine="709"/>
        <w:jc w:val="both"/>
        <w:rPr>
          <w:sz w:val="32"/>
          <w:szCs w:val="32"/>
        </w:rPr>
      </w:pPr>
      <w:r w:rsidRPr="00F35907">
        <w:rPr>
          <w:spacing w:val="-5"/>
          <w:sz w:val="32"/>
          <w:szCs w:val="32"/>
        </w:rPr>
        <w:t>Олимпиада школьников в дополнение ко всему является чрезвычайно удоб</w:t>
      </w:r>
      <w:r w:rsidRPr="00F35907">
        <w:rPr>
          <w:spacing w:val="-5"/>
          <w:sz w:val="32"/>
          <w:szCs w:val="32"/>
        </w:rPr>
        <w:softHyphen/>
      </w:r>
      <w:r w:rsidRPr="00F35907">
        <w:rPr>
          <w:spacing w:val="-3"/>
          <w:sz w:val="32"/>
          <w:szCs w:val="32"/>
        </w:rPr>
        <w:t>ным объектом не только для теоретических, но и для экспериментальных пе</w:t>
      </w:r>
      <w:r w:rsidRPr="00F35907">
        <w:rPr>
          <w:spacing w:val="-3"/>
          <w:sz w:val="32"/>
          <w:szCs w:val="32"/>
        </w:rPr>
        <w:softHyphen/>
      </w:r>
      <w:r w:rsidRPr="00F35907">
        <w:rPr>
          <w:sz w:val="32"/>
          <w:szCs w:val="32"/>
        </w:rPr>
        <w:t xml:space="preserve">дагогических исследований. По отношению к проблеме интеллектуального </w:t>
      </w:r>
      <w:r w:rsidRPr="00F35907">
        <w:rPr>
          <w:spacing w:val="1"/>
          <w:sz w:val="32"/>
          <w:szCs w:val="32"/>
        </w:rPr>
        <w:t xml:space="preserve">испытания она является готовым экспериментальным полигоном. С одной </w:t>
      </w:r>
      <w:r w:rsidRPr="00F35907">
        <w:rPr>
          <w:spacing w:val="-3"/>
          <w:sz w:val="32"/>
          <w:szCs w:val="32"/>
        </w:rPr>
        <w:t>стороны, циклический характер олимпиады и практически неизменный поря</w:t>
      </w:r>
      <w:r w:rsidRPr="00F35907">
        <w:rPr>
          <w:spacing w:val="-3"/>
          <w:sz w:val="32"/>
          <w:szCs w:val="32"/>
        </w:rPr>
        <w:softHyphen/>
        <w:t>док ее проведения обеспечивают благоприятные условия для долговременно</w:t>
      </w:r>
      <w:r w:rsidRPr="00F35907">
        <w:rPr>
          <w:spacing w:val="-3"/>
          <w:sz w:val="32"/>
          <w:szCs w:val="32"/>
        </w:rPr>
        <w:softHyphen/>
      </w:r>
      <w:r w:rsidRPr="00F35907">
        <w:rPr>
          <w:spacing w:val="-2"/>
          <w:sz w:val="32"/>
          <w:szCs w:val="32"/>
        </w:rPr>
        <w:t>го констатирующего эксперимента по изучению параметров интеллектуаль</w:t>
      </w:r>
      <w:r w:rsidRPr="00F35907">
        <w:rPr>
          <w:spacing w:val="-2"/>
          <w:sz w:val="32"/>
          <w:szCs w:val="32"/>
        </w:rPr>
        <w:softHyphen/>
      </w:r>
      <w:r w:rsidRPr="00F35907">
        <w:rPr>
          <w:spacing w:val="-4"/>
          <w:sz w:val="32"/>
          <w:szCs w:val="32"/>
        </w:rPr>
        <w:t>ного испытания, необходимых при формулировке исходных позиций модели</w:t>
      </w:r>
      <w:r w:rsidRPr="00F35907">
        <w:rPr>
          <w:spacing w:val="-4"/>
          <w:sz w:val="32"/>
          <w:szCs w:val="32"/>
        </w:rPr>
        <w:softHyphen/>
      </w:r>
      <w:r w:rsidRPr="00F35907">
        <w:rPr>
          <w:spacing w:val="-3"/>
          <w:sz w:val="32"/>
          <w:szCs w:val="32"/>
        </w:rPr>
        <w:t>рования. С другой стороны, автономия отдельных этапов олимпиады предос</w:t>
      </w:r>
      <w:r w:rsidRPr="00F35907">
        <w:rPr>
          <w:spacing w:val="-3"/>
          <w:sz w:val="32"/>
          <w:szCs w:val="32"/>
        </w:rPr>
        <w:softHyphen/>
      </w:r>
      <w:r w:rsidRPr="00F35907">
        <w:rPr>
          <w:spacing w:val="-1"/>
          <w:sz w:val="32"/>
          <w:szCs w:val="32"/>
        </w:rPr>
        <w:t>тавляет составителям заданий и организаторам олимпиад достаточно широ</w:t>
      </w:r>
      <w:r w:rsidRPr="00F35907">
        <w:rPr>
          <w:spacing w:val="-1"/>
          <w:sz w:val="32"/>
          <w:szCs w:val="32"/>
        </w:rPr>
        <w:softHyphen/>
      </w:r>
      <w:r w:rsidRPr="00F35907">
        <w:rPr>
          <w:spacing w:val="-3"/>
          <w:sz w:val="32"/>
          <w:szCs w:val="32"/>
        </w:rPr>
        <w:t>кие возможности для формирующего этапа эксперимента, связанного с апро</w:t>
      </w:r>
      <w:r w:rsidRPr="00F35907">
        <w:rPr>
          <w:spacing w:val="-3"/>
          <w:sz w:val="32"/>
          <w:szCs w:val="32"/>
        </w:rPr>
        <w:softHyphen/>
      </w:r>
      <w:r w:rsidRPr="00F35907">
        <w:rPr>
          <w:spacing w:val="-1"/>
          <w:sz w:val="32"/>
          <w:szCs w:val="32"/>
        </w:rPr>
        <w:t xml:space="preserve">бацией модели и внедрением модельных разработок в практику проведения </w:t>
      </w:r>
      <w:r w:rsidRPr="00F35907">
        <w:rPr>
          <w:spacing w:val="-2"/>
          <w:sz w:val="32"/>
          <w:szCs w:val="32"/>
        </w:rPr>
        <w:t>олимпиад. Многоуровневая структура олимпиады в сочетании с иерархичес</w:t>
      </w:r>
      <w:r w:rsidRPr="00F35907">
        <w:rPr>
          <w:spacing w:val="-2"/>
          <w:sz w:val="32"/>
          <w:szCs w:val="32"/>
        </w:rPr>
        <w:softHyphen/>
      </w:r>
      <w:r w:rsidRPr="00F35907">
        <w:rPr>
          <w:spacing w:val="-3"/>
          <w:sz w:val="32"/>
          <w:szCs w:val="32"/>
        </w:rPr>
        <w:t>кой взаимосвязью отдельных этапов обеспечивает при этом широкомасштаб</w:t>
      </w:r>
      <w:r w:rsidRPr="00F35907">
        <w:rPr>
          <w:spacing w:val="-3"/>
          <w:sz w:val="32"/>
          <w:szCs w:val="32"/>
        </w:rPr>
        <w:softHyphen/>
        <w:t xml:space="preserve">ный характер </w:t>
      </w:r>
      <w:r w:rsidR="00EA4E6D">
        <w:rPr>
          <w:spacing w:val="-3"/>
          <w:sz w:val="32"/>
          <w:szCs w:val="32"/>
        </w:rPr>
        <w:t>исследований</w:t>
      </w:r>
      <w:r w:rsidR="00EA4E6D" w:rsidRPr="00EA4E6D">
        <w:rPr>
          <w:spacing w:val="-3"/>
          <w:sz w:val="32"/>
          <w:szCs w:val="32"/>
        </w:rPr>
        <w:t xml:space="preserve"> </w:t>
      </w:r>
      <w:r w:rsidRPr="00F35907">
        <w:rPr>
          <w:spacing w:val="-3"/>
          <w:sz w:val="32"/>
          <w:szCs w:val="32"/>
        </w:rPr>
        <w:t xml:space="preserve"> как на пассивной, так и на активной стадиях экс</w:t>
      </w:r>
      <w:r w:rsidRPr="00F35907">
        <w:rPr>
          <w:spacing w:val="-3"/>
          <w:sz w:val="32"/>
          <w:szCs w:val="32"/>
        </w:rPr>
        <w:softHyphen/>
      </w:r>
      <w:r w:rsidRPr="00F35907">
        <w:rPr>
          <w:spacing w:val="-2"/>
          <w:sz w:val="32"/>
          <w:szCs w:val="32"/>
        </w:rPr>
        <w:t>перимента. Она позволяет работать с большими статистическими ансамбля</w:t>
      </w:r>
      <w:r w:rsidRPr="00F35907">
        <w:rPr>
          <w:spacing w:val="-2"/>
          <w:sz w:val="32"/>
          <w:szCs w:val="32"/>
        </w:rPr>
        <w:softHyphen/>
      </w:r>
      <w:r w:rsidRPr="00F35907">
        <w:rPr>
          <w:sz w:val="32"/>
          <w:szCs w:val="32"/>
        </w:rPr>
        <w:t>ми, представляющими в то же самое время соединение весьма разнообраз</w:t>
      </w:r>
      <w:r w:rsidRPr="00F35907">
        <w:rPr>
          <w:sz w:val="32"/>
          <w:szCs w:val="32"/>
        </w:rPr>
        <w:softHyphen/>
      </w:r>
      <w:r w:rsidRPr="00F35907">
        <w:rPr>
          <w:spacing w:val="-2"/>
          <w:sz w:val="32"/>
          <w:szCs w:val="32"/>
        </w:rPr>
        <w:t>ных выборок учащихся. Это обеспечивает необходимую репрезентативность и достоверность получаемых экспериментальных результатов.</w:t>
      </w:r>
    </w:p>
    <w:p w:rsidR="009E3329" w:rsidRPr="00F35907" w:rsidRDefault="009E3329" w:rsidP="006E1E39">
      <w:pPr>
        <w:shd w:val="clear" w:color="auto" w:fill="FFFFFF"/>
        <w:spacing w:line="360" w:lineRule="auto"/>
        <w:ind w:firstLine="709"/>
        <w:jc w:val="both"/>
        <w:rPr>
          <w:spacing w:val="-2"/>
          <w:sz w:val="32"/>
          <w:szCs w:val="32"/>
        </w:rPr>
      </w:pPr>
      <w:r w:rsidRPr="00F35907">
        <w:rPr>
          <w:sz w:val="32"/>
          <w:szCs w:val="32"/>
        </w:rPr>
        <w:t xml:space="preserve">Непосредственную опытную базу настоящего исследования составили </w:t>
      </w:r>
      <w:r w:rsidRPr="00F35907">
        <w:rPr>
          <w:spacing w:val="-1"/>
          <w:sz w:val="32"/>
          <w:szCs w:val="32"/>
        </w:rPr>
        <w:t xml:space="preserve">региональные физические олимпиады школьников, проходившие в </w:t>
      </w:r>
      <w:r w:rsidR="00B35479" w:rsidRPr="00F35907">
        <w:rPr>
          <w:spacing w:val="-1"/>
          <w:sz w:val="32"/>
          <w:szCs w:val="32"/>
        </w:rPr>
        <w:t xml:space="preserve">Рязани в </w:t>
      </w:r>
      <w:r w:rsidR="00B35479" w:rsidRPr="00F35907">
        <w:rPr>
          <w:spacing w:val="-3"/>
          <w:sz w:val="32"/>
          <w:szCs w:val="32"/>
        </w:rPr>
        <w:t>2003</w:t>
      </w:r>
      <w:r w:rsidRPr="00F35907">
        <w:rPr>
          <w:spacing w:val="-3"/>
          <w:sz w:val="32"/>
          <w:szCs w:val="32"/>
        </w:rPr>
        <w:t xml:space="preserve"> г.</w:t>
      </w:r>
      <w:r w:rsidR="00B35479" w:rsidRPr="00F35907">
        <w:rPr>
          <w:spacing w:val="-3"/>
          <w:sz w:val="32"/>
          <w:szCs w:val="32"/>
        </w:rPr>
        <w:t>, а также ведомости успеваемости студентов физи</w:t>
      </w:r>
      <w:r w:rsidR="00402FA6" w:rsidRPr="00F35907">
        <w:rPr>
          <w:spacing w:val="-3"/>
          <w:sz w:val="32"/>
          <w:szCs w:val="32"/>
        </w:rPr>
        <w:t>ко-математического факультета по разным предметам</w:t>
      </w:r>
      <w:r w:rsidR="000F35D5">
        <w:rPr>
          <w:spacing w:val="-3"/>
          <w:sz w:val="32"/>
          <w:szCs w:val="32"/>
        </w:rPr>
        <w:t>. Э</w:t>
      </w:r>
      <w:r w:rsidR="00B35479" w:rsidRPr="00F35907">
        <w:rPr>
          <w:spacing w:val="-3"/>
          <w:sz w:val="32"/>
          <w:szCs w:val="32"/>
        </w:rPr>
        <w:t>то дало возможность судить о гуманности преподавания на тех или иных кафедрах Рязанского педагогического университета им. С. А. Есенина.</w:t>
      </w:r>
      <w:r w:rsidR="007D1DA5" w:rsidRPr="00F35907">
        <w:rPr>
          <w:spacing w:val="-3"/>
          <w:sz w:val="32"/>
          <w:szCs w:val="32"/>
        </w:rPr>
        <w:t xml:space="preserve"> Кроме того, в настоящем исследовании были использованы материалы, взятые во время прохождения педагогической практики в средней школе №43 г. Рязани.</w:t>
      </w:r>
      <w:r w:rsidRPr="00F35907">
        <w:rPr>
          <w:spacing w:val="-2"/>
          <w:sz w:val="32"/>
          <w:szCs w:val="32"/>
        </w:rPr>
        <w:t xml:space="preserve"> </w:t>
      </w:r>
    </w:p>
    <w:p w:rsidR="006D4667" w:rsidRPr="007C5D63" w:rsidRDefault="006D4667" w:rsidP="00A04BFF">
      <w:pPr>
        <w:shd w:val="clear" w:color="auto" w:fill="FFFFFF"/>
        <w:spacing w:line="360" w:lineRule="auto"/>
        <w:jc w:val="both"/>
        <w:rPr>
          <w:spacing w:val="-2"/>
          <w:sz w:val="32"/>
          <w:szCs w:val="32"/>
        </w:rPr>
      </w:pPr>
    </w:p>
    <w:p w:rsidR="00A04BFF" w:rsidRPr="00F35907" w:rsidRDefault="00A04BFF" w:rsidP="00A04BFF">
      <w:pPr>
        <w:shd w:val="clear" w:color="auto" w:fill="FFFFFF"/>
        <w:spacing w:line="360" w:lineRule="auto"/>
        <w:jc w:val="both"/>
        <w:rPr>
          <w:b/>
          <w:spacing w:val="-2"/>
          <w:sz w:val="36"/>
          <w:szCs w:val="36"/>
        </w:rPr>
      </w:pPr>
      <w:r w:rsidRPr="00F35907">
        <w:rPr>
          <w:b/>
          <w:spacing w:val="-2"/>
          <w:sz w:val="36"/>
          <w:szCs w:val="36"/>
        </w:rPr>
        <w:t>§2. Цель работы.</w:t>
      </w:r>
    </w:p>
    <w:p w:rsidR="00D4225B" w:rsidRDefault="00402FA6" w:rsidP="00A04BFF">
      <w:pPr>
        <w:shd w:val="clear" w:color="auto" w:fill="FFFFFF"/>
        <w:spacing w:line="360" w:lineRule="auto"/>
        <w:ind w:firstLine="709"/>
        <w:jc w:val="both"/>
        <w:rPr>
          <w:sz w:val="32"/>
          <w:szCs w:val="32"/>
        </w:rPr>
      </w:pPr>
      <w:r w:rsidRPr="00F35907">
        <w:rPr>
          <w:sz w:val="32"/>
          <w:szCs w:val="32"/>
        </w:rPr>
        <w:t>Работа полностью опирается на теоретические исследования Б. С. Кирьякова</w:t>
      </w:r>
      <w:r w:rsidR="005A4B5E">
        <w:rPr>
          <w:sz w:val="32"/>
          <w:szCs w:val="32"/>
        </w:rPr>
        <w:t>,</w:t>
      </w:r>
      <w:r w:rsidR="00A04BFF" w:rsidRPr="00F35907">
        <w:rPr>
          <w:sz w:val="32"/>
          <w:szCs w:val="32"/>
        </w:rPr>
        <w:t xml:space="preserve"> </w:t>
      </w:r>
      <w:r w:rsidRPr="00F35907">
        <w:rPr>
          <w:sz w:val="32"/>
          <w:szCs w:val="32"/>
        </w:rPr>
        <w:t>и была призвана дополнить их. С самого начала передо мной ставилась задача превратить эти исследования, а также накопленную в них математическую базу, в нечто осязаемое,</w:t>
      </w:r>
      <w:r w:rsidR="000F35D5">
        <w:rPr>
          <w:sz w:val="32"/>
          <w:szCs w:val="32"/>
        </w:rPr>
        <w:t xml:space="preserve"> то есть попросту упрости</w:t>
      </w:r>
      <w:r w:rsidRPr="00F35907">
        <w:rPr>
          <w:sz w:val="32"/>
          <w:szCs w:val="32"/>
        </w:rPr>
        <w:t xml:space="preserve">ть </w:t>
      </w:r>
      <w:r w:rsidR="000F35D5">
        <w:rPr>
          <w:sz w:val="32"/>
          <w:szCs w:val="32"/>
        </w:rPr>
        <w:t xml:space="preserve">тот </w:t>
      </w:r>
      <w:r w:rsidRPr="00F35907">
        <w:rPr>
          <w:sz w:val="32"/>
          <w:szCs w:val="32"/>
        </w:rPr>
        <w:t>процесс</w:t>
      </w:r>
      <w:r w:rsidR="000F35D5">
        <w:rPr>
          <w:sz w:val="32"/>
          <w:szCs w:val="32"/>
        </w:rPr>
        <w:t xml:space="preserve"> обработки экспериментальных результатов, который предлагает сам автор теории</w:t>
      </w:r>
      <w:r w:rsidRPr="00F35907">
        <w:rPr>
          <w:sz w:val="32"/>
          <w:szCs w:val="32"/>
        </w:rPr>
        <w:t>. Таким образом, целью данной работы можно считать</w:t>
      </w:r>
      <w:r w:rsidR="00EF3835" w:rsidRPr="00F35907">
        <w:rPr>
          <w:sz w:val="32"/>
          <w:szCs w:val="32"/>
        </w:rPr>
        <w:t xml:space="preserve"> разработку автоматизированной системы распределения мест и оценки уровня качества олимпиадных задач по физике. При выполнении работы, мною была разработана специальная программа, которая инкапсулирует в себе ту математическую теорию, которую разработал Б. С. Кирьяков. Совместно с ним была произведена проверка данной программы на примере городской олимпиады по физике в 11 классах. Кроме этого, в качестве эксперимента, через программу «прогнали» и ведомости студентов физмата по некоторым дисциплинам. При этом были получены очень интересные результаты, о которых речь пойдет ниже.</w:t>
      </w:r>
    </w:p>
    <w:p w:rsidR="00A04BFF" w:rsidRPr="00F35907" w:rsidRDefault="00EF3835" w:rsidP="00A04BFF">
      <w:pPr>
        <w:shd w:val="clear" w:color="auto" w:fill="FFFFFF"/>
        <w:spacing w:line="360" w:lineRule="auto"/>
        <w:ind w:firstLine="709"/>
        <w:jc w:val="both"/>
        <w:rPr>
          <w:sz w:val="32"/>
          <w:szCs w:val="32"/>
        </w:rPr>
      </w:pPr>
      <w:r w:rsidRPr="00F35907">
        <w:rPr>
          <w:sz w:val="32"/>
          <w:szCs w:val="32"/>
        </w:rPr>
        <w:t xml:space="preserve"> Вообще говоря, разработанная программа может оказаться полезной не только на олимпиадах. Она может помочь и</w:t>
      </w:r>
      <w:r w:rsidR="009A4441" w:rsidRPr="00F35907">
        <w:rPr>
          <w:sz w:val="32"/>
          <w:szCs w:val="32"/>
        </w:rPr>
        <w:t xml:space="preserve"> на простых уроках, причем по любым предметам.</w:t>
      </w:r>
    </w:p>
    <w:p w:rsidR="00614449" w:rsidRPr="00F35907" w:rsidRDefault="009A4441" w:rsidP="00A04BFF">
      <w:pPr>
        <w:shd w:val="clear" w:color="auto" w:fill="FFFFFF"/>
        <w:spacing w:line="360" w:lineRule="auto"/>
        <w:ind w:firstLine="709"/>
        <w:jc w:val="both"/>
        <w:rPr>
          <w:sz w:val="32"/>
          <w:szCs w:val="32"/>
        </w:rPr>
      </w:pPr>
      <w:r w:rsidRPr="00F35907">
        <w:rPr>
          <w:sz w:val="32"/>
          <w:szCs w:val="32"/>
        </w:rPr>
        <w:t>Математическая теория, лежащая в основе программы, оперирует достаточно простыми понятиями, и, в принципе, может быть понятна рядовому учителю. Однако необходимости в изучении азов нет, так как не каждому педагогу интересна начинка какого-либо сложного с первого взгляда объекта, а большую важность здесь имеет результат. Собственно говоря, программа и призвана для получения конкретного результата без акцентирования на деталях рас</w:t>
      </w:r>
      <w:r w:rsidR="008D7F4D" w:rsidRPr="00F35907">
        <w:rPr>
          <w:sz w:val="32"/>
          <w:szCs w:val="32"/>
        </w:rPr>
        <w:t>чета, а если этот результат представлен визуально, то это дополнительный плюс всей системе.</w:t>
      </w:r>
    </w:p>
    <w:p w:rsidR="00DE7597" w:rsidRDefault="00DE7597" w:rsidP="00423096">
      <w:pPr>
        <w:shd w:val="clear" w:color="auto" w:fill="FFFFFF"/>
        <w:spacing w:line="360" w:lineRule="auto"/>
        <w:jc w:val="both"/>
        <w:rPr>
          <w:sz w:val="32"/>
          <w:szCs w:val="32"/>
        </w:rPr>
      </w:pPr>
    </w:p>
    <w:p w:rsidR="007C5D63" w:rsidRDefault="007C5D63" w:rsidP="00423096">
      <w:pPr>
        <w:shd w:val="clear" w:color="auto" w:fill="FFFFFF"/>
        <w:spacing w:line="360" w:lineRule="auto"/>
        <w:jc w:val="both"/>
        <w:rPr>
          <w:sz w:val="32"/>
          <w:szCs w:val="32"/>
        </w:rPr>
      </w:pPr>
    </w:p>
    <w:p w:rsidR="007C5D63" w:rsidRPr="007C5D63" w:rsidRDefault="007C5D63" w:rsidP="00423096">
      <w:pPr>
        <w:shd w:val="clear" w:color="auto" w:fill="FFFFFF"/>
        <w:spacing w:line="360" w:lineRule="auto"/>
        <w:jc w:val="both"/>
        <w:rPr>
          <w:sz w:val="32"/>
          <w:szCs w:val="32"/>
        </w:rPr>
      </w:pPr>
    </w:p>
    <w:p w:rsidR="00423096" w:rsidRPr="00F35907" w:rsidRDefault="00586B75" w:rsidP="00423096">
      <w:pPr>
        <w:shd w:val="clear" w:color="auto" w:fill="FFFFFF"/>
        <w:spacing w:line="360" w:lineRule="auto"/>
        <w:jc w:val="center"/>
        <w:rPr>
          <w:b/>
          <w:sz w:val="48"/>
          <w:szCs w:val="48"/>
        </w:rPr>
      </w:pPr>
      <w:r w:rsidRPr="00F35907">
        <w:rPr>
          <w:b/>
          <w:sz w:val="48"/>
          <w:szCs w:val="48"/>
        </w:rPr>
        <w:t>Глава 2. Проблема распределения мест на олимпиаде и ее решение.</w:t>
      </w:r>
      <w:r w:rsidR="004733D4">
        <w:rPr>
          <w:b/>
          <w:sz w:val="48"/>
          <w:szCs w:val="48"/>
        </w:rPr>
        <w:t xml:space="preserve"> Оценка уровня качества олимпиадных заданий.</w:t>
      </w:r>
    </w:p>
    <w:p w:rsidR="00586B75" w:rsidRPr="00F35907" w:rsidRDefault="00586B75" w:rsidP="00423096">
      <w:pPr>
        <w:shd w:val="clear" w:color="auto" w:fill="FFFFFF"/>
        <w:spacing w:line="360" w:lineRule="auto"/>
        <w:jc w:val="center"/>
        <w:rPr>
          <w:b/>
          <w:sz w:val="48"/>
          <w:szCs w:val="48"/>
        </w:rPr>
      </w:pPr>
    </w:p>
    <w:p w:rsidR="00477465" w:rsidRPr="004733D4" w:rsidRDefault="00477465" w:rsidP="00477465">
      <w:pPr>
        <w:shd w:val="clear" w:color="auto" w:fill="FFFFFF"/>
        <w:spacing w:line="360" w:lineRule="auto"/>
        <w:rPr>
          <w:b/>
          <w:sz w:val="36"/>
          <w:szCs w:val="36"/>
        </w:rPr>
      </w:pPr>
      <w:r w:rsidRPr="00F35907">
        <w:rPr>
          <w:b/>
          <w:sz w:val="36"/>
          <w:szCs w:val="36"/>
        </w:rPr>
        <w:t>§1. Теория распределения мест. Проблема дифференцированного подхода.</w:t>
      </w:r>
    </w:p>
    <w:p w:rsidR="00DE7597" w:rsidRPr="00F35907" w:rsidRDefault="00DE7597" w:rsidP="00DE7597">
      <w:pPr>
        <w:shd w:val="clear" w:color="auto" w:fill="FFFFFF"/>
        <w:spacing w:line="360" w:lineRule="auto"/>
        <w:ind w:firstLine="709"/>
        <w:jc w:val="both"/>
        <w:rPr>
          <w:sz w:val="32"/>
          <w:szCs w:val="32"/>
        </w:rPr>
      </w:pPr>
      <w:r w:rsidRPr="00F35907">
        <w:rPr>
          <w:sz w:val="32"/>
          <w:szCs w:val="32"/>
        </w:rPr>
        <w:t xml:space="preserve">  Проблема автоматизированного распределения мест на олимпиадах не нова. Существуют определенные системы распределения мест во многих странах мира (например, в США), и все они имеют ряд очевидных преимуществ по сравнению со стандартной схемой. </w:t>
      </w:r>
    </w:p>
    <w:p w:rsidR="00DE7597" w:rsidRPr="00F35907" w:rsidRDefault="00DE7597" w:rsidP="00DE7597">
      <w:pPr>
        <w:shd w:val="clear" w:color="auto" w:fill="FFFFFF"/>
        <w:spacing w:line="360" w:lineRule="auto"/>
        <w:ind w:firstLine="709"/>
        <w:jc w:val="both"/>
        <w:rPr>
          <w:sz w:val="32"/>
          <w:szCs w:val="32"/>
        </w:rPr>
      </w:pPr>
      <w:r w:rsidRPr="00F35907">
        <w:rPr>
          <w:sz w:val="32"/>
          <w:szCs w:val="32"/>
        </w:rPr>
        <w:t xml:space="preserve">Первое (и самое главное) преимущество – отсутствие «человеческого фактора» при этой процедуре. Машине чужды эмоции, она бесстрастна, а что еще нужно для грамотной постановки вопроса. К тому же, в связи с широким, в последние 5 лет, распространением компьютерной техники в России, разработка таких систем является достаточно перспективной областью. </w:t>
      </w:r>
    </w:p>
    <w:p w:rsidR="00575CDE" w:rsidRDefault="00DE7597" w:rsidP="00575CDE">
      <w:pPr>
        <w:shd w:val="clear" w:color="auto" w:fill="FFFFFF"/>
        <w:spacing w:line="360" w:lineRule="auto"/>
        <w:ind w:firstLine="709"/>
        <w:jc w:val="both"/>
        <w:rPr>
          <w:sz w:val="32"/>
          <w:szCs w:val="32"/>
        </w:rPr>
      </w:pPr>
      <w:r w:rsidRPr="00F35907">
        <w:rPr>
          <w:sz w:val="32"/>
          <w:szCs w:val="32"/>
        </w:rPr>
        <w:t>Второе преимущество – это так называемый «фактор времени». Всем известно, что любая школьная (городская, областная и т.д.) олимпиада – это дело долгое. Сначала участники выполняют задания, потом жюри оценивает их, а далее следует процесс сортировки работ по местам, причем, чем больше участников на олимпиаде, тем больше времени этот процесс занимает. В школе это время небольшое, но в масштабах области или страны это может занять очень много времени. Машина же выполняет этот процесс гораздо быстрее, и время на сортировку можно сократить на порядок, а то и два.</w:t>
      </w:r>
    </w:p>
    <w:p w:rsidR="00DE7597" w:rsidRPr="00F35907" w:rsidRDefault="00575CDE" w:rsidP="00DE7597">
      <w:pPr>
        <w:shd w:val="clear" w:color="auto" w:fill="FFFFFF"/>
        <w:spacing w:line="360" w:lineRule="auto"/>
        <w:ind w:firstLine="709"/>
        <w:jc w:val="both"/>
        <w:rPr>
          <w:sz w:val="32"/>
          <w:szCs w:val="32"/>
        </w:rPr>
      </w:pPr>
      <w:r>
        <w:rPr>
          <w:sz w:val="32"/>
          <w:szCs w:val="32"/>
        </w:rPr>
        <w:t>С</w:t>
      </w:r>
      <w:r w:rsidR="00DE7597" w:rsidRPr="00F35907">
        <w:rPr>
          <w:sz w:val="32"/>
          <w:szCs w:val="32"/>
        </w:rPr>
        <w:t>кажем сразу – полностью автоматизированной системы для проведения олимпиад, их оценки, распределения мест нет, хотя проекты такие существуют. Машина пока может лишь работать с данными, которые в нее вводит человек. В будущем, возможно, будут созданы системы, которые сами будут проверять задания, оценивать их, распределять места и т.д., а человек будет лишь контролировать эту деятельность и пожинать ее плоды.</w:t>
      </w:r>
    </w:p>
    <w:p w:rsidR="00423FD6" w:rsidRDefault="00DE7597" w:rsidP="00DE7597">
      <w:pPr>
        <w:shd w:val="clear" w:color="auto" w:fill="FFFFFF"/>
        <w:spacing w:line="360" w:lineRule="auto"/>
        <w:ind w:firstLine="709"/>
        <w:jc w:val="both"/>
        <w:rPr>
          <w:sz w:val="32"/>
          <w:szCs w:val="32"/>
        </w:rPr>
      </w:pPr>
      <w:r w:rsidRPr="00F35907">
        <w:rPr>
          <w:sz w:val="32"/>
          <w:szCs w:val="32"/>
        </w:rPr>
        <w:t>Вот к чему на данном этапе все стремятся, однако это не так просто как кажется. Поэтому мы остановились на обычной системе, работающей с протоколом, который вводится оператором. Исходя из данных, которые содержатся в этом протоколе, программа получает конечный результат и визуализирует его, но об этом ниже.</w:t>
      </w:r>
    </w:p>
    <w:p w:rsidR="00DE7597" w:rsidRPr="00F35907" w:rsidRDefault="00423FD6" w:rsidP="00DE7597">
      <w:pPr>
        <w:shd w:val="clear" w:color="auto" w:fill="FFFFFF"/>
        <w:spacing w:line="360" w:lineRule="auto"/>
        <w:ind w:firstLine="709"/>
        <w:jc w:val="both"/>
        <w:rPr>
          <w:sz w:val="32"/>
          <w:szCs w:val="32"/>
        </w:rPr>
      </w:pPr>
      <w:r>
        <w:rPr>
          <w:sz w:val="32"/>
          <w:szCs w:val="32"/>
        </w:rPr>
        <w:t>Теперь немного теории.</w:t>
      </w:r>
      <w:r w:rsidR="00DE7597" w:rsidRPr="00F35907">
        <w:rPr>
          <w:sz w:val="32"/>
          <w:szCs w:val="32"/>
        </w:rPr>
        <w:t xml:space="preserve">  </w:t>
      </w:r>
    </w:p>
    <w:p w:rsidR="00586B75" w:rsidRPr="00F35907" w:rsidRDefault="00586B75" w:rsidP="001D4EA9">
      <w:pPr>
        <w:shd w:val="clear" w:color="auto" w:fill="FFFFFF"/>
        <w:spacing w:before="101" w:line="360" w:lineRule="auto"/>
        <w:ind w:right="40" w:firstLine="709"/>
        <w:jc w:val="both"/>
        <w:rPr>
          <w:sz w:val="32"/>
          <w:szCs w:val="32"/>
        </w:rPr>
      </w:pPr>
      <w:r w:rsidRPr="00F35907">
        <w:rPr>
          <w:spacing w:val="-2"/>
          <w:sz w:val="32"/>
          <w:szCs w:val="32"/>
        </w:rPr>
        <w:t>Распределение участников олимпиады по занимаемым местам происхо</w:t>
      </w:r>
      <w:r w:rsidRPr="00F35907">
        <w:rPr>
          <w:spacing w:val="-2"/>
          <w:sz w:val="32"/>
          <w:szCs w:val="32"/>
        </w:rPr>
        <w:softHyphen/>
      </w:r>
      <w:r w:rsidRPr="00F35907">
        <w:rPr>
          <w:spacing w:val="-4"/>
          <w:sz w:val="32"/>
          <w:szCs w:val="32"/>
        </w:rPr>
        <w:t>дит на заключительной стадии олимпиады. Именно здесь определяются при</w:t>
      </w:r>
      <w:r w:rsidRPr="00F35907">
        <w:rPr>
          <w:spacing w:val="-4"/>
          <w:sz w:val="32"/>
          <w:szCs w:val="32"/>
        </w:rPr>
        <w:softHyphen/>
      </w:r>
      <w:r w:rsidRPr="00F35907">
        <w:rPr>
          <w:spacing w:val="-5"/>
          <w:sz w:val="32"/>
          <w:szCs w:val="32"/>
        </w:rPr>
        <w:t xml:space="preserve">зеры, представляемые к награждению, и участники, допускаемые к выходу на </w:t>
      </w:r>
      <w:r w:rsidRPr="00F35907">
        <w:rPr>
          <w:spacing w:val="-3"/>
          <w:sz w:val="32"/>
          <w:szCs w:val="32"/>
        </w:rPr>
        <w:t>следующий этап олимпиады. Отвечает за распределение мест обычно пред</w:t>
      </w:r>
      <w:r w:rsidRPr="00F35907">
        <w:rPr>
          <w:spacing w:val="-3"/>
          <w:sz w:val="32"/>
          <w:szCs w:val="32"/>
        </w:rPr>
        <w:softHyphen/>
      </w:r>
      <w:r w:rsidRPr="00F35907">
        <w:rPr>
          <w:spacing w:val="-5"/>
          <w:sz w:val="32"/>
          <w:szCs w:val="32"/>
        </w:rPr>
        <w:t>седатель предметного жюри.</w:t>
      </w:r>
    </w:p>
    <w:p w:rsidR="00586B75" w:rsidRPr="00F35907" w:rsidRDefault="00553DB5" w:rsidP="001D4EA9">
      <w:pPr>
        <w:shd w:val="clear" w:color="auto" w:fill="FFFFFF"/>
        <w:spacing w:line="360" w:lineRule="auto"/>
        <w:ind w:left="7" w:right="43" w:firstLine="709"/>
        <w:jc w:val="both"/>
        <w:rPr>
          <w:spacing w:val="-4"/>
          <w:sz w:val="32"/>
          <w:szCs w:val="32"/>
        </w:rPr>
      </w:pPr>
      <w:r w:rsidRPr="00F35907">
        <w:rPr>
          <w:spacing w:val="-1"/>
          <w:sz w:val="32"/>
          <w:szCs w:val="32"/>
        </w:rPr>
        <w:t>Ф</w:t>
      </w:r>
      <w:r w:rsidR="00586B75" w:rsidRPr="00F35907">
        <w:rPr>
          <w:spacing w:val="-1"/>
          <w:sz w:val="32"/>
          <w:szCs w:val="32"/>
        </w:rPr>
        <w:t xml:space="preserve">актическую базу, определяющую распределение мест, образуют итоги </w:t>
      </w:r>
      <w:r w:rsidR="00586B75" w:rsidRPr="00F35907">
        <w:rPr>
          <w:spacing w:val="-5"/>
          <w:sz w:val="32"/>
          <w:szCs w:val="32"/>
        </w:rPr>
        <w:t xml:space="preserve">олимпиады, отражающие успехи школьников в решении олимпиадных задач. </w:t>
      </w:r>
      <w:r w:rsidR="00586B75" w:rsidRPr="00F35907">
        <w:rPr>
          <w:spacing w:val="-4"/>
          <w:sz w:val="32"/>
          <w:szCs w:val="32"/>
        </w:rPr>
        <w:t>Об</w:t>
      </w:r>
      <w:r w:rsidRPr="00F35907">
        <w:rPr>
          <w:spacing w:val="-4"/>
          <w:sz w:val="32"/>
          <w:szCs w:val="32"/>
        </w:rPr>
        <w:t>ычно их представляют в виде (1</w:t>
      </w:r>
      <w:r w:rsidR="00586B75" w:rsidRPr="00F35907">
        <w:rPr>
          <w:spacing w:val="-4"/>
          <w:sz w:val="32"/>
          <w:szCs w:val="32"/>
        </w:rPr>
        <w:t>):</w:t>
      </w:r>
    </w:p>
    <w:p w:rsidR="00553DB5" w:rsidRPr="00F35907" w:rsidRDefault="007A0845" w:rsidP="001D4EA9">
      <w:pPr>
        <w:shd w:val="clear" w:color="auto" w:fill="FFFFFF"/>
        <w:spacing w:line="360" w:lineRule="auto"/>
        <w:ind w:left="7" w:right="43" w:firstLine="709"/>
        <w:jc w:val="center"/>
        <w:rPr>
          <w:spacing w:val="-4"/>
          <w:sz w:val="32"/>
          <w:szCs w:val="32"/>
        </w:rPr>
      </w:pPr>
      <w:r w:rsidRPr="00F35907">
        <w:rPr>
          <w:b/>
          <w:i/>
          <w:spacing w:val="-4"/>
          <w:sz w:val="32"/>
          <w:szCs w:val="32"/>
          <w:lang w:val="en-US"/>
        </w:rPr>
        <w:t>x</w:t>
      </w:r>
      <w:r w:rsidRPr="00F35907">
        <w:rPr>
          <w:b/>
          <w:i/>
          <w:spacing w:val="-4"/>
          <w:sz w:val="32"/>
          <w:szCs w:val="32"/>
          <w:vertAlign w:val="subscript"/>
        </w:rPr>
        <w:t>1</w:t>
      </w:r>
      <w:r w:rsidRPr="00F35907">
        <w:rPr>
          <w:b/>
          <w:i/>
          <w:spacing w:val="-4"/>
          <w:sz w:val="32"/>
          <w:szCs w:val="32"/>
        </w:rPr>
        <w:t xml:space="preserve">, </w:t>
      </w:r>
      <w:r w:rsidRPr="00F35907">
        <w:rPr>
          <w:b/>
          <w:i/>
          <w:spacing w:val="-4"/>
          <w:sz w:val="32"/>
          <w:szCs w:val="32"/>
          <w:lang w:val="en-US"/>
        </w:rPr>
        <w:t>x</w:t>
      </w:r>
      <w:r w:rsidRPr="00F35907">
        <w:rPr>
          <w:b/>
          <w:i/>
          <w:spacing w:val="-4"/>
          <w:sz w:val="32"/>
          <w:szCs w:val="32"/>
          <w:vertAlign w:val="subscript"/>
        </w:rPr>
        <w:t>2</w:t>
      </w:r>
      <w:r w:rsidRPr="00F35907">
        <w:rPr>
          <w:b/>
          <w:i/>
          <w:spacing w:val="-4"/>
          <w:sz w:val="32"/>
          <w:szCs w:val="32"/>
        </w:rPr>
        <w:t xml:space="preserve">, </w:t>
      </w:r>
      <w:r w:rsidRPr="00F35907">
        <w:rPr>
          <w:b/>
          <w:i/>
          <w:spacing w:val="-4"/>
          <w:sz w:val="32"/>
          <w:szCs w:val="32"/>
          <w:lang w:val="en-US"/>
        </w:rPr>
        <w:t>x</w:t>
      </w:r>
      <w:r w:rsidRPr="00F35907">
        <w:rPr>
          <w:b/>
          <w:i/>
          <w:spacing w:val="-4"/>
          <w:sz w:val="32"/>
          <w:szCs w:val="32"/>
          <w:vertAlign w:val="subscript"/>
        </w:rPr>
        <w:t>3</w:t>
      </w:r>
      <w:r w:rsidRPr="00F35907">
        <w:rPr>
          <w:b/>
          <w:i/>
          <w:spacing w:val="-4"/>
          <w:sz w:val="32"/>
          <w:szCs w:val="32"/>
        </w:rPr>
        <w:t>, …,</w:t>
      </w:r>
      <w:r w:rsidRPr="00F35907">
        <w:rPr>
          <w:b/>
          <w:i/>
          <w:spacing w:val="-4"/>
          <w:sz w:val="32"/>
          <w:szCs w:val="32"/>
          <w:lang w:val="en-US"/>
        </w:rPr>
        <w:t>x</w:t>
      </w:r>
      <w:r w:rsidRPr="00F35907">
        <w:rPr>
          <w:b/>
          <w:i/>
          <w:spacing w:val="-4"/>
          <w:sz w:val="32"/>
          <w:szCs w:val="32"/>
          <w:vertAlign w:val="subscript"/>
          <w:lang w:val="en-US"/>
        </w:rPr>
        <w:t>i</w:t>
      </w:r>
      <w:r w:rsidRPr="00F35907">
        <w:rPr>
          <w:b/>
          <w:i/>
          <w:spacing w:val="-4"/>
          <w:sz w:val="32"/>
          <w:szCs w:val="32"/>
        </w:rPr>
        <w:t xml:space="preserve">, …, </w:t>
      </w:r>
      <w:r w:rsidRPr="00F35907">
        <w:rPr>
          <w:b/>
          <w:i/>
          <w:spacing w:val="-4"/>
          <w:sz w:val="32"/>
          <w:szCs w:val="32"/>
          <w:lang w:val="en-US"/>
        </w:rPr>
        <w:t>x</w:t>
      </w:r>
      <w:r w:rsidRPr="00F35907">
        <w:rPr>
          <w:b/>
          <w:i/>
          <w:spacing w:val="-4"/>
          <w:sz w:val="32"/>
          <w:szCs w:val="32"/>
          <w:vertAlign w:val="subscript"/>
          <w:lang w:val="en-US"/>
        </w:rPr>
        <w:t>n</w:t>
      </w:r>
      <w:r w:rsidRPr="00F35907">
        <w:rPr>
          <w:b/>
          <w:i/>
          <w:spacing w:val="-4"/>
          <w:sz w:val="32"/>
          <w:szCs w:val="32"/>
        </w:rPr>
        <w:t>,</w:t>
      </w:r>
      <w:r w:rsidRPr="00F35907">
        <w:rPr>
          <w:spacing w:val="-4"/>
          <w:sz w:val="32"/>
          <w:szCs w:val="32"/>
        </w:rPr>
        <w:t xml:space="preserve">  (1)</w:t>
      </w:r>
    </w:p>
    <w:p w:rsidR="0098796E" w:rsidRPr="00F35907" w:rsidRDefault="0098796E" w:rsidP="00F72628">
      <w:pPr>
        <w:shd w:val="clear" w:color="auto" w:fill="FFFFFF"/>
        <w:spacing w:line="360" w:lineRule="auto"/>
        <w:ind w:right="43"/>
        <w:jc w:val="both"/>
        <w:rPr>
          <w:sz w:val="32"/>
          <w:szCs w:val="32"/>
        </w:rPr>
      </w:pPr>
      <w:r w:rsidRPr="00F35907">
        <w:rPr>
          <w:spacing w:val="-4"/>
          <w:sz w:val="32"/>
          <w:szCs w:val="32"/>
        </w:rPr>
        <w:t xml:space="preserve">где </w:t>
      </w:r>
      <w:r w:rsidRPr="00F35907">
        <w:rPr>
          <w:spacing w:val="-4"/>
          <w:sz w:val="32"/>
          <w:szCs w:val="32"/>
          <w:lang w:val="en-US"/>
        </w:rPr>
        <w:t>x</w:t>
      </w:r>
      <w:r w:rsidRPr="00F35907">
        <w:rPr>
          <w:spacing w:val="-4"/>
          <w:sz w:val="32"/>
          <w:szCs w:val="32"/>
          <w:vertAlign w:val="subscript"/>
          <w:lang w:val="en-US"/>
        </w:rPr>
        <w:t>i</w:t>
      </w:r>
      <w:r w:rsidRPr="00F35907">
        <w:rPr>
          <w:spacing w:val="-4"/>
          <w:sz w:val="32"/>
          <w:szCs w:val="32"/>
          <w:vertAlign w:val="subscript"/>
        </w:rPr>
        <w:t xml:space="preserve"> </w:t>
      </w:r>
      <w:r w:rsidRPr="00F35907">
        <w:rPr>
          <w:spacing w:val="-4"/>
          <w:sz w:val="32"/>
          <w:szCs w:val="32"/>
        </w:rPr>
        <w:t xml:space="preserve">= 0, 1, 2, …, </w:t>
      </w:r>
      <w:r w:rsidRPr="00F35907">
        <w:rPr>
          <w:b/>
          <w:i/>
          <w:spacing w:val="-4"/>
          <w:sz w:val="32"/>
          <w:szCs w:val="32"/>
          <w:lang w:val="en-US"/>
        </w:rPr>
        <w:t>m</w:t>
      </w:r>
      <w:r w:rsidRPr="00F35907">
        <w:rPr>
          <w:spacing w:val="-4"/>
          <w:sz w:val="32"/>
          <w:szCs w:val="32"/>
        </w:rPr>
        <w:t xml:space="preserve"> – баллы, набранные участником за задачу с номером  </w:t>
      </w:r>
      <w:r w:rsidRPr="00F35907">
        <w:rPr>
          <w:b/>
          <w:i/>
          <w:spacing w:val="-4"/>
          <w:sz w:val="32"/>
          <w:szCs w:val="32"/>
          <w:lang w:val="en-US"/>
        </w:rPr>
        <w:t>i</w:t>
      </w:r>
      <w:r w:rsidRPr="00F35907">
        <w:rPr>
          <w:spacing w:val="-4"/>
          <w:sz w:val="32"/>
          <w:szCs w:val="32"/>
        </w:rPr>
        <w:t>.</w:t>
      </w:r>
    </w:p>
    <w:p w:rsidR="00586B75" w:rsidRPr="00F35907" w:rsidRDefault="00586B75" w:rsidP="00E725F5">
      <w:pPr>
        <w:shd w:val="clear" w:color="auto" w:fill="FFFFFF"/>
        <w:spacing w:line="360" w:lineRule="auto"/>
        <w:ind w:firstLine="709"/>
        <w:jc w:val="both"/>
        <w:rPr>
          <w:spacing w:val="-3"/>
          <w:sz w:val="32"/>
          <w:szCs w:val="32"/>
          <w:lang w:val="en-US"/>
        </w:rPr>
      </w:pPr>
      <w:r w:rsidRPr="00F35907">
        <w:rPr>
          <w:spacing w:val="-3"/>
          <w:sz w:val="32"/>
          <w:szCs w:val="32"/>
        </w:rPr>
        <w:t>Распределение мест непосредственно проводят не по итогам решения от</w:t>
      </w:r>
      <w:r w:rsidRPr="00F35907">
        <w:rPr>
          <w:spacing w:val="-3"/>
          <w:sz w:val="32"/>
          <w:szCs w:val="32"/>
        </w:rPr>
        <w:softHyphen/>
      </w:r>
      <w:r w:rsidR="001B3B52" w:rsidRPr="00F35907">
        <w:rPr>
          <w:spacing w:val="-5"/>
          <w:sz w:val="32"/>
          <w:szCs w:val="32"/>
        </w:rPr>
        <w:t>дельных задач (</w:t>
      </w:r>
      <w:r w:rsidRPr="00F35907">
        <w:rPr>
          <w:spacing w:val="-5"/>
          <w:sz w:val="32"/>
          <w:szCs w:val="32"/>
        </w:rPr>
        <w:t>1</w:t>
      </w:r>
      <w:r w:rsidR="001B3B52" w:rsidRPr="00F35907">
        <w:rPr>
          <w:spacing w:val="-5"/>
          <w:sz w:val="32"/>
          <w:szCs w:val="32"/>
        </w:rPr>
        <w:t xml:space="preserve">), а по некоторым показателям </w:t>
      </w:r>
      <w:r w:rsidR="00162387" w:rsidRPr="00F35907">
        <w:rPr>
          <w:b/>
          <w:spacing w:val="-5"/>
          <w:sz w:val="32"/>
          <w:szCs w:val="32"/>
          <w:lang w:val="el-GR"/>
        </w:rPr>
        <w:t>ή</w:t>
      </w:r>
      <w:r w:rsidR="00162387" w:rsidRPr="00F35907">
        <w:rPr>
          <w:spacing w:val="-5"/>
          <w:sz w:val="32"/>
          <w:szCs w:val="32"/>
          <w:vertAlign w:val="subscript"/>
        </w:rPr>
        <w:t>1</w:t>
      </w:r>
      <w:r w:rsidR="001B3B52" w:rsidRPr="00F35907">
        <w:rPr>
          <w:spacing w:val="-5"/>
          <w:sz w:val="32"/>
          <w:szCs w:val="32"/>
        </w:rPr>
        <w:t xml:space="preserve">, </w:t>
      </w:r>
      <w:r w:rsidR="001B3B52" w:rsidRPr="00F35907">
        <w:rPr>
          <w:b/>
          <w:spacing w:val="-5"/>
          <w:sz w:val="32"/>
          <w:szCs w:val="32"/>
          <w:lang w:val="el-GR"/>
        </w:rPr>
        <w:t>ή</w:t>
      </w:r>
      <w:r w:rsidR="001B3B52" w:rsidRPr="00F35907">
        <w:rPr>
          <w:spacing w:val="-5"/>
          <w:sz w:val="32"/>
          <w:szCs w:val="32"/>
          <w:vertAlign w:val="subscript"/>
        </w:rPr>
        <w:t>2</w:t>
      </w:r>
      <w:r w:rsidR="001B3B52" w:rsidRPr="00F35907">
        <w:rPr>
          <w:spacing w:val="-5"/>
          <w:sz w:val="32"/>
          <w:szCs w:val="32"/>
        </w:rPr>
        <w:t xml:space="preserve">, </w:t>
      </w:r>
      <w:r w:rsidR="001B3B52" w:rsidRPr="00F35907">
        <w:rPr>
          <w:b/>
          <w:spacing w:val="-5"/>
          <w:sz w:val="32"/>
          <w:szCs w:val="32"/>
          <w:lang w:val="el-GR"/>
        </w:rPr>
        <w:t>ή</w:t>
      </w:r>
      <w:r w:rsidR="001B3B52" w:rsidRPr="00F35907">
        <w:rPr>
          <w:spacing w:val="-5"/>
          <w:sz w:val="32"/>
          <w:szCs w:val="32"/>
          <w:vertAlign w:val="subscript"/>
        </w:rPr>
        <w:t>3</w:t>
      </w:r>
      <w:r w:rsidRPr="00F35907">
        <w:rPr>
          <w:spacing w:val="-5"/>
          <w:sz w:val="32"/>
          <w:szCs w:val="32"/>
        </w:rPr>
        <w:t>, ..., характеризу</w:t>
      </w:r>
      <w:r w:rsidRPr="00F35907">
        <w:rPr>
          <w:spacing w:val="-5"/>
          <w:sz w:val="32"/>
          <w:szCs w:val="32"/>
        </w:rPr>
        <w:softHyphen/>
      </w:r>
      <w:r w:rsidRPr="00F35907">
        <w:rPr>
          <w:spacing w:val="-3"/>
          <w:sz w:val="32"/>
          <w:szCs w:val="32"/>
        </w:rPr>
        <w:t>ющим выполнение олимпиадного задания в целом:</w:t>
      </w:r>
    </w:p>
    <w:p w:rsidR="00A06497" w:rsidRPr="00F35907" w:rsidRDefault="00A06497" w:rsidP="00E725F5">
      <w:pPr>
        <w:shd w:val="clear" w:color="auto" w:fill="FFFFFF"/>
        <w:spacing w:line="360" w:lineRule="auto"/>
        <w:ind w:firstLine="709"/>
        <w:jc w:val="center"/>
        <w:rPr>
          <w:sz w:val="32"/>
          <w:szCs w:val="32"/>
        </w:rPr>
      </w:pPr>
      <w:r w:rsidRPr="00F35907">
        <w:rPr>
          <w:spacing w:val="-3"/>
          <w:sz w:val="32"/>
          <w:szCs w:val="32"/>
        </w:rPr>
        <w:t>(</w:t>
      </w:r>
      <w:r w:rsidRPr="00F35907">
        <w:rPr>
          <w:b/>
          <w:spacing w:val="-5"/>
          <w:sz w:val="32"/>
          <w:szCs w:val="32"/>
          <w:lang w:val="el-GR"/>
        </w:rPr>
        <w:t>ή</w:t>
      </w:r>
      <w:r w:rsidRPr="00F35907">
        <w:rPr>
          <w:spacing w:val="-5"/>
          <w:sz w:val="32"/>
          <w:szCs w:val="32"/>
          <w:vertAlign w:val="subscript"/>
        </w:rPr>
        <w:t>1</w:t>
      </w:r>
      <w:r w:rsidRPr="00F35907">
        <w:rPr>
          <w:spacing w:val="-5"/>
          <w:sz w:val="32"/>
          <w:szCs w:val="32"/>
        </w:rPr>
        <w:t xml:space="preserve">, </w:t>
      </w:r>
      <w:r w:rsidRPr="00F35907">
        <w:rPr>
          <w:b/>
          <w:spacing w:val="-5"/>
          <w:sz w:val="32"/>
          <w:szCs w:val="32"/>
          <w:lang w:val="el-GR"/>
        </w:rPr>
        <w:t>ή</w:t>
      </w:r>
      <w:r w:rsidRPr="00F35907">
        <w:rPr>
          <w:spacing w:val="-5"/>
          <w:sz w:val="32"/>
          <w:szCs w:val="32"/>
          <w:vertAlign w:val="subscript"/>
        </w:rPr>
        <w:t>2</w:t>
      </w:r>
      <w:r w:rsidRPr="00F35907">
        <w:rPr>
          <w:spacing w:val="-5"/>
          <w:sz w:val="32"/>
          <w:szCs w:val="32"/>
        </w:rPr>
        <w:t xml:space="preserve">, </w:t>
      </w:r>
      <w:r w:rsidRPr="00F35907">
        <w:rPr>
          <w:b/>
          <w:spacing w:val="-5"/>
          <w:sz w:val="32"/>
          <w:szCs w:val="32"/>
          <w:lang w:val="el-GR"/>
        </w:rPr>
        <w:t>ή</w:t>
      </w:r>
      <w:r w:rsidRPr="00F35907">
        <w:rPr>
          <w:spacing w:val="-5"/>
          <w:sz w:val="32"/>
          <w:szCs w:val="32"/>
          <w:vertAlign w:val="subscript"/>
        </w:rPr>
        <w:t>3</w:t>
      </w:r>
      <w:r w:rsidRPr="00F35907">
        <w:rPr>
          <w:spacing w:val="-5"/>
          <w:sz w:val="32"/>
          <w:szCs w:val="32"/>
        </w:rPr>
        <w:t>, ...)=║</w:t>
      </w:r>
      <w:r w:rsidRPr="00F35907">
        <w:rPr>
          <w:b/>
          <w:spacing w:val="-5"/>
          <w:sz w:val="32"/>
          <w:szCs w:val="32"/>
        </w:rPr>
        <w:t>П</w:t>
      </w:r>
      <w:r w:rsidRPr="00F35907">
        <w:rPr>
          <w:spacing w:val="-5"/>
          <w:sz w:val="32"/>
          <w:szCs w:val="32"/>
        </w:rPr>
        <w:t>║(</w:t>
      </w:r>
      <w:r w:rsidRPr="00F35907">
        <w:rPr>
          <w:b/>
          <w:i/>
          <w:spacing w:val="-4"/>
          <w:sz w:val="32"/>
          <w:szCs w:val="32"/>
        </w:rPr>
        <w:t xml:space="preserve"> </w:t>
      </w:r>
      <w:r w:rsidRPr="00F35907">
        <w:rPr>
          <w:b/>
          <w:spacing w:val="-4"/>
          <w:sz w:val="32"/>
          <w:szCs w:val="32"/>
          <w:lang w:val="en-US"/>
        </w:rPr>
        <w:t>x</w:t>
      </w:r>
      <w:r w:rsidRPr="00F35907">
        <w:rPr>
          <w:spacing w:val="-4"/>
          <w:sz w:val="32"/>
          <w:szCs w:val="32"/>
          <w:vertAlign w:val="subscript"/>
        </w:rPr>
        <w:t>1</w:t>
      </w:r>
      <w:r w:rsidRPr="00F35907">
        <w:rPr>
          <w:b/>
          <w:spacing w:val="-4"/>
          <w:sz w:val="32"/>
          <w:szCs w:val="32"/>
        </w:rPr>
        <w:t xml:space="preserve">, </w:t>
      </w:r>
      <w:r w:rsidRPr="00F35907">
        <w:rPr>
          <w:b/>
          <w:spacing w:val="-4"/>
          <w:sz w:val="32"/>
          <w:szCs w:val="32"/>
          <w:lang w:val="en-US"/>
        </w:rPr>
        <w:t>x</w:t>
      </w:r>
      <w:r w:rsidRPr="00F35907">
        <w:rPr>
          <w:spacing w:val="-4"/>
          <w:sz w:val="32"/>
          <w:szCs w:val="32"/>
          <w:vertAlign w:val="subscript"/>
        </w:rPr>
        <w:t>2</w:t>
      </w:r>
      <w:r w:rsidRPr="00F35907">
        <w:rPr>
          <w:b/>
          <w:spacing w:val="-4"/>
          <w:sz w:val="32"/>
          <w:szCs w:val="32"/>
        </w:rPr>
        <w:t xml:space="preserve">, </w:t>
      </w:r>
      <w:r w:rsidRPr="00F35907">
        <w:rPr>
          <w:b/>
          <w:spacing w:val="-4"/>
          <w:sz w:val="32"/>
          <w:szCs w:val="32"/>
          <w:lang w:val="en-US"/>
        </w:rPr>
        <w:t>x</w:t>
      </w:r>
      <w:r w:rsidRPr="00F35907">
        <w:rPr>
          <w:spacing w:val="-4"/>
          <w:sz w:val="32"/>
          <w:szCs w:val="32"/>
          <w:vertAlign w:val="subscript"/>
        </w:rPr>
        <w:t>3</w:t>
      </w:r>
      <w:r w:rsidRPr="00F35907">
        <w:rPr>
          <w:b/>
          <w:spacing w:val="-4"/>
          <w:sz w:val="32"/>
          <w:szCs w:val="32"/>
        </w:rPr>
        <w:t>, …</w:t>
      </w:r>
      <w:r w:rsidRPr="00F35907">
        <w:rPr>
          <w:spacing w:val="-4"/>
          <w:sz w:val="32"/>
          <w:szCs w:val="32"/>
        </w:rPr>
        <w:t>) (2)</w:t>
      </w:r>
    </w:p>
    <w:p w:rsidR="00586B75" w:rsidRPr="00F35907" w:rsidRDefault="00586B75" w:rsidP="00E725F5">
      <w:pPr>
        <w:shd w:val="clear" w:color="auto" w:fill="FFFFFF"/>
        <w:spacing w:before="18" w:line="360" w:lineRule="auto"/>
        <w:jc w:val="both"/>
        <w:rPr>
          <w:sz w:val="32"/>
          <w:szCs w:val="32"/>
        </w:rPr>
      </w:pPr>
      <w:r w:rsidRPr="00F35907">
        <w:rPr>
          <w:spacing w:val="-2"/>
          <w:sz w:val="32"/>
          <w:szCs w:val="32"/>
        </w:rPr>
        <w:t>где</w:t>
      </w:r>
      <w:r w:rsidR="00A06497" w:rsidRPr="00F35907">
        <w:rPr>
          <w:spacing w:val="-2"/>
          <w:sz w:val="32"/>
          <w:szCs w:val="32"/>
        </w:rPr>
        <w:t xml:space="preserve"> </w:t>
      </w:r>
      <w:r w:rsidR="00A06497" w:rsidRPr="00F35907">
        <w:rPr>
          <w:spacing w:val="-5"/>
          <w:sz w:val="32"/>
          <w:szCs w:val="32"/>
        </w:rPr>
        <w:t>║</w:t>
      </w:r>
      <w:r w:rsidR="00A06497" w:rsidRPr="00F35907">
        <w:rPr>
          <w:b/>
          <w:spacing w:val="-5"/>
          <w:sz w:val="32"/>
          <w:szCs w:val="32"/>
        </w:rPr>
        <w:t>П</w:t>
      </w:r>
      <w:r w:rsidR="00A06497" w:rsidRPr="00F35907">
        <w:rPr>
          <w:spacing w:val="-5"/>
          <w:sz w:val="32"/>
          <w:szCs w:val="32"/>
        </w:rPr>
        <w:t>║</w:t>
      </w:r>
      <w:r w:rsidR="00A06497" w:rsidRPr="00F35907">
        <w:rPr>
          <w:spacing w:val="-2"/>
          <w:sz w:val="32"/>
          <w:szCs w:val="32"/>
        </w:rPr>
        <w:t xml:space="preserve"> −</w:t>
      </w:r>
      <w:r w:rsidRPr="00F35907">
        <w:rPr>
          <w:spacing w:val="-2"/>
          <w:sz w:val="32"/>
          <w:szCs w:val="32"/>
        </w:rPr>
        <w:t xml:space="preserve"> некоторые преобразования, переводящие описание итогов олимпиа</w:t>
      </w:r>
      <w:r w:rsidRPr="00F35907">
        <w:rPr>
          <w:spacing w:val="-2"/>
          <w:sz w:val="32"/>
          <w:szCs w:val="32"/>
        </w:rPr>
        <w:softHyphen/>
      </w:r>
      <w:r w:rsidRPr="00F35907">
        <w:rPr>
          <w:spacing w:val="-1"/>
          <w:sz w:val="32"/>
          <w:szCs w:val="32"/>
        </w:rPr>
        <w:t xml:space="preserve">ды с языка переменных </w:t>
      </w:r>
      <w:r w:rsidRPr="00F35907">
        <w:rPr>
          <w:b/>
          <w:i/>
          <w:iCs/>
          <w:spacing w:val="-1"/>
          <w:sz w:val="32"/>
          <w:szCs w:val="32"/>
        </w:rPr>
        <w:t>х</w:t>
      </w:r>
      <w:r w:rsidR="00A06497" w:rsidRPr="00F35907">
        <w:rPr>
          <w:i/>
          <w:iCs/>
          <w:spacing w:val="-1"/>
          <w:sz w:val="32"/>
          <w:szCs w:val="32"/>
          <w:vertAlign w:val="subscript"/>
        </w:rPr>
        <w:t>1</w:t>
      </w:r>
      <w:r w:rsidRPr="00F35907">
        <w:rPr>
          <w:i/>
          <w:iCs/>
          <w:spacing w:val="-1"/>
          <w:sz w:val="32"/>
          <w:szCs w:val="32"/>
        </w:rPr>
        <w:t>,</w:t>
      </w:r>
      <w:r w:rsidRPr="00F35907">
        <w:rPr>
          <w:b/>
          <w:i/>
          <w:iCs/>
          <w:spacing w:val="-1"/>
          <w:sz w:val="32"/>
          <w:szCs w:val="32"/>
        </w:rPr>
        <w:t>х</w:t>
      </w:r>
      <w:r w:rsidRPr="00F35907">
        <w:rPr>
          <w:i/>
          <w:iCs/>
          <w:spacing w:val="-1"/>
          <w:sz w:val="32"/>
          <w:szCs w:val="32"/>
          <w:vertAlign w:val="subscript"/>
        </w:rPr>
        <w:t>2</w:t>
      </w:r>
      <w:r w:rsidRPr="00F35907">
        <w:rPr>
          <w:i/>
          <w:iCs/>
          <w:spacing w:val="-1"/>
          <w:sz w:val="32"/>
          <w:szCs w:val="32"/>
        </w:rPr>
        <w:t>,</w:t>
      </w:r>
      <w:r w:rsidRPr="00F35907">
        <w:rPr>
          <w:b/>
          <w:i/>
          <w:iCs/>
          <w:spacing w:val="-1"/>
          <w:sz w:val="32"/>
          <w:szCs w:val="32"/>
        </w:rPr>
        <w:t>х</w:t>
      </w:r>
      <w:r w:rsidRPr="00F35907">
        <w:rPr>
          <w:i/>
          <w:iCs/>
          <w:spacing w:val="-1"/>
          <w:sz w:val="32"/>
          <w:szCs w:val="32"/>
          <w:vertAlign w:val="subscript"/>
        </w:rPr>
        <w:t>3</w:t>
      </w:r>
      <w:r w:rsidR="00A06497" w:rsidRPr="00F35907">
        <w:rPr>
          <w:i/>
          <w:iCs/>
          <w:spacing w:val="-1"/>
          <w:sz w:val="32"/>
          <w:szCs w:val="32"/>
        </w:rPr>
        <w:t>,…</w:t>
      </w:r>
      <w:r w:rsidRPr="00F35907">
        <w:rPr>
          <w:i/>
          <w:iCs/>
          <w:spacing w:val="-1"/>
          <w:sz w:val="32"/>
          <w:szCs w:val="32"/>
        </w:rPr>
        <w:t xml:space="preserve"> </w:t>
      </w:r>
      <w:r w:rsidR="00A06497" w:rsidRPr="00F35907">
        <w:rPr>
          <w:iCs/>
          <w:spacing w:val="-1"/>
          <w:sz w:val="32"/>
          <w:szCs w:val="32"/>
        </w:rPr>
        <w:t>(</w:t>
      </w:r>
      <w:r w:rsidRPr="00F35907">
        <w:rPr>
          <w:spacing w:val="-1"/>
          <w:sz w:val="32"/>
          <w:szCs w:val="32"/>
        </w:rPr>
        <w:t xml:space="preserve">равных набранным баллам за отдельно </w:t>
      </w:r>
      <w:r w:rsidRPr="00F35907">
        <w:rPr>
          <w:spacing w:val="-5"/>
          <w:sz w:val="32"/>
          <w:szCs w:val="32"/>
        </w:rPr>
        <w:t xml:space="preserve">взятые задачи), на язык показателей </w:t>
      </w:r>
      <w:r w:rsidR="00672FEB" w:rsidRPr="00F35907">
        <w:rPr>
          <w:b/>
          <w:spacing w:val="-5"/>
          <w:sz w:val="32"/>
          <w:szCs w:val="32"/>
          <w:lang w:val="el-GR"/>
        </w:rPr>
        <w:t>ή</w:t>
      </w:r>
      <w:r w:rsidR="00672FEB" w:rsidRPr="00F35907">
        <w:rPr>
          <w:spacing w:val="-5"/>
          <w:sz w:val="32"/>
          <w:szCs w:val="32"/>
          <w:vertAlign w:val="subscript"/>
        </w:rPr>
        <w:t>1</w:t>
      </w:r>
      <w:r w:rsidR="00672FEB" w:rsidRPr="00F35907">
        <w:rPr>
          <w:spacing w:val="-5"/>
          <w:sz w:val="32"/>
          <w:szCs w:val="32"/>
        </w:rPr>
        <w:t xml:space="preserve">, </w:t>
      </w:r>
      <w:r w:rsidR="00672FEB" w:rsidRPr="00F35907">
        <w:rPr>
          <w:b/>
          <w:spacing w:val="-5"/>
          <w:sz w:val="32"/>
          <w:szCs w:val="32"/>
          <w:lang w:val="el-GR"/>
        </w:rPr>
        <w:t>ή</w:t>
      </w:r>
      <w:r w:rsidR="00672FEB" w:rsidRPr="00F35907">
        <w:rPr>
          <w:spacing w:val="-5"/>
          <w:sz w:val="32"/>
          <w:szCs w:val="32"/>
          <w:vertAlign w:val="subscript"/>
        </w:rPr>
        <w:t>2</w:t>
      </w:r>
      <w:r w:rsidR="00672FEB" w:rsidRPr="00F35907">
        <w:rPr>
          <w:spacing w:val="-5"/>
          <w:sz w:val="32"/>
          <w:szCs w:val="32"/>
        </w:rPr>
        <w:t xml:space="preserve">, </w:t>
      </w:r>
      <w:r w:rsidR="00672FEB" w:rsidRPr="00F35907">
        <w:rPr>
          <w:b/>
          <w:spacing w:val="-5"/>
          <w:sz w:val="32"/>
          <w:szCs w:val="32"/>
          <w:lang w:val="el-GR"/>
        </w:rPr>
        <w:t>ή</w:t>
      </w:r>
      <w:r w:rsidR="00672FEB" w:rsidRPr="00F35907">
        <w:rPr>
          <w:spacing w:val="-5"/>
          <w:sz w:val="32"/>
          <w:szCs w:val="32"/>
          <w:vertAlign w:val="subscript"/>
        </w:rPr>
        <w:t>3</w:t>
      </w:r>
      <w:r w:rsidR="00672FEB" w:rsidRPr="00F35907">
        <w:rPr>
          <w:spacing w:val="-5"/>
          <w:sz w:val="32"/>
          <w:szCs w:val="32"/>
        </w:rPr>
        <w:t xml:space="preserve">, ..., </w:t>
      </w:r>
      <w:r w:rsidRPr="00F35907">
        <w:rPr>
          <w:spacing w:val="-5"/>
          <w:sz w:val="32"/>
          <w:szCs w:val="32"/>
        </w:rPr>
        <w:t xml:space="preserve"> характеризующих выпол</w:t>
      </w:r>
      <w:r w:rsidRPr="00F35907">
        <w:rPr>
          <w:spacing w:val="-5"/>
          <w:sz w:val="32"/>
          <w:szCs w:val="32"/>
        </w:rPr>
        <w:softHyphen/>
      </w:r>
      <w:r w:rsidRPr="00F35907">
        <w:rPr>
          <w:spacing w:val="-4"/>
          <w:sz w:val="32"/>
          <w:szCs w:val="32"/>
        </w:rPr>
        <w:t>нение всего олимпиадного задания.</w:t>
      </w:r>
    </w:p>
    <w:p w:rsidR="00586B75" w:rsidRPr="00F35907" w:rsidRDefault="00586B75" w:rsidP="00406244">
      <w:pPr>
        <w:shd w:val="clear" w:color="auto" w:fill="FFFFFF"/>
        <w:spacing w:line="360" w:lineRule="auto"/>
        <w:ind w:firstLine="709"/>
        <w:jc w:val="both"/>
        <w:rPr>
          <w:sz w:val="32"/>
          <w:szCs w:val="32"/>
        </w:rPr>
      </w:pPr>
      <w:r w:rsidRPr="00F35907">
        <w:rPr>
          <w:spacing w:val="-2"/>
          <w:sz w:val="32"/>
          <w:szCs w:val="32"/>
        </w:rPr>
        <w:t xml:space="preserve">Показатели </w:t>
      </w:r>
      <w:r w:rsidR="00163A18" w:rsidRPr="00F35907">
        <w:rPr>
          <w:b/>
          <w:spacing w:val="-5"/>
          <w:sz w:val="32"/>
          <w:szCs w:val="32"/>
          <w:lang w:val="el-GR"/>
        </w:rPr>
        <w:t>ή</w:t>
      </w:r>
      <w:r w:rsidR="00163A18" w:rsidRPr="00F35907">
        <w:rPr>
          <w:spacing w:val="-5"/>
          <w:sz w:val="32"/>
          <w:szCs w:val="32"/>
          <w:vertAlign w:val="subscript"/>
        </w:rPr>
        <w:t>1</w:t>
      </w:r>
      <w:r w:rsidR="00163A18" w:rsidRPr="00F35907">
        <w:rPr>
          <w:spacing w:val="-5"/>
          <w:sz w:val="32"/>
          <w:szCs w:val="32"/>
        </w:rPr>
        <w:t xml:space="preserve">, </w:t>
      </w:r>
      <w:r w:rsidR="00163A18" w:rsidRPr="00F35907">
        <w:rPr>
          <w:b/>
          <w:spacing w:val="-5"/>
          <w:sz w:val="32"/>
          <w:szCs w:val="32"/>
          <w:lang w:val="el-GR"/>
        </w:rPr>
        <w:t>ή</w:t>
      </w:r>
      <w:r w:rsidR="00163A18" w:rsidRPr="00F35907">
        <w:rPr>
          <w:spacing w:val="-5"/>
          <w:sz w:val="32"/>
          <w:szCs w:val="32"/>
          <w:vertAlign w:val="subscript"/>
        </w:rPr>
        <w:t>2</w:t>
      </w:r>
      <w:r w:rsidR="00163A18" w:rsidRPr="00F35907">
        <w:rPr>
          <w:spacing w:val="-5"/>
          <w:sz w:val="32"/>
          <w:szCs w:val="32"/>
        </w:rPr>
        <w:t xml:space="preserve">, </w:t>
      </w:r>
      <w:r w:rsidR="00163A18" w:rsidRPr="00F35907">
        <w:rPr>
          <w:b/>
          <w:spacing w:val="-5"/>
          <w:sz w:val="32"/>
          <w:szCs w:val="32"/>
          <w:lang w:val="el-GR"/>
        </w:rPr>
        <w:t>ή</w:t>
      </w:r>
      <w:r w:rsidR="00163A18" w:rsidRPr="00F35907">
        <w:rPr>
          <w:spacing w:val="-5"/>
          <w:sz w:val="32"/>
          <w:szCs w:val="32"/>
          <w:vertAlign w:val="subscript"/>
        </w:rPr>
        <w:t>3</w:t>
      </w:r>
      <w:r w:rsidR="00163A18" w:rsidRPr="00F35907">
        <w:rPr>
          <w:spacing w:val="-5"/>
          <w:sz w:val="32"/>
          <w:szCs w:val="32"/>
        </w:rPr>
        <w:t xml:space="preserve">, ..., </w:t>
      </w:r>
      <w:r w:rsidRPr="00F35907">
        <w:rPr>
          <w:spacing w:val="-2"/>
          <w:sz w:val="32"/>
          <w:szCs w:val="32"/>
        </w:rPr>
        <w:t xml:space="preserve">определяющие распределение мест, удобно </w:t>
      </w:r>
      <w:r w:rsidRPr="00F35907">
        <w:rPr>
          <w:spacing w:val="-3"/>
          <w:sz w:val="32"/>
          <w:szCs w:val="32"/>
        </w:rPr>
        <w:t xml:space="preserve">называть </w:t>
      </w:r>
      <w:r w:rsidRPr="00F35907">
        <w:rPr>
          <w:i/>
          <w:iCs/>
          <w:spacing w:val="-3"/>
          <w:sz w:val="32"/>
          <w:szCs w:val="32"/>
        </w:rPr>
        <w:t xml:space="preserve">показателями приоритета. </w:t>
      </w:r>
      <w:r w:rsidRPr="00F35907">
        <w:rPr>
          <w:spacing w:val="-3"/>
          <w:sz w:val="32"/>
          <w:szCs w:val="32"/>
        </w:rPr>
        <w:t>Одним из таких показателей, как изве</w:t>
      </w:r>
      <w:r w:rsidRPr="00F35907">
        <w:rPr>
          <w:spacing w:val="-3"/>
          <w:sz w:val="32"/>
          <w:szCs w:val="32"/>
        </w:rPr>
        <w:softHyphen/>
      </w:r>
      <w:r w:rsidRPr="00F35907">
        <w:rPr>
          <w:spacing w:val="-4"/>
          <w:sz w:val="32"/>
          <w:szCs w:val="32"/>
        </w:rPr>
        <w:t>стно, является суммарный балл:</w:t>
      </w:r>
    </w:p>
    <w:p w:rsidR="00586B75" w:rsidRPr="00F35907" w:rsidRDefault="00370484" w:rsidP="001D4EA9">
      <w:pPr>
        <w:shd w:val="clear" w:color="auto" w:fill="FFFFFF"/>
        <w:tabs>
          <w:tab w:val="left" w:pos="5886"/>
        </w:tabs>
        <w:spacing w:before="97" w:line="360" w:lineRule="auto"/>
        <w:ind w:left="1796" w:firstLine="709"/>
        <w:jc w:val="both"/>
        <w:rPr>
          <w:sz w:val="32"/>
          <w:szCs w:val="32"/>
        </w:rPr>
      </w:pPr>
      <w:r w:rsidRPr="00F35907">
        <w:rPr>
          <w:b/>
          <w:i/>
          <w:iCs/>
          <w:spacing w:val="-6"/>
          <w:w w:val="109"/>
          <w:sz w:val="32"/>
          <w:szCs w:val="32"/>
          <w:lang w:val="en-US"/>
        </w:rPr>
        <w:t>S</w:t>
      </w:r>
      <w:r w:rsidR="00586B75" w:rsidRPr="00F35907">
        <w:rPr>
          <w:i/>
          <w:iCs/>
          <w:spacing w:val="-6"/>
          <w:w w:val="109"/>
          <w:sz w:val="32"/>
          <w:szCs w:val="32"/>
        </w:rPr>
        <w:t>=</w:t>
      </w:r>
      <w:r w:rsidR="00586B75" w:rsidRPr="00F35907">
        <w:rPr>
          <w:b/>
          <w:i/>
          <w:iCs/>
          <w:spacing w:val="-6"/>
          <w:w w:val="109"/>
          <w:sz w:val="32"/>
          <w:szCs w:val="32"/>
        </w:rPr>
        <w:t>х</w:t>
      </w:r>
      <w:r w:rsidR="00586B75" w:rsidRPr="00F35907">
        <w:rPr>
          <w:i/>
          <w:iCs/>
          <w:spacing w:val="-6"/>
          <w:w w:val="109"/>
          <w:sz w:val="32"/>
          <w:szCs w:val="32"/>
          <w:vertAlign w:val="subscript"/>
        </w:rPr>
        <w:t>1</w:t>
      </w:r>
      <w:r w:rsidR="00586B75" w:rsidRPr="00F35907">
        <w:rPr>
          <w:i/>
          <w:iCs/>
          <w:spacing w:val="-6"/>
          <w:w w:val="109"/>
          <w:sz w:val="32"/>
          <w:szCs w:val="32"/>
        </w:rPr>
        <w:t>+</w:t>
      </w:r>
      <w:r w:rsidR="00586B75" w:rsidRPr="00F35907">
        <w:rPr>
          <w:b/>
          <w:i/>
          <w:iCs/>
          <w:spacing w:val="-6"/>
          <w:w w:val="109"/>
          <w:sz w:val="32"/>
          <w:szCs w:val="32"/>
        </w:rPr>
        <w:t>х</w:t>
      </w:r>
      <w:r w:rsidR="00586B75" w:rsidRPr="00F35907">
        <w:rPr>
          <w:i/>
          <w:iCs/>
          <w:spacing w:val="-6"/>
          <w:w w:val="109"/>
          <w:sz w:val="32"/>
          <w:szCs w:val="32"/>
          <w:vertAlign w:val="subscript"/>
        </w:rPr>
        <w:t>2</w:t>
      </w:r>
      <w:r w:rsidR="00586B75" w:rsidRPr="00F35907">
        <w:rPr>
          <w:i/>
          <w:iCs/>
          <w:spacing w:val="-6"/>
          <w:w w:val="109"/>
          <w:sz w:val="32"/>
          <w:szCs w:val="32"/>
        </w:rPr>
        <w:t>+</w:t>
      </w:r>
      <w:r w:rsidR="00586B75" w:rsidRPr="00F35907">
        <w:rPr>
          <w:b/>
          <w:i/>
          <w:iCs/>
          <w:spacing w:val="-6"/>
          <w:w w:val="109"/>
          <w:sz w:val="32"/>
          <w:szCs w:val="32"/>
        </w:rPr>
        <w:t>х</w:t>
      </w:r>
      <w:r w:rsidR="00586B75" w:rsidRPr="00F35907">
        <w:rPr>
          <w:i/>
          <w:iCs/>
          <w:spacing w:val="-6"/>
          <w:w w:val="109"/>
          <w:sz w:val="32"/>
          <w:szCs w:val="32"/>
          <w:vertAlign w:val="subscript"/>
        </w:rPr>
        <w:t>3</w:t>
      </w:r>
      <w:r w:rsidR="00586B75" w:rsidRPr="00F35907">
        <w:rPr>
          <w:i/>
          <w:iCs/>
          <w:spacing w:val="-6"/>
          <w:w w:val="109"/>
          <w:sz w:val="32"/>
          <w:szCs w:val="32"/>
        </w:rPr>
        <w:t xml:space="preserve"> + ... + </w:t>
      </w:r>
      <w:r w:rsidR="00586B75" w:rsidRPr="00F35907">
        <w:rPr>
          <w:b/>
          <w:i/>
          <w:iCs/>
          <w:spacing w:val="16"/>
          <w:w w:val="109"/>
          <w:sz w:val="32"/>
          <w:szCs w:val="32"/>
        </w:rPr>
        <w:t>х</w:t>
      </w:r>
      <w:r w:rsidRPr="00F35907">
        <w:rPr>
          <w:i/>
          <w:iCs/>
          <w:spacing w:val="16"/>
          <w:w w:val="109"/>
          <w:sz w:val="32"/>
          <w:szCs w:val="32"/>
          <w:vertAlign w:val="subscript"/>
          <w:lang w:val="en-US"/>
        </w:rPr>
        <w:t>i</w:t>
      </w:r>
      <w:r w:rsidR="00586B75" w:rsidRPr="00F35907">
        <w:rPr>
          <w:i/>
          <w:iCs/>
          <w:spacing w:val="16"/>
          <w:w w:val="109"/>
          <w:sz w:val="32"/>
          <w:szCs w:val="32"/>
        </w:rPr>
        <w:t>+...</w:t>
      </w:r>
      <w:r w:rsidR="00586B75" w:rsidRPr="00F35907">
        <w:rPr>
          <w:i/>
          <w:iCs/>
          <w:spacing w:val="-6"/>
          <w:w w:val="109"/>
          <w:sz w:val="32"/>
          <w:szCs w:val="32"/>
        </w:rPr>
        <w:t xml:space="preserve"> +</w:t>
      </w:r>
      <w:r w:rsidR="00586B75" w:rsidRPr="00F35907">
        <w:rPr>
          <w:b/>
          <w:i/>
          <w:iCs/>
          <w:spacing w:val="-6"/>
          <w:w w:val="109"/>
          <w:sz w:val="32"/>
          <w:szCs w:val="32"/>
        </w:rPr>
        <w:t xml:space="preserve"> х</w:t>
      </w:r>
      <w:r w:rsidRPr="00F35907">
        <w:rPr>
          <w:i/>
          <w:iCs/>
          <w:spacing w:val="-6"/>
          <w:w w:val="109"/>
          <w:sz w:val="32"/>
          <w:szCs w:val="32"/>
          <w:vertAlign w:val="subscript"/>
          <w:lang w:val="en-US"/>
        </w:rPr>
        <w:t>n</w:t>
      </w:r>
      <w:r w:rsidR="00586B75" w:rsidRPr="00F35907">
        <w:rPr>
          <w:i/>
          <w:iCs/>
          <w:sz w:val="32"/>
          <w:szCs w:val="32"/>
        </w:rPr>
        <w:tab/>
      </w:r>
      <w:r w:rsidRPr="00F35907">
        <w:rPr>
          <w:spacing w:val="-3"/>
          <w:w w:val="94"/>
          <w:sz w:val="32"/>
          <w:szCs w:val="32"/>
        </w:rPr>
        <w:t>(</w:t>
      </w:r>
      <w:r w:rsidR="00586B75" w:rsidRPr="00F35907">
        <w:rPr>
          <w:spacing w:val="-3"/>
          <w:w w:val="94"/>
          <w:sz w:val="32"/>
          <w:szCs w:val="32"/>
        </w:rPr>
        <w:t>3)</w:t>
      </w:r>
    </w:p>
    <w:p w:rsidR="00586B75" w:rsidRPr="00F35907" w:rsidRDefault="006112BF" w:rsidP="001D4EA9">
      <w:pPr>
        <w:shd w:val="clear" w:color="auto" w:fill="FFFFFF"/>
        <w:spacing w:before="4" w:line="360" w:lineRule="auto"/>
        <w:ind w:right="4" w:firstLine="709"/>
        <w:jc w:val="both"/>
        <w:rPr>
          <w:sz w:val="32"/>
          <w:szCs w:val="32"/>
        </w:rPr>
      </w:pPr>
      <w:r w:rsidRPr="00F35907">
        <w:rPr>
          <w:spacing w:val="-2"/>
          <w:sz w:val="32"/>
          <w:szCs w:val="32"/>
        </w:rPr>
        <w:t>В общем</w:t>
      </w:r>
      <w:r w:rsidR="00586B75" w:rsidRPr="00F35907">
        <w:rPr>
          <w:spacing w:val="-2"/>
          <w:sz w:val="32"/>
          <w:szCs w:val="32"/>
        </w:rPr>
        <w:t>, порядок распределения участников соревнования по мес</w:t>
      </w:r>
      <w:r w:rsidR="00586B75" w:rsidRPr="00F35907">
        <w:rPr>
          <w:spacing w:val="-2"/>
          <w:sz w:val="32"/>
          <w:szCs w:val="32"/>
        </w:rPr>
        <w:softHyphen/>
        <w:t>там при множественном числе показателей приоритета определяется выбо</w:t>
      </w:r>
      <w:r w:rsidR="00586B75" w:rsidRPr="00F35907">
        <w:rPr>
          <w:spacing w:val="-2"/>
          <w:sz w:val="32"/>
          <w:szCs w:val="32"/>
        </w:rPr>
        <w:softHyphen/>
      </w:r>
      <w:r w:rsidR="00586B75" w:rsidRPr="00F35907">
        <w:rPr>
          <w:spacing w:val="-1"/>
          <w:sz w:val="32"/>
          <w:szCs w:val="32"/>
        </w:rPr>
        <w:t xml:space="preserve">ром самих показателей </w:t>
      </w:r>
      <w:r w:rsidR="00262CC6" w:rsidRPr="00F35907">
        <w:rPr>
          <w:b/>
          <w:spacing w:val="-5"/>
          <w:sz w:val="32"/>
          <w:szCs w:val="32"/>
          <w:lang w:val="el-GR"/>
        </w:rPr>
        <w:t>ή</w:t>
      </w:r>
      <w:r w:rsidR="00262CC6" w:rsidRPr="00F35907">
        <w:rPr>
          <w:spacing w:val="-5"/>
          <w:sz w:val="32"/>
          <w:szCs w:val="32"/>
          <w:vertAlign w:val="subscript"/>
        </w:rPr>
        <w:t>1</w:t>
      </w:r>
      <w:r w:rsidR="00262CC6" w:rsidRPr="00F35907">
        <w:rPr>
          <w:spacing w:val="-5"/>
          <w:sz w:val="32"/>
          <w:szCs w:val="32"/>
        </w:rPr>
        <w:t xml:space="preserve">, </w:t>
      </w:r>
      <w:r w:rsidR="00262CC6" w:rsidRPr="00F35907">
        <w:rPr>
          <w:b/>
          <w:spacing w:val="-5"/>
          <w:sz w:val="32"/>
          <w:szCs w:val="32"/>
          <w:lang w:val="el-GR"/>
        </w:rPr>
        <w:t>ή</w:t>
      </w:r>
      <w:r w:rsidR="00262CC6" w:rsidRPr="00F35907">
        <w:rPr>
          <w:spacing w:val="-5"/>
          <w:sz w:val="32"/>
          <w:szCs w:val="32"/>
          <w:vertAlign w:val="subscript"/>
        </w:rPr>
        <w:t>2</w:t>
      </w:r>
      <w:r w:rsidR="00262CC6" w:rsidRPr="00F35907">
        <w:rPr>
          <w:spacing w:val="-5"/>
          <w:sz w:val="32"/>
          <w:szCs w:val="32"/>
        </w:rPr>
        <w:t xml:space="preserve">, </w:t>
      </w:r>
      <w:r w:rsidR="00262CC6" w:rsidRPr="00F35907">
        <w:rPr>
          <w:b/>
          <w:spacing w:val="-5"/>
          <w:sz w:val="32"/>
          <w:szCs w:val="32"/>
          <w:lang w:val="el-GR"/>
        </w:rPr>
        <w:t>ή</w:t>
      </w:r>
      <w:r w:rsidR="00262CC6" w:rsidRPr="00F35907">
        <w:rPr>
          <w:spacing w:val="-5"/>
          <w:sz w:val="32"/>
          <w:szCs w:val="32"/>
          <w:vertAlign w:val="subscript"/>
        </w:rPr>
        <w:t>3</w:t>
      </w:r>
      <w:r w:rsidR="00262CC6" w:rsidRPr="00F35907">
        <w:rPr>
          <w:spacing w:val="-5"/>
          <w:sz w:val="32"/>
          <w:szCs w:val="32"/>
        </w:rPr>
        <w:t xml:space="preserve">, ..., </w:t>
      </w:r>
      <w:r w:rsidR="00586B75" w:rsidRPr="00F35907">
        <w:rPr>
          <w:spacing w:val="-1"/>
          <w:sz w:val="32"/>
          <w:szCs w:val="32"/>
        </w:rPr>
        <w:t xml:space="preserve">их числом </w:t>
      </w:r>
      <w:r w:rsidR="00262CC6" w:rsidRPr="00F35907">
        <w:rPr>
          <w:b/>
          <w:i/>
          <w:spacing w:val="-1"/>
          <w:sz w:val="32"/>
          <w:szCs w:val="32"/>
          <w:lang w:val="en-US"/>
        </w:rPr>
        <w:t>l</w:t>
      </w:r>
      <w:r w:rsidR="00586B75" w:rsidRPr="00F35907">
        <w:rPr>
          <w:spacing w:val="-1"/>
          <w:sz w:val="32"/>
          <w:szCs w:val="32"/>
        </w:rPr>
        <w:t xml:space="preserve"> и логикой приоритета, </w:t>
      </w:r>
      <w:r w:rsidR="00586B75" w:rsidRPr="00F35907">
        <w:rPr>
          <w:sz w:val="32"/>
          <w:szCs w:val="32"/>
        </w:rPr>
        <w:t xml:space="preserve">определяющей место участника олимпиады в соответствии с численными </w:t>
      </w:r>
      <w:r w:rsidR="00586B75" w:rsidRPr="00F35907">
        <w:rPr>
          <w:spacing w:val="-4"/>
          <w:sz w:val="32"/>
          <w:szCs w:val="32"/>
        </w:rPr>
        <w:t>значениями показателей</w:t>
      </w:r>
      <w:r w:rsidR="006D5A70" w:rsidRPr="00F35907">
        <w:rPr>
          <w:spacing w:val="-4"/>
          <w:sz w:val="32"/>
          <w:szCs w:val="32"/>
        </w:rPr>
        <w:t xml:space="preserve"> </w:t>
      </w:r>
      <w:r w:rsidR="006D5A70" w:rsidRPr="00F35907">
        <w:rPr>
          <w:b/>
          <w:spacing w:val="-5"/>
          <w:sz w:val="32"/>
          <w:szCs w:val="32"/>
          <w:lang w:val="el-GR"/>
        </w:rPr>
        <w:t>ή</w:t>
      </w:r>
      <w:r w:rsidR="006D5A70" w:rsidRPr="00F35907">
        <w:rPr>
          <w:spacing w:val="-5"/>
          <w:sz w:val="32"/>
          <w:szCs w:val="32"/>
          <w:vertAlign w:val="subscript"/>
        </w:rPr>
        <w:t>1</w:t>
      </w:r>
      <w:r w:rsidR="006D5A70" w:rsidRPr="00F35907">
        <w:rPr>
          <w:spacing w:val="-5"/>
          <w:sz w:val="32"/>
          <w:szCs w:val="32"/>
        </w:rPr>
        <w:t xml:space="preserve">, </w:t>
      </w:r>
      <w:r w:rsidR="006D5A70" w:rsidRPr="00F35907">
        <w:rPr>
          <w:b/>
          <w:spacing w:val="-5"/>
          <w:sz w:val="32"/>
          <w:szCs w:val="32"/>
          <w:lang w:val="el-GR"/>
        </w:rPr>
        <w:t>ή</w:t>
      </w:r>
      <w:r w:rsidR="006D5A70" w:rsidRPr="00F35907">
        <w:rPr>
          <w:spacing w:val="-5"/>
          <w:sz w:val="32"/>
          <w:szCs w:val="32"/>
          <w:vertAlign w:val="subscript"/>
        </w:rPr>
        <w:t>2</w:t>
      </w:r>
      <w:r w:rsidR="006D5A70" w:rsidRPr="00F35907">
        <w:rPr>
          <w:spacing w:val="-5"/>
          <w:sz w:val="32"/>
          <w:szCs w:val="32"/>
        </w:rPr>
        <w:t xml:space="preserve">, </w:t>
      </w:r>
      <w:r w:rsidR="006D5A70" w:rsidRPr="00F35907">
        <w:rPr>
          <w:b/>
          <w:spacing w:val="-5"/>
          <w:sz w:val="32"/>
          <w:szCs w:val="32"/>
          <w:lang w:val="el-GR"/>
        </w:rPr>
        <w:t>ή</w:t>
      </w:r>
      <w:r w:rsidR="006D5A70" w:rsidRPr="00F35907">
        <w:rPr>
          <w:spacing w:val="-5"/>
          <w:sz w:val="32"/>
          <w:szCs w:val="32"/>
          <w:vertAlign w:val="subscript"/>
        </w:rPr>
        <w:t>3</w:t>
      </w:r>
      <w:r w:rsidR="006D5A70" w:rsidRPr="00F35907">
        <w:rPr>
          <w:spacing w:val="-5"/>
          <w:sz w:val="32"/>
          <w:szCs w:val="32"/>
        </w:rPr>
        <w:t xml:space="preserve">, ... </w:t>
      </w:r>
      <w:r w:rsidR="00586B75" w:rsidRPr="00F35907">
        <w:rPr>
          <w:spacing w:val="-4"/>
          <w:sz w:val="32"/>
          <w:szCs w:val="32"/>
        </w:rPr>
        <w:t>.   С формальной стороны использова</w:t>
      </w:r>
      <w:r w:rsidR="00586B75" w:rsidRPr="00F35907">
        <w:rPr>
          <w:spacing w:val="-4"/>
          <w:sz w:val="32"/>
          <w:szCs w:val="32"/>
        </w:rPr>
        <w:softHyphen/>
      </w:r>
      <w:r w:rsidR="00586B75" w:rsidRPr="00F35907">
        <w:rPr>
          <w:spacing w:val="-3"/>
          <w:sz w:val="32"/>
          <w:szCs w:val="32"/>
        </w:rPr>
        <w:t>ние нескольких показателей при выстраивании какой-либо одномерной оче</w:t>
      </w:r>
      <w:r w:rsidR="00586B75" w:rsidRPr="00F35907">
        <w:rPr>
          <w:spacing w:val="-3"/>
          <w:sz w:val="32"/>
          <w:szCs w:val="32"/>
        </w:rPr>
        <w:softHyphen/>
      </w:r>
      <w:r w:rsidR="00586B75" w:rsidRPr="00F35907">
        <w:rPr>
          <w:spacing w:val="-6"/>
          <w:sz w:val="32"/>
          <w:szCs w:val="32"/>
        </w:rPr>
        <w:t>редности объектов не создает больших сложностей. Для этого достаточно один</w:t>
      </w:r>
      <w:r w:rsidR="006A0E79" w:rsidRPr="00F35907">
        <w:rPr>
          <w:spacing w:val="-6"/>
          <w:sz w:val="32"/>
          <w:szCs w:val="32"/>
        </w:rPr>
        <w:t xml:space="preserve"> </w:t>
      </w:r>
      <w:r w:rsidR="006A0E79" w:rsidRPr="00F35907">
        <w:rPr>
          <w:sz w:val="32"/>
          <w:szCs w:val="32"/>
        </w:rPr>
        <w:t xml:space="preserve">показателей </w:t>
      </w:r>
      <w:r w:rsidR="00586B75" w:rsidRPr="00F35907">
        <w:rPr>
          <w:sz w:val="32"/>
          <w:szCs w:val="32"/>
        </w:rPr>
        <w:t>считать «главным», вто</w:t>
      </w:r>
      <w:r w:rsidR="006A0E79" w:rsidRPr="00F35907">
        <w:rPr>
          <w:sz w:val="32"/>
          <w:szCs w:val="32"/>
        </w:rPr>
        <w:t>рой −</w:t>
      </w:r>
      <w:r w:rsidR="00586B75" w:rsidRPr="00F35907">
        <w:rPr>
          <w:sz w:val="32"/>
          <w:szCs w:val="32"/>
        </w:rPr>
        <w:t xml:space="preserve"> «второстепенным», третий </w:t>
      </w:r>
      <w:r w:rsidR="006A0E79" w:rsidRPr="00F35907">
        <w:rPr>
          <w:sz w:val="32"/>
          <w:szCs w:val="32"/>
        </w:rPr>
        <w:t>− «тр</w:t>
      </w:r>
      <w:r w:rsidR="00586B75" w:rsidRPr="00F35907">
        <w:rPr>
          <w:spacing w:val="-7"/>
          <w:sz w:val="32"/>
          <w:szCs w:val="32"/>
        </w:rPr>
        <w:t xml:space="preserve">етьестепенным» и т.д. При распределении мест главный показатель </w:t>
      </w:r>
      <w:r w:rsidR="006A0E79" w:rsidRPr="00F35907">
        <w:rPr>
          <w:b/>
          <w:spacing w:val="-5"/>
          <w:sz w:val="32"/>
          <w:szCs w:val="32"/>
          <w:lang w:val="el-GR"/>
        </w:rPr>
        <w:t>ή</w:t>
      </w:r>
      <w:r w:rsidR="006A0E79" w:rsidRPr="00F35907">
        <w:rPr>
          <w:spacing w:val="-5"/>
          <w:sz w:val="32"/>
          <w:szCs w:val="32"/>
          <w:vertAlign w:val="subscript"/>
        </w:rPr>
        <w:t xml:space="preserve">1 </w:t>
      </w:r>
      <w:r w:rsidR="00586B75" w:rsidRPr="00F35907">
        <w:rPr>
          <w:spacing w:val="-7"/>
          <w:sz w:val="32"/>
          <w:szCs w:val="32"/>
        </w:rPr>
        <w:t>сле</w:t>
      </w:r>
      <w:r w:rsidR="006A0E79" w:rsidRPr="00F35907">
        <w:rPr>
          <w:spacing w:val="-7"/>
          <w:sz w:val="32"/>
          <w:szCs w:val="32"/>
        </w:rPr>
        <w:t xml:space="preserve">дует </w:t>
      </w:r>
      <w:r w:rsidR="00586B75" w:rsidRPr="00F35907">
        <w:rPr>
          <w:spacing w:val="-2"/>
          <w:sz w:val="32"/>
          <w:szCs w:val="32"/>
        </w:rPr>
        <w:t xml:space="preserve">принимать во внимание в первую очередь, второстепенный </w:t>
      </w:r>
      <w:r w:rsidR="006A0E79" w:rsidRPr="00F35907">
        <w:rPr>
          <w:b/>
          <w:spacing w:val="-5"/>
          <w:sz w:val="32"/>
          <w:szCs w:val="32"/>
          <w:lang w:val="el-GR"/>
        </w:rPr>
        <w:t>ή</w:t>
      </w:r>
      <w:r w:rsidR="006A0E79" w:rsidRPr="00F35907">
        <w:rPr>
          <w:spacing w:val="-5"/>
          <w:sz w:val="32"/>
          <w:szCs w:val="32"/>
          <w:vertAlign w:val="subscript"/>
        </w:rPr>
        <w:t xml:space="preserve">2 </w:t>
      </w:r>
      <w:r w:rsidR="00586B75" w:rsidRPr="00F35907">
        <w:rPr>
          <w:spacing w:val="-2"/>
          <w:sz w:val="32"/>
          <w:szCs w:val="32"/>
        </w:rPr>
        <w:t>при ра</w:t>
      </w:r>
      <w:r w:rsidR="006A0E79" w:rsidRPr="00F35907">
        <w:rPr>
          <w:spacing w:val="-2"/>
          <w:sz w:val="32"/>
          <w:szCs w:val="32"/>
        </w:rPr>
        <w:t>в</w:t>
      </w:r>
      <w:r w:rsidR="00586B75" w:rsidRPr="00F35907">
        <w:rPr>
          <w:spacing w:val="-3"/>
          <w:sz w:val="32"/>
          <w:szCs w:val="32"/>
        </w:rPr>
        <w:t xml:space="preserve">енстве главных, а третьестепенный </w:t>
      </w:r>
      <w:r w:rsidR="006A0E79" w:rsidRPr="00F35907">
        <w:rPr>
          <w:b/>
          <w:spacing w:val="-5"/>
          <w:sz w:val="32"/>
          <w:szCs w:val="32"/>
          <w:lang w:val="el-GR"/>
        </w:rPr>
        <w:t>ή</w:t>
      </w:r>
      <w:r w:rsidR="006A0E79" w:rsidRPr="00F35907">
        <w:rPr>
          <w:spacing w:val="-5"/>
          <w:sz w:val="32"/>
          <w:szCs w:val="32"/>
          <w:vertAlign w:val="subscript"/>
        </w:rPr>
        <w:t xml:space="preserve">3 </w:t>
      </w:r>
      <w:r w:rsidR="00586B75" w:rsidRPr="00F35907">
        <w:rPr>
          <w:spacing w:val="-3"/>
          <w:sz w:val="32"/>
          <w:szCs w:val="32"/>
        </w:rPr>
        <w:t>при одновременном равенстве глав</w:t>
      </w:r>
      <w:r w:rsidR="006A0E79" w:rsidRPr="00F35907">
        <w:rPr>
          <w:spacing w:val="-3"/>
          <w:sz w:val="32"/>
          <w:szCs w:val="32"/>
        </w:rPr>
        <w:t>ных и вт</w:t>
      </w:r>
      <w:r w:rsidR="00586B75" w:rsidRPr="00F35907">
        <w:rPr>
          <w:spacing w:val="-3"/>
          <w:sz w:val="32"/>
          <w:szCs w:val="32"/>
        </w:rPr>
        <w:t>оростепенных показателей и т.д.</w:t>
      </w:r>
    </w:p>
    <w:p w:rsidR="00586B75" w:rsidRPr="00F35907" w:rsidRDefault="005506EF" w:rsidP="001D4EA9">
      <w:pPr>
        <w:shd w:val="clear" w:color="auto" w:fill="FFFFFF"/>
        <w:spacing w:line="360" w:lineRule="auto"/>
        <w:ind w:right="7" w:firstLine="709"/>
        <w:jc w:val="both"/>
        <w:rPr>
          <w:sz w:val="32"/>
          <w:szCs w:val="32"/>
        </w:rPr>
      </w:pPr>
      <w:r w:rsidRPr="00F35907">
        <w:rPr>
          <w:spacing w:val="1"/>
          <w:sz w:val="32"/>
          <w:szCs w:val="32"/>
        </w:rPr>
        <w:t>П</w:t>
      </w:r>
      <w:r w:rsidR="00586B75" w:rsidRPr="00F35907">
        <w:rPr>
          <w:spacing w:val="1"/>
          <w:sz w:val="32"/>
          <w:szCs w:val="32"/>
        </w:rPr>
        <w:t>одобное распределение очень часто используется в спорте. Примером</w:t>
      </w:r>
      <w:r w:rsidRPr="00F35907">
        <w:rPr>
          <w:sz w:val="32"/>
          <w:szCs w:val="32"/>
        </w:rPr>
        <w:t xml:space="preserve"> того мо</w:t>
      </w:r>
      <w:r w:rsidR="00586B75" w:rsidRPr="00F35907">
        <w:rPr>
          <w:spacing w:val="-1"/>
          <w:sz w:val="32"/>
          <w:szCs w:val="32"/>
        </w:rPr>
        <w:t xml:space="preserve">жет служить распределение футбольных команд по итогам </w:t>
      </w:r>
      <w:r w:rsidRPr="00F35907">
        <w:rPr>
          <w:spacing w:val="-1"/>
          <w:sz w:val="32"/>
          <w:szCs w:val="32"/>
        </w:rPr>
        <w:t>чемпионата,</w:t>
      </w:r>
      <w:r w:rsidRPr="00F35907">
        <w:rPr>
          <w:spacing w:val="-5"/>
          <w:sz w:val="32"/>
          <w:szCs w:val="32"/>
        </w:rPr>
        <w:t xml:space="preserve"> кот</w:t>
      </w:r>
      <w:r w:rsidR="00586B75" w:rsidRPr="00F35907">
        <w:rPr>
          <w:spacing w:val="-5"/>
          <w:sz w:val="32"/>
          <w:szCs w:val="32"/>
        </w:rPr>
        <w:t>оро</w:t>
      </w:r>
      <w:r w:rsidRPr="00F35907">
        <w:rPr>
          <w:spacing w:val="-5"/>
          <w:sz w:val="32"/>
          <w:szCs w:val="32"/>
        </w:rPr>
        <w:t>е проводят по двум показателям −</w:t>
      </w:r>
      <w:r w:rsidR="00586B75" w:rsidRPr="00F35907">
        <w:rPr>
          <w:spacing w:val="-5"/>
          <w:sz w:val="32"/>
          <w:szCs w:val="32"/>
        </w:rPr>
        <w:t xml:space="preserve"> по числу набранных очков (глав</w:t>
      </w:r>
      <w:r w:rsidRPr="00F35907">
        <w:rPr>
          <w:spacing w:val="-5"/>
          <w:sz w:val="32"/>
          <w:szCs w:val="32"/>
        </w:rPr>
        <w:t xml:space="preserve">ный </w:t>
      </w:r>
      <w:r w:rsidR="00586B75" w:rsidRPr="00F35907">
        <w:rPr>
          <w:spacing w:val="-4"/>
          <w:sz w:val="32"/>
          <w:szCs w:val="32"/>
        </w:rPr>
        <w:t>показатель) и по разнице между забитыми и пропущенными мячами (вто</w:t>
      </w:r>
      <w:r w:rsidRPr="00F35907">
        <w:rPr>
          <w:spacing w:val="-4"/>
          <w:sz w:val="32"/>
          <w:szCs w:val="32"/>
        </w:rPr>
        <w:t>росте</w:t>
      </w:r>
      <w:r w:rsidR="00586B75" w:rsidRPr="00F35907">
        <w:rPr>
          <w:spacing w:val="-4"/>
          <w:sz w:val="32"/>
          <w:szCs w:val="32"/>
        </w:rPr>
        <w:t>пенный показатель).</w:t>
      </w:r>
    </w:p>
    <w:p w:rsidR="00586B75" w:rsidRPr="00F35907" w:rsidRDefault="00586B75" w:rsidP="001D4EA9">
      <w:pPr>
        <w:shd w:val="clear" w:color="auto" w:fill="FFFFFF"/>
        <w:spacing w:before="108" w:line="360" w:lineRule="auto"/>
        <w:ind w:firstLine="709"/>
        <w:jc w:val="both"/>
        <w:rPr>
          <w:sz w:val="32"/>
          <w:szCs w:val="32"/>
        </w:rPr>
      </w:pPr>
      <w:r w:rsidRPr="00F35907">
        <w:rPr>
          <w:sz w:val="32"/>
          <w:szCs w:val="32"/>
        </w:rPr>
        <w:t>Однако это только формальная сторона дела. Вся сложность про</w:t>
      </w:r>
      <w:r w:rsidR="008D4ED4" w:rsidRPr="00F35907">
        <w:rPr>
          <w:sz w:val="32"/>
          <w:szCs w:val="32"/>
        </w:rPr>
        <w:t>блемы</w:t>
      </w:r>
      <w:r w:rsidRPr="00F35907">
        <w:rPr>
          <w:sz w:val="32"/>
          <w:szCs w:val="32"/>
        </w:rPr>
        <w:t xml:space="preserve"> </w:t>
      </w:r>
      <w:r w:rsidRPr="00F35907">
        <w:rPr>
          <w:spacing w:val="-4"/>
          <w:sz w:val="32"/>
          <w:szCs w:val="32"/>
        </w:rPr>
        <w:t>заключается в том, что ввести отмеченную иерархию показателей приоритета («главный», «второстепенный» и т.д.) достаточно непросто. Особенность си</w:t>
      </w:r>
      <w:r w:rsidRPr="00F35907">
        <w:rPr>
          <w:spacing w:val="-5"/>
          <w:sz w:val="32"/>
          <w:szCs w:val="32"/>
        </w:rPr>
        <w:t>туации состоит в том, что формальная логика распределения мест при множе</w:t>
      </w:r>
      <w:r w:rsidRPr="00F35907">
        <w:rPr>
          <w:spacing w:val="-5"/>
          <w:sz w:val="32"/>
          <w:szCs w:val="32"/>
        </w:rPr>
        <w:softHyphen/>
      </w:r>
      <w:r w:rsidRPr="00F35907">
        <w:rPr>
          <w:spacing w:val="-2"/>
          <w:sz w:val="32"/>
          <w:szCs w:val="32"/>
        </w:rPr>
        <w:t>ственном числе показателей</w:t>
      </w:r>
    </w:p>
    <w:p w:rsidR="00586B75" w:rsidRPr="00F35907" w:rsidRDefault="008D4ED4" w:rsidP="001D4EA9">
      <w:pPr>
        <w:shd w:val="clear" w:color="auto" w:fill="FFFFFF"/>
        <w:tabs>
          <w:tab w:val="left" w:pos="5738"/>
        </w:tabs>
        <w:spacing w:line="360" w:lineRule="auto"/>
        <w:jc w:val="center"/>
        <w:rPr>
          <w:sz w:val="32"/>
          <w:szCs w:val="32"/>
        </w:rPr>
      </w:pPr>
      <w:r w:rsidRPr="00F35907">
        <w:rPr>
          <w:bCs/>
          <w:spacing w:val="-7"/>
          <w:w w:val="149"/>
          <w:sz w:val="32"/>
          <w:szCs w:val="32"/>
          <w:lang w:val="en-US"/>
        </w:rPr>
        <w:t>l</w:t>
      </w:r>
      <w:r w:rsidRPr="00F35907">
        <w:rPr>
          <w:bCs/>
          <w:spacing w:val="-7"/>
          <w:w w:val="149"/>
          <w:sz w:val="32"/>
          <w:szCs w:val="32"/>
        </w:rPr>
        <w:t>≥2</w:t>
      </w:r>
      <w:r w:rsidR="001D4EA9" w:rsidRPr="00F35907">
        <w:rPr>
          <w:b/>
          <w:bCs/>
          <w:sz w:val="32"/>
          <w:szCs w:val="32"/>
        </w:rPr>
        <w:t xml:space="preserve">            </w:t>
      </w:r>
      <w:r w:rsidRPr="00F35907">
        <w:rPr>
          <w:spacing w:val="-3"/>
          <w:sz w:val="32"/>
          <w:szCs w:val="32"/>
        </w:rPr>
        <w:t>(</w:t>
      </w:r>
      <w:r w:rsidR="00586B75" w:rsidRPr="00F35907">
        <w:rPr>
          <w:spacing w:val="-3"/>
          <w:sz w:val="32"/>
          <w:szCs w:val="32"/>
        </w:rPr>
        <w:t>4)</w:t>
      </w:r>
    </w:p>
    <w:p w:rsidR="00586B75" w:rsidRPr="00F35907" w:rsidRDefault="00586B75" w:rsidP="00615F87">
      <w:pPr>
        <w:shd w:val="clear" w:color="auto" w:fill="FFFFFF"/>
        <w:spacing w:line="360" w:lineRule="auto"/>
        <w:jc w:val="both"/>
        <w:rPr>
          <w:spacing w:val="-2"/>
          <w:sz w:val="32"/>
          <w:szCs w:val="32"/>
        </w:rPr>
      </w:pPr>
      <w:r w:rsidRPr="00F35907">
        <w:rPr>
          <w:spacing w:val="-4"/>
          <w:sz w:val="32"/>
          <w:szCs w:val="32"/>
        </w:rPr>
        <w:t>оказывается внутренне противоречивой. Данное противоречие кроет</w:t>
      </w:r>
      <w:r w:rsidR="00F25D69" w:rsidRPr="00F35907">
        <w:rPr>
          <w:spacing w:val="-4"/>
          <w:sz w:val="32"/>
          <w:szCs w:val="32"/>
        </w:rPr>
        <w:t xml:space="preserve">ся </w:t>
      </w:r>
      <w:r w:rsidRPr="00F35907">
        <w:rPr>
          <w:spacing w:val="-4"/>
          <w:sz w:val="32"/>
          <w:szCs w:val="32"/>
        </w:rPr>
        <w:t>в рав</w:t>
      </w:r>
      <w:r w:rsidRPr="00F35907">
        <w:rPr>
          <w:spacing w:val="-3"/>
          <w:sz w:val="32"/>
          <w:szCs w:val="32"/>
        </w:rPr>
        <w:t>ноправной возможности двух подходов к распределению мест между учас</w:t>
      </w:r>
      <w:r w:rsidR="00F25D69" w:rsidRPr="00F35907">
        <w:rPr>
          <w:spacing w:val="-3"/>
          <w:sz w:val="32"/>
          <w:szCs w:val="32"/>
        </w:rPr>
        <w:t>т</w:t>
      </w:r>
      <w:r w:rsidR="00F25D69" w:rsidRPr="00F35907">
        <w:rPr>
          <w:spacing w:val="-2"/>
          <w:sz w:val="32"/>
          <w:szCs w:val="32"/>
        </w:rPr>
        <w:t>никами олимпиады −</w:t>
      </w:r>
      <w:r w:rsidRPr="00F35907">
        <w:rPr>
          <w:spacing w:val="-2"/>
          <w:sz w:val="32"/>
          <w:szCs w:val="32"/>
        </w:rPr>
        <w:t xml:space="preserve"> одного с ориентацией на большее удаление от «абсо</w:t>
      </w:r>
      <w:r w:rsidRPr="00F35907">
        <w:rPr>
          <w:spacing w:val="-2"/>
          <w:sz w:val="32"/>
          <w:szCs w:val="32"/>
        </w:rPr>
        <w:softHyphen/>
      </w:r>
      <w:r w:rsidRPr="00F35907">
        <w:rPr>
          <w:spacing w:val="-3"/>
          <w:sz w:val="32"/>
          <w:szCs w:val="32"/>
        </w:rPr>
        <w:t>лютн</w:t>
      </w:r>
      <w:r w:rsidR="00F25D69" w:rsidRPr="00F35907">
        <w:rPr>
          <w:spacing w:val="-3"/>
          <w:sz w:val="32"/>
          <w:szCs w:val="32"/>
        </w:rPr>
        <w:t>ого аутсайдера» (участника, не на</w:t>
      </w:r>
      <w:r w:rsidRPr="00F35907">
        <w:rPr>
          <w:spacing w:val="-3"/>
          <w:sz w:val="32"/>
          <w:szCs w:val="32"/>
        </w:rPr>
        <w:t>бравшего ни одного балла), другого с</w:t>
      </w:r>
      <w:r w:rsidR="00F25D69" w:rsidRPr="00F35907">
        <w:rPr>
          <w:spacing w:val="-3"/>
          <w:sz w:val="32"/>
          <w:szCs w:val="32"/>
        </w:rPr>
        <w:t xml:space="preserve"> </w:t>
      </w:r>
      <w:r w:rsidRPr="00F35907">
        <w:rPr>
          <w:spacing w:val="-5"/>
          <w:sz w:val="32"/>
          <w:szCs w:val="32"/>
        </w:rPr>
        <w:t>ориентацией на наибольшее приближение к «абсолютному лидеру» (участни</w:t>
      </w:r>
      <w:r w:rsidRPr="00F35907">
        <w:rPr>
          <w:spacing w:val="-5"/>
          <w:sz w:val="32"/>
          <w:szCs w:val="32"/>
        </w:rPr>
        <w:softHyphen/>
      </w:r>
      <w:r w:rsidRPr="00F35907">
        <w:rPr>
          <w:spacing w:val="-2"/>
          <w:sz w:val="32"/>
          <w:szCs w:val="32"/>
        </w:rPr>
        <w:t>ку, давшему исчерпывающее решение всех задач),</w:t>
      </w:r>
    </w:p>
    <w:p w:rsidR="00586B75" w:rsidRPr="00F35907" w:rsidRDefault="00586B75" w:rsidP="00406244">
      <w:pPr>
        <w:shd w:val="clear" w:color="auto" w:fill="FFFFFF"/>
        <w:spacing w:line="360" w:lineRule="auto"/>
        <w:ind w:firstLine="709"/>
        <w:jc w:val="both"/>
        <w:rPr>
          <w:sz w:val="32"/>
          <w:szCs w:val="32"/>
        </w:rPr>
      </w:pPr>
      <w:r w:rsidRPr="00F35907">
        <w:rPr>
          <w:spacing w:val="-3"/>
          <w:sz w:val="32"/>
          <w:szCs w:val="32"/>
        </w:rPr>
        <w:t>Отмеченное противоречие не имеет места при одном показателе приори</w:t>
      </w:r>
      <w:r w:rsidRPr="00F35907">
        <w:rPr>
          <w:spacing w:val="-3"/>
          <w:sz w:val="32"/>
          <w:szCs w:val="32"/>
        </w:rPr>
        <w:softHyphen/>
      </w:r>
      <w:r w:rsidRPr="00F35907">
        <w:rPr>
          <w:spacing w:val="-5"/>
          <w:sz w:val="32"/>
          <w:szCs w:val="32"/>
        </w:rPr>
        <w:t>тета</w:t>
      </w:r>
      <w:r w:rsidR="00F25D69" w:rsidRPr="00F35907">
        <w:rPr>
          <w:spacing w:val="-5"/>
          <w:sz w:val="32"/>
          <w:szCs w:val="32"/>
        </w:rPr>
        <w:t xml:space="preserve"> </w:t>
      </w:r>
      <w:r w:rsidR="00F25D69" w:rsidRPr="00F35907">
        <w:rPr>
          <w:b/>
          <w:spacing w:val="-5"/>
          <w:sz w:val="32"/>
          <w:szCs w:val="32"/>
          <w:lang w:val="el-GR"/>
        </w:rPr>
        <w:t>ή</w:t>
      </w:r>
      <w:r w:rsidR="00F25D69" w:rsidRPr="00F35907">
        <w:rPr>
          <w:spacing w:val="-5"/>
          <w:sz w:val="32"/>
          <w:szCs w:val="32"/>
          <w:vertAlign w:val="subscript"/>
        </w:rPr>
        <w:t>1</w:t>
      </w:r>
      <w:r w:rsidRPr="00F35907">
        <w:rPr>
          <w:spacing w:val="-5"/>
          <w:sz w:val="32"/>
          <w:szCs w:val="32"/>
        </w:rPr>
        <w:t>. В этом случае каждый участник, набирая баллы по задачам и удаля</w:t>
      </w:r>
      <w:r w:rsidR="00F25D69" w:rsidRPr="00F35907">
        <w:rPr>
          <w:spacing w:val="-5"/>
          <w:sz w:val="32"/>
          <w:szCs w:val="32"/>
        </w:rPr>
        <w:t>яс</w:t>
      </w:r>
      <w:r w:rsidRPr="00F35907">
        <w:rPr>
          <w:spacing w:val="-5"/>
          <w:sz w:val="32"/>
          <w:szCs w:val="32"/>
        </w:rPr>
        <w:t xml:space="preserve">ь </w:t>
      </w:r>
      <w:r w:rsidRPr="00F35907">
        <w:rPr>
          <w:spacing w:val="-4"/>
          <w:sz w:val="32"/>
          <w:szCs w:val="32"/>
        </w:rPr>
        <w:t xml:space="preserve">от аутсайдера, неминуемо приближается к лидеру. </w:t>
      </w:r>
    </w:p>
    <w:p w:rsidR="00586B75" w:rsidRPr="00F35907" w:rsidRDefault="00586B75" w:rsidP="00406244">
      <w:pPr>
        <w:shd w:val="clear" w:color="auto" w:fill="FFFFFF"/>
        <w:spacing w:line="360" w:lineRule="auto"/>
        <w:ind w:firstLine="709"/>
        <w:jc w:val="both"/>
        <w:rPr>
          <w:sz w:val="32"/>
          <w:szCs w:val="32"/>
        </w:rPr>
      </w:pPr>
      <w:r w:rsidRPr="00F35907">
        <w:rPr>
          <w:spacing w:val="-3"/>
          <w:sz w:val="32"/>
          <w:szCs w:val="32"/>
        </w:rPr>
        <w:t>Подобная однозначность, как это ни странно, не является достоинством</w:t>
      </w:r>
      <w:r w:rsidR="00F25D69" w:rsidRPr="00F35907">
        <w:rPr>
          <w:spacing w:val="-3"/>
          <w:sz w:val="32"/>
          <w:szCs w:val="32"/>
        </w:rPr>
        <w:t xml:space="preserve">. </w:t>
      </w:r>
      <w:r w:rsidRPr="00F35907">
        <w:rPr>
          <w:spacing w:val="-1"/>
          <w:sz w:val="32"/>
          <w:szCs w:val="32"/>
        </w:rPr>
        <w:t>Достаточно вспомнить, что распреде</w:t>
      </w:r>
      <w:r w:rsidR="00F25D69" w:rsidRPr="00F35907">
        <w:rPr>
          <w:spacing w:val="-1"/>
          <w:sz w:val="32"/>
          <w:szCs w:val="32"/>
        </w:rPr>
        <w:t>лению подвергаются не абстрактные</w:t>
      </w:r>
      <w:r w:rsidRPr="00F35907">
        <w:rPr>
          <w:spacing w:val="-1"/>
          <w:sz w:val="32"/>
          <w:szCs w:val="32"/>
          <w:vertAlign w:val="superscript"/>
        </w:rPr>
        <w:t xml:space="preserve"> </w:t>
      </w:r>
      <w:r w:rsidRPr="00F35907">
        <w:rPr>
          <w:spacing w:val="-3"/>
          <w:sz w:val="32"/>
          <w:szCs w:val="32"/>
        </w:rPr>
        <w:t>объекты, а школьники. Распределение по местам подростков и юношей, отя</w:t>
      </w:r>
      <w:r w:rsidRPr="00F35907">
        <w:rPr>
          <w:spacing w:val="-3"/>
          <w:sz w:val="32"/>
          <w:szCs w:val="32"/>
        </w:rPr>
        <w:softHyphen/>
      </w:r>
      <w:r w:rsidRPr="00F35907">
        <w:rPr>
          <w:sz w:val="32"/>
          <w:szCs w:val="32"/>
        </w:rPr>
        <w:t>гощенных комплексом проблем своего возраста, можно проводить лишь</w:t>
      </w:r>
      <w:r w:rsidR="00F25D69" w:rsidRPr="00F35907">
        <w:rPr>
          <w:sz w:val="32"/>
          <w:szCs w:val="32"/>
        </w:rPr>
        <w:t xml:space="preserve"> с </w:t>
      </w:r>
      <w:r w:rsidRPr="00F35907">
        <w:rPr>
          <w:spacing w:val="-3"/>
          <w:sz w:val="32"/>
          <w:szCs w:val="32"/>
        </w:rPr>
        <w:t>учетом соображений психолого-педагогического характера, которые по сво</w:t>
      </w:r>
      <w:r w:rsidRPr="00F35907">
        <w:rPr>
          <w:spacing w:val="-3"/>
          <w:sz w:val="32"/>
          <w:szCs w:val="32"/>
        </w:rPr>
        <w:softHyphen/>
        <w:t>ей сути являются вариативными, зависящими от конкретной ситуации. При одном показателе приоритета условий для подобной вариативности, а соот</w:t>
      </w:r>
      <w:r w:rsidRPr="00F35907">
        <w:rPr>
          <w:spacing w:val="-3"/>
          <w:sz w:val="32"/>
          <w:szCs w:val="32"/>
        </w:rPr>
        <w:softHyphen/>
      </w:r>
      <w:r w:rsidRPr="00F35907">
        <w:rPr>
          <w:spacing w:val="-5"/>
          <w:sz w:val="32"/>
          <w:szCs w:val="32"/>
        </w:rPr>
        <w:t>ветственно и для дифференцированного подхода нет. Все однозначно опреде</w:t>
      </w:r>
      <w:r w:rsidRPr="00F35907">
        <w:rPr>
          <w:spacing w:val="-5"/>
          <w:sz w:val="32"/>
          <w:szCs w:val="32"/>
        </w:rPr>
        <w:softHyphen/>
      </w:r>
      <w:r w:rsidRPr="00F35907">
        <w:rPr>
          <w:spacing w:val="-2"/>
          <w:sz w:val="32"/>
          <w:szCs w:val="32"/>
        </w:rPr>
        <w:t>ляется формальной логикой, а соображения психолого-педагогического ха</w:t>
      </w:r>
      <w:r w:rsidRPr="00F35907">
        <w:rPr>
          <w:spacing w:val="-2"/>
          <w:sz w:val="32"/>
          <w:szCs w:val="32"/>
        </w:rPr>
        <w:softHyphen/>
      </w:r>
      <w:r w:rsidR="008E6234" w:rsidRPr="00F35907">
        <w:rPr>
          <w:spacing w:val="-4"/>
          <w:sz w:val="32"/>
          <w:szCs w:val="32"/>
        </w:rPr>
        <w:t>рактера просто некуда включить</w:t>
      </w:r>
      <w:r w:rsidRPr="00F35907">
        <w:rPr>
          <w:spacing w:val="-4"/>
          <w:sz w:val="32"/>
          <w:szCs w:val="32"/>
        </w:rPr>
        <w:t>.</w:t>
      </w:r>
    </w:p>
    <w:p w:rsidR="00586B75" w:rsidRPr="00F35907" w:rsidRDefault="008E6234" w:rsidP="001D4EA9">
      <w:pPr>
        <w:shd w:val="clear" w:color="auto" w:fill="FFFFFF"/>
        <w:spacing w:line="360" w:lineRule="auto"/>
        <w:ind w:firstLine="709"/>
        <w:jc w:val="both"/>
        <w:rPr>
          <w:spacing w:val="-4"/>
          <w:sz w:val="32"/>
          <w:szCs w:val="32"/>
        </w:rPr>
      </w:pPr>
      <w:r w:rsidRPr="00F35907">
        <w:rPr>
          <w:spacing w:val="-1"/>
          <w:sz w:val="32"/>
          <w:szCs w:val="32"/>
        </w:rPr>
        <w:t xml:space="preserve"> Однако руководствоваться</w:t>
      </w:r>
      <w:r w:rsidR="00586B75" w:rsidRPr="00F35907">
        <w:rPr>
          <w:spacing w:val="-1"/>
          <w:sz w:val="32"/>
          <w:szCs w:val="32"/>
        </w:rPr>
        <w:t xml:space="preserve"> соображениями только формальной логи</w:t>
      </w:r>
      <w:r w:rsidRPr="00F35907">
        <w:rPr>
          <w:spacing w:val="-1"/>
          <w:sz w:val="32"/>
          <w:szCs w:val="32"/>
        </w:rPr>
        <w:t xml:space="preserve">ки </w:t>
      </w:r>
      <w:r w:rsidR="00586B75" w:rsidRPr="00F35907">
        <w:rPr>
          <w:spacing w:val="-1"/>
          <w:sz w:val="32"/>
          <w:szCs w:val="32"/>
        </w:rPr>
        <w:t xml:space="preserve">нельзя. </w:t>
      </w:r>
      <w:r w:rsidRPr="00F35907">
        <w:rPr>
          <w:spacing w:val="-4"/>
          <w:sz w:val="32"/>
          <w:szCs w:val="32"/>
        </w:rPr>
        <w:t>Дан</w:t>
      </w:r>
      <w:r w:rsidR="00586B75" w:rsidRPr="00F35907">
        <w:rPr>
          <w:spacing w:val="-4"/>
          <w:sz w:val="32"/>
          <w:szCs w:val="32"/>
        </w:rPr>
        <w:t>ная ситуация представляется чрезвычайно интересной. Ее уникальность</w:t>
      </w:r>
      <w:r w:rsidRPr="00F35907">
        <w:rPr>
          <w:spacing w:val="-4"/>
          <w:sz w:val="32"/>
          <w:szCs w:val="32"/>
        </w:rPr>
        <w:t xml:space="preserve"> </w:t>
      </w:r>
      <w:r w:rsidR="00586B75" w:rsidRPr="00F35907">
        <w:rPr>
          <w:spacing w:val="-8"/>
          <w:sz w:val="32"/>
          <w:szCs w:val="32"/>
        </w:rPr>
        <w:t>заключается в том, что она соответствует услови</w:t>
      </w:r>
      <w:r w:rsidRPr="00F35907">
        <w:rPr>
          <w:spacing w:val="-8"/>
          <w:sz w:val="32"/>
          <w:szCs w:val="32"/>
        </w:rPr>
        <w:t>ям, когда необходим</w:t>
      </w:r>
      <w:r w:rsidR="00586B75" w:rsidRPr="00F35907">
        <w:rPr>
          <w:spacing w:val="-8"/>
          <w:sz w:val="32"/>
          <w:szCs w:val="32"/>
        </w:rPr>
        <w:t xml:space="preserve">о привлечение </w:t>
      </w:r>
      <w:r w:rsidR="00586B75" w:rsidRPr="00F35907">
        <w:rPr>
          <w:spacing w:val="-7"/>
          <w:sz w:val="32"/>
          <w:szCs w:val="32"/>
        </w:rPr>
        <w:t>педагогических соображений к распределению мест. Понятна и роль, отводимая при этом педагогике. Это роль «третейского</w:t>
      </w:r>
      <w:r w:rsidRPr="00F35907">
        <w:rPr>
          <w:spacing w:val="-7"/>
          <w:sz w:val="32"/>
          <w:szCs w:val="32"/>
        </w:rPr>
        <w:t xml:space="preserve"> суда», который в рамках сложивше</w:t>
      </w:r>
      <w:r w:rsidR="00586B75" w:rsidRPr="00F35907">
        <w:rPr>
          <w:spacing w:val="-6"/>
          <w:sz w:val="32"/>
          <w:szCs w:val="32"/>
        </w:rPr>
        <w:t>гося противоречия может стать на одну из двух взаимоисключающих точек зре</w:t>
      </w:r>
      <w:r w:rsidR="00586B75" w:rsidRPr="00F35907">
        <w:rPr>
          <w:spacing w:val="-6"/>
          <w:sz w:val="32"/>
          <w:szCs w:val="32"/>
        </w:rPr>
        <w:softHyphen/>
      </w:r>
      <w:r w:rsidR="00586B75" w:rsidRPr="00F35907">
        <w:rPr>
          <w:spacing w:val="-5"/>
          <w:sz w:val="32"/>
          <w:szCs w:val="32"/>
        </w:rPr>
        <w:t>ния, руководствуясь соображениями педагогической целесообразности.</w:t>
      </w:r>
    </w:p>
    <w:p w:rsidR="00586B75" w:rsidRPr="00F35907" w:rsidRDefault="00586B75" w:rsidP="00406244">
      <w:pPr>
        <w:shd w:val="clear" w:color="auto" w:fill="FFFFFF"/>
        <w:spacing w:before="7" w:line="360" w:lineRule="auto"/>
        <w:ind w:firstLine="709"/>
        <w:jc w:val="both"/>
        <w:rPr>
          <w:sz w:val="32"/>
          <w:szCs w:val="32"/>
        </w:rPr>
      </w:pPr>
      <w:r w:rsidRPr="00F35907">
        <w:rPr>
          <w:spacing w:val="-3"/>
          <w:sz w:val="32"/>
          <w:szCs w:val="32"/>
        </w:rPr>
        <w:t>Ситуация</w:t>
      </w:r>
      <w:r w:rsidR="009E014D" w:rsidRPr="00F35907">
        <w:rPr>
          <w:spacing w:val="-3"/>
          <w:sz w:val="32"/>
          <w:szCs w:val="32"/>
        </w:rPr>
        <w:t xml:space="preserve"> </w:t>
      </w:r>
      <w:r w:rsidRPr="00F35907">
        <w:rPr>
          <w:spacing w:val="-3"/>
          <w:sz w:val="32"/>
          <w:szCs w:val="32"/>
        </w:rPr>
        <w:t>соответствует случаю, когда возможный порядок распределения мест таков, что приоритет численных значений пока</w:t>
      </w:r>
      <w:r w:rsidRPr="00F35907">
        <w:rPr>
          <w:spacing w:val="-3"/>
          <w:sz w:val="32"/>
          <w:szCs w:val="32"/>
        </w:rPr>
        <w:softHyphen/>
        <w:t>зателя</w:t>
      </w:r>
      <w:r w:rsidR="009E014D" w:rsidRPr="00F35907">
        <w:rPr>
          <w:spacing w:val="-3"/>
          <w:sz w:val="32"/>
          <w:szCs w:val="32"/>
        </w:rPr>
        <w:t xml:space="preserve"> </w:t>
      </w:r>
      <w:r w:rsidR="009E014D" w:rsidRPr="00F35907">
        <w:rPr>
          <w:b/>
          <w:spacing w:val="-5"/>
          <w:sz w:val="32"/>
          <w:szCs w:val="32"/>
          <w:lang w:val="el-GR"/>
        </w:rPr>
        <w:t>ή</w:t>
      </w:r>
      <w:r w:rsidR="009E014D" w:rsidRPr="00F35907">
        <w:rPr>
          <w:spacing w:val="-5"/>
          <w:sz w:val="32"/>
          <w:szCs w:val="32"/>
          <w:vertAlign w:val="subscript"/>
        </w:rPr>
        <w:t>1</w:t>
      </w:r>
      <w:r w:rsidRPr="00F35907">
        <w:rPr>
          <w:spacing w:val="-3"/>
          <w:sz w:val="32"/>
          <w:szCs w:val="32"/>
        </w:rPr>
        <w:t>, определяется формальной логикой, а приоритет значений показате</w:t>
      </w:r>
      <w:r w:rsidRPr="00F35907">
        <w:rPr>
          <w:spacing w:val="-3"/>
          <w:sz w:val="32"/>
          <w:szCs w:val="32"/>
        </w:rPr>
        <w:softHyphen/>
        <w:t xml:space="preserve">ля </w:t>
      </w:r>
      <w:r w:rsidR="009E014D" w:rsidRPr="00F35907">
        <w:rPr>
          <w:b/>
          <w:spacing w:val="-5"/>
          <w:sz w:val="32"/>
          <w:szCs w:val="32"/>
          <w:lang w:val="el-GR"/>
        </w:rPr>
        <w:t>ή</w:t>
      </w:r>
      <w:r w:rsidR="009E014D" w:rsidRPr="00F35907">
        <w:rPr>
          <w:spacing w:val="-5"/>
          <w:sz w:val="32"/>
          <w:szCs w:val="32"/>
          <w:vertAlign w:val="subscript"/>
        </w:rPr>
        <w:t xml:space="preserve">2 </w:t>
      </w:r>
      <w:r w:rsidR="009E014D" w:rsidRPr="00F35907">
        <w:rPr>
          <w:spacing w:val="-5"/>
          <w:sz w:val="32"/>
          <w:szCs w:val="32"/>
        </w:rPr>
        <w:t>−</w:t>
      </w:r>
      <w:r w:rsidRPr="00F35907">
        <w:rPr>
          <w:spacing w:val="-3"/>
          <w:sz w:val="32"/>
          <w:szCs w:val="32"/>
        </w:rPr>
        <w:t xml:space="preserve"> педагогической целесообразностью. В силу вариативного характера педагогических соображений данное распределение можно провести диффе</w:t>
      </w:r>
      <w:r w:rsidRPr="00F35907">
        <w:rPr>
          <w:spacing w:val="-3"/>
          <w:sz w:val="32"/>
          <w:szCs w:val="32"/>
        </w:rPr>
        <w:softHyphen/>
      </w:r>
      <w:r w:rsidRPr="00F35907">
        <w:rPr>
          <w:spacing w:val="-5"/>
          <w:sz w:val="32"/>
          <w:szCs w:val="32"/>
        </w:rPr>
        <w:t xml:space="preserve">ренцированно, меняя точку зрения на приоритет значений </w:t>
      </w:r>
      <w:r w:rsidR="009E014D" w:rsidRPr="00F35907">
        <w:rPr>
          <w:b/>
          <w:spacing w:val="-5"/>
          <w:sz w:val="32"/>
          <w:szCs w:val="32"/>
          <w:lang w:val="el-GR"/>
        </w:rPr>
        <w:t>ή</w:t>
      </w:r>
      <w:r w:rsidR="009E014D" w:rsidRPr="00F35907">
        <w:rPr>
          <w:spacing w:val="-5"/>
          <w:sz w:val="32"/>
          <w:szCs w:val="32"/>
          <w:vertAlign w:val="subscript"/>
        </w:rPr>
        <w:t xml:space="preserve">2 </w:t>
      </w:r>
      <w:r w:rsidRPr="00F35907">
        <w:rPr>
          <w:spacing w:val="-5"/>
          <w:sz w:val="32"/>
          <w:szCs w:val="32"/>
        </w:rPr>
        <w:t xml:space="preserve">по отношению к </w:t>
      </w:r>
      <w:r w:rsidRPr="00F35907">
        <w:rPr>
          <w:spacing w:val="-2"/>
          <w:sz w:val="32"/>
          <w:szCs w:val="32"/>
        </w:rPr>
        <w:t>каким-то выделенным группам школьников.</w:t>
      </w:r>
    </w:p>
    <w:p w:rsidR="00586B75" w:rsidRPr="00F35907" w:rsidRDefault="00586B75" w:rsidP="00406244">
      <w:pPr>
        <w:shd w:val="clear" w:color="auto" w:fill="FFFFFF"/>
        <w:spacing w:before="7" w:line="360" w:lineRule="auto"/>
        <w:ind w:firstLine="709"/>
        <w:jc w:val="both"/>
        <w:rPr>
          <w:sz w:val="32"/>
          <w:szCs w:val="32"/>
        </w:rPr>
      </w:pPr>
      <w:r w:rsidRPr="00F35907">
        <w:rPr>
          <w:spacing w:val="-7"/>
          <w:sz w:val="32"/>
          <w:szCs w:val="32"/>
        </w:rPr>
        <w:t xml:space="preserve">Отмеченные «взаимоотношения» показателей </w:t>
      </w:r>
      <w:r w:rsidR="00C253BD" w:rsidRPr="00F35907">
        <w:rPr>
          <w:b/>
          <w:spacing w:val="-5"/>
          <w:sz w:val="32"/>
          <w:szCs w:val="32"/>
          <w:lang w:val="el-GR"/>
        </w:rPr>
        <w:t>ή</w:t>
      </w:r>
      <w:r w:rsidR="00C253BD" w:rsidRPr="00F35907">
        <w:rPr>
          <w:spacing w:val="-5"/>
          <w:sz w:val="32"/>
          <w:szCs w:val="32"/>
          <w:vertAlign w:val="subscript"/>
        </w:rPr>
        <w:t xml:space="preserve">1 </w:t>
      </w:r>
      <w:r w:rsidRPr="00F35907">
        <w:rPr>
          <w:spacing w:val="-7"/>
          <w:sz w:val="32"/>
          <w:szCs w:val="32"/>
        </w:rPr>
        <w:t xml:space="preserve">и </w:t>
      </w:r>
      <w:r w:rsidR="00C253BD" w:rsidRPr="00F35907">
        <w:rPr>
          <w:b/>
          <w:spacing w:val="-5"/>
          <w:sz w:val="32"/>
          <w:szCs w:val="32"/>
          <w:lang w:val="el-GR"/>
        </w:rPr>
        <w:t>ή</w:t>
      </w:r>
      <w:r w:rsidR="00C253BD" w:rsidRPr="00F35907">
        <w:rPr>
          <w:spacing w:val="-5"/>
          <w:sz w:val="32"/>
          <w:szCs w:val="32"/>
          <w:vertAlign w:val="subscript"/>
        </w:rPr>
        <w:t>2</w:t>
      </w:r>
      <w:r w:rsidRPr="00F35907">
        <w:rPr>
          <w:i/>
          <w:iCs/>
          <w:spacing w:val="-7"/>
          <w:sz w:val="32"/>
          <w:szCs w:val="32"/>
        </w:rPr>
        <w:t xml:space="preserve"> </w:t>
      </w:r>
      <w:r w:rsidRPr="00F35907">
        <w:rPr>
          <w:spacing w:val="-7"/>
          <w:sz w:val="32"/>
          <w:szCs w:val="32"/>
        </w:rPr>
        <w:t xml:space="preserve">говорят о логическом </w:t>
      </w:r>
      <w:r w:rsidRPr="00F35907">
        <w:rPr>
          <w:spacing w:val="-10"/>
          <w:sz w:val="32"/>
          <w:szCs w:val="32"/>
        </w:rPr>
        <w:t xml:space="preserve">главенстве </w:t>
      </w:r>
      <w:r w:rsidR="00C253BD" w:rsidRPr="00F35907">
        <w:rPr>
          <w:b/>
          <w:spacing w:val="-5"/>
          <w:sz w:val="32"/>
          <w:szCs w:val="32"/>
          <w:lang w:val="el-GR"/>
        </w:rPr>
        <w:t>ή</w:t>
      </w:r>
      <w:r w:rsidR="00C253BD" w:rsidRPr="00F35907">
        <w:rPr>
          <w:spacing w:val="-5"/>
          <w:sz w:val="32"/>
          <w:szCs w:val="32"/>
          <w:vertAlign w:val="subscript"/>
        </w:rPr>
        <w:t>1</w:t>
      </w:r>
      <w:r w:rsidRPr="00F35907">
        <w:rPr>
          <w:i/>
          <w:iCs/>
          <w:spacing w:val="-10"/>
          <w:sz w:val="32"/>
          <w:szCs w:val="32"/>
        </w:rPr>
        <w:t xml:space="preserve">. </w:t>
      </w:r>
      <w:r w:rsidRPr="00F35907">
        <w:rPr>
          <w:spacing w:val="-10"/>
          <w:sz w:val="32"/>
          <w:szCs w:val="32"/>
        </w:rPr>
        <w:t xml:space="preserve">При распределении мест его необходимо рассматривать в качестве </w:t>
      </w:r>
      <w:r w:rsidRPr="00F35907">
        <w:rPr>
          <w:spacing w:val="-7"/>
          <w:sz w:val="32"/>
          <w:szCs w:val="32"/>
        </w:rPr>
        <w:t xml:space="preserve">главного показателя и принимать во внимание в первую очередь, а показатель </w:t>
      </w:r>
      <w:r w:rsidR="00C253BD" w:rsidRPr="00F35907">
        <w:rPr>
          <w:b/>
          <w:spacing w:val="-5"/>
          <w:sz w:val="32"/>
          <w:szCs w:val="32"/>
          <w:lang w:val="el-GR"/>
        </w:rPr>
        <w:t>ή</w:t>
      </w:r>
      <w:r w:rsidR="00C253BD" w:rsidRPr="00F35907">
        <w:rPr>
          <w:spacing w:val="-5"/>
          <w:sz w:val="32"/>
          <w:szCs w:val="32"/>
          <w:vertAlign w:val="subscript"/>
        </w:rPr>
        <w:t xml:space="preserve">2 </w:t>
      </w:r>
      <w:r w:rsidR="00C253BD" w:rsidRPr="00F35907">
        <w:rPr>
          <w:spacing w:val="-5"/>
          <w:sz w:val="32"/>
          <w:szCs w:val="32"/>
        </w:rPr>
        <w:t>−</w:t>
      </w:r>
      <w:r w:rsidRPr="00F35907">
        <w:rPr>
          <w:spacing w:val="-5"/>
          <w:sz w:val="32"/>
          <w:szCs w:val="32"/>
        </w:rPr>
        <w:t xml:space="preserve"> в качестве второстепенного и учитывать лишь при равенстве значений</w:t>
      </w:r>
      <w:r w:rsidR="00C253BD" w:rsidRPr="00F35907">
        <w:rPr>
          <w:spacing w:val="-5"/>
          <w:sz w:val="32"/>
          <w:szCs w:val="32"/>
        </w:rPr>
        <w:t xml:space="preserve"> </w:t>
      </w:r>
      <w:r w:rsidR="00C253BD" w:rsidRPr="00F35907">
        <w:rPr>
          <w:b/>
          <w:spacing w:val="-5"/>
          <w:sz w:val="32"/>
          <w:szCs w:val="32"/>
          <w:lang w:val="el-GR"/>
        </w:rPr>
        <w:t>ή</w:t>
      </w:r>
      <w:r w:rsidR="00C253BD" w:rsidRPr="00F35907">
        <w:rPr>
          <w:spacing w:val="-5"/>
          <w:sz w:val="32"/>
          <w:szCs w:val="32"/>
          <w:vertAlign w:val="subscript"/>
        </w:rPr>
        <w:t>1</w:t>
      </w:r>
      <w:r w:rsidRPr="00F35907">
        <w:rPr>
          <w:spacing w:val="-5"/>
          <w:sz w:val="32"/>
          <w:szCs w:val="32"/>
        </w:rPr>
        <w:t>.</w:t>
      </w:r>
    </w:p>
    <w:p w:rsidR="00586B75" w:rsidRPr="00F35907" w:rsidRDefault="00586B75" w:rsidP="001D4EA9">
      <w:pPr>
        <w:shd w:val="clear" w:color="auto" w:fill="FFFFFF"/>
        <w:spacing w:before="4" w:line="360" w:lineRule="auto"/>
        <w:ind w:left="7" w:right="4" w:firstLine="709"/>
        <w:jc w:val="both"/>
        <w:rPr>
          <w:sz w:val="32"/>
          <w:szCs w:val="32"/>
        </w:rPr>
      </w:pPr>
      <w:r w:rsidRPr="00F35907">
        <w:rPr>
          <w:spacing w:val="-1"/>
          <w:sz w:val="32"/>
          <w:szCs w:val="32"/>
        </w:rPr>
        <w:t>Приведенные выше соображения говорят о том, что дифференцирован</w:t>
      </w:r>
      <w:r w:rsidRPr="00F35907">
        <w:rPr>
          <w:spacing w:val="-1"/>
          <w:sz w:val="32"/>
          <w:szCs w:val="32"/>
        </w:rPr>
        <w:softHyphen/>
      </w:r>
      <w:r w:rsidRPr="00F35907">
        <w:rPr>
          <w:spacing w:val="-2"/>
          <w:sz w:val="32"/>
          <w:szCs w:val="32"/>
        </w:rPr>
        <w:t>ный подход к участникам олимпиады в рамках ее регламента вполне возмо</w:t>
      </w:r>
      <w:r w:rsidRPr="00F35907">
        <w:rPr>
          <w:spacing w:val="-2"/>
          <w:sz w:val="32"/>
          <w:szCs w:val="32"/>
        </w:rPr>
        <w:softHyphen/>
      </w:r>
      <w:r w:rsidRPr="00F35907">
        <w:rPr>
          <w:spacing w:val="-4"/>
          <w:sz w:val="32"/>
          <w:szCs w:val="32"/>
        </w:rPr>
        <w:t>жен. Он может быть реализован лишь на стадии распределения мест, но толь</w:t>
      </w:r>
      <w:r w:rsidRPr="00F35907">
        <w:rPr>
          <w:spacing w:val="-4"/>
          <w:sz w:val="32"/>
          <w:szCs w:val="32"/>
        </w:rPr>
        <w:softHyphen/>
        <w:t xml:space="preserve">ко в том случае, когда оно проводится по нескольким показателям приоритета </w:t>
      </w:r>
      <w:r w:rsidR="005E3AB1" w:rsidRPr="00F35907">
        <w:rPr>
          <w:spacing w:val="-2"/>
          <w:sz w:val="32"/>
          <w:szCs w:val="32"/>
        </w:rPr>
        <w:t>(</w:t>
      </w:r>
      <w:r w:rsidRPr="00F35907">
        <w:rPr>
          <w:spacing w:val="-2"/>
          <w:sz w:val="32"/>
          <w:szCs w:val="32"/>
        </w:rPr>
        <w:t>4). Одного главного показателя</w:t>
      </w:r>
      <w:r w:rsidR="005E3AB1" w:rsidRPr="00F35907">
        <w:rPr>
          <w:spacing w:val="-2"/>
          <w:sz w:val="32"/>
          <w:szCs w:val="32"/>
        </w:rPr>
        <w:t xml:space="preserve"> </w:t>
      </w:r>
      <w:r w:rsidR="005E3AB1" w:rsidRPr="00F35907">
        <w:rPr>
          <w:b/>
          <w:spacing w:val="-5"/>
          <w:sz w:val="32"/>
          <w:szCs w:val="32"/>
          <w:lang w:val="el-GR"/>
        </w:rPr>
        <w:t>ή</w:t>
      </w:r>
      <w:r w:rsidR="005E3AB1" w:rsidRPr="00F35907">
        <w:rPr>
          <w:spacing w:val="-5"/>
          <w:sz w:val="32"/>
          <w:szCs w:val="32"/>
          <w:vertAlign w:val="subscript"/>
        </w:rPr>
        <w:t>1</w:t>
      </w:r>
      <w:r w:rsidRPr="00F35907">
        <w:rPr>
          <w:spacing w:val="-2"/>
          <w:sz w:val="32"/>
          <w:szCs w:val="32"/>
        </w:rPr>
        <w:t>, определяющего приоритет выполнен</w:t>
      </w:r>
      <w:r w:rsidRPr="00F35907">
        <w:rPr>
          <w:spacing w:val="-2"/>
          <w:sz w:val="32"/>
          <w:szCs w:val="32"/>
        </w:rPr>
        <w:softHyphen/>
      </w:r>
      <w:r w:rsidRPr="00F35907">
        <w:rPr>
          <w:spacing w:val="-3"/>
          <w:sz w:val="32"/>
          <w:szCs w:val="32"/>
        </w:rPr>
        <w:t>ного задания с позиций формальной логики, для этого недостаточно. Педаго</w:t>
      </w:r>
      <w:r w:rsidRPr="00F35907">
        <w:rPr>
          <w:spacing w:val="-3"/>
          <w:sz w:val="32"/>
          <w:szCs w:val="32"/>
        </w:rPr>
        <w:softHyphen/>
        <w:t>гические соображения, обеспечивающие дифференцированный характер рас</w:t>
      </w:r>
      <w:r w:rsidRPr="00F35907">
        <w:rPr>
          <w:spacing w:val="-3"/>
          <w:sz w:val="32"/>
          <w:szCs w:val="32"/>
        </w:rPr>
        <w:softHyphen/>
      </w:r>
      <w:r w:rsidRPr="00F35907">
        <w:rPr>
          <w:sz w:val="32"/>
          <w:szCs w:val="32"/>
        </w:rPr>
        <w:t xml:space="preserve">пределения мест, могут быть учтены лишь с помощью второго, третьего и </w:t>
      </w:r>
      <w:r w:rsidRPr="00F35907">
        <w:rPr>
          <w:spacing w:val="-1"/>
          <w:sz w:val="32"/>
          <w:szCs w:val="32"/>
        </w:rPr>
        <w:t>других показателей более высокой степени.</w:t>
      </w:r>
    </w:p>
    <w:p w:rsidR="00586B75" w:rsidRPr="00F35907" w:rsidRDefault="00586B75" w:rsidP="001D4EA9">
      <w:pPr>
        <w:shd w:val="clear" w:color="auto" w:fill="FFFFFF"/>
        <w:spacing w:before="4" w:line="360" w:lineRule="auto"/>
        <w:ind w:left="4" w:right="11" w:firstLine="709"/>
        <w:jc w:val="both"/>
        <w:rPr>
          <w:sz w:val="32"/>
          <w:szCs w:val="32"/>
        </w:rPr>
      </w:pPr>
      <w:r w:rsidRPr="00F35907">
        <w:rPr>
          <w:spacing w:val="-5"/>
          <w:sz w:val="32"/>
          <w:szCs w:val="32"/>
        </w:rPr>
        <w:t>Смысл главного показателя приоритета</w:t>
      </w:r>
      <w:r w:rsidR="00BB0FC3" w:rsidRPr="00F35907">
        <w:rPr>
          <w:spacing w:val="-5"/>
          <w:sz w:val="32"/>
          <w:szCs w:val="32"/>
        </w:rPr>
        <w:t xml:space="preserve"> </w:t>
      </w:r>
      <w:r w:rsidR="00BB0FC3" w:rsidRPr="00F35907">
        <w:rPr>
          <w:b/>
          <w:spacing w:val="-5"/>
          <w:sz w:val="32"/>
          <w:szCs w:val="32"/>
          <w:lang w:val="el-GR"/>
        </w:rPr>
        <w:t>ή</w:t>
      </w:r>
      <w:r w:rsidR="00BB0FC3" w:rsidRPr="00F35907">
        <w:rPr>
          <w:spacing w:val="-5"/>
          <w:sz w:val="32"/>
          <w:szCs w:val="32"/>
          <w:vertAlign w:val="subscript"/>
        </w:rPr>
        <w:t xml:space="preserve">1 </w:t>
      </w:r>
      <w:r w:rsidR="00BB0FC3" w:rsidRPr="00F35907">
        <w:rPr>
          <w:spacing w:val="-5"/>
          <w:sz w:val="32"/>
          <w:szCs w:val="32"/>
        </w:rPr>
        <w:t>вп</w:t>
      </w:r>
      <w:r w:rsidRPr="00F35907">
        <w:rPr>
          <w:spacing w:val="-5"/>
          <w:sz w:val="32"/>
          <w:szCs w:val="32"/>
        </w:rPr>
        <w:t>олне ясен.</w:t>
      </w:r>
      <w:r w:rsidR="00BB0FC3" w:rsidRPr="00F35907">
        <w:rPr>
          <w:spacing w:val="-5"/>
          <w:sz w:val="32"/>
          <w:szCs w:val="32"/>
        </w:rPr>
        <w:t xml:space="preserve"> </w:t>
      </w:r>
      <w:r w:rsidR="00BB0FC3" w:rsidRPr="00F35907">
        <w:rPr>
          <w:spacing w:val="-2"/>
          <w:sz w:val="32"/>
          <w:szCs w:val="32"/>
        </w:rPr>
        <w:t>Суммарный балл (</w:t>
      </w:r>
      <w:r w:rsidRPr="00F35907">
        <w:rPr>
          <w:spacing w:val="-2"/>
          <w:sz w:val="32"/>
          <w:szCs w:val="32"/>
        </w:rPr>
        <w:t>3)</w:t>
      </w:r>
      <w:r w:rsidR="00BB0FC3" w:rsidRPr="00F35907">
        <w:rPr>
          <w:spacing w:val="-2"/>
          <w:sz w:val="32"/>
          <w:szCs w:val="32"/>
        </w:rPr>
        <w:t xml:space="preserve"> </w:t>
      </w:r>
      <w:r w:rsidRPr="00F35907">
        <w:rPr>
          <w:spacing w:val="-2"/>
          <w:sz w:val="32"/>
          <w:szCs w:val="32"/>
        </w:rPr>
        <w:t>способен</w:t>
      </w:r>
      <w:r w:rsidR="00BB0FC3" w:rsidRPr="00F35907">
        <w:rPr>
          <w:spacing w:val="-2"/>
          <w:sz w:val="32"/>
          <w:szCs w:val="32"/>
        </w:rPr>
        <w:t xml:space="preserve"> ис</w:t>
      </w:r>
      <w:r w:rsidRPr="00F35907">
        <w:rPr>
          <w:spacing w:val="-2"/>
          <w:sz w:val="32"/>
          <w:szCs w:val="32"/>
        </w:rPr>
        <w:t>пол</w:t>
      </w:r>
      <w:r w:rsidRPr="00F35907">
        <w:rPr>
          <w:spacing w:val="-2"/>
          <w:sz w:val="32"/>
          <w:szCs w:val="32"/>
        </w:rPr>
        <w:softHyphen/>
        <w:t>нять роль лишь главного показателя приоритета</w:t>
      </w:r>
      <w:r w:rsidR="00BB0FC3" w:rsidRPr="00F35907">
        <w:rPr>
          <w:spacing w:val="-2"/>
          <w:sz w:val="32"/>
          <w:szCs w:val="32"/>
        </w:rPr>
        <w:t xml:space="preserve"> </w:t>
      </w:r>
      <w:r w:rsidR="00BB0FC3" w:rsidRPr="00F35907">
        <w:rPr>
          <w:b/>
          <w:spacing w:val="-5"/>
          <w:sz w:val="32"/>
          <w:szCs w:val="32"/>
          <w:lang w:val="el-GR"/>
        </w:rPr>
        <w:t>ή</w:t>
      </w:r>
      <w:r w:rsidR="00BB0FC3" w:rsidRPr="00F35907">
        <w:rPr>
          <w:spacing w:val="-5"/>
          <w:sz w:val="32"/>
          <w:szCs w:val="32"/>
          <w:vertAlign w:val="subscript"/>
        </w:rPr>
        <w:t>1</w:t>
      </w:r>
      <w:r w:rsidRPr="00F35907">
        <w:rPr>
          <w:spacing w:val="-2"/>
          <w:sz w:val="32"/>
          <w:szCs w:val="32"/>
        </w:rPr>
        <w:t xml:space="preserve">, и в принципе не может </w:t>
      </w:r>
      <w:r w:rsidRPr="00F35907">
        <w:rPr>
          <w:spacing w:val="-1"/>
          <w:sz w:val="32"/>
          <w:szCs w:val="32"/>
        </w:rPr>
        <w:t>служить предметной базой для дифференцированного подхода.</w:t>
      </w:r>
    </w:p>
    <w:p w:rsidR="00586B75" w:rsidRPr="00F35907" w:rsidRDefault="00586B75" w:rsidP="001D4EA9">
      <w:pPr>
        <w:shd w:val="clear" w:color="auto" w:fill="FFFFFF"/>
        <w:spacing w:line="360" w:lineRule="auto"/>
        <w:ind w:firstLine="709"/>
        <w:jc w:val="both"/>
        <w:rPr>
          <w:sz w:val="32"/>
          <w:szCs w:val="32"/>
        </w:rPr>
      </w:pPr>
      <w:r w:rsidRPr="00F35907">
        <w:rPr>
          <w:sz w:val="32"/>
          <w:szCs w:val="32"/>
        </w:rPr>
        <w:t>Возможность использования</w:t>
      </w:r>
      <w:r w:rsidR="0011014A" w:rsidRPr="00F35907">
        <w:rPr>
          <w:sz w:val="32"/>
          <w:szCs w:val="32"/>
        </w:rPr>
        <w:t xml:space="preserve"> величины </w:t>
      </w:r>
      <w:r w:rsidR="0011014A" w:rsidRPr="00F35907">
        <w:rPr>
          <w:b/>
          <w:spacing w:val="-5"/>
          <w:sz w:val="32"/>
          <w:szCs w:val="32"/>
          <w:lang w:val="el-GR"/>
        </w:rPr>
        <w:t>ή</w:t>
      </w:r>
      <w:r w:rsidR="0011014A" w:rsidRPr="00F35907">
        <w:rPr>
          <w:spacing w:val="-5"/>
          <w:sz w:val="32"/>
          <w:szCs w:val="32"/>
          <w:vertAlign w:val="subscript"/>
        </w:rPr>
        <w:t>2</w:t>
      </w:r>
      <w:r w:rsidR="0011014A" w:rsidRPr="00F35907">
        <w:rPr>
          <w:spacing w:val="-5"/>
          <w:sz w:val="32"/>
          <w:szCs w:val="32"/>
        </w:rPr>
        <w:t xml:space="preserve">= </w:t>
      </w:r>
      <w:r w:rsidR="0011014A" w:rsidRPr="00F35907">
        <w:rPr>
          <w:b/>
          <w:i/>
          <w:spacing w:val="-5"/>
          <w:sz w:val="32"/>
          <w:szCs w:val="32"/>
          <w:lang w:val="en-US"/>
        </w:rPr>
        <w:t>x</w:t>
      </w:r>
      <w:r w:rsidR="0011014A" w:rsidRPr="00F35907">
        <w:rPr>
          <w:spacing w:val="-5"/>
          <w:sz w:val="32"/>
          <w:szCs w:val="32"/>
          <w:vertAlign w:val="subscript"/>
        </w:rPr>
        <w:t>1</w:t>
      </w:r>
      <w:r w:rsidR="0011014A" w:rsidRPr="00F35907">
        <w:rPr>
          <w:spacing w:val="-5"/>
          <w:sz w:val="32"/>
          <w:szCs w:val="32"/>
        </w:rPr>
        <w:t>−</w:t>
      </w:r>
      <w:r w:rsidR="0011014A" w:rsidRPr="00F35907">
        <w:rPr>
          <w:b/>
          <w:i/>
          <w:spacing w:val="-5"/>
          <w:sz w:val="32"/>
          <w:szCs w:val="32"/>
          <w:lang w:val="en-US"/>
        </w:rPr>
        <w:t>x</w:t>
      </w:r>
      <w:r w:rsidR="0011014A" w:rsidRPr="00F35907">
        <w:rPr>
          <w:spacing w:val="-5"/>
          <w:sz w:val="32"/>
          <w:szCs w:val="32"/>
          <w:vertAlign w:val="subscript"/>
        </w:rPr>
        <w:t>2</w:t>
      </w:r>
      <w:r w:rsidRPr="00F35907">
        <w:rPr>
          <w:sz w:val="32"/>
          <w:szCs w:val="32"/>
        </w:rPr>
        <w:t xml:space="preserve"> </w:t>
      </w:r>
      <w:r w:rsidR="00911948" w:rsidRPr="00F35907">
        <w:rPr>
          <w:sz w:val="32"/>
          <w:szCs w:val="32"/>
        </w:rPr>
        <w:t>(5)</w:t>
      </w:r>
      <w:r w:rsidR="0011014A" w:rsidRPr="00F35907">
        <w:rPr>
          <w:sz w:val="32"/>
          <w:szCs w:val="32"/>
        </w:rPr>
        <w:t xml:space="preserve"> </w:t>
      </w:r>
      <w:r w:rsidRPr="00F35907">
        <w:rPr>
          <w:sz w:val="32"/>
          <w:szCs w:val="32"/>
        </w:rPr>
        <w:t>в качестве</w:t>
      </w:r>
      <w:r w:rsidR="0011014A" w:rsidRPr="00F35907">
        <w:rPr>
          <w:sz w:val="32"/>
          <w:szCs w:val="32"/>
        </w:rPr>
        <w:t xml:space="preserve"> </w:t>
      </w:r>
      <w:r w:rsidRPr="00F35907">
        <w:rPr>
          <w:sz w:val="32"/>
          <w:szCs w:val="32"/>
        </w:rPr>
        <w:t>второстепенного показателя приоритета, дополняющего суммар</w:t>
      </w:r>
      <w:r w:rsidR="0011014A" w:rsidRPr="00F35907">
        <w:rPr>
          <w:sz w:val="32"/>
          <w:szCs w:val="32"/>
        </w:rPr>
        <w:t xml:space="preserve">ный балл </w:t>
      </w:r>
      <w:r w:rsidR="0011014A" w:rsidRPr="00F35907">
        <w:rPr>
          <w:b/>
          <w:spacing w:val="-5"/>
          <w:sz w:val="32"/>
          <w:szCs w:val="32"/>
          <w:lang w:val="el-GR"/>
        </w:rPr>
        <w:t>ή</w:t>
      </w:r>
      <w:r w:rsidR="0011014A" w:rsidRPr="00F35907">
        <w:rPr>
          <w:spacing w:val="-5"/>
          <w:sz w:val="32"/>
          <w:szCs w:val="32"/>
          <w:vertAlign w:val="subscript"/>
        </w:rPr>
        <w:t>1</w:t>
      </w:r>
      <w:r w:rsidR="0011014A" w:rsidRPr="00F35907">
        <w:rPr>
          <w:sz w:val="32"/>
          <w:szCs w:val="32"/>
        </w:rPr>
        <w:t xml:space="preserve"> (</w:t>
      </w:r>
      <w:r w:rsidRPr="00F35907">
        <w:rPr>
          <w:sz w:val="32"/>
          <w:szCs w:val="32"/>
        </w:rPr>
        <w:t>4), достаточно очевидна. Если су</w:t>
      </w:r>
      <w:r w:rsidR="0011014A" w:rsidRPr="00F35907">
        <w:rPr>
          <w:sz w:val="32"/>
          <w:szCs w:val="32"/>
        </w:rPr>
        <w:t xml:space="preserve">ммарный балл </w:t>
      </w:r>
      <w:r w:rsidR="0011014A" w:rsidRPr="00F35907">
        <w:rPr>
          <w:b/>
          <w:spacing w:val="-5"/>
          <w:sz w:val="32"/>
          <w:szCs w:val="32"/>
          <w:lang w:val="el-GR"/>
        </w:rPr>
        <w:t>ή</w:t>
      </w:r>
      <w:r w:rsidR="0011014A" w:rsidRPr="00F35907">
        <w:rPr>
          <w:spacing w:val="-5"/>
          <w:sz w:val="32"/>
          <w:szCs w:val="32"/>
          <w:vertAlign w:val="subscript"/>
        </w:rPr>
        <w:t>1</w:t>
      </w:r>
      <w:r w:rsidRPr="00F35907">
        <w:rPr>
          <w:sz w:val="32"/>
          <w:szCs w:val="32"/>
        </w:rPr>
        <w:t xml:space="preserve"> определяет выполнение задания с количественной стороны, то показатель </w:t>
      </w:r>
      <w:r w:rsidR="0011014A" w:rsidRPr="00F35907">
        <w:rPr>
          <w:b/>
          <w:spacing w:val="-5"/>
          <w:sz w:val="32"/>
          <w:szCs w:val="32"/>
          <w:lang w:val="el-GR"/>
        </w:rPr>
        <w:t>ή</w:t>
      </w:r>
      <w:r w:rsidR="0011014A" w:rsidRPr="00F35907">
        <w:rPr>
          <w:spacing w:val="-5"/>
          <w:sz w:val="32"/>
          <w:szCs w:val="32"/>
          <w:vertAlign w:val="subscript"/>
        </w:rPr>
        <w:t>2</w:t>
      </w:r>
      <w:r w:rsidR="0011014A" w:rsidRPr="00F35907">
        <w:rPr>
          <w:sz w:val="32"/>
          <w:szCs w:val="32"/>
        </w:rPr>
        <w:t xml:space="preserve"> (</w:t>
      </w:r>
      <w:r w:rsidR="005655B3" w:rsidRPr="00F35907">
        <w:rPr>
          <w:sz w:val="32"/>
          <w:szCs w:val="32"/>
        </w:rPr>
        <w:t>5</w:t>
      </w:r>
      <w:r w:rsidRPr="00F35907">
        <w:rPr>
          <w:sz w:val="32"/>
          <w:szCs w:val="32"/>
        </w:rPr>
        <w:t>) характеризует каче</w:t>
      </w:r>
      <w:r w:rsidR="0011014A" w:rsidRPr="00F35907">
        <w:rPr>
          <w:sz w:val="32"/>
          <w:szCs w:val="32"/>
        </w:rPr>
        <w:t>ство выполнения задания. Он по</w:t>
      </w:r>
      <w:r w:rsidRPr="00F35907">
        <w:rPr>
          <w:sz w:val="32"/>
          <w:szCs w:val="32"/>
        </w:rPr>
        <w:t>казывает, в решении какой из задач</w:t>
      </w:r>
      <w:r w:rsidR="0011014A" w:rsidRPr="00F35907">
        <w:rPr>
          <w:sz w:val="32"/>
          <w:szCs w:val="32"/>
        </w:rPr>
        <w:t xml:space="preserve"> (простой или сложной) участник больше преуспел.</w:t>
      </w:r>
    </w:p>
    <w:p w:rsidR="00F86DD3" w:rsidRPr="00F35907" w:rsidRDefault="00F86DD3" w:rsidP="001D4EA9">
      <w:pPr>
        <w:shd w:val="clear" w:color="auto" w:fill="FFFFFF"/>
        <w:spacing w:before="4" w:line="360" w:lineRule="auto"/>
        <w:ind w:right="122" w:firstLine="709"/>
        <w:jc w:val="both"/>
        <w:rPr>
          <w:sz w:val="32"/>
          <w:szCs w:val="32"/>
        </w:rPr>
      </w:pPr>
      <w:r w:rsidRPr="00F35907">
        <w:rPr>
          <w:spacing w:val="-7"/>
          <w:sz w:val="32"/>
          <w:szCs w:val="32"/>
        </w:rPr>
        <w:t xml:space="preserve">Множественный характер показателей приоритета является свидетельством </w:t>
      </w:r>
      <w:r w:rsidRPr="00F35907">
        <w:rPr>
          <w:spacing w:val="-4"/>
          <w:sz w:val="32"/>
          <w:szCs w:val="32"/>
        </w:rPr>
        <w:t xml:space="preserve">самой возможности дифференцированного </w:t>
      </w:r>
      <w:r w:rsidR="0011014A" w:rsidRPr="00F35907">
        <w:rPr>
          <w:spacing w:val="-4"/>
          <w:sz w:val="32"/>
          <w:szCs w:val="32"/>
        </w:rPr>
        <w:t>подхода. С этой точки зрения соотношение (</w:t>
      </w:r>
      <w:r w:rsidRPr="00F35907">
        <w:rPr>
          <w:spacing w:val="-4"/>
          <w:sz w:val="32"/>
          <w:szCs w:val="32"/>
        </w:rPr>
        <w:t>4) можно рассматривать как необходимое условие, определяю</w:t>
      </w:r>
      <w:r w:rsidRPr="00F35907">
        <w:rPr>
          <w:spacing w:val="-2"/>
          <w:sz w:val="32"/>
          <w:szCs w:val="32"/>
        </w:rPr>
        <w:t xml:space="preserve">щее соответствие используемой системы распределения мест требованиям </w:t>
      </w:r>
      <w:r w:rsidRPr="00F35907">
        <w:rPr>
          <w:spacing w:val="-4"/>
          <w:sz w:val="32"/>
          <w:szCs w:val="32"/>
        </w:rPr>
        <w:t xml:space="preserve">дифференцированного подхода. Следует отметить, что в условиях рязанских </w:t>
      </w:r>
      <w:r w:rsidRPr="00F35907">
        <w:rPr>
          <w:spacing w:val="-5"/>
          <w:sz w:val="32"/>
          <w:szCs w:val="32"/>
        </w:rPr>
        <w:t>региональных олим</w:t>
      </w:r>
      <w:r w:rsidR="0011014A" w:rsidRPr="00F35907">
        <w:rPr>
          <w:spacing w:val="-5"/>
          <w:sz w:val="32"/>
          <w:szCs w:val="32"/>
        </w:rPr>
        <w:t>пиад условие (</w:t>
      </w:r>
      <w:r w:rsidRPr="00F35907">
        <w:rPr>
          <w:spacing w:val="-5"/>
          <w:sz w:val="32"/>
          <w:szCs w:val="32"/>
        </w:rPr>
        <w:t>4) никогда не выполнялось. Места тради</w:t>
      </w:r>
      <w:r w:rsidRPr="00F35907">
        <w:rPr>
          <w:spacing w:val="-5"/>
          <w:sz w:val="32"/>
          <w:szCs w:val="32"/>
        </w:rPr>
        <w:softHyphen/>
        <w:t>ционно распределялись с использованием лишь одного показателя приорите</w:t>
      </w:r>
      <w:r w:rsidRPr="00F35907">
        <w:rPr>
          <w:spacing w:val="-5"/>
          <w:sz w:val="32"/>
          <w:szCs w:val="32"/>
        </w:rPr>
        <w:softHyphen/>
        <w:t>та - сум</w:t>
      </w:r>
      <w:r w:rsidR="0011014A" w:rsidRPr="00F35907">
        <w:rPr>
          <w:spacing w:val="-5"/>
          <w:sz w:val="32"/>
          <w:szCs w:val="32"/>
        </w:rPr>
        <w:t xml:space="preserve">марного балла </w:t>
      </w:r>
      <w:r w:rsidR="0011014A" w:rsidRPr="00F35907">
        <w:rPr>
          <w:b/>
          <w:i/>
          <w:spacing w:val="-5"/>
          <w:sz w:val="32"/>
          <w:szCs w:val="32"/>
          <w:lang w:val="en-US"/>
        </w:rPr>
        <w:t>S</w:t>
      </w:r>
      <w:r w:rsidR="0011014A" w:rsidRPr="00F35907">
        <w:rPr>
          <w:spacing w:val="-5"/>
          <w:sz w:val="32"/>
          <w:szCs w:val="32"/>
        </w:rPr>
        <w:t xml:space="preserve"> (</w:t>
      </w:r>
      <w:r w:rsidRPr="00F35907">
        <w:rPr>
          <w:spacing w:val="-5"/>
          <w:sz w:val="32"/>
          <w:szCs w:val="32"/>
        </w:rPr>
        <w:t xml:space="preserve">3), что не дает никаких оснований даже говорить о </w:t>
      </w:r>
      <w:r w:rsidRPr="00F35907">
        <w:rPr>
          <w:spacing w:val="-2"/>
          <w:sz w:val="32"/>
          <w:szCs w:val="32"/>
        </w:rPr>
        <w:t>дифференцированном подходе.</w:t>
      </w:r>
    </w:p>
    <w:p w:rsidR="00F86DD3" w:rsidRPr="00F35907" w:rsidRDefault="00F86DD3" w:rsidP="00406244">
      <w:pPr>
        <w:shd w:val="clear" w:color="auto" w:fill="FFFFFF"/>
        <w:spacing w:line="360" w:lineRule="auto"/>
        <w:ind w:firstLine="709"/>
        <w:jc w:val="both"/>
        <w:rPr>
          <w:sz w:val="32"/>
          <w:szCs w:val="32"/>
        </w:rPr>
      </w:pPr>
      <w:r w:rsidRPr="00F35907">
        <w:rPr>
          <w:spacing w:val="-4"/>
          <w:sz w:val="32"/>
          <w:szCs w:val="32"/>
        </w:rPr>
        <w:t>В общепедагогическом плане пренебрежение дифференцированным под</w:t>
      </w:r>
      <w:r w:rsidRPr="00F35907">
        <w:rPr>
          <w:spacing w:val="-3"/>
          <w:sz w:val="32"/>
          <w:szCs w:val="32"/>
        </w:rPr>
        <w:t>ходом может вызывать лишь глубокое сожаление. Олимпиада, являясь педа</w:t>
      </w:r>
      <w:r w:rsidRPr="00F35907">
        <w:rPr>
          <w:spacing w:val="-3"/>
          <w:sz w:val="32"/>
          <w:szCs w:val="32"/>
        </w:rPr>
        <w:softHyphen/>
      </w:r>
      <w:r w:rsidRPr="00F35907">
        <w:rPr>
          <w:spacing w:val="-2"/>
          <w:sz w:val="32"/>
          <w:szCs w:val="32"/>
        </w:rPr>
        <w:t>гогическим мероприятием, должна заниматься не только констатацией спо</w:t>
      </w:r>
      <w:r w:rsidRPr="00F35907">
        <w:rPr>
          <w:spacing w:val="-2"/>
          <w:sz w:val="32"/>
          <w:szCs w:val="32"/>
        </w:rPr>
        <w:softHyphen/>
        <w:t xml:space="preserve">собностей участников на момент ее проведения, но и заботиться о создании </w:t>
      </w:r>
      <w:r w:rsidRPr="00F35907">
        <w:rPr>
          <w:spacing w:val="-7"/>
          <w:sz w:val="32"/>
          <w:szCs w:val="32"/>
        </w:rPr>
        <w:t>мотивационной базы для развития скрытых потенциальных возможностей уча</w:t>
      </w:r>
      <w:r w:rsidRPr="00F35907">
        <w:rPr>
          <w:spacing w:val="-2"/>
          <w:sz w:val="32"/>
          <w:szCs w:val="32"/>
        </w:rPr>
        <w:t xml:space="preserve">щихся. В первую очередь, здесь следует обращать внимание на участников, </w:t>
      </w:r>
      <w:r w:rsidRPr="00F35907">
        <w:rPr>
          <w:spacing w:val="-4"/>
          <w:sz w:val="32"/>
          <w:szCs w:val="32"/>
        </w:rPr>
        <w:t>которые выступили на олимпиаде пока еще не совсем удачно. Этих школьни</w:t>
      </w:r>
      <w:r w:rsidRPr="00F35907">
        <w:rPr>
          <w:spacing w:val="-4"/>
          <w:sz w:val="32"/>
          <w:szCs w:val="32"/>
        </w:rPr>
        <w:softHyphen/>
      </w:r>
      <w:r w:rsidRPr="00F35907">
        <w:rPr>
          <w:spacing w:val="-1"/>
          <w:sz w:val="32"/>
          <w:szCs w:val="32"/>
        </w:rPr>
        <w:t>ков необходимо поддержать и отметить хотя бы самые малые их успе</w:t>
      </w:r>
      <w:r w:rsidR="0011014A" w:rsidRPr="00F35907">
        <w:rPr>
          <w:spacing w:val="-1"/>
          <w:sz w:val="32"/>
          <w:szCs w:val="32"/>
        </w:rPr>
        <w:t>хи на</w:t>
      </w:r>
      <w:r w:rsidRPr="00F35907">
        <w:rPr>
          <w:spacing w:val="-1"/>
          <w:sz w:val="32"/>
          <w:szCs w:val="32"/>
        </w:rPr>
        <w:t xml:space="preserve"> </w:t>
      </w:r>
      <w:r w:rsidRPr="00F35907">
        <w:rPr>
          <w:spacing w:val="-3"/>
          <w:sz w:val="32"/>
          <w:szCs w:val="32"/>
        </w:rPr>
        <w:t xml:space="preserve">олимпиаде, подкрепив все соответствующим поощрением по соображениям </w:t>
      </w:r>
      <w:r w:rsidRPr="00F35907">
        <w:rPr>
          <w:spacing w:val="-2"/>
          <w:sz w:val="32"/>
          <w:szCs w:val="32"/>
        </w:rPr>
        <w:t>педагогического характера. Дифференцированный подход к распределению мест, возможный при выполнении соотноше</w:t>
      </w:r>
      <w:r w:rsidR="0011014A" w:rsidRPr="00F35907">
        <w:rPr>
          <w:spacing w:val="-2"/>
          <w:sz w:val="32"/>
          <w:szCs w:val="32"/>
        </w:rPr>
        <w:t>ния (</w:t>
      </w:r>
      <w:r w:rsidRPr="00F35907">
        <w:rPr>
          <w:spacing w:val="-2"/>
          <w:sz w:val="32"/>
          <w:szCs w:val="32"/>
        </w:rPr>
        <w:t xml:space="preserve">4), создает для этого все </w:t>
      </w:r>
      <w:r w:rsidRPr="00F35907">
        <w:rPr>
          <w:spacing w:val="-3"/>
          <w:sz w:val="32"/>
          <w:szCs w:val="32"/>
        </w:rPr>
        <w:t>необходимые условия.</w:t>
      </w:r>
    </w:p>
    <w:p w:rsidR="00F86DD3" w:rsidRPr="00F35907" w:rsidRDefault="00F86DD3" w:rsidP="00406244">
      <w:pPr>
        <w:shd w:val="clear" w:color="auto" w:fill="FFFFFF"/>
        <w:spacing w:line="360" w:lineRule="auto"/>
        <w:ind w:firstLine="709"/>
        <w:jc w:val="both"/>
        <w:rPr>
          <w:spacing w:val="-1"/>
          <w:sz w:val="32"/>
          <w:szCs w:val="32"/>
        </w:rPr>
      </w:pPr>
      <w:r w:rsidRPr="00F35907">
        <w:rPr>
          <w:spacing w:val="-3"/>
          <w:sz w:val="32"/>
          <w:szCs w:val="32"/>
        </w:rPr>
        <w:t>Следует отметить, что введение множественного числа показателей при</w:t>
      </w:r>
      <w:r w:rsidRPr="00F35907">
        <w:rPr>
          <w:spacing w:val="-3"/>
          <w:sz w:val="32"/>
          <w:szCs w:val="32"/>
        </w:rPr>
        <w:softHyphen/>
      </w:r>
      <w:r w:rsidRPr="00F35907">
        <w:rPr>
          <w:spacing w:val="-2"/>
          <w:sz w:val="32"/>
          <w:szCs w:val="32"/>
        </w:rPr>
        <w:t xml:space="preserve">оритета, определяющих саму возможность дифференцированного подхода, </w:t>
      </w:r>
      <w:r w:rsidRPr="00F35907">
        <w:rPr>
          <w:spacing w:val="-4"/>
          <w:sz w:val="32"/>
          <w:szCs w:val="32"/>
        </w:rPr>
        <w:t>не может быть произвольным. Для этого необходимы различаемые этапы ре</w:t>
      </w:r>
      <w:r w:rsidRPr="00F35907">
        <w:rPr>
          <w:spacing w:val="-4"/>
          <w:sz w:val="32"/>
          <w:szCs w:val="32"/>
        </w:rPr>
        <w:softHyphen/>
      </w:r>
      <w:r w:rsidRPr="00F35907">
        <w:rPr>
          <w:spacing w:val="-7"/>
          <w:sz w:val="32"/>
          <w:szCs w:val="32"/>
        </w:rPr>
        <w:t>шения задач или различаемые задачи (что несколько предпочтительнее). Имен</w:t>
      </w:r>
      <w:r w:rsidRPr="00F35907">
        <w:rPr>
          <w:spacing w:val="-7"/>
          <w:sz w:val="32"/>
          <w:szCs w:val="32"/>
        </w:rPr>
        <w:softHyphen/>
      </w:r>
      <w:r w:rsidRPr="00F35907">
        <w:rPr>
          <w:spacing w:val="-3"/>
          <w:sz w:val="32"/>
          <w:szCs w:val="32"/>
        </w:rPr>
        <w:t xml:space="preserve">но по этой причине для </w:t>
      </w:r>
      <w:r w:rsidR="0011014A" w:rsidRPr="00F35907">
        <w:rPr>
          <w:spacing w:val="-3"/>
          <w:sz w:val="32"/>
          <w:szCs w:val="32"/>
        </w:rPr>
        <w:t xml:space="preserve">олимпиады должны </w:t>
      </w:r>
      <w:r w:rsidRPr="00F35907">
        <w:rPr>
          <w:spacing w:val="-3"/>
          <w:sz w:val="32"/>
          <w:szCs w:val="32"/>
        </w:rPr>
        <w:t>бы</w:t>
      </w:r>
      <w:r w:rsidR="0011014A" w:rsidRPr="00F35907">
        <w:rPr>
          <w:spacing w:val="-3"/>
          <w:sz w:val="32"/>
          <w:szCs w:val="32"/>
        </w:rPr>
        <w:t>ть</w:t>
      </w:r>
      <w:r w:rsidRPr="00F35907">
        <w:rPr>
          <w:spacing w:val="-3"/>
          <w:sz w:val="32"/>
          <w:szCs w:val="32"/>
        </w:rPr>
        <w:t xml:space="preserve"> использ</w:t>
      </w:r>
      <w:r w:rsidR="0011014A" w:rsidRPr="00F35907">
        <w:rPr>
          <w:spacing w:val="-3"/>
          <w:sz w:val="32"/>
          <w:szCs w:val="32"/>
        </w:rPr>
        <w:t>ованы разноуровневые задачи (</w:t>
      </w:r>
      <w:r w:rsidRPr="00F35907">
        <w:rPr>
          <w:spacing w:val="-3"/>
          <w:sz w:val="32"/>
          <w:szCs w:val="32"/>
        </w:rPr>
        <w:t>2). Только различие этих за</w:t>
      </w:r>
      <w:r w:rsidRPr="00F35907">
        <w:rPr>
          <w:spacing w:val="-3"/>
          <w:sz w:val="32"/>
          <w:szCs w:val="32"/>
        </w:rPr>
        <w:softHyphen/>
        <w:t>дач сделало понятным смысл</w:t>
      </w:r>
      <w:r w:rsidR="00911948" w:rsidRPr="00F35907">
        <w:rPr>
          <w:spacing w:val="-3"/>
          <w:sz w:val="32"/>
          <w:szCs w:val="32"/>
        </w:rPr>
        <w:t xml:space="preserve"> </w:t>
      </w:r>
      <w:r w:rsidR="00911948" w:rsidRPr="00F35907">
        <w:rPr>
          <w:b/>
          <w:spacing w:val="-5"/>
          <w:sz w:val="32"/>
          <w:szCs w:val="32"/>
          <w:lang w:val="el-GR"/>
        </w:rPr>
        <w:t>ή</w:t>
      </w:r>
      <w:r w:rsidR="00911948" w:rsidRPr="00F35907">
        <w:rPr>
          <w:spacing w:val="-5"/>
          <w:sz w:val="32"/>
          <w:szCs w:val="32"/>
          <w:vertAlign w:val="subscript"/>
        </w:rPr>
        <w:t xml:space="preserve">2 </w:t>
      </w:r>
      <w:r w:rsidR="00911948" w:rsidRPr="00F35907">
        <w:rPr>
          <w:spacing w:val="-5"/>
          <w:sz w:val="32"/>
          <w:szCs w:val="32"/>
        </w:rPr>
        <w:t>(5)</w:t>
      </w:r>
      <w:r w:rsidRPr="00F35907">
        <w:rPr>
          <w:spacing w:val="-3"/>
          <w:sz w:val="32"/>
          <w:szCs w:val="32"/>
        </w:rPr>
        <w:t xml:space="preserve"> как показателя поляризации способ</w:t>
      </w:r>
      <w:r w:rsidRPr="00F35907">
        <w:rPr>
          <w:spacing w:val="-3"/>
          <w:sz w:val="32"/>
          <w:szCs w:val="32"/>
        </w:rPr>
        <w:softHyphen/>
        <w:t xml:space="preserve">ностей школьника. Для одноуровневых неразличимых задач показатель </w:t>
      </w:r>
      <w:r w:rsidR="00911948" w:rsidRPr="00F35907">
        <w:rPr>
          <w:b/>
          <w:spacing w:val="-5"/>
          <w:sz w:val="32"/>
          <w:szCs w:val="32"/>
          <w:lang w:val="el-GR"/>
        </w:rPr>
        <w:t>ή</w:t>
      </w:r>
      <w:r w:rsidR="00911948" w:rsidRPr="00F35907">
        <w:rPr>
          <w:spacing w:val="-5"/>
          <w:sz w:val="32"/>
          <w:szCs w:val="32"/>
          <w:vertAlign w:val="subscript"/>
        </w:rPr>
        <w:t xml:space="preserve">2 </w:t>
      </w:r>
      <w:r w:rsidR="00911948" w:rsidRPr="00F35907">
        <w:rPr>
          <w:spacing w:val="-5"/>
          <w:sz w:val="32"/>
          <w:szCs w:val="32"/>
        </w:rPr>
        <w:t>(</w:t>
      </w:r>
      <w:r w:rsidR="009D7489" w:rsidRPr="00F35907">
        <w:rPr>
          <w:spacing w:val="-5"/>
          <w:sz w:val="32"/>
          <w:szCs w:val="32"/>
        </w:rPr>
        <w:t xml:space="preserve">в </w:t>
      </w:r>
      <w:r w:rsidRPr="00F35907">
        <w:rPr>
          <w:spacing w:val="-4"/>
          <w:sz w:val="32"/>
          <w:szCs w:val="32"/>
        </w:rPr>
        <w:t>отличие от</w:t>
      </w:r>
      <w:r w:rsidR="00911948" w:rsidRPr="00F35907">
        <w:rPr>
          <w:b/>
          <w:spacing w:val="-5"/>
          <w:sz w:val="32"/>
          <w:szCs w:val="32"/>
          <w:lang w:val="el-GR"/>
        </w:rPr>
        <w:t xml:space="preserve"> ή</w:t>
      </w:r>
      <w:r w:rsidR="00911948" w:rsidRPr="00F35907">
        <w:rPr>
          <w:spacing w:val="-5"/>
          <w:sz w:val="32"/>
          <w:szCs w:val="32"/>
          <w:vertAlign w:val="subscript"/>
        </w:rPr>
        <w:t>1</w:t>
      </w:r>
      <w:r w:rsidR="00911948" w:rsidRPr="00F35907">
        <w:rPr>
          <w:spacing w:val="-4"/>
          <w:sz w:val="32"/>
          <w:szCs w:val="32"/>
        </w:rPr>
        <w:t>,</w:t>
      </w:r>
      <w:r w:rsidRPr="00F35907">
        <w:rPr>
          <w:spacing w:val="-4"/>
          <w:sz w:val="32"/>
          <w:szCs w:val="32"/>
        </w:rPr>
        <w:t xml:space="preserve"> характеризующий выполнение задания с количествен</w:t>
      </w:r>
      <w:r w:rsidR="00911948" w:rsidRPr="00F35907">
        <w:rPr>
          <w:spacing w:val="-4"/>
          <w:sz w:val="32"/>
          <w:szCs w:val="32"/>
        </w:rPr>
        <w:t>ной сто</w:t>
      </w:r>
      <w:r w:rsidRPr="00F35907">
        <w:rPr>
          <w:spacing w:val="-4"/>
          <w:sz w:val="32"/>
          <w:szCs w:val="32"/>
        </w:rPr>
        <w:t>роны) потерял бы всякий смысл, что сделало бы невозможным его использо</w:t>
      </w:r>
      <w:r w:rsidRPr="00F35907">
        <w:rPr>
          <w:spacing w:val="-1"/>
          <w:sz w:val="32"/>
          <w:szCs w:val="32"/>
        </w:rPr>
        <w:t>вание как показателя приоритета.</w:t>
      </w:r>
    </w:p>
    <w:p w:rsidR="00E968D4" w:rsidRPr="00F35907" w:rsidRDefault="00935AB9" w:rsidP="00406244">
      <w:pPr>
        <w:shd w:val="clear" w:color="auto" w:fill="FFFFFF"/>
        <w:spacing w:line="360" w:lineRule="auto"/>
        <w:ind w:firstLine="709"/>
        <w:jc w:val="both"/>
        <w:rPr>
          <w:spacing w:val="-2"/>
          <w:sz w:val="32"/>
          <w:szCs w:val="32"/>
        </w:rPr>
      </w:pPr>
      <w:r w:rsidRPr="00F35907">
        <w:rPr>
          <w:spacing w:val="-3"/>
          <w:sz w:val="32"/>
          <w:szCs w:val="32"/>
        </w:rPr>
        <w:t xml:space="preserve">В нашем случае мы ограничиваемся лишь тремя показателями приоритета  </w:t>
      </w:r>
      <w:r w:rsidRPr="00F35907">
        <w:rPr>
          <w:b/>
          <w:spacing w:val="-5"/>
          <w:sz w:val="32"/>
          <w:szCs w:val="32"/>
          <w:lang w:val="el-GR"/>
        </w:rPr>
        <w:t>ή</w:t>
      </w:r>
      <w:r w:rsidRPr="00F35907">
        <w:rPr>
          <w:spacing w:val="-5"/>
          <w:sz w:val="32"/>
          <w:szCs w:val="32"/>
          <w:vertAlign w:val="subscript"/>
        </w:rPr>
        <w:t>1</w:t>
      </w:r>
      <w:r w:rsidRPr="00F35907">
        <w:rPr>
          <w:spacing w:val="-5"/>
          <w:sz w:val="32"/>
          <w:szCs w:val="32"/>
        </w:rPr>
        <w:t xml:space="preserve">, </w:t>
      </w:r>
      <w:r w:rsidRPr="00F35907">
        <w:rPr>
          <w:b/>
          <w:spacing w:val="-5"/>
          <w:sz w:val="32"/>
          <w:szCs w:val="32"/>
          <w:lang w:val="el-GR"/>
        </w:rPr>
        <w:t>ή</w:t>
      </w:r>
      <w:r w:rsidRPr="00F35907">
        <w:rPr>
          <w:spacing w:val="-5"/>
          <w:sz w:val="32"/>
          <w:szCs w:val="32"/>
          <w:vertAlign w:val="subscript"/>
        </w:rPr>
        <w:t>2</w:t>
      </w:r>
      <w:r w:rsidRPr="00F35907">
        <w:rPr>
          <w:spacing w:val="-5"/>
          <w:sz w:val="32"/>
          <w:szCs w:val="32"/>
        </w:rPr>
        <w:t xml:space="preserve"> и </w:t>
      </w:r>
      <w:r w:rsidRPr="00F35907">
        <w:rPr>
          <w:b/>
          <w:spacing w:val="-5"/>
          <w:sz w:val="32"/>
          <w:szCs w:val="32"/>
          <w:lang w:val="el-GR"/>
        </w:rPr>
        <w:t>ή</w:t>
      </w:r>
      <w:r w:rsidRPr="00F35907">
        <w:rPr>
          <w:spacing w:val="-5"/>
          <w:sz w:val="32"/>
          <w:szCs w:val="32"/>
          <w:vertAlign w:val="subscript"/>
        </w:rPr>
        <w:t>3</w:t>
      </w:r>
      <w:r w:rsidRPr="00F35907">
        <w:rPr>
          <w:spacing w:val="-5"/>
          <w:sz w:val="32"/>
          <w:szCs w:val="32"/>
        </w:rPr>
        <w:t xml:space="preserve"> при распределении мест, чего вполне достаточно для нашей задачи. Смысл этих показателей достаточно прозрачен. Показатель </w:t>
      </w:r>
      <w:r w:rsidRPr="00F35907">
        <w:rPr>
          <w:b/>
          <w:spacing w:val="-5"/>
          <w:sz w:val="32"/>
          <w:szCs w:val="32"/>
          <w:lang w:val="el-GR"/>
        </w:rPr>
        <w:t>ή</w:t>
      </w:r>
      <w:r w:rsidRPr="00F35907">
        <w:rPr>
          <w:spacing w:val="-5"/>
          <w:sz w:val="32"/>
          <w:szCs w:val="32"/>
          <w:vertAlign w:val="subscript"/>
        </w:rPr>
        <w:t>1</w:t>
      </w:r>
      <w:r w:rsidRPr="00F35907">
        <w:rPr>
          <w:spacing w:val="-5"/>
          <w:sz w:val="32"/>
          <w:szCs w:val="32"/>
        </w:rPr>
        <w:t xml:space="preserve">, как показано выше, тождественен суммарному баллу и сам по себе не может быть использован в качестве критерия </w:t>
      </w:r>
      <w:r w:rsidR="00E968D4" w:rsidRPr="00F35907">
        <w:rPr>
          <w:spacing w:val="-5"/>
          <w:sz w:val="32"/>
          <w:szCs w:val="32"/>
        </w:rPr>
        <w:t xml:space="preserve">для </w:t>
      </w:r>
      <w:r w:rsidRPr="00F35907">
        <w:rPr>
          <w:spacing w:val="-5"/>
          <w:sz w:val="32"/>
          <w:szCs w:val="32"/>
        </w:rPr>
        <w:t xml:space="preserve">распределения мест. Показатель </w:t>
      </w:r>
      <w:r w:rsidRPr="00F35907">
        <w:rPr>
          <w:b/>
          <w:spacing w:val="-5"/>
          <w:sz w:val="32"/>
          <w:szCs w:val="32"/>
          <w:lang w:val="el-GR"/>
        </w:rPr>
        <w:t>ή</w:t>
      </w:r>
      <w:r w:rsidRPr="00F35907">
        <w:rPr>
          <w:spacing w:val="-5"/>
          <w:sz w:val="32"/>
          <w:szCs w:val="32"/>
          <w:vertAlign w:val="subscript"/>
        </w:rPr>
        <w:t>2</w:t>
      </w:r>
      <w:r w:rsidRPr="00F35907">
        <w:rPr>
          <w:spacing w:val="-5"/>
          <w:sz w:val="32"/>
          <w:szCs w:val="32"/>
        </w:rPr>
        <w:t xml:space="preserve"> </w:t>
      </w:r>
      <w:r w:rsidRPr="00F35907">
        <w:rPr>
          <w:spacing w:val="-3"/>
          <w:sz w:val="32"/>
          <w:szCs w:val="32"/>
        </w:rPr>
        <w:t>характеризует успехи школьника в репродуктивно-продуктивной деятельности по сравнению со средним арифметическим значением его успе</w:t>
      </w:r>
      <w:r w:rsidRPr="00F35907">
        <w:rPr>
          <w:spacing w:val="-3"/>
          <w:sz w:val="32"/>
          <w:szCs w:val="32"/>
        </w:rPr>
        <w:softHyphen/>
      </w:r>
      <w:r w:rsidRPr="00F35907">
        <w:rPr>
          <w:spacing w:val="-2"/>
          <w:sz w:val="32"/>
          <w:szCs w:val="32"/>
        </w:rPr>
        <w:t>хов за отдельно взятые испытания репродуктивного и продуктивного харак</w:t>
      </w:r>
      <w:r w:rsidRPr="00F35907">
        <w:rPr>
          <w:spacing w:val="-2"/>
          <w:sz w:val="32"/>
          <w:szCs w:val="32"/>
        </w:rPr>
        <w:softHyphen/>
      </w:r>
      <w:r w:rsidRPr="00F35907">
        <w:rPr>
          <w:spacing w:val="-3"/>
          <w:sz w:val="32"/>
          <w:szCs w:val="32"/>
        </w:rPr>
        <w:t>тера. Он показывает, насколько соединение способностей школьника отлича</w:t>
      </w:r>
      <w:r w:rsidRPr="00F35907">
        <w:rPr>
          <w:spacing w:val="-3"/>
          <w:sz w:val="32"/>
          <w:szCs w:val="32"/>
        </w:rPr>
        <w:softHyphen/>
      </w:r>
      <w:r w:rsidRPr="00F35907">
        <w:rPr>
          <w:spacing w:val="-2"/>
          <w:sz w:val="32"/>
          <w:szCs w:val="32"/>
        </w:rPr>
        <w:t xml:space="preserve">ется от их простого арифметического сложения. Показатель же </w:t>
      </w:r>
      <w:r w:rsidRPr="00F35907">
        <w:rPr>
          <w:b/>
          <w:spacing w:val="-5"/>
          <w:sz w:val="32"/>
          <w:szCs w:val="32"/>
          <w:lang w:val="el-GR"/>
        </w:rPr>
        <w:t>ή</w:t>
      </w:r>
      <w:r w:rsidRPr="00F35907">
        <w:rPr>
          <w:spacing w:val="-5"/>
          <w:sz w:val="32"/>
          <w:szCs w:val="32"/>
          <w:vertAlign w:val="subscript"/>
        </w:rPr>
        <w:t>3</w:t>
      </w:r>
      <w:r w:rsidRPr="00F35907">
        <w:rPr>
          <w:spacing w:val="-5"/>
          <w:sz w:val="32"/>
          <w:szCs w:val="32"/>
        </w:rPr>
        <w:t xml:space="preserve"> </w:t>
      </w:r>
      <w:r w:rsidRPr="00F35907">
        <w:rPr>
          <w:spacing w:val="-2"/>
          <w:sz w:val="32"/>
          <w:szCs w:val="32"/>
        </w:rPr>
        <w:t xml:space="preserve">характеризует поляризацию способностей школьника, представляя его </w:t>
      </w:r>
      <w:r w:rsidRPr="00F35907">
        <w:rPr>
          <w:spacing w:val="-1"/>
          <w:sz w:val="32"/>
          <w:szCs w:val="32"/>
        </w:rPr>
        <w:t xml:space="preserve">достижения в решении творческих задач, рассчитанных на продуктивную деятельность, в сравнении с успехами в решении типовых задач, носящих </w:t>
      </w:r>
      <w:r w:rsidRPr="00F35907">
        <w:rPr>
          <w:spacing w:val="-2"/>
          <w:sz w:val="32"/>
          <w:szCs w:val="32"/>
        </w:rPr>
        <w:t>репродуктивный характер.</w:t>
      </w:r>
      <w:r w:rsidR="00E968D4" w:rsidRPr="00F35907">
        <w:rPr>
          <w:spacing w:val="-2"/>
          <w:sz w:val="32"/>
          <w:szCs w:val="32"/>
        </w:rPr>
        <w:t xml:space="preserve"> Все три показателя являются целыми числами, что существенно облегчает процесс расчета.</w:t>
      </w:r>
    </w:p>
    <w:p w:rsidR="00C63E67" w:rsidRPr="00F35907" w:rsidRDefault="00E968D4" w:rsidP="00406244">
      <w:pPr>
        <w:shd w:val="clear" w:color="auto" w:fill="FFFFFF"/>
        <w:spacing w:line="360" w:lineRule="auto"/>
        <w:ind w:firstLine="709"/>
        <w:jc w:val="both"/>
        <w:rPr>
          <w:spacing w:val="-5"/>
          <w:sz w:val="32"/>
          <w:szCs w:val="32"/>
        </w:rPr>
      </w:pPr>
      <w:r w:rsidRPr="00F35907">
        <w:rPr>
          <w:spacing w:val="-2"/>
          <w:sz w:val="32"/>
          <w:szCs w:val="32"/>
        </w:rPr>
        <w:t xml:space="preserve"> Таким образом, имея результаты олимпиады (или, например, сессии), можно точно подсчитать эти три показателя, исходя из них, можно с большой точностью говорить о распределении мест. Здесь возникает еще один вопрос: какой из показателей главный, а какие второстепенный и третьестепенный? Частично эта проблема </w:t>
      </w:r>
      <w:r w:rsidR="002F6733" w:rsidRPr="00F35907">
        <w:rPr>
          <w:spacing w:val="-2"/>
          <w:sz w:val="32"/>
          <w:szCs w:val="32"/>
        </w:rPr>
        <w:t xml:space="preserve">решена </w:t>
      </w:r>
      <w:r w:rsidRPr="00F35907">
        <w:rPr>
          <w:spacing w:val="-2"/>
          <w:sz w:val="32"/>
          <w:szCs w:val="32"/>
        </w:rPr>
        <w:t>выше, но</w:t>
      </w:r>
      <w:r w:rsidR="00935AB9" w:rsidRPr="00F35907">
        <w:rPr>
          <w:spacing w:val="-2"/>
          <w:sz w:val="32"/>
          <w:szCs w:val="32"/>
        </w:rPr>
        <w:t xml:space="preserve"> </w:t>
      </w:r>
      <w:r w:rsidRPr="00F35907">
        <w:rPr>
          <w:spacing w:val="-2"/>
          <w:sz w:val="32"/>
          <w:szCs w:val="32"/>
        </w:rPr>
        <w:t>там описывались только два параметра. Решение здесь может быть таким. Необходимо вводить несколько «дифференцированных под</w:t>
      </w:r>
      <w:r w:rsidR="00C22AD9" w:rsidRPr="00F35907">
        <w:rPr>
          <w:spacing w:val="-2"/>
          <w:sz w:val="32"/>
          <w:szCs w:val="32"/>
        </w:rPr>
        <w:t>ходов» на базе значений</w:t>
      </w:r>
      <w:r w:rsidRPr="00F35907">
        <w:rPr>
          <w:spacing w:val="-2"/>
          <w:sz w:val="32"/>
          <w:szCs w:val="32"/>
        </w:rPr>
        <w:t xml:space="preserve"> показателя </w:t>
      </w:r>
      <w:r w:rsidRPr="00F35907">
        <w:rPr>
          <w:b/>
          <w:spacing w:val="-5"/>
          <w:sz w:val="32"/>
          <w:szCs w:val="32"/>
          <w:lang w:val="el-GR"/>
        </w:rPr>
        <w:t>ή</w:t>
      </w:r>
      <w:r w:rsidRPr="00F35907">
        <w:rPr>
          <w:spacing w:val="-5"/>
          <w:sz w:val="32"/>
          <w:szCs w:val="32"/>
          <w:vertAlign w:val="subscript"/>
        </w:rPr>
        <w:t>1</w:t>
      </w:r>
      <w:r w:rsidR="00C22AD9" w:rsidRPr="00F35907">
        <w:rPr>
          <w:spacing w:val="-5"/>
          <w:sz w:val="32"/>
          <w:szCs w:val="32"/>
        </w:rPr>
        <w:t xml:space="preserve"> (так как он является основным и главным для других)</w:t>
      </w:r>
      <w:r w:rsidRPr="00F35907">
        <w:rPr>
          <w:spacing w:val="-5"/>
          <w:sz w:val="32"/>
          <w:szCs w:val="32"/>
        </w:rPr>
        <w:t xml:space="preserve">. Если </w:t>
      </w:r>
      <w:r w:rsidR="00C22AD9" w:rsidRPr="00F35907">
        <w:rPr>
          <w:spacing w:val="-5"/>
          <w:sz w:val="32"/>
          <w:szCs w:val="32"/>
        </w:rPr>
        <w:t xml:space="preserve">значения </w:t>
      </w:r>
      <w:r w:rsidR="00C22AD9" w:rsidRPr="00F35907">
        <w:rPr>
          <w:b/>
          <w:spacing w:val="-5"/>
          <w:sz w:val="32"/>
          <w:szCs w:val="32"/>
          <w:lang w:val="el-GR"/>
        </w:rPr>
        <w:t>ή</w:t>
      </w:r>
      <w:r w:rsidR="00C22AD9" w:rsidRPr="00F35907">
        <w:rPr>
          <w:spacing w:val="-5"/>
          <w:sz w:val="32"/>
          <w:szCs w:val="32"/>
          <w:vertAlign w:val="subscript"/>
        </w:rPr>
        <w:t>1</w:t>
      </w:r>
      <w:r w:rsidR="00C22AD9" w:rsidRPr="00F35907">
        <w:rPr>
          <w:spacing w:val="-5"/>
          <w:sz w:val="32"/>
          <w:szCs w:val="32"/>
        </w:rPr>
        <w:t xml:space="preserve"> для большей части (или для всех) участников отрицательны (это говорит о потенциальной слабости испытуемого коллектива), то имеет смысл за второстепенный показатель принять </w:t>
      </w:r>
      <w:r w:rsidR="00C22AD9" w:rsidRPr="00F35907">
        <w:rPr>
          <w:b/>
          <w:spacing w:val="-5"/>
          <w:sz w:val="32"/>
          <w:szCs w:val="32"/>
          <w:lang w:val="el-GR"/>
        </w:rPr>
        <w:t>ή</w:t>
      </w:r>
      <w:r w:rsidR="00C22AD9" w:rsidRPr="00F35907">
        <w:rPr>
          <w:spacing w:val="-5"/>
          <w:sz w:val="32"/>
          <w:szCs w:val="32"/>
          <w:vertAlign w:val="subscript"/>
        </w:rPr>
        <w:t>2</w:t>
      </w:r>
      <w:r w:rsidR="00C22AD9" w:rsidRPr="00F35907">
        <w:rPr>
          <w:spacing w:val="-5"/>
          <w:sz w:val="32"/>
          <w:szCs w:val="32"/>
        </w:rPr>
        <w:t xml:space="preserve">, а за третьестепенный – </w:t>
      </w:r>
      <w:r w:rsidR="00C22AD9" w:rsidRPr="00F35907">
        <w:rPr>
          <w:b/>
          <w:spacing w:val="-5"/>
          <w:sz w:val="32"/>
          <w:szCs w:val="32"/>
          <w:lang w:val="el-GR"/>
        </w:rPr>
        <w:t>ή</w:t>
      </w:r>
      <w:r w:rsidR="00C22AD9" w:rsidRPr="00F35907">
        <w:rPr>
          <w:spacing w:val="-5"/>
          <w:sz w:val="32"/>
          <w:szCs w:val="32"/>
          <w:vertAlign w:val="subscript"/>
        </w:rPr>
        <w:t>3</w:t>
      </w:r>
      <w:r w:rsidR="00C22AD9" w:rsidRPr="00F35907">
        <w:rPr>
          <w:spacing w:val="-5"/>
          <w:sz w:val="32"/>
          <w:szCs w:val="32"/>
        </w:rPr>
        <w:t>. Проще говоря, в этом случае мы акцентируем внимание на  репродуктивные (типовые) задачи, которые, по логике вещей, участники должны ре</w:t>
      </w:r>
      <w:r w:rsidR="004F06EF" w:rsidRPr="00F35907">
        <w:rPr>
          <w:spacing w:val="-5"/>
          <w:sz w:val="32"/>
          <w:szCs w:val="32"/>
        </w:rPr>
        <w:t>шить.  П</w:t>
      </w:r>
      <w:r w:rsidR="00C22AD9" w:rsidRPr="00F35907">
        <w:rPr>
          <w:spacing w:val="-5"/>
          <w:sz w:val="32"/>
          <w:szCs w:val="32"/>
        </w:rPr>
        <w:t xml:space="preserve">родуктивные (творческие) </w:t>
      </w:r>
      <w:r w:rsidR="004F06EF" w:rsidRPr="00F35907">
        <w:rPr>
          <w:spacing w:val="-5"/>
          <w:sz w:val="32"/>
          <w:szCs w:val="32"/>
        </w:rPr>
        <w:t xml:space="preserve">же </w:t>
      </w:r>
      <w:r w:rsidR="00C22AD9" w:rsidRPr="00F35907">
        <w:rPr>
          <w:spacing w:val="-5"/>
          <w:sz w:val="32"/>
          <w:szCs w:val="32"/>
        </w:rPr>
        <w:t>задачи</w:t>
      </w:r>
      <w:r w:rsidR="004F06EF" w:rsidRPr="00F35907">
        <w:rPr>
          <w:spacing w:val="-5"/>
          <w:sz w:val="32"/>
          <w:szCs w:val="32"/>
        </w:rPr>
        <w:t xml:space="preserve"> мы как бы не учитываем вообще в силу того, что такой коллектив может их не решить</w:t>
      </w:r>
      <w:r w:rsidR="00BF10B8" w:rsidRPr="00F35907">
        <w:rPr>
          <w:spacing w:val="-5"/>
          <w:sz w:val="32"/>
          <w:szCs w:val="32"/>
        </w:rPr>
        <w:t xml:space="preserve"> вообще</w:t>
      </w:r>
      <w:r w:rsidR="004F06EF" w:rsidRPr="00F35907">
        <w:rPr>
          <w:spacing w:val="-5"/>
          <w:sz w:val="32"/>
          <w:szCs w:val="32"/>
        </w:rPr>
        <w:t>.</w:t>
      </w:r>
      <w:r w:rsidR="00C22AD9" w:rsidRPr="00F35907">
        <w:rPr>
          <w:spacing w:val="-5"/>
          <w:sz w:val="32"/>
          <w:szCs w:val="32"/>
        </w:rPr>
        <w:t xml:space="preserve"> </w:t>
      </w:r>
      <w:r w:rsidR="004F06EF" w:rsidRPr="00F35907">
        <w:rPr>
          <w:spacing w:val="-5"/>
          <w:sz w:val="32"/>
          <w:szCs w:val="32"/>
        </w:rPr>
        <w:t xml:space="preserve">Например, таким ансамблем является коллектив школьников, представленный в программе в базе </w:t>
      </w:r>
      <w:r w:rsidR="004F06EF" w:rsidRPr="00F35907">
        <w:rPr>
          <w:spacing w:val="-5"/>
          <w:sz w:val="32"/>
          <w:szCs w:val="32"/>
          <w:lang w:val="en-US"/>
        </w:rPr>
        <w:t>dbolymp</w:t>
      </w:r>
      <w:r w:rsidR="004F06EF" w:rsidRPr="00F35907">
        <w:rPr>
          <w:spacing w:val="-5"/>
          <w:sz w:val="32"/>
          <w:szCs w:val="32"/>
        </w:rPr>
        <w:t>1.</w:t>
      </w:r>
      <w:r w:rsidR="00C63E67" w:rsidRPr="00F35907">
        <w:rPr>
          <w:spacing w:val="-5"/>
          <w:sz w:val="32"/>
          <w:szCs w:val="32"/>
        </w:rPr>
        <w:t xml:space="preserve"> Это условно первый вариант дифференцированного подхода.</w:t>
      </w:r>
    </w:p>
    <w:p w:rsidR="00C70507" w:rsidRPr="00F35907" w:rsidRDefault="004F06EF" w:rsidP="00406244">
      <w:pPr>
        <w:shd w:val="clear" w:color="auto" w:fill="FFFFFF"/>
        <w:spacing w:line="360" w:lineRule="auto"/>
        <w:ind w:firstLine="709"/>
        <w:jc w:val="both"/>
        <w:rPr>
          <w:spacing w:val="-5"/>
          <w:sz w:val="32"/>
          <w:szCs w:val="32"/>
        </w:rPr>
      </w:pPr>
      <w:r w:rsidRPr="00F35907">
        <w:rPr>
          <w:spacing w:val="-5"/>
          <w:sz w:val="32"/>
          <w:szCs w:val="32"/>
        </w:rPr>
        <w:t xml:space="preserve"> Возможен вариант, что значения </w:t>
      </w:r>
      <w:r w:rsidRPr="00F35907">
        <w:rPr>
          <w:b/>
          <w:spacing w:val="-5"/>
          <w:sz w:val="32"/>
          <w:szCs w:val="32"/>
          <w:lang w:val="el-GR"/>
        </w:rPr>
        <w:t>ή</w:t>
      </w:r>
      <w:r w:rsidRPr="00F35907">
        <w:rPr>
          <w:spacing w:val="-5"/>
          <w:sz w:val="32"/>
          <w:szCs w:val="32"/>
          <w:vertAlign w:val="subscript"/>
        </w:rPr>
        <w:t>1</w:t>
      </w:r>
      <w:r w:rsidRPr="00F35907">
        <w:rPr>
          <w:spacing w:val="-5"/>
          <w:sz w:val="32"/>
          <w:szCs w:val="32"/>
        </w:rPr>
        <w:t xml:space="preserve"> для всех участни</w:t>
      </w:r>
      <w:r w:rsidR="00C63E67" w:rsidRPr="00F35907">
        <w:rPr>
          <w:spacing w:val="-5"/>
          <w:sz w:val="32"/>
          <w:szCs w:val="32"/>
        </w:rPr>
        <w:t>ков только</w:t>
      </w:r>
      <w:r w:rsidRPr="00F35907">
        <w:rPr>
          <w:spacing w:val="-5"/>
          <w:sz w:val="32"/>
          <w:szCs w:val="32"/>
        </w:rPr>
        <w:t xml:space="preserve"> равны ну</w:t>
      </w:r>
      <w:r w:rsidR="00C63E67" w:rsidRPr="00F35907">
        <w:rPr>
          <w:spacing w:val="-5"/>
          <w:sz w:val="32"/>
          <w:szCs w:val="32"/>
        </w:rPr>
        <w:t>лю или</w:t>
      </w:r>
      <w:r w:rsidRPr="00F35907">
        <w:rPr>
          <w:spacing w:val="-5"/>
          <w:sz w:val="32"/>
          <w:szCs w:val="32"/>
        </w:rPr>
        <w:t xml:space="preserve"> положительны</w:t>
      </w:r>
      <w:r w:rsidR="00FA3A99" w:rsidRPr="00F35907">
        <w:rPr>
          <w:spacing w:val="-5"/>
          <w:sz w:val="32"/>
          <w:szCs w:val="32"/>
        </w:rPr>
        <w:t xml:space="preserve"> (это признак сильного коллектива)</w:t>
      </w:r>
      <w:r w:rsidRPr="00F35907">
        <w:rPr>
          <w:spacing w:val="-5"/>
          <w:sz w:val="32"/>
          <w:szCs w:val="32"/>
        </w:rPr>
        <w:t xml:space="preserve">. В этом случае за второстепенный показатель приоритета имеет смысл принять </w:t>
      </w:r>
      <w:r w:rsidRPr="00F35907">
        <w:rPr>
          <w:b/>
          <w:spacing w:val="-5"/>
          <w:sz w:val="32"/>
          <w:szCs w:val="32"/>
          <w:lang w:val="el-GR"/>
        </w:rPr>
        <w:t>ή</w:t>
      </w:r>
      <w:r w:rsidRPr="00F35907">
        <w:rPr>
          <w:spacing w:val="-5"/>
          <w:sz w:val="32"/>
          <w:szCs w:val="32"/>
          <w:vertAlign w:val="subscript"/>
        </w:rPr>
        <w:t>3</w:t>
      </w:r>
      <w:r w:rsidRPr="00F35907">
        <w:rPr>
          <w:spacing w:val="-5"/>
          <w:sz w:val="32"/>
          <w:szCs w:val="32"/>
        </w:rPr>
        <w:t xml:space="preserve">, а за третьестепенный – </w:t>
      </w:r>
      <w:r w:rsidRPr="00F35907">
        <w:rPr>
          <w:b/>
          <w:spacing w:val="-5"/>
          <w:sz w:val="32"/>
          <w:szCs w:val="32"/>
          <w:lang w:val="el-GR"/>
        </w:rPr>
        <w:t>ή</w:t>
      </w:r>
      <w:r w:rsidRPr="00F35907">
        <w:rPr>
          <w:spacing w:val="-5"/>
          <w:sz w:val="32"/>
          <w:szCs w:val="32"/>
          <w:vertAlign w:val="subscript"/>
        </w:rPr>
        <w:t>2</w:t>
      </w:r>
      <w:r w:rsidRPr="00F35907">
        <w:rPr>
          <w:spacing w:val="-5"/>
          <w:sz w:val="32"/>
          <w:szCs w:val="32"/>
        </w:rPr>
        <w:t>. Другими словами, здесь мы делаем упор именно на продуктивные задачи (они обычно сложнее), а решение типовых задач считаем саморазумеющимся.</w:t>
      </w:r>
      <w:r w:rsidR="00C70507" w:rsidRPr="00F35907">
        <w:rPr>
          <w:spacing w:val="-5"/>
          <w:sz w:val="32"/>
          <w:szCs w:val="32"/>
        </w:rPr>
        <w:t xml:space="preserve"> Этот  подход можно назвать вторым методом дифференцированного подхода.</w:t>
      </w:r>
    </w:p>
    <w:p w:rsidR="00935AB9" w:rsidRPr="00F35907" w:rsidRDefault="00B75E7B" w:rsidP="00656902">
      <w:pPr>
        <w:shd w:val="clear" w:color="auto" w:fill="FFFFFF"/>
        <w:spacing w:line="360" w:lineRule="auto"/>
        <w:ind w:firstLine="709"/>
        <w:jc w:val="both"/>
        <w:rPr>
          <w:spacing w:val="-5"/>
          <w:sz w:val="32"/>
          <w:szCs w:val="32"/>
        </w:rPr>
      </w:pPr>
      <w:r w:rsidRPr="00F35907">
        <w:rPr>
          <w:spacing w:val="-5"/>
          <w:sz w:val="32"/>
          <w:szCs w:val="32"/>
        </w:rPr>
        <w:t xml:space="preserve"> И, наконец, самый интересный случай </w:t>
      </w:r>
      <w:r w:rsidR="00FA3A99" w:rsidRPr="00F35907">
        <w:rPr>
          <w:spacing w:val="-5"/>
          <w:sz w:val="32"/>
          <w:szCs w:val="32"/>
        </w:rPr>
        <w:t>–</w:t>
      </w:r>
      <w:r w:rsidRPr="00F35907">
        <w:rPr>
          <w:spacing w:val="-5"/>
          <w:sz w:val="32"/>
          <w:szCs w:val="32"/>
        </w:rPr>
        <w:t xml:space="preserve"> </w:t>
      </w:r>
      <w:r w:rsidR="00FA3A99" w:rsidRPr="00F35907">
        <w:rPr>
          <w:spacing w:val="-5"/>
          <w:sz w:val="32"/>
          <w:szCs w:val="32"/>
        </w:rPr>
        <w:t xml:space="preserve"> </w:t>
      </w:r>
      <w:r w:rsidR="00FA3A99" w:rsidRPr="00F35907">
        <w:rPr>
          <w:b/>
          <w:spacing w:val="-5"/>
          <w:sz w:val="32"/>
          <w:szCs w:val="32"/>
          <w:lang w:val="el-GR"/>
        </w:rPr>
        <w:t>ή</w:t>
      </w:r>
      <w:r w:rsidR="00FA3A99" w:rsidRPr="00F35907">
        <w:rPr>
          <w:spacing w:val="-5"/>
          <w:sz w:val="32"/>
          <w:szCs w:val="32"/>
          <w:vertAlign w:val="subscript"/>
        </w:rPr>
        <w:t>1</w:t>
      </w:r>
      <w:r w:rsidR="00FA3A99" w:rsidRPr="00F35907">
        <w:rPr>
          <w:spacing w:val="-5"/>
          <w:sz w:val="32"/>
          <w:szCs w:val="32"/>
        </w:rPr>
        <w:t xml:space="preserve"> для всех участников</w:t>
      </w:r>
      <w:r w:rsidRPr="00F35907">
        <w:rPr>
          <w:spacing w:val="-5"/>
          <w:sz w:val="32"/>
          <w:szCs w:val="32"/>
        </w:rPr>
        <w:t xml:space="preserve"> </w:t>
      </w:r>
      <w:r w:rsidR="00FA3A99" w:rsidRPr="00F35907">
        <w:rPr>
          <w:spacing w:val="-5"/>
          <w:sz w:val="32"/>
          <w:szCs w:val="32"/>
        </w:rPr>
        <w:t xml:space="preserve">принимает и нулевые, и положительные, и отрицательные значения. Здесь процесс распределения мест несколько усложняется, так как во всем количестве участников присутствуют и потенциально сильные ученики, и слабые. Понятно, что всех их сортировать только одним из способов нельзя (исчезает главный принцип дифференцированного подхода), поэтому мы прибегаем к комбинационному методу. Суть метода такова. Все многообразие участников делится пополам, исходя из значений </w:t>
      </w:r>
      <w:r w:rsidR="00FA3A99" w:rsidRPr="00F35907">
        <w:rPr>
          <w:b/>
          <w:spacing w:val="-5"/>
          <w:sz w:val="32"/>
          <w:szCs w:val="32"/>
          <w:lang w:val="el-GR"/>
        </w:rPr>
        <w:t>ή</w:t>
      </w:r>
      <w:r w:rsidR="00FA3A99" w:rsidRPr="00F35907">
        <w:rPr>
          <w:spacing w:val="-5"/>
          <w:sz w:val="32"/>
          <w:szCs w:val="32"/>
          <w:vertAlign w:val="subscript"/>
        </w:rPr>
        <w:t>1</w:t>
      </w:r>
      <w:r w:rsidR="00FA3A99" w:rsidRPr="00F35907">
        <w:rPr>
          <w:spacing w:val="-5"/>
          <w:sz w:val="32"/>
          <w:szCs w:val="32"/>
        </w:rPr>
        <w:t>. Тех участников</w:t>
      </w:r>
      <w:r w:rsidR="0089510F" w:rsidRPr="00F35907">
        <w:rPr>
          <w:spacing w:val="-5"/>
          <w:sz w:val="32"/>
          <w:szCs w:val="32"/>
        </w:rPr>
        <w:t>,</w:t>
      </w:r>
      <w:r w:rsidR="00FA3A99" w:rsidRPr="00F35907">
        <w:rPr>
          <w:spacing w:val="-5"/>
          <w:sz w:val="32"/>
          <w:szCs w:val="32"/>
        </w:rPr>
        <w:t xml:space="preserve"> у которых </w:t>
      </w:r>
      <w:r w:rsidR="00FA3A99" w:rsidRPr="00F35907">
        <w:rPr>
          <w:b/>
          <w:spacing w:val="-5"/>
          <w:sz w:val="32"/>
          <w:szCs w:val="32"/>
          <w:lang w:val="el-GR"/>
        </w:rPr>
        <w:t>ή</w:t>
      </w:r>
      <w:r w:rsidR="00FA3A99" w:rsidRPr="00F35907">
        <w:rPr>
          <w:spacing w:val="-5"/>
          <w:sz w:val="32"/>
          <w:szCs w:val="32"/>
          <w:vertAlign w:val="subscript"/>
        </w:rPr>
        <w:t>1</w:t>
      </w:r>
      <w:r w:rsidR="00FA3A99" w:rsidRPr="00F35907">
        <w:rPr>
          <w:spacing w:val="-5"/>
          <w:sz w:val="32"/>
          <w:szCs w:val="32"/>
        </w:rPr>
        <w:t xml:space="preserve">≥0, относят к </w:t>
      </w:r>
      <w:r w:rsidR="0089510F" w:rsidRPr="00F35907">
        <w:rPr>
          <w:spacing w:val="-5"/>
          <w:sz w:val="32"/>
          <w:szCs w:val="32"/>
        </w:rPr>
        <w:t xml:space="preserve">условно </w:t>
      </w:r>
      <w:r w:rsidR="00FA3A99" w:rsidRPr="00F35907">
        <w:rPr>
          <w:spacing w:val="-5"/>
          <w:sz w:val="32"/>
          <w:szCs w:val="32"/>
        </w:rPr>
        <w:t xml:space="preserve">«сильной» группе и для сортировки используют метод </w:t>
      </w:r>
      <w:r w:rsidR="00FA3A99" w:rsidRPr="00F35907">
        <w:rPr>
          <w:b/>
          <w:spacing w:val="-5"/>
          <w:sz w:val="32"/>
          <w:szCs w:val="32"/>
          <w:lang w:val="el-GR"/>
        </w:rPr>
        <w:t>ή</w:t>
      </w:r>
      <w:r w:rsidR="00FA3A99" w:rsidRPr="00F35907">
        <w:rPr>
          <w:spacing w:val="-5"/>
          <w:sz w:val="32"/>
          <w:szCs w:val="32"/>
          <w:vertAlign w:val="subscript"/>
        </w:rPr>
        <w:t>1</w:t>
      </w:r>
      <w:r w:rsidR="0089510F" w:rsidRPr="00F35907">
        <w:rPr>
          <w:spacing w:val="-5"/>
          <w:sz w:val="32"/>
          <w:szCs w:val="32"/>
        </w:rPr>
        <w:t>→</w:t>
      </w:r>
      <w:r w:rsidR="0089510F" w:rsidRPr="00F35907">
        <w:rPr>
          <w:b/>
          <w:spacing w:val="-5"/>
          <w:sz w:val="32"/>
          <w:szCs w:val="32"/>
          <w:lang w:val="el-GR"/>
        </w:rPr>
        <w:t xml:space="preserve"> ή</w:t>
      </w:r>
      <w:r w:rsidR="0089510F" w:rsidRPr="00F35907">
        <w:rPr>
          <w:spacing w:val="-5"/>
          <w:sz w:val="32"/>
          <w:szCs w:val="32"/>
          <w:vertAlign w:val="subscript"/>
        </w:rPr>
        <w:t>3</w:t>
      </w:r>
      <w:r w:rsidR="0089510F" w:rsidRPr="00F35907">
        <w:rPr>
          <w:spacing w:val="-5"/>
          <w:sz w:val="32"/>
          <w:szCs w:val="32"/>
        </w:rPr>
        <w:t>→</w:t>
      </w:r>
      <w:r w:rsidR="0089510F" w:rsidRPr="00F35907">
        <w:rPr>
          <w:b/>
          <w:spacing w:val="-5"/>
          <w:sz w:val="32"/>
          <w:szCs w:val="32"/>
          <w:lang w:val="el-GR"/>
        </w:rPr>
        <w:t xml:space="preserve"> ή</w:t>
      </w:r>
      <w:r w:rsidR="0089510F" w:rsidRPr="00F35907">
        <w:rPr>
          <w:spacing w:val="-5"/>
          <w:sz w:val="32"/>
          <w:szCs w:val="32"/>
          <w:vertAlign w:val="subscript"/>
        </w:rPr>
        <w:t>2</w:t>
      </w:r>
      <w:r w:rsidR="0089510F" w:rsidRPr="00F35907">
        <w:rPr>
          <w:spacing w:val="-5"/>
          <w:sz w:val="32"/>
          <w:szCs w:val="32"/>
        </w:rPr>
        <w:t xml:space="preserve">. Те же участники, у которых </w:t>
      </w:r>
      <w:r w:rsidR="0089510F" w:rsidRPr="00F35907">
        <w:rPr>
          <w:b/>
          <w:spacing w:val="-5"/>
          <w:sz w:val="32"/>
          <w:szCs w:val="32"/>
          <w:lang w:val="el-GR"/>
        </w:rPr>
        <w:t>ή</w:t>
      </w:r>
      <w:r w:rsidR="0089510F" w:rsidRPr="00F35907">
        <w:rPr>
          <w:spacing w:val="-5"/>
          <w:sz w:val="32"/>
          <w:szCs w:val="32"/>
          <w:vertAlign w:val="subscript"/>
        </w:rPr>
        <w:t>1</w:t>
      </w:r>
      <w:r w:rsidR="0089510F" w:rsidRPr="00F35907">
        <w:rPr>
          <w:spacing w:val="-5"/>
          <w:sz w:val="32"/>
          <w:szCs w:val="32"/>
        </w:rPr>
        <w:t xml:space="preserve">&lt;0, попадают в условно «слабую» группу, и для этой группы используют метод </w:t>
      </w:r>
      <w:r w:rsidR="0089510F" w:rsidRPr="00F35907">
        <w:rPr>
          <w:b/>
          <w:spacing w:val="-5"/>
          <w:sz w:val="32"/>
          <w:szCs w:val="32"/>
          <w:lang w:val="el-GR"/>
        </w:rPr>
        <w:t>ή</w:t>
      </w:r>
      <w:r w:rsidR="0089510F" w:rsidRPr="00F35907">
        <w:rPr>
          <w:spacing w:val="-5"/>
          <w:sz w:val="32"/>
          <w:szCs w:val="32"/>
          <w:vertAlign w:val="subscript"/>
        </w:rPr>
        <w:t>1</w:t>
      </w:r>
      <w:r w:rsidR="0089510F" w:rsidRPr="00F35907">
        <w:rPr>
          <w:spacing w:val="-5"/>
          <w:sz w:val="32"/>
          <w:szCs w:val="32"/>
        </w:rPr>
        <w:t>→</w:t>
      </w:r>
      <w:r w:rsidR="0089510F" w:rsidRPr="00F35907">
        <w:rPr>
          <w:b/>
          <w:spacing w:val="-5"/>
          <w:sz w:val="32"/>
          <w:szCs w:val="32"/>
          <w:lang w:val="el-GR"/>
        </w:rPr>
        <w:t xml:space="preserve"> ή</w:t>
      </w:r>
      <w:r w:rsidR="0089510F" w:rsidRPr="00F35907">
        <w:rPr>
          <w:spacing w:val="-5"/>
          <w:sz w:val="32"/>
          <w:szCs w:val="32"/>
          <w:vertAlign w:val="subscript"/>
        </w:rPr>
        <w:t>2</w:t>
      </w:r>
      <w:r w:rsidR="0089510F" w:rsidRPr="00F35907">
        <w:rPr>
          <w:spacing w:val="-5"/>
          <w:sz w:val="32"/>
          <w:szCs w:val="32"/>
        </w:rPr>
        <w:t>→</w:t>
      </w:r>
      <w:r w:rsidR="0089510F" w:rsidRPr="00F35907">
        <w:rPr>
          <w:b/>
          <w:spacing w:val="-5"/>
          <w:sz w:val="32"/>
          <w:szCs w:val="32"/>
          <w:lang w:val="el-GR"/>
        </w:rPr>
        <w:t xml:space="preserve"> ή</w:t>
      </w:r>
      <w:r w:rsidR="0089510F" w:rsidRPr="00F35907">
        <w:rPr>
          <w:spacing w:val="-5"/>
          <w:sz w:val="32"/>
          <w:szCs w:val="32"/>
          <w:vertAlign w:val="subscript"/>
        </w:rPr>
        <w:t>3</w:t>
      </w:r>
      <w:r w:rsidR="0089510F" w:rsidRPr="00F35907">
        <w:rPr>
          <w:spacing w:val="-5"/>
          <w:sz w:val="32"/>
          <w:szCs w:val="32"/>
        </w:rPr>
        <w:t xml:space="preserve">. Таким образом достигается полная реализация принципов дифференцированного подхода. Реально, олимпиадных коллективов с такой комбинацией значений параметра </w:t>
      </w:r>
      <w:r w:rsidR="0089510F" w:rsidRPr="00F35907">
        <w:rPr>
          <w:b/>
          <w:spacing w:val="-5"/>
          <w:sz w:val="32"/>
          <w:szCs w:val="32"/>
          <w:lang w:val="el-GR"/>
        </w:rPr>
        <w:t>ή</w:t>
      </w:r>
      <w:r w:rsidR="0089510F" w:rsidRPr="00F35907">
        <w:rPr>
          <w:spacing w:val="-5"/>
          <w:sz w:val="32"/>
          <w:szCs w:val="32"/>
          <w:vertAlign w:val="subscript"/>
        </w:rPr>
        <w:t>1</w:t>
      </w:r>
      <w:r w:rsidR="0089510F" w:rsidRPr="00F35907">
        <w:rPr>
          <w:spacing w:val="-5"/>
          <w:sz w:val="32"/>
          <w:szCs w:val="32"/>
        </w:rPr>
        <w:t>, практически не встречается. Это можно отнести к минусу составителей олимпиадных заданий, а можно – к учителям, которые готовят школьников к олимпиадам.</w:t>
      </w:r>
      <w:r w:rsidR="00C70507" w:rsidRPr="00F35907">
        <w:rPr>
          <w:spacing w:val="-5"/>
          <w:sz w:val="32"/>
          <w:szCs w:val="32"/>
        </w:rPr>
        <w:t xml:space="preserve"> Это самый общий принцип дифференцированного подхода. Мы назовем его условно третьим методом. Этот метод, вообще говоря, применим всегда, так как видно, что он является сочетанием первых двух методов. Поэтому, всегда рекомендуется использовать именно его. В частности, разработанная система не требует вмешательства пользователя в</w:t>
      </w:r>
      <w:r w:rsidR="00BF10B8" w:rsidRPr="00F35907">
        <w:rPr>
          <w:spacing w:val="-5"/>
          <w:sz w:val="32"/>
          <w:szCs w:val="32"/>
        </w:rPr>
        <w:t xml:space="preserve"> процесс выбора типа метода,</w:t>
      </w:r>
      <w:r w:rsidR="00C70507" w:rsidRPr="00F35907">
        <w:rPr>
          <w:spacing w:val="-5"/>
          <w:sz w:val="32"/>
          <w:szCs w:val="32"/>
        </w:rPr>
        <w:t xml:space="preserve"> сама выбирает необходимый и </w:t>
      </w:r>
      <w:r w:rsidR="00062322" w:rsidRPr="00F35907">
        <w:rPr>
          <w:spacing w:val="-5"/>
          <w:sz w:val="32"/>
          <w:szCs w:val="32"/>
        </w:rPr>
        <w:t>сортирует,</w:t>
      </w:r>
      <w:r w:rsidR="00C70507" w:rsidRPr="00F35907">
        <w:rPr>
          <w:spacing w:val="-5"/>
          <w:sz w:val="32"/>
          <w:szCs w:val="32"/>
        </w:rPr>
        <w:t xml:space="preserve"> придерживаясь </w:t>
      </w:r>
      <w:r w:rsidR="00062322" w:rsidRPr="00F35907">
        <w:rPr>
          <w:spacing w:val="-5"/>
          <w:sz w:val="32"/>
          <w:szCs w:val="32"/>
        </w:rPr>
        <w:t>этого типа.</w:t>
      </w:r>
    </w:p>
    <w:p w:rsidR="0089510F" w:rsidRPr="00F35907" w:rsidRDefault="0089510F" w:rsidP="00656902">
      <w:pPr>
        <w:shd w:val="clear" w:color="auto" w:fill="FFFFFF"/>
        <w:spacing w:line="360" w:lineRule="auto"/>
        <w:ind w:firstLine="709"/>
        <w:jc w:val="both"/>
        <w:rPr>
          <w:sz w:val="32"/>
          <w:szCs w:val="32"/>
        </w:rPr>
      </w:pPr>
      <w:r w:rsidRPr="00F35907">
        <w:rPr>
          <w:spacing w:val="-2"/>
          <w:sz w:val="32"/>
          <w:szCs w:val="32"/>
        </w:rPr>
        <w:t>Сложно сказать, что должно быть в идеальном случае</w:t>
      </w:r>
      <w:r w:rsidRPr="00F35907">
        <w:rPr>
          <w:sz w:val="32"/>
          <w:szCs w:val="32"/>
        </w:rPr>
        <w:t>. С одной стороны, если сильных участников будет много</w:t>
      </w:r>
      <w:r w:rsidR="008246F1" w:rsidRPr="00F35907">
        <w:rPr>
          <w:sz w:val="32"/>
          <w:szCs w:val="32"/>
        </w:rPr>
        <w:t xml:space="preserve"> – это хорошо. С другой стороны – можно с полной уверенностью сказать о том, что всегда будут и сильные, и слабые ученики.</w:t>
      </w:r>
      <w:r w:rsidR="00C70507" w:rsidRPr="00F35907">
        <w:rPr>
          <w:sz w:val="32"/>
          <w:szCs w:val="32"/>
        </w:rPr>
        <w:t xml:space="preserve"> Е</w:t>
      </w:r>
      <w:r w:rsidR="008246F1" w:rsidRPr="00F35907">
        <w:rPr>
          <w:sz w:val="32"/>
          <w:szCs w:val="32"/>
        </w:rPr>
        <w:t>динственное, о чем можно точно говорить – модель, которая использовалась при построении теории, базируется на последнем варианте распределения.</w:t>
      </w:r>
    </w:p>
    <w:p w:rsidR="008246F1" w:rsidRDefault="008246F1" w:rsidP="00B66334">
      <w:pPr>
        <w:shd w:val="clear" w:color="auto" w:fill="FFFFFF"/>
        <w:spacing w:line="360" w:lineRule="auto"/>
        <w:ind w:firstLine="709"/>
        <w:jc w:val="both"/>
        <w:rPr>
          <w:spacing w:val="-2"/>
          <w:sz w:val="32"/>
          <w:szCs w:val="32"/>
        </w:rPr>
      </w:pPr>
      <w:r w:rsidRPr="00F35907">
        <w:rPr>
          <w:spacing w:val="-2"/>
          <w:sz w:val="32"/>
          <w:szCs w:val="32"/>
        </w:rPr>
        <w:t>Это было краткое введение в теорию распределения мест, которая использовалась при создании автоматизированной системы. Теперь</w:t>
      </w:r>
      <w:r w:rsidR="000B6093" w:rsidRPr="00F35907">
        <w:rPr>
          <w:spacing w:val="-2"/>
          <w:sz w:val="32"/>
          <w:szCs w:val="32"/>
        </w:rPr>
        <w:t>,</w:t>
      </w:r>
      <w:r w:rsidRPr="00F35907">
        <w:rPr>
          <w:spacing w:val="-2"/>
          <w:sz w:val="32"/>
          <w:szCs w:val="32"/>
        </w:rPr>
        <w:t xml:space="preserve"> опять же с точки зрения теории, рассмотрим проблему оценки уровня качества олимпиадных заданий, что тоже в дальнейшем понадобится.</w:t>
      </w:r>
    </w:p>
    <w:p w:rsidR="00634F3D" w:rsidRPr="00F35907" w:rsidRDefault="00634F3D" w:rsidP="00B66334">
      <w:pPr>
        <w:shd w:val="clear" w:color="auto" w:fill="FFFFFF"/>
        <w:spacing w:line="360" w:lineRule="auto"/>
        <w:ind w:firstLine="709"/>
        <w:jc w:val="both"/>
        <w:rPr>
          <w:spacing w:val="-2"/>
          <w:sz w:val="32"/>
          <w:szCs w:val="32"/>
        </w:rPr>
      </w:pPr>
    </w:p>
    <w:p w:rsidR="0070021D" w:rsidRPr="00F35907" w:rsidRDefault="0070021D" w:rsidP="0070021D">
      <w:pPr>
        <w:shd w:val="clear" w:color="auto" w:fill="FFFFFF"/>
        <w:spacing w:line="360" w:lineRule="auto"/>
        <w:jc w:val="both"/>
        <w:rPr>
          <w:b/>
          <w:spacing w:val="-2"/>
          <w:sz w:val="36"/>
          <w:szCs w:val="36"/>
        </w:rPr>
      </w:pPr>
      <w:r w:rsidRPr="00F35907">
        <w:rPr>
          <w:b/>
          <w:spacing w:val="-2"/>
          <w:sz w:val="36"/>
          <w:szCs w:val="36"/>
        </w:rPr>
        <w:t>§2. О проблеме оценки уровня качества олимпиадных заданий.</w:t>
      </w:r>
    </w:p>
    <w:p w:rsidR="00133B99" w:rsidRPr="00F35907" w:rsidRDefault="0070021D" w:rsidP="00DE79BF">
      <w:pPr>
        <w:shd w:val="clear" w:color="auto" w:fill="FFFFFF"/>
        <w:spacing w:line="360" w:lineRule="auto"/>
        <w:ind w:firstLine="709"/>
        <w:jc w:val="both"/>
        <w:rPr>
          <w:b/>
          <w:i/>
          <w:spacing w:val="-2"/>
          <w:sz w:val="32"/>
          <w:szCs w:val="32"/>
          <w:vertAlign w:val="subscript"/>
        </w:rPr>
      </w:pPr>
      <w:r w:rsidRPr="00F35907">
        <w:rPr>
          <w:spacing w:val="-2"/>
          <w:sz w:val="32"/>
          <w:szCs w:val="32"/>
        </w:rPr>
        <w:t xml:space="preserve">  Проблема оценки уровня качества олимпиадных заданий является достаточно интересной областью исследования на данном этапе. Понятно, что сейчас есть смысл говорить о  качестве заданий, предлагаемых на олимпиадах по различным тематикам. Подобно тому, как любой продукт питания или элемент домашней техники должен удовлетворять каким-то определенным требованиям, олимпиадное задание должно также характеризоваться набором каких-либо параметров, которые, в свою очередь, должны характеризовать его каче</w:t>
      </w:r>
      <w:r w:rsidR="00F45C8E" w:rsidRPr="00F35907">
        <w:rPr>
          <w:spacing w:val="-2"/>
          <w:sz w:val="32"/>
          <w:szCs w:val="32"/>
        </w:rPr>
        <w:t>ство и класс</w:t>
      </w:r>
      <w:r w:rsidRPr="00F35907">
        <w:rPr>
          <w:spacing w:val="-2"/>
          <w:sz w:val="32"/>
          <w:szCs w:val="32"/>
        </w:rPr>
        <w:t xml:space="preserve"> </w:t>
      </w:r>
      <w:r w:rsidR="00A44262">
        <w:rPr>
          <w:spacing w:val="-2"/>
          <w:sz w:val="32"/>
          <w:szCs w:val="32"/>
        </w:rPr>
        <w:t xml:space="preserve">его </w:t>
      </w:r>
      <w:r w:rsidRPr="00F35907">
        <w:rPr>
          <w:spacing w:val="-2"/>
          <w:sz w:val="32"/>
          <w:szCs w:val="32"/>
        </w:rPr>
        <w:t>составителя.</w:t>
      </w:r>
      <w:r w:rsidR="00F45C8E" w:rsidRPr="00F35907">
        <w:rPr>
          <w:spacing w:val="-2"/>
          <w:sz w:val="32"/>
          <w:szCs w:val="32"/>
        </w:rPr>
        <w:t xml:space="preserve"> Однако такие параметры для конкретного олимпиадного задания найти достаточно сложно или правильнее сказать практически невозможно. В этом случае реально можно использовать только один очевидный параметр – сложность задачи. Но, с другой стороны, одна и та же задача может быть «сложной по-разному» для разных учеников. Здесь подразумевается то, что у задачи может быть разный ход решения, приводящий к правильному результату, и этот ход по-разному воспринимается разными учениками. Проще говоря, для одного ученика данная задача окажется очень легкой</w:t>
      </w:r>
      <w:r w:rsidR="00133B99" w:rsidRPr="00F35907">
        <w:rPr>
          <w:spacing w:val="-2"/>
          <w:sz w:val="32"/>
          <w:szCs w:val="32"/>
        </w:rPr>
        <w:t>, а для другого – нерешаемой, и говорить о сложности нет смысла. Однако в контексте данной теории все задачи условно делят на три группы: продуктивные (творческие), репродуктивные  (типовые) и продуктивно-репродуктивные (типовые задачи с «и</w:t>
      </w:r>
      <w:r w:rsidR="00E973F1" w:rsidRPr="00F35907">
        <w:rPr>
          <w:spacing w:val="-2"/>
          <w:sz w:val="32"/>
          <w:szCs w:val="32"/>
        </w:rPr>
        <w:t>зю</w:t>
      </w:r>
      <w:r w:rsidR="00133B99" w:rsidRPr="00F35907">
        <w:rPr>
          <w:spacing w:val="-2"/>
          <w:sz w:val="32"/>
          <w:szCs w:val="32"/>
        </w:rPr>
        <w:t>минкой»</w:t>
      </w:r>
      <w:r w:rsidR="00D72882" w:rsidRPr="00F35907">
        <w:rPr>
          <w:spacing w:val="-2"/>
          <w:sz w:val="32"/>
          <w:szCs w:val="32"/>
        </w:rPr>
        <w:t xml:space="preserve"> или творческие с элементарным смыслом</w:t>
      </w:r>
      <w:r w:rsidR="00133B99" w:rsidRPr="00F35907">
        <w:rPr>
          <w:spacing w:val="-2"/>
          <w:sz w:val="32"/>
          <w:szCs w:val="32"/>
        </w:rPr>
        <w:t xml:space="preserve">). При этом полагается, что решение продуктивной задачи вызовет у любого </w:t>
      </w:r>
      <w:r w:rsidR="00D52BB9" w:rsidRPr="00F35907">
        <w:rPr>
          <w:spacing w:val="-2"/>
          <w:sz w:val="32"/>
          <w:szCs w:val="32"/>
        </w:rPr>
        <w:t xml:space="preserve">ученика </w:t>
      </w:r>
      <w:r w:rsidR="00133B99" w:rsidRPr="00F35907">
        <w:rPr>
          <w:spacing w:val="-2"/>
          <w:sz w:val="32"/>
          <w:szCs w:val="32"/>
        </w:rPr>
        <w:t xml:space="preserve">большую сложность, чем решение репродуктивной. </w:t>
      </w:r>
    </w:p>
    <w:p w:rsidR="00133B99" w:rsidRPr="00F35907" w:rsidRDefault="00D72882" w:rsidP="00DE79BF">
      <w:pPr>
        <w:shd w:val="clear" w:color="auto" w:fill="FFFFFF"/>
        <w:spacing w:line="360" w:lineRule="auto"/>
        <w:ind w:firstLine="709"/>
        <w:jc w:val="both"/>
        <w:rPr>
          <w:spacing w:val="-2"/>
          <w:sz w:val="32"/>
          <w:szCs w:val="32"/>
        </w:rPr>
      </w:pPr>
      <w:r w:rsidRPr="00F35907">
        <w:rPr>
          <w:spacing w:val="-2"/>
          <w:sz w:val="32"/>
          <w:szCs w:val="32"/>
        </w:rPr>
        <w:t xml:space="preserve">   Вообще говоря, необходимо понять то, что нужно оценивать качество не какой-то отдельной олимпиадной задачи, а пытаться оценить блок заданий на олимпиаде и всю ее целиком. Эта задача менее трудна, но тут тоже может встретиться ряд трудностей, главная из которых заключается </w:t>
      </w:r>
      <w:r w:rsidR="005445F9" w:rsidRPr="00F35907">
        <w:rPr>
          <w:spacing w:val="-2"/>
          <w:sz w:val="32"/>
          <w:szCs w:val="32"/>
        </w:rPr>
        <w:t xml:space="preserve">в </w:t>
      </w:r>
      <w:r w:rsidRPr="00F35907">
        <w:rPr>
          <w:spacing w:val="-2"/>
          <w:sz w:val="32"/>
          <w:szCs w:val="32"/>
        </w:rPr>
        <w:t>поиск</w:t>
      </w:r>
      <w:r w:rsidR="005445F9" w:rsidRPr="00F35907">
        <w:rPr>
          <w:spacing w:val="-2"/>
          <w:sz w:val="32"/>
          <w:szCs w:val="32"/>
        </w:rPr>
        <w:t>е</w:t>
      </w:r>
      <w:r w:rsidRPr="00F35907">
        <w:rPr>
          <w:spacing w:val="-2"/>
          <w:sz w:val="32"/>
          <w:szCs w:val="32"/>
        </w:rPr>
        <w:t xml:space="preserve"> адекватных педагогической теории параметров, при помощи которых эти самые задания и оцениваются. То есть необходимо вывести такие показатели, которые будут полностью объясняемы с точки зрения педагогики. </w:t>
      </w:r>
      <w:r w:rsidR="008D1790" w:rsidRPr="00F35907">
        <w:rPr>
          <w:spacing w:val="-2"/>
          <w:sz w:val="32"/>
          <w:szCs w:val="32"/>
        </w:rPr>
        <w:t xml:space="preserve">После того, как эти параметры будут известны, смысл их с педагогической точки зрения понятен, необходимо попытаться определить оптимальный вид комплектации олимпиадных заданий по типам задач, при котором будет достигнут максимальный эффект. </w:t>
      </w:r>
      <w:r w:rsidRPr="00F35907">
        <w:rPr>
          <w:spacing w:val="-2"/>
          <w:sz w:val="32"/>
          <w:szCs w:val="32"/>
        </w:rPr>
        <w:t>В этом, собственно говоря, и заключается смысл всей теории.</w:t>
      </w:r>
    </w:p>
    <w:p w:rsidR="00AB6283" w:rsidRPr="00F35907" w:rsidRDefault="00AB6283" w:rsidP="00133B99">
      <w:pPr>
        <w:shd w:val="clear" w:color="auto" w:fill="FFFFFF"/>
        <w:spacing w:line="360" w:lineRule="auto"/>
        <w:jc w:val="both"/>
        <w:rPr>
          <w:b/>
          <w:spacing w:val="-2"/>
          <w:sz w:val="36"/>
          <w:szCs w:val="36"/>
        </w:rPr>
      </w:pPr>
      <w:r w:rsidRPr="00F35907">
        <w:rPr>
          <w:b/>
          <w:spacing w:val="-2"/>
          <w:sz w:val="36"/>
          <w:szCs w:val="36"/>
        </w:rPr>
        <w:t>§3. Виды задач. Краткое описание каждого вида.</w:t>
      </w:r>
    </w:p>
    <w:p w:rsidR="00AB6283" w:rsidRPr="00F35907" w:rsidRDefault="00AB6283" w:rsidP="00E725F5">
      <w:pPr>
        <w:shd w:val="clear" w:color="auto" w:fill="FFFFFF"/>
        <w:spacing w:line="360" w:lineRule="auto"/>
        <w:ind w:firstLine="709"/>
        <w:jc w:val="both"/>
        <w:rPr>
          <w:spacing w:val="-2"/>
          <w:sz w:val="32"/>
          <w:szCs w:val="32"/>
        </w:rPr>
      </w:pPr>
      <w:r w:rsidRPr="00F35907">
        <w:rPr>
          <w:spacing w:val="-2"/>
          <w:sz w:val="32"/>
          <w:szCs w:val="32"/>
        </w:rPr>
        <w:t xml:space="preserve">   Как уже отмечено выше, в рамках теории существует некое деление задач по видам деятельности учащихся.</w:t>
      </w:r>
      <w:r w:rsidR="00357C55" w:rsidRPr="00F35907">
        <w:rPr>
          <w:spacing w:val="-2"/>
          <w:sz w:val="32"/>
          <w:szCs w:val="32"/>
        </w:rPr>
        <w:t xml:space="preserve"> Это необходимо для нашего подхода к оценке их уровня качества. Опишем каждый вид.</w:t>
      </w:r>
    </w:p>
    <w:p w:rsidR="00357C55" w:rsidRPr="00F35907" w:rsidRDefault="00357C55" w:rsidP="00357C55">
      <w:pPr>
        <w:numPr>
          <w:ilvl w:val="0"/>
          <w:numId w:val="21"/>
        </w:numPr>
        <w:shd w:val="clear" w:color="auto" w:fill="FFFFFF"/>
        <w:spacing w:line="360" w:lineRule="auto"/>
        <w:jc w:val="both"/>
        <w:rPr>
          <w:spacing w:val="-2"/>
          <w:sz w:val="32"/>
          <w:szCs w:val="32"/>
        </w:rPr>
      </w:pPr>
      <w:r w:rsidRPr="00F35907">
        <w:rPr>
          <w:b/>
          <w:i/>
          <w:spacing w:val="-2"/>
          <w:sz w:val="32"/>
          <w:szCs w:val="32"/>
        </w:rPr>
        <w:t>Продуктивные задачи.</w:t>
      </w:r>
    </w:p>
    <w:p w:rsidR="008246F1" w:rsidRDefault="00357C55" w:rsidP="00E725F5">
      <w:pPr>
        <w:shd w:val="clear" w:color="auto" w:fill="FFFFFF"/>
        <w:spacing w:line="360" w:lineRule="auto"/>
        <w:ind w:firstLine="709"/>
        <w:jc w:val="both"/>
        <w:rPr>
          <w:sz w:val="32"/>
          <w:szCs w:val="32"/>
        </w:rPr>
      </w:pPr>
      <w:r w:rsidRPr="00F35907">
        <w:rPr>
          <w:sz w:val="32"/>
          <w:szCs w:val="32"/>
        </w:rPr>
        <w:t>Данный тип задач, как видно из названия, учитывает творческую деятельность учащихся, то есть при решении таких задач необходимо провести маленькое исследование или поставить небольшой мысленный эксперимент. Это необходимо для полного и верного решения. К такому типу задач относят, например, качественные задачи. Естественно, что данный тип задач является достаточно сложным для решения, и поэтому часто используется на олимпиадах.</w:t>
      </w:r>
    </w:p>
    <w:p w:rsidR="000216CD" w:rsidRDefault="00270995" w:rsidP="000216CD">
      <w:pPr>
        <w:shd w:val="clear" w:color="auto" w:fill="FFFFFF"/>
        <w:spacing w:line="360" w:lineRule="auto"/>
        <w:jc w:val="center"/>
        <w:rPr>
          <w:sz w:val="32"/>
          <w:szCs w:val="32"/>
        </w:rPr>
      </w:pPr>
      <w:r>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75pt">
            <v:imagedata r:id="rId5" o:title=""/>
          </v:shape>
        </w:pict>
      </w:r>
    </w:p>
    <w:p w:rsidR="000216CD" w:rsidRDefault="000216CD" w:rsidP="000216CD">
      <w:pPr>
        <w:shd w:val="clear" w:color="auto" w:fill="FFFFFF"/>
        <w:spacing w:line="360" w:lineRule="auto"/>
        <w:jc w:val="center"/>
      </w:pPr>
      <w:r>
        <w:t>Рис. 1. Пример продуктивной задачи.</w:t>
      </w:r>
    </w:p>
    <w:p w:rsidR="000216CD" w:rsidRDefault="00270995" w:rsidP="000216CD">
      <w:pPr>
        <w:shd w:val="clear" w:color="auto" w:fill="FFFFFF"/>
        <w:spacing w:line="360" w:lineRule="auto"/>
        <w:jc w:val="center"/>
      </w:pPr>
      <w:r>
        <w:pict>
          <v:shape id="_x0000_i1026" type="#_x0000_t75" style="width:174pt;height:93.75pt">
            <v:imagedata r:id="rId6" o:title=""/>
          </v:shape>
        </w:pict>
      </w:r>
    </w:p>
    <w:p w:rsidR="000216CD" w:rsidRPr="000216CD" w:rsidRDefault="000216CD" w:rsidP="000216CD">
      <w:pPr>
        <w:shd w:val="clear" w:color="auto" w:fill="FFFFFF"/>
        <w:spacing w:line="360" w:lineRule="auto"/>
        <w:jc w:val="center"/>
      </w:pPr>
      <w:r>
        <w:t>Рис. 2. Распределение по баллам для этой задачи.</w:t>
      </w:r>
    </w:p>
    <w:p w:rsidR="00357C55" w:rsidRPr="00F35907" w:rsidRDefault="00357C55" w:rsidP="00357C55">
      <w:pPr>
        <w:numPr>
          <w:ilvl w:val="0"/>
          <w:numId w:val="21"/>
        </w:numPr>
        <w:shd w:val="clear" w:color="auto" w:fill="FFFFFF"/>
        <w:spacing w:line="360" w:lineRule="auto"/>
        <w:jc w:val="both"/>
        <w:rPr>
          <w:b/>
          <w:i/>
          <w:sz w:val="32"/>
          <w:szCs w:val="32"/>
        </w:rPr>
      </w:pPr>
      <w:r w:rsidRPr="00F35907">
        <w:rPr>
          <w:b/>
          <w:i/>
          <w:sz w:val="32"/>
          <w:szCs w:val="32"/>
        </w:rPr>
        <w:t>Репродуктивные задачи.</w:t>
      </w:r>
    </w:p>
    <w:p w:rsidR="00CC6A47" w:rsidRDefault="00CC6A47" w:rsidP="00E725F5">
      <w:pPr>
        <w:shd w:val="clear" w:color="auto" w:fill="FFFFFF"/>
        <w:spacing w:line="360" w:lineRule="auto"/>
        <w:ind w:firstLine="709"/>
        <w:jc w:val="both"/>
        <w:rPr>
          <w:sz w:val="32"/>
          <w:szCs w:val="32"/>
        </w:rPr>
      </w:pPr>
      <w:r w:rsidRPr="00F35907">
        <w:rPr>
          <w:sz w:val="32"/>
          <w:szCs w:val="32"/>
        </w:rPr>
        <w:t>Этот тип задач дает возможность учитывать репродуктивную деятельность учащихся. При решении задач такого типа необходимо либо знать определенную формулу, либо вспомнить ее. По сути, данные задачи – это просто набор определенных формул, связанн</w:t>
      </w:r>
      <w:r w:rsidR="00C36869" w:rsidRPr="00F35907">
        <w:rPr>
          <w:sz w:val="32"/>
          <w:szCs w:val="32"/>
        </w:rPr>
        <w:t xml:space="preserve">ых общими неизвестными (найдем данную величину из этой формулы, подставим вот в эту и получим искомый результат). </w:t>
      </w:r>
      <w:r w:rsidRPr="00F35907">
        <w:rPr>
          <w:sz w:val="32"/>
          <w:szCs w:val="32"/>
        </w:rPr>
        <w:t>Такие задачи обычно очень легкие, буквально в одно действие. Из-за их простоты, достойного применения на олимпиадах они не нашли. Однако, как потом выяснится, зря.</w:t>
      </w:r>
      <w:r w:rsidR="00C36869" w:rsidRPr="00F35907">
        <w:rPr>
          <w:sz w:val="32"/>
          <w:szCs w:val="32"/>
        </w:rPr>
        <w:t xml:space="preserve"> К такому типу задач можно отнести задачи учебника на повторение (особенно, 11 класс Мякишева), а также большая часть задач из сборника Рымкевича.</w:t>
      </w:r>
    </w:p>
    <w:p w:rsidR="000216CD" w:rsidRDefault="00270995" w:rsidP="000216CD">
      <w:pPr>
        <w:shd w:val="clear" w:color="auto" w:fill="FFFFFF"/>
        <w:spacing w:line="360" w:lineRule="auto"/>
        <w:jc w:val="center"/>
        <w:rPr>
          <w:sz w:val="32"/>
          <w:szCs w:val="32"/>
        </w:rPr>
      </w:pPr>
      <w:r>
        <w:rPr>
          <w:sz w:val="32"/>
          <w:szCs w:val="32"/>
        </w:rPr>
        <w:pict>
          <v:shape id="_x0000_i1027" type="#_x0000_t75" style="width:294.75pt;height:75pt">
            <v:imagedata r:id="rId7" o:title=""/>
          </v:shape>
        </w:pict>
      </w:r>
    </w:p>
    <w:p w:rsidR="000216CD" w:rsidRDefault="000216CD" w:rsidP="000216CD">
      <w:pPr>
        <w:shd w:val="clear" w:color="auto" w:fill="FFFFFF"/>
        <w:spacing w:line="360" w:lineRule="auto"/>
        <w:jc w:val="center"/>
      </w:pPr>
      <w:r>
        <w:t>Рис. 3. Пример репродуктивной задачи.</w:t>
      </w:r>
    </w:p>
    <w:p w:rsidR="000216CD" w:rsidRDefault="00270995" w:rsidP="000216CD">
      <w:pPr>
        <w:shd w:val="clear" w:color="auto" w:fill="FFFFFF"/>
        <w:spacing w:line="360" w:lineRule="auto"/>
        <w:jc w:val="center"/>
      </w:pPr>
      <w:r>
        <w:pict>
          <v:shape id="_x0000_i1028" type="#_x0000_t75" style="width:173.25pt;height:93.75pt">
            <v:imagedata r:id="rId8" o:title=""/>
          </v:shape>
        </w:pict>
      </w:r>
    </w:p>
    <w:p w:rsidR="000216CD" w:rsidRPr="000216CD" w:rsidRDefault="000216CD" w:rsidP="000216CD">
      <w:pPr>
        <w:shd w:val="clear" w:color="auto" w:fill="FFFFFF"/>
        <w:spacing w:line="360" w:lineRule="auto"/>
        <w:jc w:val="center"/>
      </w:pPr>
      <w:r>
        <w:t>Рис.4. Распределение для этой задачи.</w:t>
      </w:r>
    </w:p>
    <w:p w:rsidR="00CC6A47" w:rsidRPr="00F35907" w:rsidRDefault="00CC6A47" w:rsidP="00CC6A47">
      <w:pPr>
        <w:numPr>
          <w:ilvl w:val="0"/>
          <w:numId w:val="21"/>
        </w:numPr>
        <w:shd w:val="clear" w:color="auto" w:fill="FFFFFF"/>
        <w:spacing w:line="360" w:lineRule="auto"/>
        <w:jc w:val="both"/>
        <w:rPr>
          <w:b/>
          <w:i/>
          <w:sz w:val="32"/>
          <w:szCs w:val="32"/>
        </w:rPr>
      </w:pPr>
      <w:r w:rsidRPr="00F35907">
        <w:rPr>
          <w:b/>
          <w:i/>
          <w:sz w:val="32"/>
          <w:szCs w:val="32"/>
        </w:rPr>
        <w:t>Продуктивно-репродуктивные задачи.</w:t>
      </w:r>
    </w:p>
    <w:p w:rsidR="00CC6A47" w:rsidRPr="00F35907" w:rsidRDefault="00CC6A47" w:rsidP="00E725F5">
      <w:pPr>
        <w:shd w:val="clear" w:color="auto" w:fill="FFFFFF"/>
        <w:spacing w:line="360" w:lineRule="auto"/>
        <w:ind w:firstLine="709"/>
        <w:jc w:val="both"/>
        <w:rPr>
          <w:sz w:val="32"/>
          <w:szCs w:val="32"/>
        </w:rPr>
      </w:pPr>
      <w:r w:rsidRPr="00F35907">
        <w:rPr>
          <w:sz w:val="32"/>
          <w:szCs w:val="32"/>
        </w:rPr>
        <w:t>Это – самый интересный тип задач. Он представляе</w:t>
      </w:r>
      <w:r w:rsidR="00C36869" w:rsidRPr="00F35907">
        <w:rPr>
          <w:sz w:val="32"/>
          <w:szCs w:val="32"/>
        </w:rPr>
        <w:t>т собой смесь первых двух видов, что делает его привлекательным для большинства составителей олимпиадных заданий. В принципе, это верно, ведь данный тип позволяет проверить знания учащихся сразу в нескольких аспектах.</w:t>
      </w:r>
      <w:r w:rsidR="00626637" w:rsidRPr="00F35907">
        <w:rPr>
          <w:sz w:val="32"/>
          <w:szCs w:val="32"/>
        </w:rPr>
        <w:t xml:space="preserve"> Задачи такого типа, очевидно, могут иметь</w:t>
      </w:r>
      <w:r w:rsidR="000F4551">
        <w:rPr>
          <w:sz w:val="32"/>
          <w:szCs w:val="32"/>
        </w:rPr>
        <w:t xml:space="preserve"> различную структуру (см. рис. 5 и рис. 6</w:t>
      </w:r>
      <w:r w:rsidR="00626637" w:rsidRPr="00F35907">
        <w:rPr>
          <w:sz w:val="32"/>
          <w:szCs w:val="32"/>
        </w:rPr>
        <w:t>). На рисунке ниже пред</w:t>
      </w:r>
      <w:r w:rsidR="00010D7B">
        <w:rPr>
          <w:sz w:val="32"/>
          <w:szCs w:val="32"/>
        </w:rPr>
        <w:t>ставлено два интересных варианта</w:t>
      </w:r>
      <w:r w:rsidR="00626637" w:rsidRPr="00F35907">
        <w:rPr>
          <w:sz w:val="32"/>
          <w:szCs w:val="32"/>
        </w:rPr>
        <w:t xml:space="preserve"> такой структуры.</w:t>
      </w:r>
    </w:p>
    <w:p w:rsidR="00626637" w:rsidRDefault="00270995" w:rsidP="00010D7B">
      <w:pPr>
        <w:shd w:val="clear" w:color="auto" w:fill="FFFFFF"/>
        <w:spacing w:line="360" w:lineRule="auto"/>
        <w:jc w:val="center"/>
        <w:rPr>
          <w:sz w:val="32"/>
          <w:szCs w:val="32"/>
        </w:rPr>
      </w:pPr>
      <w:r>
        <w:rPr>
          <w:sz w:val="32"/>
          <w:szCs w:val="32"/>
        </w:rPr>
        <w:pict>
          <v:shape id="_x0000_i1029" type="#_x0000_t75" style="width:297.75pt;height:119.25pt">
            <v:imagedata r:id="rId9" o:title=""/>
          </v:shape>
        </w:pict>
      </w:r>
    </w:p>
    <w:p w:rsidR="00F87729" w:rsidRPr="00F87729" w:rsidRDefault="00270995" w:rsidP="00010D7B">
      <w:pPr>
        <w:shd w:val="clear" w:color="auto" w:fill="FFFFFF"/>
        <w:spacing w:line="360" w:lineRule="auto"/>
        <w:jc w:val="center"/>
      </w:pPr>
      <w:r>
        <w:pict>
          <v:shape id="_x0000_i1030" type="#_x0000_t75" style="width:303pt;height:151.5pt">
            <v:imagedata r:id="rId10" o:title=""/>
          </v:shape>
        </w:pict>
      </w:r>
    </w:p>
    <w:p w:rsidR="00010D7B" w:rsidRDefault="000216CD" w:rsidP="00010D7B">
      <w:pPr>
        <w:shd w:val="clear" w:color="auto" w:fill="FFFFFF"/>
        <w:spacing w:line="360" w:lineRule="auto"/>
        <w:ind w:left="180"/>
        <w:jc w:val="center"/>
      </w:pPr>
      <w:r>
        <w:t>Рис. 5</w:t>
      </w:r>
      <w:r w:rsidR="00010D7B">
        <w:t>. Две структуры продуктивно-репродуктивных задач.</w:t>
      </w:r>
    </w:p>
    <w:p w:rsidR="00743E06" w:rsidRDefault="00270995" w:rsidP="00010D7B">
      <w:pPr>
        <w:shd w:val="clear" w:color="auto" w:fill="FFFFFF"/>
        <w:spacing w:line="360" w:lineRule="auto"/>
        <w:ind w:left="180"/>
        <w:jc w:val="center"/>
      </w:pPr>
      <w:r>
        <w:pict>
          <v:shape id="_x0000_i1031" type="#_x0000_t75" style="width:172.5pt;height:93.75pt">
            <v:imagedata r:id="rId11" o:title=""/>
          </v:shape>
        </w:pict>
      </w:r>
    </w:p>
    <w:p w:rsidR="00743E06" w:rsidRDefault="00270995" w:rsidP="00010D7B">
      <w:pPr>
        <w:shd w:val="clear" w:color="auto" w:fill="FFFFFF"/>
        <w:spacing w:line="360" w:lineRule="auto"/>
        <w:ind w:left="180"/>
        <w:jc w:val="center"/>
      </w:pPr>
      <w:r>
        <w:pict>
          <v:shape id="_x0000_i1032" type="#_x0000_t75" style="width:179.25pt;height:104.25pt">
            <v:imagedata r:id="rId12" o:title=""/>
          </v:shape>
        </w:pict>
      </w:r>
    </w:p>
    <w:p w:rsidR="00743E06" w:rsidRPr="00010D7B" w:rsidRDefault="00743E06" w:rsidP="00010D7B">
      <w:pPr>
        <w:shd w:val="clear" w:color="auto" w:fill="FFFFFF"/>
        <w:spacing w:line="360" w:lineRule="auto"/>
        <w:ind w:left="180"/>
        <w:jc w:val="center"/>
      </w:pPr>
      <w:r>
        <w:t>Рис. 6. Распределения для этих задач.</w:t>
      </w:r>
    </w:p>
    <w:p w:rsidR="00626637" w:rsidRPr="00F35907" w:rsidRDefault="00626637" w:rsidP="00E725F5">
      <w:pPr>
        <w:shd w:val="clear" w:color="auto" w:fill="FFFFFF"/>
        <w:spacing w:line="360" w:lineRule="auto"/>
        <w:ind w:firstLine="709"/>
        <w:jc w:val="both"/>
        <w:rPr>
          <w:sz w:val="32"/>
          <w:szCs w:val="32"/>
        </w:rPr>
      </w:pPr>
      <w:r w:rsidRPr="00F35907">
        <w:rPr>
          <w:sz w:val="32"/>
          <w:szCs w:val="32"/>
        </w:rPr>
        <w:t xml:space="preserve">Ход решения таких задач во многом зависит от их подвида. </w:t>
      </w:r>
      <w:r w:rsidR="004A3874" w:rsidRPr="00F35907">
        <w:rPr>
          <w:sz w:val="32"/>
          <w:szCs w:val="32"/>
        </w:rPr>
        <w:t xml:space="preserve">Например, задача типа «додуматься, а потом вспомнить» относится как раз к этому классу. </w:t>
      </w:r>
      <w:r w:rsidRPr="00F35907">
        <w:rPr>
          <w:sz w:val="32"/>
          <w:szCs w:val="32"/>
        </w:rPr>
        <w:t>Ясно, что задачи такого типа получили наибольшее распространение на олимпиадах, а также в задачниках для поступающих в ВУЗы.</w:t>
      </w:r>
    </w:p>
    <w:p w:rsidR="00DF5578" w:rsidRPr="00F35907" w:rsidRDefault="00F73694" w:rsidP="00DF5578">
      <w:pPr>
        <w:shd w:val="clear" w:color="auto" w:fill="FFFFFF"/>
        <w:spacing w:line="360" w:lineRule="auto"/>
        <w:jc w:val="both"/>
        <w:rPr>
          <w:b/>
          <w:sz w:val="36"/>
          <w:szCs w:val="36"/>
        </w:rPr>
      </w:pPr>
      <w:r w:rsidRPr="00F35907">
        <w:rPr>
          <w:b/>
          <w:sz w:val="36"/>
          <w:szCs w:val="36"/>
        </w:rPr>
        <w:t>§4. Понятие о сбалансированном комплекте олимпиадных заданий. Шкала сложности.</w:t>
      </w:r>
    </w:p>
    <w:p w:rsidR="00040030" w:rsidRPr="00F35907" w:rsidRDefault="00040030" w:rsidP="003B0DB5">
      <w:pPr>
        <w:shd w:val="clear" w:color="auto" w:fill="FFFFFF"/>
        <w:spacing w:line="360" w:lineRule="auto"/>
        <w:ind w:firstLine="709"/>
        <w:jc w:val="both"/>
        <w:rPr>
          <w:sz w:val="32"/>
          <w:szCs w:val="32"/>
        </w:rPr>
      </w:pPr>
      <w:r w:rsidRPr="00F35907">
        <w:rPr>
          <w:sz w:val="32"/>
          <w:szCs w:val="32"/>
        </w:rPr>
        <w:t xml:space="preserve">    Введение данного понятия необходимо по нескольким причинам: первая причина заключается в том, что для построения такой педагогической модели, которую мы используем в данной работе, необходим какой-то определенный идеализированный подход к олимпиадным заданиям. То есть нужно представить себе идеальный случай, при помощи которого можно описать (математически и, главное, педагогически) все реально встречающиеся варианты. Вторая причина состоит в том, что для построения шкалы сложности задач, нужно</w:t>
      </w:r>
      <w:r w:rsidR="00CB029E" w:rsidRPr="00F35907">
        <w:rPr>
          <w:sz w:val="32"/>
          <w:szCs w:val="32"/>
        </w:rPr>
        <w:t xml:space="preserve"> иметь какой-то базовый элеме</w:t>
      </w:r>
      <w:r w:rsidRPr="00F35907">
        <w:rPr>
          <w:sz w:val="32"/>
          <w:szCs w:val="32"/>
        </w:rPr>
        <w:t>нт, относительно которо</w:t>
      </w:r>
      <w:r w:rsidR="00CB029E" w:rsidRPr="00F35907">
        <w:rPr>
          <w:sz w:val="32"/>
          <w:szCs w:val="32"/>
        </w:rPr>
        <w:t>го и происходит построение этой шкалы.</w:t>
      </w:r>
    </w:p>
    <w:p w:rsidR="00B93703" w:rsidRPr="00F35907" w:rsidRDefault="00CB029E" w:rsidP="003B0DB5">
      <w:pPr>
        <w:shd w:val="clear" w:color="auto" w:fill="FFFFFF"/>
        <w:spacing w:line="360" w:lineRule="auto"/>
        <w:ind w:firstLine="709"/>
        <w:jc w:val="both"/>
        <w:rPr>
          <w:sz w:val="32"/>
          <w:szCs w:val="32"/>
        </w:rPr>
      </w:pPr>
      <w:r w:rsidRPr="00F35907">
        <w:rPr>
          <w:sz w:val="32"/>
          <w:szCs w:val="32"/>
        </w:rPr>
        <w:t xml:space="preserve">   В данном параграфе описывается лишь формальное введение основного понятия данной теории. В полном описании математического вывода и доказательства педагогической оправданности сбалансированного комплекта задач нет необходимости в силу того, что сама по себе автоматизированная система не использует этого понятия, а использует только математические выводы, которые </w:t>
      </w:r>
      <w:r w:rsidR="00B93703" w:rsidRPr="00F35907">
        <w:rPr>
          <w:sz w:val="32"/>
          <w:szCs w:val="32"/>
        </w:rPr>
        <w:t>сделаны на его основе.</w:t>
      </w:r>
    </w:p>
    <w:p w:rsidR="00663787" w:rsidRPr="00F35907" w:rsidRDefault="00663787" w:rsidP="003B0DB5">
      <w:pPr>
        <w:shd w:val="clear" w:color="auto" w:fill="FFFFFF"/>
        <w:spacing w:line="360" w:lineRule="auto"/>
        <w:ind w:firstLine="709"/>
        <w:jc w:val="both"/>
        <w:rPr>
          <w:sz w:val="32"/>
          <w:szCs w:val="32"/>
        </w:rPr>
      </w:pPr>
      <w:r w:rsidRPr="00F35907">
        <w:rPr>
          <w:sz w:val="32"/>
          <w:szCs w:val="32"/>
        </w:rPr>
        <w:t xml:space="preserve">    Под </w:t>
      </w:r>
      <w:r w:rsidRPr="00F35907">
        <w:rPr>
          <w:i/>
          <w:sz w:val="32"/>
          <w:szCs w:val="32"/>
        </w:rPr>
        <w:t>сбалансированным комплектом олимпиадных заданий</w:t>
      </w:r>
      <w:r w:rsidRPr="00F35907">
        <w:rPr>
          <w:sz w:val="32"/>
          <w:szCs w:val="32"/>
        </w:rPr>
        <w:t>, в контексте данной работы, будем понимать такой комплект заданий, в котором максимально равномерно воссоединены жесткий, естественный и щадящий режимы испытания</w:t>
      </w:r>
      <w:r w:rsidR="005B5938" w:rsidRPr="00F35907">
        <w:rPr>
          <w:sz w:val="32"/>
          <w:szCs w:val="32"/>
        </w:rPr>
        <w:t xml:space="preserve"> для вывода серии всех испытаний школьников на гуманное отношение к личности школьников и бережное отношение к их талантам.</w:t>
      </w:r>
      <w:r w:rsidR="00CF7B2C" w:rsidRPr="00F35907">
        <w:rPr>
          <w:sz w:val="32"/>
          <w:szCs w:val="32"/>
        </w:rPr>
        <w:t xml:space="preserve"> В рамках представлен</w:t>
      </w:r>
      <w:r w:rsidR="004050B6" w:rsidRPr="00F35907">
        <w:rPr>
          <w:sz w:val="32"/>
          <w:szCs w:val="32"/>
        </w:rPr>
        <w:t>ий обсуждаемой модели, исходят</w:t>
      </w:r>
      <w:r w:rsidR="00CF7B2C" w:rsidRPr="00F35907">
        <w:rPr>
          <w:sz w:val="32"/>
          <w:szCs w:val="32"/>
        </w:rPr>
        <w:t xml:space="preserve"> из двух видов учебной деятельно</w:t>
      </w:r>
      <w:r w:rsidR="004050B6" w:rsidRPr="00F35907">
        <w:rPr>
          <w:sz w:val="32"/>
          <w:szCs w:val="32"/>
        </w:rPr>
        <w:t>сти учащихся и объясняют</w:t>
      </w:r>
      <w:r w:rsidR="00CF7B2C" w:rsidRPr="00F35907">
        <w:rPr>
          <w:sz w:val="32"/>
          <w:szCs w:val="32"/>
        </w:rPr>
        <w:t xml:space="preserve"> разный уровень сложности задач разным насыщением их решений формальными и творческими моментами. Эти требования к комплекту тождественны требованиям сбалансированности и полноты этого комплекта по отношению к репродуктивному, продуктивно-репродуктивному и продуктивному видам деятельности учащихся.</w:t>
      </w:r>
    </w:p>
    <w:p w:rsidR="00CB029E" w:rsidRPr="00CD6E6C" w:rsidRDefault="00B93703" w:rsidP="003B0DB5">
      <w:pPr>
        <w:shd w:val="clear" w:color="auto" w:fill="FFFFFF"/>
        <w:spacing w:line="360" w:lineRule="auto"/>
        <w:ind w:firstLine="709"/>
        <w:jc w:val="both"/>
        <w:rPr>
          <w:sz w:val="32"/>
          <w:szCs w:val="32"/>
        </w:rPr>
      </w:pPr>
      <w:r w:rsidRPr="00F35907">
        <w:rPr>
          <w:sz w:val="32"/>
          <w:szCs w:val="32"/>
        </w:rPr>
        <w:t xml:space="preserve">    Хочется обратить внимание на то, что сбалансированный комплект представляет собой лишь идеализированную модель педагогического испытания школьников на олимпиадах. Ясно, что такой комплект в реальных условиях подобрать крайне сложно, однако он позволяет судить о том, какими должны быть олимпиадные задания, чтобы, в результате, можно было максимально приблизится к идеалу.</w:t>
      </w:r>
    </w:p>
    <w:p w:rsidR="00CD6E6C" w:rsidRDefault="00CD6E6C" w:rsidP="003B0DB5">
      <w:pPr>
        <w:shd w:val="clear" w:color="auto" w:fill="FFFFFF"/>
        <w:spacing w:line="360" w:lineRule="auto"/>
        <w:ind w:firstLine="709"/>
        <w:jc w:val="both"/>
        <w:rPr>
          <w:sz w:val="32"/>
          <w:szCs w:val="32"/>
        </w:rPr>
      </w:pPr>
      <w:r w:rsidRPr="00CD6E6C">
        <w:rPr>
          <w:sz w:val="32"/>
          <w:szCs w:val="32"/>
        </w:rPr>
        <w:t xml:space="preserve">     </w:t>
      </w:r>
      <w:r>
        <w:rPr>
          <w:sz w:val="32"/>
          <w:szCs w:val="32"/>
        </w:rPr>
        <w:t xml:space="preserve">Вопрос об уровне сложности задач  носит в рамках рассматриваемой теории достаточно важный характер. Наиболее исчерпывающий ответ на него может дать </w:t>
      </w:r>
      <w:r>
        <w:rPr>
          <w:i/>
          <w:sz w:val="32"/>
          <w:szCs w:val="32"/>
        </w:rPr>
        <w:t>шкала сложности задач</w:t>
      </w:r>
      <w:r>
        <w:rPr>
          <w:sz w:val="32"/>
          <w:szCs w:val="32"/>
        </w:rPr>
        <w:t xml:space="preserve">. Основные особенности подобной шкалы непосредственно оговариваются в исходных положениях теории. В связи с этим, следует упомянуть два момента. Первый момент заключается в том, что для полного анализа задач достаточен учет </w:t>
      </w:r>
      <w:r>
        <w:rPr>
          <w:i/>
          <w:sz w:val="32"/>
          <w:szCs w:val="32"/>
        </w:rPr>
        <w:t>двух</w:t>
      </w:r>
      <w:r>
        <w:rPr>
          <w:sz w:val="32"/>
          <w:szCs w:val="32"/>
        </w:rPr>
        <w:t xml:space="preserve"> различных и несводимых друг к другу видов учебно-познавательной деятельности школьника – репродуктивной и продуктивной. Второй момент изначально оговаривает большие способности каждого школьника к репродуктивному виду деятельности по сравнению с продуктивным. Этот момент условно выразим неравенством: </w:t>
      </w:r>
      <w:r w:rsidR="00270995">
        <w:rPr>
          <w:position w:val="-14"/>
          <w:sz w:val="32"/>
          <w:szCs w:val="32"/>
        </w:rPr>
        <w:pict>
          <v:shape id="_x0000_i1033" type="#_x0000_t75" style="width:69pt;height:18.75pt">
            <v:imagedata r:id="rId13" o:title=""/>
          </v:shape>
        </w:pict>
      </w:r>
      <w:r>
        <w:rPr>
          <w:sz w:val="32"/>
          <w:szCs w:val="32"/>
        </w:rPr>
        <w:t>.</w:t>
      </w:r>
    </w:p>
    <w:p w:rsidR="00717FE8" w:rsidRDefault="00717FE8" w:rsidP="003B0DB5">
      <w:pPr>
        <w:shd w:val="clear" w:color="auto" w:fill="FFFFFF"/>
        <w:spacing w:line="360" w:lineRule="auto"/>
        <w:ind w:firstLine="709"/>
        <w:jc w:val="both"/>
        <w:rPr>
          <w:sz w:val="32"/>
          <w:szCs w:val="32"/>
        </w:rPr>
      </w:pPr>
      <w:r>
        <w:rPr>
          <w:sz w:val="32"/>
          <w:szCs w:val="32"/>
        </w:rPr>
        <w:t xml:space="preserve">   Принципиальная особенность указанных моментов заключается в том, что они определяют заведомо двумерный характер шкалы сложности задач. На этой шкале каждая задача должна характеризоваться двумя индексами, учитывающими два вида деятельности учащихся. В соответствии с этим любой единый показатель уровня сложности задач должен быть двумерным объектом. Это касается всех возможных шкал, включая и простейший случай ранжированной шкалы, оперирующей лишь целочисленной нумерацией уровней сложности задач. Она должна быть также двойной.</w:t>
      </w:r>
      <w:r w:rsidR="00A455BF">
        <w:rPr>
          <w:sz w:val="32"/>
          <w:szCs w:val="32"/>
        </w:rPr>
        <w:t xml:space="preserve"> Из всего сказанного выше ясно, что каждая задача в комплекте характеризуется точкой с координатами (</w:t>
      </w:r>
      <w:r w:rsidR="00A455BF" w:rsidRPr="00F35DCC">
        <w:rPr>
          <w:b/>
          <w:i/>
          <w:sz w:val="32"/>
          <w:szCs w:val="32"/>
        </w:rPr>
        <w:t>k</w:t>
      </w:r>
      <w:r w:rsidR="00A455BF" w:rsidRPr="00A455BF">
        <w:rPr>
          <w:b/>
          <w:sz w:val="32"/>
          <w:szCs w:val="32"/>
          <w:vertAlign w:val="subscript"/>
          <w:lang w:val="en-US"/>
        </w:rPr>
        <w:t>n</w:t>
      </w:r>
      <w:r w:rsidR="00A455BF" w:rsidRPr="00A455BF">
        <w:rPr>
          <w:sz w:val="32"/>
          <w:szCs w:val="32"/>
        </w:rPr>
        <w:t>,</w:t>
      </w:r>
      <w:r w:rsidR="00A455BF" w:rsidRPr="00A455BF">
        <w:rPr>
          <w:b/>
          <w:sz w:val="32"/>
          <w:szCs w:val="32"/>
        </w:rPr>
        <w:t xml:space="preserve"> </w:t>
      </w:r>
      <w:r w:rsidR="00A455BF" w:rsidRPr="00F35DCC">
        <w:rPr>
          <w:b/>
          <w:i/>
          <w:sz w:val="32"/>
          <w:szCs w:val="32"/>
          <w:lang w:val="en-US"/>
        </w:rPr>
        <w:t>k</w:t>
      </w:r>
      <w:r w:rsidR="00A455BF" w:rsidRPr="00A455BF">
        <w:rPr>
          <w:b/>
          <w:sz w:val="32"/>
          <w:szCs w:val="32"/>
          <w:vertAlign w:val="subscript"/>
          <w:lang w:val="en-US"/>
        </w:rPr>
        <w:t>p</w:t>
      </w:r>
      <w:r w:rsidR="00A455BF" w:rsidRPr="00A455BF">
        <w:rPr>
          <w:sz w:val="32"/>
          <w:szCs w:val="32"/>
        </w:rPr>
        <w:t xml:space="preserve">) </w:t>
      </w:r>
      <w:r w:rsidR="00A455BF">
        <w:rPr>
          <w:sz w:val="32"/>
          <w:szCs w:val="32"/>
        </w:rPr>
        <w:t xml:space="preserve">на шкале. Где </w:t>
      </w:r>
      <w:r w:rsidR="00A455BF" w:rsidRPr="00F35DCC">
        <w:rPr>
          <w:b/>
          <w:i/>
          <w:sz w:val="32"/>
          <w:szCs w:val="32"/>
        </w:rPr>
        <w:t>k</w:t>
      </w:r>
      <w:r w:rsidR="00A455BF" w:rsidRPr="00A455BF">
        <w:rPr>
          <w:b/>
          <w:sz w:val="32"/>
          <w:szCs w:val="32"/>
          <w:vertAlign w:val="subscript"/>
          <w:lang w:val="en-US"/>
        </w:rPr>
        <w:t>n</w:t>
      </w:r>
      <w:r w:rsidR="00A455BF">
        <w:rPr>
          <w:sz w:val="32"/>
          <w:szCs w:val="32"/>
        </w:rPr>
        <w:t xml:space="preserve"> – индекс задачи, характеризующий продуктивный (творческие задачи) вид деятельности, а </w:t>
      </w:r>
      <w:r w:rsidR="00A455BF" w:rsidRPr="00F35DCC">
        <w:rPr>
          <w:b/>
          <w:i/>
          <w:sz w:val="32"/>
          <w:szCs w:val="32"/>
          <w:lang w:val="en-US"/>
        </w:rPr>
        <w:t>k</w:t>
      </w:r>
      <w:r w:rsidR="00A455BF" w:rsidRPr="00A455BF">
        <w:rPr>
          <w:b/>
          <w:sz w:val="32"/>
          <w:szCs w:val="32"/>
          <w:vertAlign w:val="subscript"/>
          <w:lang w:val="en-US"/>
        </w:rPr>
        <w:t>p</w:t>
      </w:r>
      <w:r w:rsidR="00A455BF">
        <w:rPr>
          <w:sz w:val="32"/>
          <w:szCs w:val="32"/>
        </w:rPr>
        <w:t xml:space="preserve"> – индекс, характеризующий репродуктивный (типовые задачи) вид деятельности.</w:t>
      </w:r>
    </w:p>
    <w:p w:rsidR="00482331" w:rsidRDefault="00E51C10" w:rsidP="000F1F83">
      <w:pPr>
        <w:shd w:val="clear" w:color="auto" w:fill="FFFFFF"/>
        <w:spacing w:line="360" w:lineRule="auto"/>
        <w:ind w:firstLine="709"/>
        <w:jc w:val="both"/>
        <w:rPr>
          <w:sz w:val="32"/>
          <w:szCs w:val="32"/>
        </w:rPr>
      </w:pPr>
      <w:r>
        <w:rPr>
          <w:sz w:val="32"/>
          <w:szCs w:val="32"/>
        </w:rPr>
        <w:t xml:space="preserve">   Кроме всего прочего, для построения шкалы сложности особую значимость имеет местоположение на ней двух задач – «очевидной» и «недоступной», ограничивающих весь возможный</w:t>
      </w:r>
      <w:r w:rsidR="00F35DCC">
        <w:rPr>
          <w:sz w:val="32"/>
          <w:szCs w:val="32"/>
        </w:rPr>
        <w:t xml:space="preserve"> диапозон сложности задач. «Очевидную» задачу можно определить как задачу, которую полностью решают все участники без исключения. В решении «недоступной» задачи ни один из участников не способен сделать даже одного оцениваемого шага. </w:t>
      </w:r>
    </w:p>
    <w:p w:rsidR="006219E9" w:rsidRDefault="000F1F83" w:rsidP="003B0DB5">
      <w:pPr>
        <w:shd w:val="clear" w:color="auto" w:fill="FFFFFF"/>
        <w:spacing w:line="360" w:lineRule="auto"/>
        <w:ind w:firstLine="709"/>
        <w:jc w:val="both"/>
        <w:rPr>
          <w:sz w:val="32"/>
          <w:szCs w:val="32"/>
        </w:rPr>
      </w:pPr>
      <w:r>
        <w:rPr>
          <w:sz w:val="32"/>
          <w:szCs w:val="32"/>
        </w:rPr>
        <w:t xml:space="preserve">Возможен еще один интересный вариант задачи. </w:t>
      </w:r>
      <w:r w:rsidR="00482331">
        <w:rPr>
          <w:sz w:val="32"/>
          <w:szCs w:val="32"/>
        </w:rPr>
        <w:t>Такую</w:t>
      </w:r>
      <w:r>
        <w:rPr>
          <w:sz w:val="32"/>
          <w:szCs w:val="32"/>
        </w:rPr>
        <w:t xml:space="preserve"> задач</w:t>
      </w:r>
      <w:r w:rsidR="00482331">
        <w:rPr>
          <w:sz w:val="32"/>
          <w:szCs w:val="32"/>
        </w:rPr>
        <w:t>у условно назовем «нулевой». Она соответствует равновероятному распределению участников по набираемым баллам. «Нулевую» задачу можно одновременно считать как творческой, так и типовой.</w:t>
      </w:r>
    </w:p>
    <w:p w:rsidR="006219E9" w:rsidRDefault="006219E9" w:rsidP="003B0DB5">
      <w:pPr>
        <w:shd w:val="clear" w:color="auto" w:fill="FFFFFF"/>
        <w:spacing w:line="360" w:lineRule="auto"/>
        <w:ind w:firstLine="709"/>
        <w:jc w:val="both"/>
        <w:rPr>
          <w:sz w:val="32"/>
          <w:szCs w:val="32"/>
        </w:rPr>
      </w:pPr>
      <w:r>
        <w:rPr>
          <w:sz w:val="32"/>
          <w:szCs w:val="32"/>
        </w:rPr>
        <w:t xml:space="preserve">    Сама шкала сложности, согласно теории, имеет вид, представленный на рис. </w:t>
      </w:r>
      <w:r w:rsidR="000F1F83">
        <w:rPr>
          <w:sz w:val="32"/>
          <w:szCs w:val="32"/>
        </w:rPr>
        <w:t>1</w:t>
      </w:r>
      <w:r>
        <w:rPr>
          <w:sz w:val="32"/>
          <w:szCs w:val="32"/>
        </w:rPr>
        <w:t>:</w:t>
      </w:r>
    </w:p>
    <w:p w:rsidR="00482331" w:rsidRDefault="00270995" w:rsidP="006219E9">
      <w:pPr>
        <w:shd w:val="clear" w:color="auto" w:fill="FFFFFF"/>
        <w:spacing w:line="360" w:lineRule="auto"/>
        <w:jc w:val="center"/>
      </w:pPr>
      <w:r>
        <w:pict>
          <v:shape id="_x0000_i1034" type="#_x0000_t75" style="width:192pt;height:178.5pt">
            <v:imagedata r:id="rId14" o:title=""/>
          </v:shape>
        </w:pict>
      </w:r>
    </w:p>
    <w:p w:rsidR="000060F9" w:rsidRDefault="000060F9" w:rsidP="006219E9">
      <w:pPr>
        <w:shd w:val="clear" w:color="auto" w:fill="FFFFFF"/>
        <w:spacing w:line="360" w:lineRule="auto"/>
        <w:jc w:val="center"/>
      </w:pPr>
      <w:r w:rsidRPr="000060F9">
        <w:t xml:space="preserve">Рис. </w:t>
      </w:r>
      <w:r w:rsidR="000F1F83">
        <w:t>1</w:t>
      </w:r>
      <w:r w:rsidRPr="000060F9">
        <w:t>. Вид шкалы сложности.</w:t>
      </w:r>
    </w:p>
    <w:p w:rsidR="00EB7498" w:rsidRDefault="000060F9" w:rsidP="003B0DB5">
      <w:pPr>
        <w:shd w:val="clear" w:color="auto" w:fill="FFFFFF"/>
        <w:spacing w:line="360" w:lineRule="auto"/>
        <w:ind w:firstLine="709"/>
        <w:jc w:val="both"/>
        <w:rPr>
          <w:sz w:val="32"/>
          <w:szCs w:val="32"/>
        </w:rPr>
      </w:pPr>
      <w:r>
        <w:rPr>
          <w:sz w:val="32"/>
          <w:szCs w:val="32"/>
        </w:rPr>
        <w:t xml:space="preserve">   Крайне интересным представляется расположение на этой шкале «очевидной», «недоступной» и «нулевой» задач. Очевидно, исходя из определения задач, видно, что «очевидная» задача – это есть предельный случай самой простой типовой задачи, то есть располагается она на оси ординат в −∞. «Недоступная» задача</w:t>
      </w:r>
      <w:r w:rsidR="00EB7498">
        <w:rPr>
          <w:sz w:val="32"/>
          <w:szCs w:val="32"/>
        </w:rPr>
        <w:t xml:space="preserve"> –</w:t>
      </w:r>
      <w:r>
        <w:rPr>
          <w:sz w:val="32"/>
          <w:szCs w:val="32"/>
        </w:rPr>
        <w:t xml:space="preserve"> есть предельный самый сложный случай творческих задач, располагается на оси абсцисс в +∞.</w:t>
      </w:r>
      <w:r w:rsidR="00B73518">
        <w:rPr>
          <w:sz w:val="32"/>
          <w:szCs w:val="32"/>
        </w:rPr>
        <w:t xml:space="preserve"> «Нулевая» же задача, в силу своей двойственности, располагается на шкале в единственно пригодном месте – точке (0,0).</w:t>
      </w:r>
      <w:r w:rsidR="00EB7498">
        <w:rPr>
          <w:sz w:val="32"/>
          <w:szCs w:val="32"/>
        </w:rPr>
        <w:t xml:space="preserve"> Данная шкала недаром называется шкалой сложности, ведь видно, что усложнение творческих задач выражается перемещением точек, соответствующих задачам, вправо, вдоль оси абсцисс, а усложнение типовых задач – вверх, вдоль оси ординат.</w:t>
      </w:r>
    </w:p>
    <w:p w:rsidR="000060F9" w:rsidRDefault="00EB7498" w:rsidP="003B0DB5">
      <w:pPr>
        <w:shd w:val="clear" w:color="auto" w:fill="FFFFFF"/>
        <w:spacing w:line="360" w:lineRule="auto"/>
        <w:ind w:firstLine="709"/>
        <w:jc w:val="both"/>
        <w:rPr>
          <w:sz w:val="32"/>
          <w:szCs w:val="32"/>
        </w:rPr>
      </w:pPr>
      <w:r>
        <w:rPr>
          <w:sz w:val="32"/>
          <w:szCs w:val="32"/>
        </w:rPr>
        <w:t xml:space="preserve">   Возникает вопрос: как же отображается на шкале сбалансированный комплект задач? Ответ вполне очевиден – сбалансированный комплект отображается направленными отрезками прямых, проходящих перпендикулярно </w:t>
      </w:r>
      <w:r w:rsidR="00A02910">
        <w:rPr>
          <w:sz w:val="32"/>
          <w:szCs w:val="32"/>
        </w:rPr>
        <w:t xml:space="preserve">к биссектрисе главного координатного угла (см. рис. </w:t>
      </w:r>
      <w:r w:rsidR="000F1F83">
        <w:rPr>
          <w:sz w:val="32"/>
          <w:szCs w:val="32"/>
        </w:rPr>
        <w:t>1</w:t>
      </w:r>
      <w:r w:rsidR="00A02910" w:rsidRPr="00A02910">
        <w:rPr>
          <w:sz w:val="32"/>
          <w:szCs w:val="32"/>
        </w:rPr>
        <w:t>)</w:t>
      </w:r>
      <w:r w:rsidR="00A02910">
        <w:rPr>
          <w:sz w:val="32"/>
          <w:szCs w:val="32"/>
        </w:rPr>
        <w:t>, и, как следствие, пересекающих координатные оси под углом в 45°. При этом направление этих отрезков указывает увеличение сложности</w:t>
      </w:r>
      <w:r w:rsidR="000060F9">
        <w:rPr>
          <w:sz w:val="32"/>
          <w:szCs w:val="32"/>
        </w:rPr>
        <w:t xml:space="preserve"> </w:t>
      </w:r>
      <w:r w:rsidR="00A02910">
        <w:rPr>
          <w:sz w:val="32"/>
          <w:szCs w:val="32"/>
        </w:rPr>
        <w:t>от задачи к задаче во всем комплекте. Если привести простой пример с комплектом из 2-х задач, то получим следующую шкалу:</w:t>
      </w:r>
    </w:p>
    <w:p w:rsidR="00A02910" w:rsidRDefault="00270995" w:rsidP="00A02910">
      <w:pPr>
        <w:shd w:val="clear" w:color="auto" w:fill="FFFFFF"/>
        <w:spacing w:line="360" w:lineRule="auto"/>
        <w:jc w:val="center"/>
        <w:rPr>
          <w:sz w:val="32"/>
          <w:szCs w:val="32"/>
        </w:rPr>
      </w:pPr>
      <w:r>
        <w:rPr>
          <w:sz w:val="32"/>
          <w:szCs w:val="32"/>
        </w:rPr>
        <w:pict>
          <v:shape id="_x0000_i1035" type="#_x0000_t75" style="width:255pt;height:291pt">
            <v:imagedata r:id="rId15" o:title=""/>
          </v:shape>
        </w:pict>
      </w:r>
    </w:p>
    <w:p w:rsidR="00525EA5" w:rsidRDefault="00D65779" w:rsidP="00A02910">
      <w:pPr>
        <w:shd w:val="clear" w:color="auto" w:fill="FFFFFF"/>
        <w:spacing w:line="360" w:lineRule="auto"/>
        <w:jc w:val="center"/>
      </w:pPr>
      <w:r>
        <w:t xml:space="preserve">Рис. </w:t>
      </w:r>
      <w:r w:rsidR="000F1F83">
        <w:t>2</w:t>
      </w:r>
      <w:r>
        <w:t>. Шкала сложности для двух комплектов из 2-х задач.</w:t>
      </w:r>
    </w:p>
    <w:p w:rsidR="00C908AB" w:rsidRDefault="00525EA5" w:rsidP="00525EA5">
      <w:pPr>
        <w:shd w:val="clear" w:color="auto" w:fill="FFFFFF"/>
        <w:spacing w:line="360" w:lineRule="auto"/>
        <w:jc w:val="both"/>
        <w:rPr>
          <w:sz w:val="32"/>
          <w:szCs w:val="32"/>
        </w:rPr>
      </w:pPr>
      <w:r>
        <w:rPr>
          <w:sz w:val="32"/>
          <w:szCs w:val="32"/>
        </w:rPr>
        <w:t>Для данного примера: комплект задач 1 и 2 считаем сбалансированным (задача 2 сложнее задачи 1), а комплект 3 и 4 считаем несбалансированным (задача 4 сложнее задачи 3).</w:t>
      </w:r>
    </w:p>
    <w:p w:rsidR="00D65779" w:rsidRPr="00D65779" w:rsidRDefault="00C908AB" w:rsidP="003B0DB5">
      <w:pPr>
        <w:shd w:val="clear" w:color="auto" w:fill="FFFFFF"/>
        <w:spacing w:line="360" w:lineRule="auto"/>
        <w:ind w:firstLine="709"/>
        <w:jc w:val="both"/>
      </w:pPr>
      <w:r>
        <w:rPr>
          <w:sz w:val="32"/>
          <w:szCs w:val="32"/>
        </w:rPr>
        <w:t xml:space="preserve">   Данная шкала имеет огромное практическое значение, так как позволяет с большой точностью определить, является ли данный комплект задач сбалансированным или нет. Поэтому она используется в разработанной программе в качестве одного из показателей качества задач.</w:t>
      </w:r>
      <w:r w:rsidR="00D65779">
        <w:t xml:space="preserve"> </w:t>
      </w:r>
    </w:p>
    <w:p w:rsidR="00F73694" w:rsidRPr="00F35907" w:rsidRDefault="00F73694" w:rsidP="00DF5578">
      <w:pPr>
        <w:shd w:val="clear" w:color="auto" w:fill="FFFFFF"/>
        <w:spacing w:line="360" w:lineRule="auto"/>
        <w:jc w:val="both"/>
        <w:rPr>
          <w:b/>
          <w:sz w:val="36"/>
          <w:szCs w:val="36"/>
        </w:rPr>
      </w:pPr>
      <w:r w:rsidRPr="00F35907">
        <w:rPr>
          <w:b/>
          <w:sz w:val="36"/>
          <w:szCs w:val="36"/>
        </w:rPr>
        <w:t>§5. Требования к олимпиадным заданиям. Основные показатели качества.</w:t>
      </w:r>
    </w:p>
    <w:p w:rsidR="00F73694" w:rsidRPr="00F35907" w:rsidRDefault="00F73694" w:rsidP="00B66334">
      <w:pPr>
        <w:shd w:val="clear" w:color="auto" w:fill="FFFFFF"/>
        <w:spacing w:line="360" w:lineRule="auto"/>
        <w:ind w:firstLine="720"/>
        <w:jc w:val="both"/>
        <w:rPr>
          <w:sz w:val="32"/>
          <w:szCs w:val="32"/>
        </w:rPr>
      </w:pPr>
      <w:r w:rsidRPr="00F35907">
        <w:rPr>
          <w:sz w:val="32"/>
          <w:szCs w:val="32"/>
        </w:rPr>
        <w:t>Введенное в §4 понятие сбалансированного комплекта олимпиадных заданий является краеугольным, и на его основе строятся основные требования к составителям этих заданий. Из данного понятия следуют следующие требования:</w:t>
      </w:r>
    </w:p>
    <w:p w:rsidR="00F73694" w:rsidRPr="00F35907" w:rsidRDefault="00F73694" w:rsidP="00F73694">
      <w:pPr>
        <w:numPr>
          <w:ilvl w:val="0"/>
          <w:numId w:val="22"/>
        </w:numPr>
        <w:shd w:val="clear" w:color="auto" w:fill="FFFFFF"/>
        <w:spacing w:line="360" w:lineRule="auto"/>
        <w:jc w:val="both"/>
        <w:rPr>
          <w:sz w:val="32"/>
          <w:szCs w:val="32"/>
        </w:rPr>
      </w:pPr>
      <w:r w:rsidRPr="00F35907">
        <w:rPr>
          <w:sz w:val="32"/>
          <w:szCs w:val="32"/>
        </w:rPr>
        <w:t>Все задания, которые предлагаются участникам олимпиады</w:t>
      </w:r>
      <w:r w:rsidR="000B10A7" w:rsidRPr="00F35907">
        <w:rPr>
          <w:sz w:val="32"/>
          <w:szCs w:val="32"/>
        </w:rPr>
        <w:t>,</w:t>
      </w:r>
      <w:r w:rsidRPr="00F35907">
        <w:rPr>
          <w:sz w:val="32"/>
          <w:szCs w:val="32"/>
        </w:rPr>
        <w:t xml:space="preserve"> должны быть </w:t>
      </w:r>
      <w:r w:rsidR="000B10A7" w:rsidRPr="00F35907">
        <w:rPr>
          <w:b/>
          <w:sz w:val="32"/>
          <w:szCs w:val="32"/>
        </w:rPr>
        <w:t>разноуровневыми</w:t>
      </w:r>
      <w:r w:rsidR="000B10A7" w:rsidRPr="00F35907">
        <w:rPr>
          <w:sz w:val="32"/>
          <w:szCs w:val="32"/>
        </w:rPr>
        <w:t>. Это необходимое условие для проведения олимпиад. При полной реализации этого требования осуществляется первый шаг к возможности дифференцированного подхода. Задачи должны быть разной сложности. При этом необязательно различие максимального ба</w:t>
      </w:r>
      <w:r w:rsidR="00D32A6D">
        <w:rPr>
          <w:sz w:val="32"/>
          <w:szCs w:val="32"/>
        </w:rPr>
        <w:t>лла за сложные и простые задачи.</w:t>
      </w:r>
      <w:r w:rsidR="000B10A7" w:rsidRPr="00F35907">
        <w:rPr>
          <w:sz w:val="32"/>
          <w:szCs w:val="32"/>
        </w:rPr>
        <w:t xml:space="preserve"> </w:t>
      </w:r>
      <w:r w:rsidR="00D32A6D" w:rsidRPr="00F35907">
        <w:rPr>
          <w:sz w:val="32"/>
          <w:szCs w:val="32"/>
        </w:rPr>
        <w:t>Н</w:t>
      </w:r>
      <w:r w:rsidR="000B10A7" w:rsidRPr="00F35907">
        <w:rPr>
          <w:sz w:val="32"/>
          <w:szCs w:val="32"/>
        </w:rPr>
        <w:t>а мой взгляд, это является отпугивающим фактором для слабых учеников (эта задача сложная, я ее все равно не решу, а поэтому решать не буду) и заманивающим для сильных (за эту задачу дают большой балл, поэтому лучше решить две задачи по 10 баллов, чем четыре по 5). Учащиеся заранее видят сложность (или простоту) задачи, что крайне нежелательно.</w:t>
      </w:r>
      <w:r w:rsidR="00A2749A" w:rsidRPr="00F35907">
        <w:rPr>
          <w:sz w:val="32"/>
          <w:szCs w:val="32"/>
        </w:rPr>
        <w:t xml:space="preserve"> Если же все задачи имеют одинаковую балльную стоимость, то есть вариант, что потенциально слабый участник додумается до сложной задачи, а это поднимет его самооценку. В этом выражается гуманистический подход к олимпиаде.</w:t>
      </w:r>
    </w:p>
    <w:p w:rsidR="00A2749A" w:rsidRDefault="00A2749A" w:rsidP="00F73694">
      <w:pPr>
        <w:numPr>
          <w:ilvl w:val="0"/>
          <w:numId w:val="22"/>
        </w:numPr>
        <w:shd w:val="clear" w:color="auto" w:fill="FFFFFF"/>
        <w:spacing w:line="360" w:lineRule="auto"/>
        <w:jc w:val="both"/>
        <w:rPr>
          <w:sz w:val="32"/>
          <w:szCs w:val="32"/>
        </w:rPr>
      </w:pPr>
      <w:r w:rsidRPr="00F35907">
        <w:rPr>
          <w:sz w:val="32"/>
          <w:szCs w:val="32"/>
        </w:rPr>
        <w:t>Второе требование к олимпиадным заданиям – они должны быть максимально приближены к идеальному сбалансированному комплекту, то есть должны в равной степени затрагивать продуктивную и репродуктивную деятельность школьников. Это выражается симметрией точек на шкале сложности (см. выше) относительно биссектрисы главного координатного угла.</w:t>
      </w:r>
      <w:r w:rsidR="00803D69" w:rsidRPr="00F35907">
        <w:rPr>
          <w:sz w:val="32"/>
          <w:szCs w:val="32"/>
        </w:rPr>
        <w:t xml:space="preserve"> На распределении по суммарному баллу (</w:t>
      </w:r>
      <w:r w:rsidR="00803D69" w:rsidRPr="00F35907">
        <w:rPr>
          <w:b/>
          <w:i/>
          <w:sz w:val="32"/>
          <w:szCs w:val="32"/>
          <w:lang w:val="en-US"/>
        </w:rPr>
        <w:t>S</w:t>
      </w:r>
      <w:r w:rsidR="00803D69" w:rsidRPr="00F35907">
        <w:rPr>
          <w:sz w:val="32"/>
          <w:szCs w:val="32"/>
        </w:rPr>
        <w:t xml:space="preserve">, </w:t>
      </w:r>
      <w:r w:rsidR="00803D69" w:rsidRPr="00F35907">
        <w:rPr>
          <w:b/>
          <w:sz w:val="32"/>
          <w:szCs w:val="32"/>
        </w:rPr>
        <w:t>ή</w:t>
      </w:r>
      <w:r w:rsidR="00803D69" w:rsidRPr="00F35907">
        <w:rPr>
          <w:sz w:val="32"/>
          <w:szCs w:val="32"/>
          <w:vertAlign w:val="subscript"/>
        </w:rPr>
        <w:t>1</w:t>
      </w:r>
      <w:r w:rsidR="00803D69" w:rsidRPr="00F35907">
        <w:rPr>
          <w:sz w:val="32"/>
          <w:szCs w:val="32"/>
        </w:rPr>
        <w:t>) приближение к сбалансированному комплекту выражается в колоколообразном виде этого распределения.</w:t>
      </w:r>
    </w:p>
    <w:p w:rsidR="007A23BA" w:rsidRDefault="00270995" w:rsidP="007A23BA">
      <w:pPr>
        <w:shd w:val="clear" w:color="auto" w:fill="FFFFFF"/>
        <w:spacing w:line="360" w:lineRule="auto"/>
        <w:ind w:left="720"/>
        <w:jc w:val="center"/>
        <w:rPr>
          <w:sz w:val="32"/>
          <w:szCs w:val="32"/>
        </w:rPr>
      </w:pPr>
      <w:r>
        <w:rPr>
          <w:sz w:val="32"/>
          <w:szCs w:val="32"/>
        </w:rPr>
        <w:pict>
          <v:shape id="_x0000_i1036" type="#_x0000_t75" style="width:222pt;height:96pt">
            <v:imagedata r:id="rId16" o:title=""/>
          </v:shape>
        </w:pict>
      </w:r>
    </w:p>
    <w:p w:rsidR="007A23BA" w:rsidRPr="007A23BA" w:rsidRDefault="007A23BA" w:rsidP="007A23BA">
      <w:pPr>
        <w:shd w:val="clear" w:color="auto" w:fill="FFFFFF"/>
        <w:spacing w:line="360" w:lineRule="auto"/>
        <w:ind w:left="720"/>
        <w:jc w:val="center"/>
        <w:rPr>
          <w:b/>
          <w:vertAlign w:val="subscript"/>
        </w:rPr>
      </w:pPr>
      <w:r>
        <w:t xml:space="preserve">Рис. </w:t>
      </w:r>
      <w:r w:rsidR="00D45D60">
        <w:t>1</w:t>
      </w:r>
      <w:r>
        <w:t xml:space="preserve">. Идеальный вид распределения по </w:t>
      </w:r>
      <w:r w:rsidRPr="007A23BA">
        <w:rPr>
          <w:b/>
        </w:rPr>
        <w:t>ή</w:t>
      </w:r>
      <w:r>
        <w:rPr>
          <w:vertAlign w:val="subscript"/>
        </w:rPr>
        <w:t>1</w:t>
      </w:r>
      <w:r>
        <w:rPr>
          <w:b/>
          <w:vertAlign w:val="subscript"/>
        </w:rPr>
        <w:t>.</w:t>
      </w:r>
    </w:p>
    <w:p w:rsidR="00BC235A" w:rsidRPr="00F35907" w:rsidRDefault="00BC235A" w:rsidP="00F73694">
      <w:pPr>
        <w:numPr>
          <w:ilvl w:val="0"/>
          <w:numId w:val="22"/>
        </w:numPr>
        <w:shd w:val="clear" w:color="auto" w:fill="FFFFFF"/>
        <w:spacing w:line="360" w:lineRule="auto"/>
        <w:jc w:val="both"/>
        <w:rPr>
          <w:sz w:val="32"/>
          <w:szCs w:val="32"/>
        </w:rPr>
      </w:pPr>
      <w:r w:rsidRPr="00F35907">
        <w:rPr>
          <w:sz w:val="32"/>
          <w:szCs w:val="32"/>
        </w:rPr>
        <w:t>Третье требование заключается в том, что после проверки заданий и распределения участников по местам должно иметь место однозначное расположение участников на местах. То есть не должно быть несколько мест одного «достоинства». Если это требование выполнено, то можно говорить о максимальной реализации дифференцированного подхода и сбалансированного комплекта заданий.</w:t>
      </w:r>
    </w:p>
    <w:p w:rsidR="00BC235A" w:rsidRPr="00F35907" w:rsidRDefault="00BC235A" w:rsidP="00B66334">
      <w:pPr>
        <w:shd w:val="clear" w:color="auto" w:fill="FFFFFF"/>
        <w:spacing w:line="360" w:lineRule="auto"/>
        <w:ind w:firstLine="720"/>
        <w:jc w:val="both"/>
        <w:rPr>
          <w:sz w:val="32"/>
          <w:szCs w:val="32"/>
        </w:rPr>
      </w:pPr>
      <w:r w:rsidRPr="00F35907">
        <w:rPr>
          <w:sz w:val="32"/>
          <w:szCs w:val="32"/>
        </w:rPr>
        <w:t>Кроме вышеописанных требований, можно выделить еще достаточно много других, но мы ограничимся тем, что есть. Эти три требования в математическом виде реализованы в разработанной системе</w:t>
      </w:r>
      <w:r w:rsidR="00E1573F" w:rsidRPr="00F35907">
        <w:rPr>
          <w:sz w:val="32"/>
          <w:szCs w:val="32"/>
        </w:rPr>
        <w:t xml:space="preserve"> в виде трех параметров качества заданий.</w:t>
      </w:r>
    </w:p>
    <w:p w:rsidR="00E1573F" w:rsidRPr="00F35907" w:rsidRDefault="00E1573F" w:rsidP="00B66334">
      <w:pPr>
        <w:shd w:val="clear" w:color="auto" w:fill="FFFFFF"/>
        <w:spacing w:line="360" w:lineRule="auto"/>
        <w:ind w:firstLine="720"/>
        <w:jc w:val="both"/>
        <w:rPr>
          <w:sz w:val="32"/>
          <w:szCs w:val="32"/>
        </w:rPr>
      </w:pPr>
      <w:r w:rsidRPr="00F35907">
        <w:rPr>
          <w:sz w:val="32"/>
          <w:szCs w:val="32"/>
        </w:rPr>
        <w:t>Очевидно, что заранее невозможно предугадать о том, как будет разворачиваться обстановка при решении тех или иных заданий. В итоге, мы оперируем с протоколом результатов олимпиады и поэтому не можем точно направить ее ход в нужное русло. Однако, при помощи системы, можно оценить прошедшую олимпиаду и сделать выводы относительно следующей.</w:t>
      </w:r>
      <w:r w:rsidR="00161EAA" w:rsidRPr="00F35907">
        <w:rPr>
          <w:sz w:val="32"/>
          <w:szCs w:val="32"/>
        </w:rPr>
        <w:t xml:space="preserve"> В этом нам помогают три парамера качества заданий, которые полностью базируются на 3-х основных требованиях. Параметры эти таковы.</w:t>
      </w:r>
    </w:p>
    <w:p w:rsidR="00161EAA" w:rsidRDefault="00161EAA" w:rsidP="005065FF">
      <w:pPr>
        <w:numPr>
          <w:ilvl w:val="0"/>
          <w:numId w:val="24"/>
        </w:numPr>
        <w:shd w:val="clear" w:color="auto" w:fill="FFFFFF"/>
        <w:spacing w:line="360" w:lineRule="auto"/>
        <w:jc w:val="both"/>
        <w:rPr>
          <w:sz w:val="32"/>
          <w:szCs w:val="32"/>
        </w:rPr>
      </w:pPr>
      <w:r w:rsidRPr="00F35907">
        <w:rPr>
          <w:i/>
          <w:sz w:val="32"/>
          <w:szCs w:val="32"/>
        </w:rPr>
        <w:t>Процент реализации сложности задач.</w:t>
      </w:r>
      <w:r w:rsidRPr="00F35907">
        <w:rPr>
          <w:sz w:val="32"/>
          <w:szCs w:val="32"/>
        </w:rPr>
        <w:t xml:space="preserve"> Этот параметр  представляет собой математической выражение первого требования. Выражается он в процентах (%). В идеале должен быть, очевидно, равен 100%.</w:t>
      </w:r>
      <w:r w:rsidR="00B9306A" w:rsidRPr="00F35907">
        <w:rPr>
          <w:sz w:val="32"/>
          <w:szCs w:val="32"/>
        </w:rPr>
        <w:t xml:space="preserve"> Реально, такое значение получить крайне сложно, поэтому нормальным результатом можно считать 80-95%. </w:t>
      </w:r>
      <w:r w:rsidR="00B75EAD" w:rsidRPr="00F35907">
        <w:rPr>
          <w:sz w:val="32"/>
          <w:szCs w:val="32"/>
        </w:rPr>
        <w:t>Параметр зав</w:t>
      </w:r>
      <w:r w:rsidR="001E28F3">
        <w:rPr>
          <w:sz w:val="32"/>
          <w:szCs w:val="32"/>
        </w:rPr>
        <w:t>исит от количества блоков (для р</w:t>
      </w:r>
      <w:r w:rsidR="00B75EAD" w:rsidRPr="00F35907">
        <w:rPr>
          <w:sz w:val="32"/>
          <w:szCs w:val="32"/>
        </w:rPr>
        <w:t xml:space="preserve">азного количества блоков – разный расчет). Если блок один, то параметр равен нулю и смысла, с точки зрения теории не имеет. </w:t>
      </w:r>
      <w:r w:rsidR="00B9306A" w:rsidRPr="00F35907">
        <w:rPr>
          <w:sz w:val="32"/>
          <w:szCs w:val="32"/>
        </w:rPr>
        <w:t>Рассчитывается он следующим образом.</w:t>
      </w:r>
      <w:r w:rsidR="002C654E">
        <w:rPr>
          <w:sz w:val="32"/>
          <w:szCs w:val="32"/>
        </w:rPr>
        <w:t xml:space="preserve"> В контексте данной теории этот параметр может быть использован применительно к каким-либо двум блокам заданий, то есть позволяет оценить, удалось ли реализовать большую сложность для одного блока задач относительно другого. Отсюда исходит принцип разного расчета для разного количества блоков. Практически, смысл расчета этого показателя сводится к следующе</w:t>
      </w:r>
      <w:r w:rsidR="00BF36A0">
        <w:rPr>
          <w:sz w:val="32"/>
          <w:szCs w:val="32"/>
        </w:rPr>
        <w:t>му. При составлении олимпиадных заданий мы заранее знаем о том, какой блок является более сложным с точки зрения его решения, а какой – более легким. После решения этих блоков участниками, у нас есть реальные результаты для каждого блока. Далее, берется общий балл для более сложного блока</w:t>
      </w:r>
      <w:r w:rsidR="00E82D82">
        <w:rPr>
          <w:sz w:val="32"/>
          <w:szCs w:val="32"/>
        </w:rPr>
        <w:t xml:space="preserve"> (</w:t>
      </w:r>
      <w:r w:rsidR="00E82D82">
        <w:rPr>
          <w:b/>
          <w:i/>
          <w:sz w:val="32"/>
          <w:szCs w:val="32"/>
          <w:lang w:val="en-US"/>
        </w:rPr>
        <w:t>x</w:t>
      </w:r>
      <w:r w:rsidR="00E82D82" w:rsidRPr="00E82D82">
        <w:rPr>
          <w:sz w:val="32"/>
          <w:szCs w:val="32"/>
          <w:vertAlign w:val="subscript"/>
        </w:rPr>
        <w:t>1</w:t>
      </w:r>
      <w:r w:rsidR="00E82D82" w:rsidRPr="00E82D82">
        <w:rPr>
          <w:sz w:val="32"/>
          <w:szCs w:val="32"/>
        </w:rPr>
        <w:t>)</w:t>
      </w:r>
      <w:r w:rsidR="00BF36A0">
        <w:rPr>
          <w:sz w:val="32"/>
          <w:szCs w:val="32"/>
        </w:rPr>
        <w:t xml:space="preserve"> и общий балл для более легкого блока</w:t>
      </w:r>
      <w:r w:rsidR="002C654E">
        <w:rPr>
          <w:sz w:val="32"/>
          <w:szCs w:val="32"/>
        </w:rPr>
        <w:t xml:space="preserve"> </w:t>
      </w:r>
      <w:r w:rsidR="00E82D82">
        <w:rPr>
          <w:sz w:val="32"/>
          <w:szCs w:val="32"/>
        </w:rPr>
        <w:t>(</w:t>
      </w:r>
      <w:r w:rsidR="00E82D82">
        <w:rPr>
          <w:b/>
          <w:i/>
          <w:sz w:val="32"/>
          <w:szCs w:val="32"/>
          <w:lang w:val="en-US"/>
        </w:rPr>
        <w:t>x</w:t>
      </w:r>
      <w:r w:rsidR="00E82D82" w:rsidRPr="00E82D82">
        <w:rPr>
          <w:sz w:val="32"/>
          <w:szCs w:val="32"/>
          <w:vertAlign w:val="subscript"/>
        </w:rPr>
        <w:t>2</w:t>
      </w:r>
      <w:r w:rsidR="00E82D82" w:rsidRPr="00E82D82">
        <w:rPr>
          <w:sz w:val="32"/>
          <w:szCs w:val="32"/>
        </w:rPr>
        <w:t>) (</w:t>
      </w:r>
      <w:r w:rsidR="00E82D82">
        <w:rPr>
          <w:sz w:val="32"/>
          <w:szCs w:val="32"/>
        </w:rPr>
        <w:t>для каждого участника) и подсчитывается их разница (</w:t>
      </w:r>
      <w:r w:rsidR="00E82D82">
        <w:rPr>
          <w:b/>
          <w:i/>
          <w:sz w:val="32"/>
          <w:szCs w:val="32"/>
          <w:lang w:val="en-US"/>
        </w:rPr>
        <w:t>x</w:t>
      </w:r>
      <w:r w:rsidR="00E82D82" w:rsidRPr="00E82D82">
        <w:rPr>
          <w:sz w:val="32"/>
          <w:szCs w:val="32"/>
          <w:vertAlign w:val="subscript"/>
        </w:rPr>
        <w:t>1</w:t>
      </w:r>
      <w:r w:rsidR="00E82D82">
        <w:rPr>
          <w:sz w:val="32"/>
          <w:szCs w:val="32"/>
        </w:rPr>
        <w:t>-</w:t>
      </w:r>
      <w:r w:rsidR="00E82D82">
        <w:rPr>
          <w:b/>
          <w:i/>
          <w:sz w:val="32"/>
          <w:szCs w:val="32"/>
          <w:lang w:val="en-US"/>
        </w:rPr>
        <w:t>x</w:t>
      </w:r>
      <w:r w:rsidR="00E82D82">
        <w:rPr>
          <w:sz w:val="32"/>
          <w:szCs w:val="32"/>
          <w:vertAlign w:val="subscript"/>
        </w:rPr>
        <w:t>2</w:t>
      </w:r>
      <w:r w:rsidR="00E82D82">
        <w:rPr>
          <w:sz w:val="32"/>
          <w:szCs w:val="32"/>
        </w:rPr>
        <w:t xml:space="preserve">). После проведения данных расчетов, строится гистограмма, подобная той, что изображена на рис. </w:t>
      </w:r>
      <w:r w:rsidR="006F4F60">
        <w:rPr>
          <w:sz w:val="32"/>
          <w:szCs w:val="32"/>
        </w:rPr>
        <w:t>2</w:t>
      </w:r>
      <w:r w:rsidR="00E82D82">
        <w:rPr>
          <w:sz w:val="32"/>
          <w:szCs w:val="32"/>
        </w:rPr>
        <w:t>.</w:t>
      </w:r>
    </w:p>
    <w:p w:rsidR="00E82D82" w:rsidRDefault="00270995" w:rsidP="00E82D82">
      <w:pPr>
        <w:shd w:val="clear" w:color="auto" w:fill="FFFFFF"/>
        <w:spacing w:line="360" w:lineRule="auto"/>
        <w:jc w:val="center"/>
        <w:rPr>
          <w:sz w:val="32"/>
          <w:szCs w:val="32"/>
        </w:rPr>
      </w:pPr>
      <w:r>
        <w:rPr>
          <w:sz w:val="32"/>
          <w:szCs w:val="32"/>
        </w:rPr>
        <w:pict>
          <v:shape id="_x0000_i1037" type="#_x0000_t75" style="width:214.5pt;height:110.25pt">
            <v:imagedata r:id="rId17" o:title=""/>
          </v:shape>
        </w:pict>
      </w:r>
    </w:p>
    <w:p w:rsidR="00E82D82" w:rsidRDefault="006F4F60" w:rsidP="00E82D82">
      <w:pPr>
        <w:shd w:val="clear" w:color="auto" w:fill="FFFFFF"/>
        <w:spacing w:line="360" w:lineRule="auto"/>
        <w:jc w:val="center"/>
      </w:pPr>
      <w:r>
        <w:t>Рис. 2</w:t>
      </w:r>
      <w:r w:rsidR="00E82D82">
        <w:t xml:space="preserve">. Надежность реализации неравенства </w:t>
      </w:r>
      <w:r w:rsidR="00E82D82">
        <w:rPr>
          <w:i/>
          <w:lang w:val="en-US"/>
        </w:rPr>
        <w:t>x</w:t>
      </w:r>
      <w:r w:rsidR="00A50ED3" w:rsidRPr="00A50ED3">
        <w:rPr>
          <w:vertAlign w:val="subscript"/>
        </w:rPr>
        <w:t>1</w:t>
      </w:r>
      <w:r w:rsidR="00A50ED3" w:rsidRPr="00A50ED3">
        <w:t>≥</w:t>
      </w:r>
      <w:r w:rsidR="00A50ED3">
        <w:rPr>
          <w:i/>
          <w:lang w:val="en-US"/>
        </w:rPr>
        <w:t>x</w:t>
      </w:r>
      <w:r w:rsidR="00A50ED3" w:rsidRPr="006C1652">
        <w:rPr>
          <w:vertAlign w:val="subscript"/>
        </w:rPr>
        <w:t>2</w:t>
      </w:r>
      <w:r w:rsidR="00A50ED3">
        <w:t>.</w:t>
      </w:r>
    </w:p>
    <w:p w:rsidR="006C1652" w:rsidRPr="006C1652" w:rsidRDefault="006C1652" w:rsidP="006C1652">
      <w:pPr>
        <w:shd w:val="clear" w:color="auto" w:fill="FFFFFF"/>
        <w:spacing w:line="360" w:lineRule="auto"/>
        <w:ind w:left="720"/>
        <w:jc w:val="both"/>
        <w:rPr>
          <w:sz w:val="32"/>
          <w:szCs w:val="32"/>
        </w:rPr>
      </w:pPr>
      <w:r>
        <w:rPr>
          <w:sz w:val="32"/>
          <w:szCs w:val="32"/>
        </w:rPr>
        <w:t xml:space="preserve">После построения такой гистограммы необходимо подсчитать число участников, для которых эта разница оказалась положительной (для данной гистограммы: общее количество участников равно 32, и разница </w:t>
      </w:r>
      <w:r>
        <w:rPr>
          <w:b/>
          <w:i/>
          <w:sz w:val="32"/>
          <w:szCs w:val="32"/>
          <w:lang w:val="en-US"/>
        </w:rPr>
        <w:t>x</w:t>
      </w:r>
      <w:r w:rsidRPr="00E82D82">
        <w:rPr>
          <w:sz w:val="32"/>
          <w:szCs w:val="32"/>
          <w:vertAlign w:val="subscript"/>
        </w:rPr>
        <w:t>1</w:t>
      </w:r>
      <w:r>
        <w:rPr>
          <w:sz w:val="32"/>
          <w:szCs w:val="32"/>
        </w:rPr>
        <w:t>-</w:t>
      </w:r>
      <w:r>
        <w:rPr>
          <w:b/>
          <w:i/>
          <w:sz w:val="32"/>
          <w:szCs w:val="32"/>
          <w:lang w:val="en-US"/>
        </w:rPr>
        <w:t>x</w:t>
      </w:r>
      <w:r>
        <w:rPr>
          <w:sz w:val="32"/>
          <w:szCs w:val="32"/>
          <w:vertAlign w:val="subscript"/>
        </w:rPr>
        <w:t>2</w:t>
      </w:r>
      <w:r>
        <w:rPr>
          <w:sz w:val="32"/>
          <w:szCs w:val="32"/>
        </w:rPr>
        <w:t xml:space="preserve"> положительна для всех, то есть надежность реализации – 100%). Далее, берется процент этого количества от общего количества участников.</w:t>
      </w:r>
    </w:p>
    <w:p w:rsidR="00B9306A" w:rsidRPr="00F35907" w:rsidRDefault="00B9306A" w:rsidP="00161EAA">
      <w:pPr>
        <w:numPr>
          <w:ilvl w:val="0"/>
          <w:numId w:val="24"/>
        </w:numPr>
        <w:shd w:val="clear" w:color="auto" w:fill="FFFFFF"/>
        <w:spacing w:line="360" w:lineRule="auto"/>
        <w:jc w:val="both"/>
        <w:rPr>
          <w:sz w:val="32"/>
          <w:szCs w:val="32"/>
        </w:rPr>
      </w:pPr>
      <w:r w:rsidRPr="00F35907">
        <w:rPr>
          <w:i/>
          <w:sz w:val="32"/>
          <w:szCs w:val="32"/>
        </w:rPr>
        <w:t xml:space="preserve">Сбалансированность комплекта. </w:t>
      </w:r>
      <w:r w:rsidRPr="00F35907">
        <w:rPr>
          <w:sz w:val="32"/>
          <w:szCs w:val="32"/>
        </w:rPr>
        <w:t>Этот параметр представляет собой второе требование, выраженное в графической форме. В идеале, точки на графике должны быть максимально симметричны относительно биссектрисы угла (об этом читайте в §4). Расчет этого параметра требует дополнительных введений</w:t>
      </w:r>
      <w:r w:rsidR="00B75EAD" w:rsidRPr="00F35907">
        <w:rPr>
          <w:sz w:val="32"/>
          <w:szCs w:val="32"/>
        </w:rPr>
        <w:t xml:space="preserve"> и кард</w:t>
      </w:r>
      <w:r w:rsidR="009F672F">
        <w:rPr>
          <w:sz w:val="32"/>
          <w:szCs w:val="32"/>
        </w:rPr>
        <w:t>инально отличается для комплектов</w:t>
      </w:r>
      <w:r w:rsidR="00B75EAD" w:rsidRPr="00F35907">
        <w:rPr>
          <w:sz w:val="32"/>
          <w:szCs w:val="32"/>
        </w:rPr>
        <w:t xml:space="preserve"> с разным количеством блоков</w:t>
      </w:r>
      <w:r w:rsidRPr="00F35907">
        <w:rPr>
          <w:sz w:val="32"/>
          <w:szCs w:val="32"/>
        </w:rPr>
        <w:t>.</w:t>
      </w:r>
      <w:r w:rsidR="00B75EAD" w:rsidRPr="00F35907">
        <w:rPr>
          <w:sz w:val="32"/>
          <w:szCs w:val="32"/>
        </w:rPr>
        <w:t xml:space="preserve"> Стоит заметить, что в случае, если все задания помещены в один блок, параметр не имеет смысла.</w:t>
      </w:r>
    </w:p>
    <w:p w:rsidR="00B9306A" w:rsidRPr="00F35907" w:rsidRDefault="00B9306A" w:rsidP="00161EAA">
      <w:pPr>
        <w:numPr>
          <w:ilvl w:val="0"/>
          <w:numId w:val="24"/>
        </w:numPr>
        <w:shd w:val="clear" w:color="auto" w:fill="FFFFFF"/>
        <w:spacing w:line="360" w:lineRule="auto"/>
        <w:jc w:val="both"/>
        <w:rPr>
          <w:sz w:val="32"/>
          <w:szCs w:val="32"/>
        </w:rPr>
      </w:pPr>
      <w:r w:rsidRPr="00F35907">
        <w:rPr>
          <w:i/>
          <w:sz w:val="32"/>
          <w:szCs w:val="32"/>
        </w:rPr>
        <w:t>Коэффициент распределения по местам.</w:t>
      </w:r>
      <w:r w:rsidRPr="00F35907">
        <w:rPr>
          <w:sz w:val="32"/>
          <w:szCs w:val="32"/>
        </w:rPr>
        <w:t xml:space="preserve"> </w:t>
      </w:r>
      <w:r w:rsidR="004D1789" w:rsidRPr="00F35907">
        <w:rPr>
          <w:sz w:val="32"/>
          <w:szCs w:val="32"/>
        </w:rPr>
        <w:t>Данный параметр представляет собой, очевидно, третье требование. Диапазон значений параметра [0..1]. В идеальном случае должен быть равен 1 (каждый участник находится на своем заслуженном месте), в самом худшем случае</w:t>
      </w:r>
      <w:r w:rsidR="00FB6101" w:rsidRPr="00F35907">
        <w:rPr>
          <w:sz w:val="32"/>
          <w:szCs w:val="32"/>
        </w:rPr>
        <w:t xml:space="preserve"> равен 0 (все участники заняли 1 место). Расчет этой величины прост: </w:t>
      </w:r>
      <w:r w:rsidR="00270995">
        <w:rPr>
          <w:position w:val="-24"/>
          <w:sz w:val="32"/>
          <w:szCs w:val="32"/>
        </w:rPr>
        <w:pict>
          <v:shape id="_x0000_i1038" type="#_x0000_t75" style="width:54pt;height:30.75pt">
            <v:imagedata r:id="rId18" o:title=""/>
          </v:shape>
        </w:pict>
      </w:r>
      <w:r w:rsidR="00FB6101" w:rsidRPr="00F35907">
        <w:rPr>
          <w:sz w:val="32"/>
          <w:szCs w:val="32"/>
        </w:rPr>
        <w:t>, где ∆</w:t>
      </w:r>
      <w:r w:rsidR="00FB6101" w:rsidRPr="00F35907">
        <w:rPr>
          <w:sz w:val="32"/>
          <w:szCs w:val="32"/>
          <w:lang w:val="en-US"/>
        </w:rPr>
        <w:t>N</w:t>
      </w:r>
      <w:r w:rsidR="00FB6101" w:rsidRPr="00F35907">
        <w:rPr>
          <w:sz w:val="32"/>
          <w:szCs w:val="32"/>
        </w:rPr>
        <w:t xml:space="preserve"> - количество мест, </w:t>
      </w:r>
      <w:r w:rsidR="00FB6101" w:rsidRPr="00F35907">
        <w:rPr>
          <w:sz w:val="32"/>
          <w:szCs w:val="32"/>
          <w:lang w:val="en-US"/>
        </w:rPr>
        <w:t>N</w:t>
      </w:r>
      <w:r w:rsidR="00FB6101" w:rsidRPr="00F35907">
        <w:rPr>
          <w:sz w:val="32"/>
          <w:szCs w:val="32"/>
        </w:rPr>
        <w:t xml:space="preserve"> – общее количество участников.</w:t>
      </w:r>
    </w:p>
    <w:p w:rsidR="008B309B" w:rsidRPr="00F35907" w:rsidRDefault="008B309B" w:rsidP="00111351">
      <w:pPr>
        <w:shd w:val="clear" w:color="auto" w:fill="FFFFFF"/>
        <w:spacing w:line="360" w:lineRule="auto"/>
        <w:ind w:firstLine="720"/>
        <w:jc w:val="both"/>
        <w:rPr>
          <w:sz w:val="32"/>
          <w:szCs w:val="32"/>
        </w:rPr>
      </w:pPr>
      <w:r w:rsidRPr="00F35907">
        <w:rPr>
          <w:sz w:val="32"/>
          <w:szCs w:val="32"/>
        </w:rPr>
        <w:t>Таким образом, рассчитав и визуализировав эти три параметра, можно с большой точностью сказать о реализации приведенных выше требований, а исходя из требований – сделать вывод об олимпиаде в цело</w:t>
      </w:r>
      <w:r w:rsidR="00EA4E6D">
        <w:rPr>
          <w:sz w:val="32"/>
          <w:szCs w:val="32"/>
        </w:rPr>
        <w:t>м</w:t>
      </w:r>
      <w:r w:rsidRPr="00F35907">
        <w:rPr>
          <w:sz w:val="32"/>
          <w:szCs w:val="32"/>
        </w:rPr>
        <w:t>.</w:t>
      </w:r>
    </w:p>
    <w:p w:rsidR="00233F35" w:rsidRPr="00F35907" w:rsidRDefault="00233F35" w:rsidP="00111351">
      <w:pPr>
        <w:shd w:val="clear" w:color="auto" w:fill="FFFFFF"/>
        <w:spacing w:line="360" w:lineRule="auto"/>
        <w:ind w:firstLine="720"/>
        <w:jc w:val="both"/>
        <w:rPr>
          <w:sz w:val="32"/>
          <w:szCs w:val="32"/>
        </w:rPr>
      </w:pPr>
      <w:r w:rsidRPr="00F35907">
        <w:rPr>
          <w:sz w:val="32"/>
          <w:szCs w:val="32"/>
        </w:rPr>
        <w:t>Этими двумя задачами (распределение мест и оценка качества) занимается специальная программа, которая будет полностью описана в следующей главе.</w:t>
      </w:r>
    </w:p>
    <w:p w:rsidR="00F73694" w:rsidRDefault="00F73694"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6F4F60" w:rsidRDefault="006F4F60" w:rsidP="00BF0A69">
      <w:pPr>
        <w:shd w:val="clear" w:color="auto" w:fill="FFFFFF"/>
        <w:spacing w:line="360" w:lineRule="auto"/>
        <w:jc w:val="both"/>
        <w:rPr>
          <w:sz w:val="32"/>
          <w:szCs w:val="32"/>
        </w:rPr>
      </w:pPr>
    </w:p>
    <w:p w:rsidR="00BF0A69" w:rsidRDefault="00D107E0" w:rsidP="00BF0A69">
      <w:pPr>
        <w:shd w:val="clear" w:color="auto" w:fill="FFFFFF"/>
        <w:spacing w:line="360" w:lineRule="auto"/>
        <w:jc w:val="both"/>
        <w:rPr>
          <w:b/>
          <w:sz w:val="48"/>
          <w:szCs w:val="48"/>
          <w:lang w:val="en-US"/>
        </w:rPr>
      </w:pPr>
      <w:r>
        <w:rPr>
          <w:b/>
          <w:sz w:val="48"/>
          <w:szCs w:val="48"/>
        </w:rPr>
        <w:t>Глава 3</w:t>
      </w:r>
      <w:r w:rsidR="00BF0A69">
        <w:rPr>
          <w:b/>
          <w:sz w:val="48"/>
          <w:szCs w:val="48"/>
        </w:rPr>
        <w:t>. Автоматизированная система распределения мест и оценки уровня качества олимпиадных заданий.</w:t>
      </w:r>
    </w:p>
    <w:p w:rsidR="00BF0A69" w:rsidRDefault="00BF0A69" w:rsidP="00BF0A69">
      <w:pPr>
        <w:shd w:val="clear" w:color="auto" w:fill="FFFFFF"/>
        <w:spacing w:line="360" w:lineRule="auto"/>
        <w:jc w:val="both"/>
        <w:rPr>
          <w:b/>
          <w:sz w:val="36"/>
          <w:szCs w:val="36"/>
        </w:rPr>
      </w:pPr>
      <w:r>
        <w:rPr>
          <w:b/>
          <w:sz w:val="36"/>
          <w:szCs w:val="36"/>
        </w:rPr>
        <w:t>§1. Общее описание. Системные требования.</w:t>
      </w:r>
    </w:p>
    <w:p w:rsidR="00BF0A69" w:rsidRDefault="00F240B8" w:rsidP="009F1841">
      <w:pPr>
        <w:shd w:val="clear" w:color="auto" w:fill="FFFFFF"/>
        <w:spacing w:line="360" w:lineRule="auto"/>
        <w:ind w:firstLine="709"/>
        <w:jc w:val="both"/>
        <w:rPr>
          <w:sz w:val="32"/>
          <w:szCs w:val="32"/>
        </w:rPr>
      </w:pPr>
      <w:r>
        <w:rPr>
          <w:sz w:val="32"/>
          <w:szCs w:val="32"/>
        </w:rPr>
        <w:t xml:space="preserve">Программа </w:t>
      </w:r>
      <w:r w:rsidRPr="00F240B8">
        <w:rPr>
          <w:b/>
          <w:sz w:val="32"/>
          <w:szCs w:val="32"/>
          <w:lang w:val="en-US"/>
        </w:rPr>
        <w:t>OLYMPS</w:t>
      </w:r>
      <w:r w:rsidR="00105849">
        <w:rPr>
          <w:sz w:val="32"/>
          <w:szCs w:val="32"/>
        </w:rPr>
        <w:t xml:space="preserve"> разработана для ускорен</w:t>
      </w:r>
      <w:r>
        <w:rPr>
          <w:sz w:val="32"/>
          <w:szCs w:val="32"/>
        </w:rPr>
        <w:t xml:space="preserve">ия процесса распределения мест на олимпиадах разных уровней, а также для оценки уровня качества олимпиадных заданий, предлагаемых на этих олимпиадах. Как уже отмечено выше (см. </w:t>
      </w:r>
      <w:r w:rsidRPr="00F240B8">
        <w:rPr>
          <w:b/>
          <w:sz w:val="32"/>
          <w:szCs w:val="32"/>
        </w:rPr>
        <w:t>Глава 1</w:t>
      </w:r>
      <w:r>
        <w:rPr>
          <w:sz w:val="32"/>
          <w:szCs w:val="32"/>
        </w:rPr>
        <w:t>),  данный программный продукт имеет определенную теоретическую и мате</w:t>
      </w:r>
      <w:r w:rsidR="00F1477A">
        <w:rPr>
          <w:sz w:val="32"/>
          <w:szCs w:val="32"/>
        </w:rPr>
        <w:t>матическую базу, которая кратко написана</w:t>
      </w:r>
      <w:r>
        <w:rPr>
          <w:sz w:val="32"/>
          <w:szCs w:val="32"/>
        </w:rPr>
        <w:t xml:space="preserve"> в </w:t>
      </w:r>
      <w:r>
        <w:rPr>
          <w:b/>
          <w:sz w:val="32"/>
          <w:szCs w:val="32"/>
        </w:rPr>
        <w:t xml:space="preserve">Главе </w:t>
      </w:r>
      <w:r w:rsidR="00C54B23">
        <w:rPr>
          <w:b/>
          <w:sz w:val="32"/>
          <w:szCs w:val="32"/>
        </w:rPr>
        <w:t>2</w:t>
      </w:r>
      <w:r>
        <w:rPr>
          <w:sz w:val="32"/>
          <w:szCs w:val="32"/>
        </w:rPr>
        <w:t>. Теперь, когда основные теоретически</w:t>
      </w:r>
      <w:r w:rsidR="00C16D47">
        <w:rPr>
          <w:sz w:val="32"/>
          <w:szCs w:val="32"/>
        </w:rPr>
        <w:t>е понятия, которыми оперирует сите</w:t>
      </w:r>
      <w:r>
        <w:rPr>
          <w:sz w:val="32"/>
          <w:szCs w:val="32"/>
        </w:rPr>
        <w:t>ма, были введены, приступим к описанию принципа ее работы. Первый вопрос, к которому мы обратимся – что необходимо для работы с продуктом.</w:t>
      </w:r>
    </w:p>
    <w:p w:rsidR="00F240B8" w:rsidRDefault="00F240B8" w:rsidP="009F1841">
      <w:pPr>
        <w:shd w:val="clear" w:color="auto" w:fill="FFFFFF"/>
        <w:spacing w:line="360" w:lineRule="auto"/>
        <w:ind w:firstLine="709"/>
        <w:jc w:val="both"/>
        <w:rPr>
          <w:sz w:val="32"/>
          <w:szCs w:val="32"/>
        </w:rPr>
      </w:pPr>
      <w:r>
        <w:rPr>
          <w:sz w:val="32"/>
          <w:szCs w:val="32"/>
        </w:rPr>
        <w:t>Для ответа на данный вопрос ниже приведены две таблицы. Первая характеризует аппаратное обеспечение вычислительной машины, пригодной для работы с программой,</w:t>
      </w:r>
      <w:r w:rsidR="00105849">
        <w:rPr>
          <w:sz w:val="32"/>
          <w:szCs w:val="32"/>
        </w:rPr>
        <w:t xml:space="preserve"> вторая –</w:t>
      </w:r>
      <w:r>
        <w:rPr>
          <w:sz w:val="32"/>
          <w:szCs w:val="32"/>
        </w:rPr>
        <w:t xml:space="preserve"> программное обеспечение, которое </w:t>
      </w:r>
      <w:r w:rsidRPr="00F240B8">
        <w:rPr>
          <w:b/>
          <w:sz w:val="32"/>
          <w:szCs w:val="32"/>
        </w:rPr>
        <w:t>строго</w:t>
      </w:r>
      <w:r>
        <w:rPr>
          <w:b/>
          <w:sz w:val="32"/>
          <w:szCs w:val="32"/>
        </w:rPr>
        <w:t xml:space="preserve"> необходимо </w:t>
      </w:r>
      <w:r>
        <w:rPr>
          <w:sz w:val="32"/>
          <w:szCs w:val="32"/>
        </w:rPr>
        <w:t xml:space="preserve"> для корректной работы.</w:t>
      </w:r>
    </w:p>
    <w:p w:rsidR="00F240B8" w:rsidRDefault="006A5A88" w:rsidP="006A5A88">
      <w:pPr>
        <w:shd w:val="clear" w:color="auto" w:fill="FFFFFF"/>
        <w:spacing w:line="360" w:lineRule="auto"/>
        <w:jc w:val="right"/>
      </w:pPr>
      <w:r>
        <w:t>Таблица 1. Аппаратное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6A5A88" w:rsidTr="00C805D4">
        <w:tc>
          <w:tcPr>
            <w:tcW w:w="3190" w:type="dxa"/>
            <w:shd w:val="clear" w:color="auto" w:fill="auto"/>
            <w:vAlign w:val="center"/>
          </w:tcPr>
          <w:p w:rsidR="006A5A88" w:rsidRDefault="006A5A88" w:rsidP="00C805D4">
            <w:pPr>
              <w:spacing w:line="360" w:lineRule="auto"/>
              <w:jc w:val="center"/>
            </w:pPr>
          </w:p>
        </w:tc>
        <w:tc>
          <w:tcPr>
            <w:tcW w:w="3190" w:type="dxa"/>
            <w:shd w:val="clear" w:color="auto" w:fill="auto"/>
            <w:vAlign w:val="center"/>
          </w:tcPr>
          <w:p w:rsidR="006A5A88" w:rsidRPr="00C805D4" w:rsidRDefault="006A5A88" w:rsidP="00C805D4">
            <w:pPr>
              <w:spacing w:line="360" w:lineRule="auto"/>
              <w:jc w:val="center"/>
              <w:rPr>
                <w:b/>
              </w:rPr>
            </w:pPr>
            <w:r w:rsidRPr="00C805D4">
              <w:rPr>
                <w:b/>
              </w:rPr>
              <w:t>Минимальное</w:t>
            </w:r>
          </w:p>
        </w:tc>
        <w:tc>
          <w:tcPr>
            <w:tcW w:w="3190" w:type="dxa"/>
            <w:shd w:val="clear" w:color="auto" w:fill="auto"/>
            <w:vAlign w:val="center"/>
          </w:tcPr>
          <w:p w:rsidR="006A5A88" w:rsidRPr="006A5A88" w:rsidRDefault="006A5A88" w:rsidP="00C805D4">
            <w:pPr>
              <w:spacing w:line="360" w:lineRule="auto"/>
              <w:jc w:val="center"/>
            </w:pPr>
            <w:r w:rsidRPr="00C805D4">
              <w:rPr>
                <w:b/>
              </w:rPr>
              <w:t>Рекомендуемое</w:t>
            </w:r>
          </w:p>
        </w:tc>
      </w:tr>
      <w:tr w:rsidR="006A5A88" w:rsidTr="00C805D4">
        <w:tc>
          <w:tcPr>
            <w:tcW w:w="3190" w:type="dxa"/>
            <w:shd w:val="clear" w:color="auto" w:fill="auto"/>
            <w:vAlign w:val="center"/>
          </w:tcPr>
          <w:p w:rsidR="006A5A88" w:rsidRPr="006A5A88" w:rsidRDefault="006A5A88" w:rsidP="00C805D4">
            <w:pPr>
              <w:spacing w:line="360" w:lineRule="auto"/>
            </w:pPr>
            <w:r>
              <w:t>Процессор (</w:t>
            </w:r>
            <w:r w:rsidRPr="00C805D4">
              <w:rPr>
                <w:lang w:val="en-US"/>
              </w:rPr>
              <w:t>CPU</w:t>
            </w:r>
            <w:r>
              <w:t>)</w:t>
            </w:r>
          </w:p>
        </w:tc>
        <w:tc>
          <w:tcPr>
            <w:tcW w:w="3190" w:type="dxa"/>
            <w:shd w:val="clear" w:color="auto" w:fill="auto"/>
            <w:vAlign w:val="center"/>
          </w:tcPr>
          <w:p w:rsidR="006A5A88" w:rsidRPr="00C805D4" w:rsidRDefault="006A5A88" w:rsidP="00C805D4">
            <w:pPr>
              <w:spacing w:line="360" w:lineRule="auto"/>
              <w:jc w:val="center"/>
              <w:rPr>
                <w:lang w:val="en-US"/>
              </w:rPr>
            </w:pPr>
            <w:r>
              <w:t>500</w:t>
            </w:r>
            <w:r w:rsidRPr="00C805D4">
              <w:rPr>
                <w:lang w:val="en-US"/>
              </w:rPr>
              <w:t>MHz−1GHz</w:t>
            </w:r>
          </w:p>
        </w:tc>
        <w:tc>
          <w:tcPr>
            <w:tcW w:w="3190" w:type="dxa"/>
            <w:shd w:val="clear" w:color="auto" w:fill="auto"/>
            <w:vAlign w:val="center"/>
          </w:tcPr>
          <w:p w:rsidR="006A5A88" w:rsidRPr="006A5A88" w:rsidRDefault="006A5A88" w:rsidP="00C805D4">
            <w:pPr>
              <w:spacing w:line="360" w:lineRule="auto"/>
              <w:jc w:val="center"/>
            </w:pPr>
            <w:r w:rsidRPr="00C805D4">
              <w:rPr>
                <w:lang w:val="en-US"/>
              </w:rPr>
              <w:t xml:space="preserve">1,3GHz </w:t>
            </w:r>
            <w:r>
              <w:t>и выше</w:t>
            </w:r>
          </w:p>
        </w:tc>
      </w:tr>
      <w:tr w:rsidR="006A5A88" w:rsidTr="00C805D4">
        <w:tc>
          <w:tcPr>
            <w:tcW w:w="3190" w:type="dxa"/>
            <w:shd w:val="clear" w:color="auto" w:fill="auto"/>
            <w:vAlign w:val="center"/>
          </w:tcPr>
          <w:p w:rsidR="006A5A88" w:rsidRPr="006A5A88" w:rsidRDefault="006A5A88" w:rsidP="00C805D4">
            <w:pPr>
              <w:spacing w:line="360" w:lineRule="auto"/>
            </w:pPr>
            <w:r>
              <w:t>Оперативная память (</w:t>
            </w:r>
            <w:r w:rsidRPr="00C805D4">
              <w:rPr>
                <w:lang w:val="en-US"/>
              </w:rPr>
              <w:t>RAM</w:t>
            </w:r>
            <w:r>
              <w:t>)</w:t>
            </w:r>
          </w:p>
        </w:tc>
        <w:tc>
          <w:tcPr>
            <w:tcW w:w="3190" w:type="dxa"/>
            <w:shd w:val="clear" w:color="auto" w:fill="auto"/>
            <w:vAlign w:val="center"/>
          </w:tcPr>
          <w:p w:rsidR="006A5A88" w:rsidRPr="00C805D4" w:rsidRDefault="006A5A88" w:rsidP="00C805D4">
            <w:pPr>
              <w:spacing w:line="360" w:lineRule="auto"/>
              <w:jc w:val="center"/>
              <w:rPr>
                <w:lang w:val="en-US"/>
              </w:rPr>
            </w:pPr>
            <w:r w:rsidRPr="00C805D4">
              <w:rPr>
                <w:lang w:val="en-US"/>
              </w:rPr>
              <w:t>64Mb−</w:t>
            </w:r>
            <w:r>
              <w:t>128</w:t>
            </w:r>
            <w:r w:rsidRPr="00C805D4">
              <w:rPr>
                <w:lang w:val="en-US"/>
              </w:rPr>
              <w:t>Mb</w:t>
            </w:r>
          </w:p>
        </w:tc>
        <w:tc>
          <w:tcPr>
            <w:tcW w:w="3190" w:type="dxa"/>
            <w:shd w:val="clear" w:color="auto" w:fill="auto"/>
            <w:vAlign w:val="center"/>
          </w:tcPr>
          <w:p w:rsidR="006A5A88" w:rsidRPr="00C805D4" w:rsidRDefault="006A5A88" w:rsidP="00C805D4">
            <w:pPr>
              <w:spacing w:line="360" w:lineRule="auto"/>
              <w:jc w:val="center"/>
              <w:rPr>
                <w:lang w:val="en-US"/>
              </w:rPr>
            </w:pPr>
            <w:r w:rsidRPr="00C805D4">
              <w:rPr>
                <w:lang w:val="en-US"/>
              </w:rPr>
              <w:t>256Mb</w:t>
            </w:r>
          </w:p>
        </w:tc>
      </w:tr>
      <w:tr w:rsidR="00E5124A" w:rsidTr="00C805D4">
        <w:tc>
          <w:tcPr>
            <w:tcW w:w="3190" w:type="dxa"/>
            <w:shd w:val="clear" w:color="auto" w:fill="auto"/>
            <w:vAlign w:val="center"/>
          </w:tcPr>
          <w:p w:rsidR="00E5124A" w:rsidRPr="00C805D4" w:rsidRDefault="00E5124A" w:rsidP="00C805D4">
            <w:pPr>
              <w:spacing w:line="360" w:lineRule="auto"/>
              <w:rPr>
                <w:lang w:val="en-US"/>
              </w:rPr>
            </w:pPr>
            <w:r>
              <w:t>Видеокарта (</w:t>
            </w:r>
            <w:r w:rsidRPr="00C805D4">
              <w:rPr>
                <w:lang w:val="en-US"/>
              </w:rPr>
              <w:t>SVGA)</w:t>
            </w:r>
          </w:p>
        </w:tc>
        <w:tc>
          <w:tcPr>
            <w:tcW w:w="3190" w:type="dxa"/>
            <w:shd w:val="clear" w:color="auto" w:fill="auto"/>
            <w:vAlign w:val="center"/>
          </w:tcPr>
          <w:p w:rsidR="00E5124A" w:rsidRPr="00E5124A" w:rsidRDefault="00E5124A" w:rsidP="00C805D4">
            <w:pPr>
              <w:spacing w:line="360" w:lineRule="auto"/>
              <w:jc w:val="center"/>
            </w:pPr>
            <w:r>
              <w:t xml:space="preserve">Любая, поддерживающая </w:t>
            </w:r>
            <w:r w:rsidRPr="00E5124A">
              <w:t>16−</w:t>
            </w:r>
            <w:r>
              <w:t>32</w:t>
            </w:r>
            <w:r w:rsidRPr="00C805D4">
              <w:rPr>
                <w:lang w:val="en-US"/>
              </w:rPr>
              <w:t>bpp</w:t>
            </w:r>
            <w:r>
              <w:t xml:space="preserve"> и 800х600</w:t>
            </w:r>
            <w:r w:rsidRPr="00E5124A">
              <w:t>@75</w:t>
            </w:r>
            <w:r w:rsidRPr="00C805D4">
              <w:rPr>
                <w:lang w:val="en-US"/>
              </w:rPr>
              <w:t>Hz</w:t>
            </w:r>
          </w:p>
        </w:tc>
        <w:tc>
          <w:tcPr>
            <w:tcW w:w="3190" w:type="dxa"/>
            <w:shd w:val="clear" w:color="auto" w:fill="auto"/>
            <w:vAlign w:val="center"/>
          </w:tcPr>
          <w:p w:rsidR="00E5124A" w:rsidRPr="00C805D4" w:rsidRDefault="00E5124A" w:rsidP="00C805D4">
            <w:pPr>
              <w:spacing w:line="360" w:lineRule="auto"/>
              <w:jc w:val="center"/>
              <w:rPr>
                <w:lang w:val="en-US"/>
              </w:rPr>
            </w:pPr>
            <w:r w:rsidRPr="00C805D4">
              <w:rPr>
                <w:lang w:val="en-US"/>
              </w:rPr>
              <w:t>–</w:t>
            </w:r>
          </w:p>
        </w:tc>
      </w:tr>
      <w:tr w:rsidR="00C7450B" w:rsidTr="00C805D4">
        <w:tc>
          <w:tcPr>
            <w:tcW w:w="3190" w:type="dxa"/>
            <w:shd w:val="clear" w:color="auto" w:fill="auto"/>
            <w:vAlign w:val="center"/>
          </w:tcPr>
          <w:p w:rsidR="00C7450B" w:rsidRDefault="00825D78" w:rsidP="00C805D4">
            <w:pPr>
              <w:spacing w:line="360" w:lineRule="auto"/>
            </w:pPr>
            <w:r>
              <w:t>Свободное место на ЖД</w:t>
            </w:r>
          </w:p>
        </w:tc>
        <w:tc>
          <w:tcPr>
            <w:tcW w:w="3190" w:type="dxa"/>
            <w:shd w:val="clear" w:color="auto" w:fill="auto"/>
            <w:vAlign w:val="center"/>
          </w:tcPr>
          <w:p w:rsidR="00C7450B" w:rsidRPr="00C805D4" w:rsidRDefault="00825D78" w:rsidP="00C805D4">
            <w:pPr>
              <w:spacing w:line="360" w:lineRule="auto"/>
              <w:jc w:val="center"/>
              <w:rPr>
                <w:lang w:val="en-US"/>
              </w:rPr>
            </w:pPr>
            <w:r>
              <w:t>20</w:t>
            </w:r>
            <w:r w:rsidRPr="00C805D4">
              <w:rPr>
                <w:lang w:val="en-US"/>
              </w:rPr>
              <w:t>Mb</w:t>
            </w:r>
          </w:p>
        </w:tc>
        <w:tc>
          <w:tcPr>
            <w:tcW w:w="3190" w:type="dxa"/>
            <w:shd w:val="clear" w:color="auto" w:fill="auto"/>
            <w:vAlign w:val="center"/>
          </w:tcPr>
          <w:p w:rsidR="00C7450B" w:rsidRPr="00C805D4" w:rsidRDefault="00825D78" w:rsidP="00C805D4">
            <w:pPr>
              <w:spacing w:line="360" w:lineRule="auto"/>
              <w:jc w:val="center"/>
              <w:rPr>
                <w:lang w:val="en-US"/>
              </w:rPr>
            </w:pPr>
            <w:r w:rsidRPr="00C805D4">
              <w:rPr>
                <w:lang w:val="en-US"/>
              </w:rPr>
              <w:t>50Mb</w:t>
            </w:r>
          </w:p>
        </w:tc>
      </w:tr>
    </w:tbl>
    <w:p w:rsidR="006A5A88" w:rsidRDefault="006A5A88" w:rsidP="006A5A88">
      <w:pPr>
        <w:shd w:val="clear" w:color="auto" w:fill="FFFFFF"/>
        <w:spacing w:line="360" w:lineRule="auto"/>
        <w:jc w:val="center"/>
        <w:rPr>
          <w:lang w:val="en-US"/>
        </w:rPr>
      </w:pPr>
    </w:p>
    <w:p w:rsidR="00D107E0" w:rsidRDefault="00D107E0" w:rsidP="001554F5">
      <w:pPr>
        <w:shd w:val="clear" w:color="auto" w:fill="FFFFFF"/>
        <w:spacing w:line="360" w:lineRule="auto"/>
        <w:jc w:val="right"/>
      </w:pPr>
    </w:p>
    <w:p w:rsidR="001554F5" w:rsidRDefault="001554F5" w:rsidP="001554F5">
      <w:pPr>
        <w:shd w:val="clear" w:color="auto" w:fill="FFFFFF"/>
        <w:spacing w:line="360" w:lineRule="auto"/>
        <w:jc w:val="right"/>
      </w:pPr>
      <w:r>
        <w:t>Таблица 2. Программное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1554F5" w:rsidTr="00C805D4">
        <w:tc>
          <w:tcPr>
            <w:tcW w:w="4785" w:type="dxa"/>
            <w:shd w:val="clear" w:color="auto" w:fill="auto"/>
            <w:vAlign w:val="center"/>
          </w:tcPr>
          <w:p w:rsidR="001554F5" w:rsidRDefault="001554F5" w:rsidP="00C805D4">
            <w:pPr>
              <w:spacing w:line="360" w:lineRule="auto"/>
            </w:pPr>
            <w:r>
              <w:t>Операционная система</w:t>
            </w:r>
          </w:p>
        </w:tc>
        <w:tc>
          <w:tcPr>
            <w:tcW w:w="4785" w:type="dxa"/>
            <w:shd w:val="clear" w:color="auto" w:fill="auto"/>
            <w:vAlign w:val="center"/>
          </w:tcPr>
          <w:p w:rsidR="001554F5" w:rsidRPr="00C805D4" w:rsidRDefault="001554F5" w:rsidP="00C805D4">
            <w:pPr>
              <w:spacing w:line="360" w:lineRule="auto"/>
              <w:jc w:val="center"/>
              <w:rPr>
                <w:lang w:val="en-US"/>
              </w:rPr>
            </w:pPr>
            <w:r w:rsidRPr="00C805D4">
              <w:rPr>
                <w:lang w:val="en-US"/>
              </w:rPr>
              <w:t>Windows 98SE</w:t>
            </w:r>
          </w:p>
          <w:p w:rsidR="001554F5" w:rsidRDefault="001554F5" w:rsidP="00C805D4">
            <w:pPr>
              <w:spacing w:line="360" w:lineRule="auto"/>
              <w:jc w:val="center"/>
            </w:pPr>
            <w:r w:rsidRPr="00C805D4">
              <w:rPr>
                <w:lang w:val="en-US"/>
              </w:rPr>
              <w:t>Windows 2000 (+SP3)</w:t>
            </w:r>
          </w:p>
        </w:tc>
      </w:tr>
      <w:tr w:rsidR="001554F5" w:rsidRPr="00C805D4" w:rsidTr="00C805D4">
        <w:tc>
          <w:tcPr>
            <w:tcW w:w="4785" w:type="dxa"/>
            <w:shd w:val="clear" w:color="auto" w:fill="auto"/>
            <w:vAlign w:val="center"/>
          </w:tcPr>
          <w:p w:rsidR="001554F5" w:rsidRDefault="001554F5" w:rsidP="00C805D4">
            <w:pPr>
              <w:spacing w:line="360" w:lineRule="auto"/>
            </w:pPr>
            <w:r>
              <w:t>Дополнительное ПО</w:t>
            </w:r>
          </w:p>
        </w:tc>
        <w:tc>
          <w:tcPr>
            <w:tcW w:w="4785" w:type="dxa"/>
            <w:shd w:val="clear" w:color="auto" w:fill="auto"/>
            <w:vAlign w:val="center"/>
          </w:tcPr>
          <w:p w:rsidR="001554F5" w:rsidRPr="00C805D4" w:rsidRDefault="00581FB4" w:rsidP="00C805D4">
            <w:pPr>
              <w:spacing w:line="360" w:lineRule="auto"/>
              <w:jc w:val="center"/>
              <w:rPr>
                <w:lang w:val="en-US"/>
              </w:rPr>
            </w:pPr>
            <w:r w:rsidRPr="00C805D4">
              <w:rPr>
                <w:lang w:val="en-US"/>
              </w:rPr>
              <w:t>Borland Database Engine (BDE) v. 5.01</w:t>
            </w:r>
          </w:p>
        </w:tc>
      </w:tr>
    </w:tbl>
    <w:p w:rsidR="0057255E" w:rsidRDefault="0057255E" w:rsidP="001554F5">
      <w:pPr>
        <w:shd w:val="clear" w:color="auto" w:fill="FFFFFF"/>
        <w:spacing w:line="360" w:lineRule="auto"/>
        <w:jc w:val="both"/>
      </w:pPr>
    </w:p>
    <w:p w:rsidR="0057255E" w:rsidRDefault="0057255E" w:rsidP="00825D78">
      <w:pPr>
        <w:shd w:val="clear" w:color="auto" w:fill="FFFFFF"/>
        <w:spacing w:line="360" w:lineRule="auto"/>
        <w:ind w:firstLine="709"/>
        <w:jc w:val="both"/>
        <w:rPr>
          <w:sz w:val="32"/>
          <w:szCs w:val="32"/>
        </w:rPr>
      </w:pPr>
      <w:r>
        <w:rPr>
          <w:sz w:val="32"/>
          <w:szCs w:val="32"/>
        </w:rPr>
        <w:t xml:space="preserve">Приведенные в Таблице 1 требования не являются строго обязательными. </w:t>
      </w:r>
      <w:r w:rsidR="00BC2619">
        <w:rPr>
          <w:sz w:val="32"/>
          <w:szCs w:val="32"/>
        </w:rPr>
        <w:t>Однако</w:t>
      </w:r>
      <w:r w:rsidR="00146571">
        <w:rPr>
          <w:sz w:val="32"/>
          <w:szCs w:val="32"/>
        </w:rPr>
        <w:t xml:space="preserve"> чем мощнее установлен процессор и больше оперативной памяти, тем быст</w:t>
      </w:r>
      <w:r w:rsidR="00105849">
        <w:rPr>
          <w:sz w:val="32"/>
          <w:szCs w:val="32"/>
        </w:rPr>
        <w:t>рее будет работать программа. Приведе</w:t>
      </w:r>
      <w:r w:rsidR="00146571">
        <w:rPr>
          <w:sz w:val="32"/>
          <w:szCs w:val="32"/>
        </w:rPr>
        <w:t>нная</w:t>
      </w:r>
      <w:r w:rsidR="00105849">
        <w:rPr>
          <w:sz w:val="32"/>
          <w:szCs w:val="32"/>
        </w:rPr>
        <w:t xml:space="preserve"> в Таблице 1 рекомендуемая</w:t>
      </w:r>
      <w:r w:rsidR="00146571">
        <w:rPr>
          <w:sz w:val="32"/>
          <w:szCs w:val="32"/>
        </w:rPr>
        <w:t xml:space="preserve"> конфигурация будет работать относительно быстро со средним набором данных (до 150 человек). Если количество участников исчисляется сотнями (200-500), то возможно общее снижение производительности системы. Для решения проблемы необходим мощный процессор с большим объемом внутренней кэш-памяти (например, </w:t>
      </w:r>
      <w:r w:rsidR="00146571">
        <w:rPr>
          <w:sz w:val="32"/>
          <w:szCs w:val="32"/>
          <w:lang w:val="en-US"/>
        </w:rPr>
        <w:t>Intel</w:t>
      </w:r>
      <w:r w:rsidR="00146571" w:rsidRPr="00146571">
        <w:rPr>
          <w:sz w:val="32"/>
          <w:szCs w:val="32"/>
        </w:rPr>
        <w:t xml:space="preserve"> </w:t>
      </w:r>
      <w:r w:rsidR="00146571">
        <w:rPr>
          <w:sz w:val="32"/>
          <w:szCs w:val="32"/>
          <w:lang w:val="en-US"/>
        </w:rPr>
        <w:t>Pentium</w:t>
      </w:r>
      <w:r w:rsidR="00146571" w:rsidRPr="00146571">
        <w:rPr>
          <w:sz w:val="32"/>
          <w:szCs w:val="32"/>
        </w:rPr>
        <w:t xml:space="preserve"> 4</w:t>
      </w:r>
      <w:r w:rsidR="00146571">
        <w:rPr>
          <w:sz w:val="32"/>
          <w:szCs w:val="32"/>
        </w:rPr>
        <w:t>) и 512</w:t>
      </w:r>
      <w:r w:rsidR="00146571">
        <w:rPr>
          <w:sz w:val="32"/>
          <w:szCs w:val="32"/>
          <w:lang w:val="en-US"/>
        </w:rPr>
        <w:t>Mb</w:t>
      </w:r>
      <w:r w:rsidR="00146571">
        <w:rPr>
          <w:sz w:val="32"/>
          <w:szCs w:val="32"/>
        </w:rPr>
        <w:t xml:space="preserve"> ОЗУ.</w:t>
      </w:r>
    </w:p>
    <w:p w:rsidR="00146571" w:rsidRDefault="00146571" w:rsidP="00825D78">
      <w:pPr>
        <w:shd w:val="clear" w:color="auto" w:fill="FFFFFF"/>
        <w:spacing w:line="360" w:lineRule="auto"/>
        <w:ind w:firstLine="709"/>
        <w:jc w:val="both"/>
        <w:rPr>
          <w:sz w:val="32"/>
          <w:szCs w:val="32"/>
        </w:rPr>
      </w:pPr>
      <w:r>
        <w:rPr>
          <w:sz w:val="32"/>
          <w:szCs w:val="32"/>
        </w:rPr>
        <w:t xml:space="preserve">Наличие </w:t>
      </w:r>
      <w:r>
        <w:rPr>
          <w:sz w:val="32"/>
          <w:szCs w:val="32"/>
          <w:lang w:val="en-US"/>
        </w:rPr>
        <w:t>BDE</w:t>
      </w:r>
      <w:r>
        <w:rPr>
          <w:sz w:val="32"/>
          <w:szCs w:val="32"/>
        </w:rPr>
        <w:t xml:space="preserve"> является </w:t>
      </w:r>
      <w:r>
        <w:rPr>
          <w:b/>
          <w:sz w:val="32"/>
          <w:szCs w:val="32"/>
        </w:rPr>
        <w:t>обязательным</w:t>
      </w:r>
      <w:r>
        <w:rPr>
          <w:sz w:val="32"/>
          <w:szCs w:val="32"/>
        </w:rPr>
        <w:t xml:space="preserve"> условием для работы программы. Установить его можно</w:t>
      </w:r>
      <w:r w:rsidR="00105849">
        <w:rPr>
          <w:sz w:val="32"/>
          <w:szCs w:val="32"/>
        </w:rPr>
        <w:t xml:space="preserve">, например, </w:t>
      </w:r>
      <w:r>
        <w:rPr>
          <w:sz w:val="32"/>
          <w:szCs w:val="32"/>
        </w:rPr>
        <w:t xml:space="preserve"> вместе с </w:t>
      </w:r>
      <w:r>
        <w:rPr>
          <w:sz w:val="32"/>
          <w:szCs w:val="32"/>
          <w:lang w:val="en-US"/>
        </w:rPr>
        <w:t>Borland</w:t>
      </w:r>
      <w:r w:rsidRPr="0082154D">
        <w:rPr>
          <w:sz w:val="32"/>
          <w:szCs w:val="32"/>
        </w:rPr>
        <w:t xml:space="preserve"> </w:t>
      </w:r>
      <w:r>
        <w:rPr>
          <w:sz w:val="32"/>
          <w:szCs w:val="32"/>
          <w:lang w:val="en-US"/>
        </w:rPr>
        <w:t>Delphi</w:t>
      </w:r>
      <w:r w:rsidRPr="0082154D">
        <w:rPr>
          <w:sz w:val="32"/>
          <w:szCs w:val="32"/>
        </w:rPr>
        <w:t xml:space="preserve"> 6</w:t>
      </w:r>
      <w:r w:rsidR="005B336C">
        <w:rPr>
          <w:sz w:val="32"/>
          <w:szCs w:val="32"/>
        </w:rPr>
        <w:t>,</w:t>
      </w:r>
      <w:r w:rsidR="003C2E40">
        <w:rPr>
          <w:sz w:val="32"/>
          <w:szCs w:val="32"/>
        </w:rPr>
        <w:t xml:space="preserve"> при помощи которой была написана вся система</w:t>
      </w:r>
      <w:r>
        <w:rPr>
          <w:sz w:val="32"/>
          <w:szCs w:val="32"/>
        </w:rPr>
        <w:t>.</w:t>
      </w:r>
    </w:p>
    <w:p w:rsidR="0082154D" w:rsidRDefault="0082154D" w:rsidP="00825D78">
      <w:pPr>
        <w:shd w:val="clear" w:color="auto" w:fill="FFFFFF"/>
        <w:spacing w:line="360" w:lineRule="auto"/>
        <w:ind w:firstLine="709"/>
        <w:jc w:val="both"/>
        <w:rPr>
          <w:sz w:val="32"/>
          <w:szCs w:val="32"/>
        </w:rPr>
      </w:pPr>
      <w:r>
        <w:rPr>
          <w:sz w:val="32"/>
          <w:szCs w:val="32"/>
        </w:rPr>
        <w:t>Опишем комплект данного программного продукта. При установке</w:t>
      </w:r>
      <w:r w:rsidR="00FB73DF">
        <w:rPr>
          <w:sz w:val="32"/>
          <w:szCs w:val="32"/>
        </w:rPr>
        <w:t xml:space="preserve"> данной системы в папку, которую выберет пользователь, будут скопированы следующие файлы: </w:t>
      </w:r>
      <w:r w:rsidR="00FB73DF">
        <w:rPr>
          <w:sz w:val="32"/>
          <w:szCs w:val="32"/>
          <w:lang w:val="en-US"/>
        </w:rPr>
        <w:t>OLYMPS</w:t>
      </w:r>
      <w:r w:rsidR="00FB73DF" w:rsidRPr="00FB73DF">
        <w:rPr>
          <w:sz w:val="32"/>
          <w:szCs w:val="32"/>
        </w:rPr>
        <w:t>.</w:t>
      </w:r>
      <w:r w:rsidR="00FB73DF">
        <w:rPr>
          <w:sz w:val="32"/>
          <w:szCs w:val="32"/>
          <w:lang w:val="en-US"/>
        </w:rPr>
        <w:t>EXE</w:t>
      </w:r>
      <w:r w:rsidR="00FB73DF" w:rsidRPr="00FB73DF">
        <w:rPr>
          <w:sz w:val="32"/>
          <w:szCs w:val="32"/>
        </w:rPr>
        <w:t xml:space="preserve"> </w:t>
      </w:r>
      <w:r w:rsidR="00FB73DF">
        <w:rPr>
          <w:sz w:val="32"/>
          <w:szCs w:val="32"/>
        </w:rPr>
        <w:t xml:space="preserve">(это выполняемый файл программы), </w:t>
      </w:r>
      <w:r w:rsidR="00FB73DF">
        <w:rPr>
          <w:sz w:val="32"/>
          <w:szCs w:val="32"/>
          <w:lang w:val="en-US"/>
        </w:rPr>
        <w:t>CONFIG</w:t>
      </w:r>
      <w:r w:rsidR="00FB73DF" w:rsidRPr="00FB73DF">
        <w:rPr>
          <w:sz w:val="32"/>
          <w:szCs w:val="32"/>
        </w:rPr>
        <w:t>.</w:t>
      </w:r>
      <w:r w:rsidR="00FB73DF">
        <w:rPr>
          <w:sz w:val="32"/>
          <w:szCs w:val="32"/>
          <w:lang w:val="en-US"/>
        </w:rPr>
        <w:t>INI</w:t>
      </w:r>
      <w:r w:rsidR="00FB73DF">
        <w:rPr>
          <w:sz w:val="32"/>
          <w:szCs w:val="32"/>
        </w:rPr>
        <w:t xml:space="preserve"> (это конфигурационный файл программы). Кроме этого</w:t>
      </w:r>
      <w:r w:rsidR="00105849">
        <w:rPr>
          <w:sz w:val="32"/>
          <w:szCs w:val="32"/>
        </w:rPr>
        <w:t>,</w:t>
      </w:r>
      <w:r w:rsidR="00FB73DF">
        <w:rPr>
          <w:sz w:val="32"/>
          <w:szCs w:val="32"/>
        </w:rPr>
        <w:t xml:space="preserve"> в директории программы будет создана папка </w:t>
      </w:r>
      <w:r w:rsidR="00FB73DF">
        <w:rPr>
          <w:sz w:val="32"/>
          <w:szCs w:val="32"/>
          <w:lang w:val="en-US"/>
        </w:rPr>
        <w:t>BASES</w:t>
      </w:r>
      <w:r w:rsidR="00FB73DF">
        <w:rPr>
          <w:sz w:val="32"/>
          <w:szCs w:val="32"/>
        </w:rPr>
        <w:t>, в которой хранятся все созданные БД и файлы-описания к ним</w:t>
      </w:r>
      <w:r w:rsidR="00C90440">
        <w:rPr>
          <w:sz w:val="32"/>
          <w:szCs w:val="32"/>
        </w:rPr>
        <w:t>.</w:t>
      </w:r>
      <w:r w:rsidR="00FB73DF">
        <w:rPr>
          <w:sz w:val="32"/>
          <w:szCs w:val="32"/>
        </w:rPr>
        <w:t xml:space="preserve"> </w:t>
      </w:r>
      <w:r w:rsidR="00C90440">
        <w:rPr>
          <w:sz w:val="32"/>
          <w:szCs w:val="32"/>
        </w:rPr>
        <w:t>Э</w:t>
      </w:r>
      <w:r w:rsidR="00105849">
        <w:rPr>
          <w:sz w:val="32"/>
          <w:szCs w:val="32"/>
        </w:rPr>
        <w:t>ти файлы имеют имя как у БД и</w:t>
      </w:r>
      <w:r w:rsidR="00FB73DF">
        <w:rPr>
          <w:sz w:val="32"/>
          <w:szCs w:val="32"/>
        </w:rPr>
        <w:t xml:space="preserve"> расширение .</w:t>
      </w:r>
      <w:r w:rsidR="00FB73DF">
        <w:rPr>
          <w:sz w:val="32"/>
          <w:szCs w:val="32"/>
          <w:lang w:val="en-US"/>
        </w:rPr>
        <w:t>OLP</w:t>
      </w:r>
      <w:r w:rsidR="00FB73DF">
        <w:rPr>
          <w:sz w:val="32"/>
          <w:szCs w:val="32"/>
        </w:rPr>
        <w:t>.</w:t>
      </w:r>
    </w:p>
    <w:p w:rsidR="0096429E" w:rsidRDefault="0096429E" w:rsidP="00825D78">
      <w:pPr>
        <w:shd w:val="clear" w:color="auto" w:fill="FFFFFF"/>
        <w:spacing w:line="360" w:lineRule="auto"/>
        <w:ind w:firstLine="709"/>
        <w:jc w:val="both"/>
        <w:rPr>
          <w:sz w:val="32"/>
          <w:szCs w:val="32"/>
        </w:rPr>
      </w:pPr>
    </w:p>
    <w:p w:rsidR="0096429E" w:rsidRPr="00FB73DF" w:rsidRDefault="0096429E" w:rsidP="00825D78">
      <w:pPr>
        <w:shd w:val="clear" w:color="auto" w:fill="FFFFFF"/>
        <w:spacing w:line="360" w:lineRule="auto"/>
        <w:ind w:firstLine="709"/>
        <w:jc w:val="both"/>
        <w:rPr>
          <w:sz w:val="32"/>
          <w:szCs w:val="32"/>
        </w:rPr>
      </w:pPr>
    </w:p>
    <w:p w:rsidR="00825D78" w:rsidRDefault="00825D78" w:rsidP="00825D78">
      <w:pPr>
        <w:shd w:val="clear" w:color="auto" w:fill="FFFFFF"/>
        <w:spacing w:line="360" w:lineRule="auto"/>
        <w:jc w:val="both"/>
        <w:rPr>
          <w:b/>
          <w:sz w:val="36"/>
          <w:szCs w:val="36"/>
        </w:rPr>
      </w:pPr>
      <w:r w:rsidRPr="00F23FE4">
        <w:rPr>
          <w:b/>
          <w:sz w:val="36"/>
          <w:szCs w:val="36"/>
        </w:rPr>
        <w:t>§2</w:t>
      </w:r>
      <w:r>
        <w:rPr>
          <w:b/>
          <w:sz w:val="36"/>
          <w:szCs w:val="36"/>
        </w:rPr>
        <w:t>. Описание главного окна программы.</w:t>
      </w:r>
    </w:p>
    <w:p w:rsidR="00825D78" w:rsidRDefault="00F23FE4" w:rsidP="00825D78">
      <w:pPr>
        <w:shd w:val="clear" w:color="auto" w:fill="FFFFFF"/>
        <w:spacing w:line="360" w:lineRule="auto"/>
        <w:ind w:firstLine="709"/>
        <w:jc w:val="both"/>
        <w:rPr>
          <w:sz w:val="32"/>
          <w:szCs w:val="32"/>
        </w:rPr>
      </w:pPr>
      <w:r>
        <w:rPr>
          <w:sz w:val="32"/>
          <w:szCs w:val="32"/>
        </w:rPr>
        <w:t>Теперь, после того как изложены основные требования, рассмотрим главное окно программы. Оно имеет вид, представленный на рис. 1.</w:t>
      </w:r>
    </w:p>
    <w:p w:rsidR="00F23FE4" w:rsidRDefault="00270995" w:rsidP="00F23FE4">
      <w:pPr>
        <w:shd w:val="clear" w:color="auto" w:fill="FFFFFF"/>
        <w:spacing w:line="360" w:lineRule="auto"/>
        <w:jc w:val="center"/>
        <w:rPr>
          <w:sz w:val="32"/>
          <w:szCs w:val="32"/>
        </w:rPr>
      </w:pPr>
      <w:r>
        <w:rPr>
          <w:sz w:val="32"/>
          <w:szCs w:val="32"/>
        </w:rPr>
        <w:pict>
          <v:shape id="_x0000_i1039" type="#_x0000_t75" style="width:450pt;height:339.75pt">
            <v:imagedata r:id="rId19" o:title=""/>
          </v:shape>
        </w:pict>
      </w:r>
    </w:p>
    <w:p w:rsidR="00AE1268" w:rsidRDefault="00AE1268" w:rsidP="00F23FE4">
      <w:pPr>
        <w:shd w:val="clear" w:color="auto" w:fill="FFFFFF"/>
        <w:spacing w:line="360" w:lineRule="auto"/>
        <w:jc w:val="center"/>
      </w:pPr>
      <w:r>
        <w:t>Рис. 1. Главное окно программы.</w:t>
      </w:r>
    </w:p>
    <w:p w:rsidR="00877D82" w:rsidRDefault="00200C8D" w:rsidP="00C23970">
      <w:pPr>
        <w:shd w:val="clear" w:color="auto" w:fill="FFFFFF"/>
        <w:spacing w:line="360" w:lineRule="auto"/>
        <w:ind w:firstLine="709"/>
        <w:jc w:val="both"/>
        <w:rPr>
          <w:sz w:val="32"/>
          <w:szCs w:val="32"/>
        </w:rPr>
      </w:pPr>
      <w:r>
        <w:rPr>
          <w:sz w:val="32"/>
          <w:szCs w:val="32"/>
        </w:rPr>
        <w:t xml:space="preserve">   Как видно на рисунке, главное окно состоит из 6 частей. </w:t>
      </w:r>
    </w:p>
    <w:p w:rsidR="00200C8D" w:rsidRDefault="00877D82" w:rsidP="00C23970">
      <w:pPr>
        <w:shd w:val="clear" w:color="auto" w:fill="FFFFFF"/>
        <w:spacing w:line="360" w:lineRule="auto"/>
        <w:ind w:firstLine="709"/>
        <w:jc w:val="both"/>
        <w:rPr>
          <w:sz w:val="32"/>
          <w:szCs w:val="32"/>
        </w:rPr>
      </w:pPr>
      <w:r>
        <w:rPr>
          <w:sz w:val="32"/>
          <w:szCs w:val="32"/>
        </w:rPr>
        <w:t xml:space="preserve">   </w:t>
      </w:r>
      <w:r w:rsidR="00200C8D">
        <w:rPr>
          <w:sz w:val="32"/>
          <w:szCs w:val="32"/>
        </w:rPr>
        <w:t>Первая часть – это главное меню программы. Рассмотрим его содержание. Первая опция меню – «Файл». При наведении указателя</w:t>
      </w:r>
      <w:r>
        <w:rPr>
          <w:sz w:val="32"/>
          <w:szCs w:val="32"/>
        </w:rPr>
        <w:t xml:space="preserve"> мыши на эту опцию всплывает </w:t>
      </w:r>
      <w:r w:rsidR="00200C8D">
        <w:rPr>
          <w:sz w:val="32"/>
          <w:szCs w:val="32"/>
        </w:rPr>
        <w:t>меню, представленное на рис. 2:</w:t>
      </w:r>
    </w:p>
    <w:p w:rsidR="00200C8D" w:rsidRDefault="00270995" w:rsidP="00200C8D">
      <w:pPr>
        <w:shd w:val="clear" w:color="auto" w:fill="FFFFFF"/>
        <w:spacing w:line="360" w:lineRule="auto"/>
        <w:jc w:val="center"/>
        <w:rPr>
          <w:sz w:val="32"/>
          <w:szCs w:val="32"/>
        </w:rPr>
      </w:pPr>
      <w:r>
        <w:rPr>
          <w:sz w:val="32"/>
          <w:szCs w:val="32"/>
        </w:rPr>
        <w:pict>
          <v:shape id="_x0000_i1040" type="#_x0000_t75" style="width:117pt;height:49.5pt">
            <v:imagedata r:id="rId20" o:title=""/>
          </v:shape>
        </w:pict>
      </w:r>
    </w:p>
    <w:p w:rsidR="001D4259" w:rsidRDefault="001D4259" w:rsidP="00200C8D">
      <w:pPr>
        <w:shd w:val="clear" w:color="auto" w:fill="FFFFFF"/>
        <w:spacing w:line="360" w:lineRule="auto"/>
        <w:jc w:val="center"/>
      </w:pPr>
      <w:r>
        <w:t>Рис. 2</w:t>
      </w:r>
      <w:r w:rsidR="00877D82">
        <w:t>. М</w:t>
      </w:r>
      <w:r>
        <w:t>еню «Файл».</w:t>
      </w:r>
    </w:p>
    <w:p w:rsidR="00877D82" w:rsidRDefault="001D4259" w:rsidP="001D4259">
      <w:pPr>
        <w:shd w:val="clear" w:color="auto" w:fill="FFFFFF"/>
        <w:spacing w:line="360" w:lineRule="auto"/>
        <w:jc w:val="both"/>
        <w:rPr>
          <w:sz w:val="32"/>
          <w:szCs w:val="32"/>
        </w:rPr>
      </w:pPr>
      <w:r>
        <w:rPr>
          <w:sz w:val="32"/>
          <w:szCs w:val="32"/>
        </w:rPr>
        <w:t>Опция «Создать базу данных» ответственна за вызов диалогового окна создания локальной базы данных (далее БД). Может быть создано любое количество БД. Опция «Открыть базу данных» отвечает за вызов стандартного диалогового окна открытия файла. При помощи этой опции осуществляется открытие существующей локальной БД. Опция «Выход» отвечает за окончание работы с программой.</w:t>
      </w:r>
    </w:p>
    <w:p w:rsidR="001D4259" w:rsidRDefault="001D4259" w:rsidP="00C23970">
      <w:pPr>
        <w:shd w:val="clear" w:color="auto" w:fill="FFFFFF"/>
        <w:spacing w:line="360" w:lineRule="auto"/>
        <w:ind w:firstLine="709"/>
        <w:jc w:val="both"/>
        <w:rPr>
          <w:sz w:val="32"/>
          <w:szCs w:val="32"/>
        </w:rPr>
      </w:pPr>
      <w:r>
        <w:rPr>
          <w:sz w:val="32"/>
          <w:szCs w:val="32"/>
        </w:rPr>
        <w:t xml:space="preserve"> Вторая опция главного меню – «Конфигурирование». Опции этого пункта меню представлены на рис. 3:</w:t>
      </w:r>
    </w:p>
    <w:p w:rsidR="001D4259" w:rsidRDefault="00270995" w:rsidP="001D4259">
      <w:pPr>
        <w:shd w:val="clear" w:color="auto" w:fill="FFFFFF"/>
        <w:spacing w:line="360" w:lineRule="auto"/>
        <w:jc w:val="center"/>
        <w:rPr>
          <w:sz w:val="32"/>
          <w:szCs w:val="32"/>
        </w:rPr>
      </w:pPr>
      <w:r>
        <w:rPr>
          <w:sz w:val="32"/>
          <w:szCs w:val="32"/>
        </w:rPr>
        <w:pict>
          <v:shape id="_x0000_i1041" type="#_x0000_t75" style="width:101.25pt;height:36pt">
            <v:imagedata r:id="rId21" o:title=""/>
          </v:shape>
        </w:pict>
      </w:r>
    </w:p>
    <w:p w:rsidR="001D4259" w:rsidRDefault="00877D82" w:rsidP="001D4259">
      <w:pPr>
        <w:shd w:val="clear" w:color="auto" w:fill="FFFFFF"/>
        <w:spacing w:line="360" w:lineRule="auto"/>
        <w:jc w:val="center"/>
      </w:pPr>
      <w:r>
        <w:t>Рис. 3. Меню «Конфигурирование».</w:t>
      </w:r>
    </w:p>
    <w:p w:rsidR="00877D82" w:rsidRDefault="00877D82" w:rsidP="00877D82">
      <w:pPr>
        <w:shd w:val="clear" w:color="auto" w:fill="FFFFFF"/>
        <w:spacing w:line="360" w:lineRule="auto"/>
        <w:rPr>
          <w:sz w:val="32"/>
          <w:szCs w:val="32"/>
        </w:rPr>
      </w:pPr>
      <w:r>
        <w:rPr>
          <w:sz w:val="32"/>
          <w:szCs w:val="32"/>
        </w:rPr>
        <w:t xml:space="preserve">Опция «Общие настройки» вызывает окно конфигурации программы. Опция «Вид БД» сохраняет текущее расположение колонок БД в конфигурационный файл. Если эти настройки сохранены, то далее отображение БД строится исходя из них. Если настройки вида БД не сохранялись, то она отображается по умолчанию. </w:t>
      </w:r>
    </w:p>
    <w:p w:rsidR="000E7CBC" w:rsidRDefault="000E7CBC" w:rsidP="00C23970">
      <w:pPr>
        <w:shd w:val="clear" w:color="auto" w:fill="FFFFFF"/>
        <w:spacing w:line="360" w:lineRule="auto"/>
        <w:ind w:firstLine="709"/>
        <w:rPr>
          <w:sz w:val="32"/>
          <w:szCs w:val="32"/>
        </w:rPr>
      </w:pPr>
      <w:r>
        <w:rPr>
          <w:sz w:val="32"/>
          <w:szCs w:val="32"/>
        </w:rPr>
        <w:t>Следующий пункт главного меню – «Сервис». Опции этого пункта представлены на рис. 4:</w:t>
      </w:r>
    </w:p>
    <w:p w:rsidR="000E7CBC" w:rsidRDefault="00270995" w:rsidP="000E7CBC">
      <w:pPr>
        <w:shd w:val="clear" w:color="auto" w:fill="FFFFFF"/>
        <w:spacing w:line="360" w:lineRule="auto"/>
        <w:jc w:val="center"/>
        <w:rPr>
          <w:sz w:val="32"/>
          <w:szCs w:val="32"/>
        </w:rPr>
      </w:pPr>
      <w:r>
        <w:rPr>
          <w:sz w:val="32"/>
          <w:szCs w:val="32"/>
        </w:rPr>
        <w:pict>
          <v:shape id="_x0000_i1042" type="#_x0000_t75" style="width:111.75pt;height:29.25pt">
            <v:imagedata r:id="rId22" o:title=""/>
          </v:shape>
        </w:pict>
      </w:r>
    </w:p>
    <w:p w:rsidR="000E7CBC" w:rsidRDefault="00055259" w:rsidP="000E7CBC">
      <w:pPr>
        <w:shd w:val="clear" w:color="auto" w:fill="FFFFFF"/>
        <w:spacing w:line="360" w:lineRule="auto"/>
        <w:jc w:val="center"/>
      </w:pPr>
      <w:r>
        <w:t>Рис. 4. Меню «Сервис».</w:t>
      </w:r>
    </w:p>
    <w:p w:rsidR="00055259" w:rsidRDefault="00055259" w:rsidP="00055259">
      <w:pPr>
        <w:shd w:val="clear" w:color="auto" w:fill="FFFFFF"/>
        <w:spacing w:line="360" w:lineRule="auto"/>
        <w:rPr>
          <w:sz w:val="32"/>
          <w:szCs w:val="32"/>
        </w:rPr>
      </w:pPr>
      <w:r>
        <w:rPr>
          <w:sz w:val="32"/>
          <w:szCs w:val="32"/>
        </w:rPr>
        <w:t>Опция «Распределение мест» отвечает за вызов окна, в котором осуществляется, собственно говоря, сам процесс распределения мест. Опция «Уровень качества» вызывает окно, в котором осуществляется оценка уровня качества заданий.</w:t>
      </w:r>
    </w:p>
    <w:p w:rsidR="00055259" w:rsidRDefault="00055259" w:rsidP="00C23970">
      <w:pPr>
        <w:shd w:val="clear" w:color="auto" w:fill="FFFFFF"/>
        <w:spacing w:line="360" w:lineRule="auto"/>
        <w:ind w:firstLine="709"/>
        <w:rPr>
          <w:sz w:val="32"/>
          <w:szCs w:val="32"/>
        </w:rPr>
      </w:pPr>
      <w:r>
        <w:rPr>
          <w:sz w:val="32"/>
          <w:szCs w:val="32"/>
        </w:rPr>
        <w:t>И, наконец, последний пункт главного меню – «Помощь». Опции данного пункта представлены на рис. 5:</w:t>
      </w:r>
    </w:p>
    <w:p w:rsidR="00055259" w:rsidRDefault="00270995" w:rsidP="00055259">
      <w:pPr>
        <w:shd w:val="clear" w:color="auto" w:fill="FFFFFF"/>
        <w:spacing w:line="360" w:lineRule="auto"/>
        <w:jc w:val="center"/>
        <w:rPr>
          <w:sz w:val="32"/>
          <w:szCs w:val="32"/>
        </w:rPr>
      </w:pPr>
      <w:r>
        <w:rPr>
          <w:sz w:val="32"/>
          <w:szCs w:val="32"/>
        </w:rPr>
        <w:pict>
          <v:shape id="_x0000_i1043" type="#_x0000_t75" style="width:81pt;height:37.5pt">
            <v:imagedata r:id="rId23" o:title=""/>
          </v:shape>
        </w:pict>
      </w:r>
    </w:p>
    <w:p w:rsidR="00055259" w:rsidRDefault="00055259" w:rsidP="00055259">
      <w:pPr>
        <w:shd w:val="clear" w:color="auto" w:fill="FFFFFF"/>
        <w:spacing w:line="360" w:lineRule="auto"/>
        <w:jc w:val="center"/>
      </w:pPr>
      <w:r>
        <w:t>Рис. 5. Меню «Помощь».</w:t>
      </w:r>
    </w:p>
    <w:p w:rsidR="00055259" w:rsidRPr="003B1752" w:rsidRDefault="00055259" w:rsidP="00055259">
      <w:pPr>
        <w:shd w:val="clear" w:color="auto" w:fill="FFFFFF"/>
        <w:spacing w:line="360" w:lineRule="auto"/>
        <w:jc w:val="both"/>
        <w:rPr>
          <w:sz w:val="32"/>
          <w:szCs w:val="32"/>
        </w:rPr>
      </w:pPr>
      <w:r>
        <w:rPr>
          <w:sz w:val="32"/>
          <w:szCs w:val="32"/>
        </w:rPr>
        <w:t>Опция «О программе» вызывает стандартное окно ОС «О програм</w:t>
      </w:r>
      <w:r w:rsidR="00587E06">
        <w:rPr>
          <w:sz w:val="32"/>
          <w:szCs w:val="32"/>
        </w:rPr>
        <w:t>ме».</w:t>
      </w:r>
      <w:r>
        <w:rPr>
          <w:sz w:val="32"/>
          <w:szCs w:val="32"/>
        </w:rPr>
        <w:t xml:space="preserve"> </w:t>
      </w:r>
      <w:r w:rsidR="00587E06">
        <w:rPr>
          <w:sz w:val="32"/>
          <w:szCs w:val="32"/>
        </w:rPr>
        <w:t>О</w:t>
      </w:r>
      <w:r w:rsidR="002921B7">
        <w:rPr>
          <w:sz w:val="32"/>
          <w:szCs w:val="32"/>
        </w:rPr>
        <w:t>пция «Справка» загружает этот документ</w:t>
      </w:r>
      <w:r w:rsidR="003B1752" w:rsidRPr="003B1752">
        <w:rPr>
          <w:sz w:val="32"/>
          <w:szCs w:val="32"/>
        </w:rPr>
        <w:t>.</w:t>
      </w:r>
    </w:p>
    <w:p w:rsidR="00055259" w:rsidRDefault="00055259" w:rsidP="00C23970">
      <w:pPr>
        <w:shd w:val="clear" w:color="auto" w:fill="FFFFFF"/>
        <w:spacing w:line="360" w:lineRule="auto"/>
        <w:ind w:firstLine="709"/>
        <w:jc w:val="both"/>
        <w:rPr>
          <w:sz w:val="32"/>
          <w:szCs w:val="32"/>
        </w:rPr>
      </w:pPr>
      <w:r>
        <w:rPr>
          <w:sz w:val="32"/>
          <w:szCs w:val="32"/>
        </w:rPr>
        <w:t>На этом мы заканчиваем описание главного меню программы и переходим к описанию остальных пяти частей главного окна.</w:t>
      </w:r>
    </w:p>
    <w:p w:rsidR="00055259" w:rsidRDefault="000B34E4" w:rsidP="00C23970">
      <w:pPr>
        <w:shd w:val="clear" w:color="auto" w:fill="FFFFFF"/>
        <w:spacing w:line="360" w:lineRule="auto"/>
        <w:ind w:firstLine="709"/>
        <w:jc w:val="both"/>
        <w:rPr>
          <w:sz w:val="32"/>
          <w:szCs w:val="32"/>
        </w:rPr>
      </w:pPr>
      <w:r>
        <w:rPr>
          <w:sz w:val="32"/>
          <w:szCs w:val="32"/>
        </w:rPr>
        <w:t>Вторая часть окна – это, собственно говоря,</w:t>
      </w:r>
      <w:r w:rsidR="008A0776">
        <w:rPr>
          <w:sz w:val="32"/>
          <w:szCs w:val="32"/>
        </w:rPr>
        <w:t xml:space="preserve"> то</w:t>
      </w:r>
      <w:r>
        <w:rPr>
          <w:sz w:val="32"/>
          <w:szCs w:val="32"/>
        </w:rPr>
        <w:t xml:space="preserve"> место, в котором отображается сама текущая БД. На рис. 6 представлено главное окно с открытой БД.</w:t>
      </w:r>
    </w:p>
    <w:p w:rsidR="000B34E4" w:rsidRDefault="00270995" w:rsidP="00242F55">
      <w:pPr>
        <w:shd w:val="clear" w:color="auto" w:fill="FFFFFF"/>
        <w:spacing w:line="360" w:lineRule="auto"/>
        <w:jc w:val="center"/>
        <w:rPr>
          <w:sz w:val="32"/>
          <w:szCs w:val="32"/>
        </w:rPr>
      </w:pPr>
      <w:r>
        <w:rPr>
          <w:sz w:val="32"/>
          <w:szCs w:val="32"/>
        </w:rPr>
        <w:pict>
          <v:shape id="_x0000_i1044" type="#_x0000_t75" style="width:450pt;height:339.75pt">
            <v:imagedata r:id="rId24" o:title=""/>
          </v:shape>
        </w:pict>
      </w:r>
    </w:p>
    <w:p w:rsidR="00DB3ABB" w:rsidRDefault="000B34E4" w:rsidP="00DB3ABB">
      <w:pPr>
        <w:shd w:val="clear" w:color="auto" w:fill="FFFFFF"/>
        <w:spacing w:line="360" w:lineRule="auto"/>
        <w:jc w:val="center"/>
      </w:pPr>
      <w:r>
        <w:t>Рис. 6. Главное окно с открытой БД.</w:t>
      </w:r>
    </w:p>
    <w:p w:rsidR="00DB3ABB" w:rsidRDefault="00DB3ABB" w:rsidP="00C23970">
      <w:pPr>
        <w:shd w:val="clear" w:color="auto" w:fill="FFFFFF"/>
        <w:spacing w:line="360" w:lineRule="auto"/>
        <w:ind w:firstLine="709"/>
        <w:jc w:val="both"/>
        <w:rPr>
          <w:sz w:val="32"/>
          <w:szCs w:val="32"/>
        </w:rPr>
      </w:pPr>
      <w:r>
        <w:rPr>
          <w:sz w:val="32"/>
          <w:szCs w:val="32"/>
        </w:rPr>
        <w:t xml:space="preserve">  Следующие три части окна очень похожи друг на друга. Это так называемые панели инструментальных кнопок. Кнопки первой панели «Редактирование» отвечают за физическое редактирование записей в БД. Кнопка «Добавить участника» вызывает диалоговое окно добавления участника, а кнопка «Удалить участника» – окно удаления.</w:t>
      </w:r>
      <w:r w:rsidR="008745F3">
        <w:rPr>
          <w:sz w:val="32"/>
          <w:szCs w:val="32"/>
        </w:rPr>
        <w:t xml:space="preserve"> Кнопки второй панели «Сервисы» по своим функциям аналогичны опциям главного меню «Сервис». Особенный интерес представляет кнопки группы «Отчеты». Эти кнопки ответственны за вызов окон построения печатной формы отчета и сохранения этого отчета в файл соответственно.</w:t>
      </w:r>
    </w:p>
    <w:p w:rsidR="008745F3" w:rsidRDefault="008745F3" w:rsidP="00C23970">
      <w:pPr>
        <w:shd w:val="clear" w:color="auto" w:fill="FFFFFF"/>
        <w:spacing w:line="360" w:lineRule="auto"/>
        <w:ind w:firstLine="709"/>
        <w:jc w:val="both"/>
        <w:rPr>
          <w:sz w:val="32"/>
          <w:szCs w:val="32"/>
        </w:rPr>
      </w:pPr>
      <w:r>
        <w:rPr>
          <w:sz w:val="32"/>
          <w:szCs w:val="32"/>
        </w:rPr>
        <w:t xml:space="preserve">  Последняя, пятая часть главного окна – информационная панель. Она располагается под главным меню. На этой панели отображается дополнительная информация, а если точнее, то имя БД, количество (записей) и текущее системное время.</w:t>
      </w:r>
    </w:p>
    <w:p w:rsidR="006A77E3" w:rsidRDefault="006A77E3" w:rsidP="00C23970">
      <w:pPr>
        <w:shd w:val="clear" w:color="auto" w:fill="FFFFFF"/>
        <w:spacing w:line="360" w:lineRule="auto"/>
        <w:ind w:firstLine="709"/>
        <w:jc w:val="both"/>
        <w:rPr>
          <w:sz w:val="32"/>
          <w:szCs w:val="32"/>
        </w:rPr>
      </w:pPr>
      <w:r>
        <w:rPr>
          <w:sz w:val="32"/>
          <w:szCs w:val="32"/>
        </w:rPr>
        <w:t xml:space="preserve">  После того, как мы рассмотрели главное окно программы, переходим к описанию основных действий в ней.</w:t>
      </w:r>
    </w:p>
    <w:p w:rsidR="006A77E3" w:rsidRDefault="006A77E3" w:rsidP="00DB3ABB">
      <w:pPr>
        <w:shd w:val="clear" w:color="auto" w:fill="FFFFFF"/>
        <w:spacing w:line="360" w:lineRule="auto"/>
        <w:jc w:val="both"/>
        <w:rPr>
          <w:b/>
          <w:sz w:val="36"/>
          <w:szCs w:val="36"/>
        </w:rPr>
      </w:pPr>
      <w:r w:rsidRPr="004F2831">
        <w:rPr>
          <w:b/>
          <w:sz w:val="36"/>
          <w:szCs w:val="36"/>
        </w:rPr>
        <w:t>§3</w:t>
      </w:r>
      <w:r>
        <w:rPr>
          <w:b/>
          <w:sz w:val="36"/>
          <w:szCs w:val="36"/>
        </w:rPr>
        <w:t>. Основные действия в системе.</w:t>
      </w:r>
    </w:p>
    <w:p w:rsidR="006A77E3" w:rsidRDefault="004F2831" w:rsidP="00DF55EA">
      <w:pPr>
        <w:shd w:val="clear" w:color="auto" w:fill="FFFFFF"/>
        <w:spacing w:line="360" w:lineRule="auto"/>
        <w:ind w:firstLine="709"/>
        <w:jc w:val="both"/>
        <w:rPr>
          <w:sz w:val="32"/>
          <w:szCs w:val="32"/>
        </w:rPr>
      </w:pPr>
      <w:r>
        <w:rPr>
          <w:sz w:val="32"/>
          <w:szCs w:val="32"/>
        </w:rPr>
        <w:t xml:space="preserve">    В данном параграфе описаны основные действия, которые позволяет осуществлять программа.</w:t>
      </w:r>
    </w:p>
    <w:p w:rsidR="004F2831" w:rsidRDefault="004F2831" w:rsidP="00DB3ABB">
      <w:pPr>
        <w:shd w:val="clear" w:color="auto" w:fill="FFFFFF"/>
        <w:spacing w:line="360" w:lineRule="auto"/>
        <w:jc w:val="both"/>
        <w:rPr>
          <w:b/>
          <w:sz w:val="32"/>
          <w:szCs w:val="32"/>
        </w:rPr>
      </w:pPr>
      <w:r>
        <w:rPr>
          <w:b/>
          <w:sz w:val="32"/>
          <w:szCs w:val="32"/>
        </w:rPr>
        <w:t>Создание новой базы данных.</w:t>
      </w:r>
    </w:p>
    <w:p w:rsidR="004F2831" w:rsidRDefault="004F2831" w:rsidP="00DF55EA">
      <w:pPr>
        <w:shd w:val="clear" w:color="auto" w:fill="FFFFFF"/>
        <w:spacing w:line="360" w:lineRule="auto"/>
        <w:ind w:firstLine="709"/>
        <w:jc w:val="both"/>
        <w:rPr>
          <w:sz w:val="32"/>
          <w:szCs w:val="32"/>
        </w:rPr>
      </w:pPr>
      <w:r>
        <w:rPr>
          <w:sz w:val="32"/>
          <w:szCs w:val="32"/>
        </w:rPr>
        <w:t xml:space="preserve">   Разработанная система позволяет создавать сколь угодно много баз данных. Сразу необходимо отметить, что все базы, которые </w:t>
      </w:r>
      <w:r w:rsidR="002D6760">
        <w:rPr>
          <w:sz w:val="32"/>
          <w:szCs w:val="32"/>
        </w:rPr>
        <w:t xml:space="preserve">могут быть </w:t>
      </w:r>
      <w:r>
        <w:rPr>
          <w:sz w:val="32"/>
          <w:szCs w:val="32"/>
        </w:rPr>
        <w:t>созда</w:t>
      </w:r>
      <w:r w:rsidR="002D6760">
        <w:rPr>
          <w:sz w:val="32"/>
          <w:szCs w:val="32"/>
        </w:rPr>
        <w:t xml:space="preserve">ны при помощи данной программы, имеют </w:t>
      </w:r>
      <w:r w:rsidR="002D6760">
        <w:rPr>
          <w:b/>
          <w:sz w:val="32"/>
          <w:szCs w:val="32"/>
        </w:rPr>
        <w:t>одинаковую структуру</w:t>
      </w:r>
      <w:r w:rsidR="002D6760">
        <w:rPr>
          <w:sz w:val="32"/>
          <w:szCs w:val="32"/>
        </w:rPr>
        <w:t>, а отличаться могут лишь данными, которые в них находятся. Возможность создания нескольких баз введена не зря. Предполагается, что пользователь системы может вести накопительную статистику работы, создавая новую базу для новой олимпиады. Этим обеспечивается одно из главных правил разработки прикладного ПО – удобство пользователя.</w:t>
      </w:r>
    </w:p>
    <w:p w:rsidR="002D6760" w:rsidRDefault="002D6760" w:rsidP="00DF55EA">
      <w:pPr>
        <w:shd w:val="clear" w:color="auto" w:fill="FFFFFF"/>
        <w:spacing w:line="360" w:lineRule="auto"/>
        <w:ind w:firstLine="709"/>
        <w:jc w:val="both"/>
        <w:rPr>
          <w:sz w:val="32"/>
          <w:szCs w:val="32"/>
        </w:rPr>
      </w:pPr>
      <w:r>
        <w:rPr>
          <w:sz w:val="32"/>
          <w:szCs w:val="32"/>
        </w:rPr>
        <w:t xml:space="preserve">   Создание базы данных в программе осуществляется при помощи пункта главного меню «Файл» </w:t>
      </w:r>
      <w:r w:rsidR="00465B45">
        <w:rPr>
          <w:sz w:val="32"/>
          <w:szCs w:val="32"/>
        </w:rPr>
        <w:t>«Создать базу данных». При выборе этого пункта на экране появляется диалоговое окно создания базы данных, представленное на рис. 1:</w:t>
      </w:r>
    </w:p>
    <w:p w:rsidR="00465B45" w:rsidRDefault="00270995" w:rsidP="00465B45">
      <w:pPr>
        <w:shd w:val="clear" w:color="auto" w:fill="FFFFFF"/>
        <w:spacing w:line="360" w:lineRule="auto"/>
        <w:jc w:val="center"/>
        <w:rPr>
          <w:sz w:val="32"/>
          <w:szCs w:val="32"/>
        </w:rPr>
      </w:pPr>
      <w:r>
        <w:rPr>
          <w:sz w:val="32"/>
          <w:szCs w:val="32"/>
        </w:rPr>
        <w:pict>
          <v:shape id="_x0000_i1045" type="#_x0000_t75" style="width:280.5pt;height:126.75pt">
            <v:imagedata r:id="rId25" o:title=""/>
          </v:shape>
        </w:pict>
      </w:r>
    </w:p>
    <w:p w:rsidR="00465B45" w:rsidRDefault="00465B45" w:rsidP="00465B45">
      <w:pPr>
        <w:shd w:val="clear" w:color="auto" w:fill="FFFFFF"/>
        <w:spacing w:line="360" w:lineRule="auto"/>
        <w:jc w:val="center"/>
      </w:pPr>
      <w:r>
        <w:t>Рис. 1. Диалоговое окно «Создание базы данных».</w:t>
      </w:r>
    </w:p>
    <w:p w:rsidR="00465B45" w:rsidRDefault="00CE475B" w:rsidP="00465B45">
      <w:pPr>
        <w:shd w:val="clear" w:color="auto" w:fill="FFFFFF"/>
        <w:spacing w:line="360" w:lineRule="auto"/>
        <w:jc w:val="both"/>
        <w:rPr>
          <w:sz w:val="32"/>
          <w:szCs w:val="32"/>
        </w:rPr>
      </w:pPr>
      <w:r>
        <w:rPr>
          <w:sz w:val="32"/>
          <w:szCs w:val="32"/>
        </w:rPr>
        <w:t xml:space="preserve">В этом окне и осуществляется процесс подготовки к созданию базы. При этом необходимо заполнить два поля – «Имя БД» и «Комментарий». В поле «Имя БД» вводится произвольное имя базы, состоящее </w:t>
      </w:r>
      <w:r>
        <w:rPr>
          <w:b/>
          <w:sz w:val="32"/>
          <w:szCs w:val="32"/>
        </w:rPr>
        <w:t>только</w:t>
      </w:r>
      <w:r>
        <w:rPr>
          <w:sz w:val="32"/>
          <w:szCs w:val="32"/>
        </w:rPr>
        <w:t xml:space="preserve"> из символов английского алфавита и цифр, причем цифра </w:t>
      </w:r>
      <w:r w:rsidRPr="00CE475B">
        <w:rPr>
          <w:b/>
          <w:sz w:val="32"/>
          <w:szCs w:val="32"/>
        </w:rPr>
        <w:t>не может</w:t>
      </w:r>
      <w:r>
        <w:rPr>
          <w:sz w:val="32"/>
          <w:szCs w:val="32"/>
        </w:rPr>
        <w:t xml:space="preserve"> быть первым символом в имени базы. Такие жесткие требования к имени базы обусловлены тем, что введенный в поле «Имя БД» текст является физическим именем файла, который после создания будет располагаться в папке </w:t>
      </w:r>
      <w:r>
        <w:rPr>
          <w:sz w:val="32"/>
          <w:szCs w:val="32"/>
          <w:lang w:val="en-US"/>
        </w:rPr>
        <w:t>BASES</w:t>
      </w:r>
      <w:r w:rsidR="008D427B">
        <w:rPr>
          <w:sz w:val="32"/>
          <w:szCs w:val="32"/>
        </w:rPr>
        <w:t xml:space="preserve">. Поэтому рекомендуется не вкладывать большого смысла в это имя, называть базу просто (например, </w:t>
      </w:r>
      <w:r w:rsidR="008D427B">
        <w:rPr>
          <w:sz w:val="32"/>
          <w:szCs w:val="32"/>
          <w:lang w:val="en-US"/>
        </w:rPr>
        <w:t>DBOLYMP</w:t>
      </w:r>
      <w:r w:rsidR="008D427B" w:rsidRPr="008D427B">
        <w:rPr>
          <w:sz w:val="32"/>
          <w:szCs w:val="32"/>
        </w:rPr>
        <w:t>1)</w:t>
      </w:r>
      <w:r w:rsidR="008D427B">
        <w:rPr>
          <w:sz w:val="32"/>
          <w:szCs w:val="32"/>
        </w:rPr>
        <w:t>. Для более полного описания создаваемой базы предусмотрено поле «Комментарий». В этом поле может быть введен абсолютно произвольный текст, отражающий смысл базы. Текст может вводиться символами любого алфавита.</w:t>
      </w:r>
    </w:p>
    <w:p w:rsidR="008D427B" w:rsidRDefault="008D427B" w:rsidP="00465B45">
      <w:pPr>
        <w:shd w:val="clear" w:color="auto" w:fill="FFFFFF"/>
        <w:spacing w:line="360" w:lineRule="auto"/>
        <w:jc w:val="both"/>
        <w:rPr>
          <w:sz w:val="32"/>
          <w:szCs w:val="32"/>
        </w:rPr>
      </w:pPr>
      <w:r>
        <w:rPr>
          <w:sz w:val="32"/>
          <w:szCs w:val="32"/>
        </w:rPr>
        <w:t xml:space="preserve">  Непосредственно создание базы данных осуществляется нажатием кнопки «Создать». При этом создается и открывается локальная БД, а также записывается файл комментария (как отмечено выше, такой файл имеет расширение </w:t>
      </w:r>
      <w:r w:rsidRPr="008D427B">
        <w:rPr>
          <w:sz w:val="32"/>
          <w:szCs w:val="32"/>
        </w:rPr>
        <w:t>.</w:t>
      </w:r>
      <w:r>
        <w:rPr>
          <w:sz w:val="32"/>
          <w:szCs w:val="32"/>
          <w:lang w:val="en-US"/>
        </w:rPr>
        <w:t>OLP</w:t>
      </w:r>
      <w:r>
        <w:rPr>
          <w:sz w:val="32"/>
          <w:szCs w:val="32"/>
        </w:rPr>
        <w:t xml:space="preserve"> и хранится в той же папке, что и базы), который в дальнейшем используется для информирования пользователя.</w:t>
      </w:r>
      <w:r w:rsidR="00574CBA">
        <w:rPr>
          <w:sz w:val="32"/>
          <w:szCs w:val="32"/>
        </w:rPr>
        <w:t xml:space="preserve"> Создание БД сопровождается появлением сообщения (см. рис. 2).</w:t>
      </w:r>
    </w:p>
    <w:p w:rsidR="00574CBA" w:rsidRDefault="00270995" w:rsidP="00EB7899">
      <w:pPr>
        <w:shd w:val="clear" w:color="auto" w:fill="FFFFFF"/>
        <w:spacing w:line="360" w:lineRule="auto"/>
        <w:jc w:val="center"/>
        <w:rPr>
          <w:sz w:val="32"/>
          <w:szCs w:val="32"/>
        </w:rPr>
      </w:pPr>
      <w:r>
        <w:rPr>
          <w:sz w:val="32"/>
          <w:szCs w:val="32"/>
        </w:rPr>
        <w:pict>
          <v:shape id="_x0000_i1046" type="#_x0000_t75" style="width:219.75pt;height:89.25pt">
            <v:imagedata r:id="rId26" o:title=""/>
          </v:shape>
        </w:pict>
      </w:r>
    </w:p>
    <w:p w:rsidR="00EB7899" w:rsidRPr="00EB7899" w:rsidRDefault="00EB7899" w:rsidP="00EB7899">
      <w:pPr>
        <w:shd w:val="clear" w:color="auto" w:fill="FFFFFF"/>
        <w:spacing w:line="360" w:lineRule="auto"/>
        <w:jc w:val="center"/>
      </w:pPr>
      <w:r>
        <w:t xml:space="preserve">Рис. 2. Сообщение </w:t>
      </w:r>
      <w:r w:rsidR="0069378A">
        <w:t>об</w:t>
      </w:r>
      <w:r>
        <w:t xml:space="preserve"> успешном создании БД.</w:t>
      </w:r>
    </w:p>
    <w:p w:rsidR="0008180B" w:rsidRDefault="0008180B" w:rsidP="00DF55EA">
      <w:pPr>
        <w:shd w:val="clear" w:color="auto" w:fill="FFFFFF"/>
        <w:spacing w:line="360" w:lineRule="auto"/>
        <w:ind w:firstLine="709"/>
        <w:jc w:val="both"/>
        <w:rPr>
          <w:sz w:val="32"/>
          <w:szCs w:val="32"/>
        </w:rPr>
      </w:pPr>
      <w:r>
        <w:rPr>
          <w:sz w:val="32"/>
          <w:szCs w:val="32"/>
        </w:rPr>
        <w:t xml:space="preserve">  Программа защищена от неправильного ввода, но все же для исключения </w:t>
      </w:r>
      <w:r w:rsidR="00142B10">
        <w:rPr>
          <w:sz w:val="32"/>
          <w:szCs w:val="32"/>
        </w:rPr>
        <w:t>проблем</w:t>
      </w:r>
      <w:r>
        <w:rPr>
          <w:sz w:val="32"/>
          <w:szCs w:val="32"/>
        </w:rPr>
        <w:t xml:space="preserve"> рекомендуется до этого дело не доводить.</w:t>
      </w:r>
    </w:p>
    <w:p w:rsidR="00142B10" w:rsidRDefault="00142B10" w:rsidP="00DF55EA">
      <w:pPr>
        <w:shd w:val="clear" w:color="auto" w:fill="FFFFFF"/>
        <w:spacing w:line="360" w:lineRule="auto"/>
        <w:ind w:firstLine="709"/>
        <w:jc w:val="both"/>
        <w:rPr>
          <w:sz w:val="32"/>
          <w:szCs w:val="32"/>
        </w:rPr>
      </w:pPr>
      <w:r>
        <w:rPr>
          <w:sz w:val="32"/>
          <w:szCs w:val="32"/>
        </w:rPr>
        <w:t xml:space="preserve">  Кнопка «Отмена» предназначена для выхода из окна создания БД. При этом никакие файлы не создаются.</w:t>
      </w:r>
    </w:p>
    <w:p w:rsidR="00142B10" w:rsidRDefault="00142B10" w:rsidP="00465B45">
      <w:pPr>
        <w:shd w:val="clear" w:color="auto" w:fill="FFFFFF"/>
        <w:spacing w:line="360" w:lineRule="auto"/>
        <w:jc w:val="both"/>
        <w:rPr>
          <w:sz w:val="32"/>
          <w:szCs w:val="32"/>
        </w:rPr>
      </w:pPr>
      <w:r>
        <w:rPr>
          <w:b/>
          <w:sz w:val="32"/>
          <w:szCs w:val="32"/>
        </w:rPr>
        <w:t>Удаление базы данных.</w:t>
      </w:r>
    </w:p>
    <w:p w:rsidR="00142B10" w:rsidRDefault="00142B10" w:rsidP="00DF55EA">
      <w:pPr>
        <w:shd w:val="clear" w:color="auto" w:fill="FFFFFF"/>
        <w:spacing w:line="360" w:lineRule="auto"/>
        <w:ind w:firstLine="709"/>
        <w:jc w:val="both"/>
        <w:rPr>
          <w:sz w:val="32"/>
          <w:szCs w:val="32"/>
        </w:rPr>
      </w:pPr>
      <w:r>
        <w:rPr>
          <w:sz w:val="32"/>
          <w:szCs w:val="32"/>
        </w:rPr>
        <w:t xml:space="preserve">   Удалить ненужную локальную базу данных непосредственно из программы </w:t>
      </w:r>
      <w:r w:rsidRPr="000812E2">
        <w:rPr>
          <w:b/>
          <w:sz w:val="32"/>
          <w:szCs w:val="32"/>
        </w:rPr>
        <w:t>нельзя</w:t>
      </w:r>
      <w:r>
        <w:rPr>
          <w:sz w:val="32"/>
          <w:szCs w:val="32"/>
        </w:rPr>
        <w:t>. Если это все-таки необходимо, придется уда</w:t>
      </w:r>
      <w:r w:rsidR="000812E2">
        <w:rPr>
          <w:sz w:val="32"/>
          <w:szCs w:val="32"/>
        </w:rPr>
        <w:t xml:space="preserve">лять эту БД вручную (как это </w:t>
      </w:r>
      <w:r>
        <w:rPr>
          <w:sz w:val="32"/>
          <w:szCs w:val="32"/>
        </w:rPr>
        <w:t>дела</w:t>
      </w:r>
      <w:r w:rsidR="000812E2">
        <w:rPr>
          <w:sz w:val="32"/>
          <w:szCs w:val="32"/>
        </w:rPr>
        <w:t>ется</w:t>
      </w:r>
      <w:r>
        <w:rPr>
          <w:sz w:val="32"/>
          <w:szCs w:val="32"/>
        </w:rPr>
        <w:t xml:space="preserve">, можно посмотреть в любой книге по ОС </w:t>
      </w:r>
      <w:r>
        <w:rPr>
          <w:sz w:val="32"/>
          <w:szCs w:val="32"/>
          <w:lang w:val="en-US"/>
        </w:rPr>
        <w:t>Windows</w:t>
      </w:r>
      <w:r w:rsidR="000812E2">
        <w:rPr>
          <w:sz w:val="32"/>
          <w:szCs w:val="32"/>
        </w:rPr>
        <w:t xml:space="preserve"> в разделе «Удаление файлов»</w:t>
      </w:r>
      <w:r>
        <w:rPr>
          <w:sz w:val="32"/>
          <w:szCs w:val="32"/>
        </w:rPr>
        <w:t>).</w:t>
      </w:r>
    </w:p>
    <w:p w:rsidR="005A0458" w:rsidRDefault="005A0458" w:rsidP="00465B45">
      <w:pPr>
        <w:shd w:val="clear" w:color="auto" w:fill="FFFFFF"/>
        <w:spacing w:line="360" w:lineRule="auto"/>
        <w:jc w:val="both"/>
        <w:rPr>
          <w:b/>
          <w:sz w:val="32"/>
          <w:szCs w:val="32"/>
        </w:rPr>
      </w:pPr>
      <w:r>
        <w:rPr>
          <w:b/>
          <w:sz w:val="32"/>
          <w:szCs w:val="32"/>
        </w:rPr>
        <w:t xml:space="preserve">Открытие </w:t>
      </w:r>
      <w:r w:rsidR="00A355B0">
        <w:rPr>
          <w:b/>
          <w:sz w:val="32"/>
          <w:szCs w:val="32"/>
        </w:rPr>
        <w:t xml:space="preserve">существующей </w:t>
      </w:r>
      <w:r>
        <w:rPr>
          <w:b/>
          <w:sz w:val="32"/>
          <w:szCs w:val="32"/>
        </w:rPr>
        <w:t>базы данных.</w:t>
      </w:r>
    </w:p>
    <w:p w:rsidR="005A0458" w:rsidRDefault="005A0458" w:rsidP="00DF55EA">
      <w:pPr>
        <w:shd w:val="clear" w:color="auto" w:fill="FFFFFF"/>
        <w:spacing w:line="360" w:lineRule="auto"/>
        <w:ind w:firstLine="709"/>
        <w:jc w:val="both"/>
        <w:rPr>
          <w:sz w:val="32"/>
          <w:szCs w:val="32"/>
        </w:rPr>
      </w:pPr>
      <w:r>
        <w:rPr>
          <w:sz w:val="32"/>
          <w:szCs w:val="32"/>
        </w:rPr>
        <w:t xml:space="preserve">    Если файл нужной БД уже существует, то необходимо открыть его для записи или чтения. Эта возможность реализована в пункте главного меню «Файл» «Открыть базу данных». При выборе этого пункта на экране появляется стандартное окно открытия файла, ко</w:t>
      </w:r>
      <w:r w:rsidR="00574CBA">
        <w:rPr>
          <w:sz w:val="32"/>
          <w:szCs w:val="32"/>
        </w:rPr>
        <w:t>торое представлено на рис. 3</w:t>
      </w:r>
      <w:r>
        <w:rPr>
          <w:sz w:val="32"/>
          <w:szCs w:val="32"/>
        </w:rPr>
        <w:t>:</w:t>
      </w:r>
    </w:p>
    <w:p w:rsidR="005A0458" w:rsidRDefault="00270995" w:rsidP="005A0458">
      <w:pPr>
        <w:shd w:val="clear" w:color="auto" w:fill="FFFFFF"/>
        <w:spacing w:line="360" w:lineRule="auto"/>
        <w:jc w:val="center"/>
        <w:rPr>
          <w:sz w:val="32"/>
          <w:szCs w:val="32"/>
        </w:rPr>
      </w:pPr>
      <w:r>
        <w:rPr>
          <w:sz w:val="32"/>
          <w:szCs w:val="32"/>
        </w:rPr>
        <w:pict>
          <v:shape id="_x0000_i1047" type="#_x0000_t75" style="width:319.5pt;height:219pt">
            <v:imagedata r:id="rId27" o:title=""/>
          </v:shape>
        </w:pict>
      </w:r>
    </w:p>
    <w:p w:rsidR="005A0458" w:rsidRDefault="00574CBA" w:rsidP="005A0458">
      <w:pPr>
        <w:shd w:val="clear" w:color="auto" w:fill="FFFFFF"/>
        <w:spacing w:line="360" w:lineRule="auto"/>
        <w:jc w:val="center"/>
      </w:pPr>
      <w:r>
        <w:t>Рис. 3</w:t>
      </w:r>
      <w:r w:rsidR="005A0458">
        <w:t>. Окно открытия базы данных.</w:t>
      </w:r>
    </w:p>
    <w:p w:rsidR="005A0458" w:rsidRDefault="005A0458" w:rsidP="005A0458">
      <w:pPr>
        <w:shd w:val="clear" w:color="auto" w:fill="FFFFFF"/>
        <w:spacing w:line="360" w:lineRule="auto"/>
        <w:jc w:val="both"/>
        <w:rPr>
          <w:sz w:val="32"/>
          <w:szCs w:val="32"/>
        </w:rPr>
      </w:pPr>
      <w:r>
        <w:rPr>
          <w:sz w:val="32"/>
          <w:szCs w:val="32"/>
        </w:rPr>
        <w:t>В этом окне необходимо выбрать файл базы, который необходимо открыть, а потом нажать кнопку «Открыть». Для выхода нужно нажать кнопку «Отмена».</w:t>
      </w:r>
    </w:p>
    <w:p w:rsidR="00DE3178" w:rsidRDefault="00DE3178" w:rsidP="00DF55EA">
      <w:pPr>
        <w:shd w:val="clear" w:color="auto" w:fill="FFFFFF"/>
        <w:spacing w:line="360" w:lineRule="auto"/>
        <w:ind w:firstLine="709"/>
        <w:jc w:val="both"/>
        <w:rPr>
          <w:sz w:val="32"/>
          <w:szCs w:val="32"/>
        </w:rPr>
      </w:pPr>
      <w:r>
        <w:rPr>
          <w:sz w:val="32"/>
          <w:szCs w:val="32"/>
        </w:rPr>
        <w:t xml:space="preserve">  Открытие базы данных сопровождается по</w:t>
      </w:r>
      <w:r w:rsidR="00574CBA">
        <w:rPr>
          <w:sz w:val="32"/>
          <w:szCs w:val="32"/>
        </w:rPr>
        <w:t xml:space="preserve">явлением сообщения (см. рис. 4). </w:t>
      </w:r>
    </w:p>
    <w:p w:rsidR="0069378A" w:rsidRDefault="00270995" w:rsidP="0069378A">
      <w:pPr>
        <w:shd w:val="clear" w:color="auto" w:fill="FFFFFF"/>
        <w:spacing w:line="360" w:lineRule="auto"/>
        <w:jc w:val="center"/>
        <w:rPr>
          <w:sz w:val="32"/>
          <w:szCs w:val="32"/>
        </w:rPr>
      </w:pPr>
      <w:r>
        <w:rPr>
          <w:sz w:val="32"/>
          <w:szCs w:val="32"/>
        </w:rPr>
        <w:pict>
          <v:shape id="_x0000_i1048" type="#_x0000_t75" style="width:146.25pt;height:89.25pt">
            <v:imagedata r:id="rId28" o:title=""/>
          </v:shape>
        </w:pict>
      </w:r>
    </w:p>
    <w:p w:rsidR="0069378A" w:rsidRDefault="0069378A" w:rsidP="0069378A">
      <w:pPr>
        <w:shd w:val="clear" w:color="auto" w:fill="FFFFFF"/>
        <w:spacing w:line="360" w:lineRule="auto"/>
        <w:jc w:val="center"/>
      </w:pPr>
      <w:r>
        <w:t xml:space="preserve">Рис. 4. Сообщение об успешном открытии БД. </w:t>
      </w:r>
    </w:p>
    <w:p w:rsidR="00161EBD" w:rsidRDefault="008B7D27" w:rsidP="00A355B0">
      <w:pPr>
        <w:shd w:val="clear" w:color="auto" w:fill="FFFFFF"/>
        <w:spacing w:line="360" w:lineRule="auto"/>
        <w:jc w:val="both"/>
        <w:rPr>
          <w:b/>
          <w:sz w:val="32"/>
          <w:szCs w:val="32"/>
        </w:rPr>
      </w:pPr>
      <w:r>
        <w:rPr>
          <w:b/>
          <w:sz w:val="32"/>
          <w:szCs w:val="32"/>
        </w:rPr>
        <w:t>Запись данных в базу.</w:t>
      </w:r>
    </w:p>
    <w:p w:rsidR="008B7D27" w:rsidRDefault="008B7D27" w:rsidP="00DF55EA">
      <w:pPr>
        <w:shd w:val="clear" w:color="auto" w:fill="FFFFFF"/>
        <w:spacing w:line="360" w:lineRule="auto"/>
        <w:ind w:firstLine="709"/>
        <w:jc w:val="both"/>
        <w:rPr>
          <w:sz w:val="32"/>
          <w:szCs w:val="32"/>
        </w:rPr>
      </w:pPr>
      <w:r>
        <w:rPr>
          <w:sz w:val="32"/>
          <w:szCs w:val="32"/>
        </w:rPr>
        <w:t xml:space="preserve">  Для реализации данного действия, необходимо, чтобы база сначала была открыта (см. «Открытие существующей базы данных»). Если это условие выполнено, то </w:t>
      </w:r>
      <w:r w:rsidR="005D3D42">
        <w:rPr>
          <w:sz w:val="32"/>
          <w:szCs w:val="32"/>
        </w:rPr>
        <w:t>нужно воспользоваться кнопкой инструментальной панели «Редактирование» «Добавить участника». При этом на экране появится диалоговое окно, представленное на рис. 5:</w:t>
      </w:r>
    </w:p>
    <w:p w:rsidR="005D3D42" w:rsidRDefault="00270995" w:rsidP="005D3D42">
      <w:pPr>
        <w:shd w:val="clear" w:color="auto" w:fill="FFFFFF"/>
        <w:spacing w:line="360" w:lineRule="auto"/>
        <w:jc w:val="center"/>
        <w:rPr>
          <w:sz w:val="32"/>
          <w:szCs w:val="32"/>
        </w:rPr>
      </w:pPr>
      <w:r>
        <w:rPr>
          <w:sz w:val="32"/>
          <w:szCs w:val="32"/>
        </w:rPr>
        <w:pict>
          <v:shape id="_x0000_i1049" type="#_x0000_t75" style="width:335.25pt;height:222.75pt">
            <v:imagedata r:id="rId29" o:title=""/>
          </v:shape>
        </w:pict>
      </w:r>
    </w:p>
    <w:p w:rsidR="005D3D42" w:rsidRDefault="005D3D42" w:rsidP="005D3D42">
      <w:pPr>
        <w:shd w:val="clear" w:color="auto" w:fill="FFFFFF"/>
        <w:spacing w:line="360" w:lineRule="auto"/>
        <w:jc w:val="center"/>
      </w:pPr>
      <w:r>
        <w:t>Рис. 5. Диалоговое окно добавления нового участника.</w:t>
      </w:r>
    </w:p>
    <w:p w:rsidR="005D3D42" w:rsidRDefault="005D3D42" w:rsidP="00A13AFF">
      <w:pPr>
        <w:shd w:val="clear" w:color="auto" w:fill="FFFFFF"/>
        <w:spacing w:line="360" w:lineRule="auto"/>
        <w:rPr>
          <w:sz w:val="32"/>
          <w:szCs w:val="32"/>
        </w:rPr>
      </w:pPr>
      <w:r>
        <w:rPr>
          <w:sz w:val="32"/>
          <w:szCs w:val="32"/>
        </w:rPr>
        <w:t xml:space="preserve">В этом окне необходимо заполнить </w:t>
      </w:r>
      <w:r>
        <w:rPr>
          <w:b/>
          <w:sz w:val="32"/>
          <w:szCs w:val="32"/>
        </w:rPr>
        <w:t>все</w:t>
      </w:r>
      <w:r>
        <w:rPr>
          <w:sz w:val="32"/>
          <w:szCs w:val="32"/>
        </w:rPr>
        <w:t xml:space="preserve"> поля. Поле «ФИО участника» есть фамилия, имя, отчество добавляемого участника. Поле «Школа (адрес, №)» – адрес и номер школы, в которой обучается участник. Поля «Баллы за задания» </w:t>
      </w:r>
      <w:r w:rsidR="00711805">
        <w:rPr>
          <w:sz w:val="32"/>
          <w:szCs w:val="32"/>
        </w:rPr>
        <w:t>−</w:t>
      </w:r>
      <w:r>
        <w:rPr>
          <w:sz w:val="32"/>
          <w:szCs w:val="32"/>
        </w:rPr>
        <w:t xml:space="preserve"> это набранные участником баллы за 6 заданий соответственно. </w:t>
      </w:r>
      <w:r w:rsidR="00A13AFF">
        <w:rPr>
          <w:sz w:val="32"/>
          <w:szCs w:val="32"/>
        </w:rPr>
        <w:t>Для записи данного участника в базу необходимо нажать кнопку «Выполнить». При этом суммарный балл участника программа подсчитает автоматически. Кнопка «Отмена» предназначена для выхода из диалогового окна.</w:t>
      </w:r>
    </w:p>
    <w:p w:rsidR="00A27070" w:rsidRDefault="00A27070" w:rsidP="00A13AFF">
      <w:pPr>
        <w:shd w:val="clear" w:color="auto" w:fill="FFFFFF"/>
        <w:spacing w:line="360" w:lineRule="auto"/>
        <w:rPr>
          <w:b/>
          <w:sz w:val="32"/>
          <w:szCs w:val="32"/>
        </w:rPr>
      </w:pPr>
      <w:r>
        <w:rPr>
          <w:b/>
          <w:sz w:val="32"/>
          <w:szCs w:val="32"/>
        </w:rPr>
        <w:t>Удаление записи из базы.</w:t>
      </w:r>
    </w:p>
    <w:p w:rsidR="00A27070" w:rsidRDefault="00A27070" w:rsidP="00DF55EA">
      <w:pPr>
        <w:shd w:val="clear" w:color="auto" w:fill="FFFFFF"/>
        <w:spacing w:line="360" w:lineRule="auto"/>
        <w:ind w:firstLine="709"/>
        <w:rPr>
          <w:sz w:val="32"/>
          <w:szCs w:val="32"/>
        </w:rPr>
      </w:pPr>
      <w:r>
        <w:rPr>
          <w:sz w:val="32"/>
          <w:szCs w:val="32"/>
        </w:rPr>
        <w:t xml:space="preserve">  Для удаления какого-либо участника из БД воспользуйтесь кнопкой инструментальной панели «Редактирование» «Удалить участника». При этом на экране появится диалоговое окно, представленное на рис. 6:</w:t>
      </w:r>
    </w:p>
    <w:p w:rsidR="00A27070" w:rsidRDefault="00270995" w:rsidP="00A27070">
      <w:pPr>
        <w:shd w:val="clear" w:color="auto" w:fill="FFFFFF"/>
        <w:spacing w:line="360" w:lineRule="auto"/>
        <w:jc w:val="center"/>
        <w:rPr>
          <w:sz w:val="32"/>
          <w:szCs w:val="32"/>
        </w:rPr>
      </w:pPr>
      <w:r>
        <w:rPr>
          <w:sz w:val="32"/>
          <w:szCs w:val="32"/>
        </w:rPr>
        <w:pict>
          <v:shape id="_x0000_i1050" type="#_x0000_t75" style="width:276.75pt;height:102pt">
            <v:imagedata r:id="rId30" o:title=""/>
          </v:shape>
        </w:pict>
      </w:r>
    </w:p>
    <w:p w:rsidR="00A27070" w:rsidRDefault="00A27070" w:rsidP="00A27070">
      <w:pPr>
        <w:shd w:val="clear" w:color="auto" w:fill="FFFFFF"/>
        <w:spacing w:line="360" w:lineRule="auto"/>
        <w:jc w:val="center"/>
      </w:pPr>
      <w:r>
        <w:t>Рис. 6. Диалоговое окно удаления участника.</w:t>
      </w:r>
    </w:p>
    <w:p w:rsidR="00A27070" w:rsidRDefault="00A27070" w:rsidP="00A27070">
      <w:pPr>
        <w:shd w:val="clear" w:color="auto" w:fill="FFFFFF"/>
        <w:spacing w:line="360" w:lineRule="auto"/>
        <w:jc w:val="both"/>
        <w:rPr>
          <w:sz w:val="32"/>
          <w:szCs w:val="32"/>
        </w:rPr>
      </w:pPr>
      <w:r>
        <w:rPr>
          <w:sz w:val="32"/>
          <w:szCs w:val="32"/>
        </w:rPr>
        <w:t>Для удаления участника из БД необходимо выбрать его ФИО в раскрывающемся списке и нажать кнопку «Удалить». Нажмите кнопку «Отмена» для выхода из окна без удаления.</w:t>
      </w:r>
      <w:r w:rsidR="004615B4">
        <w:rPr>
          <w:sz w:val="32"/>
          <w:szCs w:val="32"/>
        </w:rPr>
        <w:t xml:space="preserve"> В этом процессе есть одно «но». Если база не имеет записей (т.е. база пустая), то программа известит об этом сообщением, а кнопка «Удалить» и раскрывающийся список станут неактивными.</w:t>
      </w:r>
    </w:p>
    <w:p w:rsidR="00BE1C30" w:rsidRDefault="00390571" w:rsidP="00DF55EA">
      <w:pPr>
        <w:shd w:val="clear" w:color="auto" w:fill="FFFFFF"/>
        <w:spacing w:line="360" w:lineRule="auto"/>
        <w:ind w:firstLine="709"/>
        <w:jc w:val="both"/>
        <w:rPr>
          <w:sz w:val="32"/>
          <w:szCs w:val="32"/>
        </w:rPr>
      </w:pPr>
      <w:r>
        <w:rPr>
          <w:sz w:val="32"/>
          <w:szCs w:val="32"/>
        </w:rPr>
        <w:t xml:space="preserve">  На этом мы закончили описание основных действий в системе и переходим к описанию осно</w:t>
      </w:r>
      <w:r w:rsidR="00BE1C30">
        <w:rPr>
          <w:sz w:val="32"/>
          <w:szCs w:val="32"/>
        </w:rPr>
        <w:t xml:space="preserve">вной программной части, которая </w:t>
      </w:r>
      <w:r>
        <w:rPr>
          <w:sz w:val="32"/>
          <w:szCs w:val="32"/>
        </w:rPr>
        <w:t>является практическим воплощением рассмотренной выше теории.</w:t>
      </w:r>
    </w:p>
    <w:p w:rsidR="00BE1C30" w:rsidRDefault="0069565A" w:rsidP="00A27070">
      <w:pPr>
        <w:shd w:val="clear" w:color="auto" w:fill="FFFFFF"/>
        <w:spacing w:line="360" w:lineRule="auto"/>
        <w:jc w:val="both"/>
        <w:rPr>
          <w:b/>
          <w:sz w:val="36"/>
          <w:szCs w:val="36"/>
        </w:rPr>
      </w:pPr>
      <w:r>
        <w:rPr>
          <w:b/>
          <w:sz w:val="36"/>
          <w:szCs w:val="36"/>
        </w:rPr>
        <w:t>§4</w:t>
      </w:r>
      <w:r w:rsidR="00BE1C30">
        <w:rPr>
          <w:b/>
          <w:sz w:val="36"/>
          <w:szCs w:val="36"/>
        </w:rPr>
        <w:t>. Распределение мест и оценка качества заданий в ав</w:t>
      </w:r>
      <w:r w:rsidR="00521BC3">
        <w:rPr>
          <w:b/>
          <w:sz w:val="36"/>
          <w:szCs w:val="36"/>
        </w:rPr>
        <w:t>томатизированной системе</w:t>
      </w:r>
      <w:r w:rsidR="00BE1C30">
        <w:rPr>
          <w:b/>
          <w:sz w:val="36"/>
          <w:szCs w:val="36"/>
        </w:rPr>
        <w:t>.</w:t>
      </w:r>
    </w:p>
    <w:p w:rsidR="00390571" w:rsidRDefault="00BE1C30" w:rsidP="0069565A">
      <w:pPr>
        <w:shd w:val="clear" w:color="auto" w:fill="FFFFFF"/>
        <w:spacing w:line="360" w:lineRule="auto"/>
        <w:ind w:firstLine="709"/>
        <w:jc w:val="both"/>
        <w:rPr>
          <w:sz w:val="32"/>
          <w:szCs w:val="32"/>
        </w:rPr>
      </w:pPr>
      <w:r>
        <w:rPr>
          <w:sz w:val="32"/>
          <w:szCs w:val="32"/>
        </w:rPr>
        <w:t xml:space="preserve">  Перед тем, как непосредственно пере</w:t>
      </w:r>
      <w:r w:rsidR="00EF337E">
        <w:rPr>
          <w:sz w:val="32"/>
          <w:szCs w:val="32"/>
        </w:rPr>
        <w:t xml:space="preserve">йти </w:t>
      </w:r>
      <w:r>
        <w:rPr>
          <w:sz w:val="32"/>
          <w:szCs w:val="32"/>
        </w:rPr>
        <w:t xml:space="preserve"> к реализации теоретиче</w:t>
      </w:r>
      <w:r w:rsidR="00EF337E">
        <w:rPr>
          <w:sz w:val="32"/>
          <w:szCs w:val="32"/>
        </w:rPr>
        <w:t xml:space="preserve">ского аспекта на практике, необходимо </w:t>
      </w:r>
      <w:r w:rsidR="000A626B">
        <w:rPr>
          <w:sz w:val="32"/>
          <w:szCs w:val="32"/>
        </w:rPr>
        <w:t>сконфигурировать программу под конкретные задачи. Конфигурация системы осуществляется при</w:t>
      </w:r>
      <w:r w:rsidR="00390571">
        <w:rPr>
          <w:sz w:val="32"/>
          <w:szCs w:val="32"/>
        </w:rPr>
        <w:t xml:space="preserve"> </w:t>
      </w:r>
      <w:r w:rsidR="000A626B">
        <w:rPr>
          <w:sz w:val="32"/>
          <w:szCs w:val="32"/>
        </w:rPr>
        <w:t>помощи диалогового окна, которое вызывается пунктом главного меню «Конфигурирование» «Общие настройки». Это окно представлено ниже на рис. 1:</w:t>
      </w:r>
    </w:p>
    <w:p w:rsidR="000A626B" w:rsidRDefault="000A626B" w:rsidP="00A27070">
      <w:pPr>
        <w:shd w:val="clear" w:color="auto" w:fill="FFFFFF"/>
        <w:spacing w:line="360" w:lineRule="auto"/>
        <w:jc w:val="both"/>
        <w:rPr>
          <w:sz w:val="32"/>
          <w:szCs w:val="32"/>
        </w:rPr>
      </w:pPr>
    </w:p>
    <w:p w:rsidR="000A626B" w:rsidRDefault="00270995" w:rsidP="000A626B">
      <w:pPr>
        <w:shd w:val="clear" w:color="auto" w:fill="FFFFFF"/>
        <w:spacing w:line="360" w:lineRule="auto"/>
        <w:jc w:val="center"/>
        <w:rPr>
          <w:sz w:val="32"/>
          <w:szCs w:val="32"/>
        </w:rPr>
      </w:pPr>
      <w:r>
        <w:rPr>
          <w:sz w:val="32"/>
          <w:szCs w:val="32"/>
        </w:rPr>
        <w:pict>
          <v:shape id="_x0000_i1051" type="#_x0000_t75" style="width:318pt;height:248.25pt">
            <v:imagedata r:id="rId31" o:title=""/>
          </v:shape>
        </w:pict>
      </w:r>
    </w:p>
    <w:p w:rsidR="009836DD" w:rsidRDefault="009836DD" w:rsidP="000A626B">
      <w:pPr>
        <w:shd w:val="clear" w:color="auto" w:fill="FFFFFF"/>
        <w:spacing w:line="360" w:lineRule="auto"/>
        <w:jc w:val="center"/>
      </w:pPr>
      <w:r>
        <w:t>Рис. 1. Окно конфигурации программы.</w:t>
      </w:r>
    </w:p>
    <w:p w:rsidR="00751421" w:rsidRDefault="009836DD" w:rsidP="0069565A">
      <w:pPr>
        <w:shd w:val="clear" w:color="auto" w:fill="FFFFFF"/>
        <w:spacing w:line="360" w:lineRule="auto"/>
        <w:ind w:firstLine="709"/>
        <w:jc w:val="both"/>
        <w:rPr>
          <w:sz w:val="32"/>
          <w:szCs w:val="32"/>
        </w:rPr>
      </w:pPr>
      <w:r>
        <w:rPr>
          <w:sz w:val="32"/>
          <w:szCs w:val="32"/>
        </w:rPr>
        <w:t xml:space="preserve">При помощи данного окна осуществляется общее конфигурирование всей системы, поэтому рекомендуется основательно ознакомиться с каждым из параметров. </w:t>
      </w:r>
    </w:p>
    <w:p w:rsidR="009836DD" w:rsidRDefault="00751421" w:rsidP="0069565A">
      <w:pPr>
        <w:shd w:val="clear" w:color="auto" w:fill="FFFFFF"/>
        <w:spacing w:line="360" w:lineRule="auto"/>
        <w:ind w:firstLine="709"/>
        <w:jc w:val="both"/>
        <w:rPr>
          <w:sz w:val="32"/>
          <w:szCs w:val="32"/>
        </w:rPr>
      </w:pPr>
      <w:r>
        <w:rPr>
          <w:sz w:val="32"/>
          <w:szCs w:val="32"/>
        </w:rPr>
        <w:t xml:space="preserve">   </w:t>
      </w:r>
      <w:r w:rsidR="009836DD">
        <w:rPr>
          <w:sz w:val="32"/>
          <w:szCs w:val="32"/>
        </w:rPr>
        <w:t>Первый параметр – количество блоков задач. Этот параметр реализован при помощи панели «Количество блоков». Можно выбрать три различных варианта: 1 блок, 2 блока и 3 блока. Стоит иметь в</w:t>
      </w:r>
      <w:r>
        <w:rPr>
          <w:sz w:val="32"/>
          <w:szCs w:val="32"/>
        </w:rPr>
        <w:t xml:space="preserve"> </w:t>
      </w:r>
      <w:r w:rsidR="009836DD">
        <w:rPr>
          <w:sz w:val="32"/>
          <w:szCs w:val="32"/>
        </w:rPr>
        <w:t xml:space="preserve">виду, что если выбран вариант с 1 блоком задач, то два из трех параметров качества заданий лишаются смысла. Это приводит к очень неточному результату. Кроме этого, нужно знать, что под блоком, в контексте программы, подразумевается последовательный набор заданий. Это означает, что если выбирается вариант с тремя блоками, то эти блоки представляют собой следующую комбинацию: первый блок </w:t>
      </w:r>
      <w:r>
        <w:rPr>
          <w:sz w:val="32"/>
          <w:szCs w:val="32"/>
        </w:rPr>
        <w:t>–</w:t>
      </w:r>
      <w:r w:rsidR="009836DD">
        <w:rPr>
          <w:sz w:val="32"/>
          <w:szCs w:val="32"/>
        </w:rPr>
        <w:t xml:space="preserve"> </w:t>
      </w:r>
      <w:r>
        <w:rPr>
          <w:sz w:val="32"/>
          <w:szCs w:val="32"/>
        </w:rPr>
        <w:t>задание №1,задание №2 и задание №3, второй блок – задание №4, задание №5 и задание №6. Если же выбран вариант с двумя блоками, то каждый блок – это: задание №1 и задание №2, задание №3 и задание №4, задание №5 и задание №6. Эту особенность необходимо иметь в виду при вводе участников в базу.</w:t>
      </w:r>
      <w:r w:rsidR="00F52464">
        <w:rPr>
          <w:sz w:val="32"/>
          <w:szCs w:val="32"/>
        </w:rPr>
        <w:t xml:space="preserve"> По умолчанию установлен вариант с тремя блоками.</w:t>
      </w:r>
    </w:p>
    <w:p w:rsidR="00F52464" w:rsidRDefault="00751421" w:rsidP="0069565A">
      <w:pPr>
        <w:shd w:val="clear" w:color="auto" w:fill="FFFFFF"/>
        <w:spacing w:line="360" w:lineRule="auto"/>
        <w:ind w:firstLine="709"/>
        <w:jc w:val="both"/>
        <w:rPr>
          <w:sz w:val="32"/>
          <w:szCs w:val="32"/>
        </w:rPr>
      </w:pPr>
      <w:r>
        <w:rPr>
          <w:sz w:val="32"/>
          <w:szCs w:val="32"/>
        </w:rPr>
        <w:t xml:space="preserve">  Второй параметр – максимальный балл за каждой задание. Этот параметр реализован в панели «Задания». Здесь необходимо ввести бальную стоимость каждой задачи. Подразумевается, что для всех заданий бальная стоимость одинакова. Причина такого подхода описана выше. Очевидно, что эта бальная стоимость не должна быть меньше, чем соответствующий балл у какого-либо участника. За этим </w:t>
      </w:r>
      <w:r w:rsidR="00F52464">
        <w:rPr>
          <w:sz w:val="32"/>
          <w:szCs w:val="32"/>
        </w:rPr>
        <w:t xml:space="preserve">моментом </w:t>
      </w:r>
      <w:r>
        <w:rPr>
          <w:sz w:val="32"/>
          <w:szCs w:val="32"/>
        </w:rPr>
        <w:t>необходимо проследить.</w:t>
      </w:r>
    </w:p>
    <w:p w:rsidR="00751421" w:rsidRDefault="00F52464" w:rsidP="0069565A">
      <w:pPr>
        <w:shd w:val="clear" w:color="auto" w:fill="FFFFFF"/>
        <w:spacing w:line="360" w:lineRule="auto"/>
        <w:ind w:firstLine="709"/>
        <w:jc w:val="both"/>
        <w:rPr>
          <w:sz w:val="32"/>
          <w:szCs w:val="32"/>
        </w:rPr>
      </w:pPr>
      <w:r>
        <w:rPr>
          <w:sz w:val="32"/>
          <w:szCs w:val="32"/>
        </w:rPr>
        <w:t xml:space="preserve">   Третий параметр – порядок распределения. Этот параметр программно реализует принцип дифференцированного подхода к распределению мест на олимпиадах. Возможно три варианта этого порядка: для слабого коллектива учащихся (1→2→3), для сильного коллектива (1→3→2) и для смешанного коллектива (1→2→3, если </w:t>
      </w:r>
      <w:r w:rsidRPr="00F52464">
        <w:rPr>
          <w:b/>
          <w:sz w:val="32"/>
          <w:szCs w:val="32"/>
        </w:rPr>
        <w:t>ή</w:t>
      </w:r>
      <w:r>
        <w:rPr>
          <w:sz w:val="32"/>
          <w:szCs w:val="32"/>
          <w:vertAlign w:val="subscript"/>
        </w:rPr>
        <w:t>1</w:t>
      </w:r>
      <w:r w:rsidRPr="00F52464">
        <w:rPr>
          <w:sz w:val="32"/>
          <w:szCs w:val="32"/>
        </w:rPr>
        <w:t>&lt;0</w:t>
      </w:r>
      <w:r>
        <w:rPr>
          <w:sz w:val="32"/>
          <w:szCs w:val="32"/>
        </w:rPr>
        <w:t xml:space="preserve">, и 1→3→2, если </w:t>
      </w:r>
      <w:r w:rsidRPr="00F52464">
        <w:rPr>
          <w:b/>
          <w:sz w:val="32"/>
          <w:szCs w:val="32"/>
        </w:rPr>
        <w:t>ή</w:t>
      </w:r>
      <w:r>
        <w:rPr>
          <w:sz w:val="32"/>
          <w:szCs w:val="32"/>
          <w:vertAlign w:val="subscript"/>
        </w:rPr>
        <w:t>1</w:t>
      </w:r>
      <w:r>
        <w:rPr>
          <w:sz w:val="32"/>
          <w:szCs w:val="32"/>
        </w:rPr>
        <w:t>≥0). По умолчанию установлен последний вариант.</w:t>
      </w:r>
    </w:p>
    <w:p w:rsidR="00594F15" w:rsidRDefault="00594F15" w:rsidP="0069565A">
      <w:pPr>
        <w:shd w:val="clear" w:color="auto" w:fill="FFFFFF"/>
        <w:spacing w:line="360" w:lineRule="auto"/>
        <w:ind w:firstLine="709"/>
        <w:jc w:val="both"/>
        <w:rPr>
          <w:sz w:val="32"/>
          <w:szCs w:val="32"/>
        </w:rPr>
      </w:pPr>
      <w:r>
        <w:rPr>
          <w:sz w:val="32"/>
          <w:szCs w:val="32"/>
        </w:rPr>
        <w:t xml:space="preserve">  После конфигурирования этих параметров необходимо нажать кнопку «Записать» для записи конфигурации или кнопку «Отмена» для отказа от записи и выхода из окна.</w:t>
      </w:r>
    </w:p>
    <w:p w:rsidR="006667ED" w:rsidRDefault="006667ED" w:rsidP="0069565A">
      <w:pPr>
        <w:shd w:val="clear" w:color="auto" w:fill="FFFFFF"/>
        <w:spacing w:line="360" w:lineRule="auto"/>
        <w:ind w:firstLine="709"/>
        <w:jc w:val="both"/>
        <w:rPr>
          <w:sz w:val="32"/>
          <w:szCs w:val="32"/>
        </w:rPr>
      </w:pPr>
      <w:r>
        <w:rPr>
          <w:sz w:val="32"/>
          <w:szCs w:val="32"/>
        </w:rPr>
        <w:t xml:space="preserve">  После записи конфигурации необходимо открыть необходимую базу данных (если она еще не открыта). Для автоматического распределения участников по местам необходимо воспользоваться кнопкой инструментальной панели «Сервисы» «Распределение мест» или пунктом главного меню «Сервис» «Распределение мест». При этом на экране появится диалоговое окно, отвечающее за процесс распределения мест,</w:t>
      </w:r>
      <w:r w:rsidR="00081244">
        <w:rPr>
          <w:sz w:val="32"/>
          <w:szCs w:val="32"/>
        </w:rPr>
        <w:t xml:space="preserve"> которое изображено на рис. 2. В этом окне можно получить полностью автоматизированное распределение участников по местам. В верхней его части представлена текущая база данных, в которой рассчитаны значения трех параметров </w:t>
      </w:r>
      <w:r w:rsidR="00081244" w:rsidRPr="00F52464">
        <w:rPr>
          <w:b/>
          <w:sz w:val="32"/>
          <w:szCs w:val="32"/>
        </w:rPr>
        <w:t>ή</w:t>
      </w:r>
      <w:r w:rsidR="00081244">
        <w:rPr>
          <w:sz w:val="32"/>
          <w:szCs w:val="32"/>
          <w:vertAlign w:val="subscript"/>
        </w:rPr>
        <w:t>1</w:t>
      </w:r>
      <w:r w:rsidR="00081244">
        <w:rPr>
          <w:sz w:val="32"/>
          <w:szCs w:val="32"/>
        </w:rPr>
        <w:t xml:space="preserve">, </w:t>
      </w:r>
      <w:r w:rsidR="00081244" w:rsidRPr="00F52464">
        <w:rPr>
          <w:b/>
          <w:sz w:val="32"/>
          <w:szCs w:val="32"/>
        </w:rPr>
        <w:t>ή</w:t>
      </w:r>
      <w:r w:rsidR="00081244">
        <w:rPr>
          <w:sz w:val="32"/>
          <w:szCs w:val="32"/>
          <w:vertAlign w:val="subscript"/>
        </w:rPr>
        <w:t>2</w:t>
      </w:r>
      <w:r w:rsidR="00081244">
        <w:rPr>
          <w:sz w:val="32"/>
          <w:szCs w:val="32"/>
        </w:rPr>
        <w:t xml:space="preserve">, </w:t>
      </w:r>
      <w:r w:rsidR="00081244" w:rsidRPr="00F52464">
        <w:rPr>
          <w:b/>
          <w:sz w:val="32"/>
          <w:szCs w:val="32"/>
        </w:rPr>
        <w:t>ή</w:t>
      </w:r>
      <w:r w:rsidR="00081244">
        <w:rPr>
          <w:sz w:val="32"/>
          <w:szCs w:val="32"/>
          <w:vertAlign w:val="subscript"/>
        </w:rPr>
        <w:t>3</w:t>
      </w:r>
      <w:r w:rsidR="00081244">
        <w:rPr>
          <w:sz w:val="32"/>
          <w:szCs w:val="32"/>
        </w:rPr>
        <w:t xml:space="preserve"> (этим параметрам соответствуют поля Параметр1, Параметр2 и Параметр3 соответственно). По умолчанию (то есть при вызове этого окна) база сортируется таким образом, каким указано в конфигурации. Однако при желании, можно отсортировать базу по-другому. Эта возможность реализована при помощи группы переключателей «Сортировать по». Предусмотрена возможность сортировки только по </w:t>
      </w:r>
      <w:r w:rsidR="00081244" w:rsidRPr="00F52464">
        <w:rPr>
          <w:b/>
          <w:sz w:val="32"/>
          <w:szCs w:val="32"/>
        </w:rPr>
        <w:t>ή</w:t>
      </w:r>
      <w:r w:rsidR="00081244">
        <w:rPr>
          <w:sz w:val="32"/>
          <w:szCs w:val="32"/>
          <w:vertAlign w:val="subscript"/>
        </w:rPr>
        <w:t>1</w:t>
      </w:r>
      <w:r w:rsidR="00081244">
        <w:rPr>
          <w:sz w:val="32"/>
          <w:szCs w:val="32"/>
        </w:rPr>
        <w:t xml:space="preserve">, только по </w:t>
      </w:r>
      <w:r w:rsidR="00081244" w:rsidRPr="00F52464">
        <w:rPr>
          <w:b/>
          <w:sz w:val="32"/>
          <w:szCs w:val="32"/>
        </w:rPr>
        <w:t>ή</w:t>
      </w:r>
      <w:r w:rsidR="00081244">
        <w:rPr>
          <w:sz w:val="32"/>
          <w:szCs w:val="32"/>
          <w:vertAlign w:val="subscript"/>
        </w:rPr>
        <w:t>2</w:t>
      </w:r>
      <w:r w:rsidR="00081244">
        <w:rPr>
          <w:sz w:val="32"/>
          <w:szCs w:val="32"/>
        </w:rPr>
        <w:t xml:space="preserve">, только по </w:t>
      </w:r>
      <w:r w:rsidR="00081244" w:rsidRPr="00F52464">
        <w:rPr>
          <w:b/>
          <w:sz w:val="32"/>
          <w:szCs w:val="32"/>
        </w:rPr>
        <w:t>ή</w:t>
      </w:r>
      <w:r w:rsidR="00081244">
        <w:rPr>
          <w:sz w:val="32"/>
          <w:szCs w:val="32"/>
          <w:vertAlign w:val="subscript"/>
        </w:rPr>
        <w:t>3</w:t>
      </w:r>
      <w:r w:rsidR="00081244">
        <w:rPr>
          <w:sz w:val="32"/>
          <w:szCs w:val="32"/>
        </w:rPr>
        <w:t>. Также введена возможность автоматической сортировки базы. При этом способе программа сама сортирует базу так, как считает правильным.</w:t>
      </w:r>
    </w:p>
    <w:p w:rsidR="0069565A" w:rsidRDefault="0069565A" w:rsidP="0069565A">
      <w:pPr>
        <w:shd w:val="clear" w:color="auto" w:fill="FFFFFF"/>
        <w:spacing w:line="360" w:lineRule="auto"/>
        <w:ind w:firstLine="709"/>
        <w:jc w:val="both"/>
        <w:rPr>
          <w:sz w:val="32"/>
          <w:szCs w:val="32"/>
        </w:rPr>
      </w:pPr>
      <w:r>
        <w:rPr>
          <w:sz w:val="32"/>
          <w:szCs w:val="32"/>
        </w:rPr>
        <w:t xml:space="preserve">  Расположенная под группой переключателей информационная панель предоставляет пользователю информацию об установленной конфигурации системы.</w:t>
      </w:r>
    </w:p>
    <w:p w:rsidR="0069565A" w:rsidRDefault="0069565A" w:rsidP="0069565A">
      <w:pPr>
        <w:shd w:val="clear" w:color="auto" w:fill="FFFFFF"/>
        <w:spacing w:line="360" w:lineRule="auto"/>
        <w:ind w:firstLine="709"/>
        <w:jc w:val="both"/>
        <w:rPr>
          <w:sz w:val="32"/>
          <w:szCs w:val="32"/>
        </w:rPr>
      </w:pPr>
    </w:p>
    <w:p w:rsidR="006667ED" w:rsidRDefault="006667ED" w:rsidP="00081244">
      <w:pPr>
        <w:shd w:val="clear" w:color="auto" w:fill="FFFFFF"/>
        <w:spacing w:line="360" w:lineRule="auto"/>
        <w:jc w:val="center"/>
        <w:rPr>
          <w:sz w:val="32"/>
          <w:szCs w:val="32"/>
        </w:rPr>
      </w:pPr>
      <w:r>
        <w:rPr>
          <w:sz w:val="32"/>
          <w:szCs w:val="32"/>
        </w:rPr>
        <w:br/>
      </w:r>
      <w:r w:rsidR="00270995">
        <w:rPr>
          <w:sz w:val="32"/>
          <w:szCs w:val="32"/>
        </w:rPr>
        <w:pict>
          <v:shape id="_x0000_i1052" type="#_x0000_t75" style="width:406.5pt;height:339.75pt">
            <v:imagedata r:id="rId32" o:title=""/>
          </v:shape>
        </w:pict>
      </w:r>
    </w:p>
    <w:p w:rsidR="006667ED" w:rsidRDefault="006667ED" w:rsidP="006667ED">
      <w:pPr>
        <w:shd w:val="clear" w:color="auto" w:fill="FFFFFF"/>
        <w:spacing w:line="360" w:lineRule="auto"/>
        <w:jc w:val="center"/>
      </w:pPr>
      <w:r>
        <w:t>Рис. 2. Окно распределения мест.</w:t>
      </w:r>
    </w:p>
    <w:p w:rsidR="00D0052C" w:rsidRDefault="00D0052C" w:rsidP="0069565A">
      <w:pPr>
        <w:shd w:val="clear" w:color="auto" w:fill="FFFFFF"/>
        <w:spacing w:line="360" w:lineRule="auto"/>
        <w:ind w:firstLine="709"/>
        <w:jc w:val="both"/>
        <w:rPr>
          <w:sz w:val="32"/>
          <w:szCs w:val="32"/>
        </w:rPr>
      </w:pPr>
      <w:r>
        <w:rPr>
          <w:sz w:val="32"/>
          <w:szCs w:val="32"/>
        </w:rPr>
        <w:t xml:space="preserve">  Левее этой панели расположена область построения диаграмм. При первом открытии окна в этой области построений нет. Для того чтобы построить распределение по какому-либо из параметров нужно воспользоваться всплывающим меню, которое появляется при нажатии правой кнопки мыши на области построения диаграммы. Это меню представлено на рис. 3:</w:t>
      </w:r>
    </w:p>
    <w:p w:rsidR="00D0052C" w:rsidRDefault="00270995" w:rsidP="00D0052C">
      <w:pPr>
        <w:shd w:val="clear" w:color="auto" w:fill="FFFFFF"/>
        <w:spacing w:line="360" w:lineRule="auto"/>
        <w:jc w:val="center"/>
        <w:rPr>
          <w:sz w:val="32"/>
          <w:szCs w:val="32"/>
        </w:rPr>
      </w:pPr>
      <w:r>
        <w:rPr>
          <w:sz w:val="32"/>
          <w:szCs w:val="32"/>
        </w:rPr>
        <w:pict>
          <v:shape id="_x0000_i1053" type="#_x0000_t75" style="width:151.5pt;height:99pt">
            <v:imagedata r:id="rId33" o:title=""/>
          </v:shape>
        </w:pict>
      </w:r>
    </w:p>
    <w:p w:rsidR="00D0052C" w:rsidRDefault="00D0052C" w:rsidP="00D0052C">
      <w:pPr>
        <w:shd w:val="clear" w:color="auto" w:fill="FFFFFF"/>
        <w:spacing w:line="360" w:lineRule="auto"/>
        <w:jc w:val="center"/>
      </w:pPr>
      <w:r>
        <w:t>Рис. 3. Всплывающее меню построения распределений.</w:t>
      </w:r>
    </w:p>
    <w:p w:rsidR="00D0052C" w:rsidRDefault="00D0052C" w:rsidP="00CD7375">
      <w:pPr>
        <w:shd w:val="clear" w:color="auto" w:fill="FFFFFF"/>
        <w:spacing w:line="360" w:lineRule="auto"/>
        <w:jc w:val="both"/>
        <w:rPr>
          <w:sz w:val="32"/>
          <w:szCs w:val="32"/>
        </w:rPr>
      </w:pPr>
      <w:r>
        <w:rPr>
          <w:sz w:val="32"/>
          <w:szCs w:val="32"/>
        </w:rPr>
        <w:t xml:space="preserve">Первая опция строит распределение по </w:t>
      </w:r>
      <w:r w:rsidRPr="00F52464">
        <w:rPr>
          <w:b/>
          <w:sz w:val="32"/>
          <w:szCs w:val="32"/>
        </w:rPr>
        <w:t>ή</w:t>
      </w:r>
      <w:r>
        <w:rPr>
          <w:sz w:val="32"/>
          <w:szCs w:val="32"/>
          <w:vertAlign w:val="subscript"/>
        </w:rPr>
        <w:t>1</w:t>
      </w:r>
      <w:r>
        <w:rPr>
          <w:sz w:val="32"/>
          <w:szCs w:val="32"/>
        </w:rPr>
        <w:t xml:space="preserve">, вторая – по </w:t>
      </w:r>
      <w:r w:rsidRPr="00F52464">
        <w:rPr>
          <w:b/>
          <w:sz w:val="32"/>
          <w:szCs w:val="32"/>
        </w:rPr>
        <w:t>ή</w:t>
      </w:r>
      <w:r>
        <w:rPr>
          <w:sz w:val="32"/>
          <w:szCs w:val="32"/>
          <w:vertAlign w:val="subscript"/>
        </w:rPr>
        <w:t>2</w:t>
      </w:r>
      <w:r>
        <w:rPr>
          <w:sz w:val="32"/>
          <w:szCs w:val="32"/>
        </w:rPr>
        <w:t xml:space="preserve">, третья – по </w:t>
      </w:r>
      <w:r w:rsidRPr="00F52464">
        <w:rPr>
          <w:b/>
          <w:sz w:val="32"/>
          <w:szCs w:val="32"/>
        </w:rPr>
        <w:t>ή</w:t>
      </w:r>
      <w:r>
        <w:rPr>
          <w:sz w:val="32"/>
          <w:szCs w:val="32"/>
          <w:vertAlign w:val="subscript"/>
        </w:rPr>
        <w:t>3</w:t>
      </w:r>
      <w:r>
        <w:rPr>
          <w:sz w:val="32"/>
          <w:szCs w:val="32"/>
        </w:rPr>
        <w:t>, четвертая – по суммарному баллу. Следующие три опции имеют дополнительные функции</w:t>
      </w:r>
      <w:r w:rsidR="0060604E">
        <w:rPr>
          <w:sz w:val="32"/>
          <w:szCs w:val="32"/>
        </w:rPr>
        <w:t>: первая меняет цвет диаграммы, вторая меняет цвет фона диаграммы, а третья печатает диаграмму на принтере.</w:t>
      </w:r>
    </w:p>
    <w:p w:rsidR="002B1DF1" w:rsidRPr="00D0052C" w:rsidRDefault="002B1DF1" w:rsidP="00A66E87">
      <w:pPr>
        <w:shd w:val="clear" w:color="auto" w:fill="FFFFFF"/>
        <w:spacing w:line="360" w:lineRule="auto"/>
        <w:ind w:firstLine="709"/>
        <w:jc w:val="both"/>
        <w:rPr>
          <w:sz w:val="32"/>
          <w:szCs w:val="32"/>
        </w:rPr>
      </w:pPr>
      <w:r>
        <w:rPr>
          <w:sz w:val="32"/>
          <w:szCs w:val="32"/>
        </w:rPr>
        <w:t xml:space="preserve">  Теперь рассмотрим</w:t>
      </w:r>
      <w:r w:rsidR="00CD7375">
        <w:rPr>
          <w:sz w:val="32"/>
          <w:szCs w:val="32"/>
        </w:rPr>
        <w:t>, как</w:t>
      </w:r>
      <w:r>
        <w:rPr>
          <w:sz w:val="32"/>
          <w:szCs w:val="32"/>
        </w:rPr>
        <w:t xml:space="preserve"> </w:t>
      </w:r>
      <w:r w:rsidR="00CD7375">
        <w:rPr>
          <w:sz w:val="32"/>
          <w:szCs w:val="32"/>
        </w:rPr>
        <w:t>осуществляется оценка</w:t>
      </w:r>
      <w:r>
        <w:rPr>
          <w:sz w:val="32"/>
          <w:szCs w:val="32"/>
        </w:rPr>
        <w:t xml:space="preserve"> качества заданий</w:t>
      </w:r>
      <w:r w:rsidR="00CD7375">
        <w:rPr>
          <w:sz w:val="32"/>
          <w:szCs w:val="32"/>
        </w:rPr>
        <w:t xml:space="preserve"> в контексте данной автоматизированной системы.</w:t>
      </w:r>
      <w:r>
        <w:rPr>
          <w:sz w:val="32"/>
          <w:szCs w:val="32"/>
        </w:rPr>
        <w:t xml:space="preserve"> Этот процесс происходит при нажатии либо кнопки инструментальной па</w:t>
      </w:r>
      <w:r w:rsidR="00CD7375">
        <w:rPr>
          <w:sz w:val="32"/>
          <w:szCs w:val="32"/>
        </w:rPr>
        <w:t xml:space="preserve">нели </w:t>
      </w:r>
      <w:r>
        <w:rPr>
          <w:sz w:val="32"/>
          <w:szCs w:val="32"/>
        </w:rPr>
        <w:t>«Сервисы» «Оценка качества», либо пункта главного меню «Сервис» «Оценка качества».</w:t>
      </w:r>
      <w:r w:rsidR="001E3FC4">
        <w:rPr>
          <w:sz w:val="32"/>
          <w:szCs w:val="32"/>
        </w:rPr>
        <w:t xml:space="preserve"> Локальная БД должна быть открыта перед совершением этих действий.</w:t>
      </w:r>
    </w:p>
    <w:p w:rsidR="00D42246" w:rsidRDefault="001E3FC4" w:rsidP="00A66E87">
      <w:pPr>
        <w:shd w:val="clear" w:color="auto" w:fill="FFFFFF"/>
        <w:spacing w:line="360" w:lineRule="auto"/>
        <w:ind w:firstLine="709"/>
        <w:jc w:val="both"/>
        <w:rPr>
          <w:sz w:val="32"/>
          <w:szCs w:val="32"/>
        </w:rPr>
      </w:pPr>
      <w:r>
        <w:rPr>
          <w:sz w:val="32"/>
          <w:szCs w:val="32"/>
        </w:rPr>
        <w:t xml:space="preserve">    Стоит сразу заметить одну важную особенность: никакой дополнительной конфигурации программы для данной операции нет. Эта особенность связана с тем, что оценка уровня качества заданий в программе ведется на основе значений трех параметров, которы</w:t>
      </w:r>
      <w:r w:rsidR="00A66E87">
        <w:rPr>
          <w:sz w:val="32"/>
          <w:szCs w:val="32"/>
        </w:rPr>
        <w:t>е полностью описаны в §5 Главы 2</w:t>
      </w:r>
      <w:r>
        <w:rPr>
          <w:sz w:val="32"/>
          <w:szCs w:val="32"/>
        </w:rPr>
        <w:t>. Все данные, которые необходимы для расчета этих параметров, берутся из того протокола олимпиады, который вводит оператор.</w:t>
      </w:r>
    </w:p>
    <w:p w:rsidR="008C00F3" w:rsidRDefault="001E3FC4" w:rsidP="008C00F3">
      <w:pPr>
        <w:shd w:val="clear" w:color="auto" w:fill="FFFFFF"/>
        <w:spacing w:line="360" w:lineRule="auto"/>
        <w:ind w:firstLine="709"/>
        <w:jc w:val="both"/>
        <w:rPr>
          <w:sz w:val="32"/>
          <w:szCs w:val="32"/>
        </w:rPr>
      </w:pPr>
      <w:r>
        <w:rPr>
          <w:sz w:val="32"/>
          <w:szCs w:val="32"/>
        </w:rPr>
        <w:t xml:space="preserve">    Окно, отвечающее за процесс распределения мест, представлен</w:t>
      </w:r>
      <w:r w:rsidR="008C00F3">
        <w:rPr>
          <w:sz w:val="32"/>
          <w:szCs w:val="32"/>
        </w:rPr>
        <w:t>о ниже на рис. 4. Как видно из рисунка, данное окно состоит из четырех частей. Первая часть окна – диаграмма «Сбалансированность комплекта». Эта диаграмма фактически представляет собой шкалу сложности задач. Круглые точки красного цвета на шкале представляют собой положения на шкале сложности блоков задач (на рис. 5 представлен комплект из 3 блоков). Зеленая линия, проходящая по области диаграммы, представляет собой биссектрису главного координатного угла шкалы сложности.</w:t>
      </w:r>
    </w:p>
    <w:p w:rsidR="001E3FC4" w:rsidRDefault="00270995" w:rsidP="001E3FC4">
      <w:pPr>
        <w:shd w:val="clear" w:color="auto" w:fill="FFFFFF"/>
        <w:spacing w:line="360" w:lineRule="auto"/>
        <w:jc w:val="center"/>
        <w:rPr>
          <w:sz w:val="32"/>
          <w:szCs w:val="32"/>
        </w:rPr>
      </w:pPr>
      <w:r>
        <w:rPr>
          <w:sz w:val="32"/>
          <w:szCs w:val="32"/>
        </w:rPr>
        <w:pict>
          <v:shape id="_x0000_i1054" type="#_x0000_t75" style="width:467.25pt;height:293.25pt">
            <v:imagedata r:id="rId34" o:title=""/>
          </v:shape>
        </w:pict>
      </w:r>
    </w:p>
    <w:p w:rsidR="001E3FC4" w:rsidRDefault="008C00F3" w:rsidP="001E3FC4">
      <w:pPr>
        <w:shd w:val="clear" w:color="auto" w:fill="FFFFFF"/>
        <w:spacing w:line="360" w:lineRule="auto"/>
        <w:jc w:val="center"/>
      </w:pPr>
      <w:r>
        <w:t>Рис. 4</w:t>
      </w:r>
      <w:r w:rsidR="001E3FC4">
        <w:t>. Окно «Оценка уровня качества заданий».</w:t>
      </w:r>
    </w:p>
    <w:p w:rsidR="001E3FC4" w:rsidRDefault="00233C75" w:rsidP="001E3FC4">
      <w:pPr>
        <w:shd w:val="clear" w:color="auto" w:fill="FFFFFF"/>
        <w:spacing w:line="360" w:lineRule="auto"/>
        <w:jc w:val="both"/>
        <w:rPr>
          <w:sz w:val="32"/>
          <w:szCs w:val="32"/>
        </w:rPr>
      </w:pPr>
      <w:r>
        <w:rPr>
          <w:sz w:val="32"/>
          <w:szCs w:val="32"/>
        </w:rPr>
        <w:t>Как следует из теории, эта линия необходима для оценки сбалансированности блоков задач или комплекта в целом. В системе можно построить данную диаграмму для всех заданий олимпиады. Для этого сконфигурировать систему на работу с одним блоком задач.</w:t>
      </w:r>
    </w:p>
    <w:p w:rsidR="007C1BD6" w:rsidRDefault="007C1BD6" w:rsidP="008C00F3">
      <w:pPr>
        <w:shd w:val="clear" w:color="auto" w:fill="FFFFFF"/>
        <w:spacing w:line="360" w:lineRule="auto"/>
        <w:ind w:firstLine="709"/>
        <w:jc w:val="both"/>
        <w:rPr>
          <w:sz w:val="32"/>
          <w:szCs w:val="32"/>
        </w:rPr>
      </w:pPr>
      <w:r>
        <w:rPr>
          <w:sz w:val="32"/>
          <w:szCs w:val="32"/>
        </w:rPr>
        <w:t xml:space="preserve">   Вторая часть окна – это диаграмма распределения участников по суммарному баллу. Эта диаграмма необходима для сравнения получившегося </w:t>
      </w:r>
      <w:r w:rsidR="00567B31">
        <w:rPr>
          <w:sz w:val="32"/>
          <w:szCs w:val="32"/>
        </w:rPr>
        <w:t xml:space="preserve">экспериментального </w:t>
      </w:r>
      <w:r>
        <w:rPr>
          <w:sz w:val="32"/>
          <w:szCs w:val="32"/>
        </w:rPr>
        <w:t>распределения с идеальным. Как известно, идеальное распределение представляет собой «колокол».</w:t>
      </w:r>
    </w:p>
    <w:p w:rsidR="003759B2" w:rsidRDefault="003759B2" w:rsidP="008C00F3">
      <w:pPr>
        <w:shd w:val="clear" w:color="auto" w:fill="FFFFFF"/>
        <w:spacing w:line="360" w:lineRule="auto"/>
        <w:ind w:firstLine="709"/>
        <w:jc w:val="both"/>
        <w:rPr>
          <w:sz w:val="32"/>
          <w:szCs w:val="32"/>
        </w:rPr>
      </w:pPr>
      <w:r>
        <w:rPr>
          <w:sz w:val="32"/>
          <w:szCs w:val="32"/>
        </w:rPr>
        <w:t xml:space="preserve">    Третья часть окна – это диаграмма надежности реализации </w:t>
      </w:r>
      <w:r w:rsidR="004D41E6">
        <w:rPr>
          <w:sz w:val="32"/>
          <w:szCs w:val="32"/>
        </w:rPr>
        <w:t>сл</w:t>
      </w:r>
      <w:r>
        <w:rPr>
          <w:sz w:val="32"/>
          <w:szCs w:val="32"/>
        </w:rPr>
        <w:t>о</w:t>
      </w:r>
      <w:r w:rsidR="004D41E6">
        <w:rPr>
          <w:sz w:val="32"/>
          <w:szCs w:val="32"/>
        </w:rPr>
        <w:t>ж</w:t>
      </w:r>
      <w:r>
        <w:rPr>
          <w:sz w:val="32"/>
          <w:szCs w:val="32"/>
        </w:rPr>
        <w:t>ности. Она необходима для визуализации процесса расчета этого параметра.</w:t>
      </w:r>
    </w:p>
    <w:p w:rsidR="003759B2" w:rsidRDefault="003759B2" w:rsidP="008C00F3">
      <w:pPr>
        <w:shd w:val="clear" w:color="auto" w:fill="FFFFFF"/>
        <w:spacing w:line="360" w:lineRule="auto"/>
        <w:ind w:firstLine="709"/>
        <w:jc w:val="both"/>
        <w:rPr>
          <w:sz w:val="32"/>
          <w:szCs w:val="32"/>
        </w:rPr>
      </w:pPr>
      <w:r>
        <w:rPr>
          <w:sz w:val="32"/>
          <w:szCs w:val="32"/>
        </w:rPr>
        <w:t xml:space="preserve">    Четвертая часть окна – это информационная панель, на которой отображается текущая конфигурация системы, а также численные значения каждого параметра (если эти значения есть).</w:t>
      </w:r>
    </w:p>
    <w:p w:rsidR="004D0B64" w:rsidRDefault="004D0B64" w:rsidP="008C00F3">
      <w:pPr>
        <w:shd w:val="clear" w:color="auto" w:fill="FFFFFF"/>
        <w:spacing w:line="360" w:lineRule="auto"/>
        <w:ind w:firstLine="709"/>
        <w:jc w:val="both"/>
        <w:rPr>
          <w:sz w:val="32"/>
          <w:szCs w:val="32"/>
        </w:rPr>
      </w:pPr>
      <w:r>
        <w:rPr>
          <w:sz w:val="32"/>
          <w:szCs w:val="32"/>
        </w:rPr>
        <w:t xml:space="preserve">   Видно, что система не требует вмешательства пользователя при оценке уровня качества заданий. Она только демонстрирует полученный результат.</w:t>
      </w:r>
      <w:r w:rsidR="00ED0228">
        <w:rPr>
          <w:sz w:val="32"/>
          <w:szCs w:val="32"/>
        </w:rPr>
        <w:t xml:space="preserve"> Никаких дополнительных возможностей данное окно не предоставляет.</w:t>
      </w:r>
    </w:p>
    <w:p w:rsidR="006C7DD1" w:rsidRPr="001E3FC4" w:rsidRDefault="006C7DD1" w:rsidP="008C00F3">
      <w:pPr>
        <w:shd w:val="clear" w:color="auto" w:fill="FFFFFF"/>
        <w:spacing w:line="360" w:lineRule="auto"/>
        <w:ind w:firstLine="709"/>
        <w:jc w:val="both"/>
        <w:rPr>
          <w:sz w:val="32"/>
          <w:szCs w:val="32"/>
        </w:rPr>
      </w:pPr>
      <w:r>
        <w:rPr>
          <w:sz w:val="32"/>
          <w:szCs w:val="32"/>
        </w:rPr>
        <w:t xml:space="preserve">   Выше представлено полное руководство по работе с разработанной системой. Таким образом, на этом можно завершить. В следующей главе вниманию читателей будет представлено описание результатов работы системы с реальными наборами данных.</w:t>
      </w:r>
    </w:p>
    <w:p w:rsidR="001B5386" w:rsidRDefault="001B5386"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765F90" w:rsidRDefault="00765F90" w:rsidP="001B5386">
      <w:pPr>
        <w:shd w:val="clear" w:color="auto" w:fill="FFFFFF"/>
        <w:spacing w:line="360" w:lineRule="auto"/>
        <w:jc w:val="both"/>
        <w:rPr>
          <w:sz w:val="32"/>
          <w:szCs w:val="32"/>
        </w:rPr>
      </w:pPr>
    </w:p>
    <w:p w:rsidR="001B5386" w:rsidRDefault="005C40A2" w:rsidP="001B5386">
      <w:pPr>
        <w:shd w:val="clear" w:color="auto" w:fill="FFFFFF"/>
        <w:spacing w:line="360" w:lineRule="auto"/>
        <w:jc w:val="center"/>
        <w:rPr>
          <w:b/>
          <w:sz w:val="48"/>
          <w:szCs w:val="48"/>
        </w:rPr>
      </w:pPr>
      <w:r>
        <w:rPr>
          <w:b/>
          <w:sz w:val="48"/>
          <w:szCs w:val="48"/>
        </w:rPr>
        <w:t>Глава 4</w:t>
      </w:r>
      <w:r w:rsidR="001B5386">
        <w:rPr>
          <w:b/>
          <w:sz w:val="48"/>
          <w:szCs w:val="48"/>
        </w:rPr>
        <w:t>. Результаты, полученные в ходе исследования.</w:t>
      </w:r>
    </w:p>
    <w:p w:rsidR="001B5386" w:rsidRDefault="00731F73" w:rsidP="00731F73">
      <w:pPr>
        <w:shd w:val="clear" w:color="auto" w:fill="FFFFFF"/>
        <w:spacing w:line="360" w:lineRule="auto"/>
        <w:jc w:val="both"/>
        <w:rPr>
          <w:b/>
          <w:sz w:val="36"/>
          <w:szCs w:val="36"/>
        </w:rPr>
      </w:pPr>
      <w:r>
        <w:rPr>
          <w:b/>
          <w:sz w:val="36"/>
          <w:szCs w:val="36"/>
        </w:rPr>
        <w:t>§1. Результаты, полученные на основе олимпиад.</w:t>
      </w:r>
    </w:p>
    <w:p w:rsidR="00731F73" w:rsidRDefault="00BA7CC2" w:rsidP="005C40A2">
      <w:pPr>
        <w:shd w:val="clear" w:color="auto" w:fill="FFFFFF"/>
        <w:spacing w:line="360" w:lineRule="auto"/>
        <w:ind w:firstLine="709"/>
        <w:jc w:val="both"/>
        <w:rPr>
          <w:sz w:val="32"/>
          <w:szCs w:val="32"/>
        </w:rPr>
      </w:pPr>
      <w:r>
        <w:rPr>
          <w:sz w:val="32"/>
          <w:szCs w:val="32"/>
        </w:rPr>
        <w:t xml:space="preserve">   В комплекте с программой поставляется БД, которая представляет собой протокол </w:t>
      </w:r>
      <w:r w:rsidRPr="008845D7">
        <w:rPr>
          <w:i/>
          <w:sz w:val="32"/>
          <w:szCs w:val="32"/>
        </w:rPr>
        <w:t>областной олимпиады по физике в 11 классах</w:t>
      </w:r>
      <w:r>
        <w:rPr>
          <w:sz w:val="32"/>
          <w:szCs w:val="32"/>
        </w:rPr>
        <w:t xml:space="preserve">. Данная БД размещается в файле </w:t>
      </w:r>
      <w:r>
        <w:rPr>
          <w:sz w:val="32"/>
          <w:szCs w:val="32"/>
          <w:lang w:val="en-US"/>
        </w:rPr>
        <w:t>DBOLYMP</w:t>
      </w:r>
      <w:r w:rsidRPr="00BA7CC2">
        <w:rPr>
          <w:sz w:val="32"/>
          <w:szCs w:val="32"/>
        </w:rPr>
        <w:t>1.</w:t>
      </w:r>
      <w:r>
        <w:rPr>
          <w:sz w:val="32"/>
          <w:szCs w:val="32"/>
          <w:lang w:val="en-US"/>
        </w:rPr>
        <w:t>DB</w:t>
      </w:r>
      <w:r w:rsidRPr="00BA7CC2">
        <w:rPr>
          <w:sz w:val="32"/>
          <w:szCs w:val="32"/>
        </w:rPr>
        <w:t>.</w:t>
      </w:r>
      <w:r>
        <w:rPr>
          <w:sz w:val="32"/>
          <w:szCs w:val="32"/>
        </w:rPr>
        <w:t xml:space="preserve"> </w:t>
      </w:r>
      <w:r w:rsidR="000B02D8">
        <w:rPr>
          <w:sz w:val="32"/>
          <w:szCs w:val="32"/>
        </w:rPr>
        <w:t xml:space="preserve">Общее количество записей в этой БД равно 32. </w:t>
      </w:r>
      <w:r>
        <w:rPr>
          <w:sz w:val="32"/>
          <w:szCs w:val="32"/>
        </w:rPr>
        <w:t>Ниже будут представлены результаты, для этого набора, которые были получены при помощи разработанной системы.</w:t>
      </w:r>
      <w:r w:rsidR="008845D7">
        <w:rPr>
          <w:sz w:val="32"/>
          <w:szCs w:val="32"/>
        </w:rPr>
        <w:t xml:space="preserve"> Непосредственно сами фамилии участников можно посмотреть при помощи программы, а мы опишем только результаты по двум операциям: </w:t>
      </w:r>
      <w:r w:rsidR="008845D7" w:rsidRPr="008845D7">
        <w:rPr>
          <w:i/>
          <w:sz w:val="32"/>
          <w:szCs w:val="32"/>
        </w:rPr>
        <w:t>распределение участников по местам</w:t>
      </w:r>
      <w:r w:rsidR="008845D7">
        <w:rPr>
          <w:sz w:val="32"/>
          <w:szCs w:val="32"/>
        </w:rPr>
        <w:t xml:space="preserve"> и </w:t>
      </w:r>
      <w:r w:rsidR="008845D7" w:rsidRPr="008845D7">
        <w:rPr>
          <w:i/>
          <w:sz w:val="32"/>
          <w:szCs w:val="32"/>
        </w:rPr>
        <w:t>оценка уровня качества заданий</w:t>
      </w:r>
      <w:r w:rsidR="008845D7">
        <w:rPr>
          <w:sz w:val="32"/>
          <w:szCs w:val="32"/>
        </w:rPr>
        <w:t>.</w:t>
      </w:r>
    </w:p>
    <w:p w:rsidR="001021C7" w:rsidRDefault="00743A31" w:rsidP="00731F73">
      <w:pPr>
        <w:shd w:val="clear" w:color="auto" w:fill="FFFFFF"/>
        <w:spacing w:line="360" w:lineRule="auto"/>
        <w:jc w:val="both"/>
        <w:rPr>
          <w:b/>
          <w:sz w:val="32"/>
          <w:szCs w:val="32"/>
        </w:rPr>
      </w:pPr>
      <w:r>
        <w:rPr>
          <w:b/>
          <w:sz w:val="32"/>
          <w:szCs w:val="32"/>
        </w:rPr>
        <w:t>Распределение по местам.</w:t>
      </w:r>
    </w:p>
    <w:p w:rsidR="00743A31" w:rsidRDefault="00743A31" w:rsidP="005C40A2">
      <w:pPr>
        <w:shd w:val="clear" w:color="auto" w:fill="FFFFFF"/>
        <w:spacing w:line="360" w:lineRule="auto"/>
        <w:ind w:firstLine="709"/>
        <w:jc w:val="both"/>
        <w:rPr>
          <w:sz w:val="32"/>
          <w:szCs w:val="32"/>
        </w:rPr>
      </w:pPr>
      <w:r>
        <w:rPr>
          <w:sz w:val="32"/>
          <w:szCs w:val="32"/>
        </w:rPr>
        <w:t>Ниже, на рис. 1, представлено окно распределения мест для этой БД.</w:t>
      </w:r>
      <w:r w:rsidR="005C40A2">
        <w:rPr>
          <w:sz w:val="32"/>
          <w:szCs w:val="32"/>
        </w:rPr>
        <w:t xml:space="preserve"> Конфигурация системы для этой БД следующая: количество блоков задач – 3, максимальный балл за задачу – 6, установлен второй порядок сортировки. На рисунке видно, что данный набор является потенциально слабым, так как значения поля «Параметр1» (</w:t>
      </w:r>
      <w:r w:rsidR="005C40A2" w:rsidRPr="00743A31">
        <w:rPr>
          <w:b/>
          <w:sz w:val="32"/>
          <w:szCs w:val="32"/>
        </w:rPr>
        <w:t>ή</w:t>
      </w:r>
      <w:r w:rsidR="005C40A2">
        <w:rPr>
          <w:sz w:val="32"/>
          <w:szCs w:val="32"/>
          <w:vertAlign w:val="subscript"/>
        </w:rPr>
        <w:t>1</w:t>
      </w:r>
      <w:r w:rsidR="005C40A2">
        <w:rPr>
          <w:sz w:val="32"/>
          <w:szCs w:val="32"/>
        </w:rPr>
        <w:t>) почти все отрицательны. Поэтому, можно сортировать по второму методу сортировки (сортировка для слабого коллектива). Очевидно, что победителем олимпиады является Панкратов С. А., который набрал максимальный суммарный балл (18). При желании, можно отсортировать участников по одному из трех параметров или автоматически.</w:t>
      </w:r>
    </w:p>
    <w:p w:rsidR="00743A31" w:rsidRDefault="00270995" w:rsidP="00743A31">
      <w:pPr>
        <w:shd w:val="clear" w:color="auto" w:fill="FFFFFF"/>
        <w:spacing w:line="360" w:lineRule="auto"/>
        <w:jc w:val="center"/>
        <w:rPr>
          <w:sz w:val="32"/>
          <w:szCs w:val="32"/>
        </w:rPr>
      </w:pPr>
      <w:r>
        <w:rPr>
          <w:sz w:val="32"/>
          <w:szCs w:val="32"/>
        </w:rPr>
        <w:pict>
          <v:shape id="_x0000_i1055" type="#_x0000_t75" style="width:406.5pt;height:339.75pt">
            <v:imagedata r:id="rId35" o:title=""/>
          </v:shape>
        </w:pict>
      </w:r>
    </w:p>
    <w:p w:rsidR="00743A31" w:rsidRDefault="00743A31" w:rsidP="00743A31">
      <w:pPr>
        <w:shd w:val="clear" w:color="auto" w:fill="FFFFFF"/>
        <w:spacing w:line="360" w:lineRule="auto"/>
        <w:jc w:val="center"/>
      </w:pPr>
      <w:r>
        <w:t>Рис. 1. Распределение по местам для данной БД.</w:t>
      </w:r>
    </w:p>
    <w:p w:rsidR="00743A31" w:rsidRDefault="00464E20" w:rsidP="00743A31">
      <w:pPr>
        <w:shd w:val="clear" w:color="auto" w:fill="FFFFFF"/>
        <w:spacing w:line="360" w:lineRule="auto"/>
        <w:jc w:val="both"/>
        <w:rPr>
          <w:sz w:val="32"/>
          <w:szCs w:val="32"/>
        </w:rPr>
      </w:pPr>
      <w:r>
        <w:rPr>
          <w:sz w:val="32"/>
          <w:szCs w:val="32"/>
        </w:rPr>
        <w:t>Ниже места участникам присуждаются исходя из положения их результатов в таблице. На следующем рисунке представлены распределения участников по 4 параметрам (</w:t>
      </w:r>
      <w:r w:rsidRPr="00743A31">
        <w:rPr>
          <w:b/>
          <w:sz w:val="32"/>
          <w:szCs w:val="32"/>
        </w:rPr>
        <w:t>ή</w:t>
      </w:r>
      <w:r>
        <w:rPr>
          <w:sz w:val="32"/>
          <w:szCs w:val="32"/>
          <w:vertAlign w:val="subscript"/>
        </w:rPr>
        <w:t>1</w:t>
      </w:r>
      <w:r>
        <w:rPr>
          <w:sz w:val="32"/>
          <w:szCs w:val="32"/>
        </w:rPr>
        <w:t xml:space="preserve">, </w:t>
      </w:r>
      <w:r w:rsidRPr="00743A31">
        <w:rPr>
          <w:b/>
          <w:sz w:val="32"/>
          <w:szCs w:val="32"/>
        </w:rPr>
        <w:t>ή</w:t>
      </w:r>
      <w:r>
        <w:rPr>
          <w:sz w:val="32"/>
          <w:szCs w:val="32"/>
          <w:vertAlign w:val="subscript"/>
        </w:rPr>
        <w:t>2</w:t>
      </w:r>
      <w:r>
        <w:rPr>
          <w:sz w:val="32"/>
          <w:szCs w:val="32"/>
        </w:rPr>
        <w:t xml:space="preserve">, </w:t>
      </w:r>
      <w:r w:rsidRPr="00743A31">
        <w:rPr>
          <w:b/>
          <w:sz w:val="32"/>
          <w:szCs w:val="32"/>
        </w:rPr>
        <w:t>ή</w:t>
      </w:r>
      <w:r>
        <w:rPr>
          <w:sz w:val="32"/>
          <w:szCs w:val="32"/>
          <w:vertAlign w:val="subscript"/>
        </w:rPr>
        <w:t>3</w:t>
      </w:r>
      <w:r>
        <w:rPr>
          <w:sz w:val="32"/>
          <w:szCs w:val="32"/>
        </w:rPr>
        <w:t xml:space="preserve">, </w:t>
      </w:r>
      <w:r>
        <w:rPr>
          <w:b/>
          <w:i/>
          <w:sz w:val="32"/>
          <w:szCs w:val="32"/>
          <w:lang w:val="en-US"/>
        </w:rPr>
        <w:t>S</w:t>
      </w:r>
      <w:r w:rsidRPr="00464E20">
        <w:rPr>
          <w:sz w:val="32"/>
          <w:szCs w:val="32"/>
        </w:rPr>
        <w:t>)</w:t>
      </w:r>
      <w:r>
        <w:rPr>
          <w:sz w:val="32"/>
          <w:szCs w:val="32"/>
        </w:rPr>
        <w:t>.</w:t>
      </w:r>
    </w:p>
    <w:p w:rsidR="00464E20" w:rsidRDefault="00270995" w:rsidP="00464E20">
      <w:pPr>
        <w:shd w:val="clear" w:color="auto" w:fill="FFFFFF"/>
        <w:spacing w:line="360" w:lineRule="auto"/>
        <w:jc w:val="center"/>
        <w:rPr>
          <w:sz w:val="32"/>
          <w:szCs w:val="32"/>
        </w:rPr>
      </w:pPr>
      <w:r>
        <w:rPr>
          <w:sz w:val="32"/>
          <w:szCs w:val="32"/>
        </w:rPr>
        <w:pict>
          <v:shape id="_x0000_i1056" type="#_x0000_t75" style="width:416.25pt;height:282.75pt">
            <v:imagedata r:id="rId36" o:title=""/>
          </v:shape>
        </w:pict>
      </w:r>
    </w:p>
    <w:p w:rsidR="00805116" w:rsidRDefault="00805116" w:rsidP="00464E20">
      <w:pPr>
        <w:shd w:val="clear" w:color="auto" w:fill="FFFFFF"/>
        <w:spacing w:line="360" w:lineRule="auto"/>
        <w:jc w:val="center"/>
      </w:pPr>
      <w:r>
        <w:t>Рис. 2. Распределения по параметрам.</w:t>
      </w:r>
    </w:p>
    <w:p w:rsidR="00D50D18" w:rsidRDefault="00D50D18" w:rsidP="00D50D18">
      <w:pPr>
        <w:shd w:val="clear" w:color="auto" w:fill="FFFFFF"/>
        <w:spacing w:line="360" w:lineRule="auto"/>
        <w:jc w:val="both"/>
        <w:rPr>
          <w:sz w:val="32"/>
          <w:szCs w:val="32"/>
        </w:rPr>
      </w:pPr>
      <w:r>
        <w:rPr>
          <w:sz w:val="32"/>
          <w:szCs w:val="32"/>
        </w:rPr>
        <w:t xml:space="preserve">Из этого рисунка видно, что до идеального вида этим распределениям далеко. </w:t>
      </w:r>
      <w:r w:rsidR="00352DF5">
        <w:rPr>
          <w:sz w:val="32"/>
          <w:szCs w:val="32"/>
        </w:rPr>
        <w:t>Полученный вид распределений указывает на то, что задания, которые предлагались в качестве базового блока, были слишком простыми (об этом говорит и сам протокол), а задания, которые предлагались в качестве квалификационного блока, оказались практически нерешаемыми</w:t>
      </w:r>
      <w:r w:rsidR="00D44CCA">
        <w:rPr>
          <w:sz w:val="32"/>
          <w:szCs w:val="32"/>
        </w:rPr>
        <w:t xml:space="preserve">. </w:t>
      </w:r>
      <w:r>
        <w:rPr>
          <w:sz w:val="32"/>
          <w:szCs w:val="32"/>
        </w:rPr>
        <w:t>Можно сделать вывод о том, что, скорее всего, комплект заданий, предложенный этим участникам</w:t>
      </w:r>
      <w:r w:rsidR="00DF24FA">
        <w:rPr>
          <w:sz w:val="32"/>
          <w:szCs w:val="32"/>
        </w:rPr>
        <w:t>,</w:t>
      </w:r>
      <w:r>
        <w:rPr>
          <w:sz w:val="32"/>
          <w:szCs w:val="32"/>
        </w:rPr>
        <w:t xml:space="preserve"> сбалансированным не будет.</w:t>
      </w:r>
      <w:r w:rsidR="00352DF5">
        <w:rPr>
          <w:sz w:val="32"/>
          <w:szCs w:val="32"/>
        </w:rPr>
        <w:t xml:space="preserve"> Верно ли это предположение или нет, можно узнать лишь в результатах оценки качества этих заданий.</w:t>
      </w:r>
    </w:p>
    <w:p w:rsidR="00352DF5" w:rsidRDefault="000B02D8" w:rsidP="00D50D18">
      <w:pPr>
        <w:shd w:val="clear" w:color="auto" w:fill="FFFFFF"/>
        <w:spacing w:line="360" w:lineRule="auto"/>
        <w:jc w:val="both"/>
        <w:rPr>
          <w:b/>
          <w:sz w:val="32"/>
          <w:szCs w:val="32"/>
        </w:rPr>
      </w:pPr>
      <w:r>
        <w:rPr>
          <w:b/>
          <w:sz w:val="32"/>
          <w:szCs w:val="32"/>
        </w:rPr>
        <w:t>Оценка уровня качества заданий.</w:t>
      </w:r>
    </w:p>
    <w:p w:rsidR="000B02D8" w:rsidRDefault="000B02D8" w:rsidP="005C40A2">
      <w:pPr>
        <w:shd w:val="clear" w:color="auto" w:fill="FFFFFF"/>
        <w:spacing w:line="360" w:lineRule="auto"/>
        <w:ind w:firstLine="709"/>
        <w:jc w:val="both"/>
        <w:rPr>
          <w:sz w:val="32"/>
          <w:szCs w:val="32"/>
        </w:rPr>
      </w:pPr>
      <w:r>
        <w:rPr>
          <w:sz w:val="32"/>
          <w:szCs w:val="32"/>
        </w:rPr>
        <w:t>После того, как распределение участников по местам закончено, можно попытаться оценить качество заданий. Окно оценки качества приведено ниже на рис. 3:</w:t>
      </w:r>
    </w:p>
    <w:p w:rsidR="000B02D8" w:rsidRDefault="00270995" w:rsidP="000B02D8">
      <w:pPr>
        <w:shd w:val="clear" w:color="auto" w:fill="FFFFFF"/>
        <w:spacing w:line="360" w:lineRule="auto"/>
        <w:jc w:val="center"/>
        <w:rPr>
          <w:sz w:val="32"/>
          <w:szCs w:val="32"/>
        </w:rPr>
      </w:pPr>
      <w:r>
        <w:rPr>
          <w:sz w:val="32"/>
          <w:szCs w:val="32"/>
        </w:rPr>
        <w:pict>
          <v:shape id="_x0000_i1057" type="#_x0000_t75" style="width:467.25pt;height:293.25pt">
            <v:imagedata r:id="rId34" o:title=""/>
          </v:shape>
        </w:pict>
      </w:r>
    </w:p>
    <w:p w:rsidR="00281009" w:rsidRDefault="00281009" w:rsidP="000B02D8">
      <w:pPr>
        <w:shd w:val="clear" w:color="auto" w:fill="FFFFFF"/>
        <w:spacing w:line="360" w:lineRule="auto"/>
        <w:jc w:val="center"/>
      </w:pPr>
      <w:r>
        <w:t>Рис. 3. Оценка качества заданий.</w:t>
      </w:r>
    </w:p>
    <w:p w:rsidR="00906FD3" w:rsidRDefault="00906FD3" w:rsidP="00906FD3">
      <w:pPr>
        <w:shd w:val="clear" w:color="auto" w:fill="FFFFFF"/>
        <w:spacing w:line="360" w:lineRule="auto"/>
        <w:jc w:val="both"/>
        <w:rPr>
          <w:sz w:val="32"/>
          <w:szCs w:val="32"/>
        </w:rPr>
      </w:pPr>
      <w:r>
        <w:rPr>
          <w:sz w:val="32"/>
          <w:szCs w:val="32"/>
        </w:rPr>
        <w:t>Диаграмма «Сбалансированность комплекта» показывает нам, что наше предположение оказалось верным.</w:t>
      </w:r>
      <w:r w:rsidR="008C0ADC">
        <w:rPr>
          <w:sz w:val="32"/>
          <w:szCs w:val="32"/>
        </w:rPr>
        <w:t xml:space="preserve"> Данный комплект не явля</w:t>
      </w:r>
      <w:r w:rsidR="00A8365F">
        <w:rPr>
          <w:sz w:val="32"/>
          <w:szCs w:val="32"/>
        </w:rPr>
        <w:t>ется сбалансированным. Однако</w:t>
      </w:r>
      <w:r w:rsidR="008C0ADC">
        <w:rPr>
          <w:sz w:val="32"/>
          <w:szCs w:val="32"/>
        </w:rPr>
        <w:t xml:space="preserve"> два других параметра указывают на достаточно хорошие показатели. Видно, что составителям удалось реализовать большую сложность 2 блока по сравнению с 1, а также большую сложность 3 блока по сравнению с 1, на 100%. Большая же сложность 3 блока по сравнению со 2 реализована лишь на 68,75%, что тоже считается хорошим результатом. </w:t>
      </w:r>
      <w:r w:rsidR="00A8365F">
        <w:rPr>
          <w:sz w:val="32"/>
          <w:szCs w:val="32"/>
        </w:rPr>
        <w:t>Коэффициент мест для данного коллектива равен 0,71875. Это тоже достаточно хороший результат.</w:t>
      </w:r>
    </w:p>
    <w:p w:rsidR="00495BBB" w:rsidRDefault="00495BBB" w:rsidP="00906FD3">
      <w:pPr>
        <w:shd w:val="clear" w:color="auto" w:fill="FFFFFF"/>
        <w:spacing w:line="360" w:lineRule="auto"/>
        <w:jc w:val="both"/>
        <w:rPr>
          <w:b/>
          <w:sz w:val="32"/>
          <w:szCs w:val="32"/>
        </w:rPr>
      </w:pPr>
      <w:r>
        <w:rPr>
          <w:b/>
          <w:sz w:val="32"/>
          <w:szCs w:val="32"/>
        </w:rPr>
        <w:t>Описание в целом.</w:t>
      </w:r>
    </w:p>
    <w:p w:rsidR="00495BBB" w:rsidRDefault="00495BBB" w:rsidP="005C40A2">
      <w:pPr>
        <w:shd w:val="clear" w:color="auto" w:fill="FFFFFF"/>
        <w:spacing w:line="360" w:lineRule="auto"/>
        <w:ind w:firstLine="709"/>
        <w:jc w:val="both"/>
        <w:rPr>
          <w:sz w:val="32"/>
          <w:szCs w:val="32"/>
        </w:rPr>
      </w:pPr>
      <w:r>
        <w:rPr>
          <w:sz w:val="32"/>
          <w:szCs w:val="32"/>
        </w:rPr>
        <w:t>В целом об олимпиаде можно сказать следующее: составителям удалось реализовать основные требования к проведению такого мероприятия как олимпиада, однако участники оказались достаточно слабыми для такого класса заданий, которые предлагались им для решения.</w:t>
      </w:r>
    </w:p>
    <w:p w:rsidR="00016E7B" w:rsidRDefault="00016E7B" w:rsidP="00906FD3">
      <w:pPr>
        <w:shd w:val="clear" w:color="auto" w:fill="FFFFFF"/>
        <w:spacing w:line="360" w:lineRule="auto"/>
        <w:jc w:val="both"/>
        <w:rPr>
          <w:b/>
          <w:sz w:val="36"/>
          <w:szCs w:val="36"/>
        </w:rPr>
      </w:pPr>
      <w:r>
        <w:rPr>
          <w:b/>
          <w:sz w:val="36"/>
          <w:szCs w:val="36"/>
        </w:rPr>
        <w:t>§2. Результаты, полученные на основе педагогической практики.</w:t>
      </w:r>
    </w:p>
    <w:p w:rsidR="00016E7B" w:rsidRDefault="003B5B5C" w:rsidP="008D7200">
      <w:pPr>
        <w:shd w:val="clear" w:color="auto" w:fill="FFFFFF"/>
        <w:spacing w:line="360" w:lineRule="auto"/>
        <w:ind w:firstLine="709"/>
        <w:jc w:val="both"/>
        <w:rPr>
          <w:sz w:val="32"/>
          <w:szCs w:val="32"/>
        </w:rPr>
      </w:pPr>
      <w:r w:rsidRPr="003B5B5C">
        <w:rPr>
          <w:b/>
          <w:sz w:val="32"/>
          <w:szCs w:val="32"/>
        </w:rPr>
        <w:t xml:space="preserve">    </w:t>
      </w:r>
      <w:r>
        <w:rPr>
          <w:sz w:val="32"/>
          <w:szCs w:val="32"/>
        </w:rPr>
        <w:t>Кроме БД, которая</w:t>
      </w:r>
      <w:r w:rsidR="00E3518D">
        <w:rPr>
          <w:sz w:val="32"/>
          <w:szCs w:val="32"/>
        </w:rPr>
        <w:t xml:space="preserve"> описана выше в §1</w:t>
      </w:r>
      <w:r>
        <w:rPr>
          <w:sz w:val="32"/>
          <w:szCs w:val="32"/>
        </w:rPr>
        <w:t>, в комплекте поставляется еще одна локальная БД</w:t>
      </w:r>
      <w:r w:rsidR="00146B71">
        <w:rPr>
          <w:sz w:val="32"/>
          <w:szCs w:val="32"/>
        </w:rPr>
        <w:t xml:space="preserve"> (содержится в файле </w:t>
      </w:r>
      <w:r w:rsidR="00146B71">
        <w:rPr>
          <w:sz w:val="32"/>
          <w:szCs w:val="32"/>
          <w:lang w:val="en-US"/>
        </w:rPr>
        <w:t>DBOLYMP</w:t>
      </w:r>
      <w:r w:rsidR="00146B71" w:rsidRPr="00146B71">
        <w:rPr>
          <w:sz w:val="32"/>
          <w:szCs w:val="32"/>
        </w:rPr>
        <w:t>5.</w:t>
      </w:r>
      <w:r w:rsidR="00146B71">
        <w:rPr>
          <w:sz w:val="32"/>
          <w:szCs w:val="32"/>
          <w:lang w:val="en-US"/>
        </w:rPr>
        <w:t>DB</w:t>
      </w:r>
      <w:r w:rsidR="00146B71">
        <w:rPr>
          <w:sz w:val="32"/>
          <w:szCs w:val="32"/>
        </w:rPr>
        <w:t>)</w:t>
      </w:r>
      <w:r>
        <w:rPr>
          <w:sz w:val="32"/>
          <w:szCs w:val="32"/>
        </w:rPr>
        <w:t xml:space="preserve">. </w:t>
      </w:r>
      <w:r w:rsidR="00E3518D">
        <w:rPr>
          <w:sz w:val="32"/>
          <w:szCs w:val="32"/>
        </w:rPr>
        <w:t>Она сформирована мной на педагогической практике и включает результаты учащихся моего класса по нескольким работам. Для демонстрации мультифункциональности системы решено было использовать данную БД для демонстрации. При проверке использовалась следующая конфигурация системы: количество блоков задач – 3, использовался смешанный метод сортировки, максимальный балл за задания – 5.</w:t>
      </w:r>
    </w:p>
    <w:p w:rsidR="00E3518D" w:rsidRDefault="00E3518D" w:rsidP="00906FD3">
      <w:pPr>
        <w:shd w:val="clear" w:color="auto" w:fill="FFFFFF"/>
        <w:spacing w:line="360" w:lineRule="auto"/>
        <w:jc w:val="both"/>
        <w:rPr>
          <w:b/>
          <w:sz w:val="32"/>
          <w:szCs w:val="32"/>
        </w:rPr>
      </w:pPr>
      <w:r>
        <w:rPr>
          <w:b/>
          <w:sz w:val="32"/>
          <w:szCs w:val="32"/>
        </w:rPr>
        <w:t>Распределение по местам.</w:t>
      </w:r>
    </w:p>
    <w:p w:rsidR="00E3518D" w:rsidRDefault="00E3518D" w:rsidP="008D7200">
      <w:pPr>
        <w:shd w:val="clear" w:color="auto" w:fill="FFFFFF"/>
        <w:spacing w:line="360" w:lineRule="auto"/>
        <w:ind w:firstLine="709"/>
        <w:jc w:val="both"/>
        <w:rPr>
          <w:sz w:val="32"/>
          <w:szCs w:val="32"/>
        </w:rPr>
      </w:pPr>
      <w:r>
        <w:rPr>
          <w:sz w:val="32"/>
          <w:szCs w:val="32"/>
        </w:rPr>
        <w:t xml:space="preserve">   </w:t>
      </w:r>
      <w:r w:rsidR="00921EFF">
        <w:rPr>
          <w:sz w:val="32"/>
          <w:szCs w:val="32"/>
        </w:rPr>
        <w:t>Окно распределения мест для данного набора данных представ</w:t>
      </w:r>
      <w:r w:rsidR="00033192">
        <w:rPr>
          <w:sz w:val="32"/>
          <w:szCs w:val="32"/>
        </w:rPr>
        <w:t>лено ниже на рис. 1. Из этого рисунка видно, что лидером по успеваемости по физике в 11Б классе является Нечаева Е., которая набрала самый большой суммарный балл. Этот вывод подтверждается классным журналом. Распределения по четырем параметрам представлены на рис. 2. Из вида этих распределений можно сделать вывод о том, что предложенный мною комплект задач не является сбалансированным.</w:t>
      </w:r>
    </w:p>
    <w:p w:rsidR="00921EFF" w:rsidRDefault="00270995" w:rsidP="00921EFF">
      <w:pPr>
        <w:shd w:val="clear" w:color="auto" w:fill="FFFFFF"/>
        <w:spacing w:line="360" w:lineRule="auto"/>
        <w:jc w:val="center"/>
        <w:rPr>
          <w:sz w:val="32"/>
          <w:szCs w:val="32"/>
        </w:rPr>
      </w:pPr>
      <w:r>
        <w:rPr>
          <w:sz w:val="32"/>
          <w:szCs w:val="32"/>
        </w:rPr>
        <w:pict>
          <v:shape id="_x0000_i1058" type="#_x0000_t75" style="width:406.5pt;height:339.75pt">
            <v:imagedata r:id="rId37" o:title=""/>
          </v:shape>
        </w:pict>
      </w:r>
    </w:p>
    <w:p w:rsidR="00921EFF" w:rsidRDefault="00921EFF" w:rsidP="00921EFF">
      <w:pPr>
        <w:shd w:val="clear" w:color="auto" w:fill="FFFFFF"/>
        <w:spacing w:line="360" w:lineRule="auto"/>
        <w:jc w:val="center"/>
      </w:pPr>
      <w:r>
        <w:t>Рис. 1. Распределение мест для этой БД.</w:t>
      </w:r>
    </w:p>
    <w:p w:rsidR="00921EFF" w:rsidRDefault="008D7200" w:rsidP="00AB4B69">
      <w:pPr>
        <w:shd w:val="clear" w:color="auto" w:fill="FFFFFF"/>
        <w:spacing w:line="360" w:lineRule="auto"/>
        <w:ind w:firstLine="709"/>
        <w:jc w:val="both"/>
        <w:rPr>
          <w:sz w:val="32"/>
          <w:szCs w:val="32"/>
        </w:rPr>
      </w:pPr>
      <w:r>
        <w:rPr>
          <w:sz w:val="32"/>
          <w:szCs w:val="32"/>
        </w:rPr>
        <w:t>Более того, если обратить внимание на распределение по суммарному баллу, то видно, что «колокол» имеет максимум не в зоне среднестатистических результатов (так должно быть в идеале), а в зоне, приближенной к максимально возможному баллу.</w:t>
      </w:r>
    </w:p>
    <w:p w:rsidR="00921EFF" w:rsidRDefault="00270995" w:rsidP="00921EFF">
      <w:pPr>
        <w:shd w:val="clear" w:color="auto" w:fill="FFFFFF"/>
        <w:spacing w:line="360" w:lineRule="auto"/>
        <w:jc w:val="center"/>
        <w:rPr>
          <w:sz w:val="32"/>
          <w:szCs w:val="32"/>
        </w:rPr>
      </w:pPr>
      <w:r>
        <w:rPr>
          <w:sz w:val="32"/>
          <w:szCs w:val="32"/>
        </w:rPr>
        <w:pict>
          <v:shape id="_x0000_i1059" type="#_x0000_t75" style="width:414pt;height:281.25pt">
            <v:imagedata r:id="rId38" o:title=""/>
          </v:shape>
        </w:pict>
      </w:r>
    </w:p>
    <w:p w:rsidR="00921EFF" w:rsidRDefault="00921EFF" w:rsidP="00921EFF">
      <w:pPr>
        <w:shd w:val="clear" w:color="auto" w:fill="FFFFFF"/>
        <w:spacing w:line="360" w:lineRule="auto"/>
        <w:jc w:val="center"/>
      </w:pPr>
      <w:r>
        <w:t>Рис. 2. Распределения по четырем параметрам.</w:t>
      </w:r>
    </w:p>
    <w:p w:rsidR="00921EFF" w:rsidRDefault="002128D4" w:rsidP="00921EFF">
      <w:pPr>
        <w:shd w:val="clear" w:color="auto" w:fill="FFFFFF"/>
        <w:spacing w:line="360" w:lineRule="auto"/>
        <w:jc w:val="both"/>
        <w:rPr>
          <w:sz w:val="32"/>
          <w:szCs w:val="32"/>
        </w:rPr>
      </w:pPr>
      <w:r>
        <w:rPr>
          <w:sz w:val="32"/>
          <w:szCs w:val="32"/>
        </w:rPr>
        <w:t>Это говорит о том, что задания</w:t>
      </w:r>
      <w:r w:rsidR="00111EF6">
        <w:rPr>
          <w:sz w:val="32"/>
          <w:szCs w:val="32"/>
        </w:rPr>
        <w:t>,</w:t>
      </w:r>
      <w:r>
        <w:rPr>
          <w:sz w:val="32"/>
          <w:szCs w:val="32"/>
        </w:rPr>
        <w:t xml:space="preserve"> предложенные на самостоятельных работах</w:t>
      </w:r>
      <w:r w:rsidR="00111EF6">
        <w:rPr>
          <w:sz w:val="32"/>
          <w:szCs w:val="32"/>
        </w:rPr>
        <w:t>,</w:t>
      </w:r>
      <w:r>
        <w:rPr>
          <w:sz w:val="32"/>
          <w:szCs w:val="32"/>
        </w:rPr>
        <w:t xml:space="preserve"> оказались очень простыми для учащихся и, поэтому, большая их часть набрала высокий балл. </w:t>
      </w:r>
      <w:r w:rsidR="00033192">
        <w:rPr>
          <w:sz w:val="32"/>
          <w:szCs w:val="32"/>
        </w:rPr>
        <w:t>Вид других распределений только подтверждает это обстоятельство.</w:t>
      </w:r>
    </w:p>
    <w:p w:rsidR="0021578C" w:rsidRDefault="0021578C" w:rsidP="00921EFF">
      <w:pPr>
        <w:shd w:val="clear" w:color="auto" w:fill="FFFFFF"/>
        <w:spacing w:line="360" w:lineRule="auto"/>
        <w:jc w:val="both"/>
        <w:rPr>
          <w:b/>
          <w:sz w:val="32"/>
          <w:szCs w:val="32"/>
        </w:rPr>
      </w:pPr>
      <w:r>
        <w:rPr>
          <w:b/>
          <w:sz w:val="32"/>
          <w:szCs w:val="32"/>
        </w:rPr>
        <w:t>Оценка уровня качества.</w:t>
      </w:r>
    </w:p>
    <w:p w:rsidR="00F0204A" w:rsidRDefault="00F2650E" w:rsidP="00AB4B69">
      <w:pPr>
        <w:shd w:val="clear" w:color="auto" w:fill="FFFFFF"/>
        <w:spacing w:line="360" w:lineRule="auto"/>
        <w:ind w:firstLine="709"/>
        <w:jc w:val="both"/>
        <w:rPr>
          <w:sz w:val="32"/>
          <w:szCs w:val="32"/>
        </w:rPr>
      </w:pPr>
      <w:r>
        <w:rPr>
          <w:sz w:val="32"/>
          <w:szCs w:val="32"/>
        </w:rPr>
        <w:t>В результате оценки качества для это</w:t>
      </w:r>
      <w:r w:rsidR="00283E62">
        <w:rPr>
          <w:sz w:val="32"/>
          <w:szCs w:val="32"/>
        </w:rPr>
        <w:t>й</w:t>
      </w:r>
      <w:r>
        <w:rPr>
          <w:sz w:val="32"/>
          <w:szCs w:val="32"/>
        </w:rPr>
        <w:t xml:space="preserve"> БД были получены следующие результаты.</w:t>
      </w:r>
      <w:r w:rsidR="00283E62">
        <w:rPr>
          <w:sz w:val="32"/>
          <w:szCs w:val="32"/>
        </w:rPr>
        <w:t xml:space="preserve"> Диаграмма сбалансированности комплекта представлена на рис. </w:t>
      </w:r>
      <w:r w:rsidR="00F0204A">
        <w:rPr>
          <w:sz w:val="32"/>
          <w:szCs w:val="32"/>
        </w:rPr>
        <w:t>3. Она подтверждает наше предположение о несбалансированности комплекта. Точки, каждая из которых характеризует отдельный блок, находятся практически «друг на друге». Для сбалансированности комплекта это неприемлемо.</w:t>
      </w:r>
    </w:p>
    <w:p w:rsidR="0021578C" w:rsidRDefault="00270995" w:rsidP="00F0204A">
      <w:pPr>
        <w:shd w:val="clear" w:color="auto" w:fill="FFFFFF"/>
        <w:spacing w:line="360" w:lineRule="auto"/>
        <w:jc w:val="center"/>
        <w:rPr>
          <w:sz w:val="32"/>
          <w:szCs w:val="32"/>
        </w:rPr>
      </w:pPr>
      <w:r>
        <w:rPr>
          <w:sz w:val="32"/>
          <w:szCs w:val="32"/>
        </w:rPr>
        <w:pict>
          <v:shape id="_x0000_i1060" type="#_x0000_t75" style="width:244.5pt;height:138pt">
            <v:imagedata r:id="rId39" o:title=""/>
          </v:shape>
        </w:pict>
      </w:r>
    </w:p>
    <w:p w:rsidR="00F0204A" w:rsidRDefault="00F0204A" w:rsidP="00F0204A">
      <w:pPr>
        <w:shd w:val="clear" w:color="auto" w:fill="FFFFFF"/>
        <w:spacing w:line="360" w:lineRule="auto"/>
        <w:jc w:val="center"/>
      </w:pPr>
      <w:r>
        <w:t>Рис. 3. Диаграмма сбалансированности комплекта.</w:t>
      </w:r>
    </w:p>
    <w:p w:rsidR="00F0204A" w:rsidRDefault="00F0204A" w:rsidP="00AB4B69">
      <w:pPr>
        <w:shd w:val="clear" w:color="auto" w:fill="FFFFFF"/>
        <w:spacing w:line="360" w:lineRule="auto"/>
        <w:ind w:firstLine="709"/>
        <w:jc w:val="both"/>
        <w:rPr>
          <w:sz w:val="32"/>
          <w:szCs w:val="32"/>
        </w:rPr>
      </w:pPr>
      <w:r>
        <w:rPr>
          <w:sz w:val="32"/>
          <w:szCs w:val="32"/>
        </w:rPr>
        <w:t>Следующая диаграмма, необходимая для оценки качества, это диаграмма надежности реализации сложности. Она представлена на рис. 4. При помощи данной диаграммы получены следующие численные результаты. Надежность реализации неравенств:</w:t>
      </w:r>
    </w:p>
    <w:p w:rsidR="00F0204A" w:rsidRDefault="00F0204A" w:rsidP="00F0204A">
      <w:pPr>
        <w:numPr>
          <w:ilvl w:val="0"/>
          <w:numId w:val="27"/>
        </w:numPr>
        <w:shd w:val="clear" w:color="auto" w:fill="FFFFFF"/>
        <w:spacing w:line="360" w:lineRule="auto"/>
        <w:jc w:val="both"/>
        <w:rPr>
          <w:sz w:val="32"/>
          <w:szCs w:val="32"/>
        </w:rPr>
      </w:pPr>
      <w:r w:rsidRPr="00F0204A">
        <w:rPr>
          <w:b/>
          <w:i/>
          <w:sz w:val="32"/>
          <w:szCs w:val="32"/>
          <w:lang w:val="en-US"/>
        </w:rPr>
        <w:t>x</w:t>
      </w:r>
      <w:r>
        <w:rPr>
          <w:sz w:val="32"/>
          <w:szCs w:val="32"/>
          <w:vertAlign w:val="subscript"/>
          <w:lang w:val="en-US"/>
        </w:rPr>
        <w:t>1</w:t>
      </w:r>
      <w:r>
        <w:rPr>
          <w:sz w:val="32"/>
          <w:szCs w:val="32"/>
          <w:lang w:val="en-US"/>
        </w:rPr>
        <w:t>≥</w:t>
      </w:r>
      <w:r w:rsidRPr="00F0204A">
        <w:rPr>
          <w:b/>
          <w:i/>
          <w:sz w:val="32"/>
          <w:szCs w:val="32"/>
          <w:lang w:val="en-US"/>
        </w:rPr>
        <w:t>x</w:t>
      </w:r>
      <w:r>
        <w:rPr>
          <w:sz w:val="32"/>
          <w:szCs w:val="32"/>
          <w:vertAlign w:val="subscript"/>
        </w:rPr>
        <w:t>2</w:t>
      </w:r>
      <w:r>
        <w:rPr>
          <w:sz w:val="32"/>
          <w:szCs w:val="32"/>
          <w:lang w:val="en-US"/>
        </w:rPr>
        <w:t xml:space="preserve"> – 50%</w:t>
      </w:r>
      <w:r>
        <w:rPr>
          <w:sz w:val="32"/>
          <w:szCs w:val="32"/>
        </w:rPr>
        <w:t>;</w:t>
      </w:r>
    </w:p>
    <w:p w:rsidR="00F0204A" w:rsidRDefault="00F0204A" w:rsidP="00F0204A">
      <w:pPr>
        <w:numPr>
          <w:ilvl w:val="0"/>
          <w:numId w:val="27"/>
        </w:numPr>
        <w:shd w:val="clear" w:color="auto" w:fill="FFFFFF"/>
        <w:spacing w:line="360" w:lineRule="auto"/>
        <w:jc w:val="both"/>
        <w:rPr>
          <w:sz w:val="32"/>
          <w:szCs w:val="32"/>
        </w:rPr>
      </w:pPr>
      <w:r w:rsidRPr="00F0204A">
        <w:rPr>
          <w:b/>
          <w:i/>
          <w:sz w:val="32"/>
          <w:szCs w:val="32"/>
          <w:lang w:val="en-US"/>
        </w:rPr>
        <w:t>x</w:t>
      </w:r>
      <w:r>
        <w:rPr>
          <w:sz w:val="32"/>
          <w:szCs w:val="32"/>
          <w:vertAlign w:val="subscript"/>
        </w:rPr>
        <w:t>2</w:t>
      </w:r>
      <w:r>
        <w:rPr>
          <w:sz w:val="32"/>
          <w:szCs w:val="32"/>
          <w:lang w:val="en-US"/>
        </w:rPr>
        <w:t>≥</w:t>
      </w:r>
      <w:r w:rsidRPr="00F0204A">
        <w:rPr>
          <w:b/>
          <w:i/>
          <w:sz w:val="32"/>
          <w:szCs w:val="32"/>
          <w:lang w:val="en-US"/>
        </w:rPr>
        <w:t>x</w:t>
      </w:r>
      <w:r>
        <w:rPr>
          <w:sz w:val="32"/>
          <w:szCs w:val="32"/>
          <w:vertAlign w:val="subscript"/>
          <w:lang w:val="en-US"/>
        </w:rPr>
        <w:t>3</w:t>
      </w:r>
      <w:r>
        <w:rPr>
          <w:sz w:val="32"/>
          <w:szCs w:val="32"/>
          <w:lang w:val="en-US"/>
        </w:rPr>
        <w:t xml:space="preserve"> – </w:t>
      </w:r>
      <w:r>
        <w:rPr>
          <w:sz w:val="32"/>
          <w:szCs w:val="32"/>
        </w:rPr>
        <w:t>64,29</w:t>
      </w:r>
      <w:r>
        <w:rPr>
          <w:sz w:val="32"/>
          <w:szCs w:val="32"/>
          <w:lang w:val="en-US"/>
        </w:rPr>
        <w:t>%</w:t>
      </w:r>
      <w:r>
        <w:rPr>
          <w:sz w:val="32"/>
          <w:szCs w:val="32"/>
        </w:rPr>
        <w:t>;</w:t>
      </w:r>
    </w:p>
    <w:p w:rsidR="00F0204A" w:rsidRDefault="00F0204A" w:rsidP="00F0204A">
      <w:pPr>
        <w:numPr>
          <w:ilvl w:val="0"/>
          <w:numId w:val="27"/>
        </w:numPr>
        <w:shd w:val="clear" w:color="auto" w:fill="FFFFFF"/>
        <w:spacing w:line="360" w:lineRule="auto"/>
        <w:jc w:val="both"/>
        <w:rPr>
          <w:sz w:val="32"/>
          <w:szCs w:val="32"/>
        </w:rPr>
      </w:pPr>
      <w:r w:rsidRPr="00F0204A">
        <w:rPr>
          <w:b/>
          <w:i/>
          <w:sz w:val="32"/>
          <w:szCs w:val="32"/>
          <w:lang w:val="en-US"/>
        </w:rPr>
        <w:t>x</w:t>
      </w:r>
      <w:r>
        <w:rPr>
          <w:sz w:val="32"/>
          <w:szCs w:val="32"/>
          <w:vertAlign w:val="subscript"/>
        </w:rPr>
        <w:t>1</w:t>
      </w:r>
      <w:r>
        <w:rPr>
          <w:sz w:val="32"/>
          <w:szCs w:val="32"/>
          <w:lang w:val="en-US"/>
        </w:rPr>
        <w:t>≥</w:t>
      </w:r>
      <w:r w:rsidRPr="00F0204A">
        <w:rPr>
          <w:b/>
          <w:i/>
          <w:sz w:val="32"/>
          <w:szCs w:val="32"/>
          <w:lang w:val="en-US"/>
        </w:rPr>
        <w:t>x</w:t>
      </w:r>
      <w:r>
        <w:rPr>
          <w:sz w:val="32"/>
          <w:szCs w:val="32"/>
          <w:vertAlign w:val="subscript"/>
          <w:lang w:val="en-US"/>
        </w:rPr>
        <w:t>3</w:t>
      </w:r>
      <w:r>
        <w:rPr>
          <w:sz w:val="32"/>
          <w:szCs w:val="32"/>
          <w:lang w:val="en-US"/>
        </w:rPr>
        <w:t xml:space="preserve"> – </w:t>
      </w:r>
      <w:r>
        <w:rPr>
          <w:sz w:val="32"/>
          <w:szCs w:val="32"/>
        </w:rPr>
        <w:t>64,29</w:t>
      </w:r>
      <w:r>
        <w:rPr>
          <w:sz w:val="32"/>
          <w:szCs w:val="32"/>
          <w:lang w:val="en-US"/>
        </w:rPr>
        <w:t>%</w:t>
      </w:r>
      <w:r>
        <w:rPr>
          <w:sz w:val="32"/>
          <w:szCs w:val="32"/>
        </w:rPr>
        <w:t>.</w:t>
      </w:r>
    </w:p>
    <w:p w:rsidR="00866849" w:rsidRDefault="00A86670" w:rsidP="00AB4B69">
      <w:pPr>
        <w:shd w:val="clear" w:color="auto" w:fill="FFFFFF"/>
        <w:spacing w:line="360" w:lineRule="auto"/>
        <w:ind w:firstLine="709"/>
        <w:jc w:val="both"/>
        <w:rPr>
          <w:sz w:val="32"/>
          <w:szCs w:val="32"/>
        </w:rPr>
      </w:pPr>
      <w:r>
        <w:rPr>
          <w:sz w:val="32"/>
          <w:szCs w:val="32"/>
        </w:rPr>
        <w:t>Эти значения говорят о том, что в целом удалось реализовать разную сложность для разных задач. Однако сами по себе  эти показатели имеют достаточно маленькие значения.</w:t>
      </w:r>
    </w:p>
    <w:p w:rsidR="005E7096" w:rsidRDefault="00270995" w:rsidP="005E7096">
      <w:pPr>
        <w:shd w:val="clear" w:color="auto" w:fill="FFFFFF"/>
        <w:spacing w:line="360" w:lineRule="auto"/>
        <w:jc w:val="center"/>
        <w:rPr>
          <w:sz w:val="32"/>
          <w:szCs w:val="32"/>
        </w:rPr>
      </w:pPr>
      <w:r>
        <w:rPr>
          <w:sz w:val="32"/>
          <w:szCs w:val="32"/>
        </w:rPr>
        <w:pict>
          <v:shape id="_x0000_i1061" type="#_x0000_t75" style="width:244.5pt;height:110.25pt">
            <v:imagedata r:id="rId40" o:title=""/>
          </v:shape>
        </w:pict>
      </w:r>
    </w:p>
    <w:p w:rsidR="005E7096" w:rsidRDefault="005E7096" w:rsidP="005E7096">
      <w:pPr>
        <w:shd w:val="clear" w:color="auto" w:fill="FFFFFF"/>
        <w:spacing w:line="360" w:lineRule="auto"/>
        <w:jc w:val="center"/>
      </w:pPr>
      <w:r>
        <w:t>Рис. 4. Диаграмма надежности реализации сложности.</w:t>
      </w:r>
    </w:p>
    <w:p w:rsidR="004D38C5" w:rsidRDefault="004D38C5" w:rsidP="00AB4B69">
      <w:pPr>
        <w:shd w:val="clear" w:color="auto" w:fill="FFFFFF"/>
        <w:spacing w:line="360" w:lineRule="auto"/>
        <w:ind w:firstLine="709"/>
        <w:jc w:val="both"/>
        <w:rPr>
          <w:sz w:val="32"/>
          <w:szCs w:val="32"/>
        </w:rPr>
      </w:pPr>
      <w:r>
        <w:rPr>
          <w:sz w:val="32"/>
          <w:szCs w:val="32"/>
        </w:rPr>
        <w:t>И последний параметр, это коэффициент мест. Для данной БД его значение составляет 0,93. Это говорит о том, что 93% всех участников занимают одно заслуженное место, и только 7% делят свое место с другими. Такой результат считается достаточно высоким.</w:t>
      </w:r>
    </w:p>
    <w:p w:rsidR="004D38C5" w:rsidRDefault="004D38C5" w:rsidP="004D38C5">
      <w:pPr>
        <w:shd w:val="clear" w:color="auto" w:fill="FFFFFF"/>
        <w:spacing w:line="360" w:lineRule="auto"/>
        <w:jc w:val="both"/>
        <w:rPr>
          <w:b/>
          <w:sz w:val="32"/>
          <w:szCs w:val="32"/>
        </w:rPr>
      </w:pPr>
      <w:r>
        <w:rPr>
          <w:b/>
          <w:sz w:val="32"/>
          <w:szCs w:val="32"/>
        </w:rPr>
        <w:t>Описание в целом.</w:t>
      </w:r>
    </w:p>
    <w:p w:rsidR="004D38C5" w:rsidRPr="004D38C5" w:rsidRDefault="004D38C5" w:rsidP="00AB4B69">
      <w:pPr>
        <w:shd w:val="clear" w:color="auto" w:fill="FFFFFF"/>
        <w:spacing w:line="360" w:lineRule="auto"/>
        <w:ind w:firstLine="709"/>
        <w:jc w:val="both"/>
        <w:rPr>
          <w:sz w:val="32"/>
          <w:szCs w:val="32"/>
        </w:rPr>
      </w:pPr>
      <w:r>
        <w:rPr>
          <w:sz w:val="32"/>
          <w:szCs w:val="32"/>
        </w:rPr>
        <w:t xml:space="preserve">     Все параметры, описанные выше, позволяют сделать несколько выводов касательно данной БД. Во-первых, параметры качества заданий говорят о достаточно высоком классе подбора заданий, однако этот подбор не явился в результате сбалансированным, а это  большой минус. Во-вторых,</w:t>
      </w:r>
      <w:r w:rsidR="00264A71">
        <w:rPr>
          <w:sz w:val="32"/>
          <w:szCs w:val="32"/>
        </w:rPr>
        <w:t xml:space="preserve"> необходимо подбирать (для этого коллектива) задачи с большим уровнем сложности. Это может помочь в выявлении скрытых талантов учеников.</w:t>
      </w:r>
      <w:r>
        <w:rPr>
          <w:sz w:val="32"/>
          <w:szCs w:val="32"/>
        </w:rPr>
        <w:t xml:space="preserve"> </w:t>
      </w:r>
    </w:p>
    <w:p w:rsidR="00016E7B" w:rsidRPr="00016E7B" w:rsidRDefault="00016E7B" w:rsidP="00906FD3">
      <w:pPr>
        <w:shd w:val="clear" w:color="auto" w:fill="FFFFFF"/>
        <w:spacing w:line="360" w:lineRule="auto"/>
        <w:jc w:val="both"/>
        <w:rPr>
          <w:b/>
          <w:sz w:val="36"/>
          <w:szCs w:val="36"/>
        </w:rPr>
      </w:pPr>
      <w:r>
        <w:rPr>
          <w:b/>
          <w:sz w:val="36"/>
          <w:szCs w:val="36"/>
        </w:rPr>
        <w:t>§3. Результаты, полученные на основе ведомостей студентов.</w:t>
      </w:r>
    </w:p>
    <w:p w:rsidR="003065F4" w:rsidRDefault="00DA051A" w:rsidP="00614449">
      <w:pPr>
        <w:shd w:val="clear" w:color="auto" w:fill="FFFFFF"/>
        <w:spacing w:line="360" w:lineRule="auto"/>
        <w:ind w:firstLine="709"/>
        <w:jc w:val="both"/>
        <w:rPr>
          <w:sz w:val="32"/>
          <w:szCs w:val="32"/>
        </w:rPr>
      </w:pPr>
      <w:r>
        <w:rPr>
          <w:sz w:val="32"/>
          <w:szCs w:val="32"/>
        </w:rPr>
        <w:t xml:space="preserve">Самым интересным из проделанной работы явились результаты, полученные на основе зимней сессии студентов физико-математического факультета нашего университета. В качестве тестируемых были взяты результаты экзаменов трех групп по трем предметам. Естественно, для чистоты эксперимента было необходимо полное различие в фактической сложности предметов. Поэтому, были выбраны три следующих: возрастная психология, общая физика и математический анализ. </w:t>
      </w:r>
      <w:r w:rsidR="003065F4">
        <w:rPr>
          <w:sz w:val="32"/>
          <w:szCs w:val="32"/>
        </w:rPr>
        <w:t>Причем последние два предмета были взяты у двух групп отделения «Физика». Сдавались эти экзамены в зимнюю сессию</w:t>
      </w:r>
      <w:r w:rsidR="0023351C">
        <w:rPr>
          <w:sz w:val="32"/>
          <w:szCs w:val="32"/>
        </w:rPr>
        <w:t xml:space="preserve"> одним и тем же преподавателям.</w:t>
      </w:r>
    </w:p>
    <w:p w:rsidR="0023351C" w:rsidRDefault="00DA051A" w:rsidP="00614449">
      <w:pPr>
        <w:shd w:val="clear" w:color="auto" w:fill="FFFFFF"/>
        <w:spacing w:line="360" w:lineRule="auto"/>
        <w:ind w:firstLine="709"/>
        <w:jc w:val="both"/>
        <w:rPr>
          <w:sz w:val="32"/>
          <w:szCs w:val="32"/>
        </w:rPr>
      </w:pPr>
      <w:r>
        <w:rPr>
          <w:sz w:val="32"/>
          <w:szCs w:val="32"/>
        </w:rPr>
        <w:t>Н</w:t>
      </w:r>
      <w:r w:rsidR="00C934D6">
        <w:rPr>
          <w:sz w:val="32"/>
          <w:szCs w:val="32"/>
        </w:rPr>
        <w:t xml:space="preserve">е секрет, что </w:t>
      </w:r>
      <w:r w:rsidR="003065F4">
        <w:rPr>
          <w:sz w:val="32"/>
          <w:szCs w:val="32"/>
        </w:rPr>
        <w:t>в студенческих кругах психология считается легким экзаменом, общая физика – средним, а математический анализ – сложным. Однако такое деление предметов во многом зависит от преподавателя. Например, если преподаватель принимает экзамен по математическому анализу очень мягко, то, очевидно, такой экзамен автомати</w:t>
      </w:r>
      <w:r w:rsidR="00EC6609">
        <w:rPr>
          <w:sz w:val="32"/>
          <w:szCs w:val="32"/>
        </w:rPr>
        <w:t>чески становится простым, а если экзамен принимается очень жестко, то он становится сложным.</w:t>
      </w:r>
      <w:r w:rsidR="003065F4">
        <w:rPr>
          <w:sz w:val="32"/>
          <w:szCs w:val="32"/>
        </w:rPr>
        <w:t xml:space="preserve"> </w:t>
      </w:r>
    </w:p>
    <w:p w:rsidR="00D42246" w:rsidRDefault="003065F4" w:rsidP="00614449">
      <w:pPr>
        <w:shd w:val="clear" w:color="auto" w:fill="FFFFFF"/>
        <w:spacing w:line="360" w:lineRule="auto"/>
        <w:ind w:firstLine="709"/>
        <w:jc w:val="both"/>
        <w:rPr>
          <w:sz w:val="32"/>
          <w:szCs w:val="32"/>
        </w:rPr>
      </w:pPr>
      <w:r>
        <w:rPr>
          <w:sz w:val="32"/>
          <w:szCs w:val="32"/>
        </w:rPr>
        <w:t xml:space="preserve">Кроме этого сложность предмета зависит еще и от его фактической сути. Например, тот же математический анализ является точной наукой, а это накладывает определенный отпечаток на его сложность. </w:t>
      </w:r>
      <w:r w:rsidR="0023351C">
        <w:rPr>
          <w:sz w:val="32"/>
          <w:szCs w:val="32"/>
        </w:rPr>
        <w:t>Психология же во многом является очевидным предметом (это многим только кажется</w:t>
      </w:r>
      <w:r w:rsidR="003E7726">
        <w:rPr>
          <w:sz w:val="32"/>
          <w:szCs w:val="32"/>
        </w:rPr>
        <w:t>)</w:t>
      </w:r>
      <w:r w:rsidR="0023351C">
        <w:rPr>
          <w:sz w:val="32"/>
          <w:szCs w:val="32"/>
        </w:rPr>
        <w:t>. Эти факты склоняют его сложность в более простую сторону.</w:t>
      </w:r>
      <w:r w:rsidR="00EC6609">
        <w:rPr>
          <w:sz w:val="32"/>
          <w:szCs w:val="32"/>
        </w:rPr>
        <w:t xml:space="preserve"> Физика же есть эмпирическая наука. Это значит, что практически все ее законы можно проверить на опыте. Это обстоятельство вызывает определенный интерес</w:t>
      </w:r>
      <w:r w:rsidR="003E7726">
        <w:rPr>
          <w:sz w:val="32"/>
          <w:szCs w:val="32"/>
        </w:rPr>
        <w:t xml:space="preserve"> у студентов</w:t>
      </w:r>
      <w:r w:rsidR="00EC6609">
        <w:rPr>
          <w:sz w:val="32"/>
          <w:szCs w:val="32"/>
        </w:rPr>
        <w:t>, а это способствует лучшему пониманию предмета.</w:t>
      </w:r>
    </w:p>
    <w:p w:rsidR="003A1016" w:rsidRDefault="00A3763B" w:rsidP="00614449">
      <w:pPr>
        <w:shd w:val="clear" w:color="auto" w:fill="FFFFFF"/>
        <w:spacing w:line="360" w:lineRule="auto"/>
        <w:ind w:firstLine="709"/>
        <w:jc w:val="both"/>
        <w:rPr>
          <w:sz w:val="32"/>
          <w:szCs w:val="32"/>
        </w:rPr>
      </w:pPr>
      <w:r>
        <w:rPr>
          <w:sz w:val="32"/>
          <w:szCs w:val="32"/>
        </w:rPr>
        <w:t xml:space="preserve">Из этих соображений вытекает суть </w:t>
      </w:r>
      <w:r w:rsidR="003A1016">
        <w:rPr>
          <w:sz w:val="32"/>
          <w:szCs w:val="32"/>
        </w:rPr>
        <w:t>той идеи, которую мы используем для описания конкретно этих результатов. А идея проста: если есть набор оценок по каким-либо предметам, то</w:t>
      </w:r>
      <w:r>
        <w:rPr>
          <w:sz w:val="32"/>
          <w:szCs w:val="32"/>
        </w:rPr>
        <w:t>,</w:t>
      </w:r>
      <w:r w:rsidR="003A1016">
        <w:rPr>
          <w:sz w:val="32"/>
          <w:szCs w:val="32"/>
        </w:rPr>
        <w:t xml:space="preserve"> построив распределение по э</w:t>
      </w:r>
      <w:r>
        <w:rPr>
          <w:sz w:val="32"/>
          <w:szCs w:val="32"/>
        </w:rPr>
        <w:t>тим оценкам, можно оценить жесткость экзаменаторов по конкретным дисциплинам.</w:t>
      </w:r>
    </w:p>
    <w:p w:rsidR="0010025F" w:rsidRDefault="0010025F" w:rsidP="00614449">
      <w:pPr>
        <w:shd w:val="clear" w:color="auto" w:fill="FFFFFF"/>
        <w:spacing w:line="360" w:lineRule="auto"/>
        <w:ind w:firstLine="709"/>
        <w:jc w:val="both"/>
        <w:rPr>
          <w:sz w:val="32"/>
          <w:szCs w:val="32"/>
        </w:rPr>
      </w:pPr>
      <w:r>
        <w:rPr>
          <w:sz w:val="32"/>
          <w:szCs w:val="32"/>
        </w:rPr>
        <w:t xml:space="preserve">Первая БД (содержится в файле </w:t>
      </w:r>
      <w:r>
        <w:rPr>
          <w:sz w:val="32"/>
          <w:szCs w:val="32"/>
          <w:lang w:val="en-US"/>
        </w:rPr>
        <w:t>DBOLYMP</w:t>
      </w:r>
      <w:r w:rsidRPr="0010025F">
        <w:rPr>
          <w:sz w:val="32"/>
          <w:szCs w:val="32"/>
        </w:rPr>
        <w:t>2.</w:t>
      </w:r>
      <w:r>
        <w:rPr>
          <w:sz w:val="32"/>
          <w:szCs w:val="32"/>
          <w:lang w:val="en-US"/>
        </w:rPr>
        <w:t>DB</w:t>
      </w:r>
      <w:r>
        <w:rPr>
          <w:sz w:val="32"/>
          <w:szCs w:val="32"/>
        </w:rPr>
        <w:t>) представляет собой протокол экзамена по  математическому анализу у групп 15 и 16 ФМФ. В результате обработки данного протокола было получено следующее распределение по суммарному баллу:</w:t>
      </w:r>
    </w:p>
    <w:p w:rsidR="0010025F" w:rsidRDefault="00270995" w:rsidP="0010025F">
      <w:pPr>
        <w:shd w:val="clear" w:color="auto" w:fill="FFFFFF"/>
        <w:spacing w:line="360" w:lineRule="auto"/>
        <w:jc w:val="center"/>
        <w:rPr>
          <w:sz w:val="32"/>
          <w:szCs w:val="32"/>
        </w:rPr>
      </w:pPr>
      <w:r>
        <w:rPr>
          <w:sz w:val="32"/>
          <w:szCs w:val="32"/>
        </w:rPr>
        <w:pict>
          <v:shape id="_x0000_i1062" type="#_x0000_t75" style="width:204pt;height:138pt">
            <v:imagedata r:id="rId41" o:title=""/>
          </v:shape>
        </w:pict>
      </w:r>
    </w:p>
    <w:p w:rsidR="0010025F" w:rsidRDefault="0010025F" w:rsidP="0010025F">
      <w:pPr>
        <w:shd w:val="clear" w:color="auto" w:fill="FFFFFF"/>
        <w:spacing w:line="360" w:lineRule="auto"/>
        <w:jc w:val="center"/>
      </w:pPr>
      <w:r>
        <w:t xml:space="preserve">Рис. 1. Распределение по суммарному баллу для </w:t>
      </w:r>
      <w:r>
        <w:rPr>
          <w:lang w:val="en-US"/>
        </w:rPr>
        <w:t>DBOLYMP</w:t>
      </w:r>
      <w:r w:rsidRPr="0010025F">
        <w:t>2</w:t>
      </w:r>
      <w:r>
        <w:t>.</w:t>
      </w:r>
    </w:p>
    <w:p w:rsidR="0010025F" w:rsidRDefault="00187F82" w:rsidP="0010025F">
      <w:pPr>
        <w:shd w:val="clear" w:color="auto" w:fill="FFFFFF"/>
        <w:spacing w:line="360" w:lineRule="auto"/>
        <w:jc w:val="both"/>
        <w:rPr>
          <w:sz w:val="32"/>
          <w:szCs w:val="32"/>
        </w:rPr>
      </w:pPr>
      <w:r>
        <w:rPr>
          <w:sz w:val="32"/>
          <w:szCs w:val="32"/>
        </w:rPr>
        <w:t xml:space="preserve">Очевидно, что максимально возможный балл за экзамен равен 5, а минимально возможный балл условно принимаем равным 2. Из вида диаграммы можно сделать вывод о том, что самое оценка, которую получила большая часть студентов, это 2. А оценка, которую получила меньшая часть студентов, это 5. На симметричный относительно среднестатистического балла «колокол» полученное распределение явно не похоже. Причина этого может быть объяснена при помощи нескольких вариантов. Первый вариант заключается в чрезвычайной жесткости экзаменатора, то есть, либо он спрашивает со студентов то, чего не рассказывал на лекциях, либо </w:t>
      </w:r>
      <w:r w:rsidR="00557DDC">
        <w:rPr>
          <w:sz w:val="32"/>
          <w:szCs w:val="32"/>
        </w:rPr>
        <w:t xml:space="preserve">просто </w:t>
      </w:r>
      <w:r w:rsidR="00E57F29">
        <w:rPr>
          <w:sz w:val="32"/>
          <w:szCs w:val="32"/>
        </w:rPr>
        <w:t xml:space="preserve">спрашивает очень жестко. </w:t>
      </w:r>
      <w:r>
        <w:rPr>
          <w:sz w:val="32"/>
          <w:szCs w:val="32"/>
        </w:rPr>
        <w:t xml:space="preserve"> Второй вариант говорит о том, что</w:t>
      </w:r>
      <w:r w:rsidR="00E57F29">
        <w:rPr>
          <w:sz w:val="32"/>
          <w:szCs w:val="32"/>
        </w:rPr>
        <w:t xml:space="preserve"> сами студенты пришли на экзамен абсолютно не готовыми.</w:t>
      </w:r>
    </w:p>
    <w:p w:rsidR="00BB20DE" w:rsidRDefault="00BB20DE" w:rsidP="00BB20DE">
      <w:pPr>
        <w:shd w:val="clear" w:color="auto" w:fill="FFFFFF"/>
        <w:spacing w:line="360" w:lineRule="auto"/>
        <w:ind w:firstLine="709"/>
        <w:jc w:val="both"/>
        <w:rPr>
          <w:sz w:val="32"/>
          <w:szCs w:val="32"/>
        </w:rPr>
      </w:pPr>
      <w:r>
        <w:rPr>
          <w:sz w:val="32"/>
          <w:szCs w:val="32"/>
        </w:rPr>
        <w:t xml:space="preserve">Вторая БД (содержится в файле </w:t>
      </w:r>
      <w:r>
        <w:rPr>
          <w:sz w:val="32"/>
          <w:szCs w:val="32"/>
          <w:lang w:val="en-US"/>
        </w:rPr>
        <w:t>DBOLYMP</w:t>
      </w:r>
      <w:r w:rsidRPr="00BB20DE">
        <w:rPr>
          <w:sz w:val="32"/>
          <w:szCs w:val="32"/>
        </w:rPr>
        <w:t>3.</w:t>
      </w:r>
      <w:r>
        <w:rPr>
          <w:sz w:val="32"/>
          <w:szCs w:val="32"/>
          <w:lang w:val="en-US"/>
        </w:rPr>
        <w:t>DB</w:t>
      </w:r>
      <w:r w:rsidRPr="00BB20DE">
        <w:rPr>
          <w:sz w:val="32"/>
          <w:szCs w:val="32"/>
        </w:rPr>
        <w:t>)</w:t>
      </w:r>
      <w:r>
        <w:rPr>
          <w:sz w:val="32"/>
          <w:szCs w:val="32"/>
        </w:rPr>
        <w:t xml:space="preserve"> представляет собой протокол экзамена тех же групп, но по общей физике. В результате обработки этого протокола получено следующее распределение.</w:t>
      </w:r>
    </w:p>
    <w:p w:rsidR="00BB20DE" w:rsidRDefault="00BB20DE" w:rsidP="00BB20DE">
      <w:pPr>
        <w:shd w:val="clear" w:color="auto" w:fill="FFFFFF"/>
        <w:spacing w:line="360" w:lineRule="auto"/>
        <w:jc w:val="both"/>
        <w:rPr>
          <w:sz w:val="32"/>
          <w:szCs w:val="32"/>
        </w:rPr>
      </w:pPr>
    </w:p>
    <w:p w:rsidR="00BB20DE" w:rsidRDefault="00270995" w:rsidP="00BB20DE">
      <w:pPr>
        <w:shd w:val="clear" w:color="auto" w:fill="FFFFFF"/>
        <w:spacing w:line="360" w:lineRule="auto"/>
        <w:jc w:val="center"/>
        <w:rPr>
          <w:sz w:val="32"/>
          <w:szCs w:val="32"/>
        </w:rPr>
      </w:pPr>
      <w:r>
        <w:rPr>
          <w:sz w:val="32"/>
          <w:szCs w:val="32"/>
        </w:rPr>
        <w:pict>
          <v:shape id="_x0000_i1063" type="#_x0000_t75" style="width:204pt;height:138pt">
            <v:imagedata r:id="rId42" o:title=""/>
          </v:shape>
        </w:pict>
      </w:r>
    </w:p>
    <w:p w:rsidR="00BB20DE" w:rsidRDefault="00BB20DE" w:rsidP="00BB20DE">
      <w:pPr>
        <w:shd w:val="clear" w:color="auto" w:fill="FFFFFF"/>
        <w:spacing w:line="360" w:lineRule="auto"/>
        <w:jc w:val="center"/>
      </w:pPr>
      <w:r>
        <w:t xml:space="preserve">Рис. 2. Распределение по суммарному баллу для </w:t>
      </w:r>
      <w:r>
        <w:rPr>
          <w:lang w:val="en-US"/>
        </w:rPr>
        <w:t>DBOLYMP</w:t>
      </w:r>
      <w:r w:rsidRPr="00BB20DE">
        <w:t>3</w:t>
      </w:r>
      <w:r>
        <w:t>.</w:t>
      </w:r>
    </w:p>
    <w:p w:rsidR="00BB20DE" w:rsidRPr="00BB20DE" w:rsidRDefault="00BB20DE" w:rsidP="00BB20DE">
      <w:pPr>
        <w:shd w:val="clear" w:color="auto" w:fill="FFFFFF"/>
        <w:spacing w:line="360" w:lineRule="auto"/>
        <w:jc w:val="both"/>
        <w:rPr>
          <w:sz w:val="32"/>
          <w:szCs w:val="32"/>
        </w:rPr>
      </w:pPr>
      <w:r>
        <w:rPr>
          <w:sz w:val="32"/>
          <w:szCs w:val="32"/>
        </w:rPr>
        <w:t xml:space="preserve">Аппроксимируя данное распределение, мы получаем практически идеальный «колокол». Это говорит о сбаланированном подходе экзаменатора к приему </w:t>
      </w:r>
      <w:r w:rsidR="004A2AC3">
        <w:rPr>
          <w:sz w:val="32"/>
          <w:szCs w:val="32"/>
        </w:rPr>
        <w:t>экзамена</w:t>
      </w:r>
      <w:r>
        <w:rPr>
          <w:sz w:val="32"/>
          <w:szCs w:val="32"/>
        </w:rPr>
        <w:t>.</w:t>
      </w:r>
      <w:r w:rsidR="004A2AC3">
        <w:rPr>
          <w:sz w:val="32"/>
          <w:szCs w:val="32"/>
        </w:rPr>
        <w:t xml:space="preserve"> То есть, при таком подходе осуществляется гуманистический подход к личности студента, а также равномерное соединение всех трех режимов испытания.</w:t>
      </w:r>
    </w:p>
    <w:p w:rsidR="00D42246" w:rsidRDefault="00146B71" w:rsidP="00614449">
      <w:pPr>
        <w:shd w:val="clear" w:color="auto" w:fill="FFFFFF"/>
        <w:spacing w:line="360" w:lineRule="auto"/>
        <w:ind w:firstLine="709"/>
        <w:jc w:val="both"/>
        <w:rPr>
          <w:sz w:val="32"/>
          <w:szCs w:val="32"/>
        </w:rPr>
      </w:pPr>
      <w:r>
        <w:rPr>
          <w:sz w:val="32"/>
          <w:szCs w:val="32"/>
        </w:rPr>
        <w:t xml:space="preserve">Третья БД (содержится в файле </w:t>
      </w:r>
      <w:r>
        <w:rPr>
          <w:sz w:val="32"/>
          <w:szCs w:val="32"/>
          <w:lang w:val="en-US"/>
        </w:rPr>
        <w:t>DBOLYMP</w:t>
      </w:r>
      <w:r w:rsidRPr="00146B71">
        <w:rPr>
          <w:sz w:val="32"/>
          <w:szCs w:val="32"/>
        </w:rPr>
        <w:t>4.</w:t>
      </w:r>
      <w:r>
        <w:rPr>
          <w:sz w:val="32"/>
          <w:szCs w:val="32"/>
          <w:lang w:val="en-US"/>
        </w:rPr>
        <w:t>DB</w:t>
      </w:r>
      <w:r>
        <w:rPr>
          <w:sz w:val="32"/>
          <w:szCs w:val="32"/>
        </w:rPr>
        <w:t>)</w:t>
      </w:r>
      <w:r w:rsidR="00BF7149">
        <w:rPr>
          <w:sz w:val="32"/>
          <w:szCs w:val="32"/>
        </w:rPr>
        <w:t xml:space="preserve"> представляет собой протокол экзамена по возрастной психологии у 11 группы ФМФ. В результате обработки данного протокола получено следующее распределение.</w:t>
      </w:r>
      <w:r w:rsidR="00AB4B69">
        <w:rPr>
          <w:sz w:val="32"/>
          <w:szCs w:val="32"/>
        </w:rPr>
        <w:t xml:space="preserve"> На рис. 3 мы видим полную противоположность распределению, полученному при анализе экзамена по математическому анализу. Здесь большая часть студентов получила 5, а совсем малая часть получила 3.</w:t>
      </w:r>
    </w:p>
    <w:p w:rsidR="00BF7149" w:rsidRDefault="00270995" w:rsidP="00BF7149">
      <w:pPr>
        <w:shd w:val="clear" w:color="auto" w:fill="FFFFFF"/>
        <w:spacing w:line="360" w:lineRule="auto"/>
        <w:jc w:val="center"/>
        <w:rPr>
          <w:sz w:val="32"/>
          <w:szCs w:val="32"/>
        </w:rPr>
      </w:pPr>
      <w:r>
        <w:rPr>
          <w:sz w:val="32"/>
          <w:szCs w:val="32"/>
        </w:rPr>
        <w:pict>
          <v:shape id="_x0000_i1064" type="#_x0000_t75" style="width:204pt;height:138pt">
            <v:imagedata r:id="rId43" o:title=""/>
          </v:shape>
        </w:pict>
      </w:r>
    </w:p>
    <w:p w:rsidR="00BF7149" w:rsidRDefault="00BF7149" w:rsidP="00BF7149">
      <w:pPr>
        <w:shd w:val="clear" w:color="auto" w:fill="FFFFFF"/>
        <w:spacing w:line="360" w:lineRule="auto"/>
        <w:jc w:val="center"/>
      </w:pPr>
      <w:r>
        <w:t xml:space="preserve">Рис. 3. Распределение по суммарному баллу для </w:t>
      </w:r>
      <w:r>
        <w:rPr>
          <w:lang w:val="en-US"/>
        </w:rPr>
        <w:t>DBOLYMP</w:t>
      </w:r>
      <w:r w:rsidRPr="00BF7149">
        <w:t>4</w:t>
      </w:r>
      <w:r>
        <w:t>.</w:t>
      </w:r>
    </w:p>
    <w:p w:rsidR="00BF7149" w:rsidRPr="00BF7149" w:rsidRDefault="00BF7149" w:rsidP="00BF7149">
      <w:pPr>
        <w:shd w:val="clear" w:color="auto" w:fill="FFFFFF"/>
        <w:spacing w:line="360" w:lineRule="auto"/>
        <w:jc w:val="both"/>
        <w:rPr>
          <w:sz w:val="32"/>
          <w:szCs w:val="32"/>
        </w:rPr>
      </w:pPr>
      <w:r>
        <w:rPr>
          <w:sz w:val="32"/>
          <w:szCs w:val="32"/>
        </w:rPr>
        <w:t>Двоек нет вообще. Такое распределение характерно для щадящего режима испытания.</w:t>
      </w:r>
      <w:r w:rsidR="000D6C88">
        <w:rPr>
          <w:sz w:val="32"/>
          <w:szCs w:val="32"/>
        </w:rPr>
        <w:t xml:space="preserve"> То есть экзаменационные вопросы, которые предлагались студентам, были очень простыми.</w:t>
      </w:r>
    </w:p>
    <w:p w:rsidR="00D42246" w:rsidRPr="0057255E" w:rsidRDefault="006432C0" w:rsidP="00614449">
      <w:pPr>
        <w:shd w:val="clear" w:color="auto" w:fill="FFFFFF"/>
        <w:spacing w:line="360" w:lineRule="auto"/>
        <w:ind w:firstLine="709"/>
        <w:jc w:val="both"/>
        <w:rPr>
          <w:sz w:val="32"/>
          <w:szCs w:val="32"/>
        </w:rPr>
      </w:pPr>
      <w:r>
        <w:rPr>
          <w:sz w:val="32"/>
          <w:szCs w:val="32"/>
        </w:rPr>
        <w:t>Исходя из всех протоколов, описанных выше, можно сделать один очень важный вывод. На экзамене необходимо придерживаться такого варианта испытания, который представлен в описании экзамена по физике. Нет смысла в очень жестком испытании (как на математическом анализе), однако нет смысла и в очень щадящем режиме (как на психологии). Необходимо выбрать «золотую середину». Тогда преподаватель будет на 100% уверен в своей рациональности.</w:t>
      </w:r>
    </w:p>
    <w:p w:rsidR="00D42246" w:rsidRPr="0057255E" w:rsidRDefault="00D42246" w:rsidP="00614449">
      <w:pPr>
        <w:shd w:val="clear" w:color="auto" w:fill="FFFFFF"/>
        <w:spacing w:line="360" w:lineRule="auto"/>
        <w:ind w:firstLine="709"/>
        <w:jc w:val="both"/>
        <w:rPr>
          <w:sz w:val="32"/>
          <w:szCs w:val="32"/>
        </w:rPr>
      </w:pPr>
    </w:p>
    <w:p w:rsidR="00D42246" w:rsidRPr="0057255E" w:rsidRDefault="00D42246" w:rsidP="00614449">
      <w:pPr>
        <w:shd w:val="clear" w:color="auto" w:fill="FFFFFF"/>
        <w:spacing w:line="360" w:lineRule="auto"/>
        <w:ind w:firstLine="709"/>
        <w:jc w:val="both"/>
        <w:rPr>
          <w:sz w:val="32"/>
          <w:szCs w:val="32"/>
        </w:rPr>
      </w:pPr>
    </w:p>
    <w:p w:rsidR="00D42246" w:rsidRPr="0057255E" w:rsidRDefault="00D42246" w:rsidP="00614449">
      <w:pPr>
        <w:shd w:val="clear" w:color="auto" w:fill="FFFFFF"/>
        <w:spacing w:line="360" w:lineRule="auto"/>
        <w:ind w:firstLine="709"/>
        <w:jc w:val="both"/>
        <w:rPr>
          <w:sz w:val="32"/>
          <w:szCs w:val="32"/>
        </w:rPr>
      </w:pPr>
    </w:p>
    <w:p w:rsidR="00D42246" w:rsidRPr="0057255E" w:rsidRDefault="00D42246" w:rsidP="00614449">
      <w:pPr>
        <w:shd w:val="clear" w:color="auto" w:fill="FFFFFF"/>
        <w:spacing w:line="360" w:lineRule="auto"/>
        <w:ind w:firstLine="709"/>
        <w:jc w:val="both"/>
        <w:rPr>
          <w:sz w:val="32"/>
          <w:szCs w:val="32"/>
        </w:rPr>
      </w:pPr>
    </w:p>
    <w:p w:rsidR="00D42246" w:rsidRPr="0057255E" w:rsidRDefault="00D42246" w:rsidP="00614449">
      <w:pPr>
        <w:shd w:val="clear" w:color="auto" w:fill="FFFFFF"/>
        <w:spacing w:line="360" w:lineRule="auto"/>
        <w:ind w:firstLine="709"/>
        <w:jc w:val="both"/>
        <w:rPr>
          <w:sz w:val="32"/>
          <w:szCs w:val="32"/>
        </w:rPr>
      </w:pPr>
    </w:p>
    <w:p w:rsidR="00D42246" w:rsidRPr="0057255E" w:rsidRDefault="00D42246" w:rsidP="00614449">
      <w:pPr>
        <w:shd w:val="clear" w:color="auto" w:fill="FFFFFF"/>
        <w:spacing w:line="360" w:lineRule="auto"/>
        <w:ind w:firstLine="709"/>
        <w:jc w:val="both"/>
        <w:rPr>
          <w:sz w:val="32"/>
          <w:szCs w:val="32"/>
        </w:rPr>
      </w:pPr>
    </w:p>
    <w:p w:rsidR="00D42246" w:rsidRPr="0057255E" w:rsidRDefault="00D42246" w:rsidP="00614449">
      <w:pPr>
        <w:shd w:val="clear" w:color="auto" w:fill="FFFFFF"/>
        <w:spacing w:line="360" w:lineRule="auto"/>
        <w:ind w:firstLine="709"/>
        <w:jc w:val="both"/>
        <w:rPr>
          <w:sz w:val="32"/>
          <w:szCs w:val="32"/>
        </w:rPr>
      </w:pPr>
    </w:p>
    <w:p w:rsidR="00D42246" w:rsidRPr="0057255E" w:rsidRDefault="00D42246" w:rsidP="00614449">
      <w:pPr>
        <w:shd w:val="clear" w:color="auto" w:fill="FFFFFF"/>
        <w:spacing w:line="360" w:lineRule="auto"/>
        <w:ind w:firstLine="709"/>
        <w:jc w:val="both"/>
        <w:rPr>
          <w:sz w:val="32"/>
          <w:szCs w:val="32"/>
        </w:rPr>
      </w:pPr>
    </w:p>
    <w:p w:rsidR="00D42246" w:rsidRPr="0057255E" w:rsidRDefault="00D42246" w:rsidP="00614449">
      <w:pPr>
        <w:shd w:val="clear" w:color="auto" w:fill="FFFFFF"/>
        <w:spacing w:line="360" w:lineRule="auto"/>
        <w:ind w:firstLine="709"/>
        <w:jc w:val="both"/>
        <w:rPr>
          <w:sz w:val="32"/>
          <w:szCs w:val="32"/>
        </w:rPr>
      </w:pPr>
    </w:p>
    <w:p w:rsidR="00D42246" w:rsidRPr="0057255E" w:rsidRDefault="00D42246" w:rsidP="00614449">
      <w:pPr>
        <w:shd w:val="clear" w:color="auto" w:fill="FFFFFF"/>
        <w:spacing w:line="360" w:lineRule="auto"/>
        <w:ind w:firstLine="709"/>
        <w:jc w:val="both"/>
        <w:rPr>
          <w:sz w:val="32"/>
          <w:szCs w:val="32"/>
        </w:rPr>
      </w:pPr>
    </w:p>
    <w:p w:rsidR="00D42246" w:rsidRPr="005C721B" w:rsidRDefault="005C721B" w:rsidP="005C721B">
      <w:pPr>
        <w:shd w:val="clear" w:color="auto" w:fill="FFFFFF"/>
        <w:spacing w:line="360" w:lineRule="auto"/>
        <w:ind w:firstLine="709"/>
        <w:jc w:val="center"/>
        <w:rPr>
          <w:b/>
          <w:sz w:val="48"/>
          <w:szCs w:val="48"/>
        </w:rPr>
      </w:pPr>
      <w:r>
        <w:rPr>
          <w:b/>
          <w:sz w:val="48"/>
          <w:szCs w:val="48"/>
        </w:rPr>
        <w:t>Глава 5. Заключение.</w:t>
      </w:r>
    </w:p>
    <w:p w:rsidR="005C721B" w:rsidRDefault="005C721B" w:rsidP="00C45440">
      <w:pPr>
        <w:shd w:val="clear" w:color="auto" w:fill="FFFFFF"/>
        <w:rPr>
          <w:sz w:val="32"/>
          <w:szCs w:val="32"/>
        </w:rPr>
      </w:pPr>
    </w:p>
    <w:p w:rsidR="00C45440" w:rsidRPr="00F35907" w:rsidRDefault="005C721B" w:rsidP="00C45440">
      <w:pPr>
        <w:shd w:val="clear" w:color="auto" w:fill="FFFFFF"/>
        <w:rPr>
          <w:b/>
          <w:sz w:val="36"/>
          <w:szCs w:val="36"/>
        </w:rPr>
      </w:pPr>
      <w:r>
        <w:rPr>
          <w:b/>
          <w:spacing w:val="-2"/>
          <w:sz w:val="36"/>
          <w:szCs w:val="36"/>
        </w:rPr>
        <w:t>§1. Итоги исследования</w:t>
      </w:r>
      <w:r w:rsidR="006128F7" w:rsidRPr="00F35907">
        <w:rPr>
          <w:b/>
          <w:spacing w:val="-2"/>
          <w:sz w:val="36"/>
          <w:szCs w:val="36"/>
        </w:rPr>
        <w:t>.</w:t>
      </w:r>
    </w:p>
    <w:p w:rsidR="00C45440" w:rsidRPr="00F35907" w:rsidRDefault="00C45440" w:rsidP="00111351">
      <w:pPr>
        <w:shd w:val="clear" w:color="auto" w:fill="FFFFFF"/>
        <w:spacing w:before="250" w:line="360" w:lineRule="auto"/>
        <w:ind w:firstLine="709"/>
        <w:jc w:val="both"/>
        <w:rPr>
          <w:sz w:val="32"/>
          <w:szCs w:val="32"/>
        </w:rPr>
      </w:pPr>
      <w:r w:rsidRPr="00F35907">
        <w:rPr>
          <w:spacing w:val="-2"/>
          <w:sz w:val="32"/>
          <w:szCs w:val="32"/>
        </w:rPr>
        <w:t>Подводя итоги проведенных исследований, можно выделить ряд момен</w:t>
      </w:r>
      <w:r w:rsidRPr="00F35907">
        <w:rPr>
          <w:spacing w:val="-2"/>
          <w:sz w:val="32"/>
          <w:szCs w:val="32"/>
        </w:rPr>
        <w:softHyphen/>
      </w:r>
      <w:r w:rsidRPr="00F35907">
        <w:rPr>
          <w:spacing w:val="-1"/>
          <w:sz w:val="32"/>
          <w:szCs w:val="32"/>
        </w:rPr>
        <w:t xml:space="preserve">тов. Главный из них заключается в том, что на примере интеллектуального </w:t>
      </w:r>
      <w:r w:rsidRPr="00F35907">
        <w:rPr>
          <w:spacing w:val="-2"/>
          <w:sz w:val="32"/>
          <w:szCs w:val="32"/>
        </w:rPr>
        <w:t xml:space="preserve">испытания удалось продемонстрировать саму возможность количественного </w:t>
      </w:r>
      <w:r w:rsidRPr="00F35907">
        <w:rPr>
          <w:spacing w:val="-1"/>
          <w:sz w:val="32"/>
          <w:szCs w:val="32"/>
        </w:rPr>
        <w:t>моделирования педагогического процесса</w:t>
      </w:r>
      <w:r w:rsidR="006258D3" w:rsidRPr="00F35907">
        <w:rPr>
          <w:spacing w:val="-1"/>
          <w:sz w:val="32"/>
          <w:szCs w:val="32"/>
        </w:rPr>
        <w:t>, создания автоматизированной системы</w:t>
      </w:r>
      <w:r w:rsidRPr="00F35907">
        <w:rPr>
          <w:spacing w:val="-1"/>
          <w:sz w:val="32"/>
          <w:szCs w:val="32"/>
        </w:rPr>
        <w:t xml:space="preserve"> и показать практическую значи</w:t>
      </w:r>
      <w:r w:rsidRPr="00F35907">
        <w:rPr>
          <w:spacing w:val="-1"/>
          <w:sz w:val="32"/>
          <w:szCs w:val="32"/>
        </w:rPr>
        <w:softHyphen/>
      </w:r>
      <w:r w:rsidRPr="00F35907">
        <w:rPr>
          <w:sz w:val="32"/>
          <w:szCs w:val="32"/>
        </w:rPr>
        <w:t xml:space="preserve">мость получаемых результатов. При разработке модели была реализована </w:t>
      </w:r>
      <w:r w:rsidRPr="00F35907">
        <w:rPr>
          <w:spacing w:val="-1"/>
          <w:sz w:val="32"/>
          <w:szCs w:val="32"/>
        </w:rPr>
        <w:t>достаточно последовательная схема педагогического моделирования, в про</w:t>
      </w:r>
      <w:r w:rsidRPr="00F35907">
        <w:rPr>
          <w:spacing w:val="-1"/>
          <w:sz w:val="32"/>
          <w:szCs w:val="32"/>
        </w:rPr>
        <w:softHyphen/>
      </w:r>
      <w:r w:rsidRPr="00F35907">
        <w:rPr>
          <w:spacing w:val="-2"/>
          <w:sz w:val="32"/>
          <w:szCs w:val="32"/>
        </w:rPr>
        <w:t>цессе которой была сформулирована замкнутая система исходных педагоги</w:t>
      </w:r>
      <w:r w:rsidRPr="00F35907">
        <w:rPr>
          <w:spacing w:val="-2"/>
          <w:sz w:val="32"/>
          <w:szCs w:val="32"/>
        </w:rPr>
        <w:softHyphen/>
      </w:r>
      <w:r w:rsidRPr="00F35907">
        <w:rPr>
          <w:spacing w:val="-1"/>
          <w:sz w:val="32"/>
          <w:szCs w:val="32"/>
        </w:rPr>
        <w:t>ческих положений; введены понятия идеализированного испытания и идеа</w:t>
      </w:r>
      <w:r w:rsidRPr="00F35907">
        <w:rPr>
          <w:spacing w:val="-1"/>
          <w:sz w:val="32"/>
          <w:szCs w:val="32"/>
        </w:rPr>
        <w:softHyphen/>
      </w:r>
      <w:r w:rsidRPr="00F35907">
        <w:rPr>
          <w:spacing w:val="-2"/>
          <w:sz w:val="32"/>
          <w:szCs w:val="32"/>
        </w:rPr>
        <w:t>лизированного ансамбля испытуемых школьников; выбран и изучен матема</w:t>
      </w:r>
      <w:r w:rsidRPr="00F35907">
        <w:rPr>
          <w:spacing w:val="-2"/>
          <w:sz w:val="32"/>
          <w:szCs w:val="32"/>
        </w:rPr>
        <w:softHyphen/>
      </w:r>
      <w:r w:rsidRPr="00F35907">
        <w:rPr>
          <w:spacing w:val="-1"/>
          <w:sz w:val="32"/>
          <w:szCs w:val="32"/>
        </w:rPr>
        <w:t>тический объект, адекватный оптимальным педагогическим итогам испыта</w:t>
      </w:r>
      <w:r w:rsidRPr="00F35907">
        <w:rPr>
          <w:spacing w:val="-1"/>
          <w:sz w:val="32"/>
          <w:szCs w:val="32"/>
        </w:rPr>
        <w:softHyphen/>
      </w:r>
      <w:r w:rsidRPr="00F35907">
        <w:rPr>
          <w:spacing w:val="-4"/>
          <w:sz w:val="32"/>
          <w:szCs w:val="32"/>
        </w:rPr>
        <w:t xml:space="preserve">ний идеализированного ансамбля; дана педагогическая интерпретация свойств </w:t>
      </w:r>
      <w:r w:rsidRPr="00F35907">
        <w:rPr>
          <w:spacing w:val="-1"/>
          <w:sz w:val="32"/>
          <w:szCs w:val="32"/>
        </w:rPr>
        <w:t>этого объекта; определены оптимальный педагогический и математический формат интеллектуального испытания и взаимосвязь его исходных и итого</w:t>
      </w:r>
      <w:r w:rsidRPr="00F35907">
        <w:rPr>
          <w:spacing w:val="-1"/>
          <w:sz w:val="32"/>
          <w:szCs w:val="32"/>
        </w:rPr>
        <w:softHyphen/>
      </w:r>
      <w:r w:rsidRPr="00F35907">
        <w:rPr>
          <w:spacing w:val="-2"/>
          <w:sz w:val="32"/>
          <w:szCs w:val="32"/>
        </w:rPr>
        <w:t>вых показателей</w:t>
      </w:r>
      <w:r w:rsidR="006258D3" w:rsidRPr="00F35907">
        <w:rPr>
          <w:spacing w:val="-2"/>
          <w:sz w:val="32"/>
          <w:szCs w:val="32"/>
        </w:rPr>
        <w:t>; исходя из теоретических предпосылок, разработана автоматизированная система, позволяющая  визуализировать смысл всей теории</w:t>
      </w:r>
      <w:r w:rsidRPr="00F35907">
        <w:rPr>
          <w:spacing w:val="-2"/>
          <w:sz w:val="32"/>
          <w:szCs w:val="32"/>
        </w:rPr>
        <w:t>.</w:t>
      </w:r>
    </w:p>
    <w:p w:rsidR="00C45440" w:rsidRPr="00F35907" w:rsidRDefault="00C45440" w:rsidP="00111351">
      <w:pPr>
        <w:shd w:val="clear" w:color="auto" w:fill="FFFFFF"/>
        <w:spacing w:before="67" w:line="360" w:lineRule="auto"/>
        <w:ind w:firstLine="709"/>
        <w:jc w:val="both"/>
        <w:rPr>
          <w:sz w:val="32"/>
          <w:szCs w:val="32"/>
        </w:rPr>
      </w:pPr>
      <w:r w:rsidRPr="00F35907">
        <w:rPr>
          <w:spacing w:val="-2"/>
          <w:sz w:val="32"/>
          <w:szCs w:val="32"/>
        </w:rPr>
        <w:t>Разработка модели</w:t>
      </w:r>
      <w:r w:rsidR="005B763E" w:rsidRPr="00F35907">
        <w:rPr>
          <w:spacing w:val="-2"/>
          <w:sz w:val="32"/>
          <w:szCs w:val="32"/>
        </w:rPr>
        <w:t xml:space="preserve"> и системы</w:t>
      </w:r>
      <w:r w:rsidRPr="00F35907">
        <w:rPr>
          <w:spacing w:val="-2"/>
          <w:sz w:val="32"/>
          <w:szCs w:val="32"/>
        </w:rPr>
        <w:t xml:space="preserve"> велась по отношению к конкрет</w:t>
      </w:r>
      <w:r w:rsidR="00484FDC" w:rsidRPr="00F35907">
        <w:rPr>
          <w:spacing w:val="-2"/>
          <w:sz w:val="32"/>
          <w:szCs w:val="32"/>
        </w:rPr>
        <w:t>ным вариантам</w:t>
      </w:r>
      <w:r w:rsidRPr="00F35907">
        <w:rPr>
          <w:spacing w:val="-2"/>
          <w:sz w:val="32"/>
          <w:szCs w:val="32"/>
        </w:rPr>
        <w:t xml:space="preserve"> интел</w:t>
      </w:r>
      <w:r w:rsidRPr="00F35907">
        <w:rPr>
          <w:spacing w:val="-2"/>
          <w:sz w:val="32"/>
          <w:szCs w:val="32"/>
        </w:rPr>
        <w:softHyphen/>
        <w:t>лектуальног</w:t>
      </w:r>
      <w:r w:rsidR="00484FDC" w:rsidRPr="00F35907">
        <w:rPr>
          <w:spacing w:val="-2"/>
          <w:sz w:val="32"/>
          <w:szCs w:val="32"/>
        </w:rPr>
        <w:t>о испытания, в качестве которых</w:t>
      </w:r>
      <w:r w:rsidRPr="00F35907">
        <w:rPr>
          <w:spacing w:val="-2"/>
          <w:sz w:val="32"/>
          <w:szCs w:val="32"/>
        </w:rPr>
        <w:t xml:space="preserve"> бы</w:t>
      </w:r>
      <w:r w:rsidR="00484FDC" w:rsidRPr="00F35907">
        <w:rPr>
          <w:spacing w:val="-2"/>
          <w:sz w:val="32"/>
          <w:szCs w:val="32"/>
        </w:rPr>
        <w:t>ли выбраны испытания</w:t>
      </w:r>
      <w:r w:rsidRPr="00F35907">
        <w:rPr>
          <w:spacing w:val="-2"/>
          <w:sz w:val="32"/>
          <w:szCs w:val="32"/>
        </w:rPr>
        <w:t xml:space="preserve"> учас</w:t>
      </w:r>
      <w:r w:rsidRPr="00F35907">
        <w:rPr>
          <w:spacing w:val="-2"/>
          <w:sz w:val="32"/>
          <w:szCs w:val="32"/>
        </w:rPr>
        <w:softHyphen/>
      </w:r>
      <w:r w:rsidR="005B763E" w:rsidRPr="00F35907">
        <w:rPr>
          <w:spacing w:val="-1"/>
          <w:sz w:val="32"/>
          <w:szCs w:val="32"/>
        </w:rPr>
        <w:t>тников олимпиад по физике</w:t>
      </w:r>
      <w:r w:rsidR="00484FDC" w:rsidRPr="00F35907">
        <w:rPr>
          <w:spacing w:val="-1"/>
          <w:sz w:val="32"/>
          <w:szCs w:val="32"/>
        </w:rPr>
        <w:t xml:space="preserve"> и студентов физико-математического факультета РГПУ на различных учебных дисциплинах</w:t>
      </w:r>
      <w:r w:rsidRPr="00F35907">
        <w:rPr>
          <w:spacing w:val="-1"/>
          <w:sz w:val="32"/>
          <w:szCs w:val="32"/>
        </w:rPr>
        <w:t xml:space="preserve">. </w:t>
      </w:r>
    </w:p>
    <w:p w:rsidR="00C45440" w:rsidRPr="00F35907" w:rsidRDefault="00C45440" w:rsidP="00111351">
      <w:pPr>
        <w:shd w:val="clear" w:color="auto" w:fill="FFFFFF"/>
        <w:spacing w:line="360" w:lineRule="auto"/>
        <w:ind w:firstLine="709"/>
        <w:jc w:val="both"/>
        <w:rPr>
          <w:sz w:val="32"/>
          <w:szCs w:val="32"/>
        </w:rPr>
      </w:pPr>
      <w:r w:rsidRPr="00F35907">
        <w:rPr>
          <w:spacing w:val="-2"/>
          <w:sz w:val="32"/>
          <w:szCs w:val="32"/>
        </w:rPr>
        <w:t>Разработанную схему отличает доказательность и обоснованность, опре</w:t>
      </w:r>
      <w:r w:rsidRPr="00F35907">
        <w:rPr>
          <w:spacing w:val="-2"/>
          <w:sz w:val="32"/>
          <w:szCs w:val="32"/>
        </w:rPr>
        <w:softHyphen/>
      </w:r>
      <w:r w:rsidRPr="00F35907">
        <w:rPr>
          <w:spacing w:val="1"/>
          <w:sz w:val="32"/>
          <w:szCs w:val="32"/>
        </w:rPr>
        <w:t xml:space="preserve">деляемые достоверным характером исходных педагогических положений </w:t>
      </w:r>
      <w:r w:rsidRPr="00F35907">
        <w:rPr>
          <w:spacing w:val="-1"/>
          <w:sz w:val="32"/>
          <w:szCs w:val="32"/>
        </w:rPr>
        <w:t>модели и строгостью ее математического аппарата. Этот аппарат дает воз</w:t>
      </w:r>
      <w:r w:rsidRPr="00F35907">
        <w:rPr>
          <w:spacing w:val="-1"/>
          <w:sz w:val="32"/>
          <w:szCs w:val="32"/>
        </w:rPr>
        <w:softHyphen/>
        <w:t>можность вести проектирование итогов интеллектуального испытания, мо</w:t>
      </w:r>
      <w:r w:rsidRPr="00F35907">
        <w:rPr>
          <w:spacing w:val="-1"/>
          <w:sz w:val="32"/>
          <w:szCs w:val="32"/>
        </w:rPr>
        <w:softHyphen/>
        <w:t>жет составить основу инструментария педагогической экспертизы испыта</w:t>
      </w:r>
      <w:r w:rsidRPr="00F35907">
        <w:rPr>
          <w:spacing w:val="-1"/>
          <w:sz w:val="32"/>
          <w:szCs w:val="32"/>
        </w:rPr>
        <w:softHyphen/>
      </w:r>
      <w:r w:rsidRPr="00F35907">
        <w:rPr>
          <w:spacing w:val="-3"/>
          <w:sz w:val="32"/>
          <w:szCs w:val="32"/>
        </w:rPr>
        <w:t xml:space="preserve">ния на предмет его соответствия критериям общепедагогического характера. </w:t>
      </w:r>
      <w:r w:rsidRPr="00F35907">
        <w:rPr>
          <w:spacing w:val="-1"/>
          <w:sz w:val="32"/>
          <w:szCs w:val="32"/>
        </w:rPr>
        <w:t>Математический аппарат модели позволил построить шкалу сложности за</w:t>
      </w:r>
      <w:r w:rsidRPr="00F35907">
        <w:rPr>
          <w:spacing w:val="-1"/>
          <w:sz w:val="32"/>
          <w:szCs w:val="32"/>
        </w:rPr>
        <w:softHyphen/>
      </w:r>
      <w:r w:rsidRPr="00F35907">
        <w:rPr>
          <w:spacing w:val="-2"/>
          <w:sz w:val="32"/>
          <w:szCs w:val="32"/>
        </w:rPr>
        <w:t xml:space="preserve">дач, ввести понятие сбалансированного комплекта задач, обеспечивающего </w:t>
      </w:r>
      <w:r w:rsidRPr="00F35907">
        <w:rPr>
          <w:spacing w:val="-1"/>
          <w:sz w:val="32"/>
          <w:szCs w:val="32"/>
        </w:rPr>
        <w:t>оптимальное соответствие интеллектуального испытания новой шкале цен</w:t>
      </w:r>
      <w:r w:rsidRPr="00F35907">
        <w:rPr>
          <w:spacing w:val="-1"/>
          <w:sz w:val="32"/>
          <w:szCs w:val="32"/>
        </w:rPr>
        <w:softHyphen/>
        <w:t>ностных приоритетов образования. Был рассмот</w:t>
      </w:r>
      <w:r w:rsidRPr="00F35907">
        <w:rPr>
          <w:spacing w:val="-1"/>
          <w:sz w:val="32"/>
          <w:szCs w:val="32"/>
        </w:rPr>
        <w:softHyphen/>
        <w:t>рен вопрос о выборе показателей приоритета, о дифференцированном и не</w:t>
      </w:r>
      <w:r w:rsidRPr="00F35907">
        <w:rPr>
          <w:spacing w:val="-1"/>
          <w:sz w:val="32"/>
          <w:szCs w:val="32"/>
        </w:rPr>
        <w:softHyphen/>
      </w:r>
      <w:r w:rsidRPr="00F35907">
        <w:rPr>
          <w:sz w:val="32"/>
          <w:szCs w:val="32"/>
        </w:rPr>
        <w:t xml:space="preserve">дифференцированном порядке распределения испытуемых школьников по </w:t>
      </w:r>
      <w:r w:rsidRPr="00F35907">
        <w:rPr>
          <w:spacing w:val="-1"/>
          <w:sz w:val="32"/>
          <w:szCs w:val="32"/>
        </w:rPr>
        <w:t>занимаемым местам.</w:t>
      </w:r>
    </w:p>
    <w:p w:rsidR="00C45440" w:rsidRPr="00F35907" w:rsidRDefault="00C45440" w:rsidP="00111351">
      <w:pPr>
        <w:shd w:val="clear" w:color="auto" w:fill="FFFFFF"/>
        <w:spacing w:before="10" w:line="360" w:lineRule="auto"/>
        <w:ind w:firstLine="709"/>
        <w:jc w:val="both"/>
        <w:rPr>
          <w:sz w:val="32"/>
          <w:szCs w:val="32"/>
        </w:rPr>
      </w:pPr>
      <w:r w:rsidRPr="00F35907">
        <w:rPr>
          <w:spacing w:val="-8"/>
          <w:sz w:val="32"/>
          <w:szCs w:val="32"/>
        </w:rPr>
        <w:t xml:space="preserve">Интерес представляют выявленные свойства идеализированного ансамбля как </w:t>
      </w:r>
      <w:r w:rsidRPr="00F35907">
        <w:rPr>
          <w:spacing w:val="-6"/>
          <w:sz w:val="32"/>
          <w:szCs w:val="32"/>
        </w:rPr>
        <w:t>«механического» объединения школьников, на уровне которого реализуется наи</w:t>
      </w:r>
      <w:r w:rsidRPr="00F35907">
        <w:rPr>
          <w:spacing w:val="-6"/>
          <w:sz w:val="32"/>
          <w:szCs w:val="32"/>
        </w:rPr>
        <w:softHyphen/>
      </w:r>
      <w:r w:rsidRPr="00F35907">
        <w:rPr>
          <w:spacing w:val="-5"/>
          <w:sz w:val="32"/>
          <w:szCs w:val="32"/>
        </w:rPr>
        <w:t>более простая, но в то же время и самая фундаментальная форма взаимоотноше</w:t>
      </w:r>
      <w:r w:rsidRPr="00F35907">
        <w:rPr>
          <w:spacing w:val="-5"/>
          <w:sz w:val="32"/>
          <w:szCs w:val="32"/>
        </w:rPr>
        <w:softHyphen/>
      </w:r>
      <w:r w:rsidRPr="00F35907">
        <w:rPr>
          <w:spacing w:val="-6"/>
          <w:sz w:val="32"/>
          <w:szCs w:val="32"/>
        </w:rPr>
        <w:t xml:space="preserve">ния личности и коллектива, выражающаяся в элементарном сложении. Подобное </w:t>
      </w:r>
      <w:r w:rsidRPr="00F35907">
        <w:rPr>
          <w:spacing w:val="-5"/>
          <w:sz w:val="32"/>
          <w:szCs w:val="32"/>
        </w:rPr>
        <w:t>объединение школьников, лишенное выраженных межличностных взаимоотно</w:t>
      </w:r>
      <w:r w:rsidRPr="00F35907">
        <w:rPr>
          <w:spacing w:val="-5"/>
          <w:sz w:val="32"/>
          <w:szCs w:val="32"/>
        </w:rPr>
        <w:softHyphen/>
      </w:r>
      <w:r w:rsidRPr="00F35907">
        <w:rPr>
          <w:spacing w:val="-3"/>
          <w:sz w:val="32"/>
          <w:szCs w:val="32"/>
        </w:rPr>
        <w:t>шений, хорошо соотносится с ансамблем участников олимпиады. Идеализиро</w:t>
      </w:r>
      <w:r w:rsidRPr="00F35907">
        <w:rPr>
          <w:spacing w:val="-3"/>
          <w:sz w:val="32"/>
          <w:szCs w:val="32"/>
        </w:rPr>
        <w:softHyphen/>
      </w:r>
      <w:r w:rsidRPr="00F35907">
        <w:rPr>
          <w:spacing w:val="-5"/>
          <w:sz w:val="32"/>
          <w:szCs w:val="32"/>
        </w:rPr>
        <w:t>ванный ансамбль отличается заведомой аддитивностью своих свойств. Исследо</w:t>
      </w:r>
      <w:r w:rsidRPr="00F35907">
        <w:rPr>
          <w:spacing w:val="-5"/>
          <w:sz w:val="32"/>
          <w:szCs w:val="32"/>
        </w:rPr>
        <w:softHyphen/>
      </w:r>
      <w:r w:rsidRPr="00F35907">
        <w:rPr>
          <w:spacing w:val="-6"/>
          <w:sz w:val="32"/>
          <w:szCs w:val="32"/>
        </w:rPr>
        <w:t>вание подобных систем в научном плане имеет большой интерес. История науки дает основания надеяться, что они могут составить простейшую базу для постро</w:t>
      </w:r>
      <w:r w:rsidRPr="00F35907">
        <w:rPr>
          <w:spacing w:val="-6"/>
          <w:sz w:val="32"/>
          <w:szCs w:val="32"/>
        </w:rPr>
        <w:softHyphen/>
      </w:r>
      <w:r w:rsidRPr="00F35907">
        <w:rPr>
          <w:spacing w:val="-5"/>
          <w:sz w:val="32"/>
          <w:szCs w:val="32"/>
        </w:rPr>
        <w:t>ения количественных шкал, необходимых для измерения педагогических харак</w:t>
      </w:r>
      <w:r w:rsidRPr="00F35907">
        <w:rPr>
          <w:spacing w:val="-5"/>
          <w:sz w:val="32"/>
          <w:szCs w:val="32"/>
        </w:rPr>
        <w:softHyphen/>
      </w:r>
      <w:r w:rsidRPr="00F35907">
        <w:rPr>
          <w:spacing w:val="-4"/>
          <w:sz w:val="32"/>
          <w:szCs w:val="32"/>
        </w:rPr>
        <w:t>теристик. Объединение школьников, лишенное выраженных межличностных и групповых взаимоотношений, интересно и по отношению к проблемам учебно-</w:t>
      </w:r>
      <w:r w:rsidRPr="00F35907">
        <w:rPr>
          <w:spacing w:val="-3"/>
          <w:sz w:val="32"/>
          <w:szCs w:val="32"/>
        </w:rPr>
        <w:t xml:space="preserve">воспитательного коллектива. Оно может сыграть роль первичной матрицы, на </w:t>
      </w:r>
      <w:r w:rsidRPr="00F35907">
        <w:rPr>
          <w:spacing w:val="-4"/>
          <w:sz w:val="32"/>
          <w:szCs w:val="32"/>
        </w:rPr>
        <w:t>фоне которой влияние на коллектив межличностных и групповых взаимоотно</w:t>
      </w:r>
      <w:r w:rsidRPr="00F35907">
        <w:rPr>
          <w:spacing w:val="-4"/>
          <w:sz w:val="32"/>
          <w:szCs w:val="32"/>
        </w:rPr>
        <w:softHyphen/>
      </w:r>
      <w:r w:rsidRPr="00F35907">
        <w:rPr>
          <w:spacing w:val="-5"/>
          <w:sz w:val="32"/>
          <w:szCs w:val="32"/>
        </w:rPr>
        <w:t>шений должно прослеживаться наиболее рельефно.</w:t>
      </w:r>
    </w:p>
    <w:p w:rsidR="00C45440" w:rsidRPr="00F35907" w:rsidRDefault="00C45440" w:rsidP="00111351">
      <w:pPr>
        <w:shd w:val="clear" w:color="auto" w:fill="FFFFFF"/>
        <w:spacing w:before="48" w:line="360" w:lineRule="auto"/>
        <w:ind w:firstLine="709"/>
        <w:jc w:val="both"/>
        <w:rPr>
          <w:sz w:val="32"/>
          <w:szCs w:val="32"/>
        </w:rPr>
      </w:pPr>
      <w:r w:rsidRPr="00F35907">
        <w:rPr>
          <w:spacing w:val="5"/>
          <w:sz w:val="32"/>
          <w:szCs w:val="32"/>
        </w:rPr>
        <w:t xml:space="preserve">Практическую значимость имеют разработанные в рамках модели </w:t>
      </w:r>
      <w:r w:rsidR="00484FDC" w:rsidRPr="00F35907">
        <w:rPr>
          <w:spacing w:val="-2"/>
          <w:sz w:val="32"/>
          <w:szCs w:val="32"/>
        </w:rPr>
        <w:t>2-блочные и 3-блочн</w:t>
      </w:r>
      <w:r w:rsidRPr="00F35907">
        <w:rPr>
          <w:spacing w:val="-2"/>
          <w:sz w:val="32"/>
          <w:szCs w:val="32"/>
        </w:rPr>
        <w:t xml:space="preserve">ые макеты олимпиадных заданий, характеризуемые </w:t>
      </w:r>
      <w:r w:rsidRPr="00F35907">
        <w:rPr>
          <w:spacing w:val="-1"/>
          <w:sz w:val="32"/>
          <w:szCs w:val="32"/>
        </w:rPr>
        <w:t>оптимальным соответствием педагогической модели. Макеты были отрабо</w:t>
      </w:r>
      <w:r w:rsidRPr="00F35907">
        <w:rPr>
          <w:spacing w:val="-1"/>
          <w:sz w:val="32"/>
          <w:szCs w:val="32"/>
        </w:rPr>
        <w:softHyphen/>
      </w:r>
      <w:r w:rsidRPr="00F35907">
        <w:rPr>
          <w:spacing w:val="-2"/>
          <w:sz w:val="32"/>
          <w:szCs w:val="32"/>
        </w:rPr>
        <w:t>таны в условиях реального эксперимента. Итоги этого эксперимента показа</w:t>
      </w:r>
      <w:r w:rsidRPr="00F35907">
        <w:rPr>
          <w:spacing w:val="-2"/>
          <w:sz w:val="32"/>
          <w:szCs w:val="32"/>
        </w:rPr>
        <w:softHyphen/>
      </w:r>
      <w:r w:rsidRPr="00F35907">
        <w:rPr>
          <w:spacing w:val="-3"/>
          <w:sz w:val="32"/>
          <w:szCs w:val="32"/>
        </w:rPr>
        <w:t>ли, что педагогическая модель подтверждается опытом и имеет хорошие пер</w:t>
      </w:r>
      <w:r w:rsidRPr="00F35907">
        <w:rPr>
          <w:spacing w:val="-3"/>
          <w:sz w:val="32"/>
          <w:szCs w:val="32"/>
        </w:rPr>
        <w:softHyphen/>
      </w:r>
      <w:r w:rsidRPr="00F35907">
        <w:rPr>
          <w:spacing w:val="-2"/>
          <w:sz w:val="32"/>
          <w:szCs w:val="32"/>
        </w:rPr>
        <w:t>спективы для практического использования. Она решает большинство нако</w:t>
      </w:r>
      <w:r w:rsidRPr="00F35907">
        <w:rPr>
          <w:spacing w:val="-2"/>
          <w:sz w:val="32"/>
          <w:szCs w:val="32"/>
        </w:rPr>
        <w:softHyphen/>
      </w:r>
      <w:r w:rsidRPr="00F35907">
        <w:rPr>
          <w:spacing w:val="-3"/>
          <w:sz w:val="32"/>
          <w:szCs w:val="32"/>
        </w:rPr>
        <w:t xml:space="preserve">пившихся на уровне региональных олимпиад проблем, способствуя переводу </w:t>
      </w:r>
      <w:r w:rsidRPr="00F35907">
        <w:rPr>
          <w:spacing w:val="-1"/>
          <w:sz w:val="32"/>
          <w:szCs w:val="32"/>
        </w:rPr>
        <w:t xml:space="preserve">этих олимпиад в режим </w:t>
      </w:r>
      <w:r w:rsidR="00484FDC" w:rsidRPr="00F35907">
        <w:rPr>
          <w:spacing w:val="-1"/>
          <w:sz w:val="32"/>
          <w:szCs w:val="32"/>
        </w:rPr>
        <w:t>«</w:t>
      </w:r>
      <w:r w:rsidRPr="00F35907">
        <w:rPr>
          <w:spacing w:val="-1"/>
          <w:sz w:val="32"/>
          <w:szCs w:val="32"/>
        </w:rPr>
        <w:t>талантосбережения</w:t>
      </w:r>
      <w:r w:rsidR="00484FDC" w:rsidRPr="00F35907">
        <w:rPr>
          <w:spacing w:val="-1"/>
          <w:sz w:val="32"/>
          <w:szCs w:val="32"/>
        </w:rPr>
        <w:t>»</w:t>
      </w:r>
      <w:r w:rsidRPr="00F35907">
        <w:rPr>
          <w:spacing w:val="-1"/>
          <w:sz w:val="32"/>
          <w:szCs w:val="32"/>
        </w:rPr>
        <w:t>.</w:t>
      </w:r>
    </w:p>
    <w:p w:rsidR="00C45440" w:rsidRPr="00F35907" w:rsidRDefault="00C45440" w:rsidP="00111351">
      <w:pPr>
        <w:shd w:val="clear" w:color="auto" w:fill="FFFFFF"/>
        <w:spacing w:before="5" w:line="360" w:lineRule="auto"/>
        <w:ind w:firstLine="709"/>
        <w:jc w:val="both"/>
        <w:rPr>
          <w:sz w:val="32"/>
          <w:szCs w:val="32"/>
        </w:rPr>
      </w:pPr>
      <w:r w:rsidRPr="00F35907">
        <w:rPr>
          <w:sz w:val="32"/>
          <w:szCs w:val="32"/>
        </w:rPr>
        <w:t xml:space="preserve">Отмечая положительные моменты проведенного исследования, можно </w:t>
      </w:r>
      <w:r w:rsidRPr="00F35907">
        <w:rPr>
          <w:spacing w:val="-3"/>
          <w:sz w:val="32"/>
          <w:szCs w:val="32"/>
        </w:rPr>
        <w:t>остановиться в заключение на перспективах его практического и теоретичес</w:t>
      </w:r>
      <w:r w:rsidRPr="00F35907">
        <w:rPr>
          <w:spacing w:val="-3"/>
          <w:sz w:val="32"/>
          <w:szCs w:val="32"/>
        </w:rPr>
        <w:softHyphen/>
      </w:r>
      <w:r w:rsidRPr="00F35907">
        <w:rPr>
          <w:spacing w:val="-1"/>
          <w:sz w:val="32"/>
          <w:szCs w:val="32"/>
        </w:rPr>
        <w:t xml:space="preserve">кого использования. Полученные результаты интересны тем, что являются, строго говоря, лишь первым шагом на пути построения полномасштабной </w:t>
      </w:r>
      <w:r w:rsidRPr="00F35907">
        <w:rPr>
          <w:spacing w:val="-4"/>
          <w:sz w:val="32"/>
          <w:szCs w:val="32"/>
        </w:rPr>
        <w:t xml:space="preserve">педагогической модели интеллектуального испытания. Характеризуя этот шаг </w:t>
      </w:r>
      <w:r w:rsidRPr="00F35907">
        <w:rPr>
          <w:spacing w:val="-1"/>
          <w:sz w:val="32"/>
          <w:szCs w:val="32"/>
        </w:rPr>
        <w:t>в теоретическом плане, можно сказать, что он был сделан в правильном на</w:t>
      </w:r>
      <w:r w:rsidRPr="00F35907">
        <w:rPr>
          <w:spacing w:val="-1"/>
          <w:sz w:val="32"/>
          <w:szCs w:val="32"/>
        </w:rPr>
        <w:softHyphen/>
        <w:t xml:space="preserve">правлении, поскольку вывел нас на исходные позиции теории вероятности, </w:t>
      </w:r>
      <w:r w:rsidRPr="00F35907">
        <w:rPr>
          <w:sz w:val="32"/>
          <w:szCs w:val="32"/>
        </w:rPr>
        <w:t xml:space="preserve">способной дать вероятностное истолкование различия репродуктивного и </w:t>
      </w:r>
      <w:r w:rsidRPr="00F35907">
        <w:rPr>
          <w:spacing w:val="-1"/>
          <w:sz w:val="32"/>
          <w:szCs w:val="32"/>
        </w:rPr>
        <w:t xml:space="preserve">продуктивного видов деятельности школьников и процесса их соединения. </w:t>
      </w:r>
      <w:r w:rsidRPr="00F35907">
        <w:rPr>
          <w:spacing w:val="-2"/>
          <w:sz w:val="32"/>
          <w:szCs w:val="32"/>
        </w:rPr>
        <w:t xml:space="preserve">Полученные данные важны тем, что делают контуры вероятностной модели </w:t>
      </w:r>
      <w:r w:rsidRPr="00F35907">
        <w:rPr>
          <w:spacing w:val="-1"/>
          <w:sz w:val="32"/>
          <w:szCs w:val="32"/>
        </w:rPr>
        <w:t xml:space="preserve">интеллектуального испытания просматриваемыми. Залогом этого является математический аппарат модели, сформированный в процессе настоящего </w:t>
      </w:r>
      <w:r w:rsidRPr="00F35907">
        <w:rPr>
          <w:spacing w:val="-2"/>
          <w:sz w:val="32"/>
          <w:szCs w:val="32"/>
        </w:rPr>
        <w:t xml:space="preserve">исследования. </w:t>
      </w:r>
    </w:p>
    <w:p w:rsidR="00C45440" w:rsidRPr="00F35907" w:rsidRDefault="00C45440" w:rsidP="00111351">
      <w:pPr>
        <w:shd w:val="clear" w:color="auto" w:fill="FFFFFF"/>
        <w:spacing w:line="360" w:lineRule="auto"/>
        <w:ind w:firstLine="709"/>
        <w:jc w:val="both"/>
        <w:rPr>
          <w:sz w:val="32"/>
          <w:szCs w:val="32"/>
        </w:rPr>
      </w:pPr>
      <w:r w:rsidRPr="00F35907">
        <w:rPr>
          <w:spacing w:val="-1"/>
          <w:sz w:val="32"/>
          <w:szCs w:val="32"/>
        </w:rPr>
        <w:t>Что касается перспектив пра</w:t>
      </w:r>
      <w:r w:rsidR="00484FDC" w:rsidRPr="00F35907">
        <w:rPr>
          <w:spacing w:val="-1"/>
          <w:sz w:val="32"/>
          <w:szCs w:val="32"/>
        </w:rPr>
        <w:t>ктического использования системы</w:t>
      </w:r>
      <w:r w:rsidRPr="00F35907">
        <w:rPr>
          <w:spacing w:val="-1"/>
          <w:sz w:val="32"/>
          <w:szCs w:val="32"/>
        </w:rPr>
        <w:t xml:space="preserve">, то они </w:t>
      </w:r>
      <w:r w:rsidRPr="00F35907">
        <w:rPr>
          <w:spacing w:val="-2"/>
          <w:sz w:val="32"/>
          <w:szCs w:val="32"/>
        </w:rPr>
        <w:t>достаточ</w:t>
      </w:r>
      <w:r w:rsidR="00484FDC" w:rsidRPr="00F35907">
        <w:rPr>
          <w:spacing w:val="-2"/>
          <w:sz w:val="32"/>
          <w:szCs w:val="32"/>
        </w:rPr>
        <w:t>но понятны. Разработанная система и модель</w:t>
      </w:r>
      <w:r w:rsidRPr="00F35907">
        <w:rPr>
          <w:spacing w:val="-2"/>
          <w:sz w:val="32"/>
          <w:szCs w:val="32"/>
        </w:rPr>
        <w:t xml:space="preserve"> интеллектуального испытания в ее сегодняшнем виде пригодна для определения формата не только олимпи</w:t>
      </w:r>
      <w:r w:rsidRPr="00F35907">
        <w:rPr>
          <w:spacing w:val="-2"/>
          <w:sz w:val="32"/>
          <w:szCs w:val="32"/>
        </w:rPr>
        <w:softHyphen/>
      </w:r>
      <w:r w:rsidRPr="00F35907">
        <w:rPr>
          <w:spacing w:val="-1"/>
          <w:sz w:val="32"/>
          <w:szCs w:val="32"/>
        </w:rPr>
        <w:t xml:space="preserve">ад, но и большинства способов оценки и контроля уровня знаний учащихся </w:t>
      </w:r>
      <w:r w:rsidRPr="00F35907">
        <w:rPr>
          <w:spacing w:val="-2"/>
          <w:sz w:val="32"/>
          <w:szCs w:val="32"/>
        </w:rPr>
        <w:t>(контрольных и самостоятельных работ, экзаменов, тестов). В рамках моде</w:t>
      </w:r>
      <w:r w:rsidRPr="00F35907">
        <w:rPr>
          <w:spacing w:val="-2"/>
          <w:sz w:val="32"/>
          <w:szCs w:val="32"/>
        </w:rPr>
        <w:softHyphen/>
      </w:r>
      <w:r w:rsidRPr="00F35907">
        <w:rPr>
          <w:spacing w:val="-5"/>
          <w:sz w:val="32"/>
          <w:szCs w:val="32"/>
        </w:rPr>
        <w:t>ли, например, можно определить возможный формат единого экзамена школь</w:t>
      </w:r>
      <w:r w:rsidRPr="00F35907">
        <w:rPr>
          <w:spacing w:val="-5"/>
          <w:sz w:val="32"/>
          <w:szCs w:val="32"/>
        </w:rPr>
        <w:softHyphen/>
      </w:r>
      <w:r w:rsidRPr="00F35907">
        <w:rPr>
          <w:spacing w:val="-2"/>
          <w:sz w:val="32"/>
          <w:szCs w:val="32"/>
        </w:rPr>
        <w:t>ников, к которому должна перейти отечественная система образования. Дос</w:t>
      </w:r>
      <w:r w:rsidRPr="00F35907">
        <w:rPr>
          <w:spacing w:val="-2"/>
          <w:sz w:val="32"/>
          <w:szCs w:val="32"/>
        </w:rPr>
        <w:softHyphen/>
      </w:r>
      <w:r w:rsidRPr="00F35907">
        <w:rPr>
          <w:spacing w:val="-1"/>
          <w:sz w:val="32"/>
          <w:szCs w:val="32"/>
        </w:rPr>
        <w:t>таточно лишь задать его выходные параметры (разрешение, уровень интел</w:t>
      </w:r>
      <w:r w:rsidRPr="00F35907">
        <w:rPr>
          <w:spacing w:val="-1"/>
          <w:sz w:val="32"/>
          <w:szCs w:val="32"/>
        </w:rPr>
        <w:softHyphen/>
      </w:r>
      <w:r w:rsidR="002A360A">
        <w:rPr>
          <w:spacing w:val="1"/>
          <w:sz w:val="32"/>
          <w:szCs w:val="32"/>
        </w:rPr>
        <w:t>лектуальной нагрузки школьников и т.д.</w:t>
      </w:r>
      <w:r w:rsidRPr="00F35907">
        <w:rPr>
          <w:spacing w:val="1"/>
          <w:sz w:val="32"/>
          <w:szCs w:val="32"/>
        </w:rPr>
        <w:t>).</w:t>
      </w:r>
    </w:p>
    <w:p w:rsidR="00C45440" w:rsidRPr="00F35907" w:rsidRDefault="00C45440" w:rsidP="00111351">
      <w:pPr>
        <w:shd w:val="clear" w:color="auto" w:fill="FFFFFF"/>
        <w:spacing w:before="5" w:line="360" w:lineRule="auto"/>
        <w:ind w:firstLine="709"/>
        <w:jc w:val="both"/>
        <w:rPr>
          <w:spacing w:val="-1"/>
          <w:sz w:val="32"/>
          <w:szCs w:val="32"/>
        </w:rPr>
      </w:pPr>
      <w:r w:rsidRPr="00F35907">
        <w:rPr>
          <w:spacing w:val="-2"/>
          <w:sz w:val="32"/>
          <w:szCs w:val="32"/>
        </w:rPr>
        <w:t>Модель</w:t>
      </w:r>
      <w:r w:rsidR="0047043C" w:rsidRPr="00F35907">
        <w:rPr>
          <w:spacing w:val="-2"/>
          <w:sz w:val="32"/>
          <w:szCs w:val="32"/>
        </w:rPr>
        <w:t xml:space="preserve"> </w:t>
      </w:r>
      <w:r w:rsidRPr="00F35907">
        <w:rPr>
          <w:spacing w:val="-2"/>
          <w:sz w:val="32"/>
          <w:szCs w:val="32"/>
        </w:rPr>
        <w:t xml:space="preserve">может быть использована и для решения ряда других задач. Она </w:t>
      </w:r>
      <w:r w:rsidRPr="00F35907">
        <w:rPr>
          <w:spacing w:val="-3"/>
          <w:sz w:val="32"/>
          <w:szCs w:val="32"/>
        </w:rPr>
        <w:t>позволяет исследовать структуру ансамбля испытуемых школьников, что мо</w:t>
      </w:r>
      <w:r w:rsidRPr="00F35907">
        <w:rPr>
          <w:spacing w:val="-3"/>
          <w:sz w:val="32"/>
          <w:szCs w:val="32"/>
        </w:rPr>
        <w:softHyphen/>
      </w:r>
      <w:r w:rsidRPr="00F35907">
        <w:rPr>
          <w:spacing w:val="-1"/>
          <w:sz w:val="32"/>
          <w:szCs w:val="32"/>
        </w:rPr>
        <w:t>жет быть интересным, скажем, для оценки влияния дифференциации систе</w:t>
      </w:r>
      <w:r w:rsidRPr="00F35907">
        <w:rPr>
          <w:spacing w:val="-1"/>
          <w:sz w:val="32"/>
          <w:szCs w:val="32"/>
        </w:rPr>
        <w:softHyphen/>
      </w:r>
      <w:r w:rsidRPr="00F35907">
        <w:rPr>
          <w:spacing w:val="-3"/>
          <w:sz w:val="32"/>
          <w:szCs w:val="32"/>
        </w:rPr>
        <w:t>мы образования на уровень подготовки школьников. С помощью модели, на</w:t>
      </w:r>
      <w:r w:rsidRPr="00F35907">
        <w:rPr>
          <w:spacing w:val="-3"/>
          <w:sz w:val="32"/>
          <w:szCs w:val="32"/>
        </w:rPr>
        <w:softHyphen/>
      </w:r>
      <w:r w:rsidRPr="00F35907">
        <w:rPr>
          <w:spacing w:val="-2"/>
          <w:sz w:val="32"/>
          <w:szCs w:val="32"/>
        </w:rPr>
        <w:t xml:space="preserve">пример, можно оценивать не только уровень сложности задач, но и уровень </w:t>
      </w:r>
      <w:r w:rsidRPr="00F35907">
        <w:rPr>
          <w:spacing w:val="-3"/>
          <w:sz w:val="32"/>
          <w:szCs w:val="32"/>
        </w:rPr>
        <w:t>профессиональной подготовки учителя, через его знание класса и его способ</w:t>
      </w:r>
      <w:r w:rsidRPr="00F35907">
        <w:rPr>
          <w:spacing w:val="-3"/>
          <w:sz w:val="32"/>
          <w:szCs w:val="32"/>
        </w:rPr>
        <w:softHyphen/>
      </w:r>
      <w:r w:rsidRPr="00F35907">
        <w:rPr>
          <w:spacing w:val="-1"/>
          <w:sz w:val="32"/>
          <w:szCs w:val="32"/>
        </w:rPr>
        <w:t>ность подготовить разноуровневое контрольное задание, сбалансированное по видам учебной деятельности.</w:t>
      </w:r>
    </w:p>
    <w:p w:rsidR="00BD36F9" w:rsidRPr="00F35907" w:rsidRDefault="00BD36F9" w:rsidP="00C45440">
      <w:pPr>
        <w:shd w:val="clear" w:color="auto" w:fill="FFFFFF"/>
        <w:spacing w:before="5" w:line="360" w:lineRule="auto"/>
        <w:ind w:firstLine="709"/>
        <w:jc w:val="both"/>
        <w:rPr>
          <w:spacing w:val="-1"/>
          <w:sz w:val="32"/>
          <w:szCs w:val="32"/>
        </w:rPr>
      </w:pPr>
    </w:p>
    <w:p w:rsidR="00BD36F9" w:rsidRPr="00F35907" w:rsidRDefault="00BD36F9" w:rsidP="00C45440">
      <w:pPr>
        <w:shd w:val="clear" w:color="auto" w:fill="FFFFFF"/>
        <w:spacing w:before="5" w:line="360" w:lineRule="auto"/>
        <w:ind w:firstLine="709"/>
        <w:jc w:val="both"/>
        <w:rPr>
          <w:spacing w:val="-1"/>
          <w:sz w:val="32"/>
          <w:szCs w:val="32"/>
        </w:rPr>
      </w:pPr>
    </w:p>
    <w:p w:rsidR="00BD36F9" w:rsidRPr="00F35907" w:rsidRDefault="00BD36F9" w:rsidP="00C45440">
      <w:pPr>
        <w:shd w:val="clear" w:color="auto" w:fill="FFFFFF"/>
        <w:spacing w:before="5" w:line="360" w:lineRule="auto"/>
        <w:ind w:firstLine="709"/>
        <w:jc w:val="both"/>
        <w:rPr>
          <w:spacing w:val="-1"/>
          <w:sz w:val="32"/>
          <w:szCs w:val="32"/>
        </w:rPr>
      </w:pPr>
    </w:p>
    <w:p w:rsidR="00BD36F9" w:rsidRPr="00F35907" w:rsidRDefault="00BD36F9" w:rsidP="00C45440">
      <w:pPr>
        <w:shd w:val="clear" w:color="auto" w:fill="FFFFFF"/>
        <w:spacing w:before="5" w:line="360" w:lineRule="auto"/>
        <w:ind w:firstLine="709"/>
        <w:jc w:val="both"/>
        <w:rPr>
          <w:spacing w:val="-1"/>
          <w:sz w:val="32"/>
          <w:szCs w:val="32"/>
        </w:rPr>
      </w:pPr>
    </w:p>
    <w:p w:rsidR="00BD36F9" w:rsidRPr="00F35907" w:rsidRDefault="00BD36F9" w:rsidP="00C45440">
      <w:pPr>
        <w:shd w:val="clear" w:color="auto" w:fill="FFFFFF"/>
        <w:spacing w:before="5" w:line="360" w:lineRule="auto"/>
        <w:ind w:firstLine="709"/>
        <w:jc w:val="both"/>
        <w:rPr>
          <w:spacing w:val="-1"/>
          <w:sz w:val="32"/>
          <w:szCs w:val="32"/>
        </w:rPr>
      </w:pPr>
    </w:p>
    <w:p w:rsidR="00BD36F9" w:rsidRPr="00F35907" w:rsidRDefault="00BD36F9" w:rsidP="00C45440">
      <w:pPr>
        <w:shd w:val="clear" w:color="auto" w:fill="FFFFFF"/>
        <w:spacing w:before="5" w:line="360" w:lineRule="auto"/>
        <w:ind w:firstLine="709"/>
        <w:jc w:val="both"/>
        <w:rPr>
          <w:spacing w:val="-1"/>
          <w:sz w:val="32"/>
          <w:szCs w:val="32"/>
        </w:rPr>
      </w:pPr>
    </w:p>
    <w:p w:rsidR="00DD4E0C" w:rsidRDefault="00C4305E" w:rsidP="00C4305E">
      <w:pPr>
        <w:shd w:val="clear" w:color="auto" w:fill="FFFFFF"/>
        <w:spacing w:before="5" w:line="360" w:lineRule="auto"/>
        <w:jc w:val="center"/>
        <w:rPr>
          <w:b/>
          <w:spacing w:val="-1"/>
          <w:sz w:val="48"/>
          <w:szCs w:val="48"/>
        </w:rPr>
      </w:pPr>
      <w:r>
        <w:rPr>
          <w:b/>
          <w:spacing w:val="-1"/>
          <w:sz w:val="48"/>
          <w:szCs w:val="48"/>
        </w:rPr>
        <w:t>Приложение. Исходный код системы (по модулям).</w:t>
      </w:r>
    </w:p>
    <w:p w:rsidR="00C4305E" w:rsidRDefault="00C4305E" w:rsidP="00C4305E">
      <w:pPr>
        <w:shd w:val="clear" w:color="auto" w:fill="FFFFFF"/>
        <w:spacing w:before="5" w:line="360" w:lineRule="auto"/>
        <w:rPr>
          <w:b/>
          <w:spacing w:val="-1"/>
          <w:sz w:val="36"/>
          <w:szCs w:val="36"/>
        </w:rPr>
      </w:pPr>
    </w:p>
    <w:p w:rsidR="00C4305E" w:rsidRDefault="00C4305E" w:rsidP="00C4305E">
      <w:pPr>
        <w:shd w:val="clear" w:color="auto" w:fill="FFFFFF"/>
        <w:spacing w:before="5" w:line="360" w:lineRule="auto"/>
        <w:rPr>
          <w:b/>
          <w:spacing w:val="-1"/>
          <w:sz w:val="36"/>
          <w:szCs w:val="36"/>
        </w:rPr>
      </w:pPr>
      <w:r>
        <w:rPr>
          <w:b/>
          <w:spacing w:val="-1"/>
          <w:sz w:val="36"/>
          <w:szCs w:val="36"/>
        </w:rPr>
        <w:t>Модуль 1.</w:t>
      </w:r>
    </w:p>
    <w:p w:rsidR="00C4305E" w:rsidRDefault="00C4305E" w:rsidP="007B21D1">
      <w:pPr>
        <w:shd w:val="clear" w:color="auto" w:fill="FFFFFF"/>
        <w:spacing w:before="5" w:line="360" w:lineRule="auto"/>
        <w:rPr>
          <w:spacing w:val="-1"/>
          <w:sz w:val="32"/>
          <w:szCs w:val="32"/>
        </w:rPr>
      </w:pPr>
      <w:r>
        <w:rPr>
          <w:spacing w:val="-1"/>
          <w:sz w:val="32"/>
          <w:szCs w:val="32"/>
        </w:rPr>
        <w:t>Код данного модуля отвечает за формирование главного окна программы.</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unit Unit1;</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interface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uses</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Windows, Messages, SysUtils, Variants, Classes, Graphics, Controls, Forms,</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Dialogs, Menus, ToolWin, ComCtrls, Grids, DBGrids, ExtCtrls, StdCtrls,</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Buttons, DB, DBTables, INIFiles, ShellAPI;</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type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TForm1 = class(TForm)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MainMenu1: TMainMenu;</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N1: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N2: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N3: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N4: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N5: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N6: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N7: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N10: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N12: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N13: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N14: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N15: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N16: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N17: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N18: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N20: TMenuItem;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ToolBar1: TToolBar;</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DBGrid1: TDBGrid;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Panel1: TPanel;</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GroupBox1: TGroupBox;</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BitBtn1: TBitBtn;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BitBtn2: TBitBtn;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GroupBox2: TGroupBox;</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BitBtn3: TBitBtn;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BitBtn4: TBitBtn;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GroupBox3: TGroupBox;</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BitBtn5: TBitBtn;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BitBtn6: TBitBtn;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dbOlymp: TDatabase;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dsOlymp: TDataSource;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Table1: TTable;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OpenDialog1: TOpenDialog;</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Label1: TLabel;</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N5Click(Sender: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FormClose(Sender: TObject; var Action: TCloseAction);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N16Click(Sender: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N2Click(Sender: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FormCreate(Sender: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BitBtn1Click(Sender: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BitBtn2Click(Sender: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N7Click(Sender: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N10Click(Sender: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BitBtn3Click(Sender: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N3Click(Sender: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procedure BitBtn4Click(Sender: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private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 Private declarations }</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public</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 Public declarations }</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var</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Form1: TForm1;</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Config:TIniFile;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implementation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uses Unit2, Unit3, Unit4, Unit5, Unit6, Unit7;</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{$R *.dfm}</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TForm1.N5Click(Sender: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if Application.MessageBox('</w:t>
      </w:r>
      <w:r w:rsidRPr="00C4305E">
        <w:rPr>
          <w:rFonts w:ascii="Arial" w:hAnsi="Arial" w:cs="Arial"/>
          <w:spacing w:val="-1"/>
          <w:sz w:val="22"/>
          <w:szCs w:val="22"/>
        </w:rPr>
        <w:t>Закончить</w:t>
      </w:r>
      <w:r w:rsidRPr="00C4305E">
        <w:rPr>
          <w:rFonts w:ascii="Arial" w:hAnsi="Arial" w:cs="Arial"/>
          <w:spacing w:val="-1"/>
          <w:sz w:val="22"/>
          <w:szCs w:val="22"/>
          <w:lang w:val="en-US"/>
        </w:rPr>
        <w:t xml:space="preserve"> </w:t>
      </w:r>
      <w:r w:rsidRPr="00C4305E">
        <w:rPr>
          <w:rFonts w:ascii="Arial" w:hAnsi="Arial" w:cs="Arial"/>
          <w:spacing w:val="-1"/>
          <w:sz w:val="22"/>
          <w:szCs w:val="22"/>
        </w:rPr>
        <w:t>работу</w:t>
      </w:r>
      <w:r w:rsidRPr="00C4305E">
        <w:rPr>
          <w:rFonts w:ascii="Arial" w:hAnsi="Arial" w:cs="Arial"/>
          <w:spacing w:val="-1"/>
          <w:sz w:val="22"/>
          <w:szCs w:val="22"/>
          <w:lang w:val="en-US"/>
        </w:rPr>
        <w:t>?','</w:t>
      </w:r>
      <w:r w:rsidRPr="00C4305E">
        <w:rPr>
          <w:rFonts w:ascii="Arial" w:hAnsi="Arial" w:cs="Arial"/>
          <w:spacing w:val="-1"/>
          <w:sz w:val="22"/>
          <w:szCs w:val="22"/>
        </w:rPr>
        <w:t>Выход</w:t>
      </w:r>
      <w:r w:rsidRPr="00C4305E">
        <w:rPr>
          <w:rFonts w:ascii="Arial" w:hAnsi="Arial" w:cs="Arial"/>
          <w:spacing w:val="-1"/>
          <w:sz w:val="22"/>
          <w:szCs w:val="22"/>
          <w:lang w:val="en-US"/>
        </w:rPr>
        <w:t>',mb_YesNo+mb_IconAsterisk)=idYes</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then Application.Terminate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else Exit;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TForm1.FormClose(Sender: TObject; var Action: TCloseAction);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if Application.MessageBox('</w:t>
      </w:r>
      <w:r w:rsidRPr="00C4305E">
        <w:rPr>
          <w:rFonts w:ascii="Arial" w:hAnsi="Arial" w:cs="Arial"/>
          <w:spacing w:val="-1"/>
          <w:sz w:val="22"/>
          <w:szCs w:val="22"/>
        </w:rPr>
        <w:t>Закончить</w:t>
      </w:r>
      <w:r w:rsidRPr="00C4305E">
        <w:rPr>
          <w:rFonts w:ascii="Arial" w:hAnsi="Arial" w:cs="Arial"/>
          <w:spacing w:val="-1"/>
          <w:sz w:val="22"/>
          <w:szCs w:val="22"/>
          <w:lang w:val="en-US"/>
        </w:rPr>
        <w:t xml:space="preserve"> </w:t>
      </w:r>
      <w:r w:rsidRPr="00C4305E">
        <w:rPr>
          <w:rFonts w:ascii="Arial" w:hAnsi="Arial" w:cs="Arial"/>
          <w:spacing w:val="-1"/>
          <w:sz w:val="22"/>
          <w:szCs w:val="22"/>
        </w:rPr>
        <w:t>работу</w:t>
      </w:r>
      <w:r w:rsidRPr="00C4305E">
        <w:rPr>
          <w:rFonts w:ascii="Arial" w:hAnsi="Arial" w:cs="Arial"/>
          <w:spacing w:val="-1"/>
          <w:sz w:val="22"/>
          <w:szCs w:val="22"/>
          <w:lang w:val="en-US"/>
        </w:rPr>
        <w:t>?','</w:t>
      </w:r>
      <w:r w:rsidRPr="00C4305E">
        <w:rPr>
          <w:rFonts w:ascii="Arial" w:hAnsi="Arial" w:cs="Arial"/>
          <w:spacing w:val="-1"/>
          <w:sz w:val="22"/>
          <w:szCs w:val="22"/>
        </w:rPr>
        <w:t>Выход</w:t>
      </w:r>
      <w:r w:rsidRPr="00C4305E">
        <w:rPr>
          <w:rFonts w:ascii="Arial" w:hAnsi="Arial" w:cs="Arial"/>
          <w:spacing w:val="-1"/>
          <w:sz w:val="22"/>
          <w:szCs w:val="22"/>
          <w:lang w:val="en-US"/>
        </w:rPr>
        <w:t>',mb_YesNo+mb_IconAsterisk)=idYes</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then Action:=caFree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else Action:=caNone;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TForm1.N16Click(Sender: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ShellAbout(Form1.Handle,'FoxSoft Olymps v1.0 (beta)','Programm by Chernetckiy Kirill aka Fox',Application.Icon.Handle);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TForm1.N2Click(Sender: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Form6.ShowModal;</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TForm1.FormCreate(Sender: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try</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with dbOlymp do</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Connected:=False;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Params.Clear;</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Params.Add('PATH='+GetCurrentDir+'\Bases');</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Params.Add('DEFAULT DRIVER=PARADOX');</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Params.Add('ENABLE BCD=FALSE');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Connected:=True;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except</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lang w:val="en-US"/>
        </w:rPr>
        <w:t xml:space="preserve">   Application.MessageBox('</w:t>
      </w:r>
      <w:r w:rsidRPr="00C4305E">
        <w:rPr>
          <w:rFonts w:ascii="Arial" w:hAnsi="Arial" w:cs="Arial"/>
          <w:spacing w:val="-1"/>
          <w:sz w:val="22"/>
          <w:szCs w:val="22"/>
        </w:rPr>
        <w:t>Ошибка</w:t>
      </w:r>
      <w:r w:rsidRPr="00C4305E">
        <w:rPr>
          <w:rFonts w:ascii="Arial" w:hAnsi="Arial" w:cs="Arial"/>
          <w:spacing w:val="-1"/>
          <w:sz w:val="22"/>
          <w:szCs w:val="22"/>
          <w:lang w:val="en-US"/>
        </w:rPr>
        <w:t xml:space="preserve"> </w:t>
      </w:r>
      <w:r w:rsidRPr="00C4305E">
        <w:rPr>
          <w:rFonts w:ascii="Arial" w:hAnsi="Arial" w:cs="Arial"/>
          <w:spacing w:val="-1"/>
          <w:sz w:val="22"/>
          <w:szCs w:val="22"/>
        </w:rPr>
        <w:t>инициализации</w:t>
      </w:r>
      <w:r w:rsidRPr="00C4305E">
        <w:rPr>
          <w:rFonts w:ascii="Arial" w:hAnsi="Arial" w:cs="Arial"/>
          <w:spacing w:val="-1"/>
          <w:sz w:val="22"/>
          <w:szCs w:val="22"/>
          <w:lang w:val="en-US"/>
        </w:rPr>
        <w:t xml:space="preserve"> </w:t>
      </w:r>
      <w:r w:rsidRPr="00C4305E">
        <w:rPr>
          <w:rFonts w:ascii="Arial" w:hAnsi="Arial" w:cs="Arial"/>
          <w:spacing w:val="-1"/>
          <w:sz w:val="22"/>
          <w:szCs w:val="22"/>
        </w:rPr>
        <w:t>баз</w:t>
      </w:r>
      <w:r w:rsidRPr="00C4305E">
        <w:rPr>
          <w:rFonts w:ascii="Arial" w:hAnsi="Arial" w:cs="Arial"/>
          <w:spacing w:val="-1"/>
          <w:sz w:val="22"/>
          <w:szCs w:val="22"/>
          <w:lang w:val="en-US"/>
        </w:rPr>
        <w:t xml:space="preserve"> </w:t>
      </w:r>
      <w:r w:rsidRPr="00C4305E">
        <w:rPr>
          <w:rFonts w:ascii="Arial" w:hAnsi="Arial" w:cs="Arial"/>
          <w:spacing w:val="-1"/>
          <w:sz w:val="22"/>
          <w:szCs w:val="22"/>
        </w:rPr>
        <w:t>данных</w:t>
      </w:r>
      <w:r w:rsidRPr="00C4305E">
        <w:rPr>
          <w:rFonts w:ascii="Arial" w:hAnsi="Arial" w:cs="Arial"/>
          <w:spacing w:val="-1"/>
          <w:sz w:val="22"/>
          <w:szCs w:val="22"/>
          <w:lang w:val="en-US"/>
        </w:rPr>
        <w:t xml:space="preserve">. </w:t>
      </w:r>
      <w:r w:rsidRPr="00C4305E">
        <w:rPr>
          <w:rFonts w:ascii="Arial" w:hAnsi="Arial" w:cs="Arial"/>
          <w:spacing w:val="-1"/>
          <w:sz w:val="22"/>
          <w:szCs w:val="22"/>
        </w:rPr>
        <w:t>Возможно не установлен BDE.','Ошибка',mb_Ok+mb_IconHand);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rPr>
        <w:t xml:space="preserve">   </w:t>
      </w:r>
      <w:r w:rsidRPr="00C4305E">
        <w:rPr>
          <w:rFonts w:ascii="Arial" w:hAnsi="Arial" w:cs="Arial"/>
          <w:spacing w:val="-1"/>
          <w:sz w:val="22"/>
          <w:szCs w:val="22"/>
          <w:lang w:val="en-US"/>
        </w:rPr>
        <w:t>Application.Terminate;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end;  </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TForm1.BitBtn1Click(Sender: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Form2.ShowModal;</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TForm1.BitBtn2Click(Sender: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Form3.ShowModal;</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TForm1.N7Click(Sender: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Form4.ShowModal;</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TForm1.N10Click(Sender: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try</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if Application.MessageBox('</w:t>
      </w:r>
      <w:r w:rsidRPr="00C4305E">
        <w:rPr>
          <w:rFonts w:ascii="Arial" w:hAnsi="Arial" w:cs="Arial"/>
          <w:spacing w:val="-1"/>
          <w:sz w:val="22"/>
          <w:szCs w:val="22"/>
        </w:rPr>
        <w:t>Хотите</w:t>
      </w:r>
      <w:r w:rsidRPr="00C4305E">
        <w:rPr>
          <w:rFonts w:ascii="Arial" w:hAnsi="Arial" w:cs="Arial"/>
          <w:spacing w:val="-1"/>
          <w:sz w:val="22"/>
          <w:szCs w:val="22"/>
          <w:lang w:val="en-US"/>
        </w:rPr>
        <w:t xml:space="preserve"> </w:t>
      </w:r>
      <w:r w:rsidRPr="00C4305E">
        <w:rPr>
          <w:rFonts w:ascii="Arial" w:hAnsi="Arial" w:cs="Arial"/>
          <w:spacing w:val="-1"/>
          <w:sz w:val="22"/>
          <w:szCs w:val="22"/>
        </w:rPr>
        <w:t>сохранить</w:t>
      </w:r>
      <w:r w:rsidRPr="00C4305E">
        <w:rPr>
          <w:rFonts w:ascii="Arial" w:hAnsi="Arial" w:cs="Arial"/>
          <w:spacing w:val="-1"/>
          <w:sz w:val="22"/>
          <w:szCs w:val="22"/>
          <w:lang w:val="en-US"/>
        </w:rPr>
        <w:t xml:space="preserve"> </w:t>
      </w:r>
      <w:r w:rsidRPr="00C4305E">
        <w:rPr>
          <w:rFonts w:ascii="Arial" w:hAnsi="Arial" w:cs="Arial"/>
          <w:spacing w:val="-1"/>
          <w:sz w:val="22"/>
          <w:szCs w:val="22"/>
        </w:rPr>
        <w:t>текущий</w:t>
      </w:r>
      <w:r w:rsidRPr="00C4305E">
        <w:rPr>
          <w:rFonts w:ascii="Arial" w:hAnsi="Arial" w:cs="Arial"/>
          <w:spacing w:val="-1"/>
          <w:sz w:val="22"/>
          <w:szCs w:val="22"/>
          <w:lang w:val="en-US"/>
        </w:rPr>
        <w:t xml:space="preserve"> </w:t>
      </w:r>
      <w:r w:rsidRPr="00C4305E">
        <w:rPr>
          <w:rFonts w:ascii="Arial" w:hAnsi="Arial" w:cs="Arial"/>
          <w:spacing w:val="-1"/>
          <w:sz w:val="22"/>
          <w:szCs w:val="22"/>
        </w:rPr>
        <w:t>вид</w:t>
      </w:r>
      <w:r w:rsidRPr="00C4305E">
        <w:rPr>
          <w:rFonts w:ascii="Arial" w:hAnsi="Arial" w:cs="Arial"/>
          <w:spacing w:val="-1"/>
          <w:sz w:val="22"/>
          <w:szCs w:val="22"/>
          <w:lang w:val="en-US"/>
        </w:rPr>
        <w:t xml:space="preserve"> </w:t>
      </w:r>
      <w:r w:rsidRPr="00C4305E">
        <w:rPr>
          <w:rFonts w:ascii="Arial" w:hAnsi="Arial" w:cs="Arial"/>
          <w:spacing w:val="-1"/>
          <w:sz w:val="22"/>
          <w:szCs w:val="22"/>
        </w:rPr>
        <w:t>таблицы</w:t>
      </w:r>
      <w:r w:rsidRPr="00C4305E">
        <w:rPr>
          <w:rFonts w:ascii="Arial" w:hAnsi="Arial" w:cs="Arial"/>
          <w:spacing w:val="-1"/>
          <w:sz w:val="22"/>
          <w:szCs w:val="22"/>
          <w:lang w:val="en-US"/>
        </w:rPr>
        <w:t>?','</w:t>
      </w:r>
      <w:r w:rsidRPr="00C4305E">
        <w:rPr>
          <w:rFonts w:ascii="Arial" w:hAnsi="Arial" w:cs="Arial"/>
          <w:spacing w:val="-1"/>
          <w:sz w:val="22"/>
          <w:szCs w:val="22"/>
        </w:rPr>
        <w:t>Подтвердите</w:t>
      </w:r>
      <w:r w:rsidRPr="00C4305E">
        <w:rPr>
          <w:rFonts w:ascii="Arial" w:hAnsi="Arial" w:cs="Arial"/>
          <w:spacing w:val="-1"/>
          <w:sz w:val="22"/>
          <w:szCs w:val="22"/>
          <w:lang w:val="en-US"/>
        </w:rPr>
        <w:t>',mb_YesNo+mb_IconAsterisk)=idNo</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then Exit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else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Config:=TIniFile.Create(GetCurrentDir+'\Config.ini');</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with Config do</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WriteString('GRID_CONFIG','FIO',IntToStr(DBGrid1.Columns[0].Width));</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WriteString('GRID_CONFIG','MARK1',IntToStr(DBGrid1.Columns[1].Width));</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WriteString('GRID_CONFIG','MARK2',IntToStr(DBGrid1.Columns[2].Width));</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WriteString('GRID_CONFIG','MARK3',IntToStr(DBGrid1.Columns[3].Width));</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WriteString('GRID_CONFIG','MARK4',IntToStr(DBGrid1.Columns[4].Width));</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WriteString('GRID_CONFIG','MARK5',IntToStr(DBGrid1.Columns[5].Width));</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WriteString('GRID_CONFIG','MARK6',IntToStr(DBGrid1.Columns[6].Width));</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WriteString('GRID_CONFIG','SUMMARK',IntToStr(DBGrid1.Columns[7].Width));</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WriteString('GRID_CONFIG','SCHOOL',IntToStr(DBGrid1.Columns[8].Width));</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lang w:val="en-US"/>
        </w:rPr>
        <w:t xml:space="preserve">      </w:t>
      </w:r>
      <w:r w:rsidRPr="00C4305E">
        <w:rPr>
          <w:rFonts w:ascii="Arial" w:hAnsi="Arial" w:cs="Arial"/>
          <w:spacing w:val="-1"/>
          <w:sz w:val="22"/>
          <w:szCs w:val="22"/>
        </w:rPr>
        <w:t>UpdateFile;</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rPr>
        <w:t xml:space="preserve">     end;</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rPr>
        <w:t xml:space="preserve">   Config.Free;</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rPr>
        <w:t xml:space="preserve">   Application.MessageBox('Настройки успешно сохранены!','Сообщение',mb_Ok+mb_IconAsterisk);</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rPr>
        <w:t xml:space="preserve">  end;</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rPr>
        <w:t>except</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rPr>
        <w:t xml:space="preserve"> Application.MessageBox('Ошибка сохранения настроек!','Ошибка',mb_Ok+mb_IconHand);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rPr>
        <w:t xml:space="preserve"> </w:t>
      </w:r>
      <w:r w:rsidRPr="00C4305E">
        <w:rPr>
          <w:rFonts w:ascii="Arial" w:hAnsi="Arial" w:cs="Arial"/>
          <w:spacing w:val="-1"/>
          <w:sz w:val="22"/>
          <w:szCs w:val="22"/>
          <w:lang w:val="en-US"/>
        </w:rPr>
        <w:t>Exit;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TForm1.BitBtn3Click(Sender: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rPr>
        <w:t>begin</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rPr>
        <w:t xml:space="preserve"> Form5.ShowModal;</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rPr>
        <w:t>end;</w:t>
      </w:r>
    </w:p>
    <w:p w:rsidR="00C4305E" w:rsidRPr="00C4305E" w:rsidRDefault="00C4305E" w:rsidP="009E7EBD">
      <w:pPr>
        <w:shd w:val="clear" w:color="auto" w:fill="FFFFFF"/>
        <w:spacing w:before="5" w:line="360" w:lineRule="auto"/>
        <w:jc w:val="both"/>
        <w:rPr>
          <w:rFonts w:ascii="Arial" w:hAnsi="Arial" w:cs="Arial"/>
          <w:spacing w:val="-1"/>
          <w:sz w:val="22"/>
          <w:szCs w:val="22"/>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TForm1.N3Click(Sender: TObject);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var</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i:integer;</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OpenDialog1.InitialDir:=GetCurrentDir+'\Bases';</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rPr>
        <w:t>if OpenDialog1.Execute then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begin</w:t>
      </w:r>
    </w:p>
    <w:p w:rsidR="00C4305E" w:rsidRPr="00C4305E" w:rsidRDefault="009B2F94" w:rsidP="009E7EBD">
      <w:pPr>
        <w:shd w:val="clear" w:color="auto" w:fill="FFFFFF"/>
        <w:spacing w:before="5" w:line="360" w:lineRule="auto"/>
        <w:jc w:val="both"/>
        <w:rPr>
          <w:rFonts w:ascii="Arial" w:hAnsi="Arial" w:cs="Arial"/>
          <w:spacing w:val="-1"/>
          <w:sz w:val="22"/>
          <w:szCs w:val="22"/>
          <w:lang w:val="en-US"/>
        </w:rPr>
      </w:pPr>
      <w:r>
        <w:rPr>
          <w:rFonts w:ascii="Arial" w:hAnsi="Arial" w:cs="Arial"/>
          <w:spacing w:val="-1"/>
          <w:sz w:val="22"/>
          <w:szCs w:val="22"/>
        </w:rPr>
        <w:t xml:space="preserve"> </w:t>
      </w:r>
      <w:r w:rsidR="00C4305E" w:rsidRPr="00C4305E">
        <w:rPr>
          <w:rFonts w:ascii="Arial" w:hAnsi="Arial" w:cs="Arial"/>
          <w:spacing w:val="-1"/>
          <w:sz w:val="22"/>
          <w:szCs w:val="22"/>
          <w:lang w:val="en-US"/>
        </w:rPr>
        <w:t xml:space="preserve"> try</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with Table1 do</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begin</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Active := False;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DatabaseName := 'Olymp';</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TableType := ttParadox;</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TableName := ExtractFileName(OpenDialog1.FileName);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Active:=True;</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dsOlymp.DataSet:=Table1;</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DBGrid1.DataSource:=dsOlymp;</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Application.MessageBox('</w:t>
      </w:r>
      <w:r w:rsidRPr="00C4305E">
        <w:rPr>
          <w:rFonts w:ascii="Arial" w:hAnsi="Arial" w:cs="Arial"/>
          <w:spacing w:val="-1"/>
          <w:sz w:val="22"/>
          <w:szCs w:val="22"/>
        </w:rPr>
        <w:t>База</w:t>
      </w:r>
      <w:r w:rsidRPr="00C4305E">
        <w:rPr>
          <w:rFonts w:ascii="Arial" w:hAnsi="Arial" w:cs="Arial"/>
          <w:spacing w:val="-1"/>
          <w:sz w:val="22"/>
          <w:szCs w:val="22"/>
          <w:lang w:val="en-US"/>
        </w:rPr>
        <w:t xml:space="preserve"> </w:t>
      </w:r>
      <w:r w:rsidRPr="00C4305E">
        <w:rPr>
          <w:rFonts w:ascii="Arial" w:hAnsi="Arial" w:cs="Arial"/>
          <w:spacing w:val="-1"/>
          <w:sz w:val="22"/>
          <w:szCs w:val="22"/>
        </w:rPr>
        <w:t>успешно</w:t>
      </w:r>
      <w:r w:rsidRPr="00C4305E">
        <w:rPr>
          <w:rFonts w:ascii="Arial" w:hAnsi="Arial" w:cs="Arial"/>
          <w:spacing w:val="-1"/>
          <w:sz w:val="22"/>
          <w:szCs w:val="22"/>
          <w:lang w:val="en-US"/>
        </w:rPr>
        <w:t xml:space="preserve"> </w:t>
      </w:r>
      <w:r w:rsidRPr="00C4305E">
        <w:rPr>
          <w:rFonts w:ascii="Arial" w:hAnsi="Arial" w:cs="Arial"/>
          <w:spacing w:val="-1"/>
          <w:sz w:val="22"/>
          <w:szCs w:val="22"/>
        </w:rPr>
        <w:t>открыта</w:t>
      </w:r>
      <w:r w:rsidRPr="00C4305E">
        <w:rPr>
          <w:rFonts w:ascii="Arial" w:hAnsi="Arial" w:cs="Arial"/>
          <w:spacing w:val="-1"/>
          <w:sz w:val="22"/>
          <w:szCs w:val="22"/>
          <w:lang w:val="en-US"/>
        </w:rPr>
        <w:t>.','</w:t>
      </w:r>
      <w:r w:rsidRPr="00C4305E">
        <w:rPr>
          <w:rFonts w:ascii="Arial" w:hAnsi="Arial" w:cs="Arial"/>
          <w:spacing w:val="-1"/>
          <w:sz w:val="22"/>
          <w:szCs w:val="22"/>
        </w:rPr>
        <w:t>Сообщение</w:t>
      </w:r>
      <w:r w:rsidRPr="00C4305E">
        <w:rPr>
          <w:rFonts w:ascii="Arial" w:hAnsi="Arial" w:cs="Arial"/>
          <w:spacing w:val="-1"/>
          <w:sz w:val="22"/>
          <w:szCs w:val="22"/>
          <w:lang w:val="en-US"/>
        </w:rPr>
        <w:t>',mb_Ok+MB_ICONASTERISK);</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except</w:t>
      </w:r>
    </w:p>
    <w:p w:rsidR="00C4305E" w:rsidRPr="00C4305E" w:rsidRDefault="00C4305E" w:rsidP="009E7EBD">
      <w:pPr>
        <w:shd w:val="clear" w:color="auto" w:fill="FFFFFF"/>
        <w:spacing w:before="5" w:line="360" w:lineRule="auto"/>
        <w:jc w:val="both"/>
        <w:rPr>
          <w:rFonts w:ascii="Arial" w:hAnsi="Arial" w:cs="Arial"/>
          <w:spacing w:val="-1"/>
          <w:sz w:val="22"/>
          <w:szCs w:val="22"/>
        </w:rPr>
      </w:pPr>
      <w:r w:rsidRPr="00C4305E">
        <w:rPr>
          <w:rFonts w:ascii="Arial" w:hAnsi="Arial" w:cs="Arial"/>
          <w:spacing w:val="-1"/>
          <w:sz w:val="22"/>
          <w:szCs w:val="22"/>
          <w:lang w:val="en-US"/>
        </w:rPr>
        <w:t xml:space="preserve">    Application.MessageBox('</w:t>
      </w:r>
      <w:r w:rsidRPr="00C4305E">
        <w:rPr>
          <w:rFonts w:ascii="Arial" w:hAnsi="Arial" w:cs="Arial"/>
          <w:spacing w:val="-1"/>
          <w:sz w:val="22"/>
          <w:szCs w:val="22"/>
        </w:rPr>
        <w:t>Ошибка</w:t>
      </w:r>
      <w:r w:rsidRPr="00C4305E">
        <w:rPr>
          <w:rFonts w:ascii="Arial" w:hAnsi="Arial" w:cs="Arial"/>
          <w:spacing w:val="-1"/>
          <w:sz w:val="22"/>
          <w:szCs w:val="22"/>
          <w:lang w:val="en-US"/>
        </w:rPr>
        <w:t xml:space="preserve"> </w:t>
      </w:r>
      <w:r w:rsidRPr="00C4305E">
        <w:rPr>
          <w:rFonts w:ascii="Arial" w:hAnsi="Arial" w:cs="Arial"/>
          <w:spacing w:val="-1"/>
          <w:sz w:val="22"/>
          <w:szCs w:val="22"/>
        </w:rPr>
        <w:t>открытия</w:t>
      </w:r>
      <w:r w:rsidRPr="00C4305E">
        <w:rPr>
          <w:rFonts w:ascii="Arial" w:hAnsi="Arial" w:cs="Arial"/>
          <w:spacing w:val="-1"/>
          <w:sz w:val="22"/>
          <w:szCs w:val="22"/>
          <w:lang w:val="en-US"/>
        </w:rPr>
        <w:t xml:space="preserve"> </w:t>
      </w:r>
      <w:r w:rsidRPr="00C4305E">
        <w:rPr>
          <w:rFonts w:ascii="Arial" w:hAnsi="Arial" w:cs="Arial"/>
          <w:spacing w:val="-1"/>
          <w:sz w:val="22"/>
          <w:szCs w:val="22"/>
        </w:rPr>
        <w:t>базы</w:t>
      </w:r>
      <w:r w:rsidRPr="00C4305E">
        <w:rPr>
          <w:rFonts w:ascii="Arial" w:hAnsi="Arial" w:cs="Arial"/>
          <w:spacing w:val="-1"/>
          <w:sz w:val="22"/>
          <w:szCs w:val="22"/>
          <w:lang w:val="en-US"/>
        </w:rPr>
        <w:t xml:space="preserve">. </w:t>
      </w:r>
      <w:r w:rsidRPr="00C4305E">
        <w:rPr>
          <w:rFonts w:ascii="Arial" w:hAnsi="Arial" w:cs="Arial"/>
          <w:spacing w:val="-1"/>
          <w:sz w:val="22"/>
          <w:szCs w:val="22"/>
        </w:rPr>
        <w:t>Возможно она не существует.','Ошибка',mb_Ok+MB_ICONHAND);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rPr>
        <w:t xml:space="preserve">    </w:t>
      </w:r>
      <w:r w:rsidRPr="00C4305E">
        <w:rPr>
          <w:rFonts w:ascii="Arial" w:hAnsi="Arial" w:cs="Arial"/>
          <w:spacing w:val="-1"/>
          <w:sz w:val="22"/>
          <w:szCs w:val="22"/>
          <w:lang w:val="en-US"/>
        </w:rPr>
        <w:t>Exit;</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 xml:space="preserve">  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end;</w:t>
      </w: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p>
    <w:p w:rsidR="00C4305E" w:rsidRPr="00C4305E" w:rsidRDefault="00C4305E" w:rsidP="009E7EBD">
      <w:pPr>
        <w:shd w:val="clear" w:color="auto" w:fill="FFFFFF"/>
        <w:spacing w:before="5" w:line="360" w:lineRule="auto"/>
        <w:jc w:val="both"/>
        <w:rPr>
          <w:rFonts w:ascii="Arial" w:hAnsi="Arial" w:cs="Arial"/>
          <w:spacing w:val="-1"/>
          <w:sz w:val="22"/>
          <w:szCs w:val="22"/>
          <w:lang w:val="en-US"/>
        </w:rPr>
      </w:pPr>
      <w:r w:rsidRPr="00C4305E">
        <w:rPr>
          <w:rFonts w:ascii="Arial" w:hAnsi="Arial" w:cs="Arial"/>
          <w:spacing w:val="-1"/>
          <w:sz w:val="22"/>
          <w:szCs w:val="22"/>
          <w:lang w:val="en-US"/>
        </w:rPr>
        <w:t>procedure TForm1.BitBtn4Click(Sender: TObject);</w:t>
      </w:r>
    </w:p>
    <w:p w:rsidR="00C4305E" w:rsidRPr="003C3017" w:rsidRDefault="00C4305E"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begin</w:t>
      </w:r>
    </w:p>
    <w:p w:rsidR="00C4305E" w:rsidRPr="003C3017" w:rsidRDefault="00C4305E"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Form7.ShowModal;</w:t>
      </w:r>
    </w:p>
    <w:p w:rsidR="00C4305E" w:rsidRPr="003C3017" w:rsidRDefault="00C4305E"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end;</w:t>
      </w:r>
    </w:p>
    <w:p w:rsidR="00C4305E" w:rsidRPr="003C3017" w:rsidRDefault="00C4305E"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end.</w:t>
      </w:r>
    </w:p>
    <w:p w:rsidR="003C3017" w:rsidRDefault="003C3017" w:rsidP="00C4305E">
      <w:pPr>
        <w:shd w:val="clear" w:color="auto" w:fill="FFFFFF"/>
        <w:spacing w:before="5" w:line="360" w:lineRule="auto"/>
        <w:rPr>
          <w:b/>
          <w:spacing w:val="-1"/>
          <w:sz w:val="36"/>
          <w:szCs w:val="36"/>
        </w:rPr>
      </w:pPr>
    </w:p>
    <w:p w:rsidR="007B21D1" w:rsidRDefault="003C3017" w:rsidP="00C4305E">
      <w:pPr>
        <w:shd w:val="clear" w:color="auto" w:fill="FFFFFF"/>
        <w:spacing w:before="5" w:line="360" w:lineRule="auto"/>
        <w:rPr>
          <w:b/>
          <w:spacing w:val="-1"/>
          <w:sz w:val="36"/>
          <w:szCs w:val="36"/>
        </w:rPr>
      </w:pPr>
      <w:r>
        <w:rPr>
          <w:b/>
          <w:spacing w:val="-1"/>
          <w:sz w:val="36"/>
          <w:szCs w:val="36"/>
        </w:rPr>
        <w:t>Модуль 2.</w:t>
      </w:r>
    </w:p>
    <w:p w:rsidR="003C3017" w:rsidRPr="007B21D1" w:rsidRDefault="003C3017" w:rsidP="00C4305E">
      <w:pPr>
        <w:shd w:val="clear" w:color="auto" w:fill="FFFFFF"/>
        <w:spacing w:before="5" w:line="360" w:lineRule="auto"/>
        <w:rPr>
          <w:b/>
          <w:spacing w:val="-1"/>
          <w:sz w:val="36"/>
          <w:szCs w:val="36"/>
        </w:rPr>
      </w:pPr>
      <w:r>
        <w:rPr>
          <w:spacing w:val="-1"/>
          <w:sz w:val="32"/>
          <w:szCs w:val="32"/>
        </w:rPr>
        <w:t>Код этого модуля отвечает за формирование баз данных, то есть за запись участника.</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unit Unit2;</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interface</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uses</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Windows, Messages, SysUtils, Variants, Classes, Graphics, Controls, Forms,</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Dialogs, ExtCtrls, StdCtrls, Buttons;</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type</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TForm2 = class(TForm)</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Panel1: TPanel;</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GroupBox1: TGroupBox;</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BitBtn1: TBitBtn;</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BitBtn2: TBitBtn;</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Edit1: TEdit;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Edit2: TEdit;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Label1: TLabel;</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Label2: TLabel;</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Edit3: TEdit;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Edit4: TEdit;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Edit5: TEdit;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Edit6: TEdit;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Edit7: TEdit;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Edit8: TEdit;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Label3: TLabel;</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Label4: TLabel;</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Label5: TLabel;</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Label6: TLabel;</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Label7: TLabel;</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Label8: TLabel;</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Label9: TLabel;</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procedure BitBtn1Click(Sender: TObject);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procedure BitBtn2Click(Sender: TObject);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private</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 Private declarations }</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public</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 Public declarations }</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end;</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var</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Form2: TForm2;</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implementation</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uses Unit1, DB, DBTables;</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{$R *.dfm}</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procedure TForm2.BitBtn1Click(Sender: TObject);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begin</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ModalResult:=mrCancel;</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end;</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procedure TForm2.BitBtn2Click(Sender: TObject);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var</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Fio,Sch:string;</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n1,n2,n3,n4,n5,n6,snum:double;</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begin</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Fio:=Edit1.Text;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Sch:=Edit2.Text;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if (Fio='') or (Sch='') then</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begin</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Application.MessageBox('</w:t>
      </w:r>
      <w:r w:rsidRPr="003C3017">
        <w:rPr>
          <w:rFonts w:ascii="Arial" w:hAnsi="Arial" w:cs="Arial"/>
          <w:spacing w:val="-1"/>
          <w:sz w:val="22"/>
          <w:szCs w:val="22"/>
        </w:rPr>
        <w:t>Не</w:t>
      </w:r>
      <w:r w:rsidRPr="003C3017">
        <w:rPr>
          <w:rFonts w:ascii="Arial" w:hAnsi="Arial" w:cs="Arial"/>
          <w:spacing w:val="-1"/>
          <w:sz w:val="22"/>
          <w:szCs w:val="22"/>
          <w:lang w:val="en-US"/>
        </w:rPr>
        <w:t xml:space="preserve"> </w:t>
      </w:r>
      <w:r w:rsidRPr="003C3017">
        <w:rPr>
          <w:rFonts w:ascii="Arial" w:hAnsi="Arial" w:cs="Arial"/>
          <w:spacing w:val="-1"/>
          <w:sz w:val="22"/>
          <w:szCs w:val="22"/>
        </w:rPr>
        <w:t>введено</w:t>
      </w:r>
      <w:r w:rsidRPr="003C3017">
        <w:rPr>
          <w:rFonts w:ascii="Arial" w:hAnsi="Arial" w:cs="Arial"/>
          <w:spacing w:val="-1"/>
          <w:sz w:val="22"/>
          <w:szCs w:val="22"/>
          <w:lang w:val="en-US"/>
        </w:rPr>
        <w:t xml:space="preserve"> </w:t>
      </w:r>
      <w:r w:rsidRPr="003C3017">
        <w:rPr>
          <w:rFonts w:ascii="Arial" w:hAnsi="Arial" w:cs="Arial"/>
          <w:spacing w:val="-1"/>
          <w:sz w:val="22"/>
          <w:szCs w:val="22"/>
        </w:rPr>
        <w:t>ФИО</w:t>
      </w:r>
      <w:r w:rsidRPr="003C3017">
        <w:rPr>
          <w:rFonts w:ascii="Arial" w:hAnsi="Arial" w:cs="Arial"/>
          <w:spacing w:val="-1"/>
          <w:sz w:val="22"/>
          <w:szCs w:val="22"/>
          <w:lang w:val="en-US"/>
        </w:rPr>
        <w:t xml:space="preserve"> </w:t>
      </w:r>
      <w:r w:rsidRPr="003C3017">
        <w:rPr>
          <w:rFonts w:ascii="Arial" w:hAnsi="Arial" w:cs="Arial"/>
          <w:spacing w:val="-1"/>
          <w:sz w:val="22"/>
          <w:szCs w:val="22"/>
        </w:rPr>
        <w:t>или</w:t>
      </w:r>
      <w:r w:rsidRPr="003C3017">
        <w:rPr>
          <w:rFonts w:ascii="Arial" w:hAnsi="Arial" w:cs="Arial"/>
          <w:spacing w:val="-1"/>
          <w:sz w:val="22"/>
          <w:szCs w:val="22"/>
          <w:lang w:val="en-US"/>
        </w:rPr>
        <w:t xml:space="preserve"> </w:t>
      </w:r>
      <w:r w:rsidRPr="003C3017">
        <w:rPr>
          <w:rFonts w:ascii="Arial" w:hAnsi="Arial" w:cs="Arial"/>
          <w:spacing w:val="-1"/>
          <w:sz w:val="22"/>
          <w:szCs w:val="22"/>
        </w:rPr>
        <w:t>Школа</w:t>
      </w:r>
      <w:r w:rsidRPr="003C3017">
        <w:rPr>
          <w:rFonts w:ascii="Arial" w:hAnsi="Arial" w:cs="Arial"/>
          <w:spacing w:val="-1"/>
          <w:sz w:val="22"/>
          <w:szCs w:val="22"/>
          <w:lang w:val="en-US"/>
        </w:rPr>
        <w:t>!','</w:t>
      </w:r>
      <w:r w:rsidRPr="003C3017">
        <w:rPr>
          <w:rFonts w:ascii="Arial" w:hAnsi="Arial" w:cs="Arial"/>
          <w:spacing w:val="-1"/>
          <w:sz w:val="22"/>
          <w:szCs w:val="22"/>
        </w:rPr>
        <w:t>Ошибка</w:t>
      </w:r>
      <w:r w:rsidRPr="003C3017">
        <w:rPr>
          <w:rFonts w:ascii="Arial" w:hAnsi="Arial" w:cs="Arial"/>
          <w:spacing w:val="-1"/>
          <w:sz w:val="22"/>
          <w:szCs w:val="22"/>
          <w:lang w:val="en-US"/>
        </w:rPr>
        <w:t>',mb_Ok+mb_IconHand);</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Edit1.SetFocus;</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Exit;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end;</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try</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n1:=StrToFloat(Edit3.Text);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n2:=StrToFloat(Edit4.Text);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n3:=StrToFloat(Edit5.Text);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n4:=StrToFloat(Edit6.Text);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n5:=StrToFloat(Edit7.Text);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n6:=StrToFloat(Edit8.Text);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except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Application.MessageBox('</w:t>
      </w:r>
      <w:r w:rsidRPr="003C3017">
        <w:rPr>
          <w:rFonts w:ascii="Arial" w:hAnsi="Arial" w:cs="Arial"/>
          <w:spacing w:val="-1"/>
          <w:sz w:val="22"/>
          <w:szCs w:val="22"/>
        </w:rPr>
        <w:t>Одно</w:t>
      </w:r>
      <w:r w:rsidRPr="003C3017">
        <w:rPr>
          <w:rFonts w:ascii="Arial" w:hAnsi="Arial" w:cs="Arial"/>
          <w:spacing w:val="-1"/>
          <w:sz w:val="22"/>
          <w:szCs w:val="22"/>
          <w:lang w:val="en-US"/>
        </w:rPr>
        <w:t xml:space="preserve"> </w:t>
      </w:r>
      <w:r w:rsidRPr="003C3017">
        <w:rPr>
          <w:rFonts w:ascii="Arial" w:hAnsi="Arial" w:cs="Arial"/>
          <w:spacing w:val="-1"/>
          <w:sz w:val="22"/>
          <w:szCs w:val="22"/>
        </w:rPr>
        <w:t>или</w:t>
      </w:r>
      <w:r w:rsidRPr="003C3017">
        <w:rPr>
          <w:rFonts w:ascii="Arial" w:hAnsi="Arial" w:cs="Arial"/>
          <w:spacing w:val="-1"/>
          <w:sz w:val="22"/>
          <w:szCs w:val="22"/>
          <w:lang w:val="en-US"/>
        </w:rPr>
        <w:t xml:space="preserve"> </w:t>
      </w:r>
      <w:r w:rsidRPr="003C3017">
        <w:rPr>
          <w:rFonts w:ascii="Arial" w:hAnsi="Arial" w:cs="Arial"/>
          <w:spacing w:val="-1"/>
          <w:sz w:val="22"/>
          <w:szCs w:val="22"/>
        </w:rPr>
        <w:t>несколько</w:t>
      </w:r>
      <w:r w:rsidRPr="003C3017">
        <w:rPr>
          <w:rFonts w:ascii="Arial" w:hAnsi="Arial" w:cs="Arial"/>
          <w:spacing w:val="-1"/>
          <w:sz w:val="22"/>
          <w:szCs w:val="22"/>
          <w:lang w:val="en-US"/>
        </w:rPr>
        <w:t xml:space="preserve"> </w:t>
      </w:r>
      <w:r w:rsidRPr="003C3017">
        <w:rPr>
          <w:rFonts w:ascii="Arial" w:hAnsi="Arial" w:cs="Arial"/>
          <w:spacing w:val="-1"/>
          <w:sz w:val="22"/>
          <w:szCs w:val="22"/>
        </w:rPr>
        <w:t>текстовых</w:t>
      </w:r>
      <w:r w:rsidRPr="003C3017">
        <w:rPr>
          <w:rFonts w:ascii="Arial" w:hAnsi="Arial" w:cs="Arial"/>
          <w:spacing w:val="-1"/>
          <w:sz w:val="22"/>
          <w:szCs w:val="22"/>
          <w:lang w:val="en-US"/>
        </w:rPr>
        <w:t xml:space="preserve"> </w:t>
      </w:r>
      <w:r w:rsidRPr="003C3017">
        <w:rPr>
          <w:rFonts w:ascii="Arial" w:hAnsi="Arial" w:cs="Arial"/>
          <w:spacing w:val="-1"/>
          <w:sz w:val="22"/>
          <w:szCs w:val="22"/>
        </w:rPr>
        <w:t>полей</w:t>
      </w:r>
      <w:r w:rsidRPr="003C3017">
        <w:rPr>
          <w:rFonts w:ascii="Arial" w:hAnsi="Arial" w:cs="Arial"/>
          <w:spacing w:val="-1"/>
          <w:sz w:val="22"/>
          <w:szCs w:val="22"/>
          <w:lang w:val="en-US"/>
        </w:rPr>
        <w:t xml:space="preserve"> </w:t>
      </w:r>
      <w:r w:rsidRPr="003C3017">
        <w:rPr>
          <w:rFonts w:ascii="Arial" w:hAnsi="Arial" w:cs="Arial"/>
          <w:spacing w:val="-1"/>
          <w:sz w:val="22"/>
          <w:szCs w:val="22"/>
        </w:rPr>
        <w:t>заполнены</w:t>
      </w:r>
      <w:r w:rsidRPr="003C3017">
        <w:rPr>
          <w:rFonts w:ascii="Arial" w:hAnsi="Arial" w:cs="Arial"/>
          <w:spacing w:val="-1"/>
          <w:sz w:val="22"/>
          <w:szCs w:val="22"/>
          <w:lang w:val="en-US"/>
        </w:rPr>
        <w:t xml:space="preserve"> </w:t>
      </w:r>
      <w:r w:rsidRPr="003C3017">
        <w:rPr>
          <w:rFonts w:ascii="Arial" w:hAnsi="Arial" w:cs="Arial"/>
          <w:spacing w:val="-1"/>
          <w:sz w:val="22"/>
          <w:szCs w:val="22"/>
        </w:rPr>
        <w:t>неверно</w:t>
      </w:r>
      <w:r w:rsidRPr="003C3017">
        <w:rPr>
          <w:rFonts w:ascii="Arial" w:hAnsi="Arial" w:cs="Arial"/>
          <w:spacing w:val="-1"/>
          <w:sz w:val="22"/>
          <w:szCs w:val="22"/>
          <w:lang w:val="en-US"/>
        </w:rPr>
        <w:t>!','</w:t>
      </w:r>
      <w:r w:rsidRPr="003C3017">
        <w:rPr>
          <w:rFonts w:ascii="Arial" w:hAnsi="Arial" w:cs="Arial"/>
          <w:spacing w:val="-1"/>
          <w:sz w:val="22"/>
          <w:szCs w:val="22"/>
        </w:rPr>
        <w:t>Ошибка</w:t>
      </w:r>
      <w:r w:rsidRPr="003C3017">
        <w:rPr>
          <w:rFonts w:ascii="Arial" w:hAnsi="Arial" w:cs="Arial"/>
          <w:spacing w:val="-1"/>
          <w:sz w:val="22"/>
          <w:szCs w:val="22"/>
          <w:lang w:val="en-US"/>
        </w:rPr>
        <w:t>',mb_Ok+mb_IconHand);</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Edit1.SetFocus;</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Exit;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end;</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snum:=n1+n2+n3+n4+n5+n6;</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try</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with Form1.Table1 do</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begin</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Active:=True;</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Append;</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FieldValues['COUNTER']:=RecordCount+1;;</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FieldValues['FIO']:=Fio;</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FieldValues['MARK1']:=n1;</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lang w:val="en-US"/>
        </w:rPr>
        <w:t xml:space="preserve">     </w:t>
      </w:r>
      <w:r w:rsidRPr="003C3017">
        <w:rPr>
          <w:rFonts w:ascii="Arial" w:hAnsi="Arial" w:cs="Arial"/>
          <w:spacing w:val="-1"/>
          <w:sz w:val="22"/>
          <w:szCs w:val="22"/>
        </w:rPr>
        <w:t>FieldValues['MARK2']:=n2;</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rPr>
        <w:t xml:space="preserve">     FieldValues['MARK3']:=n3;</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rPr>
        <w:t xml:space="preserve">     FieldValues['MARK4']:=n4;</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rPr>
        <w:t xml:space="preserve">     FieldValues['MARK5']:=n5;</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FieldValues['MARK6']:=n6;</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FieldValues['SUMMARK']:=snum;</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FieldValues['SCHOOL']:=Sch;</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Post;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end;</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Edit1.Text:='';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Edit2.Text:='';</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lang w:val="en-US"/>
        </w:rPr>
        <w:t xml:space="preserve">    </w:t>
      </w:r>
      <w:r w:rsidRPr="003C3017">
        <w:rPr>
          <w:rFonts w:ascii="Arial" w:hAnsi="Arial" w:cs="Arial"/>
          <w:spacing w:val="-1"/>
          <w:sz w:val="22"/>
          <w:szCs w:val="22"/>
        </w:rPr>
        <w:t>Edit3.Text:='';</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rPr>
        <w:t xml:space="preserve">    Edit4.Text:='';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Edit5.Text:='';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Edit6.Text:='';</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lang w:val="en-US"/>
        </w:rPr>
        <w:t xml:space="preserve">    </w:t>
      </w:r>
      <w:r w:rsidRPr="003C3017">
        <w:rPr>
          <w:rFonts w:ascii="Arial" w:hAnsi="Arial" w:cs="Arial"/>
          <w:spacing w:val="-1"/>
          <w:sz w:val="22"/>
          <w:szCs w:val="22"/>
        </w:rPr>
        <w:t>Edit7.Text:='';</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rPr>
        <w:t xml:space="preserve">    Edit8.Text:='';</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rPr>
        <w:t xml:space="preserve">    Edit1.SetFocus;</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rPr>
        <w:t xml:space="preserve">    Application.MessageBox(PChar('Добавлен участник: "'+Fio+'". Суммарный балл '+FloatToStr(snum)+'.'),'Сообщение',mb_Ok+mb_IconAsterisk);</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rPr>
        <w:t xml:space="preserve"> except</w:t>
      </w: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rPr>
        <w:t xml:space="preserve">   Application.MessageBox('Ошибка записи участника в БД. Загрузите базу.','Ошибка',mb_Ok+mb_IconHand);</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rPr>
        <w:t xml:space="preserve">   </w:t>
      </w:r>
      <w:r w:rsidRPr="003C3017">
        <w:rPr>
          <w:rFonts w:ascii="Arial" w:hAnsi="Arial" w:cs="Arial"/>
          <w:spacing w:val="-1"/>
          <w:sz w:val="22"/>
          <w:szCs w:val="22"/>
          <w:lang w:val="en-US"/>
        </w:rPr>
        <w:t>Edit1.SetFocus;</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Exit;</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 xml:space="preserve"> end;  </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r w:rsidRPr="003C3017">
        <w:rPr>
          <w:rFonts w:ascii="Arial" w:hAnsi="Arial" w:cs="Arial"/>
          <w:spacing w:val="-1"/>
          <w:sz w:val="22"/>
          <w:szCs w:val="22"/>
          <w:lang w:val="en-US"/>
        </w:rPr>
        <w:t>end;</w:t>
      </w:r>
    </w:p>
    <w:p w:rsidR="003C3017" w:rsidRPr="003C3017" w:rsidRDefault="003C3017" w:rsidP="009E7EBD">
      <w:pPr>
        <w:shd w:val="clear" w:color="auto" w:fill="FFFFFF"/>
        <w:spacing w:before="5" w:line="360" w:lineRule="auto"/>
        <w:jc w:val="both"/>
        <w:rPr>
          <w:rFonts w:ascii="Arial" w:hAnsi="Arial" w:cs="Arial"/>
          <w:spacing w:val="-1"/>
          <w:sz w:val="22"/>
          <w:szCs w:val="22"/>
          <w:lang w:val="en-US"/>
        </w:rPr>
      </w:pPr>
    </w:p>
    <w:p w:rsidR="003C3017" w:rsidRPr="003C3017" w:rsidRDefault="003C3017" w:rsidP="009E7EBD">
      <w:pPr>
        <w:shd w:val="clear" w:color="auto" w:fill="FFFFFF"/>
        <w:spacing w:before="5" w:line="360" w:lineRule="auto"/>
        <w:jc w:val="both"/>
        <w:rPr>
          <w:rFonts w:ascii="Arial" w:hAnsi="Arial" w:cs="Arial"/>
          <w:spacing w:val="-1"/>
          <w:sz w:val="22"/>
          <w:szCs w:val="22"/>
        </w:rPr>
      </w:pPr>
      <w:r w:rsidRPr="003C3017">
        <w:rPr>
          <w:rFonts w:ascii="Arial" w:hAnsi="Arial" w:cs="Arial"/>
          <w:spacing w:val="-1"/>
          <w:sz w:val="22"/>
          <w:szCs w:val="22"/>
        </w:rPr>
        <w:t>end.</w:t>
      </w:r>
    </w:p>
    <w:p w:rsidR="003C3017" w:rsidRDefault="003C3017" w:rsidP="00C4305E">
      <w:pPr>
        <w:shd w:val="clear" w:color="auto" w:fill="FFFFFF"/>
        <w:spacing w:before="5" w:line="360" w:lineRule="auto"/>
        <w:rPr>
          <w:rFonts w:ascii="Arial" w:hAnsi="Arial" w:cs="Arial"/>
          <w:b/>
          <w:spacing w:val="-1"/>
          <w:sz w:val="36"/>
          <w:szCs w:val="36"/>
        </w:rPr>
      </w:pPr>
    </w:p>
    <w:p w:rsidR="007B21D1" w:rsidRDefault="007B21D1" w:rsidP="00C4305E">
      <w:pPr>
        <w:shd w:val="clear" w:color="auto" w:fill="FFFFFF"/>
        <w:spacing w:before="5" w:line="360" w:lineRule="auto"/>
        <w:rPr>
          <w:b/>
          <w:spacing w:val="-1"/>
          <w:sz w:val="36"/>
          <w:szCs w:val="36"/>
        </w:rPr>
      </w:pPr>
      <w:r>
        <w:rPr>
          <w:b/>
          <w:spacing w:val="-1"/>
          <w:sz w:val="36"/>
          <w:szCs w:val="36"/>
        </w:rPr>
        <w:t>Модуль 3.</w:t>
      </w:r>
    </w:p>
    <w:p w:rsidR="007B21D1" w:rsidRDefault="007B21D1" w:rsidP="00C4305E">
      <w:pPr>
        <w:shd w:val="clear" w:color="auto" w:fill="FFFFFF"/>
        <w:spacing w:before="5" w:line="360" w:lineRule="auto"/>
        <w:rPr>
          <w:spacing w:val="-1"/>
          <w:sz w:val="32"/>
          <w:szCs w:val="32"/>
        </w:rPr>
      </w:pPr>
      <w:r>
        <w:rPr>
          <w:spacing w:val="-1"/>
          <w:sz w:val="32"/>
          <w:szCs w:val="32"/>
        </w:rPr>
        <w:t>Данный модуль отвечает за удаление участника из базы данных.</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unit Unit3;</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interface</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uses</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Windows, Messages, SysUtils, Variants, Classes, Graphics, Controls, Forms,</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Dialogs, ExtCtrls, StdCtrls, Buttons;</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type</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TForm3 = class(TForm)</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Panel1: TPanel;</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Label1: TLabel;</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ComboBox1: TComboBox;</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BitBtn1: TBitBtn;</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BitBtn2: TBitBtn;</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procedure BitBtn1Click(Sender: TObject);</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procedure FormShow(Sender: TObject);</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procedure BitBtn2Click(Sender: TObject);</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private</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 Private declarations }</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public</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 Public declarations }</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end;</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var</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Form3: TForm3;</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implementation</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uses Unit1;</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{$R *.dfm}</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procedure TForm3.BitBtn1Click(Sender: TObject);</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begin</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ModalResult:=mrCancel;</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end;</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procedure TForm3.FormShow(Sender: TObject);</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var i:integer;</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begin</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try</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if Form1.Table1.RecordCount=0 then</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begin</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Application.MessageBox('</w:t>
      </w:r>
      <w:r w:rsidRPr="007B21D1">
        <w:rPr>
          <w:rFonts w:ascii="Arial" w:hAnsi="Arial" w:cs="Arial"/>
          <w:spacing w:val="-1"/>
          <w:sz w:val="22"/>
          <w:szCs w:val="22"/>
        </w:rPr>
        <w:t>В</w:t>
      </w:r>
      <w:r w:rsidRPr="007B21D1">
        <w:rPr>
          <w:rFonts w:ascii="Arial" w:hAnsi="Arial" w:cs="Arial"/>
          <w:spacing w:val="-1"/>
          <w:sz w:val="22"/>
          <w:szCs w:val="22"/>
          <w:lang w:val="en-US"/>
        </w:rPr>
        <w:t xml:space="preserve"> </w:t>
      </w:r>
      <w:r w:rsidRPr="007B21D1">
        <w:rPr>
          <w:rFonts w:ascii="Arial" w:hAnsi="Arial" w:cs="Arial"/>
          <w:spacing w:val="-1"/>
          <w:sz w:val="22"/>
          <w:szCs w:val="22"/>
        </w:rPr>
        <w:t>БД</w:t>
      </w:r>
      <w:r w:rsidRPr="007B21D1">
        <w:rPr>
          <w:rFonts w:ascii="Arial" w:hAnsi="Arial" w:cs="Arial"/>
          <w:spacing w:val="-1"/>
          <w:sz w:val="22"/>
          <w:szCs w:val="22"/>
          <w:lang w:val="en-US"/>
        </w:rPr>
        <w:t xml:space="preserve"> </w:t>
      </w:r>
      <w:r w:rsidRPr="007B21D1">
        <w:rPr>
          <w:rFonts w:ascii="Arial" w:hAnsi="Arial" w:cs="Arial"/>
          <w:spacing w:val="-1"/>
          <w:sz w:val="22"/>
          <w:szCs w:val="22"/>
        </w:rPr>
        <w:t>нет</w:t>
      </w:r>
      <w:r w:rsidRPr="007B21D1">
        <w:rPr>
          <w:rFonts w:ascii="Arial" w:hAnsi="Arial" w:cs="Arial"/>
          <w:spacing w:val="-1"/>
          <w:sz w:val="22"/>
          <w:szCs w:val="22"/>
          <w:lang w:val="en-US"/>
        </w:rPr>
        <w:t xml:space="preserve"> </w:t>
      </w:r>
      <w:r w:rsidRPr="007B21D1">
        <w:rPr>
          <w:rFonts w:ascii="Arial" w:hAnsi="Arial" w:cs="Arial"/>
          <w:spacing w:val="-1"/>
          <w:sz w:val="22"/>
          <w:szCs w:val="22"/>
        </w:rPr>
        <w:t>ни</w:t>
      </w:r>
      <w:r w:rsidRPr="007B21D1">
        <w:rPr>
          <w:rFonts w:ascii="Arial" w:hAnsi="Arial" w:cs="Arial"/>
          <w:spacing w:val="-1"/>
          <w:sz w:val="22"/>
          <w:szCs w:val="22"/>
          <w:lang w:val="en-US"/>
        </w:rPr>
        <w:t xml:space="preserve"> </w:t>
      </w:r>
      <w:r w:rsidRPr="007B21D1">
        <w:rPr>
          <w:rFonts w:ascii="Arial" w:hAnsi="Arial" w:cs="Arial"/>
          <w:spacing w:val="-1"/>
          <w:sz w:val="22"/>
          <w:szCs w:val="22"/>
        </w:rPr>
        <w:t>одной</w:t>
      </w:r>
      <w:r w:rsidRPr="007B21D1">
        <w:rPr>
          <w:rFonts w:ascii="Arial" w:hAnsi="Arial" w:cs="Arial"/>
          <w:spacing w:val="-1"/>
          <w:sz w:val="22"/>
          <w:szCs w:val="22"/>
          <w:lang w:val="en-US"/>
        </w:rPr>
        <w:t xml:space="preserve"> </w:t>
      </w:r>
      <w:r w:rsidRPr="007B21D1">
        <w:rPr>
          <w:rFonts w:ascii="Arial" w:hAnsi="Arial" w:cs="Arial"/>
          <w:spacing w:val="-1"/>
          <w:sz w:val="22"/>
          <w:szCs w:val="22"/>
        </w:rPr>
        <w:t>записи</w:t>
      </w:r>
      <w:r w:rsidRPr="007B21D1">
        <w:rPr>
          <w:rFonts w:ascii="Arial" w:hAnsi="Arial" w:cs="Arial"/>
          <w:spacing w:val="-1"/>
          <w:sz w:val="22"/>
          <w:szCs w:val="22"/>
          <w:lang w:val="en-US"/>
        </w:rPr>
        <w:t>!','</w:t>
      </w:r>
      <w:r w:rsidRPr="007B21D1">
        <w:rPr>
          <w:rFonts w:ascii="Arial" w:hAnsi="Arial" w:cs="Arial"/>
          <w:spacing w:val="-1"/>
          <w:sz w:val="22"/>
          <w:szCs w:val="22"/>
        </w:rPr>
        <w:t>Ошибка</w:t>
      </w:r>
      <w:r w:rsidRPr="007B21D1">
        <w:rPr>
          <w:rFonts w:ascii="Arial" w:hAnsi="Arial" w:cs="Arial"/>
          <w:spacing w:val="-1"/>
          <w:sz w:val="22"/>
          <w:szCs w:val="22"/>
          <w:lang w:val="en-US"/>
        </w:rPr>
        <w:t>',mb_Ok+mb_IconHand);</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ComboBox1.Color:=clMenu;</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ComboBox1.Enabled:=False;</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BitBtn2.Enabled:=False;</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end</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else</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begin</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ComboBox1.Items.Clear;</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ComboBox1.Color:=clWhite;</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ComboBox1.Enabled:=True;</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BitBtn2.Enabled:=True;</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Form1.Table1.First;</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for i:=0 to Form1.Table1.RecordCount-1 do</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begin</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ComboBox1.Items.Add(Form1.Table1.FieldValues['FIO']);</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Form1.Table1.Next;</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end;</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end;</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ComboBox1.ItemIndex:=0;</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Form1.Table1.First; </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except</w:t>
      </w:r>
    </w:p>
    <w:p w:rsidR="007B21D1" w:rsidRPr="007B21D1" w:rsidRDefault="007B21D1" w:rsidP="009E7EBD">
      <w:pPr>
        <w:shd w:val="clear" w:color="auto" w:fill="FFFFFF"/>
        <w:spacing w:before="5" w:line="360" w:lineRule="auto"/>
        <w:jc w:val="both"/>
        <w:rPr>
          <w:rFonts w:ascii="Arial" w:hAnsi="Arial" w:cs="Arial"/>
          <w:spacing w:val="-1"/>
          <w:sz w:val="22"/>
          <w:szCs w:val="22"/>
        </w:rPr>
      </w:pPr>
      <w:r w:rsidRPr="007B21D1">
        <w:rPr>
          <w:rFonts w:ascii="Arial" w:hAnsi="Arial" w:cs="Arial"/>
          <w:spacing w:val="-1"/>
          <w:sz w:val="22"/>
          <w:szCs w:val="22"/>
          <w:lang w:val="en-US"/>
        </w:rPr>
        <w:t xml:space="preserve">  Application.MessageBox('</w:t>
      </w:r>
      <w:r w:rsidRPr="007B21D1">
        <w:rPr>
          <w:rFonts w:ascii="Arial" w:hAnsi="Arial" w:cs="Arial"/>
          <w:spacing w:val="-1"/>
          <w:sz w:val="22"/>
          <w:szCs w:val="22"/>
        </w:rPr>
        <w:t>Ошибка</w:t>
      </w:r>
      <w:r w:rsidRPr="007B21D1">
        <w:rPr>
          <w:rFonts w:ascii="Arial" w:hAnsi="Arial" w:cs="Arial"/>
          <w:spacing w:val="-1"/>
          <w:sz w:val="22"/>
          <w:szCs w:val="22"/>
          <w:lang w:val="en-US"/>
        </w:rPr>
        <w:t xml:space="preserve"> </w:t>
      </w:r>
      <w:r w:rsidRPr="007B21D1">
        <w:rPr>
          <w:rFonts w:ascii="Arial" w:hAnsi="Arial" w:cs="Arial"/>
          <w:spacing w:val="-1"/>
          <w:sz w:val="22"/>
          <w:szCs w:val="22"/>
        </w:rPr>
        <w:t>БД</w:t>
      </w:r>
      <w:r w:rsidRPr="007B21D1">
        <w:rPr>
          <w:rFonts w:ascii="Arial" w:hAnsi="Arial" w:cs="Arial"/>
          <w:spacing w:val="-1"/>
          <w:sz w:val="22"/>
          <w:szCs w:val="22"/>
          <w:lang w:val="en-US"/>
        </w:rPr>
        <w:t xml:space="preserve">. </w:t>
      </w:r>
      <w:r w:rsidRPr="007B21D1">
        <w:rPr>
          <w:rFonts w:ascii="Arial" w:hAnsi="Arial" w:cs="Arial"/>
          <w:spacing w:val="-1"/>
          <w:sz w:val="22"/>
          <w:szCs w:val="22"/>
        </w:rPr>
        <w:t>Возможно база не открыта!','Ошибка',mb_Ok+MB_ICONHAND);</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rPr>
        <w:t xml:space="preserve">  </w:t>
      </w:r>
      <w:r w:rsidRPr="007B21D1">
        <w:rPr>
          <w:rFonts w:ascii="Arial" w:hAnsi="Arial" w:cs="Arial"/>
          <w:spacing w:val="-1"/>
          <w:sz w:val="22"/>
          <w:szCs w:val="22"/>
          <w:lang w:val="en-US"/>
        </w:rPr>
        <w:t>ComboBox1.Color:=clMenu;</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ComboBox1.Enabled:=False;</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BitBtn2.Enabled:=False;</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end;</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end;</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procedure TForm3.BitBtn2Click(Sender: TObject);</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var</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i:integer;</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begin</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try</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Form1.Table1.First;</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For i:=0 to Form1.Table1.RecordCount-1 do</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begin</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if ComboBox1.Text=Form1.Table1.FieldValues['FIO'] then</w:t>
      </w:r>
    </w:p>
    <w:p w:rsidR="007B21D1" w:rsidRPr="007B21D1" w:rsidRDefault="007B21D1" w:rsidP="009E7EBD">
      <w:pPr>
        <w:shd w:val="clear" w:color="auto" w:fill="FFFFFF"/>
        <w:spacing w:before="5" w:line="360" w:lineRule="auto"/>
        <w:jc w:val="both"/>
        <w:rPr>
          <w:rFonts w:ascii="Arial" w:hAnsi="Arial" w:cs="Arial"/>
          <w:spacing w:val="-1"/>
          <w:sz w:val="22"/>
          <w:szCs w:val="22"/>
        </w:rPr>
      </w:pPr>
      <w:r w:rsidRPr="007B21D1">
        <w:rPr>
          <w:rFonts w:ascii="Arial" w:hAnsi="Arial" w:cs="Arial"/>
          <w:spacing w:val="-1"/>
          <w:sz w:val="22"/>
          <w:szCs w:val="22"/>
          <w:lang w:val="en-US"/>
        </w:rPr>
        <w:t xml:space="preserve">     </w:t>
      </w:r>
      <w:r w:rsidRPr="007B21D1">
        <w:rPr>
          <w:rFonts w:ascii="Arial" w:hAnsi="Arial" w:cs="Arial"/>
          <w:spacing w:val="-1"/>
          <w:sz w:val="22"/>
          <w:szCs w:val="22"/>
        </w:rPr>
        <w:t>begin</w:t>
      </w:r>
    </w:p>
    <w:p w:rsidR="007B21D1" w:rsidRPr="007B21D1" w:rsidRDefault="007B21D1" w:rsidP="009E7EBD">
      <w:pPr>
        <w:shd w:val="clear" w:color="auto" w:fill="FFFFFF"/>
        <w:spacing w:before="5" w:line="360" w:lineRule="auto"/>
        <w:jc w:val="both"/>
        <w:rPr>
          <w:rFonts w:ascii="Arial" w:hAnsi="Arial" w:cs="Arial"/>
          <w:spacing w:val="-1"/>
          <w:sz w:val="22"/>
          <w:szCs w:val="22"/>
        </w:rPr>
      </w:pPr>
      <w:r w:rsidRPr="007B21D1">
        <w:rPr>
          <w:rFonts w:ascii="Arial" w:hAnsi="Arial" w:cs="Arial"/>
          <w:spacing w:val="-1"/>
          <w:sz w:val="22"/>
          <w:szCs w:val="22"/>
        </w:rPr>
        <w:t xml:space="preserve">      Form1.Table1.Delete;</w:t>
      </w:r>
    </w:p>
    <w:p w:rsidR="007B21D1" w:rsidRPr="007B21D1" w:rsidRDefault="007B21D1" w:rsidP="009E7EBD">
      <w:pPr>
        <w:shd w:val="clear" w:color="auto" w:fill="FFFFFF"/>
        <w:spacing w:before="5" w:line="360" w:lineRule="auto"/>
        <w:jc w:val="both"/>
        <w:rPr>
          <w:rFonts w:ascii="Arial" w:hAnsi="Arial" w:cs="Arial"/>
          <w:spacing w:val="-1"/>
          <w:sz w:val="22"/>
          <w:szCs w:val="22"/>
        </w:rPr>
      </w:pPr>
      <w:r w:rsidRPr="007B21D1">
        <w:rPr>
          <w:rFonts w:ascii="Arial" w:hAnsi="Arial" w:cs="Arial"/>
          <w:spacing w:val="-1"/>
          <w:sz w:val="22"/>
          <w:szCs w:val="22"/>
        </w:rPr>
        <w:t xml:space="preserve">      Application.MessageBox(PChar('Запись участника "'+ComboBox1.Text+'" успешно удалена'),'Удаление',mb_Ok+mb_IconAsterisk);</w:t>
      </w:r>
    </w:p>
    <w:p w:rsidR="007B21D1" w:rsidRPr="007B21D1" w:rsidRDefault="007B21D1" w:rsidP="009E7EBD">
      <w:pPr>
        <w:shd w:val="clear" w:color="auto" w:fill="FFFFFF"/>
        <w:spacing w:before="5" w:line="360" w:lineRule="auto"/>
        <w:jc w:val="both"/>
        <w:rPr>
          <w:rFonts w:ascii="Arial" w:hAnsi="Arial" w:cs="Arial"/>
          <w:spacing w:val="-1"/>
          <w:sz w:val="22"/>
          <w:szCs w:val="22"/>
        </w:rPr>
      </w:pPr>
      <w:r w:rsidRPr="007B21D1">
        <w:rPr>
          <w:rFonts w:ascii="Arial" w:hAnsi="Arial" w:cs="Arial"/>
          <w:spacing w:val="-1"/>
          <w:sz w:val="22"/>
          <w:szCs w:val="22"/>
        </w:rPr>
        <w:t xml:space="preserve">      ModalResult:=mrCancel;</w:t>
      </w:r>
    </w:p>
    <w:p w:rsidR="007B21D1" w:rsidRPr="007B21D1" w:rsidRDefault="007B21D1" w:rsidP="009E7EBD">
      <w:pPr>
        <w:shd w:val="clear" w:color="auto" w:fill="FFFFFF"/>
        <w:spacing w:before="5" w:line="360" w:lineRule="auto"/>
        <w:jc w:val="both"/>
        <w:rPr>
          <w:rFonts w:ascii="Arial" w:hAnsi="Arial" w:cs="Arial"/>
          <w:spacing w:val="-1"/>
          <w:sz w:val="22"/>
          <w:szCs w:val="22"/>
        </w:rPr>
      </w:pPr>
      <w:r w:rsidRPr="007B21D1">
        <w:rPr>
          <w:rFonts w:ascii="Arial" w:hAnsi="Arial" w:cs="Arial"/>
          <w:spacing w:val="-1"/>
          <w:sz w:val="22"/>
          <w:szCs w:val="22"/>
        </w:rPr>
        <w:t xml:space="preserve">      Exit;</w:t>
      </w:r>
    </w:p>
    <w:p w:rsidR="007B21D1" w:rsidRPr="007B21D1" w:rsidRDefault="007B21D1" w:rsidP="009E7EBD">
      <w:pPr>
        <w:shd w:val="clear" w:color="auto" w:fill="FFFFFF"/>
        <w:spacing w:before="5" w:line="360" w:lineRule="auto"/>
        <w:jc w:val="both"/>
        <w:rPr>
          <w:rFonts w:ascii="Arial" w:hAnsi="Arial" w:cs="Arial"/>
          <w:spacing w:val="-1"/>
          <w:sz w:val="22"/>
          <w:szCs w:val="22"/>
        </w:rPr>
      </w:pPr>
      <w:r w:rsidRPr="007B21D1">
        <w:rPr>
          <w:rFonts w:ascii="Arial" w:hAnsi="Arial" w:cs="Arial"/>
          <w:spacing w:val="-1"/>
          <w:sz w:val="22"/>
          <w:szCs w:val="22"/>
        </w:rPr>
        <w:t xml:space="preserve">     end;</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Form1.Table1.Next;</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end;</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except</w:t>
      </w:r>
    </w:p>
    <w:p w:rsidR="007B21D1" w:rsidRPr="007B21D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Application.MessageBox('</w:t>
      </w:r>
      <w:r w:rsidRPr="007B21D1">
        <w:rPr>
          <w:rFonts w:ascii="Arial" w:hAnsi="Arial" w:cs="Arial"/>
          <w:spacing w:val="-1"/>
          <w:sz w:val="22"/>
          <w:szCs w:val="22"/>
        </w:rPr>
        <w:t>Ошибка</w:t>
      </w:r>
      <w:r w:rsidRPr="007B21D1">
        <w:rPr>
          <w:rFonts w:ascii="Arial" w:hAnsi="Arial" w:cs="Arial"/>
          <w:spacing w:val="-1"/>
          <w:sz w:val="22"/>
          <w:szCs w:val="22"/>
          <w:lang w:val="en-US"/>
        </w:rPr>
        <w:t xml:space="preserve"> </w:t>
      </w:r>
      <w:r w:rsidRPr="007B21D1">
        <w:rPr>
          <w:rFonts w:ascii="Arial" w:hAnsi="Arial" w:cs="Arial"/>
          <w:spacing w:val="-1"/>
          <w:sz w:val="22"/>
          <w:szCs w:val="22"/>
        </w:rPr>
        <w:t>удаления</w:t>
      </w:r>
      <w:r w:rsidRPr="007B21D1">
        <w:rPr>
          <w:rFonts w:ascii="Arial" w:hAnsi="Arial" w:cs="Arial"/>
          <w:spacing w:val="-1"/>
          <w:sz w:val="22"/>
          <w:szCs w:val="22"/>
          <w:lang w:val="en-US"/>
        </w:rPr>
        <w:t xml:space="preserve"> </w:t>
      </w:r>
      <w:r w:rsidRPr="007B21D1">
        <w:rPr>
          <w:rFonts w:ascii="Arial" w:hAnsi="Arial" w:cs="Arial"/>
          <w:spacing w:val="-1"/>
          <w:sz w:val="22"/>
          <w:szCs w:val="22"/>
        </w:rPr>
        <w:t>записи</w:t>
      </w:r>
      <w:r w:rsidRPr="007B21D1">
        <w:rPr>
          <w:rFonts w:ascii="Arial" w:hAnsi="Arial" w:cs="Arial"/>
          <w:spacing w:val="-1"/>
          <w:sz w:val="22"/>
          <w:szCs w:val="22"/>
          <w:lang w:val="en-US"/>
        </w:rPr>
        <w:t>!','</w:t>
      </w:r>
      <w:r w:rsidRPr="007B21D1">
        <w:rPr>
          <w:rFonts w:ascii="Arial" w:hAnsi="Arial" w:cs="Arial"/>
          <w:spacing w:val="-1"/>
          <w:sz w:val="22"/>
          <w:szCs w:val="22"/>
        </w:rPr>
        <w:t>Ошибка</w:t>
      </w:r>
      <w:r w:rsidRPr="007B21D1">
        <w:rPr>
          <w:rFonts w:ascii="Arial" w:hAnsi="Arial" w:cs="Arial"/>
          <w:spacing w:val="-1"/>
          <w:sz w:val="22"/>
          <w:szCs w:val="22"/>
          <w:lang w:val="en-US"/>
        </w:rPr>
        <w:t>',mb_Ok+mb_IconHand);</w:t>
      </w:r>
    </w:p>
    <w:p w:rsidR="007B21D1" w:rsidRPr="00217DA1" w:rsidRDefault="007B21D1" w:rsidP="009E7EBD">
      <w:pPr>
        <w:shd w:val="clear" w:color="auto" w:fill="FFFFFF"/>
        <w:spacing w:before="5" w:line="360" w:lineRule="auto"/>
        <w:jc w:val="both"/>
        <w:rPr>
          <w:rFonts w:ascii="Arial" w:hAnsi="Arial" w:cs="Arial"/>
          <w:spacing w:val="-1"/>
          <w:sz w:val="22"/>
          <w:szCs w:val="22"/>
          <w:lang w:val="en-US"/>
        </w:rPr>
      </w:pPr>
      <w:r w:rsidRPr="007B21D1">
        <w:rPr>
          <w:rFonts w:ascii="Arial" w:hAnsi="Arial" w:cs="Arial"/>
          <w:spacing w:val="-1"/>
          <w:sz w:val="22"/>
          <w:szCs w:val="22"/>
          <w:lang w:val="en-US"/>
        </w:rPr>
        <w:t xml:space="preserve">  </w:t>
      </w:r>
      <w:r w:rsidRPr="00217DA1">
        <w:rPr>
          <w:rFonts w:ascii="Arial" w:hAnsi="Arial" w:cs="Arial"/>
          <w:spacing w:val="-1"/>
          <w:sz w:val="22"/>
          <w:szCs w:val="22"/>
          <w:lang w:val="en-US"/>
        </w:rPr>
        <w:t>Exit;</w:t>
      </w:r>
    </w:p>
    <w:p w:rsidR="007B21D1" w:rsidRPr="00217DA1" w:rsidRDefault="007B21D1" w:rsidP="009E7EBD">
      <w:pPr>
        <w:shd w:val="clear" w:color="auto" w:fill="FFFFFF"/>
        <w:spacing w:before="5" w:line="360" w:lineRule="auto"/>
        <w:jc w:val="both"/>
        <w:rPr>
          <w:rFonts w:ascii="Arial" w:hAnsi="Arial" w:cs="Arial"/>
          <w:spacing w:val="-1"/>
          <w:sz w:val="22"/>
          <w:szCs w:val="22"/>
          <w:lang w:val="en-US"/>
        </w:rPr>
      </w:pPr>
      <w:r w:rsidRPr="00217DA1">
        <w:rPr>
          <w:rFonts w:ascii="Arial" w:hAnsi="Arial" w:cs="Arial"/>
          <w:spacing w:val="-1"/>
          <w:sz w:val="22"/>
          <w:szCs w:val="22"/>
          <w:lang w:val="en-US"/>
        </w:rPr>
        <w:t xml:space="preserve"> end;</w:t>
      </w:r>
    </w:p>
    <w:p w:rsidR="007B21D1" w:rsidRPr="00217DA1" w:rsidRDefault="007B21D1" w:rsidP="009E7EBD">
      <w:pPr>
        <w:shd w:val="clear" w:color="auto" w:fill="FFFFFF"/>
        <w:spacing w:before="5" w:line="360" w:lineRule="auto"/>
        <w:jc w:val="both"/>
        <w:rPr>
          <w:rFonts w:ascii="Arial" w:hAnsi="Arial" w:cs="Arial"/>
          <w:spacing w:val="-1"/>
          <w:sz w:val="22"/>
          <w:szCs w:val="22"/>
          <w:lang w:val="en-US"/>
        </w:rPr>
      </w:pPr>
      <w:r w:rsidRPr="00217DA1">
        <w:rPr>
          <w:rFonts w:ascii="Arial" w:hAnsi="Arial" w:cs="Arial"/>
          <w:spacing w:val="-1"/>
          <w:sz w:val="22"/>
          <w:szCs w:val="22"/>
          <w:lang w:val="en-US"/>
        </w:rPr>
        <w:t>end;</w:t>
      </w:r>
    </w:p>
    <w:p w:rsidR="007B21D1" w:rsidRPr="00217DA1" w:rsidRDefault="007B21D1" w:rsidP="009E7EBD">
      <w:pPr>
        <w:shd w:val="clear" w:color="auto" w:fill="FFFFFF"/>
        <w:spacing w:before="5" w:line="360" w:lineRule="auto"/>
        <w:jc w:val="both"/>
        <w:rPr>
          <w:rFonts w:ascii="Arial" w:hAnsi="Arial" w:cs="Arial"/>
          <w:spacing w:val="-1"/>
          <w:sz w:val="22"/>
          <w:szCs w:val="22"/>
          <w:lang w:val="en-US"/>
        </w:rPr>
      </w:pPr>
    </w:p>
    <w:p w:rsidR="007B21D1" w:rsidRPr="00217DA1" w:rsidRDefault="007B21D1" w:rsidP="009E7EBD">
      <w:pPr>
        <w:shd w:val="clear" w:color="auto" w:fill="FFFFFF"/>
        <w:spacing w:before="5" w:line="360" w:lineRule="auto"/>
        <w:jc w:val="both"/>
        <w:rPr>
          <w:rFonts w:ascii="Arial" w:hAnsi="Arial" w:cs="Arial"/>
          <w:spacing w:val="-1"/>
          <w:sz w:val="22"/>
          <w:szCs w:val="22"/>
          <w:lang w:val="en-US"/>
        </w:rPr>
      </w:pPr>
      <w:r w:rsidRPr="00217DA1">
        <w:rPr>
          <w:rFonts w:ascii="Arial" w:hAnsi="Arial" w:cs="Arial"/>
          <w:spacing w:val="-1"/>
          <w:sz w:val="22"/>
          <w:szCs w:val="22"/>
          <w:lang w:val="en-US"/>
        </w:rPr>
        <w:t>end.</w:t>
      </w:r>
    </w:p>
    <w:p w:rsidR="00C4305E" w:rsidRPr="00217DA1" w:rsidRDefault="00C4305E" w:rsidP="00DD4E0C">
      <w:pPr>
        <w:shd w:val="clear" w:color="auto" w:fill="FFFFFF"/>
        <w:spacing w:before="5" w:line="360" w:lineRule="auto"/>
        <w:jc w:val="both"/>
        <w:rPr>
          <w:spacing w:val="-1"/>
          <w:sz w:val="32"/>
          <w:szCs w:val="32"/>
          <w:lang w:val="en-US"/>
        </w:rPr>
      </w:pPr>
    </w:p>
    <w:p w:rsidR="00C4305E" w:rsidRPr="00217DA1" w:rsidRDefault="00217DA1" w:rsidP="00DD4E0C">
      <w:pPr>
        <w:shd w:val="clear" w:color="auto" w:fill="FFFFFF"/>
        <w:spacing w:before="5" w:line="360" w:lineRule="auto"/>
        <w:jc w:val="both"/>
        <w:rPr>
          <w:b/>
          <w:spacing w:val="-1"/>
          <w:sz w:val="36"/>
          <w:szCs w:val="36"/>
          <w:lang w:val="en-US"/>
        </w:rPr>
      </w:pPr>
      <w:r>
        <w:rPr>
          <w:b/>
          <w:spacing w:val="-1"/>
          <w:sz w:val="36"/>
          <w:szCs w:val="36"/>
        </w:rPr>
        <w:t>Модуль</w:t>
      </w:r>
      <w:r w:rsidRPr="00217DA1">
        <w:rPr>
          <w:b/>
          <w:spacing w:val="-1"/>
          <w:sz w:val="36"/>
          <w:szCs w:val="36"/>
          <w:lang w:val="en-US"/>
        </w:rPr>
        <w:t xml:space="preserve"> 4.</w:t>
      </w:r>
    </w:p>
    <w:p w:rsidR="00217DA1" w:rsidRDefault="00217DA1" w:rsidP="00DD4E0C">
      <w:pPr>
        <w:shd w:val="clear" w:color="auto" w:fill="FFFFFF"/>
        <w:spacing w:before="5" w:line="360" w:lineRule="auto"/>
        <w:jc w:val="both"/>
        <w:rPr>
          <w:spacing w:val="-1"/>
          <w:sz w:val="32"/>
          <w:szCs w:val="32"/>
        </w:rPr>
      </w:pPr>
      <w:r>
        <w:rPr>
          <w:spacing w:val="-1"/>
          <w:sz w:val="32"/>
          <w:szCs w:val="32"/>
        </w:rPr>
        <w:t>Код этого модуля отвечает за формирование окна конфигурации программы, а также за запись настроек этой конфигурации.</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unit Unit4;</w:t>
      </w:r>
    </w:p>
    <w:p w:rsidR="00217DA1" w:rsidRPr="009E7EBD" w:rsidRDefault="00217DA1" w:rsidP="009E7EBD">
      <w:pPr>
        <w:shd w:val="clear" w:color="auto" w:fill="FFFFFF"/>
        <w:spacing w:before="5" w:line="360" w:lineRule="auto"/>
        <w:rPr>
          <w:rFonts w:ascii="Arial" w:hAnsi="Arial" w:cs="Arial"/>
          <w:spacing w:val="-1"/>
          <w:sz w:val="22"/>
          <w:szCs w:val="22"/>
          <w:lang w:val="en-US"/>
        </w:rPr>
      </w:pP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interface</w:t>
      </w:r>
    </w:p>
    <w:p w:rsidR="00217DA1" w:rsidRPr="009E7EBD" w:rsidRDefault="00217DA1" w:rsidP="009E7EBD">
      <w:pPr>
        <w:shd w:val="clear" w:color="auto" w:fill="FFFFFF"/>
        <w:spacing w:before="5" w:line="360" w:lineRule="auto"/>
        <w:rPr>
          <w:rFonts w:ascii="Arial" w:hAnsi="Arial" w:cs="Arial"/>
          <w:spacing w:val="-1"/>
          <w:sz w:val="22"/>
          <w:szCs w:val="22"/>
          <w:lang w:val="en-US"/>
        </w:rPr>
      </w:pP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uses</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Windows, Messages, SysUtils, Variants, Classes, Graphics, Controls, Forms,</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Dialogs, ExtCtrls, StdCtrls, Buttons, INIFiles;</w:t>
      </w:r>
    </w:p>
    <w:p w:rsidR="00217DA1" w:rsidRPr="009E7EBD" w:rsidRDefault="00217DA1" w:rsidP="009E7EBD">
      <w:pPr>
        <w:shd w:val="clear" w:color="auto" w:fill="FFFFFF"/>
        <w:spacing w:before="5" w:line="360" w:lineRule="auto"/>
        <w:rPr>
          <w:rFonts w:ascii="Arial" w:hAnsi="Arial" w:cs="Arial"/>
          <w:spacing w:val="-1"/>
          <w:sz w:val="22"/>
          <w:szCs w:val="22"/>
          <w:lang w:val="en-US"/>
        </w:rPr>
      </w:pP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type</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TForm4 = class(TForm)</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Panel1: TPanel;</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Label1: TLabel;</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BitBtn1: TBitBtn;</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BitBtn2: TBitBtn;</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GroupBox1: TGroupBox;</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RadioGroup1: TRadioGroup;</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GroupBox2: TGroupBox;</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Label2: TLabel;</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Edit1: TEdit;</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RadioGroup2: TRadioGroup;</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procedure BitBtn1Click(Sender: TObject);</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procedure BitBtn2Click(Sender: TObject);</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private</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 Private declarations }</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public</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 Public declarations }</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end;</w:t>
      </w:r>
    </w:p>
    <w:p w:rsidR="00217DA1" w:rsidRPr="009E7EBD" w:rsidRDefault="00217DA1" w:rsidP="009E7EBD">
      <w:pPr>
        <w:shd w:val="clear" w:color="auto" w:fill="FFFFFF"/>
        <w:spacing w:before="5" w:line="360" w:lineRule="auto"/>
        <w:rPr>
          <w:rFonts w:ascii="Arial" w:hAnsi="Arial" w:cs="Arial"/>
          <w:spacing w:val="-1"/>
          <w:sz w:val="22"/>
          <w:szCs w:val="22"/>
          <w:lang w:val="en-US"/>
        </w:rPr>
      </w:pP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var</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Form4: TForm4;</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Conf:TIniFile;</w:t>
      </w:r>
    </w:p>
    <w:p w:rsidR="00217DA1" w:rsidRPr="009E7EBD" w:rsidRDefault="00217DA1" w:rsidP="009E7EBD">
      <w:pPr>
        <w:shd w:val="clear" w:color="auto" w:fill="FFFFFF"/>
        <w:spacing w:before="5" w:line="360" w:lineRule="auto"/>
        <w:rPr>
          <w:rFonts w:ascii="Arial" w:hAnsi="Arial" w:cs="Arial"/>
          <w:spacing w:val="-1"/>
          <w:sz w:val="22"/>
          <w:szCs w:val="22"/>
          <w:lang w:val="en-US"/>
        </w:rPr>
      </w:pP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implementation</w:t>
      </w:r>
    </w:p>
    <w:p w:rsidR="00217DA1" w:rsidRPr="009E7EBD" w:rsidRDefault="00217DA1" w:rsidP="009E7EBD">
      <w:pPr>
        <w:shd w:val="clear" w:color="auto" w:fill="FFFFFF"/>
        <w:spacing w:before="5" w:line="360" w:lineRule="auto"/>
        <w:rPr>
          <w:rFonts w:ascii="Arial" w:hAnsi="Arial" w:cs="Arial"/>
          <w:spacing w:val="-1"/>
          <w:sz w:val="22"/>
          <w:szCs w:val="22"/>
          <w:lang w:val="en-US"/>
        </w:rPr>
      </w:pP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{$R *.dfm}</w:t>
      </w:r>
    </w:p>
    <w:p w:rsidR="00217DA1" w:rsidRPr="009E7EBD" w:rsidRDefault="00217DA1" w:rsidP="009E7EBD">
      <w:pPr>
        <w:shd w:val="clear" w:color="auto" w:fill="FFFFFF"/>
        <w:spacing w:before="5" w:line="360" w:lineRule="auto"/>
        <w:rPr>
          <w:rFonts w:ascii="Arial" w:hAnsi="Arial" w:cs="Arial"/>
          <w:spacing w:val="-1"/>
          <w:sz w:val="22"/>
          <w:szCs w:val="22"/>
          <w:lang w:val="en-US"/>
        </w:rPr>
      </w:pP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procedure TForm4.BitBtn1Click(Sender: TObject);</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begin</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ModalResult:=mrCancel;</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end;</w:t>
      </w:r>
    </w:p>
    <w:p w:rsidR="00217DA1" w:rsidRPr="009E7EBD" w:rsidRDefault="00217DA1" w:rsidP="009E7EBD">
      <w:pPr>
        <w:shd w:val="clear" w:color="auto" w:fill="FFFFFF"/>
        <w:spacing w:before="5" w:line="360" w:lineRule="auto"/>
        <w:rPr>
          <w:rFonts w:ascii="Arial" w:hAnsi="Arial" w:cs="Arial"/>
          <w:spacing w:val="-1"/>
          <w:sz w:val="22"/>
          <w:szCs w:val="22"/>
          <w:lang w:val="en-US"/>
        </w:rPr>
      </w:pPr>
    </w:p>
    <w:p w:rsidR="00217DA1" w:rsidRPr="009E7EBD" w:rsidRDefault="00217DA1" w:rsidP="009E7EBD">
      <w:pPr>
        <w:shd w:val="clear" w:color="auto" w:fill="FFFFFF"/>
        <w:spacing w:before="5" w:line="360" w:lineRule="auto"/>
        <w:rPr>
          <w:rFonts w:ascii="Arial" w:hAnsi="Arial" w:cs="Arial"/>
          <w:spacing w:val="-1"/>
          <w:sz w:val="22"/>
          <w:szCs w:val="22"/>
          <w:lang w:val="en-US"/>
        </w:rPr>
      </w:pPr>
    </w:p>
    <w:p w:rsidR="00217DA1" w:rsidRPr="009E7EBD" w:rsidRDefault="00217DA1" w:rsidP="009E7EBD">
      <w:pPr>
        <w:shd w:val="clear" w:color="auto" w:fill="FFFFFF"/>
        <w:spacing w:before="5" w:line="360" w:lineRule="auto"/>
        <w:rPr>
          <w:rFonts w:ascii="Arial" w:hAnsi="Arial" w:cs="Arial"/>
          <w:spacing w:val="-1"/>
          <w:sz w:val="22"/>
          <w:szCs w:val="22"/>
          <w:lang w:val="en-US"/>
        </w:rPr>
      </w:pP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procedure TForm4.BitBtn2Click(Sender: TObject);</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begin</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try</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Conf:=TIniFile.Create(GetCurrentDir+'\Config.ini');</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with Conf do</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begin</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case RadioGroup1.ItemIndex of</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0: WriteString('BLOCK_CONFIG','NUM_BLOCKS','1');</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1: WriteString('BLOCK_CONFIG','NUM_BLOCKS','2');</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2: WriteString('BLOCK_CONFIG','NUM_BLOCKS','3');</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end;</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case RadioGroup2.ItemIndex of</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0: WriteString('SORT_CONFIG','SORT_TYPE','1');</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1: WriteString('SORT_CONFIG','SORT_TYPE','2');</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2: WriteString('SORT_CONFIG','SORT_TYPE','3');</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end;</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WriteString('MARK_CONFIG','MARKS_TYPE','ONE_IN_ONE');</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WriteString('MARK_CONFIG','MARKS_VALUE',Edit1.Text);</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UpdateFile;</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end;</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Conf.Free;</w:t>
      </w:r>
    </w:p>
    <w:p w:rsidR="00217DA1" w:rsidRPr="009E7EBD" w:rsidRDefault="00217DA1" w:rsidP="009E7EBD">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Application.MessageBox('</w:t>
      </w:r>
      <w:r w:rsidRPr="009E7EBD">
        <w:rPr>
          <w:rFonts w:ascii="Arial" w:hAnsi="Arial" w:cs="Arial"/>
          <w:spacing w:val="-1"/>
          <w:sz w:val="22"/>
          <w:szCs w:val="22"/>
        </w:rPr>
        <w:t>Настройки</w:t>
      </w:r>
      <w:r w:rsidRPr="009E7EBD">
        <w:rPr>
          <w:rFonts w:ascii="Arial" w:hAnsi="Arial" w:cs="Arial"/>
          <w:spacing w:val="-1"/>
          <w:sz w:val="22"/>
          <w:szCs w:val="22"/>
          <w:lang w:val="en-US"/>
        </w:rPr>
        <w:t xml:space="preserve"> </w:t>
      </w:r>
      <w:r w:rsidRPr="009E7EBD">
        <w:rPr>
          <w:rFonts w:ascii="Arial" w:hAnsi="Arial" w:cs="Arial"/>
          <w:spacing w:val="-1"/>
          <w:sz w:val="22"/>
          <w:szCs w:val="22"/>
        </w:rPr>
        <w:t>успешно</w:t>
      </w:r>
      <w:r w:rsidRPr="009E7EBD">
        <w:rPr>
          <w:rFonts w:ascii="Arial" w:hAnsi="Arial" w:cs="Arial"/>
          <w:spacing w:val="-1"/>
          <w:sz w:val="22"/>
          <w:szCs w:val="22"/>
          <w:lang w:val="en-US"/>
        </w:rPr>
        <w:t xml:space="preserve"> </w:t>
      </w:r>
      <w:r w:rsidRPr="009E7EBD">
        <w:rPr>
          <w:rFonts w:ascii="Arial" w:hAnsi="Arial" w:cs="Arial"/>
          <w:spacing w:val="-1"/>
          <w:sz w:val="22"/>
          <w:szCs w:val="22"/>
        </w:rPr>
        <w:t>сохранены</w:t>
      </w:r>
      <w:r w:rsidRPr="009E7EBD">
        <w:rPr>
          <w:rFonts w:ascii="Arial" w:hAnsi="Arial" w:cs="Arial"/>
          <w:spacing w:val="-1"/>
          <w:sz w:val="22"/>
          <w:szCs w:val="22"/>
          <w:lang w:val="en-US"/>
        </w:rPr>
        <w:t>!','</w:t>
      </w:r>
      <w:r w:rsidRPr="009E7EBD">
        <w:rPr>
          <w:rFonts w:ascii="Arial" w:hAnsi="Arial" w:cs="Arial"/>
          <w:spacing w:val="-1"/>
          <w:sz w:val="22"/>
          <w:szCs w:val="22"/>
        </w:rPr>
        <w:t>Сообщение</w:t>
      </w:r>
      <w:r w:rsidRPr="009E7EBD">
        <w:rPr>
          <w:rFonts w:ascii="Arial" w:hAnsi="Arial" w:cs="Arial"/>
          <w:spacing w:val="-1"/>
          <w:sz w:val="22"/>
          <w:szCs w:val="22"/>
          <w:lang w:val="en-US"/>
        </w:rPr>
        <w:t>',mb_Ok+mb_IconAsterisk);</w:t>
      </w:r>
    </w:p>
    <w:p w:rsidR="00217DA1" w:rsidRPr="009E7EBD" w:rsidRDefault="00217DA1" w:rsidP="009E7EBD">
      <w:pPr>
        <w:shd w:val="clear" w:color="auto" w:fill="FFFFFF"/>
        <w:spacing w:before="5" w:line="360" w:lineRule="auto"/>
        <w:rPr>
          <w:rFonts w:ascii="Arial" w:hAnsi="Arial" w:cs="Arial"/>
          <w:spacing w:val="-1"/>
          <w:sz w:val="22"/>
          <w:szCs w:val="22"/>
        </w:rPr>
      </w:pPr>
      <w:r w:rsidRPr="009E7EBD">
        <w:rPr>
          <w:rFonts w:ascii="Arial" w:hAnsi="Arial" w:cs="Arial"/>
          <w:spacing w:val="-1"/>
          <w:sz w:val="22"/>
          <w:szCs w:val="22"/>
          <w:lang w:val="en-US"/>
        </w:rPr>
        <w:t xml:space="preserve">  </w:t>
      </w:r>
      <w:r w:rsidRPr="009E7EBD">
        <w:rPr>
          <w:rFonts w:ascii="Arial" w:hAnsi="Arial" w:cs="Arial"/>
          <w:spacing w:val="-1"/>
          <w:sz w:val="22"/>
          <w:szCs w:val="22"/>
        </w:rPr>
        <w:t>ModalResult:=mrCancel;</w:t>
      </w:r>
    </w:p>
    <w:p w:rsidR="00217DA1" w:rsidRPr="009E7EBD" w:rsidRDefault="00217DA1" w:rsidP="009E7EBD">
      <w:pPr>
        <w:shd w:val="clear" w:color="auto" w:fill="FFFFFF"/>
        <w:spacing w:before="5" w:line="360" w:lineRule="auto"/>
        <w:rPr>
          <w:rFonts w:ascii="Arial" w:hAnsi="Arial" w:cs="Arial"/>
          <w:spacing w:val="-1"/>
          <w:sz w:val="22"/>
          <w:szCs w:val="22"/>
        </w:rPr>
      </w:pPr>
      <w:r w:rsidRPr="009E7EBD">
        <w:rPr>
          <w:rFonts w:ascii="Arial" w:hAnsi="Arial" w:cs="Arial"/>
          <w:spacing w:val="-1"/>
          <w:sz w:val="22"/>
          <w:szCs w:val="22"/>
        </w:rPr>
        <w:t xml:space="preserve">  except</w:t>
      </w:r>
    </w:p>
    <w:p w:rsidR="00217DA1" w:rsidRPr="009E7EBD" w:rsidRDefault="00217DA1" w:rsidP="009E7EBD">
      <w:pPr>
        <w:shd w:val="clear" w:color="auto" w:fill="FFFFFF"/>
        <w:spacing w:before="5" w:line="360" w:lineRule="auto"/>
        <w:rPr>
          <w:rFonts w:ascii="Arial" w:hAnsi="Arial" w:cs="Arial"/>
          <w:spacing w:val="-1"/>
          <w:sz w:val="22"/>
          <w:szCs w:val="22"/>
        </w:rPr>
      </w:pPr>
      <w:r w:rsidRPr="009E7EBD">
        <w:rPr>
          <w:rFonts w:ascii="Arial" w:hAnsi="Arial" w:cs="Arial"/>
          <w:spacing w:val="-1"/>
          <w:sz w:val="22"/>
          <w:szCs w:val="22"/>
        </w:rPr>
        <w:t xml:space="preserve">   Application.MessageBox('Ошибка записи настроек в INI-файл!','Ошибка',mb_Ok+mb_IconHand);</w:t>
      </w:r>
    </w:p>
    <w:p w:rsidR="00217DA1" w:rsidRPr="009E7EBD" w:rsidRDefault="00217DA1" w:rsidP="009E7EBD">
      <w:pPr>
        <w:shd w:val="clear" w:color="auto" w:fill="FFFFFF"/>
        <w:spacing w:before="5" w:line="360" w:lineRule="auto"/>
        <w:rPr>
          <w:rFonts w:ascii="Arial" w:hAnsi="Arial" w:cs="Arial"/>
          <w:spacing w:val="-1"/>
          <w:sz w:val="22"/>
          <w:szCs w:val="22"/>
        </w:rPr>
      </w:pPr>
      <w:r w:rsidRPr="009E7EBD">
        <w:rPr>
          <w:rFonts w:ascii="Arial" w:hAnsi="Arial" w:cs="Arial"/>
          <w:spacing w:val="-1"/>
          <w:sz w:val="22"/>
          <w:szCs w:val="22"/>
        </w:rPr>
        <w:t xml:space="preserve">   Exit;</w:t>
      </w:r>
    </w:p>
    <w:p w:rsidR="00217DA1" w:rsidRPr="009E7EBD" w:rsidRDefault="00217DA1" w:rsidP="009E7EBD">
      <w:pPr>
        <w:shd w:val="clear" w:color="auto" w:fill="FFFFFF"/>
        <w:spacing w:before="5" w:line="360" w:lineRule="auto"/>
        <w:rPr>
          <w:rFonts w:ascii="Arial" w:hAnsi="Arial" w:cs="Arial"/>
          <w:spacing w:val="-1"/>
          <w:sz w:val="22"/>
          <w:szCs w:val="22"/>
        </w:rPr>
      </w:pPr>
      <w:r w:rsidRPr="009E7EBD">
        <w:rPr>
          <w:rFonts w:ascii="Arial" w:hAnsi="Arial" w:cs="Arial"/>
          <w:spacing w:val="-1"/>
          <w:sz w:val="22"/>
          <w:szCs w:val="22"/>
        </w:rPr>
        <w:t xml:space="preserve">  end; </w:t>
      </w:r>
    </w:p>
    <w:p w:rsidR="00217DA1" w:rsidRPr="009E7EBD" w:rsidRDefault="00217DA1" w:rsidP="009E7EBD">
      <w:pPr>
        <w:shd w:val="clear" w:color="auto" w:fill="FFFFFF"/>
        <w:spacing w:before="5" w:line="360" w:lineRule="auto"/>
        <w:rPr>
          <w:rFonts w:ascii="Arial" w:hAnsi="Arial" w:cs="Arial"/>
          <w:spacing w:val="-1"/>
          <w:sz w:val="22"/>
          <w:szCs w:val="22"/>
        </w:rPr>
      </w:pPr>
      <w:r w:rsidRPr="009E7EBD">
        <w:rPr>
          <w:rFonts w:ascii="Arial" w:hAnsi="Arial" w:cs="Arial"/>
          <w:spacing w:val="-1"/>
          <w:sz w:val="22"/>
          <w:szCs w:val="22"/>
        </w:rPr>
        <w:t>end;</w:t>
      </w:r>
    </w:p>
    <w:p w:rsidR="00217DA1" w:rsidRPr="009E7EBD" w:rsidRDefault="00217DA1" w:rsidP="009E7EBD">
      <w:pPr>
        <w:shd w:val="clear" w:color="auto" w:fill="FFFFFF"/>
        <w:spacing w:before="5" w:line="360" w:lineRule="auto"/>
        <w:rPr>
          <w:rFonts w:ascii="Arial" w:hAnsi="Arial" w:cs="Arial"/>
          <w:spacing w:val="-1"/>
          <w:sz w:val="22"/>
          <w:szCs w:val="22"/>
        </w:rPr>
      </w:pPr>
    </w:p>
    <w:p w:rsidR="00217DA1" w:rsidRPr="009E7EBD" w:rsidRDefault="00217DA1" w:rsidP="009E7EBD">
      <w:pPr>
        <w:shd w:val="clear" w:color="auto" w:fill="FFFFFF"/>
        <w:spacing w:before="5" w:line="360" w:lineRule="auto"/>
        <w:rPr>
          <w:rFonts w:ascii="Arial" w:hAnsi="Arial" w:cs="Arial"/>
          <w:spacing w:val="-1"/>
          <w:sz w:val="22"/>
          <w:szCs w:val="22"/>
        </w:rPr>
      </w:pPr>
      <w:r w:rsidRPr="009E7EBD">
        <w:rPr>
          <w:rFonts w:ascii="Arial" w:hAnsi="Arial" w:cs="Arial"/>
          <w:spacing w:val="-1"/>
          <w:sz w:val="22"/>
          <w:szCs w:val="22"/>
        </w:rPr>
        <w:t>end.</w:t>
      </w:r>
    </w:p>
    <w:p w:rsidR="00C4305E" w:rsidRDefault="00C4305E" w:rsidP="00DD4E0C">
      <w:pPr>
        <w:shd w:val="clear" w:color="auto" w:fill="FFFFFF"/>
        <w:spacing w:before="5" w:line="360" w:lineRule="auto"/>
        <w:jc w:val="both"/>
        <w:rPr>
          <w:spacing w:val="-1"/>
          <w:sz w:val="32"/>
          <w:szCs w:val="32"/>
        </w:rPr>
      </w:pPr>
    </w:p>
    <w:p w:rsidR="00217DA1" w:rsidRDefault="00217DA1" w:rsidP="00DD4E0C">
      <w:pPr>
        <w:shd w:val="clear" w:color="auto" w:fill="FFFFFF"/>
        <w:spacing w:before="5" w:line="360" w:lineRule="auto"/>
        <w:jc w:val="both"/>
        <w:rPr>
          <w:b/>
          <w:spacing w:val="-1"/>
          <w:sz w:val="36"/>
          <w:szCs w:val="36"/>
        </w:rPr>
      </w:pPr>
      <w:r>
        <w:rPr>
          <w:b/>
          <w:spacing w:val="-1"/>
          <w:sz w:val="36"/>
          <w:szCs w:val="36"/>
        </w:rPr>
        <w:t>Модуль 5.</w:t>
      </w:r>
    </w:p>
    <w:p w:rsidR="00217DA1" w:rsidRDefault="00217DA1" w:rsidP="00DD4E0C">
      <w:pPr>
        <w:shd w:val="clear" w:color="auto" w:fill="FFFFFF"/>
        <w:spacing w:before="5" w:line="360" w:lineRule="auto"/>
        <w:jc w:val="both"/>
        <w:rPr>
          <w:spacing w:val="-1"/>
          <w:sz w:val="32"/>
          <w:szCs w:val="32"/>
        </w:rPr>
      </w:pPr>
      <w:r>
        <w:rPr>
          <w:spacing w:val="-1"/>
          <w:sz w:val="32"/>
          <w:szCs w:val="32"/>
        </w:rPr>
        <w:t>Код этого модуля представляет собой программный вариант распределения участников по местам, а также построение распределений по указанным параметрам. Проще говоря, модуль отвечает за окно распределения по местам и все действия, производимые в нем.</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unit Unit5;</w:t>
      </w:r>
    </w:p>
    <w:p w:rsidR="00217DA1" w:rsidRPr="00217DA1" w:rsidRDefault="00217DA1" w:rsidP="009E7EBD">
      <w:pPr>
        <w:shd w:val="clear" w:color="auto" w:fill="FFFFFF"/>
        <w:spacing w:before="5" w:line="360" w:lineRule="auto"/>
        <w:rPr>
          <w:rFonts w:ascii="Arial" w:hAnsi="Arial" w:cs="Arial"/>
          <w:spacing w:val="-1"/>
          <w:sz w:val="22"/>
          <w:szCs w:val="22"/>
          <w:lang w:val="en-US"/>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interface</w:t>
      </w:r>
    </w:p>
    <w:p w:rsidR="00217DA1" w:rsidRPr="00217DA1" w:rsidRDefault="00217DA1" w:rsidP="009E7EBD">
      <w:pPr>
        <w:shd w:val="clear" w:color="auto" w:fill="FFFFFF"/>
        <w:spacing w:before="5" w:line="360" w:lineRule="auto"/>
        <w:rPr>
          <w:rFonts w:ascii="Arial" w:hAnsi="Arial" w:cs="Arial"/>
          <w:spacing w:val="-1"/>
          <w:sz w:val="22"/>
          <w:szCs w:val="22"/>
          <w:lang w:val="en-US"/>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uses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Windows, Messages, SysUtils, Variants, Classes, Graphics, Controls, Forms,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Dialogs, ExtCtrls, StdCtrls, Grids, DBGrids, Buttons, DB, DBTables, INIFiles,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TeeProcs, TeEngine, Chart, TeeFunci, Series, Menus;</w:t>
      </w:r>
    </w:p>
    <w:p w:rsidR="00217DA1" w:rsidRPr="00217DA1" w:rsidRDefault="00217DA1" w:rsidP="009E7EBD">
      <w:pPr>
        <w:shd w:val="clear" w:color="auto" w:fill="FFFFFF"/>
        <w:spacing w:before="5" w:line="360" w:lineRule="auto"/>
        <w:rPr>
          <w:rFonts w:ascii="Arial" w:hAnsi="Arial" w:cs="Arial"/>
          <w:spacing w:val="-1"/>
          <w:sz w:val="22"/>
          <w:szCs w:val="22"/>
          <w:lang w:val="en-US"/>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type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TForm5 = class(TForm)</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Panel1: TPanel;</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Label1: TLabel;</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DBGrid1: TDBGrid;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GroupBox1: TGroupBox;</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BitBtn1: TBitBtn;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Label2: TLabel;</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Label3: TLabel;</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Label4: TLabel;</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RadioGroup1: TRadioGroup;</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DataSource1: TDataSource;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Query1: TQuery;</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PopupMenu1: TPopupMenu;</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N11: TMenuItem;</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N21: TMenuItem;</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N31: TMenuItem;</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N1: TMenuItem;</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N2: TMenuItem;</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N3: TMenuItem;</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N4: TMenuItem;</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N5: TMenuItem;</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ColorDialog1: TColorDialog;</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 TChart;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Series1: TBarSeries;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procedure FormShow(Sender: TObject);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procedure BitBtn1Click(Sender: TObject);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procedure RadioGroup1Click(Sender: TObject);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procedure N11Click(Sender: TObject);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procedure N3Click(Sender: TObject);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procedure N4Click(Sender: TObject);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private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 Private declarations }</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public</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 Public declarations }</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var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Form5: TForm5;</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Conf1:TIniFile;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SortType:String;</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NumMarks:double;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implementation</w:t>
      </w:r>
    </w:p>
    <w:p w:rsidR="00217DA1" w:rsidRPr="00217DA1" w:rsidRDefault="00217DA1" w:rsidP="009E7EBD">
      <w:pPr>
        <w:shd w:val="clear" w:color="auto" w:fill="FFFFFF"/>
        <w:spacing w:before="5" w:line="360" w:lineRule="auto"/>
        <w:rPr>
          <w:rFonts w:ascii="Arial" w:hAnsi="Arial" w:cs="Arial"/>
          <w:spacing w:val="-1"/>
          <w:sz w:val="22"/>
          <w:szCs w:val="22"/>
          <w:lang w:val="en-US"/>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uses Unit1;</w:t>
      </w:r>
    </w:p>
    <w:p w:rsidR="00217DA1" w:rsidRPr="00217DA1" w:rsidRDefault="00217DA1" w:rsidP="009E7EBD">
      <w:pPr>
        <w:shd w:val="clear" w:color="auto" w:fill="FFFFFF"/>
        <w:spacing w:before="5" w:line="360" w:lineRule="auto"/>
        <w:rPr>
          <w:rFonts w:ascii="Arial" w:hAnsi="Arial" w:cs="Arial"/>
          <w:spacing w:val="-1"/>
          <w:sz w:val="22"/>
          <w:szCs w:val="22"/>
          <w:lang w:val="en-US"/>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{$R *.dfm}</w:t>
      </w:r>
    </w:p>
    <w:p w:rsidR="00217DA1" w:rsidRPr="00217DA1" w:rsidRDefault="00217DA1" w:rsidP="009E7EBD">
      <w:pPr>
        <w:shd w:val="clear" w:color="auto" w:fill="FFFFFF"/>
        <w:spacing w:before="5" w:line="360" w:lineRule="auto"/>
        <w:rPr>
          <w:rFonts w:ascii="Arial" w:hAnsi="Arial" w:cs="Arial"/>
          <w:spacing w:val="-1"/>
          <w:sz w:val="22"/>
          <w:szCs w:val="22"/>
          <w:lang w:val="en-US"/>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procedure TForm5.FormShow(Sender: TObject);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var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Default, BCon, MCon:string;</w:t>
      </w:r>
    </w:p>
    <w:p w:rsidR="00217DA1" w:rsidRPr="00217DA1" w:rsidRDefault="00217DA1" w:rsidP="009E7EBD">
      <w:pPr>
        <w:shd w:val="clear" w:color="auto" w:fill="FFFFFF"/>
        <w:spacing w:before="5" w:line="360" w:lineRule="auto"/>
        <w:rPr>
          <w:rFonts w:ascii="Arial" w:hAnsi="Arial" w:cs="Arial"/>
          <w:spacing w:val="-1"/>
          <w:sz w:val="22"/>
          <w:szCs w:val="22"/>
          <w:lang w:val="en-US"/>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i:integer;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blocks, param:array [1..3] of double;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NumMarks:=0;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RadioGroup1.ItemIndex:=3;</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try</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Conf1:=TIniFile.Create(GetCurrentDir+'\Config.ini');</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with Conf1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BCon:=ReadString('BLOCK_CONFIG','NUM_BLOCKS',Default);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Label2.Caption:='Количество блоков задач - '+Bcon;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rPr>
        <w:t xml:space="preserve">    </w:t>
      </w:r>
      <w:r w:rsidRPr="00217DA1">
        <w:rPr>
          <w:rFonts w:ascii="Arial" w:hAnsi="Arial" w:cs="Arial"/>
          <w:spacing w:val="-1"/>
          <w:sz w:val="22"/>
          <w:szCs w:val="22"/>
          <w:lang w:val="en-US"/>
        </w:rPr>
        <w:t>MCon:=ReadString('MARK_CONFIG','MARKS_TYPE',Default);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SortType:=ReadString('SORT_CONFIG','SORT_TYPE',Default);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MCon='ONE_IN_ONE' then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NumMarks:=StrToFloat(ReadString('MARK_CONFIG','MARKS_VALUE',Default));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Label3.Caption:='</w:t>
      </w:r>
      <w:r w:rsidRPr="00217DA1">
        <w:rPr>
          <w:rFonts w:ascii="Arial" w:hAnsi="Arial" w:cs="Arial"/>
          <w:spacing w:val="-1"/>
          <w:sz w:val="22"/>
          <w:szCs w:val="22"/>
        </w:rPr>
        <w:t>Общий</w:t>
      </w:r>
      <w:r w:rsidRPr="00217DA1">
        <w:rPr>
          <w:rFonts w:ascii="Arial" w:hAnsi="Arial" w:cs="Arial"/>
          <w:spacing w:val="-1"/>
          <w:sz w:val="22"/>
          <w:szCs w:val="22"/>
          <w:lang w:val="en-US"/>
        </w:rPr>
        <w:t xml:space="preserve"> </w:t>
      </w:r>
      <w:r w:rsidRPr="00217DA1">
        <w:rPr>
          <w:rFonts w:ascii="Arial" w:hAnsi="Arial" w:cs="Arial"/>
          <w:spacing w:val="-1"/>
          <w:sz w:val="22"/>
          <w:szCs w:val="22"/>
        </w:rPr>
        <w:t>балл</w:t>
      </w:r>
      <w:r w:rsidRPr="00217DA1">
        <w:rPr>
          <w:rFonts w:ascii="Arial" w:hAnsi="Arial" w:cs="Arial"/>
          <w:spacing w:val="-1"/>
          <w:sz w:val="22"/>
          <w:szCs w:val="22"/>
          <w:lang w:val="en-US"/>
        </w:rPr>
        <w:t xml:space="preserve"> </w:t>
      </w:r>
      <w:r w:rsidRPr="00217DA1">
        <w:rPr>
          <w:rFonts w:ascii="Arial" w:hAnsi="Arial" w:cs="Arial"/>
          <w:spacing w:val="-1"/>
          <w:sz w:val="22"/>
          <w:szCs w:val="22"/>
        </w:rPr>
        <w:t>для</w:t>
      </w:r>
      <w:r w:rsidRPr="00217DA1">
        <w:rPr>
          <w:rFonts w:ascii="Arial" w:hAnsi="Arial" w:cs="Arial"/>
          <w:spacing w:val="-1"/>
          <w:sz w:val="22"/>
          <w:szCs w:val="22"/>
          <w:lang w:val="en-US"/>
        </w:rPr>
        <w:t xml:space="preserve"> </w:t>
      </w:r>
      <w:r w:rsidRPr="00217DA1">
        <w:rPr>
          <w:rFonts w:ascii="Arial" w:hAnsi="Arial" w:cs="Arial"/>
          <w:spacing w:val="-1"/>
          <w:sz w:val="22"/>
          <w:szCs w:val="22"/>
        </w:rPr>
        <w:t>всех</w:t>
      </w:r>
      <w:r w:rsidRPr="00217DA1">
        <w:rPr>
          <w:rFonts w:ascii="Arial" w:hAnsi="Arial" w:cs="Arial"/>
          <w:spacing w:val="-1"/>
          <w:sz w:val="22"/>
          <w:szCs w:val="22"/>
          <w:lang w:val="en-US"/>
        </w:rPr>
        <w:t xml:space="preserve"> </w:t>
      </w:r>
      <w:r w:rsidRPr="00217DA1">
        <w:rPr>
          <w:rFonts w:ascii="Arial" w:hAnsi="Arial" w:cs="Arial"/>
          <w:spacing w:val="-1"/>
          <w:sz w:val="22"/>
          <w:szCs w:val="22"/>
        </w:rPr>
        <w:t>задач</w:t>
      </w:r>
      <w:r w:rsidRPr="00217DA1">
        <w:rPr>
          <w:rFonts w:ascii="Arial" w:hAnsi="Arial" w:cs="Arial"/>
          <w:spacing w:val="-1"/>
          <w:sz w:val="22"/>
          <w:szCs w:val="22"/>
          <w:lang w:val="en-US"/>
        </w:rPr>
        <w:t xml:space="preserve"> </w:t>
      </w:r>
      <w:r w:rsidRPr="00217DA1">
        <w:rPr>
          <w:rFonts w:ascii="Arial" w:hAnsi="Arial" w:cs="Arial"/>
          <w:spacing w:val="-1"/>
          <w:sz w:val="22"/>
          <w:szCs w:val="22"/>
        </w:rPr>
        <w:t>равен</w:t>
      </w:r>
      <w:r w:rsidRPr="00217DA1">
        <w:rPr>
          <w:rFonts w:ascii="Arial" w:hAnsi="Arial" w:cs="Arial"/>
          <w:spacing w:val="-1"/>
          <w:sz w:val="22"/>
          <w:szCs w:val="22"/>
          <w:lang w:val="en-US"/>
        </w:rPr>
        <w:t xml:space="preserve"> '+FloatToStr(NumMarks);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SortType='1' then Label4.Caption:='</w:t>
      </w:r>
      <w:r w:rsidRPr="00217DA1">
        <w:rPr>
          <w:rFonts w:ascii="Arial" w:hAnsi="Arial" w:cs="Arial"/>
          <w:spacing w:val="-1"/>
          <w:sz w:val="22"/>
          <w:szCs w:val="22"/>
        </w:rPr>
        <w:t>Слабый</w:t>
      </w:r>
      <w:r w:rsidRPr="00217DA1">
        <w:rPr>
          <w:rFonts w:ascii="Arial" w:hAnsi="Arial" w:cs="Arial"/>
          <w:spacing w:val="-1"/>
          <w:sz w:val="22"/>
          <w:szCs w:val="22"/>
          <w:lang w:val="en-US"/>
        </w:rPr>
        <w:t xml:space="preserve"> </w:t>
      </w:r>
      <w:r w:rsidRPr="00217DA1">
        <w:rPr>
          <w:rFonts w:ascii="Arial" w:hAnsi="Arial" w:cs="Arial"/>
          <w:spacing w:val="-1"/>
          <w:sz w:val="22"/>
          <w:szCs w:val="22"/>
        </w:rPr>
        <w:t>коллектив</w:t>
      </w:r>
      <w:r w:rsidRPr="00217DA1">
        <w:rPr>
          <w:rFonts w:ascii="Arial" w:hAnsi="Arial" w:cs="Arial"/>
          <w:spacing w:val="-1"/>
          <w:sz w:val="22"/>
          <w:szCs w:val="22"/>
          <w:lang w:val="en-US"/>
        </w:rPr>
        <w:t xml:space="preserve"> (1,2,3)';</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SortType='2' then Label4.Caption:='</w:t>
      </w:r>
      <w:r w:rsidRPr="00217DA1">
        <w:rPr>
          <w:rFonts w:ascii="Arial" w:hAnsi="Arial" w:cs="Arial"/>
          <w:spacing w:val="-1"/>
          <w:sz w:val="22"/>
          <w:szCs w:val="22"/>
        </w:rPr>
        <w:t>Сильный</w:t>
      </w:r>
      <w:r w:rsidRPr="00217DA1">
        <w:rPr>
          <w:rFonts w:ascii="Arial" w:hAnsi="Arial" w:cs="Arial"/>
          <w:spacing w:val="-1"/>
          <w:sz w:val="22"/>
          <w:szCs w:val="22"/>
          <w:lang w:val="en-US"/>
        </w:rPr>
        <w:t xml:space="preserve"> </w:t>
      </w:r>
      <w:r w:rsidRPr="00217DA1">
        <w:rPr>
          <w:rFonts w:ascii="Arial" w:hAnsi="Arial" w:cs="Arial"/>
          <w:spacing w:val="-1"/>
          <w:sz w:val="22"/>
          <w:szCs w:val="22"/>
        </w:rPr>
        <w:t>коллектив</w:t>
      </w:r>
      <w:r w:rsidRPr="00217DA1">
        <w:rPr>
          <w:rFonts w:ascii="Arial" w:hAnsi="Arial" w:cs="Arial"/>
          <w:spacing w:val="-1"/>
          <w:sz w:val="22"/>
          <w:szCs w:val="22"/>
          <w:lang w:val="en-US"/>
        </w:rPr>
        <w:t xml:space="preserve"> (1,3,2)';</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SortType='3' then Label4.Caption:='</w:t>
      </w:r>
      <w:r w:rsidRPr="00217DA1">
        <w:rPr>
          <w:rFonts w:ascii="Arial" w:hAnsi="Arial" w:cs="Arial"/>
          <w:spacing w:val="-1"/>
          <w:sz w:val="22"/>
          <w:szCs w:val="22"/>
        </w:rPr>
        <w:t>Смешанный</w:t>
      </w:r>
      <w:r w:rsidRPr="00217DA1">
        <w:rPr>
          <w:rFonts w:ascii="Arial" w:hAnsi="Arial" w:cs="Arial"/>
          <w:spacing w:val="-1"/>
          <w:sz w:val="22"/>
          <w:szCs w:val="22"/>
          <w:lang w:val="en-US"/>
        </w:rPr>
        <w:t xml:space="preserve"> </w:t>
      </w:r>
      <w:r w:rsidRPr="00217DA1">
        <w:rPr>
          <w:rFonts w:ascii="Arial" w:hAnsi="Arial" w:cs="Arial"/>
          <w:spacing w:val="-1"/>
          <w:sz w:val="22"/>
          <w:szCs w:val="22"/>
        </w:rPr>
        <w:t>коллектив</w:t>
      </w:r>
      <w:r w:rsidRPr="00217DA1">
        <w:rPr>
          <w:rFonts w:ascii="Arial" w:hAnsi="Arial" w:cs="Arial"/>
          <w:spacing w:val="-1"/>
          <w:sz w:val="22"/>
          <w:szCs w:val="22"/>
          <w:lang w:val="en-US"/>
        </w:rPr>
        <w: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Conf1.Free;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except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Application.MessageBox('</w:t>
      </w:r>
      <w:r w:rsidRPr="00217DA1">
        <w:rPr>
          <w:rFonts w:ascii="Arial" w:hAnsi="Arial" w:cs="Arial"/>
          <w:spacing w:val="-1"/>
          <w:sz w:val="22"/>
          <w:szCs w:val="22"/>
        </w:rPr>
        <w:t>Ошибка</w:t>
      </w:r>
      <w:r w:rsidRPr="00217DA1">
        <w:rPr>
          <w:rFonts w:ascii="Arial" w:hAnsi="Arial" w:cs="Arial"/>
          <w:spacing w:val="-1"/>
          <w:sz w:val="22"/>
          <w:szCs w:val="22"/>
          <w:lang w:val="en-US"/>
        </w:rPr>
        <w:t xml:space="preserve"> </w:t>
      </w:r>
      <w:r w:rsidRPr="00217DA1">
        <w:rPr>
          <w:rFonts w:ascii="Arial" w:hAnsi="Arial" w:cs="Arial"/>
          <w:spacing w:val="-1"/>
          <w:sz w:val="22"/>
          <w:szCs w:val="22"/>
        </w:rPr>
        <w:t>чтения</w:t>
      </w:r>
      <w:r w:rsidRPr="00217DA1">
        <w:rPr>
          <w:rFonts w:ascii="Arial" w:hAnsi="Arial" w:cs="Arial"/>
          <w:spacing w:val="-1"/>
          <w:sz w:val="22"/>
          <w:szCs w:val="22"/>
          <w:lang w:val="en-US"/>
        </w:rPr>
        <w:t xml:space="preserve"> </w:t>
      </w:r>
      <w:r w:rsidRPr="00217DA1">
        <w:rPr>
          <w:rFonts w:ascii="Arial" w:hAnsi="Arial" w:cs="Arial"/>
          <w:spacing w:val="-1"/>
          <w:sz w:val="22"/>
          <w:szCs w:val="22"/>
        </w:rPr>
        <w:t>из</w:t>
      </w:r>
      <w:r w:rsidRPr="00217DA1">
        <w:rPr>
          <w:rFonts w:ascii="Arial" w:hAnsi="Arial" w:cs="Arial"/>
          <w:spacing w:val="-1"/>
          <w:sz w:val="22"/>
          <w:szCs w:val="22"/>
          <w:lang w:val="en-US"/>
        </w:rPr>
        <w:t xml:space="preserve"> INI-</w:t>
      </w:r>
      <w:r w:rsidRPr="00217DA1">
        <w:rPr>
          <w:rFonts w:ascii="Arial" w:hAnsi="Arial" w:cs="Arial"/>
          <w:spacing w:val="-1"/>
          <w:sz w:val="22"/>
          <w:szCs w:val="22"/>
        </w:rPr>
        <w:t>файла</w:t>
      </w:r>
      <w:r w:rsidRPr="00217DA1">
        <w:rPr>
          <w:rFonts w:ascii="Arial" w:hAnsi="Arial" w:cs="Arial"/>
          <w:spacing w:val="-1"/>
          <w:sz w:val="22"/>
          <w:szCs w:val="22"/>
          <w:lang w:val="en-US"/>
        </w:rPr>
        <w:t xml:space="preserve">. </w:t>
      </w:r>
      <w:r w:rsidRPr="00217DA1">
        <w:rPr>
          <w:rFonts w:ascii="Arial" w:hAnsi="Arial" w:cs="Arial"/>
          <w:spacing w:val="-1"/>
          <w:sz w:val="22"/>
          <w:szCs w:val="22"/>
        </w:rPr>
        <w:t>Проверьте</w:t>
      </w:r>
      <w:r w:rsidRPr="00217DA1">
        <w:rPr>
          <w:rFonts w:ascii="Arial" w:hAnsi="Arial" w:cs="Arial"/>
          <w:spacing w:val="-1"/>
          <w:sz w:val="22"/>
          <w:szCs w:val="22"/>
          <w:lang w:val="en-US"/>
        </w:rPr>
        <w:t xml:space="preserve"> </w:t>
      </w:r>
      <w:r w:rsidRPr="00217DA1">
        <w:rPr>
          <w:rFonts w:ascii="Arial" w:hAnsi="Arial" w:cs="Arial"/>
          <w:spacing w:val="-1"/>
          <w:sz w:val="22"/>
          <w:szCs w:val="22"/>
        </w:rPr>
        <w:t>конфигурацию</w:t>
      </w:r>
      <w:r w:rsidRPr="00217DA1">
        <w:rPr>
          <w:rFonts w:ascii="Arial" w:hAnsi="Arial" w:cs="Arial"/>
          <w:spacing w:val="-1"/>
          <w:sz w:val="22"/>
          <w:szCs w:val="22"/>
          <w:lang w:val="en-US"/>
        </w:rPr>
        <w:t>.','</w:t>
      </w:r>
      <w:r w:rsidRPr="00217DA1">
        <w:rPr>
          <w:rFonts w:ascii="Arial" w:hAnsi="Arial" w:cs="Arial"/>
          <w:spacing w:val="-1"/>
          <w:sz w:val="22"/>
          <w:szCs w:val="22"/>
        </w:rPr>
        <w:t>Ошибка</w:t>
      </w:r>
      <w:r w:rsidRPr="00217DA1">
        <w:rPr>
          <w:rFonts w:ascii="Arial" w:hAnsi="Arial" w:cs="Arial"/>
          <w:spacing w:val="-1"/>
          <w:sz w:val="22"/>
          <w:szCs w:val="22"/>
          <w:lang w:val="en-US"/>
        </w:rPr>
        <w:t>',mb_Ok+mb_IconHand);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Exit;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try</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with Query1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Active:=False;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SQL.Clear;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SQL.Add('Select * from "'+Form1.Table1.TableName+'"');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ExecSQL;</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Query1.Active:=True;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Chart1.Enabled:=True;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DBGrid1.Enabled:=True;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RadioGroup1.Enabled:=True;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except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Application.MessageBox('</w:t>
      </w:r>
      <w:r w:rsidRPr="00217DA1">
        <w:rPr>
          <w:rFonts w:ascii="Arial" w:hAnsi="Arial" w:cs="Arial"/>
          <w:spacing w:val="-1"/>
          <w:sz w:val="22"/>
          <w:szCs w:val="22"/>
        </w:rPr>
        <w:t>Ошибка</w:t>
      </w:r>
      <w:r w:rsidRPr="00217DA1">
        <w:rPr>
          <w:rFonts w:ascii="Arial" w:hAnsi="Arial" w:cs="Arial"/>
          <w:spacing w:val="-1"/>
          <w:sz w:val="22"/>
          <w:szCs w:val="22"/>
          <w:lang w:val="en-US"/>
        </w:rPr>
        <w:t xml:space="preserve"> </w:t>
      </w:r>
      <w:r w:rsidRPr="00217DA1">
        <w:rPr>
          <w:rFonts w:ascii="Arial" w:hAnsi="Arial" w:cs="Arial"/>
          <w:spacing w:val="-1"/>
          <w:sz w:val="22"/>
          <w:szCs w:val="22"/>
        </w:rPr>
        <w:t>инициализации</w:t>
      </w:r>
      <w:r w:rsidRPr="00217DA1">
        <w:rPr>
          <w:rFonts w:ascii="Arial" w:hAnsi="Arial" w:cs="Arial"/>
          <w:spacing w:val="-1"/>
          <w:sz w:val="22"/>
          <w:szCs w:val="22"/>
          <w:lang w:val="en-US"/>
        </w:rPr>
        <w:t xml:space="preserve"> </w:t>
      </w:r>
      <w:r w:rsidRPr="00217DA1">
        <w:rPr>
          <w:rFonts w:ascii="Arial" w:hAnsi="Arial" w:cs="Arial"/>
          <w:spacing w:val="-1"/>
          <w:sz w:val="22"/>
          <w:szCs w:val="22"/>
        </w:rPr>
        <w:t>БД</w:t>
      </w:r>
      <w:r w:rsidRPr="00217DA1">
        <w:rPr>
          <w:rFonts w:ascii="Arial" w:hAnsi="Arial" w:cs="Arial"/>
          <w:spacing w:val="-1"/>
          <w:sz w:val="22"/>
          <w:szCs w:val="22"/>
          <w:lang w:val="en-US"/>
        </w:rPr>
        <w:t xml:space="preserve">. </w:t>
      </w:r>
      <w:r w:rsidRPr="00217DA1">
        <w:rPr>
          <w:rFonts w:ascii="Arial" w:hAnsi="Arial" w:cs="Arial"/>
          <w:spacing w:val="-1"/>
          <w:sz w:val="22"/>
          <w:szCs w:val="22"/>
        </w:rPr>
        <w:t>Возможно не установлен BDE, или база не открыта.','Ошибка',mb_Ok+MB_ICONHAND);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rPr>
        <w:t xml:space="preserve">   </w:t>
      </w:r>
      <w:r w:rsidRPr="00217DA1">
        <w:rPr>
          <w:rFonts w:ascii="Arial" w:hAnsi="Arial" w:cs="Arial"/>
          <w:spacing w:val="-1"/>
          <w:sz w:val="22"/>
          <w:szCs w:val="22"/>
          <w:lang w:val="en-US"/>
        </w:rPr>
        <w:t>Chart1.Enabled:=False;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DBGrid1.Enabled:=False;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RadioGroup1.Enabled:=False;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Exit;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Query1.RecordCount=0 then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Application.MessageBox('</w:t>
      </w:r>
      <w:r w:rsidRPr="00217DA1">
        <w:rPr>
          <w:rFonts w:ascii="Arial" w:hAnsi="Arial" w:cs="Arial"/>
          <w:spacing w:val="-1"/>
          <w:sz w:val="22"/>
          <w:szCs w:val="22"/>
        </w:rPr>
        <w:t>В</w:t>
      </w:r>
      <w:r w:rsidRPr="00217DA1">
        <w:rPr>
          <w:rFonts w:ascii="Arial" w:hAnsi="Arial" w:cs="Arial"/>
          <w:spacing w:val="-1"/>
          <w:sz w:val="22"/>
          <w:szCs w:val="22"/>
          <w:lang w:val="en-US"/>
        </w:rPr>
        <w:t xml:space="preserve"> </w:t>
      </w:r>
      <w:r w:rsidRPr="00217DA1">
        <w:rPr>
          <w:rFonts w:ascii="Arial" w:hAnsi="Arial" w:cs="Arial"/>
          <w:spacing w:val="-1"/>
          <w:sz w:val="22"/>
          <w:szCs w:val="22"/>
        </w:rPr>
        <w:t>БД</w:t>
      </w:r>
      <w:r w:rsidRPr="00217DA1">
        <w:rPr>
          <w:rFonts w:ascii="Arial" w:hAnsi="Arial" w:cs="Arial"/>
          <w:spacing w:val="-1"/>
          <w:sz w:val="22"/>
          <w:szCs w:val="22"/>
          <w:lang w:val="en-US"/>
        </w:rPr>
        <w:t xml:space="preserve"> </w:t>
      </w:r>
      <w:r w:rsidRPr="00217DA1">
        <w:rPr>
          <w:rFonts w:ascii="Arial" w:hAnsi="Arial" w:cs="Arial"/>
          <w:spacing w:val="-1"/>
          <w:sz w:val="22"/>
          <w:szCs w:val="22"/>
        </w:rPr>
        <w:t>нет</w:t>
      </w:r>
      <w:r w:rsidRPr="00217DA1">
        <w:rPr>
          <w:rFonts w:ascii="Arial" w:hAnsi="Arial" w:cs="Arial"/>
          <w:spacing w:val="-1"/>
          <w:sz w:val="22"/>
          <w:szCs w:val="22"/>
          <w:lang w:val="en-US"/>
        </w:rPr>
        <w:t xml:space="preserve"> </w:t>
      </w:r>
      <w:r w:rsidRPr="00217DA1">
        <w:rPr>
          <w:rFonts w:ascii="Arial" w:hAnsi="Arial" w:cs="Arial"/>
          <w:spacing w:val="-1"/>
          <w:sz w:val="22"/>
          <w:szCs w:val="22"/>
        </w:rPr>
        <w:t>ни</w:t>
      </w:r>
      <w:r w:rsidRPr="00217DA1">
        <w:rPr>
          <w:rFonts w:ascii="Arial" w:hAnsi="Arial" w:cs="Arial"/>
          <w:spacing w:val="-1"/>
          <w:sz w:val="22"/>
          <w:szCs w:val="22"/>
          <w:lang w:val="en-US"/>
        </w:rPr>
        <w:t xml:space="preserve"> </w:t>
      </w:r>
      <w:r w:rsidRPr="00217DA1">
        <w:rPr>
          <w:rFonts w:ascii="Arial" w:hAnsi="Arial" w:cs="Arial"/>
          <w:spacing w:val="-1"/>
          <w:sz w:val="22"/>
          <w:szCs w:val="22"/>
        </w:rPr>
        <w:t>одной</w:t>
      </w:r>
      <w:r w:rsidRPr="00217DA1">
        <w:rPr>
          <w:rFonts w:ascii="Arial" w:hAnsi="Arial" w:cs="Arial"/>
          <w:spacing w:val="-1"/>
          <w:sz w:val="22"/>
          <w:szCs w:val="22"/>
          <w:lang w:val="en-US"/>
        </w:rPr>
        <w:t xml:space="preserve"> </w:t>
      </w:r>
      <w:r w:rsidRPr="00217DA1">
        <w:rPr>
          <w:rFonts w:ascii="Arial" w:hAnsi="Arial" w:cs="Arial"/>
          <w:spacing w:val="-1"/>
          <w:sz w:val="22"/>
          <w:szCs w:val="22"/>
        </w:rPr>
        <w:t>записи</w:t>
      </w:r>
      <w:r w:rsidRPr="00217DA1">
        <w:rPr>
          <w:rFonts w:ascii="Arial" w:hAnsi="Arial" w:cs="Arial"/>
          <w:spacing w:val="-1"/>
          <w:sz w:val="22"/>
          <w:szCs w:val="22"/>
          <w:lang w:val="en-US"/>
        </w:rPr>
        <w:t>.','</w:t>
      </w:r>
      <w:r w:rsidRPr="00217DA1">
        <w:rPr>
          <w:rFonts w:ascii="Arial" w:hAnsi="Arial" w:cs="Arial"/>
          <w:spacing w:val="-1"/>
          <w:sz w:val="22"/>
          <w:szCs w:val="22"/>
        </w:rPr>
        <w:t>Сообщение</w:t>
      </w:r>
      <w:r w:rsidRPr="00217DA1">
        <w:rPr>
          <w:rFonts w:ascii="Arial" w:hAnsi="Arial" w:cs="Arial"/>
          <w:spacing w:val="-1"/>
          <w:sz w:val="22"/>
          <w:szCs w:val="22"/>
          <w:lang w:val="en-US"/>
        </w:rPr>
        <w:t>',mb_Ok+MB_ICONASTERISK);</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RadioGroup1.Enabled:=False;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Exit;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try</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with Query1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First;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i:=1 to RecordCount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BCon='3' then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blocks[1]:=FieldValues['MARK1']+FieldValues['MARK2'];</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blocks[2]:=FieldValues['MARK3']+FieldValues['MARK4'];</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blocks[3]:=FieldValues['MARK5']+FieldValues['MARK6'];</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param[1]:=(blocks[1]+blocks[2]+blocks[3])-3*NumMarks;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param[2]:=2*(blocks[2]-0.5*(blocks[1]+blocks[3]));</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param[3]:=(blocks[3]-blocks[1])+NumMarks;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Bcon='2' then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blocks[1]:=FieldValues['MARK1']+FieldValues['MARK2']+FieldValues['MARK3'];</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blocks[2]:=FieldValues['MARK4']+FieldValues['MARK5']+FieldValues['MARK6'];</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blocks[3]:=0;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param[1]:=(blocks[1]+blocks[2])-3*NumMarks;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param[2]:=(blocks[2]-blocks[1])+NumMarks;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param[3]:=0;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Bcon='1' then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blocks[1]:=FieldValues['MARK1']+FieldValues['MARK2']+FieldValues['MARK3']+FieldValues['MARK4']+FieldValues['MARK5']+FieldValues['MARK6'];</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blocks[2]:=0;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blocks[3]:=0;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param[1]:=blocks[1]-NumMarks;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param[2]:=0;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param[3]:=0;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Edit;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FieldValues['PARAM1']:=param[1];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FieldValues['PARAM2']:=param[2];</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FieldValues['PARAM3']:=param[3];</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Next;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except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Application.MessageBox('</w:t>
      </w:r>
      <w:r w:rsidRPr="00217DA1">
        <w:rPr>
          <w:rFonts w:ascii="Arial" w:hAnsi="Arial" w:cs="Arial"/>
          <w:spacing w:val="-1"/>
          <w:sz w:val="22"/>
          <w:szCs w:val="22"/>
        </w:rPr>
        <w:t>Неизвестная</w:t>
      </w:r>
      <w:r w:rsidRPr="00217DA1">
        <w:rPr>
          <w:rFonts w:ascii="Arial" w:hAnsi="Arial" w:cs="Arial"/>
          <w:spacing w:val="-1"/>
          <w:sz w:val="22"/>
          <w:szCs w:val="22"/>
          <w:lang w:val="en-US"/>
        </w:rPr>
        <w:t xml:space="preserve"> </w:t>
      </w:r>
      <w:r w:rsidRPr="00217DA1">
        <w:rPr>
          <w:rFonts w:ascii="Arial" w:hAnsi="Arial" w:cs="Arial"/>
          <w:spacing w:val="-1"/>
          <w:sz w:val="22"/>
          <w:szCs w:val="22"/>
        </w:rPr>
        <w:t>ошибка</w:t>
      </w:r>
      <w:r w:rsidRPr="00217DA1">
        <w:rPr>
          <w:rFonts w:ascii="Arial" w:hAnsi="Arial" w:cs="Arial"/>
          <w:spacing w:val="-1"/>
          <w:sz w:val="22"/>
          <w:szCs w:val="22"/>
          <w:lang w:val="en-US"/>
        </w:rPr>
        <w:t>!','</w:t>
      </w:r>
      <w:r w:rsidRPr="00217DA1">
        <w:rPr>
          <w:rFonts w:ascii="Arial" w:hAnsi="Arial" w:cs="Arial"/>
          <w:spacing w:val="-1"/>
          <w:sz w:val="22"/>
          <w:szCs w:val="22"/>
        </w:rPr>
        <w:t>Ошибка</w:t>
      </w:r>
      <w:r w:rsidRPr="00217DA1">
        <w:rPr>
          <w:rFonts w:ascii="Arial" w:hAnsi="Arial" w:cs="Arial"/>
          <w:spacing w:val="-1"/>
          <w:sz w:val="22"/>
          <w:szCs w:val="22"/>
          <w:lang w:val="en-US"/>
        </w:rPr>
        <w:t>',mb_Ok+MB_ICONHAND);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Exit;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try</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with Query1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Active:=False;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SQL.Clear;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SQL.Add('select * from "'+Form1.Table1.TableName+'"');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SQL.Add('order by PARAM1 desc, PARAM2 desc, PARAM3 desc');</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ExecSQL;</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DataSource1.DataSet:=Query1;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DataSource1.Enabled:=True;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DBGrid1.DataSource:=DataSource1;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DBGrid1.Enabled:=True;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Query1.Active:=True;</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except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Application.MessageBox('Ошибка выполнения сортировки участников. Проверьте конфигурацию.','Ошибка',mb_Ok+MB_ICONHAND);</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Exit;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end;  </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end;</w:t>
      </w:r>
    </w:p>
    <w:p w:rsidR="00217DA1" w:rsidRPr="00217DA1" w:rsidRDefault="00217DA1" w:rsidP="009E7EBD">
      <w:pPr>
        <w:shd w:val="clear" w:color="auto" w:fill="FFFFFF"/>
        <w:spacing w:before="5" w:line="360" w:lineRule="auto"/>
        <w:rPr>
          <w:rFonts w:ascii="Arial" w:hAnsi="Arial" w:cs="Arial"/>
          <w:spacing w:val="-1"/>
          <w:sz w:val="22"/>
          <w:szCs w:val="22"/>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procedure TForm5.BitBtn1Click(Sender: TObject);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begin</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ModalResult:=mrOk;</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end;</w:t>
      </w:r>
    </w:p>
    <w:p w:rsidR="00217DA1" w:rsidRPr="00217DA1" w:rsidRDefault="00217DA1" w:rsidP="009E7EBD">
      <w:pPr>
        <w:shd w:val="clear" w:color="auto" w:fill="FFFFFF"/>
        <w:spacing w:before="5" w:line="360" w:lineRule="auto"/>
        <w:rPr>
          <w:rFonts w:ascii="Arial" w:hAnsi="Arial" w:cs="Arial"/>
          <w:spacing w:val="-1"/>
          <w:sz w:val="22"/>
          <w:szCs w:val="22"/>
        </w:rPr>
      </w:pPr>
    </w:p>
    <w:p w:rsidR="00217DA1" w:rsidRPr="00217DA1" w:rsidRDefault="00217DA1" w:rsidP="009E7EBD">
      <w:pPr>
        <w:shd w:val="clear" w:color="auto" w:fill="FFFFFF"/>
        <w:spacing w:before="5" w:line="360" w:lineRule="auto"/>
        <w:rPr>
          <w:rFonts w:ascii="Arial" w:hAnsi="Arial" w:cs="Arial"/>
          <w:spacing w:val="-1"/>
          <w:sz w:val="22"/>
          <w:szCs w:val="22"/>
        </w:rPr>
      </w:pPr>
    </w:p>
    <w:p w:rsidR="00217DA1" w:rsidRPr="00217DA1" w:rsidRDefault="00217DA1" w:rsidP="009E7EBD">
      <w:pPr>
        <w:shd w:val="clear" w:color="auto" w:fill="FFFFFF"/>
        <w:spacing w:before="5" w:line="360" w:lineRule="auto"/>
        <w:rPr>
          <w:rFonts w:ascii="Arial" w:hAnsi="Arial" w:cs="Arial"/>
          <w:spacing w:val="-1"/>
          <w:sz w:val="22"/>
          <w:szCs w:val="22"/>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procedure TForm5.RadioGroup1Click(Sender: TObject);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var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SortStr:string;</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case RadioGroup1.ItemIndex of</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0: SortStr:='order by PARAM1 desc';</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1: SortStr:='order by PARAM2 desc';</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2: SortStr:='order by PARAM3 desc';</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3: SortStr:='order by PARAM1 desc,PARAM2 desc,PARAM3 desc';</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(SortType='1') and (RadioGroup1.ItemIndex=3) then SortStr:='order by PARAM1 desc, PARAM3 desc, PARAM3 desc';</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with Query1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Active:=False;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SQL.Clear;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SQL.Add('select * from "'+Form1.Table1.TableName+'"');</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SQL.Add(SortStr);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ExecSQL;</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Active:=True;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 </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end;</w:t>
      </w:r>
    </w:p>
    <w:p w:rsidR="00217DA1" w:rsidRPr="00217DA1" w:rsidRDefault="00217DA1" w:rsidP="009E7EBD">
      <w:pPr>
        <w:shd w:val="clear" w:color="auto" w:fill="FFFFFF"/>
        <w:spacing w:before="5" w:line="360" w:lineRule="auto"/>
        <w:rPr>
          <w:rFonts w:ascii="Arial" w:hAnsi="Arial" w:cs="Arial"/>
          <w:spacing w:val="-1"/>
          <w:sz w:val="22"/>
          <w:szCs w:val="22"/>
          <w:lang w:val="en-US"/>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procedure TForm5.N11Click(Sender: TObject);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var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i,j,NumI:integer;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,per:double;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GrPar, GrPercent, parm:array[1..200] of double;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NumI:=StrToInt(FloatToStr(NumMarks));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i:=0 to 200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GrPar[i]:=0;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GrPercent[i]:=0;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parm[i]:=0;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  </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per:=0;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Query1.First;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Sender=N11 then</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begin</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j:=1 to Query1.RecordCount do</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parm[j]:=Query1.FieldValues['PARAM1'];</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Query1.Next;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:=-3*NumMarks;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i:=1 to 6*NumI+1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j:=1 to Query1.RecordCount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=parm[j] then per:=per+1;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GrPar[i]:=</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GrPercent[i]:=per/Query1.RecordCount;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per:=0;</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ind:=ind+1;</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Series1.Clear;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Chart1.BottomAxis.Title.Caption:='</w:t>
      </w:r>
      <w:r w:rsidRPr="00217DA1">
        <w:rPr>
          <w:rFonts w:ascii="Arial" w:hAnsi="Arial" w:cs="Arial"/>
          <w:spacing w:val="-1"/>
          <w:sz w:val="22"/>
          <w:szCs w:val="22"/>
        </w:rPr>
        <w:t>Параметр</w:t>
      </w:r>
      <w:r w:rsidRPr="00217DA1">
        <w:rPr>
          <w:rFonts w:ascii="Arial" w:hAnsi="Arial" w:cs="Arial"/>
          <w:spacing w:val="-1"/>
          <w:sz w:val="22"/>
          <w:szCs w:val="22"/>
          <w:lang w:val="en-US"/>
        </w:rPr>
        <w:t xml:space="preserve"> 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Chart1.BottomAxis.Minimum:=-3*NumMarks;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Chart1.BottomAxis.Maximum:=ind-1;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i:=0 to 6*NumI+1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Series1.AddXY(GrPar[i],GrPercent[i]);</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Sender=N21 then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j:=1 to Query1.RecordCount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parm[j]:=Query1.FieldValues['PARAM2'];</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Query1.Next;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:=-2*NumMarks;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i:=1 to 4*NumI+1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j:=1 to Query1.RecordCount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=parm[j] then per:=per+1;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GrPar[i]:=</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GrPercent[i]:=per/Query1.RecordCount;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per:=0;</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ind:=ind+1;</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Series1.Clear;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Chart1.BottomAxis.Title.Caption:='</w:t>
      </w:r>
      <w:r w:rsidRPr="00217DA1">
        <w:rPr>
          <w:rFonts w:ascii="Arial" w:hAnsi="Arial" w:cs="Arial"/>
          <w:spacing w:val="-1"/>
          <w:sz w:val="22"/>
          <w:szCs w:val="22"/>
        </w:rPr>
        <w:t>Параметр</w:t>
      </w:r>
      <w:r w:rsidRPr="00217DA1">
        <w:rPr>
          <w:rFonts w:ascii="Arial" w:hAnsi="Arial" w:cs="Arial"/>
          <w:spacing w:val="-1"/>
          <w:sz w:val="22"/>
          <w:szCs w:val="22"/>
          <w:lang w:val="en-US"/>
        </w:rPr>
        <w:t xml:space="preserve"> 2';</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Chart1.BottomAxis.Minimum:=-2*NumMarks;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Chart1.BottomAxis.Maximum:=ind-1;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i:=0 to 4*NumI+1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Series1.AddXY(GrPar[i],GrPercent[i]);</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end;</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if Sender=N31 then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j:=1 to Query1.RecordCount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parm[j]:=Query1.FieldValues['PARAM3'];</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Query1.Next;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:=-1*NumMarks;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i:=1 to 2*NumI+1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j:=1 to Query1.RecordCount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=parm[j] then per:=per+1;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GrPar[i]:=</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GrPercent[i]:=per/Query1.RecordCount;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per:=0;</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ind:=ind+1;</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Series1.Clear;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Chart1.BottomAxis.Title.Caption:='</w:t>
      </w:r>
      <w:r w:rsidRPr="00217DA1">
        <w:rPr>
          <w:rFonts w:ascii="Arial" w:hAnsi="Arial" w:cs="Arial"/>
          <w:spacing w:val="-1"/>
          <w:sz w:val="22"/>
          <w:szCs w:val="22"/>
        </w:rPr>
        <w:t>Параметр</w:t>
      </w:r>
      <w:r w:rsidRPr="00217DA1">
        <w:rPr>
          <w:rFonts w:ascii="Arial" w:hAnsi="Arial" w:cs="Arial"/>
          <w:spacing w:val="-1"/>
          <w:sz w:val="22"/>
          <w:szCs w:val="22"/>
          <w:lang w:val="en-US"/>
        </w:rPr>
        <w:t xml:space="preserve"> 3';</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Chart1.BottomAxis.Minimum:=-1*NumMarks;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Chart1.BottomAxis.Maximum:=ind-1;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i:=0 to 2*NumI+1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Series1.AddXY(GrPar[i],GrPercent[i]);</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Sender=N1 then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j:=1 to Query1.RecordCount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parm[j]:=Query1.FieldValues['SUMMARK'];</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Query1.Next;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ind:=0;</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i:=1 to 6*NumI+1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j:=1 to Query1.RecordCount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=parm[j] then per:=per+1;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GrPar[i]:=</w:t>
      </w:r>
      <w:smartTag w:uri="urn:schemas-microsoft-com:office:smarttags" w:element="State">
        <w:smartTag w:uri="urn:schemas-microsoft-com:office:smarttags" w:element="place">
          <w:r w:rsidRPr="00217DA1">
            <w:rPr>
              <w:rFonts w:ascii="Arial" w:hAnsi="Arial" w:cs="Arial"/>
              <w:spacing w:val="-1"/>
              <w:sz w:val="22"/>
              <w:szCs w:val="22"/>
              <w:lang w:val="en-US"/>
            </w:rPr>
            <w:t>ind</w:t>
          </w:r>
        </w:smartTag>
      </w:smartTag>
      <w:r w:rsidRPr="00217DA1">
        <w:rPr>
          <w:rFonts w:ascii="Arial" w:hAnsi="Arial" w:cs="Arial"/>
          <w:spacing w:val="-1"/>
          <w:sz w:val="22"/>
          <w:szCs w:val="22"/>
          <w:lang w:val="en-US"/>
        </w:rPr>
        <w: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GrPercent[i]:=per/Query1.RecordCount;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per:=0;</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ind:=ind+1;</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 xml:space="preserve">     Series1.Clear;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Chart1.BottomAxis.Title.Caption:='</w:t>
      </w:r>
      <w:r w:rsidRPr="00217DA1">
        <w:rPr>
          <w:rFonts w:ascii="Arial" w:hAnsi="Arial" w:cs="Arial"/>
          <w:spacing w:val="-1"/>
          <w:sz w:val="22"/>
          <w:szCs w:val="22"/>
        </w:rPr>
        <w:t>Суммарный</w:t>
      </w:r>
      <w:r w:rsidRPr="00217DA1">
        <w:rPr>
          <w:rFonts w:ascii="Arial" w:hAnsi="Arial" w:cs="Arial"/>
          <w:spacing w:val="-1"/>
          <w:sz w:val="22"/>
          <w:szCs w:val="22"/>
          <w:lang w:val="en-US"/>
        </w:rPr>
        <w:t xml:space="preserve"> </w:t>
      </w:r>
      <w:r w:rsidRPr="00217DA1">
        <w:rPr>
          <w:rFonts w:ascii="Arial" w:hAnsi="Arial" w:cs="Arial"/>
          <w:spacing w:val="-1"/>
          <w:sz w:val="22"/>
          <w:szCs w:val="22"/>
        </w:rPr>
        <w:t>балл</w:t>
      </w:r>
      <w:r w:rsidRPr="00217DA1">
        <w:rPr>
          <w:rFonts w:ascii="Arial" w:hAnsi="Arial" w:cs="Arial"/>
          <w:spacing w:val="-1"/>
          <w:sz w:val="22"/>
          <w:szCs w:val="22"/>
          <w:lang w:val="en-US"/>
        </w:rPr>
        <w:t>';</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Chart1.BottomAxis.Minimum:=0*NumMarks;</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Chart1.BottomAxis.Maximum:=ind-1;</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For i:=0 to 6*NumI+1 do</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Series1.AddXY(GrPar[i],GrPercent[i]);</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lang w:val="en-US"/>
        </w:rPr>
        <w:t xml:space="preserve">      </w:t>
      </w:r>
      <w:r w:rsidRPr="00217DA1">
        <w:rPr>
          <w:rFonts w:ascii="Arial" w:hAnsi="Arial" w:cs="Arial"/>
          <w:spacing w:val="-1"/>
          <w:sz w:val="22"/>
          <w:szCs w:val="22"/>
        </w:rPr>
        <w:t>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Query1.First;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end;</w:t>
      </w:r>
    </w:p>
    <w:p w:rsidR="00217DA1" w:rsidRPr="00217DA1" w:rsidRDefault="00217DA1" w:rsidP="009E7EBD">
      <w:pPr>
        <w:shd w:val="clear" w:color="auto" w:fill="FFFFFF"/>
        <w:spacing w:before="5" w:line="360" w:lineRule="auto"/>
        <w:rPr>
          <w:rFonts w:ascii="Arial" w:hAnsi="Arial" w:cs="Arial"/>
          <w:spacing w:val="-1"/>
          <w:sz w:val="22"/>
          <w:szCs w:val="22"/>
          <w:lang w:val="en-US"/>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procedure TForm5.N3Click(Sender: TObject);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ColorDialog1.Execute then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Series1.SeriesColor:=ColorDialog1.Color;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 </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end;</w:t>
      </w:r>
    </w:p>
    <w:p w:rsidR="00217DA1" w:rsidRPr="00217DA1" w:rsidRDefault="00217DA1" w:rsidP="009E7EBD">
      <w:pPr>
        <w:shd w:val="clear" w:color="auto" w:fill="FFFFFF"/>
        <w:spacing w:before="5" w:line="360" w:lineRule="auto"/>
        <w:rPr>
          <w:rFonts w:ascii="Arial" w:hAnsi="Arial" w:cs="Arial"/>
          <w:spacing w:val="-1"/>
          <w:sz w:val="22"/>
          <w:szCs w:val="22"/>
          <w:lang w:val="en-US"/>
        </w:rPr>
      </w:pP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procedure TForm5.N4Click(Sender: TObject);</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if ColorDialog1.Execute then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begin</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Chart1.Gradient.EndColor:=ColorDialog1.Color;</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Chart1.Gradient.StartColor:=clWhite;</w:t>
      </w:r>
    </w:p>
    <w:p w:rsidR="00217DA1" w:rsidRPr="00217DA1" w:rsidRDefault="00217DA1" w:rsidP="009E7EBD">
      <w:pPr>
        <w:shd w:val="clear" w:color="auto" w:fill="FFFFFF"/>
        <w:spacing w:before="5" w:line="360" w:lineRule="auto"/>
        <w:rPr>
          <w:rFonts w:ascii="Arial" w:hAnsi="Arial" w:cs="Arial"/>
          <w:spacing w:val="-1"/>
          <w:sz w:val="22"/>
          <w:szCs w:val="22"/>
          <w:lang w:val="en-US"/>
        </w:rPr>
      </w:pPr>
      <w:r w:rsidRPr="00217DA1">
        <w:rPr>
          <w:rFonts w:ascii="Arial" w:hAnsi="Arial" w:cs="Arial"/>
          <w:spacing w:val="-1"/>
          <w:sz w:val="22"/>
          <w:szCs w:val="22"/>
          <w:lang w:val="en-US"/>
        </w:rPr>
        <w:t xml:space="preserve">  end; </w:t>
      </w: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end;</w:t>
      </w:r>
    </w:p>
    <w:p w:rsidR="00217DA1" w:rsidRPr="00217DA1" w:rsidRDefault="00217DA1" w:rsidP="009E7EBD">
      <w:pPr>
        <w:shd w:val="clear" w:color="auto" w:fill="FFFFFF"/>
        <w:spacing w:before="5" w:line="360" w:lineRule="auto"/>
        <w:rPr>
          <w:rFonts w:ascii="Arial" w:hAnsi="Arial" w:cs="Arial"/>
          <w:spacing w:val="-1"/>
          <w:sz w:val="22"/>
          <w:szCs w:val="22"/>
        </w:rPr>
      </w:pPr>
    </w:p>
    <w:p w:rsidR="00217DA1" w:rsidRPr="00217DA1" w:rsidRDefault="00217DA1" w:rsidP="009E7EBD">
      <w:pPr>
        <w:shd w:val="clear" w:color="auto" w:fill="FFFFFF"/>
        <w:spacing w:before="5" w:line="360" w:lineRule="auto"/>
        <w:rPr>
          <w:rFonts w:ascii="Arial" w:hAnsi="Arial" w:cs="Arial"/>
          <w:spacing w:val="-1"/>
          <w:sz w:val="22"/>
          <w:szCs w:val="22"/>
        </w:rPr>
      </w:pPr>
      <w:r w:rsidRPr="00217DA1">
        <w:rPr>
          <w:rFonts w:ascii="Arial" w:hAnsi="Arial" w:cs="Arial"/>
          <w:spacing w:val="-1"/>
          <w:sz w:val="22"/>
          <w:szCs w:val="22"/>
        </w:rPr>
        <w:t>end.</w:t>
      </w:r>
    </w:p>
    <w:p w:rsidR="00C4305E" w:rsidRDefault="00C4305E" w:rsidP="00DD4E0C">
      <w:pPr>
        <w:shd w:val="clear" w:color="auto" w:fill="FFFFFF"/>
        <w:spacing w:before="5" w:line="360" w:lineRule="auto"/>
        <w:jc w:val="both"/>
        <w:rPr>
          <w:spacing w:val="-1"/>
          <w:sz w:val="32"/>
          <w:szCs w:val="32"/>
        </w:rPr>
      </w:pPr>
    </w:p>
    <w:p w:rsidR="00E5066E" w:rsidRDefault="00E5066E" w:rsidP="00DD4E0C">
      <w:pPr>
        <w:shd w:val="clear" w:color="auto" w:fill="FFFFFF"/>
        <w:spacing w:before="5" w:line="360" w:lineRule="auto"/>
        <w:jc w:val="both"/>
        <w:rPr>
          <w:b/>
          <w:spacing w:val="-1"/>
          <w:sz w:val="36"/>
          <w:szCs w:val="36"/>
        </w:rPr>
      </w:pPr>
      <w:r>
        <w:rPr>
          <w:b/>
          <w:spacing w:val="-1"/>
          <w:sz w:val="36"/>
          <w:szCs w:val="36"/>
        </w:rPr>
        <w:t>Модуль 6.</w:t>
      </w:r>
    </w:p>
    <w:p w:rsidR="00E5066E" w:rsidRDefault="00E5066E" w:rsidP="00DD4E0C">
      <w:pPr>
        <w:shd w:val="clear" w:color="auto" w:fill="FFFFFF"/>
        <w:spacing w:before="5" w:line="360" w:lineRule="auto"/>
        <w:jc w:val="both"/>
        <w:rPr>
          <w:spacing w:val="-1"/>
          <w:sz w:val="32"/>
          <w:szCs w:val="32"/>
        </w:rPr>
      </w:pPr>
      <w:r>
        <w:rPr>
          <w:spacing w:val="-1"/>
          <w:sz w:val="32"/>
          <w:szCs w:val="32"/>
        </w:rPr>
        <w:t>Код этого модуля отвечает за окно и сам процесс создания локальной базы данных.</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unit Unit6;</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interface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uses</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Windows, Messages, SysUtils, Variants, Classes, Graphics, Controls, Forms,</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Dialogs, ExtCtrls, StdCtrls, Buttons, DB, DBTables;</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type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TForm6 = class(TForm)</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Panel1: TPanel;</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BitBtn1: TBitBtn;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BitBtn2: TBitBtn;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Label1: TLabel;</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Edit1: TEdit;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Label2: TLabel;</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Edit2: TEdit;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Label3: TLabel;</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procedure BitBtn1Click(Sender: TObject);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procedure BitBtn2Click(Sender: TObject);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private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 Private declarations }</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public</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 Public declarations }</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var</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Form6: TForm6;</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implementation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uses Unit1;</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{$R *.dfm}</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procedure TForm6.BitBtn1Click(Sender: TObject);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ModalResult:=mrNo;</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procedure TForm6.BitBtn2Click(Sender: TObject);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var</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Comm:TStringList;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try</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Form1.Table1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Active := False;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DatabaseName := 'Olymp';</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TableType := ttParadox;</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TableName := Edit1.Text;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if not Form1.Table1.Exists then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FieldDefs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Clear;</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'Counter';</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DataType := ftInteger;</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Required := True;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'FIO';</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DataType := ftString;</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Size := 25;</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Name := 'MARK1';</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DataType := ftFloat;</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Required := True;</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Name := 'MARK2';</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DataType := ftFloat;</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Required := True;</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'MARK3';</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DataType := ftFloat;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Required := True;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'MARK4';</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DataType := ftFloat;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Required := True;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'MARK5';</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DataType := ftFloat;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Required := True;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'MARK6';</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DataType := ftFloat;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Required := True;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'SUMMARK';</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DataType := ftFloat;</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Required := True;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'SCHOOL';</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DataType := ftString;</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Size := 35;</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Name := 'PARAM1';</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DataType := ftFloat;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Required:=False;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Name := 'PARAM2';</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DataType := ftFloat;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Required:=False;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'PARAM3';</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DataType := ftFloat;</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Required:=False;</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with AddFieldDef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'PLACE';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DataType := ftInteger;</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Required:=False;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IndexDefs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Clear;</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AddIndexDef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Fields := 'COUNTER';</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Options := [ixPrimary];</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with AddIndexDef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'VAL1';</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Fields := 'PARAM1';</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Options := [ixDescending];</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AddIndexDef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'VAL2';</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Fields := 'PARAM2';</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Options := [ixDescending];</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with AddIndexDef do begin</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Name := 'VAL3';</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Fields := 'PARAM3';</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Options := [ixDescending];</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end;</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CreateTable;</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Application.MessageBox('Локальная база данных успешно создана!','Сообщение',mb_OK+mb_IconAsterisk);</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else Application.MessageBox('Локальная база данных уже существует и открыта!','Сообщение',mb_OK+mb_IconAsterisk);</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except</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 xml:space="preserve">                  Application.MessageBox('Ошибка создания базы данных!','Внимание',mb_OK+mb_IconHand);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rPr>
        <w:t xml:space="preserve">                  </w:t>
      </w:r>
      <w:r w:rsidRPr="00E5066E">
        <w:rPr>
          <w:rFonts w:ascii="Arial" w:hAnsi="Arial" w:cs="Arial"/>
          <w:spacing w:val="-1"/>
          <w:sz w:val="22"/>
          <w:szCs w:val="22"/>
          <w:lang w:val="en-US"/>
        </w:rPr>
        <w:t>Exit;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Form1.Table1.Active:=True;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Form1.dsOlymp.DataSet:=Form1.Table1;</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Form1.DBGrid1.DataSource:=Form1.dsOlymp;</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Comm:=TStringList.Create;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Comm.Clear;</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Comm.Add(Edit2.Text);</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Comm.SaveToFile('Bases\'+Edit1.Text+'.olp');</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Comm.Free;</w:t>
      </w:r>
    </w:p>
    <w:p w:rsidR="00E5066E" w:rsidRPr="00E5066E" w:rsidRDefault="00E5066E" w:rsidP="009E7EBD">
      <w:pPr>
        <w:shd w:val="clear" w:color="auto" w:fill="FFFFFF"/>
        <w:spacing w:before="5" w:line="360" w:lineRule="auto"/>
        <w:jc w:val="both"/>
        <w:rPr>
          <w:rFonts w:ascii="Arial" w:hAnsi="Arial" w:cs="Arial"/>
          <w:spacing w:val="-1"/>
          <w:sz w:val="22"/>
          <w:szCs w:val="22"/>
          <w:lang w:val="en-US"/>
        </w:rPr>
      </w:pPr>
      <w:r w:rsidRPr="00E5066E">
        <w:rPr>
          <w:rFonts w:ascii="Arial" w:hAnsi="Arial" w:cs="Arial"/>
          <w:spacing w:val="-1"/>
          <w:sz w:val="22"/>
          <w:szCs w:val="22"/>
          <w:lang w:val="en-US"/>
        </w:rPr>
        <w:t xml:space="preserve">        Form1.Label1.Caption:='</w:t>
      </w:r>
      <w:r w:rsidRPr="00E5066E">
        <w:rPr>
          <w:rFonts w:ascii="Arial" w:hAnsi="Arial" w:cs="Arial"/>
          <w:spacing w:val="-1"/>
          <w:sz w:val="22"/>
          <w:szCs w:val="22"/>
        </w:rPr>
        <w:t>Описание</w:t>
      </w:r>
      <w:r w:rsidRPr="00E5066E">
        <w:rPr>
          <w:rFonts w:ascii="Arial" w:hAnsi="Arial" w:cs="Arial"/>
          <w:spacing w:val="-1"/>
          <w:sz w:val="22"/>
          <w:szCs w:val="22"/>
          <w:lang w:val="en-US"/>
        </w:rPr>
        <w:t xml:space="preserve"> </w:t>
      </w:r>
      <w:r w:rsidRPr="00E5066E">
        <w:rPr>
          <w:rFonts w:ascii="Arial" w:hAnsi="Arial" w:cs="Arial"/>
          <w:spacing w:val="-1"/>
          <w:sz w:val="22"/>
          <w:szCs w:val="22"/>
        </w:rPr>
        <w:t>БД</w:t>
      </w:r>
      <w:r w:rsidRPr="00E5066E">
        <w:rPr>
          <w:rFonts w:ascii="Arial" w:hAnsi="Arial" w:cs="Arial"/>
          <w:spacing w:val="-1"/>
          <w:sz w:val="22"/>
          <w:szCs w:val="22"/>
          <w:lang w:val="en-US"/>
        </w:rPr>
        <w:t>: '+Edit2.Text;</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ModalResult:=mrNo;</w:t>
      </w:r>
    </w:p>
    <w:p w:rsidR="00E5066E" w:rsidRP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end;</w:t>
      </w:r>
    </w:p>
    <w:p w:rsidR="00E5066E" w:rsidRPr="00E5066E" w:rsidRDefault="00E5066E" w:rsidP="009E7EBD">
      <w:pPr>
        <w:shd w:val="clear" w:color="auto" w:fill="FFFFFF"/>
        <w:spacing w:before="5" w:line="360" w:lineRule="auto"/>
        <w:jc w:val="both"/>
        <w:rPr>
          <w:rFonts w:ascii="Arial" w:hAnsi="Arial" w:cs="Arial"/>
          <w:spacing w:val="-1"/>
          <w:sz w:val="22"/>
          <w:szCs w:val="22"/>
        </w:rPr>
      </w:pPr>
    </w:p>
    <w:p w:rsidR="00E5066E" w:rsidRDefault="00E5066E" w:rsidP="009E7EBD">
      <w:pPr>
        <w:shd w:val="clear" w:color="auto" w:fill="FFFFFF"/>
        <w:spacing w:before="5" w:line="360" w:lineRule="auto"/>
        <w:jc w:val="both"/>
        <w:rPr>
          <w:rFonts w:ascii="Arial" w:hAnsi="Arial" w:cs="Arial"/>
          <w:spacing w:val="-1"/>
          <w:sz w:val="22"/>
          <w:szCs w:val="22"/>
        </w:rPr>
      </w:pPr>
      <w:r w:rsidRPr="00E5066E">
        <w:rPr>
          <w:rFonts w:ascii="Arial" w:hAnsi="Arial" w:cs="Arial"/>
          <w:spacing w:val="-1"/>
          <w:sz w:val="22"/>
          <w:szCs w:val="22"/>
        </w:rPr>
        <w:t>end.</w:t>
      </w:r>
    </w:p>
    <w:p w:rsidR="00E5066E" w:rsidRDefault="00E5066E" w:rsidP="00E5066E">
      <w:pPr>
        <w:shd w:val="clear" w:color="auto" w:fill="FFFFFF"/>
        <w:spacing w:before="5" w:line="360" w:lineRule="auto"/>
        <w:jc w:val="both"/>
        <w:rPr>
          <w:rFonts w:ascii="Arial" w:hAnsi="Arial" w:cs="Arial"/>
          <w:spacing w:val="-1"/>
          <w:sz w:val="22"/>
          <w:szCs w:val="22"/>
        </w:rPr>
      </w:pPr>
    </w:p>
    <w:p w:rsidR="00E5066E" w:rsidRDefault="00E5066E" w:rsidP="00E5066E">
      <w:pPr>
        <w:shd w:val="clear" w:color="auto" w:fill="FFFFFF"/>
        <w:spacing w:before="5" w:line="360" w:lineRule="auto"/>
        <w:jc w:val="both"/>
        <w:rPr>
          <w:b/>
          <w:spacing w:val="-1"/>
          <w:sz w:val="36"/>
          <w:szCs w:val="36"/>
        </w:rPr>
      </w:pPr>
      <w:r>
        <w:rPr>
          <w:b/>
          <w:spacing w:val="-1"/>
          <w:sz w:val="36"/>
          <w:szCs w:val="36"/>
        </w:rPr>
        <w:t>Модуль 6.</w:t>
      </w:r>
    </w:p>
    <w:p w:rsidR="00E5066E" w:rsidRDefault="00E5066E" w:rsidP="00E5066E">
      <w:pPr>
        <w:shd w:val="clear" w:color="auto" w:fill="FFFFFF"/>
        <w:spacing w:before="5" w:line="360" w:lineRule="auto"/>
        <w:jc w:val="both"/>
        <w:rPr>
          <w:spacing w:val="-1"/>
          <w:sz w:val="32"/>
          <w:szCs w:val="32"/>
        </w:rPr>
      </w:pPr>
      <w:r>
        <w:rPr>
          <w:spacing w:val="-1"/>
          <w:sz w:val="32"/>
          <w:szCs w:val="32"/>
        </w:rPr>
        <w:t>Этот модуль отвечает за весь процесс оценки качества заданий. В нем рассчитываются все параметры, и строятся необходимые диаграммы.</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unit Unit7;</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interface</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uses</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Windows, Messages, SysUtils, Variants, Classes, Graphics, Controls, Forms,</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Dialogs, ExtCtrls, StdCtrls, Buttons, Grids, DBGrids, TeEngine, Series,</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TeeProcs, Chart, DB, DBTables, INIFiles;</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type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TForm7 = class(TForm)</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Panel1: TPanel;</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BitBtn1: TBitBtn;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Chart1: TChart;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Series1: TBarSeries;</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DataSource1: TDataSource;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 TQuery;</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GroupBox1: TGroupBox;</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Label1: TLabel;</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Label2: TLabel;</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Label4: TLabel;</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Label5: TLabel;</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Chart2: TChart;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Series2: TBarSeries;</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Chart3: TChart;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Series3: TLineSeries;</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Series4: TBarSeries;</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Series5: TBarSeries;</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Label3: TLabel;</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Series6: TLineSeries;</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procedure BitBtn1Click(Sender: TObject);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procedure FormShow(Sender: TObject);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private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 Private declarations }</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public</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 Public declarations }</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var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Form7: TForm7;</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Cf1:TIniFile;</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implementation</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uses Unit1, Unit5, foxsoft;</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{$R *.dfm}</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procedure TForm7.BitBtn1Click(Sender: TObject);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ModalResult:=mrOk;</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end;</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procedure TForm7.FormShow(Sender: TObject);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var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i,j,NumI,kl,kz,nz,gr:integer;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ind,per,block1,block2,block3,coun,coun1,coun2,coun3,n1,n2,n3,k:double;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p1,p2,p3:array [1..50] of double;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GrPar, GrPercent, parm:array[1..200] of double;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MCon, Default,maxb:string;</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sbl1,sbl2,sbl3:double;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kn, kp:array[1..3] of double;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srbl1,srbl2,srbl3,sdxq1,sdxq2,sdxq3:double;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dx1,dx2,dx3,sigm1,sigm2,sigm3,m:double;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try</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with Query1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Active:=False;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SQL.Clear;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SQL.Add('Select * from "'+Form1.Table1.TableName+'"');</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ExecSQL;</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Query1.Active:=True;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Chart1.Enabled:=True;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except</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Application.MessageBox('</w:t>
      </w:r>
      <w:r w:rsidRPr="00E5066E">
        <w:rPr>
          <w:rFonts w:ascii="Arial" w:hAnsi="Arial" w:cs="Arial"/>
          <w:spacing w:val="-1"/>
          <w:sz w:val="22"/>
          <w:szCs w:val="22"/>
        </w:rPr>
        <w:t>Ошибка</w:t>
      </w:r>
      <w:r w:rsidRPr="00E5066E">
        <w:rPr>
          <w:rFonts w:ascii="Arial" w:hAnsi="Arial" w:cs="Arial"/>
          <w:spacing w:val="-1"/>
          <w:sz w:val="22"/>
          <w:szCs w:val="22"/>
          <w:lang w:val="en-US"/>
        </w:rPr>
        <w:t xml:space="preserve"> </w:t>
      </w:r>
      <w:r w:rsidRPr="00E5066E">
        <w:rPr>
          <w:rFonts w:ascii="Arial" w:hAnsi="Arial" w:cs="Arial"/>
          <w:spacing w:val="-1"/>
          <w:sz w:val="22"/>
          <w:szCs w:val="22"/>
        </w:rPr>
        <w:t>инициализации</w:t>
      </w:r>
      <w:r w:rsidRPr="00E5066E">
        <w:rPr>
          <w:rFonts w:ascii="Arial" w:hAnsi="Arial" w:cs="Arial"/>
          <w:spacing w:val="-1"/>
          <w:sz w:val="22"/>
          <w:szCs w:val="22"/>
          <w:lang w:val="en-US"/>
        </w:rPr>
        <w:t xml:space="preserve"> </w:t>
      </w:r>
      <w:r w:rsidRPr="00E5066E">
        <w:rPr>
          <w:rFonts w:ascii="Arial" w:hAnsi="Arial" w:cs="Arial"/>
          <w:spacing w:val="-1"/>
          <w:sz w:val="22"/>
          <w:szCs w:val="22"/>
        </w:rPr>
        <w:t>БД</w:t>
      </w:r>
      <w:r w:rsidRPr="00E5066E">
        <w:rPr>
          <w:rFonts w:ascii="Arial" w:hAnsi="Arial" w:cs="Arial"/>
          <w:spacing w:val="-1"/>
          <w:sz w:val="22"/>
          <w:szCs w:val="22"/>
          <w:lang w:val="en-US"/>
        </w:rPr>
        <w:t xml:space="preserve">. </w:t>
      </w:r>
      <w:r w:rsidRPr="00E5066E">
        <w:rPr>
          <w:rFonts w:ascii="Arial" w:hAnsi="Arial" w:cs="Arial"/>
          <w:spacing w:val="-1"/>
          <w:sz w:val="22"/>
          <w:szCs w:val="22"/>
        </w:rPr>
        <w:t>Возможно не установлен BDE, или база не открыта.','Ошибка',mb_Ok+MB_ICONHAND);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rPr>
        <w:t xml:space="preserve">   </w:t>
      </w:r>
      <w:r w:rsidRPr="00E5066E">
        <w:rPr>
          <w:rFonts w:ascii="Arial" w:hAnsi="Arial" w:cs="Arial"/>
          <w:spacing w:val="-1"/>
          <w:sz w:val="22"/>
          <w:szCs w:val="22"/>
          <w:lang w:val="en-US"/>
        </w:rPr>
        <w:t>Chart1.Enabled:=False;</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Exit;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Query1.RecordCount=0 then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Application.MessageBox('</w:t>
      </w:r>
      <w:r w:rsidRPr="00E5066E">
        <w:rPr>
          <w:rFonts w:ascii="Arial" w:hAnsi="Arial" w:cs="Arial"/>
          <w:spacing w:val="-1"/>
          <w:sz w:val="22"/>
          <w:szCs w:val="22"/>
        </w:rPr>
        <w:t>В</w:t>
      </w:r>
      <w:r w:rsidRPr="00E5066E">
        <w:rPr>
          <w:rFonts w:ascii="Arial" w:hAnsi="Arial" w:cs="Arial"/>
          <w:spacing w:val="-1"/>
          <w:sz w:val="22"/>
          <w:szCs w:val="22"/>
          <w:lang w:val="en-US"/>
        </w:rPr>
        <w:t xml:space="preserve"> </w:t>
      </w:r>
      <w:r w:rsidRPr="00E5066E">
        <w:rPr>
          <w:rFonts w:ascii="Arial" w:hAnsi="Arial" w:cs="Arial"/>
          <w:spacing w:val="-1"/>
          <w:sz w:val="22"/>
          <w:szCs w:val="22"/>
        </w:rPr>
        <w:t>БД</w:t>
      </w:r>
      <w:r w:rsidRPr="00E5066E">
        <w:rPr>
          <w:rFonts w:ascii="Arial" w:hAnsi="Arial" w:cs="Arial"/>
          <w:spacing w:val="-1"/>
          <w:sz w:val="22"/>
          <w:szCs w:val="22"/>
          <w:lang w:val="en-US"/>
        </w:rPr>
        <w:t xml:space="preserve"> </w:t>
      </w:r>
      <w:r w:rsidRPr="00E5066E">
        <w:rPr>
          <w:rFonts w:ascii="Arial" w:hAnsi="Arial" w:cs="Arial"/>
          <w:spacing w:val="-1"/>
          <w:sz w:val="22"/>
          <w:szCs w:val="22"/>
        </w:rPr>
        <w:t>нет</w:t>
      </w:r>
      <w:r w:rsidRPr="00E5066E">
        <w:rPr>
          <w:rFonts w:ascii="Arial" w:hAnsi="Arial" w:cs="Arial"/>
          <w:spacing w:val="-1"/>
          <w:sz w:val="22"/>
          <w:szCs w:val="22"/>
          <w:lang w:val="en-US"/>
        </w:rPr>
        <w:t xml:space="preserve"> </w:t>
      </w:r>
      <w:r w:rsidRPr="00E5066E">
        <w:rPr>
          <w:rFonts w:ascii="Arial" w:hAnsi="Arial" w:cs="Arial"/>
          <w:spacing w:val="-1"/>
          <w:sz w:val="22"/>
          <w:szCs w:val="22"/>
        </w:rPr>
        <w:t>ни</w:t>
      </w:r>
      <w:r w:rsidRPr="00E5066E">
        <w:rPr>
          <w:rFonts w:ascii="Arial" w:hAnsi="Arial" w:cs="Arial"/>
          <w:spacing w:val="-1"/>
          <w:sz w:val="22"/>
          <w:szCs w:val="22"/>
          <w:lang w:val="en-US"/>
        </w:rPr>
        <w:t xml:space="preserve"> </w:t>
      </w:r>
      <w:r w:rsidRPr="00E5066E">
        <w:rPr>
          <w:rFonts w:ascii="Arial" w:hAnsi="Arial" w:cs="Arial"/>
          <w:spacing w:val="-1"/>
          <w:sz w:val="22"/>
          <w:szCs w:val="22"/>
        </w:rPr>
        <w:t>одной</w:t>
      </w:r>
      <w:r w:rsidRPr="00E5066E">
        <w:rPr>
          <w:rFonts w:ascii="Arial" w:hAnsi="Arial" w:cs="Arial"/>
          <w:spacing w:val="-1"/>
          <w:sz w:val="22"/>
          <w:szCs w:val="22"/>
          <w:lang w:val="en-US"/>
        </w:rPr>
        <w:t xml:space="preserve"> </w:t>
      </w:r>
      <w:r w:rsidRPr="00E5066E">
        <w:rPr>
          <w:rFonts w:ascii="Arial" w:hAnsi="Arial" w:cs="Arial"/>
          <w:spacing w:val="-1"/>
          <w:sz w:val="22"/>
          <w:szCs w:val="22"/>
        </w:rPr>
        <w:t>записи</w:t>
      </w:r>
      <w:r w:rsidRPr="00E5066E">
        <w:rPr>
          <w:rFonts w:ascii="Arial" w:hAnsi="Arial" w:cs="Arial"/>
          <w:spacing w:val="-1"/>
          <w:sz w:val="22"/>
          <w:szCs w:val="22"/>
          <w:lang w:val="en-US"/>
        </w:rPr>
        <w:t>.','</w:t>
      </w:r>
      <w:r w:rsidRPr="00E5066E">
        <w:rPr>
          <w:rFonts w:ascii="Arial" w:hAnsi="Arial" w:cs="Arial"/>
          <w:spacing w:val="-1"/>
          <w:sz w:val="22"/>
          <w:szCs w:val="22"/>
        </w:rPr>
        <w:t>Сообщение</w:t>
      </w:r>
      <w:r w:rsidRPr="00E5066E">
        <w:rPr>
          <w:rFonts w:ascii="Arial" w:hAnsi="Arial" w:cs="Arial"/>
          <w:spacing w:val="-1"/>
          <w:sz w:val="22"/>
          <w:szCs w:val="22"/>
          <w:lang w:val="en-US"/>
        </w:rPr>
        <w:t>',mb_Ok+MB_ICONASTERISK);</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Exit;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Cf1:=TIniFile.Create(GetCurrentDir+'\Config.ini');</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try</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with Cf1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MCon:=ReadString('MARK_CONFIG','MARKS_TYPE',Default);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MCon='ONE_IN_ONE' then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maxb:=ReadString('MARK_CONFIG','MARKS_VALUE',Default);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MCon:=ReadString('BLOCK_CONFIG','NUM_BLOCKS',Default);  </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NumI:=StrToInt(maxb);  </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Cf1.Free;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except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Application.MessageBox('</w:t>
      </w:r>
      <w:r w:rsidRPr="00E5066E">
        <w:rPr>
          <w:rFonts w:ascii="Arial" w:hAnsi="Arial" w:cs="Arial"/>
          <w:spacing w:val="-1"/>
          <w:sz w:val="22"/>
          <w:szCs w:val="22"/>
        </w:rPr>
        <w:t>Ошибка</w:t>
      </w:r>
      <w:r w:rsidRPr="00E5066E">
        <w:rPr>
          <w:rFonts w:ascii="Arial" w:hAnsi="Arial" w:cs="Arial"/>
          <w:spacing w:val="-1"/>
          <w:sz w:val="22"/>
          <w:szCs w:val="22"/>
          <w:lang w:val="en-US"/>
        </w:rPr>
        <w:t xml:space="preserve"> </w:t>
      </w:r>
      <w:r w:rsidRPr="00E5066E">
        <w:rPr>
          <w:rFonts w:ascii="Arial" w:hAnsi="Arial" w:cs="Arial"/>
          <w:spacing w:val="-1"/>
          <w:sz w:val="22"/>
          <w:szCs w:val="22"/>
        </w:rPr>
        <w:t>чтения</w:t>
      </w:r>
      <w:r w:rsidRPr="00E5066E">
        <w:rPr>
          <w:rFonts w:ascii="Arial" w:hAnsi="Arial" w:cs="Arial"/>
          <w:spacing w:val="-1"/>
          <w:sz w:val="22"/>
          <w:szCs w:val="22"/>
          <w:lang w:val="en-US"/>
        </w:rPr>
        <w:t xml:space="preserve"> </w:t>
      </w:r>
      <w:r w:rsidRPr="00E5066E">
        <w:rPr>
          <w:rFonts w:ascii="Arial" w:hAnsi="Arial" w:cs="Arial"/>
          <w:spacing w:val="-1"/>
          <w:sz w:val="22"/>
          <w:szCs w:val="22"/>
        </w:rPr>
        <w:t>из</w:t>
      </w:r>
      <w:r w:rsidRPr="00E5066E">
        <w:rPr>
          <w:rFonts w:ascii="Arial" w:hAnsi="Arial" w:cs="Arial"/>
          <w:spacing w:val="-1"/>
          <w:sz w:val="22"/>
          <w:szCs w:val="22"/>
          <w:lang w:val="en-US"/>
        </w:rPr>
        <w:t xml:space="preserve"> INI-</w:t>
      </w:r>
      <w:r w:rsidRPr="00E5066E">
        <w:rPr>
          <w:rFonts w:ascii="Arial" w:hAnsi="Arial" w:cs="Arial"/>
          <w:spacing w:val="-1"/>
          <w:sz w:val="22"/>
          <w:szCs w:val="22"/>
        </w:rPr>
        <w:t>файла</w:t>
      </w:r>
      <w:r w:rsidRPr="00E5066E">
        <w:rPr>
          <w:rFonts w:ascii="Arial" w:hAnsi="Arial" w:cs="Arial"/>
          <w:spacing w:val="-1"/>
          <w:sz w:val="22"/>
          <w:szCs w:val="22"/>
          <w:lang w:val="en-US"/>
        </w:rPr>
        <w:t xml:space="preserve">. </w:t>
      </w:r>
      <w:r w:rsidRPr="00E5066E">
        <w:rPr>
          <w:rFonts w:ascii="Arial" w:hAnsi="Arial" w:cs="Arial"/>
          <w:spacing w:val="-1"/>
          <w:sz w:val="22"/>
          <w:szCs w:val="22"/>
        </w:rPr>
        <w:t>Проверьте</w:t>
      </w:r>
      <w:r w:rsidRPr="00E5066E">
        <w:rPr>
          <w:rFonts w:ascii="Arial" w:hAnsi="Arial" w:cs="Arial"/>
          <w:spacing w:val="-1"/>
          <w:sz w:val="22"/>
          <w:szCs w:val="22"/>
          <w:lang w:val="en-US"/>
        </w:rPr>
        <w:t xml:space="preserve"> </w:t>
      </w:r>
      <w:r w:rsidRPr="00E5066E">
        <w:rPr>
          <w:rFonts w:ascii="Arial" w:hAnsi="Arial" w:cs="Arial"/>
          <w:spacing w:val="-1"/>
          <w:sz w:val="22"/>
          <w:szCs w:val="22"/>
        </w:rPr>
        <w:t>конфигурацию</w:t>
      </w:r>
      <w:r w:rsidRPr="00E5066E">
        <w:rPr>
          <w:rFonts w:ascii="Arial" w:hAnsi="Arial" w:cs="Arial"/>
          <w:spacing w:val="-1"/>
          <w:sz w:val="22"/>
          <w:szCs w:val="22"/>
          <w:lang w:val="en-US"/>
        </w:rPr>
        <w:t>.','</w:t>
      </w:r>
      <w:r w:rsidRPr="00E5066E">
        <w:rPr>
          <w:rFonts w:ascii="Arial" w:hAnsi="Arial" w:cs="Arial"/>
          <w:spacing w:val="-1"/>
          <w:sz w:val="22"/>
          <w:szCs w:val="22"/>
        </w:rPr>
        <w:t>Ошибка</w:t>
      </w:r>
      <w:r w:rsidRPr="00E5066E">
        <w:rPr>
          <w:rFonts w:ascii="Arial" w:hAnsi="Arial" w:cs="Arial"/>
          <w:spacing w:val="-1"/>
          <w:sz w:val="22"/>
          <w:szCs w:val="22"/>
          <w:lang w:val="en-US"/>
        </w:rPr>
        <w:t>',mb_Ok+mb_IconHand);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Exit;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i:=0 to 200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GrPar[i]:=0;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GrPercent[i]:=0;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parm[i]:=0;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per:=0;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t>
      </w:r>
      <w:smartTag w:uri="urn:schemas-microsoft-com:office:smarttags" w:element="State">
        <w:smartTag w:uri="urn:schemas-microsoft-com:office:smarttags" w:element="place">
          <w:r w:rsidRPr="00E5066E">
            <w:rPr>
              <w:rFonts w:ascii="Arial" w:hAnsi="Arial" w:cs="Arial"/>
              <w:spacing w:val="-1"/>
              <w:sz w:val="22"/>
              <w:szCs w:val="22"/>
              <w:lang w:val="en-US"/>
            </w:rPr>
            <w:t>ind</w:t>
          </w:r>
        </w:smartTag>
      </w:smartTag>
      <w:r w:rsidRPr="00E5066E">
        <w:rPr>
          <w:rFonts w:ascii="Arial" w:hAnsi="Arial" w:cs="Arial"/>
          <w:spacing w:val="-1"/>
          <w:sz w:val="22"/>
          <w:szCs w:val="22"/>
          <w:lang w:val="en-US"/>
        </w:rPr>
        <w:t>:=0;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Query1.First;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j:=1 to Query1.RecordCount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parm[j]:=Query1.FieldValues['SUMMARK'];</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Query1.Next;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t>
      </w:r>
      <w:smartTag w:uri="urn:schemas-microsoft-com:office:smarttags" w:element="State">
        <w:smartTag w:uri="urn:schemas-microsoft-com:office:smarttags" w:element="place">
          <w:r w:rsidRPr="00E5066E">
            <w:rPr>
              <w:rFonts w:ascii="Arial" w:hAnsi="Arial" w:cs="Arial"/>
              <w:spacing w:val="-1"/>
              <w:sz w:val="22"/>
              <w:szCs w:val="22"/>
              <w:lang w:val="en-US"/>
            </w:rPr>
            <w:t>ind</w:t>
          </w:r>
        </w:smartTag>
      </w:smartTag>
      <w:r w:rsidRPr="00E5066E">
        <w:rPr>
          <w:rFonts w:ascii="Arial" w:hAnsi="Arial" w:cs="Arial"/>
          <w:spacing w:val="-1"/>
          <w:sz w:val="22"/>
          <w:szCs w:val="22"/>
          <w:lang w:val="en-US"/>
        </w:rPr>
        <w:t>:=0;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6*NumI+1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j:=1 to Query1.RecordCount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w:t>
      </w:r>
      <w:smartTag w:uri="urn:schemas-microsoft-com:office:smarttags" w:element="State">
        <w:smartTag w:uri="urn:schemas-microsoft-com:office:smarttags" w:element="place">
          <w:r w:rsidRPr="00E5066E">
            <w:rPr>
              <w:rFonts w:ascii="Arial" w:hAnsi="Arial" w:cs="Arial"/>
              <w:spacing w:val="-1"/>
              <w:sz w:val="22"/>
              <w:szCs w:val="22"/>
              <w:lang w:val="en-US"/>
            </w:rPr>
            <w:t>ind</w:t>
          </w:r>
        </w:smartTag>
      </w:smartTag>
      <w:r w:rsidRPr="00E5066E">
        <w:rPr>
          <w:rFonts w:ascii="Arial" w:hAnsi="Arial" w:cs="Arial"/>
          <w:spacing w:val="-1"/>
          <w:sz w:val="22"/>
          <w:szCs w:val="22"/>
          <w:lang w:val="en-US"/>
        </w:rPr>
        <w:t>=parm[j] then per:=per+1;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GrPar[i]:=</w:t>
      </w:r>
      <w:smartTag w:uri="urn:schemas-microsoft-com:office:smarttags" w:element="State">
        <w:smartTag w:uri="urn:schemas-microsoft-com:office:smarttags" w:element="place">
          <w:r w:rsidRPr="00E5066E">
            <w:rPr>
              <w:rFonts w:ascii="Arial" w:hAnsi="Arial" w:cs="Arial"/>
              <w:spacing w:val="-1"/>
              <w:sz w:val="22"/>
              <w:szCs w:val="22"/>
              <w:lang w:val="en-US"/>
            </w:rPr>
            <w:t>ind</w:t>
          </w:r>
        </w:smartTag>
      </w:smartTag>
      <w:r w:rsidRPr="00E5066E">
        <w:rPr>
          <w:rFonts w:ascii="Arial" w:hAnsi="Arial" w:cs="Arial"/>
          <w:spacing w:val="-1"/>
          <w:sz w:val="22"/>
          <w:szCs w:val="22"/>
          <w:lang w:val="en-US"/>
        </w:rPr>
        <w: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GrPercent[i]:=per/Query1.RecordCount;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per:=0;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t>
      </w:r>
      <w:smartTag w:uri="urn:schemas-microsoft-com:office:smarttags" w:element="State">
        <w:smartTag w:uri="urn:schemas-microsoft-com:office:smarttags" w:element="place">
          <w:r w:rsidRPr="00E5066E">
            <w:rPr>
              <w:rFonts w:ascii="Arial" w:hAnsi="Arial" w:cs="Arial"/>
              <w:spacing w:val="-1"/>
              <w:sz w:val="22"/>
              <w:szCs w:val="22"/>
              <w:lang w:val="en-US"/>
            </w:rPr>
            <w:t>ind</w:t>
          </w:r>
        </w:smartTag>
      </w:smartTag>
      <w:r w:rsidRPr="00E5066E">
        <w:rPr>
          <w:rFonts w:ascii="Arial" w:hAnsi="Arial" w:cs="Arial"/>
          <w:spacing w:val="-1"/>
          <w:sz w:val="22"/>
          <w:szCs w:val="22"/>
          <w:lang w:val="en-US"/>
        </w:rPr>
        <w:t>:=</w:t>
      </w:r>
      <w:smartTag w:uri="urn:schemas-microsoft-com:office:smarttags" w:element="State">
        <w:smartTag w:uri="urn:schemas-microsoft-com:office:smarttags" w:element="place">
          <w:r w:rsidRPr="00E5066E">
            <w:rPr>
              <w:rFonts w:ascii="Arial" w:hAnsi="Arial" w:cs="Arial"/>
              <w:spacing w:val="-1"/>
              <w:sz w:val="22"/>
              <w:szCs w:val="22"/>
              <w:lang w:val="en-US"/>
            </w:rPr>
            <w:t>ind</w:t>
          </w:r>
        </w:smartTag>
      </w:smartTag>
      <w:r w:rsidRPr="00E5066E">
        <w:rPr>
          <w:rFonts w:ascii="Arial" w:hAnsi="Arial" w:cs="Arial"/>
          <w:spacing w:val="-1"/>
          <w:sz w:val="22"/>
          <w:szCs w:val="22"/>
          <w:lang w:val="en-US"/>
        </w:rPr>
        <w:t>+1;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Series1.Clear;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Chart1.BottomAxis.Title.Caption:='</w:t>
      </w:r>
      <w:r w:rsidRPr="00E5066E">
        <w:rPr>
          <w:rFonts w:ascii="Arial" w:hAnsi="Arial" w:cs="Arial"/>
          <w:spacing w:val="-1"/>
          <w:sz w:val="22"/>
          <w:szCs w:val="22"/>
        </w:rPr>
        <w:t>Суммарный</w:t>
      </w:r>
      <w:r w:rsidRPr="00E5066E">
        <w:rPr>
          <w:rFonts w:ascii="Arial" w:hAnsi="Arial" w:cs="Arial"/>
          <w:spacing w:val="-1"/>
          <w:sz w:val="22"/>
          <w:szCs w:val="22"/>
          <w:lang w:val="en-US"/>
        </w:rPr>
        <w:t xml:space="preserve"> </w:t>
      </w:r>
      <w:r w:rsidRPr="00E5066E">
        <w:rPr>
          <w:rFonts w:ascii="Arial" w:hAnsi="Arial" w:cs="Arial"/>
          <w:spacing w:val="-1"/>
          <w:sz w:val="22"/>
          <w:szCs w:val="22"/>
        </w:rPr>
        <w:t>балл</w:t>
      </w:r>
      <w:r w:rsidRPr="00E5066E">
        <w:rPr>
          <w:rFonts w:ascii="Arial" w:hAnsi="Arial" w:cs="Arial"/>
          <w:spacing w:val="-1"/>
          <w:sz w:val="22"/>
          <w:szCs w:val="22"/>
          <w:lang w:val="en-US"/>
        </w:rPr>
        <w: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Chart1.BottomAxis.Minimum:=0*NumMarks;</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Chart1.BottomAxis.Maximum:=ind-1;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i:=0 to 6*NumI+1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Series1.AddXY(GrPar[i],GrPercent[i]);</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MCon='2' then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with Query1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Series2.Clear;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Chart2.BottomAxis.Maximum:=RecordCount;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Chart2.BottomAxis.Minimum:=0;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n1:=0;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coun:=0;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First;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RecordCount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block1:=FieldValues['MARK1']+FieldValues['MARK2']+FieldValues['MARK3'];</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block2:=FieldValues['MARK4']+FieldValues['MARK5']+FieldValues['MARK6'];</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Series2.AddXY(k,block1-block2);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block1-block2&gt;=0 then coun:=coun+1;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Next;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k:=k+1;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n1:=coun/Query1.RecordCount;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Label1.Caption:='</w:t>
      </w:r>
      <w:r w:rsidRPr="00E5066E">
        <w:rPr>
          <w:rFonts w:ascii="Arial" w:hAnsi="Arial" w:cs="Arial"/>
          <w:spacing w:val="-1"/>
          <w:sz w:val="22"/>
          <w:szCs w:val="22"/>
        </w:rPr>
        <w:t>Надежность</w:t>
      </w:r>
      <w:r w:rsidRPr="00E5066E">
        <w:rPr>
          <w:rFonts w:ascii="Arial" w:hAnsi="Arial" w:cs="Arial"/>
          <w:spacing w:val="-1"/>
          <w:sz w:val="22"/>
          <w:szCs w:val="22"/>
          <w:lang w:val="en-US"/>
        </w:rPr>
        <w:t xml:space="preserve"> </w:t>
      </w:r>
      <w:r w:rsidRPr="00E5066E">
        <w:rPr>
          <w:rFonts w:ascii="Arial" w:hAnsi="Arial" w:cs="Arial"/>
          <w:spacing w:val="-1"/>
          <w:sz w:val="22"/>
          <w:szCs w:val="22"/>
        </w:rPr>
        <w:t>реализации</w:t>
      </w:r>
      <w:r w:rsidRPr="00E5066E">
        <w:rPr>
          <w:rFonts w:ascii="Arial" w:hAnsi="Arial" w:cs="Arial"/>
          <w:spacing w:val="-1"/>
          <w:sz w:val="22"/>
          <w:szCs w:val="22"/>
          <w:lang w:val="en-US"/>
        </w:rPr>
        <w:t xml:space="preserve"> - '+FloatToStr(n1*100)+'%.';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MCon='3' then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with Query1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Series2.Clear;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Series4.Clear;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Series5.Clear;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Chart2.BottomAxis.Maximum:=RecordCount+10;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Chart2.BottomAxis.Minimum:=0;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n1:=0; n2:=0; n3:=0;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coun:=0; coun2:=0; coun3:=0;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First;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RecordCount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block1:=FieldValues['MARK1']+FieldValues['MARK2'];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block2:=FieldValues['MARK3']+FieldValues['MARK4'];</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block3:=FieldValues['MARK5']+FieldValues['MARK6'];</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Series2.AddXY(k,block1-block2);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Series4.AddXY(k,block2-block3);</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Series5.AddXY(k,block1-block3);</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block1-block2&gt;=0 then coun1:=coun1+1;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block2-block3&gt;=0 then coun2:=coun2+1;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block1-block3&gt;=0 then coun3:=coun3+1;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Next;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k:=k+1;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n1:=coun1/Query1.RecordCount;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n2:=coun2/Query1.RecordCount;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n3:=coun3/Query1.RecordCount;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Label1.Caption:='</w:t>
      </w:r>
      <w:r w:rsidRPr="00E5066E">
        <w:rPr>
          <w:rFonts w:ascii="Arial" w:hAnsi="Arial" w:cs="Arial"/>
          <w:spacing w:val="-1"/>
          <w:sz w:val="22"/>
          <w:szCs w:val="22"/>
        </w:rPr>
        <w:t>Надежность</w:t>
      </w:r>
      <w:r w:rsidRPr="00E5066E">
        <w:rPr>
          <w:rFonts w:ascii="Arial" w:hAnsi="Arial" w:cs="Arial"/>
          <w:spacing w:val="-1"/>
          <w:sz w:val="22"/>
          <w:szCs w:val="22"/>
          <w:lang w:val="en-US"/>
        </w:rPr>
        <w:t xml:space="preserve"> </w:t>
      </w:r>
      <w:r w:rsidRPr="00E5066E">
        <w:rPr>
          <w:rFonts w:ascii="Arial" w:hAnsi="Arial" w:cs="Arial"/>
          <w:spacing w:val="-1"/>
          <w:sz w:val="22"/>
          <w:szCs w:val="22"/>
        </w:rPr>
        <w:t>реализации</w:t>
      </w:r>
      <w:r w:rsidRPr="00E5066E">
        <w:rPr>
          <w:rFonts w:ascii="Arial" w:hAnsi="Arial" w:cs="Arial"/>
          <w:spacing w:val="-1"/>
          <w:sz w:val="22"/>
          <w:szCs w:val="22"/>
          <w:lang w:val="en-US"/>
        </w:rPr>
        <w:t xml:space="preserve"> - '+FloatToStr(Okrugl(n1*100,2))+'%, '+FloatToStr(Okrugl(n2*100,2))+'%, '+FloatToStr(Okrugl(n3*100,2))+'%.';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MCon='1' then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Series2.Clear;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Series4.Clear;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Series5.Clear;</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Label1.Caption:='Параметр не имеет смысла с 1 блоком.';</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end;  </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Label3.Caption:='Количество блоков задач - '+Mcon;</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Label5.Caption:='Обшее количество участников '+IntToStr(Query1.RecordCount)+'.';</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Label4.Caption:='Максимальный балл равен '+IntToStr(NumI)+'.';</w:t>
      </w:r>
    </w:p>
    <w:p w:rsidR="00E5066E" w:rsidRPr="00E5066E" w:rsidRDefault="00E5066E" w:rsidP="00E5066E">
      <w:pPr>
        <w:shd w:val="clear" w:color="auto" w:fill="FFFFFF"/>
        <w:spacing w:before="5" w:line="360" w:lineRule="auto"/>
        <w:rPr>
          <w:rFonts w:ascii="Arial" w:hAnsi="Arial" w:cs="Arial"/>
          <w:spacing w:val="-1"/>
          <w:sz w:val="22"/>
          <w:szCs w:val="22"/>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rPr>
        <w:t xml:space="preserve">  </w:t>
      </w:r>
      <w:r w:rsidRPr="00E5066E">
        <w:rPr>
          <w:rFonts w:ascii="Arial" w:hAnsi="Arial" w:cs="Arial"/>
          <w:spacing w:val="-1"/>
          <w:sz w:val="22"/>
          <w:szCs w:val="22"/>
          <w:lang w:val="en-US"/>
        </w:rPr>
        <w:t>if MCon&lt;&gt;'1' then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Query1.First;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Query1.RecordCount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p1[i]:=Query1.FieldValues['PARAM1'];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p2[i]:=Query1.FieldValues['PARAM2'];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p3[i]:=Query1.FieldValues['PARAM3'];</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Query1.Next;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kl:=0;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j:=1;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kz:=Query1.RecordCount;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nz:=0;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gr:=0;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kz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with Query1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Active:=False;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SQL.Clear;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SQL.Add('Select * from "'+Form1.Table1.TableName+'"');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SQL.Add('where (PARAM1='+FloatToStr(p1[j])+') and (PARAM2='+FloatToStr(p2[j])+') and (PARAM3='+FloatToStr(p3[j])+')');</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ExecSQL;</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Active:=True;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kl:=Query1.RecordCount;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kl=1 then j:=j+1;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kl&gt;1 then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j:=j+kl;</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nz:=nz+kl;</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gr:=gr+1;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Label2.Caption:='</w:t>
      </w:r>
      <w:r w:rsidRPr="00E5066E">
        <w:rPr>
          <w:rFonts w:ascii="Arial" w:hAnsi="Arial" w:cs="Arial"/>
          <w:spacing w:val="-1"/>
          <w:sz w:val="22"/>
          <w:szCs w:val="22"/>
        </w:rPr>
        <w:t>Коэффициент</w:t>
      </w:r>
      <w:r w:rsidRPr="00E5066E">
        <w:rPr>
          <w:rFonts w:ascii="Arial" w:hAnsi="Arial" w:cs="Arial"/>
          <w:spacing w:val="-1"/>
          <w:sz w:val="22"/>
          <w:szCs w:val="22"/>
          <w:lang w:val="en-US"/>
        </w:rPr>
        <w:t xml:space="preserve"> </w:t>
      </w:r>
      <w:r w:rsidRPr="00E5066E">
        <w:rPr>
          <w:rFonts w:ascii="Arial" w:hAnsi="Arial" w:cs="Arial"/>
          <w:spacing w:val="-1"/>
          <w:sz w:val="22"/>
          <w:szCs w:val="22"/>
        </w:rPr>
        <w:t>мест</w:t>
      </w:r>
      <w:r w:rsidRPr="00E5066E">
        <w:rPr>
          <w:rFonts w:ascii="Arial" w:hAnsi="Arial" w:cs="Arial"/>
          <w:spacing w:val="-1"/>
          <w:sz w:val="22"/>
          <w:szCs w:val="22"/>
          <w:lang w:val="en-US"/>
        </w:rPr>
        <w:t xml:space="preserve"> - '+FloatToStr(Okrugl((kz-nz+gr)/kz,2))+'.';</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end</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else Label2.Caption:='Для одного блока не рассчитывается.';</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rPr>
        <w:t xml:space="preserve">   </w:t>
      </w:r>
      <w:r w:rsidRPr="00E5066E">
        <w:rPr>
          <w:rFonts w:ascii="Arial" w:hAnsi="Arial" w:cs="Arial"/>
          <w:spacing w:val="-1"/>
          <w:sz w:val="22"/>
          <w:szCs w:val="22"/>
          <w:lang w:val="en-US"/>
        </w:rPr>
        <w:t>//This is a demo-code for KN &amp; KP</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try</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with Query1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Active:=False;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SQL.Clear;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SQL.Add('Select * from "'+Form1.Table1.TableName+'"');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ExecSQL;</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Query1.Active:=True;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Chart1.Enabled:=True;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except</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Application.MessageBox('</w:t>
      </w:r>
      <w:r w:rsidRPr="00E5066E">
        <w:rPr>
          <w:rFonts w:ascii="Arial" w:hAnsi="Arial" w:cs="Arial"/>
          <w:spacing w:val="-1"/>
          <w:sz w:val="22"/>
          <w:szCs w:val="22"/>
        </w:rPr>
        <w:t>Ошибка</w:t>
      </w:r>
      <w:r w:rsidRPr="00E5066E">
        <w:rPr>
          <w:rFonts w:ascii="Arial" w:hAnsi="Arial" w:cs="Arial"/>
          <w:spacing w:val="-1"/>
          <w:sz w:val="22"/>
          <w:szCs w:val="22"/>
          <w:lang w:val="en-US"/>
        </w:rPr>
        <w:t xml:space="preserve"> </w:t>
      </w:r>
      <w:r w:rsidRPr="00E5066E">
        <w:rPr>
          <w:rFonts w:ascii="Arial" w:hAnsi="Arial" w:cs="Arial"/>
          <w:spacing w:val="-1"/>
          <w:sz w:val="22"/>
          <w:szCs w:val="22"/>
        </w:rPr>
        <w:t>инициализации</w:t>
      </w:r>
      <w:r w:rsidRPr="00E5066E">
        <w:rPr>
          <w:rFonts w:ascii="Arial" w:hAnsi="Arial" w:cs="Arial"/>
          <w:spacing w:val="-1"/>
          <w:sz w:val="22"/>
          <w:szCs w:val="22"/>
          <w:lang w:val="en-US"/>
        </w:rPr>
        <w:t xml:space="preserve"> </w:t>
      </w:r>
      <w:r w:rsidRPr="00E5066E">
        <w:rPr>
          <w:rFonts w:ascii="Arial" w:hAnsi="Arial" w:cs="Arial"/>
          <w:spacing w:val="-1"/>
          <w:sz w:val="22"/>
          <w:szCs w:val="22"/>
        </w:rPr>
        <w:t>БД</w:t>
      </w:r>
      <w:r w:rsidRPr="00E5066E">
        <w:rPr>
          <w:rFonts w:ascii="Arial" w:hAnsi="Arial" w:cs="Arial"/>
          <w:spacing w:val="-1"/>
          <w:sz w:val="22"/>
          <w:szCs w:val="22"/>
          <w:lang w:val="en-US"/>
        </w:rPr>
        <w:t xml:space="preserve">. </w:t>
      </w:r>
      <w:r w:rsidRPr="00E5066E">
        <w:rPr>
          <w:rFonts w:ascii="Arial" w:hAnsi="Arial" w:cs="Arial"/>
          <w:spacing w:val="-1"/>
          <w:sz w:val="22"/>
          <w:szCs w:val="22"/>
        </w:rPr>
        <w:t>Возможно не установлен BDE, или база не открыта.','Ошибка',mb_Ok+MB_ICONHAND);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rPr>
        <w:t xml:space="preserve">   </w:t>
      </w:r>
      <w:r w:rsidRPr="00E5066E">
        <w:rPr>
          <w:rFonts w:ascii="Arial" w:hAnsi="Arial" w:cs="Arial"/>
          <w:spacing w:val="-1"/>
          <w:sz w:val="22"/>
          <w:szCs w:val="22"/>
          <w:lang w:val="en-US"/>
        </w:rPr>
        <w:t>Chart1.Enabled:=False;</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Exit;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sbl1:=0; srbl1:=0;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sbl2:=0; srbl2:=0;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sbl3:=0; srbl3:=0;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dx1:=0; dx2:=0; dx3:=0;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sdxq1:=0; sdxq2:=0; sdxq3:=0;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sigm1:=0; sigm2:=0; sigm3:=0;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Query1.First;</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MCon='2' then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Query1.RecordCount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block1:=Query1.FieldValues['MARK1']+Query1.FieldValues['MARK2']+Query1.FieldValues['MARK3'];</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block2:=Query1.FieldValues['MARK4']+Query1.FieldValues['MARK5']+Query1.FieldValues['MARK6'];</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sbl1:=sbl1+block1;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sbl2:=sbl2+block2;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Query1.Next;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srbl1:=sbl1/Query1.RecordCount;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srbl2:=sbl2/Query1.RecordCount;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Query1.First;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Query1.RecordCount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block1:=Query1.FieldValues['MARK1']+Query1.FieldValues['MARK2']+Query1.FieldValues['MARK3'];</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block2:=Query1.FieldValues['MARK4']+Query1.FieldValues['MARK5']+Query1.FieldValues['MARK6'];</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dx1:=dx1+sqr(block1-srbl1);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dx2:=dx2+sqr(block2-srbl2);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Query1.Next;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sdxq1:=dx1/Query1.RecordCount;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sdxq2:=dx2/Query1.RecordCount;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sigm1:=sqrt(sdxq1);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sigm2:=sqrt(sdxq2);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m:=StrToFloat(maxb);</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kn[1]:=((m-srbl1)*((m-srbl1)*srbl1-sqr(sigm1))/(m*sqr(sigm1)-(m-srbl1)*srbl1))-1;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kp[1]:=1-((srbl1*((m-srbl1)*srbl1-sqr(sigm1)))/(m*sqr(sigm1)-(m-srbl1)*srbl1));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kn[2]:=((m-srbl2)*((m-srbl2)*srbl2-sqr(sigm2))/(m*sqr(sigm2)-(m-srbl2)*srbl2))-1;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kp[2]:=1-((srbl2*((m-srbl2)*srbl2-sqr(sigm2)))/(m*sqr(sigm2)-(m-srbl2)*srbl2));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Series3.Clear;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2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Series3.AddXY(kn[i],kp[i]);</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if MCon='1' then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Query1.RecordCount do</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begin</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block1:=Query1.FieldValues['SUMMARK'];</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sbl1:=sbl1+block1;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Query1.Next;</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end;</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srbl1:=sbl1/Query1.RecordCount;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Query1.First;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Query1.RecordCount do</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begin</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block1:=Query1.FieldValues['SUMMARK'];</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dx1:=dx1+sqr(block1-srbl1);</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Query1.Next;</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sdxq1:=dx1/Query1.RecordCount;</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sigm1:=sqrt(sdxq1);</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m:=StrToFloat(maxb);</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kn[1]:=((m-srbl1)*((m-srbl1)*srbl1-sqr(sigm1))/(m*sqr(sigm1)-(m-srbl1)*srbl1))-1;</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kp[1]:=1-((srbl1*((m-srbl1)*srbl1-sqr(sigm1)))/(m*sqr(sigm1)-(m-srbl1)*srbl1));</w:t>
      </w:r>
    </w:p>
    <w:p w:rsidR="00E5066E" w:rsidRPr="00E5066E" w:rsidRDefault="00E5066E" w:rsidP="00E5066E">
      <w:pPr>
        <w:shd w:val="clear" w:color="auto" w:fill="FFFFFF"/>
        <w:spacing w:before="5" w:line="360" w:lineRule="auto"/>
        <w:rPr>
          <w:rFonts w:ascii="Arial" w:hAnsi="Arial" w:cs="Arial"/>
          <w:spacing w:val="-1"/>
          <w:sz w:val="22"/>
          <w:szCs w:val="22"/>
        </w:rPr>
      </w:pP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rPr>
        <w:t xml:space="preserve">      </w:t>
      </w:r>
      <w:r w:rsidRPr="00E5066E">
        <w:rPr>
          <w:rFonts w:ascii="Arial" w:hAnsi="Arial" w:cs="Arial"/>
          <w:spacing w:val="-1"/>
          <w:sz w:val="22"/>
          <w:szCs w:val="22"/>
          <w:lang w:val="en-US"/>
        </w:rPr>
        <w:t>Series3.AddXY(kn[1],kp[1]);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lang w:val="en-US"/>
        </w:rPr>
      </w:pP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if MCon='3' then</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Query1.RecordCount do</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block1:=Query1.FieldValues['MARK1']+Query1.FieldValues['MARK2'];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block2:=Query1.FieldValues['MARK3']+Query1.FieldValues['MARK4'];</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block3:=Query1.FieldValues['MARK5']+Query1.FieldValues['MARK6'];</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sbl1:=sbl1+block1;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sbl2:=sbl2+block2;</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sbl3:=sbl3+block3;</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Query1.Next;</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srbl1:=sbl1/Query1.RecordCount;</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srbl2:=sbl2/Query1.RecordCount;</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srbl3:=sbl3/Query1.RecordCount;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Query1.First;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Query1.RecordCount do</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block1:=Query1.FieldValues['MARK1']+Query1.FieldValues['MARK2'];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block2:=Query1.FieldValues['MARK3']+Query1.FieldValues['MARK4'];</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block3:=Query1.FieldValues['MARK5']+Query1.FieldValues['MARK6'];</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dx1:=dx1+sqr(block1-srbl1);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dx2:=dx2+sqr(block2-srbl2);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dx3:=dx3+sqr(block3-srbl3);</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Query1.Next;</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end;</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sdxq1:=dx1/Query1.RecordCount;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sdxq2:=dx2/Query1.RecordCount;</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sdxq3:=dx3/Query1.RecordCount;</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sigm1:=sqrt(sdxq1);</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sigm2:=sqrt(sdxq2);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rPr>
        <w:t xml:space="preserve">      </w:t>
      </w:r>
      <w:r w:rsidRPr="00E5066E">
        <w:rPr>
          <w:rFonts w:ascii="Arial" w:hAnsi="Arial" w:cs="Arial"/>
          <w:spacing w:val="-1"/>
          <w:sz w:val="22"/>
          <w:szCs w:val="22"/>
          <w:lang w:val="en-US"/>
        </w:rPr>
        <w:t>sigm3:=sqrt(sdxq3);</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m:=StrToFloat(maxb);</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kn[1]:=((m-srbl1)*((m-srbl1)*srbl1-sqr(sigm1))/(m*sqr(sigm1)-(m-srbl1)*srbl1))-1;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kp[1]:=1-((srbl1*((m-srbl1)*srbl1-sqr(sigm1)))/(m*sqr(sigm1)-(m-srbl1)*srbl1));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kn[2]:=((m-srbl2)*((m-srbl2)*srbl2-sqr(sigm2))/(m*sqr(sigm2)-(m-srbl2)*srbl2))-1;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kp[2]:=1-((srbl2*((m-srbl2)*srbl2-sqr(sigm2)))/(m*sqr(sigm2)-(m-srbl2)*srbl2));</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kn[3]:=((m-srbl3)*((m-srbl3)*srbl3-sqr(sigm3))/(m*sqr(sigm3)-(m-srbl3)*srbl3))-1;</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kp[3]:=1-((srbl3*((m-srbl3)*srbl3-sqr(sigm3)))/(m*sqr(sigm3)-(m-srbl3)*srbl3));</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Series3.Clear;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i:=1 to 3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Series3.AddXY(kn[i],kp[i]);</w:t>
      </w: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lang w:val="en-US"/>
        </w:rPr>
        <w:t xml:space="preserve">    </w:t>
      </w:r>
      <w:r w:rsidRPr="00E5066E">
        <w:rPr>
          <w:rFonts w:ascii="Arial" w:hAnsi="Arial" w:cs="Arial"/>
          <w:spacing w:val="-1"/>
          <w:sz w:val="22"/>
          <w:szCs w:val="22"/>
        </w:rPr>
        <w:t>end;</w:t>
      </w:r>
    </w:p>
    <w:p w:rsidR="00E5066E" w:rsidRPr="00E5066E" w:rsidRDefault="00E5066E" w:rsidP="00E5066E">
      <w:pPr>
        <w:shd w:val="clear" w:color="auto" w:fill="FFFFFF"/>
        <w:spacing w:before="5" w:line="360" w:lineRule="auto"/>
        <w:rPr>
          <w:rFonts w:ascii="Arial" w:hAnsi="Arial" w:cs="Arial"/>
          <w:spacing w:val="-1"/>
          <w:sz w:val="22"/>
          <w:szCs w:val="22"/>
        </w:rPr>
      </w:pPr>
    </w:p>
    <w:p w:rsidR="00E5066E" w:rsidRPr="00E5066E" w:rsidRDefault="00E5066E" w:rsidP="00E5066E">
      <w:pPr>
        <w:shd w:val="clear" w:color="auto" w:fill="FFFFFF"/>
        <w:spacing w:before="5" w:line="360" w:lineRule="auto"/>
        <w:rPr>
          <w:rFonts w:ascii="Arial" w:hAnsi="Arial" w:cs="Arial"/>
          <w:spacing w:val="-1"/>
          <w:sz w:val="22"/>
          <w:szCs w:val="22"/>
        </w:rPr>
      </w:pPr>
      <w:r w:rsidRPr="00E5066E">
        <w:rPr>
          <w:rFonts w:ascii="Arial" w:hAnsi="Arial" w:cs="Arial"/>
          <w:spacing w:val="-1"/>
          <w:sz w:val="22"/>
          <w:szCs w:val="22"/>
        </w:rPr>
        <w:t xml:space="preserve">   m:=0;</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Series6.Clear;</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for i:=0 to 20 do</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begin</w:t>
      </w:r>
    </w:p>
    <w:p w:rsidR="00E5066E" w:rsidRPr="00E5066E"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Series6.AddXY(m,-1*m);</w:t>
      </w:r>
    </w:p>
    <w:p w:rsidR="00E5066E" w:rsidRPr="009E7EBD" w:rsidRDefault="00E5066E" w:rsidP="00E5066E">
      <w:pPr>
        <w:shd w:val="clear" w:color="auto" w:fill="FFFFFF"/>
        <w:spacing w:before="5" w:line="360" w:lineRule="auto"/>
        <w:rPr>
          <w:rFonts w:ascii="Arial" w:hAnsi="Arial" w:cs="Arial"/>
          <w:spacing w:val="-1"/>
          <w:sz w:val="22"/>
          <w:szCs w:val="22"/>
          <w:lang w:val="en-US"/>
        </w:rPr>
      </w:pPr>
      <w:r w:rsidRPr="00E5066E">
        <w:rPr>
          <w:rFonts w:ascii="Arial" w:hAnsi="Arial" w:cs="Arial"/>
          <w:spacing w:val="-1"/>
          <w:sz w:val="22"/>
          <w:szCs w:val="22"/>
          <w:lang w:val="en-US"/>
        </w:rPr>
        <w:t xml:space="preserve">           </w:t>
      </w:r>
      <w:r w:rsidRPr="009E7EBD">
        <w:rPr>
          <w:rFonts w:ascii="Arial" w:hAnsi="Arial" w:cs="Arial"/>
          <w:spacing w:val="-1"/>
          <w:sz w:val="22"/>
          <w:szCs w:val="22"/>
          <w:lang w:val="en-US"/>
        </w:rPr>
        <w:t>m:=m+2;</w:t>
      </w:r>
    </w:p>
    <w:p w:rsidR="00E5066E" w:rsidRPr="009E7EBD" w:rsidRDefault="00E5066E" w:rsidP="00E5066E">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 xml:space="preserve">        end;</w:t>
      </w:r>
    </w:p>
    <w:p w:rsidR="00E5066E" w:rsidRPr="009E7EBD" w:rsidRDefault="00E5066E" w:rsidP="00E5066E">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end;</w:t>
      </w:r>
    </w:p>
    <w:p w:rsidR="00E5066E" w:rsidRPr="009E7EBD" w:rsidRDefault="00E5066E" w:rsidP="00E5066E">
      <w:pPr>
        <w:shd w:val="clear" w:color="auto" w:fill="FFFFFF"/>
        <w:spacing w:before="5" w:line="360" w:lineRule="auto"/>
        <w:rPr>
          <w:rFonts w:ascii="Arial" w:hAnsi="Arial" w:cs="Arial"/>
          <w:spacing w:val="-1"/>
          <w:sz w:val="22"/>
          <w:szCs w:val="22"/>
          <w:lang w:val="en-US"/>
        </w:rPr>
      </w:pPr>
      <w:r w:rsidRPr="009E7EBD">
        <w:rPr>
          <w:rFonts w:ascii="Arial" w:hAnsi="Arial" w:cs="Arial"/>
          <w:spacing w:val="-1"/>
          <w:sz w:val="22"/>
          <w:szCs w:val="22"/>
          <w:lang w:val="en-US"/>
        </w:rPr>
        <w:t>end.</w:t>
      </w:r>
    </w:p>
    <w:p w:rsidR="00C4305E" w:rsidRDefault="009E7EBD" w:rsidP="00DD4E0C">
      <w:pPr>
        <w:shd w:val="clear" w:color="auto" w:fill="FFFFFF"/>
        <w:spacing w:before="5" w:line="360" w:lineRule="auto"/>
        <w:jc w:val="both"/>
        <w:rPr>
          <w:b/>
          <w:spacing w:val="-1"/>
          <w:sz w:val="36"/>
          <w:szCs w:val="36"/>
        </w:rPr>
      </w:pPr>
      <w:r>
        <w:rPr>
          <w:b/>
          <w:spacing w:val="-1"/>
          <w:sz w:val="36"/>
          <w:szCs w:val="36"/>
        </w:rPr>
        <w:t>Модуль 7.</w:t>
      </w:r>
    </w:p>
    <w:p w:rsidR="009E7EBD" w:rsidRDefault="009E7EBD" w:rsidP="00DD4E0C">
      <w:pPr>
        <w:shd w:val="clear" w:color="auto" w:fill="FFFFFF"/>
        <w:spacing w:before="5" w:line="360" w:lineRule="auto"/>
        <w:jc w:val="both"/>
        <w:rPr>
          <w:spacing w:val="-1"/>
          <w:sz w:val="32"/>
          <w:szCs w:val="32"/>
        </w:rPr>
      </w:pPr>
      <w:r>
        <w:rPr>
          <w:spacing w:val="-1"/>
          <w:sz w:val="32"/>
          <w:szCs w:val="32"/>
        </w:rPr>
        <w:t>Этот модуль носит вспомогательный характер. Он необходим для правильного округления десятичных чисел с указанной степенью точности.</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unit foxsoft;</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interface</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uses SysUtils;</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function Okrugl(cs:double;numb:integer):double;</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implementation</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function Okrugl(cs:Double;numb:integer):double;</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var</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db,db1,db2:double;</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i:int64;</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ii,ink,i1:integer;</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st:string;</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begin</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db:=db-int(cs);</w:t>
      </w:r>
    </w:p>
    <w:p w:rsidR="009E7EBD" w:rsidRPr="009E7EBD" w:rsidRDefault="009E7EBD" w:rsidP="009E7EBD">
      <w:pPr>
        <w:shd w:val="clear" w:color="auto" w:fill="FFFFFF"/>
        <w:spacing w:before="5" w:line="360" w:lineRule="auto"/>
        <w:jc w:val="both"/>
        <w:rPr>
          <w:rFonts w:ascii="Arial" w:hAnsi="Arial" w:cs="Arial"/>
          <w:spacing w:val="-1"/>
          <w:sz w:val="22"/>
          <w:szCs w:val="22"/>
        </w:rPr>
      </w:pPr>
      <w:r w:rsidRPr="009E7EBD">
        <w:rPr>
          <w:rFonts w:ascii="Arial" w:hAnsi="Arial" w:cs="Arial"/>
          <w:spacing w:val="-1"/>
          <w:sz w:val="22"/>
          <w:szCs w:val="22"/>
          <w:lang w:val="en-US"/>
        </w:rPr>
        <w:t xml:space="preserve">   </w:t>
      </w:r>
      <w:r w:rsidRPr="009E7EBD">
        <w:rPr>
          <w:rFonts w:ascii="Arial" w:hAnsi="Arial" w:cs="Arial"/>
          <w:spacing w:val="-1"/>
          <w:sz w:val="22"/>
          <w:szCs w:val="22"/>
        </w:rPr>
        <w:t>ink:=1;</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for ii:=1 to numb do ink:=ink*10;</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db1:=db*ink;</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db2:=cs*ink*100;</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i:=trunc(int(db2)/100);</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i1:=Trunc(db2-i*100);</w:t>
      </w:r>
    </w:p>
    <w:p w:rsidR="009E7EBD" w:rsidRPr="009E7EBD" w:rsidRDefault="009E7EBD" w:rsidP="009E7EBD">
      <w:pPr>
        <w:shd w:val="clear" w:color="auto" w:fill="FFFFFF"/>
        <w:spacing w:before="5" w:line="360" w:lineRule="auto"/>
        <w:jc w:val="both"/>
        <w:rPr>
          <w:rFonts w:ascii="Arial" w:hAnsi="Arial" w:cs="Arial"/>
          <w:spacing w:val="-1"/>
          <w:sz w:val="22"/>
          <w:szCs w:val="22"/>
          <w:lang w:val="en-US"/>
        </w:rPr>
      </w:pPr>
      <w:r w:rsidRPr="009E7EBD">
        <w:rPr>
          <w:rFonts w:ascii="Arial" w:hAnsi="Arial" w:cs="Arial"/>
          <w:spacing w:val="-1"/>
          <w:sz w:val="22"/>
          <w:szCs w:val="22"/>
          <w:lang w:val="en-US"/>
        </w:rPr>
        <w:t xml:space="preserve">   if i1&gt;49 then inc(i);</w:t>
      </w:r>
    </w:p>
    <w:p w:rsidR="009E7EBD" w:rsidRPr="009E7EBD" w:rsidRDefault="009E7EBD" w:rsidP="009E7EBD">
      <w:pPr>
        <w:shd w:val="clear" w:color="auto" w:fill="FFFFFF"/>
        <w:spacing w:before="5" w:line="360" w:lineRule="auto"/>
        <w:jc w:val="both"/>
        <w:rPr>
          <w:rFonts w:ascii="Arial" w:hAnsi="Arial" w:cs="Arial"/>
          <w:spacing w:val="-1"/>
          <w:sz w:val="22"/>
          <w:szCs w:val="22"/>
        </w:rPr>
      </w:pPr>
      <w:r w:rsidRPr="009E7EBD">
        <w:rPr>
          <w:rFonts w:ascii="Arial" w:hAnsi="Arial" w:cs="Arial"/>
          <w:spacing w:val="-1"/>
          <w:sz w:val="22"/>
          <w:szCs w:val="22"/>
          <w:lang w:val="en-US"/>
        </w:rPr>
        <w:t xml:space="preserve">   </w:t>
      </w:r>
      <w:r w:rsidRPr="009E7EBD">
        <w:rPr>
          <w:rFonts w:ascii="Arial" w:hAnsi="Arial" w:cs="Arial"/>
          <w:spacing w:val="-1"/>
          <w:sz w:val="22"/>
          <w:szCs w:val="22"/>
        </w:rPr>
        <w:t>Result:=i/ink;</w:t>
      </w:r>
    </w:p>
    <w:p w:rsidR="009E7EBD" w:rsidRPr="009E7EBD" w:rsidRDefault="009E7EBD" w:rsidP="009E7EBD">
      <w:pPr>
        <w:shd w:val="clear" w:color="auto" w:fill="FFFFFF"/>
        <w:spacing w:before="5" w:line="360" w:lineRule="auto"/>
        <w:jc w:val="both"/>
        <w:rPr>
          <w:rFonts w:ascii="Arial" w:hAnsi="Arial" w:cs="Arial"/>
          <w:spacing w:val="-1"/>
          <w:sz w:val="22"/>
          <w:szCs w:val="22"/>
        </w:rPr>
      </w:pPr>
      <w:r w:rsidRPr="009E7EBD">
        <w:rPr>
          <w:rFonts w:ascii="Arial" w:hAnsi="Arial" w:cs="Arial"/>
          <w:spacing w:val="-1"/>
          <w:sz w:val="22"/>
          <w:szCs w:val="22"/>
        </w:rPr>
        <w:t xml:space="preserve">  end;</w:t>
      </w:r>
    </w:p>
    <w:p w:rsidR="009E7EBD" w:rsidRPr="009E7EBD" w:rsidRDefault="009E7EBD" w:rsidP="009E7EBD">
      <w:pPr>
        <w:shd w:val="clear" w:color="auto" w:fill="FFFFFF"/>
        <w:spacing w:before="5" w:line="360" w:lineRule="auto"/>
        <w:jc w:val="both"/>
        <w:rPr>
          <w:rFonts w:ascii="Arial" w:hAnsi="Arial" w:cs="Arial"/>
          <w:spacing w:val="-1"/>
          <w:sz w:val="22"/>
          <w:szCs w:val="22"/>
        </w:rPr>
      </w:pPr>
    </w:p>
    <w:p w:rsidR="009E7EBD" w:rsidRPr="009E7EBD" w:rsidRDefault="009E7EBD" w:rsidP="009E7EBD">
      <w:pPr>
        <w:shd w:val="clear" w:color="auto" w:fill="FFFFFF"/>
        <w:spacing w:before="5" w:line="360" w:lineRule="auto"/>
        <w:jc w:val="both"/>
        <w:rPr>
          <w:rFonts w:ascii="Arial" w:hAnsi="Arial" w:cs="Arial"/>
          <w:spacing w:val="-1"/>
          <w:sz w:val="22"/>
          <w:szCs w:val="22"/>
        </w:rPr>
      </w:pPr>
      <w:r w:rsidRPr="009E7EBD">
        <w:rPr>
          <w:rFonts w:ascii="Arial" w:hAnsi="Arial" w:cs="Arial"/>
          <w:spacing w:val="-1"/>
          <w:sz w:val="22"/>
          <w:szCs w:val="22"/>
        </w:rPr>
        <w:t>end.</w:t>
      </w:r>
    </w:p>
    <w:p w:rsidR="00C4305E" w:rsidRPr="009E7EBD" w:rsidRDefault="00C4305E" w:rsidP="00DD4E0C">
      <w:pPr>
        <w:shd w:val="clear" w:color="auto" w:fill="FFFFFF"/>
        <w:spacing w:before="5" w:line="360" w:lineRule="auto"/>
        <w:jc w:val="both"/>
        <w:rPr>
          <w:spacing w:val="-1"/>
          <w:sz w:val="32"/>
          <w:szCs w:val="32"/>
        </w:rPr>
      </w:pPr>
    </w:p>
    <w:p w:rsidR="00C4305E" w:rsidRPr="009E7EBD" w:rsidRDefault="00C4305E" w:rsidP="00DD4E0C">
      <w:pPr>
        <w:shd w:val="clear" w:color="auto" w:fill="FFFFFF"/>
        <w:spacing w:before="5" w:line="360" w:lineRule="auto"/>
        <w:jc w:val="both"/>
        <w:rPr>
          <w:spacing w:val="-1"/>
          <w:sz w:val="32"/>
          <w:szCs w:val="32"/>
        </w:rPr>
      </w:pPr>
    </w:p>
    <w:p w:rsidR="00C4305E" w:rsidRPr="009E7EBD" w:rsidRDefault="00C4305E" w:rsidP="00DD4E0C">
      <w:pPr>
        <w:shd w:val="clear" w:color="auto" w:fill="FFFFFF"/>
        <w:spacing w:before="5" w:line="360" w:lineRule="auto"/>
        <w:jc w:val="both"/>
        <w:rPr>
          <w:spacing w:val="-1"/>
          <w:sz w:val="32"/>
          <w:szCs w:val="32"/>
        </w:rPr>
      </w:pPr>
    </w:p>
    <w:p w:rsidR="00C4305E" w:rsidRPr="009E7EBD" w:rsidRDefault="00C4305E" w:rsidP="00DD4E0C">
      <w:pPr>
        <w:shd w:val="clear" w:color="auto" w:fill="FFFFFF"/>
        <w:spacing w:before="5" w:line="360" w:lineRule="auto"/>
        <w:jc w:val="both"/>
        <w:rPr>
          <w:spacing w:val="-1"/>
          <w:sz w:val="32"/>
          <w:szCs w:val="32"/>
        </w:rPr>
      </w:pPr>
    </w:p>
    <w:p w:rsidR="00C4305E" w:rsidRPr="009E7EBD" w:rsidRDefault="00C4305E" w:rsidP="00DD4E0C">
      <w:pPr>
        <w:shd w:val="clear" w:color="auto" w:fill="FFFFFF"/>
        <w:spacing w:before="5" w:line="360" w:lineRule="auto"/>
        <w:jc w:val="both"/>
        <w:rPr>
          <w:spacing w:val="-1"/>
          <w:sz w:val="32"/>
          <w:szCs w:val="32"/>
        </w:rPr>
      </w:pPr>
    </w:p>
    <w:p w:rsidR="00C4305E" w:rsidRPr="009E7EBD" w:rsidRDefault="00C4305E" w:rsidP="00DD4E0C">
      <w:pPr>
        <w:shd w:val="clear" w:color="auto" w:fill="FFFFFF"/>
        <w:spacing w:before="5" w:line="360" w:lineRule="auto"/>
        <w:jc w:val="both"/>
        <w:rPr>
          <w:spacing w:val="-1"/>
          <w:sz w:val="32"/>
          <w:szCs w:val="32"/>
        </w:rPr>
      </w:pPr>
    </w:p>
    <w:p w:rsidR="00C4305E" w:rsidRDefault="00C4305E" w:rsidP="00C4305E">
      <w:pPr>
        <w:shd w:val="clear" w:color="auto" w:fill="FFFFFF"/>
        <w:spacing w:before="5" w:line="360" w:lineRule="auto"/>
        <w:jc w:val="center"/>
        <w:rPr>
          <w:b/>
          <w:spacing w:val="-1"/>
          <w:sz w:val="48"/>
          <w:szCs w:val="48"/>
        </w:rPr>
      </w:pPr>
      <w:r>
        <w:rPr>
          <w:b/>
          <w:spacing w:val="-1"/>
          <w:sz w:val="48"/>
          <w:szCs w:val="48"/>
        </w:rPr>
        <w:t>Литература.</w:t>
      </w:r>
    </w:p>
    <w:p w:rsidR="00C4305E" w:rsidRDefault="00C4305E" w:rsidP="00C4305E">
      <w:pPr>
        <w:numPr>
          <w:ilvl w:val="0"/>
          <w:numId w:val="29"/>
        </w:numPr>
        <w:shd w:val="clear" w:color="auto" w:fill="FFFFFF"/>
        <w:spacing w:before="5" w:line="360" w:lineRule="auto"/>
        <w:jc w:val="both"/>
        <w:rPr>
          <w:spacing w:val="-1"/>
          <w:sz w:val="32"/>
          <w:szCs w:val="32"/>
        </w:rPr>
      </w:pPr>
      <w:r>
        <w:rPr>
          <w:i/>
          <w:spacing w:val="-1"/>
          <w:sz w:val="32"/>
          <w:szCs w:val="32"/>
        </w:rPr>
        <w:t>Кирьяков Б. С.</w:t>
      </w:r>
      <w:r>
        <w:rPr>
          <w:i/>
          <w:spacing w:val="-1"/>
          <w:sz w:val="32"/>
          <w:szCs w:val="32"/>
        </w:rPr>
        <w:tab/>
      </w:r>
      <w:r>
        <w:rPr>
          <w:spacing w:val="-1"/>
          <w:sz w:val="32"/>
          <w:szCs w:val="32"/>
        </w:rPr>
        <w:t xml:space="preserve">Педагогическая модель интеллектуального испытания школьников. – Рязань: Изд-во «Русское слово», 2002. </w:t>
      </w:r>
    </w:p>
    <w:p w:rsidR="00C4305E" w:rsidRDefault="00C4305E" w:rsidP="00C4305E">
      <w:pPr>
        <w:numPr>
          <w:ilvl w:val="0"/>
          <w:numId w:val="29"/>
        </w:numPr>
        <w:shd w:val="clear" w:color="auto" w:fill="FFFFFF"/>
        <w:spacing w:before="5" w:line="360" w:lineRule="auto"/>
        <w:jc w:val="both"/>
        <w:rPr>
          <w:spacing w:val="-1"/>
          <w:sz w:val="32"/>
          <w:szCs w:val="32"/>
        </w:rPr>
      </w:pPr>
      <w:r>
        <w:rPr>
          <w:i/>
          <w:spacing w:val="-1"/>
          <w:sz w:val="32"/>
          <w:szCs w:val="32"/>
        </w:rPr>
        <w:t>Кирьяков Б.</w:t>
      </w:r>
      <w:r>
        <w:rPr>
          <w:spacing w:val="-1"/>
          <w:sz w:val="32"/>
          <w:szCs w:val="32"/>
        </w:rPr>
        <w:t xml:space="preserve"> </w:t>
      </w:r>
      <w:r>
        <w:rPr>
          <w:i/>
          <w:spacing w:val="-1"/>
          <w:sz w:val="32"/>
          <w:szCs w:val="32"/>
        </w:rPr>
        <w:t xml:space="preserve">С. </w:t>
      </w:r>
      <w:r>
        <w:rPr>
          <w:spacing w:val="-1"/>
          <w:sz w:val="32"/>
          <w:szCs w:val="32"/>
        </w:rPr>
        <w:t>Педагогическая модель интеллектуального испытания учащихся/Вестник Рязанского государственного педагогического университета. Рязань: РГПУ, 2001.</w:t>
      </w:r>
    </w:p>
    <w:p w:rsidR="00C4305E" w:rsidRDefault="00C4305E" w:rsidP="00C4305E">
      <w:pPr>
        <w:numPr>
          <w:ilvl w:val="0"/>
          <w:numId w:val="29"/>
        </w:numPr>
        <w:shd w:val="clear" w:color="auto" w:fill="FFFFFF"/>
        <w:spacing w:before="5" w:line="360" w:lineRule="auto"/>
        <w:jc w:val="both"/>
        <w:rPr>
          <w:spacing w:val="-1"/>
          <w:sz w:val="32"/>
          <w:szCs w:val="32"/>
        </w:rPr>
      </w:pPr>
      <w:r>
        <w:rPr>
          <w:i/>
          <w:spacing w:val="-1"/>
          <w:sz w:val="32"/>
          <w:szCs w:val="32"/>
        </w:rPr>
        <w:t>Шарапков А.</w:t>
      </w:r>
      <w:r>
        <w:rPr>
          <w:spacing w:val="-1"/>
          <w:sz w:val="32"/>
          <w:szCs w:val="32"/>
        </w:rPr>
        <w:t xml:space="preserve"> </w:t>
      </w:r>
      <w:r>
        <w:rPr>
          <w:i/>
          <w:spacing w:val="-1"/>
          <w:sz w:val="32"/>
          <w:szCs w:val="32"/>
        </w:rPr>
        <w:t xml:space="preserve">Н., Кирьяков Б. С. </w:t>
      </w:r>
      <w:r>
        <w:rPr>
          <w:spacing w:val="-1"/>
          <w:sz w:val="32"/>
          <w:szCs w:val="32"/>
        </w:rPr>
        <w:t>Исследование гуманности режима соревнования на олимпиадах школьников. // Рязанские физические олимпиады // Рязань: «РИНФО», 2000. Выпуск 8.</w:t>
      </w:r>
    </w:p>
    <w:p w:rsidR="00C4305E" w:rsidRDefault="00C4305E" w:rsidP="00C4305E">
      <w:pPr>
        <w:numPr>
          <w:ilvl w:val="0"/>
          <w:numId w:val="29"/>
        </w:numPr>
        <w:shd w:val="clear" w:color="auto" w:fill="FFFFFF"/>
        <w:spacing w:before="5" w:line="360" w:lineRule="auto"/>
        <w:jc w:val="both"/>
        <w:rPr>
          <w:spacing w:val="-1"/>
          <w:sz w:val="32"/>
          <w:szCs w:val="32"/>
        </w:rPr>
      </w:pPr>
      <w:r>
        <w:rPr>
          <w:i/>
          <w:spacing w:val="-1"/>
          <w:sz w:val="32"/>
          <w:szCs w:val="32"/>
        </w:rPr>
        <w:t>Кирьяков Б.</w:t>
      </w:r>
      <w:r>
        <w:rPr>
          <w:spacing w:val="-1"/>
          <w:sz w:val="32"/>
          <w:szCs w:val="32"/>
        </w:rPr>
        <w:t xml:space="preserve"> </w:t>
      </w:r>
      <w:r>
        <w:rPr>
          <w:i/>
          <w:spacing w:val="-1"/>
          <w:sz w:val="32"/>
          <w:szCs w:val="32"/>
        </w:rPr>
        <w:t xml:space="preserve">С. </w:t>
      </w:r>
      <w:r>
        <w:rPr>
          <w:spacing w:val="-1"/>
          <w:sz w:val="32"/>
          <w:szCs w:val="32"/>
        </w:rPr>
        <w:t>Проблемы проведения олимпиад в условиях дифференциации уровня подготовки школьников // Рязанские физические олимпиады// Выпуск 8, – Рязань: Изд-во «РИНФО», 2000.</w:t>
      </w:r>
    </w:p>
    <w:p w:rsidR="00C4305E" w:rsidRDefault="00C4305E" w:rsidP="00C4305E">
      <w:pPr>
        <w:numPr>
          <w:ilvl w:val="0"/>
          <w:numId w:val="29"/>
        </w:numPr>
        <w:shd w:val="clear" w:color="auto" w:fill="FFFFFF"/>
        <w:spacing w:before="5" w:line="360" w:lineRule="auto"/>
        <w:jc w:val="both"/>
        <w:rPr>
          <w:spacing w:val="-1"/>
          <w:sz w:val="32"/>
          <w:szCs w:val="32"/>
        </w:rPr>
      </w:pPr>
      <w:r>
        <w:rPr>
          <w:i/>
          <w:spacing w:val="-1"/>
          <w:sz w:val="32"/>
          <w:szCs w:val="32"/>
        </w:rPr>
        <w:t>Кирьяков Б.</w:t>
      </w:r>
      <w:r>
        <w:rPr>
          <w:b/>
          <w:spacing w:val="-1"/>
          <w:sz w:val="32"/>
          <w:szCs w:val="32"/>
        </w:rPr>
        <w:t xml:space="preserve"> </w:t>
      </w:r>
      <w:r>
        <w:rPr>
          <w:i/>
          <w:spacing w:val="-1"/>
          <w:sz w:val="32"/>
          <w:szCs w:val="32"/>
        </w:rPr>
        <w:t xml:space="preserve">С. </w:t>
      </w:r>
      <w:r>
        <w:rPr>
          <w:spacing w:val="-1"/>
          <w:sz w:val="32"/>
          <w:szCs w:val="32"/>
        </w:rPr>
        <w:t xml:space="preserve">Параметры интеллектуального испытания учащихся на олимпиаде// Рязанские физические олимпиады// Выпуск 9, – Рязань, 2001. </w:t>
      </w:r>
    </w:p>
    <w:p w:rsidR="00C4305E" w:rsidRDefault="00C4305E" w:rsidP="00C4305E">
      <w:pPr>
        <w:numPr>
          <w:ilvl w:val="0"/>
          <w:numId w:val="29"/>
        </w:numPr>
        <w:shd w:val="clear" w:color="auto" w:fill="FFFFFF"/>
        <w:spacing w:before="5" w:line="360" w:lineRule="auto"/>
        <w:jc w:val="both"/>
        <w:rPr>
          <w:spacing w:val="-1"/>
          <w:sz w:val="32"/>
          <w:szCs w:val="32"/>
        </w:rPr>
      </w:pPr>
      <w:r>
        <w:rPr>
          <w:i/>
          <w:spacing w:val="-1"/>
          <w:sz w:val="32"/>
          <w:szCs w:val="32"/>
        </w:rPr>
        <w:t>Лишер Р.</w:t>
      </w:r>
      <w:r>
        <w:rPr>
          <w:spacing w:val="-1"/>
          <w:sz w:val="32"/>
          <w:szCs w:val="32"/>
        </w:rPr>
        <w:t xml:space="preserve"> </w:t>
      </w:r>
      <w:r>
        <w:rPr>
          <w:spacing w:val="-1"/>
          <w:sz w:val="32"/>
          <w:szCs w:val="32"/>
          <w:lang w:val="en-US"/>
        </w:rPr>
        <w:t>Delphi</w:t>
      </w:r>
      <w:r>
        <w:rPr>
          <w:spacing w:val="-1"/>
          <w:sz w:val="32"/>
          <w:szCs w:val="32"/>
        </w:rPr>
        <w:t>. Справочник. – Пер. с англ. – СПб.: «Символ-Плюс», 2001.</w:t>
      </w:r>
    </w:p>
    <w:p w:rsidR="00C4305E" w:rsidRDefault="00C4305E" w:rsidP="00C4305E">
      <w:pPr>
        <w:numPr>
          <w:ilvl w:val="0"/>
          <w:numId w:val="29"/>
        </w:numPr>
        <w:shd w:val="clear" w:color="auto" w:fill="FFFFFF"/>
        <w:spacing w:before="5" w:line="360" w:lineRule="auto"/>
        <w:jc w:val="both"/>
        <w:rPr>
          <w:spacing w:val="-1"/>
          <w:sz w:val="32"/>
          <w:szCs w:val="32"/>
        </w:rPr>
      </w:pPr>
      <w:r>
        <w:rPr>
          <w:i/>
          <w:spacing w:val="-1"/>
          <w:sz w:val="32"/>
          <w:szCs w:val="32"/>
        </w:rPr>
        <w:t>Фаронов В.</w:t>
      </w:r>
      <w:r>
        <w:rPr>
          <w:spacing w:val="-1"/>
          <w:sz w:val="32"/>
          <w:szCs w:val="32"/>
        </w:rPr>
        <w:t xml:space="preserve"> </w:t>
      </w:r>
      <w:r>
        <w:rPr>
          <w:i/>
          <w:spacing w:val="-1"/>
          <w:sz w:val="32"/>
          <w:szCs w:val="32"/>
        </w:rPr>
        <w:t xml:space="preserve">В. </w:t>
      </w:r>
      <w:r>
        <w:rPr>
          <w:spacing w:val="-1"/>
          <w:sz w:val="32"/>
          <w:szCs w:val="32"/>
          <w:lang w:val="en-US"/>
        </w:rPr>
        <w:t>Delphi</w:t>
      </w:r>
      <w:r w:rsidRPr="00A62921">
        <w:rPr>
          <w:spacing w:val="-1"/>
          <w:sz w:val="32"/>
          <w:szCs w:val="32"/>
        </w:rPr>
        <w:t xml:space="preserve"> 5</w:t>
      </w:r>
      <w:r>
        <w:rPr>
          <w:spacing w:val="-1"/>
          <w:sz w:val="32"/>
          <w:szCs w:val="32"/>
        </w:rPr>
        <w:t>. Руководство программиста. – М.: «Нолидж», 2001.</w:t>
      </w:r>
    </w:p>
    <w:p w:rsidR="00C4305E" w:rsidRDefault="00C4305E" w:rsidP="00C4305E">
      <w:pPr>
        <w:numPr>
          <w:ilvl w:val="0"/>
          <w:numId w:val="29"/>
        </w:numPr>
        <w:shd w:val="clear" w:color="auto" w:fill="FFFFFF"/>
        <w:spacing w:before="5" w:line="360" w:lineRule="auto"/>
        <w:jc w:val="both"/>
        <w:rPr>
          <w:spacing w:val="-1"/>
          <w:sz w:val="32"/>
          <w:szCs w:val="32"/>
        </w:rPr>
      </w:pPr>
      <w:r>
        <w:rPr>
          <w:i/>
          <w:spacing w:val="-1"/>
          <w:sz w:val="32"/>
          <w:szCs w:val="32"/>
        </w:rPr>
        <w:t>Озеров В.</w:t>
      </w:r>
      <w:r>
        <w:rPr>
          <w:spacing w:val="-1"/>
          <w:sz w:val="32"/>
          <w:szCs w:val="32"/>
        </w:rPr>
        <w:t xml:space="preserve"> </w:t>
      </w:r>
      <w:r>
        <w:rPr>
          <w:spacing w:val="-1"/>
          <w:sz w:val="32"/>
          <w:szCs w:val="32"/>
          <w:lang w:val="en-US"/>
        </w:rPr>
        <w:t>Delphi</w:t>
      </w:r>
      <w:r>
        <w:rPr>
          <w:spacing w:val="-1"/>
          <w:sz w:val="32"/>
          <w:szCs w:val="32"/>
        </w:rPr>
        <w:t>. Советы программистов. – СПб.: «Символ-Плюс», 2003.</w:t>
      </w:r>
    </w:p>
    <w:p w:rsidR="00C4305E" w:rsidRPr="00DD4E0C" w:rsidRDefault="00C4305E" w:rsidP="00DD4E0C">
      <w:pPr>
        <w:shd w:val="clear" w:color="auto" w:fill="FFFFFF"/>
        <w:spacing w:before="5" w:line="360" w:lineRule="auto"/>
        <w:jc w:val="both"/>
        <w:rPr>
          <w:spacing w:val="-1"/>
          <w:sz w:val="32"/>
          <w:szCs w:val="32"/>
        </w:rPr>
      </w:pPr>
    </w:p>
    <w:p w:rsidR="00BD36F9" w:rsidRPr="00F35907" w:rsidRDefault="00BD36F9" w:rsidP="00C45440">
      <w:pPr>
        <w:shd w:val="clear" w:color="auto" w:fill="FFFFFF"/>
        <w:spacing w:before="5" w:line="360" w:lineRule="auto"/>
        <w:ind w:firstLine="709"/>
        <w:jc w:val="both"/>
        <w:rPr>
          <w:spacing w:val="-1"/>
          <w:sz w:val="32"/>
          <w:szCs w:val="32"/>
        </w:rPr>
      </w:pPr>
    </w:p>
    <w:p w:rsidR="00BD36F9" w:rsidRPr="00F35907" w:rsidRDefault="00BD36F9" w:rsidP="00C45440">
      <w:pPr>
        <w:shd w:val="clear" w:color="auto" w:fill="FFFFFF"/>
        <w:spacing w:before="5" w:line="360" w:lineRule="auto"/>
        <w:ind w:firstLine="709"/>
        <w:jc w:val="both"/>
        <w:rPr>
          <w:spacing w:val="-1"/>
          <w:sz w:val="32"/>
          <w:szCs w:val="32"/>
        </w:rPr>
      </w:pPr>
    </w:p>
    <w:p w:rsidR="00BD36F9" w:rsidRPr="00F35907" w:rsidRDefault="00BD36F9" w:rsidP="00C45440">
      <w:pPr>
        <w:shd w:val="clear" w:color="auto" w:fill="FFFFFF"/>
        <w:spacing w:before="5" w:line="360" w:lineRule="auto"/>
        <w:ind w:firstLine="709"/>
        <w:jc w:val="both"/>
        <w:rPr>
          <w:spacing w:val="-1"/>
          <w:sz w:val="32"/>
          <w:szCs w:val="32"/>
        </w:rPr>
      </w:pPr>
    </w:p>
    <w:p w:rsidR="00BD36F9" w:rsidRPr="00F35907" w:rsidRDefault="00BD36F9" w:rsidP="009E7EBD">
      <w:pPr>
        <w:shd w:val="clear" w:color="auto" w:fill="FFFFFF"/>
        <w:spacing w:before="5" w:line="360" w:lineRule="auto"/>
        <w:jc w:val="both"/>
        <w:rPr>
          <w:sz w:val="32"/>
          <w:szCs w:val="32"/>
        </w:rPr>
      </w:pPr>
      <w:bookmarkStart w:id="0" w:name="_GoBack"/>
      <w:bookmarkEnd w:id="0"/>
    </w:p>
    <w:sectPr w:rsidR="00BD36F9" w:rsidRPr="00F35907" w:rsidSect="003F405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9DCC11A"/>
    <w:lvl w:ilvl="0">
      <w:start w:val="1"/>
      <w:numFmt w:val="decimal"/>
      <w:lvlText w:val="%1."/>
      <w:lvlJc w:val="left"/>
      <w:pPr>
        <w:tabs>
          <w:tab w:val="num" w:pos="1492"/>
        </w:tabs>
        <w:ind w:left="1492" w:hanging="360"/>
      </w:pPr>
    </w:lvl>
  </w:abstractNum>
  <w:abstractNum w:abstractNumId="1">
    <w:nsid w:val="FFFFFF7D"/>
    <w:multiLevelType w:val="singleLevel"/>
    <w:tmpl w:val="6D1E9382"/>
    <w:lvl w:ilvl="0">
      <w:start w:val="1"/>
      <w:numFmt w:val="decimal"/>
      <w:lvlText w:val="%1."/>
      <w:lvlJc w:val="left"/>
      <w:pPr>
        <w:tabs>
          <w:tab w:val="num" w:pos="1209"/>
        </w:tabs>
        <w:ind w:left="1209" w:hanging="360"/>
      </w:pPr>
    </w:lvl>
  </w:abstractNum>
  <w:abstractNum w:abstractNumId="2">
    <w:nsid w:val="FFFFFF7E"/>
    <w:multiLevelType w:val="singleLevel"/>
    <w:tmpl w:val="138060CC"/>
    <w:lvl w:ilvl="0">
      <w:start w:val="1"/>
      <w:numFmt w:val="decimal"/>
      <w:lvlText w:val="%1."/>
      <w:lvlJc w:val="left"/>
      <w:pPr>
        <w:tabs>
          <w:tab w:val="num" w:pos="926"/>
        </w:tabs>
        <w:ind w:left="926" w:hanging="360"/>
      </w:pPr>
    </w:lvl>
  </w:abstractNum>
  <w:abstractNum w:abstractNumId="3">
    <w:nsid w:val="FFFFFF7F"/>
    <w:multiLevelType w:val="singleLevel"/>
    <w:tmpl w:val="9DC647FC"/>
    <w:lvl w:ilvl="0">
      <w:start w:val="1"/>
      <w:numFmt w:val="decimal"/>
      <w:lvlText w:val="%1."/>
      <w:lvlJc w:val="left"/>
      <w:pPr>
        <w:tabs>
          <w:tab w:val="num" w:pos="643"/>
        </w:tabs>
        <w:ind w:left="643" w:hanging="360"/>
      </w:pPr>
    </w:lvl>
  </w:abstractNum>
  <w:abstractNum w:abstractNumId="4">
    <w:nsid w:val="FFFFFF80"/>
    <w:multiLevelType w:val="singleLevel"/>
    <w:tmpl w:val="288848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7442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1F43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B06E9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9D4141E"/>
    <w:lvl w:ilvl="0">
      <w:start w:val="1"/>
      <w:numFmt w:val="decimal"/>
      <w:lvlText w:val="%1."/>
      <w:lvlJc w:val="left"/>
      <w:pPr>
        <w:tabs>
          <w:tab w:val="num" w:pos="360"/>
        </w:tabs>
        <w:ind w:left="360" w:hanging="360"/>
      </w:pPr>
    </w:lvl>
  </w:abstractNum>
  <w:abstractNum w:abstractNumId="9">
    <w:nsid w:val="FFFFFF89"/>
    <w:multiLevelType w:val="singleLevel"/>
    <w:tmpl w:val="3B383980"/>
    <w:lvl w:ilvl="0">
      <w:start w:val="1"/>
      <w:numFmt w:val="bullet"/>
      <w:lvlText w:val=""/>
      <w:lvlJc w:val="left"/>
      <w:pPr>
        <w:tabs>
          <w:tab w:val="num" w:pos="360"/>
        </w:tabs>
        <w:ind w:left="360" w:hanging="360"/>
      </w:pPr>
      <w:rPr>
        <w:rFonts w:ascii="Symbol" w:hAnsi="Symbol" w:hint="default"/>
      </w:rPr>
    </w:lvl>
  </w:abstractNum>
  <w:abstractNum w:abstractNumId="10">
    <w:nsid w:val="03AF7FA2"/>
    <w:multiLevelType w:val="singleLevel"/>
    <w:tmpl w:val="75687E4E"/>
    <w:lvl w:ilvl="0">
      <w:start w:val="18"/>
      <w:numFmt w:val="decimal"/>
      <w:lvlText w:val="%1."/>
      <w:legacy w:legacy="1" w:legacySpace="0" w:legacyIndent="279"/>
      <w:lvlJc w:val="left"/>
      <w:rPr>
        <w:rFonts w:ascii="Times New Roman" w:hAnsi="Times New Roman" w:cs="Times New Roman" w:hint="default"/>
      </w:rPr>
    </w:lvl>
  </w:abstractNum>
  <w:abstractNum w:abstractNumId="11">
    <w:nsid w:val="0E9E6B7B"/>
    <w:multiLevelType w:val="multilevel"/>
    <w:tmpl w:val="64520378"/>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8C5BB3"/>
    <w:multiLevelType w:val="hybridMultilevel"/>
    <w:tmpl w:val="58B0AF20"/>
    <w:lvl w:ilvl="0" w:tplc="6A18968A">
      <w:start w:val="1"/>
      <w:numFmt w:val="bullet"/>
      <w:lvlText w:val="o"/>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89131FF"/>
    <w:multiLevelType w:val="hybridMultilevel"/>
    <w:tmpl w:val="72FCC066"/>
    <w:lvl w:ilvl="0" w:tplc="04190011">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578201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903156A"/>
    <w:multiLevelType w:val="hybridMultilevel"/>
    <w:tmpl w:val="9348B728"/>
    <w:lvl w:ilvl="0" w:tplc="84124A3C">
      <w:start w:val="1"/>
      <w:numFmt w:val="decimal"/>
      <w:lvlText w:val="%1."/>
      <w:lvlJc w:val="left"/>
      <w:pPr>
        <w:tabs>
          <w:tab w:val="num" w:pos="360"/>
        </w:tabs>
        <w:ind w:left="360" w:hanging="360"/>
      </w:pPr>
      <w:rPr>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C9F10C6"/>
    <w:multiLevelType w:val="singleLevel"/>
    <w:tmpl w:val="7F206336"/>
    <w:lvl w:ilvl="0">
      <w:start w:val="5"/>
      <w:numFmt w:val="decimal"/>
      <w:lvlText w:val="%1."/>
      <w:legacy w:legacy="1" w:legacySpace="0" w:legacyIndent="177"/>
      <w:lvlJc w:val="left"/>
      <w:rPr>
        <w:rFonts w:ascii="Times New Roman" w:hAnsi="Times New Roman" w:cs="Times New Roman" w:hint="default"/>
      </w:rPr>
    </w:lvl>
  </w:abstractNum>
  <w:abstractNum w:abstractNumId="17">
    <w:nsid w:val="3F4B635C"/>
    <w:multiLevelType w:val="hybridMultilevel"/>
    <w:tmpl w:val="07546A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C37225C"/>
    <w:multiLevelType w:val="hybridMultilevel"/>
    <w:tmpl w:val="1C5A1AF8"/>
    <w:lvl w:ilvl="0" w:tplc="C88A0048">
      <w:start w:val="1"/>
      <w:numFmt w:val="decimal"/>
      <w:lvlText w:val="%1."/>
      <w:lvlJc w:val="left"/>
      <w:pPr>
        <w:tabs>
          <w:tab w:val="num" w:pos="720"/>
        </w:tabs>
        <w:ind w:left="720" w:hanging="360"/>
      </w:pPr>
      <w:rPr>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BEB1993"/>
    <w:multiLevelType w:val="singleLevel"/>
    <w:tmpl w:val="C114D54A"/>
    <w:lvl w:ilvl="0">
      <w:start w:val="32"/>
      <w:numFmt w:val="decimal"/>
      <w:lvlText w:val="%1."/>
      <w:legacy w:legacy="1" w:legacySpace="0" w:legacyIndent="264"/>
      <w:lvlJc w:val="left"/>
      <w:rPr>
        <w:rFonts w:ascii="Times New Roman" w:hAnsi="Times New Roman" w:cs="Times New Roman" w:hint="default"/>
      </w:rPr>
    </w:lvl>
  </w:abstractNum>
  <w:abstractNum w:abstractNumId="20">
    <w:nsid w:val="5CF15E63"/>
    <w:multiLevelType w:val="singleLevel"/>
    <w:tmpl w:val="AD2AD56C"/>
    <w:lvl w:ilvl="0">
      <w:start w:val="11"/>
      <w:numFmt w:val="decimal"/>
      <w:lvlText w:val="%1."/>
      <w:legacy w:legacy="1" w:legacySpace="0" w:legacyIndent="264"/>
      <w:lvlJc w:val="left"/>
      <w:rPr>
        <w:rFonts w:ascii="Times New Roman" w:hAnsi="Times New Roman" w:cs="Times New Roman" w:hint="default"/>
      </w:rPr>
    </w:lvl>
  </w:abstractNum>
  <w:abstractNum w:abstractNumId="21">
    <w:nsid w:val="6E087D36"/>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E450CD0"/>
    <w:multiLevelType w:val="multilevel"/>
    <w:tmpl w:val="3D6A5F76"/>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EE05E7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22D6779"/>
    <w:multiLevelType w:val="singleLevel"/>
    <w:tmpl w:val="BFACC220"/>
    <w:lvl w:ilvl="0">
      <w:start w:val="39"/>
      <w:numFmt w:val="decimal"/>
      <w:lvlText w:val="%1."/>
      <w:legacy w:legacy="1" w:legacySpace="0" w:legacyIndent="259"/>
      <w:lvlJc w:val="left"/>
      <w:rPr>
        <w:rFonts w:ascii="Times New Roman" w:hAnsi="Times New Roman" w:cs="Times New Roman" w:hint="default"/>
      </w:rPr>
    </w:lvl>
  </w:abstractNum>
  <w:abstractNum w:abstractNumId="25">
    <w:nsid w:val="77B0649C"/>
    <w:multiLevelType w:val="hybridMultilevel"/>
    <w:tmpl w:val="D722C13A"/>
    <w:lvl w:ilvl="0" w:tplc="84124A3C">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93F4B39"/>
    <w:multiLevelType w:val="hybridMultilevel"/>
    <w:tmpl w:val="40DEE4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79784D20"/>
    <w:multiLevelType w:val="singleLevel"/>
    <w:tmpl w:val="0E88DB5C"/>
    <w:lvl w:ilvl="0">
      <w:start w:val="36"/>
      <w:numFmt w:val="decimal"/>
      <w:lvlText w:val="%1."/>
      <w:legacy w:legacy="1" w:legacySpace="0" w:legacyIndent="288"/>
      <w:lvlJc w:val="left"/>
      <w:rPr>
        <w:rFonts w:ascii="Times New Roman" w:hAnsi="Times New Roman" w:cs="Times New Roman" w:hint="default"/>
      </w:rPr>
    </w:lvl>
  </w:abstractNum>
  <w:abstractNum w:abstractNumId="28">
    <w:nsid w:val="7C4F40FB"/>
    <w:multiLevelType w:val="singleLevel"/>
    <w:tmpl w:val="19566EA8"/>
    <w:lvl w:ilvl="0">
      <w:start w:val="20"/>
      <w:numFmt w:val="decimal"/>
      <w:lvlText w:val="%1."/>
      <w:legacy w:legacy="1" w:legacySpace="0" w:legacyIndent="254"/>
      <w:lvlJc w:val="left"/>
      <w:rPr>
        <w:rFonts w:ascii="Times New Roman" w:hAnsi="Times New Roman" w:cs="Times New Roman" w:hint="default"/>
      </w:rPr>
    </w:lvl>
  </w:abstractNum>
  <w:num w:numId="1">
    <w:abstractNumId w:val="23"/>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10"/>
  </w:num>
  <w:num w:numId="17">
    <w:abstractNumId w:val="28"/>
  </w:num>
  <w:num w:numId="18">
    <w:abstractNumId w:val="19"/>
  </w:num>
  <w:num w:numId="19">
    <w:abstractNumId w:val="27"/>
  </w:num>
  <w:num w:numId="20">
    <w:abstractNumId w:val="24"/>
  </w:num>
  <w:num w:numId="21">
    <w:abstractNumId w:val="18"/>
  </w:num>
  <w:num w:numId="22">
    <w:abstractNumId w:val="25"/>
  </w:num>
  <w:num w:numId="23">
    <w:abstractNumId w:val="15"/>
  </w:num>
  <w:num w:numId="24">
    <w:abstractNumId w:val="13"/>
  </w:num>
  <w:num w:numId="25">
    <w:abstractNumId w:val="11"/>
  </w:num>
  <w:num w:numId="26">
    <w:abstractNumId w:val="22"/>
  </w:num>
  <w:num w:numId="27">
    <w:abstractNumId w:val="12"/>
  </w:num>
  <w:num w:numId="28">
    <w:abstractNumId w:val="2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99E"/>
    <w:rsid w:val="000060F9"/>
    <w:rsid w:val="00010D7B"/>
    <w:rsid w:val="00016E7B"/>
    <w:rsid w:val="000216CD"/>
    <w:rsid w:val="00033192"/>
    <w:rsid w:val="00040030"/>
    <w:rsid w:val="00055259"/>
    <w:rsid w:val="00062322"/>
    <w:rsid w:val="00066749"/>
    <w:rsid w:val="000732B4"/>
    <w:rsid w:val="00081244"/>
    <w:rsid w:val="000812E2"/>
    <w:rsid w:val="0008180B"/>
    <w:rsid w:val="00087119"/>
    <w:rsid w:val="000A14EE"/>
    <w:rsid w:val="000A626B"/>
    <w:rsid w:val="000B02D8"/>
    <w:rsid w:val="000B10A7"/>
    <w:rsid w:val="000B34E4"/>
    <w:rsid w:val="000B6093"/>
    <w:rsid w:val="000D6C88"/>
    <w:rsid w:val="000E7CBC"/>
    <w:rsid w:val="000F1F83"/>
    <w:rsid w:val="000F35D5"/>
    <w:rsid w:val="000F4551"/>
    <w:rsid w:val="0010025F"/>
    <w:rsid w:val="001021C7"/>
    <w:rsid w:val="00105849"/>
    <w:rsid w:val="0011014A"/>
    <w:rsid w:val="00111351"/>
    <w:rsid w:val="00111EF6"/>
    <w:rsid w:val="001176B2"/>
    <w:rsid w:val="00133B99"/>
    <w:rsid w:val="00142184"/>
    <w:rsid w:val="00142B10"/>
    <w:rsid w:val="00146571"/>
    <w:rsid w:val="00146B71"/>
    <w:rsid w:val="001554F5"/>
    <w:rsid w:val="00161EAA"/>
    <w:rsid w:val="00161EBD"/>
    <w:rsid w:val="00162387"/>
    <w:rsid w:val="00163A18"/>
    <w:rsid w:val="00174F68"/>
    <w:rsid w:val="00187F82"/>
    <w:rsid w:val="001B3B52"/>
    <w:rsid w:val="001B5386"/>
    <w:rsid w:val="001C57D9"/>
    <w:rsid w:val="001D4259"/>
    <w:rsid w:val="001D4A45"/>
    <w:rsid w:val="001D4EA9"/>
    <w:rsid w:val="001E28F3"/>
    <w:rsid w:val="001E3FC4"/>
    <w:rsid w:val="001F760E"/>
    <w:rsid w:val="00200C8D"/>
    <w:rsid w:val="002128D4"/>
    <w:rsid w:val="0021578C"/>
    <w:rsid w:val="00217DA1"/>
    <w:rsid w:val="0023351C"/>
    <w:rsid w:val="00233C75"/>
    <w:rsid w:val="00233F35"/>
    <w:rsid w:val="00242F55"/>
    <w:rsid w:val="00262CC6"/>
    <w:rsid w:val="00264A71"/>
    <w:rsid w:val="00270995"/>
    <w:rsid w:val="00281009"/>
    <w:rsid w:val="00283E62"/>
    <w:rsid w:val="00284A8B"/>
    <w:rsid w:val="002921B7"/>
    <w:rsid w:val="00293A91"/>
    <w:rsid w:val="002A360A"/>
    <w:rsid w:val="002B1DF1"/>
    <w:rsid w:val="002C654E"/>
    <w:rsid w:val="002D6760"/>
    <w:rsid w:val="002F4366"/>
    <w:rsid w:val="002F6733"/>
    <w:rsid w:val="003065F4"/>
    <w:rsid w:val="00352DF5"/>
    <w:rsid w:val="00357C55"/>
    <w:rsid w:val="00370484"/>
    <w:rsid w:val="00372311"/>
    <w:rsid w:val="003759B2"/>
    <w:rsid w:val="00390571"/>
    <w:rsid w:val="00393D14"/>
    <w:rsid w:val="003A1016"/>
    <w:rsid w:val="003B0DB5"/>
    <w:rsid w:val="003B1752"/>
    <w:rsid w:val="003B5B5C"/>
    <w:rsid w:val="003B7C53"/>
    <w:rsid w:val="003C2429"/>
    <w:rsid w:val="003C2E40"/>
    <w:rsid w:val="003C3017"/>
    <w:rsid w:val="003E7726"/>
    <w:rsid w:val="003F405C"/>
    <w:rsid w:val="00402FA6"/>
    <w:rsid w:val="004050B6"/>
    <w:rsid w:val="00406244"/>
    <w:rsid w:val="00410F2C"/>
    <w:rsid w:val="00423096"/>
    <w:rsid w:val="00423FD6"/>
    <w:rsid w:val="004615B4"/>
    <w:rsid w:val="00464E20"/>
    <w:rsid w:val="00465B45"/>
    <w:rsid w:val="0047043C"/>
    <w:rsid w:val="004733D4"/>
    <w:rsid w:val="00476D30"/>
    <w:rsid w:val="00477465"/>
    <w:rsid w:val="00482331"/>
    <w:rsid w:val="00484FDC"/>
    <w:rsid w:val="00495BBB"/>
    <w:rsid w:val="004A2AC3"/>
    <w:rsid w:val="004A3874"/>
    <w:rsid w:val="004D0B64"/>
    <w:rsid w:val="004D1789"/>
    <w:rsid w:val="004D38C5"/>
    <w:rsid w:val="004D41E6"/>
    <w:rsid w:val="004E4C57"/>
    <w:rsid w:val="004F06EF"/>
    <w:rsid w:val="004F2831"/>
    <w:rsid w:val="004F52F4"/>
    <w:rsid w:val="00502004"/>
    <w:rsid w:val="005065FF"/>
    <w:rsid w:val="00521BC3"/>
    <w:rsid w:val="00525EA5"/>
    <w:rsid w:val="00541177"/>
    <w:rsid w:val="005445F9"/>
    <w:rsid w:val="005506EF"/>
    <w:rsid w:val="00553DB5"/>
    <w:rsid w:val="00557DDC"/>
    <w:rsid w:val="005655B3"/>
    <w:rsid w:val="00567B31"/>
    <w:rsid w:val="0057255E"/>
    <w:rsid w:val="00574CBA"/>
    <w:rsid w:val="00575CDE"/>
    <w:rsid w:val="00581FB4"/>
    <w:rsid w:val="00582D05"/>
    <w:rsid w:val="00586B75"/>
    <w:rsid w:val="00587E06"/>
    <w:rsid w:val="00594F15"/>
    <w:rsid w:val="005A0458"/>
    <w:rsid w:val="005A4B5E"/>
    <w:rsid w:val="005B336C"/>
    <w:rsid w:val="005B5938"/>
    <w:rsid w:val="005B763E"/>
    <w:rsid w:val="005C2756"/>
    <w:rsid w:val="005C3354"/>
    <w:rsid w:val="005C40A2"/>
    <w:rsid w:val="005C721B"/>
    <w:rsid w:val="005D3D42"/>
    <w:rsid w:val="005E3AB1"/>
    <w:rsid w:val="005E7096"/>
    <w:rsid w:val="0060604E"/>
    <w:rsid w:val="00610C5B"/>
    <w:rsid w:val="006112BF"/>
    <w:rsid w:val="006128F7"/>
    <w:rsid w:val="00614449"/>
    <w:rsid w:val="00615F87"/>
    <w:rsid w:val="006219E9"/>
    <w:rsid w:val="006258D3"/>
    <w:rsid w:val="00626637"/>
    <w:rsid w:val="00634F3D"/>
    <w:rsid w:val="006424A2"/>
    <w:rsid w:val="006432C0"/>
    <w:rsid w:val="00645D24"/>
    <w:rsid w:val="00651FEC"/>
    <w:rsid w:val="00656902"/>
    <w:rsid w:val="00663787"/>
    <w:rsid w:val="006667ED"/>
    <w:rsid w:val="00672FEB"/>
    <w:rsid w:val="00680BFC"/>
    <w:rsid w:val="0069378A"/>
    <w:rsid w:val="0069565A"/>
    <w:rsid w:val="006A0E79"/>
    <w:rsid w:val="006A4FB6"/>
    <w:rsid w:val="006A5A88"/>
    <w:rsid w:val="006A77E3"/>
    <w:rsid w:val="006C1652"/>
    <w:rsid w:val="006C7DD1"/>
    <w:rsid w:val="006D3D20"/>
    <w:rsid w:val="006D4667"/>
    <w:rsid w:val="006D5A70"/>
    <w:rsid w:val="006E1E39"/>
    <w:rsid w:val="006F4F60"/>
    <w:rsid w:val="0070021D"/>
    <w:rsid w:val="00711805"/>
    <w:rsid w:val="007165BE"/>
    <w:rsid w:val="00717FE8"/>
    <w:rsid w:val="00731F73"/>
    <w:rsid w:val="00743A31"/>
    <w:rsid w:val="00743E06"/>
    <w:rsid w:val="00751421"/>
    <w:rsid w:val="007604A8"/>
    <w:rsid w:val="00765F90"/>
    <w:rsid w:val="007916F9"/>
    <w:rsid w:val="007A0845"/>
    <w:rsid w:val="007A23BA"/>
    <w:rsid w:val="007A672F"/>
    <w:rsid w:val="007B21D1"/>
    <w:rsid w:val="007B6BE0"/>
    <w:rsid w:val="007C1BD6"/>
    <w:rsid w:val="007C5282"/>
    <w:rsid w:val="007C5D63"/>
    <w:rsid w:val="007D1DA5"/>
    <w:rsid w:val="00803D69"/>
    <w:rsid w:val="00805116"/>
    <w:rsid w:val="008162C6"/>
    <w:rsid w:val="00817D7C"/>
    <w:rsid w:val="0082154D"/>
    <w:rsid w:val="008246F1"/>
    <w:rsid w:val="00825D78"/>
    <w:rsid w:val="00827743"/>
    <w:rsid w:val="00841D4D"/>
    <w:rsid w:val="00866849"/>
    <w:rsid w:val="008745F3"/>
    <w:rsid w:val="00877D82"/>
    <w:rsid w:val="008845D7"/>
    <w:rsid w:val="0089510F"/>
    <w:rsid w:val="008A0776"/>
    <w:rsid w:val="008A1BBF"/>
    <w:rsid w:val="008B309B"/>
    <w:rsid w:val="008B7D27"/>
    <w:rsid w:val="008C00F3"/>
    <w:rsid w:val="008C0ADC"/>
    <w:rsid w:val="008D1790"/>
    <w:rsid w:val="008D427B"/>
    <w:rsid w:val="008D4ED4"/>
    <w:rsid w:val="008D7200"/>
    <w:rsid w:val="008D7F4D"/>
    <w:rsid w:val="008E6234"/>
    <w:rsid w:val="00906FD3"/>
    <w:rsid w:val="00911948"/>
    <w:rsid w:val="00921EFF"/>
    <w:rsid w:val="00935AB9"/>
    <w:rsid w:val="0096429E"/>
    <w:rsid w:val="009762EA"/>
    <w:rsid w:val="009836DD"/>
    <w:rsid w:val="0098796E"/>
    <w:rsid w:val="009A4441"/>
    <w:rsid w:val="009A5CD9"/>
    <w:rsid w:val="009B2F94"/>
    <w:rsid w:val="009D7489"/>
    <w:rsid w:val="009E014D"/>
    <w:rsid w:val="009E3329"/>
    <w:rsid w:val="009E7EBD"/>
    <w:rsid w:val="009F1841"/>
    <w:rsid w:val="009F672F"/>
    <w:rsid w:val="00A02910"/>
    <w:rsid w:val="00A04BFF"/>
    <w:rsid w:val="00A06497"/>
    <w:rsid w:val="00A13AFF"/>
    <w:rsid w:val="00A27070"/>
    <w:rsid w:val="00A2749A"/>
    <w:rsid w:val="00A355B0"/>
    <w:rsid w:val="00A3763B"/>
    <w:rsid w:val="00A44262"/>
    <w:rsid w:val="00A455BF"/>
    <w:rsid w:val="00A46546"/>
    <w:rsid w:val="00A50ED3"/>
    <w:rsid w:val="00A62921"/>
    <w:rsid w:val="00A66E87"/>
    <w:rsid w:val="00A8365F"/>
    <w:rsid w:val="00A83E98"/>
    <w:rsid w:val="00A86670"/>
    <w:rsid w:val="00AB4B69"/>
    <w:rsid w:val="00AB6283"/>
    <w:rsid w:val="00AE1268"/>
    <w:rsid w:val="00AF799E"/>
    <w:rsid w:val="00B12B9D"/>
    <w:rsid w:val="00B35479"/>
    <w:rsid w:val="00B46FDF"/>
    <w:rsid w:val="00B66334"/>
    <w:rsid w:val="00B728D5"/>
    <w:rsid w:val="00B73518"/>
    <w:rsid w:val="00B75E7B"/>
    <w:rsid w:val="00B75EAD"/>
    <w:rsid w:val="00B9306A"/>
    <w:rsid w:val="00B93703"/>
    <w:rsid w:val="00BA7CC2"/>
    <w:rsid w:val="00BB0FC3"/>
    <w:rsid w:val="00BB105E"/>
    <w:rsid w:val="00BB20DE"/>
    <w:rsid w:val="00BC0161"/>
    <w:rsid w:val="00BC235A"/>
    <w:rsid w:val="00BC2619"/>
    <w:rsid w:val="00BD36F9"/>
    <w:rsid w:val="00BE1C30"/>
    <w:rsid w:val="00BE2229"/>
    <w:rsid w:val="00BF0A69"/>
    <w:rsid w:val="00BF10B8"/>
    <w:rsid w:val="00BF36A0"/>
    <w:rsid w:val="00BF7149"/>
    <w:rsid w:val="00C01768"/>
    <w:rsid w:val="00C16D47"/>
    <w:rsid w:val="00C22AD9"/>
    <w:rsid w:val="00C23970"/>
    <w:rsid w:val="00C253BD"/>
    <w:rsid w:val="00C36869"/>
    <w:rsid w:val="00C4305E"/>
    <w:rsid w:val="00C45440"/>
    <w:rsid w:val="00C54B23"/>
    <w:rsid w:val="00C56EC6"/>
    <w:rsid w:val="00C63E67"/>
    <w:rsid w:val="00C70507"/>
    <w:rsid w:val="00C7450B"/>
    <w:rsid w:val="00C805D4"/>
    <w:rsid w:val="00C90440"/>
    <w:rsid w:val="00C908AB"/>
    <w:rsid w:val="00C934D6"/>
    <w:rsid w:val="00CB029E"/>
    <w:rsid w:val="00CB129C"/>
    <w:rsid w:val="00CC6A47"/>
    <w:rsid w:val="00CD6E6C"/>
    <w:rsid w:val="00CD7375"/>
    <w:rsid w:val="00CE475B"/>
    <w:rsid w:val="00CF50A7"/>
    <w:rsid w:val="00CF7B2C"/>
    <w:rsid w:val="00D0052C"/>
    <w:rsid w:val="00D107E0"/>
    <w:rsid w:val="00D32A6D"/>
    <w:rsid w:val="00D42246"/>
    <w:rsid w:val="00D4225B"/>
    <w:rsid w:val="00D44CCA"/>
    <w:rsid w:val="00D45D60"/>
    <w:rsid w:val="00D50D18"/>
    <w:rsid w:val="00D52BB9"/>
    <w:rsid w:val="00D65779"/>
    <w:rsid w:val="00D72882"/>
    <w:rsid w:val="00D77C94"/>
    <w:rsid w:val="00DA051A"/>
    <w:rsid w:val="00DB3ABB"/>
    <w:rsid w:val="00DC642F"/>
    <w:rsid w:val="00DD4E0C"/>
    <w:rsid w:val="00DE3178"/>
    <w:rsid w:val="00DE7597"/>
    <w:rsid w:val="00DE79BF"/>
    <w:rsid w:val="00DF24FA"/>
    <w:rsid w:val="00DF5578"/>
    <w:rsid w:val="00DF55EA"/>
    <w:rsid w:val="00E1573F"/>
    <w:rsid w:val="00E3518D"/>
    <w:rsid w:val="00E5066E"/>
    <w:rsid w:val="00E5124A"/>
    <w:rsid w:val="00E51C10"/>
    <w:rsid w:val="00E57F29"/>
    <w:rsid w:val="00E613DB"/>
    <w:rsid w:val="00E725F5"/>
    <w:rsid w:val="00E82D82"/>
    <w:rsid w:val="00E842A2"/>
    <w:rsid w:val="00E968D4"/>
    <w:rsid w:val="00E973F1"/>
    <w:rsid w:val="00EA4E6D"/>
    <w:rsid w:val="00EB7498"/>
    <w:rsid w:val="00EB7899"/>
    <w:rsid w:val="00EB7E9F"/>
    <w:rsid w:val="00EC6609"/>
    <w:rsid w:val="00ED0228"/>
    <w:rsid w:val="00EF337E"/>
    <w:rsid w:val="00EF3835"/>
    <w:rsid w:val="00F0204A"/>
    <w:rsid w:val="00F135E5"/>
    <w:rsid w:val="00F1477A"/>
    <w:rsid w:val="00F23FE4"/>
    <w:rsid w:val="00F240B8"/>
    <w:rsid w:val="00F25D69"/>
    <w:rsid w:val="00F2650E"/>
    <w:rsid w:val="00F35907"/>
    <w:rsid w:val="00F35DCC"/>
    <w:rsid w:val="00F418C4"/>
    <w:rsid w:val="00F45C8E"/>
    <w:rsid w:val="00F4661F"/>
    <w:rsid w:val="00F52464"/>
    <w:rsid w:val="00F71A59"/>
    <w:rsid w:val="00F72628"/>
    <w:rsid w:val="00F73694"/>
    <w:rsid w:val="00F86DD3"/>
    <w:rsid w:val="00F87729"/>
    <w:rsid w:val="00FA0552"/>
    <w:rsid w:val="00FA3A99"/>
    <w:rsid w:val="00FB6101"/>
    <w:rsid w:val="00FB73DF"/>
    <w:rsid w:val="00FC7C6E"/>
    <w:rsid w:val="00FE0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66"/>
    <o:shapelayout v:ext="edit">
      <o:idmap v:ext="edit" data="1"/>
    </o:shapelayout>
  </w:shapeDefaults>
  <w:decimalSymbol w:val=","/>
  <w:listSeparator w:val=";"/>
  <w15:chartTrackingRefBased/>
  <w15:docId w15:val="{76884311-6153-47A2-8B02-F7FBEE19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216CD"/>
    <w:pPr>
      <w:keepNext/>
      <w:outlineLvl w:val="0"/>
    </w:pPr>
    <w:rPr>
      <w:rFonts w:ascii="Arial" w:hAnsi="Arial"/>
      <w:b/>
      <w:sz w:val="36"/>
      <w:szCs w:val="20"/>
    </w:rPr>
  </w:style>
  <w:style w:type="paragraph" w:styleId="2">
    <w:name w:val="heading 2"/>
    <w:basedOn w:val="a"/>
    <w:next w:val="a"/>
    <w:qFormat/>
    <w:rsid w:val="000216CD"/>
    <w:pPr>
      <w:keepNext/>
      <w:jc w:val="center"/>
      <w:outlineLvl w:val="1"/>
    </w:pPr>
    <w:rPr>
      <w:rFonts w:ascii="Arial" w:hAnsi="Arial"/>
      <w:color w:val="0000FF"/>
      <w:sz w:val="40"/>
      <w:szCs w:val="20"/>
    </w:rPr>
  </w:style>
  <w:style w:type="paragraph" w:styleId="6">
    <w:name w:val="heading 6"/>
    <w:basedOn w:val="a"/>
    <w:next w:val="a"/>
    <w:qFormat/>
    <w:rsid w:val="000216CD"/>
    <w:pPr>
      <w:keepNext/>
      <w:jc w:val="center"/>
      <w:outlineLvl w:val="5"/>
    </w:pPr>
    <w:rPr>
      <w:rFonts w:ascii="Arial" w:hAnsi="Arial"/>
      <w:color w:val="FF0000"/>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Стиль1"/>
    <w:rsid w:val="006E1E39"/>
    <w:rPr>
      <w:rFonts w:ascii="Times New Roman" w:hAnsi="Times New Roman"/>
      <w:sz w:val="32"/>
      <w:szCs w:val="48"/>
    </w:rPr>
  </w:style>
  <w:style w:type="paragraph" w:customStyle="1" w:styleId="20">
    <w:name w:val="Стиль2"/>
    <w:basedOn w:val="a"/>
    <w:rsid w:val="006E1E39"/>
    <w:pPr>
      <w:spacing w:line="360" w:lineRule="auto"/>
      <w:jc w:val="center"/>
    </w:pPr>
    <w:rPr>
      <w:b/>
      <w:sz w:val="48"/>
      <w:szCs w:val="48"/>
    </w:rPr>
  </w:style>
  <w:style w:type="paragraph" w:customStyle="1" w:styleId="3">
    <w:name w:val="Стиль3"/>
    <w:basedOn w:val="a"/>
    <w:rsid w:val="006E1E39"/>
    <w:pPr>
      <w:spacing w:line="360" w:lineRule="auto"/>
      <w:ind w:firstLine="709"/>
      <w:jc w:val="both"/>
    </w:pPr>
    <w:rPr>
      <w:sz w:val="32"/>
      <w:szCs w:val="32"/>
    </w:rPr>
  </w:style>
  <w:style w:type="paragraph" w:customStyle="1" w:styleId="4">
    <w:name w:val="Стиль4"/>
    <w:basedOn w:val="a"/>
    <w:autoRedefine/>
    <w:rsid w:val="006E1E39"/>
    <w:pPr>
      <w:spacing w:line="360" w:lineRule="auto"/>
      <w:ind w:firstLine="709"/>
      <w:jc w:val="both"/>
    </w:pPr>
    <w:rPr>
      <w:sz w:val="32"/>
      <w:szCs w:val="32"/>
    </w:rPr>
  </w:style>
  <w:style w:type="paragraph" w:customStyle="1" w:styleId="5">
    <w:name w:val="Стиль5"/>
    <w:basedOn w:val="a"/>
    <w:autoRedefine/>
    <w:rsid w:val="006E1E39"/>
    <w:pPr>
      <w:spacing w:line="360" w:lineRule="auto"/>
      <w:ind w:firstLine="709"/>
      <w:jc w:val="both"/>
    </w:pPr>
    <w:rPr>
      <w:sz w:val="32"/>
      <w:szCs w:val="32"/>
    </w:rPr>
  </w:style>
  <w:style w:type="paragraph" w:customStyle="1" w:styleId="60">
    <w:name w:val="Стиль6"/>
    <w:basedOn w:val="a"/>
    <w:autoRedefine/>
    <w:rsid w:val="00E725F5"/>
    <w:pPr>
      <w:shd w:val="clear" w:color="auto" w:fill="FFFFFF"/>
      <w:spacing w:line="360" w:lineRule="auto"/>
      <w:ind w:firstLine="709"/>
      <w:jc w:val="both"/>
    </w:pPr>
    <w:rPr>
      <w:color w:val="484848"/>
      <w:spacing w:val="-2"/>
      <w:sz w:val="32"/>
      <w:szCs w:val="32"/>
    </w:rPr>
  </w:style>
  <w:style w:type="table" w:styleId="a3">
    <w:name w:val="Table Grid"/>
    <w:basedOn w:val="a1"/>
    <w:rsid w:val="006A5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0216CD"/>
    <w:pPr>
      <w:jc w:val="center"/>
    </w:pPr>
    <w:rPr>
      <w:color w:val="FF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17409</Words>
  <Characters>99237</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FoxSoft</Company>
  <LinksUpToDate>false</LinksUpToDate>
  <CharactersWithSpaces>116414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Fox</dc:creator>
  <cp:keywords/>
  <dc:description/>
  <cp:lastModifiedBy>admin</cp:lastModifiedBy>
  <cp:revision>2</cp:revision>
  <dcterms:created xsi:type="dcterms:W3CDTF">2014-02-08T03:12:00Z</dcterms:created>
  <dcterms:modified xsi:type="dcterms:W3CDTF">2014-02-08T03:12:00Z</dcterms:modified>
</cp:coreProperties>
</file>