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6C1" w:rsidRDefault="000506C1" w:rsidP="006A32C4">
      <w:bookmarkStart w:id="0" w:name="_Toc135273962"/>
    </w:p>
    <w:p w:rsidR="00213E79" w:rsidRDefault="00213E79" w:rsidP="006A32C4"/>
    <w:p w:rsidR="00213E79" w:rsidRDefault="00213E79" w:rsidP="006A32C4"/>
    <w:p w:rsidR="00213E79" w:rsidRDefault="00213E79" w:rsidP="006A32C4"/>
    <w:p w:rsidR="00213E79" w:rsidRDefault="00213E79" w:rsidP="006A32C4"/>
    <w:p w:rsidR="00213E79" w:rsidRDefault="00213E79" w:rsidP="006A32C4"/>
    <w:p w:rsidR="00213E79" w:rsidRPr="00662154" w:rsidRDefault="00213E79" w:rsidP="006A32C4"/>
    <w:p w:rsidR="00213E79" w:rsidRPr="00662154" w:rsidRDefault="00213E79" w:rsidP="006A32C4">
      <w:pPr>
        <w:jc w:val="center"/>
        <w:rPr>
          <w:sz w:val="48"/>
          <w:szCs w:val="48"/>
        </w:rPr>
      </w:pPr>
      <w:r w:rsidRPr="00662154">
        <w:rPr>
          <w:sz w:val="48"/>
          <w:szCs w:val="48"/>
        </w:rPr>
        <w:t>КОНТРОЛЬНАЯ РАБОТА</w:t>
      </w:r>
    </w:p>
    <w:p w:rsidR="00213E79" w:rsidRPr="00662154" w:rsidRDefault="00213E79" w:rsidP="006A32C4">
      <w:pPr>
        <w:jc w:val="center"/>
        <w:rPr>
          <w:sz w:val="48"/>
          <w:szCs w:val="48"/>
        </w:rPr>
      </w:pPr>
      <w:r w:rsidRPr="00662154">
        <w:rPr>
          <w:sz w:val="48"/>
          <w:szCs w:val="48"/>
        </w:rPr>
        <w:t>По дисциплине «Экология»</w:t>
      </w:r>
    </w:p>
    <w:p w:rsidR="00213E79" w:rsidRPr="00662154" w:rsidRDefault="00213E79" w:rsidP="006A32C4">
      <w:pPr>
        <w:jc w:val="center"/>
        <w:rPr>
          <w:sz w:val="48"/>
          <w:szCs w:val="48"/>
        </w:rPr>
      </w:pPr>
      <w:r w:rsidRPr="00662154">
        <w:rPr>
          <w:sz w:val="48"/>
          <w:szCs w:val="48"/>
        </w:rPr>
        <w:t>На тему «Кризисные явления окружающей среды»</w:t>
      </w:r>
    </w:p>
    <w:p w:rsidR="00213E79" w:rsidRDefault="00213E79" w:rsidP="006A32C4">
      <w:pPr>
        <w:ind w:firstLine="6096"/>
      </w:pPr>
    </w:p>
    <w:p w:rsidR="00213E79" w:rsidRDefault="00213E79" w:rsidP="006A32C4">
      <w:pPr>
        <w:ind w:firstLine="6096"/>
      </w:pPr>
    </w:p>
    <w:p w:rsidR="00213E79" w:rsidRDefault="00213E79" w:rsidP="006A32C4">
      <w:pPr>
        <w:ind w:firstLine="6096"/>
      </w:pPr>
    </w:p>
    <w:p w:rsidR="00213E79" w:rsidRDefault="00213E79" w:rsidP="006A32C4">
      <w:pPr>
        <w:ind w:firstLine="6096"/>
      </w:pPr>
    </w:p>
    <w:p w:rsidR="00213E79" w:rsidRDefault="00213E79" w:rsidP="006A32C4">
      <w:pPr>
        <w:ind w:firstLine="6096"/>
      </w:pPr>
    </w:p>
    <w:p w:rsidR="00213E79" w:rsidRDefault="00213E79" w:rsidP="006A32C4">
      <w:pPr>
        <w:ind w:firstLine="6096"/>
      </w:pPr>
    </w:p>
    <w:p w:rsidR="00213E79" w:rsidRDefault="00213E79" w:rsidP="006A32C4">
      <w:pPr>
        <w:ind w:firstLine="6096"/>
      </w:pPr>
    </w:p>
    <w:p w:rsidR="00213E79" w:rsidRDefault="00213E79" w:rsidP="006A32C4">
      <w:pPr>
        <w:ind w:firstLine="6096"/>
      </w:pPr>
    </w:p>
    <w:p w:rsidR="00213E79" w:rsidRDefault="00213E79" w:rsidP="006A32C4">
      <w:pPr>
        <w:ind w:firstLine="6096"/>
      </w:pPr>
    </w:p>
    <w:p w:rsidR="00213E79" w:rsidRDefault="00213E79" w:rsidP="006A32C4">
      <w:pPr>
        <w:ind w:firstLine="567"/>
        <w:jc w:val="center"/>
      </w:pPr>
    </w:p>
    <w:p w:rsidR="00213E79" w:rsidRDefault="00213E79" w:rsidP="006A32C4">
      <w:pPr>
        <w:ind w:firstLine="567"/>
        <w:jc w:val="center"/>
      </w:pPr>
    </w:p>
    <w:p w:rsidR="00213E79" w:rsidRDefault="00213E79" w:rsidP="006A32C4">
      <w:pPr>
        <w:ind w:firstLine="567"/>
        <w:jc w:val="center"/>
        <w:rPr>
          <w:lang w:val="en-US"/>
        </w:rPr>
      </w:pPr>
      <w:r>
        <w:t>2011г.</w:t>
      </w:r>
    </w:p>
    <w:p w:rsidR="00213E79" w:rsidRDefault="00213E79" w:rsidP="006A32C4">
      <w:pPr>
        <w:ind w:firstLine="567"/>
        <w:jc w:val="center"/>
        <w:rPr>
          <w:lang w:val="en-US"/>
        </w:rPr>
      </w:pPr>
    </w:p>
    <w:p w:rsidR="00213E79" w:rsidRDefault="00213E79" w:rsidP="006A32C4">
      <w:pPr>
        <w:ind w:firstLine="567"/>
        <w:jc w:val="center"/>
        <w:rPr>
          <w:lang w:val="en-US"/>
        </w:rPr>
      </w:pPr>
    </w:p>
    <w:p w:rsidR="00213E79" w:rsidRDefault="00213E79" w:rsidP="006A32C4">
      <w:pPr>
        <w:ind w:firstLine="567"/>
        <w:jc w:val="center"/>
        <w:rPr>
          <w:lang w:val="en-US"/>
        </w:rPr>
      </w:pPr>
    </w:p>
    <w:p w:rsidR="00213E79" w:rsidRDefault="00213E79" w:rsidP="006A32C4">
      <w:pPr>
        <w:ind w:firstLine="567"/>
        <w:jc w:val="center"/>
        <w:rPr>
          <w:lang w:val="en-US"/>
        </w:rPr>
      </w:pPr>
    </w:p>
    <w:p w:rsidR="00213E79" w:rsidRPr="006A32C4" w:rsidRDefault="00213E79" w:rsidP="006A32C4">
      <w:pPr>
        <w:ind w:firstLine="567"/>
        <w:jc w:val="center"/>
        <w:rPr>
          <w:lang w:val="en-US"/>
        </w:rPr>
      </w:pPr>
    </w:p>
    <w:p w:rsidR="00213E79" w:rsidRDefault="00213E79" w:rsidP="006A32C4">
      <w:pPr>
        <w:ind w:firstLine="567"/>
        <w:rPr>
          <w:b/>
        </w:rPr>
      </w:pPr>
      <w:r w:rsidRPr="00662154">
        <w:rPr>
          <w:b/>
        </w:rPr>
        <w:t xml:space="preserve">Содержание </w:t>
      </w:r>
    </w:p>
    <w:p w:rsidR="00213E79" w:rsidRDefault="00213E79" w:rsidP="006A32C4">
      <w:pPr>
        <w:ind w:firstLine="567"/>
      </w:pPr>
      <w:r w:rsidRPr="00662154">
        <w:t>Вв</w:t>
      </w:r>
      <w:r>
        <w:t>едение…………………………………………………………………….3</w:t>
      </w:r>
    </w:p>
    <w:p w:rsidR="00213E79" w:rsidRDefault="00213E79" w:rsidP="006A32C4">
      <w:pPr>
        <w:numPr>
          <w:ilvl w:val="0"/>
          <w:numId w:val="4"/>
        </w:numPr>
        <w:spacing w:after="0" w:line="360" w:lineRule="auto"/>
        <w:jc w:val="both"/>
      </w:pPr>
      <w:r>
        <w:t>Социально-экономические причины экономического кризиса……..5</w:t>
      </w:r>
    </w:p>
    <w:p w:rsidR="00213E79" w:rsidRDefault="00213E79" w:rsidP="006A32C4">
      <w:pPr>
        <w:numPr>
          <w:ilvl w:val="0"/>
          <w:numId w:val="4"/>
        </w:numPr>
        <w:spacing w:after="0" w:line="360" w:lineRule="auto"/>
        <w:jc w:val="both"/>
      </w:pPr>
      <w:r>
        <w:t>Рост социальной напряженности……………………………………...8</w:t>
      </w:r>
    </w:p>
    <w:p w:rsidR="00213E79" w:rsidRDefault="00213E79" w:rsidP="006A32C4">
      <w:pPr>
        <w:numPr>
          <w:ilvl w:val="0"/>
          <w:numId w:val="4"/>
        </w:numPr>
        <w:spacing w:after="0" w:line="360" w:lineRule="auto"/>
        <w:jc w:val="both"/>
      </w:pPr>
      <w:r>
        <w:t>Падение биологической продуктивности……………………………10</w:t>
      </w:r>
    </w:p>
    <w:p w:rsidR="00213E79" w:rsidRDefault="00213E79" w:rsidP="006A32C4">
      <w:pPr>
        <w:numPr>
          <w:ilvl w:val="0"/>
          <w:numId w:val="4"/>
        </w:numPr>
        <w:spacing w:after="0" w:line="360" w:lineRule="auto"/>
        <w:jc w:val="both"/>
      </w:pPr>
      <w:r>
        <w:t>Виды загрязнения. Цена загрязнения……………………………….13</w:t>
      </w:r>
    </w:p>
    <w:p w:rsidR="00213E79" w:rsidRDefault="00213E79" w:rsidP="006A32C4">
      <w:pPr>
        <w:ind w:left="567"/>
      </w:pPr>
      <w:r>
        <w:t>Заключение………………………………………………………………..15</w:t>
      </w:r>
    </w:p>
    <w:p w:rsidR="00213E79" w:rsidRPr="00662154" w:rsidRDefault="00213E79" w:rsidP="006A32C4">
      <w:pPr>
        <w:ind w:left="567"/>
      </w:pPr>
      <w:r>
        <w:t>Список литературы</w:t>
      </w:r>
    </w:p>
    <w:p w:rsidR="00213E79" w:rsidRDefault="00213E79" w:rsidP="006A32C4">
      <w:pPr>
        <w:pStyle w:val="1"/>
        <w:keepNext w:val="0"/>
        <w:pageBreakBefore w:val="0"/>
        <w:suppressAutoHyphens/>
        <w:jc w:val="both"/>
        <w:rPr>
          <w:kern w:val="32"/>
          <w:sz w:val="28"/>
        </w:rPr>
      </w:pPr>
    </w:p>
    <w:p w:rsidR="00213E79" w:rsidRDefault="00213E79" w:rsidP="006A32C4">
      <w:pPr>
        <w:pStyle w:val="1"/>
        <w:keepNext w:val="0"/>
        <w:pageBreakBefore w:val="0"/>
        <w:suppressAutoHyphens/>
        <w:jc w:val="both"/>
        <w:rPr>
          <w:kern w:val="32"/>
          <w:sz w:val="28"/>
        </w:rPr>
      </w:pPr>
    </w:p>
    <w:p w:rsidR="00213E79" w:rsidRDefault="00213E79" w:rsidP="006A32C4">
      <w:pPr>
        <w:pStyle w:val="1"/>
        <w:keepNext w:val="0"/>
        <w:pageBreakBefore w:val="0"/>
        <w:suppressAutoHyphens/>
        <w:jc w:val="both"/>
        <w:rPr>
          <w:kern w:val="32"/>
          <w:sz w:val="28"/>
        </w:rPr>
      </w:pPr>
    </w:p>
    <w:p w:rsidR="00213E79" w:rsidRDefault="00213E79" w:rsidP="006A32C4">
      <w:pPr>
        <w:pStyle w:val="1"/>
        <w:keepNext w:val="0"/>
        <w:pageBreakBefore w:val="0"/>
        <w:suppressAutoHyphens/>
        <w:jc w:val="both"/>
        <w:rPr>
          <w:kern w:val="32"/>
          <w:sz w:val="28"/>
        </w:rPr>
      </w:pPr>
    </w:p>
    <w:p w:rsidR="00213E79" w:rsidRDefault="00213E79" w:rsidP="006A32C4">
      <w:pPr>
        <w:pStyle w:val="1"/>
        <w:keepNext w:val="0"/>
        <w:pageBreakBefore w:val="0"/>
        <w:suppressAutoHyphens/>
        <w:jc w:val="both"/>
        <w:rPr>
          <w:kern w:val="32"/>
          <w:sz w:val="28"/>
        </w:rPr>
      </w:pPr>
    </w:p>
    <w:p w:rsidR="00213E79" w:rsidRDefault="00213E79" w:rsidP="006A32C4">
      <w:pPr>
        <w:pStyle w:val="1"/>
        <w:keepNext w:val="0"/>
        <w:pageBreakBefore w:val="0"/>
        <w:suppressAutoHyphens/>
        <w:jc w:val="both"/>
        <w:rPr>
          <w:kern w:val="32"/>
          <w:sz w:val="28"/>
        </w:rPr>
      </w:pPr>
    </w:p>
    <w:p w:rsidR="00213E79" w:rsidRDefault="00213E79" w:rsidP="006A32C4">
      <w:pPr>
        <w:pStyle w:val="1"/>
        <w:keepNext w:val="0"/>
        <w:pageBreakBefore w:val="0"/>
        <w:suppressAutoHyphens/>
        <w:jc w:val="both"/>
        <w:rPr>
          <w:kern w:val="32"/>
          <w:sz w:val="28"/>
        </w:rPr>
      </w:pPr>
    </w:p>
    <w:p w:rsidR="00213E79" w:rsidRDefault="00213E79" w:rsidP="006A32C4">
      <w:pPr>
        <w:pStyle w:val="1"/>
        <w:keepNext w:val="0"/>
        <w:pageBreakBefore w:val="0"/>
        <w:suppressAutoHyphens/>
        <w:jc w:val="both"/>
        <w:rPr>
          <w:kern w:val="32"/>
          <w:sz w:val="28"/>
        </w:rPr>
      </w:pPr>
    </w:p>
    <w:p w:rsidR="00213E79" w:rsidRDefault="00213E79" w:rsidP="006A32C4">
      <w:pPr>
        <w:pStyle w:val="1"/>
        <w:keepNext w:val="0"/>
        <w:pageBreakBefore w:val="0"/>
        <w:suppressAutoHyphens/>
        <w:jc w:val="both"/>
        <w:rPr>
          <w:kern w:val="32"/>
          <w:sz w:val="28"/>
        </w:rPr>
      </w:pPr>
    </w:p>
    <w:p w:rsidR="00213E79" w:rsidRDefault="00213E79" w:rsidP="006A32C4">
      <w:pPr>
        <w:pStyle w:val="1"/>
        <w:keepNext w:val="0"/>
        <w:pageBreakBefore w:val="0"/>
        <w:suppressAutoHyphens/>
        <w:jc w:val="both"/>
        <w:rPr>
          <w:kern w:val="32"/>
          <w:sz w:val="28"/>
        </w:rPr>
      </w:pPr>
    </w:p>
    <w:p w:rsidR="00213E79" w:rsidRDefault="00213E79" w:rsidP="006A32C4">
      <w:pPr>
        <w:pStyle w:val="1"/>
        <w:keepNext w:val="0"/>
        <w:pageBreakBefore w:val="0"/>
        <w:suppressAutoHyphens/>
        <w:jc w:val="both"/>
        <w:rPr>
          <w:kern w:val="32"/>
          <w:sz w:val="28"/>
        </w:rPr>
      </w:pPr>
    </w:p>
    <w:p w:rsidR="00213E79" w:rsidRDefault="00213E79" w:rsidP="006A32C4">
      <w:pPr>
        <w:pStyle w:val="1"/>
        <w:keepNext w:val="0"/>
        <w:pageBreakBefore w:val="0"/>
        <w:suppressAutoHyphens/>
        <w:jc w:val="both"/>
        <w:rPr>
          <w:kern w:val="32"/>
          <w:sz w:val="28"/>
        </w:rPr>
      </w:pPr>
    </w:p>
    <w:p w:rsidR="00213E79" w:rsidRDefault="00213E79" w:rsidP="006A32C4">
      <w:pPr>
        <w:pStyle w:val="1"/>
        <w:keepNext w:val="0"/>
        <w:pageBreakBefore w:val="0"/>
        <w:suppressAutoHyphens/>
        <w:jc w:val="both"/>
        <w:rPr>
          <w:kern w:val="32"/>
          <w:sz w:val="28"/>
        </w:rPr>
      </w:pPr>
    </w:p>
    <w:p w:rsidR="00213E79" w:rsidRDefault="00213E79" w:rsidP="006A32C4">
      <w:pPr>
        <w:pStyle w:val="1"/>
        <w:keepNext w:val="0"/>
        <w:pageBreakBefore w:val="0"/>
        <w:suppressAutoHyphens/>
        <w:jc w:val="both"/>
        <w:rPr>
          <w:kern w:val="32"/>
          <w:sz w:val="28"/>
        </w:rPr>
      </w:pPr>
    </w:p>
    <w:p w:rsidR="00213E79" w:rsidRDefault="00213E79" w:rsidP="006A32C4">
      <w:pPr>
        <w:pStyle w:val="1"/>
        <w:keepNext w:val="0"/>
        <w:pageBreakBefore w:val="0"/>
        <w:suppressAutoHyphens/>
        <w:jc w:val="both"/>
        <w:rPr>
          <w:kern w:val="32"/>
          <w:sz w:val="28"/>
        </w:rPr>
      </w:pPr>
    </w:p>
    <w:p w:rsidR="00213E79" w:rsidRDefault="00213E79" w:rsidP="006A32C4">
      <w:pPr>
        <w:pStyle w:val="1"/>
        <w:keepNext w:val="0"/>
        <w:pageBreakBefore w:val="0"/>
        <w:suppressAutoHyphens/>
        <w:jc w:val="both"/>
        <w:rPr>
          <w:kern w:val="32"/>
          <w:sz w:val="28"/>
        </w:rPr>
      </w:pPr>
    </w:p>
    <w:p w:rsidR="00213E79" w:rsidRDefault="00213E79" w:rsidP="006A32C4">
      <w:pPr>
        <w:pStyle w:val="1"/>
        <w:keepNext w:val="0"/>
        <w:pageBreakBefore w:val="0"/>
        <w:suppressAutoHyphens/>
        <w:jc w:val="both"/>
        <w:rPr>
          <w:kern w:val="32"/>
          <w:sz w:val="28"/>
        </w:rPr>
      </w:pPr>
    </w:p>
    <w:p w:rsidR="00213E79" w:rsidRDefault="00213E79" w:rsidP="006A32C4">
      <w:pPr>
        <w:pStyle w:val="1"/>
        <w:keepNext w:val="0"/>
        <w:pageBreakBefore w:val="0"/>
        <w:suppressAutoHyphens/>
        <w:jc w:val="both"/>
        <w:rPr>
          <w:kern w:val="32"/>
          <w:sz w:val="28"/>
        </w:rPr>
      </w:pPr>
    </w:p>
    <w:p w:rsidR="00213E79" w:rsidRDefault="00213E79" w:rsidP="006A32C4">
      <w:pPr>
        <w:pStyle w:val="1"/>
        <w:keepNext w:val="0"/>
        <w:pageBreakBefore w:val="0"/>
        <w:suppressAutoHyphens/>
        <w:jc w:val="both"/>
        <w:rPr>
          <w:kern w:val="32"/>
          <w:sz w:val="28"/>
        </w:rPr>
      </w:pPr>
    </w:p>
    <w:p w:rsidR="00213E79" w:rsidRDefault="00213E79" w:rsidP="006A32C4">
      <w:pPr>
        <w:pStyle w:val="1"/>
        <w:keepNext w:val="0"/>
        <w:pageBreakBefore w:val="0"/>
        <w:suppressAutoHyphens/>
        <w:jc w:val="both"/>
        <w:rPr>
          <w:kern w:val="32"/>
          <w:sz w:val="28"/>
        </w:rPr>
      </w:pPr>
    </w:p>
    <w:p w:rsidR="00213E79" w:rsidRDefault="00213E79" w:rsidP="006A32C4">
      <w:pPr>
        <w:pStyle w:val="1"/>
        <w:keepNext w:val="0"/>
        <w:pageBreakBefore w:val="0"/>
        <w:suppressAutoHyphens/>
        <w:jc w:val="both"/>
        <w:rPr>
          <w:kern w:val="32"/>
          <w:sz w:val="28"/>
        </w:rPr>
      </w:pPr>
    </w:p>
    <w:p w:rsidR="00213E79" w:rsidRDefault="00213E79" w:rsidP="006A32C4">
      <w:pPr>
        <w:pStyle w:val="1"/>
        <w:keepNext w:val="0"/>
        <w:pageBreakBefore w:val="0"/>
        <w:suppressAutoHyphens/>
        <w:jc w:val="both"/>
        <w:rPr>
          <w:kern w:val="32"/>
          <w:sz w:val="28"/>
        </w:rPr>
      </w:pPr>
    </w:p>
    <w:p w:rsidR="00213E79" w:rsidRPr="00C11FDE" w:rsidRDefault="00213E79" w:rsidP="006A32C4">
      <w:pPr>
        <w:pStyle w:val="1"/>
        <w:keepNext w:val="0"/>
        <w:pageBreakBefore w:val="0"/>
        <w:suppressAutoHyphens/>
        <w:jc w:val="both"/>
        <w:rPr>
          <w:kern w:val="32"/>
          <w:sz w:val="28"/>
        </w:rPr>
      </w:pPr>
      <w:r w:rsidRPr="00C11FDE">
        <w:rPr>
          <w:kern w:val="32"/>
          <w:sz w:val="28"/>
        </w:rPr>
        <w:t>Введение</w:t>
      </w:r>
      <w:bookmarkEnd w:id="0"/>
    </w:p>
    <w:p w:rsidR="00213E79" w:rsidRPr="00C11FDE" w:rsidRDefault="00213E79" w:rsidP="006A32C4">
      <w:pPr>
        <w:suppressAutoHyphens/>
      </w:pPr>
    </w:p>
    <w:p w:rsidR="00213E79" w:rsidRPr="00C11FDE" w:rsidRDefault="00213E79" w:rsidP="006A32C4">
      <w:pPr>
        <w:suppressAutoHyphens/>
        <w:rPr>
          <w:szCs w:val="28"/>
        </w:rPr>
      </w:pPr>
      <w:r w:rsidRPr="00C11FDE">
        <w:rPr>
          <w:szCs w:val="28"/>
        </w:rPr>
        <w:t>На всех стадиях своего развития человек был тесно связан с</w:t>
      </w:r>
      <w:r>
        <w:rPr>
          <w:szCs w:val="28"/>
        </w:rPr>
        <w:t xml:space="preserve"> </w:t>
      </w:r>
      <w:r w:rsidRPr="00C11FDE">
        <w:rPr>
          <w:szCs w:val="28"/>
        </w:rPr>
        <w:t>окружающим миром.</w:t>
      </w:r>
      <w:r>
        <w:rPr>
          <w:szCs w:val="28"/>
        </w:rPr>
        <w:t xml:space="preserve"> </w:t>
      </w:r>
      <w:r w:rsidRPr="00C11FDE">
        <w:rPr>
          <w:szCs w:val="28"/>
        </w:rPr>
        <w:t>Но с тех пор как появилось высокоиндустриальное общество,</w:t>
      </w:r>
      <w:r>
        <w:rPr>
          <w:szCs w:val="28"/>
        </w:rPr>
        <w:t xml:space="preserve"> </w:t>
      </w:r>
      <w:r w:rsidRPr="00C11FDE">
        <w:rPr>
          <w:szCs w:val="28"/>
        </w:rPr>
        <w:t>опасное</w:t>
      </w:r>
      <w:r>
        <w:rPr>
          <w:szCs w:val="28"/>
        </w:rPr>
        <w:t xml:space="preserve"> </w:t>
      </w:r>
      <w:r w:rsidRPr="00C11FDE">
        <w:rPr>
          <w:szCs w:val="28"/>
        </w:rPr>
        <w:t>вмешательство</w:t>
      </w:r>
      <w:r>
        <w:rPr>
          <w:szCs w:val="28"/>
        </w:rPr>
        <w:t xml:space="preserve"> </w:t>
      </w:r>
      <w:r w:rsidRPr="00C11FDE">
        <w:rPr>
          <w:szCs w:val="28"/>
        </w:rPr>
        <w:t>человека</w:t>
      </w:r>
      <w:r>
        <w:rPr>
          <w:szCs w:val="28"/>
        </w:rPr>
        <w:t xml:space="preserve"> </w:t>
      </w:r>
      <w:r w:rsidRPr="00C11FDE">
        <w:rPr>
          <w:szCs w:val="28"/>
        </w:rPr>
        <w:t>в природу</w:t>
      </w:r>
      <w:r>
        <w:rPr>
          <w:szCs w:val="28"/>
        </w:rPr>
        <w:t xml:space="preserve"> </w:t>
      </w:r>
      <w:r w:rsidRPr="00C11FDE">
        <w:rPr>
          <w:szCs w:val="28"/>
        </w:rPr>
        <w:t>резко усилилось,</w:t>
      </w:r>
      <w:r>
        <w:rPr>
          <w:szCs w:val="28"/>
        </w:rPr>
        <w:t xml:space="preserve"> </w:t>
      </w:r>
      <w:r w:rsidRPr="00C11FDE">
        <w:rPr>
          <w:szCs w:val="28"/>
        </w:rPr>
        <w:t>расширился объём этого</w:t>
      </w:r>
      <w:r>
        <w:rPr>
          <w:szCs w:val="28"/>
        </w:rPr>
        <w:t xml:space="preserve"> </w:t>
      </w:r>
      <w:r w:rsidRPr="00C11FDE">
        <w:rPr>
          <w:szCs w:val="28"/>
        </w:rPr>
        <w:t>вмешательства,</w:t>
      </w:r>
      <w:r>
        <w:rPr>
          <w:szCs w:val="28"/>
        </w:rPr>
        <w:t xml:space="preserve"> </w:t>
      </w:r>
      <w:r w:rsidRPr="00C11FDE">
        <w:rPr>
          <w:szCs w:val="28"/>
        </w:rPr>
        <w:t>оно</w:t>
      </w:r>
      <w:r>
        <w:rPr>
          <w:szCs w:val="28"/>
        </w:rPr>
        <w:t xml:space="preserve"> </w:t>
      </w:r>
      <w:r w:rsidRPr="00C11FDE">
        <w:rPr>
          <w:szCs w:val="28"/>
        </w:rPr>
        <w:t>стало</w:t>
      </w:r>
      <w:r>
        <w:rPr>
          <w:szCs w:val="28"/>
        </w:rPr>
        <w:t xml:space="preserve"> </w:t>
      </w:r>
      <w:r w:rsidRPr="00C11FDE">
        <w:rPr>
          <w:szCs w:val="28"/>
        </w:rPr>
        <w:t>многообразнее</w:t>
      </w:r>
      <w:r>
        <w:rPr>
          <w:szCs w:val="28"/>
        </w:rPr>
        <w:t xml:space="preserve"> </w:t>
      </w:r>
      <w:r w:rsidRPr="00C11FDE">
        <w:rPr>
          <w:szCs w:val="28"/>
        </w:rPr>
        <w:t>и</w:t>
      </w:r>
      <w:r>
        <w:rPr>
          <w:szCs w:val="28"/>
        </w:rPr>
        <w:t xml:space="preserve"> </w:t>
      </w:r>
      <w:r w:rsidRPr="00C11FDE">
        <w:rPr>
          <w:szCs w:val="28"/>
        </w:rPr>
        <w:t>сейчас грозит стать глобальной опасностью для человечества. Расход не</w:t>
      </w:r>
      <w:r>
        <w:rPr>
          <w:szCs w:val="28"/>
        </w:rPr>
        <w:t xml:space="preserve"> </w:t>
      </w:r>
      <w:r w:rsidRPr="00C11FDE">
        <w:rPr>
          <w:szCs w:val="28"/>
        </w:rPr>
        <w:t>воз</w:t>
      </w:r>
      <w:r>
        <w:rPr>
          <w:szCs w:val="28"/>
        </w:rPr>
        <w:t>о</w:t>
      </w:r>
      <w:r w:rsidRPr="00C11FDE">
        <w:rPr>
          <w:szCs w:val="28"/>
        </w:rPr>
        <w:t>бновимых</w:t>
      </w:r>
      <w:r>
        <w:rPr>
          <w:szCs w:val="28"/>
        </w:rPr>
        <w:t xml:space="preserve"> </w:t>
      </w:r>
      <w:r w:rsidRPr="00C11FDE">
        <w:rPr>
          <w:szCs w:val="28"/>
        </w:rPr>
        <w:t>видов</w:t>
      </w:r>
      <w:r>
        <w:rPr>
          <w:szCs w:val="28"/>
        </w:rPr>
        <w:t xml:space="preserve"> </w:t>
      </w:r>
      <w:r w:rsidRPr="00C11FDE">
        <w:rPr>
          <w:szCs w:val="28"/>
        </w:rPr>
        <w:t>сырья</w:t>
      </w:r>
      <w:r>
        <w:rPr>
          <w:szCs w:val="28"/>
        </w:rPr>
        <w:t xml:space="preserve"> </w:t>
      </w:r>
      <w:r w:rsidRPr="00C11FDE">
        <w:rPr>
          <w:szCs w:val="28"/>
        </w:rPr>
        <w:t>повышается, все больше пахотных земель выбывает из экономики,</w:t>
      </w:r>
      <w:r>
        <w:rPr>
          <w:szCs w:val="28"/>
        </w:rPr>
        <w:t xml:space="preserve"> </w:t>
      </w:r>
      <w:r w:rsidRPr="00C11FDE">
        <w:rPr>
          <w:szCs w:val="28"/>
        </w:rPr>
        <w:t>так на них строятся города и заводы.</w:t>
      </w:r>
      <w:r>
        <w:rPr>
          <w:szCs w:val="28"/>
        </w:rPr>
        <w:t xml:space="preserve"> </w:t>
      </w:r>
      <w:r w:rsidRPr="00C11FDE">
        <w:rPr>
          <w:szCs w:val="28"/>
        </w:rPr>
        <w:t>Человеку приходится все</w:t>
      </w:r>
      <w:r>
        <w:rPr>
          <w:szCs w:val="28"/>
        </w:rPr>
        <w:t xml:space="preserve"> </w:t>
      </w:r>
      <w:r w:rsidRPr="00C11FDE">
        <w:rPr>
          <w:szCs w:val="28"/>
        </w:rPr>
        <w:t>больше вмешиваться</w:t>
      </w:r>
      <w:r>
        <w:rPr>
          <w:szCs w:val="28"/>
        </w:rPr>
        <w:t xml:space="preserve"> </w:t>
      </w:r>
      <w:r w:rsidRPr="00C11FDE">
        <w:rPr>
          <w:szCs w:val="28"/>
        </w:rPr>
        <w:t>в</w:t>
      </w:r>
      <w:r>
        <w:rPr>
          <w:szCs w:val="28"/>
        </w:rPr>
        <w:t xml:space="preserve"> </w:t>
      </w:r>
      <w:r w:rsidRPr="00C11FDE">
        <w:rPr>
          <w:szCs w:val="28"/>
        </w:rPr>
        <w:t>хозяйство</w:t>
      </w:r>
      <w:r>
        <w:rPr>
          <w:szCs w:val="28"/>
        </w:rPr>
        <w:t xml:space="preserve"> </w:t>
      </w:r>
      <w:r w:rsidRPr="00C11FDE">
        <w:rPr>
          <w:szCs w:val="28"/>
        </w:rPr>
        <w:t>биосферы</w:t>
      </w:r>
      <w:r>
        <w:rPr>
          <w:szCs w:val="28"/>
        </w:rPr>
        <w:t xml:space="preserve"> </w:t>
      </w:r>
      <w:r w:rsidRPr="00C11FDE">
        <w:rPr>
          <w:szCs w:val="28"/>
        </w:rPr>
        <w:t>- той части нашей планеты, в которой существует жизнь. Биосфера Земли в настоящее время подвергается</w:t>
      </w:r>
      <w:r>
        <w:rPr>
          <w:szCs w:val="28"/>
        </w:rPr>
        <w:t xml:space="preserve"> </w:t>
      </w:r>
      <w:r w:rsidRPr="00C11FDE">
        <w:rPr>
          <w:szCs w:val="28"/>
        </w:rPr>
        <w:t>нарастающему антропогенному воздействию.</w:t>
      </w:r>
    </w:p>
    <w:p w:rsidR="00213E79" w:rsidRPr="00C11FDE" w:rsidRDefault="00213E79" w:rsidP="006A32C4">
      <w:pPr>
        <w:suppressAutoHyphens/>
        <w:rPr>
          <w:szCs w:val="28"/>
        </w:rPr>
      </w:pPr>
      <w:r w:rsidRPr="00C11FDE">
        <w:rPr>
          <w:szCs w:val="28"/>
        </w:rPr>
        <w:t>При этом можно выделить несколько наиболее существенных процессов, любой</w:t>
      </w:r>
      <w:r>
        <w:rPr>
          <w:szCs w:val="28"/>
        </w:rPr>
        <w:t xml:space="preserve"> </w:t>
      </w:r>
      <w:r w:rsidRPr="00C11FDE">
        <w:rPr>
          <w:szCs w:val="28"/>
        </w:rPr>
        <w:t>из которых не улучшает экологическую ситуацию на планете. Наиболее масштабным</w:t>
      </w:r>
      <w:r>
        <w:rPr>
          <w:szCs w:val="28"/>
        </w:rPr>
        <w:t xml:space="preserve"> </w:t>
      </w:r>
      <w:r w:rsidRPr="00C11FDE">
        <w:rPr>
          <w:szCs w:val="28"/>
        </w:rPr>
        <w:t>и</w:t>
      </w:r>
      <w:r>
        <w:rPr>
          <w:szCs w:val="28"/>
        </w:rPr>
        <w:t xml:space="preserve"> </w:t>
      </w:r>
      <w:r w:rsidRPr="00C11FDE">
        <w:rPr>
          <w:szCs w:val="28"/>
        </w:rPr>
        <w:t>значительным</w:t>
      </w:r>
      <w:r>
        <w:rPr>
          <w:szCs w:val="28"/>
        </w:rPr>
        <w:t xml:space="preserve"> </w:t>
      </w:r>
      <w:r w:rsidRPr="00C11FDE">
        <w:rPr>
          <w:szCs w:val="28"/>
        </w:rPr>
        <w:t>является</w:t>
      </w:r>
      <w:r>
        <w:rPr>
          <w:szCs w:val="28"/>
        </w:rPr>
        <w:t xml:space="preserve"> </w:t>
      </w:r>
      <w:r w:rsidRPr="00C11FDE">
        <w:rPr>
          <w:szCs w:val="28"/>
        </w:rPr>
        <w:t>химическое</w:t>
      </w:r>
      <w:r>
        <w:rPr>
          <w:szCs w:val="28"/>
        </w:rPr>
        <w:t xml:space="preserve"> </w:t>
      </w:r>
      <w:r w:rsidRPr="00C11FDE">
        <w:rPr>
          <w:szCs w:val="28"/>
        </w:rPr>
        <w:t>загрязнение среды несвойственными</w:t>
      </w:r>
      <w:r>
        <w:rPr>
          <w:szCs w:val="28"/>
        </w:rPr>
        <w:t xml:space="preserve"> </w:t>
      </w:r>
      <w:r w:rsidRPr="00C11FDE">
        <w:rPr>
          <w:szCs w:val="28"/>
        </w:rPr>
        <w:t>ей</w:t>
      </w:r>
      <w:r>
        <w:rPr>
          <w:szCs w:val="28"/>
        </w:rPr>
        <w:t xml:space="preserve"> </w:t>
      </w:r>
      <w:r w:rsidRPr="00C11FDE">
        <w:rPr>
          <w:szCs w:val="28"/>
        </w:rPr>
        <w:t>веществами химической природы. Среди них - газообразные и аэрозольные загрязнители промышленно-бытового происхождения. Прогрессирует и накопление углекислого</w:t>
      </w:r>
      <w:r>
        <w:rPr>
          <w:szCs w:val="28"/>
        </w:rPr>
        <w:t xml:space="preserve"> </w:t>
      </w:r>
      <w:r w:rsidRPr="00C11FDE">
        <w:rPr>
          <w:szCs w:val="28"/>
        </w:rPr>
        <w:t>газа в атмосфере.</w:t>
      </w:r>
      <w:r>
        <w:rPr>
          <w:szCs w:val="28"/>
        </w:rPr>
        <w:t xml:space="preserve"> </w:t>
      </w:r>
      <w:r w:rsidRPr="00C11FDE">
        <w:rPr>
          <w:szCs w:val="28"/>
        </w:rPr>
        <w:t>Дальнейшее развитие этого</w:t>
      </w:r>
      <w:r>
        <w:rPr>
          <w:szCs w:val="28"/>
        </w:rPr>
        <w:t xml:space="preserve"> </w:t>
      </w:r>
      <w:r w:rsidRPr="00C11FDE">
        <w:rPr>
          <w:szCs w:val="28"/>
        </w:rPr>
        <w:t>процесса будет усиливать нежелательную тенденцию</w:t>
      </w:r>
      <w:r>
        <w:rPr>
          <w:szCs w:val="28"/>
        </w:rPr>
        <w:t xml:space="preserve"> </w:t>
      </w:r>
      <w:r w:rsidRPr="00C11FDE">
        <w:rPr>
          <w:szCs w:val="28"/>
        </w:rPr>
        <w:t>в</w:t>
      </w:r>
      <w:r>
        <w:rPr>
          <w:szCs w:val="28"/>
        </w:rPr>
        <w:t xml:space="preserve"> </w:t>
      </w:r>
      <w:r w:rsidRPr="00C11FDE">
        <w:rPr>
          <w:szCs w:val="28"/>
        </w:rPr>
        <w:t>сторону</w:t>
      </w:r>
      <w:r>
        <w:rPr>
          <w:szCs w:val="28"/>
        </w:rPr>
        <w:t xml:space="preserve"> </w:t>
      </w:r>
      <w:r w:rsidRPr="00C11FDE">
        <w:rPr>
          <w:szCs w:val="28"/>
        </w:rPr>
        <w:t>повышения среднегодовой температуры на планете. Вызывает тревогу у экологов и продолжающееся загрязнение Мирового</w:t>
      </w:r>
      <w:r>
        <w:rPr>
          <w:szCs w:val="28"/>
        </w:rPr>
        <w:t xml:space="preserve"> </w:t>
      </w:r>
      <w:r w:rsidRPr="00C11FDE">
        <w:rPr>
          <w:szCs w:val="28"/>
        </w:rPr>
        <w:t>океана</w:t>
      </w:r>
      <w:r>
        <w:rPr>
          <w:szCs w:val="28"/>
        </w:rPr>
        <w:t xml:space="preserve"> </w:t>
      </w:r>
      <w:r w:rsidRPr="00C11FDE">
        <w:rPr>
          <w:szCs w:val="28"/>
        </w:rPr>
        <w:t>нефтью и нефтепродуктами, достигшее уже 5/11 его общей поверхности. Нефтяное загрязнение таких размеров может вызвать</w:t>
      </w:r>
      <w:r>
        <w:rPr>
          <w:szCs w:val="28"/>
        </w:rPr>
        <w:t xml:space="preserve"> </w:t>
      </w:r>
      <w:r w:rsidRPr="00C11FDE">
        <w:rPr>
          <w:szCs w:val="28"/>
        </w:rPr>
        <w:t>существенные нарушения</w:t>
      </w:r>
      <w:r>
        <w:rPr>
          <w:szCs w:val="28"/>
        </w:rPr>
        <w:t xml:space="preserve"> </w:t>
      </w:r>
      <w:r w:rsidRPr="00C11FDE">
        <w:rPr>
          <w:szCs w:val="28"/>
        </w:rPr>
        <w:t>газо-</w:t>
      </w:r>
      <w:r>
        <w:rPr>
          <w:szCs w:val="28"/>
        </w:rPr>
        <w:t xml:space="preserve"> </w:t>
      </w:r>
      <w:r w:rsidRPr="00C11FDE">
        <w:rPr>
          <w:szCs w:val="28"/>
        </w:rPr>
        <w:t>и водообмена между гидросферой и</w:t>
      </w:r>
      <w:r>
        <w:rPr>
          <w:szCs w:val="28"/>
        </w:rPr>
        <w:t xml:space="preserve"> </w:t>
      </w:r>
      <w:r w:rsidRPr="00C11FDE">
        <w:rPr>
          <w:szCs w:val="28"/>
        </w:rPr>
        <w:t>атмосферой. Не вызывает сомнений и значение химического</w:t>
      </w:r>
      <w:r>
        <w:rPr>
          <w:szCs w:val="28"/>
        </w:rPr>
        <w:t xml:space="preserve"> </w:t>
      </w:r>
      <w:r w:rsidRPr="00C11FDE">
        <w:rPr>
          <w:szCs w:val="28"/>
        </w:rPr>
        <w:t>загрязнения почвы пестицидами и ее повышенная кислотность, ведущая к распаду экосистемы. В целом все рассмотренные факторы,</w:t>
      </w:r>
      <w:r>
        <w:rPr>
          <w:szCs w:val="28"/>
        </w:rPr>
        <w:t xml:space="preserve"> </w:t>
      </w:r>
      <w:r w:rsidRPr="00C11FDE">
        <w:rPr>
          <w:szCs w:val="28"/>
        </w:rPr>
        <w:t>которым можно приписать загрязняющий эффект, оказывают заметное влияние на процессы, происходящие в биосфере. Человек загрязняет атмосферу уже тысячелетиями, однако</w:t>
      </w:r>
      <w:r>
        <w:rPr>
          <w:szCs w:val="28"/>
        </w:rPr>
        <w:t xml:space="preserve"> </w:t>
      </w:r>
      <w:r w:rsidRPr="00C11FDE">
        <w:rPr>
          <w:szCs w:val="28"/>
        </w:rPr>
        <w:t>последствия</w:t>
      </w:r>
      <w:r>
        <w:rPr>
          <w:szCs w:val="28"/>
        </w:rPr>
        <w:t xml:space="preserve"> </w:t>
      </w:r>
      <w:r w:rsidRPr="00C11FDE">
        <w:rPr>
          <w:szCs w:val="28"/>
        </w:rPr>
        <w:t>употребления</w:t>
      </w:r>
      <w:r>
        <w:rPr>
          <w:szCs w:val="28"/>
        </w:rPr>
        <w:t xml:space="preserve"> </w:t>
      </w:r>
      <w:r w:rsidRPr="00C11FDE">
        <w:rPr>
          <w:szCs w:val="28"/>
        </w:rPr>
        <w:t>огня, которым он пользовался весь этот период, были незначительны. Приходилось</w:t>
      </w:r>
      <w:r>
        <w:rPr>
          <w:szCs w:val="28"/>
        </w:rPr>
        <w:t xml:space="preserve"> </w:t>
      </w:r>
      <w:r w:rsidRPr="00C11FDE">
        <w:rPr>
          <w:szCs w:val="28"/>
        </w:rPr>
        <w:t>мириться с</w:t>
      </w:r>
      <w:r>
        <w:rPr>
          <w:szCs w:val="28"/>
        </w:rPr>
        <w:t xml:space="preserve"> </w:t>
      </w:r>
      <w:r w:rsidRPr="00C11FDE">
        <w:rPr>
          <w:szCs w:val="28"/>
        </w:rPr>
        <w:t>тем,</w:t>
      </w:r>
      <w:r>
        <w:rPr>
          <w:szCs w:val="28"/>
        </w:rPr>
        <w:t xml:space="preserve"> </w:t>
      </w:r>
      <w:r w:rsidRPr="00C11FDE">
        <w:rPr>
          <w:szCs w:val="28"/>
        </w:rPr>
        <w:t>что</w:t>
      </w:r>
      <w:r>
        <w:rPr>
          <w:szCs w:val="28"/>
        </w:rPr>
        <w:t xml:space="preserve"> </w:t>
      </w:r>
      <w:r w:rsidRPr="00C11FDE">
        <w:rPr>
          <w:szCs w:val="28"/>
        </w:rPr>
        <w:t>дым</w:t>
      </w:r>
      <w:r>
        <w:rPr>
          <w:szCs w:val="28"/>
        </w:rPr>
        <w:t xml:space="preserve"> </w:t>
      </w:r>
      <w:r w:rsidRPr="00C11FDE">
        <w:rPr>
          <w:szCs w:val="28"/>
        </w:rPr>
        <w:t>мешал дыханию и что сажа ложилась</w:t>
      </w:r>
      <w:r>
        <w:rPr>
          <w:szCs w:val="28"/>
        </w:rPr>
        <w:t xml:space="preserve"> </w:t>
      </w:r>
      <w:r w:rsidRPr="00C11FDE">
        <w:rPr>
          <w:szCs w:val="28"/>
        </w:rPr>
        <w:t>черным покровом на потолке и стенах жилища.</w:t>
      </w:r>
      <w:r>
        <w:rPr>
          <w:szCs w:val="28"/>
        </w:rPr>
        <w:t xml:space="preserve"> </w:t>
      </w:r>
      <w:r w:rsidRPr="00C11FDE">
        <w:rPr>
          <w:szCs w:val="28"/>
        </w:rPr>
        <w:t>Получаемое тепло было для</w:t>
      </w:r>
      <w:r>
        <w:rPr>
          <w:szCs w:val="28"/>
        </w:rPr>
        <w:t xml:space="preserve"> </w:t>
      </w:r>
      <w:r w:rsidRPr="00C11FDE">
        <w:rPr>
          <w:szCs w:val="28"/>
        </w:rPr>
        <w:t>человека важнее, чем чистый воздух и не</w:t>
      </w:r>
      <w:r>
        <w:rPr>
          <w:szCs w:val="28"/>
        </w:rPr>
        <w:t xml:space="preserve"> </w:t>
      </w:r>
      <w:r w:rsidRPr="00C11FDE">
        <w:rPr>
          <w:szCs w:val="28"/>
        </w:rPr>
        <w:t>закопченные стены пещеры. Это начальное загрязнение воздуха не представляло проблемы,</w:t>
      </w:r>
      <w:r>
        <w:rPr>
          <w:szCs w:val="28"/>
        </w:rPr>
        <w:t xml:space="preserve"> </w:t>
      </w:r>
      <w:r w:rsidRPr="00C11FDE">
        <w:rPr>
          <w:szCs w:val="28"/>
        </w:rPr>
        <w:t>ибо</w:t>
      </w:r>
      <w:r>
        <w:rPr>
          <w:szCs w:val="28"/>
        </w:rPr>
        <w:t xml:space="preserve"> </w:t>
      </w:r>
      <w:r w:rsidRPr="00C11FDE">
        <w:rPr>
          <w:szCs w:val="28"/>
        </w:rPr>
        <w:t>люди</w:t>
      </w:r>
      <w:r>
        <w:rPr>
          <w:szCs w:val="28"/>
        </w:rPr>
        <w:t xml:space="preserve"> </w:t>
      </w:r>
      <w:r w:rsidRPr="00C11FDE">
        <w:rPr>
          <w:szCs w:val="28"/>
        </w:rPr>
        <w:t>обитали тогда небольшими группами,</w:t>
      </w:r>
      <w:r>
        <w:rPr>
          <w:szCs w:val="28"/>
        </w:rPr>
        <w:t xml:space="preserve"> </w:t>
      </w:r>
      <w:r w:rsidRPr="00C11FDE">
        <w:rPr>
          <w:szCs w:val="28"/>
        </w:rPr>
        <w:t>занимая неизменно обширную нетронутую природную среду. И даже значительное сосредоточение</w:t>
      </w:r>
      <w:r>
        <w:rPr>
          <w:szCs w:val="28"/>
        </w:rPr>
        <w:t xml:space="preserve"> </w:t>
      </w:r>
      <w:r w:rsidRPr="00C11FDE">
        <w:rPr>
          <w:szCs w:val="28"/>
        </w:rPr>
        <w:t>людей</w:t>
      </w:r>
      <w:r>
        <w:rPr>
          <w:szCs w:val="28"/>
        </w:rPr>
        <w:t xml:space="preserve"> </w:t>
      </w:r>
      <w:r w:rsidRPr="00C11FDE">
        <w:rPr>
          <w:szCs w:val="28"/>
        </w:rPr>
        <w:t>на сравнительно небольшой</w:t>
      </w:r>
      <w:r>
        <w:rPr>
          <w:szCs w:val="28"/>
        </w:rPr>
        <w:t xml:space="preserve"> </w:t>
      </w:r>
      <w:r w:rsidRPr="00C11FDE">
        <w:rPr>
          <w:szCs w:val="28"/>
        </w:rPr>
        <w:t>территории, как это было в классической древности,</w:t>
      </w:r>
      <w:r>
        <w:rPr>
          <w:szCs w:val="28"/>
        </w:rPr>
        <w:t xml:space="preserve"> </w:t>
      </w:r>
      <w:r w:rsidRPr="00C11FDE">
        <w:rPr>
          <w:szCs w:val="28"/>
        </w:rPr>
        <w:t>не сопровождалось еще</w:t>
      </w:r>
      <w:r>
        <w:rPr>
          <w:szCs w:val="28"/>
        </w:rPr>
        <w:t xml:space="preserve"> </w:t>
      </w:r>
      <w:r w:rsidRPr="00C11FDE">
        <w:rPr>
          <w:szCs w:val="28"/>
        </w:rPr>
        <w:t>серьезными</w:t>
      </w:r>
      <w:r>
        <w:rPr>
          <w:szCs w:val="28"/>
        </w:rPr>
        <w:t xml:space="preserve"> </w:t>
      </w:r>
      <w:r w:rsidRPr="00C11FDE">
        <w:rPr>
          <w:szCs w:val="28"/>
        </w:rPr>
        <w:t>последствиями.</w:t>
      </w:r>
      <w:r>
        <w:rPr>
          <w:szCs w:val="28"/>
        </w:rPr>
        <w:t xml:space="preserve"> </w:t>
      </w:r>
    </w:p>
    <w:p w:rsidR="00213E79" w:rsidRPr="00C11FDE" w:rsidRDefault="00213E79" w:rsidP="006A32C4">
      <w:pPr>
        <w:suppressAutoHyphens/>
        <w:rPr>
          <w:szCs w:val="28"/>
        </w:rPr>
      </w:pPr>
      <w:r w:rsidRPr="00C11FDE">
        <w:rPr>
          <w:szCs w:val="28"/>
        </w:rPr>
        <w:t>Цель работы – рассмотреть кризисные явления окружающей среды.</w:t>
      </w:r>
    </w:p>
    <w:p w:rsidR="00213E79" w:rsidRPr="00C11FDE" w:rsidRDefault="00213E79" w:rsidP="006A32C4">
      <w:pPr>
        <w:suppressAutoHyphens/>
        <w:rPr>
          <w:szCs w:val="28"/>
        </w:rPr>
      </w:pPr>
      <w:r w:rsidRPr="00C11FDE">
        <w:rPr>
          <w:szCs w:val="28"/>
        </w:rPr>
        <w:t>Задачи работы – охарактеризовать социально-экономические причины экологического кризиса; обозначить рост социальной напряженности; рассмотреть падение биологической активности; изучить виды загрязнений.</w:t>
      </w:r>
    </w:p>
    <w:p w:rsidR="00213E79" w:rsidRPr="00C11FDE" w:rsidRDefault="00213E79" w:rsidP="006A32C4">
      <w:pPr>
        <w:pStyle w:val="1"/>
        <w:keepNext w:val="0"/>
        <w:pageBreakBefore w:val="0"/>
        <w:suppressAutoHyphens/>
        <w:jc w:val="both"/>
        <w:rPr>
          <w:kern w:val="32"/>
          <w:sz w:val="28"/>
        </w:rPr>
      </w:pPr>
      <w:bookmarkStart w:id="1" w:name="_Toc135273963"/>
      <w:r>
        <w:rPr>
          <w:b w:val="0"/>
          <w:kern w:val="0"/>
          <w:sz w:val="28"/>
        </w:rPr>
        <w:br w:type="page"/>
      </w:r>
      <w:r w:rsidRPr="00C11FDE">
        <w:rPr>
          <w:kern w:val="32"/>
          <w:sz w:val="28"/>
        </w:rPr>
        <w:t>1. Социально-экономические причины экологического кризиса</w:t>
      </w:r>
      <w:bookmarkEnd w:id="1"/>
    </w:p>
    <w:p w:rsidR="00213E79" w:rsidRPr="00C11FDE" w:rsidRDefault="00213E79" w:rsidP="006A32C4">
      <w:pPr>
        <w:suppressAutoHyphens/>
      </w:pPr>
    </w:p>
    <w:p w:rsidR="00213E79" w:rsidRPr="00C11FDE" w:rsidRDefault="00213E79" w:rsidP="006A32C4">
      <w:pPr>
        <w:suppressAutoHyphens/>
        <w:rPr>
          <w:szCs w:val="28"/>
        </w:rPr>
      </w:pPr>
      <w:r w:rsidRPr="00C11FDE">
        <w:rPr>
          <w:szCs w:val="28"/>
        </w:rPr>
        <w:t>Экологический кризис - что это такое? Наверное стоит, и это может быть засчитано как хороший тон, перед тем как что-либо объяснять</w:t>
      </w:r>
      <w:r>
        <w:rPr>
          <w:szCs w:val="28"/>
        </w:rPr>
        <w:t xml:space="preserve"> </w:t>
      </w:r>
      <w:r w:rsidRPr="00C11FDE">
        <w:rPr>
          <w:szCs w:val="28"/>
        </w:rPr>
        <w:t>определиться с терминологией. Слово экология происходит от двух греческих слов - “экос”- происходит от греческих слов “ойкос” - дом, и “логос” - изучаю. Таким образом в грубом переводе “домоведение” это наука о собственном жилище, каковым и является наша земля для каждого населяющего ее существа. В строгом понимании вопроса различаются различные экосистемы. В частности есть экосистемы локальные и глобальные, замкнутые и незамкнутые, самодостаточные и внешнезависимые. Углубление в вопрос позволяет</w:t>
      </w:r>
      <w:r>
        <w:rPr>
          <w:szCs w:val="28"/>
        </w:rPr>
        <w:t xml:space="preserve"> </w:t>
      </w:r>
      <w:r w:rsidRPr="00C11FDE">
        <w:rPr>
          <w:szCs w:val="28"/>
        </w:rPr>
        <w:t>сказать, что любое сообщество живых организмов и систем может носить название экосистемы. При этом следует учитывать, что и наша Земля, несмотря на широко распространенное заблуждение является незамкнутой экосистемой. Она напрямую зависима от энергии, которую получает из космоса. В настоящее время мы лишь приближаемся к пониманию разнообразия форм этой энергии.</w:t>
      </w:r>
      <w:r>
        <w:rPr>
          <w:szCs w:val="28"/>
        </w:rPr>
        <w:t xml:space="preserve"> </w:t>
      </w:r>
      <w:r w:rsidRPr="00C11FDE">
        <w:rPr>
          <w:szCs w:val="28"/>
        </w:rPr>
        <w:t xml:space="preserve">Воспринимаемая как данность, она, тем не менее, является тем базисом на котором зиждется все разнообразие форм жизни на Земле. Оборвись эта связь и все живое будет поставлено на грань вымирания. Но даже не обрыв, а лишь небольшое нарушение баланса, способно привести к необратимым изменениям. </w:t>
      </w:r>
    </w:p>
    <w:p w:rsidR="00213E79" w:rsidRPr="00C11FDE" w:rsidRDefault="00213E79" w:rsidP="006A32C4">
      <w:pPr>
        <w:suppressAutoHyphens/>
        <w:rPr>
          <w:szCs w:val="28"/>
        </w:rPr>
      </w:pPr>
      <w:r w:rsidRPr="00C11FDE">
        <w:rPr>
          <w:szCs w:val="28"/>
        </w:rPr>
        <w:t>Кризис. Слово происходит от греческого “кризис” или “кринейн”, что в буквальном переводе означает -</w:t>
      </w:r>
      <w:r>
        <w:rPr>
          <w:szCs w:val="28"/>
        </w:rPr>
        <w:t xml:space="preserve"> </w:t>
      </w:r>
      <w:r w:rsidRPr="00C11FDE">
        <w:rPr>
          <w:szCs w:val="28"/>
        </w:rPr>
        <w:t>принимать решение. Исходя из того сдвига семантического поля слова, которое произошло в результате широкого его употребления, можно констатировать, что принятие любого решения уже само по себе есть занятие неприятное.</w:t>
      </w:r>
      <w:r>
        <w:rPr>
          <w:szCs w:val="28"/>
        </w:rPr>
        <w:t xml:space="preserve"> </w:t>
      </w:r>
      <w:r w:rsidRPr="00C11FDE">
        <w:rPr>
          <w:szCs w:val="28"/>
        </w:rPr>
        <w:t xml:space="preserve">Но что делать, если в доме действительно не все ладно и “принятие решения по наведению порядка в доме”, как мы теперь можем перевести словосочетание “экологический кризис”, уже давно должно было состояться. В противном случае, нерадивые хозяева рискуют быть погребены грузом собственного невежества и преступной халатности. </w:t>
      </w:r>
    </w:p>
    <w:p w:rsidR="00213E79" w:rsidRPr="00C11FDE" w:rsidRDefault="00213E79" w:rsidP="006A32C4">
      <w:pPr>
        <w:suppressAutoHyphens/>
        <w:rPr>
          <w:szCs w:val="28"/>
        </w:rPr>
      </w:pPr>
      <w:r w:rsidRPr="00C11FDE">
        <w:rPr>
          <w:szCs w:val="28"/>
        </w:rPr>
        <w:t xml:space="preserve">Что же указывает на необходимость принятия такого решения? Может не стоит особенно беспокоиться и зря расходовать драгоценные ресурсы? Что конкретно может указывать на приближающуюся катастрофу? </w:t>
      </w:r>
    </w:p>
    <w:p w:rsidR="00213E79" w:rsidRPr="00C11FDE" w:rsidRDefault="00213E79" w:rsidP="006A32C4">
      <w:pPr>
        <w:suppressAutoHyphens/>
        <w:rPr>
          <w:szCs w:val="28"/>
        </w:rPr>
      </w:pPr>
      <w:r w:rsidRPr="00C11FDE">
        <w:rPr>
          <w:szCs w:val="28"/>
        </w:rPr>
        <w:t xml:space="preserve">Вот лишь неполный список указывающих на общее неблагополучие: </w:t>
      </w:r>
    </w:p>
    <w:p w:rsidR="00213E79" w:rsidRPr="00C11FDE" w:rsidRDefault="00213E79" w:rsidP="006A32C4">
      <w:pPr>
        <w:numPr>
          <w:ilvl w:val="0"/>
          <w:numId w:val="1"/>
        </w:numPr>
        <w:suppressAutoHyphens/>
        <w:autoSpaceDE w:val="0"/>
        <w:autoSpaceDN w:val="0"/>
        <w:spacing w:after="0" w:line="360" w:lineRule="auto"/>
        <w:ind w:left="0" w:firstLine="709"/>
        <w:jc w:val="both"/>
        <w:rPr>
          <w:szCs w:val="28"/>
        </w:rPr>
      </w:pPr>
      <w:r w:rsidRPr="00C11FDE">
        <w:rPr>
          <w:szCs w:val="28"/>
        </w:rPr>
        <w:t xml:space="preserve">глобальное потепление, сдвиг климатических зон, </w:t>
      </w:r>
    </w:p>
    <w:p w:rsidR="00213E79" w:rsidRPr="00C11FDE" w:rsidRDefault="00213E79" w:rsidP="006A32C4">
      <w:pPr>
        <w:numPr>
          <w:ilvl w:val="0"/>
          <w:numId w:val="1"/>
        </w:numPr>
        <w:suppressAutoHyphens/>
        <w:autoSpaceDE w:val="0"/>
        <w:autoSpaceDN w:val="0"/>
        <w:spacing w:after="0" w:line="360" w:lineRule="auto"/>
        <w:ind w:left="0" w:firstLine="709"/>
        <w:jc w:val="both"/>
        <w:rPr>
          <w:szCs w:val="28"/>
        </w:rPr>
      </w:pPr>
      <w:r w:rsidRPr="00C11FDE">
        <w:rPr>
          <w:szCs w:val="28"/>
        </w:rPr>
        <w:t xml:space="preserve">озоновые дыры, </w:t>
      </w:r>
    </w:p>
    <w:p w:rsidR="00213E79" w:rsidRPr="00C11FDE" w:rsidRDefault="00213E79" w:rsidP="006A32C4">
      <w:pPr>
        <w:numPr>
          <w:ilvl w:val="0"/>
          <w:numId w:val="1"/>
        </w:numPr>
        <w:suppressAutoHyphens/>
        <w:autoSpaceDE w:val="0"/>
        <w:autoSpaceDN w:val="0"/>
        <w:spacing w:after="0" w:line="360" w:lineRule="auto"/>
        <w:ind w:left="0" w:firstLine="709"/>
        <w:jc w:val="both"/>
        <w:rPr>
          <w:szCs w:val="28"/>
        </w:rPr>
      </w:pPr>
      <w:r w:rsidRPr="00C11FDE">
        <w:rPr>
          <w:szCs w:val="28"/>
        </w:rPr>
        <w:t xml:space="preserve">частично обратимое загрязнение окружающей среды, </w:t>
      </w:r>
    </w:p>
    <w:p w:rsidR="00213E79" w:rsidRPr="00C11FDE" w:rsidRDefault="00213E79" w:rsidP="006A32C4">
      <w:pPr>
        <w:numPr>
          <w:ilvl w:val="0"/>
          <w:numId w:val="1"/>
        </w:numPr>
        <w:suppressAutoHyphens/>
        <w:autoSpaceDE w:val="0"/>
        <w:autoSpaceDN w:val="0"/>
        <w:spacing w:after="0" w:line="360" w:lineRule="auto"/>
        <w:ind w:left="0" w:firstLine="709"/>
        <w:jc w:val="both"/>
        <w:rPr>
          <w:szCs w:val="28"/>
        </w:rPr>
      </w:pPr>
      <w:r w:rsidRPr="00C11FDE">
        <w:rPr>
          <w:szCs w:val="28"/>
        </w:rPr>
        <w:t xml:space="preserve">неуничтожимые радиоактивные отходы, </w:t>
      </w:r>
    </w:p>
    <w:p w:rsidR="00213E79" w:rsidRPr="00C11FDE" w:rsidRDefault="00213E79" w:rsidP="006A32C4">
      <w:pPr>
        <w:numPr>
          <w:ilvl w:val="0"/>
          <w:numId w:val="1"/>
        </w:numPr>
        <w:suppressAutoHyphens/>
        <w:autoSpaceDE w:val="0"/>
        <w:autoSpaceDN w:val="0"/>
        <w:spacing w:after="0" w:line="360" w:lineRule="auto"/>
        <w:ind w:left="0" w:firstLine="709"/>
        <w:jc w:val="both"/>
        <w:rPr>
          <w:szCs w:val="28"/>
        </w:rPr>
      </w:pPr>
      <w:r w:rsidRPr="00C11FDE">
        <w:rPr>
          <w:szCs w:val="28"/>
        </w:rPr>
        <w:t xml:space="preserve">эрозия и сокращение площадей плодородных почв, </w:t>
      </w:r>
    </w:p>
    <w:p w:rsidR="00213E79" w:rsidRPr="00C11FDE" w:rsidRDefault="00213E79" w:rsidP="006A32C4">
      <w:pPr>
        <w:numPr>
          <w:ilvl w:val="0"/>
          <w:numId w:val="1"/>
        </w:numPr>
        <w:suppressAutoHyphens/>
        <w:autoSpaceDE w:val="0"/>
        <w:autoSpaceDN w:val="0"/>
        <w:spacing w:after="0" w:line="360" w:lineRule="auto"/>
        <w:ind w:left="0" w:firstLine="709"/>
        <w:jc w:val="both"/>
        <w:rPr>
          <w:szCs w:val="28"/>
        </w:rPr>
      </w:pPr>
      <w:r w:rsidRPr="00C11FDE">
        <w:rPr>
          <w:szCs w:val="28"/>
        </w:rPr>
        <w:t xml:space="preserve">демографический взрыв, </w:t>
      </w:r>
    </w:p>
    <w:p w:rsidR="00213E79" w:rsidRPr="00C11FDE" w:rsidRDefault="00213E79" w:rsidP="006A32C4">
      <w:pPr>
        <w:numPr>
          <w:ilvl w:val="0"/>
          <w:numId w:val="1"/>
        </w:numPr>
        <w:suppressAutoHyphens/>
        <w:autoSpaceDE w:val="0"/>
        <w:autoSpaceDN w:val="0"/>
        <w:spacing w:after="0" w:line="360" w:lineRule="auto"/>
        <w:ind w:left="0" w:firstLine="709"/>
        <w:jc w:val="both"/>
        <w:rPr>
          <w:szCs w:val="28"/>
        </w:rPr>
      </w:pPr>
      <w:r w:rsidRPr="00C11FDE">
        <w:rPr>
          <w:szCs w:val="28"/>
        </w:rPr>
        <w:t>истощение не</w:t>
      </w:r>
      <w:r>
        <w:rPr>
          <w:szCs w:val="28"/>
        </w:rPr>
        <w:t xml:space="preserve"> </w:t>
      </w:r>
      <w:r w:rsidRPr="00C11FDE">
        <w:rPr>
          <w:szCs w:val="28"/>
        </w:rPr>
        <w:t xml:space="preserve">возобновляемых минеральных ресурсов, </w:t>
      </w:r>
    </w:p>
    <w:p w:rsidR="00213E79" w:rsidRPr="00C11FDE" w:rsidRDefault="00213E79" w:rsidP="006A32C4">
      <w:pPr>
        <w:numPr>
          <w:ilvl w:val="0"/>
          <w:numId w:val="1"/>
        </w:numPr>
        <w:suppressAutoHyphens/>
        <w:autoSpaceDE w:val="0"/>
        <w:autoSpaceDN w:val="0"/>
        <w:spacing w:after="0" w:line="360" w:lineRule="auto"/>
        <w:ind w:left="0" w:firstLine="709"/>
        <w:jc w:val="both"/>
        <w:rPr>
          <w:szCs w:val="28"/>
        </w:rPr>
      </w:pPr>
      <w:r w:rsidRPr="00C11FDE">
        <w:rPr>
          <w:szCs w:val="28"/>
        </w:rPr>
        <w:t xml:space="preserve">энергетический кризис, </w:t>
      </w:r>
    </w:p>
    <w:p w:rsidR="00213E79" w:rsidRDefault="00213E79" w:rsidP="006A32C4">
      <w:pPr>
        <w:numPr>
          <w:ilvl w:val="0"/>
          <w:numId w:val="1"/>
        </w:numPr>
        <w:suppressAutoHyphens/>
        <w:autoSpaceDE w:val="0"/>
        <w:autoSpaceDN w:val="0"/>
        <w:spacing w:after="0" w:line="360" w:lineRule="auto"/>
        <w:ind w:left="0" w:firstLine="709"/>
        <w:jc w:val="both"/>
        <w:rPr>
          <w:szCs w:val="28"/>
        </w:rPr>
      </w:pPr>
      <w:r w:rsidRPr="00C11FDE">
        <w:rPr>
          <w:szCs w:val="28"/>
        </w:rPr>
        <w:t>резкий рост числа ранее неизвестных и зачастую неизлечимых болезней,</w:t>
      </w:r>
      <w:r>
        <w:rPr>
          <w:szCs w:val="28"/>
        </w:rPr>
        <w:t xml:space="preserve"> </w:t>
      </w:r>
    </w:p>
    <w:p w:rsidR="00213E79" w:rsidRDefault="00213E79" w:rsidP="006A32C4">
      <w:pPr>
        <w:numPr>
          <w:ilvl w:val="0"/>
          <w:numId w:val="1"/>
        </w:numPr>
        <w:suppressAutoHyphens/>
        <w:autoSpaceDE w:val="0"/>
        <w:autoSpaceDN w:val="0"/>
        <w:spacing w:after="0" w:line="360" w:lineRule="auto"/>
        <w:ind w:left="0" w:firstLine="709"/>
        <w:jc w:val="both"/>
        <w:rPr>
          <w:szCs w:val="28"/>
        </w:rPr>
      </w:pPr>
      <w:r w:rsidRPr="00C11FDE">
        <w:rPr>
          <w:szCs w:val="28"/>
        </w:rPr>
        <w:t xml:space="preserve">недостаток продуктов питания, перманентное состояние голода большей части населения планеты, </w:t>
      </w:r>
    </w:p>
    <w:p w:rsidR="00213E79" w:rsidRPr="00C11FDE" w:rsidRDefault="00213E79" w:rsidP="006A32C4">
      <w:pPr>
        <w:suppressAutoHyphens/>
        <w:rPr>
          <w:szCs w:val="28"/>
        </w:rPr>
      </w:pPr>
      <w:r w:rsidRPr="00C11FDE">
        <w:rPr>
          <w:szCs w:val="28"/>
        </w:rPr>
        <w:t>Истощение ресурсов мирового океана и его загрязнение.</w:t>
      </w:r>
    </w:p>
    <w:p w:rsidR="00213E79" w:rsidRPr="00C11FDE" w:rsidRDefault="00213E79" w:rsidP="006A32C4">
      <w:pPr>
        <w:suppressAutoHyphens/>
        <w:rPr>
          <w:szCs w:val="28"/>
        </w:rPr>
      </w:pPr>
      <w:r w:rsidRPr="00C11FDE">
        <w:rPr>
          <w:szCs w:val="28"/>
        </w:rPr>
        <w:t>Вот неполный перечень тех проблем</w:t>
      </w:r>
      <w:r>
        <w:rPr>
          <w:szCs w:val="28"/>
        </w:rPr>
        <w:t xml:space="preserve">, </w:t>
      </w:r>
      <w:r w:rsidRPr="00C11FDE">
        <w:rPr>
          <w:szCs w:val="28"/>
        </w:rPr>
        <w:t xml:space="preserve">с которым приходится сталкиваться человечеству. Предлагаемые пути и методы решения пока не приводят к устойчивому результату. И причин такого положения можно насчитать великое множество. Некоторые исследователи считают источником всех несчастий технический прогресс, некоторые - внезапный взрывообразный рост населения планеты. Отдельные представители религиозных конфессий выставляют на передний план недостаток нравственности и общий, по их мнению, упадок морали общества. Здесь трудно выделить что-либо в отдельности, скорее можно сказать о том, что все эти факторы в совокупности влияют на формирование той неблагополучной ситуации в которой оказалось человечество в конце 20-го века. </w:t>
      </w:r>
    </w:p>
    <w:p w:rsidR="00213E79" w:rsidRPr="00C11FDE" w:rsidRDefault="00213E79" w:rsidP="006A32C4">
      <w:pPr>
        <w:suppressAutoHyphens/>
        <w:rPr>
          <w:szCs w:val="28"/>
        </w:rPr>
      </w:pPr>
      <w:r w:rsidRPr="00C11FDE">
        <w:rPr>
          <w:szCs w:val="28"/>
        </w:rPr>
        <w:t>В</w:t>
      </w:r>
      <w:r>
        <w:rPr>
          <w:szCs w:val="28"/>
        </w:rPr>
        <w:t xml:space="preserve"> </w:t>
      </w:r>
      <w:r w:rsidRPr="00C11FDE">
        <w:rPr>
          <w:szCs w:val="28"/>
        </w:rPr>
        <w:t>условиях, когда</w:t>
      </w:r>
      <w:r>
        <w:rPr>
          <w:szCs w:val="28"/>
        </w:rPr>
        <w:t xml:space="preserve"> </w:t>
      </w:r>
      <w:r w:rsidRPr="00C11FDE">
        <w:rPr>
          <w:szCs w:val="28"/>
        </w:rPr>
        <w:t>планета</w:t>
      </w:r>
      <w:r>
        <w:rPr>
          <w:szCs w:val="28"/>
        </w:rPr>
        <w:t xml:space="preserve"> </w:t>
      </w:r>
      <w:r w:rsidRPr="00C11FDE">
        <w:rPr>
          <w:szCs w:val="28"/>
        </w:rPr>
        <w:t>Земля</w:t>
      </w:r>
      <w:r>
        <w:rPr>
          <w:szCs w:val="28"/>
        </w:rPr>
        <w:t xml:space="preserve"> </w:t>
      </w:r>
      <w:r w:rsidRPr="00C11FDE">
        <w:rPr>
          <w:szCs w:val="28"/>
        </w:rPr>
        <w:t>становится</w:t>
      </w:r>
      <w:r>
        <w:rPr>
          <w:szCs w:val="28"/>
        </w:rPr>
        <w:t xml:space="preserve"> </w:t>
      </w:r>
      <w:r w:rsidRPr="00C11FDE">
        <w:rPr>
          <w:szCs w:val="28"/>
        </w:rPr>
        <w:t>единым</w:t>
      </w:r>
      <w:r>
        <w:rPr>
          <w:szCs w:val="28"/>
        </w:rPr>
        <w:t xml:space="preserve"> </w:t>
      </w:r>
      <w:r w:rsidRPr="00C11FDE">
        <w:rPr>
          <w:szCs w:val="28"/>
        </w:rPr>
        <w:t>домом</w:t>
      </w:r>
      <w:r>
        <w:rPr>
          <w:szCs w:val="28"/>
        </w:rPr>
        <w:t xml:space="preserve"> </w:t>
      </w:r>
      <w:r w:rsidRPr="00C11FDE">
        <w:rPr>
          <w:szCs w:val="28"/>
        </w:rPr>
        <w:t>человечества, многие</w:t>
      </w:r>
      <w:r>
        <w:rPr>
          <w:szCs w:val="28"/>
        </w:rPr>
        <w:t xml:space="preserve"> </w:t>
      </w:r>
      <w:r w:rsidRPr="00C11FDE">
        <w:rPr>
          <w:szCs w:val="28"/>
        </w:rPr>
        <w:t>противоречия,</w:t>
      </w:r>
      <w:r>
        <w:rPr>
          <w:szCs w:val="28"/>
        </w:rPr>
        <w:t xml:space="preserve"> </w:t>
      </w:r>
      <w:r w:rsidRPr="00C11FDE">
        <w:rPr>
          <w:szCs w:val="28"/>
        </w:rPr>
        <w:t>конфликты,</w:t>
      </w:r>
      <w:r>
        <w:rPr>
          <w:szCs w:val="28"/>
        </w:rPr>
        <w:t xml:space="preserve"> </w:t>
      </w:r>
      <w:r w:rsidRPr="00C11FDE">
        <w:rPr>
          <w:szCs w:val="28"/>
        </w:rPr>
        <w:t>проблемы могут</w:t>
      </w:r>
      <w:r>
        <w:rPr>
          <w:szCs w:val="28"/>
        </w:rPr>
        <w:t xml:space="preserve"> </w:t>
      </w:r>
      <w:r w:rsidRPr="00C11FDE">
        <w:rPr>
          <w:szCs w:val="28"/>
        </w:rPr>
        <w:t>перерасти</w:t>
      </w:r>
      <w:r>
        <w:rPr>
          <w:szCs w:val="28"/>
        </w:rPr>
        <w:t xml:space="preserve"> </w:t>
      </w:r>
      <w:r w:rsidRPr="00C11FDE">
        <w:rPr>
          <w:szCs w:val="28"/>
        </w:rPr>
        <w:t>локальные</w:t>
      </w:r>
      <w:r>
        <w:rPr>
          <w:szCs w:val="28"/>
        </w:rPr>
        <w:t xml:space="preserve"> </w:t>
      </w:r>
      <w:r w:rsidRPr="00C11FDE">
        <w:rPr>
          <w:szCs w:val="28"/>
        </w:rPr>
        <w:t>рамки</w:t>
      </w:r>
      <w:r>
        <w:rPr>
          <w:szCs w:val="28"/>
        </w:rPr>
        <w:t xml:space="preserve"> </w:t>
      </w:r>
      <w:r w:rsidRPr="00C11FDE">
        <w:rPr>
          <w:szCs w:val="28"/>
        </w:rPr>
        <w:t>и приобрести глобальный общемировой характер. Сегодня</w:t>
      </w:r>
      <w:r>
        <w:rPr>
          <w:szCs w:val="28"/>
        </w:rPr>
        <w:t xml:space="preserve"> </w:t>
      </w:r>
      <w:r w:rsidRPr="00C11FDE">
        <w:rPr>
          <w:szCs w:val="28"/>
        </w:rPr>
        <w:t>важно</w:t>
      </w:r>
      <w:r>
        <w:rPr>
          <w:szCs w:val="28"/>
        </w:rPr>
        <w:t xml:space="preserve"> </w:t>
      </w:r>
      <w:r w:rsidRPr="00C11FDE">
        <w:rPr>
          <w:szCs w:val="28"/>
        </w:rPr>
        <w:t>сознавать</w:t>
      </w:r>
      <w:r>
        <w:rPr>
          <w:szCs w:val="28"/>
        </w:rPr>
        <w:t xml:space="preserve"> </w:t>
      </w:r>
      <w:r w:rsidRPr="00C11FDE">
        <w:rPr>
          <w:szCs w:val="28"/>
        </w:rPr>
        <w:t>неразрывную связь</w:t>
      </w:r>
      <w:r>
        <w:rPr>
          <w:szCs w:val="28"/>
        </w:rPr>
        <w:t xml:space="preserve"> </w:t>
      </w:r>
      <w:r w:rsidRPr="00C11FDE">
        <w:rPr>
          <w:szCs w:val="28"/>
        </w:rPr>
        <w:t>природы</w:t>
      </w:r>
      <w:r>
        <w:rPr>
          <w:szCs w:val="28"/>
        </w:rPr>
        <w:t xml:space="preserve"> </w:t>
      </w:r>
      <w:r w:rsidRPr="00C11FDE">
        <w:rPr>
          <w:szCs w:val="28"/>
        </w:rPr>
        <w:t>и</w:t>
      </w:r>
      <w:r>
        <w:rPr>
          <w:szCs w:val="28"/>
        </w:rPr>
        <w:t xml:space="preserve"> </w:t>
      </w:r>
      <w:r w:rsidRPr="00C11FDE">
        <w:rPr>
          <w:szCs w:val="28"/>
        </w:rPr>
        <w:t>общества,</w:t>
      </w:r>
      <w:r>
        <w:rPr>
          <w:szCs w:val="28"/>
        </w:rPr>
        <w:t xml:space="preserve"> </w:t>
      </w:r>
      <w:r w:rsidRPr="00C11FDE">
        <w:rPr>
          <w:szCs w:val="28"/>
        </w:rPr>
        <w:t>которое носит взаимный</w:t>
      </w:r>
      <w:r>
        <w:rPr>
          <w:szCs w:val="28"/>
        </w:rPr>
        <w:t xml:space="preserve"> </w:t>
      </w:r>
      <w:r w:rsidRPr="00C11FDE">
        <w:rPr>
          <w:szCs w:val="28"/>
        </w:rPr>
        <w:t>характер. Здесь уместно вспомнить слова А.И.Герцена о том, что "природа не может</w:t>
      </w:r>
      <w:r>
        <w:rPr>
          <w:szCs w:val="28"/>
        </w:rPr>
        <w:t xml:space="preserve"> </w:t>
      </w:r>
      <w:r w:rsidRPr="00C11FDE">
        <w:rPr>
          <w:szCs w:val="28"/>
        </w:rPr>
        <w:t>перечить</w:t>
      </w:r>
      <w:r>
        <w:rPr>
          <w:szCs w:val="28"/>
        </w:rPr>
        <w:t xml:space="preserve"> </w:t>
      </w:r>
      <w:r w:rsidRPr="00C11FDE">
        <w:rPr>
          <w:szCs w:val="28"/>
        </w:rPr>
        <w:t>человеку, если</w:t>
      </w:r>
      <w:r>
        <w:rPr>
          <w:szCs w:val="28"/>
        </w:rPr>
        <w:t xml:space="preserve"> </w:t>
      </w:r>
      <w:r w:rsidRPr="00C11FDE">
        <w:rPr>
          <w:szCs w:val="28"/>
        </w:rPr>
        <w:t>человек</w:t>
      </w:r>
      <w:r>
        <w:rPr>
          <w:szCs w:val="28"/>
        </w:rPr>
        <w:t xml:space="preserve"> </w:t>
      </w:r>
      <w:r w:rsidRPr="00C11FDE">
        <w:rPr>
          <w:szCs w:val="28"/>
        </w:rPr>
        <w:t>не перечит её законам".</w:t>
      </w:r>
      <w:r>
        <w:rPr>
          <w:szCs w:val="28"/>
        </w:rPr>
        <w:t xml:space="preserve"> </w:t>
      </w:r>
      <w:r w:rsidRPr="00C11FDE">
        <w:rPr>
          <w:szCs w:val="28"/>
        </w:rPr>
        <w:t>С одной стороны, природная среда, географические и климатические особенности</w:t>
      </w:r>
      <w:r>
        <w:rPr>
          <w:szCs w:val="28"/>
        </w:rPr>
        <w:t xml:space="preserve"> </w:t>
      </w:r>
      <w:r w:rsidRPr="00C11FDE">
        <w:rPr>
          <w:szCs w:val="28"/>
        </w:rPr>
        <w:t>оказывают значительное</w:t>
      </w:r>
      <w:r>
        <w:rPr>
          <w:szCs w:val="28"/>
        </w:rPr>
        <w:t xml:space="preserve"> </w:t>
      </w:r>
      <w:r w:rsidRPr="00C11FDE">
        <w:rPr>
          <w:szCs w:val="28"/>
        </w:rPr>
        <w:t>воздействие</w:t>
      </w:r>
      <w:r>
        <w:rPr>
          <w:szCs w:val="28"/>
        </w:rPr>
        <w:t xml:space="preserve"> </w:t>
      </w:r>
      <w:r w:rsidRPr="00C11FDE">
        <w:rPr>
          <w:szCs w:val="28"/>
        </w:rPr>
        <w:t>на</w:t>
      </w:r>
      <w:r>
        <w:rPr>
          <w:szCs w:val="28"/>
        </w:rPr>
        <w:t xml:space="preserve"> </w:t>
      </w:r>
      <w:r w:rsidRPr="00C11FDE">
        <w:rPr>
          <w:szCs w:val="28"/>
        </w:rPr>
        <w:t>общественное развитие.</w:t>
      </w:r>
      <w:r>
        <w:rPr>
          <w:szCs w:val="28"/>
        </w:rPr>
        <w:t xml:space="preserve"> </w:t>
      </w:r>
      <w:r w:rsidRPr="00C11FDE">
        <w:rPr>
          <w:szCs w:val="28"/>
        </w:rPr>
        <w:t>Эти факторы</w:t>
      </w:r>
      <w:r>
        <w:rPr>
          <w:szCs w:val="28"/>
        </w:rPr>
        <w:t xml:space="preserve"> </w:t>
      </w:r>
      <w:r w:rsidRPr="00C11FDE">
        <w:rPr>
          <w:szCs w:val="28"/>
        </w:rPr>
        <w:t>могут ускорять</w:t>
      </w:r>
      <w:r>
        <w:rPr>
          <w:szCs w:val="28"/>
        </w:rPr>
        <w:t xml:space="preserve"> </w:t>
      </w:r>
      <w:r w:rsidRPr="00C11FDE">
        <w:rPr>
          <w:szCs w:val="28"/>
        </w:rPr>
        <w:t>или замедлять</w:t>
      </w:r>
      <w:r>
        <w:rPr>
          <w:szCs w:val="28"/>
        </w:rPr>
        <w:t xml:space="preserve"> </w:t>
      </w:r>
      <w:r w:rsidRPr="00C11FDE">
        <w:rPr>
          <w:szCs w:val="28"/>
        </w:rPr>
        <w:t>темп развития</w:t>
      </w:r>
      <w:r>
        <w:rPr>
          <w:szCs w:val="28"/>
        </w:rPr>
        <w:t xml:space="preserve"> </w:t>
      </w:r>
      <w:r w:rsidRPr="00C11FDE">
        <w:rPr>
          <w:szCs w:val="28"/>
        </w:rPr>
        <w:t>стран и</w:t>
      </w:r>
      <w:r>
        <w:rPr>
          <w:szCs w:val="28"/>
        </w:rPr>
        <w:t xml:space="preserve"> </w:t>
      </w:r>
      <w:r w:rsidRPr="00C11FDE">
        <w:rPr>
          <w:szCs w:val="28"/>
        </w:rPr>
        <w:t>народов, влиять</w:t>
      </w:r>
      <w:r>
        <w:rPr>
          <w:szCs w:val="28"/>
        </w:rPr>
        <w:t xml:space="preserve"> </w:t>
      </w:r>
      <w:r w:rsidRPr="00C11FDE">
        <w:rPr>
          <w:szCs w:val="28"/>
        </w:rPr>
        <w:t>на общественное</w:t>
      </w:r>
      <w:r>
        <w:rPr>
          <w:szCs w:val="28"/>
        </w:rPr>
        <w:t xml:space="preserve"> </w:t>
      </w:r>
      <w:r w:rsidRPr="00C11FDE">
        <w:rPr>
          <w:szCs w:val="28"/>
        </w:rPr>
        <w:t>развитие труда.</w:t>
      </w:r>
      <w:r>
        <w:rPr>
          <w:szCs w:val="28"/>
        </w:rPr>
        <w:t xml:space="preserve"> </w:t>
      </w:r>
      <w:r w:rsidRPr="00C11FDE">
        <w:rPr>
          <w:szCs w:val="28"/>
        </w:rPr>
        <w:t>С другой стороны</w:t>
      </w:r>
      <w:r>
        <w:rPr>
          <w:szCs w:val="28"/>
        </w:rPr>
        <w:t xml:space="preserve"> </w:t>
      </w:r>
      <w:r w:rsidRPr="00C11FDE">
        <w:rPr>
          <w:szCs w:val="28"/>
        </w:rPr>
        <w:t>общество влияет на естественную</w:t>
      </w:r>
      <w:r>
        <w:rPr>
          <w:szCs w:val="28"/>
        </w:rPr>
        <w:t xml:space="preserve"> </w:t>
      </w:r>
      <w:r w:rsidRPr="00C11FDE">
        <w:rPr>
          <w:szCs w:val="28"/>
        </w:rPr>
        <w:t>среду</w:t>
      </w:r>
      <w:r>
        <w:rPr>
          <w:szCs w:val="28"/>
        </w:rPr>
        <w:t xml:space="preserve"> </w:t>
      </w:r>
      <w:r w:rsidRPr="00C11FDE">
        <w:rPr>
          <w:szCs w:val="28"/>
        </w:rPr>
        <w:t>обитания</w:t>
      </w:r>
      <w:r>
        <w:rPr>
          <w:szCs w:val="28"/>
        </w:rPr>
        <w:t xml:space="preserve"> </w:t>
      </w:r>
      <w:r w:rsidRPr="00C11FDE">
        <w:rPr>
          <w:szCs w:val="28"/>
        </w:rPr>
        <w:t xml:space="preserve">человека. </w:t>
      </w:r>
      <w:r>
        <w:rPr>
          <w:szCs w:val="28"/>
        </w:rPr>
        <w:t>И</w:t>
      </w:r>
      <w:r w:rsidRPr="00C11FDE">
        <w:rPr>
          <w:szCs w:val="28"/>
        </w:rPr>
        <w:t>стория человечества</w:t>
      </w:r>
      <w:r>
        <w:rPr>
          <w:szCs w:val="28"/>
        </w:rPr>
        <w:t xml:space="preserve"> </w:t>
      </w:r>
      <w:r w:rsidRPr="00C11FDE">
        <w:rPr>
          <w:szCs w:val="28"/>
        </w:rPr>
        <w:t>свидетельствует как о благотворном влиянии</w:t>
      </w:r>
      <w:r>
        <w:rPr>
          <w:szCs w:val="28"/>
        </w:rPr>
        <w:t xml:space="preserve"> </w:t>
      </w:r>
      <w:r w:rsidRPr="00C11FDE">
        <w:rPr>
          <w:szCs w:val="28"/>
        </w:rPr>
        <w:t>деятельности людей на естественную среду</w:t>
      </w:r>
      <w:r>
        <w:rPr>
          <w:szCs w:val="28"/>
        </w:rPr>
        <w:t xml:space="preserve"> </w:t>
      </w:r>
      <w:r w:rsidRPr="00C11FDE">
        <w:rPr>
          <w:szCs w:val="28"/>
        </w:rPr>
        <w:t>обитания,</w:t>
      </w:r>
      <w:r>
        <w:rPr>
          <w:szCs w:val="28"/>
        </w:rPr>
        <w:t xml:space="preserve"> </w:t>
      </w:r>
      <w:r w:rsidRPr="00C11FDE">
        <w:rPr>
          <w:szCs w:val="28"/>
        </w:rPr>
        <w:t>так</w:t>
      </w:r>
      <w:r>
        <w:rPr>
          <w:szCs w:val="28"/>
        </w:rPr>
        <w:t xml:space="preserve"> </w:t>
      </w:r>
      <w:r w:rsidRPr="00C11FDE">
        <w:rPr>
          <w:szCs w:val="28"/>
        </w:rPr>
        <w:t>и</w:t>
      </w:r>
      <w:r>
        <w:rPr>
          <w:szCs w:val="28"/>
        </w:rPr>
        <w:t xml:space="preserve"> </w:t>
      </w:r>
      <w:r w:rsidRPr="00C11FDE">
        <w:rPr>
          <w:szCs w:val="28"/>
        </w:rPr>
        <w:t>о пагубных её последствиях.</w:t>
      </w:r>
      <w:r>
        <w:rPr>
          <w:szCs w:val="28"/>
        </w:rPr>
        <w:t xml:space="preserve"> </w:t>
      </w:r>
      <w:r w:rsidRPr="00C11FDE">
        <w:rPr>
          <w:szCs w:val="28"/>
        </w:rPr>
        <w:t>Нет необходимости доказывать, что общественная жизнь находится</w:t>
      </w:r>
      <w:r>
        <w:rPr>
          <w:szCs w:val="28"/>
        </w:rPr>
        <w:t xml:space="preserve"> </w:t>
      </w:r>
      <w:r w:rsidRPr="00C11FDE">
        <w:rPr>
          <w:szCs w:val="28"/>
        </w:rPr>
        <w:t>в постоянном изменении. Немецкий философ начала 19 века Гегель утверждал, что</w:t>
      </w:r>
      <w:r>
        <w:rPr>
          <w:szCs w:val="28"/>
        </w:rPr>
        <w:t xml:space="preserve"> </w:t>
      </w:r>
      <w:r w:rsidRPr="00C11FDE">
        <w:rPr>
          <w:szCs w:val="28"/>
        </w:rPr>
        <w:t>общественное</w:t>
      </w:r>
      <w:r>
        <w:rPr>
          <w:szCs w:val="28"/>
        </w:rPr>
        <w:t xml:space="preserve"> </w:t>
      </w:r>
      <w:r w:rsidRPr="00C11FDE">
        <w:rPr>
          <w:szCs w:val="28"/>
        </w:rPr>
        <w:t>развитие есть движение вперёд от несовершенного</w:t>
      </w:r>
      <w:r>
        <w:rPr>
          <w:szCs w:val="28"/>
        </w:rPr>
        <w:t xml:space="preserve"> </w:t>
      </w:r>
      <w:r w:rsidRPr="00C11FDE">
        <w:rPr>
          <w:szCs w:val="28"/>
        </w:rPr>
        <w:t>к</w:t>
      </w:r>
      <w:r>
        <w:rPr>
          <w:szCs w:val="28"/>
        </w:rPr>
        <w:t xml:space="preserve"> </w:t>
      </w:r>
      <w:r w:rsidRPr="00C11FDE">
        <w:rPr>
          <w:szCs w:val="28"/>
        </w:rPr>
        <w:t>более совершенному. Критерии</w:t>
      </w:r>
      <w:r>
        <w:rPr>
          <w:szCs w:val="28"/>
        </w:rPr>
        <w:t xml:space="preserve"> </w:t>
      </w:r>
      <w:r w:rsidRPr="00C11FDE">
        <w:rPr>
          <w:szCs w:val="28"/>
        </w:rPr>
        <w:t>прогресса - в развитии разума, общественной нравственности, что лежит в основе</w:t>
      </w:r>
      <w:r>
        <w:rPr>
          <w:szCs w:val="28"/>
        </w:rPr>
        <w:t xml:space="preserve"> </w:t>
      </w:r>
      <w:r w:rsidRPr="00C11FDE">
        <w:rPr>
          <w:szCs w:val="28"/>
        </w:rPr>
        <w:t>совершенствования всех сторон</w:t>
      </w:r>
      <w:r>
        <w:rPr>
          <w:szCs w:val="28"/>
        </w:rPr>
        <w:t xml:space="preserve"> </w:t>
      </w:r>
      <w:r w:rsidRPr="00C11FDE">
        <w:rPr>
          <w:szCs w:val="28"/>
        </w:rPr>
        <w:t>жизни</w:t>
      </w:r>
      <w:r>
        <w:rPr>
          <w:szCs w:val="28"/>
        </w:rPr>
        <w:t xml:space="preserve"> </w:t>
      </w:r>
      <w:r w:rsidRPr="00C11FDE">
        <w:rPr>
          <w:szCs w:val="28"/>
        </w:rPr>
        <w:t>общества.</w:t>
      </w:r>
      <w:r>
        <w:rPr>
          <w:szCs w:val="28"/>
        </w:rPr>
        <w:t xml:space="preserve"> </w:t>
      </w:r>
      <w:r w:rsidRPr="00C11FDE">
        <w:rPr>
          <w:szCs w:val="28"/>
        </w:rPr>
        <w:t>Вспомним</w:t>
      </w:r>
      <w:r>
        <w:rPr>
          <w:szCs w:val="28"/>
        </w:rPr>
        <w:t xml:space="preserve"> </w:t>
      </w:r>
      <w:r w:rsidRPr="00C11FDE">
        <w:rPr>
          <w:szCs w:val="28"/>
        </w:rPr>
        <w:t>известные</w:t>
      </w:r>
      <w:r>
        <w:rPr>
          <w:szCs w:val="28"/>
        </w:rPr>
        <w:t xml:space="preserve"> </w:t>
      </w:r>
      <w:r w:rsidRPr="00C11FDE">
        <w:rPr>
          <w:szCs w:val="28"/>
        </w:rPr>
        <w:t>слова тургеневского героя Базарова: "Природа - не храм, а мастерская, и человек в ней работник". К чему ведёт и уже привела эта установка сегодня, хорошо известно на конкретных фактах.</w:t>
      </w:r>
      <w:r>
        <w:rPr>
          <w:szCs w:val="28"/>
        </w:rPr>
        <w:t xml:space="preserve"> </w:t>
      </w:r>
      <w:r w:rsidRPr="00C11FDE">
        <w:rPr>
          <w:szCs w:val="28"/>
        </w:rPr>
        <w:t>Позвольте</w:t>
      </w:r>
      <w:r>
        <w:rPr>
          <w:szCs w:val="28"/>
        </w:rPr>
        <w:t xml:space="preserve"> </w:t>
      </w:r>
      <w:r w:rsidRPr="00C11FDE">
        <w:rPr>
          <w:szCs w:val="28"/>
        </w:rPr>
        <w:t>мне остановится лишь на некоторых из них. Рост масштабов</w:t>
      </w:r>
      <w:r>
        <w:rPr>
          <w:szCs w:val="28"/>
        </w:rPr>
        <w:t xml:space="preserve"> </w:t>
      </w:r>
      <w:r w:rsidRPr="00C11FDE">
        <w:rPr>
          <w:szCs w:val="28"/>
        </w:rPr>
        <w:t>хозяйственной деятельности</w:t>
      </w:r>
      <w:r>
        <w:rPr>
          <w:szCs w:val="28"/>
        </w:rPr>
        <w:t xml:space="preserve"> </w:t>
      </w:r>
      <w:r w:rsidRPr="00C11FDE">
        <w:rPr>
          <w:szCs w:val="28"/>
        </w:rPr>
        <w:t>человека,</w:t>
      </w:r>
      <w:r>
        <w:rPr>
          <w:szCs w:val="28"/>
        </w:rPr>
        <w:t xml:space="preserve"> </w:t>
      </w:r>
      <w:r w:rsidRPr="00C11FDE">
        <w:rPr>
          <w:szCs w:val="28"/>
        </w:rPr>
        <w:t>бурное</w:t>
      </w:r>
      <w:r>
        <w:rPr>
          <w:szCs w:val="28"/>
        </w:rPr>
        <w:t xml:space="preserve"> </w:t>
      </w:r>
      <w:r w:rsidRPr="00C11FDE">
        <w:rPr>
          <w:szCs w:val="28"/>
        </w:rPr>
        <w:t>развитие научно-технической</w:t>
      </w:r>
      <w:r>
        <w:rPr>
          <w:szCs w:val="28"/>
        </w:rPr>
        <w:t xml:space="preserve"> </w:t>
      </w:r>
      <w:r w:rsidRPr="00C11FDE">
        <w:rPr>
          <w:szCs w:val="28"/>
        </w:rPr>
        <w:t>революции</w:t>
      </w:r>
      <w:r>
        <w:rPr>
          <w:szCs w:val="28"/>
        </w:rPr>
        <w:t xml:space="preserve"> </w:t>
      </w:r>
      <w:r w:rsidRPr="00C11FDE">
        <w:rPr>
          <w:szCs w:val="28"/>
        </w:rPr>
        <w:t>усилили отрицательное</w:t>
      </w:r>
      <w:r>
        <w:rPr>
          <w:szCs w:val="28"/>
        </w:rPr>
        <w:t xml:space="preserve"> </w:t>
      </w:r>
      <w:r w:rsidRPr="00C11FDE">
        <w:rPr>
          <w:szCs w:val="28"/>
        </w:rPr>
        <w:t>воздействие</w:t>
      </w:r>
      <w:r>
        <w:rPr>
          <w:szCs w:val="28"/>
        </w:rPr>
        <w:t xml:space="preserve"> </w:t>
      </w:r>
      <w:r w:rsidRPr="00C11FDE">
        <w:rPr>
          <w:szCs w:val="28"/>
        </w:rPr>
        <w:t>на</w:t>
      </w:r>
      <w:r>
        <w:rPr>
          <w:szCs w:val="28"/>
        </w:rPr>
        <w:t xml:space="preserve"> </w:t>
      </w:r>
      <w:r w:rsidRPr="00C11FDE">
        <w:rPr>
          <w:szCs w:val="28"/>
        </w:rPr>
        <w:t>природу, привели</w:t>
      </w:r>
      <w:r>
        <w:rPr>
          <w:szCs w:val="28"/>
        </w:rPr>
        <w:t xml:space="preserve"> </w:t>
      </w:r>
      <w:r w:rsidRPr="00C11FDE">
        <w:rPr>
          <w:szCs w:val="28"/>
        </w:rPr>
        <w:t>к</w:t>
      </w:r>
      <w:r>
        <w:rPr>
          <w:szCs w:val="28"/>
        </w:rPr>
        <w:t xml:space="preserve"> </w:t>
      </w:r>
      <w:r w:rsidRPr="00C11FDE">
        <w:rPr>
          <w:szCs w:val="28"/>
        </w:rPr>
        <w:t>нарушению</w:t>
      </w:r>
      <w:r>
        <w:rPr>
          <w:szCs w:val="28"/>
        </w:rPr>
        <w:t xml:space="preserve"> </w:t>
      </w:r>
      <w:r w:rsidRPr="00C11FDE">
        <w:rPr>
          <w:szCs w:val="28"/>
        </w:rPr>
        <w:t>экологического равновесия на планете.</w:t>
      </w:r>
      <w:r>
        <w:rPr>
          <w:szCs w:val="28"/>
        </w:rPr>
        <w:t xml:space="preserve"> </w:t>
      </w:r>
      <w:r w:rsidRPr="00C11FDE">
        <w:rPr>
          <w:szCs w:val="28"/>
        </w:rPr>
        <w:t>Возросло</w:t>
      </w:r>
      <w:r>
        <w:rPr>
          <w:szCs w:val="28"/>
        </w:rPr>
        <w:t xml:space="preserve"> </w:t>
      </w:r>
      <w:r w:rsidRPr="00C11FDE">
        <w:rPr>
          <w:szCs w:val="28"/>
        </w:rPr>
        <w:t>потребление</w:t>
      </w:r>
      <w:r>
        <w:rPr>
          <w:szCs w:val="28"/>
        </w:rPr>
        <w:t xml:space="preserve"> </w:t>
      </w:r>
      <w:r w:rsidRPr="00C11FDE">
        <w:rPr>
          <w:szCs w:val="28"/>
        </w:rPr>
        <w:t>в</w:t>
      </w:r>
      <w:r>
        <w:rPr>
          <w:szCs w:val="28"/>
        </w:rPr>
        <w:t xml:space="preserve"> </w:t>
      </w:r>
      <w:r w:rsidRPr="00C11FDE">
        <w:rPr>
          <w:szCs w:val="28"/>
        </w:rPr>
        <w:t>сфере материального</w:t>
      </w:r>
      <w:r>
        <w:rPr>
          <w:szCs w:val="28"/>
        </w:rPr>
        <w:t xml:space="preserve"> </w:t>
      </w:r>
      <w:r w:rsidRPr="00C11FDE">
        <w:rPr>
          <w:szCs w:val="28"/>
        </w:rPr>
        <w:t>производства</w:t>
      </w:r>
      <w:r>
        <w:rPr>
          <w:szCs w:val="28"/>
        </w:rPr>
        <w:t xml:space="preserve"> </w:t>
      </w:r>
      <w:r w:rsidRPr="00C11FDE">
        <w:rPr>
          <w:szCs w:val="28"/>
        </w:rPr>
        <w:t xml:space="preserve">природных ресурсов. </w:t>
      </w:r>
    </w:p>
    <w:p w:rsidR="00213E79" w:rsidRDefault="00213E79" w:rsidP="006A32C4">
      <w:pPr>
        <w:suppressAutoHyphens/>
        <w:rPr>
          <w:szCs w:val="28"/>
          <w:lang w:val="en-US"/>
        </w:rPr>
      </w:pPr>
      <w:r w:rsidRPr="00C11FDE">
        <w:rPr>
          <w:szCs w:val="28"/>
        </w:rPr>
        <w:t>За годы</w:t>
      </w:r>
      <w:r>
        <w:rPr>
          <w:szCs w:val="28"/>
        </w:rPr>
        <w:t xml:space="preserve"> </w:t>
      </w:r>
      <w:r w:rsidRPr="00C11FDE">
        <w:rPr>
          <w:szCs w:val="28"/>
        </w:rPr>
        <w:t>после второй мировой войны было</w:t>
      </w:r>
      <w:r>
        <w:rPr>
          <w:szCs w:val="28"/>
        </w:rPr>
        <w:t xml:space="preserve"> </w:t>
      </w:r>
      <w:r w:rsidRPr="00C11FDE">
        <w:rPr>
          <w:szCs w:val="28"/>
        </w:rPr>
        <w:t>использовано</w:t>
      </w:r>
      <w:r>
        <w:rPr>
          <w:szCs w:val="28"/>
        </w:rPr>
        <w:t xml:space="preserve"> </w:t>
      </w:r>
      <w:r w:rsidRPr="00C11FDE">
        <w:rPr>
          <w:szCs w:val="28"/>
        </w:rPr>
        <w:t>столько</w:t>
      </w:r>
      <w:r>
        <w:rPr>
          <w:szCs w:val="28"/>
        </w:rPr>
        <w:t xml:space="preserve"> </w:t>
      </w:r>
      <w:r w:rsidRPr="00C11FDE">
        <w:rPr>
          <w:szCs w:val="28"/>
        </w:rPr>
        <w:t>же минерального сырья,</w:t>
      </w:r>
      <w:r>
        <w:rPr>
          <w:szCs w:val="28"/>
        </w:rPr>
        <w:t xml:space="preserve"> </w:t>
      </w:r>
      <w:r w:rsidRPr="00C11FDE">
        <w:rPr>
          <w:szCs w:val="28"/>
        </w:rPr>
        <w:t>сколько за</w:t>
      </w:r>
      <w:r>
        <w:rPr>
          <w:szCs w:val="28"/>
        </w:rPr>
        <w:t xml:space="preserve"> </w:t>
      </w:r>
      <w:r w:rsidRPr="00C11FDE">
        <w:rPr>
          <w:szCs w:val="28"/>
        </w:rPr>
        <w:t>всю предыдущую</w:t>
      </w:r>
      <w:r>
        <w:rPr>
          <w:szCs w:val="28"/>
        </w:rPr>
        <w:t xml:space="preserve"> </w:t>
      </w:r>
      <w:r w:rsidRPr="00C11FDE">
        <w:rPr>
          <w:szCs w:val="28"/>
        </w:rPr>
        <w:t>историю человечества. Поскольку запасы угля, нефти, газа,</w:t>
      </w:r>
      <w:r>
        <w:rPr>
          <w:szCs w:val="28"/>
        </w:rPr>
        <w:t xml:space="preserve"> </w:t>
      </w:r>
      <w:r w:rsidRPr="00C11FDE">
        <w:rPr>
          <w:szCs w:val="28"/>
        </w:rPr>
        <w:t>железа и</w:t>
      </w:r>
      <w:r>
        <w:rPr>
          <w:szCs w:val="28"/>
        </w:rPr>
        <w:t xml:space="preserve"> </w:t>
      </w:r>
      <w:r w:rsidRPr="00C11FDE">
        <w:rPr>
          <w:szCs w:val="28"/>
        </w:rPr>
        <w:t>других полезных ископаемых не</w:t>
      </w:r>
      <w:r>
        <w:rPr>
          <w:szCs w:val="28"/>
        </w:rPr>
        <w:t xml:space="preserve"> </w:t>
      </w:r>
      <w:r w:rsidRPr="00C11FDE">
        <w:rPr>
          <w:szCs w:val="28"/>
        </w:rPr>
        <w:t>возобновляемы, они</w:t>
      </w:r>
      <w:r>
        <w:rPr>
          <w:szCs w:val="28"/>
        </w:rPr>
        <w:t xml:space="preserve"> </w:t>
      </w:r>
      <w:r w:rsidRPr="00C11FDE">
        <w:rPr>
          <w:szCs w:val="28"/>
        </w:rPr>
        <w:t>будут исчерпаны, по расчётам</w:t>
      </w:r>
      <w:r>
        <w:rPr>
          <w:szCs w:val="28"/>
        </w:rPr>
        <w:t xml:space="preserve"> </w:t>
      </w:r>
      <w:r w:rsidRPr="00C11FDE">
        <w:rPr>
          <w:szCs w:val="28"/>
        </w:rPr>
        <w:t>учёных</w:t>
      </w:r>
      <w:r>
        <w:rPr>
          <w:szCs w:val="28"/>
        </w:rPr>
        <w:t xml:space="preserve"> </w:t>
      </w:r>
      <w:r w:rsidRPr="00C11FDE">
        <w:rPr>
          <w:szCs w:val="28"/>
        </w:rPr>
        <w:t>через</w:t>
      </w:r>
      <w:r>
        <w:rPr>
          <w:szCs w:val="28"/>
        </w:rPr>
        <w:t xml:space="preserve"> </w:t>
      </w:r>
      <w:r w:rsidRPr="00C11FDE">
        <w:rPr>
          <w:szCs w:val="28"/>
        </w:rPr>
        <w:t>несколько десятилетий.</w:t>
      </w:r>
      <w:r>
        <w:rPr>
          <w:szCs w:val="28"/>
        </w:rPr>
        <w:t xml:space="preserve"> </w:t>
      </w:r>
      <w:r w:rsidRPr="00C11FDE">
        <w:rPr>
          <w:szCs w:val="28"/>
        </w:rPr>
        <w:t>Но</w:t>
      </w:r>
      <w:r>
        <w:rPr>
          <w:szCs w:val="28"/>
        </w:rPr>
        <w:t xml:space="preserve"> </w:t>
      </w:r>
      <w:r w:rsidRPr="00C11FDE">
        <w:rPr>
          <w:szCs w:val="28"/>
        </w:rPr>
        <w:t>даже</w:t>
      </w:r>
      <w:r>
        <w:rPr>
          <w:szCs w:val="28"/>
        </w:rPr>
        <w:t xml:space="preserve"> </w:t>
      </w:r>
      <w:r w:rsidRPr="00C11FDE">
        <w:rPr>
          <w:szCs w:val="28"/>
        </w:rPr>
        <w:t>если</w:t>
      </w:r>
      <w:r>
        <w:rPr>
          <w:szCs w:val="28"/>
        </w:rPr>
        <w:t xml:space="preserve"> </w:t>
      </w:r>
      <w:r w:rsidRPr="00C11FDE">
        <w:rPr>
          <w:szCs w:val="28"/>
        </w:rPr>
        <w:t>ресурсы и относятся к категории возобновляемых, это вовсе не значит, что с ними все в порядке. Большинство этих ресурсов</w:t>
      </w:r>
      <w:r>
        <w:rPr>
          <w:szCs w:val="28"/>
        </w:rPr>
        <w:t xml:space="preserve"> </w:t>
      </w:r>
      <w:r w:rsidRPr="00C11FDE">
        <w:rPr>
          <w:szCs w:val="28"/>
        </w:rPr>
        <w:t>на деле быстро</w:t>
      </w:r>
      <w:r>
        <w:rPr>
          <w:szCs w:val="28"/>
        </w:rPr>
        <w:t xml:space="preserve"> </w:t>
      </w:r>
      <w:r w:rsidRPr="00C11FDE">
        <w:rPr>
          <w:szCs w:val="28"/>
        </w:rPr>
        <w:t>убывает,</w:t>
      </w:r>
      <w:r>
        <w:rPr>
          <w:szCs w:val="28"/>
        </w:rPr>
        <w:t xml:space="preserve"> </w:t>
      </w:r>
      <w:r w:rsidRPr="00C11FDE">
        <w:rPr>
          <w:szCs w:val="28"/>
        </w:rPr>
        <w:t>вырубка</w:t>
      </w:r>
      <w:r>
        <w:rPr>
          <w:szCs w:val="28"/>
        </w:rPr>
        <w:t xml:space="preserve"> </w:t>
      </w:r>
      <w:r w:rsidRPr="00C11FDE">
        <w:rPr>
          <w:szCs w:val="28"/>
        </w:rPr>
        <w:t>леса</w:t>
      </w:r>
      <w:r>
        <w:rPr>
          <w:szCs w:val="28"/>
        </w:rPr>
        <w:t xml:space="preserve"> </w:t>
      </w:r>
      <w:r w:rsidRPr="00C11FDE">
        <w:rPr>
          <w:szCs w:val="28"/>
        </w:rPr>
        <w:t>в</w:t>
      </w:r>
      <w:r>
        <w:rPr>
          <w:szCs w:val="28"/>
        </w:rPr>
        <w:t xml:space="preserve"> </w:t>
      </w:r>
      <w:r w:rsidRPr="00C11FDE">
        <w:rPr>
          <w:szCs w:val="28"/>
        </w:rPr>
        <w:t>мировом масштабе</w:t>
      </w:r>
      <w:r>
        <w:rPr>
          <w:szCs w:val="28"/>
        </w:rPr>
        <w:t xml:space="preserve"> </w:t>
      </w:r>
      <w:r w:rsidRPr="00C11FDE">
        <w:rPr>
          <w:szCs w:val="28"/>
        </w:rPr>
        <w:t>значительно</w:t>
      </w:r>
      <w:r>
        <w:rPr>
          <w:szCs w:val="28"/>
        </w:rPr>
        <w:t xml:space="preserve"> </w:t>
      </w:r>
      <w:r w:rsidRPr="00C11FDE">
        <w:rPr>
          <w:szCs w:val="28"/>
        </w:rPr>
        <w:t>превышает</w:t>
      </w:r>
      <w:r>
        <w:rPr>
          <w:szCs w:val="28"/>
        </w:rPr>
        <w:t xml:space="preserve"> </w:t>
      </w:r>
      <w:r w:rsidRPr="00C11FDE">
        <w:rPr>
          <w:szCs w:val="28"/>
        </w:rPr>
        <w:t>прирост древесины,</w:t>
      </w:r>
      <w:r>
        <w:rPr>
          <w:szCs w:val="28"/>
        </w:rPr>
        <w:t xml:space="preserve"> </w:t>
      </w:r>
      <w:r w:rsidRPr="00C11FDE">
        <w:rPr>
          <w:szCs w:val="28"/>
        </w:rPr>
        <w:t>площадь</w:t>
      </w:r>
      <w:r>
        <w:rPr>
          <w:szCs w:val="28"/>
        </w:rPr>
        <w:t xml:space="preserve"> </w:t>
      </w:r>
      <w:r w:rsidRPr="00C11FDE">
        <w:rPr>
          <w:szCs w:val="28"/>
        </w:rPr>
        <w:t>лесов,</w:t>
      </w:r>
      <w:r>
        <w:rPr>
          <w:szCs w:val="28"/>
        </w:rPr>
        <w:t xml:space="preserve"> </w:t>
      </w:r>
      <w:r w:rsidRPr="00C11FDE">
        <w:rPr>
          <w:szCs w:val="28"/>
        </w:rPr>
        <w:t>дающих</w:t>
      </w:r>
      <w:r>
        <w:rPr>
          <w:szCs w:val="28"/>
        </w:rPr>
        <w:t xml:space="preserve"> </w:t>
      </w:r>
      <w:r w:rsidRPr="00C11FDE">
        <w:rPr>
          <w:szCs w:val="28"/>
        </w:rPr>
        <w:t>земле кислород</w:t>
      </w:r>
      <w:r>
        <w:rPr>
          <w:szCs w:val="28"/>
        </w:rPr>
        <w:t xml:space="preserve">  </w:t>
      </w:r>
      <w:r w:rsidRPr="00C11FDE">
        <w:rPr>
          <w:szCs w:val="28"/>
        </w:rPr>
        <w:t>уменьшается</w:t>
      </w:r>
      <w:r>
        <w:rPr>
          <w:szCs w:val="28"/>
        </w:rPr>
        <w:t xml:space="preserve"> </w:t>
      </w:r>
      <w:r w:rsidRPr="00C11FDE">
        <w:rPr>
          <w:szCs w:val="28"/>
        </w:rPr>
        <w:t>с</w:t>
      </w:r>
      <w:r>
        <w:rPr>
          <w:szCs w:val="28"/>
        </w:rPr>
        <w:t xml:space="preserve"> </w:t>
      </w:r>
      <w:r w:rsidRPr="00C11FDE">
        <w:rPr>
          <w:szCs w:val="28"/>
        </w:rPr>
        <w:t>каждым</w:t>
      </w:r>
      <w:r>
        <w:rPr>
          <w:szCs w:val="28"/>
        </w:rPr>
        <w:t xml:space="preserve"> </w:t>
      </w:r>
      <w:r w:rsidRPr="00C11FDE">
        <w:rPr>
          <w:szCs w:val="28"/>
        </w:rPr>
        <w:t>годом.</w:t>
      </w:r>
      <w:r>
        <w:rPr>
          <w:szCs w:val="28"/>
        </w:rPr>
        <w:t xml:space="preserve"> </w:t>
      </w:r>
      <w:r w:rsidRPr="00C11FDE">
        <w:rPr>
          <w:szCs w:val="28"/>
        </w:rPr>
        <w:t>Главный</w:t>
      </w:r>
      <w:r>
        <w:rPr>
          <w:szCs w:val="28"/>
        </w:rPr>
        <w:t xml:space="preserve"> </w:t>
      </w:r>
      <w:r w:rsidRPr="00C11FDE">
        <w:rPr>
          <w:szCs w:val="28"/>
        </w:rPr>
        <w:t>фундамент</w:t>
      </w:r>
      <w:r>
        <w:rPr>
          <w:szCs w:val="28"/>
        </w:rPr>
        <w:t xml:space="preserve"> </w:t>
      </w:r>
      <w:r w:rsidRPr="00C11FDE">
        <w:rPr>
          <w:szCs w:val="28"/>
        </w:rPr>
        <w:t>жизни - почвы,</w:t>
      </w:r>
      <w:r>
        <w:rPr>
          <w:szCs w:val="28"/>
        </w:rPr>
        <w:t xml:space="preserve"> </w:t>
      </w:r>
      <w:r w:rsidRPr="00C11FDE">
        <w:rPr>
          <w:szCs w:val="28"/>
        </w:rPr>
        <w:t>повсюду на Земле деградируют. В то</w:t>
      </w:r>
      <w:r>
        <w:rPr>
          <w:szCs w:val="28"/>
        </w:rPr>
        <w:t xml:space="preserve"> </w:t>
      </w:r>
      <w:r w:rsidRPr="00C11FDE">
        <w:rPr>
          <w:szCs w:val="28"/>
        </w:rPr>
        <w:t>время как Земля накапливает</w:t>
      </w:r>
      <w:r>
        <w:rPr>
          <w:szCs w:val="28"/>
        </w:rPr>
        <w:t xml:space="preserve"> </w:t>
      </w:r>
      <w:r w:rsidRPr="00C11FDE">
        <w:rPr>
          <w:szCs w:val="28"/>
        </w:rPr>
        <w:t>один</w:t>
      </w:r>
      <w:r>
        <w:rPr>
          <w:szCs w:val="28"/>
        </w:rPr>
        <w:t xml:space="preserve"> </w:t>
      </w:r>
      <w:r w:rsidRPr="00C11FDE">
        <w:rPr>
          <w:szCs w:val="28"/>
        </w:rPr>
        <w:t>сантиметр</w:t>
      </w:r>
      <w:r>
        <w:rPr>
          <w:szCs w:val="28"/>
        </w:rPr>
        <w:t xml:space="preserve"> </w:t>
      </w:r>
      <w:r w:rsidRPr="00C11FDE">
        <w:rPr>
          <w:szCs w:val="28"/>
        </w:rPr>
        <w:t>чернозёма</w:t>
      </w:r>
      <w:r>
        <w:rPr>
          <w:szCs w:val="28"/>
        </w:rPr>
        <w:t xml:space="preserve"> </w:t>
      </w:r>
      <w:r w:rsidRPr="00C11FDE">
        <w:rPr>
          <w:szCs w:val="28"/>
        </w:rPr>
        <w:t>за 300 лет, ныне один сантиметр почвы погибает за</w:t>
      </w:r>
      <w:r>
        <w:rPr>
          <w:szCs w:val="28"/>
        </w:rPr>
        <w:t xml:space="preserve"> </w:t>
      </w:r>
      <w:r w:rsidRPr="00C11FDE">
        <w:rPr>
          <w:szCs w:val="28"/>
        </w:rPr>
        <w:t>три года.</w:t>
      </w:r>
      <w:r>
        <w:rPr>
          <w:szCs w:val="28"/>
        </w:rPr>
        <w:t xml:space="preserve"> </w:t>
      </w:r>
      <w:r w:rsidRPr="00C11FDE">
        <w:rPr>
          <w:szCs w:val="28"/>
        </w:rPr>
        <w:t>Не</w:t>
      </w:r>
      <w:r>
        <w:rPr>
          <w:szCs w:val="28"/>
        </w:rPr>
        <w:t xml:space="preserve"> </w:t>
      </w:r>
      <w:r w:rsidRPr="00C11FDE">
        <w:rPr>
          <w:szCs w:val="28"/>
        </w:rPr>
        <w:t>меньшую</w:t>
      </w:r>
      <w:r>
        <w:rPr>
          <w:szCs w:val="28"/>
        </w:rPr>
        <w:t xml:space="preserve"> </w:t>
      </w:r>
      <w:r w:rsidRPr="00C11FDE">
        <w:rPr>
          <w:szCs w:val="28"/>
        </w:rPr>
        <w:t>опасность представляет</w:t>
      </w:r>
      <w:r>
        <w:rPr>
          <w:szCs w:val="28"/>
        </w:rPr>
        <w:t xml:space="preserve"> </w:t>
      </w:r>
      <w:r w:rsidRPr="00C11FDE">
        <w:rPr>
          <w:szCs w:val="28"/>
        </w:rPr>
        <w:t>собой</w:t>
      </w:r>
      <w:r>
        <w:rPr>
          <w:szCs w:val="28"/>
        </w:rPr>
        <w:t xml:space="preserve"> </w:t>
      </w:r>
      <w:r w:rsidRPr="00C11FDE">
        <w:rPr>
          <w:szCs w:val="28"/>
        </w:rPr>
        <w:t>загрязнение</w:t>
      </w:r>
      <w:r>
        <w:rPr>
          <w:szCs w:val="28"/>
        </w:rPr>
        <w:t xml:space="preserve"> </w:t>
      </w:r>
      <w:r w:rsidRPr="00C11FDE">
        <w:rPr>
          <w:szCs w:val="28"/>
        </w:rPr>
        <w:t>планеты. Мировой океан</w:t>
      </w:r>
      <w:r>
        <w:rPr>
          <w:szCs w:val="28"/>
        </w:rPr>
        <w:t xml:space="preserve"> </w:t>
      </w:r>
      <w:r w:rsidRPr="00C11FDE">
        <w:rPr>
          <w:szCs w:val="28"/>
        </w:rPr>
        <w:t>постоянно загрязняется из-за расширения</w:t>
      </w:r>
      <w:r>
        <w:rPr>
          <w:szCs w:val="28"/>
        </w:rPr>
        <w:t xml:space="preserve"> </w:t>
      </w:r>
      <w:r w:rsidRPr="00C11FDE">
        <w:rPr>
          <w:szCs w:val="28"/>
        </w:rPr>
        <w:t>добычи</w:t>
      </w:r>
      <w:r>
        <w:rPr>
          <w:szCs w:val="28"/>
        </w:rPr>
        <w:t xml:space="preserve"> </w:t>
      </w:r>
      <w:r w:rsidRPr="00C11FDE">
        <w:rPr>
          <w:szCs w:val="28"/>
        </w:rPr>
        <w:t>нефти</w:t>
      </w:r>
      <w:r>
        <w:rPr>
          <w:szCs w:val="28"/>
        </w:rPr>
        <w:t xml:space="preserve"> </w:t>
      </w:r>
      <w:r w:rsidRPr="00C11FDE">
        <w:rPr>
          <w:szCs w:val="28"/>
        </w:rPr>
        <w:t>на</w:t>
      </w:r>
      <w:r>
        <w:rPr>
          <w:szCs w:val="28"/>
        </w:rPr>
        <w:t xml:space="preserve"> </w:t>
      </w:r>
      <w:r w:rsidRPr="00C11FDE">
        <w:rPr>
          <w:szCs w:val="28"/>
        </w:rPr>
        <w:t>морских промыслах.</w:t>
      </w:r>
      <w:r>
        <w:rPr>
          <w:szCs w:val="28"/>
        </w:rPr>
        <w:t xml:space="preserve"> </w:t>
      </w:r>
      <w:r w:rsidRPr="00C11FDE">
        <w:rPr>
          <w:szCs w:val="28"/>
        </w:rPr>
        <w:t>Огромные</w:t>
      </w:r>
      <w:r>
        <w:rPr>
          <w:szCs w:val="28"/>
        </w:rPr>
        <w:t xml:space="preserve"> </w:t>
      </w:r>
      <w:r w:rsidRPr="00C11FDE">
        <w:rPr>
          <w:szCs w:val="28"/>
        </w:rPr>
        <w:t>нефтяные</w:t>
      </w:r>
      <w:r>
        <w:rPr>
          <w:szCs w:val="28"/>
        </w:rPr>
        <w:t xml:space="preserve"> </w:t>
      </w:r>
      <w:r w:rsidRPr="00C11FDE">
        <w:rPr>
          <w:szCs w:val="28"/>
        </w:rPr>
        <w:t>пятна губительны</w:t>
      </w:r>
      <w:r>
        <w:rPr>
          <w:szCs w:val="28"/>
        </w:rPr>
        <w:t xml:space="preserve"> </w:t>
      </w:r>
      <w:r w:rsidRPr="00C11FDE">
        <w:rPr>
          <w:szCs w:val="28"/>
        </w:rPr>
        <w:t>для</w:t>
      </w:r>
      <w:r>
        <w:rPr>
          <w:szCs w:val="28"/>
        </w:rPr>
        <w:t xml:space="preserve"> </w:t>
      </w:r>
      <w:r w:rsidRPr="00C11FDE">
        <w:rPr>
          <w:szCs w:val="28"/>
        </w:rPr>
        <w:t>жизни</w:t>
      </w:r>
      <w:r>
        <w:rPr>
          <w:szCs w:val="28"/>
        </w:rPr>
        <w:t xml:space="preserve"> </w:t>
      </w:r>
      <w:r w:rsidRPr="00C11FDE">
        <w:rPr>
          <w:szCs w:val="28"/>
        </w:rPr>
        <w:t>океана.</w:t>
      </w:r>
      <w:r>
        <w:rPr>
          <w:szCs w:val="28"/>
        </w:rPr>
        <w:t xml:space="preserve"> </w:t>
      </w:r>
    </w:p>
    <w:p w:rsidR="00213E79" w:rsidRPr="00C11FDE" w:rsidRDefault="00213E79" w:rsidP="006A32C4">
      <w:pPr>
        <w:suppressAutoHyphens/>
        <w:rPr>
          <w:szCs w:val="28"/>
          <w:lang w:val="en-US"/>
        </w:rPr>
      </w:pPr>
    </w:p>
    <w:p w:rsidR="00213E79" w:rsidRPr="00C11FDE" w:rsidRDefault="00213E79" w:rsidP="006A32C4">
      <w:pPr>
        <w:pStyle w:val="1"/>
        <w:keepNext w:val="0"/>
        <w:pageBreakBefore w:val="0"/>
        <w:numPr>
          <w:ilvl w:val="0"/>
          <w:numId w:val="3"/>
        </w:numPr>
        <w:suppressAutoHyphens/>
        <w:ind w:left="0" w:firstLine="709"/>
        <w:jc w:val="both"/>
        <w:rPr>
          <w:kern w:val="32"/>
          <w:sz w:val="28"/>
        </w:rPr>
      </w:pPr>
      <w:bookmarkStart w:id="2" w:name="_Toc135273964"/>
      <w:r w:rsidRPr="00C11FDE">
        <w:rPr>
          <w:kern w:val="32"/>
          <w:sz w:val="28"/>
        </w:rPr>
        <w:t>Рост социальной напряженности</w:t>
      </w:r>
      <w:bookmarkEnd w:id="2"/>
    </w:p>
    <w:p w:rsidR="00213E79" w:rsidRPr="00C11FDE" w:rsidRDefault="00213E79" w:rsidP="006A32C4">
      <w:pPr>
        <w:suppressAutoHyphens/>
      </w:pPr>
    </w:p>
    <w:p w:rsidR="00213E79" w:rsidRPr="00C11FDE" w:rsidRDefault="00213E79" w:rsidP="006A32C4">
      <w:pPr>
        <w:suppressAutoHyphens/>
      </w:pPr>
      <w:r w:rsidRPr="00C11FDE">
        <w:t>Важнейшим фактором, определявшим уровень социальной напряженности в целом по России на протяжении анализируемого периода явился</w:t>
      </w:r>
      <w:r>
        <w:t>,</w:t>
      </w:r>
      <w:r w:rsidRPr="00C11FDE">
        <w:t xml:space="preserve"> рост цен. Примерно в половине областных и республиканских центров нарастание социальной напряженности стимулировалось также перебоями и общим сокращением поставок основных продуктов питания. В отдельных регионах серьезным источником роста социальной напряженности служили межнациональные конфликты, рост преступности, дефицит топлива, обострение проблем отдельных групп населения и другие специфически местные факторы.</w:t>
      </w:r>
    </w:p>
    <w:p w:rsidR="00213E79" w:rsidRPr="00C11FDE" w:rsidRDefault="00213E79" w:rsidP="006A32C4">
      <w:pPr>
        <w:suppressAutoHyphens/>
      </w:pPr>
      <w:r w:rsidRPr="00C11FDE">
        <w:t xml:space="preserve">Стремительный рост цен вследствие их либерализации в условиях сокращения производства сказался во всех сферах общественной жизни. Тон задает оптовое звено. Уже за </w:t>
      </w:r>
      <w:smartTag w:uri="urn:schemas-microsoft-com:office:smarttags" w:element="metricconverter">
        <w:smartTagPr>
          <w:attr w:name="ProductID" w:val="1991 г"/>
        </w:smartTagPr>
        <w:r w:rsidRPr="00C11FDE">
          <w:t>1991 г</w:t>
        </w:r>
      </w:smartTag>
      <w:r w:rsidRPr="00C11FDE">
        <w:t>. в промышленности России оптовые цены поднялись в два раза. За 10 месяцев этого года по сравнению с соответствующим периодом прошлого они еще выросли в 17 раз.</w:t>
      </w:r>
    </w:p>
    <w:p w:rsidR="00213E79" w:rsidRPr="00C11FDE" w:rsidRDefault="00213E79" w:rsidP="006A32C4">
      <w:pPr>
        <w:suppressAutoHyphens/>
      </w:pPr>
      <w:r w:rsidRPr="00C11FDE">
        <w:t xml:space="preserve">Соответственно, в течение сентября-ноября </w:t>
      </w:r>
      <w:smartTag w:uri="urn:schemas-microsoft-com:office:smarttags" w:element="metricconverter">
        <w:smartTagPr>
          <w:attr w:name="ProductID" w:val="1992 г"/>
        </w:smartTagPr>
        <w:r w:rsidRPr="00C11FDE">
          <w:t>1992 г</w:t>
        </w:r>
      </w:smartTag>
      <w:r w:rsidRPr="00C11FDE">
        <w:t xml:space="preserve">. розничные цены на 26 наименований основных продуктов питания, контролируемых государством, по данным Центра экономической конъюнктуры России (75% общего объема реализации) практически сравнялись с уровнем свободных и "базарных" цен. На 14 наименований, отнесенных к продуктам первой необходимости - сахар, соль, водка, некоторые виды хлеба и молочной продукции и так далее, - удержать фиксированную цену в течение года федеральному правительству не удалось. Изменение индекса цен происходит как правило скачкообразно - очередной скачок пришелся на декабрь </w:t>
      </w:r>
      <w:smartTag w:uri="urn:schemas-microsoft-com:office:smarttags" w:element="metricconverter">
        <w:smartTagPr>
          <w:attr w:name="ProductID" w:val="1992 г"/>
        </w:smartTagPr>
        <w:r w:rsidRPr="00C11FDE">
          <w:t>1992 г</w:t>
        </w:r>
      </w:smartTag>
      <w:r w:rsidRPr="00C11FDE">
        <w:t>.</w:t>
      </w:r>
    </w:p>
    <w:p w:rsidR="00213E79" w:rsidRPr="00C11FDE" w:rsidRDefault="00213E79" w:rsidP="006A32C4">
      <w:pPr>
        <w:suppressAutoHyphens/>
      </w:pPr>
      <w:r w:rsidRPr="00C11FDE">
        <w:t>Таким образом, в нынешней ситуации цены на мясо и мясную продукцию, а также растительное масло, сметану, куриные яйца контролируются теперь только в Северном, Волго-Вятском, По- волжском и Центральном районах. Частичное регулирование цен (на одно наименование или группу товаров - чаще всего - это детское питание, хлеб, молоко) контролируется в 15-17 административно-территориальных регионах России.</w:t>
      </w:r>
    </w:p>
    <w:p w:rsidR="00213E79" w:rsidRPr="00C11FDE" w:rsidRDefault="00213E79" w:rsidP="006A32C4">
      <w:pPr>
        <w:suppressAutoHyphens/>
      </w:pPr>
      <w:r w:rsidRPr="00C11FDE">
        <w:t>Наиболее значительный еженедельный рост цен за 30 дней (с 20 октября по 20 ноября) наблюдался на масло растительное (9,9%), сахар (10%), рис (10%), овсяную крупу (9,7%).</w:t>
      </w:r>
    </w:p>
    <w:p w:rsidR="00213E79" w:rsidRPr="00C11FDE" w:rsidRDefault="00213E79" w:rsidP="006A32C4">
      <w:pPr>
        <w:suppressAutoHyphens/>
      </w:pPr>
      <w:r w:rsidRPr="00C11FDE">
        <w:t xml:space="preserve">Более высокими темпами, чем в государственной розничной торговле, росли цены на городских рынках. В ноябре </w:t>
      </w:r>
      <w:smartTag w:uri="urn:schemas-microsoft-com:office:smarttags" w:element="metricconverter">
        <w:smartTagPr>
          <w:attr w:name="ProductID" w:val="1992 г"/>
        </w:smartTagPr>
        <w:r w:rsidRPr="00C11FDE">
          <w:t>1992 г</w:t>
        </w:r>
      </w:smartTag>
      <w:r w:rsidRPr="00C11FDE">
        <w:t>. цены городского рынка были выше на сметану в 3 раза, творог жирный и молоко - в 2 раза, на говядину, свинину, яйца куриные, свеклу - на 40-50%, масло растительное и животное - на 20%. Цены на овощную продукцию и картофель на рынке и в розничной торговле были почти на одном уровне.</w:t>
      </w:r>
    </w:p>
    <w:p w:rsidR="00213E79" w:rsidRPr="00C11FDE" w:rsidRDefault="00213E79" w:rsidP="006A32C4">
      <w:pPr>
        <w:suppressAutoHyphens/>
      </w:pPr>
      <w:r w:rsidRPr="00C11FDE">
        <w:t xml:space="preserve">За последние недели ноября и первые дни декабря </w:t>
      </w:r>
      <w:smartTag w:uri="urn:schemas-microsoft-com:office:smarttags" w:element="metricconverter">
        <w:smartTagPr>
          <w:attr w:name="ProductID" w:val="1992 г"/>
        </w:smartTagPr>
        <w:r w:rsidRPr="00C11FDE">
          <w:t>1992 г</w:t>
        </w:r>
      </w:smartTag>
      <w:r w:rsidRPr="00C11FDE">
        <w:t>. наиболее резкий скачок цен (на 30-50%) произошел в Череповце, Ярославле, Улан-Удэ, Владивостоке, Курске. За последние два месяца поднялся уровень цен на продовольственные товары в Махачкале в среднем почти в 3 раза, в Тюмени, Мурманске, Ижевске - в 2 раза, в Москве, Липецке, Ставрополье - почти в 1,5 раза.</w:t>
      </w:r>
    </w:p>
    <w:p w:rsidR="00213E79" w:rsidRPr="00C11FDE" w:rsidRDefault="00213E79" w:rsidP="006A32C4">
      <w:pPr>
        <w:suppressAutoHyphens/>
      </w:pPr>
      <w:r w:rsidRPr="00C11FDE">
        <w:t>Вместе с тем, темп роста цен носит хотя и прогрессирующий, но достаточно равномерный характер. Так, в июле-августе он составлял 1-2%, в сентябре - 3-4%, в октябре - 5-6%, в ноябре 7-8%. Надо ожидать, что в декабре он составит 10-12% .</w:t>
      </w:r>
    </w:p>
    <w:p w:rsidR="00213E79" w:rsidRPr="00C11FDE" w:rsidRDefault="00213E79" w:rsidP="006A32C4">
      <w:pPr>
        <w:suppressAutoHyphens/>
      </w:pPr>
      <w:r w:rsidRPr="00C11FDE">
        <w:t>Учитывая воздействие ряда сдерживающих факторов, прежде всего организацию предприятиями и учреждениями централизованного снабжения своих работников продовольственными и другими товарами первой необходимости по умеренным ценам, а также достаточно широкие возможности найти альтернативные или дополнительные источники доходов, предоставляемые частной розничной (спекулятивной) торговлей и другим мелким индивидуальным предпринимательством, трудно предположить, что сам по себе рост цен может в ближайшее время (до января) довести социальную напряженность в каком-либо</w:t>
      </w:r>
      <w:r>
        <w:t>,</w:t>
      </w:r>
      <w:r w:rsidRPr="00C11FDE">
        <w:t xml:space="preserve"> из регионов России до взрывоопасного уровня.</w:t>
      </w:r>
    </w:p>
    <w:p w:rsidR="00213E79" w:rsidRPr="00C11FDE" w:rsidRDefault="00213E79" w:rsidP="006A32C4">
      <w:pPr>
        <w:suppressAutoHyphens/>
      </w:pPr>
      <w:r w:rsidRPr="00C11FDE">
        <w:t>Потенциально взрывоопасная ситуация может однако возникнуть при сочетании роста цен с другими факторами нарастания социальной напряженности, одним из важнейших среди которых является дефицит основных продуктов питания и топлива (теплоснабжения).</w:t>
      </w:r>
    </w:p>
    <w:p w:rsidR="00213E79" w:rsidRPr="00662154" w:rsidRDefault="00213E79" w:rsidP="006A32C4">
      <w:pPr>
        <w:suppressAutoHyphens/>
      </w:pPr>
      <w:r w:rsidRPr="00C11FDE">
        <w:t>На фоне продолжающегося сокращения производства предприятиями пищевой промышленности особенно опасными становятся перебои в снабжении населения хлебом и рядом других основных продуктов питания.</w:t>
      </w:r>
    </w:p>
    <w:p w:rsidR="00213E79" w:rsidRPr="00662154" w:rsidRDefault="00213E79" w:rsidP="006A32C4">
      <w:pPr>
        <w:suppressAutoHyphens/>
      </w:pPr>
    </w:p>
    <w:p w:rsidR="00213E79" w:rsidRPr="00C11FDE" w:rsidRDefault="00213E79" w:rsidP="006A32C4">
      <w:pPr>
        <w:pStyle w:val="1"/>
        <w:keepNext w:val="0"/>
        <w:pageBreakBefore w:val="0"/>
        <w:numPr>
          <w:ilvl w:val="0"/>
          <w:numId w:val="3"/>
        </w:numPr>
        <w:suppressAutoHyphens/>
        <w:ind w:left="0" w:firstLine="709"/>
        <w:jc w:val="both"/>
        <w:rPr>
          <w:kern w:val="32"/>
          <w:sz w:val="28"/>
        </w:rPr>
      </w:pPr>
      <w:bookmarkStart w:id="3" w:name="_Toc135273965"/>
      <w:r w:rsidRPr="00C11FDE">
        <w:rPr>
          <w:kern w:val="32"/>
          <w:sz w:val="28"/>
        </w:rPr>
        <w:t>Падение биологической продуктивности</w:t>
      </w:r>
      <w:bookmarkEnd w:id="3"/>
    </w:p>
    <w:p w:rsidR="00213E79" w:rsidRPr="00C11FDE" w:rsidRDefault="00213E79" w:rsidP="006A32C4">
      <w:pPr>
        <w:suppressAutoHyphens/>
      </w:pPr>
    </w:p>
    <w:p w:rsidR="00213E79" w:rsidRPr="00C11FDE" w:rsidRDefault="00213E79" w:rsidP="006A32C4">
      <w:pPr>
        <w:suppressAutoHyphens/>
      </w:pPr>
      <w:r w:rsidRPr="00C11FDE">
        <w:t xml:space="preserve">При эксплуатации природных ресурсов нередко возникают трудности, связанные с несовпадением интересов различных групп людей, стремящихся по-разному использовать один и тот же вид ресурсов. Для одной группы лиц эти ресурсы могут казаться милостью, дарованной природой, другая группа людей будет рассматривать их как бич. Так, стратегия использования земельных ресурсов затрагивает проблемы промышленности, сельского и лесного хозяйства, организации отдыха, загрязнения окружающей среды, эксплуатации запасов грунтовых вод. Любое действие, способствующее усиленному использованию земельных ресурсов в каких-то определенных целях может привести вред другим предприятиям, эксплуатирующим эти ресурсы в иных интересах. </w:t>
      </w:r>
    </w:p>
    <w:p w:rsidR="00213E79" w:rsidRPr="00C11FDE" w:rsidRDefault="00213E79" w:rsidP="006A32C4">
      <w:pPr>
        <w:suppressAutoHyphens/>
      </w:pPr>
      <w:r w:rsidRPr="00C11FDE">
        <w:t xml:space="preserve">Например, с точки зрения горняка, земельный отвод, предназначенный для организации горных работ - размещения промышленных сооружений и коммуникаций, должен быть по возможности большим и свободным от леса, посевов и пастбищ. Для нормальной эксплуатации месторождения оно должно быть осушено. </w:t>
      </w:r>
    </w:p>
    <w:p w:rsidR="00213E79" w:rsidRPr="00C11FDE" w:rsidRDefault="00213E79" w:rsidP="006A32C4">
      <w:pPr>
        <w:suppressAutoHyphens/>
      </w:pPr>
      <w:r w:rsidRPr="00C11FDE">
        <w:t xml:space="preserve">Однако, наличие горного предприятия на сельскохозяйственной территории явно нежелательно, так как от этого не только сокращаются площади угодий, но и ухудшаются условия произрастания растений на смежных с горными предприятиями площадях </w:t>
      </w:r>
    </w:p>
    <w:p w:rsidR="00213E79" w:rsidRPr="00C11FDE" w:rsidRDefault="00213E79" w:rsidP="006A32C4">
      <w:pPr>
        <w:suppressAutoHyphens/>
      </w:pPr>
      <w:r w:rsidRPr="00C11FDE">
        <w:t xml:space="preserve">Строительство карьера или отсыпка отвалов вблизи населенного пункта противоречит интересам всех жителей этого поселка, так как ухудшаются санитарно-гигиенические и эстетические условия. </w:t>
      </w:r>
    </w:p>
    <w:p w:rsidR="00213E79" w:rsidRPr="00C11FDE" w:rsidRDefault="00213E79" w:rsidP="006A32C4">
      <w:pPr>
        <w:suppressAutoHyphens/>
      </w:pPr>
      <w:r w:rsidRPr="00C11FDE">
        <w:t>Между тем, горнопромышленный комплекс в настоящее время превратился в одного из крупнейших источников нарушения и загрязнения природной среды. Спектр влияния на биосферу разрушенных ландшафтов, распространения загрязнителей, образующихся в результате деятельности горнодобывающих и обогатительных предприятии, настолько широк, что в ряде районов вызывает непредсказуемые эффекты, губительно сказывающиеся на состоянии почвы, растительности, представителей животного мира, здоровье людей. Общая площадь нарушенных земель в России превышает 2 млн. га, а темпы рекультивации безнадежно отстают от темпов нарушения земель. В этой связи, особенно актуальное значение приобретает проблема восстановления земель, нарушенных горными разработками</w:t>
      </w:r>
      <w:r>
        <w:t>.</w:t>
      </w:r>
      <w:r w:rsidRPr="00C11FDE">
        <w:t xml:space="preserve"> </w:t>
      </w:r>
    </w:p>
    <w:p w:rsidR="00213E79" w:rsidRPr="00C11FDE" w:rsidRDefault="00213E79" w:rsidP="006A32C4">
      <w:pPr>
        <w:suppressAutoHyphens/>
      </w:pPr>
      <w:r w:rsidRPr="00C11FDE">
        <w:t xml:space="preserve">Рассматривая геологоразведочные, горнодобывающие и перерабатывающие отрасли промышленности, как факторы нарушения природных ландшафтов, приходится констатировать как прямое, так и косвенное их влияние на окружающую природную среду и все ее компоненты. </w:t>
      </w:r>
    </w:p>
    <w:p w:rsidR="00213E79" w:rsidRPr="00C11FDE" w:rsidRDefault="00213E79" w:rsidP="006A32C4">
      <w:pPr>
        <w:suppressAutoHyphens/>
      </w:pPr>
      <w:r w:rsidRPr="00C11FDE">
        <w:t xml:space="preserve">Прямое их влияние состоит в разрушении и преобразовании ландшафтов процессами техногенной денудации и аккумуляции, происходящими непосредственно при работе горнодобывающих производств, и опосредовано, при организации и эксплуатации компонентов инфраструктуры, обеспечивающей горное производство. Последняя обычно включает в себя комплекс энергетических объектов, предприятий и сетей транспорта и связи, объектов водоснабжения и водоотведения, включая сооружения водоочистки, рабочие поселки, нередко агропромышленные предприятия и комплексы, иные объекты, необходимость которых диктуется особенностями технологии горного производства, первичного передела сырьевых материалов обеспечения работающих на ГОКе необходимыми продуктами питания и другими материальными благами. </w:t>
      </w:r>
    </w:p>
    <w:p w:rsidR="00213E79" w:rsidRDefault="00213E79" w:rsidP="006A32C4">
      <w:pPr>
        <w:suppressAutoHyphens/>
      </w:pPr>
      <w:r w:rsidRPr="00C11FDE">
        <w:t xml:space="preserve">Косвенное воздействие горнодобывающих предприятий состоит в загрязнении природных объектов токсичными выбросами и выпусками, загрязнителями, рассеивающимися при дефляции отвалов, эксплуатации энергетических объектов, предприятий химического или металлургического передела добываемого сырья. Длительное или интенсивное воздействие на природные почвенно-растительные компоненты ландшафта вызывает их полную деструкцию и последующую активизацию природных экзогенных процессов, водной или ветровой эрозии, приводящих, в первую очередь, к нарушению земель, а в дальнейшем полному преобразованию существовавших ранее ландшафтов и потере ими былой биологической продуктивности. Однако начало нарушения природных ландшафтов происходит фактически до организации горного предприятия, уже на стадии производства геологоразведочных работ. </w:t>
      </w:r>
      <w:bookmarkStart w:id="4" w:name="_Toc135273966"/>
    </w:p>
    <w:p w:rsidR="00213E79" w:rsidRPr="00C11FDE" w:rsidRDefault="00213E79" w:rsidP="006A32C4">
      <w:pPr>
        <w:suppressAutoHyphens/>
        <w:rPr>
          <w:b/>
          <w:kern w:val="32"/>
        </w:rPr>
      </w:pPr>
      <w:r>
        <w:br w:type="page"/>
      </w:r>
      <w:r w:rsidRPr="00662154">
        <w:rPr>
          <w:b/>
        </w:rPr>
        <w:t xml:space="preserve">4. </w:t>
      </w:r>
      <w:r w:rsidRPr="00C11FDE">
        <w:rPr>
          <w:b/>
          <w:kern w:val="32"/>
        </w:rPr>
        <w:t>Виды загрязнений. Цена загрязнений</w:t>
      </w:r>
      <w:bookmarkEnd w:id="4"/>
    </w:p>
    <w:p w:rsidR="00213E79" w:rsidRPr="00C11FDE" w:rsidRDefault="00213E79" w:rsidP="006A32C4">
      <w:pPr>
        <w:suppressAutoHyphens/>
      </w:pPr>
    </w:p>
    <w:p w:rsidR="00213E79" w:rsidRPr="00C11FDE" w:rsidRDefault="00213E79" w:rsidP="006A32C4">
      <w:pPr>
        <w:suppressAutoHyphens/>
      </w:pPr>
      <w:r w:rsidRPr="00C11FDE">
        <w:t>Загрязнение окружающей среды — это нежелательное изменение ее свойств, которое приводит или может привести к вредному воздействию на человека или природные комплексы. Наиболее известный вид загрязнения — химическое (поступление в окружающую среду вредных веществ и соединений), но не меньшую потенциальную угрозу несут и такие виды загрязнений, как радиоактивное, тепловое (неконтролируемый выброс тепла в окружающую среду может привести к глобальным изменениям климата природы), шумовое. В основном загрязнение окружающей среды связано с хозяйственной деятельностью человека (антропогенное загрязнение окружающей среды), однако возможно загрязнение в результате природных явлений, например извержений вулканов, землетрясений, падения метеоритов и др. Загрязнению подвергаются все оболочки Земли.</w:t>
      </w:r>
      <w:r>
        <w:t xml:space="preserve"> </w:t>
      </w:r>
    </w:p>
    <w:p w:rsidR="00213E79" w:rsidRPr="00C11FDE" w:rsidRDefault="00213E79" w:rsidP="006A32C4">
      <w:pPr>
        <w:suppressAutoHyphens/>
      </w:pPr>
      <w:r w:rsidRPr="00C11FDE">
        <w:t>Литосфера (а также почвенный покров) загрязняется в результате поступления в нее соединений тяжелых металлов, удобрений, ядохимикатов. Только мусора из больших городов ежегодно вывозится до 12 млрд</w:t>
      </w:r>
      <w:r>
        <w:t>.</w:t>
      </w:r>
      <w:r w:rsidRPr="00C11FDE">
        <w:t xml:space="preserve"> т. Горные разработки приводят к уничтожению естественного почвенного покрова на огромных площадях.</w:t>
      </w:r>
      <w:r>
        <w:t xml:space="preserve"> </w:t>
      </w:r>
    </w:p>
    <w:p w:rsidR="00213E79" w:rsidRPr="00C11FDE" w:rsidRDefault="00213E79" w:rsidP="006A32C4">
      <w:pPr>
        <w:suppressAutoHyphens/>
      </w:pPr>
      <w:r w:rsidRPr="00C11FDE">
        <w:t>Гидросфера загрязняется стоками промышленных предприятий (особенно химических и металлургических), стоками с полей и животноводческих комплексов, бытовыми стоками городов. Особенно опасно нефтяное загрязнение — в воды Мирового океана ежегодно попадает до 15 млн</w:t>
      </w:r>
      <w:r>
        <w:t>.</w:t>
      </w:r>
      <w:r w:rsidRPr="00C11FDE">
        <w:t xml:space="preserve"> т нефти и нефтепродуктов.</w:t>
      </w:r>
      <w:r>
        <w:t xml:space="preserve"> </w:t>
      </w:r>
    </w:p>
    <w:p w:rsidR="00213E79" w:rsidRPr="00C11FDE" w:rsidRDefault="00213E79" w:rsidP="006A32C4">
      <w:pPr>
        <w:suppressAutoHyphens/>
      </w:pPr>
      <w:r w:rsidRPr="00C11FDE">
        <w:t>Атмосфера загрязняется главным образом в результате ежегодного сжигания огромного количества минерального топлива, выбросов металлургической и химической промышленности. Главные загрязняющие вещества — углекислый газ, окислы серы, азота, радиоактивные соединения.</w:t>
      </w:r>
      <w:r>
        <w:t xml:space="preserve"> </w:t>
      </w:r>
    </w:p>
    <w:p w:rsidR="00213E79" w:rsidRPr="00C11FDE" w:rsidRDefault="00213E79" w:rsidP="006A32C4">
      <w:pPr>
        <w:suppressAutoHyphens/>
      </w:pPr>
      <w:r w:rsidRPr="00C11FDE">
        <w:t>В результате растущего загрязнения окружающей среды возникает много экологических проблем, как на локальном и региональном уровнях (в крупных промышленных районах и городских агломерациях), так и на глобальном (глобальное потепление климата, уменьшение озонового слоя атмосферы, истощение запасов природных ресурсов).</w:t>
      </w:r>
      <w:r>
        <w:t xml:space="preserve"> </w:t>
      </w:r>
    </w:p>
    <w:p w:rsidR="00213E79" w:rsidRPr="00C11FDE" w:rsidRDefault="00213E79" w:rsidP="006A32C4">
      <w:pPr>
        <w:suppressAutoHyphens/>
      </w:pPr>
      <w:r w:rsidRPr="00C11FDE">
        <w:t>Основными путями решения экологических проблем могут быть не только строительство разнообразных очистных сооружений и устройств, но и внедрение новых малоотходных технологий, перепрофилирование производств, перенос их на новое место с целью снижения «концентрации» давления на природу.</w:t>
      </w:r>
      <w:r>
        <w:t xml:space="preserve"> </w:t>
      </w:r>
    </w:p>
    <w:p w:rsidR="00213E79" w:rsidRPr="00C11FDE" w:rsidRDefault="00213E79" w:rsidP="006A32C4">
      <w:pPr>
        <w:pStyle w:val="1"/>
        <w:keepNext w:val="0"/>
        <w:pageBreakBefore w:val="0"/>
        <w:suppressAutoHyphens/>
        <w:jc w:val="both"/>
        <w:rPr>
          <w:kern w:val="32"/>
          <w:sz w:val="28"/>
        </w:rPr>
      </w:pPr>
      <w:bookmarkStart w:id="5" w:name="_Toc135273967"/>
      <w:r>
        <w:rPr>
          <w:kern w:val="32"/>
          <w:sz w:val="28"/>
        </w:rPr>
        <w:br w:type="page"/>
      </w:r>
      <w:r w:rsidRPr="00C11FDE">
        <w:rPr>
          <w:kern w:val="32"/>
          <w:sz w:val="28"/>
        </w:rPr>
        <w:t>Заключение</w:t>
      </w:r>
      <w:bookmarkEnd w:id="5"/>
    </w:p>
    <w:p w:rsidR="00213E79" w:rsidRPr="00C11FDE" w:rsidRDefault="00213E79" w:rsidP="006A32C4">
      <w:pPr>
        <w:suppressAutoHyphens/>
      </w:pPr>
    </w:p>
    <w:p w:rsidR="00213E79" w:rsidRPr="00C11FDE" w:rsidRDefault="00213E79" w:rsidP="006A32C4">
      <w:pPr>
        <w:suppressAutoHyphens/>
        <w:rPr>
          <w:szCs w:val="28"/>
        </w:rPr>
      </w:pPr>
      <w:r w:rsidRPr="00C11FDE">
        <w:rPr>
          <w:szCs w:val="28"/>
        </w:rPr>
        <w:t>Экологическая ситуация вызывает необходимость</w:t>
      </w:r>
      <w:r>
        <w:rPr>
          <w:szCs w:val="28"/>
        </w:rPr>
        <w:t xml:space="preserve"> </w:t>
      </w:r>
      <w:r w:rsidRPr="00C11FDE">
        <w:rPr>
          <w:szCs w:val="28"/>
        </w:rPr>
        <w:t>оценивать</w:t>
      </w:r>
      <w:r>
        <w:rPr>
          <w:szCs w:val="28"/>
        </w:rPr>
        <w:t xml:space="preserve"> </w:t>
      </w:r>
      <w:r w:rsidRPr="00C11FDE">
        <w:rPr>
          <w:szCs w:val="28"/>
        </w:rPr>
        <w:t>последствия любой деятельности, связанной</w:t>
      </w:r>
      <w:r>
        <w:rPr>
          <w:szCs w:val="28"/>
        </w:rPr>
        <w:t xml:space="preserve"> </w:t>
      </w:r>
      <w:r w:rsidRPr="00C11FDE">
        <w:rPr>
          <w:szCs w:val="28"/>
        </w:rPr>
        <w:t>вмешательством в природную среду.</w:t>
      </w:r>
      <w:r>
        <w:rPr>
          <w:szCs w:val="28"/>
        </w:rPr>
        <w:t xml:space="preserve"> </w:t>
      </w:r>
      <w:r w:rsidRPr="00C11FDE">
        <w:rPr>
          <w:szCs w:val="28"/>
        </w:rPr>
        <w:t>Необходима экологическая экспертиза всех технических проектов. Ещё Ф.Жолио-Кюри предупреждал: "Нельзя допустить, чтобы люди</w:t>
      </w:r>
      <w:r>
        <w:rPr>
          <w:szCs w:val="28"/>
        </w:rPr>
        <w:t xml:space="preserve"> </w:t>
      </w:r>
      <w:r w:rsidRPr="00C11FDE">
        <w:rPr>
          <w:szCs w:val="28"/>
        </w:rPr>
        <w:t>направляли на</w:t>
      </w:r>
      <w:r>
        <w:rPr>
          <w:szCs w:val="28"/>
        </w:rPr>
        <w:t xml:space="preserve"> </w:t>
      </w:r>
      <w:r w:rsidRPr="00C11FDE">
        <w:rPr>
          <w:szCs w:val="28"/>
        </w:rPr>
        <w:t>своё собственное</w:t>
      </w:r>
      <w:r>
        <w:rPr>
          <w:szCs w:val="28"/>
        </w:rPr>
        <w:t xml:space="preserve"> </w:t>
      </w:r>
      <w:r w:rsidRPr="00C11FDE">
        <w:rPr>
          <w:szCs w:val="28"/>
        </w:rPr>
        <w:t>уничтожение те</w:t>
      </w:r>
      <w:r>
        <w:rPr>
          <w:szCs w:val="28"/>
        </w:rPr>
        <w:t xml:space="preserve"> </w:t>
      </w:r>
      <w:r w:rsidRPr="00C11FDE">
        <w:rPr>
          <w:szCs w:val="28"/>
        </w:rPr>
        <w:t>силы природы, которые они сумели открыть и покорить".</w:t>
      </w:r>
      <w:r>
        <w:rPr>
          <w:szCs w:val="28"/>
        </w:rPr>
        <w:t xml:space="preserve"> </w:t>
      </w:r>
      <w:r w:rsidRPr="00C11FDE">
        <w:rPr>
          <w:szCs w:val="28"/>
        </w:rPr>
        <w:t>Время</w:t>
      </w:r>
      <w:r>
        <w:rPr>
          <w:szCs w:val="28"/>
        </w:rPr>
        <w:t xml:space="preserve"> </w:t>
      </w:r>
      <w:r w:rsidRPr="00C11FDE">
        <w:rPr>
          <w:szCs w:val="28"/>
        </w:rPr>
        <w:t>не</w:t>
      </w:r>
      <w:r>
        <w:rPr>
          <w:szCs w:val="28"/>
        </w:rPr>
        <w:t xml:space="preserve"> </w:t>
      </w:r>
      <w:r w:rsidRPr="00C11FDE">
        <w:rPr>
          <w:szCs w:val="28"/>
        </w:rPr>
        <w:t>ждёт.</w:t>
      </w:r>
      <w:r>
        <w:rPr>
          <w:szCs w:val="28"/>
        </w:rPr>
        <w:t xml:space="preserve"> </w:t>
      </w:r>
      <w:r w:rsidRPr="00C11FDE">
        <w:rPr>
          <w:szCs w:val="28"/>
        </w:rPr>
        <w:t>Наша</w:t>
      </w:r>
      <w:r>
        <w:rPr>
          <w:szCs w:val="28"/>
        </w:rPr>
        <w:t xml:space="preserve"> </w:t>
      </w:r>
      <w:r w:rsidRPr="00C11FDE">
        <w:rPr>
          <w:szCs w:val="28"/>
        </w:rPr>
        <w:t>задача</w:t>
      </w:r>
      <w:r>
        <w:rPr>
          <w:szCs w:val="28"/>
        </w:rPr>
        <w:t xml:space="preserve"> </w:t>
      </w:r>
      <w:r w:rsidRPr="00C11FDE">
        <w:rPr>
          <w:szCs w:val="28"/>
        </w:rPr>
        <w:t>всеми доступными</w:t>
      </w:r>
      <w:r>
        <w:rPr>
          <w:szCs w:val="28"/>
        </w:rPr>
        <w:t xml:space="preserve"> </w:t>
      </w:r>
      <w:r w:rsidRPr="00C11FDE">
        <w:rPr>
          <w:szCs w:val="28"/>
        </w:rPr>
        <w:t>методами</w:t>
      </w:r>
      <w:r>
        <w:rPr>
          <w:szCs w:val="28"/>
        </w:rPr>
        <w:t xml:space="preserve"> </w:t>
      </w:r>
      <w:r w:rsidRPr="00C11FDE">
        <w:rPr>
          <w:szCs w:val="28"/>
        </w:rPr>
        <w:t>стимулировать</w:t>
      </w:r>
      <w:r>
        <w:rPr>
          <w:szCs w:val="28"/>
        </w:rPr>
        <w:t xml:space="preserve"> </w:t>
      </w:r>
      <w:r w:rsidRPr="00C11FDE">
        <w:rPr>
          <w:szCs w:val="28"/>
        </w:rPr>
        <w:t>всякую инициативу и предприимчивость, направленную на</w:t>
      </w:r>
      <w:r>
        <w:rPr>
          <w:szCs w:val="28"/>
        </w:rPr>
        <w:t xml:space="preserve"> </w:t>
      </w:r>
      <w:r w:rsidRPr="00C11FDE">
        <w:rPr>
          <w:szCs w:val="28"/>
        </w:rPr>
        <w:t>создание</w:t>
      </w:r>
      <w:r>
        <w:rPr>
          <w:szCs w:val="28"/>
        </w:rPr>
        <w:t xml:space="preserve"> </w:t>
      </w:r>
      <w:r w:rsidRPr="00C11FDE">
        <w:rPr>
          <w:szCs w:val="28"/>
        </w:rPr>
        <w:t>и</w:t>
      </w:r>
      <w:r>
        <w:rPr>
          <w:szCs w:val="28"/>
        </w:rPr>
        <w:t xml:space="preserve"> </w:t>
      </w:r>
      <w:r w:rsidRPr="00C11FDE">
        <w:rPr>
          <w:szCs w:val="28"/>
        </w:rPr>
        <w:t>внедрение</w:t>
      </w:r>
      <w:r>
        <w:rPr>
          <w:szCs w:val="28"/>
        </w:rPr>
        <w:t xml:space="preserve"> </w:t>
      </w:r>
      <w:r w:rsidRPr="00C11FDE">
        <w:rPr>
          <w:szCs w:val="28"/>
        </w:rPr>
        <w:t>новейших технологий,</w:t>
      </w:r>
      <w:r>
        <w:rPr>
          <w:szCs w:val="28"/>
        </w:rPr>
        <w:t xml:space="preserve"> </w:t>
      </w:r>
      <w:r w:rsidRPr="00C11FDE">
        <w:rPr>
          <w:szCs w:val="28"/>
        </w:rPr>
        <w:t>способствующих</w:t>
      </w:r>
      <w:r>
        <w:rPr>
          <w:szCs w:val="28"/>
        </w:rPr>
        <w:t xml:space="preserve"> </w:t>
      </w:r>
      <w:r w:rsidRPr="00C11FDE">
        <w:rPr>
          <w:szCs w:val="28"/>
        </w:rPr>
        <w:t>решению</w:t>
      </w:r>
      <w:r>
        <w:rPr>
          <w:szCs w:val="28"/>
        </w:rPr>
        <w:t xml:space="preserve"> </w:t>
      </w:r>
      <w:r w:rsidRPr="00C11FDE">
        <w:rPr>
          <w:szCs w:val="28"/>
        </w:rPr>
        <w:t>любых экологических</w:t>
      </w:r>
      <w:r>
        <w:rPr>
          <w:szCs w:val="28"/>
        </w:rPr>
        <w:t xml:space="preserve"> </w:t>
      </w:r>
      <w:r w:rsidRPr="00C11FDE">
        <w:rPr>
          <w:szCs w:val="28"/>
        </w:rPr>
        <w:t>проблем.</w:t>
      </w:r>
      <w:r>
        <w:rPr>
          <w:szCs w:val="28"/>
        </w:rPr>
        <w:t xml:space="preserve"> </w:t>
      </w:r>
    </w:p>
    <w:p w:rsidR="00213E79" w:rsidRPr="00C11FDE" w:rsidRDefault="00213E79" w:rsidP="006A32C4">
      <w:pPr>
        <w:suppressAutoHyphens/>
        <w:rPr>
          <w:szCs w:val="28"/>
        </w:rPr>
      </w:pPr>
      <w:r w:rsidRPr="00C11FDE">
        <w:rPr>
          <w:szCs w:val="28"/>
        </w:rPr>
        <w:t>Способствовать созданию</w:t>
      </w:r>
      <w:r>
        <w:rPr>
          <w:szCs w:val="28"/>
        </w:rPr>
        <w:t xml:space="preserve"> </w:t>
      </w:r>
      <w:r w:rsidRPr="00C11FDE">
        <w:rPr>
          <w:szCs w:val="28"/>
        </w:rPr>
        <w:t>большого</w:t>
      </w:r>
      <w:r>
        <w:rPr>
          <w:szCs w:val="28"/>
        </w:rPr>
        <w:t xml:space="preserve"> </w:t>
      </w:r>
      <w:r w:rsidRPr="00C11FDE">
        <w:rPr>
          <w:szCs w:val="28"/>
        </w:rPr>
        <w:t>числа</w:t>
      </w:r>
      <w:r>
        <w:rPr>
          <w:szCs w:val="28"/>
        </w:rPr>
        <w:t xml:space="preserve"> </w:t>
      </w:r>
      <w:r w:rsidRPr="00C11FDE">
        <w:rPr>
          <w:szCs w:val="28"/>
        </w:rPr>
        <w:t>контрольных органов, состоящих из высококвалифицированных специалистов, на</w:t>
      </w:r>
      <w:r>
        <w:rPr>
          <w:szCs w:val="28"/>
        </w:rPr>
        <w:t xml:space="preserve"> </w:t>
      </w:r>
      <w:r w:rsidRPr="00C11FDE">
        <w:rPr>
          <w:szCs w:val="28"/>
        </w:rPr>
        <w:t>основе чётко разработанного законодательства согласно международным соглашениям по экологическим проблемам. Постоянно доносить информацию до всех</w:t>
      </w:r>
      <w:r>
        <w:rPr>
          <w:szCs w:val="28"/>
        </w:rPr>
        <w:t xml:space="preserve"> </w:t>
      </w:r>
      <w:r w:rsidRPr="00C11FDE">
        <w:rPr>
          <w:szCs w:val="28"/>
        </w:rPr>
        <w:t>государств и народов по</w:t>
      </w:r>
      <w:r>
        <w:rPr>
          <w:szCs w:val="28"/>
        </w:rPr>
        <w:t xml:space="preserve"> </w:t>
      </w:r>
      <w:r w:rsidRPr="00C11FDE">
        <w:rPr>
          <w:szCs w:val="28"/>
        </w:rPr>
        <w:t>экологии посредством радио, телевидения</w:t>
      </w:r>
      <w:r>
        <w:rPr>
          <w:szCs w:val="28"/>
        </w:rPr>
        <w:t xml:space="preserve"> </w:t>
      </w:r>
      <w:r w:rsidRPr="00C11FDE">
        <w:rPr>
          <w:szCs w:val="28"/>
        </w:rPr>
        <w:t>и прессы, тем самым</w:t>
      </w:r>
      <w:r>
        <w:rPr>
          <w:szCs w:val="28"/>
        </w:rPr>
        <w:t xml:space="preserve"> </w:t>
      </w:r>
      <w:r w:rsidRPr="00C11FDE">
        <w:rPr>
          <w:szCs w:val="28"/>
        </w:rPr>
        <w:t>поднимать экологическое</w:t>
      </w:r>
      <w:r>
        <w:rPr>
          <w:szCs w:val="28"/>
        </w:rPr>
        <w:t xml:space="preserve"> </w:t>
      </w:r>
      <w:r w:rsidRPr="00C11FDE">
        <w:rPr>
          <w:szCs w:val="28"/>
        </w:rPr>
        <w:t xml:space="preserve">сознание людей и способствовать их духовно - нравственному возрождению согласно требованиям эпохи. </w:t>
      </w:r>
    </w:p>
    <w:p w:rsidR="00213E79" w:rsidRPr="00C11FDE" w:rsidRDefault="00213E79" w:rsidP="006A32C4">
      <w:pPr>
        <w:pStyle w:val="1"/>
        <w:keepNext w:val="0"/>
        <w:pageBreakBefore w:val="0"/>
        <w:suppressAutoHyphens/>
        <w:jc w:val="both"/>
        <w:rPr>
          <w:kern w:val="32"/>
          <w:sz w:val="28"/>
        </w:rPr>
      </w:pPr>
      <w:bookmarkStart w:id="6" w:name="_Toc135273968"/>
      <w:r>
        <w:rPr>
          <w:kern w:val="32"/>
          <w:sz w:val="28"/>
        </w:rPr>
        <w:br w:type="page"/>
      </w:r>
      <w:r w:rsidRPr="00C11FDE">
        <w:rPr>
          <w:kern w:val="32"/>
          <w:sz w:val="28"/>
        </w:rPr>
        <w:t>Список литературы</w:t>
      </w:r>
      <w:bookmarkEnd w:id="6"/>
    </w:p>
    <w:p w:rsidR="00213E79" w:rsidRPr="00C11FDE" w:rsidRDefault="00213E79" w:rsidP="006A32C4">
      <w:pPr>
        <w:suppressAutoHyphens/>
      </w:pPr>
    </w:p>
    <w:p w:rsidR="00213E79" w:rsidRPr="00C11FDE" w:rsidRDefault="00213E79" w:rsidP="006A32C4">
      <w:pPr>
        <w:pStyle w:val="11"/>
        <w:numPr>
          <w:ilvl w:val="0"/>
          <w:numId w:val="2"/>
        </w:numPr>
        <w:tabs>
          <w:tab w:val="clear" w:pos="720"/>
          <w:tab w:val="num" w:pos="284"/>
        </w:tabs>
        <w:suppressAutoHyphens/>
        <w:ind w:left="0" w:firstLine="0"/>
        <w:jc w:val="left"/>
      </w:pPr>
      <w:r w:rsidRPr="00C11FDE">
        <w:t>Акимова Т.А., Хаскин В.В. Экология: Учебник для вузов. - М.: ЮНИТИ-ДАНА, 2001.</w:t>
      </w:r>
    </w:p>
    <w:p w:rsidR="00213E79" w:rsidRPr="00C11FDE" w:rsidRDefault="00213E79" w:rsidP="006A32C4">
      <w:pPr>
        <w:pStyle w:val="11"/>
        <w:numPr>
          <w:ilvl w:val="0"/>
          <w:numId w:val="2"/>
        </w:numPr>
        <w:tabs>
          <w:tab w:val="clear" w:pos="720"/>
          <w:tab w:val="num" w:pos="284"/>
        </w:tabs>
        <w:suppressAutoHyphens/>
        <w:ind w:left="0" w:firstLine="0"/>
        <w:jc w:val="left"/>
      </w:pPr>
      <w:r w:rsidRPr="00C11FDE">
        <w:t>Колесников С.И. Экология. – Ростов-на-Дону: Феникс, 2003.</w:t>
      </w:r>
    </w:p>
    <w:p w:rsidR="00213E79" w:rsidRPr="00C11FDE" w:rsidRDefault="00213E79" w:rsidP="006A32C4">
      <w:pPr>
        <w:pStyle w:val="11"/>
        <w:numPr>
          <w:ilvl w:val="0"/>
          <w:numId w:val="2"/>
        </w:numPr>
        <w:tabs>
          <w:tab w:val="clear" w:pos="720"/>
          <w:tab w:val="num" w:pos="284"/>
        </w:tabs>
        <w:suppressAutoHyphens/>
        <w:ind w:left="0" w:firstLine="0"/>
        <w:jc w:val="left"/>
      </w:pPr>
      <w:r w:rsidRPr="00C11FDE">
        <w:t>Коробкин В. И., Передельский Л. В. Экология. - Ростов-на-Дону: Феникс, 2003.</w:t>
      </w:r>
    </w:p>
    <w:p w:rsidR="00213E79" w:rsidRPr="00C11FDE" w:rsidRDefault="00213E79" w:rsidP="006A32C4">
      <w:pPr>
        <w:pStyle w:val="11"/>
        <w:numPr>
          <w:ilvl w:val="0"/>
          <w:numId w:val="2"/>
        </w:numPr>
        <w:tabs>
          <w:tab w:val="clear" w:pos="720"/>
          <w:tab w:val="num" w:pos="284"/>
        </w:tabs>
        <w:suppressAutoHyphens/>
        <w:ind w:left="0" w:firstLine="0"/>
        <w:jc w:val="left"/>
      </w:pPr>
      <w:r w:rsidRPr="00C11FDE">
        <w:t>Охрана окружающей среды. / Под ред. Брылова С.А.,</w:t>
      </w:r>
      <w:r>
        <w:t xml:space="preserve"> </w:t>
      </w:r>
      <w:r w:rsidRPr="00C11FDE">
        <w:t>Грабчак Л.Г.,</w:t>
      </w:r>
      <w:r>
        <w:t xml:space="preserve"> </w:t>
      </w:r>
      <w:r w:rsidRPr="00C11FDE">
        <w:t>Комащенко В.И. – М.: Высшая школа, 2004.</w:t>
      </w:r>
    </w:p>
    <w:p w:rsidR="00213E79" w:rsidRPr="00C11FDE" w:rsidRDefault="00213E79" w:rsidP="006A32C4">
      <w:pPr>
        <w:pStyle w:val="11"/>
        <w:numPr>
          <w:ilvl w:val="0"/>
          <w:numId w:val="2"/>
        </w:numPr>
        <w:tabs>
          <w:tab w:val="clear" w:pos="720"/>
          <w:tab w:val="num" w:pos="284"/>
        </w:tabs>
        <w:suppressAutoHyphens/>
        <w:ind w:left="0" w:firstLine="0"/>
        <w:jc w:val="left"/>
      </w:pPr>
      <w:r w:rsidRPr="00C11FDE">
        <w:t>Экологический мониторинг / М.А.Пашкевич, В.Ф. Шуйский.– СПб.: СПбГГИ, 2002.</w:t>
      </w:r>
    </w:p>
    <w:p w:rsidR="00213E79" w:rsidRDefault="00213E79" w:rsidP="006A32C4"/>
    <w:p w:rsidR="00213E79" w:rsidRDefault="00213E79">
      <w:bookmarkStart w:id="7" w:name="_GoBack"/>
      <w:bookmarkEnd w:id="7"/>
    </w:p>
    <w:sectPr w:rsidR="00213E79" w:rsidSect="0082512B">
      <w:headerReference w:type="even" r:id="rId7"/>
      <w:headerReference w:type="default" r:id="rId8"/>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E79" w:rsidRDefault="00213E79" w:rsidP="002A1C4C">
      <w:pPr>
        <w:spacing w:after="0" w:line="240" w:lineRule="auto"/>
      </w:pPr>
      <w:r>
        <w:separator/>
      </w:r>
    </w:p>
  </w:endnote>
  <w:endnote w:type="continuationSeparator" w:id="0">
    <w:p w:rsidR="00213E79" w:rsidRDefault="00213E79" w:rsidP="002A1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E79" w:rsidRDefault="00213E79" w:rsidP="002A1C4C">
      <w:pPr>
        <w:spacing w:after="0" w:line="240" w:lineRule="auto"/>
      </w:pPr>
      <w:r>
        <w:separator/>
      </w:r>
    </w:p>
  </w:footnote>
  <w:footnote w:type="continuationSeparator" w:id="0">
    <w:p w:rsidR="00213E79" w:rsidRDefault="00213E79" w:rsidP="002A1C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E79" w:rsidRDefault="00213E79" w:rsidP="0082512B">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end"/>
    </w:r>
  </w:p>
  <w:p w:rsidR="00213E79" w:rsidRDefault="00213E79" w:rsidP="0082512B">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E79" w:rsidRDefault="00213E79" w:rsidP="0082512B">
    <w:pPr>
      <w:pStyle w:val="a3"/>
      <w:framePr w:wrap="auto" w:vAnchor="text" w:hAnchor="page" w:x="10246" w:y="-168"/>
      <w:rPr>
        <w:rStyle w:val="a5"/>
      </w:rPr>
    </w:pPr>
    <w:r>
      <w:rPr>
        <w:rStyle w:val="a5"/>
      </w:rPr>
      <w:fldChar w:fldCharType="begin"/>
    </w:r>
    <w:r>
      <w:rPr>
        <w:rStyle w:val="a5"/>
      </w:rPr>
      <w:instrText xml:space="preserve">PAGE  </w:instrText>
    </w:r>
    <w:r>
      <w:rPr>
        <w:rStyle w:val="a5"/>
      </w:rPr>
      <w:fldChar w:fldCharType="separate"/>
    </w:r>
    <w:r w:rsidR="000506C1">
      <w:rPr>
        <w:rStyle w:val="a5"/>
        <w:noProof/>
      </w:rPr>
      <w:t>1</w:t>
    </w:r>
    <w:r>
      <w:rPr>
        <w:rStyle w:val="a5"/>
      </w:rPr>
      <w:fldChar w:fldCharType="end"/>
    </w:r>
  </w:p>
  <w:p w:rsidR="00213E79" w:rsidRDefault="00213E79" w:rsidP="0082512B">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329DF"/>
    <w:multiLevelType w:val="hybridMultilevel"/>
    <w:tmpl w:val="8660A38A"/>
    <w:lvl w:ilvl="0" w:tplc="0419000F">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58BE3554"/>
    <w:multiLevelType w:val="singleLevel"/>
    <w:tmpl w:val="15AA96A2"/>
    <w:lvl w:ilvl="0">
      <w:start w:val="1"/>
      <w:numFmt w:val="decimal"/>
      <w:lvlText w:val="%1."/>
      <w:legacy w:legacy="1" w:legacySpace="0" w:legacyIndent="283"/>
      <w:lvlJc w:val="left"/>
      <w:pPr>
        <w:ind w:left="992" w:hanging="283"/>
      </w:pPr>
      <w:rPr>
        <w:rFonts w:cs="Times New Roman"/>
      </w:rPr>
    </w:lvl>
  </w:abstractNum>
  <w:abstractNum w:abstractNumId="2">
    <w:nsid w:val="59D4719E"/>
    <w:multiLevelType w:val="hybridMultilevel"/>
    <w:tmpl w:val="1D8AB346"/>
    <w:lvl w:ilvl="0" w:tplc="566E265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764E526B"/>
    <w:multiLevelType w:val="hybridMultilevel"/>
    <w:tmpl w:val="3FFC336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32C4"/>
    <w:rsid w:val="000506C1"/>
    <w:rsid w:val="00213E79"/>
    <w:rsid w:val="002A1C4C"/>
    <w:rsid w:val="0032198A"/>
    <w:rsid w:val="00381B8C"/>
    <w:rsid w:val="003B2ACE"/>
    <w:rsid w:val="00662154"/>
    <w:rsid w:val="006A32C4"/>
    <w:rsid w:val="007C2E07"/>
    <w:rsid w:val="0082512B"/>
    <w:rsid w:val="00C11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FDBA23A-95AE-49F3-9E33-6E394075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C4C"/>
    <w:pPr>
      <w:spacing w:after="200" w:line="276" w:lineRule="auto"/>
    </w:pPr>
    <w:rPr>
      <w:sz w:val="22"/>
      <w:szCs w:val="22"/>
    </w:rPr>
  </w:style>
  <w:style w:type="paragraph" w:styleId="1">
    <w:name w:val="heading 1"/>
    <w:basedOn w:val="a"/>
    <w:next w:val="a"/>
    <w:link w:val="10"/>
    <w:qFormat/>
    <w:rsid w:val="006A32C4"/>
    <w:pPr>
      <w:keepNext/>
      <w:pageBreakBefore/>
      <w:spacing w:after="0" w:line="360" w:lineRule="auto"/>
      <w:ind w:firstLine="709"/>
      <w:jc w:val="center"/>
      <w:outlineLvl w:val="0"/>
    </w:pPr>
    <w:rPr>
      <w:rFonts w:ascii="Times New Roman" w:hAnsi="Times New Roman"/>
      <w:b/>
      <w:kern w:val="28"/>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6A32C4"/>
    <w:rPr>
      <w:rFonts w:ascii="Times New Roman" w:hAnsi="Times New Roman" w:cs="Times New Roman"/>
      <w:b/>
      <w:kern w:val="28"/>
      <w:sz w:val="20"/>
      <w:szCs w:val="20"/>
    </w:rPr>
  </w:style>
  <w:style w:type="paragraph" w:customStyle="1" w:styleId="11">
    <w:name w:val="Стиль1"/>
    <w:basedOn w:val="a"/>
    <w:rsid w:val="006A32C4"/>
    <w:pPr>
      <w:spacing w:after="0" w:line="360" w:lineRule="auto"/>
      <w:jc w:val="both"/>
    </w:pPr>
    <w:rPr>
      <w:rFonts w:ascii="Times New Roman" w:hAnsi="Times New Roman"/>
      <w:sz w:val="28"/>
      <w:szCs w:val="24"/>
    </w:rPr>
  </w:style>
  <w:style w:type="paragraph" w:styleId="a3">
    <w:name w:val="header"/>
    <w:basedOn w:val="a"/>
    <w:link w:val="a4"/>
    <w:rsid w:val="006A32C4"/>
    <w:pPr>
      <w:tabs>
        <w:tab w:val="center" w:pos="4677"/>
        <w:tab w:val="right" w:pos="9355"/>
      </w:tabs>
      <w:spacing w:after="0" w:line="360" w:lineRule="auto"/>
      <w:ind w:firstLine="709"/>
      <w:jc w:val="both"/>
    </w:pPr>
    <w:rPr>
      <w:rFonts w:ascii="Times New Roman" w:hAnsi="Times New Roman"/>
      <w:sz w:val="28"/>
      <w:szCs w:val="20"/>
    </w:rPr>
  </w:style>
  <w:style w:type="character" w:customStyle="1" w:styleId="a4">
    <w:name w:val="Верхний колонтитул Знак"/>
    <w:basedOn w:val="a0"/>
    <w:link w:val="a3"/>
    <w:locked/>
    <w:rsid w:val="006A32C4"/>
    <w:rPr>
      <w:rFonts w:ascii="Times New Roman" w:hAnsi="Times New Roman" w:cs="Times New Roman"/>
      <w:sz w:val="20"/>
      <w:szCs w:val="20"/>
    </w:rPr>
  </w:style>
  <w:style w:type="character" w:styleId="a5">
    <w:name w:val="page number"/>
    <w:basedOn w:val="a0"/>
    <w:rsid w:val="006A32C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3187</Words>
  <Characters>18170</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КОНТРОЛЬНАЯ РАБОТА</vt:lpstr>
    </vt:vector>
  </TitlesOfParts>
  <Company>Reanimator Extreme Edition</Company>
  <LinksUpToDate>false</LinksUpToDate>
  <CharactersWithSpaces>21315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РАБОТА</dc:title>
  <dc:subject/>
  <dc:creator>User</dc:creator>
  <cp:keywords/>
  <dc:description/>
  <cp:lastModifiedBy>admin</cp:lastModifiedBy>
  <cp:revision>2</cp:revision>
  <dcterms:created xsi:type="dcterms:W3CDTF">2014-05-11T17:54:00Z</dcterms:created>
  <dcterms:modified xsi:type="dcterms:W3CDTF">2014-05-11T17:54:00Z</dcterms:modified>
</cp:coreProperties>
</file>