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DD1" w:rsidRPr="00562B62" w:rsidRDefault="00614DD1" w:rsidP="00614DD1">
      <w:pPr>
        <w:spacing w:before="120"/>
        <w:jc w:val="center"/>
        <w:rPr>
          <w:b/>
          <w:bCs/>
          <w:sz w:val="32"/>
          <w:szCs w:val="32"/>
          <w:lang w:val="ru-RU"/>
        </w:rPr>
      </w:pPr>
      <w:r w:rsidRPr="00562B62">
        <w:rPr>
          <w:b/>
          <w:bCs/>
          <w:sz w:val="32"/>
          <w:szCs w:val="32"/>
        </w:rPr>
        <w:t xml:space="preserve">Бедная Лиза </w:t>
      </w:r>
      <w:r w:rsidRPr="00562B62">
        <w:rPr>
          <w:b/>
          <w:bCs/>
          <w:sz w:val="32"/>
          <w:szCs w:val="32"/>
          <w:lang w:val="ru-RU"/>
        </w:rPr>
        <w:t xml:space="preserve">. </w:t>
      </w:r>
      <w:r w:rsidRPr="00562B62">
        <w:rPr>
          <w:b/>
          <w:bCs/>
          <w:sz w:val="32"/>
          <w:szCs w:val="32"/>
        </w:rPr>
        <w:t>Карамзин Н.М.</w:t>
      </w:r>
    </w:p>
    <w:p w:rsidR="00614DD1" w:rsidRDefault="00614DD1" w:rsidP="00614DD1">
      <w:pPr>
        <w:spacing w:before="120"/>
        <w:ind w:firstLine="567"/>
        <w:jc w:val="both"/>
      </w:pPr>
      <w:r w:rsidRPr="002C3896">
        <w:t xml:space="preserve">Автор рассуждает, как хороши окрестности Москвы, но лучше всего около готических башен Сл...нова монастыря, отсюда видно всю Москву с обилием домов и церквей, множеством рощ и пастбищ на другой стороне, “подалее, в густой зелени древних вязов, блистает златоглавый Данилов монастырь”, а еще дальше, на горизонте встают Воробьевы горы. </w:t>
      </w:r>
      <w:r>
        <w:t xml:space="preserve"> </w:t>
      </w:r>
    </w:p>
    <w:p w:rsidR="00614DD1" w:rsidRDefault="00614DD1" w:rsidP="00614DD1">
      <w:pPr>
        <w:spacing w:before="120"/>
        <w:ind w:firstLine="567"/>
        <w:jc w:val="both"/>
      </w:pPr>
      <w:r w:rsidRPr="002C3896">
        <w:t xml:space="preserve">Бродя среди развалин монастыря, автор представляет себе его прежних обитателей, но чаще привлекают его воспоминания о плачевной судьбе Лизы: Я люблю те предметы, которые трогают мое сердце и заставляют меня проливать слезы нежной скорби!” Саженях в семидесяти от монастыря стоит пустая, полуразрушенная хижина. В ней за тридцать лет “перед сим” жила прекрасная, любезная Лиза со старушкой-матерью. Отец любил работу и был зажиточным селянином, но после его смерти жена и дочь его обеднели. Они сдавали в аренду землю и жили на эти небольшие деньги. Мать, тоскуя об отце, плакала (ибо и крестьянки умеют любить). Она была слаба и не могла работать. Одна Лиза, не щадя своей молодости и красоты, ткала холсты, вязала чулки, весной продавала лесные цветы, а летом — ягоды. Лиза была очень благодарной и нежной дочерью. </w:t>
      </w:r>
      <w:r>
        <w:t xml:space="preserve"> </w:t>
      </w:r>
    </w:p>
    <w:p w:rsidR="00614DD1" w:rsidRDefault="00614DD1" w:rsidP="00614DD1">
      <w:pPr>
        <w:spacing w:before="120"/>
        <w:ind w:firstLine="567"/>
        <w:jc w:val="both"/>
      </w:pPr>
      <w:r w:rsidRPr="002C3896">
        <w:t xml:space="preserve">Однажды в Москве, продавая ландыши, Лиза встретила красивого и любезного молодого человека, который вместо пяти копеек дал ей рубль, но Лиза отказалась и взяла, что полагалось. Молодой человек расспросил ее, где она живет. Лиза ушла домой. Она рассказала матери о случившемся, и та похвалила дочь за то, что Лиза не взяла денег. На другой день Лиза понесла в город самые лучшие ландыши, но никому их не продала, а выкинула, чтобы не достались никому, коли не нашла она прежнего молодого человека. На следующий вечер молодой человек посетил их бедное жилище. Лиза угостила его молоком, а мать успела рассказать о своем горе. Молодой человек говорит матери, чтобы Лиза продавала свою работу только ему. Это избавит девушку от походов в Москву. Ибо он время от времени будет приходить и на месте покупать изделия ее труда. Старушка согласилась. Молодой человек назвался Эрастом. </w:t>
      </w:r>
      <w:r>
        <w:t xml:space="preserve"> </w:t>
      </w:r>
    </w:p>
    <w:p w:rsidR="00614DD1" w:rsidRDefault="00614DD1" w:rsidP="00614DD1">
      <w:pPr>
        <w:spacing w:before="120"/>
        <w:ind w:firstLine="567"/>
        <w:jc w:val="both"/>
      </w:pPr>
      <w:r w:rsidRPr="002C3896">
        <w:t xml:space="preserve">Это был довольно богатый дворянин, умный и добрый. Он вел рассеянную жизнь, часто скучал. Встретив Лизу, он серьезно увлекся девушкой, решил на время оставить “большой свет”. </w:t>
      </w:r>
      <w:r>
        <w:t xml:space="preserve"> </w:t>
      </w:r>
    </w:p>
    <w:p w:rsidR="00614DD1" w:rsidRDefault="00614DD1" w:rsidP="00614DD1">
      <w:pPr>
        <w:spacing w:before="120"/>
        <w:ind w:firstLine="567"/>
        <w:jc w:val="both"/>
      </w:pPr>
      <w:r w:rsidRPr="002C3896">
        <w:t xml:space="preserve">Лиза влюбилась. Она горевала, что Эраст не простой селянин. Но вскоре появился он сам, признался ей в любви и разогнал тоску девушки. Лиза хочет рассказать матери о своем счастье, но молодой человек просит ничего не говорить ей, “ибо старые люди подозрительны”. </w:t>
      </w:r>
      <w:r>
        <w:t xml:space="preserve"> </w:t>
      </w:r>
    </w:p>
    <w:p w:rsidR="00614DD1" w:rsidRDefault="00614DD1" w:rsidP="00614DD1">
      <w:pPr>
        <w:spacing w:before="120"/>
        <w:ind w:firstLine="567"/>
        <w:jc w:val="both"/>
      </w:pPr>
      <w:r w:rsidRPr="002C3896">
        <w:t xml:space="preserve">Молодые люди видятся ежедневно. Эраст восхищен “своей пастушкой”, так называет он Лизу. </w:t>
      </w:r>
      <w:r>
        <w:t xml:space="preserve"> </w:t>
      </w:r>
    </w:p>
    <w:p w:rsidR="00614DD1" w:rsidRPr="002C3896" w:rsidRDefault="00614DD1" w:rsidP="00614DD1">
      <w:pPr>
        <w:spacing w:before="120"/>
        <w:ind w:firstLine="567"/>
        <w:jc w:val="both"/>
      </w:pPr>
      <w:r w:rsidRPr="002C3896">
        <w:t xml:space="preserve">Лизу сватает богатый крестьянин, но она отказывает. Лиза и Эраст стали близки. Эраст изменился к своей возлюбленной, она перестала быть для него символом непорочности, эти чувства ему были уже не новы. Он стал избегать Лизу. Однажды пять дней они не виделись, а на шестой он пришел и сказал, что едет на войну; он оставил матери Лизы деньги, чтобы девушка в его отсутствие не ходила торговать. При расставании молодые люди горько плачут. Прошло два месяца. Лиза пошла в город купить розовой воды, которой мать ее лечит глаза. В городе она увидела Эраста в великолепной карете. Лиза догнала его у ворот дома и обняла. Эраст говорит, что помолвлен и должен жениться. Он дает девушке сто рублей и просит оставить его в покое. Эраст проигрался, чтобы заплатить долги, он вынужден жениться “на пожилой богатой вдове”. Лиза отдает деньги подруге Анюте, чтобы та отнесла их матери, а сама бросается в воды пруда. Ее погребли тут же, под дубом. Мать, узнав о смерти дочери, тоже умерла. Хижина опустела. Эраст до конца жизни был несчастен. Он считал себя убийцей девушки. Эраст сам рассказал автору эту печальную повесть и привел его к могиле Лизы. Автор заканчивает повествование фразой: “Теперь, может быть, они уже примирились”.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4DD1"/>
    <w:rsid w:val="002C3896"/>
    <w:rsid w:val="00562B62"/>
    <w:rsid w:val="005F31EA"/>
    <w:rsid w:val="00614DD1"/>
    <w:rsid w:val="00616072"/>
    <w:rsid w:val="006E1CFB"/>
    <w:rsid w:val="008B35EE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059B894-C39B-49CB-8ACA-6519B4EA9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DD1"/>
    <w:pPr>
      <w:spacing w:before="100" w:after="10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614D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2431</Words>
  <Characters>1387</Characters>
  <Application>Microsoft Office Word</Application>
  <DocSecurity>0</DocSecurity>
  <Lines>11</Lines>
  <Paragraphs>7</Paragraphs>
  <ScaleCrop>false</ScaleCrop>
  <Company>Home</Company>
  <LinksUpToDate>false</LinksUpToDate>
  <CharactersWithSpaces>3811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Бедная Лиза </dc:title>
  <dc:subject/>
  <dc:creator>User</dc:creator>
  <cp:keywords/>
  <dc:description/>
  <cp:lastModifiedBy>admin</cp:lastModifiedBy>
  <cp:revision>2</cp:revision>
  <dcterms:created xsi:type="dcterms:W3CDTF">2014-01-25T09:58:00Z</dcterms:created>
  <dcterms:modified xsi:type="dcterms:W3CDTF">2014-01-25T09:58:00Z</dcterms:modified>
</cp:coreProperties>
</file>