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F4B" w:rsidRPr="00401BC1" w:rsidRDefault="00C74F4B" w:rsidP="00C74F4B">
      <w:pPr>
        <w:spacing w:before="120"/>
        <w:jc w:val="center"/>
        <w:rPr>
          <w:b/>
          <w:bCs/>
          <w:sz w:val="32"/>
          <w:szCs w:val="32"/>
        </w:rPr>
      </w:pPr>
      <w:r w:rsidRPr="00401BC1">
        <w:rPr>
          <w:b/>
          <w:bCs/>
          <w:sz w:val="32"/>
          <w:szCs w:val="32"/>
        </w:rPr>
        <w:t xml:space="preserve">Джон </w:t>
      </w:r>
      <w:r>
        <w:rPr>
          <w:b/>
          <w:bCs/>
          <w:sz w:val="32"/>
          <w:szCs w:val="32"/>
        </w:rPr>
        <w:t>А</w:t>
      </w:r>
      <w:r w:rsidRPr="00401BC1">
        <w:rPr>
          <w:b/>
          <w:bCs/>
          <w:sz w:val="32"/>
          <w:szCs w:val="32"/>
        </w:rPr>
        <w:t>рбетнот. История джона буля</w:t>
      </w:r>
    </w:p>
    <w:p w:rsidR="00C74F4B" w:rsidRPr="00A271AA" w:rsidRDefault="00C74F4B" w:rsidP="00C74F4B">
      <w:pPr>
        <w:spacing w:before="120"/>
        <w:ind w:firstLine="567"/>
        <w:jc w:val="both"/>
      </w:pPr>
      <w:r w:rsidRPr="00A271AA">
        <w:t>Лорда Стратта, богатого аристократа, семья которого издавна владела огромными богатствами, приходский священник и хитрец стряпчий убеждают завещать все его имение двоюродному брату, Филиппу Бабуну. К жестокому разочарованию другого кузена, эсквайра Саута, титул и имение после смерти лорда Стратта переходят к молодому Филиппу Бабуну.</w:t>
      </w:r>
    </w:p>
    <w:p w:rsidR="00C74F4B" w:rsidRPr="00A271AA" w:rsidRDefault="00C74F4B" w:rsidP="00C74F4B">
      <w:pPr>
        <w:spacing w:before="120"/>
        <w:ind w:firstLine="567"/>
        <w:jc w:val="both"/>
      </w:pPr>
      <w:r w:rsidRPr="00A271AA">
        <w:t>К юному лорду являются постоянные поставщики покойного Стратта, торговец сукном Джон Буль и торговец льняным товаром Николаc Фрог. Несмотря на многочисленные долги покойного лорда Стратта, им крайне невыгодно упускать такого богатого клиента, как Филипп Бабун, и они надеются, что станут получать у него заказы на свой товар. Юный лорд обещает им не прибегать к услугам других торговцев. Однако у Буля и Фрога возникает подозрение, что дед юного лорда, ловкач и мошенник Луи Бабун, который также занимается торговлей и не брезгует никакими махинациями ради получения выгодных заказов, приберет к рукам все дела своего внука. Опасаясь разорения из-за козней злонамеренного Луи Бабуна, бесчестного мошенника и драчуна, Буль и Фрог пишут Филиппу Бабуну письмо, в котором извещают его, что если он намерен получать товар у своего деда, то они, Буль и Фрог, подадут на юного лорда в суд для взыскания с него старого долга суммой двадцать тысяч фунтов стерлингов, в результате чего на имущество покойного Стратта будет наложен арест.</w:t>
      </w:r>
    </w:p>
    <w:p w:rsidR="00C74F4B" w:rsidRPr="00A271AA" w:rsidRDefault="00C74F4B" w:rsidP="00C74F4B">
      <w:pPr>
        <w:spacing w:before="120"/>
        <w:ind w:firstLine="567"/>
        <w:jc w:val="both"/>
      </w:pPr>
      <w:r w:rsidRPr="00A271AA">
        <w:t>Молодой Бабун испуган таким поворотом событий. Поскольку у него нет наличных денег для уплаты долга, он клятвенно обещает Булю и Фрогу покупать товар только у них. Однако торговцы уже не сомневаются в том, что старый пройдоха Луи Бабун непременно облапошит своего внука. Будь и Фрог обращаются в суд с иском. Стряпчий Хамфри Хокус составляет исковое заявление, защищающее по праву давности интересы Буля и Фрога и оспаривающее право Луи Бабуна на торговлю, поскольку последний «вовсе не купец, а буян и шаромыжник, кочующий по сельским ярмаркам, где подбивает честной народ драться на кулачках или дубинках ради приза».</w:t>
      </w:r>
    </w:p>
    <w:p w:rsidR="00C74F4B" w:rsidRPr="00A271AA" w:rsidRDefault="00C74F4B" w:rsidP="00C74F4B">
      <w:pPr>
        <w:spacing w:before="120"/>
        <w:ind w:firstLine="567"/>
        <w:jc w:val="both"/>
      </w:pPr>
      <w:r w:rsidRPr="00A271AA">
        <w:t>Проходит десять лет, а дело все еще тянется. Юному лорду Стратту не удается получить ни одного решения в свою пользу. Однако и Буль ничего не выигрывает, напротив, все его наличные деньги постепенно оседают в карманах судейских чиновников. Джон Буль — честный и добродушный малый, хлебосол и весельчак, но его страстная и упрямая натура побуждает его продолжать тяжбу, которая грозит окончательно разорить его. Видя, как тяжба постепенно съедает все его капиталы, он неожиданно для всех решает сам стать юристом, коль скоро это такое прибыльное дело. Он забрасывает все дела, поручает вести свои торговые операции Фрогу и ревностно изучает юриспруденцию.</w:t>
      </w:r>
    </w:p>
    <w:p w:rsidR="00C74F4B" w:rsidRPr="00A271AA" w:rsidRDefault="00C74F4B" w:rsidP="00C74F4B">
      <w:pPr>
        <w:spacing w:before="120"/>
        <w:ind w:firstLine="567"/>
        <w:jc w:val="both"/>
      </w:pPr>
      <w:r w:rsidRPr="00A271AA">
        <w:t>Николае Фрог — полная противоположность Булю. Хитрый и расчетливый Фрог внимательно следит за ходом тяжбы, но отнюдь не в ущерб интересам своей торговли.</w:t>
      </w:r>
    </w:p>
    <w:p w:rsidR="00C74F4B" w:rsidRPr="00A271AA" w:rsidRDefault="00C74F4B" w:rsidP="00C74F4B">
      <w:pPr>
        <w:spacing w:before="120"/>
        <w:ind w:firstLine="567"/>
        <w:jc w:val="both"/>
      </w:pPr>
      <w:r w:rsidRPr="00A271AA">
        <w:t>Буль, с головой ушедший в изучение тонкостей судейской науки, неожиданно узнает о связи стряпчего Хокуса, который выкачивает из Буля огромные суммы денег, со своей женой. Буль возмущен поведением супруги, которая открыто изменяет ему, но она заявляет, что считает себя свободной от каких бы то ни было обязательств перед мужем и впредь собирается вести себя так, как сочтет нужным. Между ними вспыхивает ссора, переходящая в потасовку: жена получает серьезное увечье, от которого через полгода умирает.</w:t>
      </w:r>
    </w:p>
    <w:p w:rsidR="00C74F4B" w:rsidRPr="00A271AA" w:rsidRDefault="00C74F4B" w:rsidP="00C74F4B">
      <w:pPr>
        <w:spacing w:before="120"/>
        <w:ind w:firstLine="567"/>
        <w:jc w:val="both"/>
      </w:pPr>
      <w:r w:rsidRPr="00A271AA">
        <w:t xml:space="preserve">В бумагах покойной супруги Буль обнаруживает трактат, посвященный вопросам «защиты всенепременной обязанности жены наставлять мужу рога в случае его тирании, неверности или недееспособности». В этом трактате она резко осуждает женское целомудрие и оправдывает измены, ссылаясь на законы природы и на пример «мудрейших жен всех веков и народов» каковые, пользуясь означенным средством, спасли род мужа от гибели и забвения из-за отсутствия потомства». Оказывается, что это пагубное учение уже распространилось среди женщин, несмотря на безоговорочное осуждение их мужей. Женщины создают две партии, взгляды которых на вопросы целомудрия и супружеской </w:t>
      </w:r>
      <w:r w:rsidRPr="00A271AA">
        <w:lastRenderedPageBreak/>
        <w:t>верности диаметрально противоположны, однако на деле поведение тех и других мало чем отличается.</w:t>
      </w:r>
    </w:p>
    <w:p w:rsidR="00C74F4B" w:rsidRPr="00A271AA" w:rsidRDefault="00C74F4B" w:rsidP="00C74F4B">
      <w:pPr>
        <w:spacing w:before="120"/>
        <w:ind w:firstLine="567"/>
        <w:jc w:val="both"/>
      </w:pPr>
      <w:r w:rsidRPr="00A271AA">
        <w:t>Буль женится на серьезной и степенной деревенской женщине, и та благоразумно советует ему взяться за ум и проверить счета, вместо того чтобы заниматься юридическими науками, которые подрывают его здоровье и грозят пустить семью по миру. Он следует её совету и обнаруживает, что стряпчий Хокус без зазрения совести присваивает себе его деньги, а Фрог участвует в их общих расходах лишь на словах, тогда как на деле все затраты по ведению тяжбы ложатся на плечи Буля. Возмущенный Буль отказывается от услуг Хокуса и нанимает другого стряпчего.</w:t>
      </w:r>
    </w:p>
    <w:p w:rsidR="00C74F4B" w:rsidRPr="00A271AA" w:rsidRDefault="00C74F4B" w:rsidP="00C74F4B">
      <w:pPr>
        <w:spacing w:before="120"/>
        <w:ind w:firstLine="567"/>
        <w:jc w:val="both"/>
      </w:pPr>
      <w:r w:rsidRPr="00A271AA">
        <w:t>Фрог посылает Булю письмо, в котором уверяет его в своей честности и преданности общему делу. Он сетует на то, что терпит притеснения от наглого Луи Бабуна, и жалуется, что потерял гораздо больше денег, чем Буль. Фрог просит Буля и впредь доверять ему, Фрогу, свои торговые дела и обещает фантастические прибыли.</w:t>
      </w:r>
    </w:p>
    <w:p w:rsidR="00C74F4B" w:rsidRPr="00A271AA" w:rsidRDefault="00C74F4B" w:rsidP="00C74F4B">
      <w:pPr>
        <w:spacing w:before="120"/>
        <w:ind w:firstLine="567"/>
        <w:jc w:val="both"/>
      </w:pPr>
      <w:r w:rsidRPr="00A271AA">
        <w:t>Буль встречается в таверне с Фрогом, эсквайром Саутом и Луи Бабуном. Буль подозревает, что Луи Бабун и Фрог могут сговориться между собой и обмануть его. Буль требует от Фрога полного отчета в том, как тот тратил те деньги, которые Буль доверил ему. Фрог пытается обсчитать Буля, но тот уличает его.</w:t>
      </w:r>
    </w:p>
    <w:p w:rsidR="00C74F4B" w:rsidRPr="00A271AA" w:rsidRDefault="00C74F4B" w:rsidP="00C74F4B">
      <w:pPr>
        <w:spacing w:before="120"/>
        <w:ind w:firstLine="567"/>
        <w:jc w:val="both"/>
      </w:pPr>
      <w:r w:rsidRPr="00A271AA">
        <w:t>Фрог начинает интриговать против бывшего компаньона и приятеля: он внушает слугам и домочадцам Буля, что их хозяин сошел с ума и продал жену и детей Луи Бабуну, что спорить с ним по малейшему поводу небезопасно, так как Буль постоянно имеет при себе яд и кинжал. Однако Буль догадывается о том, кто распускает эти нелепые слухи.</w:t>
      </w:r>
    </w:p>
    <w:p w:rsidR="00C74F4B" w:rsidRPr="00A271AA" w:rsidRDefault="00C74F4B" w:rsidP="00C74F4B">
      <w:pPr>
        <w:spacing w:before="120"/>
        <w:ind w:firstLine="567"/>
        <w:jc w:val="both"/>
      </w:pPr>
      <w:r w:rsidRPr="00A271AA">
        <w:t>Луи Бабун, который испытывает постоянные финансовые затруднения из-за того, что все торговцы, которых он когда-либо обманывал, объединились против него, является с визитом к Булю. Луи Бабун поносит жадного Фрога, с которым он пытался иметь дело, и просит Буля взять его, Бабуна, под свое покровительство и располагать им и его капиталами, как Булю будет угодно. Буль согласен помочь старому Луи, но лишь при условии полного доверия к нему. Буль требует от старого мошенника, твердых гарантий и настаивает на том, чтобы тот передал в его полную собственность замок Экклесдаун вместе с близлежащими землями. Луи Бабун соглашается.</w:t>
      </w:r>
    </w:p>
    <w:p w:rsidR="00C74F4B" w:rsidRPr="00A271AA" w:rsidRDefault="00C74F4B" w:rsidP="00C74F4B">
      <w:pPr>
        <w:spacing w:before="120"/>
        <w:ind w:firstLine="567"/>
        <w:jc w:val="both"/>
      </w:pPr>
      <w:r w:rsidRPr="00A271AA">
        <w:t>Фрог, который сам не прочь завладеть замком, вступает в тайный сговор с эсквайром Саутом. Он подговаривает эсквайра подкупить судейских чиновников и лишить Буля всех прав на поместье. Однако Буль, которому удается подслушать их разговор, разоблачает преступные замыслы Фрога и вопреки всему становится полновластным хозяином замка Экклесдаун.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F4B"/>
    <w:rsid w:val="00095BA6"/>
    <w:rsid w:val="001052C4"/>
    <w:rsid w:val="0031418A"/>
    <w:rsid w:val="00401BC1"/>
    <w:rsid w:val="005A2562"/>
    <w:rsid w:val="007E3E05"/>
    <w:rsid w:val="00A271AA"/>
    <w:rsid w:val="00A44D32"/>
    <w:rsid w:val="00C44DB2"/>
    <w:rsid w:val="00C74F4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5E33A0-8F22-4C8C-824C-6A2E7E24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4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Words>
  <Characters>5558</Characters>
  <Application>Microsoft Office Word</Application>
  <DocSecurity>0</DocSecurity>
  <Lines>46</Lines>
  <Paragraphs>13</Paragraphs>
  <ScaleCrop>false</ScaleCrop>
  <Company>Home</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Джон Арбетнот</dc:title>
  <dc:subject/>
  <dc:creator>Alena</dc:creator>
  <cp:keywords/>
  <dc:description/>
  <cp:lastModifiedBy>Irina</cp:lastModifiedBy>
  <cp:revision>2</cp:revision>
  <dcterms:created xsi:type="dcterms:W3CDTF">2014-09-29T12:24:00Z</dcterms:created>
  <dcterms:modified xsi:type="dcterms:W3CDTF">2014-09-29T12:24:00Z</dcterms:modified>
</cp:coreProperties>
</file>