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83590F">
        <w:trPr>
          <w:trHeight w:val="14395"/>
        </w:trPr>
        <w:tc>
          <w:tcPr>
            <w:tcW w:w="9540" w:type="dxa"/>
            <w:tcBorders>
              <w:top w:val="single" w:sz="4" w:space="0" w:color="auto"/>
              <w:left w:val="single" w:sz="4" w:space="0" w:color="auto"/>
              <w:bottom w:val="single" w:sz="4" w:space="0" w:color="auto"/>
            </w:tcBorders>
          </w:tcPr>
          <w:p w:rsidR="0083590F" w:rsidRDefault="0083590F" w:rsidP="0083590F">
            <w:r>
              <w:t xml:space="preserve">              </w:t>
            </w:r>
          </w:p>
          <w:p w:rsidR="0083590F" w:rsidRPr="004C0523" w:rsidRDefault="0083590F" w:rsidP="0083590F">
            <w:pPr>
              <w:rPr>
                <w:sz w:val="28"/>
                <w:szCs w:val="28"/>
              </w:rPr>
            </w:pPr>
            <w:r>
              <w:t xml:space="preserve">                                 </w:t>
            </w:r>
            <w:r w:rsidRPr="004C0523">
              <w:rPr>
                <w:sz w:val="28"/>
                <w:szCs w:val="28"/>
              </w:rPr>
              <w:t xml:space="preserve">            Министерство образования РФ</w:t>
            </w:r>
          </w:p>
          <w:p w:rsidR="0083590F" w:rsidRPr="004C0523" w:rsidRDefault="0083590F" w:rsidP="0083590F">
            <w:pPr>
              <w:rPr>
                <w:sz w:val="28"/>
                <w:szCs w:val="28"/>
              </w:rPr>
            </w:pPr>
          </w:p>
          <w:p w:rsidR="0083590F" w:rsidRPr="004C0523" w:rsidRDefault="0083590F" w:rsidP="0083590F">
            <w:pPr>
              <w:rPr>
                <w:sz w:val="28"/>
                <w:szCs w:val="28"/>
              </w:rPr>
            </w:pPr>
            <w:r w:rsidRPr="004C0523">
              <w:rPr>
                <w:sz w:val="28"/>
                <w:szCs w:val="28"/>
              </w:rPr>
              <w:t xml:space="preserve">                                 Факультет дополнительного образования</w:t>
            </w:r>
          </w:p>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Pr>
              <w:rPr>
                <w:b/>
                <w:sz w:val="52"/>
                <w:szCs w:val="52"/>
              </w:rPr>
            </w:pPr>
            <w:r>
              <w:t xml:space="preserve">                         </w:t>
            </w:r>
            <w:r w:rsidRPr="00A3316D">
              <w:rPr>
                <w:b/>
                <w:sz w:val="52"/>
                <w:szCs w:val="52"/>
              </w:rPr>
              <w:t>КОНТРОЛЬНАЯ     РАБОТА</w:t>
            </w:r>
          </w:p>
          <w:p w:rsidR="0083590F" w:rsidRDefault="0083590F" w:rsidP="0083590F"/>
          <w:p w:rsidR="0083590F" w:rsidRPr="004C0523" w:rsidRDefault="0083590F" w:rsidP="0083590F">
            <w:pPr>
              <w:rPr>
                <w:b/>
                <w:sz w:val="28"/>
                <w:szCs w:val="28"/>
              </w:rPr>
            </w:pPr>
            <w:r w:rsidRPr="004C0523">
              <w:rPr>
                <w:b/>
              </w:rPr>
              <w:t xml:space="preserve">                          </w:t>
            </w:r>
            <w:r w:rsidRPr="004C0523">
              <w:rPr>
                <w:b/>
                <w:sz w:val="28"/>
                <w:szCs w:val="28"/>
              </w:rPr>
              <w:t xml:space="preserve">По дисциплине    “ </w:t>
            </w:r>
            <w:r>
              <w:rPr>
                <w:b/>
                <w:sz w:val="28"/>
                <w:szCs w:val="28"/>
              </w:rPr>
              <w:t>Криминология</w:t>
            </w:r>
            <w:r w:rsidRPr="004C0523">
              <w:rPr>
                <w:b/>
                <w:sz w:val="28"/>
                <w:szCs w:val="28"/>
              </w:rPr>
              <w:t>”</w:t>
            </w:r>
          </w:p>
          <w:p w:rsidR="0083590F" w:rsidRPr="004C0523" w:rsidRDefault="0083590F" w:rsidP="0083590F">
            <w:pPr>
              <w:rPr>
                <w:b/>
                <w:sz w:val="28"/>
                <w:szCs w:val="28"/>
              </w:rPr>
            </w:pPr>
          </w:p>
          <w:p w:rsidR="0083590F" w:rsidRPr="00004EF7" w:rsidRDefault="0083590F" w:rsidP="0083590F">
            <w:pPr>
              <w:rPr>
                <w:b/>
                <w:sz w:val="28"/>
                <w:szCs w:val="28"/>
              </w:rPr>
            </w:pPr>
            <w:r w:rsidRPr="004C0523">
              <w:rPr>
                <w:b/>
                <w:sz w:val="28"/>
                <w:szCs w:val="28"/>
              </w:rPr>
              <w:t xml:space="preserve">                      Тема:   </w:t>
            </w:r>
            <w:r w:rsidRPr="00004EF7">
              <w:rPr>
                <w:b/>
                <w:sz w:val="28"/>
                <w:szCs w:val="28"/>
              </w:rPr>
              <w:t>“</w:t>
            </w:r>
            <w:r>
              <w:rPr>
                <w:b/>
                <w:sz w:val="28"/>
                <w:szCs w:val="28"/>
              </w:rPr>
              <w:t>Криминологическое исследование</w:t>
            </w:r>
            <w:r w:rsidRPr="00004EF7">
              <w:rPr>
                <w:b/>
                <w:sz w:val="28"/>
                <w:szCs w:val="28"/>
              </w:rPr>
              <w:t>”</w:t>
            </w:r>
          </w:p>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r>
              <w:t xml:space="preserve">    </w:t>
            </w:r>
          </w:p>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Pr="001014FA" w:rsidRDefault="0083590F" w:rsidP="0083590F">
            <w:pPr>
              <w:rPr>
                <w:sz w:val="28"/>
                <w:szCs w:val="28"/>
              </w:rPr>
            </w:pPr>
            <w:r>
              <w:t xml:space="preserve">                                              </w:t>
            </w:r>
            <w:r w:rsidRPr="001014FA">
              <w:rPr>
                <w:sz w:val="28"/>
                <w:szCs w:val="28"/>
              </w:rPr>
              <w:t xml:space="preserve">Выполнил:  </w:t>
            </w:r>
          </w:p>
          <w:p w:rsidR="0083590F" w:rsidRPr="001014FA" w:rsidRDefault="0083590F" w:rsidP="0083590F">
            <w:pPr>
              <w:rPr>
                <w:sz w:val="28"/>
                <w:szCs w:val="28"/>
              </w:rPr>
            </w:pPr>
          </w:p>
          <w:p w:rsidR="0083590F" w:rsidRDefault="0083590F" w:rsidP="0083590F">
            <w:r w:rsidRPr="001014FA">
              <w:rPr>
                <w:sz w:val="28"/>
                <w:szCs w:val="28"/>
              </w:rPr>
              <w:t xml:space="preserve">                                       Проверил:  </w:t>
            </w:r>
            <w:r>
              <w:rPr>
                <w:sz w:val="28"/>
                <w:szCs w:val="28"/>
              </w:rPr>
              <w:t xml:space="preserve"> </w:t>
            </w:r>
            <w:r>
              <w:t xml:space="preserve"> </w:t>
            </w:r>
          </w:p>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Pr="004C0523" w:rsidRDefault="0083590F" w:rsidP="0083590F">
            <w:pPr>
              <w:rPr>
                <w:sz w:val="28"/>
                <w:szCs w:val="28"/>
              </w:rPr>
            </w:pPr>
            <w:r w:rsidRPr="004C0523">
              <w:rPr>
                <w:sz w:val="28"/>
                <w:szCs w:val="28"/>
              </w:rPr>
              <w:t xml:space="preserve">                                                               Пенза  2004</w:t>
            </w:r>
          </w:p>
        </w:tc>
      </w:tr>
    </w:tbl>
    <w:p w:rsidR="0083590F" w:rsidRDefault="0083590F" w:rsidP="0083590F"/>
    <w:p w:rsidR="0083590F" w:rsidRDefault="0083590F" w:rsidP="0083590F"/>
    <w:p w:rsidR="0083590F" w:rsidRDefault="0083590F" w:rsidP="0083590F"/>
    <w:p w:rsidR="0083590F" w:rsidRPr="0015424D" w:rsidRDefault="0083590F" w:rsidP="0083590F">
      <w:pPr>
        <w:rPr>
          <w:b/>
          <w:sz w:val="32"/>
          <w:szCs w:val="32"/>
        </w:rPr>
      </w:pPr>
      <w:r w:rsidRPr="0015424D">
        <w:rPr>
          <w:b/>
          <w:sz w:val="32"/>
          <w:szCs w:val="32"/>
        </w:rPr>
        <w:t xml:space="preserve">                                                   Содержание</w:t>
      </w:r>
    </w:p>
    <w:p w:rsidR="0083590F" w:rsidRDefault="0083590F" w:rsidP="0083590F">
      <w:pPr>
        <w:rPr>
          <w:b/>
          <w:sz w:val="28"/>
          <w:szCs w:val="28"/>
        </w:rPr>
      </w:pPr>
    </w:p>
    <w:p w:rsidR="0083590F" w:rsidRDefault="0083590F" w:rsidP="0083590F">
      <w:pPr>
        <w:rPr>
          <w:b/>
          <w:sz w:val="28"/>
          <w:szCs w:val="28"/>
        </w:rPr>
      </w:pPr>
    </w:p>
    <w:p w:rsidR="0083590F" w:rsidRDefault="0083590F" w:rsidP="0083590F">
      <w:pPr>
        <w:rPr>
          <w:sz w:val="28"/>
          <w:szCs w:val="28"/>
        </w:rPr>
      </w:pPr>
      <w:r>
        <w:rPr>
          <w:sz w:val="28"/>
          <w:szCs w:val="28"/>
        </w:rPr>
        <w:t xml:space="preserve">1 Введение                                                                        </w:t>
      </w:r>
      <w:r w:rsidR="006E56B6">
        <w:rPr>
          <w:sz w:val="28"/>
          <w:szCs w:val="28"/>
        </w:rPr>
        <w:t xml:space="preserve">       </w:t>
      </w:r>
      <w:r>
        <w:rPr>
          <w:sz w:val="28"/>
          <w:szCs w:val="28"/>
        </w:rPr>
        <w:t xml:space="preserve">            3</w:t>
      </w:r>
    </w:p>
    <w:p w:rsidR="0083590F" w:rsidRDefault="0083590F" w:rsidP="0083590F">
      <w:pPr>
        <w:rPr>
          <w:sz w:val="28"/>
          <w:szCs w:val="28"/>
        </w:rPr>
      </w:pPr>
    </w:p>
    <w:p w:rsidR="0083590F" w:rsidRDefault="0083590F" w:rsidP="0083590F">
      <w:pPr>
        <w:rPr>
          <w:sz w:val="28"/>
          <w:szCs w:val="28"/>
        </w:rPr>
      </w:pPr>
    </w:p>
    <w:p w:rsidR="0083590F" w:rsidRDefault="0083590F" w:rsidP="0083590F">
      <w:pPr>
        <w:rPr>
          <w:sz w:val="28"/>
          <w:szCs w:val="28"/>
        </w:rPr>
      </w:pPr>
      <w:r>
        <w:rPr>
          <w:sz w:val="28"/>
          <w:szCs w:val="28"/>
        </w:rPr>
        <w:t xml:space="preserve">2 Основная часть                                                                           </w:t>
      </w:r>
    </w:p>
    <w:p w:rsidR="0083590F" w:rsidRDefault="0083590F" w:rsidP="0083590F">
      <w:pPr>
        <w:rPr>
          <w:sz w:val="28"/>
          <w:szCs w:val="28"/>
        </w:rPr>
      </w:pPr>
    </w:p>
    <w:p w:rsidR="0083590F" w:rsidRDefault="0083590F" w:rsidP="0083590F">
      <w:pPr>
        <w:rPr>
          <w:sz w:val="28"/>
          <w:szCs w:val="28"/>
        </w:rPr>
      </w:pPr>
      <w:r>
        <w:rPr>
          <w:sz w:val="28"/>
          <w:szCs w:val="28"/>
        </w:rPr>
        <w:t xml:space="preserve">   2.1 Понятие криминологического исследования</w:t>
      </w:r>
      <w:r w:rsidR="006E56B6">
        <w:rPr>
          <w:sz w:val="28"/>
          <w:szCs w:val="28"/>
        </w:rPr>
        <w:t xml:space="preserve">                          4</w:t>
      </w:r>
    </w:p>
    <w:p w:rsidR="0083590F" w:rsidRDefault="0083590F" w:rsidP="0083590F">
      <w:pPr>
        <w:rPr>
          <w:sz w:val="28"/>
          <w:szCs w:val="28"/>
        </w:rPr>
      </w:pPr>
    </w:p>
    <w:p w:rsidR="0083590F" w:rsidRDefault="0083590F" w:rsidP="0083590F">
      <w:pPr>
        <w:rPr>
          <w:sz w:val="28"/>
          <w:szCs w:val="28"/>
        </w:rPr>
      </w:pPr>
      <w:r>
        <w:rPr>
          <w:sz w:val="28"/>
          <w:szCs w:val="28"/>
        </w:rPr>
        <w:t xml:space="preserve">   2.2 Этапы и программа криминологического исследования</w:t>
      </w:r>
      <w:r w:rsidR="006E56B6">
        <w:rPr>
          <w:sz w:val="28"/>
          <w:szCs w:val="28"/>
        </w:rPr>
        <w:t xml:space="preserve">       7</w:t>
      </w:r>
    </w:p>
    <w:p w:rsidR="0083590F" w:rsidRDefault="0083590F" w:rsidP="0083590F">
      <w:pPr>
        <w:rPr>
          <w:sz w:val="28"/>
          <w:szCs w:val="28"/>
        </w:rPr>
      </w:pPr>
    </w:p>
    <w:p w:rsidR="0083590F" w:rsidRDefault="0083590F" w:rsidP="0083590F">
      <w:pPr>
        <w:rPr>
          <w:sz w:val="28"/>
          <w:szCs w:val="28"/>
        </w:rPr>
      </w:pPr>
      <w:r>
        <w:rPr>
          <w:sz w:val="28"/>
          <w:szCs w:val="28"/>
        </w:rPr>
        <w:t xml:space="preserve">   2.3 Основные методы криминологического исследования</w:t>
      </w:r>
      <w:r w:rsidR="006E56B6">
        <w:rPr>
          <w:sz w:val="28"/>
          <w:szCs w:val="28"/>
        </w:rPr>
        <w:t xml:space="preserve">          9</w:t>
      </w:r>
    </w:p>
    <w:p w:rsidR="0083590F" w:rsidRDefault="0083590F" w:rsidP="0083590F">
      <w:pPr>
        <w:rPr>
          <w:sz w:val="28"/>
          <w:szCs w:val="28"/>
        </w:rPr>
      </w:pPr>
    </w:p>
    <w:p w:rsidR="0083590F" w:rsidRDefault="0083590F" w:rsidP="0083590F">
      <w:pPr>
        <w:rPr>
          <w:sz w:val="28"/>
          <w:szCs w:val="28"/>
        </w:rPr>
      </w:pPr>
      <w:r>
        <w:rPr>
          <w:sz w:val="28"/>
          <w:szCs w:val="28"/>
        </w:rPr>
        <w:t xml:space="preserve">   2.4 Итоги и выводы криминологического исследования</w:t>
      </w:r>
      <w:r w:rsidR="006E56B6">
        <w:rPr>
          <w:sz w:val="28"/>
          <w:szCs w:val="28"/>
        </w:rPr>
        <w:t xml:space="preserve">            13</w:t>
      </w:r>
    </w:p>
    <w:p w:rsidR="0083590F" w:rsidRDefault="0083590F" w:rsidP="0083590F">
      <w:pPr>
        <w:rPr>
          <w:sz w:val="28"/>
          <w:szCs w:val="28"/>
        </w:rPr>
      </w:pPr>
    </w:p>
    <w:p w:rsidR="0083590F" w:rsidRDefault="0083590F" w:rsidP="0083590F">
      <w:pPr>
        <w:rPr>
          <w:sz w:val="28"/>
          <w:szCs w:val="28"/>
        </w:rPr>
      </w:pPr>
    </w:p>
    <w:p w:rsidR="0083590F" w:rsidRDefault="0083590F" w:rsidP="0083590F">
      <w:pPr>
        <w:rPr>
          <w:sz w:val="28"/>
          <w:szCs w:val="28"/>
        </w:rPr>
      </w:pPr>
      <w:r>
        <w:rPr>
          <w:sz w:val="28"/>
          <w:szCs w:val="28"/>
        </w:rPr>
        <w:t xml:space="preserve">3 Заключение </w:t>
      </w:r>
      <w:r w:rsidR="006E56B6">
        <w:rPr>
          <w:sz w:val="28"/>
          <w:szCs w:val="28"/>
        </w:rPr>
        <w:t xml:space="preserve">                                                                                      14</w:t>
      </w:r>
      <w:r>
        <w:rPr>
          <w:sz w:val="28"/>
          <w:szCs w:val="28"/>
        </w:rPr>
        <w:t xml:space="preserve">                                                                               </w:t>
      </w:r>
    </w:p>
    <w:p w:rsidR="0083590F" w:rsidRDefault="0083590F" w:rsidP="0083590F">
      <w:pPr>
        <w:rPr>
          <w:sz w:val="28"/>
          <w:szCs w:val="28"/>
        </w:rPr>
      </w:pPr>
    </w:p>
    <w:p w:rsidR="0083590F" w:rsidRDefault="0083590F" w:rsidP="0083590F">
      <w:pPr>
        <w:rPr>
          <w:sz w:val="28"/>
          <w:szCs w:val="28"/>
        </w:rPr>
      </w:pPr>
    </w:p>
    <w:p w:rsidR="0083590F" w:rsidRPr="003F29EA" w:rsidRDefault="0083590F" w:rsidP="0083590F">
      <w:r>
        <w:rPr>
          <w:sz w:val="28"/>
          <w:szCs w:val="28"/>
        </w:rPr>
        <w:t>4 Литература</w:t>
      </w:r>
      <w:r w:rsidR="006E56B6">
        <w:rPr>
          <w:sz w:val="28"/>
          <w:szCs w:val="28"/>
        </w:rPr>
        <w:t xml:space="preserve">                                                                                        15</w:t>
      </w:r>
      <w:r>
        <w:rPr>
          <w:sz w:val="28"/>
          <w:szCs w:val="28"/>
        </w:rPr>
        <w:t xml:space="preserve">                                                                                 </w:t>
      </w:r>
    </w:p>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83590F"/>
    <w:p w:rsidR="0083590F" w:rsidRDefault="0083590F" w:rsidP="00A2679F">
      <w:pPr>
        <w:jc w:val="both"/>
      </w:pPr>
    </w:p>
    <w:p w:rsidR="0083590F" w:rsidRPr="0015424D" w:rsidRDefault="0083590F" w:rsidP="00A2679F">
      <w:pPr>
        <w:jc w:val="both"/>
        <w:rPr>
          <w:b/>
          <w:sz w:val="32"/>
          <w:szCs w:val="32"/>
        </w:rPr>
      </w:pPr>
      <w:r w:rsidRPr="0015424D">
        <w:rPr>
          <w:sz w:val="32"/>
          <w:szCs w:val="32"/>
        </w:rPr>
        <w:t xml:space="preserve">                                       </w:t>
      </w:r>
      <w:r w:rsidRPr="0015424D">
        <w:rPr>
          <w:b/>
          <w:sz w:val="32"/>
          <w:szCs w:val="32"/>
        </w:rPr>
        <w:t>Введение</w:t>
      </w:r>
    </w:p>
    <w:p w:rsidR="003F7EBE" w:rsidRDefault="003F7EBE" w:rsidP="00A2679F">
      <w:pPr>
        <w:jc w:val="both"/>
        <w:rPr>
          <w:b/>
          <w:sz w:val="28"/>
          <w:szCs w:val="28"/>
        </w:rPr>
      </w:pPr>
    </w:p>
    <w:p w:rsidR="003F7EBE" w:rsidRDefault="003F7EBE" w:rsidP="00A2679F">
      <w:pPr>
        <w:jc w:val="both"/>
        <w:rPr>
          <w:b/>
          <w:sz w:val="28"/>
          <w:szCs w:val="28"/>
        </w:rPr>
      </w:pPr>
    </w:p>
    <w:p w:rsidR="003F7EBE" w:rsidRPr="003F7EBE" w:rsidRDefault="003F7EBE" w:rsidP="00A2679F">
      <w:pPr>
        <w:spacing w:before="100" w:beforeAutospacing="1" w:after="100" w:afterAutospacing="1"/>
        <w:ind w:firstLine="340"/>
        <w:jc w:val="both"/>
        <w:rPr>
          <w:sz w:val="28"/>
          <w:szCs w:val="28"/>
        </w:rPr>
      </w:pPr>
      <w:r w:rsidRPr="003F7EBE">
        <w:rPr>
          <w:sz w:val="28"/>
          <w:szCs w:val="28"/>
        </w:rPr>
        <w:t>Криминология изучает преступность, виды преступности, преступления; их причины, иные виды их взаимосвязей с различными явлениями и процессами; результативность принимавшихся мер по борьбе с преступностью. На этой базе криминологи вырабатывают рекомендации по совершенствованию борьбы с преступностью.</w:t>
      </w:r>
    </w:p>
    <w:p w:rsidR="003F7EBE" w:rsidRPr="003F7EBE" w:rsidRDefault="003F7EBE" w:rsidP="00A2679F">
      <w:pPr>
        <w:spacing w:before="100" w:beforeAutospacing="1" w:after="100" w:afterAutospacing="1"/>
        <w:ind w:firstLine="340"/>
        <w:jc w:val="both"/>
        <w:rPr>
          <w:sz w:val="28"/>
          <w:szCs w:val="28"/>
        </w:rPr>
      </w:pPr>
      <w:r w:rsidRPr="003F7EBE">
        <w:rPr>
          <w:sz w:val="28"/>
          <w:szCs w:val="28"/>
        </w:rPr>
        <w:t>Преступность в различных ее проявлениях включает: преступление или индивидуальное преступное поведение; отдельные виды преступности, выделяемые по объекту посягательств (государственная, хозяйственная), формам вины (умышленная и неосторожная); преступность представителей разных социальных групп (несовершеннолетних, женщин, предпринимателей); преступность в разных регионах; в разных сферах жизнедеятельности общества (эк</w:t>
      </w:r>
      <w:r w:rsidR="000D595C">
        <w:rPr>
          <w:sz w:val="28"/>
          <w:szCs w:val="28"/>
        </w:rPr>
        <w:t>ономической</w:t>
      </w:r>
      <w:r w:rsidRPr="003F7EBE">
        <w:rPr>
          <w:sz w:val="28"/>
          <w:szCs w:val="28"/>
        </w:rPr>
        <w:t>, полит</w:t>
      </w:r>
      <w:r w:rsidR="000D595C">
        <w:rPr>
          <w:sz w:val="28"/>
          <w:szCs w:val="28"/>
        </w:rPr>
        <w:t>ической</w:t>
      </w:r>
      <w:r w:rsidRPr="003F7EBE">
        <w:rPr>
          <w:sz w:val="28"/>
          <w:szCs w:val="28"/>
        </w:rPr>
        <w:t>, духовной);  преступность в гос</w:t>
      </w:r>
      <w:r w:rsidR="000D595C">
        <w:rPr>
          <w:sz w:val="28"/>
          <w:szCs w:val="28"/>
        </w:rPr>
        <w:t>ударст</w:t>
      </w:r>
      <w:r w:rsidRPr="003F7EBE">
        <w:rPr>
          <w:sz w:val="28"/>
          <w:szCs w:val="28"/>
        </w:rPr>
        <w:t>ве в целом; преступность человеческого общества на конкретных этапах его существования.</w:t>
      </w:r>
    </w:p>
    <w:p w:rsidR="003F7EBE" w:rsidRDefault="003F7EBE" w:rsidP="00A2679F">
      <w:pPr>
        <w:spacing w:before="100" w:beforeAutospacing="1" w:after="100" w:afterAutospacing="1"/>
        <w:ind w:firstLine="340"/>
        <w:jc w:val="both"/>
        <w:rPr>
          <w:sz w:val="28"/>
          <w:szCs w:val="28"/>
        </w:rPr>
      </w:pPr>
      <w:r w:rsidRPr="003F7EBE">
        <w:rPr>
          <w:sz w:val="28"/>
          <w:szCs w:val="28"/>
        </w:rPr>
        <w:t>Содержание криминологии как науки - это исследование и оценка преступности, ее изменений, региональных и социально-групповых различий, их оценка; исследование и оценка процессов детерминации и причинности соответствия преступности, ее изменений и различий; разработка рекомендаций по борьбе с преступностью, а также методологии и методики криминологических исследований.</w:t>
      </w:r>
    </w:p>
    <w:p w:rsidR="0015424D" w:rsidRPr="0015424D" w:rsidRDefault="0015424D" w:rsidP="00A2679F">
      <w:pPr>
        <w:pStyle w:val="a3"/>
        <w:spacing w:line="240" w:lineRule="auto"/>
        <w:rPr>
          <w:rFonts w:ascii="Times New Roman" w:hAnsi="Times New Roman"/>
          <w:smallCaps w:val="0"/>
          <w:szCs w:val="28"/>
        </w:rPr>
      </w:pPr>
      <w:r w:rsidRPr="0015424D">
        <w:rPr>
          <w:rFonts w:ascii="Times New Roman" w:hAnsi="Times New Roman"/>
          <w:smallCaps w:val="0"/>
          <w:szCs w:val="28"/>
        </w:rPr>
        <w:t>Методология и методика любой науки имеет важное значение, так как они всегда привязываются к предмету исследования и определяют надежность и достоверность его результатов.</w:t>
      </w:r>
    </w:p>
    <w:p w:rsidR="003F7EBE" w:rsidRPr="003F7EBE" w:rsidRDefault="003F7EBE" w:rsidP="00A2679F">
      <w:pPr>
        <w:spacing w:before="100" w:beforeAutospacing="1" w:after="100" w:afterAutospacing="1"/>
        <w:ind w:firstLine="340"/>
        <w:jc w:val="both"/>
        <w:rPr>
          <w:sz w:val="28"/>
          <w:szCs w:val="28"/>
        </w:rPr>
      </w:pPr>
      <w:r>
        <w:rPr>
          <w:sz w:val="28"/>
          <w:szCs w:val="28"/>
        </w:rPr>
        <w:t>В данной работе будет дано понятие криминологического исследования, показаны этапы криминологического исследования, подробно рассмотрены основные методы криминологического исследования</w:t>
      </w:r>
      <w:r w:rsidR="000D595C">
        <w:rPr>
          <w:sz w:val="28"/>
          <w:szCs w:val="28"/>
        </w:rPr>
        <w:t>.</w:t>
      </w:r>
    </w:p>
    <w:p w:rsidR="003F7EBE" w:rsidRPr="0083590F" w:rsidRDefault="003F7EBE" w:rsidP="00A2679F">
      <w:pPr>
        <w:jc w:val="both"/>
        <w:rPr>
          <w:b/>
          <w:sz w:val="28"/>
          <w:szCs w:val="28"/>
        </w:rPr>
      </w:pPr>
    </w:p>
    <w:p w:rsidR="0083590F" w:rsidRDefault="0083590F" w:rsidP="00A2679F">
      <w:pPr>
        <w:jc w:val="both"/>
      </w:pPr>
    </w:p>
    <w:p w:rsidR="0083590F" w:rsidRDefault="0083590F" w:rsidP="00A2679F">
      <w:pPr>
        <w:jc w:val="both"/>
      </w:pPr>
    </w:p>
    <w:p w:rsidR="0083590F" w:rsidRDefault="0083590F" w:rsidP="00A2679F">
      <w:pPr>
        <w:jc w:val="both"/>
      </w:pPr>
    </w:p>
    <w:p w:rsidR="006E661D" w:rsidRDefault="000D595C" w:rsidP="00A2679F">
      <w:pPr>
        <w:jc w:val="both"/>
      </w:pPr>
      <w:r>
        <w:br w:type="page"/>
      </w:r>
    </w:p>
    <w:p w:rsidR="0015424D" w:rsidRDefault="0015424D" w:rsidP="00A2679F">
      <w:pPr>
        <w:jc w:val="both"/>
        <w:rPr>
          <w:b/>
          <w:sz w:val="32"/>
          <w:szCs w:val="32"/>
        </w:rPr>
      </w:pPr>
      <w:r w:rsidRPr="0015424D">
        <w:rPr>
          <w:b/>
          <w:sz w:val="32"/>
          <w:szCs w:val="32"/>
        </w:rPr>
        <w:t xml:space="preserve">                    Понятие криминологического исследования.</w:t>
      </w:r>
    </w:p>
    <w:p w:rsidR="00D27600" w:rsidRDefault="00D27600" w:rsidP="00A2679F">
      <w:pPr>
        <w:jc w:val="both"/>
        <w:rPr>
          <w:b/>
          <w:sz w:val="32"/>
          <w:szCs w:val="32"/>
        </w:rPr>
      </w:pPr>
    </w:p>
    <w:p w:rsidR="0015424D" w:rsidRDefault="0015424D" w:rsidP="00A2679F">
      <w:pPr>
        <w:jc w:val="both"/>
        <w:rPr>
          <w:b/>
          <w:sz w:val="32"/>
          <w:szCs w:val="32"/>
        </w:rPr>
      </w:pPr>
    </w:p>
    <w:p w:rsidR="0015424D" w:rsidRDefault="00D27600" w:rsidP="00A2679F">
      <w:pPr>
        <w:spacing w:after="100" w:afterAutospacing="1"/>
        <w:ind w:firstLine="397"/>
        <w:jc w:val="both"/>
        <w:rPr>
          <w:sz w:val="28"/>
          <w:szCs w:val="28"/>
        </w:rPr>
      </w:pPr>
      <w:r>
        <w:rPr>
          <w:sz w:val="28"/>
          <w:szCs w:val="28"/>
        </w:rPr>
        <w:t>Совокупность конкретных приёмов, способов, средств сбора, обработки и анализа информации о преступности, её причинах и условиях, мерах борьбы с ней, личности преступника, называется методикой криминологических исследований.</w:t>
      </w:r>
    </w:p>
    <w:p w:rsidR="005A0D42" w:rsidRDefault="005A0D42" w:rsidP="00A2679F">
      <w:pPr>
        <w:spacing w:after="100" w:afterAutospacing="1"/>
        <w:ind w:firstLine="397"/>
        <w:jc w:val="both"/>
        <w:rPr>
          <w:sz w:val="28"/>
          <w:szCs w:val="28"/>
        </w:rPr>
      </w:pPr>
      <w:r>
        <w:rPr>
          <w:sz w:val="28"/>
          <w:szCs w:val="28"/>
        </w:rPr>
        <w:t>Стоящие перед криминологией как наукой проблемы и задачи, требующие разрешения, определяют и специфику конкретных методов исследований. Эти методы носят общенаучный характер и обусловлены тем, что криминология является социально-правовой дисциплиной. Однако методы эти применяются с учётом особенностей криминологии, кроме того, имеются методы, ориентированные на изучение специально криминологических проблем.</w:t>
      </w:r>
    </w:p>
    <w:p w:rsidR="00F73C4C" w:rsidRPr="00F73C4C" w:rsidRDefault="00F73C4C" w:rsidP="00A2679F">
      <w:pPr>
        <w:pStyle w:val="a4"/>
        <w:spacing w:after="100" w:afterAutospacing="1"/>
        <w:ind w:firstLine="397"/>
        <w:jc w:val="both"/>
        <w:rPr>
          <w:b w:val="0"/>
          <w:szCs w:val="28"/>
        </w:rPr>
      </w:pPr>
      <w:r w:rsidRPr="00F73C4C">
        <w:rPr>
          <w:b w:val="0"/>
          <w:szCs w:val="28"/>
        </w:rPr>
        <w:t>Криминология</w:t>
      </w:r>
      <w:r>
        <w:rPr>
          <w:b w:val="0"/>
          <w:szCs w:val="28"/>
        </w:rPr>
        <w:t xml:space="preserve">, </w:t>
      </w:r>
      <w:r w:rsidRPr="00F73C4C">
        <w:rPr>
          <w:b w:val="0"/>
          <w:szCs w:val="28"/>
        </w:rPr>
        <w:t>описывая преступность</w:t>
      </w:r>
      <w:r w:rsidR="004C64B0">
        <w:rPr>
          <w:b w:val="0"/>
          <w:szCs w:val="28"/>
        </w:rPr>
        <w:t xml:space="preserve">, </w:t>
      </w:r>
      <w:r w:rsidRPr="00F73C4C">
        <w:rPr>
          <w:b w:val="0"/>
          <w:szCs w:val="28"/>
        </w:rPr>
        <w:t>использует такие философские категории как общее, особенное и единичное. Преступность как относительно массовое явление представляет собой то, что на языке философии именуется общим</w:t>
      </w:r>
      <w:r w:rsidR="00B43B1E">
        <w:rPr>
          <w:b w:val="0"/>
          <w:szCs w:val="28"/>
        </w:rPr>
        <w:t>.</w:t>
      </w:r>
    </w:p>
    <w:p w:rsidR="00F73C4C" w:rsidRPr="00F73C4C" w:rsidRDefault="00F73C4C" w:rsidP="00A2679F">
      <w:pPr>
        <w:pStyle w:val="a4"/>
        <w:spacing w:after="100" w:afterAutospacing="1"/>
        <w:ind w:firstLine="397"/>
        <w:jc w:val="both"/>
        <w:rPr>
          <w:b w:val="0"/>
          <w:szCs w:val="28"/>
        </w:rPr>
      </w:pPr>
      <w:r w:rsidRPr="00F73C4C">
        <w:rPr>
          <w:b w:val="0"/>
          <w:szCs w:val="28"/>
        </w:rPr>
        <w:t>Образующие его подвиды преступности (групповая преступность, преступность, связанная с незаконным оборотом наркотиков, насильственная преступность и др.) характеризуются своими, специфическими для подвида или группы преступлений, чертами. Подвиды преступности объясняются как особенное. Как преступность, так и ее виды реально существуют в виде совокупности уголовно-противоправных деяний, т.е. в массе своих единичных проявлений.</w:t>
      </w:r>
    </w:p>
    <w:p w:rsidR="00F73C4C" w:rsidRPr="00F73C4C" w:rsidRDefault="00F73C4C" w:rsidP="00A2679F">
      <w:pPr>
        <w:pStyle w:val="a4"/>
        <w:spacing w:after="100" w:afterAutospacing="1"/>
        <w:ind w:firstLine="397"/>
        <w:jc w:val="both"/>
        <w:rPr>
          <w:b w:val="0"/>
          <w:szCs w:val="28"/>
        </w:rPr>
      </w:pPr>
      <w:r w:rsidRPr="00F73C4C">
        <w:rPr>
          <w:b w:val="0"/>
          <w:szCs w:val="28"/>
        </w:rPr>
        <w:t>Объяснение единичного и массового проявления преступности становится более ясным, если использовать философские категории необходимого и случайного. Отдельное преступление всегда является случайным событием в том смысле, что оно могло и не иметь места. В целом о преступности этого сказать нельзя.</w:t>
      </w:r>
    </w:p>
    <w:p w:rsidR="00F73C4C" w:rsidRDefault="00F73C4C" w:rsidP="00A2679F">
      <w:pPr>
        <w:pStyle w:val="a4"/>
        <w:spacing w:after="100" w:afterAutospacing="1"/>
        <w:ind w:firstLine="397"/>
        <w:jc w:val="both"/>
        <w:rPr>
          <w:b w:val="0"/>
          <w:szCs w:val="28"/>
        </w:rPr>
      </w:pPr>
      <w:r w:rsidRPr="00F73C4C">
        <w:rPr>
          <w:b w:val="0"/>
          <w:szCs w:val="28"/>
        </w:rPr>
        <w:t>Большую роль в криминологии играют философские категории явления и сущности. Опираясь на философский закон всеобщей взаимосвязи и взаимозависимости явлений природы и общества, можно утверждать, что преступность не существует и не может изучаться изолированно, вне ее связи с иными социальными процессами.</w:t>
      </w:r>
    </w:p>
    <w:p w:rsidR="007F3ECE" w:rsidRDefault="007F3ECE" w:rsidP="00A2679F">
      <w:pPr>
        <w:pStyle w:val="a4"/>
        <w:spacing w:after="100" w:afterAutospacing="1"/>
        <w:ind w:firstLine="397"/>
        <w:jc w:val="both"/>
        <w:rPr>
          <w:b w:val="0"/>
          <w:szCs w:val="28"/>
        </w:rPr>
      </w:pPr>
      <w:r>
        <w:rPr>
          <w:b w:val="0"/>
          <w:szCs w:val="28"/>
        </w:rPr>
        <w:t>В конкретном криминологическом исследовании используется комплекс различных методов, позволяющих решить сложные и неординарные задачи. Как правило, социальные объекты криминологического исследования – явления многоаспектные, требующие комплексного междисциплинарного подхода. В одном и том же социальном процессе представители различных гуманитарных наук могут увидеть различные аспекты изучения одного и того же объекта, однако едва ли юрист может выполнить работу психолога или экономист – социолога. Точно так же и криминолог, изучая преступность, используя методы социологии, статистики, психологии, не подменяет специалистов этих наук,</w:t>
      </w:r>
      <w:r w:rsidR="00211431">
        <w:rPr>
          <w:b w:val="0"/>
          <w:szCs w:val="28"/>
        </w:rPr>
        <w:t xml:space="preserve"> а лишь реализует возможности, заложенные в междисциплинарных методах и подходах к проблемам. Обычно при проведении подобных исследований в исследовательский коллектив включаются специалисты смежных отраслей знания, оказывающие заметную помощь в достижении намеченного результата.</w:t>
      </w:r>
    </w:p>
    <w:p w:rsidR="00211431" w:rsidRDefault="00211431" w:rsidP="00A2679F">
      <w:pPr>
        <w:pStyle w:val="a4"/>
        <w:spacing w:after="100" w:afterAutospacing="1"/>
        <w:ind w:firstLine="397"/>
        <w:jc w:val="both"/>
        <w:rPr>
          <w:b w:val="0"/>
          <w:szCs w:val="28"/>
        </w:rPr>
      </w:pPr>
      <w:r>
        <w:rPr>
          <w:b w:val="0"/>
          <w:szCs w:val="28"/>
        </w:rPr>
        <w:t>Задачей криминологического исследования является получение репрезентативного (представительного) по объёму, глубокого по информационному содержанию материала, основанного не на простой фиксации ряда криминологически значимых признаков, а на выявление глубинных, системообразующих связей между ними.</w:t>
      </w:r>
    </w:p>
    <w:p w:rsidR="004C64B0" w:rsidRPr="004C64B0" w:rsidRDefault="004C64B0" w:rsidP="00A2679F">
      <w:pPr>
        <w:pStyle w:val="a3"/>
        <w:spacing w:after="100" w:afterAutospacing="1" w:line="240" w:lineRule="auto"/>
        <w:ind w:firstLine="397"/>
        <w:rPr>
          <w:rFonts w:ascii="Times New Roman" w:hAnsi="Times New Roman"/>
          <w:smallCaps w:val="0"/>
          <w:szCs w:val="28"/>
        </w:rPr>
      </w:pPr>
      <w:r w:rsidRPr="004C64B0">
        <w:rPr>
          <w:rFonts w:ascii="Times New Roman" w:hAnsi="Times New Roman"/>
          <w:smallCaps w:val="0"/>
          <w:szCs w:val="28"/>
        </w:rPr>
        <w:t>Методология криминологического исследования, как и любого другого, зависит от предмета и объекта исследования, стоящих перед исследователем задач. Предмет криминологического исследования - закономерности поведения преступника, их детерминации, причинности, подверженности различным воздействиям, а объект – преступность в различных проявлениях, продуцирующих ее влияние, и влияющие на ее явления, процессы, характер воздействия на преступность и последствия такого воздействия.</w:t>
      </w:r>
    </w:p>
    <w:p w:rsidR="004C64B0" w:rsidRPr="004C64B0" w:rsidRDefault="004C64B0" w:rsidP="00A2679F">
      <w:pPr>
        <w:pStyle w:val="a3"/>
        <w:spacing w:after="100" w:afterAutospacing="1" w:line="240" w:lineRule="auto"/>
        <w:ind w:firstLine="397"/>
        <w:rPr>
          <w:rFonts w:ascii="Times New Roman" w:hAnsi="Times New Roman"/>
          <w:smallCaps w:val="0"/>
          <w:szCs w:val="28"/>
        </w:rPr>
      </w:pPr>
      <w:r w:rsidRPr="004C64B0">
        <w:rPr>
          <w:rFonts w:ascii="Times New Roman" w:hAnsi="Times New Roman"/>
          <w:smallCaps w:val="0"/>
          <w:szCs w:val="28"/>
        </w:rPr>
        <w:t>Если говорить в целом о методологии криминологического познания, то оно базируется на использовании диалектико-материалистического учения. При этом следует учитывать несколько аспектов. Преступность рассматривается как социальное явление, поэтому при ее исследовании используют методы социальных наук, например, социологии, социальной психологии.</w:t>
      </w:r>
    </w:p>
    <w:p w:rsidR="004C64B0" w:rsidRPr="004C64B0" w:rsidRDefault="004C64B0" w:rsidP="00A2679F">
      <w:pPr>
        <w:pStyle w:val="a3"/>
        <w:spacing w:after="100" w:afterAutospacing="1" w:line="240" w:lineRule="auto"/>
        <w:ind w:firstLine="397"/>
        <w:rPr>
          <w:rFonts w:ascii="Times New Roman" w:hAnsi="Times New Roman"/>
          <w:smallCaps w:val="0"/>
          <w:szCs w:val="28"/>
        </w:rPr>
      </w:pPr>
      <w:r w:rsidRPr="004C64B0">
        <w:rPr>
          <w:rFonts w:ascii="Times New Roman" w:hAnsi="Times New Roman"/>
          <w:smallCaps w:val="0"/>
          <w:szCs w:val="28"/>
        </w:rPr>
        <w:t>Наряду с разнообразными социальными явлениями изучается и человек, но не с биологической точки зрения, а как член общества, продукт общественного развития. В с этим криминологи говорят о личности преступника. Преступность тесно связана со многими другими общественными явлениями, с так называемыми негативными отклонениями или различными формами социальной патологии, например, наркоманией, административными нарушениями. Криминология изучает преступность в ее движении и изменении, анализирует ее прошлое, настоящее, прогнозирует будущее. Развитие криминологически значимых явлений рассматривается, как процесс, в котором движение носит поступательный характер. Учитываются и внутренние противоречия, разные стороны изучаемых криминальных явлений. В криминологии, как и в обычных науках, важно следование правилу совпадения начального пункта в теории с начальным пунктом на практике.</w:t>
      </w:r>
    </w:p>
    <w:p w:rsidR="004C64B0" w:rsidRPr="00152964" w:rsidRDefault="004C64B0" w:rsidP="00A2679F">
      <w:pPr>
        <w:pStyle w:val="a4"/>
        <w:spacing w:after="100" w:afterAutospacing="1"/>
        <w:ind w:firstLine="397"/>
        <w:jc w:val="both"/>
        <w:rPr>
          <w:b w:val="0"/>
          <w:szCs w:val="28"/>
        </w:rPr>
      </w:pPr>
      <w:r w:rsidRPr="00152964">
        <w:rPr>
          <w:b w:val="0"/>
          <w:szCs w:val="28"/>
        </w:rPr>
        <w:t>Криминологическое исследование – это один из видов социального исследования в его широком понимании. Оно осуществляется с применением всех методов использования общественных явлений. При этом учитываются особенности предмета и содержания криминологии.</w:t>
      </w:r>
    </w:p>
    <w:p w:rsidR="00152964" w:rsidRDefault="00152964" w:rsidP="00A2679F">
      <w:pPr>
        <w:pStyle w:val="a4"/>
        <w:spacing w:after="100" w:afterAutospacing="1"/>
        <w:ind w:firstLine="397"/>
        <w:jc w:val="both"/>
        <w:rPr>
          <w:b w:val="0"/>
          <w:szCs w:val="28"/>
        </w:rPr>
      </w:pPr>
      <w:r w:rsidRPr="00152964">
        <w:rPr>
          <w:b w:val="0"/>
          <w:szCs w:val="28"/>
        </w:rPr>
        <w:t>Поскольку криминология является социально-правовой наукой, в основу методики криминологических исследований должно быть положено сочетание социологических и правовых методов. Без этого нельзя выяснить значения и возможностей правовых мер в борьбе с преступностью, путей повышения их эффективности.</w:t>
      </w:r>
    </w:p>
    <w:p w:rsidR="00152964" w:rsidRDefault="00152964" w:rsidP="00A2679F">
      <w:pPr>
        <w:pStyle w:val="a4"/>
        <w:spacing w:after="100" w:afterAutospacing="1"/>
        <w:ind w:firstLine="397"/>
        <w:jc w:val="both"/>
        <w:rPr>
          <w:b w:val="0"/>
          <w:szCs w:val="28"/>
        </w:rPr>
      </w:pPr>
      <w:r>
        <w:rPr>
          <w:b w:val="0"/>
          <w:szCs w:val="28"/>
        </w:rPr>
        <w:br w:type="page"/>
      </w:r>
    </w:p>
    <w:p w:rsidR="00C80BF9" w:rsidRDefault="00152964" w:rsidP="00A2679F">
      <w:pPr>
        <w:pStyle w:val="a4"/>
        <w:spacing w:after="100" w:afterAutospacing="1"/>
        <w:ind w:firstLine="397"/>
        <w:jc w:val="both"/>
        <w:rPr>
          <w:sz w:val="32"/>
          <w:szCs w:val="32"/>
        </w:rPr>
      </w:pPr>
      <w:r>
        <w:rPr>
          <w:b w:val="0"/>
          <w:szCs w:val="28"/>
        </w:rPr>
        <w:t xml:space="preserve">  </w:t>
      </w:r>
      <w:r w:rsidR="00C80BF9">
        <w:rPr>
          <w:b w:val="0"/>
          <w:szCs w:val="28"/>
        </w:rPr>
        <w:t xml:space="preserve">  </w:t>
      </w:r>
      <w:r>
        <w:rPr>
          <w:b w:val="0"/>
          <w:szCs w:val="28"/>
        </w:rPr>
        <w:t xml:space="preserve">  </w:t>
      </w:r>
      <w:r w:rsidRPr="00152964">
        <w:rPr>
          <w:sz w:val="32"/>
          <w:szCs w:val="32"/>
        </w:rPr>
        <w:t xml:space="preserve">Этапы и программа криминологического </w:t>
      </w:r>
    </w:p>
    <w:p w:rsidR="00152964" w:rsidRDefault="00C80BF9" w:rsidP="00A2679F">
      <w:pPr>
        <w:pStyle w:val="a4"/>
        <w:spacing w:after="100" w:afterAutospacing="1"/>
        <w:ind w:firstLine="397"/>
        <w:jc w:val="both"/>
        <w:rPr>
          <w:sz w:val="32"/>
          <w:szCs w:val="32"/>
        </w:rPr>
      </w:pPr>
      <w:r>
        <w:rPr>
          <w:sz w:val="32"/>
          <w:szCs w:val="32"/>
        </w:rPr>
        <w:t xml:space="preserve">      </w:t>
      </w:r>
      <w:r w:rsidR="00152964" w:rsidRPr="00152964">
        <w:rPr>
          <w:sz w:val="32"/>
          <w:szCs w:val="32"/>
        </w:rPr>
        <w:t>исследования.</w:t>
      </w:r>
    </w:p>
    <w:p w:rsidR="00152964" w:rsidRDefault="00152964" w:rsidP="00A2679F">
      <w:pPr>
        <w:pStyle w:val="a4"/>
        <w:spacing w:after="100" w:afterAutospacing="1"/>
        <w:ind w:firstLine="397"/>
        <w:jc w:val="both"/>
        <w:rPr>
          <w:sz w:val="32"/>
          <w:szCs w:val="32"/>
        </w:rPr>
      </w:pPr>
    </w:p>
    <w:p w:rsidR="00773C02" w:rsidRPr="00773C02" w:rsidRDefault="00152964" w:rsidP="00A2679F">
      <w:pPr>
        <w:pStyle w:val="a6"/>
        <w:ind w:firstLine="397"/>
        <w:jc w:val="both"/>
        <w:rPr>
          <w:sz w:val="28"/>
          <w:szCs w:val="28"/>
        </w:rPr>
      </w:pPr>
      <w:r w:rsidRPr="00773C02">
        <w:rPr>
          <w:sz w:val="28"/>
          <w:szCs w:val="28"/>
        </w:rPr>
        <w:t xml:space="preserve">Качество и объём получаемой в процессе исследования </w:t>
      </w:r>
      <w:r w:rsidR="00C80BF9" w:rsidRPr="00773C02">
        <w:rPr>
          <w:sz w:val="28"/>
          <w:szCs w:val="28"/>
        </w:rPr>
        <w:t xml:space="preserve">криминологической </w:t>
      </w:r>
      <w:r w:rsidRPr="00773C02">
        <w:rPr>
          <w:sz w:val="28"/>
          <w:szCs w:val="28"/>
        </w:rPr>
        <w:t>информации</w:t>
      </w:r>
      <w:r w:rsidR="00C80BF9" w:rsidRPr="00773C02">
        <w:rPr>
          <w:sz w:val="28"/>
          <w:szCs w:val="28"/>
        </w:rPr>
        <w:t xml:space="preserve"> очень во многом обусловлены организацией самого исследования.</w:t>
      </w:r>
      <w:r w:rsidR="00773C02" w:rsidRPr="00773C02">
        <w:rPr>
          <w:sz w:val="28"/>
          <w:szCs w:val="28"/>
        </w:rPr>
        <w:t xml:space="preserve"> Структура любого исследования делится на методологический и организационный блок. Поиск нового должен быть строго ориентирован и, несомненно, должен быть целесообразным. Отсюда необходимость разработки программы, которая предполагает разбиение этой структуры на ряд более мелких элементов. В криминологическом исследовании наличествует сбор, анализ, обработка, интерпретация полученных сведений. При интерпретации материалов большое влияние оказывает человеческий фактор субъективности.</w:t>
      </w:r>
    </w:p>
    <w:p w:rsidR="00C80BF9" w:rsidRDefault="00C80BF9" w:rsidP="00A2679F">
      <w:pPr>
        <w:pStyle w:val="a4"/>
        <w:spacing w:after="100" w:afterAutospacing="1"/>
        <w:ind w:firstLine="397"/>
        <w:jc w:val="both"/>
        <w:rPr>
          <w:b w:val="0"/>
          <w:szCs w:val="28"/>
        </w:rPr>
      </w:pPr>
      <w:r>
        <w:rPr>
          <w:b w:val="0"/>
          <w:szCs w:val="28"/>
        </w:rPr>
        <w:t xml:space="preserve">Криминологическое исследование носит плановый характер, исследователь заранее определяет характер и объём той информации, получение которой необходимо, определяет её основные источники. </w:t>
      </w:r>
    </w:p>
    <w:p w:rsidR="00AF2D43" w:rsidRPr="00AF2D43" w:rsidRDefault="00AF2D43" w:rsidP="00A2679F">
      <w:pPr>
        <w:pStyle w:val="a4"/>
        <w:spacing w:after="100" w:afterAutospacing="1"/>
        <w:ind w:firstLine="397"/>
        <w:jc w:val="both"/>
        <w:rPr>
          <w:b w:val="0"/>
          <w:szCs w:val="28"/>
        </w:rPr>
      </w:pPr>
      <w:r w:rsidRPr="00AF2D43">
        <w:rPr>
          <w:b w:val="0"/>
          <w:szCs w:val="28"/>
        </w:rPr>
        <w:t>Криминологическому исследованию предшествует подготовительный этап, а начинается оно с составления программы и плана. Программа исследования представляет собой научную основу всех осуществляемых исследовательских процедур на всех этапах исследования – сбора, обработки и анализа полученной информации, с целью получения в итоге теоретических и практически реализуемых выводов.</w:t>
      </w:r>
      <w:r>
        <w:rPr>
          <w:b w:val="0"/>
          <w:szCs w:val="28"/>
        </w:rPr>
        <w:t xml:space="preserve"> </w:t>
      </w:r>
      <w:r w:rsidRPr="00AF2D43">
        <w:rPr>
          <w:b w:val="0"/>
          <w:szCs w:val="28"/>
        </w:rPr>
        <w:t xml:space="preserve">Программа состоит из методологического и процедурного разделов. В методологическом разделе программы формулируются: </w:t>
      </w:r>
    </w:p>
    <w:p w:rsidR="00AF2D43" w:rsidRPr="00AF2D43" w:rsidRDefault="00AF2D43" w:rsidP="00A2679F">
      <w:pPr>
        <w:numPr>
          <w:ilvl w:val="0"/>
          <w:numId w:val="3"/>
        </w:numPr>
        <w:spacing w:before="100" w:beforeAutospacing="1" w:after="100" w:afterAutospacing="1"/>
        <w:ind w:firstLine="397"/>
        <w:jc w:val="both"/>
        <w:rPr>
          <w:sz w:val="28"/>
          <w:szCs w:val="28"/>
        </w:rPr>
      </w:pPr>
      <w:r w:rsidRPr="00AF2D43">
        <w:rPr>
          <w:sz w:val="28"/>
          <w:szCs w:val="28"/>
        </w:rPr>
        <w:t xml:space="preserve">цель и задачи исследования; </w:t>
      </w:r>
    </w:p>
    <w:p w:rsidR="00AF2D43" w:rsidRPr="00AF2D43" w:rsidRDefault="00AF2D43" w:rsidP="00A2679F">
      <w:pPr>
        <w:numPr>
          <w:ilvl w:val="0"/>
          <w:numId w:val="3"/>
        </w:numPr>
        <w:spacing w:before="100" w:beforeAutospacing="1" w:after="100" w:afterAutospacing="1"/>
        <w:ind w:firstLine="397"/>
        <w:jc w:val="both"/>
        <w:rPr>
          <w:sz w:val="28"/>
          <w:szCs w:val="28"/>
        </w:rPr>
      </w:pPr>
      <w:r w:rsidRPr="00AF2D43">
        <w:rPr>
          <w:sz w:val="28"/>
          <w:szCs w:val="28"/>
        </w:rPr>
        <w:t xml:space="preserve">предмет и объект; </w:t>
      </w:r>
    </w:p>
    <w:p w:rsidR="00AF2D43" w:rsidRPr="00AF2D43" w:rsidRDefault="00AF2D43" w:rsidP="00A2679F">
      <w:pPr>
        <w:numPr>
          <w:ilvl w:val="0"/>
          <w:numId w:val="3"/>
        </w:numPr>
        <w:spacing w:before="100" w:beforeAutospacing="1" w:after="100" w:afterAutospacing="1"/>
        <w:ind w:firstLine="397"/>
        <w:jc w:val="both"/>
        <w:rPr>
          <w:sz w:val="28"/>
          <w:szCs w:val="28"/>
        </w:rPr>
      </w:pPr>
      <w:r w:rsidRPr="00AF2D43">
        <w:rPr>
          <w:sz w:val="28"/>
          <w:szCs w:val="28"/>
        </w:rPr>
        <w:t xml:space="preserve">гипотезы; </w:t>
      </w:r>
    </w:p>
    <w:p w:rsidR="00AF2D43" w:rsidRPr="00AF2D43" w:rsidRDefault="00AF2D43" w:rsidP="00A2679F">
      <w:pPr>
        <w:numPr>
          <w:ilvl w:val="0"/>
          <w:numId w:val="3"/>
        </w:numPr>
        <w:spacing w:before="100" w:beforeAutospacing="1" w:after="100" w:afterAutospacing="1"/>
        <w:ind w:firstLine="397"/>
        <w:jc w:val="both"/>
        <w:rPr>
          <w:sz w:val="28"/>
          <w:szCs w:val="28"/>
        </w:rPr>
      </w:pPr>
      <w:r w:rsidRPr="00AF2D43">
        <w:rPr>
          <w:sz w:val="28"/>
          <w:szCs w:val="28"/>
        </w:rPr>
        <w:t>ключевые понятия; описывается поставленная проблема, указываются источники информации</w:t>
      </w:r>
    </w:p>
    <w:p w:rsidR="00AF2D43" w:rsidRPr="00AF2D43" w:rsidRDefault="00AF2D43" w:rsidP="00A2679F">
      <w:pPr>
        <w:pStyle w:val="a6"/>
        <w:ind w:firstLine="397"/>
        <w:jc w:val="both"/>
        <w:rPr>
          <w:sz w:val="28"/>
          <w:szCs w:val="28"/>
        </w:rPr>
      </w:pPr>
      <w:r w:rsidRPr="00AF2D43">
        <w:rPr>
          <w:sz w:val="28"/>
          <w:szCs w:val="28"/>
        </w:rPr>
        <w:t>Процедурный раздел программы включает описание конкретных методов и техники сбора, обработки и анализа информации, возможных выводов и рекомендаций, способов их реализации,</w:t>
      </w:r>
      <w:r w:rsidRPr="00AF2D43">
        <w:rPr>
          <w:b/>
          <w:bCs/>
          <w:sz w:val="28"/>
          <w:szCs w:val="28"/>
        </w:rPr>
        <w:t xml:space="preserve"> </w:t>
      </w:r>
      <w:r w:rsidRPr="00AF2D43">
        <w:rPr>
          <w:sz w:val="28"/>
          <w:szCs w:val="28"/>
        </w:rPr>
        <w:t xml:space="preserve">а также конкретный поэтапный план с указанием исполнителей и сроков исполнения. К программе прикладываются список литературы и образцы методик, схем, диаграмм, анкет. </w:t>
      </w:r>
    </w:p>
    <w:p w:rsidR="00F53920" w:rsidRDefault="00F53920" w:rsidP="00A2679F">
      <w:pPr>
        <w:pStyle w:val="a4"/>
        <w:spacing w:after="100" w:afterAutospacing="1"/>
        <w:ind w:firstLine="397"/>
        <w:jc w:val="both"/>
        <w:rPr>
          <w:b w:val="0"/>
          <w:szCs w:val="28"/>
        </w:rPr>
      </w:pPr>
      <w:r>
        <w:rPr>
          <w:b w:val="0"/>
          <w:szCs w:val="28"/>
        </w:rPr>
        <w:t>Для выполнения программы составляется план криминологического исследования, определяются этапы его проведения, необходимые для проведения исследования мероприятия организационного характера, исполнители, средства материально-технического обеспечения.</w:t>
      </w:r>
    </w:p>
    <w:p w:rsidR="00D36351" w:rsidRDefault="00D36351" w:rsidP="00A2679F">
      <w:pPr>
        <w:pStyle w:val="a4"/>
        <w:spacing w:after="100" w:afterAutospacing="1"/>
        <w:ind w:firstLine="397"/>
        <w:jc w:val="both"/>
        <w:rPr>
          <w:b w:val="0"/>
          <w:szCs w:val="28"/>
        </w:rPr>
      </w:pPr>
      <w:r>
        <w:rPr>
          <w:b w:val="0"/>
          <w:szCs w:val="28"/>
        </w:rPr>
        <w:t>В научном отношении программа исследования должна содержать в себе теоретическую основу, т. е. краткое описание самой проблемы на основе анализа всего уже имеющегося комплекса научных знаний, теорий, обобщения результатов ранее проведённых исследований, включающее выдвижение рабочих гипотез, т.е. научно обоснованных предположений, объясняющих характеристики исследуемого объекта.</w:t>
      </w:r>
      <w:r w:rsidR="009F30DC">
        <w:rPr>
          <w:b w:val="0"/>
          <w:szCs w:val="28"/>
        </w:rPr>
        <w:t xml:space="preserve"> Данные гипотезы должны соответствовать целям и задачам исследования, не противоречить общей его логике. На основе имеющейся программы исследования производится разработка методических документов (методического инструментария), с помощью которых осуществляется сбор информации (анкеты, программы интервью, программы изучения уголовных дел и пр.).</w:t>
      </w:r>
    </w:p>
    <w:p w:rsidR="009F30DC" w:rsidRPr="009F30DC" w:rsidRDefault="009F30DC" w:rsidP="00A2679F">
      <w:pPr>
        <w:pStyle w:val="a4"/>
        <w:spacing w:after="100" w:afterAutospacing="1"/>
        <w:ind w:firstLine="397"/>
        <w:jc w:val="both"/>
        <w:rPr>
          <w:b w:val="0"/>
          <w:szCs w:val="28"/>
        </w:rPr>
      </w:pPr>
      <w:r>
        <w:rPr>
          <w:b w:val="0"/>
          <w:szCs w:val="28"/>
        </w:rPr>
        <w:t>При проведении криминологического исследования, как правило, выделяются следующие его этапы</w:t>
      </w:r>
      <w:r w:rsidRPr="009F30DC">
        <w:rPr>
          <w:b w:val="0"/>
          <w:szCs w:val="28"/>
        </w:rPr>
        <w:t>:</w:t>
      </w:r>
    </w:p>
    <w:p w:rsidR="009F30DC" w:rsidRDefault="001978A4" w:rsidP="00A2679F">
      <w:pPr>
        <w:pStyle w:val="a4"/>
        <w:spacing w:after="100" w:afterAutospacing="1"/>
        <w:ind w:firstLine="397"/>
        <w:jc w:val="both"/>
        <w:rPr>
          <w:b w:val="0"/>
          <w:szCs w:val="28"/>
        </w:rPr>
      </w:pPr>
      <w:r w:rsidRPr="001978A4">
        <w:rPr>
          <w:b w:val="0"/>
          <w:szCs w:val="28"/>
        </w:rPr>
        <w:t xml:space="preserve">- </w:t>
      </w:r>
      <w:r>
        <w:rPr>
          <w:b w:val="0"/>
          <w:szCs w:val="28"/>
        </w:rPr>
        <w:t>подготовка исследования (включает разработку его программы, плана, комплекса методических документов, решения задач организационного и материально-технического обеспечения)</w:t>
      </w:r>
      <w:r w:rsidRPr="001978A4">
        <w:rPr>
          <w:b w:val="0"/>
          <w:szCs w:val="28"/>
        </w:rPr>
        <w:t>;</w:t>
      </w:r>
    </w:p>
    <w:p w:rsidR="001978A4" w:rsidRDefault="001978A4" w:rsidP="00A2679F">
      <w:pPr>
        <w:pStyle w:val="a4"/>
        <w:spacing w:after="100" w:afterAutospacing="1"/>
        <w:ind w:firstLine="397"/>
        <w:jc w:val="both"/>
        <w:rPr>
          <w:b w:val="0"/>
          <w:szCs w:val="28"/>
        </w:rPr>
      </w:pPr>
      <w:r>
        <w:rPr>
          <w:b w:val="0"/>
          <w:szCs w:val="28"/>
        </w:rPr>
        <w:t xml:space="preserve">- </w:t>
      </w:r>
      <w:r w:rsidR="00F70D21">
        <w:rPr>
          <w:b w:val="0"/>
          <w:szCs w:val="28"/>
        </w:rPr>
        <w:t>сбор первичной информации (проведение интервью, анкетирования, экспертных опросов и т.п.)</w:t>
      </w:r>
      <w:r w:rsidR="00F70D21" w:rsidRPr="00F70D21">
        <w:rPr>
          <w:b w:val="0"/>
          <w:szCs w:val="28"/>
        </w:rPr>
        <w:t>;</w:t>
      </w:r>
    </w:p>
    <w:p w:rsidR="00F70D21" w:rsidRPr="00F70D21" w:rsidRDefault="00F70D21" w:rsidP="00A2679F">
      <w:pPr>
        <w:pStyle w:val="a4"/>
        <w:spacing w:after="100" w:afterAutospacing="1"/>
        <w:ind w:firstLine="397"/>
        <w:jc w:val="both"/>
        <w:rPr>
          <w:b w:val="0"/>
          <w:szCs w:val="28"/>
        </w:rPr>
      </w:pPr>
      <w:r>
        <w:rPr>
          <w:b w:val="0"/>
          <w:szCs w:val="28"/>
        </w:rPr>
        <w:t>- подготовка собранной информации к обработке</w:t>
      </w:r>
      <w:r w:rsidRPr="00F70D21">
        <w:rPr>
          <w:b w:val="0"/>
          <w:szCs w:val="28"/>
        </w:rPr>
        <w:t>;</w:t>
      </w:r>
    </w:p>
    <w:p w:rsidR="00F70D21" w:rsidRPr="00F70D21" w:rsidRDefault="00F70D21" w:rsidP="00A2679F">
      <w:pPr>
        <w:pStyle w:val="a4"/>
        <w:spacing w:after="100" w:afterAutospacing="1"/>
        <w:ind w:firstLine="397"/>
        <w:jc w:val="both"/>
        <w:rPr>
          <w:b w:val="0"/>
          <w:szCs w:val="28"/>
        </w:rPr>
      </w:pPr>
      <w:r w:rsidRPr="00F70D21">
        <w:rPr>
          <w:b w:val="0"/>
          <w:szCs w:val="28"/>
        </w:rPr>
        <w:t>-</w:t>
      </w:r>
      <w:r>
        <w:rPr>
          <w:b w:val="0"/>
          <w:szCs w:val="28"/>
        </w:rPr>
        <w:t>анализ полученной информации, подготовка итогового документа (отчёта</w:t>
      </w:r>
      <w:r w:rsidRPr="00F70D21">
        <w:rPr>
          <w:b w:val="0"/>
          <w:szCs w:val="28"/>
        </w:rPr>
        <w:t>;</w:t>
      </w:r>
      <w:r>
        <w:rPr>
          <w:b w:val="0"/>
          <w:szCs w:val="28"/>
        </w:rPr>
        <w:t xml:space="preserve"> научного доклада</w:t>
      </w:r>
      <w:r w:rsidRPr="00F70D21">
        <w:rPr>
          <w:b w:val="0"/>
          <w:szCs w:val="28"/>
        </w:rPr>
        <w:t>;</w:t>
      </w:r>
      <w:r>
        <w:rPr>
          <w:b w:val="0"/>
          <w:szCs w:val="28"/>
        </w:rPr>
        <w:t xml:space="preserve"> справки и пр.).</w:t>
      </w:r>
    </w:p>
    <w:p w:rsidR="00F73C4C" w:rsidRDefault="00F73C4C" w:rsidP="00A2679F">
      <w:pPr>
        <w:spacing w:after="100" w:afterAutospacing="1"/>
        <w:ind w:firstLine="397"/>
        <w:jc w:val="both"/>
        <w:rPr>
          <w:sz w:val="28"/>
          <w:szCs w:val="28"/>
        </w:rPr>
      </w:pPr>
    </w:p>
    <w:p w:rsidR="005A0D42" w:rsidRDefault="005A0D42" w:rsidP="00A2679F">
      <w:pPr>
        <w:ind w:firstLine="397"/>
        <w:jc w:val="both"/>
        <w:rPr>
          <w:sz w:val="28"/>
          <w:szCs w:val="28"/>
        </w:rPr>
      </w:pPr>
    </w:p>
    <w:p w:rsidR="00BA4DAC" w:rsidRDefault="00BA4DAC" w:rsidP="00A2679F">
      <w:pPr>
        <w:jc w:val="both"/>
        <w:rPr>
          <w:sz w:val="28"/>
          <w:szCs w:val="28"/>
        </w:rPr>
      </w:pPr>
      <w:r>
        <w:rPr>
          <w:sz w:val="28"/>
          <w:szCs w:val="28"/>
        </w:rPr>
        <w:br w:type="page"/>
      </w:r>
    </w:p>
    <w:p w:rsidR="005A0D42" w:rsidRDefault="00BA4DAC" w:rsidP="00A2679F">
      <w:pPr>
        <w:jc w:val="both"/>
        <w:rPr>
          <w:b/>
          <w:sz w:val="32"/>
          <w:szCs w:val="32"/>
        </w:rPr>
      </w:pPr>
      <w:r>
        <w:rPr>
          <w:sz w:val="28"/>
          <w:szCs w:val="28"/>
        </w:rPr>
        <w:t xml:space="preserve">          </w:t>
      </w:r>
      <w:r w:rsidRPr="00BA4DAC">
        <w:rPr>
          <w:b/>
          <w:sz w:val="32"/>
          <w:szCs w:val="32"/>
        </w:rPr>
        <w:t>Основные методы криминологического исследования.</w:t>
      </w:r>
    </w:p>
    <w:p w:rsidR="00BA4DAC" w:rsidRDefault="00BA4DAC" w:rsidP="00A2679F">
      <w:pPr>
        <w:jc w:val="both"/>
        <w:rPr>
          <w:b/>
          <w:sz w:val="32"/>
          <w:szCs w:val="32"/>
        </w:rPr>
      </w:pPr>
    </w:p>
    <w:p w:rsidR="00BA4DAC" w:rsidRPr="00BA4DAC" w:rsidRDefault="00BA4DAC" w:rsidP="00A2679F">
      <w:pPr>
        <w:pStyle w:val="a6"/>
        <w:ind w:firstLine="397"/>
        <w:jc w:val="both"/>
        <w:rPr>
          <w:sz w:val="28"/>
          <w:szCs w:val="28"/>
        </w:rPr>
      </w:pPr>
      <w:r w:rsidRPr="00BA4DAC">
        <w:rPr>
          <w:sz w:val="28"/>
          <w:szCs w:val="28"/>
        </w:rPr>
        <w:t xml:space="preserve">Систему методов криминологических исследований образуют теоретические и эмпирические методы. К теоретическим методам относятся философские, логические, исторические, сравнительные способы познания, системный и комплексный подходы. Большинство отечественных криминологов работает в рамках диалектико-материалистической парадигмы, изучающей явления в развитии, движущим источником которого являются противоречия. </w:t>
      </w:r>
    </w:p>
    <w:p w:rsidR="00BA4DAC" w:rsidRPr="00BA4DAC" w:rsidRDefault="00BA4DAC" w:rsidP="00A2679F">
      <w:pPr>
        <w:pStyle w:val="a6"/>
        <w:ind w:firstLine="397"/>
        <w:jc w:val="both"/>
        <w:rPr>
          <w:sz w:val="28"/>
          <w:szCs w:val="28"/>
        </w:rPr>
      </w:pPr>
      <w:r w:rsidRPr="00BA4DAC">
        <w:rPr>
          <w:sz w:val="28"/>
          <w:szCs w:val="28"/>
        </w:rPr>
        <w:t xml:space="preserve">Логические методы – это анализ и синтез, индукция, дедукция и др. </w:t>
      </w:r>
    </w:p>
    <w:p w:rsidR="00BA4DAC" w:rsidRPr="00BA4DAC" w:rsidRDefault="00BA4DAC" w:rsidP="00A2679F">
      <w:pPr>
        <w:pStyle w:val="a6"/>
        <w:ind w:firstLine="397"/>
        <w:jc w:val="both"/>
        <w:rPr>
          <w:sz w:val="28"/>
          <w:szCs w:val="28"/>
        </w:rPr>
      </w:pPr>
      <w:r w:rsidRPr="00BA4DAC">
        <w:rPr>
          <w:sz w:val="28"/>
          <w:szCs w:val="28"/>
        </w:rPr>
        <w:t xml:space="preserve">Системный подход требует рассмотрения изучаемых объектов в их целостности и единстве многообразных связей с другими явлениями или процессами. </w:t>
      </w:r>
    </w:p>
    <w:p w:rsidR="00BA4DAC" w:rsidRPr="00BA4DAC" w:rsidRDefault="00BA4DAC" w:rsidP="00A2679F">
      <w:pPr>
        <w:pStyle w:val="a6"/>
        <w:ind w:firstLine="397"/>
        <w:jc w:val="both"/>
        <w:rPr>
          <w:sz w:val="28"/>
          <w:szCs w:val="28"/>
        </w:rPr>
      </w:pPr>
      <w:r w:rsidRPr="00BA4DAC">
        <w:rPr>
          <w:sz w:val="28"/>
          <w:szCs w:val="28"/>
        </w:rPr>
        <w:t xml:space="preserve">Комплексный подход как метод исследования заключается в использовании достижений различных наук, привлечении специалистов различных областей знаний. </w:t>
      </w:r>
    </w:p>
    <w:p w:rsidR="00BA4DAC" w:rsidRDefault="00BA4DAC" w:rsidP="00A2679F">
      <w:pPr>
        <w:pStyle w:val="a6"/>
        <w:ind w:firstLine="397"/>
        <w:jc w:val="both"/>
        <w:rPr>
          <w:sz w:val="28"/>
          <w:szCs w:val="28"/>
        </w:rPr>
      </w:pPr>
      <w:r w:rsidRPr="00BA4DAC">
        <w:rPr>
          <w:sz w:val="28"/>
          <w:szCs w:val="28"/>
        </w:rPr>
        <w:t xml:space="preserve">В криминологических исследованиях обязательно использование эмпирических методов: опросы населения (преступников, их жертв, иных лиц), тестирование, анализ уголовных дел, публикаций средств массовой информации, уголовной статистики и других документов. Эмпирические методы, используемые в криминологии, подразделяются на социологические, психологические, статистические и математические. </w:t>
      </w:r>
    </w:p>
    <w:p w:rsidR="00BA4DAC" w:rsidRDefault="00BA4DAC" w:rsidP="00A2679F">
      <w:pPr>
        <w:pStyle w:val="a6"/>
        <w:ind w:firstLine="397"/>
        <w:jc w:val="both"/>
        <w:rPr>
          <w:sz w:val="28"/>
          <w:szCs w:val="28"/>
        </w:rPr>
      </w:pPr>
      <w:r>
        <w:rPr>
          <w:sz w:val="28"/>
          <w:szCs w:val="28"/>
        </w:rPr>
        <w:t>Рассмотрим основные методы криминологических исследований, начав с методов социологических, без применения которых не обходится практически ни одно исследование.</w:t>
      </w:r>
    </w:p>
    <w:p w:rsidR="00B029E8" w:rsidRPr="00B029E8" w:rsidRDefault="00B029E8" w:rsidP="00A2679F">
      <w:pPr>
        <w:pStyle w:val="a6"/>
        <w:ind w:firstLine="397"/>
        <w:jc w:val="both"/>
        <w:rPr>
          <w:sz w:val="28"/>
          <w:szCs w:val="28"/>
        </w:rPr>
      </w:pPr>
      <w:r w:rsidRPr="00B029E8">
        <w:rPr>
          <w:sz w:val="28"/>
          <w:szCs w:val="28"/>
        </w:rPr>
        <w:t xml:space="preserve">Метод опросов - это самый распространенный и часто используемый метод, он подразделяется на анкетирование, интервьюирование, социометрический опрос. </w:t>
      </w:r>
    </w:p>
    <w:p w:rsidR="00B029E8" w:rsidRDefault="00B029E8" w:rsidP="00A2679F">
      <w:pPr>
        <w:pStyle w:val="a6"/>
        <w:ind w:firstLine="397"/>
        <w:jc w:val="both"/>
        <w:rPr>
          <w:sz w:val="28"/>
          <w:szCs w:val="28"/>
        </w:rPr>
      </w:pPr>
      <w:r w:rsidRPr="00B029E8">
        <w:rPr>
          <w:sz w:val="28"/>
          <w:szCs w:val="28"/>
        </w:rPr>
        <w:t xml:space="preserve">Наиболее часто встречающимся является анкетирование, анкетирование это заочный опрос. Значит, для проведения опроса надо составить соответствующую программу, с которой мы должны ознакомить респондента (опрашиваемого). Отсюда необходимость информации о том, как анкета составляется. Вопросы анкеты подразделяются на закрытые, открытые и полузакрытые в зависимости от наличия или отсутствия подсказок. Подсказка это возможный вариант ответа. Вопрос по общему правилу должен быть закрытым, какие называть варианты, ведь могут быть взаимоисключающие подсказки (связана со шкалированием ответов на вопрос, напр., высказывается суждение о том, что необходимо пересмотреть результаты приватизации и ответы шкалируются: а) категорично не согласен; б) скорее не согласен, чем согласен; в) затрудняюсь; г) скорее согласен, чем не согласен; д) категорически согласен). Вообще подсказки должны формулироваться от менее вероятного, к более вероятному, это еще одно правило при формулировании подсказки. Подсказки также должны быть равной степени длины (респондент склонен выбирать самые короткие) и разной степени конкретности (респондент склонен выбирать самые абстрактные). </w:t>
      </w:r>
    </w:p>
    <w:p w:rsidR="00B029E8" w:rsidRPr="00B029E8" w:rsidRDefault="00B029E8" w:rsidP="00A2679F">
      <w:pPr>
        <w:pStyle w:val="a6"/>
        <w:ind w:firstLine="397"/>
        <w:jc w:val="both"/>
        <w:rPr>
          <w:sz w:val="28"/>
          <w:szCs w:val="28"/>
        </w:rPr>
      </w:pPr>
      <w:r w:rsidRPr="00B029E8">
        <w:rPr>
          <w:sz w:val="28"/>
          <w:szCs w:val="28"/>
        </w:rPr>
        <w:t xml:space="preserve">Открытые вопросы формулируются в двух случаях: а) когда невозможно закрыть вопрос; б) не желаю навязать мнение, напр., если проснулись завтра президентом, здесь ведь беспредельное количество реализаций мечты. </w:t>
      </w:r>
    </w:p>
    <w:p w:rsidR="00313DC3" w:rsidRDefault="00B029E8" w:rsidP="00A2679F">
      <w:pPr>
        <w:pStyle w:val="a6"/>
        <w:ind w:firstLine="397"/>
        <w:jc w:val="both"/>
        <w:rPr>
          <w:sz w:val="28"/>
          <w:szCs w:val="28"/>
        </w:rPr>
      </w:pPr>
      <w:r w:rsidRPr="00B029E8">
        <w:rPr>
          <w:sz w:val="28"/>
          <w:szCs w:val="28"/>
        </w:rPr>
        <w:t xml:space="preserve">Вопросы делятся на прямые </w:t>
      </w:r>
      <w:r w:rsidR="00313DC3">
        <w:rPr>
          <w:sz w:val="28"/>
          <w:szCs w:val="28"/>
        </w:rPr>
        <w:t>и</w:t>
      </w:r>
      <w:r w:rsidRPr="00B029E8">
        <w:rPr>
          <w:sz w:val="28"/>
          <w:szCs w:val="28"/>
        </w:rPr>
        <w:t xml:space="preserve"> косвенные</w:t>
      </w:r>
      <w:r w:rsidR="00313DC3" w:rsidRPr="00313DC3">
        <w:rPr>
          <w:sz w:val="28"/>
          <w:szCs w:val="28"/>
        </w:rPr>
        <w:t xml:space="preserve">; </w:t>
      </w:r>
      <w:r w:rsidR="00313DC3">
        <w:rPr>
          <w:sz w:val="28"/>
          <w:szCs w:val="28"/>
        </w:rPr>
        <w:t>в</w:t>
      </w:r>
      <w:r w:rsidRPr="00B029E8">
        <w:rPr>
          <w:sz w:val="28"/>
          <w:szCs w:val="28"/>
        </w:rPr>
        <w:t>опросы-фильтры, они отделяют одну часть респондентов от других, напр., вы судимы? Да/нет, и на следующий вопрос напр.</w:t>
      </w:r>
      <w:r w:rsidR="00313DC3">
        <w:rPr>
          <w:sz w:val="28"/>
          <w:szCs w:val="28"/>
        </w:rPr>
        <w:t>, могут отвечать только судимые</w:t>
      </w:r>
      <w:r w:rsidR="00313DC3" w:rsidRPr="00313DC3">
        <w:rPr>
          <w:sz w:val="28"/>
          <w:szCs w:val="28"/>
        </w:rPr>
        <w:t>;</w:t>
      </w:r>
      <w:r w:rsidR="00313DC3">
        <w:rPr>
          <w:sz w:val="28"/>
          <w:szCs w:val="28"/>
        </w:rPr>
        <w:t xml:space="preserve"> к</w:t>
      </w:r>
      <w:r w:rsidRPr="00B029E8">
        <w:rPr>
          <w:sz w:val="28"/>
          <w:szCs w:val="28"/>
        </w:rPr>
        <w:t>онтрольные вопросы позволяют оценить степень искренности, достоверности, компетентности</w:t>
      </w:r>
      <w:r w:rsidR="00313DC3" w:rsidRPr="00313DC3">
        <w:rPr>
          <w:sz w:val="28"/>
          <w:szCs w:val="28"/>
        </w:rPr>
        <w:t>;</w:t>
      </w:r>
      <w:r w:rsidR="00313DC3">
        <w:rPr>
          <w:sz w:val="28"/>
          <w:szCs w:val="28"/>
        </w:rPr>
        <w:t xml:space="preserve"> в</w:t>
      </w:r>
      <w:r w:rsidRPr="00B029E8">
        <w:rPr>
          <w:sz w:val="28"/>
          <w:szCs w:val="28"/>
        </w:rPr>
        <w:t xml:space="preserve">опросы-ситуации, они моделируют ситуацию и предлагают ее решить. </w:t>
      </w:r>
    </w:p>
    <w:p w:rsidR="00B029E8" w:rsidRPr="00B029E8" w:rsidRDefault="00B029E8" w:rsidP="00A2679F">
      <w:pPr>
        <w:pStyle w:val="a6"/>
        <w:ind w:firstLine="397"/>
        <w:jc w:val="both"/>
        <w:rPr>
          <w:sz w:val="28"/>
          <w:szCs w:val="28"/>
        </w:rPr>
      </w:pPr>
      <w:r w:rsidRPr="00B029E8">
        <w:rPr>
          <w:sz w:val="28"/>
          <w:szCs w:val="28"/>
        </w:rPr>
        <w:t xml:space="preserve">Анкета должна начинаться с обращения, как преамбула к анкете она содержит три идеи: а) актуальность проблемы, напр., наркомания большая беда...; б) как заполнять анкету, напр., подчеркивание избранного пункта или формулирование анкета; в) гарантии конфиденциальности. </w:t>
      </w:r>
    </w:p>
    <w:p w:rsidR="00B029E8" w:rsidRDefault="00B029E8" w:rsidP="00A2679F">
      <w:pPr>
        <w:pStyle w:val="a6"/>
        <w:ind w:firstLine="397"/>
        <w:jc w:val="both"/>
        <w:rPr>
          <w:sz w:val="28"/>
          <w:szCs w:val="28"/>
          <w:lang w:val="en-US"/>
        </w:rPr>
      </w:pPr>
      <w:r w:rsidRPr="00B029E8">
        <w:rPr>
          <w:sz w:val="28"/>
          <w:szCs w:val="28"/>
        </w:rPr>
        <w:t xml:space="preserve">Вопросы должны идти от простого к сложному и от более деликатного к менее деликатному. Первый вопрос должен заинтересовать респондента, и вообще хорошая анкета должна заполняться с интересом, и респонденту должно быть лестно, что к нему обратились для опроса. В данном случае рекомендуется задавать вопрос с точки зрения оценки ситуации, напр., как характеризуется ситуация с наркоманией (в лучшую, худшую сторону, остается стабильной). </w:t>
      </w:r>
    </w:p>
    <w:p w:rsidR="0027784C" w:rsidRPr="00A62FC9" w:rsidRDefault="0027784C" w:rsidP="00A2679F">
      <w:pPr>
        <w:pStyle w:val="a6"/>
        <w:ind w:firstLine="397"/>
        <w:jc w:val="both"/>
        <w:rPr>
          <w:sz w:val="28"/>
          <w:szCs w:val="28"/>
        </w:rPr>
      </w:pPr>
      <w:r w:rsidRPr="00A62FC9">
        <w:rPr>
          <w:sz w:val="28"/>
          <w:szCs w:val="28"/>
          <w:u w:val="single"/>
        </w:rPr>
        <w:t>Интервьюирование</w:t>
      </w:r>
      <w:r w:rsidRPr="00A62FC9">
        <w:rPr>
          <w:sz w:val="28"/>
          <w:szCs w:val="28"/>
        </w:rPr>
        <w:t xml:space="preserve"> - это очный опрос. Интервью как способ получения информации более надежен, чем анкетирование, т.к. можно контролировать ситуацию. Процесс подготовки интервьюеров, это сложный процесс, важную роль играют внешние данные - его респектабельность, умение вызывать эмоциональное доверие со стороны потенциального респондента, также необходимо обладать соответствующими знаниями.</w:t>
      </w:r>
    </w:p>
    <w:p w:rsidR="00B51446" w:rsidRDefault="0027784C" w:rsidP="00A2679F">
      <w:pPr>
        <w:spacing w:before="100" w:beforeAutospacing="1" w:after="100" w:afterAutospacing="1"/>
        <w:ind w:firstLine="397"/>
        <w:jc w:val="both"/>
        <w:rPr>
          <w:sz w:val="28"/>
          <w:szCs w:val="28"/>
        </w:rPr>
      </w:pPr>
      <w:r w:rsidRPr="00A62FC9">
        <w:rPr>
          <w:sz w:val="28"/>
          <w:szCs w:val="28"/>
        </w:rPr>
        <w:t>Первая задача интервьюера - установить эмоциональный контакт.</w:t>
      </w:r>
    </w:p>
    <w:p w:rsidR="0027784C" w:rsidRPr="00A62FC9" w:rsidRDefault="0027784C" w:rsidP="00A2679F">
      <w:pPr>
        <w:spacing w:before="100" w:beforeAutospacing="1" w:after="100" w:afterAutospacing="1"/>
        <w:ind w:firstLine="397"/>
        <w:jc w:val="both"/>
        <w:rPr>
          <w:sz w:val="28"/>
          <w:szCs w:val="28"/>
        </w:rPr>
      </w:pPr>
      <w:r w:rsidRPr="00A62FC9">
        <w:rPr>
          <w:sz w:val="28"/>
          <w:szCs w:val="28"/>
        </w:rPr>
        <w:t xml:space="preserve">Вторая задача - известная формализация интервью, определенный скелет. Могут быть заданы уточняющие вопросы, расширяющие те сведения, которые чел получил. </w:t>
      </w:r>
    </w:p>
    <w:p w:rsidR="0027784C" w:rsidRPr="00A62FC9" w:rsidRDefault="0027784C" w:rsidP="00A2679F">
      <w:pPr>
        <w:spacing w:before="100" w:beforeAutospacing="1" w:after="100" w:afterAutospacing="1"/>
        <w:ind w:firstLine="397"/>
        <w:jc w:val="both"/>
        <w:rPr>
          <w:sz w:val="28"/>
          <w:szCs w:val="28"/>
        </w:rPr>
      </w:pPr>
      <w:r w:rsidRPr="00A62FC9">
        <w:rPr>
          <w:sz w:val="28"/>
          <w:szCs w:val="28"/>
        </w:rPr>
        <w:t xml:space="preserve">Третья задача - побуждение к искренности респондента. Вызывается это не только располагающим видом, но и психологическими приемами, напр., подчеркнутая безликость психологическая интервьюера, он не должен высказывать свое мнение, он должен провоцировать опрашиваемого на ответы по заданным вопросам. Ни в коем случае интервьюер не должен высказывать негативного отношения к высказываемому опрошенным, наоборот, всегда надо поощрять. Можно выражать только то, что непонятен ответ, нужны пояснения для разъяснения ответа. </w:t>
      </w:r>
    </w:p>
    <w:p w:rsidR="0027784C" w:rsidRDefault="0027784C" w:rsidP="00A2679F">
      <w:pPr>
        <w:pStyle w:val="a6"/>
        <w:ind w:firstLine="397"/>
        <w:jc w:val="both"/>
        <w:rPr>
          <w:sz w:val="28"/>
          <w:szCs w:val="28"/>
          <w:lang w:val="en-US"/>
        </w:rPr>
      </w:pPr>
      <w:r w:rsidRPr="00A62FC9">
        <w:rPr>
          <w:sz w:val="28"/>
          <w:szCs w:val="28"/>
        </w:rPr>
        <w:t>В хороших исследованиях метод интервью должен дополнять анкетирование, но надо помнить, что без интервью хорошее исследование невозможно.</w:t>
      </w:r>
    </w:p>
    <w:p w:rsidR="007F2803" w:rsidRDefault="007F2803" w:rsidP="00A2679F">
      <w:pPr>
        <w:pStyle w:val="a6"/>
        <w:ind w:firstLine="397"/>
        <w:jc w:val="both"/>
        <w:rPr>
          <w:sz w:val="28"/>
          <w:szCs w:val="28"/>
        </w:rPr>
      </w:pPr>
      <w:r>
        <w:rPr>
          <w:sz w:val="28"/>
          <w:szCs w:val="28"/>
        </w:rPr>
        <w:t>Выделяются три вида интервью</w:t>
      </w:r>
      <w:r w:rsidRPr="007F2803">
        <w:rPr>
          <w:sz w:val="28"/>
          <w:szCs w:val="28"/>
        </w:rPr>
        <w:t>:</w:t>
      </w:r>
      <w:r>
        <w:rPr>
          <w:sz w:val="28"/>
          <w:szCs w:val="28"/>
        </w:rPr>
        <w:t xml:space="preserve"> формализованное, фокусированное, неформализованное (свободное). Формализованное интервью </w:t>
      </w:r>
      <w:r w:rsidR="00B51446">
        <w:rPr>
          <w:sz w:val="28"/>
          <w:szCs w:val="28"/>
        </w:rPr>
        <w:t>–</w:t>
      </w:r>
      <w:r>
        <w:rPr>
          <w:sz w:val="28"/>
          <w:szCs w:val="28"/>
        </w:rPr>
        <w:t xml:space="preserve"> </w:t>
      </w:r>
      <w:r w:rsidR="00B51446">
        <w:rPr>
          <w:sz w:val="28"/>
          <w:szCs w:val="28"/>
        </w:rPr>
        <w:t>самая распространённая разновидность интервьюирования. В его основе лежит детально разработанный вопросник (программа интервью), а все действия интервьюера жёстко регламентированы соответствующей инструкцией. Фокусированное интервью – менее стандартизированная процедура, целью которого является сбор оценок, мнений по поводу конкретного социального явления (например</w:t>
      </w:r>
      <w:r w:rsidR="000E7BEB">
        <w:rPr>
          <w:sz w:val="28"/>
          <w:szCs w:val="28"/>
        </w:rPr>
        <w:t>,</w:t>
      </w:r>
      <w:r w:rsidR="00B51446">
        <w:rPr>
          <w:sz w:val="28"/>
          <w:szCs w:val="28"/>
        </w:rPr>
        <w:t xml:space="preserve"> преступности), его причин, последствий и пр.</w:t>
      </w:r>
      <w:r w:rsidR="000E7BEB">
        <w:rPr>
          <w:sz w:val="28"/>
          <w:szCs w:val="28"/>
        </w:rPr>
        <w:t xml:space="preserve"> Свободное интервью отличается минимально возможной стандартизацией беседы интервьюера и респондента.</w:t>
      </w:r>
    </w:p>
    <w:p w:rsidR="004E373C" w:rsidRPr="004E373C" w:rsidRDefault="004E373C" w:rsidP="00A2679F">
      <w:pPr>
        <w:pStyle w:val="a6"/>
        <w:ind w:firstLine="397"/>
        <w:jc w:val="both"/>
        <w:rPr>
          <w:sz w:val="28"/>
          <w:szCs w:val="28"/>
        </w:rPr>
      </w:pPr>
      <w:r w:rsidRPr="004E373C">
        <w:rPr>
          <w:sz w:val="28"/>
          <w:szCs w:val="28"/>
        </w:rPr>
        <w:t xml:space="preserve">В криминологии используют и метод изучения документов путем контент-анализа (т. е. выделения ключевых признаков, их значений и последующего подсчета), публикаций СМИ, уголовных дел и других документов. </w:t>
      </w:r>
    </w:p>
    <w:p w:rsidR="004E373C" w:rsidRPr="004E373C" w:rsidRDefault="004E373C" w:rsidP="00A2679F">
      <w:pPr>
        <w:pStyle w:val="a6"/>
        <w:ind w:firstLine="397"/>
        <w:jc w:val="both"/>
        <w:rPr>
          <w:sz w:val="28"/>
          <w:szCs w:val="28"/>
        </w:rPr>
      </w:pPr>
      <w:r w:rsidRPr="004E373C">
        <w:rPr>
          <w:sz w:val="28"/>
          <w:szCs w:val="28"/>
        </w:rPr>
        <w:t xml:space="preserve">Другой метод – метод наблюдения – состоит в том, что сам исследователь воспринимает и описывает интересующие его факты, события, процессы, находясь вовне по отношению к ним (простое) или будучи их участником (включенное наблюдение). </w:t>
      </w:r>
    </w:p>
    <w:p w:rsidR="004E373C" w:rsidRPr="004E373C" w:rsidRDefault="004E373C" w:rsidP="00A2679F">
      <w:pPr>
        <w:pStyle w:val="a6"/>
        <w:ind w:firstLine="397"/>
        <w:jc w:val="both"/>
        <w:rPr>
          <w:sz w:val="28"/>
          <w:szCs w:val="28"/>
        </w:rPr>
      </w:pPr>
      <w:r w:rsidRPr="004E373C">
        <w:rPr>
          <w:sz w:val="28"/>
          <w:szCs w:val="28"/>
        </w:rPr>
        <w:t xml:space="preserve">Метод экспертных оценок заключается в получении мнений по поставленным вопросам научных и практических работников – специалистов в области борьбы с преступностью. </w:t>
      </w:r>
    </w:p>
    <w:p w:rsidR="004E373C" w:rsidRPr="004E373C" w:rsidRDefault="004E373C" w:rsidP="00A2679F">
      <w:pPr>
        <w:pStyle w:val="a6"/>
        <w:ind w:firstLine="397"/>
        <w:jc w:val="both"/>
        <w:rPr>
          <w:sz w:val="28"/>
          <w:szCs w:val="28"/>
        </w:rPr>
      </w:pPr>
      <w:r w:rsidRPr="004E373C">
        <w:rPr>
          <w:sz w:val="28"/>
          <w:szCs w:val="28"/>
        </w:rPr>
        <w:t xml:space="preserve">Эксперимент – это научно поставленный опыт с целью проверки гипотез, поиска эффективных средств воздействия на преступность. В криминологии использование эксперимента ограниченно. </w:t>
      </w:r>
    </w:p>
    <w:p w:rsidR="00493EE4" w:rsidRDefault="004E373C" w:rsidP="00A2679F">
      <w:pPr>
        <w:pStyle w:val="a6"/>
        <w:ind w:firstLine="397"/>
        <w:jc w:val="both"/>
        <w:rPr>
          <w:sz w:val="28"/>
          <w:szCs w:val="28"/>
        </w:rPr>
      </w:pPr>
      <w:r w:rsidRPr="004E373C">
        <w:rPr>
          <w:sz w:val="28"/>
          <w:szCs w:val="28"/>
        </w:rPr>
        <w:t>Из психологических методов криминологи используют тестирование, т. е. выяснение психологических характеристик личности путем постановки перед обследуемым задач, вопросов, на которые он должен дать ответы, и социометрию, т.е. метрическое изучение эмоционально-психологических связей между людьми.</w:t>
      </w:r>
    </w:p>
    <w:p w:rsidR="00493EE4" w:rsidRPr="00493EE4" w:rsidRDefault="00493EE4" w:rsidP="00A2679F">
      <w:pPr>
        <w:pStyle w:val="a6"/>
        <w:ind w:firstLine="397"/>
        <w:jc w:val="both"/>
        <w:rPr>
          <w:sz w:val="28"/>
          <w:szCs w:val="28"/>
        </w:rPr>
      </w:pPr>
      <w:r w:rsidRPr="00493EE4">
        <w:rPr>
          <w:sz w:val="28"/>
          <w:szCs w:val="28"/>
        </w:rPr>
        <w:t xml:space="preserve">Одним из источников криминологической информации выступает государственная статистика и особенно ее уголовно-правовой раздел. Уголовная статистика - главный метод исследования, позволяющий выявлять закономерности и тенденции преступности, давать им количественную оценку. </w:t>
      </w:r>
    </w:p>
    <w:p w:rsidR="00493EE4" w:rsidRPr="00493EE4" w:rsidRDefault="00493EE4" w:rsidP="00A2679F">
      <w:pPr>
        <w:pStyle w:val="a6"/>
        <w:ind w:firstLine="397"/>
        <w:jc w:val="both"/>
        <w:rPr>
          <w:sz w:val="28"/>
          <w:szCs w:val="28"/>
        </w:rPr>
      </w:pPr>
      <w:r w:rsidRPr="00493EE4">
        <w:rPr>
          <w:sz w:val="28"/>
          <w:szCs w:val="28"/>
        </w:rPr>
        <w:t xml:space="preserve">Информация о преступности и деятельности по воздействию на нее отражается в документах первичного учета, а затем – в статистической отчетности. Основными формами статистического учета, изучаемыми криминологами, выступают карточки: </w:t>
      </w:r>
    </w:p>
    <w:p w:rsidR="00493EE4" w:rsidRPr="00493EE4" w:rsidRDefault="00493EE4" w:rsidP="00A2679F">
      <w:pPr>
        <w:numPr>
          <w:ilvl w:val="0"/>
          <w:numId w:val="2"/>
        </w:numPr>
        <w:spacing w:before="100" w:beforeAutospacing="1" w:after="100" w:afterAutospacing="1"/>
        <w:jc w:val="both"/>
        <w:rPr>
          <w:sz w:val="28"/>
          <w:szCs w:val="28"/>
        </w:rPr>
      </w:pPr>
      <w:r w:rsidRPr="00493EE4">
        <w:rPr>
          <w:sz w:val="28"/>
          <w:szCs w:val="28"/>
        </w:rPr>
        <w:t xml:space="preserve">на выявленное преступление (форма № 1); </w:t>
      </w:r>
    </w:p>
    <w:p w:rsidR="00493EE4" w:rsidRPr="00493EE4" w:rsidRDefault="00493EE4" w:rsidP="00A2679F">
      <w:pPr>
        <w:numPr>
          <w:ilvl w:val="0"/>
          <w:numId w:val="2"/>
        </w:numPr>
        <w:spacing w:before="100" w:beforeAutospacing="1" w:after="100" w:afterAutospacing="1"/>
        <w:jc w:val="both"/>
        <w:rPr>
          <w:sz w:val="28"/>
          <w:szCs w:val="28"/>
        </w:rPr>
      </w:pPr>
      <w:r w:rsidRPr="00493EE4">
        <w:rPr>
          <w:sz w:val="28"/>
          <w:szCs w:val="28"/>
        </w:rPr>
        <w:t xml:space="preserve">о результатах расследования преступления (форма № 1.1); </w:t>
      </w:r>
    </w:p>
    <w:p w:rsidR="00493EE4" w:rsidRPr="00493EE4" w:rsidRDefault="00493EE4" w:rsidP="00A2679F">
      <w:pPr>
        <w:numPr>
          <w:ilvl w:val="0"/>
          <w:numId w:val="2"/>
        </w:numPr>
        <w:spacing w:before="100" w:beforeAutospacing="1" w:after="100" w:afterAutospacing="1"/>
        <w:jc w:val="both"/>
        <w:rPr>
          <w:sz w:val="28"/>
          <w:szCs w:val="28"/>
        </w:rPr>
      </w:pPr>
      <w:r w:rsidRPr="00493EE4">
        <w:rPr>
          <w:sz w:val="28"/>
          <w:szCs w:val="28"/>
        </w:rPr>
        <w:t xml:space="preserve">на преступление, по которому лицо, его совершившее, установлено (форма № 1.2); </w:t>
      </w:r>
    </w:p>
    <w:p w:rsidR="00493EE4" w:rsidRPr="00493EE4" w:rsidRDefault="00493EE4" w:rsidP="00A2679F">
      <w:pPr>
        <w:numPr>
          <w:ilvl w:val="0"/>
          <w:numId w:val="2"/>
        </w:numPr>
        <w:spacing w:before="100" w:beforeAutospacing="1" w:after="100" w:afterAutospacing="1"/>
        <w:jc w:val="both"/>
        <w:rPr>
          <w:sz w:val="28"/>
          <w:szCs w:val="28"/>
        </w:rPr>
      </w:pPr>
      <w:r w:rsidRPr="00493EE4">
        <w:rPr>
          <w:sz w:val="28"/>
          <w:szCs w:val="28"/>
        </w:rPr>
        <w:t xml:space="preserve">на лицо, совершившее преступление (форма № 2); </w:t>
      </w:r>
    </w:p>
    <w:p w:rsidR="00493EE4" w:rsidRPr="00493EE4" w:rsidRDefault="00493EE4" w:rsidP="00A2679F">
      <w:pPr>
        <w:numPr>
          <w:ilvl w:val="0"/>
          <w:numId w:val="2"/>
        </w:numPr>
        <w:spacing w:before="100" w:beforeAutospacing="1" w:after="100" w:afterAutospacing="1"/>
        <w:jc w:val="both"/>
        <w:rPr>
          <w:sz w:val="28"/>
          <w:szCs w:val="28"/>
        </w:rPr>
      </w:pPr>
      <w:r w:rsidRPr="00493EE4">
        <w:rPr>
          <w:sz w:val="28"/>
          <w:szCs w:val="28"/>
        </w:rPr>
        <w:t xml:space="preserve">о движении уголовного дела (форма № 3); </w:t>
      </w:r>
    </w:p>
    <w:p w:rsidR="00493EE4" w:rsidRPr="00493EE4" w:rsidRDefault="00493EE4" w:rsidP="00A2679F">
      <w:pPr>
        <w:numPr>
          <w:ilvl w:val="0"/>
          <w:numId w:val="2"/>
        </w:numPr>
        <w:spacing w:before="100" w:beforeAutospacing="1" w:after="100" w:afterAutospacing="1"/>
        <w:jc w:val="both"/>
        <w:rPr>
          <w:sz w:val="28"/>
          <w:szCs w:val="28"/>
        </w:rPr>
      </w:pPr>
      <w:r w:rsidRPr="00493EE4">
        <w:rPr>
          <w:sz w:val="28"/>
          <w:szCs w:val="28"/>
        </w:rPr>
        <w:t xml:space="preserve">о результатах возмещения материального ущерба и изъятия предметов преступной деятельности (форма № 4); </w:t>
      </w:r>
    </w:p>
    <w:p w:rsidR="00493EE4" w:rsidRPr="00493EE4" w:rsidRDefault="00493EE4" w:rsidP="00A2679F">
      <w:pPr>
        <w:numPr>
          <w:ilvl w:val="0"/>
          <w:numId w:val="2"/>
        </w:numPr>
        <w:spacing w:before="100" w:beforeAutospacing="1" w:after="100" w:afterAutospacing="1"/>
        <w:jc w:val="both"/>
        <w:rPr>
          <w:sz w:val="28"/>
          <w:szCs w:val="28"/>
        </w:rPr>
      </w:pPr>
      <w:r w:rsidRPr="00493EE4">
        <w:rPr>
          <w:sz w:val="28"/>
          <w:szCs w:val="28"/>
        </w:rPr>
        <w:t>о результатах рассмотрения дела в суде (форма № б).</w:t>
      </w:r>
    </w:p>
    <w:p w:rsidR="00493EE4" w:rsidRPr="00493EE4" w:rsidRDefault="00493EE4" w:rsidP="00A2679F">
      <w:pPr>
        <w:pStyle w:val="a6"/>
        <w:ind w:firstLine="397"/>
        <w:jc w:val="both"/>
        <w:rPr>
          <w:sz w:val="28"/>
          <w:szCs w:val="28"/>
        </w:rPr>
      </w:pPr>
      <w:r w:rsidRPr="00493EE4">
        <w:rPr>
          <w:sz w:val="28"/>
          <w:szCs w:val="28"/>
        </w:rPr>
        <w:t xml:space="preserve">Статистическое исследование включает наблюдение, сводку, группировку и анализ. Статистическое наблюдение, т. е. учет и регистрация информации, может быть сплошным и выборочным. Выборочное исследование части явления (например, всех квартирных краж), чтобы быть таким же достоверным, как и сплошное наблюдение, должно отвечать научным требованиям репрезентативности и случайности. Репрезентативность означает, что выборка должна отражать, представлять закономерности целого. Чем больше выборка, тем точнее результаты. Массив выборки определяется на основе специальных таблиц или математических расчетов с тем, чтобы ошибка в результатах была не более 5%. Случайность выборки состоит в том, что заранее не определяется единица изучения, а обеспечивается равновероятное попадание в выборку любой и каждой единицы совокупности. </w:t>
      </w:r>
    </w:p>
    <w:p w:rsidR="00493EE4" w:rsidRPr="00493EE4" w:rsidRDefault="00493EE4" w:rsidP="00A2679F">
      <w:pPr>
        <w:pStyle w:val="a6"/>
        <w:ind w:firstLine="397"/>
        <w:jc w:val="both"/>
        <w:rPr>
          <w:sz w:val="28"/>
          <w:szCs w:val="28"/>
        </w:rPr>
      </w:pPr>
      <w:r w:rsidRPr="00493EE4">
        <w:rPr>
          <w:sz w:val="28"/>
          <w:szCs w:val="28"/>
        </w:rPr>
        <w:t xml:space="preserve">Сводка – это обработка первичных данных, а группировка – это распределение единиц совокупности на однородные, качественно различающиеся между собой группы по тем или иным признакам. Группировки могут быть типологические (расчленение на однородные группы по количественным и признакам) и аналитические (распределение по зависимости между двумя или более разнородными группами, например, взаимосвязи между преступлением и состоянием опьянения). </w:t>
      </w:r>
    </w:p>
    <w:p w:rsidR="0092461F" w:rsidRDefault="0092461F" w:rsidP="00A2679F">
      <w:pPr>
        <w:pStyle w:val="a6"/>
        <w:ind w:firstLine="397"/>
        <w:jc w:val="both"/>
        <w:rPr>
          <w:sz w:val="28"/>
          <w:szCs w:val="28"/>
        </w:rPr>
      </w:pPr>
    </w:p>
    <w:p w:rsidR="0092461F" w:rsidRDefault="0092461F" w:rsidP="00A2679F">
      <w:pPr>
        <w:pStyle w:val="a6"/>
        <w:ind w:firstLine="397"/>
        <w:jc w:val="both"/>
        <w:rPr>
          <w:b/>
          <w:sz w:val="32"/>
          <w:szCs w:val="32"/>
        </w:rPr>
      </w:pPr>
      <w:r>
        <w:rPr>
          <w:sz w:val="28"/>
          <w:szCs w:val="28"/>
        </w:rPr>
        <w:t xml:space="preserve">       </w:t>
      </w:r>
      <w:r w:rsidRPr="0092461F">
        <w:rPr>
          <w:b/>
          <w:sz w:val="32"/>
          <w:szCs w:val="32"/>
        </w:rPr>
        <w:t>Итоги и выводы криминологического исследования.</w:t>
      </w:r>
    </w:p>
    <w:p w:rsidR="0092461F" w:rsidRDefault="0092461F" w:rsidP="00A2679F">
      <w:pPr>
        <w:pStyle w:val="a6"/>
        <w:ind w:firstLine="397"/>
        <w:jc w:val="both"/>
        <w:rPr>
          <w:b/>
          <w:sz w:val="32"/>
          <w:szCs w:val="32"/>
        </w:rPr>
      </w:pPr>
    </w:p>
    <w:p w:rsidR="0092461F" w:rsidRDefault="0092461F" w:rsidP="00A2679F">
      <w:pPr>
        <w:pStyle w:val="a6"/>
        <w:ind w:firstLine="397"/>
        <w:jc w:val="both"/>
        <w:rPr>
          <w:sz w:val="28"/>
          <w:szCs w:val="28"/>
        </w:rPr>
      </w:pPr>
      <w:r w:rsidRPr="0092461F">
        <w:rPr>
          <w:sz w:val="28"/>
          <w:szCs w:val="28"/>
        </w:rPr>
        <w:t>Конечным результатом исследований должны быть практические выводы с предложениями, рекомендациями о совершенствовании практики борьбы с преступностью, улучшении деятельности правоохранительных органов и других субъектов профилактики.</w:t>
      </w:r>
    </w:p>
    <w:p w:rsidR="004E373C" w:rsidRDefault="00C14DCD" w:rsidP="00A2679F">
      <w:pPr>
        <w:pStyle w:val="a6"/>
        <w:ind w:firstLine="397"/>
        <w:jc w:val="both"/>
        <w:rPr>
          <w:sz w:val="28"/>
          <w:szCs w:val="28"/>
        </w:rPr>
      </w:pPr>
      <w:r>
        <w:rPr>
          <w:sz w:val="28"/>
          <w:szCs w:val="28"/>
        </w:rPr>
        <w:t>Итогами массовых опросов (анкетирования, интервьюирования) являются анкеты и результаты интервью, на основании которых после их обработки делаются выводы.</w:t>
      </w:r>
      <w:r w:rsidR="004E373C" w:rsidRPr="0092461F">
        <w:rPr>
          <w:b/>
          <w:sz w:val="28"/>
          <w:szCs w:val="28"/>
        </w:rPr>
        <w:t xml:space="preserve"> </w:t>
      </w:r>
      <w:r w:rsidR="00E62EC1">
        <w:rPr>
          <w:sz w:val="28"/>
          <w:szCs w:val="28"/>
        </w:rPr>
        <w:t>Объект исследования, локализованный во времени, на который распространяются выводы исследования, называется генеральной совокупностью. Таковой может быть, например, группа работников торговли и общественного питания области, совершивших в течение года обман покупателей.</w:t>
      </w:r>
      <w:r w:rsidR="00F77F62">
        <w:rPr>
          <w:sz w:val="28"/>
          <w:szCs w:val="28"/>
        </w:rPr>
        <w:t xml:space="preserve"> Результатом социологических методов криминологического исследования является получение полной и содержательной информации в какой-либо отрасли знания или практической деятельности по конкретным вопросам, представляющим интерес для исследователей.</w:t>
      </w:r>
    </w:p>
    <w:p w:rsidR="00F77F62" w:rsidRDefault="00F77F62" w:rsidP="00A2679F">
      <w:pPr>
        <w:pStyle w:val="a6"/>
        <w:ind w:firstLine="397"/>
        <w:jc w:val="both"/>
        <w:rPr>
          <w:sz w:val="28"/>
          <w:szCs w:val="28"/>
        </w:rPr>
      </w:pPr>
      <w:r>
        <w:rPr>
          <w:sz w:val="28"/>
          <w:szCs w:val="28"/>
        </w:rPr>
        <w:t>Итогами уголовно-статистических методов являются количественные показатели, дающие характеристики преступности,- состояния, динамики, структуры, личности преступников,</w:t>
      </w:r>
      <w:r w:rsidR="00D7395A">
        <w:rPr>
          <w:sz w:val="28"/>
          <w:szCs w:val="28"/>
        </w:rPr>
        <w:t xml:space="preserve"> факторов, её обуславливающих, а также разработка рекомендаций по борьбе с ней. Научное и практическое значение уголовной статистики заключается прежде всего в возможности анализа закономерностей и тенденций преступности, их дальнейшей качественной оценки, на основе которой становится возможной разработка эффективных мер профилактического воздействия.</w:t>
      </w:r>
    </w:p>
    <w:p w:rsidR="00D7395A" w:rsidRDefault="00D7395A" w:rsidP="00A2679F">
      <w:pPr>
        <w:pStyle w:val="a6"/>
        <w:ind w:firstLine="397"/>
        <w:jc w:val="both"/>
        <w:rPr>
          <w:sz w:val="28"/>
          <w:szCs w:val="28"/>
        </w:rPr>
      </w:pPr>
      <w:r>
        <w:rPr>
          <w:sz w:val="28"/>
          <w:szCs w:val="28"/>
        </w:rPr>
        <w:t>Важным итогом уголовно – статистических методов криминологического исследования является анализ преступности</w:t>
      </w:r>
      <w:r w:rsidR="00256117">
        <w:rPr>
          <w:sz w:val="28"/>
          <w:szCs w:val="28"/>
        </w:rPr>
        <w:t>. Анализ преступности ставит своей задачей выявление основных качественных и количественных характеристик преступности, её устойчивых закономерностей и тенденций. Качественные характеристики преступности включают в себя показатели её распространённости и временных изменений, а также состояния и изменений её структурных элементов. Количественные характеристики выражают темпы изменения преступности, её видов, других структурных элементов во времени и пространстве.</w:t>
      </w:r>
    </w:p>
    <w:p w:rsidR="000E2528" w:rsidRPr="000E2528" w:rsidRDefault="000E2528" w:rsidP="00A2679F">
      <w:pPr>
        <w:spacing w:before="100" w:beforeAutospacing="1" w:after="100" w:afterAutospacing="1"/>
        <w:ind w:firstLine="397"/>
        <w:jc w:val="both"/>
        <w:rPr>
          <w:sz w:val="28"/>
          <w:szCs w:val="28"/>
        </w:rPr>
      </w:pPr>
      <w:r w:rsidRPr="000E2528">
        <w:rPr>
          <w:sz w:val="28"/>
          <w:szCs w:val="28"/>
        </w:rPr>
        <w:t>Важнейшими итогами криминологических исследований являются также подготовка публикаций</w:t>
      </w:r>
      <w:r>
        <w:rPr>
          <w:sz w:val="28"/>
          <w:szCs w:val="28"/>
        </w:rPr>
        <w:t>,</w:t>
      </w:r>
      <w:r w:rsidRPr="000E2528">
        <w:rPr>
          <w:sz w:val="28"/>
          <w:szCs w:val="28"/>
        </w:rPr>
        <w:t xml:space="preserve"> выступления на конференциях, форумах</w:t>
      </w:r>
      <w:r>
        <w:rPr>
          <w:sz w:val="28"/>
          <w:szCs w:val="28"/>
        </w:rPr>
        <w:t>,</w:t>
      </w:r>
      <w:r w:rsidRPr="000E2528">
        <w:rPr>
          <w:sz w:val="28"/>
          <w:szCs w:val="28"/>
        </w:rPr>
        <w:t xml:space="preserve"> законотворческая деятельность</w:t>
      </w:r>
      <w:r>
        <w:rPr>
          <w:sz w:val="28"/>
          <w:szCs w:val="28"/>
        </w:rPr>
        <w:t>.</w:t>
      </w:r>
      <w:r w:rsidRPr="000E2528">
        <w:rPr>
          <w:sz w:val="28"/>
          <w:szCs w:val="28"/>
        </w:rPr>
        <w:t xml:space="preserve"> </w:t>
      </w:r>
    </w:p>
    <w:p w:rsidR="000E2528" w:rsidRDefault="000E2528" w:rsidP="00A2679F">
      <w:pPr>
        <w:pStyle w:val="a6"/>
        <w:ind w:firstLine="397"/>
        <w:jc w:val="both"/>
        <w:rPr>
          <w:sz w:val="28"/>
          <w:szCs w:val="28"/>
        </w:rPr>
      </w:pPr>
    </w:p>
    <w:p w:rsidR="00D7395A" w:rsidRDefault="000E2528" w:rsidP="00A2679F">
      <w:pPr>
        <w:pStyle w:val="a6"/>
        <w:ind w:firstLine="397"/>
        <w:jc w:val="both"/>
        <w:rPr>
          <w:b/>
          <w:sz w:val="32"/>
          <w:szCs w:val="32"/>
        </w:rPr>
      </w:pPr>
      <w:r>
        <w:rPr>
          <w:sz w:val="28"/>
          <w:szCs w:val="28"/>
        </w:rPr>
        <w:t xml:space="preserve">                                         </w:t>
      </w:r>
      <w:r w:rsidRPr="000E2528">
        <w:rPr>
          <w:b/>
          <w:sz w:val="32"/>
          <w:szCs w:val="32"/>
        </w:rPr>
        <w:t>Заключение.</w:t>
      </w:r>
    </w:p>
    <w:p w:rsidR="000E2528" w:rsidRDefault="000E2528" w:rsidP="00A2679F">
      <w:pPr>
        <w:pStyle w:val="a6"/>
        <w:ind w:firstLine="397"/>
        <w:jc w:val="both"/>
        <w:rPr>
          <w:b/>
          <w:sz w:val="32"/>
          <w:szCs w:val="32"/>
        </w:rPr>
      </w:pPr>
    </w:p>
    <w:p w:rsidR="00A02355" w:rsidRPr="00A02355" w:rsidRDefault="00A02355" w:rsidP="00A2679F">
      <w:pPr>
        <w:pStyle w:val="a3"/>
        <w:spacing w:before="100" w:beforeAutospacing="1" w:after="100" w:afterAutospacing="1" w:line="240" w:lineRule="auto"/>
        <w:ind w:firstLine="397"/>
        <w:rPr>
          <w:rFonts w:ascii="Times New Roman" w:hAnsi="Times New Roman"/>
          <w:smallCaps w:val="0"/>
          <w:szCs w:val="28"/>
        </w:rPr>
      </w:pPr>
      <w:r w:rsidRPr="00A02355">
        <w:rPr>
          <w:rFonts w:ascii="Times New Roman" w:hAnsi="Times New Roman"/>
          <w:smallCaps w:val="0"/>
          <w:szCs w:val="28"/>
        </w:rPr>
        <w:t>Методология криминологического исследования, как и любого другого, зависит от предмета и объекта исследования, стоящих перед исследователем задач. Предмет криминологического исследования - закономерности поведения преступника, их детерминации, причинности, подверженности различным воздействиям, а объект – преступность в различных проявлениях, продуцирующих ее влияние, и влияющие на ее явления, процессы, характер воздействия на преступность и последствия такого воздействия.</w:t>
      </w:r>
    </w:p>
    <w:p w:rsidR="00A02355" w:rsidRPr="00A02355" w:rsidRDefault="00A02355" w:rsidP="00A2679F">
      <w:pPr>
        <w:pStyle w:val="a3"/>
        <w:spacing w:before="100" w:beforeAutospacing="1" w:after="100" w:afterAutospacing="1" w:line="240" w:lineRule="auto"/>
        <w:ind w:firstLine="397"/>
        <w:rPr>
          <w:rFonts w:ascii="Times New Roman" w:hAnsi="Times New Roman"/>
          <w:smallCaps w:val="0"/>
          <w:szCs w:val="28"/>
        </w:rPr>
      </w:pPr>
      <w:r w:rsidRPr="00A02355">
        <w:rPr>
          <w:rFonts w:ascii="Times New Roman" w:hAnsi="Times New Roman"/>
          <w:smallCaps w:val="0"/>
          <w:szCs w:val="28"/>
        </w:rPr>
        <w:t>Если говорить в целом о методологии криминологического познания, то оно базируется на использовании диалектико-материалистического учения. При этом следует учитывать несколько аспектов. Преступность рассматривается как социальное явление, поэтому при ее исследовании используют методы социальных наук, например, социологии, социальной психологии.</w:t>
      </w:r>
    </w:p>
    <w:p w:rsidR="00A02355" w:rsidRPr="00A02355" w:rsidRDefault="00A02355" w:rsidP="00A2679F">
      <w:pPr>
        <w:pStyle w:val="a3"/>
        <w:spacing w:before="100" w:beforeAutospacing="1" w:after="100" w:afterAutospacing="1" w:line="240" w:lineRule="auto"/>
        <w:ind w:firstLine="397"/>
        <w:rPr>
          <w:rFonts w:ascii="Times New Roman" w:hAnsi="Times New Roman"/>
          <w:smallCaps w:val="0"/>
          <w:szCs w:val="28"/>
        </w:rPr>
      </w:pPr>
      <w:r w:rsidRPr="00A02355">
        <w:rPr>
          <w:rFonts w:ascii="Times New Roman" w:hAnsi="Times New Roman"/>
          <w:smallCaps w:val="0"/>
          <w:szCs w:val="28"/>
        </w:rPr>
        <w:t xml:space="preserve">Наряду с разнообразными социальными явлениями изучается и человек, но не с биологической точки зрения, а как член общества, продукт общественного развития. Преступность тесно связана со многими другими общественными явлениями, с так называемыми негативными отклонениями или различными формами социальной патологии, например, наркоманией, административными нарушениями. Криминология изучает преступность в ее движении и изменении, анализирует ее прошлое, настоящее, прогнозирует будущее. Развитие криминологически значимых явлений рассматривается, как процесс, в котором движение носит поступательный характер. Учитываются и внутренние противоречия, разные стороны изучаемых криминальных явлений. </w:t>
      </w:r>
    </w:p>
    <w:p w:rsidR="000E2528" w:rsidRPr="00A02355" w:rsidRDefault="00A02355" w:rsidP="00A2679F">
      <w:pPr>
        <w:pStyle w:val="a6"/>
        <w:ind w:firstLine="397"/>
        <w:jc w:val="both"/>
        <w:rPr>
          <w:b/>
          <w:sz w:val="28"/>
          <w:szCs w:val="28"/>
        </w:rPr>
      </w:pPr>
      <w:r w:rsidRPr="00A02355">
        <w:rPr>
          <w:sz w:val="28"/>
          <w:szCs w:val="28"/>
        </w:rPr>
        <w:t xml:space="preserve">Криминологическое исследование – это один из видов социального исследования в его широком понимании. </w:t>
      </w:r>
      <w:r>
        <w:rPr>
          <w:sz w:val="28"/>
          <w:szCs w:val="28"/>
        </w:rPr>
        <w:t>В данной работе были подробно рассмотрены этапы и программа криминологического исследования</w:t>
      </w:r>
      <w:r w:rsidR="00A2679F">
        <w:rPr>
          <w:sz w:val="28"/>
          <w:szCs w:val="28"/>
        </w:rPr>
        <w:t>, различные методы криминологического исследования, итоги и выводы криминологического исследования.</w:t>
      </w:r>
    </w:p>
    <w:p w:rsidR="000E2528" w:rsidRPr="00E62EC1" w:rsidRDefault="000E2528" w:rsidP="00A2679F">
      <w:pPr>
        <w:pStyle w:val="a6"/>
        <w:ind w:firstLine="397"/>
        <w:jc w:val="both"/>
        <w:rPr>
          <w:sz w:val="28"/>
          <w:szCs w:val="28"/>
        </w:rPr>
      </w:pPr>
    </w:p>
    <w:p w:rsidR="004E373C" w:rsidRPr="007F2803" w:rsidRDefault="004E373C" w:rsidP="00A2679F">
      <w:pPr>
        <w:pStyle w:val="a6"/>
        <w:ind w:firstLine="397"/>
        <w:jc w:val="both"/>
        <w:rPr>
          <w:sz w:val="28"/>
          <w:szCs w:val="28"/>
        </w:rPr>
      </w:pPr>
    </w:p>
    <w:p w:rsidR="0027784C" w:rsidRPr="0027784C" w:rsidRDefault="0027784C" w:rsidP="00A2679F">
      <w:pPr>
        <w:pStyle w:val="a6"/>
        <w:ind w:firstLine="397"/>
        <w:jc w:val="both"/>
        <w:rPr>
          <w:sz w:val="28"/>
          <w:szCs w:val="28"/>
        </w:rPr>
      </w:pPr>
    </w:p>
    <w:p w:rsidR="00B029E8" w:rsidRPr="00BA4DAC" w:rsidRDefault="00B029E8" w:rsidP="00A2679F">
      <w:pPr>
        <w:pStyle w:val="a6"/>
        <w:ind w:firstLine="397"/>
        <w:jc w:val="both"/>
        <w:rPr>
          <w:sz w:val="28"/>
          <w:szCs w:val="28"/>
        </w:rPr>
      </w:pPr>
    </w:p>
    <w:p w:rsidR="00BA4DAC" w:rsidRDefault="00BA4DAC" w:rsidP="00A2679F">
      <w:pPr>
        <w:jc w:val="both"/>
        <w:rPr>
          <w:b/>
          <w:sz w:val="32"/>
          <w:szCs w:val="32"/>
        </w:rPr>
      </w:pPr>
    </w:p>
    <w:p w:rsidR="00BA4DAC" w:rsidRDefault="00BA4DAC" w:rsidP="00A2679F">
      <w:pPr>
        <w:jc w:val="both"/>
        <w:rPr>
          <w:b/>
          <w:sz w:val="32"/>
          <w:szCs w:val="32"/>
        </w:rPr>
      </w:pPr>
    </w:p>
    <w:p w:rsidR="00BA4DAC" w:rsidRDefault="00351A5D" w:rsidP="00A2679F">
      <w:pPr>
        <w:jc w:val="both"/>
        <w:rPr>
          <w:b/>
          <w:sz w:val="32"/>
          <w:szCs w:val="32"/>
        </w:rPr>
      </w:pPr>
      <w:r>
        <w:rPr>
          <w:b/>
          <w:sz w:val="32"/>
          <w:szCs w:val="32"/>
        </w:rPr>
        <w:t xml:space="preserve">                                     Литература.</w:t>
      </w:r>
    </w:p>
    <w:p w:rsidR="00351A5D" w:rsidRDefault="00351A5D" w:rsidP="00A2679F">
      <w:pPr>
        <w:jc w:val="both"/>
        <w:rPr>
          <w:b/>
          <w:sz w:val="32"/>
          <w:szCs w:val="32"/>
        </w:rPr>
      </w:pPr>
    </w:p>
    <w:p w:rsidR="00351A5D" w:rsidRDefault="00351A5D" w:rsidP="00A2679F">
      <w:pPr>
        <w:jc w:val="both"/>
        <w:rPr>
          <w:b/>
          <w:sz w:val="32"/>
          <w:szCs w:val="32"/>
        </w:rPr>
      </w:pPr>
    </w:p>
    <w:p w:rsidR="00351A5D" w:rsidRDefault="00351A5D" w:rsidP="00A2679F">
      <w:pPr>
        <w:jc w:val="both"/>
        <w:rPr>
          <w:sz w:val="28"/>
          <w:szCs w:val="28"/>
        </w:rPr>
      </w:pPr>
      <w:r>
        <w:rPr>
          <w:sz w:val="28"/>
          <w:szCs w:val="28"/>
        </w:rPr>
        <w:t>1 Криминология</w:t>
      </w:r>
      <w:r w:rsidRPr="00351A5D">
        <w:rPr>
          <w:sz w:val="28"/>
          <w:szCs w:val="28"/>
        </w:rPr>
        <w:t>:</w:t>
      </w:r>
      <w:r>
        <w:rPr>
          <w:sz w:val="28"/>
          <w:szCs w:val="28"/>
        </w:rPr>
        <w:t xml:space="preserve"> Учебник под ред. проф. Н. Ф. Кузнецовой. – М.</w:t>
      </w:r>
      <w:r w:rsidRPr="00351A5D">
        <w:rPr>
          <w:sz w:val="28"/>
          <w:szCs w:val="28"/>
        </w:rPr>
        <w:t>:</w:t>
      </w:r>
      <w:r>
        <w:rPr>
          <w:sz w:val="28"/>
          <w:szCs w:val="28"/>
        </w:rPr>
        <w:t xml:space="preserve"> 1994</w:t>
      </w:r>
    </w:p>
    <w:p w:rsidR="00351A5D" w:rsidRDefault="00351A5D" w:rsidP="00A2679F">
      <w:pPr>
        <w:jc w:val="both"/>
        <w:rPr>
          <w:sz w:val="28"/>
          <w:szCs w:val="28"/>
        </w:rPr>
      </w:pPr>
    </w:p>
    <w:p w:rsidR="00351A5D" w:rsidRDefault="00351A5D" w:rsidP="00A2679F">
      <w:pPr>
        <w:jc w:val="both"/>
        <w:rPr>
          <w:sz w:val="28"/>
          <w:szCs w:val="28"/>
        </w:rPr>
      </w:pPr>
      <w:r>
        <w:rPr>
          <w:sz w:val="28"/>
          <w:szCs w:val="28"/>
        </w:rPr>
        <w:t>2 Криминология</w:t>
      </w:r>
      <w:r>
        <w:rPr>
          <w:sz w:val="28"/>
          <w:szCs w:val="28"/>
          <w:lang w:val="en-US"/>
        </w:rPr>
        <w:t xml:space="preserve">: </w:t>
      </w:r>
      <w:r>
        <w:rPr>
          <w:sz w:val="28"/>
          <w:szCs w:val="28"/>
        </w:rPr>
        <w:t>Учебник. - М.</w:t>
      </w:r>
      <w:r w:rsidRPr="00351A5D">
        <w:rPr>
          <w:sz w:val="28"/>
          <w:szCs w:val="28"/>
        </w:rPr>
        <w:t>:</w:t>
      </w:r>
      <w:r>
        <w:rPr>
          <w:sz w:val="28"/>
          <w:szCs w:val="28"/>
        </w:rPr>
        <w:t xml:space="preserve"> 1988.</w:t>
      </w:r>
    </w:p>
    <w:p w:rsidR="00351A5D" w:rsidRDefault="00351A5D" w:rsidP="00A2679F">
      <w:pPr>
        <w:jc w:val="both"/>
        <w:rPr>
          <w:sz w:val="28"/>
          <w:szCs w:val="28"/>
        </w:rPr>
      </w:pPr>
    </w:p>
    <w:p w:rsidR="00351A5D" w:rsidRDefault="00351A5D" w:rsidP="00A2679F">
      <w:pPr>
        <w:jc w:val="both"/>
        <w:rPr>
          <w:sz w:val="28"/>
          <w:szCs w:val="28"/>
        </w:rPr>
      </w:pPr>
      <w:r>
        <w:rPr>
          <w:sz w:val="28"/>
          <w:szCs w:val="28"/>
        </w:rPr>
        <w:t>3 Иванов А. К. Отечественная криминология</w:t>
      </w:r>
      <w:r w:rsidRPr="00351A5D">
        <w:rPr>
          <w:sz w:val="28"/>
          <w:szCs w:val="28"/>
        </w:rPr>
        <w:t>:</w:t>
      </w:r>
      <w:r>
        <w:rPr>
          <w:sz w:val="28"/>
          <w:szCs w:val="28"/>
        </w:rPr>
        <w:t xml:space="preserve"> Курс лекций. – Саратов, 1996</w:t>
      </w:r>
    </w:p>
    <w:p w:rsidR="00351A5D" w:rsidRDefault="00351A5D" w:rsidP="00A2679F">
      <w:pPr>
        <w:jc w:val="both"/>
        <w:rPr>
          <w:sz w:val="28"/>
          <w:szCs w:val="28"/>
        </w:rPr>
      </w:pPr>
    </w:p>
    <w:p w:rsidR="00351A5D" w:rsidRDefault="00351A5D" w:rsidP="00A2679F">
      <w:pPr>
        <w:jc w:val="both"/>
        <w:rPr>
          <w:sz w:val="28"/>
          <w:szCs w:val="28"/>
        </w:rPr>
      </w:pPr>
      <w:r>
        <w:rPr>
          <w:sz w:val="28"/>
          <w:szCs w:val="28"/>
        </w:rPr>
        <w:t>4 Рябыкин Ф. К. Криминология и предупреждение преступлений</w:t>
      </w:r>
      <w:r w:rsidRPr="00351A5D">
        <w:rPr>
          <w:sz w:val="28"/>
          <w:szCs w:val="28"/>
        </w:rPr>
        <w:t>:</w:t>
      </w:r>
      <w:r>
        <w:rPr>
          <w:sz w:val="28"/>
          <w:szCs w:val="28"/>
        </w:rPr>
        <w:t xml:space="preserve"> Учебное  </w:t>
      </w:r>
      <w:r w:rsidR="001A6692">
        <w:rPr>
          <w:sz w:val="28"/>
          <w:szCs w:val="28"/>
        </w:rPr>
        <w:t>по</w:t>
      </w:r>
      <w:r>
        <w:rPr>
          <w:sz w:val="28"/>
          <w:szCs w:val="28"/>
        </w:rPr>
        <w:t>собие. – М., 1993</w:t>
      </w:r>
    </w:p>
    <w:p w:rsidR="00351A5D" w:rsidRDefault="00351A5D" w:rsidP="00A2679F">
      <w:pPr>
        <w:jc w:val="both"/>
        <w:rPr>
          <w:sz w:val="28"/>
          <w:szCs w:val="28"/>
        </w:rPr>
      </w:pPr>
    </w:p>
    <w:p w:rsidR="00351A5D" w:rsidRPr="00351A5D" w:rsidRDefault="00351A5D" w:rsidP="00A2679F">
      <w:pPr>
        <w:jc w:val="both"/>
        <w:rPr>
          <w:sz w:val="28"/>
          <w:szCs w:val="28"/>
        </w:rPr>
      </w:pPr>
      <w:r>
        <w:rPr>
          <w:sz w:val="28"/>
          <w:szCs w:val="28"/>
        </w:rPr>
        <w:t>5</w:t>
      </w:r>
      <w:r w:rsidR="001A6692">
        <w:rPr>
          <w:sz w:val="28"/>
          <w:szCs w:val="28"/>
        </w:rPr>
        <w:t xml:space="preserve"> Новиченко А. С. Методологические основы познания преступности. – М., 1991.</w:t>
      </w:r>
      <w:bookmarkStart w:id="0" w:name="_GoBack"/>
      <w:bookmarkEnd w:id="0"/>
    </w:p>
    <w:sectPr w:rsidR="00351A5D" w:rsidRPr="00351A5D" w:rsidSect="006E56B6">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685" w:rsidRDefault="008F6685">
      <w:r>
        <w:separator/>
      </w:r>
    </w:p>
  </w:endnote>
  <w:endnote w:type="continuationSeparator" w:id="0">
    <w:p w:rsidR="008F6685" w:rsidRDefault="008F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685" w:rsidRDefault="008F6685">
      <w:r>
        <w:separator/>
      </w:r>
    </w:p>
  </w:footnote>
  <w:footnote w:type="continuationSeparator" w:id="0">
    <w:p w:rsidR="008F6685" w:rsidRDefault="008F66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6B6" w:rsidRDefault="006E56B6" w:rsidP="0030542C">
    <w:pPr>
      <w:pStyle w:val="a8"/>
      <w:framePr w:wrap="around" w:vAnchor="text" w:hAnchor="margin" w:xAlign="center" w:y="1"/>
      <w:rPr>
        <w:rStyle w:val="a9"/>
      </w:rPr>
    </w:pPr>
  </w:p>
  <w:p w:rsidR="006E56B6" w:rsidRDefault="006E56B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6B6" w:rsidRDefault="00E11B1C" w:rsidP="0030542C">
    <w:pPr>
      <w:pStyle w:val="a8"/>
      <w:framePr w:wrap="around" w:vAnchor="text" w:hAnchor="margin" w:xAlign="center" w:y="1"/>
      <w:rPr>
        <w:rStyle w:val="a9"/>
      </w:rPr>
    </w:pPr>
    <w:r>
      <w:rPr>
        <w:rStyle w:val="a9"/>
        <w:noProof/>
      </w:rPr>
      <w:t>2</w:t>
    </w:r>
  </w:p>
  <w:p w:rsidR="006E56B6" w:rsidRDefault="006E56B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A16FA"/>
    <w:multiLevelType w:val="multilevel"/>
    <w:tmpl w:val="F3C68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334B0F"/>
    <w:multiLevelType w:val="multilevel"/>
    <w:tmpl w:val="8FA085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71727895"/>
    <w:multiLevelType w:val="multilevel"/>
    <w:tmpl w:val="80A4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F577CF"/>
    <w:multiLevelType w:val="multilevel"/>
    <w:tmpl w:val="46BE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6FD6"/>
    <w:rsid w:val="000C733D"/>
    <w:rsid w:val="000D595C"/>
    <w:rsid w:val="000E2528"/>
    <w:rsid w:val="000E7BEB"/>
    <w:rsid w:val="00152964"/>
    <w:rsid w:val="0015424D"/>
    <w:rsid w:val="001978A4"/>
    <w:rsid w:val="001A6692"/>
    <w:rsid w:val="001F436F"/>
    <w:rsid w:val="00211431"/>
    <w:rsid w:val="00256117"/>
    <w:rsid w:val="0027784C"/>
    <w:rsid w:val="0030542C"/>
    <w:rsid w:val="00313DC3"/>
    <w:rsid w:val="00351A5D"/>
    <w:rsid w:val="003B53F5"/>
    <w:rsid w:val="003F7EBE"/>
    <w:rsid w:val="00493EE4"/>
    <w:rsid w:val="004C64B0"/>
    <w:rsid w:val="004E373C"/>
    <w:rsid w:val="005A0D42"/>
    <w:rsid w:val="006E56B6"/>
    <w:rsid w:val="006E661D"/>
    <w:rsid w:val="00773C02"/>
    <w:rsid w:val="007E4AAE"/>
    <w:rsid w:val="007F2803"/>
    <w:rsid w:val="007F3ECE"/>
    <w:rsid w:val="0083590F"/>
    <w:rsid w:val="008700E9"/>
    <w:rsid w:val="008F6685"/>
    <w:rsid w:val="0092461F"/>
    <w:rsid w:val="009F30DC"/>
    <w:rsid w:val="00A02355"/>
    <w:rsid w:val="00A2679F"/>
    <w:rsid w:val="00A62FC9"/>
    <w:rsid w:val="00AF2D43"/>
    <w:rsid w:val="00B029E8"/>
    <w:rsid w:val="00B43B1E"/>
    <w:rsid w:val="00B51446"/>
    <w:rsid w:val="00BA4DAC"/>
    <w:rsid w:val="00C14DCD"/>
    <w:rsid w:val="00C80BF9"/>
    <w:rsid w:val="00CB6FD6"/>
    <w:rsid w:val="00D27600"/>
    <w:rsid w:val="00D36351"/>
    <w:rsid w:val="00D7395A"/>
    <w:rsid w:val="00E11B1C"/>
    <w:rsid w:val="00E62EC1"/>
    <w:rsid w:val="00EB106F"/>
    <w:rsid w:val="00F53920"/>
    <w:rsid w:val="00F70D21"/>
    <w:rsid w:val="00F73C4C"/>
    <w:rsid w:val="00F77F62"/>
    <w:rsid w:val="00FC3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A78F6C-66B9-4862-A409-71D1809E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90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Рефератный"/>
    <w:basedOn w:val="a"/>
    <w:rsid w:val="0015424D"/>
    <w:pPr>
      <w:spacing w:before="60" w:after="60" w:line="360" w:lineRule="auto"/>
      <w:ind w:firstLine="284"/>
      <w:jc w:val="both"/>
    </w:pPr>
    <w:rPr>
      <w:rFonts w:ascii="Courier New" w:hAnsi="Courier New"/>
      <w:smallCaps/>
      <w:sz w:val="28"/>
      <w:szCs w:val="20"/>
    </w:rPr>
  </w:style>
  <w:style w:type="paragraph" w:styleId="a4">
    <w:name w:val="Title"/>
    <w:basedOn w:val="a"/>
    <w:qFormat/>
    <w:rsid w:val="00F73C4C"/>
    <w:pPr>
      <w:ind w:firstLine="720"/>
      <w:jc w:val="center"/>
    </w:pPr>
    <w:rPr>
      <w:b/>
      <w:sz w:val="28"/>
      <w:szCs w:val="20"/>
    </w:rPr>
  </w:style>
  <w:style w:type="paragraph" w:styleId="a5">
    <w:name w:val="Plain Text"/>
    <w:basedOn w:val="a"/>
    <w:rsid w:val="004C64B0"/>
    <w:pPr>
      <w:spacing w:line="288" w:lineRule="auto"/>
      <w:ind w:firstLine="284"/>
      <w:jc w:val="both"/>
    </w:pPr>
    <w:rPr>
      <w:rFonts w:ascii="Courier New" w:hAnsi="Courier New"/>
      <w:color w:val="000080"/>
      <w:szCs w:val="20"/>
    </w:rPr>
  </w:style>
  <w:style w:type="paragraph" w:styleId="a6">
    <w:name w:val="Normal (Web)"/>
    <w:basedOn w:val="a"/>
    <w:rsid w:val="00773C02"/>
    <w:pPr>
      <w:spacing w:before="100" w:beforeAutospacing="1" w:after="100" w:afterAutospacing="1"/>
    </w:pPr>
    <w:rPr>
      <w:color w:val="333333"/>
    </w:rPr>
  </w:style>
  <w:style w:type="paragraph" w:customStyle="1" w:styleId="a7">
    <w:name w:val="Стиль Учебник"/>
    <w:basedOn w:val="a"/>
    <w:rsid w:val="00A02355"/>
    <w:pPr>
      <w:widowControl w:val="0"/>
      <w:spacing w:before="60" w:after="60" w:line="288" w:lineRule="auto"/>
      <w:ind w:left="57" w:right="-851" w:firstLine="510"/>
      <w:jc w:val="both"/>
    </w:pPr>
    <w:rPr>
      <w:snapToGrid w:val="0"/>
      <w:color w:val="000000"/>
      <w:sz w:val="22"/>
      <w:szCs w:val="20"/>
    </w:rPr>
  </w:style>
  <w:style w:type="paragraph" w:styleId="a8">
    <w:name w:val="header"/>
    <w:basedOn w:val="a"/>
    <w:rsid w:val="006E56B6"/>
    <w:pPr>
      <w:tabs>
        <w:tab w:val="center" w:pos="4677"/>
        <w:tab w:val="right" w:pos="9355"/>
      </w:tabs>
    </w:pPr>
  </w:style>
  <w:style w:type="character" w:styleId="a9">
    <w:name w:val="page number"/>
    <w:basedOn w:val="a0"/>
    <w:rsid w:val="006E5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3817</Words>
  <Characters>21757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lpstr>
    </vt:vector>
  </TitlesOfParts>
  <Company>qwer</Company>
  <LinksUpToDate>false</LinksUpToDate>
  <CharactersWithSpaces>25523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Qwerty</dc:creator>
  <cp:keywords/>
  <dc:description/>
  <cp:lastModifiedBy>admin</cp:lastModifiedBy>
  <cp:revision>2</cp:revision>
  <dcterms:created xsi:type="dcterms:W3CDTF">2014-02-10T17:44:00Z</dcterms:created>
  <dcterms:modified xsi:type="dcterms:W3CDTF">2014-02-10T17:44:00Z</dcterms:modified>
</cp:coreProperties>
</file>