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73" w:rsidRDefault="00E6600B">
      <w:pPr>
        <w:jc w:val="center"/>
        <w:rPr>
          <w:rFonts w:ascii="Courier New" w:hAnsi="Courier New" w:cs="Arial"/>
          <w:b/>
          <w:bCs/>
          <w:shadow/>
          <w:sz w:val="32"/>
          <w:szCs w:val="52"/>
        </w:rPr>
      </w:pPr>
      <w:r>
        <w:rPr>
          <w:rFonts w:ascii="Courier New" w:hAnsi="Courier New" w:cs="Arial"/>
          <w:b/>
          <w:bCs/>
          <w:caps/>
          <w:shadow/>
          <w:sz w:val="32"/>
          <w:szCs w:val="52"/>
        </w:rPr>
        <w:t>Министерство науки и народного образования</w:t>
      </w:r>
      <w:r>
        <w:rPr>
          <w:rFonts w:ascii="Courier New" w:hAnsi="Courier New" w:cs="Arial"/>
          <w:b/>
          <w:bCs/>
          <w:shadow/>
          <w:sz w:val="32"/>
          <w:szCs w:val="52"/>
        </w:rPr>
        <w:t xml:space="preserve"> ПМР</w:t>
      </w:r>
    </w:p>
    <w:p w:rsidR="00325373" w:rsidRDefault="00325373">
      <w:pPr>
        <w:jc w:val="center"/>
        <w:rPr>
          <w:rFonts w:ascii="Courier New" w:hAnsi="Courier New" w:cs="Arial"/>
          <w:sz w:val="32"/>
          <w:szCs w:val="52"/>
        </w:rPr>
      </w:pPr>
    </w:p>
    <w:p w:rsidR="00325373" w:rsidRDefault="00325373">
      <w:pPr>
        <w:jc w:val="center"/>
        <w:rPr>
          <w:rFonts w:ascii="Courier New" w:hAnsi="Courier New" w:cs="Arial"/>
          <w:sz w:val="32"/>
          <w:szCs w:val="52"/>
        </w:rPr>
      </w:pPr>
    </w:p>
    <w:p w:rsidR="00325373" w:rsidRDefault="00E6600B">
      <w:pPr>
        <w:jc w:val="center"/>
        <w:rPr>
          <w:rFonts w:ascii="Courier New" w:hAnsi="Courier New" w:cs="Arial"/>
          <w:sz w:val="32"/>
          <w:szCs w:val="52"/>
        </w:rPr>
      </w:pPr>
      <w:r>
        <w:rPr>
          <w:rFonts w:ascii="Courier New" w:hAnsi="Courier New" w:cs="Arial"/>
          <w:sz w:val="32"/>
          <w:szCs w:val="52"/>
        </w:rPr>
        <w:t xml:space="preserve">Тираспольский техникум информатики и права </w:t>
      </w:r>
    </w:p>
    <w:p w:rsidR="00325373" w:rsidRDefault="00325373">
      <w:pPr>
        <w:jc w:val="center"/>
        <w:rPr>
          <w:rFonts w:ascii="Courier New" w:hAnsi="Courier New" w:cs="Arial"/>
          <w:sz w:val="32"/>
          <w:szCs w:val="52"/>
        </w:rPr>
      </w:pPr>
    </w:p>
    <w:p w:rsidR="00325373" w:rsidRDefault="00325373">
      <w:pPr>
        <w:jc w:val="right"/>
        <w:rPr>
          <w:rFonts w:ascii="Courier New" w:hAnsi="Courier New" w:cs="Arial"/>
          <w:sz w:val="32"/>
          <w:szCs w:val="52"/>
        </w:rPr>
      </w:pPr>
    </w:p>
    <w:p w:rsidR="00325373" w:rsidRDefault="00325373">
      <w:pPr>
        <w:jc w:val="right"/>
        <w:rPr>
          <w:rFonts w:ascii="Courier New" w:hAnsi="Courier New" w:cs="Arial"/>
          <w:sz w:val="32"/>
          <w:szCs w:val="52"/>
        </w:rPr>
      </w:pPr>
    </w:p>
    <w:p w:rsidR="00325373" w:rsidRDefault="00E6600B">
      <w:pPr>
        <w:jc w:val="right"/>
        <w:rPr>
          <w:rFonts w:ascii="Courier New" w:hAnsi="Courier New" w:cs="Arial"/>
          <w:sz w:val="32"/>
          <w:szCs w:val="52"/>
        </w:rPr>
      </w:pPr>
      <w:r>
        <w:rPr>
          <w:rFonts w:ascii="Courier New" w:hAnsi="Courier New" w:cs="Arial"/>
          <w:sz w:val="32"/>
          <w:szCs w:val="52"/>
        </w:rPr>
        <w:t>кафедра юридических наук</w:t>
      </w:r>
    </w:p>
    <w:p w:rsidR="00325373" w:rsidRDefault="00325373">
      <w:pPr>
        <w:jc w:val="center"/>
        <w:rPr>
          <w:rFonts w:ascii="Courier New" w:hAnsi="Courier New" w:cs="Arial"/>
          <w:sz w:val="32"/>
          <w:szCs w:val="52"/>
        </w:rPr>
      </w:pPr>
    </w:p>
    <w:p w:rsidR="00325373" w:rsidRDefault="00325373">
      <w:pPr>
        <w:jc w:val="center"/>
        <w:rPr>
          <w:rFonts w:ascii="Courier New" w:hAnsi="Courier New" w:cs="Arial"/>
          <w:sz w:val="32"/>
          <w:szCs w:val="52"/>
        </w:rPr>
      </w:pPr>
    </w:p>
    <w:p w:rsidR="00325373" w:rsidRDefault="00325373">
      <w:pPr>
        <w:jc w:val="center"/>
        <w:rPr>
          <w:rFonts w:ascii="Courier New" w:hAnsi="Courier New" w:cs="Arial"/>
          <w:sz w:val="32"/>
          <w:szCs w:val="52"/>
        </w:rPr>
      </w:pPr>
    </w:p>
    <w:p w:rsidR="00325373" w:rsidRDefault="00E6600B">
      <w:pPr>
        <w:pStyle w:val="1"/>
        <w:rPr>
          <w:b/>
          <w:bCs/>
          <w:sz w:val="36"/>
        </w:rPr>
      </w:pPr>
      <w:r>
        <w:rPr>
          <w:b/>
          <w:bCs/>
          <w:sz w:val="36"/>
        </w:rPr>
        <w:t>Курсовая работа</w:t>
      </w:r>
    </w:p>
    <w:p w:rsidR="00325373" w:rsidRDefault="00325373">
      <w:pPr>
        <w:jc w:val="center"/>
        <w:rPr>
          <w:rFonts w:ascii="Courier New" w:hAnsi="Courier New" w:cs="Arial"/>
          <w:sz w:val="32"/>
          <w:szCs w:val="52"/>
        </w:rPr>
      </w:pPr>
    </w:p>
    <w:p w:rsidR="00325373" w:rsidRDefault="00E6600B">
      <w:pPr>
        <w:jc w:val="center"/>
        <w:rPr>
          <w:rFonts w:ascii="Courier New" w:hAnsi="Courier New" w:cs="Arial"/>
          <w:sz w:val="32"/>
          <w:szCs w:val="52"/>
        </w:rPr>
      </w:pPr>
      <w:r>
        <w:rPr>
          <w:rFonts w:ascii="Courier New" w:hAnsi="Courier New" w:cs="Arial"/>
          <w:sz w:val="32"/>
          <w:szCs w:val="52"/>
        </w:rPr>
        <w:t>по дисциплине: Трудовое право</w:t>
      </w:r>
    </w:p>
    <w:p w:rsidR="00325373" w:rsidRDefault="00325373">
      <w:pPr>
        <w:jc w:val="center"/>
        <w:rPr>
          <w:rFonts w:ascii="Courier New" w:hAnsi="Courier New" w:cs="Arial"/>
          <w:sz w:val="32"/>
          <w:szCs w:val="52"/>
        </w:rPr>
      </w:pPr>
    </w:p>
    <w:p w:rsidR="00325373" w:rsidRDefault="00E6600B">
      <w:pPr>
        <w:rPr>
          <w:rFonts w:ascii="Courier New" w:hAnsi="Courier New" w:cs="Arial"/>
          <w:sz w:val="32"/>
          <w:szCs w:val="52"/>
        </w:rPr>
      </w:pPr>
      <w:r>
        <w:rPr>
          <w:rFonts w:ascii="Courier New" w:hAnsi="Courier New" w:cs="Arial"/>
          <w:sz w:val="32"/>
          <w:szCs w:val="52"/>
        </w:rPr>
        <w:t xml:space="preserve">на тему: </w:t>
      </w:r>
    </w:p>
    <w:p w:rsidR="00325373" w:rsidRDefault="00E6600B">
      <w:pPr>
        <w:pStyle w:val="5"/>
        <w:rPr>
          <w:sz w:val="32"/>
        </w:rPr>
      </w:pPr>
      <w:r>
        <w:t xml:space="preserve">Коллективный договор </w:t>
      </w:r>
    </w:p>
    <w:p w:rsidR="00325373" w:rsidRDefault="00325373">
      <w:pPr>
        <w:jc w:val="center"/>
        <w:rPr>
          <w:rFonts w:ascii="Courier New" w:hAnsi="Courier New" w:cs="Arial"/>
          <w:sz w:val="32"/>
          <w:szCs w:val="52"/>
        </w:rPr>
      </w:pPr>
    </w:p>
    <w:p w:rsidR="00325373" w:rsidRDefault="00E6600B">
      <w:pPr>
        <w:ind w:left="3420"/>
        <w:rPr>
          <w:rFonts w:ascii="Courier New" w:hAnsi="Courier New" w:cs="Arial"/>
          <w:sz w:val="32"/>
          <w:szCs w:val="52"/>
        </w:rPr>
      </w:pPr>
      <w:r>
        <w:rPr>
          <w:rFonts w:ascii="Courier New" w:hAnsi="Courier New" w:cs="Arial"/>
          <w:sz w:val="32"/>
          <w:szCs w:val="52"/>
        </w:rPr>
        <w:t>студентки  курса группы</w:t>
      </w:r>
    </w:p>
    <w:p w:rsidR="00325373" w:rsidRDefault="00E6600B">
      <w:pPr>
        <w:ind w:left="3420"/>
        <w:rPr>
          <w:rFonts w:ascii="Courier New" w:hAnsi="Courier New" w:cs="Arial"/>
          <w:sz w:val="32"/>
          <w:szCs w:val="52"/>
        </w:rPr>
      </w:pPr>
      <w:r>
        <w:rPr>
          <w:rFonts w:ascii="Courier New" w:hAnsi="Courier New" w:cs="Arial"/>
          <w:sz w:val="32"/>
          <w:szCs w:val="52"/>
        </w:rPr>
        <w:t>специальность ПСО</w:t>
      </w:r>
    </w:p>
    <w:p w:rsidR="00325373" w:rsidRDefault="00E6600B">
      <w:pPr>
        <w:pStyle w:val="2"/>
        <w:ind w:left="3402"/>
      </w:pPr>
      <w:r>
        <w:rPr>
          <w:rFonts w:ascii="Times New Roman" w:hAnsi="Times New Roman"/>
        </w:rPr>
        <w:t xml:space="preserve"> </w:t>
      </w:r>
    </w:p>
    <w:p w:rsidR="00325373" w:rsidRDefault="00325373">
      <w:pPr>
        <w:rPr>
          <w:rFonts w:ascii="Courier New" w:hAnsi="Courier New"/>
          <w:sz w:val="32"/>
        </w:rPr>
      </w:pPr>
    </w:p>
    <w:p w:rsidR="00325373" w:rsidRDefault="00325373">
      <w:pPr>
        <w:rPr>
          <w:rFonts w:ascii="Courier New" w:hAnsi="Courier New"/>
          <w:sz w:val="32"/>
        </w:rPr>
      </w:pPr>
    </w:p>
    <w:p w:rsidR="00325373" w:rsidRDefault="00325373">
      <w:pPr>
        <w:pStyle w:val="3"/>
      </w:pPr>
    </w:p>
    <w:p w:rsidR="00325373" w:rsidRDefault="00325373">
      <w:pPr>
        <w:pStyle w:val="3"/>
        <w:rPr>
          <w:rFonts w:ascii="Times New Roman" w:hAnsi="Times New Roman"/>
        </w:rPr>
      </w:pPr>
    </w:p>
    <w:p w:rsidR="00325373" w:rsidRDefault="00325373">
      <w:pPr>
        <w:pStyle w:val="3"/>
      </w:pPr>
    </w:p>
    <w:p w:rsidR="00325373" w:rsidRDefault="00E6600B">
      <w:pPr>
        <w:pStyle w:val="3"/>
        <w:rPr>
          <w:rFonts w:ascii="Times New Roman" w:hAnsi="Times New Roman"/>
          <w:b/>
          <w:bCs/>
        </w:rPr>
      </w:pPr>
      <w:r>
        <w:t xml:space="preserve">Рецензент </w:t>
      </w:r>
    </w:p>
    <w:p w:rsidR="00325373" w:rsidRDefault="00325373">
      <w:pPr>
        <w:rPr>
          <w:rFonts w:ascii="Courier New" w:hAnsi="Courier New"/>
          <w:sz w:val="32"/>
        </w:rPr>
      </w:pPr>
    </w:p>
    <w:p w:rsidR="00325373" w:rsidRDefault="00E6600B">
      <w:pPr>
        <w:rPr>
          <w:rFonts w:ascii="Courier New" w:hAnsi="Courier New"/>
          <w:sz w:val="32"/>
        </w:rPr>
      </w:pPr>
      <w:r>
        <w:rPr>
          <w:rFonts w:ascii="Courier New" w:hAnsi="Courier New"/>
          <w:sz w:val="32"/>
        </w:rPr>
        <w:t>Защита «___» ______________________________ г.</w:t>
      </w:r>
    </w:p>
    <w:p w:rsidR="00325373" w:rsidRDefault="00325373">
      <w:pPr>
        <w:rPr>
          <w:rFonts w:ascii="Courier New" w:hAnsi="Courier New"/>
          <w:sz w:val="32"/>
        </w:rPr>
      </w:pPr>
    </w:p>
    <w:p w:rsidR="00325373" w:rsidRDefault="00E6600B">
      <w:pPr>
        <w:rPr>
          <w:rFonts w:ascii="Courier New" w:hAnsi="Courier New"/>
          <w:sz w:val="32"/>
        </w:rPr>
      </w:pPr>
      <w:r>
        <w:rPr>
          <w:rFonts w:ascii="Courier New" w:hAnsi="Courier New"/>
          <w:sz w:val="32"/>
        </w:rPr>
        <w:t>Оценка «___»</w:t>
      </w:r>
      <w:r>
        <w:rPr>
          <w:rFonts w:ascii="Courier New" w:hAnsi="Courier New"/>
          <w:sz w:val="32"/>
        </w:rPr>
        <w:tab/>
      </w:r>
      <w:r>
        <w:rPr>
          <w:rFonts w:ascii="Courier New" w:hAnsi="Courier New"/>
          <w:sz w:val="32"/>
        </w:rPr>
        <w:tab/>
      </w:r>
      <w:r>
        <w:rPr>
          <w:rFonts w:ascii="Courier New" w:hAnsi="Courier New"/>
          <w:sz w:val="32"/>
        </w:rPr>
        <w:tab/>
      </w:r>
      <w:r>
        <w:rPr>
          <w:rFonts w:ascii="Courier New" w:hAnsi="Courier New"/>
          <w:sz w:val="32"/>
        </w:rPr>
        <w:tab/>
        <w:t>_____________________</w:t>
      </w:r>
    </w:p>
    <w:p w:rsidR="00325373" w:rsidRDefault="00E6600B">
      <w:pPr>
        <w:pStyle w:val="4"/>
      </w:pPr>
      <w:r>
        <w:t xml:space="preserve">        Подпись рецензента</w:t>
      </w:r>
    </w:p>
    <w:p w:rsidR="00325373" w:rsidRDefault="00325373">
      <w:pPr>
        <w:rPr>
          <w:rFonts w:ascii="Courier New" w:hAnsi="Courier New"/>
          <w:sz w:val="32"/>
        </w:rPr>
      </w:pPr>
    </w:p>
    <w:p w:rsidR="00325373" w:rsidRDefault="00325373">
      <w:pPr>
        <w:jc w:val="center"/>
        <w:rPr>
          <w:rFonts w:ascii="Courier New" w:hAnsi="Courier New"/>
          <w:b/>
          <w:bCs/>
          <w:sz w:val="32"/>
        </w:rPr>
      </w:pPr>
    </w:p>
    <w:p w:rsidR="00325373" w:rsidRDefault="00325373">
      <w:pPr>
        <w:pStyle w:val="1"/>
        <w:rPr>
          <w:caps/>
          <w:szCs w:val="24"/>
        </w:rPr>
      </w:pPr>
    </w:p>
    <w:p w:rsidR="00325373" w:rsidRDefault="00325373">
      <w:pPr>
        <w:pStyle w:val="1"/>
        <w:rPr>
          <w:caps/>
          <w:szCs w:val="24"/>
        </w:rPr>
      </w:pPr>
    </w:p>
    <w:p w:rsidR="00325373" w:rsidRDefault="00E6600B">
      <w:pPr>
        <w:pStyle w:val="a9"/>
        <w:rPr>
          <w:b/>
          <w:bCs/>
          <w:sz w:val="32"/>
        </w:rPr>
      </w:pPr>
      <w:r>
        <w:rPr>
          <w:b/>
          <w:bCs/>
          <w:caps/>
          <w:emboss/>
          <w:color w:val="000000"/>
          <w:sz w:val="32"/>
        </w:rPr>
        <w:t>Тирасполь – 2000</w:t>
      </w:r>
    </w:p>
    <w:p w:rsidR="00325373" w:rsidRDefault="00E6600B">
      <w:pPr>
        <w:pStyle w:val="a9"/>
        <w:rPr>
          <w:b/>
          <w:bCs/>
          <w:sz w:val="32"/>
        </w:rPr>
      </w:pPr>
      <w:r>
        <w:rPr>
          <w:b/>
          <w:bCs/>
          <w:sz w:val="32"/>
        </w:rPr>
        <w:t>Содержание</w:t>
      </w:r>
    </w:p>
    <w:p w:rsidR="00325373" w:rsidRDefault="00325373">
      <w:pPr>
        <w:pStyle w:val="a9"/>
        <w:jc w:val="left"/>
        <w:rPr>
          <w:b/>
          <w:bCs/>
          <w:sz w:val="32"/>
        </w:rPr>
      </w:pPr>
    </w:p>
    <w:p w:rsidR="00325373" w:rsidRDefault="00E6600B">
      <w:pPr>
        <w:pStyle w:val="a9"/>
        <w:jc w:val="left"/>
        <w:rPr>
          <w:b/>
          <w:bCs/>
          <w:sz w:val="32"/>
        </w:rPr>
      </w:pPr>
      <w:r>
        <w:rPr>
          <w:b/>
          <w:bCs/>
          <w:sz w:val="32"/>
        </w:rPr>
        <w:t>Введение</w:t>
      </w:r>
    </w:p>
    <w:p w:rsidR="00325373" w:rsidRDefault="00E6600B">
      <w:pPr>
        <w:pStyle w:val="1"/>
        <w:jc w:val="left"/>
        <w:rPr>
          <w:b/>
          <w:bCs/>
          <w:sz w:val="32"/>
        </w:rPr>
      </w:pPr>
      <w:r>
        <w:rPr>
          <w:b/>
          <w:bCs/>
          <w:sz w:val="32"/>
        </w:rPr>
        <w:t>Понятие и сущность коллективного договора</w:t>
      </w:r>
    </w:p>
    <w:p w:rsidR="00325373" w:rsidRDefault="00E6600B">
      <w:pPr>
        <w:pStyle w:val="a9"/>
        <w:jc w:val="left"/>
        <w:rPr>
          <w:sz w:val="32"/>
        </w:rPr>
      </w:pPr>
      <w:r>
        <w:rPr>
          <w:b/>
          <w:bCs/>
          <w:sz w:val="32"/>
        </w:rPr>
        <w:t>Пример коллективного договора</w:t>
      </w:r>
    </w:p>
    <w:p w:rsidR="00325373" w:rsidRDefault="00E6600B">
      <w:pPr>
        <w:pStyle w:val="a9"/>
        <w:jc w:val="left"/>
        <w:rPr>
          <w:sz w:val="32"/>
        </w:rPr>
      </w:pPr>
      <w:r>
        <w:rPr>
          <w:b/>
          <w:bCs/>
          <w:sz w:val="32"/>
        </w:rPr>
        <w:t>Заключение</w:t>
      </w:r>
    </w:p>
    <w:p w:rsidR="00325373" w:rsidRDefault="00E6600B">
      <w:pPr>
        <w:pStyle w:val="a9"/>
        <w:jc w:val="left"/>
        <w:rPr>
          <w:b/>
          <w:bCs/>
          <w:sz w:val="32"/>
        </w:rPr>
      </w:pPr>
      <w:r>
        <w:rPr>
          <w:b/>
          <w:bCs/>
          <w:sz w:val="32"/>
        </w:rPr>
        <w:t>Список использованной литературы</w:t>
      </w:r>
      <w:r>
        <w:rPr>
          <w:b/>
          <w:bCs/>
        </w:rPr>
        <w:br w:type="page"/>
      </w:r>
      <w:r>
        <w:rPr>
          <w:b/>
          <w:bCs/>
          <w:sz w:val="32"/>
        </w:rPr>
        <w:t>Введение</w:t>
      </w:r>
    </w:p>
    <w:p w:rsidR="00325373" w:rsidRDefault="00325373">
      <w:pPr>
        <w:spacing w:line="360" w:lineRule="auto"/>
        <w:jc w:val="both"/>
      </w:pPr>
    </w:p>
    <w:p w:rsidR="00325373" w:rsidRDefault="00E6600B">
      <w:pPr>
        <w:spacing w:line="360" w:lineRule="auto"/>
        <w:jc w:val="both"/>
        <w:rPr>
          <w:rFonts w:ascii="Courier New" w:hAnsi="Courier New"/>
          <w:sz w:val="28"/>
        </w:rPr>
      </w:pPr>
      <w:r>
        <w:tab/>
      </w:r>
      <w:r>
        <w:rPr>
          <w:rFonts w:ascii="Courier New" w:hAnsi="Courier New"/>
          <w:sz w:val="28"/>
        </w:rPr>
        <w:t>Коллективный договор - правовой акт, регулирующий социально-трудовые отношения и заключаемый работниками организации, филиале, представительстве с работодателем. Коллективные договора впервые в мире появились в Англии, где так же впервые возникли и профсоюзы, еще в конце 18 века. Его роль и значение в регулировании труда неоднократно менялись в зависимости от изменений экономической и социальной жизни общества. Становление и развитие рынка труда в современной России и новых по своему характеру общественных связей в кооперации труда обусловили очередное изменение содержания и сущность коллективного договора. Он становиться основной разновидностью социально-партнерского регулирования бытовых отношений непосредственно в организациях.</w:t>
      </w:r>
    </w:p>
    <w:p w:rsidR="00325373" w:rsidRDefault="00E6600B">
      <w:pPr>
        <w:pStyle w:val="20"/>
        <w:overflowPunct w:val="0"/>
        <w:autoSpaceDE w:val="0"/>
        <w:autoSpaceDN w:val="0"/>
        <w:adjustRightInd w:val="0"/>
        <w:textAlignment w:val="baseline"/>
      </w:pPr>
      <w:r>
        <w:tab/>
        <w:t>Современный коллективный договор все более явственно приобретает черты локально-правового нормативного акта, призванного служить своеобразным трудовым кодексом для наемных работников и работодателя в конкретной организации. Нормативные положения по сравнению с обязательственно-правовыми становятся доминирующем в его содержании. Будучи одной из форм правотворчества, эти положения нацелены на организацию автономной системы условий труда, действующей в рамках данной организации независимо от форм собственности, ведомственной принадлежности и численности работников.</w:t>
      </w: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E6600B">
      <w:pPr>
        <w:pStyle w:val="1"/>
        <w:jc w:val="left"/>
        <w:rPr>
          <w:b/>
          <w:bCs/>
          <w:sz w:val="32"/>
        </w:rPr>
      </w:pPr>
      <w:r>
        <w:rPr>
          <w:b/>
          <w:bCs/>
          <w:sz w:val="32"/>
        </w:rPr>
        <w:t>Понятие и сущность коллективного договора</w:t>
      </w:r>
    </w:p>
    <w:p w:rsidR="00325373" w:rsidRDefault="00325373">
      <w:pPr>
        <w:spacing w:line="360" w:lineRule="auto"/>
        <w:ind w:firstLine="851"/>
        <w:jc w:val="both"/>
        <w:rPr>
          <w:rFonts w:ascii="Courier New" w:hAnsi="Courier New"/>
          <w:sz w:val="28"/>
        </w:rPr>
      </w:pPr>
    </w:p>
    <w:p w:rsidR="00325373" w:rsidRDefault="00E6600B">
      <w:pPr>
        <w:spacing w:line="360" w:lineRule="auto"/>
        <w:ind w:firstLine="851"/>
        <w:jc w:val="both"/>
        <w:rPr>
          <w:rFonts w:ascii="Courier New" w:hAnsi="Courier New"/>
          <w:sz w:val="28"/>
        </w:rPr>
      </w:pPr>
      <w:r>
        <w:rPr>
          <w:rFonts w:ascii="Courier New" w:hAnsi="Courier New"/>
          <w:sz w:val="28"/>
        </w:rPr>
        <w:t>«Коллективный договор - правовой акт, регулирующий трудовые, социально-экономические и профессиональные отношения между работодателем и работниками на предприятии, в учреждении, организации».</w:t>
      </w:r>
      <w:r>
        <w:rPr>
          <w:rStyle w:val="a4"/>
          <w:rFonts w:ascii="Courier New" w:hAnsi="Courier New"/>
          <w:sz w:val="28"/>
        </w:rPr>
        <w:footnoteReference w:id="1"/>
      </w:r>
      <w:r>
        <w:rPr>
          <w:rFonts w:ascii="Courier New" w:hAnsi="Courier New"/>
          <w:sz w:val="28"/>
        </w:rPr>
        <w:t xml:space="preserve"> </w:t>
      </w:r>
    </w:p>
    <w:p w:rsidR="00325373" w:rsidRDefault="00E6600B">
      <w:pPr>
        <w:spacing w:line="360" w:lineRule="auto"/>
        <w:ind w:firstLine="851"/>
        <w:jc w:val="both"/>
        <w:rPr>
          <w:rFonts w:ascii="Courier New" w:hAnsi="Courier New"/>
          <w:sz w:val="28"/>
        </w:rPr>
      </w:pPr>
      <w:r>
        <w:rPr>
          <w:rFonts w:ascii="Courier New" w:hAnsi="Courier New"/>
          <w:sz w:val="28"/>
        </w:rPr>
        <w:t>Основным нормативным актом, регулирующим заключение коллективных договоров и соглашений, является Закон РФ от 11 марта 1992 года “О коллективных договорах и соглашениях”.</w:t>
      </w:r>
    </w:p>
    <w:p w:rsidR="00325373" w:rsidRDefault="00E6600B">
      <w:pPr>
        <w:spacing w:line="360" w:lineRule="auto"/>
        <w:ind w:firstLine="851"/>
        <w:jc w:val="both"/>
        <w:rPr>
          <w:rFonts w:ascii="Courier New" w:hAnsi="Courier New"/>
          <w:sz w:val="28"/>
        </w:rPr>
      </w:pPr>
      <w:r>
        <w:rPr>
          <w:rFonts w:ascii="Courier New" w:hAnsi="Courier New"/>
          <w:sz w:val="28"/>
        </w:rPr>
        <w:t>С развитием и изменением экономической и социальной жизни общества роль и значение коллективного договора в регулировании труда неоднократно менялись. В условиях становления и развития рынка труда в современных условиях и новых по своему характеру общественных связях в современной России происходит очередное изменение содержания и сущности коллективного договора. Он становится основной разновидностью социально-партнёрского регулирования трудовых отношений непосредственно в организациях.</w:t>
      </w:r>
    </w:p>
    <w:p w:rsidR="00325373" w:rsidRDefault="00E6600B">
      <w:pPr>
        <w:spacing w:line="360" w:lineRule="auto"/>
        <w:ind w:firstLine="851"/>
        <w:jc w:val="both"/>
        <w:rPr>
          <w:rFonts w:ascii="Courier New" w:hAnsi="Courier New"/>
          <w:sz w:val="28"/>
        </w:rPr>
      </w:pPr>
      <w:r>
        <w:rPr>
          <w:rFonts w:ascii="Courier New" w:hAnsi="Courier New"/>
          <w:sz w:val="28"/>
        </w:rPr>
        <w:t>В настоящее время коллективный договор носит характер локально-правового нормативного акта, призванного служить трудовым кодексом для наёмных работников и работодателя в конкретной организации. Он является актом непосредственного участия трудовых коллективов в правовом регулировании труда работников данного производства, в создании локальных норм трудового права и в управлении предприятием.</w:t>
      </w:r>
    </w:p>
    <w:p w:rsidR="00325373" w:rsidRDefault="00E6600B">
      <w:pPr>
        <w:spacing w:line="360" w:lineRule="auto"/>
        <w:ind w:firstLine="851"/>
        <w:jc w:val="both"/>
        <w:rPr>
          <w:rFonts w:ascii="Courier New" w:hAnsi="Courier New"/>
          <w:sz w:val="28"/>
        </w:rPr>
      </w:pPr>
      <w:r>
        <w:rPr>
          <w:rFonts w:ascii="Courier New" w:hAnsi="Courier New"/>
          <w:sz w:val="28"/>
        </w:rPr>
        <w:t xml:space="preserve">В условиях перехода к рыночным отношениям сущность коллективного договора строится на двух началах: </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на идее управленческой суверенности организаций в сфере труда, осуществляемой её главой;</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на участии профсоюза в урегулировании трудовых, социально-экономических и профессиональных отношений между работодателем и работниками.</w:t>
      </w:r>
    </w:p>
    <w:p w:rsidR="00325373" w:rsidRDefault="00E6600B">
      <w:pPr>
        <w:spacing w:line="360" w:lineRule="auto"/>
        <w:ind w:firstLine="851"/>
        <w:jc w:val="both"/>
        <w:rPr>
          <w:rFonts w:ascii="Courier New" w:hAnsi="Courier New"/>
          <w:sz w:val="28"/>
        </w:rPr>
      </w:pPr>
      <w:r>
        <w:rPr>
          <w:rFonts w:ascii="Courier New" w:hAnsi="Courier New"/>
          <w:sz w:val="28"/>
        </w:rPr>
        <w:t>При этом коллективный договор не должен рассматриваться как обыкновенная гражданско-правовая сделка, так как преследует другие цели и имеет более обширную социальную сферу действия. Так, в отличии от гражданско-правовой сделки, коллективный договор распространяет соё действие не только на непосредственных его участников, но и на тех работников организации, которые не имели прямого отношения к его разработке и одобрению.</w:t>
      </w:r>
    </w:p>
    <w:p w:rsidR="00325373" w:rsidRDefault="00E6600B">
      <w:pPr>
        <w:spacing w:line="360" w:lineRule="auto"/>
        <w:ind w:firstLine="851"/>
        <w:jc w:val="both"/>
        <w:rPr>
          <w:rFonts w:ascii="Courier New" w:hAnsi="Courier New"/>
          <w:sz w:val="28"/>
        </w:rPr>
      </w:pPr>
      <w:r>
        <w:rPr>
          <w:rFonts w:ascii="Courier New" w:hAnsi="Courier New"/>
          <w:sz w:val="28"/>
        </w:rPr>
        <w:t>Сторонами коллективного договора выступают:</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работники в лице их представителей;</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работодатель, представляемый руководителем организации или другим полномочным в соответствии с уставом организации лицом.</w:t>
      </w:r>
    </w:p>
    <w:p w:rsidR="00325373" w:rsidRDefault="00E6600B">
      <w:pPr>
        <w:spacing w:line="360" w:lineRule="auto"/>
        <w:ind w:firstLine="851"/>
        <w:jc w:val="both"/>
        <w:rPr>
          <w:rFonts w:ascii="Courier New" w:hAnsi="Courier New"/>
          <w:sz w:val="28"/>
        </w:rPr>
      </w:pPr>
      <w:r>
        <w:rPr>
          <w:rFonts w:ascii="Courier New" w:hAnsi="Courier New"/>
          <w:i/>
          <w:sz w:val="28"/>
        </w:rPr>
        <w:t>Работники</w:t>
      </w:r>
      <w:r>
        <w:rPr>
          <w:rFonts w:ascii="Courier New" w:hAnsi="Courier New"/>
          <w:sz w:val="28"/>
        </w:rPr>
        <w:t xml:space="preserve"> выступают не как отдельные обособленные личности, а в качестве самостоятельного субъекта - трудового коллектива организации. При этом сами работники и трудовые коллективы не участвуют в непосредственно в заключении коллективного договора, а действуют в лице представителей - органов профсоюзов или иных уполномоченных представительных органов. Таким образом различаются </w:t>
      </w:r>
      <w:r>
        <w:rPr>
          <w:rFonts w:ascii="Courier New" w:hAnsi="Courier New"/>
          <w:i/>
          <w:sz w:val="28"/>
        </w:rPr>
        <w:t xml:space="preserve">сторона </w:t>
      </w:r>
      <w:r>
        <w:rPr>
          <w:rFonts w:ascii="Courier New" w:hAnsi="Courier New"/>
          <w:sz w:val="28"/>
        </w:rPr>
        <w:t xml:space="preserve">коллективного договора - ею являются работники (трудовой коллектив) и </w:t>
      </w:r>
      <w:r>
        <w:rPr>
          <w:rFonts w:ascii="Courier New" w:hAnsi="Courier New"/>
          <w:i/>
          <w:sz w:val="28"/>
        </w:rPr>
        <w:t>участники коллективного договорного процесса</w:t>
      </w:r>
      <w:r>
        <w:rPr>
          <w:rFonts w:ascii="Courier New" w:hAnsi="Courier New"/>
          <w:sz w:val="28"/>
        </w:rPr>
        <w:t xml:space="preserve"> - ими на стороне работников могут быть профсоюзные органы и органы общественной самодеятельности, образованные на общем собрании работников организации и уполномоченные им.</w:t>
      </w:r>
    </w:p>
    <w:p w:rsidR="00325373" w:rsidRDefault="00E6600B">
      <w:pPr>
        <w:spacing w:line="360" w:lineRule="auto"/>
        <w:ind w:firstLine="851"/>
        <w:jc w:val="both"/>
        <w:rPr>
          <w:rFonts w:ascii="Courier New" w:hAnsi="Courier New"/>
          <w:sz w:val="28"/>
        </w:rPr>
      </w:pPr>
      <w:r>
        <w:rPr>
          <w:rFonts w:ascii="Courier New" w:hAnsi="Courier New"/>
          <w:sz w:val="28"/>
        </w:rPr>
        <w:t>Поскольку в современных условиях в организации возможны случаи, когда одновременно несколько представительных органов будут претендовать на заключение договора, разрешение проблемы полномочного органа должно быть отдано самим работникам. Если такой орган отсутствует, представители работников вправе самостоятельно вести переговоры и заключать коллективный договор.</w:t>
      </w:r>
    </w:p>
    <w:p w:rsidR="00325373" w:rsidRDefault="00E6600B">
      <w:pPr>
        <w:spacing w:line="360" w:lineRule="auto"/>
        <w:ind w:firstLine="851"/>
        <w:jc w:val="both"/>
        <w:rPr>
          <w:rFonts w:ascii="Courier New" w:hAnsi="Courier New"/>
          <w:sz w:val="28"/>
        </w:rPr>
      </w:pPr>
      <w:r>
        <w:rPr>
          <w:rFonts w:ascii="Courier New" w:hAnsi="Courier New"/>
          <w:sz w:val="28"/>
        </w:rPr>
        <w:t xml:space="preserve">Другой стороной коллективного договора  является </w:t>
      </w:r>
      <w:r>
        <w:rPr>
          <w:rFonts w:ascii="Courier New" w:hAnsi="Courier New"/>
          <w:i/>
          <w:sz w:val="28"/>
        </w:rPr>
        <w:t xml:space="preserve">работодатель. </w:t>
      </w:r>
      <w:r>
        <w:rPr>
          <w:rFonts w:ascii="Courier New" w:hAnsi="Courier New"/>
          <w:sz w:val="28"/>
        </w:rPr>
        <w:t>Представителем работодателя обычно выступает руководитель организации. Но уполномоченным представителем работодателя могут быть и другие должностные лица из числа администрации организации, имеющие соответствующие полномочия.</w:t>
      </w:r>
    </w:p>
    <w:p w:rsidR="00325373" w:rsidRDefault="00E6600B">
      <w:pPr>
        <w:spacing w:line="360" w:lineRule="auto"/>
        <w:ind w:firstLine="851"/>
        <w:jc w:val="both"/>
        <w:rPr>
          <w:rFonts w:ascii="Courier New" w:hAnsi="Courier New"/>
          <w:i/>
          <w:sz w:val="28"/>
        </w:rPr>
      </w:pPr>
      <w:r>
        <w:rPr>
          <w:rFonts w:ascii="Courier New" w:hAnsi="Courier New"/>
          <w:sz w:val="28"/>
        </w:rPr>
        <w:t>Официально представительские правомочия указанных должностных лиц должны быть оформлены особым приказом работодателя.</w:t>
      </w:r>
    </w:p>
    <w:p w:rsidR="00325373" w:rsidRDefault="00E6600B">
      <w:pPr>
        <w:spacing w:line="360" w:lineRule="auto"/>
        <w:ind w:firstLine="851"/>
        <w:jc w:val="both"/>
        <w:rPr>
          <w:rFonts w:ascii="Courier New" w:hAnsi="Courier New"/>
          <w:sz w:val="28"/>
        </w:rPr>
      </w:pPr>
      <w:r>
        <w:rPr>
          <w:rFonts w:ascii="Courier New" w:hAnsi="Courier New"/>
          <w:sz w:val="28"/>
        </w:rPr>
        <w:t>Решение о необходимости заключения коллективного договора с работодателем вправе принимать представители работников или общее собрание работников организации.</w:t>
      </w:r>
    </w:p>
    <w:p w:rsidR="00325373" w:rsidRDefault="00E6600B">
      <w:pPr>
        <w:spacing w:line="360" w:lineRule="auto"/>
        <w:ind w:firstLine="851"/>
        <w:jc w:val="both"/>
        <w:rPr>
          <w:rFonts w:ascii="Courier New" w:hAnsi="Courier New"/>
          <w:sz w:val="28"/>
        </w:rPr>
      </w:pPr>
      <w:r>
        <w:rPr>
          <w:rFonts w:ascii="Courier New" w:hAnsi="Courier New"/>
          <w:sz w:val="28"/>
        </w:rPr>
        <w:t>Поскольку коллективный договор выражает интересы двух социальных групп: наёмных работников и работодателей, его можно рассматривать как разновидность социально-партнёрского соглашения. Существуют и другие разновидности социального партнёрства, находящиеся на более высоком уровне:</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 xml:space="preserve"> на региональном или отраслевом уровне - в форме региональных, отраслевых тарифных или иных социально-экономических соглашений;</w:t>
      </w:r>
    </w:p>
    <w:p w:rsidR="00325373" w:rsidRDefault="00E6600B">
      <w:pPr>
        <w:numPr>
          <w:ilvl w:val="0"/>
          <w:numId w:val="1"/>
        </w:numPr>
        <w:spacing w:line="360" w:lineRule="auto"/>
        <w:ind w:left="1134"/>
        <w:jc w:val="both"/>
        <w:rPr>
          <w:rFonts w:ascii="Courier New" w:hAnsi="Courier New"/>
          <w:i/>
          <w:sz w:val="28"/>
        </w:rPr>
      </w:pPr>
      <w:r>
        <w:rPr>
          <w:rFonts w:ascii="Courier New" w:hAnsi="Courier New"/>
          <w:i/>
          <w:sz w:val="28"/>
        </w:rPr>
        <w:t xml:space="preserve">на общегосударственном уровне - в форме генеральных соглашений. </w:t>
      </w:r>
    </w:p>
    <w:p w:rsidR="00325373" w:rsidRDefault="00E6600B">
      <w:pPr>
        <w:spacing w:line="360" w:lineRule="auto"/>
        <w:ind w:firstLine="851"/>
        <w:jc w:val="both"/>
        <w:rPr>
          <w:rFonts w:ascii="Courier New" w:hAnsi="Courier New"/>
          <w:sz w:val="28"/>
        </w:rPr>
      </w:pPr>
      <w:r>
        <w:rPr>
          <w:rFonts w:ascii="Courier New" w:hAnsi="Courier New"/>
          <w:sz w:val="28"/>
        </w:rPr>
        <w:t>По количеству участников  соглашения могут быть трёхсторонними и двухсторонними. В трёхсторонних соглашениях представители исполнительного органа власти могут выступать не только как посредники между работниками и работодателями, но и могут брать от имени исполнительного органа власти определённые обязательства.</w:t>
      </w:r>
    </w:p>
    <w:p w:rsidR="00325373" w:rsidRDefault="00E6600B">
      <w:pPr>
        <w:spacing w:line="360" w:lineRule="auto"/>
        <w:ind w:firstLine="851"/>
        <w:jc w:val="both"/>
        <w:rPr>
          <w:rFonts w:ascii="Courier New" w:hAnsi="Courier New"/>
          <w:sz w:val="28"/>
        </w:rPr>
      </w:pPr>
      <w:r>
        <w:rPr>
          <w:rFonts w:ascii="Courier New" w:hAnsi="Courier New"/>
          <w:sz w:val="28"/>
        </w:rPr>
        <w:t>По сфере регулируемых отношений и уровню их заключения соглашения могут быть четырёх видов: федеральные, отраслевые, республиканские (в составе России) и региональные. Каждый из этих уровней имеет своих конкретных участников, регулирует отношения лишь своей сферы действия (территория, отрасль) и устанавливает определённые законом условия.</w:t>
      </w:r>
    </w:p>
    <w:p w:rsidR="00325373" w:rsidRDefault="00E6600B">
      <w:pPr>
        <w:numPr>
          <w:ilvl w:val="0"/>
          <w:numId w:val="2"/>
        </w:numPr>
        <w:spacing w:line="360" w:lineRule="auto"/>
        <w:ind w:left="1003" w:hanging="283"/>
        <w:jc w:val="both"/>
        <w:rPr>
          <w:rFonts w:ascii="Courier New" w:hAnsi="Courier New"/>
          <w:sz w:val="28"/>
        </w:rPr>
      </w:pPr>
      <w:r>
        <w:rPr>
          <w:rFonts w:ascii="Courier New" w:hAnsi="Courier New"/>
          <w:sz w:val="28"/>
        </w:rPr>
        <w:t xml:space="preserve">Соглашение </w:t>
      </w:r>
      <w:r>
        <w:rPr>
          <w:rFonts w:ascii="Courier New" w:hAnsi="Courier New"/>
          <w:i/>
          <w:sz w:val="28"/>
        </w:rPr>
        <w:t>на федеральном уровне</w:t>
      </w:r>
      <w:r>
        <w:rPr>
          <w:rFonts w:ascii="Courier New" w:hAnsi="Courier New"/>
          <w:sz w:val="28"/>
        </w:rPr>
        <w:t xml:space="preserve"> является генеральным, устанавливает общие принципы согласованного проведения социально-экономической политики. Заключается между общероссийскими объединениями профсоюзов, общероссийскими объединениями работодателей и Правительством России на всей территории Российской Федерации.</w:t>
      </w:r>
    </w:p>
    <w:p w:rsidR="00325373" w:rsidRDefault="00E6600B">
      <w:pPr>
        <w:numPr>
          <w:ilvl w:val="0"/>
          <w:numId w:val="2"/>
        </w:numPr>
        <w:spacing w:line="360" w:lineRule="auto"/>
        <w:ind w:left="1003" w:hanging="283"/>
        <w:jc w:val="both"/>
        <w:rPr>
          <w:rFonts w:ascii="Courier New" w:hAnsi="Courier New"/>
          <w:sz w:val="28"/>
        </w:rPr>
      </w:pPr>
      <w:r>
        <w:rPr>
          <w:rFonts w:ascii="Courier New" w:hAnsi="Courier New"/>
          <w:sz w:val="28"/>
        </w:rPr>
        <w:t xml:space="preserve">Соглашение на </w:t>
      </w:r>
      <w:r>
        <w:rPr>
          <w:rFonts w:ascii="Courier New" w:hAnsi="Courier New"/>
          <w:i/>
          <w:sz w:val="28"/>
        </w:rPr>
        <w:t>республиканском уровне</w:t>
      </w:r>
      <w:r>
        <w:rPr>
          <w:rFonts w:ascii="Courier New" w:hAnsi="Courier New"/>
          <w:sz w:val="28"/>
        </w:rPr>
        <w:t xml:space="preserve"> заключается между республиканским объединением профсоюзов, республиканским объединением работодателей и правительством данной республики.</w:t>
      </w:r>
    </w:p>
    <w:p w:rsidR="00325373" w:rsidRDefault="00E6600B">
      <w:pPr>
        <w:numPr>
          <w:ilvl w:val="0"/>
          <w:numId w:val="2"/>
        </w:numPr>
        <w:spacing w:line="360" w:lineRule="auto"/>
        <w:ind w:left="1003" w:hanging="283"/>
        <w:jc w:val="both"/>
        <w:rPr>
          <w:rFonts w:ascii="Courier New" w:hAnsi="Courier New"/>
          <w:sz w:val="28"/>
        </w:rPr>
      </w:pPr>
      <w:r>
        <w:rPr>
          <w:rFonts w:ascii="Courier New" w:hAnsi="Courier New"/>
          <w:sz w:val="28"/>
        </w:rPr>
        <w:t>Соглашение на</w:t>
      </w:r>
      <w:r>
        <w:rPr>
          <w:rFonts w:ascii="Courier New" w:hAnsi="Courier New"/>
          <w:i/>
          <w:sz w:val="28"/>
        </w:rPr>
        <w:t xml:space="preserve"> отраслевом или профессиональном уровне</w:t>
      </w:r>
      <w:r>
        <w:rPr>
          <w:rFonts w:ascii="Courier New" w:hAnsi="Courier New"/>
          <w:sz w:val="28"/>
        </w:rPr>
        <w:t xml:space="preserve"> заключается соответствующим советом отраслевого профсоюза с отраслевым объединением работодателей (министерством) и Министерством труда РФ.</w:t>
      </w:r>
    </w:p>
    <w:p w:rsidR="00325373" w:rsidRDefault="00E6600B">
      <w:pPr>
        <w:numPr>
          <w:ilvl w:val="0"/>
          <w:numId w:val="2"/>
        </w:numPr>
        <w:spacing w:line="360" w:lineRule="auto"/>
        <w:ind w:left="1003" w:hanging="283"/>
        <w:jc w:val="both"/>
        <w:rPr>
          <w:rFonts w:ascii="Courier New" w:hAnsi="Courier New"/>
          <w:sz w:val="28"/>
        </w:rPr>
      </w:pPr>
      <w:r>
        <w:rPr>
          <w:rFonts w:ascii="Courier New" w:hAnsi="Courier New"/>
          <w:sz w:val="28"/>
        </w:rPr>
        <w:t xml:space="preserve">Соглашения на </w:t>
      </w:r>
      <w:r>
        <w:rPr>
          <w:rFonts w:ascii="Courier New" w:hAnsi="Courier New"/>
          <w:i/>
          <w:sz w:val="28"/>
        </w:rPr>
        <w:t>территориальном, региональном уровне</w:t>
      </w:r>
      <w:r>
        <w:rPr>
          <w:rFonts w:ascii="Courier New" w:hAnsi="Courier New"/>
          <w:sz w:val="28"/>
        </w:rPr>
        <w:t xml:space="preserve"> заключаются между соответствующими профсоюзами, работодателями и органами исполнительной власти данного региона, территории.</w:t>
      </w:r>
    </w:p>
    <w:p w:rsidR="00325373" w:rsidRDefault="00E6600B">
      <w:pPr>
        <w:spacing w:line="360" w:lineRule="auto"/>
        <w:ind w:firstLine="851"/>
        <w:jc w:val="both"/>
        <w:rPr>
          <w:rFonts w:ascii="Courier New" w:hAnsi="Courier New"/>
          <w:sz w:val="28"/>
        </w:rPr>
      </w:pPr>
      <w:r>
        <w:rPr>
          <w:rFonts w:ascii="Courier New" w:hAnsi="Courier New"/>
          <w:sz w:val="28"/>
        </w:rPr>
        <w:t>Содержание соглашения определяют его стороны. Оно может предусматривать положения о содействии занятости, переобучении работников, о льготах предприятиям, создающим дополнительные рабочие места для труда инвалидов, молодёжи, об оплате труда, механизме её регулирования с учётом инфляции, о доплатах, об условиях труда, о содействии заключению коллективных договоров, предотвращении трудовых конфликтов и забастовок, укреплении трудовой дисциплины.</w:t>
      </w:r>
    </w:p>
    <w:p w:rsidR="00325373" w:rsidRDefault="00E6600B">
      <w:pPr>
        <w:spacing w:line="360" w:lineRule="auto"/>
        <w:ind w:firstLine="851"/>
        <w:jc w:val="both"/>
        <w:rPr>
          <w:rFonts w:ascii="Courier New" w:hAnsi="Courier New"/>
          <w:sz w:val="28"/>
        </w:rPr>
      </w:pPr>
      <w:r>
        <w:rPr>
          <w:rFonts w:ascii="Courier New" w:hAnsi="Courier New"/>
          <w:sz w:val="28"/>
        </w:rPr>
        <w:t>В соглашении могут быть отражены и другие трудовые и социально-бытовые вопросы, не противоречащие законодательству.</w:t>
      </w:r>
    </w:p>
    <w:p w:rsidR="00325373" w:rsidRDefault="00E6600B">
      <w:pPr>
        <w:spacing w:line="360" w:lineRule="auto"/>
        <w:ind w:firstLine="851"/>
        <w:jc w:val="both"/>
        <w:rPr>
          <w:rFonts w:ascii="Courier New" w:hAnsi="Courier New"/>
          <w:i/>
          <w:sz w:val="28"/>
        </w:rPr>
      </w:pPr>
      <w:r>
        <w:rPr>
          <w:rFonts w:ascii="Courier New" w:hAnsi="Courier New"/>
          <w:sz w:val="28"/>
        </w:rPr>
        <w:t>Срок действия соглашения определяют стороны, но не более трёх лет. Оно вступает в силу с момента подписания, если иной срок не указан в соглашении. Действие его распространяется на работников, работодателей, орган исполнительной власти, представители которых подписали соглашение.</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 xml:space="preserve">Заключению коллективного договора обязательно должна предшествовать процедура разработки такого договора. Начальной стадией этой процедуры являются </w:t>
      </w:r>
      <w:r>
        <w:rPr>
          <w:rFonts w:ascii="Courier New" w:hAnsi="Courier New"/>
          <w:i/>
          <w:sz w:val="28"/>
        </w:rPr>
        <w:t>коллективные переговоры</w:t>
      </w:r>
      <w:r>
        <w:rPr>
          <w:rFonts w:ascii="Courier New" w:hAnsi="Courier New"/>
          <w:sz w:val="28"/>
        </w:rPr>
        <w:t xml:space="preserve">. </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Коллективные переговоры между социальными партнёрами появились уже в развитом капиталистическом обществе в целях сглаживания противоположных интересов труда и капитала, создания между ними социального мира. В этих переговорах, как правило, заинтересованы как работники, так и работодатели.</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В качестве инициатора коллективных переговоров по разработке, заключению и изменению коллективного договора вправе выступить любая из сторон. Для этого она должна послать письменное уведомление о начале переговоров другой стороне, которая обязана в семидневный срок со дня получения уведомления начать переговоры.</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Для ведения коллективных переговоров и подготовки проекта коллективного договора стороны на равноправной основе образуют комиссию из своих представителей. Решением сторон определяется её состав, сроки, место проведения и повестка дня переговоров.</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При ведении переговоров представители работников  имеют право проводить в поддержку своих требований собрания, митинги, пикетирование, демонстрации, но в нерабочее время и без нарушения деятельности организации. В порядке исключительной меры, при не достижении согласия между сторонами по социально-трудовым вопросам, допускается организация и проведение забастовок.</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При не достижении согласия сторон составляется протокол разногласий, в который вносятся окончательно сформулированные предложения сторон о мерах, необходимых для устранения причин разногласий, а также о сроке возобновления переговоров.</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 xml:space="preserve">Заключение коллективного договора базируется на следующих принципах: </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соблюдение законодательства;</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полномочность представителей сторон;</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равноправие сторон;</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свобода выбора и обсуждения вопросов, составляющих содержание коллективного договора;</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добровольность принятия обязательств;</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реальность обеспечения принимаемых обязательств;</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систематичность контроля и неотвратимость ответственности.</w:t>
      </w:r>
    </w:p>
    <w:p w:rsidR="00325373" w:rsidRDefault="00E6600B">
      <w:pPr>
        <w:numPr>
          <w:ilvl w:val="12"/>
          <w:numId w:val="0"/>
        </w:numPr>
        <w:spacing w:line="360" w:lineRule="auto"/>
        <w:ind w:firstLine="851"/>
        <w:jc w:val="both"/>
        <w:rPr>
          <w:rFonts w:ascii="Courier New" w:hAnsi="Courier New"/>
          <w:sz w:val="28"/>
        </w:rPr>
      </w:pPr>
      <w:r>
        <w:rPr>
          <w:rFonts w:ascii="Courier New" w:hAnsi="Courier New"/>
          <w:sz w:val="28"/>
        </w:rPr>
        <w:t>Содержание о структура коллективного договора определяются сторонами. В него могут включаться взаимные обязательства работодателя и работников по следующим вопросам:</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форма, система и размер оплаты труда;</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механизм регулирования оплаты труда исходя из роста цен;</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занятость, переобучение работников;</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продолжительность рабочего времени и времени отдыха;</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улучшение условий и охраны труда работников;</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медицинское страхование;</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экологическая безопасность и охрана здоровья;</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льготы для работников, совмещающих работу с обучением;</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контроль за выполнением коллективного договора;</w:t>
      </w:r>
    </w:p>
    <w:p w:rsidR="00325373" w:rsidRDefault="00E6600B">
      <w:pPr>
        <w:numPr>
          <w:ilvl w:val="0"/>
          <w:numId w:val="1"/>
        </w:numPr>
        <w:spacing w:line="360" w:lineRule="auto"/>
        <w:ind w:left="1003"/>
        <w:jc w:val="both"/>
        <w:rPr>
          <w:rFonts w:ascii="Courier New" w:hAnsi="Courier New"/>
          <w:i/>
          <w:sz w:val="28"/>
        </w:rPr>
      </w:pPr>
      <w:r>
        <w:rPr>
          <w:rFonts w:ascii="Courier New" w:hAnsi="Courier New"/>
          <w:i/>
          <w:sz w:val="28"/>
        </w:rPr>
        <w:t>отказ от забастовок по условиям внесённым в данный коллективный договор.</w:t>
      </w:r>
    </w:p>
    <w:p w:rsidR="00325373" w:rsidRDefault="00E6600B">
      <w:pPr>
        <w:spacing w:line="360" w:lineRule="auto"/>
        <w:ind w:firstLine="851"/>
        <w:jc w:val="both"/>
        <w:rPr>
          <w:rFonts w:ascii="Courier New" w:hAnsi="Courier New"/>
          <w:sz w:val="28"/>
        </w:rPr>
      </w:pPr>
      <w:r>
        <w:rPr>
          <w:rFonts w:ascii="Courier New" w:hAnsi="Courier New"/>
          <w:sz w:val="28"/>
        </w:rPr>
        <w:t>В коллективный договор включаются и те положения, которые трудовое законодательство прямо предписывает закреплять в этом договоре. Так, ст. 80 КЗоТ РФ предписывает фиксировать в коллективном договоре “вид, системы оплаты труда, размеры тарифных ставок, премий и иных поощрительных выплат, а также соотношение в их размерах между отдельными категориями персонала предприятия”.</w:t>
      </w:r>
    </w:p>
    <w:p w:rsidR="00325373" w:rsidRDefault="00E6600B">
      <w:pPr>
        <w:spacing w:line="360" w:lineRule="auto"/>
        <w:ind w:firstLine="851"/>
        <w:jc w:val="both"/>
        <w:rPr>
          <w:rFonts w:ascii="Courier New" w:hAnsi="Courier New"/>
          <w:sz w:val="28"/>
        </w:rPr>
      </w:pPr>
      <w:r>
        <w:rPr>
          <w:rFonts w:ascii="Courier New" w:hAnsi="Courier New"/>
          <w:sz w:val="28"/>
        </w:rPr>
        <w:t>Таким образом, все условия коллективного договора по их характеру могут быть классифицированы по трём видам:</w:t>
      </w:r>
    </w:p>
    <w:p w:rsidR="00325373" w:rsidRDefault="00E6600B">
      <w:pPr>
        <w:numPr>
          <w:ilvl w:val="0"/>
          <w:numId w:val="3"/>
        </w:numPr>
        <w:spacing w:line="360" w:lineRule="auto"/>
        <w:ind w:left="1003" w:hanging="283"/>
        <w:jc w:val="both"/>
        <w:rPr>
          <w:rFonts w:ascii="Courier New" w:hAnsi="Courier New"/>
          <w:sz w:val="28"/>
        </w:rPr>
      </w:pPr>
      <w:r>
        <w:rPr>
          <w:rFonts w:ascii="Courier New" w:hAnsi="Courier New"/>
          <w:sz w:val="28"/>
        </w:rPr>
        <w:t> Нормативные условия, предоставляющие дополнительные льготы, преимущества или устанавливающие виды и размеры оплаты труда и т.п. Эти условия действуют весь период существования коллективного договора.</w:t>
      </w:r>
    </w:p>
    <w:p w:rsidR="00325373" w:rsidRDefault="00E6600B">
      <w:pPr>
        <w:numPr>
          <w:ilvl w:val="0"/>
          <w:numId w:val="3"/>
        </w:numPr>
        <w:spacing w:line="360" w:lineRule="auto"/>
        <w:ind w:left="1003" w:hanging="283"/>
        <w:jc w:val="both"/>
        <w:rPr>
          <w:rFonts w:ascii="Courier New" w:hAnsi="Courier New"/>
          <w:sz w:val="28"/>
        </w:rPr>
      </w:pPr>
      <w:r>
        <w:rPr>
          <w:rFonts w:ascii="Courier New" w:hAnsi="Courier New"/>
          <w:sz w:val="28"/>
        </w:rPr>
        <w:t> Обязательные условия, представляющие конкретные обязательства сторон с указание срока их выполнения и исполнителей, отвечающих за их выполнение. Эти условия действуют до их выполнения.</w:t>
      </w:r>
    </w:p>
    <w:p w:rsidR="00325373" w:rsidRDefault="00E6600B">
      <w:pPr>
        <w:numPr>
          <w:ilvl w:val="0"/>
          <w:numId w:val="3"/>
        </w:numPr>
        <w:spacing w:line="360" w:lineRule="auto"/>
        <w:ind w:left="1003" w:hanging="283"/>
        <w:jc w:val="both"/>
        <w:rPr>
          <w:rFonts w:ascii="Courier New" w:hAnsi="Courier New"/>
          <w:sz w:val="28"/>
        </w:rPr>
      </w:pPr>
      <w:r>
        <w:rPr>
          <w:sz w:val="28"/>
          <w:lang w:val="en-US"/>
        </w:rPr>
        <w:t> </w:t>
      </w:r>
      <w:r>
        <w:rPr>
          <w:rFonts w:ascii="Courier New" w:hAnsi="Courier New"/>
          <w:sz w:val="28"/>
        </w:rPr>
        <w:t>Организационные условия. Это условия о сроках действия договора, контроля за его выполнением, о порядке изменения и пересмотра, а также об ответственности за нарушение условий коллективного договора.</w:t>
      </w:r>
    </w:p>
    <w:p w:rsidR="00325373" w:rsidRDefault="00E6600B">
      <w:pPr>
        <w:spacing w:line="360" w:lineRule="auto"/>
        <w:ind w:firstLine="851"/>
        <w:jc w:val="both"/>
        <w:rPr>
          <w:rFonts w:ascii="Courier New" w:hAnsi="Courier New"/>
          <w:sz w:val="28"/>
        </w:rPr>
      </w:pPr>
      <w:r>
        <w:rPr>
          <w:rFonts w:ascii="Courier New" w:hAnsi="Courier New"/>
          <w:sz w:val="28"/>
        </w:rPr>
        <w:t>Все условия коллективного договора могут лишь улучшать, по сравнению с законодательством условия труда работников. Условия, ухудшающие их, считаются недействительными.</w:t>
      </w:r>
    </w:p>
    <w:p w:rsidR="00325373" w:rsidRDefault="00E6600B">
      <w:pPr>
        <w:spacing w:line="360" w:lineRule="auto"/>
        <w:ind w:firstLine="851"/>
        <w:jc w:val="both"/>
        <w:rPr>
          <w:rFonts w:ascii="Courier New" w:hAnsi="Courier New"/>
          <w:sz w:val="28"/>
        </w:rPr>
      </w:pPr>
      <w:r>
        <w:rPr>
          <w:rFonts w:ascii="Courier New" w:hAnsi="Courier New"/>
          <w:sz w:val="28"/>
        </w:rPr>
        <w:t>Порядок, сроки разработки проекта и заключения коллективного договора, состав комиссии для коллективных переговоров определяется сторонами и оформляется приказом по предприятию и постановлением профкома.</w:t>
      </w:r>
    </w:p>
    <w:p w:rsidR="00325373" w:rsidRDefault="00E6600B">
      <w:pPr>
        <w:spacing w:line="360" w:lineRule="auto"/>
        <w:ind w:firstLine="851"/>
        <w:jc w:val="both"/>
        <w:rPr>
          <w:rFonts w:ascii="Courier New" w:hAnsi="Courier New"/>
          <w:sz w:val="28"/>
        </w:rPr>
      </w:pPr>
      <w:r>
        <w:rPr>
          <w:rFonts w:ascii="Courier New" w:hAnsi="Courier New"/>
          <w:sz w:val="28"/>
        </w:rPr>
        <w:t>Работодатель обязан обеспечить профсоюзам возможность доведения разработанных ими проектов коллективного договора до каждого работника, предоставлять имеющиеся у него средства внутренней связи и информации, помещения для собраний, конференций.</w:t>
      </w:r>
    </w:p>
    <w:p w:rsidR="00325373" w:rsidRDefault="00E6600B">
      <w:pPr>
        <w:spacing w:line="360" w:lineRule="auto"/>
        <w:ind w:firstLine="851"/>
        <w:jc w:val="both"/>
        <w:rPr>
          <w:rFonts w:ascii="Courier New" w:hAnsi="Courier New"/>
          <w:sz w:val="28"/>
        </w:rPr>
      </w:pPr>
      <w:r>
        <w:rPr>
          <w:rFonts w:ascii="Courier New" w:hAnsi="Courier New"/>
          <w:sz w:val="28"/>
        </w:rPr>
        <w:t>Проект коллективного договора обсуждается по подразделениям, затем, после учёта их замечаний, доработанный проект</w:t>
      </w:r>
      <w:r>
        <w:rPr>
          <w:sz w:val="28"/>
        </w:rPr>
        <w:t xml:space="preserve"> </w:t>
      </w:r>
      <w:r>
        <w:rPr>
          <w:rFonts w:ascii="Courier New" w:hAnsi="Courier New"/>
          <w:sz w:val="28"/>
        </w:rPr>
        <w:t>обсуждается и принимается общим собранием трудового коллектива. После утверждения общим собранием коллективный договор подписывается представителями сторон в четырёх экземплярах, один из которых направляется работодателем в соответствующий орган Минтруда России для уведомительной регистрации. Коллективный договор вступает в силу со дня подписания его сторонами или со дня, указанного в договоре. Заключается он на срок от одного  до трёх лет. После окончания срока действия договор продолжает действовать пока стороны не заключат новый или не изменят, дополнят действующий.</w:t>
      </w:r>
    </w:p>
    <w:p w:rsidR="00325373" w:rsidRDefault="00E6600B">
      <w:pPr>
        <w:spacing w:line="360" w:lineRule="auto"/>
        <w:ind w:firstLine="851"/>
        <w:jc w:val="both"/>
        <w:rPr>
          <w:rFonts w:ascii="Courier New" w:hAnsi="Courier New"/>
          <w:sz w:val="28"/>
        </w:rPr>
      </w:pPr>
      <w:r>
        <w:rPr>
          <w:rFonts w:ascii="Courier New" w:hAnsi="Courier New"/>
          <w:sz w:val="28"/>
        </w:rPr>
        <w:t>В течении срока действия коллективного договора все его изменения, дополнения производятся только по взаимному согласию сторон в порядке установленном в договоре.</w:t>
      </w:r>
    </w:p>
    <w:p w:rsidR="00325373" w:rsidRDefault="00E6600B">
      <w:pPr>
        <w:spacing w:line="360" w:lineRule="auto"/>
        <w:ind w:firstLine="851"/>
        <w:jc w:val="both"/>
        <w:rPr>
          <w:rFonts w:ascii="Courier New" w:hAnsi="Courier New"/>
          <w:sz w:val="28"/>
        </w:rPr>
      </w:pPr>
      <w:r>
        <w:rPr>
          <w:rFonts w:ascii="Courier New" w:hAnsi="Courier New"/>
          <w:sz w:val="28"/>
        </w:rPr>
        <w:t>Контроль за выполнением коллективного договора осуществляют его стороны непосредственно или через своих уполномоченных представителей, а также через соответствующий орган Минтруда России.</w:t>
      </w:r>
    </w:p>
    <w:p w:rsidR="00325373" w:rsidRDefault="00E6600B">
      <w:pPr>
        <w:pStyle w:val="a8"/>
      </w:pPr>
      <w:r>
        <w:t>Ежегодно стороны отчитываются на общем собрании трудового коллектива о выполнении коллективного договора. За невыполнение его условий трудовой коллектив и профком несут только морально-политическую ответственность. Работодатель и должностные лица его администрации за невыполнение коллективного договора несут правовую ответственность вплоть до освобождения руководителя от должности по требованию профсоюзного органа не ниже районного (в соответствии со ст. 37 КЗоТ РФ). Ответственность устанавливается за следующие нарушения:</w:t>
      </w:r>
    </w:p>
    <w:p w:rsidR="00325373" w:rsidRDefault="00E6600B">
      <w:pPr>
        <w:numPr>
          <w:ilvl w:val="0"/>
          <w:numId w:val="4"/>
        </w:numPr>
        <w:spacing w:line="360" w:lineRule="auto"/>
        <w:ind w:left="1003" w:hanging="283"/>
        <w:jc w:val="both"/>
        <w:rPr>
          <w:rFonts w:ascii="Courier New" w:hAnsi="Courier New"/>
          <w:sz w:val="28"/>
        </w:rPr>
      </w:pPr>
      <w:r>
        <w:rPr>
          <w:rFonts w:ascii="Courier New" w:hAnsi="Courier New"/>
          <w:sz w:val="28"/>
        </w:rPr>
        <w:t> За уклонение от участия в переговорах;</w:t>
      </w:r>
    </w:p>
    <w:p w:rsidR="00325373" w:rsidRDefault="00E6600B">
      <w:pPr>
        <w:numPr>
          <w:ilvl w:val="0"/>
          <w:numId w:val="4"/>
        </w:numPr>
        <w:spacing w:line="360" w:lineRule="auto"/>
        <w:ind w:left="1003" w:hanging="283"/>
        <w:jc w:val="both"/>
        <w:rPr>
          <w:rFonts w:ascii="Courier New" w:hAnsi="Courier New"/>
          <w:sz w:val="28"/>
        </w:rPr>
      </w:pPr>
      <w:r>
        <w:rPr>
          <w:rFonts w:ascii="Courier New" w:hAnsi="Courier New"/>
          <w:sz w:val="28"/>
        </w:rPr>
        <w:t> За нарушение и невыполнение коллективного договора;</w:t>
      </w:r>
    </w:p>
    <w:p w:rsidR="00325373" w:rsidRDefault="00E6600B">
      <w:pPr>
        <w:numPr>
          <w:ilvl w:val="0"/>
          <w:numId w:val="4"/>
        </w:numPr>
        <w:spacing w:line="360" w:lineRule="auto"/>
        <w:ind w:left="1003" w:hanging="283"/>
        <w:jc w:val="both"/>
        <w:rPr>
          <w:rFonts w:ascii="Courier New" w:hAnsi="Courier New"/>
          <w:sz w:val="28"/>
        </w:rPr>
      </w:pPr>
      <w:r>
        <w:rPr>
          <w:rFonts w:ascii="Courier New" w:hAnsi="Courier New"/>
          <w:sz w:val="28"/>
        </w:rPr>
        <w:t> За не предоставление информации, необходимой для коллективного договора.</w:t>
      </w:r>
    </w:p>
    <w:p w:rsidR="00325373" w:rsidRDefault="00E6600B">
      <w:pPr>
        <w:spacing w:line="360" w:lineRule="auto"/>
        <w:ind w:firstLine="851"/>
        <w:jc w:val="both"/>
        <w:rPr>
          <w:rFonts w:ascii="Courier New" w:hAnsi="Courier New"/>
          <w:sz w:val="28"/>
        </w:rPr>
      </w:pPr>
      <w:r>
        <w:rPr>
          <w:rFonts w:ascii="Courier New" w:hAnsi="Courier New"/>
          <w:sz w:val="28"/>
        </w:rPr>
        <w:t>Привлечение лиц, представляющих работодателя, к ответственности производится судом</w:t>
      </w:r>
    </w:p>
    <w:p w:rsidR="00325373" w:rsidRDefault="00E6600B">
      <w:pPr>
        <w:numPr>
          <w:ilvl w:val="0"/>
          <w:numId w:val="5"/>
        </w:numPr>
        <w:spacing w:line="360" w:lineRule="auto"/>
        <w:ind w:left="1134" w:hanging="283"/>
        <w:jc w:val="both"/>
        <w:rPr>
          <w:rFonts w:ascii="Courier New" w:hAnsi="Courier New"/>
          <w:sz w:val="28"/>
        </w:rPr>
      </w:pPr>
      <w:r>
        <w:rPr>
          <w:rFonts w:ascii="Courier New" w:hAnsi="Courier New"/>
          <w:sz w:val="28"/>
        </w:rPr>
        <w:t>по заявлению представителей работников;</w:t>
      </w:r>
    </w:p>
    <w:p w:rsidR="00325373" w:rsidRDefault="00E6600B">
      <w:pPr>
        <w:numPr>
          <w:ilvl w:val="0"/>
          <w:numId w:val="5"/>
        </w:numPr>
        <w:spacing w:line="360" w:lineRule="auto"/>
        <w:ind w:left="1134" w:hanging="283"/>
        <w:jc w:val="both"/>
        <w:rPr>
          <w:rFonts w:ascii="Courier New" w:hAnsi="Courier New"/>
          <w:sz w:val="28"/>
        </w:rPr>
      </w:pPr>
      <w:r>
        <w:rPr>
          <w:rFonts w:ascii="Courier New" w:hAnsi="Courier New"/>
          <w:sz w:val="28"/>
        </w:rPr>
        <w:t>по заявлению органов исполнительной власти;</w:t>
      </w:r>
    </w:p>
    <w:p w:rsidR="00325373" w:rsidRDefault="00E6600B">
      <w:pPr>
        <w:numPr>
          <w:ilvl w:val="0"/>
          <w:numId w:val="1"/>
        </w:numPr>
        <w:spacing w:line="360" w:lineRule="auto"/>
        <w:ind w:left="1134"/>
        <w:jc w:val="both"/>
        <w:rPr>
          <w:rFonts w:ascii="Courier New" w:hAnsi="Courier New"/>
          <w:sz w:val="28"/>
        </w:rPr>
      </w:pPr>
      <w:r>
        <w:rPr>
          <w:rFonts w:ascii="Courier New" w:hAnsi="Courier New"/>
          <w:sz w:val="28"/>
        </w:rPr>
        <w:t>по инициативе прокурора.</w:t>
      </w:r>
    </w:p>
    <w:p w:rsidR="00325373" w:rsidRDefault="00325373">
      <w:pPr>
        <w:spacing w:line="360" w:lineRule="auto"/>
        <w:jc w:val="both"/>
        <w:rPr>
          <w:rFonts w:ascii="Courier New" w:hAnsi="Courier New"/>
          <w:sz w:val="28"/>
        </w:rPr>
      </w:pPr>
    </w:p>
    <w:p w:rsidR="00325373" w:rsidRDefault="00E6600B">
      <w:pPr>
        <w:pStyle w:val="2"/>
      </w:pPr>
      <w:r>
        <w:t>Пример коллективного договора</w:t>
      </w:r>
    </w:p>
    <w:p w:rsidR="00325373" w:rsidRDefault="00325373">
      <w:pPr>
        <w:pStyle w:val="a9"/>
      </w:pPr>
    </w:p>
    <w:p w:rsidR="00325373" w:rsidRDefault="00E6600B">
      <w:pPr>
        <w:pStyle w:val="a9"/>
      </w:pPr>
      <w:r>
        <w:t>Коллективный договор</w:t>
      </w:r>
    </w:p>
    <w:p w:rsidR="00325373" w:rsidRDefault="00E6600B">
      <w:pPr>
        <w:pStyle w:val="aa"/>
        <w:ind w:left="567" w:right="849"/>
        <w:rPr>
          <w:rFonts w:ascii="Courier New" w:hAnsi="Courier New"/>
          <w:i/>
          <w:sz w:val="28"/>
        </w:rPr>
      </w:pPr>
      <w:r>
        <w:rPr>
          <w:rFonts w:ascii="Courier New" w:hAnsi="Courier New"/>
          <w:i/>
          <w:sz w:val="28"/>
        </w:rPr>
        <w:t xml:space="preserve">между администрацией и профсоюзным комитетом Муниципального предприятия «Детский мир» </w:t>
      </w:r>
    </w:p>
    <w:p w:rsidR="00325373" w:rsidRDefault="00E6600B">
      <w:pPr>
        <w:pStyle w:val="aa"/>
        <w:ind w:left="567" w:right="849"/>
        <w:rPr>
          <w:rFonts w:ascii="Courier New" w:hAnsi="Courier New"/>
          <w:i/>
          <w:sz w:val="28"/>
        </w:rPr>
      </w:pPr>
      <w:r>
        <w:rPr>
          <w:rFonts w:ascii="Courier New" w:hAnsi="Courier New"/>
          <w:i/>
          <w:sz w:val="28"/>
        </w:rPr>
        <w:t>на 2000 год</w:t>
      </w:r>
    </w:p>
    <w:p w:rsidR="00325373" w:rsidRDefault="00325373">
      <w:pPr>
        <w:spacing w:line="360" w:lineRule="auto"/>
        <w:jc w:val="both"/>
        <w:rPr>
          <w:rFonts w:ascii="Arial" w:hAnsi="Arial"/>
          <w:sz w:val="22"/>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I</w:t>
      </w:r>
      <w:r>
        <w:rPr>
          <w:rFonts w:ascii="Courier New" w:hAnsi="Courier New"/>
          <w:b/>
          <w:sz w:val="28"/>
        </w:rPr>
        <w:t>. Общие положения</w:t>
      </w:r>
    </w:p>
    <w:p w:rsidR="00325373" w:rsidRDefault="00325373">
      <w:pPr>
        <w:spacing w:line="360" w:lineRule="auto"/>
        <w:ind w:firstLine="720"/>
        <w:jc w:val="both"/>
        <w:rPr>
          <w:rFonts w:ascii="Courier New" w:hAnsi="Courier New"/>
          <w:sz w:val="28"/>
        </w:rPr>
      </w:pPr>
    </w:p>
    <w:p w:rsidR="00325373" w:rsidRDefault="00E6600B">
      <w:pPr>
        <w:spacing w:line="360" w:lineRule="auto"/>
        <w:ind w:firstLine="720"/>
        <w:jc w:val="both"/>
        <w:rPr>
          <w:rFonts w:ascii="Courier New" w:hAnsi="Courier New"/>
          <w:sz w:val="28"/>
        </w:rPr>
      </w:pPr>
      <w:r>
        <w:rPr>
          <w:rFonts w:ascii="Courier New" w:hAnsi="Courier New"/>
          <w:sz w:val="28"/>
        </w:rPr>
        <w:t>1.</w:t>
      </w:r>
      <w:r>
        <w:rPr>
          <w:sz w:val="28"/>
        </w:rPr>
        <w:t> </w:t>
      </w:r>
      <w:r>
        <w:rPr>
          <w:rFonts w:ascii="Courier New" w:hAnsi="Courier New"/>
          <w:sz w:val="28"/>
        </w:rPr>
        <w:t>Коллективный договор – правовой акт, регулирующий социально-трудовые и правовые отношения между администрацией и работниками МП «Детский мир».</w:t>
      </w:r>
    </w:p>
    <w:p w:rsidR="00325373" w:rsidRDefault="00E6600B">
      <w:pPr>
        <w:spacing w:line="360" w:lineRule="auto"/>
        <w:ind w:firstLine="720"/>
        <w:jc w:val="both"/>
        <w:rPr>
          <w:rFonts w:ascii="Courier New" w:hAnsi="Courier New"/>
          <w:sz w:val="28"/>
        </w:rPr>
      </w:pPr>
      <w:r>
        <w:rPr>
          <w:rFonts w:ascii="Courier New" w:hAnsi="Courier New"/>
          <w:sz w:val="28"/>
        </w:rPr>
        <w:t>2.</w:t>
      </w:r>
      <w:r>
        <w:rPr>
          <w:sz w:val="28"/>
        </w:rPr>
        <w:t> </w:t>
      </w:r>
      <w:r>
        <w:rPr>
          <w:rFonts w:ascii="Courier New" w:hAnsi="Courier New"/>
          <w:sz w:val="28"/>
        </w:rPr>
        <w:t>В соответствие с Законом ПМР «О коллективных договорах и соглашениях», администрация Муниципального предприятия «Детский мир» признает профсоюзный комитет в качестве единственного и полномочного представителя трудового коллектива в переговорах по вопросам регулирования трудовых отношений в области рабочего времени, времени отдыха, оплаты труда, материального стимулирования, охраны труда, условий найма и увольнения, социальных льгот и гарантий работников.</w:t>
      </w:r>
    </w:p>
    <w:p w:rsidR="00325373" w:rsidRDefault="00E6600B">
      <w:pPr>
        <w:spacing w:line="360" w:lineRule="auto"/>
        <w:ind w:firstLine="720"/>
        <w:jc w:val="both"/>
        <w:rPr>
          <w:rFonts w:ascii="Courier New" w:hAnsi="Courier New"/>
          <w:sz w:val="28"/>
        </w:rPr>
      </w:pPr>
      <w:r>
        <w:rPr>
          <w:rFonts w:ascii="Courier New" w:hAnsi="Courier New"/>
          <w:sz w:val="28"/>
        </w:rPr>
        <w:t>3.</w:t>
      </w:r>
      <w:r>
        <w:rPr>
          <w:sz w:val="28"/>
        </w:rPr>
        <w:t> </w:t>
      </w:r>
      <w:r>
        <w:rPr>
          <w:rFonts w:ascii="Courier New" w:hAnsi="Courier New"/>
          <w:sz w:val="28"/>
        </w:rPr>
        <w:t>Сторонами настоящего договора являются: администрация МП «Детский мир» в лице его директора Левиной Л.В. и члены трудового коллектива в лице председателя цехкома Келюх Н.М.</w:t>
      </w:r>
    </w:p>
    <w:p w:rsidR="00325373" w:rsidRDefault="00325373">
      <w:pPr>
        <w:spacing w:line="360" w:lineRule="auto"/>
        <w:jc w:val="both"/>
        <w:rPr>
          <w:rFonts w:ascii="Courier New" w:hAnsi="Courier New"/>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II</w:t>
      </w:r>
      <w:r>
        <w:rPr>
          <w:rFonts w:ascii="Courier New" w:hAnsi="Courier New"/>
          <w:b/>
          <w:sz w:val="28"/>
        </w:rPr>
        <w:t>. Обеспечение стабильной работы трудового</w:t>
      </w:r>
    </w:p>
    <w:p w:rsidR="00325373" w:rsidRDefault="00E6600B">
      <w:pPr>
        <w:spacing w:line="360" w:lineRule="auto"/>
        <w:jc w:val="center"/>
        <w:rPr>
          <w:rFonts w:ascii="Courier New" w:hAnsi="Courier New"/>
          <w:b/>
          <w:sz w:val="28"/>
        </w:rPr>
      </w:pPr>
      <w:r>
        <w:rPr>
          <w:rFonts w:ascii="Courier New" w:hAnsi="Courier New"/>
          <w:b/>
          <w:sz w:val="28"/>
        </w:rPr>
        <w:t>коллектива МП «Детский мир»</w:t>
      </w:r>
    </w:p>
    <w:p w:rsidR="00325373" w:rsidRDefault="00325373">
      <w:pPr>
        <w:spacing w:line="360" w:lineRule="auto"/>
        <w:jc w:val="both"/>
        <w:rPr>
          <w:rFonts w:ascii="Courier New" w:hAnsi="Courier New"/>
          <w:sz w:val="28"/>
        </w:rPr>
      </w:pPr>
    </w:p>
    <w:p w:rsidR="00325373" w:rsidRDefault="00E6600B">
      <w:pPr>
        <w:spacing w:line="360" w:lineRule="auto"/>
        <w:ind w:firstLine="720"/>
        <w:jc w:val="both"/>
        <w:rPr>
          <w:rFonts w:ascii="Courier New" w:hAnsi="Courier New"/>
          <w:sz w:val="28"/>
        </w:rPr>
      </w:pPr>
      <w:r>
        <w:rPr>
          <w:rFonts w:ascii="Courier New" w:hAnsi="Courier New"/>
          <w:sz w:val="28"/>
        </w:rPr>
        <w:t>Договаривающиеся стороны признают, что экономическая стабильность предприятия и благополучие членов коллектива взаимосвязаны и заинтересованы в создании оптимальных условий:</w:t>
      </w:r>
    </w:p>
    <w:p w:rsidR="00325373" w:rsidRDefault="00E6600B">
      <w:pPr>
        <w:spacing w:line="360" w:lineRule="auto"/>
        <w:ind w:firstLine="720"/>
        <w:jc w:val="both"/>
        <w:rPr>
          <w:rFonts w:ascii="Courier New" w:hAnsi="Courier New"/>
          <w:sz w:val="28"/>
        </w:rPr>
      </w:pPr>
      <w:r>
        <w:rPr>
          <w:rFonts w:ascii="Courier New" w:hAnsi="Courier New"/>
          <w:sz w:val="28"/>
        </w:rPr>
        <w:t>1.</w:t>
      </w:r>
      <w:r>
        <w:rPr>
          <w:sz w:val="28"/>
        </w:rPr>
        <w:t> </w:t>
      </w:r>
      <w:r>
        <w:rPr>
          <w:rFonts w:ascii="Courier New" w:hAnsi="Courier New"/>
          <w:sz w:val="28"/>
        </w:rPr>
        <w:t>Администрация обязуется обеспечить всех работников бесперебойной торговлей товарами народного потребления в основном детского ассортимента.</w:t>
      </w:r>
    </w:p>
    <w:p w:rsidR="00325373" w:rsidRDefault="00E6600B">
      <w:pPr>
        <w:spacing w:line="360" w:lineRule="auto"/>
        <w:ind w:firstLine="720"/>
        <w:jc w:val="both"/>
        <w:rPr>
          <w:rFonts w:ascii="Courier New" w:hAnsi="Courier New"/>
          <w:sz w:val="28"/>
        </w:rPr>
      </w:pPr>
      <w:r>
        <w:rPr>
          <w:rFonts w:ascii="Courier New" w:hAnsi="Courier New"/>
          <w:sz w:val="28"/>
        </w:rPr>
        <w:t>2.</w:t>
      </w:r>
      <w:r>
        <w:rPr>
          <w:sz w:val="28"/>
        </w:rPr>
        <w:t> </w:t>
      </w:r>
      <w:r>
        <w:rPr>
          <w:rFonts w:ascii="Courier New" w:hAnsi="Courier New"/>
          <w:sz w:val="28"/>
        </w:rPr>
        <w:t>Большую массу товара получать с предприятий, выпускаемых в ПМР, а так же налаживать связи с ЧП, индивидуалами.</w:t>
      </w:r>
    </w:p>
    <w:p w:rsidR="00325373" w:rsidRDefault="00E6600B">
      <w:pPr>
        <w:spacing w:line="360" w:lineRule="auto"/>
        <w:ind w:firstLine="720"/>
        <w:jc w:val="both"/>
        <w:rPr>
          <w:rFonts w:ascii="Courier New" w:hAnsi="Courier New"/>
          <w:sz w:val="28"/>
        </w:rPr>
      </w:pPr>
      <w:r>
        <w:rPr>
          <w:rFonts w:ascii="Courier New" w:hAnsi="Courier New"/>
          <w:sz w:val="28"/>
        </w:rPr>
        <w:t>3.</w:t>
      </w:r>
      <w:r>
        <w:rPr>
          <w:sz w:val="28"/>
        </w:rPr>
        <w:t> </w:t>
      </w:r>
      <w:r>
        <w:rPr>
          <w:rFonts w:ascii="Courier New" w:hAnsi="Courier New"/>
          <w:sz w:val="28"/>
        </w:rPr>
        <w:t>За счет рекламы товаров по радио, в печати получить дополнительно выручку в сумме 2500 млн. рублей.</w:t>
      </w:r>
    </w:p>
    <w:p w:rsidR="00325373" w:rsidRDefault="00E6600B">
      <w:pPr>
        <w:spacing w:line="360" w:lineRule="auto"/>
        <w:ind w:firstLine="720"/>
        <w:jc w:val="both"/>
        <w:rPr>
          <w:rFonts w:ascii="Courier New" w:hAnsi="Courier New"/>
          <w:sz w:val="28"/>
        </w:rPr>
      </w:pPr>
      <w:r>
        <w:rPr>
          <w:rFonts w:ascii="Courier New" w:hAnsi="Courier New"/>
          <w:sz w:val="28"/>
        </w:rPr>
        <w:t>4.</w:t>
      </w:r>
      <w:r>
        <w:rPr>
          <w:sz w:val="28"/>
        </w:rPr>
        <w:t> </w:t>
      </w:r>
      <w:r>
        <w:rPr>
          <w:rFonts w:ascii="Courier New" w:hAnsi="Courier New"/>
          <w:sz w:val="28"/>
        </w:rPr>
        <w:t>За счет экономии тепла, света, воды повысить валовые доходы на 10%.</w:t>
      </w:r>
    </w:p>
    <w:p w:rsidR="00325373" w:rsidRDefault="00E6600B">
      <w:pPr>
        <w:spacing w:line="360" w:lineRule="auto"/>
        <w:ind w:firstLine="720"/>
        <w:jc w:val="both"/>
        <w:rPr>
          <w:rFonts w:ascii="Courier New" w:hAnsi="Courier New"/>
          <w:sz w:val="28"/>
        </w:rPr>
      </w:pPr>
      <w:r>
        <w:rPr>
          <w:rFonts w:ascii="Courier New" w:hAnsi="Courier New"/>
          <w:sz w:val="28"/>
        </w:rPr>
        <w:t>5.</w:t>
      </w:r>
      <w:r>
        <w:rPr>
          <w:sz w:val="28"/>
        </w:rPr>
        <w:t> </w:t>
      </w:r>
      <w:r>
        <w:rPr>
          <w:rFonts w:ascii="Courier New" w:hAnsi="Courier New"/>
          <w:sz w:val="28"/>
        </w:rPr>
        <w:t xml:space="preserve">Получить за год балансовую прибыль 350 млн. рублей. </w:t>
      </w:r>
    </w:p>
    <w:p w:rsidR="00325373" w:rsidRDefault="00325373">
      <w:pPr>
        <w:spacing w:line="360" w:lineRule="auto"/>
        <w:jc w:val="both"/>
        <w:rPr>
          <w:rFonts w:ascii="Courier New" w:hAnsi="Courier New"/>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III</w:t>
      </w:r>
      <w:r>
        <w:rPr>
          <w:rFonts w:ascii="Courier New" w:hAnsi="Courier New"/>
          <w:b/>
          <w:sz w:val="28"/>
        </w:rPr>
        <w:t>. Оплата труда, надбавки, льготы, компенсации</w:t>
      </w:r>
    </w:p>
    <w:p w:rsidR="00325373" w:rsidRDefault="00325373">
      <w:pPr>
        <w:spacing w:line="360" w:lineRule="auto"/>
        <w:jc w:val="both"/>
        <w:rPr>
          <w:rFonts w:ascii="Courier New" w:hAnsi="Courier New"/>
          <w:sz w:val="28"/>
        </w:rPr>
      </w:pPr>
    </w:p>
    <w:p w:rsidR="00325373" w:rsidRDefault="00E6600B">
      <w:pPr>
        <w:spacing w:line="360" w:lineRule="auto"/>
        <w:ind w:firstLine="720"/>
        <w:jc w:val="both"/>
        <w:rPr>
          <w:rFonts w:ascii="Courier New" w:hAnsi="Courier New"/>
          <w:sz w:val="28"/>
        </w:rPr>
      </w:pPr>
      <w:r>
        <w:rPr>
          <w:rFonts w:ascii="Courier New" w:hAnsi="Courier New"/>
          <w:sz w:val="28"/>
        </w:rPr>
        <w:t>1.</w:t>
      </w:r>
      <w:r>
        <w:rPr>
          <w:sz w:val="28"/>
        </w:rPr>
        <w:t> </w:t>
      </w:r>
      <w:r>
        <w:rPr>
          <w:rFonts w:ascii="Courier New" w:hAnsi="Courier New"/>
          <w:sz w:val="28"/>
        </w:rPr>
        <w:t>Источником расходов на оплату труда работников является часть средств, зарабатываемых предприятием МП «Детский мир» от реализации товаров и услуг населению.</w:t>
      </w:r>
    </w:p>
    <w:p w:rsidR="00325373" w:rsidRDefault="00E6600B">
      <w:pPr>
        <w:spacing w:line="360" w:lineRule="auto"/>
        <w:ind w:firstLine="720"/>
        <w:jc w:val="both"/>
        <w:rPr>
          <w:rFonts w:ascii="Courier New" w:hAnsi="Courier New"/>
          <w:sz w:val="28"/>
        </w:rPr>
      </w:pPr>
      <w:r>
        <w:rPr>
          <w:rFonts w:ascii="Courier New" w:hAnsi="Courier New"/>
          <w:sz w:val="28"/>
        </w:rPr>
        <w:t>2.</w:t>
      </w:r>
      <w:r>
        <w:rPr>
          <w:sz w:val="28"/>
        </w:rPr>
        <w:t> </w:t>
      </w:r>
      <w:r>
        <w:rPr>
          <w:rFonts w:ascii="Courier New" w:hAnsi="Courier New"/>
          <w:sz w:val="28"/>
        </w:rPr>
        <w:t>Для оплаты труда работников применить повременно-премиальную форму оплаты труда. Заработная плата складывается из следующих элементов:</w:t>
      </w:r>
    </w:p>
    <w:p w:rsidR="00325373" w:rsidRDefault="00E6600B">
      <w:pPr>
        <w:numPr>
          <w:ilvl w:val="0"/>
          <w:numId w:val="7"/>
        </w:numPr>
        <w:spacing w:line="360" w:lineRule="auto"/>
        <w:jc w:val="both"/>
        <w:rPr>
          <w:rFonts w:ascii="Courier New" w:hAnsi="Courier New"/>
          <w:sz w:val="28"/>
        </w:rPr>
      </w:pPr>
      <w:r>
        <w:rPr>
          <w:rFonts w:ascii="Courier New" w:hAnsi="Courier New"/>
          <w:sz w:val="28"/>
        </w:rPr>
        <w:t>тарифной части;</w:t>
      </w:r>
    </w:p>
    <w:p w:rsidR="00325373" w:rsidRDefault="00E6600B">
      <w:pPr>
        <w:numPr>
          <w:ilvl w:val="0"/>
          <w:numId w:val="7"/>
        </w:numPr>
        <w:spacing w:line="360" w:lineRule="auto"/>
        <w:jc w:val="both"/>
        <w:rPr>
          <w:rFonts w:ascii="Courier New" w:hAnsi="Courier New"/>
          <w:sz w:val="28"/>
        </w:rPr>
      </w:pPr>
      <w:r>
        <w:rPr>
          <w:rFonts w:ascii="Courier New" w:hAnsi="Courier New"/>
          <w:sz w:val="28"/>
        </w:rPr>
        <w:t>доплаты за совмещение профессий, увеличение объемов выполняемых работ;</w:t>
      </w:r>
    </w:p>
    <w:p w:rsidR="00325373" w:rsidRDefault="00E6600B">
      <w:pPr>
        <w:numPr>
          <w:ilvl w:val="0"/>
          <w:numId w:val="7"/>
        </w:numPr>
        <w:spacing w:line="360" w:lineRule="auto"/>
        <w:jc w:val="both"/>
        <w:rPr>
          <w:rFonts w:ascii="Courier New" w:hAnsi="Courier New"/>
          <w:sz w:val="28"/>
        </w:rPr>
      </w:pPr>
      <w:r>
        <w:rPr>
          <w:rFonts w:ascii="Courier New" w:hAnsi="Courier New"/>
          <w:sz w:val="28"/>
        </w:rPr>
        <w:t xml:space="preserve"> оплаты сверхурочных часов, работу в выходные и праздничные дни.</w:t>
      </w:r>
    </w:p>
    <w:p w:rsidR="00325373" w:rsidRDefault="00E6600B">
      <w:pPr>
        <w:spacing w:line="360" w:lineRule="auto"/>
        <w:ind w:firstLine="720"/>
        <w:jc w:val="both"/>
        <w:rPr>
          <w:rFonts w:ascii="Courier New" w:hAnsi="Courier New"/>
          <w:sz w:val="28"/>
        </w:rPr>
      </w:pPr>
      <w:r>
        <w:rPr>
          <w:rFonts w:ascii="Courier New" w:hAnsi="Courier New"/>
          <w:sz w:val="28"/>
        </w:rPr>
        <w:t>3.</w:t>
      </w:r>
      <w:r>
        <w:rPr>
          <w:sz w:val="28"/>
        </w:rPr>
        <w:t> </w:t>
      </w:r>
      <w:r>
        <w:rPr>
          <w:rFonts w:ascii="Courier New" w:hAnsi="Courier New"/>
          <w:sz w:val="28"/>
        </w:rPr>
        <w:t>Оклады руководителям и специалистам устанавливаются в соответствии со «Схемой должностных окладов».</w:t>
      </w:r>
    </w:p>
    <w:p w:rsidR="00325373" w:rsidRDefault="00E6600B">
      <w:pPr>
        <w:spacing w:line="360" w:lineRule="auto"/>
        <w:ind w:firstLine="720"/>
        <w:jc w:val="both"/>
        <w:rPr>
          <w:rFonts w:ascii="Courier New" w:hAnsi="Courier New"/>
          <w:sz w:val="28"/>
        </w:rPr>
      </w:pPr>
      <w:r>
        <w:rPr>
          <w:rFonts w:ascii="Courier New" w:hAnsi="Courier New"/>
          <w:sz w:val="28"/>
        </w:rPr>
        <w:t>4.</w:t>
      </w:r>
      <w:r>
        <w:rPr>
          <w:sz w:val="28"/>
        </w:rPr>
        <w:t> </w:t>
      </w:r>
      <w:r>
        <w:rPr>
          <w:rFonts w:ascii="Courier New" w:hAnsi="Courier New"/>
          <w:sz w:val="28"/>
        </w:rPr>
        <w:t>Работникам проработавшим полный месяц, не может быть выплачена зарплата меньше должностного оклада (тарифной ставки).</w:t>
      </w:r>
    </w:p>
    <w:p w:rsidR="00325373" w:rsidRDefault="00E6600B">
      <w:pPr>
        <w:spacing w:line="360" w:lineRule="auto"/>
        <w:ind w:firstLine="720"/>
        <w:jc w:val="both"/>
        <w:rPr>
          <w:rFonts w:ascii="Courier New" w:hAnsi="Courier New"/>
          <w:sz w:val="28"/>
        </w:rPr>
      </w:pPr>
      <w:r>
        <w:rPr>
          <w:rFonts w:ascii="Courier New" w:hAnsi="Courier New"/>
          <w:sz w:val="28"/>
        </w:rPr>
        <w:t>5.</w:t>
      </w:r>
      <w:r>
        <w:rPr>
          <w:sz w:val="28"/>
        </w:rPr>
        <w:t> </w:t>
      </w:r>
      <w:r>
        <w:rPr>
          <w:rFonts w:ascii="Courier New" w:hAnsi="Courier New"/>
          <w:sz w:val="28"/>
        </w:rPr>
        <w:t>Выплачивать зарплату в течение месяца, часть зарплаты по желанию работника может выдаваться товаром.</w:t>
      </w:r>
    </w:p>
    <w:p w:rsidR="00325373" w:rsidRDefault="00325373">
      <w:pPr>
        <w:spacing w:line="360" w:lineRule="auto"/>
        <w:jc w:val="both"/>
        <w:rPr>
          <w:rFonts w:ascii="Courier New" w:hAnsi="Courier New"/>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IV</w:t>
      </w:r>
      <w:r>
        <w:rPr>
          <w:rFonts w:ascii="Courier New" w:hAnsi="Courier New"/>
          <w:b/>
          <w:sz w:val="28"/>
        </w:rPr>
        <w:t>. Занятость работников</w:t>
      </w:r>
    </w:p>
    <w:p w:rsidR="00325373" w:rsidRDefault="00325373">
      <w:pPr>
        <w:spacing w:line="360" w:lineRule="auto"/>
        <w:jc w:val="both"/>
        <w:rPr>
          <w:rFonts w:ascii="Courier New" w:hAnsi="Courier New"/>
          <w:sz w:val="28"/>
        </w:rPr>
      </w:pPr>
    </w:p>
    <w:p w:rsidR="00325373" w:rsidRDefault="00E6600B">
      <w:pPr>
        <w:pStyle w:val="ab"/>
        <w:rPr>
          <w:rFonts w:ascii="Courier New" w:hAnsi="Courier New"/>
          <w:sz w:val="28"/>
        </w:rPr>
      </w:pPr>
      <w:r>
        <w:rPr>
          <w:rFonts w:ascii="Courier New" w:hAnsi="Courier New"/>
          <w:sz w:val="28"/>
        </w:rPr>
        <w:tab/>
        <w:t xml:space="preserve">В дополнение к действующему коллективному договору о порядке трудоустройства и высвобождения рабочих и служащих </w:t>
      </w:r>
      <w:r>
        <w:rPr>
          <w:rFonts w:ascii="Courier New" w:hAnsi="Courier New"/>
          <w:i/>
          <w:sz w:val="28"/>
        </w:rPr>
        <w:t>администрация обязуется</w:t>
      </w:r>
      <w:r>
        <w:rPr>
          <w:rFonts w:ascii="Courier New" w:hAnsi="Courier New"/>
          <w:sz w:val="28"/>
        </w:rPr>
        <w:t>:</w:t>
      </w:r>
    </w:p>
    <w:p w:rsidR="00325373" w:rsidRDefault="00E6600B">
      <w:pPr>
        <w:spacing w:line="360" w:lineRule="auto"/>
        <w:jc w:val="both"/>
        <w:rPr>
          <w:rFonts w:ascii="Courier New" w:hAnsi="Courier New"/>
          <w:sz w:val="28"/>
        </w:rPr>
      </w:pPr>
      <w:r>
        <w:rPr>
          <w:rFonts w:ascii="Courier New" w:hAnsi="Courier New"/>
          <w:sz w:val="28"/>
        </w:rPr>
        <w:tab/>
        <w:t>1. Все вопросы реорганизации, ликвидации, изменения структуры предприятия, влекущие за собой сокращение рабочих мест или ухудшение условий труда, решать при условии предварительного уведомления (не менее чем за три месяца) профсоюзного комитета.</w:t>
      </w:r>
    </w:p>
    <w:p w:rsidR="00325373" w:rsidRDefault="00E6600B">
      <w:pPr>
        <w:spacing w:line="360" w:lineRule="auto"/>
        <w:jc w:val="both"/>
        <w:rPr>
          <w:rFonts w:ascii="Courier New" w:hAnsi="Courier New"/>
          <w:sz w:val="28"/>
        </w:rPr>
      </w:pPr>
      <w:r>
        <w:rPr>
          <w:rFonts w:ascii="Courier New" w:hAnsi="Courier New"/>
          <w:sz w:val="28"/>
        </w:rPr>
        <w:tab/>
        <w:t>2.</w:t>
      </w:r>
      <w:r>
        <w:rPr>
          <w:sz w:val="28"/>
        </w:rPr>
        <w:t> </w:t>
      </w:r>
      <w:r>
        <w:rPr>
          <w:rFonts w:ascii="Courier New" w:hAnsi="Courier New"/>
          <w:sz w:val="28"/>
        </w:rPr>
        <w:t>При увольнении работников по условиям экономической целесообразности, персональный состав увольняемых и условия увольнения предварительно согласовывать с профсоюзным комитетом.</w:t>
      </w:r>
    </w:p>
    <w:p w:rsidR="00325373" w:rsidRDefault="00E6600B">
      <w:pPr>
        <w:spacing w:line="360" w:lineRule="auto"/>
        <w:jc w:val="both"/>
        <w:rPr>
          <w:rFonts w:ascii="Courier New" w:hAnsi="Courier New"/>
          <w:i/>
          <w:sz w:val="28"/>
        </w:rPr>
      </w:pPr>
      <w:r>
        <w:rPr>
          <w:rFonts w:ascii="Courier New" w:hAnsi="Courier New"/>
          <w:sz w:val="28"/>
        </w:rPr>
        <w:tab/>
      </w:r>
      <w:r>
        <w:rPr>
          <w:rFonts w:ascii="Courier New" w:hAnsi="Courier New"/>
          <w:i/>
          <w:sz w:val="28"/>
        </w:rPr>
        <w:t>Профком обязуется:</w:t>
      </w:r>
    </w:p>
    <w:p w:rsidR="00325373" w:rsidRDefault="00E6600B">
      <w:pPr>
        <w:spacing w:line="360" w:lineRule="auto"/>
        <w:jc w:val="both"/>
        <w:rPr>
          <w:rFonts w:ascii="Courier New" w:hAnsi="Courier New"/>
          <w:sz w:val="28"/>
        </w:rPr>
      </w:pPr>
      <w:r>
        <w:rPr>
          <w:rFonts w:ascii="Courier New" w:hAnsi="Courier New"/>
          <w:sz w:val="28"/>
        </w:rPr>
        <w:tab/>
        <w:t>3. Давать согласие на увольнение работников, только в случае, когда исчерпаны все меры и возможности для сохранения за ними рабочего места (естественный отток, увольнение нарушителей трудовой дисциплины и правопорядка, перераспределение рабочих мест).</w:t>
      </w: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V</w:t>
      </w:r>
      <w:r>
        <w:rPr>
          <w:rFonts w:ascii="Courier New" w:hAnsi="Courier New"/>
          <w:b/>
          <w:sz w:val="28"/>
        </w:rPr>
        <w:t>. Рабочее время. Режим труда и отдыха, отпуска</w:t>
      </w:r>
    </w:p>
    <w:p w:rsidR="00325373" w:rsidRDefault="00325373">
      <w:pPr>
        <w:spacing w:line="360" w:lineRule="auto"/>
        <w:jc w:val="both"/>
        <w:rPr>
          <w:rFonts w:ascii="Courier New" w:hAnsi="Courier New"/>
          <w:b/>
          <w:sz w:val="28"/>
        </w:rPr>
      </w:pPr>
    </w:p>
    <w:p w:rsidR="00325373" w:rsidRDefault="00E6600B">
      <w:pPr>
        <w:spacing w:line="360" w:lineRule="auto"/>
        <w:jc w:val="both"/>
        <w:rPr>
          <w:rFonts w:ascii="Courier New" w:hAnsi="Courier New"/>
          <w:sz w:val="28"/>
        </w:rPr>
      </w:pPr>
      <w:r>
        <w:rPr>
          <w:rFonts w:ascii="Courier New" w:hAnsi="Courier New"/>
          <w:sz w:val="28"/>
        </w:rPr>
        <w:tab/>
        <w:t>1.</w:t>
      </w:r>
      <w:r>
        <w:rPr>
          <w:sz w:val="28"/>
        </w:rPr>
        <w:t> </w:t>
      </w:r>
      <w:r>
        <w:rPr>
          <w:rFonts w:ascii="Courier New" w:hAnsi="Courier New"/>
          <w:sz w:val="28"/>
        </w:rPr>
        <w:t>Установить продолжительность рабочей недели 36 часов. Баланс рабочего времени устанавливается с приложением №1.</w:t>
      </w:r>
    </w:p>
    <w:p w:rsidR="00325373" w:rsidRDefault="00E6600B">
      <w:pPr>
        <w:spacing w:line="360" w:lineRule="auto"/>
        <w:jc w:val="both"/>
        <w:rPr>
          <w:rFonts w:ascii="Courier New" w:hAnsi="Courier New"/>
          <w:sz w:val="28"/>
        </w:rPr>
      </w:pPr>
      <w:r>
        <w:rPr>
          <w:rFonts w:ascii="Courier New" w:hAnsi="Courier New"/>
          <w:sz w:val="28"/>
        </w:rPr>
        <w:tab/>
        <w:t>2.</w:t>
      </w:r>
      <w:r>
        <w:rPr>
          <w:sz w:val="28"/>
        </w:rPr>
        <w:t> </w:t>
      </w:r>
      <w:r>
        <w:rPr>
          <w:rFonts w:ascii="Courier New" w:hAnsi="Courier New"/>
          <w:sz w:val="28"/>
        </w:rPr>
        <w:t>Установить следующую продолжительность рабочей смены:</w:t>
      </w:r>
    </w:p>
    <w:p w:rsidR="00325373" w:rsidRDefault="00E6600B">
      <w:pPr>
        <w:numPr>
          <w:ilvl w:val="0"/>
          <w:numId w:val="7"/>
        </w:numPr>
        <w:spacing w:line="360" w:lineRule="auto"/>
        <w:jc w:val="both"/>
        <w:rPr>
          <w:rFonts w:ascii="Courier New" w:hAnsi="Courier New"/>
          <w:sz w:val="28"/>
        </w:rPr>
      </w:pPr>
      <w:r>
        <w:rPr>
          <w:rFonts w:ascii="Courier New" w:hAnsi="Courier New"/>
          <w:sz w:val="28"/>
        </w:rPr>
        <w:t>контролеры-кассиры, продавцы, уборщицы – 6 часов;</w:t>
      </w:r>
    </w:p>
    <w:p w:rsidR="00325373" w:rsidRDefault="00E6600B">
      <w:pPr>
        <w:numPr>
          <w:ilvl w:val="0"/>
          <w:numId w:val="7"/>
        </w:numPr>
        <w:spacing w:line="360" w:lineRule="auto"/>
        <w:jc w:val="both"/>
        <w:rPr>
          <w:rFonts w:ascii="Courier New" w:hAnsi="Courier New"/>
          <w:sz w:val="28"/>
        </w:rPr>
      </w:pPr>
      <w:r>
        <w:rPr>
          <w:rFonts w:ascii="Courier New" w:hAnsi="Courier New"/>
          <w:sz w:val="28"/>
        </w:rPr>
        <w:t>грузчики – 7 часов;</w:t>
      </w:r>
    </w:p>
    <w:p w:rsidR="00325373" w:rsidRDefault="00E6600B">
      <w:pPr>
        <w:numPr>
          <w:ilvl w:val="0"/>
          <w:numId w:val="7"/>
        </w:numPr>
        <w:spacing w:line="360" w:lineRule="auto"/>
        <w:jc w:val="both"/>
        <w:rPr>
          <w:rFonts w:ascii="Courier New" w:hAnsi="Courier New"/>
          <w:sz w:val="28"/>
        </w:rPr>
      </w:pPr>
      <w:r>
        <w:rPr>
          <w:rFonts w:ascii="Courier New" w:hAnsi="Courier New"/>
          <w:sz w:val="28"/>
        </w:rPr>
        <w:t>администрация – 8 часов</w:t>
      </w:r>
    </w:p>
    <w:p w:rsidR="00325373" w:rsidRDefault="00E6600B">
      <w:pPr>
        <w:numPr>
          <w:ilvl w:val="0"/>
          <w:numId w:val="7"/>
        </w:numPr>
        <w:spacing w:line="360" w:lineRule="auto"/>
        <w:jc w:val="both"/>
        <w:rPr>
          <w:rFonts w:ascii="Courier New" w:hAnsi="Courier New"/>
          <w:sz w:val="28"/>
        </w:rPr>
      </w:pPr>
      <w:r>
        <w:rPr>
          <w:rFonts w:ascii="Courier New" w:hAnsi="Courier New"/>
          <w:sz w:val="28"/>
        </w:rPr>
        <w:t>при суммированном учете рабочего времени – до 12 часов, при условии обязательного предоставления дня отдыха на следующий день.</w:t>
      </w:r>
    </w:p>
    <w:p w:rsidR="00325373" w:rsidRDefault="00E6600B">
      <w:pPr>
        <w:spacing w:line="360" w:lineRule="auto"/>
        <w:ind w:firstLine="720"/>
        <w:jc w:val="both"/>
        <w:rPr>
          <w:rFonts w:ascii="Courier New" w:hAnsi="Courier New"/>
          <w:sz w:val="28"/>
        </w:rPr>
      </w:pPr>
      <w:r>
        <w:rPr>
          <w:rFonts w:ascii="Courier New" w:hAnsi="Courier New"/>
          <w:sz w:val="28"/>
        </w:rPr>
        <w:t>3.</w:t>
      </w:r>
      <w:r>
        <w:rPr>
          <w:sz w:val="28"/>
        </w:rPr>
        <w:t> </w:t>
      </w:r>
      <w:r>
        <w:rPr>
          <w:rFonts w:ascii="Courier New" w:hAnsi="Courier New"/>
          <w:sz w:val="28"/>
        </w:rPr>
        <w:t>Предоставлять обеденный перерыв для всех категорий работников не менее 30 минут. Время начала и окончания перерыва определяется правилами внутреннего трудового распорядка и графика работы.</w:t>
      </w:r>
    </w:p>
    <w:p w:rsidR="00325373" w:rsidRDefault="00E6600B">
      <w:pPr>
        <w:spacing w:line="360" w:lineRule="auto"/>
        <w:ind w:firstLine="720"/>
        <w:jc w:val="both"/>
        <w:rPr>
          <w:rFonts w:ascii="Courier New" w:hAnsi="Courier New"/>
          <w:sz w:val="28"/>
        </w:rPr>
      </w:pPr>
      <w:r>
        <w:rPr>
          <w:rFonts w:ascii="Courier New" w:hAnsi="Courier New"/>
          <w:sz w:val="28"/>
        </w:rPr>
        <w:t>4.</w:t>
      </w:r>
      <w:r>
        <w:rPr>
          <w:sz w:val="28"/>
        </w:rPr>
        <w:t> </w:t>
      </w:r>
      <w:r>
        <w:rPr>
          <w:rFonts w:ascii="Courier New" w:hAnsi="Courier New"/>
          <w:sz w:val="28"/>
        </w:rPr>
        <w:t>По желанию работника, отработанные выходные дни или праздничные оплачиваются в соответствии с установленным законодательством или предоставляются в виде другого выходного дня.</w:t>
      </w:r>
    </w:p>
    <w:p w:rsidR="00325373" w:rsidRDefault="00E6600B">
      <w:pPr>
        <w:spacing w:line="360" w:lineRule="auto"/>
        <w:ind w:firstLine="720"/>
        <w:jc w:val="both"/>
        <w:rPr>
          <w:rFonts w:ascii="Courier New" w:hAnsi="Courier New"/>
          <w:sz w:val="28"/>
        </w:rPr>
      </w:pPr>
      <w:r>
        <w:rPr>
          <w:rFonts w:ascii="Courier New" w:hAnsi="Courier New"/>
          <w:sz w:val="28"/>
        </w:rPr>
        <w:t>5.</w:t>
      </w:r>
      <w:r>
        <w:rPr>
          <w:sz w:val="28"/>
        </w:rPr>
        <w:t> </w:t>
      </w:r>
      <w:r>
        <w:rPr>
          <w:rFonts w:ascii="Courier New" w:hAnsi="Courier New"/>
          <w:sz w:val="28"/>
        </w:rPr>
        <w:t>Установить для работников минимальный отпуск в количестве 24 рабочих дней, для работников с ненормированным рабочим днем – 37 календарных дней.</w:t>
      </w:r>
    </w:p>
    <w:p w:rsidR="00325373" w:rsidRDefault="00E6600B">
      <w:pPr>
        <w:spacing w:line="360" w:lineRule="auto"/>
        <w:ind w:firstLine="720"/>
        <w:jc w:val="both"/>
        <w:rPr>
          <w:rFonts w:ascii="Courier New" w:hAnsi="Courier New"/>
          <w:sz w:val="28"/>
        </w:rPr>
      </w:pPr>
      <w:r>
        <w:rPr>
          <w:rFonts w:ascii="Courier New" w:hAnsi="Courier New"/>
          <w:sz w:val="28"/>
        </w:rPr>
        <w:t>6.</w:t>
      </w:r>
      <w:r>
        <w:rPr>
          <w:sz w:val="28"/>
        </w:rPr>
        <w:t> </w:t>
      </w:r>
      <w:r>
        <w:rPr>
          <w:rFonts w:ascii="Courier New" w:hAnsi="Courier New"/>
          <w:sz w:val="28"/>
        </w:rPr>
        <w:t>Запрещается не предоставление работнику ежегодного отпуска в течении двух лет, а также не предоставление в течении года отпуска работникам моложе 18 лет и работникам имеющим право на дополнительный отпуск, в связи с условиями труда.</w:t>
      </w: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VI</w:t>
      </w:r>
      <w:r>
        <w:rPr>
          <w:rFonts w:ascii="Courier New" w:hAnsi="Courier New"/>
          <w:b/>
          <w:sz w:val="28"/>
        </w:rPr>
        <w:t>. Охрана труда</w:t>
      </w:r>
    </w:p>
    <w:p w:rsidR="00325373" w:rsidRDefault="00325373">
      <w:pPr>
        <w:spacing w:line="360" w:lineRule="auto"/>
        <w:jc w:val="both"/>
        <w:rPr>
          <w:rFonts w:ascii="Courier New" w:hAnsi="Courier New"/>
          <w:sz w:val="28"/>
        </w:rPr>
      </w:pPr>
    </w:p>
    <w:p w:rsidR="00325373" w:rsidRDefault="00E6600B">
      <w:pPr>
        <w:spacing w:line="360" w:lineRule="auto"/>
        <w:jc w:val="both"/>
        <w:rPr>
          <w:rFonts w:ascii="Courier New" w:hAnsi="Courier New"/>
          <w:i/>
          <w:sz w:val="28"/>
        </w:rPr>
      </w:pPr>
      <w:r>
        <w:rPr>
          <w:rFonts w:ascii="Courier New" w:hAnsi="Courier New"/>
          <w:i/>
          <w:sz w:val="28"/>
        </w:rPr>
        <w:tab/>
        <w:t>Администрация обязуется:</w:t>
      </w:r>
    </w:p>
    <w:p w:rsidR="00325373" w:rsidRDefault="00E6600B">
      <w:pPr>
        <w:spacing w:line="360" w:lineRule="auto"/>
        <w:jc w:val="both"/>
        <w:rPr>
          <w:rFonts w:ascii="Courier New" w:hAnsi="Courier New"/>
          <w:sz w:val="28"/>
        </w:rPr>
      </w:pPr>
      <w:r>
        <w:rPr>
          <w:rFonts w:ascii="Courier New" w:hAnsi="Courier New"/>
          <w:sz w:val="28"/>
        </w:rPr>
        <w:tab/>
        <w:t>1.</w:t>
      </w:r>
      <w:r>
        <w:rPr>
          <w:sz w:val="28"/>
        </w:rPr>
        <w:t> </w:t>
      </w:r>
      <w:r>
        <w:rPr>
          <w:rFonts w:ascii="Courier New" w:hAnsi="Courier New"/>
          <w:sz w:val="28"/>
        </w:rPr>
        <w:t>Обеспечить безопасные условия труда, производственного быта, безопасность зданий, сооружений, оборудования.</w:t>
      </w:r>
    </w:p>
    <w:p w:rsidR="00325373" w:rsidRDefault="00E6600B">
      <w:pPr>
        <w:spacing w:line="360" w:lineRule="auto"/>
        <w:jc w:val="both"/>
        <w:rPr>
          <w:rFonts w:ascii="Courier New" w:hAnsi="Courier New"/>
          <w:sz w:val="28"/>
        </w:rPr>
      </w:pPr>
      <w:r>
        <w:rPr>
          <w:rFonts w:ascii="Courier New" w:hAnsi="Courier New"/>
          <w:sz w:val="28"/>
        </w:rPr>
        <w:tab/>
        <w:t>2.</w:t>
      </w:r>
      <w:r>
        <w:rPr>
          <w:sz w:val="28"/>
        </w:rPr>
        <w:t> </w:t>
      </w:r>
      <w:r>
        <w:rPr>
          <w:rFonts w:ascii="Courier New" w:hAnsi="Courier New"/>
          <w:sz w:val="28"/>
        </w:rPr>
        <w:t>В соответствии со ст. 31 Закона ПМР «Об охране и безопасности труда» на проведение мероприятий по охране труда направить денежные средства в сумме не менее 2% начисления от сумм средств, расходуемых на оплату труда работников предприятия, строго по назначению использовать их.</w:t>
      </w:r>
    </w:p>
    <w:p w:rsidR="00325373" w:rsidRDefault="00E6600B">
      <w:pPr>
        <w:spacing w:line="360" w:lineRule="auto"/>
        <w:jc w:val="both"/>
        <w:rPr>
          <w:rFonts w:ascii="Courier New" w:hAnsi="Courier New"/>
          <w:sz w:val="28"/>
        </w:rPr>
      </w:pPr>
      <w:r>
        <w:rPr>
          <w:rFonts w:ascii="Courier New" w:hAnsi="Courier New"/>
          <w:sz w:val="28"/>
        </w:rPr>
        <w:tab/>
        <w:t>3.</w:t>
      </w:r>
      <w:r>
        <w:rPr>
          <w:sz w:val="28"/>
        </w:rPr>
        <w:t> </w:t>
      </w:r>
      <w:r>
        <w:rPr>
          <w:rFonts w:ascii="Courier New" w:hAnsi="Courier New"/>
          <w:sz w:val="28"/>
        </w:rPr>
        <w:t>Для вновь поступающих на работу в обязательном порядке проводить вводный инструктаж по технике безопасности и производственной санитарии.</w:t>
      </w:r>
    </w:p>
    <w:p w:rsidR="00325373" w:rsidRDefault="00E6600B">
      <w:pPr>
        <w:spacing w:line="360" w:lineRule="auto"/>
        <w:jc w:val="both"/>
        <w:rPr>
          <w:rFonts w:ascii="Courier New" w:hAnsi="Courier New"/>
          <w:sz w:val="28"/>
        </w:rPr>
      </w:pPr>
      <w:r>
        <w:rPr>
          <w:rFonts w:ascii="Courier New" w:hAnsi="Courier New"/>
          <w:sz w:val="28"/>
        </w:rPr>
        <w:tab/>
        <w:t>4.</w:t>
      </w:r>
      <w:r>
        <w:rPr>
          <w:sz w:val="28"/>
        </w:rPr>
        <w:t> </w:t>
      </w:r>
      <w:r>
        <w:rPr>
          <w:rFonts w:ascii="Courier New" w:hAnsi="Courier New"/>
          <w:sz w:val="28"/>
        </w:rPr>
        <w:t>Отказ работников от выполнения работ в связи с угрозой их жизни здоровью, обусловленной невыполнением администрацией требований о действующей НТД по охране труда, не влечет для них правовых, дисциплинарных или иных последствий. При этом за работником сохраняется зарплата за весь указанный период (статья 13 Закона ПМР «Об охране и безопасности труда»).</w:t>
      </w:r>
    </w:p>
    <w:p w:rsidR="00325373" w:rsidRDefault="00E6600B">
      <w:pPr>
        <w:spacing w:line="360" w:lineRule="auto"/>
        <w:jc w:val="both"/>
        <w:rPr>
          <w:rFonts w:ascii="Courier New" w:hAnsi="Courier New"/>
          <w:sz w:val="28"/>
        </w:rPr>
      </w:pPr>
      <w:r>
        <w:rPr>
          <w:rFonts w:ascii="Courier New" w:hAnsi="Courier New"/>
          <w:sz w:val="28"/>
        </w:rPr>
        <w:tab/>
        <w:t>5.</w:t>
      </w:r>
      <w:r>
        <w:rPr>
          <w:sz w:val="28"/>
        </w:rPr>
        <w:t> </w:t>
      </w:r>
      <w:r>
        <w:rPr>
          <w:rFonts w:ascii="Courier New" w:hAnsi="Courier New"/>
          <w:sz w:val="28"/>
        </w:rPr>
        <w:t>Возмещать работнику, в установленном Законом порядке, ущерб, причиненный увечьем, либо профессиональным заболеванием, оплачивать лечебно-оздоровительным учреждениям полную стоимость лечения, компенсировать органам социального обеспечения затраты связанные с выплатой пенсий и прочих пособий, если несчастный случай или профессиональное заболевание наступило по вине предприятия (статья 31 Закона ПМР «Об охране и безопасности труда»).</w:t>
      </w:r>
    </w:p>
    <w:p w:rsidR="00325373" w:rsidRDefault="00E6600B">
      <w:pPr>
        <w:pStyle w:val="20"/>
      </w:pPr>
      <w:r>
        <w:tab/>
        <w:t>6.</w:t>
      </w:r>
      <w:r>
        <w:rPr>
          <w:rFonts w:ascii="Times New Roman" w:hAnsi="Times New Roman"/>
        </w:rPr>
        <w:t> </w:t>
      </w:r>
      <w:r>
        <w:t>Выплачивать в случае гибели работника по вине предприятия, его семье единовременное пособие в сумме утраченного им среднего заработка с момента гибели и по достижению пенсионного возраста (Статья 31 Закона ПМР «Об охране и безопасности труда»).</w:t>
      </w:r>
    </w:p>
    <w:p w:rsidR="00325373" w:rsidRDefault="00E6600B">
      <w:pPr>
        <w:spacing w:line="360" w:lineRule="auto"/>
        <w:jc w:val="both"/>
        <w:rPr>
          <w:rFonts w:ascii="Courier New" w:hAnsi="Courier New"/>
          <w:sz w:val="28"/>
        </w:rPr>
      </w:pPr>
      <w:r>
        <w:rPr>
          <w:rFonts w:ascii="Courier New" w:hAnsi="Courier New"/>
          <w:sz w:val="28"/>
        </w:rPr>
        <w:tab/>
        <w:t>7.</w:t>
      </w:r>
      <w:r>
        <w:rPr>
          <w:sz w:val="28"/>
        </w:rPr>
        <w:t> </w:t>
      </w:r>
      <w:r>
        <w:rPr>
          <w:rFonts w:ascii="Courier New" w:hAnsi="Courier New"/>
          <w:sz w:val="28"/>
        </w:rPr>
        <w:t>Изыскать дополнительные резервы и отремонтировать крышу.</w:t>
      </w:r>
    </w:p>
    <w:p w:rsidR="00325373" w:rsidRDefault="00E6600B">
      <w:pPr>
        <w:spacing w:line="360" w:lineRule="auto"/>
        <w:jc w:val="both"/>
        <w:rPr>
          <w:rFonts w:ascii="Courier New" w:hAnsi="Courier New"/>
          <w:sz w:val="28"/>
        </w:rPr>
      </w:pPr>
      <w:r>
        <w:rPr>
          <w:rFonts w:ascii="Courier New" w:hAnsi="Courier New"/>
          <w:sz w:val="28"/>
        </w:rPr>
        <w:tab/>
        <w:t>8.</w:t>
      </w:r>
      <w:r>
        <w:rPr>
          <w:sz w:val="28"/>
        </w:rPr>
        <w:t> </w:t>
      </w:r>
      <w:r>
        <w:rPr>
          <w:rFonts w:ascii="Courier New" w:hAnsi="Courier New"/>
          <w:sz w:val="28"/>
        </w:rPr>
        <w:t>В соответствии с установленными нормами обеспечить работников МП «Детский мир» спецодеждой с 50% скидкой ее стоимости. Для грузчиков и уборщиц – бесплатно. Установить срок носки спецодежды – 24 месяца.</w:t>
      </w:r>
    </w:p>
    <w:p w:rsidR="00325373" w:rsidRDefault="00E6600B">
      <w:pPr>
        <w:spacing w:line="360" w:lineRule="auto"/>
        <w:jc w:val="both"/>
        <w:rPr>
          <w:rFonts w:ascii="Courier New" w:hAnsi="Courier New"/>
          <w:i/>
          <w:sz w:val="28"/>
        </w:rPr>
      </w:pPr>
      <w:r>
        <w:rPr>
          <w:rFonts w:ascii="Courier New" w:hAnsi="Courier New"/>
          <w:i/>
          <w:sz w:val="28"/>
        </w:rPr>
        <w:tab/>
        <w:t>Профсоюзный комитет обязуется:</w:t>
      </w:r>
    </w:p>
    <w:p w:rsidR="00325373" w:rsidRDefault="00E6600B">
      <w:pPr>
        <w:spacing w:line="360" w:lineRule="auto"/>
        <w:jc w:val="both"/>
        <w:rPr>
          <w:rFonts w:ascii="Courier New" w:hAnsi="Courier New"/>
          <w:sz w:val="28"/>
        </w:rPr>
      </w:pPr>
      <w:r>
        <w:rPr>
          <w:rFonts w:ascii="Courier New" w:hAnsi="Courier New"/>
          <w:sz w:val="28"/>
        </w:rPr>
        <w:tab/>
        <w:t>9.</w:t>
      </w:r>
      <w:r>
        <w:rPr>
          <w:sz w:val="28"/>
        </w:rPr>
        <w:t> </w:t>
      </w:r>
      <w:r>
        <w:rPr>
          <w:rFonts w:ascii="Courier New" w:hAnsi="Courier New"/>
          <w:sz w:val="28"/>
        </w:rPr>
        <w:t>Осуществлять постоянный контроль за обеспечением в магазине «Детский мир» надлежащих условий труда и соблюдением требований Закона ПМР «Об охране и безопасности труда»).</w:t>
      </w:r>
    </w:p>
    <w:p w:rsidR="00325373" w:rsidRDefault="00E6600B">
      <w:pPr>
        <w:pStyle w:val="20"/>
      </w:pPr>
      <w:r>
        <w:tab/>
        <w:t>10.</w:t>
      </w:r>
      <w:r>
        <w:rPr>
          <w:rFonts w:ascii="Times New Roman" w:hAnsi="Times New Roman"/>
        </w:rPr>
        <w:t> </w:t>
      </w:r>
      <w:r>
        <w:t>В случае непосредственной угрозы здоровью и жизни работников, добиваться приостановки работы предприятия, как противоречащее Закону ПМР «Об охране и безопасности труда»).</w:t>
      </w:r>
    </w:p>
    <w:p w:rsidR="00325373" w:rsidRDefault="00325373">
      <w:pPr>
        <w:spacing w:line="360" w:lineRule="auto"/>
        <w:jc w:val="both"/>
        <w:rPr>
          <w:rFonts w:ascii="Courier New" w:hAnsi="Courier New"/>
          <w:b/>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VII</w:t>
      </w:r>
      <w:r>
        <w:rPr>
          <w:rFonts w:ascii="Courier New" w:hAnsi="Courier New"/>
          <w:b/>
          <w:sz w:val="28"/>
        </w:rPr>
        <w:t>. Социальное страхование, жилищно-бытовое обслуживание. Оздоровление работников, льготы.</w:t>
      </w:r>
    </w:p>
    <w:p w:rsidR="00325373" w:rsidRDefault="00325373">
      <w:pPr>
        <w:spacing w:line="360" w:lineRule="auto"/>
        <w:jc w:val="both"/>
        <w:rPr>
          <w:rFonts w:ascii="Courier New" w:hAnsi="Courier New"/>
          <w:b/>
          <w:sz w:val="28"/>
        </w:rPr>
      </w:pPr>
    </w:p>
    <w:p w:rsidR="00325373" w:rsidRDefault="00E6600B">
      <w:pPr>
        <w:pStyle w:val="ab"/>
        <w:rPr>
          <w:rFonts w:ascii="Courier New" w:hAnsi="Courier New"/>
          <w:i/>
          <w:sz w:val="28"/>
        </w:rPr>
      </w:pPr>
      <w:r>
        <w:rPr>
          <w:rFonts w:ascii="Courier New" w:hAnsi="Courier New"/>
          <w:i/>
          <w:sz w:val="28"/>
        </w:rPr>
        <w:tab/>
        <w:t>Администрация обязуется:</w:t>
      </w:r>
    </w:p>
    <w:p w:rsidR="00325373" w:rsidRDefault="00E6600B">
      <w:pPr>
        <w:spacing w:line="360" w:lineRule="auto"/>
        <w:jc w:val="both"/>
        <w:rPr>
          <w:rFonts w:ascii="Courier New" w:hAnsi="Courier New"/>
          <w:sz w:val="28"/>
        </w:rPr>
      </w:pPr>
      <w:r>
        <w:rPr>
          <w:rFonts w:ascii="Courier New" w:hAnsi="Courier New"/>
          <w:sz w:val="28"/>
        </w:rPr>
        <w:tab/>
        <w:t>1.</w:t>
      </w:r>
      <w:r>
        <w:rPr>
          <w:sz w:val="28"/>
          <w:lang w:val="en-US"/>
        </w:rPr>
        <w:t> </w:t>
      </w:r>
      <w:r>
        <w:rPr>
          <w:rFonts w:ascii="Courier New" w:hAnsi="Courier New"/>
          <w:sz w:val="28"/>
        </w:rPr>
        <w:t>Вовремя перечислять страховые взносы в размере определенном законодательством, в фонд социального страхования, пенсионный фонд и фонд занятости населения.</w:t>
      </w:r>
    </w:p>
    <w:p w:rsidR="00325373" w:rsidRDefault="00E6600B">
      <w:pPr>
        <w:spacing w:line="360" w:lineRule="auto"/>
        <w:jc w:val="both"/>
        <w:rPr>
          <w:rFonts w:ascii="Courier New" w:hAnsi="Courier New"/>
          <w:sz w:val="28"/>
        </w:rPr>
      </w:pPr>
      <w:r>
        <w:rPr>
          <w:rFonts w:ascii="Courier New" w:hAnsi="Courier New"/>
          <w:sz w:val="28"/>
        </w:rPr>
        <w:tab/>
        <w:t>2.</w:t>
      </w:r>
      <w:r>
        <w:rPr>
          <w:sz w:val="28"/>
          <w:lang w:val="en-US"/>
        </w:rPr>
        <w:t> </w:t>
      </w:r>
      <w:r>
        <w:rPr>
          <w:rFonts w:ascii="Courier New" w:hAnsi="Courier New"/>
          <w:sz w:val="28"/>
        </w:rPr>
        <w:t>Проводить мероприятия направленные на снижение заболеваемости и травматизма.</w:t>
      </w:r>
    </w:p>
    <w:p w:rsidR="00325373" w:rsidRDefault="00E6600B">
      <w:pPr>
        <w:spacing w:line="360" w:lineRule="auto"/>
        <w:jc w:val="both"/>
        <w:rPr>
          <w:rFonts w:ascii="Courier New" w:hAnsi="Courier New"/>
          <w:sz w:val="28"/>
        </w:rPr>
      </w:pPr>
      <w:r>
        <w:rPr>
          <w:rFonts w:ascii="Courier New" w:hAnsi="Courier New"/>
          <w:sz w:val="28"/>
        </w:rPr>
        <w:tab/>
        <w:t>3.</w:t>
      </w:r>
      <w:r>
        <w:rPr>
          <w:sz w:val="28"/>
          <w:lang w:val="en-US"/>
        </w:rPr>
        <w:t> </w:t>
      </w:r>
      <w:r>
        <w:rPr>
          <w:rFonts w:ascii="Courier New" w:hAnsi="Courier New"/>
          <w:sz w:val="28"/>
        </w:rPr>
        <w:t>Работникам МП «Детский мир», достигшим пенсионного возраста, выплачивать единовременное вознаграждение в размере одного оклада.</w:t>
      </w:r>
    </w:p>
    <w:p w:rsidR="00325373" w:rsidRDefault="00E6600B">
      <w:pPr>
        <w:spacing w:line="360" w:lineRule="auto"/>
        <w:jc w:val="both"/>
        <w:rPr>
          <w:rFonts w:ascii="Courier New" w:hAnsi="Courier New"/>
          <w:sz w:val="28"/>
        </w:rPr>
      </w:pPr>
      <w:r>
        <w:rPr>
          <w:rFonts w:ascii="Courier New" w:hAnsi="Courier New"/>
          <w:sz w:val="28"/>
        </w:rPr>
        <w:tab/>
        <w:t>4.</w:t>
      </w:r>
      <w:r>
        <w:rPr>
          <w:sz w:val="28"/>
          <w:lang w:val="en-US"/>
        </w:rPr>
        <w:t> </w:t>
      </w:r>
      <w:r>
        <w:rPr>
          <w:rFonts w:ascii="Courier New" w:hAnsi="Courier New"/>
          <w:sz w:val="28"/>
        </w:rPr>
        <w:t>Исходя из финансовых возможностей оказывать материальную помощь неработающим пенсионерам.</w:t>
      </w:r>
    </w:p>
    <w:p w:rsidR="00325373" w:rsidRDefault="00E6600B">
      <w:pPr>
        <w:spacing w:line="360" w:lineRule="auto"/>
        <w:jc w:val="both"/>
        <w:rPr>
          <w:rFonts w:ascii="Courier New" w:hAnsi="Courier New"/>
          <w:sz w:val="28"/>
        </w:rPr>
      </w:pPr>
      <w:r>
        <w:rPr>
          <w:rFonts w:ascii="Courier New" w:hAnsi="Courier New"/>
          <w:sz w:val="28"/>
        </w:rPr>
        <w:tab/>
        <w:t>5.</w:t>
      </w:r>
      <w:r>
        <w:rPr>
          <w:sz w:val="28"/>
          <w:lang w:val="en-US"/>
        </w:rPr>
        <w:t> </w:t>
      </w:r>
      <w:r>
        <w:rPr>
          <w:rFonts w:ascii="Courier New" w:hAnsi="Courier New"/>
          <w:sz w:val="28"/>
        </w:rPr>
        <w:t>Выделять денежные средства на проведение ритуальных обрядов в случае смерти работника, а также близких родственников.</w:t>
      </w:r>
    </w:p>
    <w:p w:rsidR="00325373" w:rsidRDefault="00E6600B">
      <w:pPr>
        <w:spacing w:line="360" w:lineRule="auto"/>
        <w:jc w:val="both"/>
        <w:rPr>
          <w:rFonts w:ascii="Courier New" w:hAnsi="Courier New"/>
          <w:i/>
          <w:sz w:val="28"/>
        </w:rPr>
      </w:pPr>
      <w:r>
        <w:rPr>
          <w:rFonts w:ascii="Courier New" w:hAnsi="Courier New"/>
          <w:i/>
          <w:sz w:val="28"/>
        </w:rPr>
        <w:tab/>
      </w:r>
    </w:p>
    <w:p w:rsidR="00325373" w:rsidRDefault="00E6600B">
      <w:pPr>
        <w:spacing w:line="360" w:lineRule="auto"/>
        <w:jc w:val="both"/>
        <w:rPr>
          <w:rFonts w:ascii="Courier New" w:hAnsi="Courier New"/>
          <w:i/>
          <w:sz w:val="28"/>
        </w:rPr>
      </w:pPr>
      <w:r>
        <w:rPr>
          <w:rFonts w:ascii="Courier New" w:hAnsi="Courier New"/>
          <w:i/>
          <w:sz w:val="28"/>
        </w:rPr>
        <w:t>Профсоюзный комитет обязуется:</w:t>
      </w:r>
    </w:p>
    <w:p w:rsidR="00325373" w:rsidRDefault="00E6600B">
      <w:pPr>
        <w:spacing w:line="360" w:lineRule="auto"/>
        <w:jc w:val="both"/>
        <w:rPr>
          <w:rFonts w:ascii="Courier New" w:hAnsi="Courier New"/>
          <w:sz w:val="28"/>
        </w:rPr>
      </w:pPr>
      <w:r>
        <w:rPr>
          <w:rFonts w:ascii="Courier New" w:hAnsi="Courier New"/>
          <w:sz w:val="28"/>
        </w:rPr>
        <w:tab/>
        <w:t>6.</w:t>
      </w:r>
      <w:r>
        <w:rPr>
          <w:sz w:val="28"/>
          <w:lang w:val="en-US"/>
        </w:rPr>
        <w:t> </w:t>
      </w:r>
      <w:r>
        <w:rPr>
          <w:rFonts w:ascii="Courier New" w:hAnsi="Courier New"/>
          <w:sz w:val="28"/>
        </w:rPr>
        <w:t>Проводить работу по удовлетворению потребностей работников в санаторно-курортном и физиотерапевтическом лечении.</w:t>
      </w:r>
    </w:p>
    <w:p w:rsidR="00325373" w:rsidRDefault="00E6600B">
      <w:pPr>
        <w:spacing w:line="360" w:lineRule="auto"/>
        <w:jc w:val="both"/>
        <w:rPr>
          <w:rFonts w:ascii="Courier New" w:hAnsi="Courier New"/>
          <w:sz w:val="28"/>
        </w:rPr>
      </w:pPr>
      <w:r>
        <w:rPr>
          <w:rFonts w:ascii="Courier New" w:hAnsi="Courier New"/>
          <w:sz w:val="28"/>
        </w:rPr>
        <w:tab/>
        <w:t>7.</w:t>
      </w:r>
      <w:r>
        <w:rPr>
          <w:sz w:val="28"/>
          <w:lang w:val="en-US"/>
        </w:rPr>
        <w:t> </w:t>
      </w:r>
      <w:r>
        <w:rPr>
          <w:rFonts w:ascii="Courier New" w:hAnsi="Courier New"/>
          <w:sz w:val="28"/>
        </w:rPr>
        <w:t>Оказывать посильную помощь по обеспечению детей работников местами в детских дошкольных учреждениях через Объединенный комитет профсоюза торговли.</w:t>
      </w:r>
    </w:p>
    <w:p w:rsidR="00325373" w:rsidRDefault="00325373">
      <w:pPr>
        <w:spacing w:line="360" w:lineRule="auto"/>
        <w:jc w:val="both"/>
        <w:rPr>
          <w:rFonts w:ascii="Courier New" w:hAnsi="Courier New"/>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VIII</w:t>
      </w:r>
      <w:r>
        <w:rPr>
          <w:rFonts w:ascii="Courier New" w:hAnsi="Courier New"/>
          <w:b/>
          <w:sz w:val="28"/>
        </w:rPr>
        <w:t>. Социальные гарантии</w:t>
      </w:r>
    </w:p>
    <w:p w:rsidR="00325373" w:rsidRDefault="00325373">
      <w:pPr>
        <w:spacing w:line="360" w:lineRule="auto"/>
        <w:ind w:firstLine="720"/>
        <w:jc w:val="both"/>
        <w:rPr>
          <w:rFonts w:ascii="Courier New" w:hAnsi="Courier New"/>
          <w:sz w:val="28"/>
        </w:rPr>
      </w:pPr>
    </w:p>
    <w:p w:rsidR="00325373" w:rsidRDefault="00E6600B">
      <w:pPr>
        <w:spacing w:line="360" w:lineRule="auto"/>
        <w:ind w:firstLine="720"/>
        <w:jc w:val="both"/>
        <w:rPr>
          <w:rFonts w:ascii="Courier New" w:hAnsi="Courier New"/>
          <w:i/>
          <w:sz w:val="28"/>
        </w:rPr>
      </w:pPr>
      <w:r>
        <w:rPr>
          <w:rFonts w:ascii="Courier New" w:hAnsi="Courier New"/>
          <w:i/>
          <w:sz w:val="28"/>
        </w:rPr>
        <w:t>Профсоюзный комитет обязуется:</w:t>
      </w:r>
    </w:p>
    <w:p w:rsidR="00325373" w:rsidRDefault="00E6600B">
      <w:pPr>
        <w:spacing w:line="360" w:lineRule="auto"/>
        <w:ind w:firstLine="720"/>
        <w:jc w:val="both"/>
        <w:rPr>
          <w:rFonts w:ascii="Courier New" w:hAnsi="Courier New"/>
          <w:sz w:val="28"/>
        </w:rPr>
      </w:pPr>
      <w:r>
        <w:rPr>
          <w:rFonts w:ascii="Courier New" w:hAnsi="Courier New"/>
          <w:sz w:val="28"/>
        </w:rPr>
        <w:t>1.</w:t>
      </w:r>
      <w:r>
        <w:rPr>
          <w:sz w:val="28"/>
          <w:lang w:val="en-US"/>
        </w:rPr>
        <w:t> </w:t>
      </w:r>
      <w:r>
        <w:rPr>
          <w:rFonts w:ascii="Courier New" w:hAnsi="Courier New"/>
          <w:sz w:val="28"/>
        </w:rPr>
        <w:t>Защищать права работников МП «Детский мир» на труд и его оплату, охрану здоровья, создание благоприятных условий труда, предотвращающих производственный травматизм и профессиональную заболеваемость.</w:t>
      </w:r>
    </w:p>
    <w:p w:rsidR="00325373" w:rsidRDefault="00E6600B">
      <w:pPr>
        <w:spacing w:line="360" w:lineRule="auto"/>
        <w:ind w:firstLine="720"/>
        <w:jc w:val="both"/>
        <w:rPr>
          <w:rFonts w:ascii="Courier New" w:hAnsi="Courier New"/>
          <w:sz w:val="28"/>
        </w:rPr>
      </w:pPr>
      <w:r>
        <w:rPr>
          <w:rFonts w:ascii="Courier New" w:hAnsi="Courier New"/>
          <w:sz w:val="28"/>
        </w:rPr>
        <w:t>2.</w:t>
      </w:r>
      <w:r>
        <w:rPr>
          <w:sz w:val="28"/>
          <w:lang w:val="en-US"/>
        </w:rPr>
        <w:t> </w:t>
      </w:r>
      <w:r>
        <w:rPr>
          <w:rFonts w:ascii="Courier New" w:hAnsi="Courier New"/>
          <w:sz w:val="28"/>
        </w:rPr>
        <w:t>Оперативно рассматривать обращения и жалобы работников по вопросам связанным с нарушением трудового законодательства, экономических, пенсионных и других социальных краев и гарантий.</w:t>
      </w:r>
    </w:p>
    <w:p w:rsidR="00325373" w:rsidRDefault="00325373">
      <w:pPr>
        <w:spacing w:line="360" w:lineRule="auto"/>
        <w:ind w:firstLine="720"/>
        <w:jc w:val="both"/>
        <w:rPr>
          <w:rFonts w:ascii="Courier New" w:hAnsi="Courier New"/>
          <w:i/>
          <w:sz w:val="28"/>
        </w:rPr>
      </w:pPr>
    </w:p>
    <w:p w:rsidR="00325373" w:rsidRDefault="00E6600B">
      <w:pPr>
        <w:spacing w:line="360" w:lineRule="auto"/>
        <w:ind w:firstLine="720"/>
        <w:jc w:val="both"/>
        <w:rPr>
          <w:rFonts w:ascii="Courier New" w:hAnsi="Courier New"/>
          <w:i/>
          <w:sz w:val="28"/>
        </w:rPr>
      </w:pPr>
      <w:r>
        <w:rPr>
          <w:rFonts w:ascii="Courier New" w:hAnsi="Courier New"/>
          <w:i/>
          <w:sz w:val="28"/>
        </w:rPr>
        <w:t>Администрация обязуется:</w:t>
      </w:r>
    </w:p>
    <w:p w:rsidR="00325373" w:rsidRDefault="00E6600B">
      <w:pPr>
        <w:spacing w:line="360" w:lineRule="auto"/>
        <w:ind w:firstLine="720"/>
        <w:jc w:val="both"/>
        <w:rPr>
          <w:rFonts w:ascii="Courier New" w:hAnsi="Courier New"/>
          <w:sz w:val="28"/>
        </w:rPr>
      </w:pPr>
      <w:r>
        <w:rPr>
          <w:rFonts w:ascii="Courier New" w:hAnsi="Courier New"/>
          <w:sz w:val="28"/>
        </w:rPr>
        <w:t>3.</w:t>
      </w:r>
      <w:r>
        <w:rPr>
          <w:sz w:val="28"/>
          <w:lang w:val="en-US"/>
        </w:rPr>
        <w:t> </w:t>
      </w:r>
      <w:r>
        <w:rPr>
          <w:rFonts w:ascii="Courier New" w:hAnsi="Courier New"/>
          <w:sz w:val="28"/>
        </w:rPr>
        <w:t>Сохранить порядок отчислений на текущий счет городского Объединенного комитета профсоюза торговли членских профсоюзных взносов.</w:t>
      </w:r>
    </w:p>
    <w:p w:rsidR="00325373" w:rsidRDefault="00325373">
      <w:pPr>
        <w:spacing w:line="360" w:lineRule="auto"/>
        <w:jc w:val="both"/>
        <w:rPr>
          <w:rFonts w:ascii="Courier New" w:hAnsi="Courier New"/>
          <w:sz w:val="28"/>
        </w:rPr>
      </w:pPr>
    </w:p>
    <w:p w:rsidR="00325373" w:rsidRDefault="00E6600B">
      <w:pPr>
        <w:spacing w:line="360" w:lineRule="auto"/>
        <w:jc w:val="center"/>
        <w:rPr>
          <w:rFonts w:ascii="Courier New" w:hAnsi="Courier New"/>
          <w:b/>
          <w:sz w:val="28"/>
        </w:rPr>
      </w:pPr>
      <w:r>
        <w:rPr>
          <w:rFonts w:ascii="Courier New" w:hAnsi="Courier New"/>
          <w:b/>
          <w:sz w:val="28"/>
        </w:rPr>
        <w:t xml:space="preserve">Раздел </w:t>
      </w:r>
      <w:r>
        <w:rPr>
          <w:rFonts w:ascii="Courier New" w:hAnsi="Courier New"/>
          <w:b/>
          <w:sz w:val="28"/>
          <w:lang w:val="en-US"/>
        </w:rPr>
        <w:t>IX</w:t>
      </w:r>
      <w:r>
        <w:rPr>
          <w:rFonts w:ascii="Courier New" w:hAnsi="Courier New"/>
          <w:b/>
          <w:sz w:val="28"/>
        </w:rPr>
        <w:t>. Заключительные положения</w:t>
      </w:r>
    </w:p>
    <w:p w:rsidR="00325373" w:rsidRDefault="00325373">
      <w:pPr>
        <w:spacing w:line="360" w:lineRule="auto"/>
        <w:jc w:val="both"/>
        <w:rPr>
          <w:rFonts w:ascii="Courier New" w:hAnsi="Courier New"/>
          <w:b/>
          <w:sz w:val="28"/>
        </w:rPr>
      </w:pPr>
    </w:p>
    <w:p w:rsidR="00325373" w:rsidRDefault="00E6600B">
      <w:pPr>
        <w:pStyle w:val="ab"/>
        <w:rPr>
          <w:rFonts w:ascii="Courier New" w:hAnsi="Courier New"/>
          <w:sz w:val="28"/>
        </w:rPr>
      </w:pPr>
      <w:r>
        <w:rPr>
          <w:rFonts w:ascii="Courier New" w:hAnsi="Courier New"/>
          <w:sz w:val="28"/>
        </w:rPr>
        <w:tab/>
        <w:t>1.</w:t>
      </w:r>
      <w:r>
        <w:rPr>
          <w:rFonts w:ascii="Times New Roman" w:hAnsi="Times New Roman"/>
          <w:sz w:val="28"/>
          <w:lang w:val="en-US"/>
        </w:rPr>
        <w:t> </w:t>
      </w:r>
      <w:r>
        <w:rPr>
          <w:rFonts w:ascii="Courier New" w:hAnsi="Courier New"/>
          <w:sz w:val="28"/>
        </w:rPr>
        <w:t>Стороны установили, если в течение срока действия настоящего коллективного Законодательством ПМР будут приняты новые условия оплаты и более высокие социальные льготы, чем в настоящем коллективном договоре, то вступают в силу нормы, предусмотренные законодательством.</w:t>
      </w:r>
    </w:p>
    <w:p w:rsidR="00325373" w:rsidRDefault="00E6600B">
      <w:pPr>
        <w:pStyle w:val="ab"/>
        <w:rPr>
          <w:rFonts w:ascii="Courier New" w:hAnsi="Courier New"/>
          <w:sz w:val="28"/>
        </w:rPr>
      </w:pPr>
      <w:r>
        <w:rPr>
          <w:rFonts w:ascii="Courier New" w:hAnsi="Courier New"/>
          <w:sz w:val="28"/>
        </w:rPr>
        <w:tab/>
        <w:t>2.</w:t>
      </w:r>
      <w:r>
        <w:rPr>
          <w:rFonts w:ascii="Times New Roman" w:hAnsi="Times New Roman"/>
          <w:sz w:val="28"/>
          <w:lang w:val="en-US"/>
        </w:rPr>
        <w:t> </w:t>
      </w:r>
      <w:r>
        <w:rPr>
          <w:rFonts w:ascii="Courier New" w:hAnsi="Courier New"/>
          <w:sz w:val="28"/>
        </w:rPr>
        <w:t>Настоящий коллективный договор заключен сроком на один год. Он вступает в силу со дня подписания и действует в течении всего срока. По истечении этого срока коллективный договор действует до тех пор, пока стороны не заключат новый или дополнят настоящий.</w:t>
      </w:r>
    </w:p>
    <w:p w:rsidR="00325373" w:rsidRDefault="00E6600B">
      <w:pPr>
        <w:pStyle w:val="ab"/>
        <w:rPr>
          <w:rFonts w:ascii="Courier New" w:hAnsi="Courier New"/>
          <w:sz w:val="28"/>
        </w:rPr>
      </w:pPr>
      <w:r>
        <w:rPr>
          <w:rFonts w:ascii="Courier New" w:hAnsi="Courier New"/>
          <w:sz w:val="28"/>
        </w:rPr>
        <w:tab/>
        <w:t>3.</w:t>
      </w:r>
      <w:r>
        <w:rPr>
          <w:rFonts w:ascii="Times New Roman" w:hAnsi="Times New Roman"/>
          <w:sz w:val="28"/>
          <w:lang w:val="en-US"/>
        </w:rPr>
        <w:t> </w:t>
      </w:r>
      <w:r>
        <w:rPr>
          <w:rFonts w:ascii="Courier New" w:hAnsi="Courier New"/>
          <w:sz w:val="28"/>
        </w:rPr>
        <w:t>Изменения и дополнения в коллективный договор вносятся только по взаимному согласию между администрацией и профсоюзным комитетом, в порядке установленном Законом для его принятия.</w:t>
      </w:r>
    </w:p>
    <w:p w:rsidR="00325373" w:rsidRDefault="00E6600B">
      <w:pPr>
        <w:pStyle w:val="ab"/>
        <w:rPr>
          <w:rFonts w:ascii="Courier New" w:hAnsi="Courier New"/>
          <w:sz w:val="28"/>
        </w:rPr>
      </w:pPr>
      <w:r>
        <w:rPr>
          <w:rFonts w:ascii="Courier New" w:hAnsi="Courier New"/>
          <w:sz w:val="28"/>
        </w:rPr>
        <w:tab/>
        <w:t>4.</w:t>
      </w:r>
      <w:r>
        <w:rPr>
          <w:rFonts w:ascii="Times New Roman" w:hAnsi="Times New Roman"/>
          <w:sz w:val="28"/>
          <w:lang w:val="en-US"/>
        </w:rPr>
        <w:t> </w:t>
      </w:r>
      <w:r>
        <w:rPr>
          <w:rFonts w:ascii="Courier New" w:hAnsi="Courier New"/>
          <w:sz w:val="28"/>
        </w:rPr>
        <w:t>При соблюдении условий договора администрация обязуется не прибегать к локаутам (массовым увольнениям).</w:t>
      </w:r>
    </w:p>
    <w:p w:rsidR="00325373" w:rsidRDefault="00E6600B">
      <w:pPr>
        <w:pStyle w:val="ab"/>
        <w:rPr>
          <w:rFonts w:ascii="Courier New" w:hAnsi="Courier New"/>
          <w:sz w:val="28"/>
        </w:rPr>
      </w:pPr>
      <w:r>
        <w:rPr>
          <w:rFonts w:ascii="Courier New" w:hAnsi="Courier New"/>
          <w:sz w:val="28"/>
        </w:rPr>
        <w:tab/>
        <w:t>5.</w:t>
      </w:r>
      <w:r>
        <w:rPr>
          <w:rFonts w:ascii="Times New Roman" w:hAnsi="Times New Roman"/>
          <w:sz w:val="28"/>
          <w:lang w:val="en-US"/>
        </w:rPr>
        <w:t> </w:t>
      </w:r>
      <w:r>
        <w:rPr>
          <w:rFonts w:ascii="Courier New" w:hAnsi="Courier New"/>
          <w:sz w:val="28"/>
        </w:rPr>
        <w:t>Администрация и профсоюзный комитет обязуются текст договора довести до сведения работников в месячный срок после его подписания, постоянно разъяснять им положения и обязательства в коллективном договоре, содействовать реализации их прав, основанных на коллективном договоре.</w:t>
      </w:r>
    </w:p>
    <w:p w:rsidR="00325373" w:rsidRDefault="00E6600B">
      <w:pPr>
        <w:pStyle w:val="ab"/>
        <w:rPr>
          <w:rFonts w:ascii="Courier New" w:hAnsi="Courier New"/>
          <w:sz w:val="28"/>
        </w:rPr>
      </w:pPr>
      <w:r>
        <w:rPr>
          <w:rFonts w:ascii="Courier New" w:hAnsi="Courier New"/>
          <w:sz w:val="28"/>
        </w:rPr>
        <w:tab/>
        <w:t>6.</w:t>
      </w:r>
      <w:r>
        <w:rPr>
          <w:rFonts w:ascii="Times New Roman" w:hAnsi="Times New Roman"/>
          <w:sz w:val="28"/>
          <w:lang w:val="en-US"/>
        </w:rPr>
        <w:t> </w:t>
      </w:r>
      <w:r>
        <w:rPr>
          <w:rFonts w:ascii="Courier New" w:hAnsi="Courier New"/>
          <w:sz w:val="28"/>
        </w:rPr>
        <w:t>Контроль за выполнением коллективного договора осуществляют обе стороны, подписавшие его. Проводить собрание трудового коллектива по итогам работы каждого полугодия, или на совместном заседании администрации и профсоюзного комитета.</w:t>
      </w:r>
    </w:p>
    <w:p w:rsidR="00325373" w:rsidRDefault="00E6600B">
      <w:pPr>
        <w:pStyle w:val="ab"/>
        <w:rPr>
          <w:rFonts w:ascii="Courier New" w:hAnsi="Courier New"/>
          <w:sz w:val="28"/>
        </w:rPr>
      </w:pPr>
      <w:r>
        <w:rPr>
          <w:rFonts w:ascii="Courier New" w:hAnsi="Courier New"/>
          <w:sz w:val="28"/>
        </w:rPr>
        <w:tab/>
        <w:t>7.</w:t>
      </w:r>
      <w:r>
        <w:rPr>
          <w:rFonts w:ascii="Times New Roman" w:hAnsi="Times New Roman"/>
          <w:sz w:val="28"/>
          <w:lang w:val="en-US"/>
        </w:rPr>
        <w:t> </w:t>
      </w:r>
      <w:r>
        <w:rPr>
          <w:rFonts w:ascii="Courier New" w:hAnsi="Courier New"/>
          <w:sz w:val="28"/>
        </w:rPr>
        <w:t>Представители администрации и профсоюзного комитета несут полную ответственность за невыполненные пункты коллективного договора по законам ПМР.</w:t>
      </w:r>
    </w:p>
    <w:p w:rsidR="00325373" w:rsidRDefault="00325373">
      <w:pPr>
        <w:pStyle w:val="ab"/>
        <w:rPr>
          <w:rFonts w:ascii="Courier New" w:hAnsi="Courier New"/>
          <w:sz w:val="28"/>
        </w:rPr>
      </w:pPr>
    </w:p>
    <w:p w:rsidR="00325373" w:rsidRDefault="00325373">
      <w:pPr>
        <w:pStyle w:val="ab"/>
        <w:rPr>
          <w:rFonts w:ascii="Courier New" w:hAnsi="Courier New"/>
          <w:sz w:val="28"/>
        </w:rPr>
      </w:pPr>
    </w:p>
    <w:p w:rsidR="00325373" w:rsidRDefault="00E6600B">
      <w:pPr>
        <w:pStyle w:val="ab"/>
        <w:rPr>
          <w:rFonts w:ascii="Times New Roman" w:hAnsi="Times New Roman"/>
          <w:i/>
          <w:sz w:val="28"/>
        </w:rPr>
      </w:pPr>
      <w:r>
        <w:rPr>
          <w:rFonts w:ascii="Courier New" w:hAnsi="Courier New"/>
          <w:i/>
          <w:sz w:val="28"/>
        </w:rPr>
        <w:t xml:space="preserve">Директор Муниципального </w:t>
      </w:r>
    </w:p>
    <w:p w:rsidR="00325373" w:rsidRDefault="00E6600B">
      <w:pPr>
        <w:pStyle w:val="ab"/>
        <w:rPr>
          <w:rFonts w:ascii="Courier New" w:hAnsi="Courier New"/>
          <w:i/>
          <w:sz w:val="28"/>
        </w:rPr>
      </w:pPr>
      <w:r>
        <w:rPr>
          <w:rFonts w:ascii="Courier New" w:hAnsi="Courier New"/>
          <w:i/>
          <w:sz w:val="28"/>
        </w:rPr>
        <w:t>предприятия «Детский мир»</w:t>
      </w:r>
      <w:r>
        <w:rPr>
          <w:rFonts w:ascii="Courier New" w:hAnsi="Courier New"/>
          <w:i/>
          <w:sz w:val="28"/>
        </w:rPr>
        <w:tab/>
      </w:r>
      <w:r>
        <w:rPr>
          <w:rFonts w:ascii="Courier New" w:hAnsi="Courier New"/>
          <w:i/>
          <w:sz w:val="28"/>
        </w:rPr>
        <w:tab/>
      </w:r>
      <w:r>
        <w:rPr>
          <w:rFonts w:ascii="Courier New" w:hAnsi="Courier New"/>
          <w:i/>
          <w:sz w:val="28"/>
        </w:rPr>
        <w:tab/>
      </w:r>
      <w:r>
        <w:rPr>
          <w:rFonts w:ascii="Times New Roman" w:hAnsi="Times New Roman"/>
          <w:i/>
          <w:sz w:val="28"/>
        </w:rPr>
        <w:tab/>
      </w:r>
      <w:r>
        <w:rPr>
          <w:rFonts w:ascii="Times New Roman" w:hAnsi="Times New Roman"/>
          <w:i/>
          <w:sz w:val="28"/>
        </w:rPr>
        <w:tab/>
      </w:r>
      <w:r>
        <w:rPr>
          <w:rFonts w:ascii="Courier New" w:hAnsi="Courier New"/>
          <w:i/>
          <w:sz w:val="28"/>
        </w:rPr>
        <w:t>Л.В. Левина</w:t>
      </w:r>
    </w:p>
    <w:p w:rsidR="00325373" w:rsidRDefault="00325373">
      <w:pPr>
        <w:pStyle w:val="ab"/>
        <w:rPr>
          <w:rFonts w:ascii="Courier New" w:hAnsi="Courier New"/>
          <w:i/>
          <w:sz w:val="28"/>
        </w:rPr>
      </w:pPr>
    </w:p>
    <w:p w:rsidR="00325373" w:rsidRDefault="00E6600B">
      <w:pPr>
        <w:pStyle w:val="ab"/>
        <w:rPr>
          <w:rFonts w:ascii="Courier New" w:hAnsi="Courier New"/>
          <w:i/>
          <w:sz w:val="28"/>
        </w:rPr>
      </w:pPr>
      <w:r>
        <w:rPr>
          <w:rFonts w:ascii="Courier New" w:hAnsi="Courier New"/>
          <w:i/>
          <w:sz w:val="28"/>
        </w:rPr>
        <w:t>Председатель профкома</w:t>
      </w:r>
      <w:r>
        <w:rPr>
          <w:rFonts w:ascii="Courier New" w:hAnsi="Courier New"/>
          <w:i/>
          <w:sz w:val="28"/>
        </w:rPr>
        <w:tab/>
      </w:r>
      <w:r>
        <w:rPr>
          <w:rFonts w:ascii="Courier New" w:hAnsi="Courier New"/>
          <w:i/>
          <w:sz w:val="28"/>
        </w:rPr>
        <w:tab/>
      </w:r>
      <w:r>
        <w:rPr>
          <w:rFonts w:ascii="Courier New" w:hAnsi="Courier New"/>
          <w:i/>
          <w:sz w:val="28"/>
        </w:rPr>
        <w:tab/>
      </w:r>
      <w:r>
        <w:rPr>
          <w:rFonts w:ascii="Courier New" w:hAnsi="Courier New"/>
          <w:i/>
          <w:sz w:val="28"/>
        </w:rPr>
        <w:tab/>
      </w:r>
      <w:r>
        <w:rPr>
          <w:rFonts w:ascii="Courier New" w:hAnsi="Courier New"/>
          <w:i/>
          <w:sz w:val="28"/>
        </w:rPr>
        <w:tab/>
      </w:r>
      <w:r>
        <w:rPr>
          <w:rFonts w:ascii="Courier New" w:hAnsi="Courier New"/>
          <w:i/>
          <w:sz w:val="28"/>
        </w:rPr>
        <w:tab/>
        <w:t>Н.М. Келюх</w:t>
      </w:r>
    </w:p>
    <w:p w:rsidR="00325373" w:rsidRDefault="00325373">
      <w:pPr>
        <w:pStyle w:val="ab"/>
        <w:rPr>
          <w:rFonts w:ascii="Courier New" w:hAnsi="Courier New"/>
          <w:i/>
          <w:sz w:val="28"/>
        </w:rPr>
      </w:pPr>
    </w:p>
    <w:p w:rsidR="00325373" w:rsidRDefault="00E6600B">
      <w:pPr>
        <w:pStyle w:val="ab"/>
        <w:rPr>
          <w:rFonts w:ascii="Times New Roman" w:hAnsi="Times New Roman"/>
          <w:i/>
          <w:sz w:val="28"/>
        </w:rPr>
      </w:pPr>
      <w:r>
        <w:rPr>
          <w:rFonts w:ascii="Courier New" w:hAnsi="Courier New"/>
          <w:i/>
          <w:sz w:val="28"/>
        </w:rPr>
        <w:t xml:space="preserve">Председатель Республиканского </w:t>
      </w:r>
    </w:p>
    <w:p w:rsidR="00325373" w:rsidRDefault="00E6600B">
      <w:pPr>
        <w:pStyle w:val="ab"/>
        <w:rPr>
          <w:rFonts w:ascii="Times New Roman" w:hAnsi="Times New Roman"/>
          <w:i/>
          <w:sz w:val="28"/>
        </w:rPr>
      </w:pPr>
      <w:r>
        <w:rPr>
          <w:rFonts w:ascii="Courier New" w:hAnsi="Courier New"/>
          <w:i/>
          <w:sz w:val="28"/>
        </w:rPr>
        <w:t xml:space="preserve">Комитета профсоюзов  работников </w:t>
      </w:r>
    </w:p>
    <w:p w:rsidR="00325373" w:rsidRDefault="00E6600B">
      <w:pPr>
        <w:spacing w:line="360" w:lineRule="auto"/>
        <w:jc w:val="both"/>
        <w:rPr>
          <w:sz w:val="28"/>
        </w:rPr>
      </w:pPr>
      <w:r>
        <w:rPr>
          <w:rFonts w:ascii="Courier New" w:hAnsi="Courier New"/>
          <w:i/>
          <w:sz w:val="28"/>
        </w:rPr>
        <w:t xml:space="preserve">торговли и потребкооперации </w:t>
      </w:r>
      <w:r>
        <w:rPr>
          <w:rFonts w:ascii="Courier New" w:hAnsi="Courier New"/>
          <w:i/>
          <w:sz w:val="28"/>
        </w:rPr>
        <w:tab/>
      </w:r>
      <w:r>
        <w:rPr>
          <w:rFonts w:ascii="Courier New" w:hAnsi="Courier New"/>
          <w:i/>
          <w:sz w:val="28"/>
        </w:rPr>
        <w:tab/>
      </w:r>
      <w:r>
        <w:rPr>
          <w:rFonts w:ascii="Courier New" w:hAnsi="Courier New"/>
          <w:i/>
          <w:sz w:val="28"/>
        </w:rPr>
        <w:tab/>
      </w:r>
      <w:r>
        <w:rPr>
          <w:i/>
          <w:sz w:val="28"/>
        </w:rPr>
        <w:tab/>
      </w:r>
      <w:r>
        <w:rPr>
          <w:rFonts w:ascii="Courier New" w:hAnsi="Courier New"/>
          <w:i/>
          <w:sz w:val="28"/>
        </w:rPr>
        <w:t>М.Ф. Осадчук</w:t>
      </w: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325373">
      <w:pPr>
        <w:spacing w:line="360" w:lineRule="auto"/>
        <w:ind w:firstLine="851"/>
        <w:jc w:val="both"/>
        <w:rPr>
          <w:rFonts w:ascii="Courier New" w:hAnsi="Courier New"/>
          <w:sz w:val="28"/>
        </w:rPr>
      </w:pPr>
    </w:p>
    <w:p w:rsidR="00325373" w:rsidRDefault="00E6600B">
      <w:pPr>
        <w:spacing w:line="360" w:lineRule="auto"/>
        <w:rPr>
          <w:rFonts w:ascii="Courier New" w:hAnsi="Courier New"/>
          <w:sz w:val="28"/>
        </w:rPr>
      </w:pPr>
      <w:r>
        <w:rPr>
          <w:rFonts w:ascii="Courier New" w:hAnsi="Courier New"/>
          <w:sz w:val="28"/>
        </w:rPr>
        <w:br w:type="page"/>
      </w:r>
      <w:r>
        <w:rPr>
          <w:rFonts w:ascii="Courier New" w:hAnsi="Courier New"/>
          <w:b/>
          <w:bCs/>
          <w:sz w:val="32"/>
        </w:rPr>
        <w:t>Заключение</w:t>
      </w:r>
    </w:p>
    <w:p w:rsidR="00325373" w:rsidRDefault="00325373">
      <w:pPr>
        <w:spacing w:line="360" w:lineRule="auto"/>
        <w:rPr>
          <w:rFonts w:ascii="Courier New" w:hAnsi="Courier New"/>
          <w:sz w:val="28"/>
        </w:rPr>
      </w:pPr>
    </w:p>
    <w:p w:rsidR="00325373" w:rsidRDefault="00E6600B">
      <w:pPr>
        <w:spacing w:line="360" w:lineRule="auto"/>
        <w:rPr>
          <w:rFonts w:ascii="Courier New" w:hAnsi="Courier New"/>
          <w:b/>
          <w:bCs/>
          <w:sz w:val="32"/>
        </w:rPr>
      </w:pPr>
      <w:r>
        <w:rPr>
          <w:rFonts w:ascii="Courier New" w:hAnsi="Courier New"/>
          <w:sz w:val="28"/>
        </w:rPr>
        <w:br w:type="page"/>
      </w:r>
      <w:r>
        <w:rPr>
          <w:rFonts w:ascii="Courier New" w:hAnsi="Courier New"/>
          <w:b/>
          <w:bCs/>
          <w:sz w:val="32"/>
        </w:rPr>
        <w:t>Список использованной литературы:</w:t>
      </w:r>
    </w:p>
    <w:p w:rsidR="00325373" w:rsidRDefault="00325373">
      <w:pPr>
        <w:spacing w:line="360" w:lineRule="auto"/>
        <w:jc w:val="center"/>
        <w:rPr>
          <w:rFonts w:ascii="Courier New" w:hAnsi="Courier New"/>
          <w:sz w:val="28"/>
        </w:rPr>
      </w:pPr>
    </w:p>
    <w:p w:rsidR="00325373" w:rsidRDefault="00E6600B">
      <w:pPr>
        <w:numPr>
          <w:ilvl w:val="0"/>
          <w:numId w:val="6"/>
        </w:numPr>
        <w:spacing w:line="360" w:lineRule="auto"/>
        <w:jc w:val="both"/>
        <w:rPr>
          <w:rFonts w:ascii="Courier New" w:hAnsi="Courier New"/>
          <w:sz w:val="28"/>
        </w:rPr>
      </w:pPr>
      <w:r>
        <w:rPr>
          <w:rFonts w:ascii="Courier New" w:hAnsi="Courier New"/>
          <w:sz w:val="28"/>
        </w:rPr>
        <w:t>Кодекс законов о труде РФ.</w:t>
      </w:r>
    </w:p>
    <w:p w:rsidR="00325373" w:rsidRDefault="00E6600B">
      <w:pPr>
        <w:numPr>
          <w:ilvl w:val="0"/>
          <w:numId w:val="6"/>
        </w:numPr>
        <w:spacing w:line="360" w:lineRule="auto"/>
        <w:jc w:val="both"/>
        <w:rPr>
          <w:rFonts w:ascii="Courier New" w:hAnsi="Courier New"/>
          <w:sz w:val="28"/>
        </w:rPr>
      </w:pPr>
      <w:r>
        <w:rPr>
          <w:rFonts w:ascii="Courier New" w:hAnsi="Courier New"/>
          <w:sz w:val="28"/>
        </w:rPr>
        <w:t>Закон РФ “О коллективных договорах и соглашениях” от 25.09.92.</w:t>
      </w:r>
    </w:p>
    <w:p w:rsidR="00325373" w:rsidRDefault="00E6600B">
      <w:pPr>
        <w:numPr>
          <w:ilvl w:val="0"/>
          <w:numId w:val="6"/>
        </w:numPr>
        <w:spacing w:line="360" w:lineRule="auto"/>
        <w:jc w:val="both"/>
        <w:rPr>
          <w:rFonts w:ascii="Courier New" w:hAnsi="Courier New"/>
          <w:sz w:val="28"/>
        </w:rPr>
      </w:pPr>
      <w:r>
        <w:rPr>
          <w:rFonts w:ascii="Courier New" w:hAnsi="Courier New"/>
          <w:sz w:val="28"/>
        </w:rPr>
        <w:t>Нуртдинова А.Ф., Окуньков Л.А., Френкель Э.Б. Комментарий к законодательству о социальном партнёрстве. - М.: Юристъ, 1996.</w:t>
      </w:r>
    </w:p>
    <w:p w:rsidR="00325373" w:rsidRDefault="00E6600B">
      <w:pPr>
        <w:numPr>
          <w:ilvl w:val="0"/>
          <w:numId w:val="6"/>
        </w:numPr>
        <w:spacing w:line="360" w:lineRule="auto"/>
        <w:jc w:val="both"/>
        <w:rPr>
          <w:rFonts w:ascii="Courier New" w:hAnsi="Courier New"/>
          <w:sz w:val="28"/>
        </w:rPr>
      </w:pPr>
      <w:r>
        <w:rPr>
          <w:rFonts w:ascii="Courier New" w:hAnsi="Courier New"/>
          <w:sz w:val="28"/>
        </w:rPr>
        <w:t>Толкунова В.Н., Гусов К.Н. Трудовое право России: Учебное пособие. - М.: Юристъ, 1996.</w:t>
      </w:r>
    </w:p>
    <w:p w:rsidR="00325373" w:rsidRDefault="00E6600B">
      <w:pPr>
        <w:numPr>
          <w:ilvl w:val="0"/>
          <w:numId w:val="6"/>
        </w:numPr>
        <w:spacing w:line="360" w:lineRule="auto"/>
        <w:jc w:val="both"/>
        <w:rPr>
          <w:rFonts w:ascii="Courier New" w:hAnsi="Courier New"/>
          <w:sz w:val="28"/>
        </w:rPr>
      </w:pPr>
      <w:r>
        <w:rPr>
          <w:rFonts w:ascii="Courier New" w:hAnsi="Courier New"/>
          <w:sz w:val="28"/>
        </w:rPr>
        <w:t>Трудовое право: Учебник. - М.: “Статус ЛТД+”, 1996.</w:t>
      </w:r>
    </w:p>
    <w:p w:rsidR="00325373" w:rsidRDefault="00E6600B">
      <w:pPr>
        <w:numPr>
          <w:ilvl w:val="0"/>
          <w:numId w:val="6"/>
        </w:numPr>
        <w:spacing w:line="360" w:lineRule="auto"/>
        <w:jc w:val="both"/>
        <w:rPr>
          <w:rFonts w:ascii="Courier New" w:hAnsi="Courier New"/>
          <w:sz w:val="28"/>
        </w:rPr>
      </w:pPr>
      <w:r>
        <w:rPr>
          <w:rFonts w:ascii="Courier New" w:hAnsi="Courier New"/>
          <w:sz w:val="28"/>
        </w:rPr>
        <w:t>Пример коллективного договора предоставлен</w:t>
      </w:r>
      <w:r>
        <w:rPr>
          <w:sz w:val="28"/>
        </w:rPr>
        <w:t xml:space="preserve"> </w:t>
      </w:r>
      <w:r>
        <w:rPr>
          <w:rFonts w:ascii="Courier New" w:hAnsi="Courier New"/>
          <w:sz w:val="28"/>
        </w:rPr>
        <w:t>администрацией</w:t>
      </w:r>
      <w:r>
        <w:rPr>
          <w:sz w:val="28"/>
        </w:rPr>
        <w:t xml:space="preserve"> </w:t>
      </w:r>
      <w:r>
        <w:rPr>
          <w:rFonts w:ascii="Courier New" w:hAnsi="Courier New"/>
          <w:sz w:val="28"/>
        </w:rPr>
        <w:t xml:space="preserve"> МП «Детский мир», г. Тирасполь.</w:t>
      </w:r>
    </w:p>
    <w:p w:rsidR="00325373" w:rsidRDefault="00325373">
      <w:pPr>
        <w:spacing w:line="360" w:lineRule="auto"/>
        <w:ind w:left="993" w:hanging="426"/>
        <w:jc w:val="both"/>
        <w:rPr>
          <w:rFonts w:ascii="Courier New" w:hAnsi="Courier New"/>
          <w:sz w:val="28"/>
        </w:rPr>
      </w:pPr>
    </w:p>
    <w:p w:rsidR="00325373" w:rsidRDefault="00325373">
      <w:pPr>
        <w:spacing w:line="360" w:lineRule="auto"/>
        <w:jc w:val="both"/>
        <w:rPr>
          <w:rFonts w:ascii="Courier New" w:hAnsi="Courier New"/>
          <w:sz w:val="28"/>
        </w:rPr>
      </w:pPr>
    </w:p>
    <w:p w:rsidR="00325373" w:rsidRDefault="00325373">
      <w:pPr>
        <w:spacing w:line="360" w:lineRule="auto"/>
        <w:ind w:left="284"/>
        <w:jc w:val="both"/>
        <w:rPr>
          <w:sz w:val="28"/>
        </w:rPr>
      </w:pPr>
    </w:p>
    <w:p w:rsidR="00325373" w:rsidRDefault="00325373">
      <w:pPr>
        <w:spacing w:line="360" w:lineRule="auto"/>
        <w:ind w:firstLine="851"/>
        <w:jc w:val="both"/>
        <w:rPr>
          <w:rFonts w:ascii="Courier New" w:hAnsi="Courier New"/>
          <w:sz w:val="28"/>
        </w:rPr>
      </w:pPr>
      <w:bookmarkStart w:id="0" w:name="_GoBack"/>
      <w:bookmarkEnd w:id="0"/>
    </w:p>
    <w:sectPr w:rsidR="00325373">
      <w:pgSz w:w="11906" w:h="16838"/>
      <w:pgMar w:top="1134" w:right="1134"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73" w:rsidRDefault="00E6600B">
      <w:r>
        <w:separator/>
      </w:r>
    </w:p>
  </w:endnote>
  <w:endnote w:type="continuationSeparator" w:id="0">
    <w:p w:rsidR="00325373" w:rsidRDefault="00E6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rse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73" w:rsidRDefault="00E6600B">
      <w:r>
        <w:separator/>
      </w:r>
    </w:p>
  </w:footnote>
  <w:footnote w:type="continuationSeparator" w:id="0">
    <w:p w:rsidR="00325373" w:rsidRDefault="00E6600B">
      <w:r>
        <w:continuationSeparator/>
      </w:r>
    </w:p>
  </w:footnote>
  <w:footnote w:id="1">
    <w:p w:rsidR="00325373" w:rsidRDefault="00E6600B">
      <w:pPr>
        <w:pStyle w:val="a3"/>
        <w:rPr>
          <w:rFonts w:ascii="Arial" w:hAnsi="Arial"/>
        </w:rPr>
      </w:pPr>
      <w:r>
        <w:rPr>
          <w:rStyle w:val="a4"/>
          <w:rFonts w:ascii="Arial" w:hAnsi="Arial"/>
          <w:sz w:val="16"/>
        </w:rPr>
        <w:footnoteRef/>
      </w:r>
      <w:r>
        <w:rPr>
          <w:rFonts w:ascii="Arial" w:hAnsi="Arial"/>
          <w:sz w:val="16"/>
        </w:rPr>
        <w:t xml:space="preserve"> Ст. 7 КЗоТ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C00732"/>
    <w:lvl w:ilvl="0">
      <w:numFmt w:val="decimal"/>
      <w:lvlText w:val="*"/>
      <w:lvlJc w:val="left"/>
    </w:lvl>
  </w:abstractNum>
  <w:abstractNum w:abstractNumId="1">
    <w:nsid w:val="2BD11E75"/>
    <w:multiLevelType w:val="singleLevel"/>
    <w:tmpl w:val="5E1CD55A"/>
    <w:lvl w:ilvl="0">
      <w:numFmt w:val="none"/>
      <w:lvlText w:val=""/>
      <w:lvlJc w:val="left"/>
      <w:pPr>
        <w:tabs>
          <w:tab w:val="num" w:pos="360"/>
        </w:tabs>
      </w:pPr>
    </w:lvl>
  </w:abstractNum>
  <w:abstractNum w:abstractNumId="2">
    <w:nsid w:val="2E7743EF"/>
    <w:multiLevelType w:val="singleLevel"/>
    <w:tmpl w:val="728E0E1C"/>
    <w:lvl w:ilvl="0">
      <w:numFmt w:val="none"/>
      <w:lvlText w:val=""/>
      <w:lvlJc w:val="left"/>
      <w:pPr>
        <w:tabs>
          <w:tab w:val="num" w:pos="360"/>
        </w:tabs>
      </w:pPr>
    </w:lvl>
  </w:abstractNum>
  <w:abstractNum w:abstractNumId="3">
    <w:nsid w:val="37A613B0"/>
    <w:multiLevelType w:val="singleLevel"/>
    <w:tmpl w:val="046AC92A"/>
    <w:lvl w:ilvl="0">
      <w:start w:val="2"/>
      <w:numFmt w:val="bullet"/>
      <w:lvlText w:val=""/>
      <w:lvlJc w:val="left"/>
      <w:pPr>
        <w:tabs>
          <w:tab w:val="num" w:pos="1080"/>
        </w:tabs>
        <w:ind w:left="1080" w:hanging="360"/>
      </w:pPr>
      <w:rPr>
        <w:rFonts w:ascii="Symbol" w:hAnsi="Symbol" w:hint="default"/>
      </w:rPr>
    </w:lvl>
  </w:abstractNum>
  <w:abstractNum w:abstractNumId="4">
    <w:nsid w:val="7B99711B"/>
    <w:multiLevelType w:val="hybridMultilevel"/>
    <w:tmpl w:val="4412B408"/>
    <w:lvl w:ilvl="0" w:tplc="4D8C7C9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E5D08C1"/>
    <w:multiLevelType w:val="singleLevel"/>
    <w:tmpl w:val="9D0EBFC8"/>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sz w:val="28"/>
        </w:rPr>
      </w:lvl>
    </w:lvlOverride>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42"/>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00B"/>
    <w:rsid w:val="002F4F9D"/>
    <w:rsid w:val="00325373"/>
    <w:rsid w:val="00E66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2BF7E-6001-4DCE-942E-76CEA214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360" w:lineRule="auto"/>
      <w:jc w:val="center"/>
      <w:outlineLvl w:val="0"/>
    </w:pPr>
    <w:rPr>
      <w:rFonts w:ascii="Courier New" w:hAnsi="Courier New"/>
      <w:sz w:val="28"/>
    </w:rPr>
  </w:style>
  <w:style w:type="paragraph" w:styleId="2">
    <w:name w:val="heading 2"/>
    <w:basedOn w:val="a"/>
    <w:next w:val="a"/>
    <w:qFormat/>
    <w:pPr>
      <w:keepNext/>
      <w:spacing w:line="360" w:lineRule="auto"/>
      <w:jc w:val="both"/>
      <w:outlineLvl w:val="1"/>
    </w:pPr>
    <w:rPr>
      <w:rFonts w:ascii="Courier New" w:hAnsi="Courier New"/>
      <w:b/>
      <w:bCs/>
      <w:sz w:val="32"/>
    </w:rPr>
  </w:style>
  <w:style w:type="paragraph" w:styleId="3">
    <w:name w:val="heading 3"/>
    <w:basedOn w:val="a"/>
    <w:next w:val="a"/>
    <w:qFormat/>
    <w:pPr>
      <w:keepNext/>
      <w:overflowPunct/>
      <w:autoSpaceDE/>
      <w:autoSpaceDN/>
      <w:adjustRightInd/>
      <w:textAlignment w:val="auto"/>
      <w:outlineLvl w:val="2"/>
    </w:pPr>
    <w:rPr>
      <w:rFonts w:ascii="Courier New" w:hAnsi="Courier New"/>
      <w:sz w:val="32"/>
      <w:szCs w:val="24"/>
    </w:rPr>
  </w:style>
  <w:style w:type="paragraph" w:styleId="4">
    <w:name w:val="heading 4"/>
    <w:basedOn w:val="a"/>
    <w:next w:val="a"/>
    <w:qFormat/>
    <w:pPr>
      <w:keepNext/>
      <w:overflowPunct/>
      <w:autoSpaceDE/>
      <w:autoSpaceDN/>
      <w:adjustRightInd/>
      <w:ind w:left="4248" w:firstLine="708"/>
      <w:textAlignment w:val="auto"/>
      <w:outlineLvl w:val="3"/>
    </w:pPr>
    <w:rPr>
      <w:rFonts w:ascii="Courier New" w:hAnsi="Courier New"/>
      <w:sz w:val="32"/>
      <w:szCs w:val="24"/>
      <w:vertAlign w:val="superscript"/>
    </w:rPr>
  </w:style>
  <w:style w:type="paragraph" w:styleId="5">
    <w:name w:val="heading 5"/>
    <w:basedOn w:val="a"/>
    <w:next w:val="a"/>
    <w:qFormat/>
    <w:pPr>
      <w:keepNext/>
      <w:jc w:val="center"/>
      <w:outlineLvl w:val="4"/>
    </w:pPr>
    <w:rPr>
      <w:rFonts w:ascii="Parsek" w:hAnsi="Parsek" w:cs="Arial"/>
      <w:b/>
      <w:bCs/>
      <w:shadow/>
      <w:sz w:val="9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paragraph" w:styleId="a6">
    <w:name w:val="footer"/>
    <w:basedOn w:val="a"/>
    <w:semiHidden/>
    <w:pPr>
      <w:tabs>
        <w:tab w:val="center" w:pos="4536"/>
        <w:tab w:val="right" w:pos="9072"/>
      </w:tabs>
    </w:pPr>
  </w:style>
  <w:style w:type="character" w:styleId="a7">
    <w:name w:val="page number"/>
    <w:basedOn w:val="a0"/>
    <w:semiHidden/>
  </w:style>
  <w:style w:type="paragraph" w:styleId="a8">
    <w:name w:val="Body Text Indent"/>
    <w:basedOn w:val="a"/>
    <w:semiHidden/>
    <w:pPr>
      <w:spacing w:line="360" w:lineRule="auto"/>
      <w:ind w:firstLine="851"/>
      <w:jc w:val="both"/>
    </w:pPr>
    <w:rPr>
      <w:rFonts w:ascii="Courier New" w:hAnsi="Courier New"/>
      <w:sz w:val="28"/>
    </w:rPr>
  </w:style>
  <w:style w:type="paragraph" w:styleId="a9">
    <w:name w:val="Title"/>
    <w:basedOn w:val="a"/>
    <w:qFormat/>
    <w:pPr>
      <w:spacing w:line="360" w:lineRule="auto"/>
      <w:jc w:val="center"/>
    </w:pPr>
    <w:rPr>
      <w:rFonts w:ascii="Courier New" w:hAnsi="Courier New"/>
      <w:sz w:val="28"/>
    </w:rPr>
  </w:style>
  <w:style w:type="paragraph" w:styleId="aa">
    <w:name w:val="Block Text"/>
    <w:basedOn w:val="a"/>
    <w:semiHidden/>
    <w:pPr>
      <w:overflowPunct/>
      <w:autoSpaceDE/>
      <w:autoSpaceDN/>
      <w:adjustRightInd/>
      <w:spacing w:line="360" w:lineRule="auto"/>
      <w:ind w:left="1985" w:right="2266"/>
      <w:jc w:val="center"/>
      <w:textAlignment w:val="auto"/>
    </w:pPr>
    <w:rPr>
      <w:rFonts w:ascii="Arial" w:hAnsi="Arial"/>
      <w:sz w:val="22"/>
    </w:rPr>
  </w:style>
  <w:style w:type="paragraph" w:styleId="ab">
    <w:name w:val="Body Text"/>
    <w:basedOn w:val="a"/>
    <w:semiHidden/>
    <w:pPr>
      <w:overflowPunct/>
      <w:autoSpaceDE/>
      <w:autoSpaceDN/>
      <w:adjustRightInd/>
      <w:spacing w:line="360" w:lineRule="auto"/>
      <w:jc w:val="both"/>
      <w:textAlignment w:val="auto"/>
    </w:pPr>
    <w:rPr>
      <w:rFonts w:ascii="Arial" w:hAnsi="Arial"/>
      <w:sz w:val="22"/>
    </w:rPr>
  </w:style>
  <w:style w:type="paragraph" w:styleId="20">
    <w:name w:val="Body Text 2"/>
    <w:basedOn w:val="a"/>
    <w:semiHidden/>
    <w:pPr>
      <w:overflowPunct/>
      <w:autoSpaceDE/>
      <w:autoSpaceDN/>
      <w:adjustRightInd/>
      <w:spacing w:line="360" w:lineRule="auto"/>
      <w:jc w:val="both"/>
      <w:textAlignment w:val="auto"/>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
  <LinksUpToDate>false</LinksUpToDate>
  <CharactersWithSpaces>25542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subject/>
  <dc:creator>Раиса Павлик</dc:creator>
  <cp:keywords/>
  <cp:lastModifiedBy>admin</cp:lastModifiedBy>
  <cp:revision>2</cp:revision>
  <cp:lastPrinted>2000-03-30T06:25:00Z</cp:lastPrinted>
  <dcterms:created xsi:type="dcterms:W3CDTF">2014-02-10T08:38:00Z</dcterms:created>
  <dcterms:modified xsi:type="dcterms:W3CDTF">2014-02-10T08:38:00Z</dcterms:modified>
</cp:coreProperties>
</file>