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7E" w:rsidRDefault="0054467E" w:rsidP="004B5C23">
      <w:pPr>
        <w:pStyle w:val="2"/>
      </w:pPr>
    </w:p>
    <w:p w:rsidR="004B5C23" w:rsidRDefault="004B5C23" w:rsidP="004B5C23">
      <w:pPr>
        <w:pStyle w:val="2"/>
      </w:pPr>
      <w:r>
        <w:t>Министерство образования и науки Российской Федерации</w:t>
      </w:r>
    </w:p>
    <w:p w:rsidR="004B5C23" w:rsidRDefault="004B5C23" w:rsidP="004B5C23">
      <w:pPr>
        <w:jc w:val="center"/>
        <w:rPr>
          <w:sz w:val="28"/>
          <w:szCs w:val="28"/>
        </w:rPr>
      </w:pPr>
    </w:p>
    <w:p w:rsidR="004B5C23" w:rsidRDefault="004B5C23" w:rsidP="004B5C23">
      <w:pPr>
        <w:pStyle w:val="3"/>
      </w:pPr>
      <w:r>
        <w:t>НОУ ВПО ТЕХНОЛОГИЧЕСКИЙ ИНСТИТУТ «ВТУ»</w:t>
      </w:r>
    </w:p>
    <w:p w:rsidR="004B5C23" w:rsidRDefault="004B5C23" w:rsidP="004B5C23">
      <w:pPr>
        <w:jc w:val="center"/>
        <w:rPr>
          <w:sz w:val="28"/>
          <w:szCs w:val="28"/>
        </w:rPr>
      </w:pPr>
    </w:p>
    <w:p w:rsidR="004B5C23" w:rsidRDefault="004B5C23" w:rsidP="004B5C23">
      <w:pPr>
        <w:rPr>
          <w:sz w:val="28"/>
          <w:szCs w:val="28"/>
        </w:rPr>
      </w:pPr>
    </w:p>
    <w:p w:rsidR="004B5C23" w:rsidRDefault="004B5C23" w:rsidP="004B5C23">
      <w:pPr>
        <w:ind w:firstLine="0"/>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ind w:firstLine="0"/>
        <w:jc w:val="center"/>
        <w:rPr>
          <w:b/>
          <w:sz w:val="28"/>
          <w:szCs w:val="28"/>
        </w:rPr>
      </w:pPr>
      <w:r>
        <w:rPr>
          <w:b/>
          <w:sz w:val="28"/>
          <w:szCs w:val="28"/>
        </w:rPr>
        <w:t>КОНТРОЛЬНАЯ РАБОТА</w:t>
      </w:r>
    </w:p>
    <w:p w:rsidR="004B5C23" w:rsidRDefault="004B5C23" w:rsidP="004B5C23">
      <w:pPr>
        <w:ind w:firstLine="0"/>
        <w:jc w:val="center"/>
        <w:rPr>
          <w:b/>
          <w:sz w:val="28"/>
          <w:szCs w:val="28"/>
        </w:rPr>
      </w:pPr>
      <w:r>
        <w:rPr>
          <w:b/>
          <w:sz w:val="28"/>
          <w:szCs w:val="28"/>
        </w:rPr>
        <w:t xml:space="preserve"> ПО ДИСЦИПЛИНЕ «ТЕХНИКА ЗАЩИТЫ ОКРУЖАЮЩЕЙ СРЕДЫ»</w:t>
      </w:r>
    </w:p>
    <w:p w:rsidR="004B5C23" w:rsidRDefault="004B5C23" w:rsidP="004B5C23">
      <w:pPr>
        <w:ind w:firstLine="0"/>
        <w:jc w:val="center"/>
        <w:rPr>
          <w:b/>
          <w:sz w:val="28"/>
          <w:szCs w:val="28"/>
        </w:rPr>
      </w:pPr>
      <w:r>
        <w:rPr>
          <w:b/>
          <w:sz w:val="28"/>
          <w:szCs w:val="28"/>
        </w:rPr>
        <w:t>Вариант 6</w:t>
      </w:r>
    </w:p>
    <w:p w:rsidR="004B5C23" w:rsidRDefault="004B5C23" w:rsidP="004B5C23">
      <w:r>
        <w:t xml:space="preserve"> </w:t>
      </w: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pStyle w:val="1"/>
        <w:ind w:firstLine="720"/>
      </w:pPr>
      <w:r>
        <w:tab/>
      </w:r>
      <w:r>
        <w:tab/>
      </w:r>
      <w:r>
        <w:tab/>
      </w:r>
      <w:r>
        <w:tab/>
      </w:r>
      <w:r>
        <w:tab/>
      </w:r>
      <w:r>
        <w:tab/>
        <w:t xml:space="preserve">  Студента группы: БПЗО-ПО-305</w:t>
      </w:r>
      <w:r>
        <w:tab/>
      </w:r>
      <w:r>
        <w:tab/>
      </w:r>
      <w:r>
        <w:tab/>
      </w:r>
      <w:r>
        <w:tab/>
      </w:r>
      <w:r>
        <w:tab/>
        <w:t xml:space="preserve">                                Направление:  «Защита                  </w:t>
      </w:r>
      <w:r>
        <w:tab/>
      </w:r>
      <w:r>
        <w:tab/>
      </w:r>
      <w:r>
        <w:tab/>
      </w:r>
      <w:r>
        <w:tab/>
      </w:r>
      <w:r>
        <w:tab/>
      </w:r>
      <w:r>
        <w:tab/>
      </w:r>
      <w:r>
        <w:tab/>
      </w:r>
      <w:r>
        <w:tab/>
        <w:t xml:space="preserve">  окружающей среды»</w:t>
      </w:r>
    </w:p>
    <w:p w:rsidR="004B5C23" w:rsidRDefault="004B5C23" w:rsidP="004B5C23">
      <w:pPr>
        <w:pStyle w:val="4"/>
      </w:pPr>
      <w:r>
        <w:tab/>
      </w:r>
      <w:r>
        <w:tab/>
      </w:r>
      <w:r>
        <w:tab/>
      </w:r>
      <w:r>
        <w:tab/>
      </w:r>
      <w:r>
        <w:tab/>
      </w:r>
      <w:r>
        <w:tab/>
        <w:t xml:space="preserve">  Власова Наталья Евгеньевна</w:t>
      </w:r>
    </w:p>
    <w:p w:rsidR="004B5C23" w:rsidRDefault="004B5C23" w:rsidP="004B5C2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Преподаватель:</w:t>
      </w:r>
    </w:p>
    <w:p w:rsidR="004B5C23" w:rsidRDefault="004B5C23" w:rsidP="004B5C2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Федорченко Владимир Иванович</w:t>
      </w: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ind w:firstLine="0"/>
        <w:rPr>
          <w:sz w:val="28"/>
          <w:szCs w:val="28"/>
        </w:rPr>
      </w:pPr>
    </w:p>
    <w:p w:rsidR="004B5C23" w:rsidRDefault="004B5C23" w:rsidP="004B5C23">
      <w:pPr>
        <w:ind w:firstLine="0"/>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both"/>
        <w:rPr>
          <w:sz w:val="28"/>
          <w:szCs w:val="28"/>
        </w:rPr>
      </w:pPr>
      <w:r>
        <w:rPr>
          <w:sz w:val="28"/>
          <w:szCs w:val="28"/>
        </w:rPr>
        <w:t xml:space="preserve">                                 Оренбург, 2009</w:t>
      </w:r>
    </w:p>
    <w:p w:rsidR="004B5C23" w:rsidRDefault="004B5C23" w:rsidP="004B5C23">
      <w:pPr>
        <w:rPr>
          <w:b/>
          <w:sz w:val="28"/>
          <w:szCs w:val="28"/>
        </w:rPr>
      </w:pPr>
      <w:r>
        <w:rPr>
          <w:b/>
          <w:sz w:val="28"/>
          <w:szCs w:val="28"/>
        </w:rPr>
        <w:t>Содержание</w:t>
      </w:r>
    </w:p>
    <w:p w:rsidR="004B5C23" w:rsidRDefault="004B5C23" w:rsidP="004B5C23">
      <w:pPr>
        <w:rPr>
          <w:b/>
          <w:sz w:val="28"/>
          <w:szCs w:val="28"/>
        </w:rPr>
      </w:pPr>
    </w:p>
    <w:p w:rsidR="004B5C23" w:rsidRDefault="004B5C23" w:rsidP="004B5C23">
      <w:pPr>
        <w:numPr>
          <w:ilvl w:val="0"/>
          <w:numId w:val="2"/>
        </w:numPr>
        <w:rPr>
          <w:sz w:val="28"/>
          <w:szCs w:val="28"/>
        </w:rPr>
      </w:pPr>
      <w:r>
        <w:rPr>
          <w:sz w:val="28"/>
          <w:szCs w:val="28"/>
        </w:rPr>
        <w:t>Очистка отходящих газов.</w:t>
      </w:r>
    </w:p>
    <w:p w:rsidR="004B5C23" w:rsidRDefault="004B5C23" w:rsidP="004B5C23">
      <w:pPr>
        <w:numPr>
          <w:ilvl w:val="1"/>
          <w:numId w:val="2"/>
        </w:numPr>
        <w:rPr>
          <w:sz w:val="28"/>
          <w:szCs w:val="28"/>
        </w:rPr>
      </w:pPr>
      <w:r>
        <w:rPr>
          <w:sz w:val="28"/>
          <w:szCs w:val="28"/>
        </w:rPr>
        <w:t>Пылевые камеры.</w:t>
      </w:r>
    </w:p>
    <w:p w:rsidR="004B5C23" w:rsidRDefault="004B5C23" w:rsidP="004B5C23">
      <w:pPr>
        <w:numPr>
          <w:ilvl w:val="2"/>
          <w:numId w:val="2"/>
        </w:numPr>
        <w:rPr>
          <w:sz w:val="28"/>
          <w:szCs w:val="28"/>
        </w:rPr>
      </w:pPr>
      <w:r>
        <w:rPr>
          <w:sz w:val="28"/>
          <w:szCs w:val="28"/>
        </w:rPr>
        <w:t>Теоретическая часть.</w:t>
      </w:r>
    </w:p>
    <w:p w:rsidR="004B5C23" w:rsidRDefault="004B5C23" w:rsidP="004B5C23">
      <w:pPr>
        <w:numPr>
          <w:ilvl w:val="2"/>
          <w:numId w:val="2"/>
        </w:numPr>
        <w:rPr>
          <w:sz w:val="28"/>
          <w:szCs w:val="28"/>
        </w:rPr>
      </w:pPr>
      <w:r>
        <w:rPr>
          <w:sz w:val="28"/>
          <w:szCs w:val="28"/>
        </w:rPr>
        <w:t>Расчет пылевой камеры.</w:t>
      </w:r>
    </w:p>
    <w:p w:rsidR="004B5C23" w:rsidRDefault="004B5C23" w:rsidP="004B5C23">
      <w:pPr>
        <w:ind w:left="720" w:firstLine="0"/>
        <w:rPr>
          <w:sz w:val="28"/>
          <w:szCs w:val="28"/>
        </w:rPr>
      </w:pPr>
      <w:r>
        <w:rPr>
          <w:b/>
          <w:sz w:val="28"/>
          <w:szCs w:val="28"/>
        </w:rPr>
        <w:t xml:space="preserve">2.1. </w:t>
      </w:r>
      <w:r>
        <w:rPr>
          <w:sz w:val="28"/>
          <w:szCs w:val="28"/>
        </w:rPr>
        <w:t>Циклоны.</w:t>
      </w:r>
    </w:p>
    <w:p w:rsidR="004B5C23" w:rsidRDefault="004B5C23" w:rsidP="004B5C23">
      <w:pPr>
        <w:ind w:left="720" w:firstLine="0"/>
        <w:rPr>
          <w:sz w:val="28"/>
          <w:szCs w:val="28"/>
        </w:rPr>
      </w:pPr>
      <w:r>
        <w:rPr>
          <w:b/>
          <w:sz w:val="28"/>
          <w:szCs w:val="28"/>
        </w:rPr>
        <w:t xml:space="preserve">1.2.1. </w:t>
      </w:r>
      <w:r>
        <w:rPr>
          <w:sz w:val="28"/>
          <w:szCs w:val="28"/>
        </w:rPr>
        <w:t>Теоретическая часть.</w:t>
      </w:r>
    </w:p>
    <w:p w:rsidR="004B5C23" w:rsidRDefault="004B5C23" w:rsidP="004B5C23">
      <w:pPr>
        <w:ind w:left="720" w:firstLine="0"/>
        <w:rPr>
          <w:sz w:val="28"/>
          <w:szCs w:val="28"/>
        </w:rPr>
      </w:pPr>
      <w:r>
        <w:rPr>
          <w:b/>
          <w:sz w:val="28"/>
          <w:szCs w:val="28"/>
        </w:rPr>
        <w:t xml:space="preserve">1.2.2. </w:t>
      </w:r>
      <w:r>
        <w:rPr>
          <w:sz w:val="28"/>
          <w:szCs w:val="28"/>
        </w:rPr>
        <w:t>Расчет циклона.</w:t>
      </w:r>
    </w:p>
    <w:p w:rsidR="004B5C23" w:rsidRDefault="004B5C23" w:rsidP="004B5C23">
      <w:pPr>
        <w:ind w:left="720" w:firstLine="0"/>
        <w:rPr>
          <w:sz w:val="28"/>
          <w:szCs w:val="28"/>
        </w:rPr>
      </w:pPr>
      <w:r>
        <w:rPr>
          <w:b/>
          <w:sz w:val="28"/>
          <w:szCs w:val="28"/>
        </w:rPr>
        <w:t xml:space="preserve">3.1. </w:t>
      </w:r>
      <w:r>
        <w:rPr>
          <w:sz w:val="28"/>
          <w:szCs w:val="28"/>
        </w:rPr>
        <w:t>Полые скрубберы.</w:t>
      </w:r>
    </w:p>
    <w:p w:rsidR="004B5C23" w:rsidRDefault="004B5C23" w:rsidP="004B5C23">
      <w:pPr>
        <w:ind w:left="720" w:firstLine="0"/>
        <w:rPr>
          <w:sz w:val="28"/>
          <w:szCs w:val="28"/>
        </w:rPr>
      </w:pPr>
      <w:r>
        <w:rPr>
          <w:b/>
          <w:sz w:val="28"/>
          <w:szCs w:val="28"/>
        </w:rPr>
        <w:t>1.3.1.</w:t>
      </w:r>
      <w:r>
        <w:rPr>
          <w:sz w:val="28"/>
          <w:szCs w:val="28"/>
        </w:rPr>
        <w:t xml:space="preserve"> Теоретическая часть.</w:t>
      </w:r>
    </w:p>
    <w:p w:rsidR="004B5C23" w:rsidRDefault="004B5C23" w:rsidP="004B5C23">
      <w:pPr>
        <w:rPr>
          <w:sz w:val="28"/>
          <w:szCs w:val="28"/>
        </w:rPr>
      </w:pPr>
      <w:r>
        <w:rPr>
          <w:b/>
          <w:sz w:val="28"/>
          <w:szCs w:val="28"/>
        </w:rPr>
        <w:t xml:space="preserve">1.3.2. </w:t>
      </w:r>
      <w:r>
        <w:rPr>
          <w:sz w:val="28"/>
          <w:szCs w:val="28"/>
        </w:rPr>
        <w:t>Расчет полого скруббера.</w:t>
      </w:r>
    </w:p>
    <w:p w:rsidR="004B5C23" w:rsidRDefault="004B5C23" w:rsidP="004B5C23">
      <w:pPr>
        <w:rPr>
          <w:sz w:val="28"/>
          <w:szCs w:val="28"/>
        </w:rPr>
      </w:pPr>
      <w:r>
        <w:rPr>
          <w:b/>
          <w:sz w:val="28"/>
          <w:szCs w:val="28"/>
        </w:rPr>
        <w:t xml:space="preserve">2. </w:t>
      </w:r>
      <w:r>
        <w:rPr>
          <w:sz w:val="28"/>
          <w:szCs w:val="28"/>
        </w:rPr>
        <w:t>Очистка сточных вод.</w:t>
      </w:r>
    </w:p>
    <w:p w:rsidR="004B5C23" w:rsidRDefault="004B5C23" w:rsidP="004B5C23">
      <w:pPr>
        <w:rPr>
          <w:sz w:val="28"/>
          <w:szCs w:val="28"/>
        </w:rPr>
      </w:pPr>
      <w:r>
        <w:rPr>
          <w:b/>
          <w:sz w:val="28"/>
          <w:szCs w:val="28"/>
        </w:rPr>
        <w:t xml:space="preserve">2.1. </w:t>
      </w:r>
      <w:r>
        <w:rPr>
          <w:sz w:val="28"/>
          <w:szCs w:val="28"/>
        </w:rPr>
        <w:t>Расчет ионитного фильтра.</w:t>
      </w:r>
    </w:p>
    <w:p w:rsidR="004B5C23" w:rsidRDefault="004B5C23" w:rsidP="004B5C23">
      <w:pPr>
        <w:rPr>
          <w:sz w:val="28"/>
          <w:szCs w:val="28"/>
        </w:rPr>
      </w:pPr>
      <w:r>
        <w:rPr>
          <w:b/>
          <w:sz w:val="28"/>
          <w:szCs w:val="28"/>
        </w:rPr>
        <w:t xml:space="preserve">2.1.1. </w:t>
      </w:r>
      <w:r>
        <w:rPr>
          <w:sz w:val="28"/>
          <w:szCs w:val="28"/>
        </w:rPr>
        <w:t>Теоретическая часть.</w:t>
      </w:r>
    </w:p>
    <w:p w:rsidR="004B5C23" w:rsidRDefault="004B5C23" w:rsidP="004B5C23">
      <w:pPr>
        <w:rPr>
          <w:sz w:val="28"/>
          <w:szCs w:val="28"/>
        </w:rPr>
      </w:pPr>
      <w:r>
        <w:rPr>
          <w:b/>
          <w:sz w:val="28"/>
          <w:szCs w:val="28"/>
        </w:rPr>
        <w:t xml:space="preserve">2.1.2. </w:t>
      </w:r>
      <w:r>
        <w:rPr>
          <w:sz w:val="28"/>
          <w:szCs w:val="28"/>
        </w:rPr>
        <w:t>Расчет ионитного фильтра.</w:t>
      </w:r>
    </w:p>
    <w:p w:rsidR="004B5C23" w:rsidRDefault="004B5C23" w:rsidP="004B5C23">
      <w:pPr>
        <w:rPr>
          <w:sz w:val="28"/>
          <w:szCs w:val="28"/>
        </w:rPr>
      </w:pPr>
      <w:r>
        <w:rPr>
          <w:b/>
          <w:sz w:val="28"/>
          <w:szCs w:val="28"/>
        </w:rPr>
        <w:t>3.</w:t>
      </w:r>
      <w:r>
        <w:rPr>
          <w:sz w:val="28"/>
          <w:szCs w:val="28"/>
        </w:rPr>
        <w:t xml:space="preserve"> Список литературы.</w:t>
      </w:r>
    </w:p>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Pr>
        <w:ind w:firstLine="0"/>
      </w:pPr>
    </w:p>
    <w:p w:rsidR="004B5C23" w:rsidRDefault="004B5C23" w:rsidP="004B5C23">
      <w:pPr>
        <w:ind w:firstLine="0"/>
      </w:pPr>
    </w:p>
    <w:p w:rsidR="004B5C23" w:rsidRDefault="004B5C23" w:rsidP="004B5C23"/>
    <w:p w:rsidR="004B5C23" w:rsidRDefault="004B5C23" w:rsidP="004B5C23">
      <w:pPr>
        <w:pStyle w:val="6"/>
        <w:ind w:firstLine="0"/>
        <w:rPr>
          <w:sz w:val="28"/>
          <w:szCs w:val="28"/>
        </w:rPr>
      </w:pPr>
      <w:r>
        <w:rPr>
          <w:sz w:val="28"/>
          <w:szCs w:val="28"/>
        </w:rPr>
        <w:t>1. Очистка отходящих газов</w:t>
      </w:r>
    </w:p>
    <w:p w:rsidR="004B5C23" w:rsidRDefault="004B5C23" w:rsidP="004B5C23">
      <w:pPr>
        <w:ind w:firstLine="0"/>
        <w:jc w:val="both"/>
        <w:rPr>
          <w:b/>
          <w:sz w:val="28"/>
          <w:szCs w:val="28"/>
        </w:rPr>
      </w:pPr>
    </w:p>
    <w:p w:rsidR="004B5C23" w:rsidRDefault="004B5C23" w:rsidP="004B5C23">
      <w:pPr>
        <w:ind w:firstLine="0"/>
        <w:jc w:val="both"/>
        <w:rPr>
          <w:b/>
          <w:sz w:val="28"/>
          <w:szCs w:val="28"/>
        </w:rPr>
      </w:pPr>
      <w:r>
        <w:rPr>
          <w:b/>
          <w:sz w:val="28"/>
          <w:szCs w:val="28"/>
        </w:rPr>
        <w:t>1.1. Пылевые камеры</w:t>
      </w:r>
    </w:p>
    <w:p w:rsidR="004B5C23" w:rsidRDefault="004B5C23" w:rsidP="004B5C23">
      <w:pPr>
        <w:ind w:firstLine="0"/>
        <w:jc w:val="both"/>
        <w:rPr>
          <w:b/>
          <w:sz w:val="28"/>
          <w:szCs w:val="28"/>
        </w:rPr>
      </w:pPr>
    </w:p>
    <w:p w:rsidR="004B5C23" w:rsidRDefault="004B5C23" w:rsidP="004B5C23">
      <w:pPr>
        <w:ind w:firstLine="0"/>
        <w:jc w:val="both"/>
        <w:rPr>
          <w:b/>
          <w:sz w:val="28"/>
          <w:szCs w:val="28"/>
        </w:rPr>
      </w:pPr>
      <w:r>
        <w:rPr>
          <w:b/>
          <w:sz w:val="28"/>
          <w:szCs w:val="28"/>
        </w:rPr>
        <w:t>1.1.1. Теоретическая часть</w:t>
      </w: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ind w:firstLine="708"/>
        <w:jc w:val="both"/>
        <w:rPr>
          <w:sz w:val="28"/>
          <w:szCs w:val="28"/>
        </w:rPr>
      </w:pPr>
      <w:r>
        <w:rPr>
          <w:sz w:val="28"/>
          <w:szCs w:val="28"/>
        </w:rPr>
        <w:t>Пылевые камеры представляют собой конструкции прямоугольного сечения, выполненные из  металла или бетона (кирпич). Схема пылевой камеры представлена на рисунке 1.1.</w:t>
      </w:r>
    </w:p>
    <w:p w:rsidR="004B5C23" w:rsidRDefault="004B5C23" w:rsidP="004B5C23">
      <w:pPr>
        <w:rPr>
          <w:sz w:val="28"/>
          <w:szCs w:val="28"/>
        </w:rPr>
      </w:pPr>
    </w:p>
    <w:p w:rsidR="004B5C23" w:rsidRDefault="004B5C23" w:rsidP="004B5C23">
      <w:pPr>
        <w:rPr>
          <w:sz w:val="28"/>
          <w:szCs w:val="28"/>
        </w:rPr>
      </w:pPr>
      <w:r>
        <w:rPr>
          <w:sz w:val="28"/>
          <w:szCs w:val="28"/>
        </w:rPr>
        <w:t>Запыленный газ                                                                        Очищенный газ</w:t>
      </w:r>
    </w:p>
    <w:p w:rsidR="004B5C23" w:rsidRDefault="00104102" w:rsidP="004B5C23">
      <w:pPr>
        <w:rPr>
          <w:sz w:val="28"/>
          <w:szCs w:val="28"/>
        </w:rPr>
      </w:pPr>
      <w:r>
        <w:pict>
          <v:line id="_x0000_s1026" style="position:absolute;left:0;text-align:left;z-index:251595264" from="37.35pt,12.9pt" to="382.95pt,12.9pt" o:allowincell="f"/>
        </w:pict>
      </w:r>
      <w:r>
        <w:pict>
          <v:line id="_x0000_s1027" style="position:absolute;left:0;text-align:left;z-index:251596288" from="37.35pt,26.95pt" to="66.15pt,26.95pt" o:allowincell="f"/>
        </w:pict>
      </w:r>
      <w:r>
        <w:pict>
          <v:line id="_x0000_s1028" style="position:absolute;left:0;text-align:left;z-index:251597312" from="66.15pt,26.95pt" to="123.75pt,120.55pt" o:allowincell="f"/>
        </w:pict>
      </w:r>
      <w:r>
        <w:pict>
          <v:line id="_x0000_s1029" style="position:absolute;left:0;text-align:left;z-index:251598336" from="123.75pt,118.45pt" to="346.95pt,118.45pt" o:allowincell="f"/>
        </w:pict>
      </w:r>
      <w:r>
        <w:pict>
          <v:line id="_x0000_s1030" style="position:absolute;left:0;text-align:left;z-index:251599360" from="361.35pt,33.8pt" to="382.95pt,33.8pt" o:allowincell="f"/>
        </w:pict>
      </w:r>
      <w:r>
        <w:pict>
          <v:line id="_x0000_s1031" style="position:absolute;left:0;text-align:left;flip:x;z-index:251600384" from="346.95pt,33.8pt" to="361.35pt,120.2pt" o:allowincell="f"/>
        </w:pict>
      </w:r>
      <w:r>
        <w:pict>
          <v:line id="_x0000_s1032" style="position:absolute;left:0;text-align:left;z-index:251601408" from="15.75pt,19.75pt" to="37.35pt,19.75pt" o:allowincell="f">
            <v:stroke endarrow="block"/>
          </v:line>
        </w:pict>
      </w:r>
      <w:r>
        <w:pict>
          <v:line id="_x0000_s1033" style="position:absolute;left:0;text-align:left;z-index:251602432" from="368.55pt,26.95pt" to="404.55pt,26.95pt" o:allowincell="f">
            <v:stroke endarrow="block"/>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0;text-align:left;margin-left:94.95pt;margin-top:33.8pt;width:122.4pt;height:64.8pt;z-index:251603456" o:allowincell="f"/>
        </w:pict>
      </w:r>
      <w:r>
        <w:pict>
          <v:shape id="_x0000_s1035" type="#_x0000_t19" style="position:absolute;left:0;text-align:left;margin-left:116.55pt;margin-top:26.95pt;width:194.4pt;height:1in;z-index:251604480" o:allowincell="f"/>
        </w:pict>
      </w:r>
      <w:r>
        <w:pict>
          <v:line id="_x0000_s1036" style="position:absolute;left:0;text-align:left;z-index:251605504" from="217.35pt,90.35pt" to="217.35pt,97.55pt" o:allowincell="f">
            <v:stroke endarrow="block"/>
          </v:line>
        </w:pict>
      </w:r>
      <w:r>
        <w:pict>
          <v:line id="_x0000_s1037" style="position:absolute;left:0;text-align:left;z-index:251606528" from="310.95pt,97.2pt" to="310.95pt,97.2pt" o:allowincell="f">
            <v:stroke endarrow="block"/>
          </v:line>
        </w:pict>
      </w: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jc w:val="center"/>
        <w:rPr>
          <w:sz w:val="28"/>
          <w:szCs w:val="28"/>
        </w:rPr>
      </w:pPr>
      <w:r>
        <w:rPr>
          <w:sz w:val="28"/>
          <w:szCs w:val="28"/>
        </w:rPr>
        <w:t>Осажденная пыль</w:t>
      </w:r>
    </w:p>
    <w:p w:rsidR="004B5C23" w:rsidRDefault="004B5C23" w:rsidP="004B5C23">
      <w:pPr>
        <w:pStyle w:val="a3"/>
        <w:ind w:firstLine="720"/>
        <w:jc w:val="both"/>
        <w:rPr>
          <w:sz w:val="28"/>
          <w:szCs w:val="28"/>
        </w:rPr>
      </w:pPr>
    </w:p>
    <w:p w:rsidR="004B5C23" w:rsidRDefault="004B5C23" w:rsidP="004B5C23">
      <w:pPr>
        <w:pStyle w:val="a3"/>
        <w:ind w:firstLine="720"/>
        <w:jc w:val="both"/>
        <w:rPr>
          <w:sz w:val="28"/>
          <w:szCs w:val="28"/>
        </w:rPr>
      </w:pPr>
      <w:r>
        <w:rPr>
          <w:sz w:val="28"/>
          <w:szCs w:val="28"/>
        </w:rPr>
        <w:t xml:space="preserve">           Рисунок 1  Схема пылевой камеры (вид сбоку)</w:t>
      </w:r>
    </w:p>
    <w:p w:rsidR="004B5C23" w:rsidRDefault="004B5C23" w:rsidP="004B5C23">
      <w:pPr>
        <w:pStyle w:val="a3"/>
        <w:ind w:firstLine="720"/>
        <w:jc w:val="both"/>
        <w:rPr>
          <w:sz w:val="28"/>
          <w:szCs w:val="28"/>
        </w:rPr>
      </w:pPr>
    </w:p>
    <w:p w:rsidR="004B5C23" w:rsidRDefault="004B5C23" w:rsidP="004B5C23">
      <w:pPr>
        <w:pStyle w:val="a3"/>
        <w:ind w:firstLine="720"/>
        <w:jc w:val="both"/>
        <w:rPr>
          <w:sz w:val="28"/>
          <w:szCs w:val="28"/>
        </w:rPr>
      </w:pPr>
      <w:r>
        <w:rPr>
          <w:sz w:val="28"/>
          <w:szCs w:val="28"/>
        </w:rPr>
        <w:t>При входе в пылевую камеру скорость пылегазового потока резко уменьшается за счет увеличения площади поперечного сечения в пылевой камере. Скорость газа составляет 1-2 м/с,  при этом частицы пыли в условиях ламинарного движения под действием силы тяжести движутся вниз и выпадают на дно камеры. Диаметр осаждаемых частиц зависит от конструктивных параметров пылевой камеры. Главным условием эффективной работы пылевой камеры является то, что время осаждения частиц должно быть меньшим времени проскока частиц через     длину пылевой камеры вместе с газовым потоком. В самых неблагоприятных условиях находятся частицы, которые попадают в верхнюю часть пылевой камеры, т.е. высота осаждения пыли максимальная.</w:t>
      </w:r>
    </w:p>
    <w:p w:rsidR="004B5C23" w:rsidRDefault="004B5C23" w:rsidP="004B5C23">
      <w:pPr>
        <w:jc w:val="both"/>
        <w:rPr>
          <w:sz w:val="28"/>
          <w:szCs w:val="28"/>
        </w:rPr>
      </w:pPr>
      <w:r>
        <w:rPr>
          <w:sz w:val="28"/>
          <w:szCs w:val="28"/>
        </w:rPr>
        <w:t>Рассмотрим связь между параметрами частиц и пылевой камеры, которые обеспечивают ее эффективную работу.</w:t>
      </w:r>
    </w:p>
    <w:p w:rsidR="004B5C23" w:rsidRDefault="004B5C23" w:rsidP="004B5C23">
      <w:pPr>
        <w:jc w:val="both"/>
        <w:rPr>
          <w:sz w:val="28"/>
          <w:szCs w:val="28"/>
        </w:rPr>
      </w:pPr>
      <w:r>
        <w:rPr>
          <w:sz w:val="28"/>
          <w:szCs w:val="28"/>
        </w:rPr>
        <w:t>Осаждение частицы под действием силы тяжести и с учетом сопротивления среды определяется формулой Стокса</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rPr>
        <w:t xml:space="preserve">                                        </w:t>
      </w:r>
      <w:r>
        <w:rPr>
          <w:position w:val="-28"/>
          <w:sz w:val="28"/>
          <w:szCs w:val="28"/>
          <w:lang w:val="en-US"/>
        </w:rPr>
        <w:object w:dxaOrig="167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5.25pt" o:ole="" fillcolor="window">
            <v:imagedata r:id="rId5" o:title=""/>
          </v:shape>
          <o:OLEObject Type="Embed" ProgID="Equation.3" ShapeID="_x0000_i1025" DrawAspect="Content" ObjectID="_1458340773" r:id="rId6"/>
        </w:object>
      </w:r>
      <w:r>
        <w:rPr>
          <w:sz w:val="28"/>
          <w:szCs w:val="28"/>
        </w:rPr>
        <w:t xml:space="preserve">                                          (1.1)</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где </w:t>
      </w:r>
      <w:r>
        <w:rPr>
          <w:i/>
          <w:sz w:val="28"/>
          <w:szCs w:val="28"/>
          <w:lang w:val="en-US"/>
        </w:rPr>
        <w:t>v</w:t>
      </w:r>
      <w:r>
        <w:rPr>
          <w:i/>
          <w:sz w:val="28"/>
          <w:szCs w:val="28"/>
          <w:vertAlign w:val="subscript"/>
        </w:rPr>
        <w:t>вит</w:t>
      </w:r>
      <w:r>
        <w:rPr>
          <w:sz w:val="28"/>
          <w:szCs w:val="28"/>
        </w:rPr>
        <w:t xml:space="preserve"> – скорость осаждения частицы; </w:t>
      </w:r>
      <w:r>
        <w:rPr>
          <w:i/>
          <w:sz w:val="28"/>
          <w:szCs w:val="28"/>
          <w:lang w:val="en-US"/>
        </w:rPr>
        <w:t>d</w:t>
      </w:r>
      <w:r>
        <w:rPr>
          <w:sz w:val="28"/>
          <w:szCs w:val="28"/>
        </w:rPr>
        <w:t xml:space="preserve"> – диаметр частицы пыли; </w:t>
      </w:r>
      <w:r>
        <w:rPr>
          <w:i/>
          <w:sz w:val="28"/>
          <w:szCs w:val="28"/>
          <w:lang w:val="en-US"/>
        </w:rPr>
        <w:t>g</w:t>
      </w:r>
      <w:r>
        <w:rPr>
          <w:sz w:val="28"/>
          <w:szCs w:val="28"/>
        </w:rPr>
        <w:t xml:space="preserve"> – ускорение свободного падения; </w:t>
      </w:r>
      <w:r>
        <w:rPr>
          <w:position w:val="-10"/>
          <w:sz w:val="28"/>
          <w:szCs w:val="28"/>
          <w:lang w:val="en-US"/>
        </w:rPr>
        <w:object w:dxaOrig="240" w:dyaOrig="260">
          <v:shape id="_x0000_i1026" type="#_x0000_t75" style="width:12pt;height:12.75pt" o:ole="" fillcolor="window">
            <v:imagedata r:id="rId7" o:title=""/>
          </v:shape>
          <o:OLEObject Type="Embed" ProgID="Equation.3" ShapeID="_x0000_i1026" DrawAspect="Content" ObjectID="_1458340774" r:id="rId8"/>
        </w:object>
      </w:r>
      <w:r>
        <w:rPr>
          <w:sz w:val="28"/>
          <w:szCs w:val="28"/>
        </w:rPr>
        <w:t xml:space="preserve">- плотность вещества пылевой частицы; </w:t>
      </w:r>
      <w:r>
        <w:rPr>
          <w:position w:val="-10"/>
          <w:sz w:val="28"/>
          <w:szCs w:val="28"/>
          <w:lang w:val="en-US"/>
        </w:rPr>
        <w:object w:dxaOrig="240" w:dyaOrig="260">
          <v:shape id="_x0000_i1027" type="#_x0000_t75" style="width:12pt;height:12.75pt" o:ole="" fillcolor="window">
            <v:imagedata r:id="rId9" o:title=""/>
          </v:shape>
          <o:OLEObject Type="Embed" ProgID="Equation.3" ShapeID="_x0000_i1027" DrawAspect="Content" ObjectID="_1458340775" r:id="rId10"/>
        </w:object>
      </w:r>
      <w:r>
        <w:rPr>
          <w:sz w:val="28"/>
          <w:szCs w:val="28"/>
        </w:rPr>
        <w:t>- динамическая вязкость газа.</w:t>
      </w:r>
    </w:p>
    <w:p w:rsidR="004B5C23" w:rsidRDefault="004B5C23" w:rsidP="004B5C23">
      <w:pPr>
        <w:jc w:val="both"/>
        <w:rPr>
          <w:sz w:val="28"/>
          <w:szCs w:val="28"/>
        </w:rPr>
      </w:pPr>
      <w:r>
        <w:rPr>
          <w:sz w:val="28"/>
          <w:szCs w:val="28"/>
        </w:rPr>
        <w:t>С учетом высоты пылевой камеры время осаждения равно</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w:t>
      </w:r>
      <w:r>
        <w:rPr>
          <w:position w:val="-30"/>
          <w:sz w:val="28"/>
          <w:szCs w:val="28"/>
          <w:lang w:val="en-US"/>
        </w:rPr>
        <w:object w:dxaOrig="1000" w:dyaOrig="680">
          <v:shape id="_x0000_i1028" type="#_x0000_t75" style="width:50.25pt;height:33.75pt" o:ole="" fillcolor="window">
            <v:imagedata r:id="rId11" o:title=""/>
          </v:shape>
          <o:OLEObject Type="Embed" ProgID="Equation.3" ShapeID="_x0000_i1028" DrawAspect="Content" ObjectID="_1458340776" r:id="rId12"/>
        </w:object>
      </w:r>
      <w:r>
        <w:rPr>
          <w:sz w:val="28"/>
          <w:szCs w:val="28"/>
        </w:rPr>
        <w:t xml:space="preserve">                                             (1.2)</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где </w:t>
      </w:r>
      <w:r>
        <w:rPr>
          <w:i/>
          <w:sz w:val="28"/>
          <w:szCs w:val="28"/>
          <w:lang w:val="en-US"/>
        </w:rPr>
        <w:t>a</w:t>
      </w:r>
      <w:r>
        <w:rPr>
          <w:sz w:val="28"/>
          <w:szCs w:val="28"/>
        </w:rPr>
        <w:t xml:space="preserve"> – высота камеры.</w:t>
      </w:r>
    </w:p>
    <w:p w:rsidR="004B5C23" w:rsidRDefault="004B5C23" w:rsidP="004B5C23">
      <w:pPr>
        <w:jc w:val="both"/>
        <w:rPr>
          <w:sz w:val="28"/>
          <w:szCs w:val="28"/>
        </w:rPr>
      </w:pPr>
      <w:r>
        <w:rPr>
          <w:sz w:val="28"/>
          <w:szCs w:val="28"/>
        </w:rPr>
        <w:t>Время прохождения частицей пылевой камеры (</w:t>
      </w:r>
      <w:r>
        <w:rPr>
          <w:i/>
          <w:sz w:val="28"/>
          <w:szCs w:val="28"/>
          <w:lang w:val="en-US"/>
        </w:rPr>
        <w:t>t</w:t>
      </w:r>
      <w:r>
        <w:rPr>
          <w:i/>
          <w:sz w:val="28"/>
          <w:szCs w:val="28"/>
        </w:rPr>
        <w:t>пр</w:t>
      </w:r>
      <w:r>
        <w:rPr>
          <w:sz w:val="28"/>
          <w:szCs w:val="28"/>
        </w:rPr>
        <w:t>) по длине (</w:t>
      </w:r>
      <w:r>
        <w:rPr>
          <w:i/>
          <w:sz w:val="28"/>
          <w:szCs w:val="28"/>
          <w:lang w:val="en-US"/>
        </w:rPr>
        <w:t>L</w:t>
      </w:r>
      <w:r>
        <w:rPr>
          <w:sz w:val="28"/>
          <w:szCs w:val="28"/>
        </w:rPr>
        <w:t>) определяется формулой</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w:t>
      </w:r>
      <w:r>
        <w:rPr>
          <w:position w:val="-32"/>
          <w:sz w:val="28"/>
          <w:szCs w:val="28"/>
          <w:lang w:val="en-US"/>
        </w:rPr>
        <w:object w:dxaOrig="900" w:dyaOrig="700">
          <v:shape id="_x0000_i1029" type="#_x0000_t75" style="width:45pt;height:35.25pt" o:ole="" fillcolor="window">
            <v:imagedata r:id="rId13" o:title=""/>
          </v:shape>
          <o:OLEObject Type="Embed" ProgID="Equation.3" ShapeID="_x0000_i1029" DrawAspect="Content" ObjectID="_1458340777" r:id="rId14"/>
        </w:object>
      </w:r>
      <w:r>
        <w:rPr>
          <w:sz w:val="28"/>
          <w:szCs w:val="28"/>
        </w:rPr>
        <w:t xml:space="preserve">                                           (1.3)</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rPr>
        <w:t xml:space="preserve">                                              </w:t>
      </w:r>
      <w:r>
        <w:rPr>
          <w:position w:val="-24"/>
          <w:sz w:val="28"/>
          <w:szCs w:val="28"/>
          <w:lang w:val="en-US"/>
        </w:rPr>
        <w:object w:dxaOrig="1539" w:dyaOrig="620">
          <v:shape id="_x0000_i1030" type="#_x0000_t75" style="width:77.25pt;height:30.75pt" o:ole="" fillcolor="window">
            <v:imagedata r:id="rId15" o:title=""/>
          </v:shape>
          <o:OLEObject Type="Embed" ProgID="Equation.3" ShapeID="_x0000_i1030" DrawAspect="Content" ObjectID="_1458340778" r:id="rId16"/>
        </w:object>
      </w:r>
      <w:r>
        <w:rPr>
          <w:sz w:val="28"/>
          <w:szCs w:val="28"/>
        </w:rPr>
        <w:t xml:space="preserve">                                            (1.4)</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где </w:t>
      </w:r>
      <w:r>
        <w:rPr>
          <w:i/>
          <w:sz w:val="28"/>
          <w:szCs w:val="28"/>
          <w:lang w:val="en-US"/>
        </w:rPr>
        <w:t>v</w:t>
      </w:r>
      <w:r>
        <w:rPr>
          <w:i/>
          <w:sz w:val="28"/>
          <w:szCs w:val="28"/>
        </w:rPr>
        <w:t>пр</w:t>
      </w:r>
      <w:r>
        <w:rPr>
          <w:sz w:val="28"/>
          <w:szCs w:val="28"/>
        </w:rPr>
        <w:t xml:space="preserve"> – скорость движения газа в пылевой камере; </w:t>
      </w:r>
      <w:r>
        <w:rPr>
          <w:i/>
          <w:sz w:val="28"/>
          <w:szCs w:val="28"/>
          <w:lang w:val="en-US"/>
        </w:rPr>
        <w:t>V</w:t>
      </w:r>
      <w:r>
        <w:rPr>
          <w:sz w:val="28"/>
          <w:szCs w:val="28"/>
        </w:rPr>
        <w:t xml:space="preserve"> - ; </w:t>
      </w:r>
      <w:r>
        <w:rPr>
          <w:i/>
          <w:sz w:val="28"/>
          <w:szCs w:val="28"/>
          <w:lang w:val="en-US"/>
        </w:rPr>
        <w:t>S</w:t>
      </w:r>
      <w:r>
        <w:rPr>
          <w:sz w:val="28"/>
          <w:szCs w:val="28"/>
        </w:rPr>
        <w:t xml:space="preserve"> – площадь поперечного сечения;</w:t>
      </w:r>
    </w:p>
    <w:p w:rsidR="004B5C23" w:rsidRDefault="004B5C23" w:rsidP="004B5C23">
      <w:pPr>
        <w:jc w:val="both"/>
        <w:rPr>
          <w:sz w:val="28"/>
          <w:szCs w:val="28"/>
        </w:rPr>
      </w:pPr>
      <w:r>
        <w:rPr>
          <w:sz w:val="28"/>
          <w:szCs w:val="28"/>
        </w:rPr>
        <w:tab/>
        <w:t>Подставим  (1.4) в (1.3), получим</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w:t>
      </w:r>
      <w:r>
        <w:rPr>
          <w:position w:val="-24"/>
          <w:sz w:val="28"/>
          <w:szCs w:val="28"/>
          <w:lang w:val="en-US"/>
        </w:rPr>
        <w:object w:dxaOrig="1379" w:dyaOrig="620">
          <v:shape id="_x0000_i1031" type="#_x0000_t75" style="width:69pt;height:30.75pt" o:ole="" fillcolor="window">
            <v:imagedata r:id="rId17" o:title=""/>
          </v:shape>
          <o:OLEObject Type="Embed" ProgID="Equation.3" ShapeID="_x0000_i1031" DrawAspect="Content" ObjectID="_1458340779" r:id="rId18"/>
        </w:object>
      </w:r>
      <w:r>
        <w:rPr>
          <w:sz w:val="28"/>
          <w:szCs w:val="28"/>
        </w:rPr>
        <w:t xml:space="preserve">                                           (1.5)</w:t>
      </w:r>
    </w:p>
    <w:p w:rsidR="004B5C23" w:rsidRDefault="004B5C23" w:rsidP="004B5C23">
      <w:pPr>
        <w:pStyle w:val="a3"/>
        <w:jc w:val="both"/>
        <w:rPr>
          <w:sz w:val="28"/>
          <w:szCs w:val="28"/>
        </w:rPr>
      </w:pPr>
    </w:p>
    <w:p w:rsidR="004B5C23" w:rsidRDefault="004B5C23" w:rsidP="004B5C23">
      <w:pPr>
        <w:pStyle w:val="a3"/>
        <w:ind w:firstLine="720"/>
        <w:jc w:val="both"/>
        <w:rPr>
          <w:sz w:val="28"/>
          <w:szCs w:val="28"/>
        </w:rPr>
      </w:pPr>
      <w:r>
        <w:rPr>
          <w:sz w:val="28"/>
          <w:szCs w:val="28"/>
        </w:rPr>
        <w:t>Условием осаждения частицы, поступающей в верхнюю часть пылевой камеры, является равенство выражений (2) и (5)</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rPr>
        <w:t xml:space="preserve">                                   </w:t>
      </w:r>
      <w:r>
        <w:rPr>
          <w:position w:val="-30"/>
          <w:sz w:val="28"/>
          <w:szCs w:val="28"/>
          <w:lang w:val="en-US"/>
        </w:rPr>
        <w:object w:dxaOrig="2380" w:dyaOrig="680">
          <v:shape id="_x0000_i1032" type="#_x0000_t75" style="width:119.25pt;height:33.75pt" o:ole="" fillcolor="window">
            <v:imagedata r:id="rId19" o:title=""/>
          </v:shape>
          <o:OLEObject Type="Embed" ProgID="Equation.3" ShapeID="_x0000_i1032" DrawAspect="Content" ObjectID="_1458340780" r:id="rId20"/>
        </w:object>
      </w:r>
      <w:r>
        <w:rPr>
          <w:sz w:val="28"/>
          <w:szCs w:val="28"/>
        </w:rPr>
        <w:t xml:space="preserve">                                             (1.6)</w:t>
      </w:r>
    </w:p>
    <w:p w:rsidR="004B5C23" w:rsidRDefault="004B5C23" w:rsidP="004B5C23">
      <w:pPr>
        <w:jc w:val="both"/>
        <w:rPr>
          <w:i/>
          <w:sz w:val="28"/>
          <w:szCs w:val="28"/>
        </w:rPr>
      </w:pPr>
    </w:p>
    <w:p w:rsidR="004B5C23" w:rsidRDefault="004B5C23" w:rsidP="004B5C23">
      <w:pPr>
        <w:jc w:val="both"/>
        <w:rPr>
          <w:sz w:val="28"/>
          <w:szCs w:val="28"/>
        </w:rPr>
      </w:pPr>
      <w:r>
        <w:rPr>
          <w:sz w:val="28"/>
          <w:szCs w:val="28"/>
        </w:rPr>
        <w:t xml:space="preserve">где </w:t>
      </w:r>
      <w:r>
        <w:rPr>
          <w:i/>
          <w:sz w:val="28"/>
          <w:szCs w:val="28"/>
          <w:lang w:val="en-US"/>
        </w:rPr>
        <w:t>L</w:t>
      </w:r>
      <w:r>
        <w:rPr>
          <w:i/>
          <w:sz w:val="28"/>
          <w:szCs w:val="28"/>
        </w:rPr>
        <w:t>*</w:t>
      </w:r>
      <w:r>
        <w:rPr>
          <w:i/>
          <w:sz w:val="28"/>
          <w:szCs w:val="28"/>
          <w:lang w:val="en-US"/>
        </w:rPr>
        <w:t>b</w:t>
      </w:r>
      <w:r>
        <w:rPr>
          <w:i/>
          <w:sz w:val="28"/>
          <w:szCs w:val="28"/>
        </w:rPr>
        <w:t>=</w:t>
      </w:r>
      <w:r>
        <w:rPr>
          <w:i/>
          <w:sz w:val="28"/>
          <w:szCs w:val="28"/>
          <w:lang w:val="en-US"/>
        </w:rPr>
        <w:t>S</w:t>
      </w:r>
      <w:r>
        <w:rPr>
          <w:i/>
          <w:sz w:val="28"/>
          <w:szCs w:val="28"/>
        </w:rPr>
        <w:t>осн</w:t>
      </w:r>
      <w:r>
        <w:rPr>
          <w:sz w:val="28"/>
          <w:szCs w:val="28"/>
        </w:rPr>
        <w:t xml:space="preserve"> – площадь основания камеры.</w:t>
      </w:r>
    </w:p>
    <w:p w:rsidR="004B5C23" w:rsidRDefault="004B5C23" w:rsidP="004B5C23">
      <w:pPr>
        <w:jc w:val="both"/>
        <w:rPr>
          <w:i/>
          <w:sz w:val="28"/>
          <w:szCs w:val="28"/>
        </w:rPr>
      </w:pPr>
    </w:p>
    <w:p w:rsidR="004B5C23" w:rsidRDefault="004B5C23" w:rsidP="004B5C23">
      <w:pPr>
        <w:jc w:val="both"/>
        <w:rPr>
          <w:sz w:val="28"/>
          <w:szCs w:val="28"/>
        </w:rPr>
      </w:pPr>
      <w:r>
        <w:rPr>
          <w:i/>
          <w:sz w:val="28"/>
          <w:szCs w:val="28"/>
        </w:rPr>
        <w:t xml:space="preserve">                                       </w:t>
      </w:r>
      <w:r>
        <w:rPr>
          <w:i/>
          <w:sz w:val="28"/>
          <w:szCs w:val="28"/>
          <w:lang w:val="en-US"/>
        </w:rPr>
        <w:t>V</w:t>
      </w:r>
      <w:r>
        <w:rPr>
          <w:i/>
          <w:sz w:val="28"/>
          <w:szCs w:val="28"/>
        </w:rPr>
        <w:t>=</w:t>
      </w:r>
      <w:r>
        <w:rPr>
          <w:i/>
          <w:sz w:val="28"/>
          <w:szCs w:val="28"/>
          <w:lang w:val="en-US"/>
        </w:rPr>
        <w:t>S</w:t>
      </w:r>
      <w:r>
        <w:rPr>
          <w:i/>
          <w:sz w:val="28"/>
          <w:szCs w:val="28"/>
        </w:rPr>
        <w:t>осн*</w:t>
      </w:r>
      <w:r>
        <w:rPr>
          <w:i/>
          <w:sz w:val="28"/>
          <w:szCs w:val="28"/>
          <w:lang w:val="en-US"/>
        </w:rPr>
        <w:t>v</w:t>
      </w:r>
      <w:r>
        <w:rPr>
          <w:i/>
          <w:sz w:val="28"/>
          <w:szCs w:val="28"/>
        </w:rPr>
        <w:t xml:space="preserve">вит                                                     </w:t>
      </w:r>
      <w:r>
        <w:rPr>
          <w:sz w:val="28"/>
          <w:szCs w:val="28"/>
        </w:rPr>
        <w:t>(1.7)</w:t>
      </w:r>
    </w:p>
    <w:p w:rsidR="004B5C23" w:rsidRDefault="004B5C23" w:rsidP="004B5C23">
      <w:pPr>
        <w:pStyle w:val="a3"/>
        <w:jc w:val="both"/>
        <w:rPr>
          <w:sz w:val="28"/>
          <w:szCs w:val="28"/>
        </w:rPr>
      </w:pPr>
    </w:p>
    <w:p w:rsidR="004B5C23" w:rsidRDefault="004B5C23" w:rsidP="004B5C23">
      <w:pPr>
        <w:pStyle w:val="a3"/>
        <w:ind w:firstLine="720"/>
        <w:jc w:val="both"/>
        <w:rPr>
          <w:sz w:val="28"/>
          <w:szCs w:val="28"/>
        </w:rPr>
      </w:pPr>
      <w:r>
        <w:rPr>
          <w:sz w:val="28"/>
          <w:szCs w:val="28"/>
        </w:rPr>
        <w:t>Подставим выражение (1.1) в (1.7)</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rPr>
        <w:t xml:space="preserve">                                        </w:t>
      </w:r>
      <w:r>
        <w:rPr>
          <w:position w:val="-28"/>
          <w:sz w:val="28"/>
          <w:szCs w:val="28"/>
          <w:lang w:val="en-US"/>
        </w:rPr>
        <w:object w:dxaOrig="2119" w:dyaOrig="700">
          <v:shape id="_x0000_i1033" type="#_x0000_t75" style="width:105.75pt;height:35.25pt" o:ole="" fillcolor="window">
            <v:imagedata r:id="rId21" o:title=""/>
          </v:shape>
          <o:OLEObject Type="Embed" ProgID="Equation.3" ShapeID="_x0000_i1033" DrawAspect="Content" ObjectID="_1458340781" r:id="rId22"/>
        </w:object>
      </w:r>
      <w:r>
        <w:rPr>
          <w:sz w:val="28"/>
          <w:szCs w:val="28"/>
        </w:rPr>
        <w:t xml:space="preserve">                                            (1.8)</w:t>
      </w:r>
    </w:p>
    <w:p w:rsidR="004B5C23" w:rsidRDefault="004B5C23" w:rsidP="004B5C23">
      <w:pPr>
        <w:jc w:val="both"/>
        <w:rPr>
          <w:sz w:val="28"/>
          <w:szCs w:val="28"/>
        </w:rPr>
      </w:pPr>
      <w:r>
        <w:rPr>
          <w:sz w:val="28"/>
          <w:szCs w:val="28"/>
        </w:rPr>
        <w:t xml:space="preserve">                                           </w:t>
      </w:r>
    </w:p>
    <w:p w:rsidR="004B5C23" w:rsidRDefault="004B5C23" w:rsidP="004B5C23">
      <w:pPr>
        <w:jc w:val="both"/>
      </w:pPr>
      <w:r>
        <w:t xml:space="preserve">                                       </w:t>
      </w:r>
      <w:r>
        <w:rPr>
          <w:position w:val="-30"/>
          <w:lang w:val="en-US"/>
        </w:rPr>
        <w:object w:dxaOrig="1859" w:dyaOrig="740">
          <v:shape id="_x0000_i1034" type="#_x0000_t75" style="width:93pt;height:36.75pt" o:ole="" fillcolor="window">
            <v:imagedata r:id="rId23" o:title=""/>
          </v:shape>
          <o:OLEObject Type="Embed" ProgID="Equation.3" ShapeID="_x0000_i1034" DrawAspect="Content" ObjectID="_1458340782" r:id="rId24"/>
        </w:object>
      </w:r>
      <w:r>
        <w:t xml:space="preserve">                                                  (1.9)</w:t>
      </w:r>
    </w:p>
    <w:p w:rsidR="004B5C23" w:rsidRDefault="004B5C23" w:rsidP="004B5C23">
      <w:pPr>
        <w:jc w:val="both"/>
      </w:pPr>
    </w:p>
    <w:p w:rsidR="004B5C23" w:rsidRDefault="004B5C23" w:rsidP="004B5C23">
      <w:pPr>
        <w:jc w:val="both"/>
      </w:pPr>
    </w:p>
    <w:p w:rsidR="004B5C23" w:rsidRDefault="004B5C23" w:rsidP="004B5C23">
      <w:pPr>
        <w:jc w:val="both"/>
        <w:rPr>
          <w:sz w:val="28"/>
          <w:szCs w:val="28"/>
        </w:rPr>
      </w:pPr>
      <w:r>
        <w:rPr>
          <w:sz w:val="28"/>
          <w:szCs w:val="28"/>
        </w:rPr>
        <w:t xml:space="preserve">Из формулы (1.9) следует, что эффективность пылевой камеры тем больше, чем меньше расход газа, больше плотность вещества и частицы и больше площадь основания камеры. </w:t>
      </w:r>
    </w:p>
    <w:p w:rsidR="004B5C23" w:rsidRDefault="004B5C23" w:rsidP="004B5C23">
      <w:pPr>
        <w:pStyle w:val="a3"/>
        <w:ind w:firstLine="720"/>
        <w:jc w:val="both"/>
        <w:rPr>
          <w:sz w:val="28"/>
          <w:szCs w:val="28"/>
        </w:rPr>
      </w:pPr>
      <w:r>
        <w:rPr>
          <w:sz w:val="28"/>
          <w:szCs w:val="28"/>
        </w:rPr>
        <w:t>Частицы, которые попали не в верхнюю часть пылевой камеры, а в средние и нижние слои осаждаются быстрее или, можно сказать, что из средних и нижних слоев пылегазовых потоков успевают опасть частицы меньших размеров. Размер таких частиц определяется по формуле</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rPr>
        <w:t xml:space="preserve">                                  </w:t>
      </w:r>
      <w:r>
        <w:rPr>
          <w:position w:val="-30"/>
          <w:sz w:val="28"/>
          <w:szCs w:val="28"/>
          <w:lang w:val="en-US"/>
        </w:rPr>
        <w:object w:dxaOrig="2480" w:dyaOrig="740">
          <v:shape id="_x0000_i1035" type="#_x0000_t75" style="width:123.75pt;height:36.75pt" o:ole="" fillcolor="window">
            <v:imagedata r:id="rId25" o:title=""/>
          </v:shape>
          <o:OLEObject Type="Embed" ProgID="Equation.3" ShapeID="_x0000_i1035" DrawAspect="Content" ObjectID="_1458340783" r:id="rId26"/>
        </w:object>
      </w:r>
      <w:r>
        <w:rPr>
          <w:sz w:val="28"/>
          <w:szCs w:val="28"/>
        </w:rPr>
        <w:t xml:space="preserve">                                               (1.10)</w:t>
      </w:r>
    </w:p>
    <w:p w:rsidR="004B5C23" w:rsidRDefault="004B5C23" w:rsidP="004B5C23">
      <w:pPr>
        <w:jc w:val="both"/>
        <w:rPr>
          <w:i/>
          <w:sz w:val="28"/>
          <w:szCs w:val="28"/>
        </w:rPr>
      </w:pPr>
    </w:p>
    <w:p w:rsidR="004B5C23" w:rsidRDefault="004B5C23" w:rsidP="004B5C23">
      <w:pPr>
        <w:jc w:val="both"/>
        <w:rPr>
          <w:sz w:val="28"/>
          <w:szCs w:val="28"/>
        </w:rPr>
      </w:pPr>
      <w:r>
        <w:rPr>
          <w:sz w:val="28"/>
          <w:szCs w:val="28"/>
        </w:rPr>
        <w:t xml:space="preserve">где </w:t>
      </w:r>
      <w:r>
        <w:rPr>
          <w:i/>
          <w:sz w:val="28"/>
          <w:szCs w:val="28"/>
          <w:lang w:val="en-US"/>
        </w:rPr>
        <w:t>h</w:t>
      </w:r>
      <w:r w:rsidRPr="004B5C23">
        <w:rPr>
          <w:i/>
          <w:sz w:val="28"/>
          <w:szCs w:val="28"/>
        </w:rPr>
        <w:t xml:space="preserve"> </w:t>
      </w:r>
      <w:r>
        <w:rPr>
          <w:sz w:val="28"/>
          <w:szCs w:val="28"/>
        </w:rPr>
        <w:t>– высота от основания пылевой камеры до частицы в момент входа ее в камеру.</w:t>
      </w:r>
    </w:p>
    <w:p w:rsidR="004B5C23" w:rsidRDefault="004B5C23" w:rsidP="004B5C23">
      <w:pPr>
        <w:jc w:val="both"/>
        <w:rPr>
          <w:sz w:val="28"/>
          <w:szCs w:val="28"/>
        </w:rPr>
      </w:pPr>
      <w:r>
        <w:rPr>
          <w:sz w:val="28"/>
          <w:szCs w:val="28"/>
        </w:rPr>
        <w:tab/>
        <w:t xml:space="preserve">Пылевые камеры имеют размеры длиной </w:t>
      </w:r>
      <w:r>
        <w:rPr>
          <w:i/>
          <w:sz w:val="28"/>
          <w:szCs w:val="28"/>
          <w:lang w:val="en-US"/>
        </w:rPr>
        <w:t>L</w:t>
      </w:r>
      <w:r w:rsidRPr="004B5C23">
        <w:rPr>
          <w:i/>
          <w:sz w:val="28"/>
          <w:szCs w:val="28"/>
        </w:rPr>
        <w:t xml:space="preserve"> </w:t>
      </w:r>
      <w:r>
        <w:rPr>
          <w:sz w:val="28"/>
          <w:szCs w:val="28"/>
        </w:rPr>
        <w:t>= 25-</w:t>
      </w:r>
      <w:smartTag w:uri="urn:schemas-microsoft-com:office:smarttags" w:element="metricconverter">
        <w:smartTagPr>
          <w:attr w:name="ProductID" w:val="40 м"/>
        </w:smartTagPr>
        <w:r>
          <w:rPr>
            <w:sz w:val="28"/>
            <w:szCs w:val="28"/>
          </w:rPr>
          <w:t>40 м</w:t>
        </w:r>
      </w:smartTag>
      <w:r>
        <w:rPr>
          <w:sz w:val="28"/>
          <w:szCs w:val="28"/>
        </w:rPr>
        <w:t xml:space="preserve">, </w:t>
      </w:r>
      <w:r>
        <w:rPr>
          <w:i/>
          <w:sz w:val="28"/>
          <w:szCs w:val="28"/>
          <w:lang w:val="en-US"/>
        </w:rPr>
        <w:t>a</w:t>
      </w:r>
      <w:r>
        <w:rPr>
          <w:i/>
          <w:sz w:val="28"/>
          <w:szCs w:val="28"/>
        </w:rPr>
        <w:t>=</w:t>
      </w:r>
      <w:r>
        <w:rPr>
          <w:sz w:val="28"/>
          <w:szCs w:val="28"/>
        </w:rPr>
        <w:t>8-</w:t>
      </w:r>
      <w:smartTag w:uri="urn:schemas-microsoft-com:office:smarttags" w:element="metricconverter">
        <w:smartTagPr>
          <w:attr w:name="ProductID" w:val="12 м"/>
        </w:smartTagPr>
        <w:r>
          <w:rPr>
            <w:sz w:val="28"/>
            <w:szCs w:val="28"/>
          </w:rPr>
          <w:t>12 м</w:t>
        </w:r>
      </w:smartTag>
      <w:r>
        <w:rPr>
          <w:sz w:val="28"/>
          <w:szCs w:val="28"/>
        </w:rPr>
        <w:t xml:space="preserve">, </w:t>
      </w:r>
      <w:r>
        <w:rPr>
          <w:i/>
          <w:sz w:val="28"/>
          <w:szCs w:val="28"/>
          <w:lang w:val="en-US"/>
        </w:rPr>
        <w:t>b</w:t>
      </w:r>
      <w:r>
        <w:rPr>
          <w:sz w:val="28"/>
          <w:szCs w:val="28"/>
        </w:rPr>
        <w:t>= 10-</w:t>
      </w:r>
      <w:smartTag w:uri="urn:schemas-microsoft-com:office:smarttags" w:element="metricconverter">
        <w:smartTagPr>
          <w:attr w:name="ProductID" w:val="20 м"/>
        </w:smartTagPr>
        <w:r>
          <w:rPr>
            <w:sz w:val="28"/>
            <w:szCs w:val="28"/>
          </w:rPr>
          <w:t>20 м</w:t>
        </w:r>
      </w:smartTag>
      <w:r>
        <w:rPr>
          <w:sz w:val="28"/>
          <w:szCs w:val="28"/>
        </w:rPr>
        <w:t xml:space="preserve">. Из-за больших размеров пылевые камеры используют также для охлаждения пылегазовых потоков. </w:t>
      </w:r>
    </w:p>
    <w:p w:rsidR="004B5C23" w:rsidRDefault="004B5C23" w:rsidP="004B5C23">
      <w:pPr>
        <w:jc w:val="both"/>
        <w:rPr>
          <w:sz w:val="28"/>
          <w:szCs w:val="28"/>
        </w:rPr>
      </w:pPr>
      <w:r>
        <w:rPr>
          <w:sz w:val="28"/>
          <w:szCs w:val="28"/>
        </w:rPr>
        <w:t>Эффективность пылевой камеры по улавливанию частиц размером 20-50 мкм, составляет 35-40%.</w:t>
      </w: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ind w:firstLine="0"/>
        <w:jc w:val="both"/>
        <w:rPr>
          <w:b/>
          <w:sz w:val="28"/>
          <w:szCs w:val="28"/>
        </w:rPr>
      </w:pPr>
      <w:r>
        <w:rPr>
          <w:b/>
          <w:sz w:val="28"/>
          <w:szCs w:val="28"/>
        </w:rPr>
        <w:t>1.2.1.  Расчет пылевой камеры</w:t>
      </w:r>
    </w:p>
    <w:p w:rsidR="004B5C23" w:rsidRDefault="004B5C23" w:rsidP="004B5C23">
      <w:pPr>
        <w:jc w:val="both"/>
        <w:rPr>
          <w:sz w:val="28"/>
          <w:szCs w:val="28"/>
        </w:rPr>
      </w:pPr>
    </w:p>
    <w:p w:rsidR="004B5C23" w:rsidRDefault="004B5C23" w:rsidP="004B5C23">
      <w:pPr>
        <w:jc w:val="both"/>
        <w:rPr>
          <w:sz w:val="28"/>
          <w:szCs w:val="28"/>
        </w:rPr>
      </w:pPr>
      <w:r>
        <w:rPr>
          <w:sz w:val="28"/>
          <w:szCs w:val="28"/>
        </w:rPr>
        <w:t>Исходные данные для расчета:</w:t>
      </w:r>
    </w:p>
    <w:p w:rsidR="004B5C23" w:rsidRDefault="004B5C23" w:rsidP="004B5C23">
      <w:pPr>
        <w:jc w:val="both"/>
        <w:rPr>
          <w:sz w:val="28"/>
          <w:szCs w:val="28"/>
        </w:rPr>
      </w:pPr>
    </w:p>
    <w:p w:rsidR="004B5C23" w:rsidRDefault="004B5C23" w:rsidP="004B5C23">
      <w:pPr>
        <w:numPr>
          <w:ilvl w:val="0"/>
          <w:numId w:val="4"/>
        </w:numPr>
        <w:jc w:val="both"/>
        <w:rPr>
          <w:sz w:val="28"/>
          <w:szCs w:val="28"/>
        </w:rPr>
      </w:pPr>
      <w:r>
        <w:rPr>
          <w:sz w:val="28"/>
          <w:szCs w:val="28"/>
        </w:rPr>
        <w:t>Скорость запыленного газа по сечению камеры – 1,0 м/с.</w:t>
      </w:r>
    </w:p>
    <w:p w:rsidR="004B5C23" w:rsidRDefault="004B5C23" w:rsidP="004B5C23">
      <w:pPr>
        <w:numPr>
          <w:ilvl w:val="0"/>
          <w:numId w:val="4"/>
        </w:numPr>
        <w:jc w:val="both"/>
        <w:rPr>
          <w:sz w:val="28"/>
          <w:szCs w:val="28"/>
        </w:rPr>
      </w:pPr>
      <w:r>
        <w:rPr>
          <w:sz w:val="28"/>
          <w:szCs w:val="28"/>
        </w:rPr>
        <w:t>Наименьший диаметр частицы осаждаемой пыли – 55*10</w:t>
      </w:r>
      <w:r>
        <w:rPr>
          <w:sz w:val="28"/>
          <w:szCs w:val="28"/>
          <w:vertAlign w:val="superscript"/>
        </w:rPr>
        <w:t>-6</w:t>
      </w:r>
      <w:r>
        <w:rPr>
          <w:sz w:val="28"/>
          <w:szCs w:val="28"/>
        </w:rPr>
        <w:t xml:space="preserve"> м.</w:t>
      </w:r>
    </w:p>
    <w:p w:rsidR="004B5C23" w:rsidRDefault="004B5C23" w:rsidP="004B5C23">
      <w:pPr>
        <w:numPr>
          <w:ilvl w:val="0"/>
          <w:numId w:val="4"/>
        </w:numPr>
        <w:jc w:val="both"/>
        <w:rPr>
          <w:sz w:val="28"/>
          <w:szCs w:val="28"/>
        </w:rPr>
      </w:pPr>
      <w:r>
        <w:rPr>
          <w:sz w:val="28"/>
          <w:szCs w:val="28"/>
        </w:rPr>
        <w:t>Вязкость газа – 18,2*10</w:t>
      </w:r>
      <w:r>
        <w:rPr>
          <w:sz w:val="28"/>
          <w:szCs w:val="28"/>
          <w:vertAlign w:val="superscript"/>
        </w:rPr>
        <w:t>-6</w:t>
      </w:r>
      <w:r>
        <w:rPr>
          <w:sz w:val="28"/>
          <w:szCs w:val="28"/>
        </w:rPr>
        <w:t xml:space="preserve"> Н*с/м.</w:t>
      </w:r>
    </w:p>
    <w:p w:rsidR="004B5C23" w:rsidRDefault="004B5C23" w:rsidP="004B5C23">
      <w:pPr>
        <w:numPr>
          <w:ilvl w:val="0"/>
          <w:numId w:val="4"/>
        </w:numPr>
        <w:jc w:val="both"/>
        <w:rPr>
          <w:sz w:val="28"/>
          <w:szCs w:val="28"/>
        </w:rPr>
      </w:pPr>
      <w:r>
        <w:rPr>
          <w:sz w:val="28"/>
          <w:szCs w:val="28"/>
        </w:rPr>
        <w:t>расход газа – 21 000 м</w:t>
      </w:r>
      <w:r>
        <w:rPr>
          <w:sz w:val="28"/>
          <w:szCs w:val="28"/>
          <w:vertAlign w:val="superscript"/>
        </w:rPr>
        <w:t>3</w:t>
      </w:r>
      <w:r>
        <w:rPr>
          <w:sz w:val="28"/>
          <w:szCs w:val="28"/>
        </w:rPr>
        <w:t>/ч.</w:t>
      </w:r>
    </w:p>
    <w:p w:rsidR="004B5C23" w:rsidRDefault="004B5C23" w:rsidP="004B5C23">
      <w:pPr>
        <w:numPr>
          <w:ilvl w:val="0"/>
          <w:numId w:val="4"/>
        </w:numPr>
        <w:jc w:val="both"/>
        <w:rPr>
          <w:sz w:val="28"/>
          <w:szCs w:val="28"/>
        </w:rPr>
      </w:pPr>
      <w:r>
        <w:rPr>
          <w:sz w:val="28"/>
          <w:szCs w:val="28"/>
        </w:rPr>
        <w:t>Плотность вещества пыли – 2600 кг/м</w:t>
      </w:r>
      <w:r>
        <w:rPr>
          <w:sz w:val="28"/>
          <w:szCs w:val="28"/>
          <w:vertAlign w:val="superscript"/>
        </w:rPr>
        <w:t>3</w:t>
      </w:r>
      <w:r>
        <w:rPr>
          <w:sz w:val="28"/>
          <w:szCs w:val="28"/>
        </w:rPr>
        <w:t>.</w:t>
      </w:r>
    </w:p>
    <w:p w:rsidR="004B5C23" w:rsidRDefault="004B5C23" w:rsidP="004B5C23">
      <w:pPr>
        <w:pStyle w:val="21"/>
        <w:rPr>
          <w:szCs w:val="28"/>
        </w:rPr>
      </w:pPr>
    </w:p>
    <w:p w:rsidR="004B5C23" w:rsidRDefault="004B5C23" w:rsidP="004B5C23">
      <w:pPr>
        <w:pStyle w:val="21"/>
        <w:rPr>
          <w:szCs w:val="28"/>
        </w:rPr>
      </w:pPr>
      <w:r>
        <w:rPr>
          <w:szCs w:val="28"/>
        </w:rPr>
        <w:t xml:space="preserve">При выполнении данного расчета требуется определить размер пылевой камеры для осаждения частиц требуемого размера. При этом принимается, что давление газа в камере составляет 20 </w:t>
      </w:r>
      <w:r>
        <w:rPr>
          <w:szCs w:val="28"/>
          <w:vertAlign w:val="superscript"/>
        </w:rPr>
        <w:t>о</w:t>
      </w:r>
      <w:r>
        <w:rPr>
          <w:szCs w:val="28"/>
        </w:rPr>
        <w:t xml:space="preserve">С и давление газа близко к атмосферному. </w:t>
      </w:r>
    </w:p>
    <w:p w:rsidR="004B5C23" w:rsidRDefault="004B5C23" w:rsidP="004B5C23">
      <w:pPr>
        <w:pStyle w:val="21"/>
        <w:rPr>
          <w:szCs w:val="28"/>
        </w:rPr>
      </w:pPr>
    </w:p>
    <w:p w:rsidR="004B5C23" w:rsidRDefault="004B5C23" w:rsidP="004B5C23">
      <w:pPr>
        <w:ind w:firstLine="709"/>
        <w:jc w:val="both"/>
        <w:rPr>
          <w:sz w:val="28"/>
          <w:szCs w:val="28"/>
        </w:rPr>
      </w:pPr>
      <w:r>
        <w:rPr>
          <w:sz w:val="28"/>
          <w:szCs w:val="28"/>
        </w:rPr>
        <w:t xml:space="preserve">Вначале определяем скорость витания частиц </w:t>
      </w:r>
      <w:r>
        <w:rPr>
          <w:sz w:val="28"/>
          <w:szCs w:val="28"/>
          <w:lang w:val="en-US"/>
        </w:rPr>
        <w:t>w</w:t>
      </w:r>
      <w:r>
        <w:rPr>
          <w:sz w:val="28"/>
          <w:szCs w:val="28"/>
          <w:vertAlign w:val="subscript"/>
        </w:rPr>
        <w:t>вит</w:t>
      </w:r>
      <w:r>
        <w:rPr>
          <w:sz w:val="28"/>
          <w:szCs w:val="28"/>
        </w:rPr>
        <w:t xml:space="preserve">. Для этого используется формула: </w:t>
      </w:r>
    </w:p>
    <w:p w:rsidR="004B5C23" w:rsidRDefault="004B5C23" w:rsidP="004B5C23">
      <w:pPr>
        <w:ind w:firstLine="709"/>
        <w:jc w:val="both"/>
        <w:rPr>
          <w:sz w:val="28"/>
          <w:szCs w:val="28"/>
        </w:rPr>
      </w:pPr>
      <w:r>
        <w:rPr>
          <w:sz w:val="28"/>
          <w:szCs w:val="28"/>
        </w:rPr>
        <w:t xml:space="preserve"> </w:t>
      </w:r>
    </w:p>
    <w:p w:rsidR="004B5C23" w:rsidRDefault="004B5C23" w:rsidP="004B5C23">
      <w:pPr>
        <w:ind w:firstLine="708"/>
        <w:jc w:val="both"/>
        <w:rPr>
          <w:sz w:val="28"/>
          <w:szCs w:val="28"/>
        </w:rPr>
      </w:pPr>
      <w:r>
        <w:rPr>
          <w:sz w:val="28"/>
          <w:szCs w:val="28"/>
        </w:rPr>
        <w:t xml:space="preserve">  </w:t>
      </w:r>
      <w:r>
        <w:rPr>
          <w:sz w:val="28"/>
          <w:szCs w:val="28"/>
          <w:lang w:val="en-US"/>
        </w:rPr>
        <w:t>w</w:t>
      </w:r>
      <w:r>
        <w:rPr>
          <w:sz w:val="28"/>
          <w:szCs w:val="28"/>
          <w:vertAlign w:val="subscript"/>
        </w:rPr>
        <w:t>вит</w:t>
      </w:r>
      <w:r>
        <w:rPr>
          <w:sz w:val="28"/>
          <w:szCs w:val="28"/>
        </w:rPr>
        <w:t xml:space="preserve"> = (</w:t>
      </w:r>
      <w:r>
        <w:rPr>
          <w:sz w:val="28"/>
          <w:szCs w:val="28"/>
          <w:lang w:val="en-US"/>
        </w:rPr>
        <w:t>d</w:t>
      </w:r>
      <w:r>
        <w:rPr>
          <w:sz w:val="28"/>
          <w:szCs w:val="28"/>
          <w:vertAlign w:val="superscript"/>
        </w:rPr>
        <w:t>2</w:t>
      </w:r>
      <w:r>
        <w:rPr>
          <w:sz w:val="28"/>
          <w:szCs w:val="28"/>
        </w:rPr>
        <w:t>*</w:t>
      </w:r>
      <w:r>
        <w:rPr>
          <w:sz w:val="28"/>
          <w:szCs w:val="28"/>
          <w:lang w:val="en-US"/>
        </w:rPr>
        <w:t>ρ</w:t>
      </w:r>
      <w:r>
        <w:rPr>
          <w:sz w:val="28"/>
          <w:szCs w:val="28"/>
        </w:rPr>
        <w:t>*</w:t>
      </w:r>
      <w:r>
        <w:rPr>
          <w:sz w:val="28"/>
          <w:szCs w:val="28"/>
          <w:lang w:val="en-US"/>
        </w:rPr>
        <w:t>g</w:t>
      </w:r>
      <w:r>
        <w:rPr>
          <w:sz w:val="28"/>
          <w:szCs w:val="28"/>
        </w:rPr>
        <w:t>)/(18</w:t>
      </w:r>
      <w:r>
        <w:rPr>
          <w:sz w:val="28"/>
          <w:szCs w:val="28"/>
          <w:lang w:val="en-US"/>
        </w:rPr>
        <w:t>μ</w:t>
      </w:r>
      <w:r>
        <w:rPr>
          <w:sz w:val="28"/>
          <w:szCs w:val="28"/>
        </w:rPr>
        <w:t>)=[(55*10</w:t>
      </w:r>
      <w:r>
        <w:rPr>
          <w:sz w:val="28"/>
          <w:szCs w:val="28"/>
          <w:vertAlign w:val="superscript"/>
        </w:rPr>
        <w:t>-6</w:t>
      </w:r>
      <w:r>
        <w:rPr>
          <w:sz w:val="28"/>
          <w:szCs w:val="28"/>
        </w:rPr>
        <w:t>)</w:t>
      </w:r>
      <w:r>
        <w:rPr>
          <w:sz w:val="28"/>
          <w:szCs w:val="28"/>
          <w:vertAlign w:val="superscript"/>
        </w:rPr>
        <w:t>2</w:t>
      </w:r>
      <w:r>
        <w:rPr>
          <w:sz w:val="28"/>
          <w:szCs w:val="28"/>
        </w:rPr>
        <w:t>*2600* 9,8]/(18*18,2*10</w:t>
      </w:r>
      <w:r>
        <w:rPr>
          <w:sz w:val="28"/>
          <w:szCs w:val="28"/>
          <w:vertAlign w:val="superscript"/>
        </w:rPr>
        <w:t>-6</w:t>
      </w:r>
      <w:r>
        <w:rPr>
          <w:sz w:val="28"/>
          <w:szCs w:val="28"/>
        </w:rPr>
        <w:t xml:space="preserve">)=0,235 м/с                                                </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d – наименьший диаметр улавливаемых частиц, м; ρ – плотность пыли, кг/м</w:t>
      </w:r>
      <w:r>
        <w:rPr>
          <w:sz w:val="28"/>
          <w:szCs w:val="28"/>
          <w:vertAlign w:val="superscript"/>
        </w:rPr>
        <w:t>3</w:t>
      </w:r>
      <w:r>
        <w:rPr>
          <w:sz w:val="28"/>
          <w:szCs w:val="28"/>
        </w:rPr>
        <w:t>; g – ускорение свободного падения, g = 9,8 м/с</w:t>
      </w:r>
      <w:r>
        <w:rPr>
          <w:sz w:val="28"/>
          <w:szCs w:val="28"/>
          <w:vertAlign w:val="superscript"/>
        </w:rPr>
        <w:t>2</w:t>
      </w:r>
      <w:r>
        <w:rPr>
          <w:sz w:val="28"/>
          <w:szCs w:val="28"/>
        </w:rPr>
        <w:t>; μ – динамическая вязкость газов, Н*с/м</w:t>
      </w:r>
      <w:r>
        <w:rPr>
          <w:sz w:val="28"/>
          <w:szCs w:val="28"/>
          <w:vertAlign w:val="superscript"/>
        </w:rPr>
        <w:t>2</w:t>
      </w:r>
      <w:r>
        <w:rPr>
          <w:sz w:val="28"/>
          <w:szCs w:val="28"/>
        </w:rPr>
        <w:t>.</w:t>
      </w:r>
    </w:p>
    <w:p w:rsidR="004B5C23" w:rsidRDefault="004B5C23" w:rsidP="004B5C23">
      <w:pPr>
        <w:ind w:left="696" w:firstLine="24"/>
        <w:jc w:val="both"/>
        <w:rPr>
          <w:sz w:val="28"/>
          <w:szCs w:val="28"/>
        </w:rPr>
      </w:pPr>
      <w:r>
        <w:rPr>
          <w:sz w:val="28"/>
          <w:szCs w:val="28"/>
        </w:rPr>
        <w:t>По формуле:</w:t>
      </w:r>
    </w:p>
    <w:p w:rsidR="004B5C23" w:rsidRDefault="004B5C23" w:rsidP="004B5C23">
      <w:pPr>
        <w:ind w:firstLine="709"/>
        <w:jc w:val="both"/>
        <w:rPr>
          <w:sz w:val="28"/>
          <w:szCs w:val="28"/>
        </w:rPr>
      </w:pPr>
    </w:p>
    <w:p w:rsidR="004B5C23" w:rsidRDefault="004B5C23" w:rsidP="004B5C23">
      <w:pPr>
        <w:ind w:firstLine="709"/>
        <w:jc w:val="both"/>
        <w:rPr>
          <w:sz w:val="28"/>
          <w:szCs w:val="28"/>
          <w:vertAlign w:val="superscript"/>
        </w:rPr>
      </w:pPr>
      <w:r>
        <w:rPr>
          <w:sz w:val="28"/>
          <w:szCs w:val="28"/>
        </w:rPr>
        <w:t>S</w:t>
      </w:r>
      <w:r>
        <w:rPr>
          <w:sz w:val="28"/>
          <w:szCs w:val="28"/>
          <w:vertAlign w:val="subscript"/>
        </w:rPr>
        <w:t>осн</w:t>
      </w:r>
      <w:r>
        <w:rPr>
          <w:sz w:val="28"/>
          <w:szCs w:val="28"/>
        </w:rPr>
        <w:t xml:space="preserve"> = V/w</w:t>
      </w:r>
      <w:r>
        <w:rPr>
          <w:sz w:val="28"/>
          <w:szCs w:val="28"/>
          <w:vertAlign w:val="subscript"/>
        </w:rPr>
        <w:t>вит</w:t>
      </w:r>
      <w:r>
        <w:rPr>
          <w:sz w:val="28"/>
          <w:szCs w:val="28"/>
        </w:rPr>
        <w:t xml:space="preserve"> = 21000/(3600*0,235)= 24,82 м</w:t>
      </w:r>
      <w:r>
        <w:rPr>
          <w:sz w:val="28"/>
          <w:szCs w:val="28"/>
          <w:vertAlign w:val="superscript"/>
        </w:rPr>
        <w:t>2</w:t>
      </w:r>
    </w:p>
    <w:p w:rsidR="004B5C23" w:rsidRDefault="004B5C23" w:rsidP="004B5C23">
      <w:pPr>
        <w:ind w:firstLine="709"/>
        <w:jc w:val="both"/>
        <w:rPr>
          <w:sz w:val="28"/>
          <w:szCs w:val="28"/>
        </w:rPr>
      </w:pPr>
    </w:p>
    <w:p w:rsidR="004B5C23" w:rsidRDefault="004B5C23" w:rsidP="004B5C23">
      <w:pPr>
        <w:pStyle w:val="1"/>
      </w:pPr>
      <w:r>
        <w:t>где V-объем газа, проходящего через камеру, м</w:t>
      </w:r>
      <w:r>
        <w:rPr>
          <w:vertAlign w:val="superscript"/>
        </w:rPr>
        <w:t>3</w:t>
      </w:r>
      <w:r>
        <w:t xml:space="preserve">/с, определяется площадь основания пылевой камеры. </w:t>
      </w:r>
    </w:p>
    <w:p w:rsidR="004B5C23" w:rsidRDefault="004B5C23" w:rsidP="004B5C23">
      <w:pPr>
        <w:ind w:firstLine="709"/>
        <w:jc w:val="both"/>
        <w:rPr>
          <w:sz w:val="28"/>
          <w:szCs w:val="28"/>
        </w:rPr>
      </w:pPr>
      <w:r>
        <w:rPr>
          <w:sz w:val="28"/>
          <w:szCs w:val="28"/>
        </w:rPr>
        <w:t xml:space="preserve">По известной горизонтальной скорости газа в камере </w:t>
      </w:r>
      <w:r>
        <w:rPr>
          <w:sz w:val="28"/>
          <w:szCs w:val="28"/>
          <w:lang w:val="en-US"/>
        </w:rPr>
        <w:t>w</w:t>
      </w:r>
      <w:r>
        <w:rPr>
          <w:sz w:val="28"/>
          <w:szCs w:val="28"/>
          <w:vertAlign w:val="subscript"/>
        </w:rPr>
        <w:t>г</w:t>
      </w:r>
      <w:r>
        <w:rPr>
          <w:sz w:val="28"/>
          <w:szCs w:val="28"/>
        </w:rPr>
        <w:t xml:space="preserve"> определяют площадь вертикального сечения пылевой камеры:</w:t>
      </w:r>
    </w:p>
    <w:p w:rsidR="004B5C23" w:rsidRDefault="004B5C23" w:rsidP="004B5C23">
      <w:pPr>
        <w:ind w:firstLine="709"/>
        <w:jc w:val="both"/>
        <w:rPr>
          <w:sz w:val="28"/>
          <w:szCs w:val="28"/>
        </w:rPr>
      </w:pPr>
      <w:r>
        <w:rPr>
          <w:sz w:val="28"/>
          <w:szCs w:val="28"/>
        </w:rPr>
        <w:t xml:space="preserve">               </w:t>
      </w:r>
    </w:p>
    <w:p w:rsidR="004B5C23" w:rsidRDefault="004B5C23" w:rsidP="004B5C23">
      <w:pPr>
        <w:ind w:firstLine="709"/>
        <w:jc w:val="both"/>
        <w:rPr>
          <w:sz w:val="28"/>
          <w:szCs w:val="28"/>
          <w:vertAlign w:val="superscript"/>
        </w:rPr>
      </w:pPr>
      <w:r>
        <w:rPr>
          <w:sz w:val="28"/>
          <w:szCs w:val="28"/>
        </w:rPr>
        <w:t xml:space="preserve"> </w:t>
      </w:r>
      <w:r>
        <w:rPr>
          <w:sz w:val="28"/>
          <w:szCs w:val="28"/>
          <w:lang w:val="en-US"/>
        </w:rPr>
        <w:t>S</w:t>
      </w:r>
      <w:r>
        <w:rPr>
          <w:sz w:val="28"/>
          <w:szCs w:val="28"/>
          <w:vertAlign w:val="subscript"/>
        </w:rPr>
        <w:t>в</w:t>
      </w:r>
      <w:r>
        <w:rPr>
          <w:sz w:val="28"/>
          <w:szCs w:val="28"/>
        </w:rPr>
        <w:t xml:space="preserve"> =</w:t>
      </w:r>
      <w:r>
        <w:rPr>
          <w:sz w:val="28"/>
          <w:szCs w:val="28"/>
          <w:lang w:val="en-US"/>
        </w:rPr>
        <w:t>V</w:t>
      </w:r>
      <w:r>
        <w:rPr>
          <w:sz w:val="28"/>
          <w:szCs w:val="28"/>
        </w:rPr>
        <w:t>/</w:t>
      </w:r>
      <w:r>
        <w:rPr>
          <w:sz w:val="28"/>
          <w:szCs w:val="28"/>
          <w:lang w:val="en-US"/>
        </w:rPr>
        <w:t>w</w:t>
      </w:r>
      <w:r>
        <w:rPr>
          <w:sz w:val="28"/>
          <w:szCs w:val="28"/>
          <w:vertAlign w:val="subscript"/>
        </w:rPr>
        <w:t>г</w:t>
      </w:r>
      <w:r>
        <w:rPr>
          <w:sz w:val="28"/>
          <w:szCs w:val="28"/>
        </w:rPr>
        <w:t xml:space="preserve"> = 21000/(3600*1)=5,83 м</w:t>
      </w:r>
      <w:r>
        <w:rPr>
          <w:sz w:val="28"/>
          <w:szCs w:val="28"/>
          <w:vertAlign w:val="superscript"/>
        </w:rPr>
        <w:t>2</w:t>
      </w:r>
    </w:p>
    <w:p w:rsidR="004B5C23" w:rsidRDefault="004B5C23" w:rsidP="004B5C23">
      <w:pPr>
        <w:jc w:val="both"/>
        <w:rPr>
          <w:sz w:val="28"/>
          <w:szCs w:val="28"/>
        </w:rPr>
      </w:pPr>
      <w:r>
        <w:rPr>
          <w:sz w:val="28"/>
          <w:szCs w:val="28"/>
        </w:rPr>
        <w:tab/>
      </w:r>
    </w:p>
    <w:p w:rsidR="004B5C23" w:rsidRDefault="004B5C23" w:rsidP="004B5C23">
      <w:pPr>
        <w:jc w:val="both"/>
        <w:rPr>
          <w:sz w:val="28"/>
          <w:szCs w:val="28"/>
        </w:rPr>
      </w:pPr>
      <w:r>
        <w:rPr>
          <w:sz w:val="28"/>
          <w:szCs w:val="28"/>
        </w:rPr>
        <w:t xml:space="preserve">Ширина и высота пылевой камеры обычно выбираются близкими по значению. В случае квадратного сечения а = </w:t>
      </w:r>
      <w:r>
        <w:rPr>
          <w:sz w:val="28"/>
          <w:szCs w:val="28"/>
          <w:lang w:val="en-US"/>
        </w:rPr>
        <w:t>b</w:t>
      </w:r>
      <w:r>
        <w:rPr>
          <w:sz w:val="28"/>
          <w:szCs w:val="28"/>
        </w:rPr>
        <w:t xml:space="preserve">  и </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а = </w:t>
      </w:r>
      <w:r>
        <w:rPr>
          <w:sz w:val="28"/>
          <w:szCs w:val="28"/>
          <w:lang w:val="en-US"/>
        </w:rPr>
        <w:t>b</w:t>
      </w:r>
      <w:r>
        <w:rPr>
          <w:sz w:val="28"/>
          <w:szCs w:val="28"/>
        </w:rPr>
        <w:t xml:space="preserve"> = (</w:t>
      </w:r>
      <w:r>
        <w:rPr>
          <w:sz w:val="28"/>
          <w:szCs w:val="28"/>
          <w:lang w:val="en-US"/>
        </w:rPr>
        <w:t>S</w:t>
      </w:r>
      <w:r>
        <w:rPr>
          <w:sz w:val="28"/>
          <w:szCs w:val="28"/>
          <w:vertAlign w:val="subscript"/>
        </w:rPr>
        <w:t>в</w:t>
      </w:r>
      <w:r>
        <w:rPr>
          <w:sz w:val="28"/>
          <w:szCs w:val="28"/>
        </w:rPr>
        <w:t>)</w:t>
      </w:r>
      <w:r>
        <w:rPr>
          <w:sz w:val="28"/>
          <w:szCs w:val="28"/>
          <w:vertAlign w:val="superscript"/>
        </w:rPr>
        <w:t>0,5</w:t>
      </w:r>
      <w:r>
        <w:rPr>
          <w:sz w:val="28"/>
          <w:szCs w:val="28"/>
        </w:rPr>
        <w:t>= (5,83)</w:t>
      </w:r>
      <w:r>
        <w:rPr>
          <w:sz w:val="28"/>
          <w:szCs w:val="28"/>
          <w:vertAlign w:val="superscript"/>
        </w:rPr>
        <w:t>0,5</w:t>
      </w:r>
      <w:r>
        <w:rPr>
          <w:sz w:val="28"/>
          <w:szCs w:val="28"/>
        </w:rPr>
        <w:t>= 2,42 м</w:t>
      </w:r>
      <w:r>
        <w:rPr>
          <w:sz w:val="28"/>
          <w:szCs w:val="28"/>
          <w:vertAlign w:val="superscript"/>
        </w:rPr>
        <w:t>2</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И, наконец, определяют длину пылевой камеры </w:t>
      </w:r>
      <w:r>
        <w:rPr>
          <w:sz w:val="28"/>
          <w:szCs w:val="28"/>
          <w:lang w:val="en-US"/>
        </w:rPr>
        <w:t>L</w:t>
      </w:r>
      <w:r>
        <w:rPr>
          <w:sz w:val="28"/>
          <w:szCs w:val="28"/>
        </w:rPr>
        <w:t>, пользуясь уравнением:</w:t>
      </w:r>
    </w:p>
    <w:p w:rsidR="004B5C23" w:rsidRDefault="004B5C23" w:rsidP="004B5C23">
      <w:pPr>
        <w:jc w:val="both"/>
        <w:rPr>
          <w:sz w:val="28"/>
          <w:szCs w:val="28"/>
        </w:rPr>
      </w:pPr>
    </w:p>
    <w:p w:rsidR="004B5C23" w:rsidRDefault="004B5C23" w:rsidP="004B5C23">
      <w:pPr>
        <w:jc w:val="both"/>
        <w:rPr>
          <w:sz w:val="28"/>
          <w:szCs w:val="28"/>
        </w:rPr>
      </w:pPr>
      <w:r>
        <w:rPr>
          <w:sz w:val="28"/>
          <w:szCs w:val="28"/>
          <w:lang w:val="en-US"/>
        </w:rPr>
        <w:t>L</w:t>
      </w:r>
      <w:r>
        <w:rPr>
          <w:sz w:val="28"/>
          <w:szCs w:val="28"/>
        </w:rPr>
        <w:t xml:space="preserve"> = S</w:t>
      </w:r>
      <w:r>
        <w:rPr>
          <w:sz w:val="28"/>
          <w:szCs w:val="28"/>
          <w:vertAlign w:val="subscript"/>
        </w:rPr>
        <w:t>осн</w:t>
      </w:r>
      <w:r>
        <w:rPr>
          <w:sz w:val="28"/>
          <w:szCs w:val="28"/>
        </w:rPr>
        <w:t>/</w:t>
      </w:r>
      <w:r>
        <w:rPr>
          <w:sz w:val="28"/>
          <w:szCs w:val="28"/>
          <w:lang w:val="en-US"/>
        </w:rPr>
        <w:t>b</w:t>
      </w:r>
      <w:r>
        <w:rPr>
          <w:sz w:val="28"/>
          <w:szCs w:val="28"/>
        </w:rPr>
        <w:t>= 24,82/2,42= 10,26 м</w:t>
      </w:r>
    </w:p>
    <w:p w:rsidR="004B5C23" w:rsidRDefault="004B5C23" w:rsidP="004B5C23">
      <w:pPr>
        <w:jc w:val="both"/>
        <w:rPr>
          <w:sz w:val="28"/>
          <w:szCs w:val="28"/>
        </w:rPr>
      </w:pPr>
    </w:p>
    <w:p w:rsidR="004B5C23" w:rsidRDefault="004B5C23" w:rsidP="004B5C23">
      <w:pPr>
        <w:jc w:val="center"/>
        <w:rPr>
          <w:sz w:val="28"/>
          <w:szCs w:val="28"/>
        </w:rPr>
      </w:pPr>
      <w:r>
        <w:rPr>
          <w:sz w:val="28"/>
          <w:szCs w:val="28"/>
        </w:rPr>
        <w:tab/>
      </w: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center"/>
        <w:rPr>
          <w:sz w:val="28"/>
          <w:szCs w:val="28"/>
        </w:rPr>
      </w:pPr>
    </w:p>
    <w:p w:rsidR="004B5C23" w:rsidRDefault="004B5C23" w:rsidP="004B5C23">
      <w:pPr>
        <w:jc w:val="both"/>
        <w:rPr>
          <w:b/>
          <w:sz w:val="28"/>
          <w:szCs w:val="28"/>
        </w:rPr>
      </w:pPr>
      <w:r>
        <w:rPr>
          <w:b/>
          <w:sz w:val="28"/>
          <w:szCs w:val="28"/>
        </w:rPr>
        <w:t>1.2 Циклоны</w:t>
      </w:r>
    </w:p>
    <w:p w:rsidR="004B5C23" w:rsidRDefault="004B5C23" w:rsidP="004B5C23">
      <w:pPr>
        <w:jc w:val="both"/>
        <w:rPr>
          <w:b/>
          <w:sz w:val="28"/>
          <w:szCs w:val="28"/>
        </w:rPr>
      </w:pPr>
    </w:p>
    <w:p w:rsidR="004B5C23" w:rsidRDefault="004B5C23" w:rsidP="004B5C23">
      <w:pPr>
        <w:jc w:val="both"/>
        <w:rPr>
          <w:b/>
          <w:sz w:val="28"/>
          <w:szCs w:val="28"/>
        </w:rPr>
      </w:pPr>
      <w:r>
        <w:rPr>
          <w:b/>
          <w:sz w:val="28"/>
          <w:szCs w:val="28"/>
        </w:rPr>
        <w:t>1.2.1 Теоретическая часть</w:t>
      </w:r>
    </w:p>
    <w:p w:rsidR="004B5C23" w:rsidRDefault="004B5C23" w:rsidP="004B5C23">
      <w:pPr>
        <w:jc w:val="both"/>
        <w:rPr>
          <w:b/>
          <w:sz w:val="28"/>
          <w:szCs w:val="28"/>
        </w:rPr>
      </w:pPr>
    </w:p>
    <w:p w:rsidR="004B5C23" w:rsidRDefault="004B5C23" w:rsidP="004B5C23">
      <w:pPr>
        <w:jc w:val="both"/>
        <w:rPr>
          <w:sz w:val="28"/>
          <w:szCs w:val="28"/>
        </w:rPr>
      </w:pPr>
      <w:r>
        <w:rPr>
          <w:sz w:val="28"/>
          <w:szCs w:val="28"/>
        </w:rPr>
        <w:t xml:space="preserve">Циклоны в настоящее время являются наиболее распространенными устройствами для очистки газа от пыли. Для частиц размером </w:t>
      </w:r>
      <w:r>
        <w:rPr>
          <w:sz w:val="28"/>
          <w:szCs w:val="28"/>
          <w:lang w:val="en-US"/>
        </w:rPr>
        <w:t>a</w:t>
      </w:r>
      <w:r>
        <w:rPr>
          <w:sz w:val="28"/>
          <w:szCs w:val="28"/>
        </w:rPr>
        <w:t xml:space="preserve"> &gt; 5 мкм, эффективность очистки составляет 95%.</w:t>
      </w:r>
    </w:p>
    <w:p w:rsidR="004B5C23" w:rsidRDefault="004B5C23" w:rsidP="004B5C23">
      <w:pPr>
        <w:jc w:val="both"/>
        <w:rPr>
          <w:sz w:val="28"/>
          <w:szCs w:val="28"/>
        </w:rPr>
      </w:pPr>
      <w:r>
        <w:rPr>
          <w:sz w:val="28"/>
          <w:szCs w:val="28"/>
        </w:rPr>
        <w:t>Конструктивно циклон (рисунок 1.2) представляет собой цилиндрический корпус радиусом 0,5…1,0 м, в верхней части которого тангенциально (по касательной) вставлена входная труба прямоугольного сечения. Запыленный газ подается через входную трубу со скоростью примерно 25 м/с и, закручиваясь, движется по спирали в нижнюю часть цилиндрического корпуса. Тяжелые (по сравнению с молекулами газа) частицы пыли, под действием центробежных сил, отбрасываются на стенки цилиндрического корпуса и ссыпаются вниз, в пылесборник. Очищенный газ выходит через выходную трубу, которая расположена по оси цилиндрического корпуса.</w:t>
      </w:r>
    </w:p>
    <w:p w:rsidR="004B5C23" w:rsidRDefault="004B5C23" w:rsidP="004B5C23">
      <w:pPr>
        <w:jc w:val="both"/>
        <w:rPr>
          <w:sz w:val="28"/>
          <w:szCs w:val="28"/>
        </w:rPr>
      </w:pPr>
      <w:r>
        <w:rPr>
          <w:sz w:val="28"/>
          <w:szCs w:val="28"/>
        </w:rPr>
        <w:t>Рассмотрим принцип работы циклона. На частицы, движущиеся в газовом потоке, действуют две силы:</w:t>
      </w:r>
    </w:p>
    <w:p w:rsidR="004B5C23" w:rsidRDefault="004B5C23" w:rsidP="004B5C23">
      <w:pPr>
        <w:jc w:val="both"/>
        <w:rPr>
          <w:sz w:val="28"/>
          <w:szCs w:val="28"/>
        </w:rPr>
      </w:pPr>
      <w:r>
        <w:rPr>
          <w:sz w:val="28"/>
          <w:szCs w:val="28"/>
        </w:rPr>
        <w:t>- центробежная, которая отбрасывает частицы к стенке цилиндрического корпуса</w:t>
      </w:r>
    </w:p>
    <w:p w:rsidR="004B5C23" w:rsidRDefault="004B5C23" w:rsidP="004B5C23">
      <w:pPr>
        <w:jc w:val="center"/>
        <w:rPr>
          <w:sz w:val="28"/>
          <w:szCs w:val="28"/>
        </w:rPr>
      </w:pPr>
      <w:r>
        <w:rPr>
          <w:sz w:val="28"/>
          <w:szCs w:val="28"/>
        </w:rPr>
        <w:t xml:space="preserve">                                              </w:t>
      </w:r>
      <w:r>
        <w:rPr>
          <w:position w:val="-24"/>
          <w:sz w:val="28"/>
          <w:szCs w:val="28"/>
          <w:lang w:val="en-US"/>
        </w:rPr>
        <w:object w:dxaOrig="1020" w:dyaOrig="660">
          <v:shape id="_x0000_i1036" type="#_x0000_t75" style="width:51pt;height:33pt" o:ole="" fillcolor="window">
            <v:imagedata r:id="rId27" o:title=""/>
          </v:shape>
          <o:OLEObject Type="Embed" ProgID="Equation.3" ShapeID="_x0000_i1036" DrawAspect="Content" ObjectID="_1458340784" r:id="rId28"/>
        </w:object>
      </w:r>
      <w:r>
        <w:rPr>
          <w:sz w:val="28"/>
          <w:szCs w:val="28"/>
        </w:rPr>
        <w:t xml:space="preserve">                                                  (1.16)</w:t>
      </w:r>
    </w:p>
    <w:p w:rsidR="004B5C23" w:rsidRDefault="004B5C23" w:rsidP="004B5C23">
      <w:pPr>
        <w:jc w:val="both"/>
        <w:rPr>
          <w:sz w:val="28"/>
          <w:szCs w:val="28"/>
        </w:rPr>
      </w:pPr>
      <w:r>
        <w:rPr>
          <w:sz w:val="28"/>
          <w:szCs w:val="28"/>
        </w:rPr>
        <w:t>- сила сопротивления среды</w:t>
      </w:r>
    </w:p>
    <w:p w:rsidR="004B5C23" w:rsidRDefault="004B5C23" w:rsidP="004B5C23">
      <w:pPr>
        <w:jc w:val="center"/>
        <w:rPr>
          <w:sz w:val="28"/>
          <w:szCs w:val="28"/>
        </w:rPr>
      </w:pPr>
    </w:p>
    <w:p w:rsidR="004B5C23" w:rsidRDefault="004B5C23" w:rsidP="004B5C23">
      <w:pPr>
        <w:jc w:val="center"/>
        <w:rPr>
          <w:sz w:val="28"/>
          <w:szCs w:val="28"/>
        </w:rPr>
      </w:pPr>
      <w:r>
        <w:rPr>
          <w:sz w:val="28"/>
          <w:szCs w:val="28"/>
        </w:rPr>
        <w:t xml:space="preserve">                                        </w:t>
      </w:r>
      <w:r>
        <w:rPr>
          <w:position w:val="-12"/>
          <w:sz w:val="28"/>
          <w:szCs w:val="28"/>
          <w:lang w:val="en-US"/>
        </w:rPr>
        <w:object w:dxaOrig="1880" w:dyaOrig="360">
          <v:shape id="_x0000_i1037" type="#_x0000_t75" style="width:93.75pt;height:18pt" o:ole="" fillcolor="window">
            <v:imagedata r:id="rId29" o:title=""/>
          </v:shape>
          <o:OLEObject Type="Embed" ProgID="Equation.3" ShapeID="_x0000_i1037" DrawAspect="Content" ObjectID="_1458340785" r:id="rId30"/>
        </w:object>
      </w:r>
      <w:r>
        <w:rPr>
          <w:sz w:val="28"/>
          <w:szCs w:val="28"/>
        </w:rPr>
        <w:t>,                                             (1.17)</w:t>
      </w:r>
    </w:p>
    <w:p w:rsidR="004B5C23" w:rsidRDefault="004B5C23" w:rsidP="004B5C23">
      <w:pPr>
        <w:jc w:val="both"/>
        <w:rPr>
          <w:sz w:val="28"/>
          <w:szCs w:val="28"/>
        </w:rPr>
      </w:pPr>
      <w:r>
        <w:rPr>
          <w:sz w:val="28"/>
          <w:szCs w:val="28"/>
        </w:rPr>
        <w:t xml:space="preserve">где </w:t>
      </w:r>
      <w:r>
        <w:rPr>
          <w:i/>
          <w:sz w:val="28"/>
          <w:szCs w:val="28"/>
          <w:lang w:val="en-US"/>
        </w:rPr>
        <w:t>d</w:t>
      </w:r>
      <w:r>
        <w:rPr>
          <w:sz w:val="28"/>
          <w:szCs w:val="28"/>
        </w:rPr>
        <w:t xml:space="preserve"> – диаметр частицы; </w:t>
      </w:r>
      <w:r>
        <w:rPr>
          <w:position w:val="-10"/>
          <w:sz w:val="28"/>
          <w:szCs w:val="28"/>
          <w:lang w:val="en-US"/>
        </w:rPr>
        <w:object w:dxaOrig="240" w:dyaOrig="260">
          <v:shape id="_x0000_i1038" type="#_x0000_t75" style="width:12pt;height:12.75pt" o:ole="" fillcolor="window">
            <v:imagedata r:id="rId9" o:title=""/>
          </v:shape>
          <o:OLEObject Type="Embed" ProgID="Equation.3" ShapeID="_x0000_i1038" DrawAspect="Content" ObjectID="_1458340786" r:id="rId31"/>
        </w:object>
      </w:r>
      <w:r>
        <w:rPr>
          <w:sz w:val="28"/>
          <w:szCs w:val="28"/>
        </w:rPr>
        <w:t xml:space="preserve">-динамическая вязкость газа; </w:t>
      </w:r>
      <w:r>
        <w:rPr>
          <w:position w:val="-10"/>
          <w:sz w:val="28"/>
          <w:szCs w:val="28"/>
          <w:lang w:val="en-US"/>
        </w:rPr>
        <w:object w:dxaOrig="260" w:dyaOrig="340">
          <v:shape id="_x0000_i1039" type="#_x0000_t75" style="width:12.75pt;height:17.25pt" o:ole="" fillcolor="window">
            <v:imagedata r:id="rId32" o:title=""/>
          </v:shape>
          <o:OLEObject Type="Embed" ProgID="Equation.3" ShapeID="_x0000_i1039" DrawAspect="Content" ObjectID="_1458340787" r:id="rId33"/>
        </w:object>
      </w:r>
      <w:r>
        <w:rPr>
          <w:sz w:val="28"/>
          <w:szCs w:val="28"/>
        </w:rPr>
        <w:t xml:space="preserve"> - радиальная скорость движения частицы. Вектор этой скорости совпадает с вектором центробежной силы, т.е. направлен радиально от оси циклона.</w:t>
      </w:r>
    </w:p>
    <w:p w:rsidR="004B5C23" w:rsidRDefault="004B5C23" w:rsidP="004B5C23">
      <w:pPr>
        <w:ind w:firstLine="0"/>
        <w:jc w:val="both"/>
        <w:rPr>
          <w:sz w:val="28"/>
          <w:szCs w:val="28"/>
        </w:rPr>
      </w:pPr>
    </w:p>
    <w:p w:rsidR="004B5C23" w:rsidRDefault="004B5C23" w:rsidP="004B5C23">
      <w:pPr>
        <w:jc w:val="both"/>
        <w:rPr>
          <w:sz w:val="28"/>
          <w:szCs w:val="28"/>
        </w:rPr>
      </w:pPr>
      <w:r>
        <w:rPr>
          <w:sz w:val="28"/>
          <w:szCs w:val="28"/>
        </w:rPr>
        <w:t xml:space="preserve">                         Очищенный газ       </w:t>
      </w:r>
    </w:p>
    <w:p w:rsidR="004B5C23" w:rsidRDefault="00104102" w:rsidP="004B5C23">
      <w:pPr>
        <w:jc w:val="both"/>
        <w:rPr>
          <w:sz w:val="28"/>
          <w:szCs w:val="28"/>
        </w:rPr>
      </w:pPr>
      <w:r>
        <w:pict>
          <v:line id="_x0000_s1038" style="position:absolute;left:0;text-align:left;z-index:251607552" from="109.35pt,9.5pt" to="109.35pt,95.9pt" o:allowincell="f"/>
        </w:pict>
      </w:r>
      <w:r>
        <w:pict>
          <v:line id="_x0000_s1049" style="position:absolute;left:0;text-align:left;flip:y;z-index:251618816" from="116.55pt,2.3pt" to="116.55pt,16.7pt" o:allowincell="f">
            <v:stroke endarrow="block"/>
          </v:line>
        </w:pict>
      </w:r>
      <w:r>
        <w:pict>
          <v:line id="_x0000_s1039" style="position:absolute;left:0;text-align:left;z-index:251608576" from="123.75pt,9.5pt" to="123.75pt,95.9pt" o:allowincell="f"/>
        </w:pict>
      </w:r>
    </w:p>
    <w:p w:rsidR="004B5C23" w:rsidRDefault="004B5C23" w:rsidP="004B5C23">
      <w:pPr>
        <w:jc w:val="both"/>
        <w:rPr>
          <w:sz w:val="28"/>
          <w:szCs w:val="28"/>
        </w:rPr>
      </w:pPr>
    </w:p>
    <w:p w:rsidR="004B5C23" w:rsidRDefault="00104102" w:rsidP="004B5C23">
      <w:pPr>
        <w:jc w:val="both"/>
        <w:rPr>
          <w:sz w:val="28"/>
          <w:szCs w:val="28"/>
        </w:rPr>
      </w:pPr>
      <w:r>
        <w:pict>
          <v:line id="_x0000_s1048" style="position:absolute;left:0;text-align:left;flip:x;z-index:251617792" from="181.35pt,13.3pt" to="210.15pt,13.3pt" o:allowincell="f">
            <v:stroke endarrow="block"/>
          </v:line>
        </w:pict>
      </w:r>
      <w:r>
        <w:pict>
          <v:line id="_x0000_s1042" style="position:absolute;left:0;text-align:left;z-index:251611648" from="123.75pt,6.1pt" to="181.35pt,6.1pt" o:allowincell="f"/>
        </w:pict>
      </w:r>
      <w:r>
        <w:pict>
          <v:line id="_x0000_s1041" style="position:absolute;left:0;text-align:left;z-index:251610624" from="87.75pt,6.1pt" to="109.35pt,6.1pt" o:allowincell="f"/>
        </w:pict>
      </w:r>
      <w:r>
        <w:pict>
          <v:line id="_x0000_s1040" style="position:absolute;left:0;text-align:left;z-index:251609600" from="87.75pt,6.1pt" to="87.75pt,92.5pt" o:allowincell="f"/>
        </w:pict>
      </w:r>
      <w:r w:rsidR="004B5C23">
        <w:rPr>
          <w:sz w:val="28"/>
          <w:szCs w:val="28"/>
        </w:rPr>
        <w:t xml:space="preserve">                                                              Запыленный газ</w:t>
      </w:r>
    </w:p>
    <w:p w:rsidR="004B5C23" w:rsidRDefault="00104102" w:rsidP="004B5C23">
      <w:pPr>
        <w:jc w:val="both"/>
        <w:rPr>
          <w:sz w:val="28"/>
          <w:szCs w:val="28"/>
        </w:rPr>
      </w:pPr>
      <w:r>
        <w:pict>
          <v:line id="_x0000_s1044" style="position:absolute;left:0;text-align:left;z-index:251613696" from="145.35pt,4.4pt" to="145.35pt,76.4pt" o:allowincell="f"/>
        </w:pict>
      </w:r>
      <w:r>
        <w:pict>
          <v:line id="_x0000_s1043" style="position:absolute;left:0;text-align:left;z-index:251612672" from="145.35pt,4.4pt" to="181.35pt,4.4pt" o:allowincell="f"/>
        </w:pict>
      </w:r>
      <w:r w:rsidR="004B5C23">
        <w:rPr>
          <w:sz w:val="28"/>
          <w:szCs w:val="28"/>
        </w:rPr>
        <w:t xml:space="preserve">                                                            </w:t>
      </w:r>
    </w:p>
    <w:p w:rsidR="004B5C23" w:rsidRDefault="004B5C23" w:rsidP="004B5C23">
      <w:pPr>
        <w:jc w:val="both"/>
        <w:rPr>
          <w:sz w:val="28"/>
          <w:szCs w:val="28"/>
        </w:rPr>
      </w:pPr>
    </w:p>
    <w:p w:rsidR="004B5C23" w:rsidRDefault="00104102" w:rsidP="004B5C23">
      <w:pPr>
        <w:jc w:val="both"/>
        <w:rPr>
          <w:sz w:val="28"/>
          <w:szCs w:val="28"/>
        </w:rPr>
      </w:pPr>
      <w:r>
        <w:pict>
          <v:line id="_x0000_s1046" style="position:absolute;left:0;text-align:left;flip:x;z-index:251615744" from="123.75pt,43.55pt" to="145.35pt,79.55pt" o:allowincell="f"/>
        </w:pict>
      </w:r>
      <w:r>
        <w:pict>
          <v:line id="_x0000_s1050" style="position:absolute;left:0;text-align:left;flip:x;z-index:251619840" from="87.75pt,16.75pt" to="94.95pt,31.15pt" o:allowincell="f">
            <v:stroke endarrow="block"/>
          </v:line>
        </w:pict>
      </w:r>
      <w:r>
        <w:pict>
          <v:line id="_x0000_s1052" style="position:absolute;left:0;text-align:left;z-index:251621888" from="130.95pt,31.15pt" to="138.15pt,38.35pt" o:allowincell="f">
            <v:stroke endarrow="block"/>
          </v:line>
        </w:pict>
      </w:r>
      <w:r>
        <w:pict>
          <v:line id="_x0000_s1045" style="position:absolute;left:0;text-align:left;z-index:251614720" from="87.75pt,43.55pt" to="109.35pt,79.55pt" o:allowincell="f"/>
        </w:pict>
      </w:r>
      <w:r>
        <w:pict>
          <v:line id="_x0000_s1053" style="position:absolute;left:0;text-align:left;flip:x;z-index:251622912" from="94.95pt,38pt" to="102.15pt,52.4pt" o:allowincell="f">
            <v:stroke endarrow="block"/>
          </v:line>
        </w:pict>
      </w:r>
      <w:r>
        <w:pict>
          <v:line id="_x0000_s1051" style="position:absolute;left:0;text-align:left;z-index:251620864" from="138.15pt,2.7pt" to="145.35pt,9.9pt" o:allowincell="f">
            <v:stroke endarrow="block"/>
          </v:line>
        </w:pict>
      </w:r>
      <w:r>
        <w:pict>
          <v:line id="_x0000_s1047" style="position:absolute;left:0;text-align:left;z-index:251616768" from="116.55pt,64.45pt" to="116.55pt,86.05pt" o:allowincell="f">
            <v:stroke endarrow="block"/>
          </v:line>
        </w:pict>
      </w: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Удаление пыли</w:t>
      </w:r>
    </w:p>
    <w:p w:rsidR="004B5C23" w:rsidRDefault="004B5C23" w:rsidP="004B5C23">
      <w:pPr>
        <w:jc w:val="both"/>
        <w:rPr>
          <w:sz w:val="28"/>
          <w:szCs w:val="28"/>
        </w:rPr>
      </w:pPr>
      <w:r>
        <w:rPr>
          <w:sz w:val="28"/>
          <w:szCs w:val="28"/>
        </w:rPr>
        <w:t xml:space="preserve"> Рисунок 1.2    Схема циклона</w:t>
      </w:r>
    </w:p>
    <w:p w:rsidR="004B5C23" w:rsidRDefault="004B5C23" w:rsidP="004B5C23">
      <w:pPr>
        <w:jc w:val="both"/>
        <w:rPr>
          <w:sz w:val="28"/>
          <w:szCs w:val="28"/>
        </w:rPr>
      </w:pPr>
      <w:r>
        <w:rPr>
          <w:sz w:val="28"/>
          <w:szCs w:val="28"/>
        </w:rPr>
        <w:t xml:space="preserve">В момент входа частицы в циклон </w:t>
      </w:r>
      <w:r>
        <w:rPr>
          <w:position w:val="-10"/>
          <w:sz w:val="28"/>
          <w:szCs w:val="28"/>
          <w:lang w:val="en-US"/>
        </w:rPr>
        <w:object w:dxaOrig="260" w:dyaOrig="340">
          <v:shape id="_x0000_i1040" type="#_x0000_t75" style="width:12.75pt;height:17.25pt" o:ole="" fillcolor="window">
            <v:imagedata r:id="rId32" o:title=""/>
          </v:shape>
          <o:OLEObject Type="Embed" ProgID="Equation.3" ShapeID="_x0000_i1040" DrawAspect="Content" ObjectID="_1458340788" r:id="rId34"/>
        </w:object>
      </w:r>
      <w:r>
        <w:rPr>
          <w:sz w:val="28"/>
          <w:szCs w:val="28"/>
        </w:rPr>
        <w:t xml:space="preserve">=0. По мере закручивания газового потока по спирали частица пыли, под действием центробежной силы, начинает отбрасываться к стенке циклона с радиальной скоростью - </w:t>
      </w:r>
      <w:r>
        <w:rPr>
          <w:position w:val="-10"/>
          <w:sz w:val="28"/>
          <w:szCs w:val="28"/>
          <w:lang w:val="en-US"/>
        </w:rPr>
        <w:object w:dxaOrig="260" w:dyaOrig="340">
          <v:shape id="_x0000_i1041" type="#_x0000_t75" style="width:12.75pt;height:17.25pt" o:ole="" fillcolor="window">
            <v:imagedata r:id="rId32" o:title=""/>
          </v:shape>
          <o:OLEObject Type="Embed" ProgID="Equation.3" ShapeID="_x0000_i1041" DrawAspect="Content" ObjectID="_1458340789" r:id="rId35"/>
        </w:object>
      </w:r>
      <w:r>
        <w:rPr>
          <w:sz w:val="28"/>
          <w:szCs w:val="28"/>
        </w:rPr>
        <w:t xml:space="preserve">. При дальнейшем движении газового потока </w:t>
      </w:r>
      <w:r>
        <w:rPr>
          <w:position w:val="-10"/>
          <w:sz w:val="28"/>
          <w:szCs w:val="28"/>
          <w:lang w:val="en-US"/>
        </w:rPr>
        <w:object w:dxaOrig="260" w:dyaOrig="340">
          <v:shape id="_x0000_i1042" type="#_x0000_t75" style="width:12.75pt;height:17.25pt" o:ole="" fillcolor="window">
            <v:imagedata r:id="rId32" o:title=""/>
          </v:shape>
          <o:OLEObject Type="Embed" ProgID="Equation.3" ShapeID="_x0000_i1042" DrawAspect="Content" ObjectID="_1458340790" r:id="rId36"/>
        </w:object>
      </w:r>
      <w:r>
        <w:rPr>
          <w:sz w:val="28"/>
          <w:szCs w:val="28"/>
        </w:rPr>
        <w:t xml:space="preserve"> становится постоянной, т.к. центробежная сила уравновешивается силой сопротивления среды.</w:t>
      </w:r>
    </w:p>
    <w:p w:rsidR="004B5C23" w:rsidRDefault="004B5C23" w:rsidP="004B5C23">
      <w:pPr>
        <w:jc w:val="center"/>
        <w:rPr>
          <w:sz w:val="28"/>
          <w:szCs w:val="28"/>
        </w:rPr>
      </w:pPr>
      <w:r>
        <w:rPr>
          <w:sz w:val="28"/>
          <w:szCs w:val="28"/>
        </w:rPr>
        <w:t xml:space="preserve">  </w:t>
      </w:r>
    </w:p>
    <w:p w:rsidR="004B5C23" w:rsidRDefault="004B5C23" w:rsidP="004B5C23">
      <w:pPr>
        <w:jc w:val="center"/>
        <w:rPr>
          <w:sz w:val="28"/>
          <w:szCs w:val="28"/>
        </w:rPr>
      </w:pPr>
      <w:r>
        <w:rPr>
          <w:sz w:val="28"/>
          <w:szCs w:val="28"/>
        </w:rPr>
        <w:t xml:space="preserve">        </w:t>
      </w:r>
      <w:r>
        <w:rPr>
          <w:position w:val="-24"/>
          <w:sz w:val="28"/>
          <w:szCs w:val="28"/>
          <w:lang w:val="en-US"/>
        </w:rPr>
        <w:object w:dxaOrig="2920" w:dyaOrig="660">
          <v:shape id="_x0000_i1043" type="#_x0000_t75" style="width:146.25pt;height:33pt" o:ole="" fillcolor="window">
            <v:imagedata r:id="rId37" o:title=""/>
          </v:shape>
          <o:OLEObject Type="Embed" ProgID="Equation.3" ShapeID="_x0000_i1043" DrawAspect="Content" ObjectID="_1458340791" r:id="rId38"/>
        </w:object>
      </w:r>
      <w:r>
        <w:rPr>
          <w:sz w:val="28"/>
          <w:szCs w:val="28"/>
        </w:rPr>
        <w:t xml:space="preserve">                                             (1.18)</w:t>
      </w:r>
    </w:p>
    <w:p w:rsidR="004B5C23" w:rsidRDefault="004B5C23" w:rsidP="004B5C23">
      <w:pPr>
        <w:rPr>
          <w:sz w:val="28"/>
          <w:szCs w:val="28"/>
        </w:rPr>
      </w:pPr>
      <w:r>
        <w:rPr>
          <w:sz w:val="28"/>
          <w:szCs w:val="28"/>
        </w:rPr>
        <w:t xml:space="preserve">                     </w:t>
      </w:r>
      <w:r>
        <w:rPr>
          <w:position w:val="-24"/>
          <w:sz w:val="28"/>
          <w:szCs w:val="28"/>
          <w:lang w:val="en-US"/>
        </w:rPr>
        <w:object w:dxaOrig="4060" w:dyaOrig="620">
          <v:shape id="_x0000_i1044" type="#_x0000_t75" style="width:203.25pt;height:30.75pt" o:ole="" fillcolor="window">
            <v:imagedata r:id="rId39" o:title=""/>
          </v:shape>
          <o:OLEObject Type="Embed" ProgID="Equation.3" ShapeID="_x0000_i1044" DrawAspect="Content" ObjectID="_1458340792" r:id="rId40"/>
        </w:object>
      </w:r>
      <w:r>
        <w:rPr>
          <w:sz w:val="28"/>
          <w:szCs w:val="28"/>
        </w:rPr>
        <w:t xml:space="preserve">                          (1.19)</w:t>
      </w:r>
    </w:p>
    <w:p w:rsidR="004B5C23" w:rsidRDefault="004B5C23" w:rsidP="004B5C23">
      <w:pPr>
        <w:rPr>
          <w:sz w:val="28"/>
          <w:szCs w:val="28"/>
        </w:rPr>
      </w:pPr>
    </w:p>
    <w:p w:rsidR="004B5C23" w:rsidRDefault="004B5C23" w:rsidP="004B5C23">
      <w:pPr>
        <w:jc w:val="both"/>
        <w:rPr>
          <w:sz w:val="28"/>
          <w:szCs w:val="28"/>
        </w:rPr>
      </w:pPr>
      <w:r>
        <w:rPr>
          <w:sz w:val="28"/>
          <w:szCs w:val="28"/>
        </w:rPr>
        <w:t>Подставим (1.19) в (1.18) и получим</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w:t>
      </w:r>
      <w:r>
        <w:rPr>
          <w:position w:val="-24"/>
          <w:sz w:val="28"/>
          <w:szCs w:val="28"/>
          <w:lang w:val="en-US"/>
        </w:rPr>
        <w:object w:dxaOrig="5500" w:dyaOrig="660">
          <v:shape id="_x0000_i1045" type="#_x0000_t75" style="width:275.25pt;height:33pt" o:ole="" fillcolor="window">
            <v:imagedata r:id="rId41" o:title=""/>
          </v:shape>
          <o:OLEObject Type="Embed" ProgID="Equation.3" ShapeID="_x0000_i1045" DrawAspect="Content" ObjectID="_1458340793" r:id="rId42"/>
        </w:object>
      </w:r>
      <w:r>
        <w:rPr>
          <w:sz w:val="28"/>
          <w:szCs w:val="28"/>
        </w:rPr>
        <w:t xml:space="preserve">           (1.20)</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При теоретических расчетах параметров циклона допускается много упрощений, поэтому расчетная эффективность очень часто отличается от практической. В частности форма пылевых частиц принимается шарообразной, не учитывается взаимная коагуляция частиц в газовом потоке и другие факторы. Частица пыли, двигаясь со скоростью </w:t>
      </w:r>
      <w:r>
        <w:rPr>
          <w:position w:val="-10"/>
          <w:sz w:val="28"/>
          <w:szCs w:val="28"/>
          <w:lang w:val="en-US"/>
        </w:rPr>
        <w:object w:dxaOrig="260" w:dyaOrig="340">
          <v:shape id="_x0000_i1046" type="#_x0000_t75" style="width:12.75pt;height:17.25pt" o:ole="" fillcolor="window">
            <v:imagedata r:id="rId32" o:title=""/>
          </v:shape>
          <o:OLEObject Type="Embed" ProgID="Equation.3" ShapeID="_x0000_i1046" DrawAspect="Content" ObjectID="_1458340794" r:id="rId43"/>
        </w:object>
      </w:r>
      <w:r>
        <w:rPr>
          <w:sz w:val="28"/>
          <w:szCs w:val="28"/>
        </w:rPr>
        <w:t xml:space="preserve">, проходит путь, максимальная величина которого равна </w:t>
      </w:r>
      <w:r>
        <w:rPr>
          <w:sz w:val="28"/>
          <w:szCs w:val="28"/>
          <w:lang w:val="en-US"/>
        </w:rPr>
        <w:t>R</w:t>
      </w:r>
      <w:r>
        <w:rPr>
          <w:sz w:val="28"/>
          <w:szCs w:val="28"/>
          <w:vertAlign w:val="subscript"/>
        </w:rPr>
        <w:t>2</w:t>
      </w:r>
      <w:r>
        <w:rPr>
          <w:sz w:val="28"/>
          <w:szCs w:val="28"/>
        </w:rPr>
        <w:t>-</w:t>
      </w:r>
      <w:r>
        <w:rPr>
          <w:sz w:val="28"/>
          <w:szCs w:val="28"/>
          <w:lang w:val="en-US"/>
        </w:rPr>
        <w:t>R</w:t>
      </w:r>
      <w:r>
        <w:rPr>
          <w:sz w:val="28"/>
          <w:szCs w:val="28"/>
          <w:vertAlign w:val="subscript"/>
        </w:rPr>
        <w:t xml:space="preserve">1 </w:t>
      </w:r>
      <w:r>
        <w:rPr>
          <w:sz w:val="28"/>
          <w:szCs w:val="28"/>
        </w:rPr>
        <w:t>(</w:t>
      </w:r>
      <w:r>
        <w:rPr>
          <w:sz w:val="28"/>
          <w:szCs w:val="28"/>
          <w:lang w:val="en-US"/>
        </w:rPr>
        <w:t>R</w:t>
      </w:r>
      <w:r>
        <w:rPr>
          <w:sz w:val="28"/>
          <w:szCs w:val="28"/>
          <w:vertAlign w:val="subscript"/>
        </w:rPr>
        <w:t>2</w:t>
      </w:r>
      <w:r>
        <w:rPr>
          <w:sz w:val="28"/>
          <w:szCs w:val="28"/>
        </w:rPr>
        <w:t xml:space="preserve">-радиус цилиндрического внешнего корпуса, </w:t>
      </w:r>
      <w:r>
        <w:rPr>
          <w:sz w:val="28"/>
          <w:szCs w:val="28"/>
          <w:lang w:val="en-US"/>
        </w:rPr>
        <w:t>R</w:t>
      </w:r>
      <w:r>
        <w:rPr>
          <w:sz w:val="28"/>
          <w:szCs w:val="28"/>
          <w:vertAlign w:val="subscript"/>
        </w:rPr>
        <w:t xml:space="preserve">1 </w:t>
      </w:r>
      <w:r>
        <w:rPr>
          <w:sz w:val="28"/>
          <w:szCs w:val="28"/>
        </w:rPr>
        <w:t>– радиус выходной трубы), время прохождения этого пути равно</w:t>
      </w:r>
    </w:p>
    <w:p w:rsidR="004B5C23" w:rsidRDefault="004B5C23" w:rsidP="004B5C23">
      <w:pPr>
        <w:jc w:val="both"/>
        <w:rPr>
          <w:sz w:val="28"/>
          <w:szCs w:val="28"/>
        </w:rPr>
      </w:pPr>
    </w:p>
    <w:p w:rsidR="004B5C23" w:rsidRDefault="004B5C23" w:rsidP="004B5C23">
      <w:pPr>
        <w:jc w:val="center"/>
        <w:rPr>
          <w:sz w:val="28"/>
          <w:szCs w:val="28"/>
        </w:rPr>
      </w:pPr>
      <w:r>
        <w:rPr>
          <w:sz w:val="28"/>
          <w:szCs w:val="28"/>
        </w:rPr>
        <w:t xml:space="preserve">                    </w:t>
      </w:r>
      <w:r>
        <w:rPr>
          <w:position w:val="-30"/>
          <w:sz w:val="28"/>
          <w:szCs w:val="28"/>
          <w:lang w:val="en-US"/>
        </w:rPr>
        <w:object w:dxaOrig="1240" w:dyaOrig="680">
          <v:shape id="_x0000_i1047" type="#_x0000_t75" style="width:62.25pt;height:33.75pt" o:ole="" fillcolor="window">
            <v:imagedata r:id="rId44" o:title=""/>
          </v:shape>
          <o:OLEObject Type="Embed" ProgID="Equation.3" ShapeID="_x0000_i1047" DrawAspect="Content" ObjectID="_1458340795" r:id="rId45"/>
        </w:object>
      </w:r>
      <w:r>
        <w:rPr>
          <w:sz w:val="28"/>
          <w:szCs w:val="28"/>
        </w:rPr>
        <w:t xml:space="preserve">                                           (1.21)</w:t>
      </w:r>
    </w:p>
    <w:p w:rsidR="004B5C23" w:rsidRDefault="004B5C23" w:rsidP="004B5C23">
      <w:pPr>
        <w:jc w:val="center"/>
        <w:rPr>
          <w:sz w:val="28"/>
          <w:szCs w:val="28"/>
        </w:rPr>
      </w:pPr>
    </w:p>
    <w:p w:rsidR="004B5C23" w:rsidRDefault="004B5C23" w:rsidP="004B5C23">
      <w:pPr>
        <w:pStyle w:val="a3"/>
        <w:ind w:firstLine="720"/>
        <w:jc w:val="left"/>
        <w:rPr>
          <w:sz w:val="28"/>
          <w:szCs w:val="28"/>
        </w:rPr>
      </w:pPr>
      <w:r>
        <w:rPr>
          <w:sz w:val="28"/>
          <w:szCs w:val="28"/>
        </w:rPr>
        <w:t xml:space="preserve">Из формулы (1.20) </w:t>
      </w:r>
    </w:p>
    <w:p w:rsidR="004B5C23" w:rsidRDefault="004B5C23" w:rsidP="004B5C23">
      <w:pPr>
        <w:pStyle w:val="a3"/>
        <w:ind w:firstLine="720"/>
        <w:jc w:val="left"/>
        <w:rPr>
          <w:sz w:val="28"/>
          <w:szCs w:val="28"/>
        </w:rPr>
      </w:pPr>
    </w:p>
    <w:p w:rsidR="004B5C23" w:rsidRDefault="004B5C23" w:rsidP="004B5C23">
      <w:pPr>
        <w:pStyle w:val="a3"/>
        <w:ind w:firstLine="720"/>
        <w:jc w:val="left"/>
        <w:rPr>
          <w:sz w:val="28"/>
          <w:szCs w:val="28"/>
        </w:rPr>
      </w:pPr>
      <w:r>
        <w:rPr>
          <w:sz w:val="28"/>
          <w:szCs w:val="28"/>
        </w:rPr>
        <w:t xml:space="preserve">                                 </w:t>
      </w:r>
      <w:r>
        <w:rPr>
          <w:position w:val="-28"/>
          <w:sz w:val="28"/>
          <w:szCs w:val="28"/>
          <w:lang w:val="en-US"/>
        </w:rPr>
        <w:object w:dxaOrig="1599" w:dyaOrig="700">
          <v:shape id="_x0000_i1048" type="#_x0000_t75" style="width:80.25pt;height:35.25pt" o:ole="" fillcolor="window">
            <v:imagedata r:id="rId46" o:title=""/>
          </v:shape>
          <o:OLEObject Type="Embed" ProgID="Equation.3" ShapeID="_x0000_i1048" DrawAspect="Content" ObjectID="_1458340796" r:id="rId47"/>
        </w:object>
      </w:r>
      <w:r>
        <w:rPr>
          <w:sz w:val="28"/>
          <w:szCs w:val="28"/>
        </w:rPr>
        <w:t xml:space="preserve">                                                   (1.22)</w:t>
      </w:r>
    </w:p>
    <w:p w:rsidR="004B5C23" w:rsidRDefault="004B5C23" w:rsidP="004B5C23">
      <w:pPr>
        <w:pStyle w:val="a3"/>
        <w:jc w:val="left"/>
        <w:rPr>
          <w:sz w:val="28"/>
          <w:szCs w:val="28"/>
        </w:rPr>
      </w:pPr>
    </w:p>
    <w:p w:rsidR="004B5C23" w:rsidRDefault="004B5C23" w:rsidP="004B5C23">
      <w:pPr>
        <w:pStyle w:val="a3"/>
        <w:ind w:firstLine="720"/>
        <w:jc w:val="left"/>
        <w:rPr>
          <w:sz w:val="28"/>
          <w:szCs w:val="28"/>
        </w:rPr>
      </w:pPr>
      <w:r>
        <w:rPr>
          <w:sz w:val="28"/>
          <w:szCs w:val="28"/>
        </w:rPr>
        <w:t>Подставим (1.22) в (1.21) и получим, что время движения частицы равно</w:t>
      </w:r>
    </w:p>
    <w:p w:rsidR="004B5C23" w:rsidRDefault="004B5C23" w:rsidP="004B5C23">
      <w:pPr>
        <w:pStyle w:val="a3"/>
        <w:ind w:firstLine="720"/>
        <w:jc w:val="left"/>
        <w:rPr>
          <w:sz w:val="28"/>
          <w:szCs w:val="28"/>
        </w:rPr>
      </w:pPr>
      <w:r>
        <w:rPr>
          <w:sz w:val="28"/>
          <w:szCs w:val="28"/>
        </w:rPr>
        <w:t xml:space="preserve">                       </w:t>
      </w:r>
      <w:r>
        <w:rPr>
          <w:position w:val="-30"/>
          <w:sz w:val="28"/>
          <w:szCs w:val="28"/>
          <w:lang w:val="en-US"/>
        </w:rPr>
        <w:object w:dxaOrig="2100" w:dyaOrig="680">
          <v:shape id="_x0000_i1049" type="#_x0000_t75" style="width:105pt;height:33.75pt" o:ole="" fillcolor="window">
            <v:imagedata r:id="rId48" o:title=""/>
          </v:shape>
          <o:OLEObject Type="Embed" ProgID="Equation.3" ShapeID="_x0000_i1049" DrawAspect="Content" ObjectID="_1458340797" r:id="rId49"/>
        </w:object>
      </w:r>
      <w:r>
        <w:rPr>
          <w:sz w:val="28"/>
          <w:szCs w:val="28"/>
        </w:rPr>
        <w:t xml:space="preserve">                                                     (1.23)</w:t>
      </w:r>
    </w:p>
    <w:p w:rsidR="004B5C23" w:rsidRDefault="004B5C23" w:rsidP="004B5C23">
      <w:pPr>
        <w:pStyle w:val="a3"/>
        <w:ind w:firstLine="720"/>
        <w:jc w:val="left"/>
        <w:rPr>
          <w:sz w:val="28"/>
          <w:szCs w:val="28"/>
        </w:rPr>
      </w:pPr>
    </w:p>
    <w:p w:rsidR="004B5C23" w:rsidRDefault="004B5C23" w:rsidP="004B5C23">
      <w:pPr>
        <w:pStyle w:val="a3"/>
        <w:jc w:val="left"/>
        <w:rPr>
          <w:sz w:val="28"/>
          <w:szCs w:val="28"/>
        </w:rPr>
      </w:pPr>
      <w:r>
        <w:rPr>
          <w:sz w:val="28"/>
          <w:szCs w:val="28"/>
        </w:rPr>
        <w:t xml:space="preserve">     Т.к.  </w:t>
      </w:r>
      <w:r>
        <w:rPr>
          <w:position w:val="-24"/>
          <w:sz w:val="28"/>
          <w:szCs w:val="28"/>
          <w:lang w:val="en-US"/>
        </w:rPr>
        <w:object w:dxaOrig="1279" w:dyaOrig="620">
          <v:shape id="_x0000_i1050" type="#_x0000_t75" style="width:63.75pt;height:30.75pt" o:ole="" fillcolor="window">
            <v:imagedata r:id="rId50" o:title=""/>
          </v:shape>
          <o:OLEObject Type="Embed" ProgID="Equation.3" ShapeID="_x0000_i1050" DrawAspect="Content" ObjectID="_1458340798" r:id="rId51"/>
        </w:object>
      </w:r>
      <w:r>
        <w:rPr>
          <w:sz w:val="28"/>
          <w:szCs w:val="28"/>
        </w:rPr>
        <w:t xml:space="preserve">, то </w:t>
      </w:r>
    </w:p>
    <w:p w:rsidR="004B5C23" w:rsidRDefault="004B5C23" w:rsidP="004B5C23">
      <w:pPr>
        <w:pStyle w:val="a3"/>
        <w:rPr>
          <w:sz w:val="28"/>
          <w:szCs w:val="28"/>
        </w:rPr>
      </w:pPr>
    </w:p>
    <w:p w:rsidR="004B5C23" w:rsidRDefault="004B5C23" w:rsidP="004B5C23">
      <w:pPr>
        <w:pStyle w:val="a3"/>
        <w:rPr>
          <w:sz w:val="28"/>
          <w:szCs w:val="28"/>
        </w:rPr>
      </w:pPr>
      <w:r>
        <w:rPr>
          <w:position w:val="-30"/>
          <w:sz w:val="28"/>
          <w:szCs w:val="28"/>
          <w:lang w:val="en-US"/>
        </w:rPr>
        <w:object w:dxaOrig="4780" w:dyaOrig="960">
          <v:shape id="_x0000_i1051" type="#_x0000_t75" style="width:239.25pt;height:48pt" o:ole="" fillcolor="window">
            <v:imagedata r:id="rId52" o:title=""/>
          </v:shape>
          <o:OLEObject Type="Embed" ProgID="Equation.3" ShapeID="_x0000_i1051" DrawAspect="Content" ObjectID="_1458340799" r:id="rId53"/>
        </w:object>
      </w:r>
      <w:r>
        <w:rPr>
          <w:sz w:val="28"/>
          <w:szCs w:val="28"/>
        </w:rPr>
        <w:t xml:space="preserve">                                       (1.24)</w:t>
      </w:r>
    </w:p>
    <w:p w:rsidR="004B5C23" w:rsidRDefault="004B5C23" w:rsidP="004B5C23">
      <w:pPr>
        <w:pStyle w:val="a3"/>
        <w:ind w:firstLine="720"/>
        <w:rPr>
          <w:sz w:val="28"/>
          <w:szCs w:val="28"/>
        </w:rPr>
      </w:pPr>
    </w:p>
    <w:p w:rsidR="004B5C23" w:rsidRDefault="004B5C23" w:rsidP="004B5C23">
      <w:pPr>
        <w:pStyle w:val="a3"/>
        <w:ind w:firstLine="720"/>
        <w:jc w:val="both"/>
        <w:rPr>
          <w:sz w:val="28"/>
          <w:szCs w:val="28"/>
        </w:rPr>
      </w:pPr>
      <w:r>
        <w:rPr>
          <w:sz w:val="28"/>
          <w:szCs w:val="28"/>
        </w:rPr>
        <w:t>По формуле (1.24) можно рассчитать минимальный диаметр частицы, которая за время движения газового потока в циклоне будет отброшена на его стенку и выделена из газового потока.</w:t>
      </w:r>
    </w:p>
    <w:p w:rsidR="004B5C23" w:rsidRDefault="004B5C23" w:rsidP="004B5C23">
      <w:pPr>
        <w:pStyle w:val="a3"/>
        <w:ind w:firstLine="720"/>
        <w:jc w:val="both"/>
        <w:rPr>
          <w:sz w:val="28"/>
          <w:szCs w:val="28"/>
        </w:rPr>
      </w:pPr>
    </w:p>
    <w:p w:rsidR="004B5C23" w:rsidRDefault="004B5C23" w:rsidP="004B5C23">
      <w:pPr>
        <w:pStyle w:val="a3"/>
        <w:ind w:firstLine="720"/>
        <w:jc w:val="both"/>
        <w:rPr>
          <w:sz w:val="28"/>
          <w:szCs w:val="28"/>
        </w:rPr>
      </w:pPr>
      <w:r>
        <w:rPr>
          <w:sz w:val="28"/>
          <w:szCs w:val="28"/>
        </w:rPr>
        <w:t xml:space="preserve">             </w:t>
      </w:r>
      <w:r>
        <w:rPr>
          <w:position w:val="-32"/>
          <w:sz w:val="28"/>
          <w:szCs w:val="28"/>
          <w:lang w:val="en-US"/>
        </w:rPr>
        <w:object w:dxaOrig="2339" w:dyaOrig="780">
          <v:shape id="_x0000_i1052" type="#_x0000_t75" style="width:117pt;height:39pt" o:ole="" fillcolor="window">
            <v:imagedata r:id="rId54" o:title=""/>
          </v:shape>
          <o:OLEObject Type="Embed" ProgID="Equation.3" ShapeID="_x0000_i1052" DrawAspect="Content" ObjectID="_1458340800" r:id="rId55"/>
        </w:object>
      </w:r>
      <w:r>
        <w:rPr>
          <w:sz w:val="28"/>
          <w:szCs w:val="28"/>
        </w:rPr>
        <w:t xml:space="preserve">                                                        (1.25)</w:t>
      </w:r>
    </w:p>
    <w:p w:rsidR="004B5C23" w:rsidRDefault="004B5C23" w:rsidP="004B5C23">
      <w:pPr>
        <w:pStyle w:val="a3"/>
        <w:rPr>
          <w:sz w:val="28"/>
          <w:szCs w:val="28"/>
        </w:rPr>
      </w:pPr>
    </w:p>
    <w:p w:rsidR="004B5C23" w:rsidRDefault="004B5C23" w:rsidP="004B5C23">
      <w:pPr>
        <w:pStyle w:val="a3"/>
        <w:ind w:firstLine="720"/>
        <w:jc w:val="both"/>
        <w:rPr>
          <w:sz w:val="28"/>
          <w:szCs w:val="28"/>
        </w:rPr>
      </w:pPr>
      <w:r>
        <w:rPr>
          <w:sz w:val="28"/>
          <w:szCs w:val="28"/>
        </w:rPr>
        <w:t xml:space="preserve">Путь проходимый частицей или газовым потоком в циклоне можно определить следующим выражением </w:t>
      </w:r>
    </w:p>
    <w:p w:rsidR="004B5C23" w:rsidRDefault="004B5C23" w:rsidP="004B5C23">
      <w:pPr>
        <w:pStyle w:val="a3"/>
        <w:ind w:firstLine="720"/>
        <w:jc w:val="both"/>
        <w:rPr>
          <w:sz w:val="28"/>
          <w:szCs w:val="28"/>
        </w:rPr>
      </w:pPr>
    </w:p>
    <w:p w:rsidR="004B5C23" w:rsidRDefault="004B5C23" w:rsidP="004B5C23">
      <w:pPr>
        <w:pStyle w:val="a3"/>
        <w:ind w:firstLine="720"/>
        <w:jc w:val="both"/>
        <w:rPr>
          <w:sz w:val="28"/>
          <w:szCs w:val="28"/>
        </w:rPr>
      </w:pPr>
      <w:r>
        <w:rPr>
          <w:sz w:val="28"/>
          <w:szCs w:val="28"/>
        </w:rPr>
        <w:t xml:space="preserve">                       </w:t>
      </w:r>
      <w:r>
        <w:rPr>
          <w:position w:val="-6"/>
          <w:sz w:val="28"/>
          <w:szCs w:val="28"/>
          <w:lang w:val="en-US"/>
        </w:rPr>
        <w:object w:dxaOrig="1979" w:dyaOrig="280">
          <v:shape id="_x0000_i1053" type="#_x0000_t75" style="width:99pt;height:14.25pt" o:ole="" fillcolor="window">
            <v:imagedata r:id="rId56" o:title=""/>
          </v:shape>
          <o:OLEObject Type="Embed" ProgID="Equation.3" ShapeID="_x0000_i1053" DrawAspect="Content" ObjectID="_1458340801" r:id="rId57"/>
        </w:object>
      </w:r>
      <w:r>
        <w:rPr>
          <w:sz w:val="28"/>
          <w:szCs w:val="28"/>
        </w:rPr>
        <w:t xml:space="preserve">                                                   (1.26)</w:t>
      </w:r>
    </w:p>
    <w:p w:rsidR="004B5C23" w:rsidRDefault="004B5C23" w:rsidP="004B5C23">
      <w:pPr>
        <w:pStyle w:val="a3"/>
        <w:jc w:val="both"/>
        <w:rPr>
          <w:sz w:val="28"/>
          <w:szCs w:val="28"/>
        </w:rPr>
      </w:pPr>
    </w:p>
    <w:p w:rsidR="004B5C23" w:rsidRDefault="004B5C23" w:rsidP="004B5C23">
      <w:pPr>
        <w:pStyle w:val="a3"/>
        <w:ind w:firstLine="720"/>
        <w:jc w:val="both"/>
        <w:rPr>
          <w:sz w:val="28"/>
          <w:szCs w:val="28"/>
        </w:rPr>
      </w:pPr>
      <w:r>
        <w:rPr>
          <w:sz w:val="28"/>
          <w:szCs w:val="28"/>
        </w:rPr>
        <w:t>Подставляем выражение (11) в (10), окончательно имеем</w:t>
      </w:r>
    </w:p>
    <w:p w:rsidR="004B5C23" w:rsidRDefault="004B5C23" w:rsidP="004B5C23">
      <w:pPr>
        <w:pStyle w:val="a3"/>
        <w:jc w:val="both"/>
        <w:rPr>
          <w:sz w:val="28"/>
          <w:szCs w:val="28"/>
        </w:rPr>
      </w:pPr>
    </w:p>
    <w:p w:rsidR="004B5C23" w:rsidRDefault="004B5C23" w:rsidP="004B5C23">
      <w:pPr>
        <w:pStyle w:val="a3"/>
        <w:jc w:val="both"/>
        <w:rPr>
          <w:sz w:val="28"/>
          <w:szCs w:val="28"/>
        </w:rPr>
      </w:pPr>
    </w:p>
    <w:p w:rsidR="004B5C23" w:rsidRDefault="004B5C23" w:rsidP="004B5C23">
      <w:pPr>
        <w:jc w:val="both"/>
        <w:rPr>
          <w:sz w:val="28"/>
          <w:szCs w:val="28"/>
        </w:rPr>
      </w:pPr>
      <w:r>
        <w:rPr>
          <w:sz w:val="28"/>
          <w:szCs w:val="28"/>
        </w:rPr>
        <w:t xml:space="preserve">               </w:t>
      </w:r>
      <w:r>
        <w:rPr>
          <w:position w:val="-30"/>
          <w:sz w:val="28"/>
          <w:szCs w:val="28"/>
          <w:lang w:val="en-US"/>
        </w:rPr>
        <w:object w:dxaOrig="2520" w:dyaOrig="760">
          <v:shape id="_x0000_i1054" type="#_x0000_t75" style="width:126pt;height:38.25pt" o:ole="" fillcolor="window">
            <v:imagedata r:id="rId58" o:title=""/>
          </v:shape>
          <o:OLEObject Type="Embed" ProgID="Equation.3" ShapeID="_x0000_i1054" DrawAspect="Content" ObjectID="_1458340802" r:id="rId59"/>
        </w:object>
      </w:r>
      <w:r>
        <w:rPr>
          <w:sz w:val="28"/>
          <w:szCs w:val="28"/>
        </w:rPr>
        <w:t xml:space="preserve">                                       (1.27)</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В некоторых случаях используется уточненная формула, т.к. </w:t>
      </w:r>
      <w:r>
        <w:rPr>
          <w:i/>
          <w:sz w:val="28"/>
          <w:szCs w:val="28"/>
          <w:lang w:val="en-US"/>
        </w:rPr>
        <w:t>R</w:t>
      </w:r>
      <w:r>
        <w:rPr>
          <w:sz w:val="28"/>
          <w:szCs w:val="28"/>
        </w:rPr>
        <w:t xml:space="preserve"> принимается как </w:t>
      </w:r>
      <w:r>
        <w:rPr>
          <w:position w:val="-24"/>
          <w:sz w:val="28"/>
          <w:szCs w:val="28"/>
          <w:lang w:val="en-US"/>
        </w:rPr>
        <w:object w:dxaOrig="1279" w:dyaOrig="620">
          <v:shape id="_x0000_i1055" type="#_x0000_t75" style="width:63.75pt;height:30.75pt" o:ole="" fillcolor="window">
            <v:imagedata r:id="rId50" o:title=""/>
          </v:shape>
          <o:OLEObject Type="Embed" ProgID="Equation.3" ShapeID="_x0000_i1055" DrawAspect="Content" ObjectID="_1458340803" r:id="rId60"/>
        </w:object>
      </w:r>
      <w:r>
        <w:rPr>
          <w:sz w:val="28"/>
          <w:szCs w:val="28"/>
        </w:rPr>
        <w:t xml:space="preserve">, тогда выражение (1.27) преобразуется в виде </w:t>
      </w:r>
    </w:p>
    <w:p w:rsidR="004B5C23" w:rsidRDefault="004B5C23" w:rsidP="004B5C23">
      <w:pPr>
        <w:rPr>
          <w:sz w:val="28"/>
          <w:szCs w:val="28"/>
        </w:rPr>
      </w:pPr>
    </w:p>
    <w:p w:rsidR="004B5C23" w:rsidRDefault="004B5C23" w:rsidP="004B5C23">
      <w:pPr>
        <w:rPr>
          <w:sz w:val="28"/>
          <w:szCs w:val="28"/>
        </w:rPr>
      </w:pPr>
      <w:r>
        <w:rPr>
          <w:sz w:val="28"/>
          <w:szCs w:val="28"/>
        </w:rPr>
        <w:t xml:space="preserve">            </w:t>
      </w:r>
      <w:r>
        <w:rPr>
          <w:position w:val="-56"/>
          <w:sz w:val="28"/>
          <w:szCs w:val="28"/>
          <w:lang w:val="en-US"/>
        </w:rPr>
        <w:object w:dxaOrig="4880" w:dyaOrig="1020">
          <v:shape id="_x0000_i1056" type="#_x0000_t75" style="width:243.75pt;height:51pt" o:ole="" fillcolor="window">
            <v:imagedata r:id="rId61" o:title=""/>
          </v:shape>
          <o:OLEObject Type="Embed" ProgID="Equation.3" ShapeID="_x0000_i1056" DrawAspect="Content" ObjectID="_1458340804" r:id="rId62"/>
        </w:object>
      </w:r>
      <w:r>
        <w:rPr>
          <w:sz w:val="28"/>
          <w:szCs w:val="28"/>
        </w:rPr>
        <w:t xml:space="preserve">                        (1.28)</w:t>
      </w: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r>
        <w:rPr>
          <w:b/>
          <w:sz w:val="28"/>
          <w:szCs w:val="28"/>
        </w:rPr>
        <w:t>1.2.2. Расчет циклона</w:t>
      </w:r>
    </w:p>
    <w:p w:rsidR="004B5C23" w:rsidRDefault="004B5C23" w:rsidP="004B5C23">
      <w:pPr>
        <w:jc w:val="both"/>
        <w:rPr>
          <w:b/>
          <w:sz w:val="28"/>
          <w:szCs w:val="28"/>
        </w:rPr>
      </w:pPr>
    </w:p>
    <w:p w:rsidR="004B5C23" w:rsidRDefault="004B5C23" w:rsidP="004B5C23">
      <w:pPr>
        <w:ind w:left="696" w:firstLine="24"/>
        <w:jc w:val="both"/>
        <w:rPr>
          <w:sz w:val="28"/>
          <w:szCs w:val="28"/>
        </w:rPr>
      </w:pPr>
      <w:r>
        <w:rPr>
          <w:sz w:val="28"/>
          <w:szCs w:val="28"/>
        </w:rPr>
        <w:t>Исходные данные для расчета:</w:t>
      </w:r>
    </w:p>
    <w:p w:rsidR="004B5C23" w:rsidRDefault="004B5C23" w:rsidP="004B5C23">
      <w:pPr>
        <w:numPr>
          <w:ilvl w:val="0"/>
          <w:numId w:val="6"/>
        </w:numPr>
        <w:jc w:val="both"/>
        <w:rPr>
          <w:sz w:val="28"/>
          <w:szCs w:val="28"/>
        </w:rPr>
      </w:pPr>
      <w:r>
        <w:rPr>
          <w:sz w:val="28"/>
          <w:szCs w:val="28"/>
        </w:rPr>
        <w:t>Скорость газа на входе – 20 м/с.</w:t>
      </w:r>
    </w:p>
    <w:p w:rsidR="004B5C23" w:rsidRDefault="004B5C23" w:rsidP="004B5C23">
      <w:pPr>
        <w:numPr>
          <w:ilvl w:val="0"/>
          <w:numId w:val="6"/>
        </w:numPr>
        <w:jc w:val="both"/>
        <w:rPr>
          <w:sz w:val="28"/>
          <w:szCs w:val="28"/>
        </w:rPr>
      </w:pPr>
      <w:r>
        <w:rPr>
          <w:sz w:val="28"/>
          <w:szCs w:val="28"/>
        </w:rPr>
        <w:t>Динамическая вязкость газа – 18,*10</w:t>
      </w:r>
      <w:r>
        <w:rPr>
          <w:sz w:val="28"/>
          <w:szCs w:val="28"/>
          <w:vertAlign w:val="superscript"/>
        </w:rPr>
        <w:t>-6</w:t>
      </w:r>
      <w:r>
        <w:rPr>
          <w:sz w:val="28"/>
          <w:szCs w:val="28"/>
        </w:rPr>
        <w:t xml:space="preserve"> Н*с/м</w:t>
      </w:r>
      <w:r>
        <w:rPr>
          <w:sz w:val="28"/>
          <w:szCs w:val="28"/>
          <w:vertAlign w:val="superscript"/>
        </w:rPr>
        <w:t>2</w:t>
      </w:r>
      <w:r>
        <w:rPr>
          <w:sz w:val="28"/>
          <w:szCs w:val="28"/>
        </w:rPr>
        <w:t>.</w:t>
      </w:r>
    </w:p>
    <w:p w:rsidR="004B5C23" w:rsidRDefault="004B5C23" w:rsidP="004B5C23">
      <w:pPr>
        <w:numPr>
          <w:ilvl w:val="0"/>
          <w:numId w:val="6"/>
        </w:numPr>
        <w:jc w:val="both"/>
        <w:rPr>
          <w:sz w:val="28"/>
          <w:szCs w:val="28"/>
        </w:rPr>
      </w:pPr>
      <w:r>
        <w:rPr>
          <w:sz w:val="28"/>
          <w:szCs w:val="28"/>
        </w:rPr>
        <w:t>Расход газа – 5700 м</w:t>
      </w:r>
      <w:r>
        <w:rPr>
          <w:sz w:val="28"/>
          <w:szCs w:val="28"/>
          <w:vertAlign w:val="superscript"/>
        </w:rPr>
        <w:t>3</w:t>
      </w:r>
      <w:r>
        <w:rPr>
          <w:sz w:val="28"/>
          <w:szCs w:val="28"/>
        </w:rPr>
        <w:t>/ч.</w:t>
      </w:r>
    </w:p>
    <w:p w:rsidR="004B5C23" w:rsidRDefault="004B5C23" w:rsidP="004B5C23">
      <w:pPr>
        <w:numPr>
          <w:ilvl w:val="0"/>
          <w:numId w:val="6"/>
        </w:numPr>
        <w:jc w:val="both"/>
        <w:rPr>
          <w:sz w:val="28"/>
          <w:szCs w:val="28"/>
        </w:rPr>
      </w:pPr>
      <w:r>
        <w:rPr>
          <w:sz w:val="28"/>
          <w:szCs w:val="28"/>
        </w:rPr>
        <w:t>Диаметр частиц пыли-11*10</w:t>
      </w:r>
      <w:r>
        <w:rPr>
          <w:sz w:val="28"/>
          <w:szCs w:val="28"/>
          <w:vertAlign w:val="superscript"/>
        </w:rPr>
        <w:t>-6</w:t>
      </w:r>
      <w:r>
        <w:rPr>
          <w:sz w:val="28"/>
          <w:szCs w:val="28"/>
        </w:rPr>
        <w:t xml:space="preserve"> м.</w:t>
      </w:r>
    </w:p>
    <w:p w:rsidR="004B5C23" w:rsidRDefault="004B5C23" w:rsidP="004B5C23">
      <w:pPr>
        <w:numPr>
          <w:ilvl w:val="0"/>
          <w:numId w:val="6"/>
        </w:numPr>
        <w:jc w:val="both"/>
        <w:rPr>
          <w:sz w:val="28"/>
          <w:szCs w:val="28"/>
        </w:rPr>
      </w:pPr>
      <w:r>
        <w:rPr>
          <w:sz w:val="28"/>
          <w:szCs w:val="28"/>
        </w:rPr>
        <w:t>Плотность пыли – 2200 кг/м</w:t>
      </w:r>
      <w:r>
        <w:rPr>
          <w:sz w:val="28"/>
          <w:szCs w:val="28"/>
          <w:vertAlign w:val="superscript"/>
        </w:rPr>
        <w:t>3</w:t>
      </w:r>
      <w:r>
        <w:rPr>
          <w:sz w:val="28"/>
          <w:szCs w:val="28"/>
        </w:rPr>
        <w:t>.</w:t>
      </w:r>
    </w:p>
    <w:p w:rsidR="004B5C23" w:rsidRDefault="004B5C23" w:rsidP="004B5C23">
      <w:pPr>
        <w:numPr>
          <w:ilvl w:val="0"/>
          <w:numId w:val="6"/>
        </w:numPr>
        <w:jc w:val="both"/>
        <w:rPr>
          <w:sz w:val="28"/>
          <w:szCs w:val="28"/>
        </w:rPr>
      </w:pPr>
      <w:r>
        <w:rPr>
          <w:sz w:val="28"/>
          <w:szCs w:val="28"/>
        </w:rPr>
        <w:t>Число оборотов потоков газа – 4.</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 xml:space="preserve"> При расчете циклона определяются его геометрические размеры, при которых происходит улавливание пыли размером более 5 мкм. </w:t>
      </w:r>
    </w:p>
    <w:p w:rsidR="004B5C23" w:rsidRDefault="004B5C23" w:rsidP="004B5C23">
      <w:pPr>
        <w:pStyle w:val="5"/>
        <w:rPr>
          <w:b w:val="0"/>
          <w:i w:val="0"/>
          <w:sz w:val="28"/>
          <w:szCs w:val="28"/>
        </w:rPr>
      </w:pPr>
      <w:r>
        <w:rPr>
          <w:b w:val="0"/>
          <w:i w:val="0"/>
          <w:sz w:val="28"/>
          <w:szCs w:val="28"/>
        </w:rPr>
        <w:t xml:space="preserve">Вначале определяем размеры входного патрубка и выходной трубы циклона исходя из того, что скорость газового потока на входе в циклон, т.е. скорость во входном патрубке должна находиться в пределах 20…25 м/с. </w:t>
      </w:r>
    </w:p>
    <w:p w:rsidR="004B5C23" w:rsidRDefault="004B5C23" w:rsidP="004B5C23">
      <w:pPr>
        <w:pStyle w:val="5"/>
        <w:rPr>
          <w:b w:val="0"/>
          <w:i w:val="0"/>
          <w:sz w:val="28"/>
          <w:szCs w:val="28"/>
        </w:rPr>
      </w:pPr>
      <w:r>
        <w:rPr>
          <w:b w:val="0"/>
          <w:i w:val="0"/>
          <w:sz w:val="28"/>
          <w:szCs w:val="28"/>
        </w:rPr>
        <w:t>Тогда площадь сечения входного патрубка и выходной трубы определяются по формуле:</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 xml:space="preserve"> S =  V/ w=5700/(3600*20)= 0,079 м</w:t>
      </w:r>
      <w:r>
        <w:rPr>
          <w:sz w:val="28"/>
          <w:szCs w:val="28"/>
          <w:vertAlign w:val="superscript"/>
        </w:rPr>
        <w:t>2</w:t>
      </w:r>
    </w:p>
    <w:p w:rsidR="004B5C23" w:rsidRDefault="004B5C23" w:rsidP="004B5C23">
      <w:pPr>
        <w:ind w:firstLine="708"/>
        <w:jc w:val="both"/>
        <w:rPr>
          <w:sz w:val="28"/>
          <w:szCs w:val="28"/>
        </w:rPr>
      </w:pPr>
    </w:p>
    <w:p w:rsidR="004B5C23" w:rsidRDefault="004B5C23" w:rsidP="004B5C23">
      <w:pPr>
        <w:jc w:val="both"/>
        <w:rPr>
          <w:sz w:val="28"/>
          <w:szCs w:val="28"/>
        </w:rPr>
      </w:pPr>
      <w:r>
        <w:rPr>
          <w:sz w:val="28"/>
          <w:szCs w:val="28"/>
        </w:rPr>
        <w:t>где V – расход газа через циклон, м</w:t>
      </w:r>
      <w:r>
        <w:rPr>
          <w:sz w:val="28"/>
          <w:szCs w:val="28"/>
          <w:vertAlign w:val="superscript"/>
        </w:rPr>
        <w:t>3</w:t>
      </w:r>
      <w:r>
        <w:rPr>
          <w:sz w:val="28"/>
          <w:szCs w:val="28"/>
        </w:rPr>
        <w:t>/с; S – площадь сечения входного патрубка и выходной трубы, м</w:t>
      </w:r>
      <w:r>
        <w:rPr>
          <w:sz w:val="28"/>
          <w:szCs w:val="28"/>
          <w:vertAlign w:val="superscript"/>
        </w:rPr>
        <w:t>2</w:t>
      </w:r>
      <w:r>
        <w:rPr>
          <w:sz w:val="28"/>
          <w:szCs w:val="28"/>
        </w:rPr>
        <w:t>; w – скорость газа на входе в циклон, м/с.</w:t>
      </w:r>
    </w:p>
    <w:p w:rsidR="004B5C23" w:rsidRDefault="004B5C23" w:rsidP="004B5C23">
      <w:pPr>
        <w:jc w:val="both"/>
        <w:rPr>
          <w:sz w:val="28"/>
          <w:szCs w:val="28"/>
        </w:rPr>
      </w:pPr>
      <w:r>
        <w:rPr>
          <w:sz w:val="28"/>
          <w:szCs w:val="28"/>
        </w:rPr>
        <w:t>Входной патрубок в сечение представляет собой прямоугольник (квадрат) со стороной а, величина которой равна:</w:t>
      </w:r>
    </w:p>
    <w:p w:rsidR="004B5C23" w:rsidRDefault="004B5C23" w:rsidP="004B5C23">
      <w:pPr>
        <w:jc w:val="both"/>
        <w:rPr>
          <w:sz w:val="28"/>
          <w:szCs w:val="28"/>
        </w:rPr>
      </w:pPr>
    </w:p>
    <w:p w:rsidR="004B5C23" w:rsidRDefault="004B5C23" w:rsidP="004B5C23">
      <w:pPr>
        <w:jc w:val="both"/>
        <w:rPr>
          <w:sz w:val="28"/>
          <w:szCs w:val="28"/>
        </w:rPr>
      </w:pPr>
      <w:r>
        <w:rPr>
          <w:sz w:val="28"/>
          <w:szCs w:val="28"/>
          <w:lang w:val="en-US"/>
        </w:rPr>
        <w:t>a</w:t>
      </w:r>
      <w:r>
        <w:rPr>
          <w:sz w:val="28"/>
          <w:szCs w:val="28"/>
        </w:rPr>
        <w:t xml:space="preserve"> = </w:t>
      </w:r>
      <w:r>
        <w:rPr>
          <w:sz w:val="28"/>
          <w:szCs w:val="28"/>
          <w:lang w:val="en-US"/>
        </w:rPr>
        <w:t>S</w:t>
      </w:r>
      <w:r>
        <w:rPr>
          <w:sz w:val="28"/>
          <w:szCs w:val="28"/>
          <w:vertAlign w:val="superscript"/>
        </w:rPr>
        <w:t>0,5</w:t>
      </w:r>
      <w:r>
        <w:rPr>
          <w:sz w:val="28"/>
          <w:szCs w:val="28"/>
        </w:rPr>
        <w:t>= (0,079)</w:t>
      </w:r>
      <w:r w:rsidR="00435215">
        <w:rPr>
          <w:sz w:val="28"/>
          <w:szCs w:val="28"/>
          <w:vertAlign w:val="superscript"/>
        </w:rPr>
        <w:t>0,5</w:t>
      </w:r>
      <w:r w:rsidR="00435215">
        <w:rPr>
          <w:sz w:val="28"/>
          <w:szCs w:val="28"/>
        </w:rPr>
        <w:t xml:space="preserve">= 0,281 </w:t>
      </w:r>
      <w:r>
        <w:rPr>
          <w:sz w:val="28"/>
          <w:szCs w:val="28"/>
        </w:rPr>
        <w:t>м</w:t>
      </w:r>
      <w:r>
        <w:rPr>
          <w:sz w:val="28"/>
          <w:szCs w:val="28"/>
          <w:vertAlign w:val="superscript"/>
        </w:rPr>
        <w:t>2</w:t>
      </w:r>
    </w:p>
    <w:p w:rsidR="004B5C23" w:rsidRDefault="004B5C23" w:rsidP="004B5C23">
      <w:pPr>
        <w:jc w:val="both"/>
        <w:rPr>
          <w:sz w:val="28"/>
          <w:szCs w:val="28"/>
        </w:rPr>
      </w:pPr>
    </w:p>
    <w:p w:rsidR="004B5C23" w:rsidRDefault="004B5C23" w:rsidP="004B5C23">
      <w:pPr>
        <w:jc w:val="both"/>
        <w:rPr>
          <w:sz w:val="28"/>
          <w:szCs w:val="28"/>
        </w:rPr>
      </w:pPr>
      <w:r>
        <w:rPr>
          <w:sz w:val="28"/>
          <w:szCs w:val="28"/>
        </w:rPr>
        <w:t>Выходная труба имеет радиус, равный:</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lang w:val="en-US"/>
        </w:rPr>
        <w:t>R</w:t>
      </w:r>
      <w:r>
        <w:rPr>
          <w:sz w:val="28"/>
          <w:szCs w:val="28"/>
          <w:vertAlign w:val="subscript"/>
        </w:rPr>
        <w:t>1</w:t>
      </w:r>
      <w:r>
        <w:rPr>
          <w:sz w:val="28"/>
          <w:szCs w:val="28"/>
        </w:rPr>
        <w:t xml:space="preserve"> = (</w:t>
      </w:r>
      <w:r>
        <w:rPr>
          <w:sz w:val="28"/>
          <w:szCs w:val="28"/>
          <w:lang w:val="en-US"/>
        </w:rPr>
        <w:t>S</w:t>
      </w:r>
      <w:r>
        <w:rPr>
          <w:sz w:val="28"/>
          <w:szCs w:val="28"/>
        </w:rPr>
        <w:t>/</w:t>
      </w:r>
      <w:r>
        <w:rPr>
          <w:sz w:val="28"/>
          <w:szCs w:val="28"/>
          <w:lang w:val="en-US"/>
        </w:rPr>
        <w:t>π</w:t>
      </w:r>
      <w:r>
        <w:rPr>
          <w:sz w:val="28"/>
          <w:szCs w:val="28"/>
        </w:rPr>
        <w:t>)</w:t>
      </w:r>
      <w:r>
        <w:rPr>
          <w:sz w:val="28"/>
          <w:szCs w:val="28"/>
          <w:vertAlign w:val="superscript"/>
        </w:rPr>
        <w:t>0,5</w:t>
      </w:r>
      <w:r>
        <w:rPr>
          <w:sz w:val="28"/>
          <w:szCs w:val="28"/>
        </w:rPr>
        <w:t xml:space="preserve"> =(0,0</w:t>
      </w:r>
      <w:r w:rsidR="00435215">
        <w:rPr>
          <w:sz w:val="28"/>
          <w:szCs w:val="28"/>
        </w:rPr>
        <w:t>79</w:t>
      </w:r>
      <w:r>
        <w:rPr>
          <w:sz w:val="28"/>
          <w:szCs w:val="28"/>
        </w:rPr>
        <w:t>/3,14)</w:t>
      </w:r>
      <w:r>
        <w:rPr>
          <w:sz w:val="28"/>
          <w:szCs w:val="28"/>
          <w:vertAlign w:val="superscript"/>
        </w:rPr>
        <w:t>0,5</w:t>
      </w:r>
      <w:r>
        <w:rPr>
          <w:sz w:val="28"/>
          <w:szCs w:val="28"/>
        </w:rPr>
        <w:t>= 0,1</w:t>
      </w:r>
      <w:r w:rsidR="00435215">
        <w:rPr>
          <w:sz w:val="28"/>
          <w:szCs w:val="28"/>
        </w:rPr>
        <w:t>5</w:t>
      </w:r>
      <w:r>
        <w:rPr>
          <w:sz w:val="28"/>
          <w:szCs w:val="28"/>
        </w:rPr>
        <w:t>8 м</w:t>
      </w:r>
    </w:p>
    <w:p w:rsidR="004B5C23" w:rsidRDefault="004B5C23" w:rsidP="004B5C23">
      <w:pPr>
        <w:jc w:val="both"/>
        <w:rPr>
          <w:sz w:val="28"/>
          <w:szCs w:val="28"/>
        </w:rPr>
      </w:pPr>
    </w:p>
    <w:p w:rsidR="004B5C23" w:rsidRDefault="004B5C23" w:rsidP="004B5C23">
      <w:pPr>
        <w:jc w:val="both"/>
        <w:rPr>
          <w:sz w:val="28"/>
          <w:szCs w:val="28"/>
        </w:rPr>
      </w:pPr>
      <w:r>
        <w:rPr>
          <w:sz w:val="28"/>
          <w:szCs w:val="28"/>
        </w:rPr>
        <w:t>После вычисления радиуса выходной трубы можно рас</w:t>
      </w:r>
      <w:r>
        <w:rPr>
          <w:sz w:val="28"/>
          <w:szCs w:val="28"/>
          <w:lang w:val="en-US"/>
        </w:rPr>
        <w:t>c</w:t>
      </w:r>
      <w:r>
        <w:rPr>
          <w:sz w:val="28"/>
          <w:szCs w:val="28"/>
        </w:rPr>
        <w:t xml:space="preserve">читать радиус корпуса </w:t>
      </w:r>
      <w:r>
        <w:rPr>
          <w:sz w:val="28"/>
          <w:szCs w:val="28"/>
          <w:lang w:val="en-US"/>
        </w:rPr>
        <w:t>R</w:t>
      </w:r>
      <w:r>
        <w:rPr>
          <w:sz w:val="28"/>
          <w:szCs w:val="28"/>
          <w:vertAlign w:val="subscript"/>
        </w:rPr>
        <w:t>2</w:t>
      </w:r>
      <w:r>
        <w:rPr>
          <w:sz w:val="28"/>
          <w:szCs w:val="28"/>
        </w:rPr>
        <w:t xml:space="preserve">, задавшись размерами улавливаемых частиц пыли </w:t>
      </w:r>
      <w:r>
        <w:rPr>
          <w:sz w:val="28"/>
          <w:szCs w:val="28"/>
          <w:lang w:val="en-US"/>
        </w:rPr>
        <w:t>d</w:t>
      </w:r>
      <w:r>
        <w:rPr>
          <w:sz w:val="28"/>
          <w:szCs w:val="28"/>
          <w:vertAlign w:val="subscript"/>
          <w:lang w:val="en-US"/>
        </w:rPr>
        <w:t>min</w:t>
      </w:r>
      <w:r>
        <w:rPr>
          <w:sz w:val="28"/>
          <w:szCs w:val="28"/>
        </w:rPr>
        <w:t>.</w:t>
      </w:r>
    </w:p>
    <w:p w:rsidR="004B5C23" w:rsidRDefault="004B5C23" w:rsidP="004B5C23">
      <w:pPr>
        <w:pStyle w:val="5"/>
        <w:rPr>
          <w:b w:val="0"/>
          <w:i w:val="0"/>
          <w:sz w:val="28"/>
          <w:szCs w:val="28"/>
        </w:rPr>
      </w:pPr>
      <w:r>
        <w:rPr>
          <w:b w:val="0"/>
          <w:i w:val="0"/>
          <w:sz w:val="28"/>
          <w:szCs w:val="28"/>
        </w:rPr>
        <w:t>Из выражения (1.27) следует, что размер корпуса вычисляется по формуле:</w:t>
      </w:r>
    </w:p>
    <w:p w:rsidR="004B5C23" w:rsidRDefault="004B5C23" w:rsidP="004B5C23">
      <w:pPr>
        <w:pStyle w:val="5"/>
        <w:ind w:firstLine="420"/>
        <w:rPr>
          <w:b w:val="0"/>
          <w:i w:val="0"/>
          <w:sz w:val="28"/>
          <w:szCs w:val="28"/>
        </w:rPr>
      </w:pPr>
      <w:r>
        <w:rPr>
          <w:b w:val="0"/>
          <w:i w:val="0"/>
          <w:sz w:val="28"/>
          <w:szCs w:val="28"/>
          <w:lang w:val="en-US"/>
        </w:rPr>
        <w:t>R</w:t>
      </w:r>
      <w:r>
        <w:rPr>
          <w:b w:val="0"/>
          <w:i w:val="0"/>
          <w:sz w:val="28"/>
          <w:szCs w:val="28"/>
          <w:vertAlign w:val="subscript"/>
        </w:rPr>
        <w:t xml:space="preserve">2  </w:t>
      </w:r>
      <w:r>
        <w:rPr>
          <w:b w:val="0"/>
          <w:i w:val="0"/>
          <w:sz w:val="28"/>
          <w:szCs w:val="28"/>
        </w:rPr>
        <w:t xml:space="preserve">= </w:t>
      </w:r>
      <w:r>
        <w:rPr>
          <w:b w:val="0"/>
          <w:i w:val="0"/>
          <w:sz w:val="28"/>
          <w:szCs w:val="28"/>
          <w:lang w:val="en-US"/>
        </w:rPr>
        <w:t>d</w:t>
      </w:r>
      <w:r>
        <w:rPr>
          <w:b w:val="0"/>
          <w:i w:val="0"/>
          <w:sz w:val="28"/>
          <w:szCs w:val="28"/>
          <w:vertAlign w:val="superscript"/>
        </w:rPr>
        <w:t>2</w:t>
      </w:r>
      <w:r>
        <w:rPr>
          <w:b w:val="0"/>
          <w:i w:val="0"/>
          <w:sz w:val="28"/>
          <w:szCs w:val="28"/>
        </w:rPr>
        <w:t>*</w:t>
      </w:r>
      <w:r>
        <w:rPr>
          <w:b w:val="0"/>
          <w:i w:val="0"/>
          <w:sz w:val="28"/>
          <w:szCs w:val="28"/>
          <w:lang w:val="en-US"/>
        </w:rPr>
        <w:t>π</w:t>
      </w:r>
      <w:r>
        <w:rPr>
          <w:b w:val="0"/>
          <w:i w:val="0"/>
          <w:sz w:val="28"/>
          <w:szCs w:val="28"/>
        </w:rPr>
        <w:t>*</w:t>
      </w:r>
      <w:r>
        <w:rPr>
          <w:b w:val="0"/>
          <w:i w:val="0"/>
          <w:sz w:val="28"/>
          <w:szCs w:val="28"/>
          <w:lang w:val="en-US"/>
        </w:rPr>
        <w:t>ρ</w:t>
      </w:r>
      <w:r>
        <w:rPr>
          <w:b w:val="0"/>
          <w:i w:val="0"/>
          <w:sz w:val="28"/>
          <w:szCs w:val="28"/>
        </w:rPr>
        <w:t>*</w:t>
      </w:r>
      <w:r>
        <w:rPr>
          <w:b w:val="0"/>
          <w:i w:val="0"/>
          <w:sz w:val="28"/>
          <w:szCs w:val="28"/>
          <w:lang w:val="en-US"/>
        </w:rPr>
        <w:t>n</w:t>
      </w:r>
      <w:r>
        <w:rPr>
          <w:b w:val="0"/>
          <w:i w:val="0"/>
          <w:sz w:val="28"/>
          <w:szCs w:val="28"/>
        </w:rPr>
        <w:t>*</w:t>
      </w:r>
      <w:r>
        <w:rPr>
          <w:b w:val="0"/>
          <w:i w:val="0"/>
          <w:sz w:val="28"/>
          <w:szCs w:val="28"/>
          <w:lang w:val="en-US"/>
        </w:rPr>
        <w:t>w</w:t>
      </w:r>
      <w:r>
        <w:rPr>
          <w:b w:val="0"/>
          <w:i w:val="0"/>
          <w:sz w:val="28"/>
          <w:szCs w:val="28"/>
        </w:rPr>
        <w:t>/(9*</w:t>
      </w:r>
      <w:r>
        <w:rPr>
          <w:b w:val="0"/>
          <w:i w:val="0"/>
          <w:sz w:val="28"/>
          <w:szCs w:val="28"/>
          <w:lang w:val="en-US"/>
        </w:rPr>
        <w:t>μ</w:t>
      </w:r>
      <w:r>
        <w:rPr>
          <w:b w:val="0"/>
          <w:i w:val="0"/>
          <w:sz w:val="28"/>
          <w:szCs w:val="28"/>
        </w:rPr>
        <w:t xml:space="preserve">) + </w:t>
      </w:r>
      <w:r>
        <w:rPr>
          <w:b w:val="0"/>
          <w:i w:val="0"/>
          <w:sz w:val="28"/>
          <w:szCs w:val="28"/>
          <w:lang w:val="en-US"/>
        </w:rPr>
        <w:t>R</w:t>
      </w:r>
      <w:r>
        <w:rPr>
          <w:b w:val="0"/>
          <w:i w:val="0"/>
          <w:sz w:val="28"/>
          <w:szCs w:val="28"/>
          <w:vertAlign w:val="subscript"/>
        </w:rPr>
        <w:t xml:space="preserve">1 </w:t>
      </w:r>
      <w:r>
        <w:rPr>
          <w:b w:val="0"/>
          <w:i w:val="0"/>
          <w:sz w:val="28"/>
          <w:szCs w:val="28"/>
        </w:rPr>
        <w:t>=</w:t>
      </w:r>
    </w:p>
    <w:p w:rsidR="004B5C23" w:rsidRDefault="004B5C23" w:rsidP="004B5C23">
      <w:pPr>
        <w:pStyle w:val="5"/>
        <w:ind w:firstLine="420"/>
        <w:rPr>
          <w:b w:val="0"/>
          <w:i w:val="0"/>
          <w:sz w:val="28"/>
          <w:szCs w:val="28"/>
        </w:rPr>
      </w:pPr>
      <w:r>
        <w:rPr>
          <w:b w:val="0"/>
          <w:i w:val="0"/>
          <w:sz w:val="28"/>
          <w:szCs w:val="28"/>
        </w:rPr>
        <w:t>=(1</w:t>
      </w:r>
      <w:r w:rsidR="00435215">
        <w:rPr>
          <w:b w:val="0"/>
          <w:i w:val="0"/>
          <w:sz w:val="28"/>
          <w:szCs w:val="28"/>
        </w:rPr>
        <w:t>1</w:t>
      </w:r>
      <w:r>
        <w:rPr>
          <w:b w:val="0"/>
          <w:i w:val="0"/>
          <w:sz w:val="28"/>
          <w:szCs w:val="28"/>
        </w:rPr>
        <w:t>*10</w:t>
      </w:r>
      <w:r>
        <w:rPr>
          <w:b w:val="0"/>
          <w:i w:val="0"/>
          <w:sz w:val="28"/>
          <w:szCs w:val="28"/>
          <w:vertAlign w:val="superscript"/>
        </w:rPr>
        <w:t>-6</w:t>
      </w:r>
      <w:r>
        <w:rPr>
          <w:b w:val="0"/>
          <w:i w:val="0"/>
          <w:sz w:val="28"/>
          <w:szCs w:val="28"/>
        </w:rPr>
        <w:t>)</w:t>
      </w:r>
      <w:r>
        <w:rPr>
          <w:b w:val="0"/>
          <w:i w:val="0"/>
          <w:sz w:val="28"/>
          <w:szCs w:val="28"/>
          <w:vertAlign w:val="superscript"/>
        </w:rPr>
        <w:t>2</w:t>
      </w:r>
      <w:r>
        <w:rPr>
          <w:b w:val="0"/>
          <w:i w:val="0"/>
          <w:sz w:val="28"/>
          <w:szCs w:val="28"/>
        </w:rPr>
        <w:t>*3,14*2</w:t>
      </w:r>
      <w:r w:rsidR="00435215">
        <w:rPr>
          <w:b w:val="0"/>
          <w:i w:val="0"/>
          <w:sz w:val="28"/>
          <w:szCs w:val="28"/>
        </w:rPr>
        <w:t>2</w:t>
      </w:r>
      <w:r>
        <w:rPr>
          <w:b w:val="0"/>
          <w:i w:val="0"/>
          <w:sz w:val="28"/>
          <w:szCs w:val="28"/>
        </w:rPr>
        <w:t>00*</w:t>
      </w:r>
      <w:r w:rsidR="00435215">
        <w:rPr>
          <w:b w:val="0"/>
          <w:i w:val="0"/>
          <w:sz w:val="28"/>
          <w:szCs w:val="28"/>
        </w:rPr>
        <w:t>4</w:t>
      </w:r>
      <w:r>
        <w:rPr>
          <w:b w:val="0"/>
          <w:i w:val="0"/>
          <w:sz w:val="28"/>
          <w:szCs w:val="28"/>
        </w:rPr>
        <w:t>*20/(9*18,2*10</w:t>
      </w:r>
      <w:r>
        <w:rPr>
          <w:b w:val="0"/>
          <w:i w:val="0"/>
          <w:sz w:val="28"/>
          <w:szCs w:val="28"/>
          <w:vertAlign w:val="superscript"/>
        </w:rPr>
        <w:t>-6</w:t>
      </w:r>
      <w:r w:rsidR="00435215">
        <w:rPr>
          <w:b w:val="0"/>
          <w:i w:val="0"/>
          <w:sz w:val="28"/>
          <w:szCs w:val="28"/>
        </w:rPr>
        <w:t>)+0,</w:t>
      </w:r>
      <w:r>
        <w:rPr>
          <w:b w:val="0"/>
          <w:i w:val="0"/>
          <w:sz w:val="28"/>
          <w:szCs w:val="28"/>
        </w:rPr>
        <w:t>1</w:t>
      </w:r>
      <w:r w:rsidR="00435215">
        <w:rPr>
          <w:b w:val="0"/>
          <w:i w:val="0"/>
          <w:sz w:val="28"/>
          <w:szCs w:val="28"/>
        </w:rPr>
        <w:t>5</w:t>
      </w:r>
      <w:r>
        <w:rPr>
          <w:b w:val="0"/>
          <w:i w:val="0"/>
          <w:sz w:val="28"/>
          <w:szCs w:val="28"/>
        </w:rPr>
        <w:t>8= 0,</w:t>
      </w:r>
      <w:r w:rsidR="00435215">
        <w:rPr>
          <w:b w:val="0"/>
          <w:i w:val="0"/>
          <w:sz w:val="28"/>
          <w:szCs w:val="28"/>
        </w:rPr>
        <w:t>556</w:t>
      </w:r>
      <w:r>
        <w:rPr>
          <w:b w:val="0"/>
          <w:i w:val="0"/>
          <w:sz w:val="28"/>
          <w:szCs w:val="28"/>
        </w:rPr>
        <w:t xml:space="preserve"> м</w:t>
      </w:r>
    </w:p>
    <w:p w:rsidR="004B5C23" w:rsidRDefault="004B5C23" w:rsidP="004B5C23">
      <w:pPr>
        <w:ind w:firstLine="0"/>
        <w:rPr>
          <w:bCs/>
          <w:iCs/>
          <w:sz w:val="28"/>
          <w:szCs w:val="28"/>
        </w:rPr>
      </w:pPr>
    </w:p>
    <w:p w:rsidR="004B5C23" w:rsidRDefault="004B5C23" w:rsidP="004B5C23">
      <w:pPr>
        <w:ind w:firstLine="420"/>
        <w:rPr>
          <w:sz w:val="28"/>
          <w:szCs w:val="28"/>
        </w:rPr>
      </w:pPr>
      <w:r>
        <w:rPr>
          <w:sz w:val="28"/>
          <w:szCs w:val="28"/>
        </w:rPr>
        <w:t>где μ – вязкость газа, 18,2*10</w:t>
      </w:r>
      <w:r>
        <w:rPr>
          <w:sz w:val="28"/>
          <w:szCs w:val="28"/>
          <w:vertAlign w:val="superscript"/>
        </w:rPr>
        <w:t>-6</w:t>
      </w:r>
      <w:r>
        <w:rPr>
          <w:sz w:val="28"/>
          <w:szCs w:val="28"/>
        </w:rPr>
        <w:t xml:space="preserve"> Н*с/м</w:t>
      </w:r>
      <w:r>
        <w:rPr>
          <w:sz w:val="28"/>
          <w:szCs w:val="28"/>
          <w:vertAlign w:val="superscript"/>
        </w:rPr>
        <w:t>2</w:t>
      </w:r>
      <w:r>
        <w:rPr>
          <w:sz w:val="28"/>
          <w:szCs w:val="28"/>
        </w:rPr>
        <w:t>; R</w:t>
      </w:r>
      <w:r>
        <w:rPr>
          <w:sz w:val="28"/>
          <w:szCs w:val="28"/>
          <w:vertAlign w:val="subscript"/>
        </w:rPr>
        <w:t>2</w:t>
      </w:r>
      <w:r>
        <w:rPr>
          <w:sz w:val="28"/>
          <w:szCs w:val="28"/>
        </w:rPr>
        <w:t>- радиус корпуса циклона, м; R</w:t>
      </w:r>
      <w:r>
        <w:rPr>
          <w:sz w:val="28"/>
          <w:szCs w:val="28"/>
          <w:vertAlign w:val="subscript"/>
        </w:rPr>
        <w:t>1</w:t>
      </w:r>
      <w:r>
        <w:rPr>
          <w:sz w:val="28"/>
          <w:szCs w:val="28"/>
        </w:rPr>
        <w:t>- радиус выходной трубы, м; ρ – плотность пыли, кг/м</w:t>
      </w:r>
      <w:r>
        <w:rPr>
          <w:sz w:val="28"/>
          <w:szCs w:val="28"/>
          <w:vertAlign w:val="superscript"/>
        </w:rPr>
        <w:t>3</w:t>
      </w:r>
      <w:r>
        <w:rPr>
          <w:sz w:val="28"/>
          <w:szCs w:val="28"/>
        </w:rPr>
        <w:t>; n – число кругов (оборотов), которое совершает газовый поток в циклоне; w – скорость газа на входе в циклон, м/с.</w:t>
      </w:r>
    </w:p>
    <w:p w:rsidR="004B5C23" w:rsidRDefault="004B5C23" w:rsidP="004B5C23">
      <w:pPr>
        <w:pStyle w:val="20"/>
        <w:rPr>
          <w:szCs w:val="28"/>
        </w:rPr>
      </w:pPr>
      <w:r>
        <w:rPr>
          <w:szCs w:val="28"/>
        </w:rPr>
        <w:tab/>
        <w:t>Длина циклона выбирается из расчета:</w:t>
      </w:r>
    </w:p>
    <w:p w:rsidR="004B5C23" w:rsidRDefault="004B5C23" w:rsidP="004B5C23">
      <w:pPr>
        <w:pStyle w:val="20"/>
        <w:rPr>
          <w:szCs w:val="28"/>
        </w:rPr>
      </w:pPr>
    </w:p>
    <w:p w:rsidR="004B5C23" w:rsidRDefault="004B5C23" w:rsidP="004B5C23">
      <w:pPr>
        <w:pStyle w:val="20"/>
        <w:ind w:firstLine="708"/>
        <w:rPr>
          <w:szCs w:val="28"/>
        </w:rPr>
      </w:pPr>
      <w:r>
        <w:rPr>
          <w:szCs w:val="28"/>
        </w:rPr>
        <w:t xml:space="preserve"> </w:t>
      </w:r>
      <w:r>
        <w:rPr>
          <w:szCs w:val="28"/>
          <w:lang w:val="en-US"/>
        </w:rPr>
        <w:t>L</w:t>
      </w:r>
      <w:r w:rsidRPr="004B5C23">
        <w:rPr>
          <w:szCs w:val="28"/>
        </w:rPr>
        <w:t xml:space="preserve"> = 5*</w:t>
      </w:r>
      <w:r>
        <w:rPr>
          <w:szCs w:val="28"/>
          <w:lang w:val="en-US"/>
        </w:rPr>
        <w:t>D</w:t>
      </w:r>
      <w:r w:rsidRPr="004B5C23">
        <w:rPr>
          <w:szCs w:val="28"/>
        </w:rPr>
        <w:t xml:space="preserve"> = 10*</w:t>
      </w:r>
      <w:r>
        <w:rPr>
          <w:szCs w:val="28"/>
          <w:lang w:val="en-US"/>
        </w:rPr>
        <w:t>R</w:t>
      </w:r>
      <w:r w:rsidRPr="004B5C23">
        <w:rPr>
          <w:szCs w:val="28"/>
          <w:vertAlign w:val="subscript"/>
        </w:rPr>
        <w:t>2</w:t>
      </w:r>
      <w:r w:rsidRPr="004B5C23">
        <w:rPr>
          <w:szCs w:val="28"/>
        </w:rPr>
        <w:t xml:space="preserve"> = 10*0,</w:t>
      </w:r>
      <w:r w:rsidR="00435215">
        <w:rPr>
          <w:szCs w:val="28"/>
        </w:rPr>
        <w:t>556</w:t>
      </w:r>
      <w:r w:rsidRPr="004B5C23">
        <w:rPr>
          <w:szCs w:val="28"/>
        </w:rPr>
        <w:t>=</w:t>
      </w:r>
      <w:r w:rsidR="00435215">
        <w:rPr>
          <w:szCs w:val="28"/>
        </w:rPr>
        <w:t>5,56</w:t>
      </w:r>
      <w:r w:rsidRPr="004B5C23">
        <w:rPr>
          <w:szCs w:val="28"/>
        </w:rPr>
        <w:t xml:space="preserve"> </w:t>
      </w:r>
      <w:r>
        <w:rPr>
          <w:szCs w:val="28"/>
        </w:rPr>
        <w:t>м</w:t>
      </w: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sz w:val="28"/>
          <w:szCs w:val="28"/>
        </w:rPr>
      </w:pPr>
      <w:r>
        <w:rPr>
          <w:b/>
          <w:sz w:val="28"/>
          <w:szCs w:val="28"/>
        </w:rPr>
        <w:t>1.3 Полые скрубберы</w:t>
      </w:r>
    </w:p>
    <w:p w:rsidR="004B5C23" w:rsidRDefault="004B5C23" w:rsidP="004B5C23">
      <w:pPr>
        <w:jc w:val="both"/>
        <w:rPr>
          <w:b/>
          <w:sz w:val="28"/>
          <w:szCs w:val="28"/>
        </w:rPr>
      </w:pPr>
    </w:p>
    <w:p w:rsidR="004B5C23" w:rsidRDefault="004B5C23" w:rsidP="004B5C23">
      <w:pPr>
        <w:jc w:val="both"/>
        <w:rPr>
          <w:b/>
          <w:sz w:val="28"/>
          <w:szCs w:val="28"/>
        </w:rPr>
      </w:pPr>
      <w:r>
        <w:rPr>
          <w:b/>
          <w:sz w:val="28"/>
          <w:szCs w:val="28"/>
        </w:rPr>
        <w:t>1.3.1 Теоретическая часть</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Скрубберы представляют собой конструкции, в которых улавливание частиц пыли осуществляется при контакте запыленного газового потока с каплями промывной жидкости. Для получения капель жидкости используют различные форсунки. Так как капли под действием силы тяжести движутся вниз, то разбрызгивающие форсунки располагаются в верхней части скруббера. Запыленный газ либо подается в нижнюю часть скруббера и движется вверх (принцип противотока) или подается в верхнюю часть скруббера и движется вниз (принцип параллельного тока). Частицы пыли сталкиваются с каплями жидкости, смачиваются ими и удаляются из газового потока. Промывная жидкость с уловленными частицами пыли (пульпа) удаляется из нижней части скруббера.</w:t>
      </w:r>
    </w:p>
    <w:p w:rsidR="004B5C23" w:rsidRDefault="004B5C23" w:rsidP="004B5C23">
      <w:pPr>
        <w:pStyle w:val="21"/>
        <w:rPr>
          <w:szCs w:val="28"/>
        </w:rPr>
      </w:pPr>
      <w:r>
        <w:rPr>
          <w:szCs w:val="28"/>
        </w:rPr>
        <w:t>Скрубберы делятся на следующие группы:</w:t>
      </w:r>
    </w:p>
    <w:p w:rsidR="004B5C23" w:rsidRDefault="004B5C23" w:rsidP="004B5C23">
      <w:pPr>
        <w:widowControl/>
        <w:numPr>
          <w:ilvl w:val="0"/>
          <w:numId w:val="8"/>
        </w:numPr>
        <w:tabs>
          <w:tab w:val="num" w:pos="600"/>
        </w:tabs>
        <w:autoSpaceDE/>
        <w:adjustRightInd/>
        <w:ind w:left="600"/>
        <w:jc w:val="both"/>
        <w:rPr>
          <w:sz w:val="28"/>
          <w:szCs w:val="28"/>
        </w:rPr>
      </w:pPr>
      <w:r>
        <w:rPr>
          <w:sz w:val="28"/>
          <w:szCs w:val="28"/>
        </w:rPr>
        <w:t>Полые скрубберы;</w:t>
      </w:r>
    </w:p>
    <w:p w:rsidR="004B5C23" w:rsidRDefault="004B5C23" w:rsidP="004B5C23">
      <w:pPr>
        <w:widowControl/>
        <w:numPr>
          <w:ilvl w:val="0"/>
          <w:numId w:val="8"/>
        </w:numPr>
        <w:tabs>
          <w:tab w:val="num" w:pos="600"/>
        </w:tabs>
        <w:autoSpaceDE/>
        <w:adjustRightInd/>
        <w:ind w:left="600"/>
        <w:jc w:val="both"/>
        <w:rPr>
          <w:sz w:val="28"/>
          <w:szCs w:val="28"/>
        </w:rPr>
      </w:pPr>
      <w:r>
        <w:rPr>
          <w:sz w:val="28"/>
          <w:szCs w:val="28"/>
        </w:rPr>
        <w:t>Скрубберы с насадкой;</w:t>
      </w:r>
    </w:p>
    <w:p w:rsidR="004B5C23" w:rsidRDefault="004B5C23" w:rsidP="004B5C23">
      <w:pPr>
        <w:widowControl/>
        <w:numPr>
          <w:ilvl w:val="0"/>
          <w:numId w:val="8"/>
        </w:numPr>
        <w:tabs>
          <w:tab w:val="num" w:pos="600"/>
        </w:tabs>
        <w:autoSpaceDE/>
        <w:adjustRightInd/>
        <w:ind w:left="600"/>
        <w:jc w:val="both"/>
        <w:rPr>
          <w:sz w:val="28"/>
          <w:szCs w:val="28"/>
        </w:rPr>
      </w:pPr>
      <w:r>
        <w:rPr>
          <w:sz w:val="28"/>
          <w:szCs w:val="28"/>
        </w:rPr>
        <w:t>Скоростные скрубберы.</w:t>
      </w:r>
    </w:p>
    <w:p w:rsidR="004B5C23" w:rsidRDefault="004B5C23" w:rsidP="004B5C23">
      <w:pPr>
        <w:pStyle w:val="31"/>
        <w:rPr>
          <w:szCs w:val="28"/>
        </w:rPr>
      </w:pPr>
      <w:r>
        <w:rPr>
          <w:szCs w:val="28"/>
        </w:rPr>
        <w:t>Полые скрубберы – это вертикальные башни, в которых жидкость подается в верхнюю часть. Система распределенных решеток и форсунок для орошения жидкостью, создает максимальный контакт между газовым потоком и каплями жидкости. Жидкость, используемая в полых скрубберах, называется орошающей, поглотительной или промывной.</w:t>
      </w:r>
    </w:p>
    <w:p w:rsidR="004B5C23" w:rsidRDefault="004B5C23" w:rsidP="004B5C23">
      <w:pPr>
        <w:pStyle w:val="a3"/>
        <w:jc w:val="both"/>
        <w:rPr>
          <w:sz w:val="28"/>
          <w:szCs w:val="28"/>
        </w:rPr>
      </w:pPr>
      <w:r>
        <w:rPr>
          <w:sz w:val="28"/>
          <w:szCs w:val="28"/>
        </w:rPr>
        <w:tab/>
        <w:t>Если жидкость расходуется только на охлаждение газового потока, то ее расход составляет около 0,5 м</w:t>
      </w:r>
      <w:r>
        <w:rPr>
          <w:sz w:val="28"/>
          <w:szCs w:val="28"/>
          <w:vertAlign w:val="superscript"/>
        </w:rPr>
        <w:t>3</w:t>
      </w:r>
      <w:r>
        <w:rPr>
          <w:sz w:val="28"/>
          <w:szCs w:val="28"/>
        </w:rPr>
        <w:t>/10000 м</w:t>
      </w:r>
      <w:r>
        <w:rPr>
          <w:sz w:val="28"/>
          <w:szCs w:val="28"/>
          <w:vertAlign w:val="superscript"/>
        </w:rPr>
        <w:t>3</w:t>
      </w:r>
      <w:r>
        <w:rPr>
          <w:sz w:val="28"/>
          <w:szCs w:val="28"/>
        </w:rPr>
        <w:t xml:space="preserve"> газа.</w:t>
      </w:r>
    </w:p>
    <w:p w:rsidR="004B5C23" w:rsidRDefault="004B5C23" w:rsidP="004B5C23">
      <w:pPr>
        <w:jc w:val="both"/>
        <w:rPr>
          <w:sz w:val="28"/>
          <w:szCs w:val="28"/>
        </w:rPr>
      </w:pPr>
      <w:r>
        <w:rPr>
          <w:sz w:val="28"/>
          <w:szCs w:val="28"/>
        </w:rPr>
        <w:t>Если в полых скрубберах происходит не только охлаждение, но и пылеулавливание, то расход жидкости увеличивается до 2…5м</w:t>
      </w:r>
      <w:r>
        <w:rPr>
          <w:sz w:val="28"/>
          <w:szCs w:val="28"/>
          <w:vertAlign w:val="superscript"/>
        </w:rPr>
        <w:t>3</w:t>
      </w:r>
      <w:r>
        <w:rPr>
          <w:sz w:val="28"/>
          <w:szCs w:val="28"/>
        </w:rPr>
        <w:t>/10000м</w:t>
      </w:r>
      <w:r>
        <w:rPr>
          <w:sz w:val="28"/>
          <w:szCs w:val="28"/>
          <w:vertAlign w:val="superscript"/>
        </w:rPr>
        <w:t>3</w:t>
      </w:r>
      <w:r>
        <w:rPr>
          <w:sz w:val="28"/>
          <w:szCs w:val="28"/>
        </w:rPr>
        <w:t xml:space="preserve"> газа. Размеры скруббера выбираются из условия скорости движения газа внутри аппарата </w:t>
      </w:r>
      <w:r>
        <w:rPr>
          <w:i/>
          <w:sz w:val="28"/>
          <w:szCs w:val="28"/>
          <w:lang w:val="en-US"/>
        </w:rPr>
        <w:t>v</w:t>
      </w:r>
      <w:r>
        <w:rPr>
          <w:i/>
          <w:sz w:val="28"/>
          <w:szCs w:val="28"/>
        </w:rPr>
        <w:t>г</w:t>
      </w:r>
      <w:r>
        <w:rPr>
          <w:sz w:val="28"/>
          <w:szCs w:val="28"/>
        </w:rPr>
        <w:t xml:space="preserve"> = 1,0-1,5 м/с.</w:t>
      </w:r>
    </w:p>
    <w:p w:rsidR="004B5C23" w:rsidRDefault="004B5C23" w:rsidP="004B5C23">
      <w:pPr>
        <w:jc w:val="both"/>
        <w:rPr>
          <w:sz w:val="28"/>
          <w:szCs w:val="28"/>
        </w:rPr>
      </w:pPr>
      <w:r>
        <w:rPr>
          <w:sz w:val="28"/>
          <w:szCs w:val="28"/>
        </w:rPr>
        <w:t xml:space="preserve"> Высота выбирается в пределах 3-5 диаметров скрубберов (</w:t>
      </w:r>
      <w:r>
        <w:rPr>
          <w:i/>
          <w:sz w:val="28"/>
          <w:szCs w:val="28"/>
          <w:lang w:val="en-US"/>
        </w:rPr>
        <w:t>H</w:t>
      </w:r>
      <w:r>
        <w:rPr>
          <w:i/>
          <w:sz w:val="28"/>
          <w:szCs w:val="28"/>
        </w:rPr>
        <w:t>/</w:t>
      </w:r>
      <w:r>
        <w:rPr>
          <w:i/>
          <w:sz w:val="28"/>
          <w:szCs w:val="28"/>
          <w:lang w:val="en-US"/>
        </w:rPr>
        <w:t>D</w:t>
      </w:r>
      <w:r>
        <w:rPr>
          <w:sz w:val="28"/>
          <w:szCs w:val="28"/>
        </w:rPr>
        <w:t>=3-5)</w:t>
      </w:r>
    </w:p>
    <w:p w:rsidR="004B5C23" w:rsidRDefault="004B5C23" w:rsidP="004B5C23">
      <w:pPr>
        <w:jc w:val="both"/>
        <w:rPr>
          <w:sz w:val="28"/>
          <w:szCs w:val="28"/>
        </w:rPr>
      </w:pPr>
      <w:r>
        <w:rPr>
          <w:sz w:val="28"/>
          <w:szCs w:val="28"/>
        </w:rPr>
        <w:t>Диспергирование жидкости в скрубберах осуществляется с помощью различных форсунок, которые имеют отверстия 1-</w:t>
      </w:r>
      <w:smartTag w:uri="urn:schemas-microsoft-com:office:smarttags" w:element="metricconverter">
        <w:smartTagPr>
          <w:attr w:name="ProductID" w:val="2 мм"/>
        </w:smartTagPr>
        <w:r>
          <w:rPr>
            <w:sz w:val="28"/>
            <w:szCs w:val="28"/>
          </w:rPr>
          <w:t>2 мм</w:t>
        </w:r>
      </w:smartTag>
      <w:r>
        <w:rPr>
          <w:sz w:val="28"/>
          <w:szCs w:val="28"/>
        </w:rPr>
        <w:t>. Чем больше получается капель, тем больше работает скруббер. Данные скрубберы эффективно улавливают частицы с размерами более 2 мкм.</w:t>
      </w:r>
    </w:p>
    <w:p w:rsidR="004B5C23" w:rsidRDefault="004B5C23" w:rsidP="004B5C23">
      <w:pPr>
        <w:pStyle w:val="7"/>
        <w:rPr>
          <w:sz w:val="28"/>
          <w:szCs w:val="28"/>
        </w:rPr>
      </w:pPr>
      <w:r>
        <w:rPr>
          <w:sz w:val="28"/>
          <w:szCs w:val="28"/>
        </w:rPr>
        <w:t>Схема скруббера для мокрой очистки газа приведена на рисунке 1.3</w:t>
      </w:r>
    </w:p>
    <w:p w:rsidR="004B5C23" w:rsidRDefault="004B5C23" w:rsidP="004B5C23">
      <w:pPr>
        <w:jc w:val="both"/>
        <w:rPr>
          <w:sz w:val="28"/>
          <w:szCs w:val="28"/>
        </w:rPr>
      </w:pPr>
      <w:r>
        <w:rPr>
          <w:sz w:val="28"/>
          <w:szCs w:val="28"/>
        </w:rPr>
        <w:t>Недостатком полых скрубберов является относительно малое время контакта газового потока и жидкости, а также трудность обеспечения равномерного контакта между газом и жидкостью по всему сечению аппарата.</w:t>
      </w:r>
    </w:p>
    <w:p w:rsidR="004B5C23" w:rsidRDefault="004B5C23" w:rsidP="004B5C23">
      <w:pPr>
        <w:jc w:val="both"/>
        <w:rPr>
          <w:sz w:val="28"/>
          <w:szCs w:val="28"/>
        </w:rPr>
      </w:pPr>
      <w:r>
        <w:rPr>
          <w:sz w:val="28"/>
          <w:szCs w:val="28"/>
        </w:rPr>
        <w:tab/>
        <w:t>Cкруббер с насадкой конструктивно отличается от полого скруббера наличием в средней части корпуса специальных решеток с насадками. Насадки представляют собой наборы различных сеток и решеток, а также слои, образованные специальными керамическими кольцами, шарами и т.д. Капли разбрызгиваемой жидкости попадают на насадки и растекаются по их поверхности, образуя слой жидкости с большой площадью поверхности. Газ, проходя между элементами насадки, контактирует с поверхностью слоя жидкости и при этом происходит смачивание частиц пыли. Наличие насадок увеличивает как площадь контакта пыли с жидкостью, так и время контакта, поэтому эффективность скрубберов с</w:t>
      </w:r>
    </w:p>
    <w:p w:rsidR="004B5C23" w:rsidRDefault="00104102" w:rsidP="004B5C23">
      <w:pPr>
        <w:jc w:val="both"/>
        <w:rPr>
          <w:sz w:val="28"/>
          <w:szCs w:val="28"/>
        </w:rPr>
      </w:pPr>
      <w:r>
        <w:pict>
          <v:line id="_x0000_s1073" style="position:absolute;left:0;text-align:left;z-index:251643392" from="106.6pt,22.2pt" to="106.6pt,43.5pt" o:allowincell="f">
            <v:stroke endarrow="block"/>
          </v:line>
        </w:pict>
      </w:r>
      <w:r>
        <w:pict>
          <v:line id="_x0000_s1072" style="position:absolute;left:0;text-align:left;z-index:251642368" from="71.1pt,157.1pt" to="149.2pt,157.1pt" o:allowincell="f">
            <v:stroke dashstyle="dash"/>
          </v:line>
        </w:pict>
      </w:r>
      <w:r>
        <w:pict>
          <v:line id="_x0000_s1071" style="position:absolute;left:0;text-align:left;z-index:251641344" from="71.1pt,135.8pt" to="149.2pt,135.8pt" o:allowincell="f">
            <v:stroke dashstyle="dash"/>
          </v:line>
        </w:pict>
      </w:r>
      <w:r>
        <w:pict>
          <v:shapetype id="_x0000_t127" coordsize="21600,21600" o:spt="127" path="m10800,l21600,21600,,21600xe">
            <v:stroke joinstyle="miter"/>
            <v:path gradientshapeok="t" o:connecttype="custom" o:connectlocs="10800,0;5400,10800;10800,21600;16200,10800" textboxrect="5400,10800,16200,21600"/>
          </v:shapetype>
          <v:shape id="_x0000_s1070" type="#_x0000_t127" style="position:absolute;left:0;text-align:left;margin-left:106.6pt;margin-top:64.8pt;width:7.1pt;height:14.2pt;z-index:251640320" o:allowincell="f"/>
        </w:pict>
      </w:r>
      <w:r>
        <w:pict>
          <v:shape id="_x0000_s1069" type="#_x0000_t127" style="position:absolute;left:0;text-align:left;margin-left:120.8pt;margin-top:64.8pt;width:7.1pt;height:14.2pt;z-index:251639296" o:allowincell="f"/>
        </w:pict>
      </w:r>
      <w:r>
        <w:pict>
          <v:shape id="_x0000_s1068" type="#_x0000_t127" style="position:absolute;left:0;text-align:left;margin-left:135pt;margin-top:64.8pt;width:7.1pt;height:14.2pt;z-index:251638272" o:allowincell="f"/>
        </w:pict>
      </w:r>
      <w:r>
        <w:pict>
          <v:line id="_x0000_s1067" style="position:absolute;left:0;text-align:left;z-index:251637248" from="99.5pt,64.8pt" to="177.6pt,64.8pt" o:allowincell="f"/>
        </w:pict>
      </w:r>
      <w:r>
        <w:pict>
          <v:line id="_x0000_s1066" style="position:absolute;left:0;text-align:left;z-index:251636224" from="99.5pt,57.7pt" to="177.6pt,57.7pt" o:allowincell="f"/>
        </w:pict>
      </w:r>
      <w:r>
        <w:pict>
          <v:line id="_x0000_s1065" style="position:absolute;left:0;text-align:left;flip:x;z-index:251635200" from="113.7pt,235.2pt" to="149.2pt,263.6pt" o:allowincell="f"/>
        </w:pict>
      </w:r>
      <w:r>
        <w:pict>
          <v:line id="_x0000_s1063" style="position:absolute;left:0;text-align:left;z-index:251633152" from="127.9pt,235.2pt" to="149.2pt,235.2pt" o:allowincell="f"/>
        </w:pict>
      </w:r>
      <w:r>
        <w:pict>
          <v:line id="_x0000_s1064" style="position:absolute;left:0;text-align:left;z-index:251634176" from="71.1pt,235.2pt" to="106.6pt,263.6pt" o:allowincell="f"/>
        </w:pict>
      </w:r>
      <w:r>
        <w:pict>
          <v:line id="_x0000_s1062" style="position:absolute;left:0;text-align:left;flip:x;z-index:251632128" from="71.1pt,235.2pt" to="92.4pt,235.2pt" o:allowincell="f"/>
        </w:pict>
      </w:r>
      <w:r>
        <w:pict>
          <v:line id="_x0000_s1061" style="position:absolute;left:0;text-align:left;z-index:251631104" from="127.9pt,221pt" to="127.9pt,235.2pt" o:allowincell="f"/>
        </w:pict>
      </w:r>
      <w:r>
        <w:pict>
          <v:line id="_x0000_s1060" style="position:absolute;left:0;text-align:left;z-index:251630080" from="127.9pt,221pt" to="149.2pt,221pt" o:allowincell="f"/>
        </w:pict>
      </w:r>
      <w:r>
        <w:pict>
          <v:line id="_x0000_s1059" style="position:absolute;left:0;text-align:left;z-index:251629056" from="127.9pt,213.9pt" to="149.2pt,213.9pt" o:allowincell="f"/>
        </w:pict>
      </w:r>
      <w:r>
        <w:pict>
          <v:line id="_x0000_s1058" style="position:absolute;left:0;text-align:left;z-index:251628032" from="127.9pt,199.7pt" to="127.9pt,213.9pt" o:allowincell="f"/>
        </w:pict>
      </w:r>
      <w:r>
        <w:pict>
          <v:line id="_x0000_s1057" style="position:absolute;left:0;text-align:left;z-index:251627008" from="92.4pt,199.7pt" to="92.4pt,235.2pt" o:allowincell="f"/>
        </w:pict>
      </w:r>
      <w:r>
        <w:pict>
          <v:line id="_x0000_s1056" style="position:absolute;left:0;text-align:left;z-index:251625984" from="127.9pt,15.1pt" to="127.9pt,36.4pt" o:allowincell="f"/>
        </w:pict>
      </w:r>
      <w:r>
        <w:pict>
          <v:line id="_x0000_s1055" style="position:absolute;left:0;text-align:left;z-index:251624960" from="92.4pt,15.1pt" to="92.4pt,36.4pt" o:allowincell="f"/>
        </w:pict>
      </w:r>
      <w:r w:rsidR="004B5C23">
        <w:rPr>
          <w:sz w:val="28"/>
          <w:szCs w:val="28"/>
        </w:rPr>
        <w:t xml:space="preserve">              Запыленный газ</w:t>
      </w:r>
    </w:p>
    <w:p w:rsidR="004B5C23" w:rsidRDefault="004B5C23" w:rsidP="004B5C23">
      <w:pPr>
        <w:jc w:val="both"/>
        <w:rPr>
          <w:sz w:val="28"/>
          <w:szCs w:val="28"/>
        </w:rPr>
      </w:pPr>
    </w:p>
    <w:p w:rsidR="004B5C23" w:rsidRDefault="00104102" w:rsidP="004B5C23">
      <w:pPr>
        <w:jc w:val="both"/>
        <w:rPr>
          <w:sz w:val="28"/>
          <w:szCs w:val="28"/>
        </w:rPr>
      </w:pPr>
      <w: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54" type="#_x0000_t10" style="position:absolute;left:0;text-align:left;margin-left:73.35pt;margin-top:3.55pt;width:78.1pt;height:163.3pt;z-index:251623936" o:allowincell="f"/>
        </w:pict>
      </w:r>
    </w:p>
    <w:p w:rsidR="004B5C23" w:rsidRDefault="00104102" w:rsidP="004B5C23">
      <w:pPr>
        <w:jc w:val="both"/>
        <w:rPr>
          <w:sz w:val="28"/>
          <w:szCs w:val="28"/>
        </w:rPr>
      </w:pPr>
      <w:r>
        <w:pict>
          <v:oval id="_x0000_s1105" style="position:absolute;left:0;text-align:left;margin-left:71.1pt;margin-top:101.7pt;width:7.1pt;height:7.1pt;z-index:251676160" o:allowincell="f"/>
        </w:pict>
      </w:r>
      <w:r>
        <w:pict>
          <v:oval id="_x0000_s1104" style="position:absolute;left:0;text-align:left;margin-left:71.1pt;margin-top:80.4pt;width:7.1pt;height:7.1pt;z-index:251675136" o:allowincell="f"/>
        </w:pict>
      </w:r>
      <w:r>
        <w:pict>
          <v:oval id="_x0000_s1103" style="position:absolute;left:0;text-align:left;margin-left:142.1pt;margin-top:80.4pt;width:7.1pt;height:7.1pt;z-index:251674112" o:allowincell="f"/>
        </w:pict>
      </w:r>
      <w:r>
        <w:pict>
          <v:oval id="_x0000_s1102" style="position:absolute;left:0;text-align:left;margin-left:142.1pt;margin-top:101.7pt;width:7.1pt;height:7.1pt;z-index:251673088" o:allowincell="f"/>
        </w:pict>
      </w:r>
      <w:r>
        <w:pict>
          <v:oval id="_x0000_s1101" style="position:absolute;left:0;text-align:left;margin-left:85.3pt;margin-top:101.7pt;width:7.1pt;height:7.1pt;z-index:251672064" o:allowincell="f"/>
        </w:pict>
      </w:r>
      <w:r>
        <w:pict>
          <v:oval id="_x0000_s1100" style="position:absolute;left:0;text-align:left;margin-left:135pt;margin-top:101.7pt;width:7.1pt;height:7.1pt;z-index:251671040" o:allowincell="f"/>
        </w:pict>
      </w:r>
      <w:r>
        <w:pict>
          <v:oval id="_x0000_s1099" style="position:absolute;left:0;text-align:left;margin-left:127.9pt;margin-top:101.7pt;width:7.1pt;height:7.1pt;z-index:251670016" o:allowincell="f"/>
        </w:pict>
      </w:r>
      <w:r>
        <w:pict>
          <v:oval id="_x0000_s1098" style="position:absolute;left:0;text-align:left;margin-left:120.8pt;margin-top:101.7pt;width:7.1pt;height:7.1pt;z-index:251668992" o:allowincell="f"/>
        </w:pict>
      </w:r>
      <w:r>
        <w:pict>
          <v:oval id="_x0000_s1097" style="position:absolute;left:0;text-align:left;margin-left:113.7pt;margin-top:101.7pt;width:7.1pt;height:7.1pt;z-index:251667968" o:allowincell="f"/>
        </w:pict>
      </w:r>
      <w:r>
        <w:pict>
          <v:oval id="_x0000_s1096" style="position:absolute;left:0;text-align:left;margin-left:106.6pt;margin-top:101.7pt;width:7.1pt;height:7.1pt;z-index:251666944" o:allowincell="f"/>
        </w:pict>
      </w:r>
      <w:r>
        <w:pict>
          <v:oval id="_x0000_s1095" style="position:absolute;left:0;text-align:left;margin-left:99.5pt;margin-top:101.7pt;width:7.1pt;height:7.1pt;z-index:251665920" o:allowincell="f"/>
        </w:pict>
      </w:r>
      <w:r>
        <w:pict>
          <v:oval id="_x0000_s1094" style="position:absolute;left:0;text-align:left;margin-left:92.4pt;margin-top:101.7pt;width:7.1pt;height:7.1pt;z-index:251664896" o:allowincell="f"/>
        </w:pict>
      </w:r>
      <w:r>
        <w:pict>
          <v:oval id="_x0000_s1093" style="position:absolute;left:0;text-align:left;margin-left:78.2pt;margin-top:101.7pt;width:7.1pt;height:7.1pt;z-index:251663872" o:allowincell="f"/>
        </w:pict>
      </w:r>
      <w:r>
        <w:pict>
          <v:oval id="_x0000_s1092" style="position:absolute;left:0;text-align:left;margin-left:127.9pt;margin-top:80.4pt;width:7.1pt;height:7.1pt;z-index:251662848" o:allowincell="f"/>
        </w:pict>
      </w:r>
      <w:r>
        <w:pict>
          <v:oval id="_x0000_s1091" style="position:absolute;left:0;text-align:left;margin-left:113.7pt;margin-top:80.4pt;width:7.1pt;height:7.1pt;z-index:251661824" o:allowincell="f"/>
        </w:pict>
      </w:r>
      <w:r>
        <w:pict>
          <v:oval id="_x0000_s1090" style="position:absolute;left:0;text-align:left;margin-left:99.5pt;margin-top:80.4pt;width:7.1pt;height:7.1pt;z-index:251660800" o:allowincell="f"/>
        </w:pict>
      </w:r>
      <w:r>
        <w:pict>
          <v:oval id="_x0000_s1089" style="position:absolute;left:0;text-align:left;margin-left:85.3pt;margin-top:80.4pt;width:7.1pt;height:7.1pt;z-index:251659776" o:allowincell="f"/>
        </w:pict>
      </w:r>
      <w:r>
        <w:pict>
          <v:oval id="_x0000_s1088" style="position:absolute;left:0;text-align:left;margin-left:135pt;margin-top:80.4pt;width:7.1pt;height:7.1pt;z-index:251658752" o:allowincell="f"/>
        </w:pict>
      </w:r>
      <w:r>
        <w:pict>
          <v:oval id="_x0000_s1087" style="position:absolute;left:0;text-align:left;margin-left:120.8pt;margin-top:80.4pt;width:7.1pt;height:7.1pt;z-index:251657728" o:allowincell="f"/>
        </w:pict>
      </w:r>
      <w:r>
        <w:pict>
          <v:oval id="_x0000_s1086" style="position:absolute;left:0;text-align:left;margin-left:106.6pt;margin-top:80.4pt;width:7.1pt;height:7.1pt;z-index:251656704" o:allowincell="f"/>
        </w:pict>
      </w:r>
      <w:r>
        <w:pict>
          <v:oval id="_x0000_s1085" style="position:absolute;left:0;text-align:left;margin-left:92.4pt;margin-top:80.4pt;width:7.1pt;height:7.1pt;z-index:251655680" o:allowincell="f"/>
        </w:pict>
      </w:r>
      <w:r>
        <w:pict>
          <v:oval id="_x0000_s1084" style="position:absolute;left:0;text-align:left;margin-left:78.2pt;margin-top:80.4pt;width:7.1pt;height:7.1pt;z-index:251654656" o:allowincell="f"/>
        </w:pict>
      </w:r>
      <w:r>
        <w:pict>
          <v:line id="_x0000_s1083" style="position:absolute;left:0;text-align:left;z-index:251653632" from="142.1pt,37.8pt" to="142.1pt,80.4pt" o:allowincell="f">
            <v:stroke dashstyle="dash"/>
          </v:line>
        </w:pict>
      </w:r>
      <w:r>
        <w:pict>
          <v:line id="_x0000_s1082" style="position:absolute;left:0;text-align:left;flip:x;z-index:251652608" from="120.8pt,30.7pt" to="135pt,80.4pt" o:allowincell="f">
            <v:stroke dashstyle="dash"/>
          </v:line>
        </w:pict>
      </w:r>
      <w:r>
        <w:pict>
          <v:line id="_x0000_s1081" style="position:absolute;left:0;text-align:left;z-index:251651584" from="127.9pt,30.7pt" to="142.1pt,80.4pt" o:allowincell="f">
            <v:stroke dashstyle="dash"/>
          </v:line>
        </w:pict>
      </w:r>
      <w:r>
        <w:pict>
          <v:line id="_x0000_s1080" style="position:absolute;left:0;text-align:left;z-index:251650560" from="120.8pt,30.7pt" to="120.8pt,80.4pt" o:allowincell="f">
            <v:stroke dashstyle="dash"/>
          </v:line>
        </w:pict>
      </w:r>
      <w:r>
        <w:pict>
          <v:line id="_x0000_s1079" style="position:absolute;left:0;text-align:left;flip:x;z-index:251649536" from="99.5pt,30.7pt" to="120.8pt,80.4pt" o:allowincell="f">
            <v:stroke dashstyle="dash"/>
          </v:line>
        </w:pict>
      </w:r>
      <w:r>
        <w:pict>
          <v:line id="_x0000_s1078" style="position:absolute;left:0;text-align:left;z-index:251648512" from="113.7pt,30.7pt" to="127.9pt,80.4pt" o:allowincell="f">
            <v:stroke dashstyle="dash"/>
          </v:line>
        </w:pict>
      </w:r>
      <w:r>
        <w:pict>
          <v:line id="_x0000_s1077" style="position:absolute;left:0;text-align:left;z-index:251647488" from="106.6pt,37.8pt" to="106.6pt,73.3pt" o:allowincell="f">
            <v:stroke dashstyle="dash"/>
          </v:line>
        </w:pict>
      </w:r>
      <w:r>
        <w:pict>
          <v:line id="_x0000_s1076" style="position:absolute;left:0;text-align:left;flip:x;z-index:251646464" from="85.3pt,30.7pt" to="106.6pt,73.3pt" o:allowincell="f">
            <v:stroke dashstyle="dash"/>
          </v:line>
        </w:pict>
      </w:r>
      <w:r>
        <w:pict>
          <v:line id="_x0000_s1075" style="position:absolute;left:0;text-align:left;z-index:251645440" from="99.5pt,9.4pt" to="99.5pt,16.5pt" o:allowincell="f"/>
        </w:pict>
      </w:r>
      <w:r>
        <w:pict>
          <v:line id="_x0000_s1074" style="position:absolute;left:0;text-align:left;flip:x;z-index:251644416" from="170.5pt,9.4pt" to="191.8pt,16.5pt" o:allowincell="f">
            <v:stroke endarrow="block"/>
          </v:line>
        </w:pict>
      </w:r>
      <w:r w:rsidR="004B5C23">
        <w:rPr>
          <w:sz w:val="28"/>
          <w:szCs w:val="28"/>
        </w:rPr>
        <w:t xml:space="preserve">                                                        раствор</w:t>
      </w:r>
    </w:p>
    <w:p w:rsidR="004B5C23" w:rsidRDefault="00104102" w:rsidP="004B5C23">
      <w:pPr>
        <w:jc w:val="both"/>
        <w:rPr>
          <w:sz w:val="28"/>
          <w:szCs w:val="28"/>
        </w:rPr>
      </w:pPr>
      <w:r>
        <w:pict>
          <v:line id="_x0000_s1109" style="position:absolute;left:0;text-align:left;flip:x y;z-index:251680256" from="145.35pt,14.55pt" to="174.15pt,21.75pt" o:allowincell="f">
            <v:stroke endarrow="block"/>
          </v:line>
        </w:pict>
      </w:r>
    </w:p>
    <w:p w:rsidR="004B5C23" w:rsidRDefault="004B5C23" w:rsidP="004B5C23">
      <w:pPr>
        <w:jc w:val="both"/>
        <w:rPr>
          <w:sz w:val="28"/>
          <w:szCs w:val="28"/>
        </w:rPr>
      </w:pPr>
      <w:r>
        <w:rPr>
          <w:sz w:val="28"/>
          <w:szCs w:val="28"/>
        </w:rPr>
        <w:t xml:space="preserve">                                                    Форсунки</w:t>
      </w:r>
    </w:p>
    <w:p w:rsidR="004B5C23" w:rsidRDefault="004B5C23" w:rsidP="004B5C23">
      <w:pPr>
        <w:jc w:val="both"/>
        <w:rPr>
          <w:sz w:val="28"/>
          <w:szCs w:val="28"/>
        </w:rPr>
      </w:pPr>
    </w:p>
    <w:p w:rsidR="004B5C23" w:rsidRDefault="004B5C23" w:rsidP="004B5C23">
      <w:pPr>
        <w:jc w:val="both"/>
        <w:rPr>
          <w:sz w:val="28"/>
          <w:szCs w:val="28"/>
        </w:rPr>
      </w:pPr>
    </w:p>
    <w:p w:rsidR="004B5C23" w:rsidRDefault="00104102" w:rsidP="004B5C23">
      <w:pPr>
        <w:jc w:val="both"/>
        <w:rPr>
          <w:sz w:val="28"/>
          <w:szCs w:val="28"/>
        </w:rPr>
      </w:pPr>
      <w:r>
        <w:pict>
          <v:line id="_x0000_s1107" style="position:absolute;left:0;text-align:left;flip:y;z-index:251678208" from="149.2pt,14.1pt" to="177.6pt,21.2pt" o:allowincell="f"/>
        </w:pict>
      </w:r>
      <w:r>
        <w:pict>
          <v:line id="_x0000_s1106" style="position:absolute;left:0;text-align:left;z-index:251677184" from="149.2pt,7pt" to="177.6pt,7pt" o:allowincell="f"/>
        </w:pict>
      </w:r>
      <w:r w:rsidR="004B5C23">
        <w:rPr>
          <w:sz w:val="28"/>
          <w:szCs w:val="28"/>
        </w:rPr>
        <w:t xml:space="preserve">                                                     насадки (для скруббера с насадкой)</w:t>
      </w: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sz w:val="28"/>
          <w:szCs w:val="28"/>
        </w:rPr>
      </w:pPr>
    </w:p>
    <w:p w:rsidR="004B5C23" w:rsidRDefault="004B5C23" w:rsidP="004B5C23">
      <w:pPr>
        <w:jc w:val="both"/>
        <w:rPr>
          <w:sz w:val="28"/>
          <w:szCs w:val="28"/>
        </w:rPr>
      </w:pPr>
    </w:p>
    <w:p w:rsidR="004B5C23" w:rsidRDefault="00104102" w:rsidP="004B5C23">
      <w:pPr>
        <w:jc w:val="both"/>
        <w:rPr>
          <w:sz w:val="28"/>
          <w:szCs w:val="28"/>
        </w:rPr>
      </w:pPr>
      <w:r>
        <w:pict>
          <v:line id="_x0000_s1108" style="position:absolute;left:0;text-align:left;z-index:251679232" from="159.75pt,6.45pt" to="174.15pt,6.45pt" o:allowincell="f">
            <v:stroke endarrow="block"/>
          </v:line>
        </w:pict>
      </w:r>
      <w:r w:rsidR="004B5C23">
        <w:rPr>
          <w:sz w:val="28"/>
          <w:szCs w:val="28"/>
        </w:rPr>
        <w:t xml:space="preserve">                                                    очищенный газ.</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Ж</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                           Рисунок 1.3  Схема полого скруббера и </w:t>
      </w:r>
    </w:p>
    <w:p w:rsidR="004B5C23" w:rsidRDefault="004B5C23" w:rsidP="004B5C23">
      <w:pPr>
        <w:jc w:val="both"/>
        <w:rPr>
          <w:sz w:val="28"/>
          <w:szCs w:val="28"/>
        </w:rPr>
      </w:pPr>
      <w:r>
        <w:rPr>
          <w:sz w:val="28"/>
          <w:szCs w:val="28"/>
        </w:rPr>
        <w:t xml:space="preserve">                                                 скруббера с   насадкой </w:t>
      </w:r>
    </w:p>
    <w:p w:rsidR="004B5C23" w:rsidRDefault="004B5C23" w:rsidP="004B5C23">
      <w:pPr>
        <w:jc w:val="both"/>
        <w:rPr>
          <w:sz w:val="28"/>
          <w:szCs w:val="28"/>
        </w:rPr>
      </w:pPr>
    </w:p>
    <w:p w:rsidR="004B5C23" w:rsidRDefault="004B5C23" w:rsidP="004B5C23">
      <w:pPr>
        <w:jc w:val="both"/>
        <w:rPr>
          <w:sz w:val="28"/>
          <w:szCs w:val="28"/>
        </w:rPr>
      </w:pPr>
      <w:r>
        <w:rPr>
          <w:sz w:val="28"/>
          <w:szCs w:val="28"/>
        </w:rPr>
        <w:t>насадкой более высокая, чем у полых скрубберов. Однако скрубберы с  насадкой имеют значительные недостатки по сравнению с полыми скрубберами: большее гидродинамическое сопротивление и необходимость периодической чистки или замены насадок вследствие забивания их пылью (пульпой).</w:t>
      </w:r>
    </w:p>
    <w:p w:rsidR="004B5C23" w:rsidRDefault="004B5C23" w:rsidP="004B5C23">
      <w:pPr>
        <w:jc w:val="both"/>
        <w:rPr>
          <w:sz w:val="28"/>
          <w:szCs w:val="28"/>
        </w:rPr>
      </w:pPr>
    </w:p>
    <w:p w:rsidR="004B5C23" w:rsidRDefault="004B5C23" w:rsidP="004B5C23">
      <w:pPr>
        <w:ind w:firstLine="708"/>
        <w:jc w:val="both"/>
        <w:rPr>
          <w:b/>
          <w:sz w:val="28"/>
          <w:szCs w:val="28"/>
        </w:rPr>
      </w:pPr>
      <w:r>
        <w:rPr>
          <w:b/>
          <w:sz w:val="28"/>
          <w:szCs w:val="28"/>
        </w:rPr>
        <w:t>1.3.2.  Расчет полого скруббера</w:t>
      </w:r>
    </w:p>
    <w:p w:rsidR="004B5C23" w:rsidRDefault="004B5C23" w:rsidP="004B5C23">
      <w:pPr>
        <w:jc w:val="both"/>
        <w:rPr>
          <w:sz w:val="28"/>
          <w:szCs w:val="28"/>
        </w:rPr>
      </w:pPr>
    </w:p>
    <w:p w:rsidR="004B5C23" w:rsidRDefault="004B5C23" w:rsidP="004B5C23">
      <w:pPr>
        <w:ind w:left="696" w:firstLine="24"/>
        <w:jc w:val="both"/>
        <w:rPr>
          <w:sz w:val="28"/>
          <w:szCs w:val="28"/>
        </w:rPr>
      </w:pPr>
      <w:r>
        <w:rPr>
          <w:sz w:val="28"/>
          <w:szCs w:val="28"/>
        </w:rPr>
        <w:t>Исходные данные для расчета:</w:t>
      </w:r>
    </w:p>
    <w:p w:rsidR="004B5C23" w:rsidRDefault="004B5C23" w:rsidP="004B5C23">
      <w:pPr>
        <w:numPr>
          <w:ilvl w:val="0"/>
          <w:numId w:val="10"/>
        </w:numPr>
        <w:jc w:val="both"/>
        <w:rPr>
          <w:sz w:val="28"/>
          <w:szCs w:val="28"/>
        </w:rPr>
      </w:pPr>
      <w:r>
        <w:rPr>
          <w:sz w:val="28"/>
          <w:szCs w:val="28"/>
        </w:rPr>
        <w:t>Расход отходящих газов – 1</w:t>
      </w:r>
      <w:r w:rsidR="00435215">
        <w:rPr>
          <w:sz w:val="28"/>
          <w:szCs w:val="28"/>
        </w:rPr>
        <w:t>6</w:t>
      </w:r>
      <w:r>
        <w:rPr>
          <w:sz w:val="28"/>
          <w:szCs w:val="28"/>
        </w:rPr>
        <w:t>000м</w:t>
      </w:r>
      <w:r>
        <w:rPr>
          <w:sz w:val="28"/>
          <w:szCs w:val="28"/>
          <w:vertAlign w:val="superscript"/>
        </w:rPr>
        <w:t>3</w:t>
      </w:r>
      <w:r>
        <w:rPr>
          <w:sz w:val="28"/>
          <w:szCs w:val="28"/>
        </w:rPr>
        <w:t>/час.</w:t>
      </w:r>
    </w:p>
    <w:p w:rsidR="004B5C23" w:rsidRDefault="004B5C23" w:rsidP="004B5C23">
      <w:pPr>
        <w:numPr>
          <w:ilvl w:val="0"/>
          <w:numId w:val="10"/>
        </w:numPr>
        <w:jc w:val="both"/>
        <w:rPr>
          <w:sz w:val="28"/>
          <w:szCs w:val="28"/>
        </w:rPr>
      </w:pPr>
      <w:r>
        <w:rPr>
          <w:sz w:val="28"/>
          <w:szCs w:val="28"/>
        </w:rPr>
        <w:t>Скорость газа по сечению аппарата – 1,</w:t>
      </w:r>
      <w:r w:rsidR="00435215">
        <w:rPr>
          <w:sz w:val="28"/>
          <w:szCs w:val="28"/>
        </w:rPr>
        <w:t>9</w:t>
      </w:r>
      <w:r>
        <w:rPr>
          <w:sz w:val="28"/>
          <w:szCs w:val="28"/>
        </w:rPr>
        <w:t xml:space="preserve"> м/с.</w:t>
      </w:r>
    </w:p>
    <w:p w:rsidR="004B5C23" w:rsidRDefault="004B5C23" w:rsidP="004B5C23">
      <w:pPr>
        <w:numPr>
          <w:ilvl w:val="0"/>
          <w:numId w:val="10"/>
        </w:numPr>
        <w:jc w:val="both"/>
        <w:rPr>
          <w:sz w:val="28"/>
          <w:szCs w:val="28"/>
        </w:rPr>
      </w:pPr>
      <w:r>
        <w:rPr>
          <w:sz w:val="28"/>
          <w:szCs w:val="28"/>
        </w:rPr>
        <w:t>Расход поглощающей жидкости – 1,4 м</w:t>
      </w:r>
      <w:r>
        <w:rPr>
          <w:sz w:val="28"/>
          <w:szCs w:val="28"/>
          <w:vertAlign w:val="superscript"/>
        </w:rPr>
        <w:t>3</w:t>
      </w:r>
      <w:r>
        <w:rPr>
          <w:sz w:val="28"/>
          <w:szCs w:val="28"/>
        </w:rPr>
        <w:t>/10000 м</w:t>
      </w:r>
      <w:r>
        <w:rPr>
          <w:sz w:val="28"/>
          <w:szCs w:val="28"/>
          <w:vertAlign w:val="superscript"/>
        </w:rPr>
        <w:t>3</w:t>
      </w:r>
      <w:r>
        <w:rPr>
          <w:sz w:val="28"/>
          <w:szCs w:val="28"/>
        </w:rPr>
        <w:t xml:space="preserve"> газа.</w:t>
      </w:r>
    </w:p>
    <w:p w:rsidR="004B5C23" w:rsidRDefault="004B5C23" w:rsidP="004B5C23">
      <w:pPr>
        <w:numPr>
          <w:ilvl w:val="0"/>
          <w:numId w:val="10"/>
        </w:numPr>
        <w:jc w:val="both"/>
        <w:rPr>
          <w:sz w:val="28"/>
          <w:szCs w:val="28"/>
        </w:rPr>
      </w:pPr>
      <w:r>
        <w:rPr>
          <w:sz w:val="28"/>
          <w:szCs w:val="28"/>
        </w:rPr>
        <w:t xml:space="preserve">Концентрация пыли в отходящих газах – </w:t>
      </w:r>
      <w:r w:rsidR="00435215">
        <w:rPr>
          <w:sz w:val="28"/>
          <w:szCs w:val="28"/>
        </w:rPr>
        <w:t>3,78</w:t>
      </w:r>
      <w:r>
        <w:rPr>
          <w:sz w:val="28"/>
          <w:szCs w:val="28"/>
        </w:rPr>
        <w:t xml:space="preserve"> г/м</w:t>
      </w:r>
      <w:r>
        <w:rPr>
          <w:sz w:val="28"/>
          <w:szCs w:val="28"/>
          <w:vertAlign w:val="superscript"/>
        </w:rPr>
        <w:t>3</w:t>
      </w:r>
      <w:r>
        <w:rPr>
          <w:sz w:val="28"/>
          <w:szCs w:val="28"/>
        </w:rPr>
        <w:t>.</w:t>
      </w:r>
    </w:p>
    <w:p w:rsidR="004B5C23" w:rsidRDefault="004B5C23" w:rsidP="004B5C23">
      <w:pPr>
        <w:numPr>
          <w:ilvl w:val="0"/>
          <w:numId w:val="10"/>
        </w:numPr>
        <w:jc w:val="both"/>
        <w:rPr>
          <w:sz w:val="28"/>
          <w:szCs w:val="28"/>
        </w:rPr>
      </w:pPr>
      <w:r>
        <w:rPr>
          <w:sz w:val="28"/>
          <w:szCs w:val="28"/>
        </w:rPr>
        <w:t>Соотношение высота:диаметр скруберра – 5:1.</w:t>
      </w:r>
    </w:p>
    <w:p w:rsidR="004B5C23" w:rsidRDefault="004B5C23" w:rsidP="004B5C23">
      <w:pPr>
        <w:numPr>
          <w:ilvl w:val="0"/>
          <w:numId w:val="10"/>
        </w:numPr>
        <w:jc w:val="both"/>
        <w:rPr>
          <w:sz w:val="28"/>
          <w:szCs w:val="28"/>
        </w:rPr>
      </w:pPr>
      <w:r>
        <w:rPr>
          <w:sz w:val="28"/>
          <w:szCs w:val="28"/>
        </w:rPr>
        <w:t>Степень очистки газа от пыли – 0,</w:t>
      </w:r>
      <w:r w:rsidR="00C20F34">
        <w:rPr>
          <w:sz w:val="28"/>
          <w:szCs w:val="28"/>
        </w:rPr>
        <w:t>76</w:t>
      </w:r>
      <w:r>
        <w:rPr>
          <w:sz w:val="28"/>
          <w:szCs w:val="28"/>
        </w:rPr>
        <w:t>.</w:t>
      </w:r>
    </w:p>
    <w:p w:rsidR="004B5C23" w:rsidRDefault="004B5C23" w:rsidP="004B5C23">
      <w:pPr>
        <w:jc w:val="both"/>
        <w:rPr>
          <w:sz w:val="28"/>
          <w:szCs w:val="28"/>
        </w:rPr>
      </w:pPr>
    </w:p>
    <w:p w:rsidR="004B5C23" w:rsidRDefault="004B5C23" w:rsidP="004B5C23">
      <w:pPr>
        <w:jc w:val="both"/>
        <w:rPr>
          <w:sz w:val="28"/>
          <w:szCs w:val="28"/>
        </w:rPr>
      </w:pPr>
      <w:r>
        <w:rPr>
          <w:sz w:val="28"/>
          <w:szCs w:val="28"/>
        </w:rPr>
        <w:t>При расчете полого скруббера необходимо рассчитать его геометрические размеры, расход поглотительной жидкости, массу уловленной пыли.</w:t>
      </w:r>
    </w:p>
    <w:p w:rsidR="004B5C23" w:rsidRDefault="004B5C23" w:rsidP="004B5C23">
      <w:pPr>
        <w:jc w:val="both"/>
        <w:rPr>
          <w:sz w:val="28"/>
          <w:szCs w:val="28"/>
        </w:rPr>
      </w:pPr>
      <w:r>
        <w:rPr>
          <w:sz w:val="28"/>
          <w:szCs w:val="28"/>
        </w:rPr>
        <w:t>При заданном расходе газа можно рассчитать площадь сечения скруббера по известному уравнению:</w:t>
      </w:r>
    </w:p>
    <w:p w:rsidR="004B5C23" w:rsidRDefault="004B5C23" w:rsidP="004B5C23">
      <w:pPr>
        <w:ind w:firstLine="0"/>
        <w:jc w:val="both"/>
        <w:rPr>
          <w:sz w:val="28"/>
          <w:szCs w:val="28"/>
        </w:rPr>
      </w:pPr>
    </w:p>
    <w:p w:rsidR="004B5C23" w:rsidRDefault="004B5C23" w:rsidP="004B5C23">
      <w:pPr>
        <w:ind w:firstLine="708"/>
        <w:jc w:val="both"/>
        <w:rPr>
          <w:sz w:val="28"/>
          <w:szCs w:val="28"/>
        </w:rPr>
      </w:pPr>
      <w:r>
        <w:rPr>
          <w:sz w:val="28"/>
          <w:szCs w:val="28"/>
        </w:rPr>
        <w:t xml:space="preserve"> S = Q</w:t>
      </w:r>
      <w:r>
        <w:rPr>
          <w:sz w:val="28"/>
          <w:szCs w:val="28"/>
          <w:vertAlign w:val="subscript"/>
        </w:rPr>
        <w:t>г</w:t>
      </w:r>
      <w:r>
        <w:rPr>
          <w:sz w:val="28"/>
          <w:szCs w:val="28"/>
        </w:rPr>
        <w:t>/v = 1</w:t>
      </w:r>
      <w:r w:rsidR="00C20F34">
        <w:rPr>
          <w:sz w:val="28"/>
          <w:szCs w:val="28"/>
        </w:rPr>
        <w:t>6</w:t>
      </w:r>
      <w:r>
        <w:rPr>
          <w:sz w:val="28"/>
          <w:szCs w:val="28"/>
        </w:rPr>
        <w:t>000/(3600*1,</w:t>
      </w:r>
      <w:r w:rsidR="00C20F34">
        <w:rPr>
          <w:sz w:val="28"/>
          <w:szCs w:val="28"/>
        </w:rPr>
        <w:t>9</w:t>
      </w:r>
      <w:r>
        <w:rPr>
          <w:sz w:val="28"/>
          <w:szCs w:val="28"/>
        </w:rPr>
        <w:t>)= 2,3</w:t>
      </w:r>
      <w:r w:rsidR="00C20F34">
        <w:rPr>
          <w:sz w:val="28"/>
          <w:szCs w:val="28"/>
        </w:rPr>
        <w:t>39</w:t>
      </w:r>
      <w:r>
        <w:rPr>
          <w:sz w:val="28"/>
          <w:szCs w:val="28"/>
        </w:rPr>
        <w:t xml:space="preserve"> м</w:t>
      </w:r>
      <w:r>
        <w:rPr>
          <w:sz w:val="28"/>
          <w:szCs w:val="28"/>
          <w:vertAlign w:val="superscript"/>
        </w:rPr>
        <w:t>2</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S – площадь сечения скруббера, м</w:t>
      </w:r>
      <w:r>
        <w:rPr>
          <w:sz w:val="28"/>
          <w:szCs w:val="28"/>
          <w:vertAlign w:val="superscript"/>
        </w:rPr>
        <w:t>2</w:t>
      </w:r>
      <w:r>
        <w:rPr>
          <w:sz w:val="28"/>
          <w:szCs w:val="28"/>
        </w:rPr>
        <w:t>; Q</w:t>
      </w:r>
      <w:r>
        <w:rPr>
          <w:sz w:val="28"/>
          <w:szCs w:val="28"/>
          <w:vertAlign w:val="subscript"/>
        </w:rPr>
        <w:t>г</w:t>
      </w:r>
      <w:r>
        <w:rPr>
          <w:sz w:val="28"/>
          <w:szCs w:val="28"/>
        </w:rPr>
        <w:t xml:space="preserve"> – расход газа, м</w:t>
      </w:r>
      <w:r>
        <w:rPr>
          <w:sz w:val="28"/>
          <w:szCs w:val="28"/>
          <w:vertAlign w:val="superscript"/>
        </w:rPr>
        <w:t>3</w:t>
      </w:r>
      <w:r>
        <w:rPr>
          <w:sz w:val="28"/>
          <w:szCs w:val="28"/>
        </w:rPr>
        <w:t>/с; v – скорость сечения аппарата, м</w:t>
      </w:r>
      <w:r>
        <w:rPr>
          <w:sz w:val="28"/>
          <w:szCs w:val="28"/>
          <w:vertAlign w:val="superscript"/>
        </w:rPr>
        <w:t>2</w:t>
      </w:r>
      <w:r>
        <w:rPr>
          <w:sz w:val="28"/>
          <w:szCs w:val="28"/>
        </w:rPr>
        <w:t>.</w:t>
      </w:r>
    </w:p>
    <w:p w:rsidR="004B5C23" w:rsidRDefault="004B5C23" w:rsidP="004B5C23">
      <w:pPr>
        <w:jc w:val="both"/>
        <w:rPr>
          <w:sz w:val="28"/>
          <w:szCs w:val="28"/>
        </w:rPr>
      </w:pPr>
      <w:r>
        <w:rPr>
          <w:sz w:val="28"/>
          <w:szCs w:val="28"/>
        </w:rPr>
        <w:t>Так как скруббер представляет собой цилиндрическую конструкцию, то ее диаметр равен:</w:t>
      </w:r>
    </w:p>
    <w:p w:rsidR="004B5C23" w:rsidRDefault="004B5C23" w:rsidP="004B5C23">
      <w:pPr>
        <w:jc w:val="both"/>
        <w:rPr>
          <w:sz w:val="28"/>
          <w:szCs w:val="28"/>
        </w:rPr>
      </w:pPr>
    </w:p>
    <w:p w:rsidR="004B5C23" w:rsidRDefault="004B5C23" w:rsidP="004B5C23">
      <w:pPr>
        <w:jc w:val="both"/>
        <w:rPr>
          <w:sz w:val="28"/>
          <w:szCs w:val="28"/>
        </w:rPr>
      </w:pPr>
      <w:r>
        <w:rPr>
          <w:sz w:val="28"/>
          <w:szCs w:val="28"/>
        </w:rPr>
        <w:t>D =  (4S/π)</w:t>
      </w:r>
      <w:r>
        <w:rPr>
          <w:sz w:val="28"/>
          <w:szCs w:val="28"/>
          <w:vertAlign w:val="superscript"/>
        </w:rPr>
        <w:t>0,5</w:t>
      </w:r>
      <w:r>
        <w:rPr>
          <w:sz w:val="28"/>
          <w:szCs w:val="28"/>
        </w:rPr>
        <w:t>= (4*2,3</w:t>
      </w:r>
      <w:r w:rsidR="00C20F34">
        <w:rPr>
          <w:sz w:val="28"/>
          <w:szCs w:val="28"/>
        </w:rPr>
        <w:t>39</w:t>
      </w:r>
      <w:r>
        <w:rPr>
          <w:sz w:val="28"/>
          <w:szCs w:val="28"/>
        </w:rPr>
        <w:t>/3,14)</w:t>
      </w:r>
      <w:r>
        <w:rPr>
          <w:sz w:val="28"/>
          <w:szCs w:val="28"/>
          <w:vertAlign w:val="superscript"/>
        </w:rPr>
        <w:t>0,5</w:t>
      </w:r>
      <w:r>
        <w:rPr>
          <w:sz w:val="28"/>
          <w:szCs w:val="28"/>
        </w:rPr>
        <w:t>=1,7</w:t>
      </w:r>
      <w:r w:rsidR="00C20F34">
        <w:rPr>
          <w:sz w:val="28"/>
          <w:szCs w:val="28"/>
        </w:rPr>
        <w:t>26</w:t>
      </w:r>
      <w:r>
        <w:rPr>
          <w:sz w:val="28"/>
          <w:szCs w:val="28"/>
        </w:rPr>
        <w:t xml:space="preserve"> м</w:t>
      </w:r>
    </w:p>
    <w:p w:rsidR="004B5C23" w:rsidRDefault="004B5C23" w:rsidP="004B5C23">
      <w:pPr>
        <w:jc w:val="both"/>
        <w:rPr>
          <w:sz w:val="28"/>
          <w:szCs w:val="28"/>
        </w:rPr>
      </w:pPr>
    </w:p>
    <w:p w:rsidR="004B5C23" w:rsidRDefault="004B5C23" w:rsidP="004B5C23">
      <w:pPr>
        <w:jc w:val="both"/>
        <w:rPr>
          <w:sz w:val="28"/>
          <w:szCs w:val="28"/>
        </w:rPr>
      </w:pPr>
      <w:r>
        <w:rPr>
          <w:sz w:val="28"/>
          <w:szCs w:val="28"/>
        </w:rPr>
        <w:t>Высота скруббера определяется по соотношению:</w:t>
      </w:r>
    </w:p>
    <w:p w:rsidR="004B5C23" w:rsidRDefault="004B5C23" w:rsidP="004B5C23">
      <w:pPr>
        <w:jc w:val="both"/>
        <w:rPr>
          <w:sz w:val="28"/>
          <w:szCs w:val="28"/>
        </w:rPr>
      </w:pPr>
    </w:p>
    <w:p w:rsidR="004B5C23" w:rsidRDefault="004B5C23" w:rsidP="004B5C23">
      <w:pPr>
        <w:jc w:val="both"/>
        <w:rPr>
          <w:sz w:val="28"/>
          <w:szCs w:val="28"/>
        </w:rPr>
      </w:pPr>
      <w:r>
        <w:rPr>
          <w:sz w:val="28"/>
          <w:szCs w:val="28"/>
        </w:rPr>
        <w:t>H = kD = 5*1,7</w:t>
      </w:r>
      <w:r w:rsidR="00C20F34">
        <w:rPr>
          <w:sz w:val="28"/>
          <w:szCs w:val="28"/>
        </w:rPr>
        <w:t>26</w:t>
      </w:r>
      <w:r>
        <w:rPr>
          <w:sz w:val="28"/>
          <w:szCs w:val="28"/>
        </w:rPr>
        <w:t>= 8,</w:t>
      </w:r>
      <w:r w:rsidR="00C20F34">
        <w:rPr>
          <w:sz w:val="28"/>
          <w:szCs w:val="28"/>
        </w:rPr>
        <w:t>63</w:t>
      </w:r>
      <w:r>
        <w:rPr>
          <w:sz w:val="28"/>
          <w:szCs w:val="28"/>
        </w:rPr>
        <w:t xml:space="preserve"> м</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k = 3…5.</w:t>
      </w:r>
    </w:p>
    <w:p w:rsidR="004B5C23" w:rsidRDefault="004B5C23" w:rsidP="004B5C23">
      <w:pPr>
        <w:jc w:val="both"/>
        <w:rPr>
          <w:sz w:val="28"/>
          <w:szCs w:val="28"/>
        </w:rPr>
      </w:pPr>
      <w:r>
        <w:rPr>
          <w:sz w:val="28"/>
          <w:szCs w:val="28"/>
        </w:rPr>
        <w:tab/>
      </w:r>
    </w:p>
    <w:p w:rsidR="004B5C23" w:rsidRDefault="004B5C23" w:rsidP="004B5C23">
      <w:pPr>
        <w:jc w:val="both"/>
        <w:rPr>
          <w:sz w:val="28"/>
          <w:szCs w:val="28"/>
        </w:rPr>
      </w:pPr>
      <w:r>
        <w:rPr>
          <w:sz w:val="28"/>
          <w:szCs w:val="28"/>
        </w:rPr>
        <w:t xml:space="preserve">Расход поглотительной жидкости необходимо производить, исходя из ее расхода на </w:t>
      </w:r>
      <w:smartTag w:uri="urn:schemas-microsoft-com:office:smarttags" w:element="metricconverter">
        <w:smartTagPr>
          <w:attr w:name="ProductID" w:val="10000 м3"/>
        </w:smartTagPr>
        <w:r>
          <w:rPr>
            <w:sz w:val="28"/>
            <w:szCs w:val="28"/>
          </w:rPr>
          <w:t>10000 м</w:t>
        </w:r>
        <w:r>
          <w:rPr>
            <w:sz w:val="28"/>
            <w:szCs w:val="28"/>
            <w:vertAlign w:val="superscript"/>
          </w:rPr>
          <w:t>3</w:t>
        </w:r>
      </w:smartTag>
      <w:r>
        <w:rPr>
          <w:sz w:val="28"/>
          <w:szCs w:val="28"/>
        </w:rPr>
        <w:t xml:space="preserve"> газа. Для вывода расчетной формулы необходимо воспользоваться пропорцией</w:t>
      </w:r>
    </w:p>
    <w:p w:rsidR="004B5C23" w:rsidRDefault="004B5C23" w:rsidP="004B5C23">
      <w:pPr>
        <w:jc w:val="both"/>
        <w:rPr>
          <w:sz w:val="28"/>
          <w:szCs w:val="28"/>
        </w:rPr>
      </w:pPr>
      <w:r>
        <w:rPr>
          <w:sz w:val="28"/>
          <w:szCs w:val="28"/>
        </w:rPr>
        <w:t xml:space="preserve">      На </w:t>
      </w:r>
      <w:smartTag w:uri="urn:schemas-microsoft-com:office:smarttags" w:element="metricconverter">
        <w:smartTagPr>
          <w:attr w:name="ProductID" w:val="10000 м3"/>
        </w:smartTagPr>
        <w:r>
          <w:rPr>
            <w:sz w:val="28"/>
            <w:szCs w:val="28"/>
          </w:rPr>
          <w:t>10000 м</w:t>
        </w:r>
        <w:r>
          <w:rPr>
            <w:sz w:val="28"/>
            <w:szCs w:val="28"/>
            <w:vertAlign w:val="superscript"/>
          </w:rPr>
          <w:t>3</w:t>
        </w:r>
      </w:smartTag>
      <w:r>
        <w:rPr>
          <w:sz w:val="28"/>
          <w:szCs w:val="28"/>
        </w:rPr>
        <w:t xml:space="preserve"> газа расходуется  объем жидкости q </w:t>
      </w:r>
      <w:r>
        <w:rPr>
          <w:sz w:val="28"/>
          <w:szCs w:val="28"/>
        </w:rPr>
        <w:tab/>
      </w:r>
    </w:p>
    <w:p w:rsidR="004B5C23" w:rsidRDefault="004B5C23" w:rsidP="004B5C23">
      <w:pPr>
        <w:jc w:val="both"/>
        <w:rPr>
          <w:sz w:val="28"/>
          <w:szCs w:val="28"/>
        </w:rPr>
      </w:pPr>
      <w:r>
        <w:rPr>
          <w:sz w:val="28"/>
          <w:szCs w:val="28"/>
        </w:rPr>
        <w:t xml:space="preserve">      На  Q</w:t>
      </w:r>
      <w:r>
        <w:rPr>
          <w:sz w:val="28"/>
          <w:szCs w:val="28"/>
          <w:vertAlign w:val="subscript"/>
        </w:rPr>
        <w:t>г</w:t>
      </w:r>
      <w:r>
        <w:rPr>
          <w:sz w:val="28"/>
          <w:szCs w:val="28"/>
        </w:rPr>
        <w:t xml:space="preserve">                   расходуется                              Q</w:t>
      </w:r>
      <w:r>
        <w:rPr>
          <w:sz w:val="28"/>
          <w:szCs w:val="28"/>
          <w:vertAlign w:val="subscript"/>
        </w:rPr>
        <w:t>ж</w:t>
      </w:r>
      <w:r>
        <w:rPr>
          <w:sz w:val="28"/>
          <w:szCs w:val="28"/>
        </w:rPr>
        <w:t>.</w:t>
      </w:r>
    </w:p>
    <w:p w:rsidR="004B5C23" w:rsidRDefault="004B5C23" w:rsidP="004B5C23">
      <w:pPr>
        <w:pStyle w:val="5"/>
        <w:rPr>
          <w:b w:val="0"/>
          <w:i w:val="0"/>
          <w:sz w:val="28"/>
          <w:szCs w:val="28"/>
        </w:rPr>
      </w:pPr>
      <w:r>
        <w:rPr>
          <w:b w:val="0"/>
          <w:i w:val="0"/>
          <w:sz w:val="28"/>
          <w:szCs w:val="28"/>
        </w:rPr>
        <w:t>Откуда:</w:t>
      </w:r>
    </w:p>
    <w:p w:rsidR="004B5C23" w:rsidRDefault="004B5C23" w:rsidP="004B5C23">
      <w:pPr>
        <w:jc w:val="both"/>
        <w:rPr>
          <w:sz w:val="28"/>
          <w:szCs w:val="28"/>
        </w:rPr>
      </w:pPr>
    </w:p>
    <w:p w:rsidR="004B5C23" w:rsidRDefault="004B5C23" w:rsidP="004B5C23">
      <w:pPr>
        <w:jc w:val="both"/>
        <w:rPr>
          <w:sz w:val="28"/>
          <w:szCs w:val="28"/>
        </w:rPr>
      </w:pPr>
      <w:r>
        <w:rPr>
          <w:sz w:val="28"/>
          <w:szCs w:val="28"/>
        </w:rPr>
        <w:t>Q</w:t>
      </w:r>
      <w:r>
        <w:rPr>
          <w:sz w:val="28"/>
          <w:szCs w:val="28"/>
          <w:vertAlign w:val="subscript"/>
        </w:rPr>
        <w:t>ж</w:t>
      </w:r>
      <w:r>
        <w:rPr>
          <w:sz w:val="28"/>
          <w:szCs w:val="28"/>
        </w:rPr>
        <w:t xml:space="preserve">   =  Q</w:t>
      </w:r>
      <w:r>
        <w:rPr>
          <w:sz w:val="28"/>
          <w:szCs w:val="28"/>
          <w:vertAlign w:val="subscript"/>
        </w:rPr>
        <w:t>г</w:t>
      </w:r>
      <w:r>
        <w:rPr>
          <w:sz w:val="28"/>
          <w:szCs w:val="28"/>
        </w:rPr>
        <w:t>*q/1000 =1</w:t>
      </w:r>
      <w:r w:rsidR="00C20F34">
        <w:rPr>
          <w:sz w:val="28"/>
          <w:szCs w:val="28"/>
        </w:rPr>
        <w:t>6</w:t>
      </w:r>
      <w:r>
        <w:rPr>
          <w:sz w:val="28"/>
          <w:szCs w:val="28"/>
        </w:rPr>
        <w:t>000*1,4/(3600*10000)= 0,000</w:t>
      </w:r>
      <w:r w:rsidR="00C20F34">
        <w:rPr>
          <w:sz w:val="28"/>
          <w:szCs w:val="28"/>
        </w:rPr>
        <w:t>622</w:t>
      </w:r>
      <w:r>
        <w:rPr>
          <w:sz w:val="28"/>
          <w:szCs w:val="28"/>
        </w:rPr>
        <w:t xml:space="preserve"> м</w:t>
      </w:r>
      <w:r>
        <w:rPr>
          <w:sz w:val="28"/>
          <w:szCs w:val="28"/>
          <w:vertAlign w:val="superscript"/>
        </w:rPr>
        <w:t>3</w:t>
      </w:r>
      <w:r>
        <w:rPr>
          <w:sz w:val="28"/>
          <w:szCs w:val="28"/>
        </w:rPr>
        <w:t>/с</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Q</w:t>
      </w:r>
      <w:r>
        <w:rPr>
          <w:sz w:val="28"/>
          <w:szCs w:val="28"/>
          <w:vertAlign w:val="subscript"/>
        </w:rPr>
        <w:t xml:space="preserve">ж </w:t>
      </w:r>
      <w:r>
        <w:rPr>
          <w:sz w:val="28"/>
          <w:szCs w:val="28"/>
        </w:rPr>
        <w:t>– расход поглотительной жидкости, м</w:t>
      </w:r>
      <w:r>
        <w:rPr>
          <w:sz w:val="28"/>
          <w:szCs w:val="28"/>
          <w:vertAlign w:val="superscript"/>
        </w:rPr>
        <w:t>3</w:t>
      </w:r>
      <w:r>
        <w:rPr>
          <w:sz w:val="28"/>
          <w:szCs w:val="28"/>
        </w:rPr>
        <w:t>/с.</w:t>
      </w:r>
    </w:p>
    <w:p w:rsidR="004B5C23" w:rsidRDefault="004B5C23" w:rsidP="004B5C23">
      <w:pPr>
        <w:jc w:val="both"/>
        <w:rPr>
          <w:sz w:val="28"/>
          <w:szCs w:val="28"/>
        </w:rPr>
      </w:pPr>
      <w:r>
        <w:rPr>
          <w:sz w:val="28"/>
          <w:szCs w:val="28"/>
        </w:rPr>
        <w:t>При поглощении пыли жидкостью образуется пульпа, то есть раствор, содержащий твердую фазу (суспензия). Отработанный раствор очищается фильтрованием, из него удаляется твердая фаза и он используется повторно.</w:t>
      </w:r>
    </w:p>
    <w:p w:rsidR="004B5C23" w:rsidRDefault="004B5C23" w:rsidP="004B5C23">
      <w:pPr>
        <w:ind w:firstLine="708"/>
        <w:jc w:val="both"/>
        <w:rPr>
          <w:sz w:val="28"/>
          <w:szCs w:val="28"/>
        </w:rPr>
      </w:pPr>
      <w:r>
        <w:rPr>
          <w:sz w:val="28"/>
          <w:szCs w:val="28"/>
        </w:rPr>
        <w:t>Масса уловленной пыли m рассчитывается по формуле:</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 xml:space="preserve"> m = C*Q</w:t>
      </w:r>
      <w:r>
        <w:rPr>
          <w:sz w:val="28"/>
          <w:szCs w:val="28"/>
          <w:vertAlign w:val="subscript"/>
        </w:rPr>
        <w:t>г</w:t>
      </w:r>
      <w:r>
        <w:rPr>
          <w:sz w:val="28"/>
          <w:szCs w:val="28"/>
        </w:rPr>
        <w:t xml:space="preserve">*η = </w:t>
      </w:r>
      <w:r w:rsidR="00C20F34">
        <w:rPr>
          <w:sz w:val="28"/>
          <w:szCs w:val="28"/>
        </w:rPr>
        <w:t>3,78</w:t>
      </w:r>
      <w:r>
        <w:rPr>
          <w:sz w:val="28"/>
          <w:szCs w:val="28"/>
        </w:rPr>
        <w:t>*1</w:t>
      </w:r>
      <w:r w:rsidR="00C20F34">
        <w:rPr>
          <w:sz w:val="28"/>
          <w:szCs w:val="28"/>
        </w:rPr>
        <w:t>6</w:t>
      </w:r>
      <w:r>
        <w:rPr>
          <w:sz w:val="28"/>
          <w:szCs w:val="28"/>
        </w:rPr>
        <w:t>000*0,</w:t>
      </w:r>
      <w:r w:rsidR="00C20F34">
        <w:rPr>
          <w:sz w:val="28"/>
          <w:szCs w:val="28"/>
        </w:rPr>
        <w:t>76</w:t>
      </w:r>
      <w:r>
        <w:rPr>
          <w:sz w:val="28"/>
          <w:szCs w:val="28"/>
        </w:rPr>
        <w:t xml:space="preserve">/3600= </w:t>
      </w:r>
      <w:r w:rsidR="00C20F34">
        <w:rPr>
          <w:sz w:val="28"/>
          <w:szCs w:val="28"/>
        </w:rPr>
        <w:t>12,77</w:t>
      </w:r>
      <w:r>
        <w:rPr>
          <w:sz w:val="28"/>
          <w:szCs w:val="28"/>
        </w:rPr>
        <w:t xml:space="preserve"> г/с</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C = концентрация пыли в исходном газе, г/м</w:t>
      </w:r>
      <w:r>
        <w:rPr>
          <w:sz w:val="28"/>
          <w:szCs w:val="28"/>
          <w:vertAlign w:val="superscript"/>
        </w:rPr>
        <w:t>3</w:t>
      </w:r>
      <w:r>
        <w:rPr>
          <w:sz w:val="28"/>
          <w:szCs w:val="28"/>
        </w:rPr>
        <w:t>; η – эффективность улавливания пыли скруббером.</w:t>
      </w:r>
    </w:p>
    <w:p w:rsidR="004B5C23" w:rsidRDefault="004B5C23" w:rsidP="004B5C23">
      <w:pPr>
        <w:jc w:val="both"/>
        <w:rPr>
          <w:sz w:val="28"/>
          <w:szCs w:val="28"/>
        </w:rPr>
      </w:pPr>
      <w:r>
        <w:rPr>
          <w:sz w:val="28"/>
          <w:szCs w:val="28"/>
        </w:rPr>
        <w:t>Тогда концентрация твердой фазы в пульпе будет равна:</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 xml:space="preserve"> А = m/Q</w:t>
      </w:r>
      <w:r>
        <w:rPr>
          <w:sz w:val="28"/>
          <w:szCs w:val="28"/>
          <w:vertAlign w:val="subscript"/>
        </w:rPr>
        <w:t>ж</w:t>
      </w:r>
      <w:r>
        <w:rPr>
          <w:sz w:val="28"/>
          <w:szCs w:val="28"/>
        </w:rPr>
        <w:t xml:space="preserve"> =</w:t>
      </w:r>
      <w:r w:rsidR="00C20F34">
        <w:rPr>
          <w:sz w:val="28"/>
          <w:szCs w:val="28"/>
        </w:rPr>
        <w:t>12,77</w:t>
      </w:r>
      <w:r>
        <w:rPr>
          <w:sz w:val="28"/>
          <w:szCs w:val="28"/>
        </w:rPr>
        <w:t>/0,000</w:t>
      </w:r>
      <w:r w:rsidR="00C20F34">
        <w:rPr>
          <w:sz w:val="28"/>
          <w:szCs w:val="28"/>
        </w:rPr>
        <w:t>622</w:t>
      </w:r>
      <w:r>
        <w:rPr>
          <w:sz w:val="28"/>
          <w:szCs w:val="28"/>
        </w:rPr>
        <w:t xml:space="preserve">= </w:t>
      </w:r>
      <w:r w:rsidR="00C20F34">
        <w:rPr>
          <w:sz w:val="28"/>
          <w:szCs w:val="28"/>
        </w:rPr>
        <w:t>20530,5</w:t>
      </w:r>
      <w:r>
        <w:rPr>
          <w:sz w:val="28"/>
          <w:szCs w:val="28"/>
        </w:rPr>
        <w:t xml:space="preserve"> г/м</w:t>
      </w:r>
      <w:r>
        <w:rPr>
          <w:sz w:val="28"/>
          <w:szCs w:val="28"/>
          <w:vertAlign w:val="superscript"/>
        </w:rPr>
        <w:t>3</w:t>
      </w:r>
    </w:p>
    <w:p w:rsidR="004B5C23" w:rsidRDefault="004B5C23" w:rsidP="004B5C23">
      <w:pPr>
        <w:jc w:val="both"/>
        <w:rPr>
          <w:sz w:val="28"/>
          <w:szCs w:val="28"/>
        </w:rPr>
      </w:pPr>
    </w:p>
    <w:p w:rsidR="004B5C23" w:rsidRDefault="004B5C23" w:rsidP="004B5C23">
      <w:pPr>
        <w:jc w:val="both"/>
        <w:rPr>
          <w:sz w:val="28"/>
          <w:szCs w:val="28"/>
        </w:rPr>
      </w:pPr>
      <w:r>
        <w:rPr>
          <w:sz w:val="28"/>
          <w:szCs w:val="28"/>
        </w:rPr>
        <w:t>Концентрация пыли на выходе из скруберра рассчитывается из формулы:</w:t>
      </w:r>
    </w:p>
    <w:p w:rsidR="004B5C23" w:rsidRDefault="004B5C23" w:rsidP="004B5C23">
      <w:pPr>
        <w:ind w:firstLine="0"/>
        <w:jc w:val="both"/>
        <w:rPr>
          <w:sz w:val="28"/>
          <w:szCs w:val="28"/>
        </w:rPr>
      </w:pPr>
      <w:r>
        <w:rPr>
          <w:sz w:val="28"/>
          <w:szCs w:val="28"/>
        </w:rPr>
        <w:tab/>
        <w:t>η=(С</w:t>
      </w:r>
      <w:r>
        <w:rPr>
          <w:sz w:val="28"/>
          <w:szCs w:val="28"/>
          <w:vertAlign w:val="subscript"/>
        </w:rPr>
        <w:t>н</w:t>
      </w:r>
      <w:r>
        <w:rPr>
          <w:sz w:val="28"/>
          <w:szCs w:val="28"/>
        </w:rPr>
        <w:t>-С</w:t>
      </w:r>
      <w:r>
        <w:rPr>
          <w:sz w:val="28"/>
          <w:szCs w:val="28"/>
          <w:vertAlign w:val="subscript"/>
        </w:rPr>
        <w:t>к</w:t>
      </w:r>
      <w:r>
        <w:rPr>
          <w:sz w:val="28"/>
          <w:szCs w:val="28"/>
        </w:rPr>
        <w:t>)/С</w:t>
      </w:r>
      <w:r>
        <w:rPr>
          <w:sz w:val="28"/>
          <w:szCs w:val="28"/>
          <w:vertAlign w:val="subscript"/>
        </w:rPr>
        <w:t>н</w:t>
      </w:r>
    </w:p>
    <w:p w:rsidR="004B5C23" w:rsidRDefault="004B5C23" w:rsidP="004B5C23">
      <w:pPr>
        <w:ind w:firstLine="708"/>
        <w:jc w:val="both"/>
        <w:rPr>
          <w:sz w:val="28"/>
          <w:szCs w:val="28"/>
        </w:rPr>
      </w:pPr>
      <w:r>
        <w:rPr>
          <w:sz w:val="28"/>
          <w:szCs w:val="28"/>
        </w:rPr>
        <w:t>где η- эффективность очистки; С</w:t>
      </w:r>
      <w:r>
        <w:rPr>
          <w:sz w:val="28"/>
          <w:szCs w:val="28"/>
          <w:vertAlign w:val="subscript"/>
        </w:rPr>
        <w:t>н</w:t>
      </w:r>
      <w:r>
        <w:rPr>
          <w:sz w:val="28"/>
          <w:szCs w:val="28"/>
        </w:rPr>
        <w:t xml:space="preserve"> – концентрация пыли в отходящих газах на входе в скруббер; С</w:t>
      </w:r>
      <w:r>
        <w:rPr>
          <w:sz w:val="28"/>
          <w:szCs w:val="28"/>
          <w:vertAlign w:val="subscript"/>
        </w:rPr>
        <w:t>к</w:t>
      </w:r>
      <w:r>
        <w:rPr>
          <w:sz w:val="28"/>
          <w:szCs w:val="28"/>
        </w:rPr>
        <w:t xml:space="preserve"> – концентрация пыли на выходе из скруббера.</w:t>
      </w:r>
    </w:p>
    <w:p w:rsidR="004B5C23" w:rsidRDefault="004B5C23" w:rsidP="004B5C23">
      <w:pPr>
        <w:ind w:firstLine="708"/>
        <w:jc w:val="both"/>
        <w:rPr>
          <w:sz w:val="28"/>
          <w:szCs w:val="28"/>
        </w:rPr>
      </w:pPr>
      <w:r>
        <w:rPr>
          <w:sz w:val="28"/>
          <w:szCs w:val="28"/>
        </w:rPr>
        <w:t>Отсюда:</w:t>
      </w:r>
    </w:p>
    <w:p w:rsidR="004B5C23" w:rsidRDefault="004B5C23" w:rsidP="004B5C23">
      <w:pPr>
        <w:ind w:firstLine="708"/>
        <w:jc w:val="both"/>
        <w:rPr>
          <w:sz w:val="28"/>
          <w:szCs w:val="28"/>
        </w:rPr>
      </w:pPr>
    </w:p>
    <w:p w:rsidR="004B5C23" w:rsidRDefault="004B5C23" w:rsidP="004B5C23">
      <w:pPr>
        <w:ind w:firstLine="708"/>
        <w:jc w:val="both"/>
        <w:rPr>
          <w:b/>
          <w:sz w:val="28"/>
          <w:szCs w:val="28"/>
          <w:vertAlign w:val="superscript"/>
        </w:rPr>
      </w:pPr>
      <w:r>
        <w:rPr>
          <w:sz w:val="28"/>
          <w:szCs w:val="28"/>
        </w:rPr>
        <w:t>С</w:t>
      </w:r>
      <w:r>
        <w:rPr>
          <w:sz w:val="28"/>
          <w:szCs w:val="28"/>
          <w:vertAlign w:val="subscript"/>
        </w:rPr>
        <w:t>к</w:t>
      </w:r>
      <w:r>
        <w:rPr>
          <w:sz w:val="28"/>
          <w:szCs w:val="28"/>
        </w:rPr>
        <w:t>= С</w:t>
      </w:r>
      <w:r>
        <w:rPr>
          <w:sz w:val="28"/>
          <w:szCs w:val="28"/>
          <w:vertAlign w:val="subscript"/>
        </w:rPr>
        <w:t>н</w:t>
      </w:r>
      <w:r>
        <w:rPr>
          <w:sz w:val="28"/>
          <w:szCs w:val="28"/>
        </w:rPr>
        <w:t>-С</w:t>
      </w:r>
      <w:r>
        <w:rPr>
          <w:sz w:val="28"/>
          <w:szCs w:val="28"/>
          <w:vertAlign w:val="subscript"/>
        </w:rPr>
        <w:t>н</w:t>
      </w:r>
      <w:r>
        <w:rPr>
          <w:sz w:val="28"/>
          <w:szCs w:val="28"/>
        </w:rPr>
        <w:t xml:space="preserve"> η = С</w:t>
      </w:r>
      <w:r>
        <w:rPr>
          <w:sz w:val="28"/>
          <w:szCs w:val="28"/>
          <w:vertAlign w:val="subscript"/>
        </w:rPr>
        <w:t>н</w:t>
      </w:r>
      <w:r>
        <w:rPr>
          <w:sz w:val="28"/>
          <w:szCs w:val="28"/>
        </w:rPr>
        <w:t xml:space="preserve">(1- η) = </w:t>
      </w:r>
      <w:r w:rsidR="00C20F34">
        <w:rPr>
          <w:sz w:val="28"/>
          <w:szCs w:val="28"/>
        </w:rPr>
        <w:t>3,78</w:t>
      </w:r>
      <w:r>
        <w:rPr>
          <w:sz w:val="28"/>
          <w:szCs w:val="28"/>
        </w:rPr>
        <w:t>(1-0,</w:t>
      </w:r>
      <w:r w:rsidR="00C20F34">
        <w:rPr>
          <w:sz w:val="28"/>
          <w:szCs w:val="28"/>
        </w:rPr>
        <w:t>76</w:t>
      </w:r>
      <w:r>
        <w:rPr>
          <w:sz w:val="28"/>
          <w:szCs w:val="28"/>
        </w:rPr>
        <w:t>) = 0,</w:t>
      </w:r>
      <w:r w:rsidR="00C20F34">
        <w:rPr>
          <w:sz w:val="28"/>
          <w:szCs w:val="28"/>
        </w:rPr>
        <w:t>9072</w:t>
      </w:r>
      <w:r>
        <w:rPr>
          <w:sz w:val="28"/>
          <w:szCs w:val="28"/>
        </w:rPr>
        <w:t xml:space="preserve"> г/м</w:t>
      </w:r>
      <w:r>
        <w:rPr>
          <w:sz w:val="28"/>
          <w:szCs w:val="28"/>
          <w:vertAlign w:val="superscript"/>
        </w:rPr>
        <w:t>3</w:t>
      </w: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jc w:val="both"/>
        <w:rPr>
          <w:b/>
          <w:sz w:val="28"/>
          <w:szCs w:val="28"/>
        </w:rPr>
      </w:pPr>
    </w:p>
    <w:p w:rsidR="004B5C23" w:rsidRDefault="004B5C23" w:rsidP="004B5C23">
      <w:pPr>
        <w:ind w:firstLine="0"/>
        <w:jc w:val="both"/>
        <w:rPr>
          <w:b/>
          <w:sz w:val="28"/>
          <w:szCs w:val="28"/>
        </w:rPr>
      </w:pPr>
    </w:p>
    <w:p w:rsidR="004B5C23" w:rsidRDefault="004B5C23" w:rsidP="004B5C23">
      <w:pPr>
        <w:ind w:firstLine="0"/>
        <w:jc w:val="both"/>
        <w:rPr>
          <w:sz w:val="28"/>
          <w:szCs w:val="28"/>
        </w:rPr>
      </w:pPr>
    </w:p>
    <w:p w:rsidR="004B5C23" w:rsidRDefault="004B5C23" w:rsidP="004B5C23">
      <w:pPr>
        <w:jc w:val="both"/>
        <w:rPr>
          <w:sz w:val="28"/>
          <w:szCs w:val="28"/>
        </w:rPr>
      </w:pPr>
    </w:p>
    <w:p w:rsidR="004B5C23" w:rsidRDefault="004B5C23" w:rsidP="004B5C23">
      <w:pPr>
        <w:jc w:val="both"/>
        <w:rPr>
          <w:b/>
          <w:sz w:val="28"/>
          <w:szCs w:val="28"/>
        </w:rPr>
      </w:pPr>
      <w:r>
        <w:rPr>
          <w:sz w:val="28"/>
          <w:szCs w:val="28"/>
        </w:rPr>
        <w:t xml:space="preserve"> </w:t>
      </w:r>
      <w:r>
        <w:rPr>
          <w:b/>
          <w:sz w:val="28"/>
          <w:szCs w:val="28"/>
        </w:rPr>
        <w:t xml:space="preserve">2. Очистка сточных вод </w:t>
      </w:r>
    </w:p>
    <w:p w:rsidR="004B5C23" w:rsidRDefault="004B5C23" w:rsidP="004B5C23">
      <w:pPr>
        <w:jc w:val="both"/>
        <w:rPr>
          <w:b/>
          <w:sz w:val="28"/>
          <w:szCs w:val="28"/>
        </w:rPr>
      </w:pPr>
    </w:p>
    <w:p w:rsidR="004B5C23" w:rsidRDefault="004B5C23" w:rsidP="004B5C23">
      <w:pPr>
        <w:jc w:val="both"/>
        <w:rPr>
          <w:b/>
          <w:sz w:val="28"/>
          <w:szCs w:val="28"/>
        </w:rPr>
      </w:pPr>
      <w:r>
        <w:rPr>
          <w:b/>
          <w:sz w:val="28"/>
          <w:szCs w:val="28"/>
        </w:rPr>
        <w:t>2.1. Расчет ионитного фильтра</w:t>
      </w:r>
    </w:p>
    <w:p w:rsidR="004B5C23" w:rsidRDefault="004B5C23" w:rsidP="004B5C23">
      <w:pPr>
        <w:jc w:val="both"/>
        <w:rPr>
          <w:sz w:val="28"/>
          <w:szCs w:val="28"/>
        </w:rPr>
      </w:pPr>
    </w:p>
    <w:p w:rsidR="004B5C23" w:rsidRDefault="004B5C23" w:rsidP="004B5C23">
      <w:pPr>
        <w:jc w:val="both"/>
        <w:rPr>
          <w:b/>
          <w:sz w:val="28"/>
          <w:szCs w:val="28"/>
        </w:rPr>
      </w:pPr>
      <w:r>
        <w:rPr>
          <w:b/>
          <w:sz w:val="28"/>
          <w:szCs w:val="28"/>
        </w:rPr>
        <w:t>2.1.1. Теоретическая часть</w:t>
      </w:r>
    </w:p>
    <w:p w:rsidR="004B5C23" w:rsidRDefault="004B5C23" w:rsidP="004B5C23">
      <w:pPr>
        <w:ind w:firstLine="0"/>
        <w:jc w:val="both"/>
        <w:rPr>
          <w:sz w:val="28"/>
          <w:szCs w:val="28"/>
        </w:rPr>
      </w:pPr>
    </w:p>
    <w:p w:rsidR="004B5C23" w:rsidRDefault="004B5C23" w:rsidP="004B5C23">
      <w:pPr>
        <w:ind w:firstLine="540"/>
        <w:jc w:val="both"/>
        <w:rPr>
          <w:sz w:val="28"/>
          <w:szCs w:val="28"/>
        </w:rPr>
      </w:pPr>
      <w:r>
        <w:rPr>
          <w:sz w:val="28"/>
          <w:szCs w:val="28"/>
        </w:rPr>
        <w:t xml:space="preserve">Ионитная или ионообменная очистка воды является наиболее распространенным методом очистки природных и сточных вод от загрязняющих ионов. В ионитных фильтрах используются иониты, которые представляют собой не подвижную форму на поверхности, которой адсорбированы ионы способные к обмену. Не подвижная фаза представляет собой гранулы диаметром 1 – </w:t>
      </w:r>
      <w:smartTag w:uri="urn:schemas-microsoft-com:office:smarttags" w:element="metricconverter">
        <w:smartTagPr>
          <w:attr w:name="ProductID" w:val="5 мм"/>
        </w:smartTagPr>
        <w:r>
          <w:rPr>
            <w:sz w:val="28"/>
            <w:szCs w:val="28"/>
          </w:rPr>
          <w:t>5 мм</w:t>
        </w:r>
      </w:smartTag>
      <w:r>
        <w:rPr>
          <w:sz w:val="28"/>
          <w:szCs w:val="28"/>
        </w:rPr>
        <w:t xml:space="preserve"> из активного угля или специальных полимеров, которые называются ионообменные смолы. </w:t>
      </w:r>
    </w:p>
    <w:p w:rsidR="004B5C23" w:rsidRDefault="004B5C23" w:rsidP="004B5C23">
      <w:pPr>
        <w:ind w:firstLine="540"/>
        <w:jc w:val="both"/>
        <w:rPr>
          <w:sz w:val="28"/>
          <w:szCs w:val="28"/>
        </w:rPr>
      </w:pPr>
      <w:r>
        <w:rPr>
          <w:sz w:val="28"/>
          <w:szCs w:val="28"/>
        </w:rPr>
        <w:t>Так как на поверхности ионитов происходит реакция обмена ионов то необходимо рассмотреть влияние различных факторов на адсорбционную способность ионов. Это способность характеризуется леотропными рядами.</w:t>
      </w:r>
    </w:p>
    <w:p w:rsidR="004B5C23" w:rsidRDefault="004B5C23" w:rsidP="004B5C23">
      <w:pPr>
        <w:ind w:firstLine="540"/>
        <w:jc w:val="both"/>
        <w:rPr>
          <w:sz w:val="28"/>
          <w:szCs w:val="28"/>
        </w:rPr>
      </w:pPr>
      <w:r>
        <w:rPr>
          <w:sz w:val="28"/>
          <w:szCs w:val="28"/>
        </w:rPr>
        <w:t>Адсорбционная способность иона увеличивается при увеличении радиуса и заряда иона. Ион, обладающий большей адсорбционной способностью, вытесняет с поверхности ионита, ион с меньшей адсорбционной способностью. Поэтому леотропный ряд представляет собой, ряд ионов расположенных в порядке повышения их адсорбционной способности.</w:t>
      </w:r>
    </w:p>
    <w:p w:rsidR="004B5C23" w:rsidRDefault="004B5C23" w:rsidP="004B5C23">
      <w:pPr>
        <w:ind w:firstLine="540"/>
        <w:jc w:val="both"/>
        <w:rPr>
          <w:sz w:val="28"/>
          <w:szCs w:val="28"/>
        </w:rPr>
      </w:pPr>
    </w:p>
    <w:p w:rsidR="004B5C23" w:rsidRDefault="004B5C23" w:rsidP="004B5C23">
      <w:pPr>
        <w:ind w:firstLine="540"/>
        <w:jc w:val="both"/>
        <w:rPr>
          <w:sz w:val="28"/>
          <w:szCs w:val="28"/>
          <w:lang w:val="en-US"/>
        </w:rPr>
      </w:pPr>
      <w:r>
        <w:rPr>
          <w:sz w:val="28"/>
          <w:szCs w:val="28"/>
          <w:lang w:val="en-US"/>
        </w:rPr>
        <w:t>H</w:t>
      </w:r>
      <w:r>
        <w:rPr>
          <w:sz w:val="28"/>
          <w:szCs w:val="28"/>
          <w:vertAlign w:val="superscript"/>
          <w:lang w:val="en-US"/>
        </w:rPr>
        <w:t>+</w:t>
      </w:r>
      <w:r>
        <w:rPr>
          <w:sz w:val="28"/>
          <w:szCs w:val="28"/>
          <w:lang w:val="en-US"/>
        </w:rPr>
        <w:t xml:space="preserve"> &lt; Li</w:t>
      </w:r>
      <w:r>
        <w:rPr>
          <w:sz w:val="28"/>
          <w:szCs w:val="28"/>
          <w:vertAlign w:val="superscript"/>
          <w:lang w:val="en-US"/>
        </w:rPr>
        <w:t>+</w:t>
      </w:r>
      <w:r>
        <w:rPr>
          <w:sz w:val="28"/>
          <w:szCs w:val="28"/>
          <w:lang w:val="en-US"/>
        </w:rPr>
        <w:t xml:space="preserve"> &lt; Na</w:t>
      </w:r>
      <w:r>
        <w:rPr>
          <w:sz w:val="28"/>
          <w:szCs w:val="28"/>
          <w:vertAlign w:val="superscript"/>
          <w:lang w:val="en-US"/>
        </w:rPr>
        <w:t>+</w:t>
      </w:r>
      <w:r>
        <w:rPr>
          <w:sz w:val="28"/>
          <w:szCs w:val="28"/>
          <w:lang w:val="en-US"/>
        </w:rPr>
        <w:t xml:space="preserve"> &lt; K</w:t>
      </w:r>
      <w:r>
        <w:rPr>
          <w:sz w:val="28"/>
          <w:szCs w:val="28"/>
          <w:vertAlign w:val="superscript"/>
          <w:lang w:val="en-US"/>
        </w:rPr>
        <w:t>+</w:t>
      </w:r>
      <w:r>
        <w:rPr>
          <w:sz w:val="28"/>
          <w:szCs w:val="28"/>
          <w:lang w:val="en-US"/>
        </w:rPr>
        <w:t xml:space="preserve"> &lt; Pb</w:t>
      </w:r>
      <w:r>
        <w:rPr>
          <w:sz w:val="28"/>
          <w:szCs w:val="28"/>
          <w:vertAlign w:val="superscript"/>
          <w:lang w:val="en-US"/>
        </w:rPr>
        <w:t>+</w:t>
      </w:r>
      <w:r>
        <w:rPr>
          <w:sz w:val="28"/>
          <w:szCs w:val="28"/>
          <w:lang w:val="en-US"/>
        </w:rPr>
        <w:t xml:space="preserve">                        (R</w:t>
      </w:r>
      <w:r>
        <w:rPr>
          <w:position w:val="-6"/>
          <w:sz w:val="28"/>
          <w:szCs w:val="28"/>
          <w:lang w:val="en-US"/>
        </w:rPr>
        <w:object w:dxaOrig="220" w:dyaOrig="320">
          <v:shape id="_x0000_i1057" type="#_x0000_t75" style="width:11.25pt;height:15.75pt" o:ole="" fillcolor="window">
            <v:imagedata r:id="rId63" o:title=""/>
          </v:shape>
          <o:OLEObject Type="Embed" ProgID="Equation.3" ShapeID="_x0000_i1057" DrawAspect="Content" ObjectID="_1458340805" r:id="rId64"/>
        </w:object>
      </w:r>
      <w:r>
        <w:rPr>
          <w:sz w:val="28"/>
          <w:szCs w:val="28"/>
          <w:lang w:val="en-US"/>
        </w:rPr>
        <w:t>)</w:t>
      </w:r>
    </w:p>
    <w:p w:rsidR="004B5C23" w:rsidRDefault="004B5C23" w:rsidP="004B5C23">
      <w:pPr>
        <w:ind w:firstLine="540"/>
        <w:jc w:val="both"/>
        <w:rPr>
          <w:sz w:val="28"/>
          <w:szCs w:val="28"/>
          <w:lang w:val="en-US"/>
        </w:rPr>
      </w:pPr>
      <w:r>
        <w:rPr>
          <w:sz w:val="28"/>
          <w:szCs w:val="28"/>
          <w:lang w:val="en-US"/>
        </w:rPr>
        <w:t>Be</w:t>
      </w:r>
      <w:r>
        <w:rPr>
          <w:sz w:val="28"/>
          <w:szCs w:val="28"/>
          <w:vertAlign w:val="superscript"/>
          <w:lang w:val="en-US"/>
        </w:rPr>
        <w:t>2+</w:t>
      </w:r>
      <w:r>
        <w:rPr>
          <w:sz w:val="28"/>
          <w:szCs w:val="28"/>
          <w:lang w:val="en-US"/>
        </w:rPr>
        <w:t xml:space="preserve"> &lt; Mg</w:t>
      </w:r>
      <w:r>
        <w:rPr>
          <w:sz w:val="28"/>
          <w:szCs w:val="28"/>
          <w:vertAlign w:val="superscript"/>
          <w:lang w:val="en-US"/>
        </w:rPr>
        <w:t>2+</w:t>
      </w:r>
      <w:r>
        <w:rPr>
          <w:sz w:val="28"/>
          <w:szCs w:val="28"/>
          <w:lang w:val="en-US"/>
        </w:rPr>
        <w:t xml:space="preserve"> &lt; Ca</w:t>
      </w:r>
      <w:r>
        <w:rPr>
          <w:sz w:val="28"/>
          <w:szCs w:val="28"/>
          <w:vertAlign w:val="superscript"/>
          <w:lang w:val="en-US"/>
        </w:rPr>
        <w:t>2+</w:t>
      </w:r>
      <w:r>
        <w:rPr>
          <w:sz w:val="28"/>
          <w:szCs w:val="28"/>
          <w:lang w:val="en-US"/>
        </w:rPr>
        <w:t xml:space="preserve"> &lt; Ba</w:t>
      </w:r>
      <w:r>
        <w:rPr>
          <w:sz w:val="28"/>
          <w:szCs w:val="28"/>
          <w:vertAlign w:val="superscript"/>
          <w:lang w:val="en-US"/>
        </w:rPr>
        <w:t>2+</w:t>
      </w:r>
      <w:r>
        <w:rPr>
          <w:sz w:val="28"/>
          <w:szCs w:val="28"/>
          <w:lang w:val="en-US"/>
        </w:rPr>
        <w:t xml:space="preserve"> &lt; Sr</w:t>
      </w:r>
      <w:r>
        <w:rPr>
          <w:sz w:val="28"/>
          <w:szCs w:val="28"/>
          <w:vertAlign w:val="superscript"/>
          <w:lang w:val="en-US"/>
        </w:rPr>
        <w:t>2+</w:t>
      </w:r>
      <w:r>
        <w:rPr>
          <w:sz w:val="28"/>
          <w:szCs w:val="28"/>
          <w:lang w:val="en-US"/>
        </w:rPr>
        <w:t xml:space="preserve">             (R</w:t>
      </w:r>
      <w:r>
        <w:rPr>
          <w:position w:val="-6"/>
          <w:sz w:val="28"/>
          <w:szCs w:val="28"/>
          <w:lang w:val="en-US"/>
        </w:rPr>
        <w:object w:dxaOrig="220" w:dyaOrig="320">
          <v:shape id="_x0000_i1058" type="#_x0000_t75" style="width:11.25pt;height:15.75pt" o:ole="" fillcolor="window">
            <v:imagedata r:id="rId65" o:title=""/>
          </v:shape>
          <o:OLEObject Type="Embed" ProgID="Equation.3" ShapeID="_x0000_i1058" DrawAspect="Content" ObjectID="_1458340806" r:id="rId66"/>
        </w:object>
      </w:r>
      <w:r>
        <w:rPr>
          <w:sz w:val="28"/>
          <w:szCs w:val="28"/>
          <w:lang w:val="en-US"/>
        </w:rPr>
        <w:t xml:space="preserve">)  </w:t>
      </w:r>
    </w:p>
    <w:p w:rsidR="004B5C23" w:rsidRDefault="004B5C23" w:rsidP="004B5C23">
      <w:pPr>
        <w:ind w:firstLine="540"/>
        <w:jc w:val="both"/>
        <w:rPr>
          <w:sz w:val="28"/>
          <w:szCs w:val="28"/>
          <w:lang w:val="en-US"/>
        </w:rPr>
      </w:pPr>
      <w:r>
        <w:rPr>
          <w:sz w:val="28"/>
          <w:szCs w:val="28"/>
          <w:lang w:val="en-US"/>
        </w:rPr>
        <w:t>Na</w:t>
      </w:r>
      <w:r>
        <w:rPr>
          <w:sz w:val="28"/>
          <w:szCs w:val="28"/>
          <w:vertAlign w:val="superscript"/>
          <w:lang w:val="en-US"/>
        </w:rPr>
        <w:t xml:space="preserve">+ </w:t>
      </w:r>
      <w:r>
        <w:rPr>
          <w:sz w:val="28"/>
          <w:szCs w:val="28"/>
          <w:lang w:val="en-US"/>
        </w:rPr>
        <w:t>&lt; Mg</w:t>
      </w:r>
      <w:r>
        <w:rPr>
          <w:sz w:val="28"/>
          <w:szCs w:val="28"/>
          <w:vertAlign w:val="superscript"/>
          <w:lang w:val="en-US"/>
        </w:rPr>
        <w:t>2+</w:t>
      </w:r>
      <w:r>
        <w:rPr>
          <w:sz w:val="28"/>
          <w:szCs w:val="28"/>
          <w:lang w:val="en-US"/>
        </w:rPr>
        <w:t xml:space="preserve"> &lt; Al</w:t>
      </w:r>
      <w:r>
        <w:rPr>
          <w:sz w:val="28"/>
          <w:szCs w:val="28"/>
          <w:vertAlign w:val="superscript"/>
          <w:lang w:val="en-US"/>
        </w:rPr>
        <w:t>3+</w:t>
      </w:r>
      <w:r>
        <w:rPr>
          <w:sz w:val="28"/>
          <w:szCs w:val="28"/>
          <w:lang w:val="en-US"/>
        </w:rPr>
        <w:t xml:space="preserve">                                   (</w:t>
      </w:r>
      <w:r>
        <w:rPr>
          <w:sz w:val="28"/>
          <w:szCs w:val="28"/>
        </w:rPr>
        <w:t>заряд</w:t>
      </w:r>
      <w:r>
        <w:rPr>
          <w:position w:val="-6"/>
          <w:sz w:val="28"/>
          <w:szCs w:val="28"/>
          <w:lang w:val="en-US"/>
        </w:rPr>
        <w:object w:dxaOrig="220" w:dyaOrig="320">
          <v:shape id="_x0000_i1059" type="#_x0000_t75" style="width:11.25pt;height:15.75pt" o:ole="" fillcolor="window">
            <v:imagedata r:id="rId67" o:title=""/>
          </v:shape>
          <o:OLEObject Type="Embed" ProgID="Equation.3" ShapeID="_x0000_i1059" DrawAspect="Content" ObjectID="_1458340807" r:id="rId68"/>
        </w:object>
      </w:r>
      <w:r>
        <w:rPr>
          <w:sz w:val="28"/>
          <w:szCs w:val="28"/>
          <w:lang w:val="en-US"/>
        </w:rPr>
        <w:t>)</w:t>
      </w:r>
    </w:p>
    <w:p w:rsidR="004B5C23" w:rsidRDefault="004B5C23" w:rsidP="004B5C23">
      <w:pPr>
        <w:ind w:firstLine="540"/>
        <w:jc w:val="both"/>
        <w:rPr>
          <w:sz w:val="28"/>
          <w:szCs w:val="28"/>
          <w:lang w:val="en-US"/>
        </w:rPr>
      </w:pPr>
      <w:r>
        <w:rPr>
          <w:sz w:val="28"/>
          <w:szCs w:val="28"/>
          <w:lang w:val="en-US"/>
        </w:rPr>
        <w:t>F</w:t>
      </w:r>
      <w:r>
        <w:rPr>
          <w:position w:val="-4"/>
          <w:sz w:val="28"/>
          <w:szCs w:val="28"/>
          <w:lang w:val="en-US"/>
        </w:rPr>
        <w:object w:dxaOrig="160" w:dyaOrig="300">
          <v:shape id="_x0000_i1060" type="#_x0000_t75" style="width:8.25pt;height:15pt" o:ole="" fillcolor="window">
            <v:imagedata r:id="rId69" o:title=""/>
          </v:shape>
          <o:OLEObject Type="Embed" ProgID="Equation.3" ShapeID="_x0000_i1060" DrawAspect="Content" ObjectID="_1458340808" r:id="rId70"/>
        </w:object>
      </w:r>
      <w:r>
        <w:rPr>
          <w:sz w:val="28"/>
          <w:szCs w:val="28"/>
          <w:lang w:val="en-US"/>
        </w:rPr>
        <w:t xml:space="preserve">  &lt; Cl</w:t>
      </w:r>
      <w:r>
        <w:rPr>
          <w:position w:val="-4"/>
          <w:sz w:val="28"/>
          <w:szCs w:val="28"/>
          <w:lang w:val="en-US"/>
        </w:rPr>
        <w:object w:dxaOrig="160" w:dyaOrig="300">
          <v:shape id="_x0000_i1061" type="#_x0000_t75" style="width:8.25pt;height:15pt" o:ole="" fillcolor="window">
            <v:imagedata r:id="rId71" o:title=""/>
          </v:shape>
          <o:OLEObject Type="Embed" ProgID="Equation.3" ShapeID="_x0000_i1061" DrawAspect="Content" ObjectID="_1458340809" r:id="rId72"/>
        </w:object>
      </w:r>
      <w:r>
        <w:rPr>
          <w:sz w:val="28"/>
          <w:szCs w:val="28"/>
          <w:lang w:val="en-US"/>
        </w:rPr>
        <w:t xml:space="preserve"> &lt; Br</w:t>
      </w:r>
      <w:r>
        <w:rPr>
          <w:position w:val="-4"/>
          <w:sz w:val="28"/>
          <w:szCs w:val="28"/>
          <w:lang w:val="en-US"/>
        </w:rPr>
        <w:object w:dxaOrig="160" w:dyaOrig="300">
          <v:shape id="_x0000_i1062" type="#_x0000_t75" style="width:8.25pt;height:15pt" o:ole="" fillcolor="window">
            <v:imagedata r:id="rId73" o:title=""/>
          </v:shape>
          <o:OLEObject Type="Embed" ProgID="Equation.3" ShapeID="_x0000_i1062" DrawAspect="Content" ObjectID="_1458340810" r:id="rId74"/>
        </w:object>
      </w:r>
      <w:r>
        <w:rPr>
          <w:sz w:val="28"/>
          <w:szCs w:val="28"/>
          <w:lang w:val="en-US"/>
        </w:rPr>
        <w:t xml:space="preserve"> &lt; I</w:t>
      </w:r>
      <w:r>
        <w:rPr>
          <w:position w:val="-4"/>
          <w:sz w:val="28"/>
          <w:szCs w:val="28"/>
          <w:lang w:val="en-US"/>
        </w:rPr>
        <w:object w:dxaOrig="160" w:dyaOrig="300">
          <v:shape id="_x0000_i1063" type="#_x0000_t75" style="width:8.25pt;height:15pt" o:ole="" fillcolor="window">
            <v:imagedata r:id="rId75" o:title=""/>
          </v:shape>
          <o:OLEObject Type="Embed" ProgID="Equation.3" ShapeID="_x0000_i1063" DrawAspect="Content" ObjectID="_1458340811" r:id="rId76"/>
        </w:object>
      </w:r>
    </w:p>
    <w:p w:rsidR="004B5C23" w:rsidRDefault="004B5C23" w:rsidP="004B5C23">
      <w:pPr>
        <w:ind w:firstLine="540"/>
        <w:jc w:val="both"/>
        <w:rPr>
          <w:sz w:val="28"/>
          <w:szCs w:val="28"/>
          <w:lang w:val="en-US"/>
        </w:rPr>
      </w:pPr>
    </w:p>
    <w:p w:rsidR="004B5C23" w:rsidRDefault="004B5C23" w:rsidP="004B5C23">
      <w:pPr>
        <w:ind w:firstLine="540"/>
        <w:jc w:val="both"/>
        <w:rPr>
          <w:sz w:val="28"/>
          <w:szCs w:val="28"/>
        </w:rPr>
      </w:pPr>
      <w:r>
        <w:rPr>
          <w:sz w:val="28"/>
          <w:szCs w:val="28"/>
        </w:rPr>
        <w:t>Если в ряду увеличивается и радиус, и заряд то адсорбционная способность увеличивается более резко</w:t>
      </w:r>
    </w:p>
    <w:p w:rsidR="004B5C23" w:rsidRDefault="004B5C23" w:rsidP="004B5C23">
      <w:pPr>
        <w:ind w:firstLine="540"/>
        <w:jc w:val="both"/>
        <w:rPr>
          <w:sz w:val="28"/>
          <w:szCs w:val="28"/>
        </w:rPr>
      </w:pPr>
    </w:p>
    <w:p w:rsidR="004B5C23" w:rsidRDefault="004B5C23" w:rsidP="004B5C23">
      <w:pPr>
        <w:ind w:firstLine="540"/>
        <w:jc w:val="both"/>
        <w:rPr>
          <w:sz w:val="28"/>
          <w:szCs w:val="28"/>
        </w:rPr>
      </w:pPr>
      <w:r>
        <w:rPr>
          <w:sz w:val="28"/>
          <w:szCs w:val="28"/>
          <w:lang w:val="en-US"/>
        </w:rPr>
        <w:t>Li</w:t>
      </w:r>
      <w:r>
        <w:rPr>
          <w:sz w:val="28"/>
          <w:szCs w:val="28"/>
          <w:vertAlign w:val="superscript"/>
        </w:rPr>
        <w:t>+</w:t>
      </w:r>
      <w:r>
        <w:rPr>
          <w:sz w:val="28"/>
          <w:szCs w:val="28"/>
        </w:rPr>
        <w:t xml:space="preserve"> &lt;&lt; </w:t>
      </w:r>
      <w:r>
        <w:rPr>
          <w:sz w:val="28"/>
          <w:szCs w:val="28"/>
          <w:lang w:val="en-US"/>
        </w:rPr>
        <w:t>Mg</w:t>
      </w:r>
      <w:r>
        <w:rPr>
          <w:sz w:val="28"/>
          <w:szCs w:val="28"/>
          <w:vertAlign w:val="superscript"/>
        </w:rPr>
        <w:t>2+</w:t>
      </w:r>
      <w:r>
        <w:rPr>
          <w:sz w:val="28"/>
          <w:szCs w:val="28"/>
        </w:rPr>
        <w:t xml:space="preserve"> &lt;&lt; </w:t>
      </w:r>
      <w:r>
        <w:rPr>
          <w:sz w:val="28"/>
          <w:szCs w:val="28"/>
          <w:lang w:val="en-US"/>
        </w:rPr>
        <w:t>Ga</w:t>
      </w:r>
      <w:r>
        <w:rPr>
          <w:sz w:val="28"/>
          <w:szCs w:val="28"/>
          <w:vertAlign w:val="superscript"/>
        </w:rPr>
        <w:t xml:space="preserve">3+ </w:t>
      </w:r>
      <w:r>
        <w:rPr>
          <w:sz w:val="28"/>
          <w:szCs w:val="28"/>
        </w:rPr>
        <w:t xml:space="preserve">                     (</w:t>
      </w:r>
      <w:r>
        <w:rPr>
          <w:sz w:val="28"/>
          <w:szCs w:val="28"/>
          <w:lang w:val="en-US"/>
        </w:rPr>
        <w:t>R</w:t>
      </w:r>
      <w:r>
        <w:rPr>
          <w:position w:val="-6"/>
          <w:sz w:val="28"/>
          <w:szCs w:val="28"/>
          <w:lang w:val="en-US"/>
        </w:rPr>
        <w:object w:dxaOrig="220" w:dyaOrig="320">
          <v:shape id="_x0000_i1064" type="#_x0000_t75" style="width:11.25pt;height:15.75pt" o:ole="" fillcolor="window">
            <v:imagedata r:id="rId77" o:title=""/>
          </v:shape>
          <o:OLEObject Type="Embed" ProgID="Equation.3" ShapeID="_x0000_i1064" DrawAspect="Content" ObjectID="_1458340812" r:id="rId78"/>
        </w:object>
      </w:r>
      <w:r>
        <w:rPr>
          <w:sz w:val="28"/>
          <w:szCs w:val="28"/>
        </w:rPr>
        <w:t>, заряд</w:t>
      </w:r>
      <w:r>
        <w:rPr>
          <w:position w:val="-6"/>
          <w:sz w:val="28"/>
          <w:szCs w:val="28"/>
        </w:rPr>
        <w:object w:dxaOrig="220" w:dyaOrig="320">
          <v:shape id="_x0000_i1065" type="#_x0000_t75" style="width:11.25pt;height:15.75pt" o:ole="" fillcolor="window">
            <v:imagedata r:id="rId79" o:title=""/>
          </v:shape>
          <o:OLEObject Type="Embed" ProgID="Equation.3" ShapeID="_x0000_i1065" DrawAspect="Content" ObjectID="_1458340813" r:id="rId80"/>
        </w:object>
      </w:r>
      <w:r>
        <w:rPr>
          <w:sz w:val="28"/>
          <w:szCs w:val="28"/>
        </w:rPr>
        <w:t xml:space="preserve">) </w:t>
      </w:r>
    </w:p>
    <w:p w:rsidR="004B5C23" w:rsidRDefault="004B5C23" w:rsidP="004B5C23">
      <w:pPr>
        <w:ind w:firstLine="540"/>
        <w:jc w:val="both"/>
        <w:rPr>
          <w:sz w:val="28"/>
          <w:szCs w:val="28"/>
        </w:rPr>
      </w:pPr>
    </w:p>
    <w:p w:rsidR="004B5C23" w:rsidRDefault="004B5C23" w:rsidP="004B5C23">
      <w:pPr>
        <w:ind w:firstLine="540"/>
        <w:jc w:val="both"/>
        <w:rPr>
          <w:sz w:val="28"/>
          <w:szCs w:val="28"/>
        </w:rPr>
      </w:pPr>
      <w:r>
        <w:rPr>
          <w:sz w:val="28"/>
          <w:szCs w:val="28"/>
        </w:rPr>
        <w:t xml:space="preserve">Исходя из этого положения иониты, подготовленные к процессу очистки воды, содержат на своей поверхности ионы с минимальным радиусом или зарядом, обычно это ионы  </w:t>
      </w:r>
      <w:r>
        <w:rPr>
          <w:sz w:val="28"/>
          <w:szCs w:val="28"/>
          <w:lang w:val="en-US"/>
        </w:rPr>
        <w:t>H</w:t>
      </w:r>
      <w:r>
        <w:rPr>
          <w:sz w:val="28"/>
          <w:szCs w:val="28"/>
          <w:vertAlign w:val="superscript"/>
        </w:rPr>
        <w:t>+</w:t>
      </w:r>
      <w:r>
        <w:rPr>
          <w:sz w:val="28"/>
          <w:szCs w:val="28"/>
        </w:rPr>
        <w:t xml:space="preserve">, </w:t>
      </w:r>
      <w:r>
        <w:rPr>
          <w:sz w:val="28"/>
          <w:szCs w:val="28"/>
          <w:lang w:val="en-US"/>
        </w:rPr>
        <w:t>Na</w:t>
      </w:r>
      <w:r>
        <w:rPr>
          <w:sz w:val="28"/>
          <w:szCs w:val="28"/>
          <w:vertAlign w:val="superscript"/>
        </w:rPr>
        <w:t>+</w:t>
      </w:r>
      <w:r>
        <w:rPr>
          <w:sz w:val="28"/>
          <w:szCs w:val="28"/>
        </w:rPr>
        <w:t xml:space="preserve">, </w:t>
      </w:r>
      <w:r>
        <w:rPr>
          <w:sz w:val="28"/>
          <w:szCs w:val="28"/>
          <w:lang w:val="en-US"/>
        </w:rPr>
        <w:t>Cl</w:t>
      </w:r>
      <w:r>
        <w:rPr>
          <w:position w:val="-4"/>
          <w:sz w:val="28"/>
          <w:szCs w:val="28"/>
          <w:lang w:val="en-US"/>
        </w:rPr>
        <w:object w:dxaOrig="160" w:dyaOrig="300">
          <v:shape id="_x0000_i1066" type="#_x0000_t75" style="width:8.25pt;height:15pt" o:ole="" fillcolor="window">
            <v:imagedata r:id="rId81" o:title=""/>
          </v:shape>
          <o:OLEObject Type="Embed" ProgID="Equation.3" ShapeID="_x0000_i1066" DrawAspect="Content" ObjectID="_1458340814" r:id="rId82"/>
        </w:object>
      </w:r>
      <w:r>
        <w:rPr>
          <w:sz w:val="28"/>
          <w:szCs w:val="28"/>
        </w:rPr>
        <w:t>. В зависимости от вида адсорбционных ионов иониты подразделяются на катионы, которые содержат на поверхности положительные ионы и аниониты, которые содержат отрицательные ионы.</w:t>
      </w:r>
    </w:p>
    <w:p w:rsidR="004B5C23" w:rsidRDefault="004B5C23" w:rsidP="004B5C23">
      <w:pPr>
        <w:ind w:firstLine="540"/>
        <w:jc w:val="both"/>
        <w:rPr>
          <w:sz w:val="28"/>
          <w:szCs w:val="28"/>
        </w:rPr>
      </w:pPr>
      <w:r>
        <w:rPr>
          <w:sz w:val="28"/>
          <w:szCs w:val="28"/>
        </w:rPr>
        <w:t>В настоящее время предложены комплексные иониты, которые содержат на своей поверхности ионы обоих знаков. Процесс обмена адсорбированных ионитом ионов и загрязняющихся ионитов, содержащихся в воде можно представить следующей схемой (для катионита)</w:t>
      </w:r>
    </w:p>
    <w:p w:rsidR="004B5C23" w:rsidRDefault="004B5C23" w:rsidP="004B5C23">
      <w:pPr>
        <w:ind w:firstLine="540"/>
        <w:jc w:val="both"/>
        <w:rPr>
          <w:sz w:val="28"/>
          <w:szCs w:val="28"/>
        </w:rPr>
      </w:pPr>
    </w:p>
    <w:p w:rsidR="004B5C23" w:rsidRDefault="004B5C23" w:rsidP="004B5C23">
      <w:pPr>
        <w:ind w:firstLine="540"/>
        <w:jc w:val="both"/>
        <w:rPr>
          <w:sz w:val="28"/>
          <w:szCs w:val="28"/>
        </w:rPr>
      </w:pPr>
    </w:p>
    <w:p w:rsidR="004B5C23" w:rsidRDefault="004B5C23" w:rsidP="004B5C23">
      <w:pPr>
        <w:ind w:firstLine="540"/>
        <w:jc w:val="both"/>
        <w:rPr>
          <w:sz w:val="28"/>
          <w:szCs w:val="28"/>
        </w:rPr>
      </w:pPr>
    </w:p>
    <w:p w:rsidR="004B5C23" w:rsidRDefault="004B5C23" w:rsidP="004B5C23">
      <w:pPr>
        <w:ind w:firstLine="540"/>
        <w:jc w:val="both"/>
        <w:rPr>
          <w:sz w:val="28"/>
          <w:szCs w:val="28"/>
        </w:rPr>
      </w:pPr>
    </w:p>
    <w:p w:rsidR="004B5C23" w:rsidRDefault="00104102" w:rsidP="004B5C23">
      <w:pPr>
        <w:ind w:firstLine="540"/>
        <w:jc w:val="both"/>
        <w:rPr>
          <w:sz w:val="28"/>
          <w:szCs w:val="28"/>
        </w:rPr>
      </w:pPr>
      <w:r>
        <w:pict>
          <v:line id="_x0000_s1142" style="position:absolute;left:0;text-align:left;z-index:251714048" from="9pt,6.95pt" to="63pt,6.95pt" o:allowincell="f"/>
        </w:pict>
      </w:r>
      <w:r>
        <w:pict>
          <v:line id="_x0000_s1143" style="position:absolute;left:0;text-align:left;z-index:251715072" from="63pt,6.95pt" to="63pt,87.95pt" o:allowincell="f"/>
        </w:pict>
      </w:r>
      <w:r>
        <w:pict>
          <v:line id="_x0000_s1144" style="position:absolute;left:0;text-align:left;flip:x;z-index:251716096" from="9pt,87.95pt" to="63pt,87.95pt" o:allowincell="f"/>
        </w:pict>
      </w:r>
      <w:r>
        <w:pict>
          <v:line id="_x0000_s1146" style="position:absolute;left:0;text-align:left;z-index:251718144" from="306pt,6.95pt" to="333pt,6.95pt" o:allowincell="f"/>
        </w:pict>
      </w:r>
      <w:r>
        <w:pict>
          <v:line id="_x0000_s1147" style="position:absolute;left:0;text-align:left;z-index:251719168" from="333pt,6.95pt" to="333pt,87.95pt" o:allowincell="f"/>
        </w:pict>
      </w: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5" type="#_x0000_t88" style="position:absolute;left:0;text-align:left;margin-left:117pt;margin-top:6.95pt;width:27pt;height:81pt;z-index:251717120" o:allowincell="f"/>
        </w:pict>
      </w:r>
    </w:p>
    <w:p w:rsidR="004B5C23" w:rsidRDefault="004B5C23" w:rsidP="004B5C23">
      <w:pPr>
        <w:tabs>
          <w:tab w:val="left" w:pos="1335"/>
        </w:tabs>
        <w:rPr>
          <w:sz w:val="28"/>
          <w:szCs w:val="28"/>
          <w:lang w:val="en-US"/>
        </w:rPr>
      </w:pPr>
      <w:r>
        <w:rPr>
          <w:sz w:val="28"/>
          <w:szCs w:val="28"/>
        </w:rPr>
        <w:tab/>
        <w:t xml:space="preserve"> </w:t>
      </w:r>
      <w:r>
        <w:rPr>
          <w:sz w:val="28"/>
          <w:szCs w:val="28"/>
          <w:lang w:val="en-US"/>
        </w:rPr>
        <w:t>- Na</w:t>
      </w:r>
      <w:r>
        <w:rPr>
          <w:sz w:val="28"/>
          <w:szCs w:val="28"/>
          <w:vertAlign w:val="superscript"/>
          <w:lang w:val="en-US"/>
        </w:rPr>
        <w:t>+</w:t>
      </w:r>
    </w:p>
    <w:p w:rsidR="004B5C23" w:rsidRDefault="004B5C23" w:rsidP="004B5C23">
      <w:pPr>
        <w:tabs>
          <w:tab w:val="left" w:pos="2430"/>
          <w:tab w:val="left" w:pos="3090"/>
          <w:tab w:val="left" w:pos="7515"/>
        </w:tabs>
        <w:ind w:firstLine="708"/>
        <w:rPr>
          <w:sz w:val="28"/>
          <w:szCs w:val="28"/>
          <w:lang w:val="en-US"/>
        </w:rPr>
      </w:pPr>
      <w:r>
        <w:rPr>
          <w:sz w:val="28"/>
          <w:szCs w:val="28"/>
          <w:lang w:val="en-US"/>
        </w:rPr>
        <w:t>R</w:t>
      </w:r>
      <w:r>
        <w:rPr>
          <w:sz w:val="28"/>
          <w:szCs w:val="28"/>
          <w:lang w:val="en-US"/>
        </w:rPr>
        <w:tab/>
      </w:r>
      <w:r>
        <w:rPr>
          <w:sz w:val="28"/>
          <w:szCs w:val="28"/>
          <w:lang w:val="en-US"/>
        </w:rPr>
        <w:tab/>
        <w:t xml:space="preserve">n – </w:t>
      </w:r>
      <w:r>
        <w:rPr>
          <w:sz w:val="28"/>
          <w:szCs w:val="28"/>
        </w:rPr>
        <w:t>ионов</w:t>
      </w:r>
      <w:r>
        <w:rPr>
          <w:sz w:val="28"/>
          <w:szCs w:val="28"/>
          <w:lang w:val="en-US"/>
        </w:rPr>
        <w:t xml:space="preserve"> +  Me</w:t>
      </w:r>
      <w:r>
        <w:rPr>
          <w:sz w:val="28"/>
          <w:szCs w:val="28"/>
          <w:vertAlign w:val="superscript"/>
          <w:lang w:val="en-US"/>
        </w:rPr>
        <w:t>n+</w:t>
      </w:r>
      <w:r>
        <w:rPr>
          <w:sz w:val="28"/>
          <w:szCs w:val="28"/>
          <w:lang w:val="en-US"/>
        </w:rPr>
        <w:t xml:space="preserve">  </w:t>
      </w:r>
      <w:r>
        <w:rPr>
          <w:position w:val="-24"/>
          <w:sz w:val="28"/>
          <w:szCs w:val="28"/>
          <w:lang w:val="en-US"/>
        </w:rPr>
        <w:object w:dxaOrig="300" w:dyaOrig="600">
          <v:shape id="_x0000_i1067" type="#_x0000_t75" style="width:15pt;height:30pt" o:ole="" fillcolor="window">
            <v:imagedata r:id="rId83" o:title=""/>
          </v:shape>
          <o:OLEObject Type="Embed" ProgID="Equation.3" ShapeID="_x0000_i1067" DrawAspect="Content" ObjectID="_1458340815" r:id="rId84"/>
        </w:object>
      </w:r>
      <w:r>
        <w:rPr>
          <w:sz w:val="28"/>
          <w:szCs w:val="28"/>
          <w:lang w:val="en-US"/>
        </w:rPr>
        <w:t xml:space="preserve">         R        Me</w:t>
      </w:r>
      <w:r>
        <w:rPr>
          <w:sz w:val="28"/>
          <w:szCs w:val="28"/>
          <w:vertAlign w:val="superscript"/>
          <w:lang w:val="en-US"/>
        </w:rPr>
        <w:t>n+</w:t>
      </w:r>
      <w:r>
        <w:rPr>
          <w:sz w:val="28"/>
          <w:szCs w:val="28"/>
          <w:lang w:val="en-US"/>
        </w:rPr>
        <w:t xml:space="preserve"> + n Na</w:t>
      </w:r>
      <w:r>
        <w:rPr>
          <w:sz w:val="28"/>
          <w:szCs w:val="28"/>
          <w:vertAlign w:val="superscript"/>
          <w:lang w:val="en-US"/>
        </w:rPr>
        <w:t>+</w:t>
      </w:r>
    </w:p>
    <w:p w:rsidR="004B5C23" w:rsidRDefault="004B5C23" w:rsidP="004B5C23">
      <w:pPr>
        <w:rPr>
          <w:sz w:val="28"/>
          <w:szCs w:val="28"/>
          <w:lang w:val="en-US"/>
        </w:rPr>
      </w:pPr>
    </w:p>
    <w:p w:rsidR="004B5C23" w:rsidRDefault="00104102" w:rsidP="004B5C23">
      <w:pPr>
        <w:tabs>
          <w:tab w:val="left" w:pos="1425"/>
        </w:tabs>
        <w:rPr>
          <w:sz w:val="28"/>
          <w:szCs w:val="28"/>
          <w:lang w:val="en-US"/>
        </w:rPr>
      </w:pPr>
      <w:r>
        <w:pict>
          <v:line id="_x0000_s1148" style="position:absolute;left:0;text-align:left;flip:x;z-index:251720192" from="306pt,9.65pt" to="333pt,9.65pt" o:allowincell="f"/>
        </w:pict>
      </w:r>
      <w:r w:rsidR="004B5C23">
        <w:rPr>
          <w:sz w:val="28"/>
          <w:szCs w:val="28"/>
          <w:lang w:val="en-US"/>
        </w:rPr>
        <w:tab/>
        <w:t>- Na</w:t>
      </w:r>
    </w:p>
    <w:p w:rsidR="004B5C23" w:rsidRDefault="004B5C23" w:rsidP="004B5C23">
      <w:pPr>
        <w:tabs>
          <w:tab w:val="left" w:pos="2775"/>
        </w:tabs>
        <w:jc w:val="both"/>
        <w:rPr>
          <w:sz w:val="28"/>
          <w:szCs w:val="28"/>
          <w:lang w:val="en-US"/>
        </w:rPr>
      </w:pPr>
      <w:r>
        <w:rPr>
          <w:sz w:val="28"/>
          <w:szCs w:val="28"/>
          <w:lang w:val="en-US"/>
        </w:rPr>
        <w:t xml:space="preserve">           </w:t>
      </w:r>
    </w:p>
    <w:p w:rsidR="004B5C23" w:rsidRDefault="004B5C23" w:rsidP="004B5C23">
      <w:pPr>
        <w:tabs>
          <w:tab w:val="left" w:pos="2775"/>
        </w:tabs>
        <w:jc w:val="both"/>
        <w:rPr>
          <w:sz w:val="28"/>
          <w:szCs w:val="28"/>
          <w:lang w:val="en-US"/>
        </w:rPr>
      </w:pPr>
      <w:r>
        <w:rPr>
          <w:sz w:val="28"/>
          <w:szCs w:val="28"/>
          <w:lang w:val="en-US"/>
        </w:rPr>
        <w:t xml:space="preserve">                                        </w:t>
      </w:r>
      <w:r>
        <w:rPr>
          <w:sz w:val="28"/>
          <w:szCs w:val="28"/>
        </w:rPr>
        <w:t>очистка</w:t>
      </w:r>
    </w:p>
    <w:p w:rsidR="004B5C23" w:rsidRDefault="004B5C23" w:rsidP="004B5C23">
      <w:pPr>
        <w:ind w:firstLine="540"/>
        <w:jc w:val="both"/>
        <w:rPr>
          <w:sz w:val="28"/>
          <w:szCs w:val="28"/>
          <w:lang w:val="en-US"/>
        </w:rPr>
      </w:pPr>
      <w:r>
        <w:rPr>
          <w:sz w:val="28"/>
          <w:szCs w:val="28"/>
          <w:lang w:val="en-US"/>
        </w:rPr>
        <w:t>R – (Na)</w:t>
      </w:r>
      <w:r>
        <w:rPr>
          <w:sz w:val="28"/>
          <w:szCs w:val="28"/>
          <w:vertAlign w:val="subscript"/>
          <w:lang w:val="en-US"/>
        </w:rPr>
        <w:t>n</w:t>
      </w:r>
      <w:r>
        <w:rPr>
          <w:sz w:val="28"/>
          <w:szCs w:val="28"/>
          <w:lang w:val="en-US"/>
        </w:rPr>
        <w:t xml:space="preserve"> + Me</w:t>
      </w:r>
      <w:r>
        <w:rPr>
          <w:sz w:val="28"/>
          <w:szCs w:val="28"/>
          <w:vertAlign w:val="superscript"/>
          <w:lang w:val="en-US"/>
        </w:rPr>
        <w:t>n+</w:t>
      </w:r>
      <w:r>
        <w:rPr>
          <w:sz w:val="28"/>
          <w:szCs w:val="28"/>
          <w:lang w:val="en-US"/>
        </w:rPr>
        <w:t xml:space="preserve"> </w:t>
      </w:r>
      <w:r>
        <w:rPr>
          <w:position w:val="-24"/>
          <w:sz w:val="28"/>
          <w:szCs w:val="28"/>
          <w:lang w:val="en-US"/>
        </w:rPr>
        <w:object w:dxaOrig="300" w:dyaOrig="600">
          <v:shape id="_x0000_i1068" type="#_x0000_t75" style="width:15pt;height:30pt" o:ole="" fillcolor="window">
            <v:imagedata r:id="rId85" o:title=""/>
          </v:shape>
          <o:OLEObject Type="Embed" ProgID="Equation.3" ShapeID="_x0000_i1068" DrawAspect="Content" ObjectID="_1458340816" r:id="rId86"/>
        </w:object>
      </w:r>
      <w:r>
        <w:rPr>
          <w:sz w:val="28"/>
          <w:szCs w:val="28"/>
          <w:lang w:val="en-US"/>
        </w:rPr>
        <w:t xml:space="preserve">   R – Me + n Na</w:t>
      </w:r>
      <w:r>
        <w:rPr>
          <w:sz w:val="28"/>
          <w:szCs w:val="28"/>
          <w:vertAlign w:val="superscript"/>
          <w:lang w:val="en-US"/>
        </w:rPr>
        <w:t>+</w:t>
      </w:r>
    </w:p>
    <w:p w:rsidR="004B5C23" w:rsidRDefault="004B5C23" w:rsidP="004B5C23">
      <w:pPr>
        <w:ind w:firstLine="540"/>
        <w:jc w:val="both"/>
        <w:rPr>
          <w:sz w:val="28"/>
          <w:szCs w:val="28"/>
        </w:rPr>
      </w:pPr>
      <w:r>
        <w:rPr>
          <w:sz w:val="28"/>
          <w:szCs w:val="28"/>
          <w:lang w:val="en-US"/>
        </w:rPr>
        <w:t xml:space="preserve">                      </w:t>
      </w:r>
      <w:r>
        <w:rPr>
          <w:sz w:val="28"/>
          <w:szCs w:val="28"/>
        </w:rPr>
        <w:t xml:space="preserve">регенерация </w:t>
      </w:r>
    </w:p>
    <w:p w:rsidR="004B5C23" w:rsidRDefault="004B5C23" w:rsidP="004B5C23">
      <w:pPr>
        <w:ind w:firstLine="540"/>
        <w:jc w:val="both"/>
        <w:rPr>
          <w:sz w:val="28"/>
          <w:szCs w:val="28"/>
        </w:rPr>
      </w:pPr>
    </w:p>
    <w:p w:rsidR="004B5C23" w:rsidRDefault="004B5C23" w:rsidP="004B5C23">
      <w:pPr>
        <w:ind w:firstLine="540"/>
        <w:jc w:val="both"/>
        <w:rPr>
          <w:sz w:val="28"/>
          <w:szCs w:val="28"/>
        </w:rPr>
      </w:pPr>
      <w:r>
        <w:rPr>
          <w:sz w:val="28"/>
          <w:szCs w:val="28"/>
        </w:rPr>
        <w:t xml:space="preserve">где  </w:t>
      </w:r>
      <w:r>
        <w:rPr>
          <w:sz w:val="28"/>
          <w:szCs w:val="28"/>
          <w:lang w:val="en-US"/>
        </w:rPr>
        <w:t>R</w:t>
      </w:r>
      <w:r>
        <w:rPr>
          <w:sz w:val="28"/>
          <w:szCs w:val="28"/>
        </w:rPr>
        <w:t xml:space="preserve"> – неподвижная фаза (ионит)</w:t>
      </w:r>
    </w:p>
    <w:p w:rsidR="004B5C23" w:rsidRDefault="004B5C23" w:rsidP="004B5C23">
      <w:pPr>
        <w:ind w:firstLine="540"/>
        <w:jc w:val="both"/>
        <w:rPr>
          <w:sz w:val="28"/>
          <w:szCs w:val="28"/>
        </w:rPr>
      </w:pPr>
    </w:p>
    <w:p w:rsidR="004B5C23" w:rsidRDefault="004B5C23" w:rsidP="004B5C23">
      <w:pPr>
        <w:ind w:firstLine="540"/>
        <w:jc w:val="both"/>
        <w:rPr>
          <w:sz w:val="28"/>
          <w:szCs w:val="28"/>
        </w:rPr>
      </w:pPr>
      <w:r>
        <w:rPr>
          <w:sz w:val="28"/>
          <w:szCs w:val="28"/>
        </w:rPr>
        <w:t>Реакция является обратимой, поэтому ион металла может вытесняться ионом натрия, водорода, если концентрация этих ионов в растворе будет достаточно велика. Поэтому прямая реакция используется для очистки сточных вод от загрязняющих компонентов, а обратная реакция используется для восстановления (регенерации) ионита.</w:t>
      </w:r>
    </w:p>
    <w:p w:rsidR="004B5C23" w:rsidRDefault="004B5C23" w:rsidP="004B5C23">
      <w:pPr>
        <w:ind w:firstLine="540"/>
        <w:jc w:val="both"/>
        <w:rPr>
          <w:sz w:val="28"/>
          <w:szCs w:val="28"/>
        </w:rPr>
      </w:pPr>
      <w:r>
        <w:rPr>
          <w:sz w:val="28"/>
          <w:szCs w:val="28"/>
        </w:rPr>
        <w:t xml:space="preserve">Иониты используются для очистки сточных вод (природных) содержащих не высокие концентрации загрязняющих ионов. Поэтому ионитные фильтры используются для доочистки сточных вод после их предварительной очистки (например, осаждение) или глубокой очистки природных вод (например, от солей жесткости). </w:t>
      </w:r>
    </w:p>
    <w:p w:rsidR="004B5C23" w:rsidRDefault="004B5C23" w:rsidP="004B5C23">
      <w:pPr>
        <w:ind w:firstLine="540"/>
        <w:jc w:val="both"/>
        <w:rPr>
          <w:sz w:val="28"/>
          <w:szCs w:val="28"/>
        </w:rPr>
      </w:pPr>
      <w:r>
        <w:rPr>
          <w:sz w:val="28"/>
          <w:szCs w:val="28"/>
        </w:rPr>
        <w:t>Промышленный выпуск большого ассортимента ионитных фильтров (ФИП) которые представляют собой закрытый цилиндр, состоящий из дренажной системы, фильтровального слоя и загрузочных люков.</w:t>
      </w:r>
    </w:p>
    <w:p w:rsidR="004B5C23" w:rsidRDefault="004B5C23" w:rsidP="004B5C23">
      <w:pPr>
        <w:ind w:firstLine="540"/>
        <w:jc w:val="both"/>
        <w:rPr>
          <w:sz w:val="28"/>
          <w:szCs w:val="28"/>
        </w:rPr>
      </w:pPr>
    </w:p>
    <w:p w:rsidR="004B5C23" w:rsidRDefault="004B5C23" w:rsidP="004B5C23">
      <w:pPr>
        <w:ind w:firstLine="540"/>
        <w:jc w:val="both"/>
        <w:rPr>
          <w:sz w:val="28"/>
          <w:szCs w:val="28"/>
        </w:rPr>
      </w:pPr>
    </w:p>
    <w:p w:rsidR="004B5C23" w:rsidRDefault="004B5C23" w:rsidP="004B5C23">
      <w:pPr>
        <w:ind w:firstLine="540"/>
        <w:jc w:val="both"/>
        <w:rPr>
          <w:sz w:val="28"/>
          <w:szCs w:val="28"/>
        </w:rPr>
      </w:pPr>
    </w:p>
    <w:p w:rsidR="004B5C23" w:rsidRDefault="004B5C23" w:rsidP="004B5C23">
      <w:pPr>
        <w:ind w:firstLine="540"/>
        <w:jc w:val="both"/>
        <w:rPr>
          <w:sz w:val="28"/>
          <w:szCs w:val="28"/>
        </w:rPr>
      </w:pPr>
      <w:r>
        <w:rPr>
          <w:sz w:val="28"/>
          <w:szCs w:val="28"/>
        </w:rPr>
        <w:t>ФИП – 1,4 – 0,6</w:t>
      </w:r>
    </w:p>
    <w:p w:rsidR="004B5C23" w:rsidRDefault="00104102" w:rsidP="004B5C23">
      <w:pPr>
        <w:tabs>
          <w:tab w:val="left" w:pos="1575"/>
          <w:tab w:val="left" w:pos="2220"/>
        </w:tabs>
        <w:ind w:firstLine="540"/>
        <w:jc w:val="both"/>
        <w:rPr>
          <w:sz w:val="28"/>
          <w:szCs w:val="28"/>
        </w:rPr>
      </w:pPr>
      <w:r>
        <w:pict>
          <v:line id="_x0000_s1111" style="position:absolute;left:0;text-align:left;z-index:251682304" from="117pt,2.4pt" to="135pt,20.4pt" o:allowincell="f">
            <v:stroke endarrow="block"/>
          </v:line>
        </w:pict>
      </w:r>
      <w:r>
        <w:pict>
          <v:line id="_x0000_s1110" style="position:absolute;left:0;text-align:left;flip:x;z-index:251681280" from="63pt,2.4pt" to="81pt,16.1pt" o:allowincell="f">
            <v:stroke endarrow="block"/>
          </v:line>
        </w:pict>
      </w:r>
      <w:r w:rsidR="004B5C23">
        <w:rPr>
          <w:sz w:val="28"/>
          <w:szCs w:val="28"/>
        </w:rPr>
        <w:tab/>
      </w:r>
      <w:r w:rsidR="004B5C23">
        <w:rPr>
          <w:sz w:val="28"/>
          <w:szCs w:val="28"/>
        </w:rPr>
        <w:tab/>
      </w:r>
    </w:p>
    <w:p w:rsidR="004B5C23" w:rsidRDefault="004B5C23" w:rsidP="004B5C23">
      <w:pPr>
        <w:tabs>
          <w:tab w:val="left" w:pos="2730"/>
        </w:tabs>
        <w:jc w:val="both"/>
        <w:rPr>
          <w:sz w:val="28"/>
          <w:szCs w:val="28"/>
        </w:rPr>
      </w:pPr>
      <w:r>
        <w:rPr>
          <w:sz w:val="28"/>
          <w:szCs w:val="28"/>
        </w:rPr>
        <w:t>диаметр, м</w:t>
      </w:r>
      <w:r>
        <w:rPr>
          <w:sz w:val="28"/>
          <w:szCs w:val="28"/>
        </w:rPr>
        <w:tab/>
        <w:t>допустимое давление воды, мПа</w:t>
      </w:r>
    </w:p>
    <w:p w:rsidR="004B5C23" w:rsidRDefault="004B5C23" w:rsidP="004B5C23">
      <w:pPr>
        <w:tabs>
          <w:tab w:val="left" w:pos="2730"/>
        </w:tabs>
        <w:jc w:val="both"/>
        <w:rPr>
          <w:sz w:val="28"/>
          <w:szCs w:val="28"/>
        </w:rPr>
      </w:pPr>
    </w:p>
    <w:p w:rsidR="004B5C23" w:rsidRDefault="004B5C23" w:rsidP="004B5C23">
      <w:pPr>
        <w:tabs>
          <w:tab w:val="left" w:pos="2730"/>
        </w:tabs>
        <w:ind w:firstLine="540"/>
        <w:jc w:val="both"/>
        <w:rPr>
          <w:sz w:val="28"/>
          <w:szCs w:val="28"/>
        </w:rPr>
      </w:pPr>
    </w:p>
    <w:p w:rsidR="004B5C23" w:rsidRDefault="004B5C23" w:rsidP="004B5C23">
      <w:pPr>
        <w:tabs>
          <w:tab w:val="left" w:pos="2730"/>
        </w:tabs>
        <w:ind w:firstLine="540"/>
        <w:jc w:val="both"/>
        <w:rPr>
          <w:sz w:val="28"/>
          <w:szCs w:val="28"/>
        </w:rPr>
      </w:pPr>
    </w:p>
    <w:p w:rsidR="004B5C23" w:rsidRDefault="004B5C23" w:rsidP="004B5C23">
      <w:pPr>
        <w:tabs>
          <w:tab w:val="left" w:pos="2730"/>
        </w:tabs>
        <w:ind w:firstLine="540"/>
        <w:jc w:val="both"/>
        <w:rPr>
          <w:sz w:val="28"/>
          <w:szCs w:val="28"/>
        </w:rPr>
      </w:pPr>
      <w:r>
        <w:rPr>
          <w:sz w:val="28"/>
          <w:szCs w:val="28"/>
        </w:rPr>
        <w:t xml:space="preserve">Высота или длина фильтра составляет примерно 3 – 5 диаметров, при эксплуатации фильтров они обычно устанавливаются вертикально, а их производительность определяется исходя из условия скорости движения воды по сечению фильтра в пределах  </w:t>
      </w:r>
      <w:r>
        <w:rPr>
          <w:sz w:val="28"/>
          <w:szCs w:val="28"/>
          <w:lang w:val="en-US"/>
        </w:rPr>
        <w:t>W</w:t>
      </w:r>
      <w:r>
        <w:rPr>
          <w:sz w:val="28"/>
          <w:szCs w:val="28"/>
        </w:rPr>
        <w:t xml:space="preserve"> = 0,1 м/мин.</w:t>
      </w:r>
    </w:p>
    <w:p w:rsidR="004B5C23" w:rsidRDefault="004B5C23" w:rsidP="004B5C23">
      <w:pPr>
        <w:tabs>
          <w:tab w:val="left" w:pos="2730"/>
        </w:tabs>
        <w:ind w:firstLine="540"/>
        <w:jc w:val="both"/>
        <w:rPr>
          <w:sz w:val="28"/>
          <w:szCs w:val="28"/>
        </w:rPr>
      </w:pPr>
    </w:p>
    <w:p w:rsidR="004B5C23" w:rsidRDefault="004B5C23" w:rsidP="004B5C23">
      <w:pPr>
        <w:tabs>
          <w:tab w:val="left" w:pos="2730"/>
        </w:tabs>
        <w:ind w:firstLine="540"/>
        <w:jc w:val="both"/>
        <w:rPr>
          <w:sz w:val="28"/>
          <w:szCs w:val="28"/>
        </w:rPr>
      </w:pPr>
    </w:p>
    <w:p w:rsidR="004B5C23" w:rsidRDefault="004B5C23" w:rsidP="004B5C23">
      <w:pPr>
        <w:tabs>
          <w:tab w:val="left" w:pos="2730"/>
        </w:tabs>
        <w:ind w:firstLine="540"/>
        <w:jc w:val="both"/>
        <w:rPr>
          <w:sz w:val="28"/>
          <w:szCs w:val="28"/>
        </w:rPr>
      </w:pPr>
    </w:p>
    <w:p w:rsidR="004B5C23" w:rsidRDefault="004B5C23" w:rsidP="004B5C23">
      <w:pPr>
        <w:tabs>
          <w:tab w:val="left" w:pos="2730"/>
        </w:tabs>
        <w:ind w:firstLine="540"/>
        <w:jc w:val="both"/>
        <w:rPr>
          <w:sz w:val="28"/>
          <w:szCs w:val="28"/>
        </w:rPr>
      </w:pPr>
      <w:r>
        <w:rPr>
          <w:sz w:val="28"/>
          <w:szCs w:val="28"/>
        </w:rPr>
        <w:tab/>
        <w:t>СВ</w:t>
      </w:r>
    </w:p>
    <w:p w:rsidR="004B5C23" w:rsidRDefault="00104102" w:rsidP="004B5C23">
      <w:pPr>
        <w:tabs>
          <w:tab w:val="left" w:pos="1560"/>
        </w:tabs>
        <w:ind w:firstLine="540"/>
        <w:jc w:val="both"/>
        <w:rPr>
          <w:sz w:val="28"/>
          <w:szCs w:val="28"/>
        </w:rPr>
      </w:pPr>
      <w:r>
        <w:pict>
          <v:line id="_x0000_s1136" style="position:absolute;left:0;text-align:left;z-index:251707904" from="81pt,10.5pt" to="81pt,46.5pt" o:allowincell="f">
            <v:stroke endarrow="block"/>
          </v:line>
        </w:pict>
      </w:r>
      <w:r w:rsidR="004B5C23">
        <w:rPr>
          <w:sz w:val="28"/>
          <w:szCs w:val="28"/>
        </w:rPr>
        <w:tab/>
      </w:r>
    </w:p>
    <w:p w:rsidR="004B5C23" w:rsidRDefault="00104102" w:rsidP="004B5C23">
      <w:pPr>
        <w:ind w:firstLine="540"/>
        <w:jc w:val="both"/>
        <w:rPr>
          <w:sz w:val="28"/>
          <w:szCs w:val="28"/>
        </w:rPr>
      </w:pPr>
      <w:r>
        <w:pict>
          <v:line id="_x0000_s1112" style="position:absolute;left:0;text-align:left;z-index:251683328" from="63pt,3.4pt" to="63pt,57.4pt" o:allowincell="f"/>
        </w:pict>
      </w:r>
      <w:r>
        <w:pict>
          <v:line id="_x0000_s1113" style="position:absolute;left:0;text-align:left;z-index:251684352" from="90pt,3.4pt" to="90pt,57.4pt" o:allowincell="f"/>
        </w:pict>
      </w:r>
    </w:p>
    <w:p w:rsidR="004B5C23" w:rsidRDefault="00104102" w:rsidP="004B5C23">
      <w:pPr>
        <w:tabs>
          <w:tab w:val="left" w:pos="3330"/>
        </w:tabs>
        <w:ind w:firstLine="540"/>
        <w:jc w:val="both"/>
        <w:rPr>
          <w:sz w:val="28"/>
          <w:szCs w:val="28"/>
        </w:rPr>
      </w:pPr>
      <w:r>
        <w:pict>
          <v:line id="_x0000_s1137" style="position:absolute;left:0;text-align:left;flip:y;z-index:251708928" from="90pt,14.3pt" to="153pt,41.3pt" o:allowincell="f"/>
        </w:pict>
      </w:r>
      <w:r w:rsidR="004B5C23">
        <w:rPr>
          <w:sz w:val="28"/>
          <w:szCs w:val="28"/>
        </w:rPr>
        <w:tab/>
        <w:t xml:space="preserve">распределитель </w:t>
      </w:r>
    </w:p>
    <w:p w:rsidR="004B5C23" w:rsidRDefault="004B5C23" w:rsidP="004B5C23">
      <w:pPr>
        <w:tabs>
          <w:tab w:val="left" w:pos="1665"/>
        </w:tabs>
        <w:ind w:firstLine="540"/>
        <w:jc w:val="both"/>
        <w:rPr>
          <w:sz w:val="28"/>
          <w:szCs w:val="28"/>
        </w:rPr>
      </w:pPr>
      <w:r>
        <w:rPr>
          <w:sz w:val="28"/>
          <w:szCs w:val="28"/>
        </w:rPr>
        <w:tab/>
      </w:r>
    </w:p>
    <w:p w:rsidR="004B5C23" w:rsidRDefault="00104102" w:rsidP="004B5C23">
      <w:pPr>
        <w:ind w:firstLine="540"/>
        <w:jc w:val="both"/>
        <w:rPr>
          <w:sz w:val="28"/>
          <w:szCs w:val="28"/>
        </w:rPr>
      </w:pPr>
      <w:r>
        <w:pict>
          <v:line id="_x0000_s1139" style="position:absolute;left:0;text-align:left;flip:y;z-index:251710976" from="126pt,16.2pt" to="207pt,25.2pt" o:allowincell="f"/>
        </w:pict>
      </w:r>
      <w:r>
        <w:pict>
          <v:oval id="_x0000_s1138" style="position:absolute;left:0;text-align:left;margin-left:117pt;margin-top:16.2pt;width:18pt;height:18pt;z-index:251709952" o:allowincell="f"/>
        </w:pict>
      </w:r>
      <w:r>
        <w:pict>
          <v:line id="_x0000_s1135" style="position:absolute;left:0;text-align:left;z-index:251706880" from="27pt,90.15pt" to="126pt,90.15pt" o:allowincell="f">
            <v:stroke dashstyle="longDash"/>
          </v:line>
        </w:pict>
      </w:r>
      <w:r>
        <w:pict>
          <v:line id="_x0000_s1134" style="position:absolute;left:0;text-align:left;z-index:251705856" from="27pt,72.15pt" to="126pt,72.15pt" o:allowincell="f">
            <v:stroke dashstyle="longDash"/>
          </v:line>
        </w:pict>
      </w:r>
      <w:r>
        <w:pict>
          <v:line id="_x0000_s1118" style="position:absolute;left:0;text-align:left;z-index:251689472" from="27pt,9.15pt" to="27pt,180.15pt" o:allowincell="f"/>
        </w:pict>
      </w:r>
      <w:r>
        <w:pict>
          <v:line id="_x0000_s1117" style="position:absolute;left:0;text-align:left;z-index:251688448" from="126pt,9.15pt" to="126pt,180.15pt" o:allowincell="f"/>
        </w:pict>
      </w:r>
      <w:r>
        <w:pict>
          <v:line id="_x0000_s1116" style="position:absolute;left:0;text-align:left;z-index:251687424" from="90pt,9.15pt" to="126pt,9.15pt" o:allowincell="f"/>
        </w:pict>
      </w:r>
      <w:r>
        <w:pict>
          <v:line id="_x0000_s1114" style="position:absolute;left:0;text-align:left;z-index:251685376" from="63pt,9.15pt" to="90pt,9.15pt" o:allowincell="f" strokeweight="2.25pt">
            <v:stroke dashstyle="1 1"/>
          </v:line>
        </w:pict>
      </w:r>
      <w:r>
        <w:pict>
          <v:line id="_x0000_s1115" style="position:absolute;left:0;text-align:left;flip:x;z-index:251686400" from="27pt,9.15pt" to="63pt,9.15pt" o:allowincell="f"/>
        </w:pict>
      </w:r>
      <w:r>
        <w:pict>
          <v:line id="_x0000_s1119" style="position:absolute;left:0;text-align:left;z-index:251690496" from="27pt,54.15pt" to="126pt,54.15pt" o:allowincell="f"/>
        </w:pict>
      </w:r>
      <w:r>
        <w:pict>
          <v:line id="_x0000_s1129" style="position:absolute;left:0;text-align:left;z-index:251700736" from="63pt,180.15pt" to="63pt,225.15pt" o:allowincell="f"/>
        </w:pict>
      </w:r>
      <w:r>
        <w:pict>
          <v:line id="_x0000_s1131" style="position:absolute;left:0;text-align:left;z-index:251702784" from="63pt,225.15pt" to="207pt,225.15pt" o:allowincell="f"/>
        </w:pict>
      </w:r>
      <w:r>
        <w:pict>
          <v:line id="_x0000_s1133" style="position:absolute;left:0;text-align:left;z-index:251704832" from="162pt,216.15pt" to="243pt,216.15pt" o:allowincell="f">
            <v:stroke endarrow="block"/>
          </v:line>
        </w:pict>
      </w:r>
      <w:r>
        <w:pict>
          <v:line id="_x0000_s1130" style="position:absolute;left:0;text-align:left;z-index:251701760" from="90pt,180.15pt" to="90pt,207.15pt" o:allowincell="f"/>
        </w:pict>
      </w:r>
      <w:r>
        <w:pict>
          <v:line id="_x0000_s1132" style="position:absolute;left:0;text-align:left;z-index:251703808" from="90pt,207.15pt" to="207pt,207.15pt" o:allowincell="f"/>
        </w:pict>
      </w:r>
      <w:r>
        <w:pict>
          <v:line id="_x0000_s1127" style="position:absolute;left:0;text-align:left;z-index:251698688" from="27pt,180.15pt" to="63pt,180.15pt" o:allowincell="f"/>
        </w:pict>
      </w:r>
      <w:r>
        <w:pict>
          <v:line id="_x0000_s1128" style="position:absolute;left:0;text-align:left;flip:x;z-index:251699712" from="90pt,180.15pt" to="126pt,180.15pt" o:allowincell="f"/>
        </w:pict>
      </w:r>
      <w:r>
        <w:pict>
          <v:line id="_x0000_s1125" style="position:absolute;left:0;text-align:left;z-index:251696640" from="99pt,108.15pt" to="99pt,144.15pt" o:allowincell="f">
            <v:stroke endarrow="block"/>
          </v:line>
        </w:pict>
      </w:r>
      <w:r>
        <w:pict>
          <v:line id="_x0000_s1124" style="position:absolute;left:0;text-align:left;z-index:251695616" from="81pt,108.15pt" to="81pt,144.15pt" o:allowincell="f">
            <v:stroke endarrow="block"/>
          </v:line>
        </w:pict>
      </w:r>
      <w:r>
        <w:pict>
          <v:line id="_x0000_s1123" style="position:absolute;left:0;text-align:left;z-index:251694592" from="63pt,108.15pt" to="63pt,144.15pt" o:allowincell="f">
            <v:stroke endarrow="block"/>
          </v:line>
        </w:pict>
      </w:r>
      <w:r>
        <w:pict>
          <v:line id="_x0000_s1126" style="position:absolute;left:0;text-align:left;z-index:251697664" from="45pt,108.15pt" to="45pt,144.15pt" o:allowincell="f">
            <v:stroke endarrow="block"/>
          </v:line>
        </w:pict>
      </w:r>
      <w:r>
        <w:pict>
          <v:line id="_x0000_s1122" style="position:absolute;left:0;text-align:left;z-index:251693568" from="27pt,153.15pt" to="126pt,153.15pt" o:allowincell="f">
            <v:stroke dashstyle="dash"/>
          </v:line>
        </w:pict>
      </w:r>
      <w:r>
        <w:pict>
          <v:line id="_x0000_s1121" style="position:absolute;left:0;text-align:left;z-index:251692544" from="27pt,144.15pt" to="126pt,144.15pt" o:allowincell="f">
            <v:stroke dashstyle="dash"/>
          </v:line>
        </w:pict>
      </w:r>
      <w:r>
        <w:pict>
          <v:line id="_x0000_s1120" style="position:absolute;left:0;text-align:left;z-index:251691520" from="27pt,108.15pt" to="126pt,108.15pt" o:allowincell="f"/>
        </w:pict>
      </w:r>
      <w:r w:rsidR="004B5C23">
        <w:rPr>
          <w:sz w:val="28"/>
          <w:szCs w:val="28"/>
        </w:rPr>
        <w:t xml:space="preserve"> </w:t>
      </w:r>
    </w:p>
    <w:p w:rsidR="004B5C23" w:rsidRDefault="004B5C23" w:rsidP="004B5C23">
      <w:pPr>
        <w:tabs>
          <w:tab w:val="left" w:pos="4245"/>
        </w:tabs>
        <w:rPr>
          <w:sz w:val="28"/>
          <w:szCs w:val="28"/>
        </w:rPr>
      </w:pPr>
      <w:r>
        <w:rPr>
          <w:sz w:val="28"/>
          <w:szCs w:val="28"/>
        </w:rPr>
        <w:tab/>
        <w:t>загрузочный люк</w:t>
      </w:r>
    </w:p>
    <w:p w:rsidR="004B5C23" w:rsidRDefault="004B5C23" w:rsidP="004B5C23">
      <w:pPr>
        <w:rPr>
          <w:sz w:val="28"/>
          <w:szCs w:val="28"/>
        </w:rPr>
      </w:pPr>
    </w:p>
    <w:p w:rsidR="004B5C23" w:rsidRDefault="004B5C23" w:rsidP="004B5C23">
      <w:pPr>
        <w:rPr>
          <w:sz w:val="28"/>
          <w:szCs w:val="28"/>
        </w:rPr>
      </w:pPr>
    </w:p>
    <w:p w:rsidR="004B5C23" w:rsidRDefault="00104102" w:rsidP="004B5C23">
      <w:pPr>
        <w:jc w:val="center"/>
        <w:rPr>
          <w:sz w:val="28"/>
          <w:szCs w:val="28"/>
        </w:rPr>
      </w:pPr>
      <w:r>
        <w:pict>
          <v:line id="_x0000_s1140" style="position:absolute;left:0;text-align:left;flip:y;z-index:251712000" from="90pt,14.85pt" to="180pt,23.85pt" o:allowincell="f"/>
        </w:pict>
      </w:r>
      <w:r>
        <w:pict>
          <v:line id="_x0000_s1141" style="position:absolute;left:0;text-align:left;flip:y;z-index:251713024" from="117pt,68.85pt" to="207pt,86.85pt" o:allowincell="f"/>
        </w:pict>
      </w:r>
      <w:r w:rsidR="004B5C23">
        <w:rPr>
          <w:sz w:val="28"/>
          <w:szCs w:val="28"/>
        </w:rPr>
        <w:t xml:space="preserve">слой ионита 2 – </w:t>
      </w:r>
      <w:smartTag w:uri="urn:schemas-microsoft-com:office:smarttags" w:element="metricconverter">
        <w:smartTagPr>
          <w:attr w:name="ProductID" w:val="3 м"/>
        </w:smartTagPr>
        <w:r w:rsidR="004B5C23">
          <w:rPr>
            <w:sz w:val="28"/>
            <w:szCs w:val="28"/>
          </w:rPr>
          <w:t>3 м</w:t>
        </w:r>
      </w:smartTag>
    </w:p>
    <w:p w:rsidR="004B5C23" w:rsidRDefault="004B5C23" w:rsidP="004B5C23">
      <w:pPr>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tabs>
          <w:tab w:val="left" w:pos="4200"/>
        </w:tabs>
        <w:rPr>
          <w:sz w:val="28"/>
          <w:szCs w:val="28"/>
        </w:rPr>
      </w:pPr>
      <w:r>
        <w:rPr>
          <w:sz w:val="28"/>
          <w:szCs w:val="28"/>
        </w:rPr>
        <w:tab/>
        <w:t>дренажная система</w:t>
      </w:r>
    </w:p>
    <w:p w:rsidR="004B5C23" w:rsidRDefault="004B5C23" w:rsidP="004B5C23">
      <w:pPr>
        <w:tabs>
          <w:tab w:val="left" w:pos="4200"/>
        </w:tabs>
        <w:rPr>
          <w:sz w:val="28"/>
          <w:szCs w:val="28"/>
        </w:rPr>
      </w:pPr>
    </w:p>
    <w:p w:rsidR="004B5C23" w:rsidRDefault="004B5C23" w:rsidP="004B5C23">
      <w:pPr>
        <w:rPr>
          <w:sz w:val="28"/>
          <w:szCs w:val="28"/>
        </w:rPr>
      </w:pPr>
    </w:p>
    <w:p w:rsidR="004B5C23" w:rsidRDefault="004B5C23" w:rsidP="004B5C23">
      <w:pPr>
        <w:rPr>
          <w:sz w:val="28"/>
          <w:szCs w:val="28"/>
        </w:rPr>
      </w:pPr>
    </w:p>
    <w:p w:rsidR="004B5C23" w:rsidRDefault="004B5C23" w:rsidP="004B5C23">
      <w:pPr>
        <w:jc w:val="center"/>
        <w:rPr>
          <w:sz w:val="28"/>
          <w:szCs w:val="28"/>
        </w:rPr>
      </w:pPr>
      <w:r>
        <w:rPr>
          <w:sz w:val="28"/>
          <w:szCs w:val="28"/>
        </w:rPr>
        <w:t xml:space="preserve">      очищенные волы                    </w:t>
      </w:r>
    </w:p>
    <w:p w:rsidR="004B5C23" w:rsidRDefault="004B5C23" w:rsidP="004B5C23">
      <w:pPr>
        <w:jc w:val="both"/>
        <w:rPr>
          <w:sz w:val="28"/>
          <w:szCs w:val="28"/>
        </w:rPr>
      </w:pPr>
      <w:r>
        <w:rPr>
          <w:sz w:val="28"/>
          <w:szCs w:val="28"/>
        </w:rPr>
        <w:tab/>
      </w:r>
    </w:p>
    <w:p w:rsidR="004B5C23" w:rsidRDefault="004B5C23" w:rsidP="004B5C23">
      <w:pPr>
        <w:ind w:firstLine="540"/>
        <w:jc w:val="both"/>
        <w:rPr>
          <w:sz w:val="28"/>
          <w:szCs w:val="28"/>
        </w:rPr>
      </w:pPr>
    </w:p>
    <w:p w:rsidR="004B5C23" w:rsidRDefault="004B5C23" w:rsidP="004B5C23">
      <w:pPr>
        <w:ind w:firstLine="540"/>
        <w:jc w:val="both"/>
        <w:rPr>
          <w:sz w:val="28"/>
          <w:szCs w:val="28"/>
        </w:rPr>
      </w:pPr>
      <w:r>
        <w:rPr>
          <w:sz w:val="28"/>
          <w:szCs w:val="28"/>
        </w:rPr>
        <w:t xml:space="preserve">При эксплуатации фильтров качество очищаемой воды периодически контролируется путем химических анализов, по мере заполнения ионитов загрязняющими ионами наступает момент полного насыщения или обмена в этом случае фильтр отключают от системы очистки и подвергают регенерации. Для регенерации используют либо 8% раствор </w:t>
      </w:r>
      <w:r>
        <w:rPr>
          <w:sz w:val="28"/>
          <w:szCs w:val="28"/>
          <w:lang w:val="en-US"/>
        </w:rPr>
        <w:t>NaCl</w:t>
      </w:r>
      <w:r>
        <w:rPr>
          <w:sz w:val="28"/>
          <w:szCs w:val="28"/>
        </w:rPr>
        <w:t xml:space="preserve">, либо 6 – 8% </w:t>
      </w:r>
      <w:r>
        <w:rPr>
          <w:sz w:val="28"/>
          <w:szCs w:val="28"/>
          <w:lang w:val="en-US"/>
        </w:rPr>
        <w:t>HCl</w:t>
      </w:r>
      <w:r>
        <w:rPr>
          <w:sz w:val="28"/>
          <w:szCs w:val="28"/>
        </w:rPr>
        <w:t xml:space="preserve">, регенерационный раствор подают снизу вверх в количестве обеспечивающим скорость раствора через слой ионита в пределах 4 – 5 м/мин, при этом обеспечивается удаление адсорбированных ионов с поверхности ионитов, заполняется ионами  </w:t>
      </w:r>
      <w:r>
        <w:rPr>
          <w:sz w:val="28"/>
          <w:szCs w:val="28"/>
          <w:lang w:val="en-US"/>
        </w:rPr>
        <w:t>Na</w:t>
      </w:r>
      <w:r>
        <w:rPr>
          <w:sz w:val="28"/>
          <w:szCs w:val="28"/>
          <w:vertAlign w:val="superscript"/>
        </w:rPr>
        <w:t>+</w:t>
      </w:r>
      <w:r>
        <w:rPr>
          <w:sz w:val="28"/>
          <w:szCs w:val="28"/>
        </w:rPr>
        <w:t xml:space="preserve"> или </w:t>
      </w:r>
      <w:r>
        <w:rPr>
          <w:sz w:val="28"/>
          <w:szCs w:val="28"/>
          <w:lang w:val="en-US"/>
        </w:rPr>
        <w:t>H</w:t>
      </w:r>
      <w:r>
        <w:rPr>
          <w:sz w:val="28"/>
          <w:szCs w:val="28"/>
          <w:vertAlign w:val="superscript"/>
        </w:rPr>
        <w:t>+</w:t>
      </w:r>
      <w:r>
        <w:rPr>
          <w:sz w:val="28"/>
          <w:szCs w:val="28"/>
        </w:rPr>
        <w:t xml:space="preserve"> (для катионитов) и ионами  </w:t>
      </w:r>
      <w:r>
        <w:rPr>
          <w:sz w:val="28"/>
          <w:szCs w:val="28"/>
          <w:lang w:val="en-US"/>
        </w:rPr>
        <w:t>Cl</w:t>
      </w:r>
      <w:r>
        <w:rPr>
          <w:position w:val="-4"/>
          <w:sz w:val="28"/>
          <w:szCs w:val="28"/>
          <w:lang w:val="en-US"/>
        </w:rPr>
        <w:object w:dxaOrig="160" w:dyaOrig="300">
          <v:shape id="_x0000_i1069" type="#_x0000_t75" style="width:8.25pt;height:15pt" o:ole="" fillcolor="window">
            <v:imagedata r:id="rId87" o:title=""/>
          </v:shape>
          <o:OLEObject Type="Embed" ProgID="Equation.3" ShapeID="_x0000_i1069" DrawAspect="Content" ObjectID="_1458340817" r:id="rId88"/>
        </w:object>
      </w:r>
      <w:r>
        <w:rPr>
          <w:sz w:val="28"/>
          <w:szCs w:val="28"/>
        </w:rPr>
        <w:t xml:space="preserve"> для анионитов. Одновременно с регенерацией ионита из слоя ионита вымывается взвешенные вещества, и зерна раздробленного ионита компенсируется дополнительной загрузкой ионита через загрузочные люки.</w:t>
      </w:r>
    </w:p>
    <w:p w:rsidR="004B5C23" w:rsidRDefault="004B5C23" w:rsidP="004B5C23">
      <w:pPr>
        <w:pStyle w:val="31"/>
        <w:rPr>
          <w:szCs w:val="28"/>
        </w:rPr>
      </w:pPr>
      <w:r>
        <w:rPr>
          <w:szCs w:val="28"/>
        </w:rPr>
        <w:t>Отработанный регенерационный раствор, содержащий загрязняющие ионы в концентрированном виде поступает на утилизацию (либо захоронение) либо химическую переработку, т.к. этот раствор представляет собой уже химическое сырье.</w:t>
      </w:r>
    </w:p>
    <w:p w:rsidR="004B5C23" w:rsidRDefault="004B5C23" w:rsidP="004B5C23">
      <w:pPr>
        <w:pStyle w:val="31"/>
        <w:rPr>
          <w:szCs w:val="28"/>
        </w:rPr>
      </w:pPr>
    </w:p>
    <w:p w:rsidR="004B5C23" w:rsidRDefault="004B5C23" w:rsidP="004B5C23">
      <w:pPr>
        <w:jc w:val="both"/>
        <w:rPr>
          <w:b/>
          <w:sz w:val="28"/>
          <w:szCs w:val="28"/>
        </w:rPr>
      </w:pPr>
      <w:r>
        <w:rPr>
          <w:b/>
          <w:sz w:val="28"/>
          <w:szCs w:val="28"/>
        </w:rPr>
        <w:t>2.1.2 Расчет ионитного фильтра</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При расчете ионитного фильтра задаются объемом ионита, его обменной емкостью и площадью сечения фильтра. Рассчитываются объем очищенной воды, время работы фильтра до его регенерации, расход очищаемой воды через фильтр (производительность фильтра), изменение в составе очищаемой воды.</w:t>
      </w:r>
    </w:p>
    <w:p w:rsidR="004B5C23" w:rsidRDefault="004B5C23" w:rsidP="004B5C23">
      <w:pPr>
        <w:ind w:firstLine="708"/>
        <w:jc w:val="both"/>
        <w:rPr>
          <w:sz w:val="28"/>
          <w:szCs w:val="28"/>
        </w:rPr>
      </w:pPr>
    </w:p>
    <w:p w:rsidR="004B5C23" w:rsidRDefault="004B5C23" w:rsidP="004B5C23">
      <w:pPr>
        <w:ind w:firstLine="708"/>
        <w:jc w:val="both"/>
        <w:rPr>
          <w:sz w:val="28"/>
          <w:szCs w:val="28"/>
        </w:rPr>
      </w:pPr>
      <w:r>
        <w:rPr>
          <w:sz w:val="28"/>
          <w:szCs w:val="28"/>
        </w:rPr>
        <w:t>Исходные данные для расчета:</w:t>
      </w:r>
    </w:p>
    <w:p w:rsidR="004B5C23" w:rsidRDefault="004B5C23" w:rsidP="004B5C23">
      <w:pPr>
        <w:numPr>
          <w:ilvl w:val="0"/>
          <w:numId w:val="12"/>
        </w:numPr>
        <w:jc w:val="both"/>
        <w:rPr>
          <w:sz w:val="28"/>
          <w:szCs w:val="28"/>
        </w:rPr>
      </w:pPr>
      <w:r>
        <w:rPr>
          <w:sz w:val="28"/>
          <w:szCs w:val="28"/>
        </w:rPr>
        <w:t>Скорость движения сточных вод через фильтр – 0,1 м/мин.</w:t>
      </w:r>
    </w:p>
    <w:p w:rsidR="004B5C23" w:rsidRDefault="004B5C23" w:rsidP="004B5C23">
      <w:pPr>
        <w:numPr>
          <w:ilvl w:val="0"/>
          <w:numId w:val="12"/>
        </w:numPr>
        <w:jc w:val="both"/>
        <w:rPr>
          <w:sz w:val="28"/>
          <w:szCs w:val="28"/>
        </w:rPr>
      </w:pPr>
      <w:r>
        <w:rPr>
          <w:sz w:val="28"/>
          <w:szCs w:val="28"/>
        </w:rPr>
        <w:t>Объем регенерационного раствора – 2*</w:t>
      </w:r>
      <w:r>
        <w:rPr>
          <w:sz w:val="28"/>
          <w:szCs w:val="28"/>
          <w:lang w:val="en-US"/>
        </w:rPr>
        <w:t>V</w:t>
      </w:r>
      <w:r>
        <w:rPr>
          <w:sz w:val="28"/>
          <w:szCs w:val="28"/>
          <w:vertAlign w:val="subscript"/>
        </w:rPr>
        <w:t>и</w:t>
      </w:r>
      <w:r>
        <w:rPr>
          <w:sz w:val="28"/>
          <w:szCs w:val="28"/>
        </w:rPr>
        <w:t>.</w:t>
      </w:r>
    </w:p>
    <w:p w:rsidR="004B5C23" w:rsidRDefault="004B5C23" w:rsidP="004B5C23">
      <w:pPr>
        <w:numPr>
          <w:ilvl w:val="0"/>
          <w:numId w:val="12"/>
        </w:numPr>
        <w:jc w:val="both"/>
        <w:rPr>
          <w:sz w:val="28"/>
          <w:szCs w:val="28"/>
        </w:rPr>
      </w:pPr>
      <w:r>
        <w:rPr>
          <w:sz w:val="28"/>
          <w:szCs w:val="28"/>
        </w:rPr>
        <w:t>Концентрация реагента в регенерационном растворе – 8%.</w:t>
      </w:r>
    </w:p>
    <w:p w:rsidR="004B5C23" w:rsidRDefault="004B5C23" w:rsidP="004B5C23">
      <w:pPr>
        <w:numPr>
          <w:ilvl w:val="0"/>
          <w:numId w:val="12"/>
        </w:numPr>
        <w:jc w:val="both"/>
        <w:rPr>
          <w:sz w:val="28"/>
          <w:szCs w:val="28"/>
        </w:rPr>
      </w:pPr>
      <w:r>
        <w:rPr>
          <w:sz w:val="28"/>
          <w:szCs w:val="28"/>
        </w:rPr>
        <w:t>Объем промывочной воды после регенерации ионита – 3*</w:t>
      </w:r>
      <w:r>
        <w:rPr>
          <w:sz w:val="28"/>
          <w:szCs w:val="28"/>
          <w:lang w:val="en-US"/>
        </w:rPr>
        <w:t>V</w:t>
      </w:r>
      <w:r>
        <w:rPr>
          <w:sz w:val="28"/>
          <w:szCs w:val="28"/>
          <w:vertAlign w:val="subscript"/>
        </w:rPr>
        <w:t>и</w:t>
      </w:r>
      <w:r>
        <w:rPr>
          <w:sz w:val="28"/>
          <w:szCs w:val="28"/>
        </w:rPr>
        <w:t>.</w:t>
      </w:r>
    </w:p>
    <w:p w:rsidR="004B5C23" w:rsidRDefault="004B5C23" w:rsidP="004B5C23">
      <w:pPr>
        <w:numPr>
          <w:ilvl w:val="0"/>
          <w:numId w:val="12"/>
        </w:numPr>
        <w:jc w:val="both"/>
        <w:rPr>
          <w:sz w:val="28"/>
          <w:szCs w:val="28"/>
        </w:rPr>
      </w:pPr>
      <w:r>
        <w:rPr>
          <w:sz w:val="28"/>
          <w:szCs w:val="28"/>
        </w:rPr>
        <w:t>Толщина слоя ионита – 2,4 м</w:t>
      </w:r>
    </w:p>
    <w:p w:rsidR="004B5C23" w:rsidRDefault="004B5C23" w:rsidP="004B5C23">
      <w:pPr>
        <w:numPr>
          <w:ilvl w:val="0"/>
          <w:numId w:val="12"/>
        </w:numPr>
        <w:jc w:val="both"/>
        <w:rPr>
          <w:sz w:val="28"/>
          <w:szCs w:val="28"/>
        </w:rPr>
      </w:pPr>
      <w:r>
        <w:rPr>
          <w:sz w:val="28"/>
          <w:szCs w:val="28"/>
        </w:rPr>
        <w:t xml:space="preserve">Обменная емкость ионита – </w:t>
      </w:r>
      <w:r w:rsidR="00C20F34">
        <w:rPr>
          <w:sz w:val="28"/>
          <w:szCs w:val="28"/>
        </w:rPr>
        <w:t>5</w:t>
      </w:r>
      <w:r>
        <w:rPr>
          <w:sz w:val="28"/>
          <w:szCs w:val="28"/>
        </w:rPr>
        <w:t>00 ммоль/кг.</w:t>
      </w:r>
    </w:p>
    <w:p w:rsidR="004B5C23" w:rsidRDefault="004B5C23" w:rsidP="004B5C23">
      <w:pPr>
        <w:numPr>
          <w:ilvl w:val="0"/>
          <w:numId w:val="12"/>
        </w:numPr>
        <w:jc w:val="both"/>
        <w:rPr>
          <w:sz w:val="28"/>
          <w:szCs w:val="28"/>
        </w:rPr>
      </w:pPr>
      <w:r>
        <w:rPr>
          <w:sz w:val="28"/>
          <w:szCs w:val="28"/>
        </w:rPr>
        <w:t>Диаметр фильтра – 1,4 м.</w:t>
      </w:r>
    </w:p>
    <w:p w:rsidR="004B5C23" w:rsidRDefault="004B5C23" w:rsidP="004B5C23">
      <w:pPr>
        <w:numPr>
          <w:ilvl w:val="0"/>
          <w:numId w:val="12"/>
        </w:numPr>
        <w:jc w:val="both"/>
        <w:rPr>
          <w:sz w:val="28"/>
          <w:szCs w:val="28"/>
        </w:rPr>
      </w:pPr>
      <w:r>
        <w:rPr>
          <w:sz w:val="28"/>
          <w:szCs w:val="28"/>
        </w:rPr>
        <w:t xml:space="preserve">Насыпная плотность ионита – </w:t>
      </w:r>
      <w:r w:rsidR="00C20F34">
        <w:rPr>
          <w:sz w:val="28"/>
          <w:szCs w:val="28"/>
        </w:rPr>
        <w:t>6</w:t>
      </w:r>
      <w:r>
        <w:rPr>
          <w:sz w:val="28"/>
          <w:szCs w:val="28"/>
        </w:rPr>
        <w:t>00 кг/м</w:t>
      </w:r>
      <w:r>
        <w:rPr>
          <w:sz w:val="28"/>
          <w:szCs w:val="28"/>
          <w:vertAlign w:val="superscript"/>
        </w:rPr>
        <w:t>3</w:t>
      </w:r>
      <w:r>
        <w:rPr>
          <w:sz w:val="28"/>
          <w:szCs w:val="28"/>
        </w:rPr>
        <w:t>.</w:t>
      </w:r>
    </w:p>
    <w:p w:rsidR="004B5C23" w:rsidRDefault="004B5C23" w:rsidP="004B5C23">
      <w:pPr>
        <w:numPr>
          <w:ilvl w:val="0"/>
          <w:numId w:val="12"/>
        </w:numPr>
        <w:jc w:val="both"/>
        <w:rPr>
          <w:sz w:val="28"/>
          <w:szCs w:val="28"/>
        </w:rPr>
      </w:pPr>
      <w:r>
        <w:rPr>
          <w:sz w:val="28"/>
          <w:szCs w:val="28"/>
        </w:rPr>
        <w:t xml:space="preserve">Извлекаемый ион – </w:t>
      </w:r>
      <w:r w:rsidR="008F47C5">
        <w:rPr>
          <w:sz w:val="28"/>
          <w:szCs w:val="28"/>
          <w:lang w:val="en-US"/>
        </w:rPr>
        <w:t>Mn</w:t>
      </w:r>
      <w:r>
        <w:rPr>
          <w:sz w:val="28"/>
          <w:szCs w:val="28"/>
          <w:vertAlign w:val="superscript"/>
          <w:lang w:val="en-US"/>
        </w:rPr>
        <w:t>2+</w:t>
      </w:r>
      <w:r>
        <w:rPr>
          <w:sz w:val="28"/>
          <w:szCs w:val="28"/>
        </w:rPr>
        <w:t>.</w:t>
      </w:r>
    </w:p>
    <w:p w:rsidR="004B5C23" w:rsidRDefault="004B5C23" w:rsidP="004B5C23">
      <w:pPr>
        <w:numPr>
          <w:ilvl w:val="0"/>
          <w:numId w:val="12"/>
        </w:numPr>
        <w:jc w:val="both"/>
        <w:rPr>
          <w:sz w:val="28"/>
          <w:szCs w:val="28"/>
        </w:rPr>
      </w:pPr>
      <w:r>
        <w:rPr>
          <w:sz w:val="28"/>
          <w:szCs w:val="28"/>
        </w:rPr>
        <w:t>Концентрация иона в сточных водах - 0,0</w:t>
      </w:r>
      <w:r w:rsidR="008F47C5">
        <w:rPr>
          <w:sz w:val="28"/>
          <w:szCs w:val="28"/>
        </w:rPr>
        <w:t>21</w:t>
      </w:r>
      <w:r>
        <w:rPr>
          <w:sz w:val="28"/>
          <w:szCs w:val="28"/>
        </w:rPr>
        <w:t xml:space="preserve"> моль/л.</w:t>
      </w:r>
    </w:p>
    <w:p w:rsidR="004B5C23" w:rsidRDefault="004B5C23" w:rsidP="004B5C23">
      <w:pPr>
        <w:numPr>
          <w:ilvl w:val="0"/>
          <w:numId w:val="12"/>
        </w:numPr>
        <w:jc w:val="both"/>
        <w:rPr>
          <w:sz w:val="28"/>
          <w:szCs w:val="28"/>
        </w:rPr>
      </w:pPr>
      <w:r>
        <w:rPr>
          <w:sz w:val="28"/>
          <w:szCs w:val="28"/>
        </w:rPr>
        <w:t xml:space="preserve">Регенерационный раствор – </w:t>
      </w:r>
      <w:r w:rsidRPr="008F47C5">
        <w:rPr>
          <w:sz w:val="28"/>
          <w:szCs w:val="28"/>
          <w:lang w:val="en-US"/>
        </w:rPr>
        <w:t>Na</w:t>
      </w:r>
      <w:r w:rsidR="008F47C5">
        <w:rPr>
          <w:sz w:val="28"/>
          <w:szCs w:val="28"/>
          <w:vertAlign w:val="subscript"/>
        </w:rPr>
        <w:t>2</w:t>
      </w:r>
      <w:r w:rsidR="008F47C5" w:rsidRPr="008F47C5">
        <w:rPr>
          <w:sz w:val="28"/>
          <w:szCs w:val="28"/>
          <w:lang w:val="en-US"/>
        </w:rPr>
        <w:t>CO</w:t>
      </w:r>
      <w:r w:rsidR="008F47C5">
        <w:rPr>
          <w:sz w:val="28"/>
          <w:szCs w:val="28"/>
          <w:vertAlign w:val="subscript"/>
        </w:rPr>
        <w:t>3</w:t>
      </w:r>
      <w:r>
        <w:rPr>
          <w:sz w:val="28"/>
          <w:szCs w:val="28"/>
          <w:lang w:val="en-US"/>
        </w:rPr>
        <w:t>.</w:t>
      </w:r>
    </w:p>
    <w:p w:rsidR="004B5C23" w:rsidRDefault="004B5C23" w:rsidP="004B5C23">
      <w:pPr>
        <w:ind w:left="708" w:firstLine="0"/>
        <w:jc w:val="both"/>
        <w:rPr>
          <w:sz w:val="28"/>
          <w:szCs w:val="28"/>
        </w:rPr>
      </w:pPr>
    </w:p>
    <w:p w:rsidR="004B5C23" w:rsidRDefault="004B5C23" w:rsidP="004B5C23">
      <w:pPr>
        <w:ind w:firstLine="708"/>
        <w:jc w:val="both"/>
        <w:rPr>
          <w:sz w:val="28"/>
          <w:szCs w:val="28"/>
        </w:rPr>
      </w:pPr>
      <w:r>
        <w:rPr>
          <w:sz w:val="28"/>
          <w:szCs w:val="28"/>
        </w:rPr>
        <w:t>Скорость фильтрования воды через ионитный фильтр выбирается 1,0…1,5 м/мин. Тогда производительность ионитного фильтра определяется по формуле:</w:t>
      </w:r>
    </w:p>
    <w:p w:rsidR="004B5C23" w:rsidRDefault="004B5C23" w:rsidP="004B5C23">
      <w:pPr>
        <w:jc w:val="both"/>
        <w:rPr>
          <w:sz w:val="28"/>
          <w:szCs w:val="28"/>
        </w:rPr>
      </w:pPr>
    </w:p>
    <w:p w:rsidR="004B5C23" w:rsidRDefault="004B5C23" w:rsidP="004B5C23">
      <w:pPr>
        <w:jc w:val="both"/>
        <w:rPr>
          <w:sz w:val="28"/>
          <w:szCs w:val="28"/>
        </w:rPr>
      </w:pPr>
      <w:r>
        <w:rPr>
          <w:sz w:val="28"/>
          <w:szCs w:val="28"/>
          <w:lang w:val="en-US"/>
        </w:rPr>
        <w:t>Q</w:t>
      </w:r>
      <w:r w:rsidRPr="004B5C23">
        <w:rPr>
          <w:sz w:val="28"/>
          <w:szCs w:val="28"/>
        </w:rPr>
        <w:t xml:space="preserve"> = </w:t>
      </w:r>
      <w:r>
        <w:rPr>
          <w:sz w:val="28"/>
          <w:szCs w:val="28"/>
          <w:lang w:val="en-US"/>
        </w:rPr>
        <w:t>W</w:t>
      </w:r>
      <w:r w:rsidRPr="004B5C23">
        <w:rPr>
          <w:sz w:val="28"/>
          <w:szCs w:val="28"/>
        </w:rPr>
        <w:t>*</w:t>
      </w:r>
      <w:r>
        <w:rPr>
          <w:sz w:val="28"/>
          <w:szCs w:val="28"/>
          <w:lang w:val="en-US"/>
        </w:rPr>
        <w:t>S</w:t>
      </w:r>
      <w:r w:rsidRPr="004B5C23">
        <w:rPr>
          <w:sz w:val="28"/>
          <w:szCs w:val="28"/>
        </w:rPr>
        <w:t xml:space="preserve"> =  0,25*</w:t>
      </w:r>
      <w:r>
        <w:rPr>
          <w:sz w:val="28"/>
          <w:szCs w:val="28"/>
          <w:lang w:val="en-US"/>
        </w:rPr>
        <w:t>π</w:t>
      </w:r>
      <w:r w:rsidRPr="004B5C23">
        <w:rPr>
          <w:sz w:val="28"/>
          <w:szCs w:val="28"/>
        </w:rPr>
        <w:t>*</w:t>
      </w:r>
      <w:r>
        <w:rPr>
          <w:sz w:val="28"/>
          <w:szCs w:val="28"/>
          <w:lang w:val="en-US"/>
        </w:rPr>
        <w:t>D</w:t>
      </w:r>
      <w:r w:rsidRPr="004B5C23">
        <w:rPr>
          <w:sz w:val="28"/>
          <w:szCs w:val="28"/>
          <w:vertAlign w:val="superscript"/>
        </w:rPr>
        <w:t>2</w:t>
      </w:r>
      <w:r w:rsidRPr="004B5C23">
        <w:rPr>
          <w:sz w:val="28"/>
          <w:szCs w:val="28"/>
        </w:rPr>
        <w:t>*</w:t>
      </w:r>
      <w:r>
        <w:rPr>
          <w:sz w:val="28"/>
          <w:szCs w:val="28"/>
          <w:lang w:val="en-US"/>
        </w:rPr>
        <w:t>W</w:t>
      </w:r>
      <w:r w:rsidRPr="004B5C23">
        <w:rPr>
          <w:sz w:val="28"/>
          <w:szCs w:val="28"/>
        </w:rPr>
        <w:t xml:space="preserve"> = 0,25*3,14*(1,4)</w:t>
      </w:r>
      <w:r w:rsidRPr="004B5C23">
        <w:rPr>
          <w:sz w:val="28"/>
          <w:szCs w:val="28"/>
          <w:vertAlign w:val="superscript"/>
        </w:rPr>
        <w:t>2</w:t>
      </w:r>
      <w:r w:rsidRPr="004B5C23">
        <w:rPr>
          <w:sz w:val="28"/>
          <w:szCs w:val="28"/>
        </w:rPr>
        <w:t xml:space="preserve">*0,1= 0,15386 </w:t>
      </w:r>
      <w:r>
        <w:rPr>
          <w:sz w:val="28"/>
          <w:szCs w:val="28"/>
        </w:rPr>
        <w:t>м</w:t>
      </w:r>
      <w:r w:rsidRPr="004B5C23">
        <w:rPr>
          <w:sz w:val="28"/>
          <w:szCs w:val="28"/>
          <w:vertAlign w:val="superscript"/>
        </w:rPr>
        <w:t>3</w:t>
      </w:r>
      <w:r w:rsidRPr="004B5C23">
        <w:rPr>
          <w:sz w:val="28"/>
          <w:szCs w:val="28"/>
        </w:rPr>
        <w:t>/</w:t>
      </w:r>
      <w:r>
        <w:rPr>
          <w:sz w:val="28"/>
          <w:szCs w:val="28"/>
        </w:rPr>
        <w:t>мин</w:t>
      </w:r>
    </w:p>
    <w:p w:rsidR="008F47C5" w:rsidRPr="004B5C23" w:rsidRDefault="008F47C5" w:rsidP="004B5C23">
      <w:pPr>
        <w:jc w:val="both"/>
        <w:rPr>
          <w:sz w:val="28"/>
          <w:szCs w:val="28"/>
        </w:rPr>
      </w:pPr>
    </w:p>
    <w:p w:rsidR="004B5C23" w:rsidRDefault="004B5C23" w:rsidP="004B5C23">
      <w:pPr>
        <w:jc w:val="both"/>
        <w:rPr>
          <w:sz w:val="28"/>
          <w:szCs w:val="28"/>
        </w:rPr>
      </w:pPr>
      <w:r>
        <w:rPr>
          <w:sz w:val="28"/>
          <w:szCs w:val="28"/>
        </w:rPr>
        <w:t>где Q – производительность ионитного фильтра, м</w:t>
      </w:r>
      <w:r>
        <w:rPr>
          <w:sz w:val="28"/>
          <w:szCs w:val="28"/>
          <w:vertAlign w:val="superscript"/>
        </w:rPr>
        <w:t>3</w:t>
      </w:r>
      <w:r>
        <w:rPr>
          <w:sz w:val="28"/>
          <w:szCs w:val="28"/>
        </w:rPr>
        <w:t>/мин; W – скорость прохождения сточных вод через ионитный фильтр, м/мин; S –площадь сечения фильтра, м</w:t>
      </w:r>
      <w:r>
        <w:rPr>
          <w:sz w:val="28"/>
          <w:szCs w:val="28"/>
          <w:vertAlign w:val="superscript"/>
        </w:rPr>
        <w:t>2</w:t>
      </w:r>
      <w:r>
        <w:rPr>
          <w:sz w:val="28"/>
          <w:szCs w:val="28"/>
        </w:rPr>
        <w:t>; D – диаметр ионитного фильтра, м.</w:t>
      </w:r>
    </w:p>
    <w:p w:rsidR="004B5C23" w:rsidRDefault="004B5C23" w:rsidP="004B5C23">
      <w:pPr>
        <w:jc w:val="both"/>
        <w:rPr>
          <w:sz w:val="28"/>
          <w:szCs w:val="28"/>
        </w:rPr>
      </w:pPr>
      <w:r>
        <w:rPr>
          <w:sz w:val="28"/>
          <w:szCs w:val="28"/>
        </w:rPr>
        <w:t>Объем очищенных сточных вод за один рабочий цикл (до регенерации) определяется по формуле:</w:t>
      </w:r>
    </w:p>
    <w:p w:rsidR="004B5C23" w:rsidRDefault="004B5C23" w:rsidP="004B5C23">
      <w:pPr>
        <w:jc w:val="both"/>
        <w:rPr>
          <w:sz w:val="28"/>
          <w:szCs w:val="28"/>
        </w:rPr>
      </w:pPr>
    </w:p>
    <w:p w:rsidR="004B5C23" w:rsidRPr="004B5C23" w:rsidRDefault="004B5C23" w:rsidP="004B5C23">
      <w:pPr>
        <w:jc w:val="both"/>
        <w:rPr>
          <w:sz w:val="28"/>
          <w:szCs w:val="28"/>
          <w:lang w:val="en-US"/>
        </w:rPr>
      </w:pPr>
      <w:r>
        <w:rPr>
          <w:sz w:val="28"/>
          <w:szCs w:val="28"/>
        </w:rPr>
        <w:t xml:space="preserve"> </w:t>
      </w:r>
      <w:r>
        <w:rPr>
          <w:sz w:val="28"/>
          <w:szCs w:val="28"/>
          <w:lang w:val="en-US"/>
        </w:rPr>
        <w:t>V</w:t>
      </w:r>
      <w:r>
        <w:rPr>
          <w:sz w:val="28"/>
          <w:szCs w:val="28"/>
          <w:vertAlign w:val="subscript"/>
        </w:rPr>
        <w:t>св</w:t>
      </w:r>
      <w:r>
        <w:rPr>
          <w:sz w:val="28"/>
          <w:szCs w:val="28"/>
          <w:lang w:val="en-US"/>
        </w:rPr>
        <w:t xml:space="preserve"> = q*V</w:t>
      </w:r>
      <w:r>
        <w:rPr>
          <w:sz w:val="28"/>
          <w:szCs w:val="28"/>
          <w:vertAlign w:val="subscript"/>
        </w:rPr>
        <w:t>и</w:t>
      </w:r>
      <w:r>
        <w:rPr>
          <w:sz w:val="28"/>
          <w:szCs w:val="28"/>
          <w:lang w:val="en-US"/>
        </w:rPr>
        <w:t>*d/(10</w:t>
      </w:r>
      <w:r>
        <w:rPr>
          <w:sz w:val="28"/>
          <w:szCs w:val="28"/>
          <w:vertAlign w:val="superscript"/>
          <w:lang w:val="en-US"/>
        </w:rPr>
        <w:t>6</w:t>
      </w:r>
      <w:r>
        <w:rPr>
          <w:sz w:val="28"/>
          <w:szCs w:val="28"/>
          <w:lang w:val="en-US"/>
        </w:rPr>
        <w:t>*C) = q*h*S*d/(10</w:t>
      </w:r>
      <w:r>
        <w:rPr>
          <w:sz w:val="28"/>
          <w:szCs w:val="28"/>
          <w:vertAlign w:val="superscript"/>
          <w:lang w:val="en-US"/>
        </w:rPr>
        <w:t>6</w:t>
      </w:r>
      <w:r>
        <w:rPr>
          <w:sz w:val="28"/>
          <w:szCs w:val="28"/>
          <w:lang w:val="en-US"/>
        </w:rPr>
        <w:t xml:space="preserve">*C) = </w:t>
      </w:r>
    </w:p>
    <w:p w:rsidR="004B5C23" w:rsidRPr="004B5C23" w:rsidRDefault="004B5C23" w:rsidP="004B5C23">
      <w:pPr>
        <w:jc w:val="both"/>
        <w:rPr>
          <w:sz w:val="28"/>
          <w:szCs w:val="28"/>
          <w:lang w:val="en-US"/>
        </w:rPr>
      </w:pPr>
    </w:p>
    <w:p w:rsidR="004B5C23" w:rsidRDefault="004B5C23" w:rsidP="004B5C23">
      <w:pPr>
        <w:jc w:val="both"/>
        <w:rPr>
          <w:sz w:val="28"/>
          <w:szCs w:val="28"/>
        </w:rPr>
      </w:pPr>
      <w:r>
        <w:rPr>
          <w:sz w:val="28"/>
          <w:szCs w:val="28"/>
        </w:rPr>
        <w:t xml:space="preserve">= </w:t>
      </w:r>
      <w:r w:rsidR="008F47C5">
        <w:rPr>
          <w:sz w:val="28"/>
          <w:szCs w:val="28"/>
        </w:rPr>
        <w:t>5</w:t>
      </w:r>
      <w:r>
        <w:rPr>
          <w:sz w:val="28"/>
          <w:szCs w:val="28"/>
        </w:rPr>
        <w:t>00*2,4*0,25*3,14*(1,4)</w:t>
      </w:r>
      <w:r>
        <w:rPr>
          <w:sz w:val="28"/>
          <w:szCs w:val="28"/>
          <w:vertAlign w:val="superscript"/>
        </w:rPr>
        <w:t>2</w:t>
      </w:r>
      <w:r>
        <w:rPr>
          <w:sz w:val="28"/>
          <w:szCs w:val="28"/>
        </w:rPr>
        <w:t>*</w:t>
      </w:r>
      <w:r w:rsidR="008F47C5">
        <w:rPr>
          <w:sz w:val="28"/>
          <w:szCs w:val="28"/>
        </w:rPr>
        <w:t>6</w:t>
      </w:r>
      <w:r>
        <w:rPr>
          <w:sz w:val="28"/>
          <w:szCs w:val="28"/>
        </w:rPr>
        <w:t>00/(10</w:t>
      </w:r>
      <w:r>
        <w:rPr>
          <w:sz w:val="28"/>
          <w:szCs w:val="28"/>
          <w:vertAlign w:val="superscript"/>
        </w:rPr>
        <w:t>6</w:t>
      </w:r>
      <w:r>
        <w:rPr>
          <w:sz w:val="28"/>
          <w:szCs w:val="28"/>
        </w:rPr>
        <w:t>*0,0</w:t>
      </w:r>
      <w:r w:rsidR="008F47C5">
        <w:rPr>
          <w:sz w:val="28"/>
          <w:szCs w:val="28"/>
        </w:rPr>
        <w:t>21</w:t>
      </w:r>
      <w:r>
        <w:rPr>
          <w:sz w:val="28"/>
          <w:szCs w:val="28"/>
        </w:rPr>
        <w:t xml:space="preserve">) = </w:t>
      </w:r>
      <w:r w:rsidR="005C3ECF">
        <w:rPr>
          <w:sz w:val="28"/>
          <w:szCs w:val="28"/>
        </w:rPr>
        <w:t>52,752</w:t>
      </w:r>
      <w:r>
        <w:rPr>
          <w:sz w:val="28"/>
          <w:szCs w:val="28"/>
        </w:rPr>
        <w:t xml:space="preserve"> м</w:t>
      </w:r>
      <w:r>
        <w:rPr>
          <w:sz w:val="28"/>
          <w:szCs w:val="28"/>
          <w:vertAlign w:val="superscript"/>
        </w:rPr>
        <w:t>3</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V</w:t>
      </w:r>
      <w:r>
        <w:rPr>
          <w:sz w:val="28"/>
          <w:szCs w:val="28"/>
          <w:vertAlign w:val="subscript"/>
        </w:rPr>
        <w:t>св</w:t>
      </w:r>
      <w:r>
        <w:rPr>
          <w:sz w:val="28"/>
          <w:szCs w:val="28"/>
        </w:rPr>
        <w:t xml:space="preserve"> –объем очищенных сточных вод за один рабочий цикл, м</w:t>
      </w:r>
      <w:r>
        <w:rPr>
          <w:sz w:val="28"/>
          <w:szCs w:val="28"/>
          <w:vertAlign w:val="superscript"/>
        </w:rPr>
        <w:t>3</w:t>
      </w:r>
      <w:r>
        <w:rPr>
          <w:sz w:val="28"/>
          <w:szCs w:val="28"/>
        </w:rPr>
        <w:t>; q –адсорбционная (обменная) емкость ионита, ммоль/кг; V</w:t>
      </w:r>
      <w:r>
        <w:rPr>
          <w:sz w:val="28"/>
          <w:szCs w:val="28"/>
          <w:vertAlign w:val="subscript"/>
        </w:rPr>
        <w:t xml:space="preserve">и </w:t>
      </w:r>
      <w:r>
        <w:rPr>
          <w:sz w:val="28"/>
          <w:szCs w:val="28"/>
        </w:rPr>
        <w:t>– объем ионита, м</w:t>
      </w:r>
      <w:r>
        <w:rPr>
          <w:sz w:val="28"/>
          <w:szCs w:val="28"/>
          <w:vertAlign w:val="superscript"/>
        </w:rPr>
        <w:t>3</w:t>
      </w:r>
      <w:r>
        <w:rPr>
          <w:sz w:val="28"/>
          <w:szCs w:val="28"/>
        </w:rPr>
        <w:t>; d – насыпная плотность ионита, кг/м</w:t>
      </w:r>
      <w:r>
        <w:rPr>
          <w:sz w:val="28"/>
          <w:szCs w:val="28"/>
          <w:vertAlign w:val="superscript"/>
        </w:rPr>
        <w:t>3</w:t>
      </w:r>
      <w:r>
        <w:rPr>
          <w:sz w:val="28"/>
          <w:szCs w:val="28"/>
        </w:rPr>
        <w:t xml:space="preserve">; C – эквивалентная концентрация ионов в сточных водах, моль/л; </w:t>
      </w:r>
      <w:r>
        <w:rPr>
          <w:sz w:val="28"/>
          <w:szCs w:val="28"/>
          <w:lang w:val="en-US"/>
        </w:rPr>
        <w:t>h</w:t>
      </w:r>
      <w:r>
        <w:rPr>
          <w:sz w:val="28"/>
          <w:szCs w:val="28"/>
        </w:rPr>
        <w:t xml:space="preserve"> – толщина (высота) слоя ионита,м.</w:t>
      </w:r>
    </w:p>
    <w:p w:rsidR="004B5C23" w:rsidRDefault="004B5C23" w:rsidP="004B5C23">
      <w:pPr>
        <w:jc w:val="both"/>
        <w:rPr>
          <w:sz w:val="28"/>
          <w:szCs w:val="28"/>
        </w:rPr>
      </w:pPr>
      <w:r>
        <w:rPr>
          <w:sz w:val="28"/>
          <w:szCs w:val="28"/>
        </w:rPr>
        <w:t>Время работы ионитного фильтра между регенерациями (время рабочего цикла) определяется по формуле:</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 xml:space="preserve"> t</w:t>
      </w:r>
      <w:r>
        <w:rPr>
          <w:sz w:val="28"/>
          <w:szCs w:val="28"/>
          <w:vertAlign w:val="subscript"/>
        </w:rPr>
        <w:t>раб</w:t>
      </w:r>
      <w:r>
        <w:rPr>
          <w:sz w:val="28"/>
          <w:szCs w:val="28"/>
        </w:rPr>
        <w:t xml:space="preserve"> = V</w:t>
      </w:r>
      <w:r>
        <w:rPr>
          <w:sz w:val="28"/>
          <w:szCs w:val="28"/>
          <w:vertAlign w:val="subscript"/>
        </w:rPr>
        <w:t>ст</w:t>
      </w:r>
      <w:r>
        <w:rPr>
          <w:sz w:val="28"/>
          <w:szCs w:val="28"/>
        </w:rPr>
        <w:t xml:space="preserve">/(60*Q) = </w:t>
      </w:r>
      <w:r w:rsidR="005C3ECF">
        <w:rPr>
          <w:sz w:val="28"/>
          <w:szCs w:val="28"/>
        </w:rPr>
        <w:t>52,752</w:t>
      </w:r>
      <w:r>
        <w:rPr>
          <w:sz w:val="28"/>
          <w:szCs w:val="28"/>
        </w:rPr>
        <w:t xml:space="preserve">/(60*0,15386) = </w:t>
      </w:r>
      <w:r w:rsidR="005C3ECF">
        <w:rPr>
          <w:sz w:val="28"/>
          <w:szCs w:val="28"/>
        </w:rPr>
        <w:t>6,26</w:t>
      </w:r>
      <w:r>
        <w:rPr>
          <w:sz w:val="28"/>
          <w:szCs w:val="28"/>
        </w:rPr>
        <w:t xml:space="preserve"> ч</w:t>
      </w:r>
    </w:p>
    <w:p w:rsidR="004B5C23" w:rsidRDefault="004B5C23" w:rsidP="004B5C23">
      <w:pPr>
        <w:jc w:val="both"/>
        <w:rPr>
          <w:sz w:val="28"/>
          <w:szCs w:val="28"/>
        </w:rPr>
      </w:pPr>
    </w:p>
    <w:p w:rsidR="004B5C23" w:rsidRDefault="004B5C23" w:rsidP="004B5C23">
      <w:pPr>
        <w:jc w:val="both"/>
        <w:rPr>
          <w:sz w:val="28"/>
          <w:szCs w:val="28"/>
        </w:rPr>
      </w:pPr>
      <w:r>
        <w:rPr>
          <w:sz w:val="28"/>
          <w:szCs w:val="28"/>
        </w:rPr>
        <w:t>где t</w:t>
      </w:r>
      <w:r>
        <w:rPr>
          <w:sz w:val="28"/>
          <w:szCs w:val="28"/>
          <w:vertAlign w:val="subscript"/>
        </w:rPr>
        <w:t>раб</w:t>
      </w:r>
      <w:r>
        <w:rPr>
          <w:sz w:val="28"/>
          <w:szCs w:val="28"/>
        </w:rPr>
        <w:t xml:space="preserve"> – продолжительность рабочего цикла, час.</w:t>
      </w:r>
    </w:p>
    <w:p w:rsidR="004B5C23" w:rsidRDefault="004B5C23" w:rsidP="004B5C23">
      <w:pPr>
        <w:pStyle w:val="30"/>
        <w:rPr>
          <w:szCs w:val="28"/>
        </w:rPr>
      </w:pPr>
      <w:r>
        <w:rPr>
          <w:szCs w:val="28"/>
        </w:rPr>
        <w:t xml:space="preserve">       При этом масса извлеченных из сточных вод загрязняющих ионов равна: </w:t>
      </w:r>
    </w:p>
    <w:p w:rsidR="004B5C23" w:rsidRDefault="004B5C23" w:rsidP="004B5C23">
      <w:pPr>
        <w:jc w:val="both"/>
        <w:rPr>
          <w:sz w:val="28"/>
          <w:szCs w:val="28"/>
        </w:rPr>
      </w:pPr>
      <w:r>
        <w:rPr>
          <w:sz w:val="28"/>
          <w:szCs w:val="28"/>
        </w:rPr>
        <w:t xml:space="preserve">                     </w:t>
      </w:r>
    </w:p>
    <w:p w:rsidR="004B5C23" w:rsidRDefault="004B5C23" w:rsidP="004B5C23">
      <w:pPr>
        <w:jc w:val="both"/>
        <w:rPr>
          <w:sz w:val="28"/>
          <w:szCs w:val="28"/>
        </w:rPr>
      </w:pPr>
      <w:r>
        <w:rPr>
          <w:sz w:val="28"/>
          <w:szCs w:val="28"/>
        </w:rPr>
        <w:t>m = M*V</w:t>
      </w:r>
      <w:r>
        <w:rPr>
          <w:sz w:val="28"/>
          <w:szCs w:val="28"/>
          <w:vertAlign w:val="subscript"/>
        </w:rPr>
        <w:t>св</w:t>
      </w:r>
      <w:r>
        <w:rPr>
          <w:sz w:val="28"/>
          <w:szCs w:val="28"/>
        </w:rPr>
        <w:t>*d*q/(10</w:t>
      </w:r>
      <w:r>
        <w:rPr>
          <w:sz w:val="28"/>
          <w:szCs w:val="28"/>
          <w:vertAlign w:val="superscript"/>
        </w:rPr>
        <w:t>6</w:t>
      </w:r>
      <w:r>
        <w:rPr>
          <w:sz w:val="28"/>
          <w:szCs w:val="28"/>
        </w:rPr>
        <w:t xml:space="preserve">*n) = </w:t>
      </w:r>
      <w:r w:rsidR="005C3ECF">
        <w:rPr>
          <w:sz w:val="28"/>
          <w:szCs w:val="28"/>
        </w:rPr>
        <w:t>55</w:t>
      </w:r>
      <w:r>
        <w:rPr>
          <w:sz w:val="28"/>
          <w:szCs w:val="28"/>
        </w:rPr>
        <w:t>*</w:t>
      </w:r>
      <w:r w:rsidR="005C3ECF">
        <w:rPr>
          <w:sz w:val="28"/>
          <w:szCs w:val="28"/>
        </w:rPr>
        <w:t>57,752</w:t>
      </w:r>
      <w:r>
        <w:rPr>
          <w:sz w:val="28"/>
          <w:szCs w:val="28"/>
        </w:rPr>
        <w:t>*1,4*</w:t>
      </w:r>
      <w:r w:rsidR="005C3ECF">
        <w:rPr>
          <w:sz w:val="28"/>
          <w:szCs w:val="28"/>
        </w:rPr>
        <w:t>5</w:t>
      </w:r>
      <w:r>
        <w:rPr>
          <w:sz w:val="28"/>
          <w:szCs w:val="28"/>
        </w:rPr>
        <w:t>00/ (10</w:t>
      </w:r>
      <w:r>
        <w:rPr>
          <w:sz w:val="28"/>
          <w:szCs w:val="28"/>
          <w:vertAlign w:val="superscript"/>
        </w:rPr>
        <w:t>6</w:t>
      </w:r>
      <w:r>
        <w:rPr>
          <w:sz w:val="28"/>
          <w:szCs w:val="28"/>
        </w:rPr>
        <w:t xml:space="preserve">*2) = </w:t>
      </w:r>
      <w:r w:rsidR="005C3ECF">
        <w:rPr>
          <w:sz w:val="28"/>
          <w:szCs w:val="28"/>
        </w:rPr>
        <w:t>1,11</w:t>
      </w:r>
      <w:r>
        <w:rPr>
          <w:sz w:val="28"/>
          <w:szCs w:val="28"/>
        </w:rPr>
        <w:t xml:space="preserve"> кг</w:t>
      </w:r>
    </w:p>
    <w:p w:rsidR="004B5C23" w:rsidRDefault="004B5C23" w:rsidP="004B5C23">
      <w:pPr>
        <w:jc w:val="both"/>
        <w:rPr>
          <w:sz w:val="28"/>
          <w:szCs w:val="28"/>
        </w:rPr>
      </w:pPr>
    </w:p>
    <w:p w:rsidR="004B5C23" w:rsidRDefault="004B5C23" w:rsidP="004B5C23">
      <w:pPr>
        <w:jc w:val="both"/>
        <w:rPr>
          <w:sz w:val="28"/>
          <w:szCs w:val="28"/>
        </w:rPr>
      </w:pPr>
      <w:r>
        <w:rPr>
          <w:sz w:val="28"/>
          <w:szCs w:val="28"/>
        </w:rPr>
        <w:t xml:space="preserve">где m – масса извлеченных ионов, кг; M – молярная масса иона, г/моль; </w:t>
      </w:r>
    </w:p>
    <w:p w:rsidR="004B5C23" w:rsidRDefault="004B5C23" w:rsidP="004B5C23">
      <w:pPr>
        <w:jc w:val="both"/>
        <w:rPr>
          <w:sz w:val="28"/>
          <w:szCs w:val="28"/>
        </w:rPr>
      </w:pPr>
      <w:r>
        <w:rPr>
          <w:sz w:val="28"/>
          <w:szCs w:val="28"/>
        </w:rPr>
        <w:t>n – заряд иона.</w:t>
      </w:r>
    </w:p>
    <w:p w:rsidR="004B5C23" w:rsidRDefault="004B5C23" w:rsidP="004B5C23">
      <w:pPr>
        <w:pStyle w:val="30"/>
        <w:ind w:firstLine="851"/>
        <w:rPr>
          <w:szCs w:val="28"/>
        </w:rPr>
      </w:pPr>
      <w:r>
        <w:rPr>
          <w:szCs w:val="28"/>
        </w:rPr>
        <w:t>По окончании рабочего цикла необходимо производить регенерацию ионита. Объем регенерационного раствора составляет 2…3 объема ионита. При регенерации происходит замена извлеченных из сточных вод ионов на ионы регенерационного раствора, а извлеченные из сточных вод ионы с поверхности ионита переходят в регенерационный раствор.</w:t>
      </w:r>
    </w:p>
    <w:p w:rsidR="004B5C23" w:rsidRDefault="004B5C23" w:rsidP="004B5C23">
      <w:pPr>
        <w:pStyle w:val="30"/>
        <w:ind w:firstLine="851"/>
        <w:rPr>
          <w:szCs w:val="28"/>
        </w:rPr>
      </w:pPr>
      <w:r>
        <w:rPr>
          <w:szCs w:val="28"/>
        </w:rPr>
        <w:t>Расход чистого химического реагента, пошедшего на одну регенерацию определяется по формуле:</w:t>
      </w:r>
    </w:p>
    <w:p w:rsidR="004B5C23" w:rsidRDefault="004B5C23" w:rsidP="004B5C23">
      <w:pPr>
        <w:pStyle w:val="30"/>
        <w:ind w:firstLine="851"/>
        <w:rPr>
          <w:szCs w:val="28"/>
        </w:rPr>
      </w:pPr>
    </w:p>
    <w:p w:rsidR="004B5C23" w:rsidRDefault="004B5C23" w:rsidP="004B5C23">
      <w:pPr>
        <w:pStyle w:val="30"/>
        <w:ind w:firstLine="851"/>
        <w:rPr>
          <w:szCs w:val="28"/>
          <w:lang w:val="en-US"/>
        </w:rPr>
      </w:pPr>
      <w:r>
        <w:rPr>
          <w:szCs w:val="28"/>
          <w:lang w:val="en-US"/>
        </w:rPr>
        <w:t>m</w:t>
      </w:r>
      <w:r>
        <w:rPr>
          <w:szCs w:val="28"/>
          <w:vertAlign w:val="subscript"/>
          <w:lang w:val="en-US"/>
        </w:rPr>
        <w:t>R</w:t>
      </w:r>
      <w:r>
        <w:rPr>
          <w:szCs w:val="28"/>
          <w:lang w:val="en-US"/>
        </w:rPr>
        <w:t xml:space="preserve"> = 1000*V</w:t>
      </w:r>
      <w:r>
        <w:rPr>
          <w:szCs w:val="28"/>
          <w:vertAlign w:val="subscript"/>
          <w:lang w:val="en-US"/>
        </w:rPr>
        <w:t>R</w:t>
      </w:r>
      <w:r>
        <w:rPr>
          <w:szCs w:val="28"/>
          <w:lang w:val="en-US"/>
        </w:rPr>
        <w:t>*A*ρ/100% = 2*0.25* π*D</w:t>
      </w:r>
      <w:r>
        <w:rPr>
          <w:szCs w:val="28"/>
          <w:vertAlign w:val="superscript"/>
          <w:lang w:val="en-US"/>
        </w:rPr>
        <w:t>2</w:t>
      </w:r>
      <w:r>
        <w:rPr>
          <w:szCs w:val="28"/>
          <w:lang w:val="en-US"/>
        </w:rPr>
        <w:t>*h*A* ρ/100% =</w:t>
      </w:r>
    </w:p>
    <w:p w:rsidR="004B5C23" w:rsidRDefault="004B5C23" w:rsidP="004B5C23">
      <w:pPr>
        <w:pStyle w:val="30"/>
        <w:ind w:firstLine="851"/>
        <w:rPr>
          <w:szCs w:val="28"/>
          <w:lang w:val="en-US"/>
        </w:rPr>
      </w:pPr>
    </w:p>
    <w:p w:rsidR="004B5C23" w:rsidRDefault="004B5C23" w:rsidP="004B5C23">
      <w:pPr>
        <w:pStyle w:val="30"/>
        <w:ind w:firstLine="851"/>
        <w:rPr>
          <w:szCs w:val="28"/>
        </w:rPr>
      </w:pPr>
      <w:r>
        <w:rPr>
          <w:szCs w:val="28"/>
          <w:lang w:val="en-US"/>
        </w:rPr>
        <w:t>= 2</w:t>
      </w:r>
      <w:r>
        <w:rPr>
          <w:szCs w:val="28"/>
        </w:rPr>
        <w:t>*0,25*3,14*1,4</w:t>
      </w:r>
      <w:r>
        <w:rPr>
          <w:szCs w:val="28"/>
          <w:vertAlign w:val="superscript"/>
        </w:rPr>
        <w:t>2</w:t>
      </w:r>
      <w:r>
        <w:rPr>
          <w:szCs w:val="28"/>
        </w:rPr>
        <w:t>*2,4*8*1080/100 = 638,08 кг</w:t>
      </w:r>
    </w:p>
    <w:p w:rsidR="004B5C23" w:rsidRDefault="004B5C23" w:rsidP="004B5C23">
      <w:pPr>
        <w:pStyle w:val="30"/>
        <w:ind w:firstLine="851"/>
        <w:rPr>
          <w:szCs w:val="28"/>
          <w:lang w:val="en-US"/>
        </w:rPr>
      </w:pPr>
    </w:p>
    <w:p w:rsidR="004B5C23" w:rsidRDefault="004B5C23" w:rsidP="004B5C23">
      <w:pPr>
        <w:pStyle w:val="30"/>
        <w:rPr>
          <w:szCs w:val="28"/>
        </w:rPr>
      </w:pPr>
      <w:r>
        <w:rPr>
          <w:szCs w:val="28"/>
        </w:rPr>
        <w:t>где m</w:t>
      </w:r>
      <w:r>
        <w:rPr>
          <w:szCs w:val="28"/>
          <w:vertAlign w:val="subscript"/>
        </w:rPr>
        <w:t>R</w:t>
      </w:r>
      <w:r>
        <w:rPr>
          <w:szCs w:val="28"/>
        </w:rPr>
        <w:t xml:space="preserve"> –масса реагента, кг; V</w:t>
      </w:r>
      <w:r>
        <w:rPr>
          <w:szCs w:val="28"/>
          <w:vertAlign w:val="subscript"/>
        </w:rPr>
        <w:t xml:space="preserve">R </w:t>
      </w:r>
      <w:r>
        <w:rPr>
          <w:szCs w:val="28"/>
        </w:rPr>
        <w:t>– объем регенерационного раствора, м</w:t>
      </w:r>
      <w:r>
        <w:rPr>
          <w:szCs w:val="28"/>
          <w:vertAlign w:val="superscript"/>
        </w:rPr>
        <w:t>3</w:t>
      </w:r>
      <w:r>
        <w:rPr>
          <w:szCs w:val="28"/>
        </w:rPr>
        <w:t>; A – процентная концентрация реагента в регенерационном растворе; ρ –плотность регенерационного раствора, кг/м</w:t>
      </w:r>
      <w:r>
        <w:rPr>
          <w:szCs w:val="28"/>
          <w:vertAlign w:val="superscript"/>
        </w:rPr>
        <w:t>3</w:t>
      </w:r>
      <w:r>
        <w:rPr>
          <w:szCs w:val="28"/>
        </w:rPr>
        <w:t>.</w:t>
      </w:r>
    </w:p>
    <w:p w:rsidR="004B5C23" w:rsidRDefault="004B5C23" w:rsidP="004B5C23">
      <w:pPr>
        <w:pStyle w:val="30"/>
        <w:ind w:firstLine="851"/>
      </w:pPr>
      <w:r>
        <w:t>После проведения регенерации ионитный слой промывается от регенерационного раствора. Для этого через фильтр сверху вниз подается чистая (промывочная вода) вода в количестве 3…4 объема ионита. При этом регенерационный раствор, содержащий извлеченные ионы поступает на дальнейшую переработку; из него могут быть извлечены загрязняющие ионы, которые в этом случае представляют уже ценное химическое сырье.</w:t>
      </w:r>
    </w:p>
    <w:p w:rsidR="004B5C23" w:rsidRDefault="004B5C23" w:rsidP="004B5C23">
      <w:pPr>
        <w:pStyle w:val="30"/>
        <w:ind w:firstLine="851"/>
        <w:rPr>
          <w:szCs w:val="28"/>
        </w:rPr>
      </w:pPr>
      <w:r>
        <w:t>Объем регенерационного раствора определяется по формуле:</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lang w:val="en-US"/>
        </w:rPr>
        <w:t>V</w:t>
      </w:r>
      <w:r>
        <w:rPr>
          <w:sz w:val="28"/>
          <w:szCs w:val="28"/>
          <w:vertAlign w:val="subscript"/>
        </w:rPr>
        <w:t>рег</w:t>
      </w:r>
      <w:r>
        <w:rPr>
          <w:sz w:val="28"/>
          <w:szCs w:val="28"/>
        </w:rPr>
        <w:t xml:space="preserve"> = 2*V</w:t>
      </w:r>
      <w:r>
        <w:rPr>
          <w:sz w:val="28"/>
          <w:szCs w:val="28"/>
          <w:vertAlign w:val="subscript"/>
        </w:rPr>
        <w:t>и</w:t>
      </w:r>
      <w:r>
        <w:rPr>
          <w:sz w:val="28"/>
          <w:szCs w:val="28"/>
        </w:rPr>
        <w:t xml:space="preserve"> = 2*0,25*</w:t>
      </w:r>
      <w:r>
        <w:rPr>
          <w:sz w:val="28"/>
          <w:szCs w:val="28"/>
          <w:lang w:val="en-US"/>
        </w:rPr>
        <w:t>π</w:t>
      </w:r>
      <w:r>
        <w:rPr>
          <w:sz w:val="28"/>
          <w:szCs w:val="28"/>
        </w:rPr>
        <w:t>*</w:t>
      </w:r>
      <w:r>
        <w:rPr>
          <w:sz w:val="28"/>
          <w:szCs w:val="28"/>
          <w:lang w:val="en-US"/>
        </w:rPr>
        <w:t>D</w:t>
      </w:r>
      <w:r>
        <w:rPr>
          <w:sz w:val="28"/>
          <w:szCs w:val="28"/>
          <w:vertAlign w:val="superscript"/>
        </w:rPr>
        <w:t>2</w:t>
      </w:r>
      <w:r>
        <w:rPr>
          <w:sz w:val="28"/>
          <w:szCs w:val="28"/>
        </w:rPr>
        <w:t>*</w:t>
      </w:r>
      <w:r>
        <w:rPr>
          <w:sz w:val="28"/>
          <w:szCs w:val="28"/>
          <w:lang w:val="en-US"/>
        </w:rPr>
        <w:t>h</w:t>
      </w:r>
      <w:r>
        <w:rPr>
          <w:sz w:val="28"/>
          <w:szCs w:val="28"/>
        </w:rPr>
        <w:t xml:space="preserve"> = 2*0,25*3,14*(1,4</w:t>
      </w:r>
      <w:r>
        <w:rPr>
          <w:sz w:val="28"/>
          <w:szCs w:val="28"/>
          <w:vertAlign w:val="superscript"/>
        </w:rPr>
        <w:t>2</w:t>
      </w:r>
      <w:r>
        <w:rPr>
          <w:sz w:val="28"/>
          <w:szCs w:val="28"/>
        </w:rPr>
        <w:t>)*2,4 = 7,385 м</w:t>
      </w:r>
      <w:r>
        <w:rPr>
          <w:sz w:val="28"/>
          <w:szCs w:val="28"/>
          <w:vertAlign w:val="superscript"/>
        </w:rPr>
        <w:t>3</w:t>
      </w:r>
    </w:p>
    <w:p w:rsidR="004B5C23" w:rsidRDefault="004B5C23" w:rsidP="004B5C23">
      <w:pPr>
        <w:jc w:val="both"/>
        <w:rPr>
          <w:sz w:val="28"/>
          <w:szCs w:val="28"/>
        </w:rPr>
      </w:pPr>
    </w:p>
    <w:p w:rsidR="004B5C23" w:rsidRDefault="004B5C23" w:rsidP="004B5C23">
      <w:pPr>
        <w:jc w:val="both"/>
        <w:rPr>
          <w:sz w:val="28"/>
          <w:szCs w:val="28"/>
        </w:rPr>
      </w:pPr>
      <w:r>
        <w:rPr>
          <w:sz w:val="28"/>
          <w:szCs w:val="28"/>
        </w:rPr>
        <w:t>Объем промывочной воды после регенерации ионита составляет:</w:t>
      </w:r>
    </w:p>
    <w:p w:rsidR="004B5C23" w:rsidRDefault="004B5C23" w:rsidP="004B5C23">
      <w:pPr>
        <w:jc w:val="both"/>
        <w:rPr>
          <w:sz w:val="28"/>
          <w:szCs w:val="28"/>
        </w:rPr>
      </w:pPr>
    </w:p>
    <w:p w:rsidR="004B5C23" w:rsidRDefault="004B5C23" w:rsidP="004B5C23">
      <w:pPr>
        <w:ind w:firstLine="708"/>
        <w:jc w:val="both"/>
        <w:rPr>
          <w:sz w:val="28"/>
          <w:szCs w:val="28"/>
        </w:rPr>
      </w:pPr>
      <w:r>
        <w:rPr>
          <w:sz w:val="28"/>
          <w:szCs w:val="28"/>
        </w:rPr>
        <w:t xml:space="preserve"> </w:t>
      </w:r>
      <w:r>
        <w:rPr>
          <w:sz w:val="28"/>
          <w:szCs w:val="28"/>
          <w:lang w:val="en-US"/>
        </w:rPr>
        <w:t>V</w:t>
      </w:r>
      <w:r>
        <w:rPr>
          <w:sz w:val="28"/>
          <w:szCs w:val="28"/>
          <w:vertAlign w:val="subscript"/>
        </w:rPr>
        <w:t>пр</w:t>
      </w:r>
      <w:r>
        <w:rPr>
          <w:sz w:val="28"/>
          <w:szCs w:val="28"/>
        </w:rPr>
        <w:t xml:space="preserve"> = 3*V</w:t>
      </w:r>
      <w:r>
        <w:rPr>
          <w:sz w:val="28"/>
          <w:szCs w:val="28"/>
          <w:vertAlign w:val="subscript"/>
        </w:rPr>
        <w:t xml:space="preserve">и  </w:t>
      </w:r>
      <w:r>
        <w:rPr>
          <w:sz w:val="28"/>
          <w:szCs w:val="28"/>
        </w:rPr>
        <w:t>=  3*0,25*</w:t>
      </w:r>
      <w:r>
        <w:rPr>
          <w:sz w:val="28"/>
          <w:szCs w:val="28"/>
          <w:lang w:val="en-US"/>
        </w:rPr>
        <w:t>π</w:t>
      </w:r>
      <w:r>
        <w:rPr>
          <w:sz w:val="28"/>
          <w:szCs w:val="28"/>
        </w:rPr>
        <w:t>*</w:t>
      </w:r>
      <w:r>
        <w:rPr>
          <w:sz w:val="28"/>
          <w:szCs w:val="28"/>
          <w:lang w:val="en-US"/>
        </w:rPr>
        <w:t>D</w:t>
      </w:r>
      <w:r>
        <w:rPr>
          <w:sz w:val="28"/>
          <w:szCs w:val="28"/>
          <w:vertAlign w:val="superscript"/>
        </w:rPr>
        <w:t>2</w:t>
      </w:r>
      <w:r>
        <w:rPr>
          <w:sz w:val="28"/>
          <w:szCs w:val="28"/>
        </w:rPr>
        <w:t>*</w:t>
      </w:r>
      <w:r>
        <w:rPr>
          <w:sz w:val="28"/>
          <w:szCs w:val="28"/>
          <w:lang w:val="en-US"/>
        </w:rPr>
        <w:t>h</w:t>
      </w:r>
      <w:r>
        <w:rPr>
          <w:sz w:val="28"/>
          <w:szCs w:val="28"/>
        </w:rPr>
        <w:t xml:space="preserve"> = 3*0,25*3,14*(1,4</w:t>
      </w:r>
      <w:r>
        <w:rPr>
          <w:sz w:val="28"/>
          <w:szCs w:val="28"/>
          <w:vertAlign w:val="superscript"/>
        </w:rPr>
        <w:t>2</w:t>
      </w:r>
      <w:r>
        <w:rPr>
          <w:sz w:val="28"/>
          <w:szCs w:val="28"/>
        </w:rPr>
        <w:t>)*2,4 = 11,078 м</w:t>
      </w:r>
      <w:r>
        <w:rPr>
          <w:sz w:val="28"/>
          <w:szCs w:val="28"/>
          <w:vertAlign w:val="superscript"/>
        </w:rPr>
        <w:t>3</w:t>
      </w:r>
    </w:p>
    <w:p w:rsidR="004B5C23" w:rsidRDefault="004B5C23" w:rsidP="004B5C23">
      <w:pPr>
        <w:jc w:val="both"/>
        <w:rPr>
          <w:b/>
          <w:sz w:val="28"/>
          <w:szCs w:val="28"/>
        </w:rPr>
      </w:pPr>
    </w:p>
    <w:p w:rsidR="004B5C23" w:rsidRDefault="004B5C23" w:rsidP="004B5C23">
      <w:pPr>
        <w:jc w:val="both"/>
        <w:rPr>
          <w:b/>
          <w:sz w:val="28"/>
          <w:szCs w:val="28"/>
        </w:rPr>
      </w:pPr>
      <w:r>
        <w:rPr>
          <w:sz w:val="28"/>
          <w:szCs w:val="28"/>
        </w:rPr>
        <w:t>При этом остатки регенерационного раствора и промывочный раствор содержат извлеченные ионы. Поэтому целесообразна дальнейшая переработка этих растворов, так как из них могут быть извлечены загрязняющие ионы, которые в этом случае представляют уже ценное химическое сырье.</w:t>
      </w:r>
    </w:p>
    <w:p w:rsidR="004B5C23" w:rsidRDefault="004B5C23" w:rsidP="004B5C23">
      <w:pPr>
        <w:pStyle w:val="30"/>
        <w:ind w:firstLine="851"/>
        <w:rPr>
          <w:szCs w:val="28"/>
        </w:rPr>
      </w:pPr>
    </w:p>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 w:rsidR="004B5C23" w:rsidRDefault="004B5C23" w:rsidP="004B5C23">
      <w:pPr>
        <w:tabs>
          <w:tab w:val="left" w:pos="6707"/>
        </w:tabs>
      </w:pPr>
      <w:r>
        <w:tab/>
      </w:r>
    </w:p>
    <w:p w:rsidR="004B5C23" w:rsidRDefault="004B5C23" w:rsidP="004B5C23">
      <w:pPr>
        <w:rPr>
          <w:b/>
          <w:sz w:val="28"/>
        </w:rPr>
      </w:pPr>
      <w:r>
        <w:rPr>
          <w:b/>
          <w:sz w:val="28"/>
        </w:rPr>
        <w:t>3. Список литературы</w:t>
      </w:r>
    </w:p>
    <w:p w:rsidR="004B5C23" w:rsidRDefault="004B5C23" w:rsidP="004B5C23">
      <w:pPr>
        <w:jc w:val="both"/>
        <w:rPr>
          <w:b/>
          <w:sz w:val="28"/>
        </w:rPr>
      </w:pPr>
    </w:p>
    <w:p w:rsidR="004B5C23" w:rsidRDefault="004B5C23" w:rsidP="004B5C23">
      <w:pPr>
        <w:jc w:val="both"/>
        <w:rPr>
          <w:snapToGrid w:val="0"/>
          <w:sz w:val="28"/>
        </w:rPr>
      </w:pPr>
      <w:r>
        <w:rPr>
          <w:snapToGrid w:val="0"/>
          <w:sz w:val="28"/>
        </w:rPr>
        <w:t>1 Родионов А.И., Клушин В.Н., Систер В.Г. Технологические процессы экологической безопасности. Калуга: изд-во Н. Бочкаревой, 2000. – 800 с.</w:t>
      </w:r>
    </w:p>
    <w:p w:rsidR="004B5C23" w:rsidRDefault="004B5C23" w:rsidP="004B5C23">
      <w:pPr>
        <w:jc w:val="both"/>
        <w:rPr>
          <w:snapToGrid w:val="0"/>
          <w:sz w:val="28"/>
        </w:rPr>
      </w:pPr>
      <w:r>
        <w:rPr>
          <w:snapToGrid w:val="0"/>
          <w:sz w:val="28"/>
        </w:rPr>
        <w:t>2 Родионов А.И., Клушин В.Н., Торочешников Н.С. Техника защиты окружающей среды. М.: Химия, 1989. - 512 с.</w:t>
      </w:r>
    </w:p>
    <w:p w:rsidR="004B5C23" w:rsidRDefault="004B5C23" w:rsidP="004B5C23">
      <w:pPr>
        <w:jc w:val="both"/>
      </w:pPr>
    </w:p>
    <w:p w:rsidR="004B5C23" w:rsidRDefault="004B5C23" w:rsidP="004B5C23">
      <w:pPr>
        <w:tabs>
          <w:tab w:val="left" w:pos="6707"/>
        </w:tabs>
      </w:pPr>
    </w:p>
    <w:p w:rsidR="004B5C23" w:rsidRDefault="004B5C23">
      <w:bookmarkStart w:id="0" w:name="_GoBack"/>
      <w:bookmarkEnd w:id="0"/>
    </w:p>
    <w:sectPr w:rsidR="004B5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07B91"/>
    <w:multiLevelType w:val="multilevel"/>
    <w:tmpl w:val="35568CC0"/>
    <w:lvl w:ilvl="0">
      <w:start w:val="1"/>
      <w:numFmt w:val="decimal"/>
      <w:lvlText w:val="%1."/>
      <w:lvlJc w:val="left"/>
      <w:pPr>
        <w:tabs>
          <w:tab w:val="num" w:pos="1080"/>
        </w:tabs>
        <w:ind w:left="1080" w:hanging="360"/>
      </w:pPr>
      <w:rPr>
        <w:b/>
      </w:rPr>
    </w:lvl>
    <w:lvl w:ilvl="1">
      <w:start w:val="1"/>
      <w:numFmt w:val="decimal"/>
      <w:isLgl/>
      <w:lvlText w:val="%1.%2."/>
      <w:lvlJc w:val="left"/>
      <w:pPr>
        <w:tabs>
          <w:tab w:val="num" w:pos="1440"/>
        </w:tabs>
        <w:ind w:left="1440" w:hanging="720"/>
      </w:pPr>
      <w:rPr>
        <w:b/>
      </w:rPr>
    </w:lvl>
    <w:lvl w:ilvl="2">
      <w:start w:val="1"/>
      <w:numFmt w:val="decimal"/>
      <w:isLgl/>
      <w:lvlText w:val="%1.%2.%3."/>
      <w:lvlJc w:val="left"/>
      <w:pPr>
        <w:tabs>
          <w:tab w:val="num" w:pos="1440"/>
        </w:tabs>
        <w:ind w:left="1440" w:hanging="720"/>
      </w:pPr>
      <w:rPr>
        <w:b/>
      </w:rPr>
    </w:lvl>
    <w:lvl w:ilvl="3">
      <w:start w:val="1"/>
      <w:numFmt w:val="decimal"/>
      <w:isLgl/>
      <w:lvlText w:val="%1.%2.%3.%4."/>
      <w:lvlJc w:val="left"/>
      <w:pPr>
        <w:tabs>
          <w:tab w:val="num" w:pos="1800"/>
        </w:tabs>
        <w:ind w:left="1800" w:hanging="1080"/>
      </w:pPr>
      <w:rPr>
        <w:b/>
      </w:rPr>
    </w:lvl>
    <w:lvl w:ilvl="4">
      <w:start w:val="1"/>
      <w:numFmt w:val="decimal"/>
      <w:isLgl/>
      <w:lvlText w:val="%1.%2.%3.%4.%5."/>
      <w:lvlJc w:val="left"/>
      <w:pPr>
        <w:tabs>
          <w:tab w:val="num" w:pos="1800"/>
        </w:tabs>
        <w:ind w:left="1800" w:hanging="1080"/>
      </w:pPr>
      <w:rPr>
        <w:b/>
      </w:rPr>
    </w:lvl>
    <w:lvl w:ilvl="5">
      <w:start w:val="1"/>
      <w:numFmt w:val="decimal"/>
      <w:isLgl/>
      <w:lvlText w:val="%1.%2.%3.%4.%5.%6."/>
      <w:lvlJc w:val="left"/>
      <w:pPr>
        <w:tabs>
          <w:tab w:val="num" w:pos="2160"/>
        </w:tabs>
        <w:ind w:left="2160" w:hanging="1440"/>
      </w:pPr>
      <w:rPr>
        <w:b/>
      </w:rPr>
    </w:lvl>
    <w:lvl w:ilvl="6">
      <w:start w:val="1"/>
      <w:numFmt w:val="decimal"/>
      <w:isLgl/>
      <w:lvlText w:val="%1.%2.%3.%4.%5.%6.%7."/>
      <w:lvlJc w:val="left"/>
      <w:pPr>
        <w:tabs>
          <w:tab w:val="num" w:pos="2520"/>
        </w:tabs>
        <w:ind w:left="2520" w:hanging="1800"/>
      </w:pPr>
      <w:rPr>
        <w:b/>
      </w:rPr>
    </w:lvl>
    <w:lvl w:ilvl="7">
      <w:start w:val="1"/>
      <w:numFmt w:val="decimal"/>
      <w:isLgl/>
      <w:lvlText w:val="%1.%2.%3.%4.%5.%6.%7.%8."/>
      <w:lvlJc w:val="left"/>
      <w:pPr>
        <w:tabs>
          <w:tab w:val="num" w:pos="2520"/>
        </w:tabs>
        <w:ind w:left="2520" w:hanging="1800"/>
      </w:pPr>
      <w:rPr>
        <w:b/>
      </w:rPr>
    </w:lvl>
    <w:lvl w:ilvl="8">
      <w:start w:val="1"/>
      <w:numFmt w:val="decimal"/>
      <w:isLgl/>
      <w:lvlText w:val="%1.%2.%3.%4.%5.%6.%7.%8.%9."/>
      <w:lvlJc w:val="left"/>
      <w:pPr>
        <w:tabs>
          <w:tab w:val="num" w:pos="2880"/>
        </w:tabs>
        <w:ind w:left="2880" w:hanging="2160"/>
      </w:pPr>
      <w:rPr>
        <w:b/>
      </w:rPr>
    </w:lvl>
  </w:abstractNum>
  <w:abstractNum w:abstractNumId="1">
    <w:nsid w:val="40E9773A"/>
    <w:multiLevelType w:val="hybridMultilevel"/>
    <w:tmpl w:val="D7C8A694"/>
    <w:lvl w:ilvl="0" w:tplc="EFAC3ED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F40680"/>
    <w:multiLevelType w:val="singleLevel"/>
    <w:tmpl w:val="6BF6241C"/>
    <w:lvl w:ilvl="0">
      <w:start w:val="1"/>
      <w:numFmt w:val="decimal"/>
      <w:lvlText w:val="%1."/>
      <w:lvlJc w:val="left"/>
      <w:pPr>
        <w:tabs>
          <w:tab w:val="num" w:pos="450"/>
        </w:tabs>
        <w:ind w:left="450" w:hanging="375"/>
      </w:pPr>
    </w:lvl>
  </w:abstractNum>
  <w:abstractNum w:abstractNumId="3">
    <w:nsid w:val="70065F2A"/>
    <w:multiLevelType w:val="hybridMultilevel"/>
    <w:tmpl w:val="516E6130"/>
    <w:lvl w:ilvl="0" w:tplc="B9F09A5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56162B2"/>
    <w:multiLevelType w:val="hybridMultilevel"/>
    <w:tmpl w:val="CB702CC0"/>
    <w:lvl w:ilvl="0" w:tplc="EFAC3ED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5E1146C"/>
    <w:multiLevelType w:val="hybridMultilevel"/>
    <w:tmpl w:val="3C446FE8"/>
    <w:lvl w:ilvl="0" w:tplc="EFAC3ED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C23"/>
    <w:rsid w:val="0005161B"/>
    <w:rsid w:val="00104102"/>
    <w:rsid w:val="00435215"/>
    <w:rsid w:val="004B5C23"/>
    <w:rsid w:val="0054467E"/>
    <w:rsid w:val="005C3ECF"/>
    <w:rsid w:val="008F47C5"/>
    <w:rsid w:val="00C20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4"/>
    <o:shapelayout v:ext="edit">
      <o:idmap v:ext="edit" data="1"/>
      <o:rules v:ext="edit">
        <o:r id="V:Rule1" type="arc" idref="#_x0000_s1034"/>
        <o:r id="V:Rule2" type="arc" idref="#_x0000_s1035"/>
      </o:rules>
    </o:shapelayout>
  </w:shapeDefaults>
  <w:decimalSymbol w:val=","/>
  <w:listSeparator w:val=";"/>
  <w15:chartTrackingRefBased/>
  <w15:docId w15:val="{7CFF5A7A-FA41-494D-8847-342928FC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C23"/>
    <w:pPr>
      <w:widowControl w:val="0"/>
      <w:autoSpaceDE w:val="0"/>
      <w:autoSpaceDN w:val="0"/>
      <w:adjustRightInd w:val="0"/>
      <w:ind w:firstLine="720"/>
    </w:pPr>
  </w:style>
  <w:style w:type="paragraph" w:styleId="1">
    <w:name w:val="heading 1"/>
    <w:basedOn w:val="a"/>
    <w:next w:val="a"/>
    <w:qFormat/>
    <w:rsid w:val="004B5C23"/>
    <w:pPr>
      <w:keepNext/>
      <w:widowControl/>
      <w:autoSpaceDE/>
      <w:autoSpaceDN/>
      <w:adjustRightInd/>
      <w:ind w:firstLine="0"/>
      <w:outlineLvl w:val="0"/>
    </w:pPr>
    <w:rPr>
      <w:sz w:val="28"/>
      <w:szCs w:val="28"/>
    </w:rPr>
  </w:style>
  <w:style w:type="paragraph" w:styleId="2">
    <w:name w:val="heading 2"/>
    <w:basedOn w:val="a"/>
    <w:next w:val="a"/>
    <w:qFormat/>
    <w:rsid w:val="004B5C23"/>
    <w:pPr>
      <w:keepNext/>
      <w:widowControl/>
      <w:autoSpaceDE/>
      <w:autoSpaceDN/>
      <w:adjustRightInd/>
      <w:ind w:firstLine="0"/>
      <w:jc w:val="center"/>
      <w:outlineLvl w:val="1"/>
    </w:pPr>
    <w:rPr>
      <w:sz w:val="28"/>
      <w:szCs w:val="28"/>
    </w:rPr>
  </w:style>
  <w:style w:type="paragraph" w:styleId="3">
    <w:name w:val="heading 3"/>
    <w:basedOn w:val="a"/>
    <w:next w:val="a"/>
    <w:qFormat/>
    <w:rsid w:val="004B5C23"/>
    <w:pPr>
      <w:keepNext/>
      <w:widowControl/>
      <w:autoSpaceDE/>
      <w:autoSpaceDN/>
      <w:adjustRightInd/>
      <w:ind w:firstLine="0"/>
      <w:jc w:val="center"/>
      <w:outlineLvl w:val="2"/>
    </w:pPr>
    <w:rPr>
      <w:b/>
      <w:bCs/>
      <w:sz w:val="36"/>
      <w:szCs w:val="36"/>
    </w:rPr>
  </w:style>
  <w:style w:type="paragraph" w:styleId="4">
    <w:name w:val="heading 4"/>
    <w:basedOn w:val="a"/>
    <w:next w:val="a"/>
    <w:qFormat/>
    <w:rsid w:val="004B5C23"/>
    <w:pPr>
      <w:keepNext/>
      <w:widowControl/>
      <w:autoSpaceDE/>
      <w:autoSpaceDN/>
      <w:adjustRightInd/>
      <w:ind w:left="742" w:firstLine="0"/>
      <w:outlineLvl w:val="3"/>
    </w:pPr>
    <w:rPr>
      <w:sz w:val="28"/>
      <w:szCs w:val="28"/>
    </w:rPr>
  </w:style>
  <w:style w:type="paragraph" w:styleId="5">
    <w:name w:val="heading 5"/>
    <w:basedOn w:val="a"/>
    <w:next w:val="a"/>
    <w:qFormat/>
    <w:rsid w:val="004B5C23"/>
    <w:pPr>
      <w:spacing w:before="240" w:after="60"/>
      <w:outlineLvl w:val="4"/>
    </w:pPr>
    <w:rPr>
      <w:b/>
      <w:bCs/>
      <w:i/>
      <w:iCs/>
      <w:sz w:val="26"/>
      <w:szCs w:val="26"/>
    </w:rPr>
  </w:style>
  <w:style w:type="paragraph" w:styleId="6">
    <w:name w:val="heading 6"/>
    <w:basedOn w:val="a"/>
    <w:next w:val="a"/>
    <w:qFormat/>
    <w:rsid w:val="004B5C23"/>
    <w:pPr>
      <w:spacing w:before="240" w:after="60"/>
      <w:outlineLvl w:val="5"/>
    </w:pPr>
    <w:rPr>
      <w:b/>
      <w:bCs/>
      <w:sz w:val="22"/>
      <w:szCs w:val="22"/>
    </w:rPr>
  </w:style>
  <w:style w:type="paragraph" w:styleId="7">
    <w:name w:val="heading 7"/>
    <w:basedOn w:val="a"/>
    <w:next w:val="a"/>
    <w:qFormat/>
    <w:rsid w:val="004B5C2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B5C23"/>
    <w:pPr>
      <w:widowControl/>
      <w:autoSpaceDE/>
      <w:autoSpaceDN/>
      <w:adjustRightInd/>
      <w:ind w:firstLine="0"/>
      <w:jc w:val="center"/>
    </w:pPr>
    <w:rPr>
      <w:sz w:val="52"/>
    </w:rPr>
  </w:style>
  <w:style w:type="paragraph" w:styleId="20">
    <w:name w:val="Body Text 2"/>
    <w:basedOn w:val="a"/>
    <w:rsid w:val="004B5C23"/>
    <w:pPr>
      <w:widowControl/>
      <w:autoSpaceDE/>
      <w:autoSpaceDN/>
      <w:adjustRightInd/>
      <w:ind w:firstLine="0"/>
    </w:pPr>
    <w:rPr>
      <w:sz w:val="28"/>
    </w:rPr>
  </w:style>
  <w:style w:type="paragraph" w:styleId="30">
    <w:name w:val="Body Text 3"/>
    <w:basedOn w:val="a"/>
    <w:rsid w:val="004B5C23"/>
    <w:pPr>
      <w:widowControl/>
      <w:autoSpaceDE/>
      <w:autoSpaceDN/>
      <w:adjustRightInd/>
      <w:ind w:firstLine="0"/>
      <w:jc w:val="both"/>
    </w:pPr>
    <w:rPr>
      <w:sz w:val="28"/>
    </w:rPr>
  </w:style>
  <w:style w:type="paragraph" w:styleId="21">
    <w:name w:val="Body Text Indent 2"/>
    <w:basedOn w:val="a"/>
    <w:rsid w:val="004B5C23"/>
    <w:pPr>
      <w:widowControl/>
      <w:autoSpaceDE/>
      <w:autoSpaceDN/>
      <w:adjustRightInd/>
      <w:ind w:firstLine="709"/>
      <w:jc w:val="both"/>
    </w:pPr>
    <w:rPr>
      <w:sz w:val="28"/>
    </w:rPr>
  </w:style>
  <w:style w:type="paragraph" w:styleId="31">
    <w:name w:val="Body Text Indent 3"/>
    <w:basedOn w:val="a"/>
    <w:rsid w:val="004B5C23"/>
    <w:pPr>
      <w:widowControl/>
      <w:autoSpaceDE/>
      <w:autoSpaceDN/>
      <w:adjustRightInd/>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image" Target="media/image9.wmf"/><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oleObject" Target="embeddings/oleObject24.bin"/><Relationship Id="rId50" Type="http://schemas.openxmlformats.org/officeDocument/2006/relationships/image" Target="media/image21.wmf"/><Relationship Id="rId55" Type="http://schemas.openxmlformats.org/officeDocument/2006/relationships/oleObject" Target="embeddings/oleObject28.bin"/><Relationship Id="rId63" Type="http://schemas.openxmlformats.org/officeDocument/2006/relationships/image" Target="media/image27.wmf"/><Relationship Id="rId68" Type="http://schemas.openxmlformats.org/officeDocument/2006/relationships/oleObject" Target="embeddings/oleObject35.bin"/><Relationship Id="rId76" Type="http://schemas.openxmlformats.org/officeDocument/2006/relationships/oleObject" Target="embeddings/oleObject39.bin"/><Relationship Id="rId84" Type="http://schemas.openxmlformats.org/officeDocument/2006/relationships/oleObject" Target="embeddings/oleObject43.bin"/><Relationship Id="rId89"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image" Target="media/image15.wmf"/><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5.wmf"/><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image" Target="media/image35.wmf"/><Relationship Id="rId87" Type="http://schemas.openxmlformats.org/officeDocument/2006/relationships/image" Target="media/image39.wmf"/><Relationship Id="rId5" Type="http://schemas.openxmlformats.org/officeDocument/2006/relationships/image" Target="media/image1.wmf"/><Relationship Id="rId61" Type="http://schemas.openxmlformats.org/officeDocument/2006/relationships/image" Target="media/image26.wmf"/><Relationship Id="rId82" Type="http://schemas.openxmlformats.org/officeDocument/2006/relationships/oleObject" Target="embeddings/oleObject42.bin"/><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3.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image" Target="media/image36.wmf"/><Relationship Id="rId86" Type="http://schemas.openxmlformats.org/officeDocument/2006/relationships/oleObject" Target="embeddings/oleObject4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4039</Words>
  <Characters>23028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555</Company>
  <LinksUpToDate>false</LinksUpToDate>
  <CharactersWithSpaces>27013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Дарья</dc:creator>
  <cp:keywords/>
  <dc:description/>
  <cp:lastModifiedBy>admin</cp:lastModifiedBy>
  <cp:revision>2</cp:revision>
  <dcterms:created xsi:type="dcterms:W3CDTF">2014-04-06T22:52:00Z</dcterms:created>
  <dcterms:modified xsi:type="dcterms:W3CDTF">2014-04-06T22:52:00Z</dcterms:modified>
</cp:coreProperties>
</file>