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091" w:rsidRDefault="00050091">
      <w:pPr>
        <w:widowControl w:val="0"/>
        <w:spacing w:before="120"/>
        <w:jc w:val="center"/>
        <w:rPr>
          <w:b/>
          <w:bCs/>
          <w:color w:val="000000"/>
          <w:sz w:val="32"/>
          <w:szCs w:val="32"/>
        </w:rPr>
      </w:pPr>
      <w:r>
        <w:rPr>
          <w:b/>
          <w:bCs/>
          <w:color w:val="000000"/>
          <w:sz w:val="32"/>
          <w:szCs w:val="32"/>
        </w:rPr>
        <w:t>Разработка проблем онтопсихологии физического воспитания и спорта в научной школе А.Ц. Пуни</w:t>
      </w:r>
    </w:p>
    <w:p w:rsidR="00050091" w:rsidRDefault="00050091">
      <w:pPr>
        <w:widowControl w:val="0"/>
        <w:spacing w:before="120"/>
        <w:ind w:firstLine="567"/>
        <w:jc w:val="both"/>
        <w:rPr>
          <w:color w:val="000000"/>
          <w:sz w:val="24"/>
          <w:szCs w:val="24"/>
        </w:rPr>
      </w:pPr>
      <w:r>
        <w:rPr>
          <w:color w:val="000000"/>
          <w:sz w:val="24"/>
          <w:szCs w:val="24"/>
        </w:rPr>
        <w:t>В истории отечественной психологии спорта особое место занимают ее отцы-основатели - Авксентий Цезаревич Пуни и Петр Антонович Рудик. Они явились создателями двух основных научных школ - санкт-петербургской (ленинградской) и московской, которые развивались в почти спортивном соперничестве друг с другом. Каждая из школ имела свое лицо. Для санкт-петербургской школы А.Ц. Пуни всегда были характерны тесные связи с психологическими науками и выраженная ориентация на практику спорта.</w:t>
      </w:r>
    </w:p>
    <w:p w:rsidR="00050091" w:rsidRDefault="00050091">
      <w:pPr>
        <w:widowControl w:val="0"/>
        <w:spacing w:before="120"/>
        <w:ind w:firstLine="567"/>
        <w:jc w:val="both"/>
        <w:rPr>
          <w:color w:val="000000"/>
          <w:sz w:val="24"/>
          <w:szCs w:val="24"/>
        </w:rPr>
      </w:pPr>
      <w:r>
        <w:rPr>
          <w:color w:val="000000"/>
          <w:sz w:val="24"/>
          <w:szCs w:val="24"/>
        </w:rPr>
        <w:t>Научная школа А.Ц. Пуни впитала в себя лучшие традиции санкт-петербургской психологической школы, включая онтопсихо логические идеи Л.С. Выготского, Б.Г. Ананьева и их последователей. Принцип развития, принцип единства личности и деятельности явились основополагающими практически для всех исследований по психологии физического воспитания и спорта, выполненных в течение полувека на кафедре психологии ГАФК им. П.Ф. Лесгафта - своеобразном штабе научной школы А.Ц. Пуни.</w:t>
      </w:r>
    </w:p>
    <w:p w:rsidR="00050091" w:rsidRDefault="00050091">
      <w:pPr>
        <w:widowControl w:val="0"/>
        <w:spacing w:before="120"/>
        <w:ind w:firstLine="567"/>
        <w:jc w:val="both"/>
        <w:rPr>
          <w:color w:val="000000"/>
          <w:sz w:val="24"/>
          <w:szCs w:val="24"/>
        </w:rPr>
      </w:pPr>
      <w:r>
        <w:rPr>
          <w:color w:val="000000"/>
          <w:sz w:val="24"/>
          <w:szCs w:val="24"/>
        </w:rPr>
        <w:t>В 1970 году, отмечая заслуги А.Ц. Пуни в становлении отечественной психологии спорта, Б.Г. Ананьев отметил: "... Психология спорта достигла уровня, при котором можно ставить и решать сложные проблемы человеческого развития", включая анализ как онтогенетической эволюции, так и жизненного пути спортсмена [1 , с. 12]. В той же статье Б.Г. Ананьев дал четкое определение предмета онтопсихологии: "... В настоящее время стало возможным сблизить возрастную психологию с психологией личности и построить единую теорию индивидуального развития человека. Эта теория может объединить учение об онтогенетической эволюции человека и учение о жизненном пути человека в обществе. Подобное объединение необходимо для изучения целостного жизненного цикла человека... Комплексный характер такого исследования мы обозначили как онтопсихологию человека, синтез генетических (возрастных) и дифференциально-психологических (личностных) дисциплин, изучающих развитие человеческой жизни" [1, с. 14].</w:t>
      </w:r>
    </w:p>
    <w:p w:rsidR="00050091" w:rsidRDefault="00050091">
      <w:pPr>
        <w:widowControl w:val="0"/>
        <w:spacing w:before="120"/>
        <w:ind w:firstLine="567"/>
        <w:jc w:val="both"/>
        <w:rPr>
          <w:color w:val="000000"/>
          <w:sz w:val="24"/>
          <w:szCs w:val="24"/>
        </w:rPr>
      </w:pPr>
      <w:r>
        <w:rPr>
          <w:color w:val="000000"/>
          <w:sz w:val="24"/>
          <w:szCs w:val="24"/>
        </w:rPr>
        <w:t>Предметом онтопсихологии спорта является развитие спортсмена как индивида, субъекта, личности и индивидуальности в условиях спортивной деятельности и карьеры. Онтопсихология физического воспитания изучает развитие человека в процессе систематических занятий физическими упражнениями.</w:t>
      </w:r>
    </w:p>
    <w:p w:rsidR="00050091" w:rsidRDefault="00050091">
      <w:pPr>
        <w:widowControl w:val="0"/>
        <w:spacing w:before="120"/>
        <w:ind w:firstLine="567"/>
        <w:jc w:val="both"/>
        <w:rPr>
          <w:color w:val="000000"/>
          <w:sz w:val="24"/>
          <w:szCs w:val="24"/>
        </w:rPr>
      </w:pPr>
      <w:r>
        <w:rPr>
          <w:color w:val="000000"/>
          <w:sz w:val="24"/>
          <w:szCs w:val="24"/>
        </w:rPr>
        <w:t>В данной статье будут рассмотрены основные онтопсихологические идеи А.Ц. Пуни и показано их дальнейшее развитие в работах сотрудников кафедры психологии ГАФК им. П.Ф. Лесгафта.</w:t>
      </w:r>
    </w:p>
    <w:p w:rsidR="00050091" w:rsidRDefault="00050091">
      <w:pPr>
        <w:widowControl w:val="0"/>
        <w:spacing w:before="120"/>
        <w:ind w:firstLine="567"/>
        <w:jc w:val="both"/>
        <w:rPr>
          <w:color w:val="000000"/>
          <w:sz w:val="24"/>
          <w:szCs w:val="24"/>
        </w:rPr>
      </w:pPr>
      <w:r>
        <w:rPr>
          <w:color w:val="000000"/>
          <w:sz w:val="24"/>
          <w:szCs w:val="24"/>
        </w:rPr>
        <w:t>Используя хронологический подход, можно выделить следующие наиболее существенные достижения кафедры в разработке онтопсихологии физического воспитания и спорта:</w:t>
      </w:r>
    </w:p>
    <w:p w:rsidR="00050091" w:rsidRDefault="00050091">
      <w:pPr>
        <w:widowControl w:val="0"/>
        <w:spacing w:before="120"/>
        <w:ind w:firstLine="567"/>
        <w:jc w:val="both"/>
        <w:rPr>
          <w:color w:val="000000"/>
          <w:sz w:val="24"/>
          <w:szCs w:val="24"/>
        </w:rPr>
      </w:pPr>
      <w:r>
        <w:rPr>
          <w:color w:val="000000"/>
          <w:sz w:val="24"/>
          <w:szCs w:val="24"/>
        </w:rPr>
        <w:t>- в 40-50-е годы: концепция специализированного развития психических процессов в спортивной деятельности вообще и конкретных видах спорта, в частности (А.Ц. Пуни, А.Г. Рафалович, Р.С. Абельская и мн. др.);</w:t>
      </w:r>
    </w:p>
    <w:p w:rsidR="00050091" w:rsidRDefault="00050091">
      <w:pPr>
        <w:widowControl w:val="0"/>
        <w:spacing w:before="120"/>
        <w:ind w:firstLine="567"/>
        <w:jc w:val="both"/>
        <w:rPr>
          <w:color w:val="000000"/>
          <w:sz w:val="24"/>
          <w:szCs w:val="24"/>
        </w:rPr>
      </w:pPr>
      <w:r>
        <w:rPr>
          <w:color w:val="000000"/>
          <w:sz w:val="24"/>
          <w:szCs w:val="24"/>
        </w:rPr>
        <w:t>- в 60-70-е годы: а) концепция волевой подготовки спортсмена (А.Ц. Пуни, Б.Н. Смирнов, Г.А. Чашина и мн. др.); б) закономерности острого влияния физических нагрузок на психические процессы (Г.Д. Горбунов); в) закономерности динамики и взаимосвязей физического, психомоторного и интеллектуального развития детей школьного возраста - учащихся общеобразовательных и специализированных школ, включая школу-интернат спортивного профиля (Г.Д. Горбунов, Л.В. Кольман, Н.Б. Стамбулова, А.В. Стамбулов);</w:t>
      </w:r>
    </w:p>
    <w:p w:rsidR="00050091" w:rsidRDefault="00050091">
      <w:pPr>
        <w:widowControl w:val="0"/>
        <w:spacing w:before="120"/>
        <w:ind w:firstLine="567"/>
        <w:jc w:val="both"/>
        <w:rPr>
          <w:color w:val="000000"/>
          <w:sz w:val="24"/>
          <w:szCs w:val="24"/>
        </w:rPr>
      </w:pPr>
      <w:r>
        <w:rPr>
          <w:color w:val="000000"/>
          <w:sz w:val="24"/>
          <w:szCs w:val="24"/>
        </w:rPr>
        <w:t>- в 80-е годы: закономерности развития и поэтапного формирования спортивно-важных психических свойств спортсменов (Н.Б. Стамбулова, В.И. Енин, Е.Р. Биспен);</w:t>
      </w:r>
    </w:p>
    <w:p w:rsidR="00050091" w:rsidRDefault="00050091">
      <w:pPr>
        <w:widowControl w:val="0"/>
        <w:spacing w:before="120"/>
        <w:ind w:firstLine="567"/>
        <w:jc w:val="both"/>
        <w:rPr>
          <w:color w:val="000000"/>
          <w:sz w:val="24"/>
          <w:szCs w:val="24"/>
        </w:rPr>
      </w:pPr>
      <w:r>
        <w:rPr>
          <w:color w:val="000000"/>
          <w:sz w:val="24"/>
          <w:szCs w:val="24"/>
        </w:rPr>
        <w:t>- в 90-е годы: психологические модели и описания спортивной карьеры (Н.Б. Стамбулова, Е.Е. Хвацкая, Н.Е. Ильина, А.Д. Черемных).</w:t>
      </w:r>
    </w:p>
    <w:p w:rsidR="00050091" w:rsidRDefault="00050091">
      <w:pPr>
        <w:widowControl w:val="0"/>
        <w:spacing w:before="120"/>
        <w:ind w:firstLine="567"/>
        <w:jc w:val="both"/>
        <w:rPr>
          <w:color w:val="000000"/>
          <w:sz w:val="24"/>
          <w:szCs w:val="24"/>
        </w:rPr>
      </w:pPr>
      <w:r>
        <w:rPr>
          <w:color w:val="000000"/>
          <w:sz w:val="24"/>
          <w:szCs w:val="24"/>
        </w:rPr>
        <w:t>Онтопсихологические идеи А.Ц. Пуни наиболее отчетливо представлены в таких его работах, как "Очерки психологии спорта" (1959), "Психологические основы волевой подготовки в спорте" (1977), " Проблема личности в психологии спорта" (1980), а также в его последней статье, посвященной перспективным направлениям научно-иссле довательской работы в институтах физической культуры и опубликованной в 1986 г. в журнале "Теория и практика физической культуры". Кратко их можно представить в виде следующих основных положений:</w:t>
      </w:r>
    </w:p>
    <w:p w:rsidR="00050091" w:rsidRDefault="00050091">
      <w:pPr>
        <w:widowControl w:val="0"/>
        <w:spacing w:before="120"/>
        <w:ind w:firstLine="567"/>
        <w:jc w:val="both"/>
        <w:rPr>
          <w:color w:val="000000"/>
          <w:sz w:val="24"/>
          <w:szCs w:val="24"/>
        </w:rPr>
      </w:pPr>
      <w:r>
        <w:rPr>
          <w:color w:val="000000"/>
          <w:sz w:val="24"/>
          <w:szCs w:val="24"/>
        </w:rPr>
        <w:t>О связи проявления и развития психики в деятельности, о потенциальных возможностях спорта влиять на развитие человека: "...Несомненно... спорт - такая сфера деятельности, которая требует многообразного проявления физических и духовных сил человека, тем самым обеспечивая возможность столь же многостороннего их совершенствования" [9].</w:t>
      </w:r>
    </w:p>
    <w:p w:rsidR="00050091" w:rsidRDefault="00050091">
      <w:pPr>
        <w:widowControl w:val="0"/>
        <w:spacing w:before="120"/>
        <w:ind w:firstLine="567"/>
        <w:jc w:val="both"/>
        <w:rPr>
          <w:color w:val="000000"/>
          <w:sz w:val="24"/>
          <w:szCs w:val="24"/>
        </w:rPr>
      </w:pPr>
      <w:r>
        <w:rPr>
          <w:color w:val="000000"/>
          <w:sz w:val="24"/>
          <w:szCs w:val="24"/>
        </w:rPr>
        <w:t>О необходимости преодоления в онтопсихо логических исследованиях "отрыва личности от деятельности и деятельности от личности": "...Необходимо изучать не личность и деятельность, а деятельную личность, т.е. человека действующего, познающего, мыслящего, творящего, общающегося, переживающего, преобразующего действительность и самого себя..., в психологии спорта - деятельную личность спортсмена" [8, с.13-14].</w:t>
      </w:r>
    </w:p>
    <w:p w:rsidR="00050091" w:rsidRDefault="00050091">
      <w:pPr>
        <w:widowControl w:val="0"/>
        <w:spacing w:before="120"/>
        <w:ind w:firstLine="567"/>
        <w:jc w:val="both"/>
        <w:rPr>
          <w:color w:val="000000"/>
          <w:sz w:val="24"/>
          <w:szCs w:val="24"/>
        </w:rPr>
      </w:pPr>
      <w:r>
        <w:rPr>
          <w:color w:val="000000"/>
          <w:sz w:val="24"/>
          <w:szCs w:val="24"/>
        </w:rPr>
        <w:t>О единстве общего, особенного и единичного в изучении развития спортсмена: "...продуктивное изучение личности может вестись, отправляясь от общего, ориентируясь на единичное, но непременно через особенное" [8, с. 5].</w:t>
      </w:r>
    </w:p>
    <w:p w:rsidR="00050091" w:rsidRDefault="00050091">
      <w:pPr>
        <w:widowControl w:val="0"/>
        <w:spacing w:before="120"/>
        <w:ind w:firstLine="567"/>
        <w:jc w:val="both"/>
        <w:rPr>
          <w:color w:val="000000"/>
          <w:sz w:val="24"/>
          <w:szCs w:val="24"/>
        </w:rPr>
      </w:pPr>
      <w:r>
        <w:rPr>
          <w:color w:val="000000"/>
          <w:sz w:val="24"/>
          <w:szCs w:val="24"/>
        </w:rPr>
        <w:t>О преодолении односторонности в изучении личности спортсмена: "...личность спортсмена нужно изучать, по возможности, во всех разносторонних общественных связях и отношениях, но в то же время и с точки зрения исключительности его спортивного дарования" [8, с. 20].</w:t>
      </w:r>
    </w:p>
    <w:p w:rsidR="00050091" w:rsidRDefault="00050091">
      <w:pPr>
        <w:widowControl w:val="0"/>
        <w:spacing w:before="120"/>
        <w:ind w:firstLine="567"/>
        <w:jc w:val="both"/>
        <w:rPr>
          <w:color w:val="000000"/>
          <w:sz w:val="24"/>
          <w:szCs w:val="24"/>
        </w:rPr>
      </w:pPr>
      <w:r>
        <w:rPr>
          <w:color w:val="000000"/>
          <w:sz w:val="24"/>
          <w:szCs w:val="24"/>
        </w:rPr>
        <w:t>О психическом складе личности как главном объекте ее психологического изучения: "Психичес кий склад - это относительно устойчивое единство потребностей, целей и мотивов, проявления направленности, характера, темперамента, способностей, протекания интеллектуальных, эмоциональных и волевых процессов личности, ее психических состояний и свойств. Они находят выражение также в психомоторной сфере - важнейшем звене реализации активности личности в конкретных областях и разновидностях практической деятельности..." [8, с.21].</w:t>
      </w:r>
    </w:p>
    <w:p w:rsidR="00050091" w:rsidRDefault="00050091">
      <w:pPr>
        <w:widowControl w:val="0"/>
        <w:spacing w:before="120"/>
        <w:ind w:firstLine="567"/>
        <w:jc w:val="both"/>
        <w:rPr>
          <w:color w:val="000000"/>
          <w:sz w:val="24"/>
          <w:szCs w:val="24"/>
        </w:rPr>
      </w:pPr>
      <w:r>
        <w:rPr>
          <w:color w:val="000000"/>
          <w:sz w:val="24"/>
          <w:szCs w:val="24"/>
        </w:rPr>
        <w:t>О неизбежной специализации в развитии психических процессов, свойств, качеств спортсмена : " Специфика качеств заключается не только в том, что они могут быть различны для представи телей разных видов спорта. Например, у пловцов это "чувство воды", у фигуристов - "чувство льда", у фехтовальщиков и боксеров - "чувство дистанции", у футболистов - "чувство мяча"... и др. Еще в большей мере специфика выражается в специализированном развитии одного и того же качества в силу специфических для каждого вида спорта объективных условий его проявления. Это, по-видимому, является универсальным законом психического развития, начиная от ощущений и кончая волевыми свойствами личности" [8, с. 26].</w:t>
      </w:r>
    </w:p>
    <w:p w:rsidR="00050091" w:rsidRDefault="00050091">
      <w:pPr>
        <w:widowControl w:val="0"/>
        <w:spacing w:before="120"/>
        <w:ind w:firstLine="567"/>
        <w:jc w:val="both"/>
        <w:rPr>
          <w:color w:val="000000"/>
          <w:sz w:val="24"/>
          <w:szCs w:val="24"/>
        </w:rPr>
      </w:pPr>
      <w:r>
        <w:rPr>
          <w:color w:val="000000"/>
          <w:sz w:val="24"/>
          <w:szCs w:val="24"/>
        </w:rPr>
        <w:t>О единстве общего и специализированного развития спортсмена: "...Процесс совершенствования и закрепления ... характеристик психического склада личности идет в двух направлениях. Одно их них - общее совершенствование психических процессов, состояний и свойств. Оно обеспечивает возможность деятельной личности проявлять свою активность в различных сферах жизни и деятельности. Другое - специализированное развитие.., которое определяется специфически ми условиями и требованиями каждого конкретного вида деятельности. Единство общего и специфического ... в психическом складе - один из главных эффектов формирования деятельной личности." [8, с. 21]. О том же на примере волевых качеств: " Общее и специализированное развитие воли взаимосвязаны... Общее заключается во всестороннем развитии волевых качеств, позволяющем человеку, преодолевая самые разнообразные препятствия различной степени трудности, проявлять себя волевым не только при занятиях различными видами ... спорта.., но и в самых разнообразных областях трудовой, учебной... и другой деятельности. Специализированное же развитие воли характеризуется развитием, совершенствованием волевых качеств в определенных структурах, обусловленных специфическими для каждого вида спорта препятствиями..." [7, с. 23].</w:t>
      </w:r>
    </w:p>
    <w:p w:rsidR="00050091" w:rsidRDefault="00050091">
      <w:pPr>
        <w:widowControl w:val="0"/>
        <w:spacing w:before="120"/>
        <w:ind w:firstLine="567"/>
        <w:jc w:val="both"/>
        <w:rPr>
          <w:color w:val="000000"/>
          <w:sz w:val="24"/>
          <w:szCs w:val="24"/>
        </w:rPr>
      </w:pPr>
      <w:r>
        <w:rPr>
          <w:color w:val="000000"/>
          <w:sz w:val="24"/>
          <w:szCs w:val="24"/>
        </w:rPr>
        <w:t>О возможности переноса приобретенных в спорте качеств на другие виды деятельности спортсмена : "Выделение общих и специализиро ванно развивающихся черт в психическом складе личности спортсменов не нарушает его единства. Не означает оно и того, что с окончанием жизненного пути в спорте черты эти утрачивают значение уже в иной сфере деятельности спортсменов, пусть даже совсем не связанной со спортом. Нет. Усовершенствованные в условиях спортивной деятельности общие и специализированно-развитые черты психического склада личности по законам положительного переноса сохраняют свое действенное значение для жизни бывших спортсменов..." [8, c. 28].</w:t>
      </w:r>
    </w:p>
    <w:p w:rsidR="00050091" w:rsidRDefault="00050091">
      <w:pPr>
        <w:widowControl w:val="0"/>
        <w:spacing w:before="120"/>
        <w:ind w:firstLine="567"/>
        <w:jc w:val="both"/>
        <w:rPr>
          <w:color w:val="000000"/>
          <w:sz w:val="24"/>
          <w:szCs w:val="24"/>
        </w:rPr>
      </w:pPr>
      <w:r>
        <w:rPr>
          <w:color w:val="000000"/>
          <w:sz w:val="24"/>
          <w:szCs w:val="24"/>
        </w:rPr>
        <w:t>Рассмотрим более подробно значение идей А.Ц. Пуни для разработки трех основных направлений исследований по онтопсихологии физического воспитания и спорта.</w:t>
      </w:r>
    </w:p>
    <w:p w:rsidR="00050091" w:rsidRDefault="00050091">
      <w:pPr>
        <w:widowControl w:val="0"/>
        <w:spacing w:before="120"/>
        <w:ind w:firstLine="567"/>
        <w:jc w:val="both"/>
        <w:rPr>
          <w:color w:val="000000"/>
          <w:sz w:val="24"/>
          <w:szCs w:val="24"/>
        </w:rPr>
      </w:pPr>
      <w:r>
        <w:rPr>
          <w:color w:val="000000"/>
          <w:sz w:val="24"/>
          <w:szCs w:val="24"/>
        </w:rPr>
        <w:t>Первое. Возрастные и психогигиенические аспекты физического воспитания и спорта. Началом разработки данного направления послужило исследование Г.Д. Горбунова, показавшее зависимость "острого" влияния физических нагрузок на психических процессы спортсменов от ряда факторов, включая особенности физических нагрузок; степень адаптированности к ним спортсменов; особенности самих психических процессов; промежуток времени после нагрузки; время суток. Это исследование позволило оптимизировать режим дня юных спортсменов - учащихся школы-интерна та № 62 спортивного профиля г. Ленинграда, где в 70-х гг. функционировала специальная онтопсихологическая лаборатория.</w:t>
      </w:r>
    </w:p>
    <w:p w:rsidR="00050091" w:rsidRDefault="00050091">
      <w:pPr>
        <w:widowControl w:val="0"/>
        <w:spacing w:before="120"/>
        <w:ind w:firstLine="567"/>
        <w:jc w:val="both"/>
        <w:rPr>
          <w:color w:val="000000"/>
          <w:sz w:val="24"/>
          <w:szCs w:val="24"/>
        </w:rPr>
      </w:pPr>
      <w:r>
        <w:rPr>
          <w:color w:val="000000"/>
          <w:sz w:val="24"/>
          <w:szCs w:val="24"/>
        </w:rPr>
        <w:t>Следующим шагом стало изучение возрастной динамики и взаимосвязей развития двигательных качеств и интеллектуальных процессов школьников (Г.Д. Горбунов, Л.В. Кольман, Н.Б. Стамбулова, А.В. Стамбулов и др.). В этих исследованиях: а) выяснено наличие связей между показателями интеллектуальных процессов и психомоторики во всех школьных возрастах; б) показана динамичность связей и, следовательно, их специфичность в каждом возрасте, а также половые различия в характере этих связей начиная с 10-летнего возраста; в) в формирующем эксперименте доказана возможность целенаправленного влияния на развитие интеллектуальных процессов занимающихся путем формирования в процессе физического воспитания или спортивной тренировки так называемых "ведущих двигательных качеств", образующих в данном возрасте наибольшее количество положительных связей с показателями интеллектуальных процессов; г) разработан перечень "ведущих двигательных качеств" школьников 8-12 лет [11].</w:t>
      </w:r>
    </w:p>
    <w:p w:rsidR="00050091" w:rsidRDefault="00050091">
      <w:pPr>
        <w:widowControl w:val="0"/>
        <w:spacing w:before="120"/>
        <w:ind w:firstLine="567"/>
        <w:jc w:val="both"/>
        <w:rPr>
          <w:color w:val="000000"/>
          <w:sz w:val="24"/>
          <w:szCs w:val="24"/>
        </w:rPr>
      </w:pPr>
      <w:r>
        <w:rPr>
          <w:color w:val="000000"/>
          <w:sz w:val="24"/>
          <w:szCs w:val="24"/>
        </w:rPr>
        <w:t>Сравнительные исследования физического, психомоторного и интеллектуального развития подростков 11-12 и 14-15 лет - учащихся общеобразовательной школы, школы с углубленным изучением иностранного языка и школы-интерната спортивного профиля - позволили обнаружить общие закономерности в развитии школьников, обусловленные совместным действием возрастного фактора и общего образования, и особенные , определяющиеся своеобразным сочетанием общего и специального обучения разной направленности, а также отбором [10].</w:t>
      </w:r>
    </w:p>
    <w:p w:rsidR="00050091" w:rsidRDefault="00050091">
      <w:pPr>
        <w:widowControl w:val="0"/>
        <w:spacing w:before="120"/>
        <w:ind w:firstLine="567"/>
        <w:jc w:val="both"/>
        <w:rPr>
          <w:color w:val="000000"/>
          <w:sz w:val="24"/>
          <w:szCs w:val="24"/>
        </w:rPr>
      </w:pPr>
      <w:r>
        <w:rPr>
          <w:color w:val="000000"/>
          <w:sz w:val="24"/>
          <w:szCs w:val="24"/>
        </w:rPr>
        <w:t>Данные исследования позволили разработать рекомендации по совершенствованию учебно-вос питательного процесса (в том числе, по физическому воспитанию) в общеобразовательных и специализированных школах.</w:t>
      </w:r>
    </w:p>
    <w:p w:rsidR="00050091" w:rsidRDefault="00050091">
      <w:pPr>
        <w:widowControl w:val="0"/>
        <w:spacing w:before="120"/>
        <w:ind w:firstLine="567"/>
        <w:jc w:val="both"/>
        <w:rPr>
          <w:color w:val="000000"/>
          <w:sz w:val="24"/>
          <w:szCs w:val="24"/>
        </w:rPr>
      </w:pPr>
      <w:r>
        <w:rPr>
          <w:color w:val="000000"/>
          <w:sz w:val="24"/>
          <w:szCs w:val="24"/>
        </w:rPr>
        <w:t>Второе. Формирование спортивно-важных психических свойств спортсменов . Разработка данной проблемы на кафедре психологии им. А.Ц. Пуни началась с изучения волевых проявлений в спорте и формирования концепции волевой подготовки спортсмена (А.Ц. Пуни, А.С. Егоров, Ю.Я. Киселев, Б.Н. Смирнов, Г.А. Чашина и мн. др.), где в качестве ключевых понятий выделены воля, препятствия различной степени трудности, волевые усилия, волевые действия, волевые качества спортсмена. В данной концепции обоснованы: а) трехкомпонентная структура воли (интеллектуальный, эмоциональный и исполнительный компоненты); б) характеристика и классификация возникающих в спорте препятствий и соответствующая классификация волевых усилий спортсмена; в) приемы самоорганизации и самомобилизации волевых усилий; г) характеристика волевых качеств спортсмена: целеустремленности, настойчивости-упорства, решительности-смелости, самостоятельнос ти-инициативности, выдержки-самообладания; д) структуры волевых качеств в различных видах спорта; е) практические рекомендации по воспитанию и самовоспитанию воли спортсмена. Наиболее полное воплощение концепция получила в учебном пособии А.Ц. Пуни "Психологические основы волевой подготовки в спорте" (1977).</w:t>
      </w:r>
    </w:p>
    <w:p w:rsidR="00050091" w:rsidRDefault="00050091">
      <w:pPr>
        <w:widowControl w:val="0"/>
        <w:spacing w:before="120"/>
        <w:ind w:firstLine="567"/>
        <w:jc w:val="both"/>
        <w:rPr>
          <w:color w:val="000000"/>
          <w:sz w:val="24"/>
          <w:szCs w:val="24"/>
        </w:rPr>
      </w:pPr>
      <w:r>
        <w:rPr>
          <w:color w:val="000000"/>
          <w:sz w:val="24"/>
          <w:szCs w:val="24"/>
        </w:rPr>
        <w:t>Развитием концепции волевой подготовки можно считать концепцию поэтапного формирования спортивно-важных психических свойств, выстроенную на основе серии комплексных лонгитюдных исследований (Н.Б. Стамбулова, Е.Р. Биспен, В.И. Енин).</w:t>
      </w:r>
    </w:p>
    <w:p w:rsidR="00050091" w:rsidRDefault="00050091">
      <w:pPr>
        <w:widowControl w:val="0"/>
        <w:spacing w:before="120"/>
        <w:ind w:firstLine="567"/>
        <w:jc w:val="both"/>
        <w:rPr>
          <w:color w:val="000000"/>
          <w:sz w:val="24"/>
          <w:szCs w:val="24"/>
        </w:rPr>
      </w:pPr>
      <w:r>
        <w:rPr>
          <w:color w:val="000000"/>
          <w:sz w:val="24"/>
          <w:szCs w:val="24"/>
        </w:rPr>
        <w:t>В данной концепции спортивно-важные психические свойства определяются как относительно устойчивые психологические особенности спортсмена (интеллектуальные, эмоциональные, волевые, коммуникативные, нравственные, рефлексивные и др.), влияющие на результативность спортивной деятельности. Каждое из них существует в виде "потенциальной внутренней силы", комплекса взаимосвязанных функциональных, мотивационных и операционных механизмов, определяющего характерные особенности действий и поведения спортсмена в соответствующих ситуациях спортивной деятельности. Эмпирически были изучены мотивационные механизмы, связанные с формированием положительного отношения субъекта к ситуациям проявления свойства, и операционные механизмы, обнаруживающиеся в селекции и интеграции психических процессов и состояний в своеобразное "опорное ядро" психического свойства, что, в свою очередь, проявляется в закономерных изменениях поведения спортсмена в соответствующих ситуациях [12].</w:t>
      </w:r>
    </w:p>
    <w:p w:rsidR="00050091" w:rsidRDefault="00050091">
      <w:pPr>
        <w:widowControl w:val="0"/>
        <w:spacing w:before="120"/>
        <w:ind w:firstLine="567"/>
        <w:jc w:val="both"/>
        <w:rPr>
          <w:color w:val="000000"/>
          <w:sz w:val="24"/>
          <w:szCs w:val="24"/>
        </w:rPr>
      </w:pPr>
      <w:r>
        <w:rPr>
          <w:color w:val="000000"/>
          <w:sz w:val="24"/>
          <w:szCs w:val="24"/>
        </w:rPr>
        <w:t>Эмпирически выделены четыре этапа развития спортивно-важного психического свойства: а) зарождение свойства; б) повышение выраженности свойства в избранном виде спорта; в) генерализация (перенос формирующегося свойства на другие виды деятельности); г) самодетерминация проявления свойства, т.е. его "прорастание" в мотивационную сферу личности, возникновение потребности проявлять его, что на уровне поведения обнаруживается в предпочтении, а затем и сознательном поиске соответствующих ситуаций и даже образа жизни. В специально организованном В.И. Ениным контрольном эксперименте выяснено, что генерализация психического свойства не только не ухудшает его проявления в спорте, но и обеспечивает его большую экономичность и эффективность [5, 12].</w:t>
      </w:r>
    </w:p>
    <w:p w:rsidR="00050091" w:rsidRDefault="00050091">
      <w:pPr>
        <w:widowControl w:val="0"/>
        <w:spacing w:before="120"/>
        <w:ind w:firstLine="567"/>
        <w:jc w:val="both"/>
        <w:rPr>
          <w:color w:val="000000"/>
          <w:sz w:val="24"/>
          <w:szCs w:val="24"/>
        </w:rPr>
      </w:pPr>
      <w:r>
        <w:rPr>
          <w:color w:val="000000"/>
          <w:sz w:val="24"/>
          <w:szCs w:val="24"/>
        </w:rPr>
        <w:t>Прикладным аспектом данной концепции явилось обоснование двух важнейших условий успешного формирования спортивно-важных психических свойств, а именно трансситуационного подхода и индивидуализации, а также разработка типовой программы их формирования, включающей три этапа: 1) специализированное развитие психического свойства; 2) этап генерализации; 3) этап закрепления. Другими словами, обоснована следующая общая логика трансситуационного подхода в воспитании спортивно-важных психических свойств: от ситуаций и упражнений на материале своего вида спорта - к ситуациям и упражнениям на материале других видов спорта и, наконец, - к ситуациям выбора и проблемным заданиям. Показано, что с методической точки зрения важное значение имеет постепенный переход от положительного стимулирования, контроля и оценки тренером действий спортсмена в соответствующих ситуациях ко все более самостоятельному проявлению им формируемых свойств, означающему переход к самостимулированию, самоконтролю и самооценке. Данная типовая программа послужила основой для создания методики поэтапного формирования смелости и решительности у футболистов 13-15 лет, эффективность которой была подтверждена в двухлетнем формирующем психолого-педагогическом эксперименте, проведенном Е.Р. Биспен [2].</w:t>
      </w:r>
    </w:p>
    <w:p w:rsidR="00050091" w:rsidRDefault="00050091">
      <w:pPr>
        <w:widowControl w:val="0"/>
        <w:spacing w:before="120"/>
        <w:ind w:firstLine="567"/>
        <w:jc w:val="both"/>
        <w:rPr>
          <w:color w:val="000000"/>
          <w:sz w:val="24"/>
          <w:szCs w:val="24"/>
        </w:rPr>
      </w:pPr>
      <w:r>
        <w:rPr>
          <w:color w:val="000000"/>
          <w:sz w:val="24"/>
          <w:szCs w:val="24"/>
        </w:rPr>
        <w:t>Третье. Психологические модели и описания спортивной карьеры (Н.Б.Стамбулова и др.). В упомянутой выше последней статье [9] - своеобразном научном завещании - А.Ц. Пуни подчеркнул значимость и актуальность дальнейшего изучения онтопсихологических проблем спорта в самом широком плане. Конкретно он писал: "Как примирить всесторонность развития и спортивную специализацию с очень раннего возраста? Как примирить максимальные физические нагрузки с нагрузками психическими? Наконец, как сохранить здоровье спортсменов? Эти и многие другие вопросы до сих пор нельзя считать решенными. Необходимо изучение всего жизненного пути: до занятий спортом, в спорте и после завершения активной деятельности действующего спортсмена" [9]. По сути, здесь ставится проблема психологии спортивной карьеры.</w:t>
      </w:r>
    </w:p>
    <w:p w:rsidR="00050091" w:rsidRDefault="00050091">
      <w:pPr>
        <w:widowControl w:val="0"/>
        <w:spacing w:before="120"/>
        <w:ind w:firstLine="567"/>
        <w:jc w:val="both"/>
        <w:rPr>
          <w:color w:val="000000"/>
          <w:sz w:val="24"/>
          <w:szCs w:val="24"/>
        </w:rPr>
      </w:pPr>
      <w:r>
        <w:rPr>
          <w:color w:val="000000"/>
          <w:sz w:val="24"/>
          <w:szCs w:val="24"/>
        </w:rPr>
        <w:t>Под спортивной карьерой понимается многолетняя спортивная деятельность, нацеленная на достижение высоких спортивных результатов и связанная с постоянным самосовершенствовани ем спортсмена в одном или нескольких видах спорта [13]. В исследованиях, проведенных на кафедре в 90-е годы (Н.Б. Стамбулова, Е.Е. Хвацкая, А.Д. Черемных, Н.Е. Ильина и др.), спортивная карьера рассматривается именно с позиций онто- психологии, т.е. как часть жизненного пути спортсмена, вносящая существенный вклад в жизненную карьеру в целом.</w:t>
      </w:r>
    </w:p>
    <w:p w:rsidR="00050091" w:rsidRDefault="00050091">
      <w:pPr>
        <w:widowControl w:val="0"/>
        <w:spacing w:before="120"/>
        <w:ind w:firstLine="567"/>
        <w:jc w:val="both"/>
        <w:rPr>
          <w:color w:val="000000"/>
          <w:sz w:val="24"/>
          <w:szCs w:val="24"/>
        </w:rPr>
      </w:pPr>
      <w:r>
        <w:rPr>
          <w:color w:val="000000"/>
          <w:sz w:val="24"/>
          <w:szCs w:val="24"/>
        </w:rPr>
        <w:t>В рамках системного подхода [3] созданы три концептуальные психологические модели спортивной карьеры: синтетическая, аналитическая и структурная. На основе каждой из них разработаны методы исследования (главным образом схемы интервью, опросники). В течение 1991-1997 гг. в исследованиях спортивной карьеры приняли участие более тысячи российских спортсменов - представителей различных видов спорта, среди которых примерно одну треть составляли спортсмены международного уровня. Результаты эмпирических исследований представлены в форме трех психологических описаний спортивной карьеры.</w:t>
      </w:r>
    </w:p>
    <w:p w:rsidR="00050091" w:rsidRDefault="00050091">
      <w:pPr>
        <w:widowControl w:val="0"/>
        <w:spacing w:before="120"/>
        <w:ind w:firstLine="567"/>
        <w:jc w:val="both"/>
        <w:rPr>
          <w:color w:val="000000"/>
          <w:sz w:val="24"/>
          <w:szCs w:val="24"/>
        </w:rPr>
      </w:pPr>
      <w:r>
        <w:rPr>
          <w:color w:val="000000"/>
          <w:sz w:val="24"/>
          <w:szCs w:val="24"/>
        </w:rPr>
        <w:t>Синтетическое описание дает представление о таких характеристиках карьеры в целом, как: а) ее длительность; б) генерализованность (количество освоенных видов спорта); в) уровень достижений, включая спортивные результаты и достижения в развитии спортсмена; г) "цена" карьеры. Кроме того, это описание позволило выяснить факторы удовлетворенности спортивной карьерой.</w:t>
      </w:r>
    </w:p>
    <w:p w:rsidR="00050091" w:rsidRDefault="00050091">
      <w:pPr>
        <w:widowControl w:val="0"/>
        <w:spacing w:before="120"/>
        <w:ind w:firstLine="567"/>
        <w:jc w:val="both"/>
        <w:rPr>
          <w:color w:val="000000"/>
          <w:sz w:val="24"/>
          <w:szCs w:val="24"/>
        </w:rPr>
      </w:pPr>
      <w:r>
        <w:rPr>
          <w:color w:val="000000"/>
          <w:sz w:val="24"/>
          <w:szCs w:val="24"/>
        </w:rPr>
        <w:t>Аналитическое описание рассматривает спортивную карьеру как многолетнюю деятельность с определенным числом этапов, где в центре внимания находятся ее кризисы-переходы и ситуационные кризисы, от преодоления которых в большой степени зависит успешное продолжение карьеры в целом. Выяснилось, что переход к каждому новому этапу спортивной карьеры связан с возникновением новых требований к спортсмену, что ставит перед ним необходимость решения ряда проблем (противоречий) в тренировке, соревнованиях, спортивной жизни в целом или в сочетании спорта с другими видами деятельности. Выяснено содержание таких проблем для семи кризисов-пе реходов элитарной спортивной карьеры, а именно: 1) начала спортивной специализации; 2) перехода к углубленной тренировке в избранном виде спорта; 3) перехода в спорт высших достижений; 4) перехода из юношеского спорта во взрослый спорт; 5) перехода из любительского спорта высших достижений в профессиональный спорт; 6) перехода от кульминации к финишу спортивной карьеры; 7) ухода из спорта и перехода к другой карьере. Кроме того, удалось выявить и описать 15 видов ситуационных кризисов спортсменов (например, кризисы перемены, кризисы взаимоотно шений, кризисы потери, кризисы болезни или перетренировки, нравственные кризисы и др.) [13,14].</w:t>
      </w:r>
    </w:p>
    <w:p w:rsidR="00050091" w:rsidRDefault="00050091">
      <w:pPr>
        <w:widowControl w:val="0"/>
        <w:spacing w:before="120"/>
        <w:ind w:firstLine="567"/>
        <w:jc w:val="both"/>
        <w:rPr>
          <w:color w:val="000000"/>
          <w:sz w:val="24"/>
          <w:szCs w:val="24"/>
        </w:rPr>
      </w:pPr>
      <w:r>
        <w:rPr>
          <w:color w:val="000000"/>
          <w:sz w:val="24"/>
          <w:szCs w:val="24"/>
        </w:rPr>
        <w:t>Структурное описание спортивной карьеры позволило проследить динамику спортивных результатов на протяжении карьеры в соотношении с поэтапной динамикой развития мотивации, спортивно-важных качеств и индивидуального стиля деятельности спортсмена [13].</w:t>
      </w:r>
    </w:p>
    <w:p w:rsidR="00050091" w:rsidRDefault="00050091">
      <w:pPr>
        <w:widowControl w:val="0"/>
        <w:spacing w:before="120"/>
        <w:ind w:firstLine="567"/>
        <w:jc w:val="both"/>
        <w:rPr>
          <w:color w:val="000000"/>
          <w:sz w:val="24"/>
          <w:szCs w:val="24"/>
        </w:rPr>
      </w:pPr>
      <w:r>
        <w:rPr>
          <w:color w:val="000000"/>
          <w:sz w:val="24"/>
          <w:szCs w:val="24"/>
        </w:rPr>
        <w:t>По данным всех трех описаний удалось получить представление не только об общих закономер ностях спортивной карьеры, но и об особенностях спортивной карьеры мужчин и женщин, представителей разных видов спорта, а также спортсменов-инвалидов [13-16].</w:t>
      </w:r>
    </w:p>
    <w:p w:rsidR="00050091" w:rsidRDefault="00050091">
      <w:pPr>
        <w:widowControl w:val="0"/>
        <w:spacing w:before="120"/>
        <w:ind w:firstLine="567"/>
        <w:jc w:val="both"/>
        <w:rPr>
          <w:color w:val="000000"/>
          <w:sz w:val="24"/>
          <w:szCs w:val="24"/>
        </w:rPr>
      </w:pPr>
      <w:r>
        <w:rPr>
          <w:color w:val="000000"/>
          <w:sz w:val="24"/>
          <w:szCs w:val="24"/>
        </w:rPr>
        <w:t>Полученные описания спортивной карьеры позволили сделать и практический шаг - разработать систему психологического сопровождения спортивной карьеры. В ней представлены особенности психологической помощи спортсмену на различных этапах спортивной карьеры с учетом тех проблем, которые спортсмену предстоит решать.</w:t>
      </w:r>
    </w:p>
    <w:p w:rsidR="00050091" w:rsidRDefault="00050091">
      <w:pPr>
        <w:widowControl w:val="0"/>
        <w:spacing w:before="120"/>
        <w:ind w:firstLine="567"/>
        <w:jc w:val="both"/>
        <w:rPr>
          <w:color w:val="000000"/>
          <w:sz w:val="24"/>
          <w:szCs w:val="24"/>
        </w:rPr>
      </w:pPr>
      <w:r>
        <w:rPr>
          <w:color w:val="000000"/>
          <w:sz w:val="24"/>
          <w:szCs w:val="24"/>
        </w:rPr>
        <w:t>Обобщая, можно заключить, что в развитии идей онтопсихологии физического воспитания и спорта на кафедре психологии им. А.Ц. Пуни прослеживается постепенный переход от изучения частных вопросов к более общим, глобальным, а также движение сначала к дифференциации знаний, а затем - ко все более полной их интеграции, системности.</w:t>
      </w:r>
    </w:p>
    <w:p w:rsidR="00050091" w:rsidRDefault="00050091">
      <w:pPr>
        <w:widowControl w:val="0"/>
        <w:spacing w:before="120"/>
        <w:jc w:val="center"/>
        <w:rPr>
          <w:b/>
          <w:bCs/>
          <w:color w:val="000000"/>
          <w:sz w:val="28"/>
          <w:szCs w:val="28"/>
        </w:rPr>
      </w:pPr>
      <w:r>
        <w:rPr>
          <w:b/>
          <w:bCs/>
          <w:color w:val="000000"/>
          <w:sz w:val="28"/>
          <w:szCs w:val="28"/>
        </w:rPr>
        <w:t>Список литературы</w:t>
      </w:r>
    </w:p>
    <w:p w:rsidR="00050091" w:rsidRDefault="00050091">
      <w:pPr>
        <w:widowControl w:val="0"/>
        <w:spacing w:before="120"/>
        <w:ind w:firstLine="567"/>
        <w:jc w:val="both"/>
        <w:rPr>
          <w:color w:val="000000"/>
          <w:sz w:val="24"/>
          <w:szCs w:val="24"/>
        </w:rPr>
      </w:pPr>
      <w:r>
        <w:rPr>
          <w:color w:val="000000"/>
          <w:sz w:val="24"/>
          <w:szCs w:val="24"/>
        </w:rPr>
        <w:t>1. Ананьев Б.Г. Об одной онтопсихологической задаче // В сб. Проблемы психологии спорта. Л., 1970.</w:t>
      </w:r>
    </w:p>
    <w:p w:rsidR="00050091" w:rsidRDefault="00050091">
      <w:pPr>
        <w:widowControl w:val="0"/>
        <w:spacing w:before="120"/>
        <w:ind w:firstLine="567"/>
        <w:jc w:val="both"/>
        <w:rPr>
          <w:color w:val="000000"/>
          <w:sz w:val="24"/>
          <w:szCs w:val="24"/>
        </w:rPr>
      </w:pPr>
      <w:r>
        <w:rPr>
          <w:color w:val="000000"/>
          <w:sz w:val="24"/>
          <w:szCs w:val="24"/>
        </w:rPr>
        <w:t>2. Биспен Е.Р. Воспитание смелости и решительности в процессе спортивной тренировки футболистов 13-15 лет: Канд. дис. СПб., 1991.</w:t>
      </w:r>
    </w:p>
    <w:p w:rsidR="00050091" w:rsidRDefault="00050091">
      <w:pPr>
        <w:widowControl w:val="0"/>
        <w:spacing w:before="120"/>
        <w:ind w:firstLine="567"/>
        <w:jc w:val="both"/>
        <w:rPr>
          <w:color w:val="000000"/>
          <w:sz w:val="24"/>
          <w:szCs w:val="24"/>
        </w:rPr>
      </w:pPr>
      <w:r>
        <w:rPr>
          <w:color w:val="000000"/>
          <w:sz w:val="24"/>
          <w:szCs w:val="24"/>
        </w:rPr>
        <w:t>3. Ганзен В.А. Системные описания в психологии. Л., 1984.</w:t>
      </w:r>
    </w:p>
    <w:p w:rsidR="00050091" w:rsidRDefault="00050091">
      <w:pPr>
        <w:widowControl w:val="0"/>
        <w:spacing w:before="120"/>
        <w:ind w:firstLine="567"/>
        <w:jc w:val="both"/>
        <w:rPr>
          <w:color w:val="000000"/>
          <w:sz w:val="24"/>
          <w:szCs w:val="24"/>
        </w:rPr>
      </w:pPr>
      <w:r>
        <w:rPr>
          <w:color w:val="000000"/>
          <w:sz w:val="24"/>
          <w:szCs w:val="24"/>
        </w:rPr>
        <w:t>4. Горбунов Г.Д. Влияние физических нагрузок на психические процессы: Канд. дис. Л., 1967.</w:t>
      </w:r>
    </w:p>
    <w:p w:rsidR="00050091" w:rsidRDefault="00050091">
      <w:pPr>
        <w:widowControl w:val="0"/>
        <w:spacing w:before="120"/>
        <w:ind w:firstLine="567"/>
        <w:jc w:val="both"/>
        <w:rPr>
          <w:color w:val="000000"/>
          <w:sz w:val="24"/>
          <w:szCs w:val="24"/>
        </w:rPr>
      </w:pPr>
      <w:r>
        <w:rPr>
          <w:color w:val="000000"/>
          <w:sz w:val="24"/>
          <w:szCs w:val="24"/>
        </w:rPr>
        <w:t>5. Енин В.И. Развитие психических свойств личности подростков в процессе занятий спортом: Канд. дис. Л., 1986.</w:t>
      </w:r>
    </w:p>
    <w:p w:rsidR="00050091" w:rsidRDefault="00050091">
      <w:pPr>
        <w:widowControl w:val="0"/>
        <w:spacing w:before="120"/>
        <w:ind w:firstLine="567"/>
        <w:jc w:val="both"/>
        <w:rPr>
          <w:color w:val="000000"/>
          <w:sz w:val="24"/>
          <w:szCs w:val="24"/>
        </w:rPr>
      </w:pPr>
      <w:r>
        <w:rPr>
          <w:color w:val="000000"/>
          <w:sz w:val="24"/>
          <w:szCs w:val="24"/>
        </w:rPr>
        <w:t>6. Пуни А.Ц. Очерки психологии спорта. М., 1959.</w:t>
      </w:r>
    </w:p>
    <w:p w:rsidR="00050091" w:rsidRDefault="00050091">
      <w:pPr>
        <w:widowControl w:val="0"/>
        <w:spacing w:before="120"/>
        <w:ind w:firstLine="567"/>
        <w:jc w:val="both"/>
        <w:rPr>
          <w:color w:val="000000"/>
          <w:sz w:val="24"/>
          <w:szCs w:val="24"/>
        </w:rPr>
      </w:pPr>
      <w:r>
        <w:rPr>
          <w:color w:val="000000"/>
          <w:sz w:val="24"/>
          <w:szCs w:val="24"/>
        </w:rPr>
        <w:t>7. Пуни А.Ц. Психологические основы волевой подготовки в спорте. Л., 1977.</w:t>
      </w:r>
    </w:p>
    <w:p w:rsidR="00050091" w:rsidRDefault="00050091">
      <w:pPr>
        <w:widowControl w:val="0"/>
        <w:spacing w:before="120"/>
        <w:ind w:firstLine="567"/>
        <w:jc w:val="both"/>
        <w:rPr>
          <w:color w:val="000000"/>
          <w:sz w:val="24"/>
          <w:szCs w:val="24"/>
        </w:rPr>
      </w:pPr>
      <w:r>
        <w:rPr>
          <w:color w:val="000000"/>
          <w:sz w:val="24"/>
          <w:szCs w:val="24"/>
        </w:rPr>
        <w:t>8. Пуни А.Ц. Проблема личности в психологии спорта. М., 1980.</w:t>
      </w:r>
    </w:p>
    <w:p w:rsidR="00050091" w:rsidRDefault="00050091">
      <w:pPr>
        <w:widowControl w:val="0"/>
        <w:spacing w:before="120"/>
        <w:ind w:firstLine="567"/>
        <w:jc w:val="both"/>
        <w:rPr>
          <w:color w:val="000000"/>
          <w:sz w:val="24"/>
          <w:szCs w:val="24"/>
        </w:rPr>
      </w:pPr>
      <w:r>
        <w:rPr>
          <w:color w:val="000000"/>
          <w:sz w:val="24"/>
          <w:szCs w:val="24"/>
        </w:rPr>
        <w:t>9. Пуни А.Ц. Теория и практика физической культуры. 1986, № 6.</w:t>
      </w:r>
    </w:p>
    <w:p w:rsidR="00050091" w:rsidRDefault="00050091">
      <w:pPr>
        <w:widowControl w:val="0"/>
        <w:spacing w:before="120"/>
        <w:ind w:firstLine="567"/>
        <w:jc w:val="both"/>
        <w:rPr>
          <w:color w:val="000000"/>
          <w:sz w:val="24"/>
          <w:szCs w:val="24"/>
        </w:rPr>
      </w:pPr>
      <w:r>
        <w:rPr>
          <w:color w:val="000000"/>
          <w:sz w:val="24"/>
          <w:szCs w:val="24"/>
        </w:rPr>
        <w:t>10. Стамбулов А.В. Исследование некоторых особенностей динамики и взаимосвязей физического, психомоторного и интеллектуального развития в подростковый период: Канд. дис. Л., 1981.</w:t>
      </w:r>
    </w:p>
    <w:p w:rsidR="00050091" w:rsidRDefault="00050091">
      <w:pPr>
        <w:widowControl w:val="0"/>
        <w:spacing w:before="120"/>
        <w:ind w:firstLine="567"/>
        <w:jc w:val="both"/>
        <w:rPr>
          <w:color w:val="000000"/>
          <w:sz w:val="24"/>
          <w:szCs w:val="24"/>
        </w:rPr>
      </w:pPr>
      <w:r>
        <w:rPr>
          <w:color w:val="000000"/>
          <w:sz w:val="24"/>
          <w:szCs w:val="24"/>
        </w:rPr>
        <w:t>11. Стамбулова Н.Б. Исследование развития психических процессов и двигательных качеств у школьников 8-12 лет: Канд. дис. Л., 1978.</w:t>
      </w:r>
    </w:p>
    <w:p w:rsidR="00050091" w:rsidRDefault="00050091">
      <w:pPr>
        <w:widowControl w:val="0"/>
        <w:spacing w:before="120"/>
        <w:ind w:firstLine="567"/>
        <w:jc w:val="both"/>
        <w:rPr>
          <w:color w:val="000000"/>
          <w:sz w:val="24"/>
          <w:szCs w:val="24"/>
        </w:rPr>
      </w:pPr>
      <w:r>
        <w:rPr>
          <w:color w:val="000000"/>
          <w:sz w:val="24"/>
          <w:szCs w:val="24"/>
        </w:rPr>
        <w:t>12. Стамбулова Н.Б. О формировании спортивно-важных психических свойств спортсмена // В сб.: Психологическое обеспечение спортивной деятельности. Л., 1988.</w:t>
      </w:r>
    </w:p>
    <w:p w:rsidR="00050091" w:rsidRDefault="00050091">
      <w:pPr>
        <w:widowControl w:val="0"/>
        <w:spacing w:before="120"/>
        <w:ind w:firstLine="567"/>
        <w:jc w:val="both"/>
        <w:rPr>
          <w:color w:val="000000"/>
          <w:sz w:val="24"/>
          <w:szCs w:val="24"/>
        </w:rPr>
      </w:pPr>
      <w:r>
        <w:rPr>
          <w:color w:val="000000"/>
          <w:sz w:val="24"/>
          <w:szCs w:val="24"/>
        </w:rPr>
        <w:t>13. Стамбулова Н.Б. Психологические модели и описания спортивной карьеры // В сб.: Теоретические и прикладные вопросы психологии. Вып. 3, Ч. 2. СПб., 1997.</w:t>
      </w:r>
    </w:p>
    <w:p w:rsidR="00050091" w:rsidRDefault="00050091">
      <w:pPr>
        <w:widowControl w:val="0"/>
        <w:spacing w:before="120"/>
        <w:ind w:firstLine="567"/>
        <w:jc w:val="both"/>
        <w:rPr>
          <w:color w:val="000000"/>
          <w:sz w:val="24"/>
          <w:szCs w:val="24"/>
        </w:rPr>
      </w:pPr>
      <w:r>
        <w:rPr>
          <w:color w:val="000000"/>
          <w:sz w:val="24"/>
          <w:szCs w:val="24"/>
        </w:rPr>
        <w:t>14. Стамбулова Н.Б. Кризисы спортивной карьеры // Теор. и практ. физ. культ. 1997, № 10.</w:t>
      </w:r>
    </w:p>
    <w:p w:rsidR="00050091" w:rsidRDefault="00050091">
      <w:pPr>
        <w:widowControl w:val="0"/>
        <w:spacing w:before="120"/>
        <w:ind w:firstLine="567"/>
        <w:jc w:val="both"/>
        <w:rPr>
          <w:color w:val="000000"/>
          <w:sz w:val="24"/>
          <w:szCs w:val="24"/>
        </w:rPr>
      </w:pPr>
      <w:r>
        <w:rPr>
          <w:color w:val="000000"/>
          <w:sz w:val="24"/>
          <w:szCs w:val="24"/>
        </w:rPr>
        <w:t>15. Хвацкая Е.Е. Психологическая помощь юным спортсменам на этапе начальной спортивной специализации: Канд. дис. СПб., 1997.</w:t>
      </w:r>
    </w:p>
    <w:p w:rsidR="00050091" w:rsidRDefault="00050091">
      <w:pPr>
        <w:widowControl w:val="0"/>
        <w:spacing w:before="120"/>
        <w:ind w:firstLine="567"/>
        <w:jc w:val="both"/>
        <w:rPr>
          <w:color w:val="000000"/>
          <w:sz w:val="24"/>
          <w:szCs w:val="24"/>
        </w:rPr>
      </w:pPr>
      <w:r>
        <w:rPr>
          <w:color w:val="000000"/>
          <w:sz w:val="24"/>
          <w:szCs w:val="24"/>
        </w:rPr>
        <w:t>16. Черемных А.Д. Психологические особенности спортивной карьеры спортсменов-инвалидов: Канд. дис. СПб., 1998.</w:t>
      </w:r>
    </w:p>
    <w:p w:rsidR="00050091" w:rsidRDefault="00050091">
      <w:pPr>
        <w:widowControl w:val="0"/>
        <w:spacing w:before="120"/>
        <w:ind w:firstLine="567"/>
        <w:jc w:val="both"/>
        <w:rPr>
          <w:color w:val="000000"/>
          <w:sz w:val="24"/>
          <w:szCs w:val="24"/>
        </w:rPr>
      </w:pPr>
      <w:r>
        <w:rPr>
          <w:color w:val="000000"/>
          <w:sz w:val="24"/>
          <w:szCs w:val="24"/>
        </w:rPr>
        <w:t>17. Н.Б.Стамбулова, кандидат психологических наук, и.о. профессора. Санкт-Петербургская государственная академия физической культуры им. П.Ф. Лесгафта. Разработка проблем онтопсихологии физического воспитания и спорта в научной школе А.Ц. Пуни.</w:t>
      </w:r>
    </w:p>
    <w:p w:rsidR="00050091" w:rsidRDefault="00050091">
      <w:pPr>
        <w:widowControl w:val="0"/>
        <w:spacing w:before="120"/>
        <w:ind w:firstLine="567"/>
        <w:jc w:val="both"/>
        <w:rPr>
          <w:color w:val="000000"/>
          <w:sz w:val="24"/>
          <w:szCs w:val="24"/>
        </w:rPr>
      </w:pPr>
      <w:bookmarkStart w:id="0" w:name="_GoBack"/>
      <w:bookmarkEnd w:id="0"/>
    </w:p>
    <w:sectPr w:rsidR="000500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70E"/>
    <w:rsid w:val="00050091"/>
    <w:rsid w:val="0021770E"/>
    <w:rsid w:val="00915594"/>
    <w:rsid w:val="00CF18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8A0352-F511-4993-A84B-9827E933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80"/>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14054</Words>
  <Characters>8011</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Разработка проблем онтопсихологии физического воспитания и спорта в научной школе А</vt:lpstr>
    </vt:vector>
  </TitlesOfParts>
  <Company>PERSONAL COMPUTERS</Company>
  <LinksUpToDate>false</LinksUpToDate>
  <CharactersWithSpaces>22021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проблем онтопсихологии физического воспитания и спорта в научной школе А</dc:title>
  <dc:subject/>
  <dc:creator>USER</dc:creator>
  <cp:keywords/>
  <dc:description/>
  <cp:lastModifiedBy>admin</cp:lastModifiedBy>
  <cp:revision>2</cp:revision>
  <dcterms:created xsi:type="dcterms:W3CDTF">2014-01-27T02:26:00Z</dcterms:created>
  <dcterms:modified xsi:type="dcterms:W3CDTF">2014-01-27T02:26:00Z</dcterms:modified>
</cp:coreProperties>
</file>