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51" w:rsidRPr="005C4A04" w:rsidRDefault="007F4B51" w:rsidP="007F4B51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5C4A04">
        <w:rPr>
          <w:b/>
          <w:bCs/>
          <w:sz w:val="32"/>
          <w:szCs w:val="32"/>
        </w:rPr>
        <w:t xml:space="preserve">Васавадатта (Vasavadatta) </w:t>
      </w:r>
    </w:p>
    <w:p w:rsidR="007F4B51" w:rsidRPr="005C4A04" w:rsidRDefault="007F4B51" w:rsidP="007F4B51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 xml:space="preserve">Роман </w:t>
      </w:r>
    </w:p>
    <w:p w:rsidR="007F4B51" w:rsidRPr="005C4A04" w:rsidRDefault="007F4B51" w:rsidP="007F4B51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 xml:space="preserve">Субандху (Subandhu) VII в. </w:t>
      </w:r>
    </w:p>
    <w:p w:rsidR="007F4B51" w:rsidRPr="005C4A04" w:rsidRDefault="007F4B51" w:rsidP="007F4B51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7F4B51" w:rsidRPr="005C4A04" w:rsidRDefault="007F4B51" w:rsidP="007F4B51">
      <w:pPr>
        <w:spacing w:before="120"/>
        <w:ind w:firstLine="567"/>
        <w:jc w:val="both"/>
        <w:rPr>
          <w:sz w:val="28"/>
          <w:szCs w:val="28"/>
        </w:rPr>
      </w:pPr>
      <w:r w:rsidRPr="005C4A04">
        <w:rPr>
          <w:sz w:val="28"/>
          <w:szCs w:val="28"/>
        </w:rPr>
        <w:t xml:space="preserve">Автор пересказов П. А. Гринцер </w:t>
      </w:r>
    </w:p>
    <w:p w:rsidR="007F4B51" w:rsidRPr="005C4A04" w:rsidRDefault="007F4B51" w:rsidP="007F4B51">
      <w:pPr>
        <w:spacing w:before="120"/>
        <w:ind w:firstLine="567"/>
        <w:jc w:val="both"/>
      </w:pPr>
      <w:r w:rsidRPr="005C4A04">
        <w:t xml:space="preserve">Царевич Кандарпакету, сын царя Чинтамани, видит во сне незнакомую девушку и страстно в нее влюбляется. Вместе со своим другом Макарандой он отправляется на ее поиски. Однажды ночью, оказавшись в окрестностях гор Виндхья, он случайно подслушивает разговор двух птиц. Одна из них, майна, упрекает другую, своего возлюбленного попугая, в долгой отлучке и высказывает подозрение, что он изменял ей с другой майной, с которой теперь вернулся в лес. Попугай в оправдание рассказывает, что он побывал в городе Паталипутре, где царь Шрингарашекхара, желая выдать свою дочь Васавадатту замуж, устроил для нее сваямвару — свадебный обряд выбора жениха невестой. На сваямвару собралось множество царственных соискателей, но Васавадатта всех их отвергла. Дело в том, что накануне сваямвары она тоже видела вo сне прекрасного царевича, которого сразу же полюбила и только за него решила выйти замуж. Узнав, что зовут этого царевича Кандарпакету, она послала на его розыски свою домашнюю майну Тамалику. Желая помочь Тамалике в ее нелегком задании, попугай прилетел с ней в горы Виндхья. Услышав рассказ попугая, Кандарпакету вмешивается в разговор птиц, знакомится с Тамаликой, и та передает ему устное послание Васавадатты, в котором царевна просит его поскорее свидеться с нею. Кандарпакету и Макаранда направляются в Паталипутру и проникают во дворец Васавадатты. Там они узнают, что царь Шрингарашекхара, не считаясь с желанием дочери, непременно хочет выдать ее за царя духов воздуха — видьядхаров. Тогда Кандарпакету решает бежать с Васавадаттой, и волшебный конь Маноджива переносит их из Паталипутры обратно в горы Виндхья, где влюбленные проводят ночь. </w:t>
      </w:r>
    </w:p>
    <w:p w:rsidR="007F4B51" w:rsidRPr="005C4A04" w:rsidRDefault="007F4B51" w:rsidP="007F4B51">
      <w:pPr>
        <w:spacing w:before="120"/>
        <w:ind w:firstLine="567"/>
        <w:jc w:val="both"/>
      </w:pPr>
      <w:r w:rsidRPr="005C4A04">
        <w:t xml:space="preserve">Проснувшись на рассвете, Кандарпакету, к своему ужасу, обнаруживает, что Васавадатта исчезла. После долгих бесплодных поисков Кандарпакету приходит на берег океана и в отчаянии хочет броситься в его воды. В последний момент его удерживает от самоубийства божественный голос, обещающий ему скорую встречу с возлюбленной. В течение нескольких месяцев Кандарпакету бродит по прибрежным лесам, поддерживая жизнь одними плодами и кореньями, пока однажды в начале осени не наталкивается на каменное изваяние, похожее на его любимую. В любовной тоске Кандарпакету касается изваяния рукой, и оно становится живой Васавадаттой. </w:t>
      </w:r>
    </w:p>
    <w:p w:rsidR="007F4B51" w:rsidRPr="005C4A04" w:rsidRDefault="007F4B51" w:rsidP="007F4B51">
      <w:pPr>
        <w:spacing w:before="120"/>
        <w:ind w:firstLine="567"/>
        <w:jc w:val="both"/>
      </w:pPr>
      <w:r w:rsidRPr="005C4A04">
        <w:t xml:space="preserve">На расспросы Кандарпакету Васавадатта рассказывает, что в утро их разлуки она пошла собрать им для еды плоды деревьев. Углубившись в лес, она неожиданно повстречалась с расположившимся лагерем войском, и за нею погнался его предводитель. Но тут же появилось еще одно войско — горцев-киратов, и его вождь тоже стад преследовать Васавадатту. Оба военачальника, а вслед за ними и их воины, ради обладания Васавадаттой вступили в сражение и полностью истребили друг друга. Однако еще по ходу битвы они безжалостно опустошили обитель отшельников, находящуюся поблизости, и святой глава этой обители, сочтя Васавадатту виновницей случившегося, проклял ее, обратив в каменное изваяние. Срок проклятия должен был кончиться — как и случилось на самом деле, — когда изваяния коснется будущий супруг царевны. </w:t>
      </w:r>
    </w:p>
    <w:p w:rsidR="007F4B51" w:rsidRPr="005C4A04" w:rsidRDefault="007F4B51" w:rsidP="007F4B51">
      <w:pPr>
        <w:spacing w:before="120"/>
        <w:ind w:firstLine="567"/>
        <w:jc w:val="both"/>
      </w:pPr>
      <w:r w:rsidRPr="005C4A04">
        <w:t xml:space="preserve">После долгожданной и счастливой встречи Кандарпакету и Васавадатта направляются в столицу царства Кандарпакету. Там их уже ждет Макаранда, и оба царя-отца, Чинтамани и Шрингарашекхара, торжественно празднуют свадьбу сына и дочери, отныне навсегда избавившихся от всех тревог и бедствий. </w:t>
      </w:r>
    </w:p>
    <w:p w:rsidR="007F4B51" w:rsidRPr="005C4A04" w:rsidRDefault="007F4B51" w:rsidP="007F4B51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7F4B51" w:rsidRDefault="007F4B51" w:rsidP="007F4B51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B51"/>
    <w:rsid w:val="004274D8"/>
    <w:rsid w:val="005C4A04"/>
    <w:rsid w:val="00616072"/>
    <w:rsid w:val="00724987"/>
    <w:rsid w:val="007F4B51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3516C7-43B2-467E-A517-9C3CC176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5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1360</Characters>
  <Application>Microsoft Office Word</Application>
  <DocSecurity>0</DocSecurity>
  <Lines>11</Lines>
  <Paragraphs>7</Paragraphs>
  <ScaleCrop>false</ScaleCrop>
  <Company>Home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Васавадатта (Vasavadatta) 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