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902" w:rsidRDefault="002C5902">
      <w:pPr>
        <w:pStyle w:val="a3"/>
        <w:jc w:val="center"/>
      </w:pPr>
      <w:r>
        <w:t>Физико-математический лицей №131.</w:t>
      </w:r>
    </w:p>
    <w:p w:rsidR="002C5902" w:rsidRDefault="002C5902">
      <w:pPr>
        <w:pStyle w:val="a3"/>
        <w:jc w:val="center"/>
        <w:outlineLvl w:val="0"/>
      </w:pPr>
      <w:r>
        <w:t>Экзаменационный реферат по химии по теме</w:t>
      </w:r>
    </w:p>
    <w:p w:rsidR="002C5902" w:rsidRDefault="002C5902">
      <w:pPr>
        <w:pStyle w:val="a3"/>
        <w:jc w:val="center"/>
      </w:pPr>
    </w:p>
    <w:p w:rsidR="002C5902" w:rsidRDefault="002C5902">
      <w:pPr>
        <w:pStyle w:val="a3"/>
        <w:jc w:val="center"/>
      </w:pPr>
    </w:p>
    <w:p w:rsidR="002C5902" w:rsidRDefault="002C5902">
      <w:pPr>
        <w:pStyle w:val="a3"/>
        <w:jc w:val="center"/>
      </w:pPr>
    </w:p>
    <w:p w:rsidR="002C5902" w:rsidRDefault="002C5902">
      <w:pPr>
        <w:pStyle w:val="a3"/>
        <w:jc w:val="center"/>
      </w:pPr>
    </w:p>
    <w:p w:rsidR="002C5902" w:rsidRDefault="002C5902">
      <w:pPr>
        <w:pStyle w:val="a3"/>
        <w:jc w:val="center"/>
      </w:pPr>
    </w:p>
    <w:p w:rsidR="002C5902" w:rsidRDefault="002C5902">
      <w:pPr>
        <w:pStyle w:val="a3"/>
        <w:jc w:val="center"/>
      </w:pPr>
    </w:p>
    <w:p w:rsidR="002C5902" w:rsidRDefault="002C5902">
      <w:pPr>
        <w:pStyle w:val="a3"/>
        <w:jc w:val="center"/>
      </w:pPr>
    </w:p>
    <w:p w:rsidR="002C5902" w:rsidRDefault="002C5902">
      <w:pPr>
        <w:pStyle w:val="a3"/>
        <w:jc w:val="center"/>
        <w:rPr>
          <w:sz w:val="96"/>
        </w:rPr>
      </w:pPr>
    </w:p>
    <w:p w:rsidR="002C5902" w:rsidRDefault="002C5902">
      <w:pPr>
        <w:pStyle w:val="a3"/>
        <w:jc w:val="center"/>
        <w:rPr>
          <w:sz w:val="144"/>
        </w:rPr>
      </w:pPr>
      <w:r>
        <w:rPr>
          <w:sz w:val="144"/>
        </w:rPr>
        <w:t>металлы</w:t>
      </w:r>
    </w:p>
    <w:p w:rsidR="002C5902" w:rsidRDefault="002C5902">
      <w:pPr>
        <w:pStyle w:val="a3"/>
        <w:jc w:val="center"/>
        <w:rPr>
          <w:sz w:val="144"/>
        </w:rPr>
      </w:pPr>
      <w:r>
        <w:rPr>
          <w:sz w:val="144"/>
        </w:rPr>
        <w:t>жизни</w:t>
      </w:r>
    </w:p>
    <w:p w:rsidR="002C5902" w:rsidRDefault="002C5902">
      <w:pPr>
        <w:pStyle w:val="a3"/>
        <w:jc w:val="center"/>
        <w:rPr>
          <w:sz w:val="144"/>
        </w:rPr>
      </w:pPr>
    </w:p>
    <w:p w:rsidR="002C5902" w:rsidRDefault="002C5902">
      <w:pPr>
        <w:pStyle w:val="a3"/>
        <w:jc w:val="right"/>
      </w:pPr>
    </w:p>
    <w:p w:rsidR="002C5902" w:rsidRDefault="002C5902">
      <w:pPr>
        <w:pStyle w:val="a3"/>
        <w:jc w:val="right"/>
      </w:pPr>
    </w:p>
    <w:p w:rsidR="002C5902" w:rsidRDefault="002C5902">
      <w:pPr>
        <w:pStyle w:val="a3"/>
        <w:jc w:val="right"/>
        <w:outlineLvl w:val="0"/>
      </w:pPr>
      <w:r>
        <w:t>Подготовил</w:t>
      </w:r>
    </w:p>
    <w:p w:rsidR="002C5902" w:rsidRDefault="002C5902">
      <w:pPr>
        <w:pStyle w:val="a3"/>
        <w:jc w:val="right"/>
      </w:pPr>
      <w:r>
        <w:t>Ученик 11Е класса</w:t>
      </w:r>
    </w:p>
    <w:p w:rsidR="002C5902" w:rsidRDefault="002C5902">
      <w:pPr>
        <w:pStyle w:val="a3"/>
        <w:jc w:val="right"/>
      </w:pPr>
      <w:r>
        <w:t>Белоусов Олег.</w:t>
      </w:r>
    </w:p>
    <w:p w:rsidR="002C5902" w:rsidRDefault="002C5902">
      <w:pPr>
        <w:pStyle w:val="a3"/>
        <w:jc w:val="right"/>
      </w:pPr>
    </w:p>
    <w:p w:rsidR="002C5902" w:rsidRDefault="002C5902">
      <w:pPr>
        <w:pStyle w:val="a3"/>
        <w:ind w:left="3600" w:firstLine="720"/>
        <w:jc w:val="right"/>
        <w:outlineLvl w:val="0"/>
      </w:pPr>
      <w:r>
        <w:t>Проверила</w:t>
      </w:r>
    </w:p>
    <w:p w:rsidR="002C5902" w:rsidRDefault="002C5902">
      <w:pPr>
        <w:pStyle w:val="a3"/>
        <w:jc w:val="right"/>
      </w:pPr>
      <w:r>
        <w:t>Петрухина Т.В.</w:t>
      </w:r>
    </w:p>
    <w:p w:rsidR="002C5902" w:rsidRDefault="002C5902">
      <w:pPr>
        <w:pStyle w:val="a3"/>
        <w:jc w:val="right"/>
      </w:pPr>
    </w:p>
    <w:p w:rsidR="002C5902" w:rsidRDefault="002C5902">
      <w:pPr>
        <w:pStyle w:val="a3"/>
        <w:jc w:val="right"/>
      </w:pPr>
    </w:p>
    <w:p w:rsidR="002C5902" w:rsidRDefault="002C5902">
      <w:pPr>
        <w:pStyle w:val="a3"/>
        <w:jc w:val="right"/>
      </w:pPr>
    </w:p>
    <w:p w:rsidR="002C5902" w:rsidRDefault="002C5902">
      <w:pPr>
        <w:pStyle w:val="a3"/>
        <w:jc w:val="right"/>
      </w:pPr>
    </w:p>
    <w:p w:rsidR="002C5902" w:rsidRDefault="002C5902">
      <w:pPr>
        <w:pStyle w:val="a3"/>
        <w:jc w:val="right"/>
      </w:pPr>
    </w:p>
    <w:p w:rsidR="002C5902" w:rsidRDefault="002C5902">
      <w:pPr>
        <w:pStyle w:val="a3"/>
        <w:jc w:val="right"/>
      </w:pPr>
    </w:p>
    <w:p w:rsidR="002C5902" w:rsidRDefault="002C5902">
      <w:pPr>
        <w:pStyle w:val="a3"/>
        <w:jc w:val="right"/>
      </w:pPr>
    </w:p>
    <w:p w:rsidR="002C5902" w:rsidRDefault="002C5902">
      <w:pPr>
        <w:pStyle w:val="a3"/>
        <w:jc w:val="center"/>
        <w:sectPr w:rsidR="002C5902">
          <w:headerReference w:type="default" r:id="rId7"/>
          <w:footerReference w:type="default" r:id="rId8"/>
          <w:pgSz w:w="11906" w:h="16838" w:code="9"/>
          <w:pgMar w:top="1077" w:right="1797" w:bottom="1440" w:left="1797" w:header="720" w:footer="720" w:gutter="0"/>
          <w:cols w:space="720"/>
        </w:sectPr>
      </w:pPr>
      <w:r>
        <w:t>Казань 2001</w:t>
      </w:r>
    </w:p>
    <w:p w:rsidR="002C5902" w:rsidRDefault="002C5902">
      <w:pPr>
        <w:pStyle w:val="a3"/>
        <w:jc w:val="center"/>
        <w:outlineLvl w:val="0"/>
        <w:rPr>
          <w:b/>
        </w:rPr>
      </w:pPr>
      <w:r>
        <w:rPr>
          <w:b/>
        </w:rPr>
        <w:t>СОДЕРЖАНИЕ.</w:t>
      </w:r>
    </w:p>
    <w:p w:rsidR="002C5902" w:rsidRDefault="002C5902">
      <w:pPr>
        <w:pStyle w:val="a3"/>
        <w:jc w:val="center"/>
        <w:rPr>
          <w:b/>
        </w:rPr>
      </w:pPr>
    </w:p>
    <w:p w:rsidR="002C5902" w:rsidRDefault="002C5902">
      <w:pPr>
        <w:pStyle w:val="a3"/>
        <w:jc w:val="center"/>
        <w:rPr>
          <w:b/>
        </w:rPr>
      </w:pPr>
    </w:p>
    <w:p w:rsidR="002C5902" w:rsidRDefault="002C5902">
      <w:pPr>
        <w:pStyle w:val="a3"/>
        <w:spacing w:line="360" w:lineRule="auto"/>
        <w:rPr>
          <w:b/>
        </w:rPr>
      </w:pPr>
      <w:r>
        <w:rPr>
          <w:b/>
        </w:rPr>
        <w:t>1. Введение</w:t>
      </w:r>
      <w:r>
        <w:rPr>
          <w:b/>
        </w:rPr>
        <w:tab/>
      </w:r>
      <w:r>
        <w:rPr>
          <w:b/>
        </w:rPr>
        <w:tab/>
      </w:r>
      <w:r>
        <w:rPr>
          <w:b/>
        </w:rPr>
        <w:tab/>
      </w:r>
      <w:r>
        <w:rPr>
          <w:b/>
        </w:rPr>
        <w:tab/>
      </w:r>
      <w:r>
        <w:rPr>
          <w:b/>
        </w:rPr>
        <w:tab/>
      </w:r>
      <w:r>
        <w:rPr>
          <w:b/>
        </w:rPr>
        <w:tab/>
      </w:r>
      <w:r>
        <w:rPr>
          <w:b/>
        </w:rPr>
        <w:tab/>
      </w:r>
      <w:r>
        <w:rPr>
          <w:b/>
        </w:rPr>
        <w:tab/>
        <w:t>3 стр.</w:t>
      </w:r>
    </w:p>
    <w:p w:rsidR="002C5902" w:rsidRDefault="002C5902">
      <w:pPr>
        <w:pStyle w:val="a3"/>
        <w:spacing w:line="360" w:lineRule="auto"/>
        <w:rPr>
          <w:b/>
        </w:rPr>
      </w:pPr>
      <w:r>
        <w:rPr>
          <w:b/>
        </w:rPr>
        <w:t xml:space="preserve">2. </w:t>
      </w:r>
      <w:r>
        <w:rPr>
          <w:b/>
          <w:lang w:val="en-US"/>
        </w:rPr>
        <w:t>S-</w:t>
      </w:r>
      <w:r>
        <w:rPr>
          <w:b/>
        </w:rPr>
        <w:t>элементы</w:t>
      </w:r>
      <w:r>
        <w:rPr>
          <w:b/>
        </w:rPr>
        <w:tab/>
      </w:r>
      <w:r>
        <w:rPr>
          <w:b/>
        </w:rPr>
        <w:tab/>
      </w:r>
      <w:r>
        <w:rPr>
          <w:b/>
        </w:rPr>
        <w:tab/>
      </w:r>
      <w:r>
        <w:rPr>
          <w:b/>
        </w:rPr>
        <w:tab/>
      </w:r>
      <w:r>
        <w:rPr>
          <w:b/>
        </w:rPr>
        <w:tab/>
      </w:r>
      <w:r>
        <w:rPr>
          <w:b/>
        </w:rPr>
        <w:tab/>
      </w:r>
      <w:r>
        <w:rPr>
          <w:b/>
        </w:rPr>
        <w:tab/>
      </w:r>
      <w:r>
        <w:rPr>
          <w:b/>
        </w:rPr>
        <w:tab/>
        <w:t>5 стр.</w:t>
      </w:r>
    </w:p>
    <w:p w:rsidR="002C5902" w:rsidRDefault="002C5902">
      <w:pPr>
        <w:pStyle w:val="a3"/>
        <w:spacing w:line="360" w:lineRule="auto"/>
        <w:rPr>
          <w:b/>
        </w:rPr>
      </w:pPr>
      <w:r>
        <w:rPr>
          <w:b/>
        </w:rPr>
        <w:t>2.1. Натрий, калий</w:t>
      </w:r>
      <w:r>
        <w:rPr>
          <w:b/>
        </w:rPr>
        <w:tab/>
      </w:r>
      <w:r>
        <w:rPr>
          <w:b/>
        </w:rPr>
        <w:tab/>
      </w:r>
      <w:r>
        <w:rPr>
          <w:b/>
        </w:rPr>
        <w:tab/>
      </w:r>
      <w:r>
        <w:rPr>
          <w:b/>
        </w:rPr>
        <w:tab/>
      </w:r>
      <w:r>
        <w:rPr>
          <w:b/>
        </w:rPr>
        <w:tab/>
      </w:r>
      <w:r>
        <w:rPr>
          <w:b/>
        </w:rPr>
        <w:tab/>
      </w:r>
      <w:r>
        <w:rPr>
          <w:b/>
        </w:rPr>
        <w:tab/>
        <w:t>5 стр.</w:t>
      </w:r>
    </w:p>
    <w:p w:rsidR="002C5902" w:rsidRDefault="002C5902">
      <w:pPr>
        <w:pStyle w:val="a3"/>
        <w:spacing w:line="360" w:lineRule="auto"/>
        <w:rPr>
          <w:b/>
        </w:rPr>
      </w:pPr>
      <w:r>
        <w:rPr>
          <w:b/>
        </w:rPr>
        <w:t>2.2. Магний, кальций</w:t>
      </w:r>
      <w:r>
        <w:rPr>
          <w:b/>
        </w:rPr>
        <w:tab/>
      </w:r>
      <w:r>
        <w:rPr>
          <w:b/>
        </w:rPr>
        <w:tab/>
      </w:r>
      <w:r>
        <w:rPr>
          <w:b/>
        </w:rPr>
        <w:tab/>
      </w:r>
      <w:r>
        <w:rPr>
          <w:b/>
        </w:rPr>
        <w:tab/>
      </w:r>
      <w:r>
        <w:rPr>
          <w:b/>
        </w:rPr>
        <w:tab/>
      </w:r>
      <w:r>
        <w:rPr>
          <w:b/>
        </w:rPr>
        <w:tab/>
      </w:r>
      <w:r>
        <w:rPr>
          <w:b/>
        </w:rPr>
        <w:tab/>
        <w:t>6 стр.</w:t>
      </w:r>
    </w:p>
    <w:p w:rsidR="002C5902" w:rsidRDefault="002C5902">
      <w:pPr>
        <w:pStyle w:val="a3"/>
        <w:spacing w:line="360" w:lineRule="auto"/>
        <w:rPr>
          <w:b/>
        </w:rPr>
      </w:pPr>
      <w:r>
        <w:rPr>
          <w:b/>
        </w:rPr>
        <w:t xml:space="preserve">3. </w:t>
      </w:r>
      <w:r>
        <w:rPr>
          <w:b/>
          <w:lang w:val="en-US"/>
        </w:rPr>
        <w:t>D-</w:t>
      </w:r>
      <w:r>
        <w:rPr>
          <w:b/>
        </w:rPr>
        <w:t>элементы</w:t>
      </w:r>
      <w:r>
        <w:rPr>
          <w:b/>
        </w:rPr>
        <w:tab/>
      </w:r>
      <w:r>
        <w:rPr>
          <w:b/>
        </w:rPr>
        <w:tab/>
      </w:r>
      <w:r>
        <w:rPr>
          <w:b/>
        </w:rPr>
        <w:tab/>
      </w:r>
      <w:r>
        <w:rPr>
          <w:b/>
        </w:rPr>
        <w:tab/>
      </w:r>
      <w:r>
        <w:rPr>
          <w:b/>
        </w:rPr>
        <w:tab/>
      </w:r>
      <w:r>
        <w:rPr>
          <w:b/>
        </w:rPr>
        <w:tab/>
      </w:r>
      <w:r>
        <w:rPr>
          <w:b/>
        </w:rPr>
        <w:tab/>
      </w:r>
      <w:r>
        <w:rPr>
          <w:b/>
        </w:rPr>
        <w:tab/>
        <w:t>8 стр.</w:t>
      </w:r>
    </w:p>
    <w:p w:rsidR="002C5902" w:rsidRDefault="002C5902">
      <w:pPr>
        <w:pStyle w:val="a3"/>
        <w:spacing w:line="360" w:lineRule="auto"/>
        <w:rPr>
          <w:b/>
        </w:rPr>
      </w:pPr>
      <w:r>
        <w:rPr>
          <w:b/>
        </w:rPr>
        <w:t>3.1 Цинк</w:t>
      </w:r>
      <w:r>
        <w:rPr>
          <w:b/>
        </w:rPr>
        <w:tab/>
      </w:r>
      <w:r>
        <w:rPr>
          <w:b/>
        </w:rPr>
        <w:tab/>
      </w:r>
      <w:r>
        <w:rPr>
          <w:b/>
        </w:rPr>
        <w:tab/>
      </w:r>
      <w:r>
        <w:rPr>
          <w:b/>
        </w:rPr>
        <w:tab/>
      </w:r>
      <w:r>
        <w:rPr>
          <w:b/>
        </w:rPr>
        <w:tab/>
      </w:r>
      <w:r>
        <w:rPr>
          <w:b/>
        </w:rPr>
        <w:tab/>
      </w:r>
      <w:r>
        <w:rPr>
          <w:b/>
        </w:rPr>
        <w:tab/>
      </w:r>
      <w:r>
        <w:rPr>
          <w:b/>
        </w:rPr>
        <w:tab/>
      </w:r>
      <w:r>
        <w:rPr>
          <w:b/>
        </w:rPr>
        <w:tab/>
        <w:t>8 стр.</w:t>
      </w:r>
    </w:p>
    <w:p w:rsidR="002C5902" w:rsidRDefault="002C5902">
      <w:pPr>
        <w:pStyle w:val="a3"/>
        <w:spacing w:line="360" w:lineRule="auto"/>
        <w:rPr>
          <w:b/>
        </w:rPr>
      </w:pPr>
      <w:r>
        <w:rPr>
          <w:b/>
        </w:rPr>
        <w:t>3.2 Марганец</w:t>
      </w:r>
      <w:r>
        <w:rPr>
          <w:b/>
        </w:rPr>
        <w:tab/>
      </w:r>
      <w:r>
        <w:rPr>
          <w:b/>
        </w:rPr>
        <w:tab/>
      </w:r>
      <w:r>
        <w:rPr>
          <w:b/>
        </w:rPr>
        <w:tab/>
      </w:r>
      <w:r>
        <w:rPr>
          <w:b/>
        </w:rPr>
        <w:tab/>
      </w:r>
      <w:r>
        <w:rPr>
          <w:b/>
        </w:rPr>
        <w:tab/>
      </w:r>
      <w:r>
        <w:rPr>
          <w:b/>
        </w:rPr>
        <w:tab/>
      </w:r>
      <w:r>
        <w:rPr>
          <w:b/>
        </w:rPr>
        <w:tab/>
      </w:r>
      <w:r>
        <w:rPr>
          <w:b/>
        </w:rPr>
        <w:tab/>
        <w:t>8 стр.</w:t>
      </w:r>
    </w:p>
    <w:p w:rsidR="002C5902" w:rsidRDefault="002C5902">
      <w:pPr>
        <w:pStyle w:val="a3"/>
        <w:spacing w:line="360" w:lineRule="auto"/>
        <w:rPr>
          <w:b/>
        </w:rPr>
      </w:pPr>
      <w:r>
        <w:rPr>
          <w:b/>
        </w:rPr>
        <w:t>3.3 Железо</w:t>
      </w:r>
      <w:r>
        <w:rPr>
          <w:b/>
        </w:rPr>
        <w:tab/>
      </w:r>
      <w:r>
        <w:rPr>
          <w:b/>
        </w:rPr>
        <w:tab/>
      </w:r>
      <w:r>
        <w:rPr>
          <w:b/>
        </w:rPr>
        <w:tab/>
      </w:r>
      <w:r>
        <w:rPr>
          <w:b/>
        </w:rPr>
        <w:tab/>
      </w:r>
      <w:r>
        <w:rPr>
          <w:b/>
        </w:rPr>
        <w:tab/>
      </w:r>
      <w:r>
        <w:rPr>
          <w:b/>
        </w:rPr>
        <w:tab/>
      </w:r>
      <w:r>
        <w:rPr>
          <w:b/>
        </w:rPr>
        <w:tab/>
      </w:r>
      <w:r>
        <w:rPr>
          <w:b/>
        </w:rPr>
        <w:tab/>
      </w:r>
      <w:r>
        <w:rPr>
          <w:b/>
        </w:rPr>
        <w:tab/>
        <w:t>9 стр.</w:t>
      </w:r>
    </w:p>
    <w:p w:rsidR="002C5902" w:rsidRDefault="002C5902">
      <w:pPr>
        <w:pStyle w:val="a3"/>
        <w:spacing w:line="360" w:lineRule="auto"/>
        <w:rPr>
          <w:b/>
        </w:rPr>
      </w:pPr>
      <w:r>
        <w:rPr>
          <w:b/>
        </w:rPr>
        <w:t>3.4 Кобальт</w:t>
      </w:r>
      <w:r>
        <w:rPr>
          <w:b/>
        </w:rPr>
        <w:tab/>
      </w:r>
      <w:r>
        <w:rPr>
          <w:b/>
        </w:rPr>
        <w:tab/>
      </w:r>
      <w:r>
        <w:rPr>
          <w:b/>
        </w:rPr>
        <w:tab/>
      </w:r>
      <w:r>
        <w:rPr>
          <w:b/>
        </w:rPr>
        <w:tab/>
      </w:r>
      <w:r>
        <w:rPr>
          <w:b/>
        </w:rPr>
        <w:tab/>
      </w:r>
      <w:r>
        <w:rPr>
          <w:b/>
        </w:rPr>
        <w:tab/>
      </w:r>
      <w:r>
        <w:rPr>
          <w:b/>
        </w:rPr>
        <w:tab/>
        <w:t xml:space="preserve"> </w:t>
      </w:r>
      <w:r>
        <w:rPr>
          <w:b/>
        </w:rPr>
        <w:tab/>
        <w:t>10 стр.</w:t>
      </w:r>
    </w:p>
    <w:p w:rsidR="002C5902" w:rsidRDefault="002C5902">
      <w:pPr>
        <w:pStyle w:val="a3"/>
        <w:spacing w:line="360" w:lineRule="auto"/>
        <w:rPr>
          <w:b/>
        </w:rPr>
      </w:pPr>
      <w:r>
        <w:rPr>
          <w:b/>
        </w:rPr>
        <w:t>3.5 Медь</w:t>
      </w:r>
      <w:r>
        <w:rPr>
          <w:b/>
        </w:rPr>
        <w:tab/>
      </w:r>
      <w:r>
        <w:rPr>
          <w:b/>
        </w:rPr>
        <w:tab/>
      </w:r>
      <w:r>
        <w:rPr>
          <w:b/>
        </w:rPr>
        <w:tab/>
      </w:r>
      <w:r>
        <w:rPr>
          <w:b/>
        </w:rPr>
        <w:tab/>
      </w:r>
      <w:r>
        <w:rPr>
          <w:b/>
        </w:rPr>
        <w:tab/>
      </w:r>
      <w:r>
        <w:rPr>
          <w:b/>
        </w:rPr>
        <w:tab/>
      </w:r>
      <w:r>
        <w:rPr>
          <w:b/>
        </w:rPr>
        <w:tab/>
      </w:r>
      <w:r>
        <w:rPr>
          <w:b/>
        </w:rPr>
        <w:tab/>
      </w:r>
      <w:r>
        <w:rPr>
          <w:b/>
        </w:rPr>
        <w:tab/>
        <w:t>10 стр.</w:t>
      </w:r>
    </w:p>
    <w:p w:rsidR="002C5902" w:rsidRDefault="002C5902">
      <w:pPr>
        <w:pStyle w:val="a3"/>
        <w:spacing w:line="360" w:lineRule="auto"/>
        <w:rPr>
          <w:b/>
        </w:rPr>
      </w:pPr>
      <w:r>
        <w:rPr>
          <w:b/>
        </w:rPr>
        <w:t>3.6 Молибден</w:t>
      </w:r>
      <w:r>
        <w:rPr>
          <w:b/>
        </w:rPr>
        <w:tab/>
      </w:r>
      <w:r>
        <w:rPr>
          <w:b/>
        </w:rPr>
        <w:tab/>
      </w:r>
      <w:r>
        <w:rPr>
          <w:b/>
        </w:rPr>
        <w:tab/>
      </w:r>
      <w:r>
        <w:rPr>
          <w:b/>
        </w:rPr>
        <w:tab/>
      </w:r>
      <w:r>
        <w:rPr>
          <w:b/>
        </w:rPr>
        <w:tab/>
      </w:r>
      <w:r>
        <w:rPr>
          <w:b/>
        </w:rPr>
        <w:tab/>
      </w:r>
      <w:r>
        <w:rPr>
          <w:b/>
        </w:rPr>
        <w:tab/>
      </w:r>
      <w:r>
        <w:rPr>
          <w:b/>
        </w:rPr>
        <w:tab/>
        <w:t>10 стр.</w:t>
      </w:r>
    </w:p>
    <w:p w:rsidR="002C5902" w:rsidRDefault="002C5902">
      <w:pPr>
        <w:pStyle w:val="a3"/>
        <w:spacing w:line="360" w:lineRule="auto"/>
        <w:rPr>
          <w:b/>
        </w:rPr>
      </w:pPr>
      <w:r>
        <w:rPr>
          <w:b/>
        </w:rPr>
        <w:t>3.7 Никель</w:t>
      </w:r>
      <w:r>
        <w:rPr>
          <w:b/>
        </w:rPr>
        <w:tab/>
      </w:r>
      <w:r>
        <w:rPr>
          <w:b/>
        </w:rPr>
        <w:tab/>
      </w:r>
      <w:r>
        <w:rPr>
          <w:b/>
        </w:rPr>
        <w:tab/>
      </w:r>
      <w:r>
        <w:rPr>
          <w:b/>
        </w:rPr>
        <w:tab/>
      </w:r>
      <w:r>
        <w:rPr>
          <w:b/>
        </w:rPr>
        <w:tab/>
      </w:r>
      <w:r>
        <w:rPr>
          <w:b/>
        </w:rPr>
        <w:tab/>
      </w:r>
      <w:r>
        <w:rPr>
          <w:b/>
        </w:rPr>
        <w:tab/>
      </w:r>
      <w:r>
        <w:rPr>
          <w:b/>
        </w:rPr>
        <w:tab/>
      </w:r>
      <w:r>
        <w:rPr>
          <w:b/>
        </w:rPr>
        <w:tab/>
        <w:t>11 стр.</w:t>
      </w:r>
    </w:p>
    <w:p w:rsidR="002C5902" w:rsidRDefault="002C5902">
      <w:pPr>
        <w:pStyle w:val="a3"/>
        <w:spacing w:line="360" w:lineRule="auto"/>
        <w:ind w:left="720" w:hanging="720"/>
        <w:rPr>
          <w:b/>
        </w:rPr>
      </w:pPr>
      <w:r>
        <w:rPr>
          <w:b/>
        </w:rPr>
        <w:t>4.Список используемой литературы</w:t>
      </w:r>
      <w:r>
        <w:rPr>
          <w:b/>
        </w:rPr>
        <w:tab/>
      </w:r>
      <w:r>
        <w:rPr>
          <w:b/>
        </w:rPr>
        <w:tab/>
      </w:r>
      <w:r>
        <w:rPr>
          <w:b/>
        </w:rPr>
        <w:tab/>
      </w:r>
      <w:r>
        <w:rPr>
          <w:b/>
        </w:rPr>
        <w:tab/>
        <w:t>12 стр.</w:t>
      </w:r>
    </w:p>
    <w:p w:rsidR="002C5902" w:rsidRDefault="002C5902">
      <w:pPr>
        <w:pStyle w:val="a3"/>
        <w:spacing w:line="360" w:lineRule="auto"/>
        <w:ind w:left="720" w:hanging="720"/>
        <w:rPr>
          <w:b/>
        </w:rPr>
        <w:sectPr w:rsidR="002C5902">
          <w:headerReference w:type="default" r:id="rId9"/>
          <w:footerReference w:type="default" r:id="rId10"/>
          <w:pgSz w:w="11906" w:h="16838"/>
          <w:pgMar w:top="1440" w:right="1797" w:bottom="1440" w:left="1797" w:header="720" w:footer="720" w:gutter="0"/>
          <w:cols w:space="720"/>
        </w:sectPr>
      </w:pPr>
    </w:p>
    <w:p w:rsidR="002C5902" w:rsidRDefault="002C5902">
      <w:pPr>
        <w:pStyle w:val="a3"/>
        <w:spacing w:line="360" w:lineRule="auto"/>
        <w:ind w:left="720" w:hanging="720"/>
        <w:jc w:val="center"/>
        <w:rPr>
          <w:b/>
        </w:rPr>
      </w:pPr>
      <w:r>
        <w:rPr>
          <w:b/>
        </w:rPr>
        <w:t>ВВЕДЕНИЕ.</w:t>
      </w:r>
    </w:p>
    <w:p w:rsidR="002C5902" w:rsidRDefault="002C5902">
      <w:pPr>
        <w:pStyle w:val="a3"/>
        <w:ind w:firstLine="720"/>
        <w:rPr>
          <w:b/>
          <w:sz w:val="32"/>
        </w:rPr>
      </w:pPr>
    </w:p>
    <w:p w:rsidR="002C5902" w:rsidRDefault="002C5902">
      <w:pPr>
        <w:pStyle w:val="a3"/>
        <w:ind w:firstLine="720"/>
      </w:pPr>
      <w:r>
        <w:t>На грани химии, биологии и медицины возникла новая научная область – бионеорганическая химия. Бионеорганическая химия рассматривает роль металлов в возникновении и развитии различных процессов в здоровом и больном организме, создаёт новые эффективные препараты на основе металлоорганических соединений, активно участвует в борьбе за сохранение здоровья людей и продление человеческой жизни.</w:t>
      </w:r>
    </w:p>
    <w:p w:rsidR="002C5902" w:rsidRDefault="002C5902">
      <w:pPr>
        <w:rPr>
          <w:sz w:val="28"/>
        </w:rPr>
      </w:pPr>
      <w:r>
        <w:rPr>
          <w:sz w:val="28"/>
        </w:rPr>
        <w:tab/>
        <w:t xml:space="preserve">Особенно чутко организм реагирует на изменение концентрации микроэлементов, т.е. элементов, присутствующих в организме в количестве меньше одного грамма на 70кг массы человеческого тела. К таким элементам относятся медь, цинк, марганец, кобальт, железо, никель, молибден. </w:t>
      </w:r>
    </w:p>
    <w:p w:rsidR="002C5902" w:rsidRDefault="002C5902">
      <w:pPr>
        <w:ind w:firstLine="720"/>
        <w:rPr>
          <w:sz w:val="28"/>
        </w:rPr>
      </w:pPr>
      <w:r>
        <w:rPr>
          <w:sz w:val="28"/>
        </w:rPr>
        <w:t>Доказано, что с изменением концентрации цинка связано течение раковых заболеваний, кобальта и марганца – заболевание сердечной мышцы, никеля – процессов свёртывания крови. Определение концентрации этих элементов в крови позволяет иногда обнаружить ранние стадии различных заболеваний. Так, изменение концентрации цинка в сыворотке крови связано с протеканием заболевания печени и селезёнки, а концентраций кобальта и хрома – некоторых сердечно-сосудистых заболеваний.</w:t>
      </w:r>
    </w:p>
    <w:p w:rsidR="002C5902" w:rsidRDefault="002C5902">
      <w:pPr>
        <w:ind w:firstLine="720"/>
        <w:rPr>
          <w:sz w:val="28"/>
        </w:rPr>
      </w:pPr>
      <w:r>
        <w:rPr>
          <w:sz w:val="28"/>
        </w:rPr>
        <w:t>По мнению специалистов, современное человечество, особенно в больших городах, живёт на грани скрытой нехватки многих элементов. В стрессовых ситуациях скрытая нехватка может стать явной и привести к появлению тяжёлых заболеваний. Так, например, скрытое течение рака может продолжаться от 5 до 40 лет, что, возможно, обусловлено постепенным изменением концентрации микроэлементов вследствие старения организма. С другой стороны, существуют предположения о том, что целенаправленное изменение концентрации различных элементов в организме может быть использовано для продления жизни человека.</w:t>
      </w:r>
    </w:p>
    <w:p w:rsidR="002C5902" w:rsidRDefault="002C5902">
      <w:pPr>
        <w:ind w:firstLine="720"/>
        <w:rPr>
          <w:sz w:val="28"/>
          <w:lang w:val="en-US"/>
        </w:rPr>
      </w:pPr>
      <w:r>
        <w:rPr>
          <w:sz w:val="28"/>
        </w:rPr>
        <w:t>В настоящее время известно более ста химических элементов, однако только небольшое число из них входит в состав живого на планете Земля. На таблице1 представлена периодическая система Д.И.Менделеева, в которой отмечены основные элементы, играющие особо важную роль в физиологических и патологических процессах в организме человека. Красным цветом обозначены 16     « элементов жизни » : 10 металлов (</w:t>
      </w:r>
      <w:r>
        <w:rPr>
          <w:sz w:val="28"/>
          <w:lang w:val="en-US"/>
        </w:rPr>
        <w:t>Na, K, Mg, Ca, Zn, Cu, Co, Mn, Fe, Mo)</w:t>
      </w:r>
      <w:r>
        <w:rPr>
          <w:sz w:val="28"/>
        </w:rPr>
        <w:t xml:space="preserve"> и 6 неметаллов (</w:t>
      </w:r>
      <w:r>
        <w:rPr>
          <w:sz w:val="28"/>
          <w:lang w:val="en-US"/>
        </w:rPr>
        <w:t>H, O, N, C, P, S</w:t>
      </w:r>
      <w:r>
        <w:rPr>
          <w:sz w:val="28"/>
        </w:rPr>
        <w:t>), составляющих основу биологически важных молекул и макромолекул. Синим цветом показаны элементы, находящиеся в небольших количествах в живых организмах и растениях (</w:t>
      </w:r>
      <w:r>
        <w:rPr>
          <w:sz w:val="28"/>
          <w:lang w:val="en-US"/>
        </w:rPr>
        <w:t>B, Cr, F, Cl, Br, I</w:t>
      </w:r>
      <w:r>
        <w:rPr>
          <w:sz w:val="28"/>
        </w:rPr>
        <w:t>)</w:t>
      </w:r>
      <w:r>
        <w:rPr>
          <w:sz w:val="28"/>
          <w:lang w:val="en-US"/>
        </w:rPr>
        <w:t>.</w:t>
      </w:r>
    </w:p>
    <w:p w:rsidR="002C5902" w:rsidRDefault="002C5902">
      <w:pPr>
        <w:pStyle w:val="a4"/>
        <w:rPr>
          <w:lang w:val="en-US"/>
        </w:rPr>
      </w:pPr>
      <w:r>
        <w:rPr>
          <w:lang w:val="en-US"/>
        </w:rPr>
        <w:t>В организме человека уже давно и точно определился баланс оптимальных концентраций биологически важных соединений между их поступлением и выведением в результате жизнедеятельности.</w:t>
      </w:r>
    </w:p>
    <w:p w:rsidR="002C5902" w:rsidRDefault="002C5902">
      <w:pPr>
        <w:ind w:firstLine="720"/>
        <w:rPr>
          <w:sz w:val="28"/>
        </w:rPr>
      </w:pPr>
      <w:r>
        <w:rPr>
          <w:sz w:val="28"/>
          <w:lang w:val="en-US"/>
        </w:rPr>
        <w:t xml:space="preserve">Исходя из современной квантомеханической интерпретации периодической системы, классификация элементов проводится в соответсвии с их электронной конфигурацией. Она основана на степени заполнения различных электонных орбиталей(s, p, d, f) электронами. В соответствии с этим элементы подразделяют на s-,p-, d-,f- </w:t>
      </w:r>
      <w:r>
        <w:rPr>
          <w:sz w:val="28"/>
        </w:rPr>
        <w:t>элементы.</w:t>
      </w:r>
    </w:p>
    <w:p w:rsidR="002C5902" w:rsidRDefault="002C5902">
      <w:pPr>
        <w:ind w:firstLine="720"/>
        <w:rPr>
          <w:sz w:val="28"/>
        </w:rPr>
      </w:pPr>
      <w:r>
        <w:rPr>
          <w:sz w:val="28"/>
        </w:rPr>
        <w:t xml:space="preserve">В организме человека присутствуют в основном ионы лёгких металлов </w:t>
      </w:r>
      <w:r>
        <w:rPr>
          <w:sz w:val="28"/>
          <w:lang w:val="en-US"/>
        </w:rPr>
        <w:t>Na</w:t>
      </w:r>
      <w:r>
        <w:rPr>
          <w:sz w:val="28"/>
          <w:vertAlign w:val="superscript"/>
          <w:lang w:val="en-US"/>
        </w:rPr>
        <w:t>+</w:t>
      </w:r>
      <w:r>
        <w:rPr>
          <w:sz w:val="28"/>
          <w:lang w:val="en-US"/>
        </w:rPr>
        <w:t>,K</w:t>
      </w:r>
      <w:r>
        <w:rPr>
          <w:sz w:val="28"/>
          <w:vertAlign w:val="superscript"/>
          <w:lang w:val="en-US"/>
        </w:rPr>
        <w:t>+</w:t>
      </w:r>
      <w:r>
        <w:rPr>
          <w:sz w:val="28"/>
          <w:lang w:val="en-US"/>
        </w:rPr>
        <w:t>,Mg</w:t>
      </w:r>
      <w:r>
        <w:rPr>
          <w:sz w:val="28"/>
          <w:vertAlign w:val="superscript"/>
          <w:lang w:val="en-US"/>
        </w:rPr>
        <w:t>2+</w:t>
      </w:r>
      <w:r>
        <w:rPr>
          <w:sz w:val="28"/>
          <w:lang w:val="en-US"/>
        </w:rPr>
        <w:t>,Cu</w:t>
      </w:r>
      <w:r>
        <w:rPr>
          <w:sz w:val="28"/>
          <w:vertAlign w:val="superscript"/>
          <w:lang w:val="en-US"/>
        </w:rPr>
        <w:t>2+</w:t>
      </w:r>
      <w:r>
        <w:rPr>
          <w:sz w:val="28"/>
          <w:lang w:val="en-US"/>
        </w:rPr>
        <w:t>,</w:t>
      </w:r>
      <w:r>
        <w:rPr>
          <w:sz w:val="28"/>
        </w:rPr>
        <w:t xml:space="preserve"> относящихся к </w:t>
      </w:r>
      <w:r>
        <w:rPr>
          <w:sz w:val="28"/>
          <w:lang w:val="en-US"/>
        </w:rPr>
        <w:t>s</w:t>
      </w:r>
      <w:r>
        <w:rPr>
          <w:sz w:val="28"/>
        </w:rPr>
        <w:t xml:space="preserve">-элементам, и ионы </w:t>
      </w:r>
      <w:r>
        <w:rPr>
          <w:sz w:val="28"/>
          <w:lang w:val="en-US"/>
        </w:rPr>
        <w:t>Mn</w:t>
      </w:r>
      <w:r>
        <w:rPr>
          <w:sz w:val="28"/>
          <w:vertAlign w:val="superscript"/>
          <w:lang w:val="en-US"/>
        </w:rPr>
        <w:t>2+</w:t>
      </w:r>
      <w:r>
        <w:rPr>
          <w:sz w:val="28"/>
          <w:lang w:val="en-US"/>
        </w:rPr>
        <w:t>,Fe</w:t>
      </w:r>
      <w:r>
        <w:rPr>
          <w:sz w:val="28"/>
          <w:vertAlign w:val="superscript"/>
          <w:lang w:val="en-US"/>
        </w:rPr>
        <w:t>2+</w:t>
      </w:r>
      <w:r>
        <w:rPr>
          <w:sz w:val="28"/>
          <w:lang w:val="en-US"/>
        </w:rPr>
        <w:t>,Co</w:t>
      </w:r>
      <w:r>
        <w:rPr>
          <w:sz w:val="28"/>
          <w:vertAlign w:val="superscript"/>
          <w:lang w:val="en-US"/>
        </w:rPr>
        <w:t>3+</w:t>
      </w:r>
      <w:r>
        <w:rPr>
          <w:sz w:val="28"/>
          <w:lang w:val="en-US"/>
        </w:rPr>
        <w:t>,Cu</w:t>
      </w:r>
      <w:r>
        <w:rPr>
          <w:sz w:val="28"/>
          <w:vertAlign w:val="superscript"/>
          <w:lang w:val="en-US"/>
        </w:rPr>
        <w:t>2+</w:t>
      </w:r>
      <w:r>
        <w:rPr>
          <w:sz w:val="28"/>
          <w:lang w:val="en-US"/>
        </w:rPr>
        <w:t>,Zn</w:t>
      </w:r>
      <w:r>
        <w:rPr>
          <w:sz w:val="28"/>
          <w:vertAlign w:val="superscript"/>
          <w:lang w:val="en-US"/>
        </w:rPr>
        <w:t>2+</w:t>
      </w:r>
      <w:r>
        <w:rPr>
          <w:sz w:val="28"/>
          <w:lang w:val="en-US"/>
        </w:rPr>
        <w:t xml:space="preserve"> </w:t>
      </w:r>
      <w:r>
        <w:rPr>
          <w:sz w:val="28"/>
        </w:rPr>
        <w:t xml:space="preserve">относящиеся к </w:t>
      </w:r>
      <w:r>
        <w:rPr>
          <w:sz w:val="28"/>
          <w:lang w:val="en-US"/>
        </w:rPr>
        <w:t>d</w:t>
      </w:r>
      <w:r>
        <w:rPr>
          <w:sz w:val="28"/>
        </w:rPr>
        <w:t xml:space="preserve">-элементам. И только содержащийся в организме тяжёлый </w:t>
      </w:r>
      <w:r>
        <w:rPr>
          <w:sz w:val="28"/>
          <w:lang w:val="en-US"/>
        </w:rPr>
        <w:t>d-</w:t>
      </w:r>
      <w:r>
        <w:rPr>
          <w:sz w:val="28"/>
        </w:rPr>
        <w:t>элемент молибден (Мо) –  нарушает общую биогеохимическую установку – построение биологических структур только из лёгких элементов. Все эти металлы встречаются в нашем организме в виде твёрдых соединений или в виде их водных растворов.</w:t>
      </w:r>
    </w:p>
    <w:p w:rsidR="002C5902" w:rsidRDefault="002C5902">
      <w:pPr>
        <w:ind w:firstLine="720"/>
        <w:rPr>
          <w:sz w:val="28"/>
        </w:rPr>
      </w:pPr>
      <w:r>
        <w:rPr>
          <w:sz w:val="28"/>
        </w:rPr>
        <w:t>Исследование физиологической роли металлов, а также их значения в диагностике, профилактике и лечении болезней является одним из новых направлений в медицинской науке. Наиболее показательно при этом изучение состава металлов в крови человека (табл2). Процессы превращения (метаболические процессы ) протекают здесь наиболее интенсивно. Средняя продолжительность жизни большинства элементов крови составляет не более нескольких часов или суток.</w:t>
      </w:r>
    </w:p>
    <w:p w:rsidR="002C5902" w:rsidRDefault="002C5902">
      <w:pPr>
        <w:ind w:firstLine="720"/>
        <w:rPr>
          <w:sz w:val="28"/>
        </w:rPr>
      </w:pPr>
      <w:r>
        <w:rPr>
          <w:sz w:val="28"/>
        </w:rPr>
        <w:t xml:space="preserve">Концентрации элементов в таблице2 приведены к общему объёму крови 5-6л, </w:t>
      </w:r>
      <w:r>
        <w:rPr>
          <w:sz w:val="28"/>
          <w:lang w:val="en-US"/>
        </w:rPr>
        <w:t>ph</w:t>
      </w:r>
      <w:r>
        <w:rPr>
          <w:sz w:val="28"/>
        </w:rPr>
        <w:t xml:space="preserve"> 7.35-7.42 .Концентрации в микромолях отмечены звёздочкой.</w:t>
      </w:r>
    </w:p>
    <w:p w:rsidR="002C5902" w:rsidRDefault="002C5902">
      <w:pPr>
        <w:pStyle w:val="a4"/>
        <w:rPr>
          <w:lang w:val="en-US"/>
        </w:rPr>
      </w:pPr>
    </w:p>
    <w:p w:rsidR="002C5902" w:rsidRDefault="002C5902">
      <w:pPr>
        <w:pStyle w:val="a4"/>
        <w:rPr>
          <w:lang w:val="en-US"/>
        </w:rPr>
      </w:pPr>
      <w:r>
        <w:t>Таблица2.Содержание металлов в компонентах крови здорового человека.</w:t>
      </w:r>
    </w:p>
    <w:p w:rsidR="002C5902" w:rsidRDefault="002C5902">
      <w:pPr>
        <w:ind w:firstLine="720"/>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9"/>
        <w:gridCol w:w="708"/>
        <w:gridCol w:w="3"/>
        <w:gridCol w:w="706"/>
        <w:gridCol w:w="709"/>
        <w:gridCol w:w="700"/>
        <w:gridCol w:w="9"/>
        <w:gridCol w:w="708"/>
        <w:gridCol w:w="3"/>
        <w:gridCol w:w="700"/>
        <w:gridCol w:w="6"/>
        <w:gridCol w:w="738"/>
        <w:gridCol w:w="848"/>
      </w:tblGrid>
      <w:tr w:rsidR="002C5902">
        <w:trPr>
          <w:cantSplit/>
          <w:trHeight w:val="260"/>
          <w:jc w:val="center"/>
        </w:trPr>
        <w:tc>
          <w:tcPr>
            <w:tcW w:w="2552" w:type="dxa"/>
            <w:vMerge w:val="restart"/>
            <w:tcBorders>
              <w:top w:val="dashDotStroked" w:sz="24" w:space="0" w:color="auto"/>
              <w:left w:val="dashDotStroked" w:sz="24" w:space="0" w:color="auto"/>
              <w:right w:val="dashDotStroked" w:sz="24" w:space="0" w:color="auto"/>
            </w:tcBorders>
          </w:tcPr>
          <w:p w:rsidR="002C5902" w:rsidRDefault="002C5902">
            <w:pPr>
              <w:jc w:val="center"/>
              <w:rPr>
                <w:sz w:val="28"/>
              </w:rPr>
            </w:pPr>
          </w:p>
          <w:p w:rsidR="002C5902" w:rsidRDefault="002C5902">
            <w:pPr>
              <w:jc w:val="center"/>
              <w:rPr>
                <w:sz w:val="28"/>
              </w:rPr>
            </w:pPr>
            <w:r>
              <w:rPr>
                <w:sz w:val="28"/>
              </w:rPr>
              <w:t>Компоненты крови</w:t>
            </w:r>
          </w:p>
        </w:tc>
        <w:tc>
          <w:tcPr>
            <w:tcW w:w="6547" w:type="dxa"/>
            <w:gridSpan w:val="13"/>
            <w:tcBorders>
              <w:top w:val="dashDotStroked" w:sz="24" w:space="0" w:color="auto"/>
              <w:left w:val="nil"/>
              <w:right w:val="dashDotStroked" w:sz="24" w:space="0" w:color="auto"/>
            </w:tcBorders>
          </w:tcPr>
          <w:p w:rsidR="002C5902" w:rsidRDefault="002C5902">
            <w:pPr>
              <w:pStyle w:val="2"/>
            </w:pPr>
            <w:r>
              <w:t>Содержание элементов в мМ</w:t>
            </w:r>
          </w:p>
        </w:tc>
      </w:tr>
      <w:tr w:rsidR="002C5902">
        <w:trPr>
          <w:cantSplit/>
          <w:trHeight w:val="360"/>
          <w:jc w:val="center"/>
        </w:trPr>
        <w:tc>
          <w:tcPr>
            <w:tcW w:w="2552" w:type="dxa"/>
            <w:vMerge/>
            <w:tcBorders>
              <w:left w:val="dashDotStroked" w:sz="24" w:space="0" w:color="auto"/>
              <w:bottom w:val="nil"/>
              <w:right w:val="dashDotStroked" w:sz="24" w:space="0" w:color="auto"/>
            </w:tcBorders>
          </w:tcPr>
          <w:p w:rsidR="002C5902" w:rsidRDefault="002C5902">
            <w:pPr>
              <w:rPr>
                <w:sz w:val="28"/>
              </w:rPr>
            </w:pPr>
          </w:p>
        </w:tc>
        <w:tc>
          <w:tcPr>
            <w:tcW w:w="2835" w:type="dxa"/>
            <w:gridSpan w:val="5"/>
            <w:tcBorders>
              <w:left w:val="nil"/>
              <w:bottom w:val="dashDotStroked" w:sz="24" w:space="0" w:color="auto"/>
            </w:tcBorders>
          </w:tcPr>
          <w:p w:rsidR="002C5902" w:rsidRDefault="002C5902">
            <w:pPr>
              <w:jc w:val="center"/>
              <w:rPr>
                <w:sz w:val="28"/>
              </w:rPr>
            </w:pPr>
            <w:r>
              <w:rPr>
                <w:sz w:val="28"/>
                <w:lang w:val="en-US"/>
              </w:rPr>
              <w:t>s-</w:t>
            </w:r>
            <w:r>
              <w:rPr>
                <w:sz w:val="28"/>
              </w:rPr>
              <w:t>элементы</w:t>
            </w:r>
          </w:p>
        </w:tc>
        <w:tc>
          <w:tcPr>
            <w:tcW w:w="3712" w:type="dxa"/>
            <w:gridSpan w:val="8"/>
            <w:tcBorders>
              <w:bottom w:val="dashDotStroked" w:sz="24" w:space="0" w:color="auto"/>
              <w:right w:val="dashDotStroked" w:sz="24" w:space="0" w:color="auto"/>
            </w:tcBorders>
          </w:tcPr>
          <w:p w:rsidR="002C5902" w:rsidRDefault="002C5902">
            <w:pPr>
              <w:jc w:val="center"/>
              <w:rPr>
                <w:sz w:val="28"/>
              </w:rPr>
            </w:pPr>
            <w:r>
              <w:rPr>
                <w:sz w:val="28"/>
                <w:lang w:val="en-US"/>
              </w:rPr>
              <w:t>d-</w:t>
            </w:r>
            <w:r>
              <w:rPr>
                <w:sz w:val="28"/>
              </w:rPr>
              <w:t>элементы</w:t>
            </w:r>
          </w:p>
        </w:tc>
      </w:tr>
      <w:tr w:rsidR="002C5902">
        <w:trPr>
          <w:cantSplit/>
          <w:trHeight w:val="353"/>
          <w:jc w:val="center"/>
        </w:trPr>
        <w:tc>
          <w:tcPr>
            <w:tcW w:w="2552" w:type="dxa"/>
            <w:vMerge/>
            <w:tcBorders>
              <w:top w:val="nil"/>
              <w:left w:val="dashDotStroked" w:sz="24" w:space="0" w:color="auto"/>
              <w:bottom w:val="dashDotStroked" w:sz="24" w:space="0" w:color="auto"/>
              <w:right w:val="dashDotStroked" w:sz="24" w:space="0" w:color="auto"/>
            </w:tcBorders>
          </w:tcPr>
          <w:p w:rsidR="002C5902" w:rsidRDefault="002C5902">
            <w:pPr>
              <w:rPr>
                <w:sz w:val="28"/>
              </w:rPr>
            </w:pPr>
          </w:p>
        </w:tc>
        <w:tc>
          <w:tcPr>
            <w:tcW w:w="709" w:type="dxa"/>
            <w:tcBorders>
              <w:top w:val="dashDotStroked" w:sz="24" w:space="0" w:color="auto"/>
              <w:left w:val="nil"/>
              <w:bottom w:val="dashDotStroked" w:sz="24" w:space="0" w:color="auto"/>
            </w:tcBorders>
          </w:tcPr>
          <w:p w:rsidR="002C5902" w:rsidRDefault="002C5902">
            <w:pPr>
              <w:jc w:val="center"/>
              <w:rPr>
                <w:sz w:val="28"/>
                <w:lang w:val="en-US"/>
              </w:rPr>
            </w:pPr>
            <w:r>
              <w:rPr>
                <w:sz w:val="28"/>
                <w:lang w:val="en-US"/>
              </w:rPr>
              <w:t>Na</w:t>
            </w:r>
          </w:p>
        </w:tc>
        <w:tc>
          <w:tcPr>
            <w:tcW w:w="711" w:type="dxa"/>
            <w:gridSpan w:val="2"/>
            <w:tcBorders>
              <w:top w:val="dashDotStroked" w:sz="24" w:space="0" w:color="auto"/>
              <w:bottom w:val="dashDotStroked" w:sz="24" w:space="0" w:color="auto"/>
            </w:tcBorders>
          </w:tcPr>
          <w:p w:rsidR="002C5902" w:rsidRDefault="002C5902">
            <w:pPr>
              <w:jc w:val="center"/>
              <w:rPr>
                <w:sz w:val="28"/>
                <w:lang w:val="en-US"/>
              </w:rPr>
            </w:pPr>
            <w:r>
              <w:rPr>
                <w:sz w:val="28"/>
                <w:lang w:val="en-US"/>
              </w:rPr>
              <w:t>K</w:t>
            </w:r>
          </w:p>
        </w:tc>
        <w:tc>
          <w:tcPr>
            <w:tcW w:w="706" w:type="dxa"/>
            <w:tcBorders>
              <w:top w:val="dashDotStroked" w:sz="24" w:space="0" w:color="auto"/>
              <w:bottom w:val="dashDotStroked" w:sz="24" w:space="0" w:color="auto"/>
            </w:tcBorders>
          </w:tcPr>
          <w:p w:rsidR="002C5902" w:rsidRDefault="002C5902">
            <w:pPr>
              <w:jc w:val="center"/>
              <w:rPr>
                <w:sz w:val="28"/>
                <w:lang w:val="en-US"/>
              </w:rPr>
            </w:pPr>
            <w:r>
              <w:rPr>
                <w:sz w:val="28"/>
                <w:lang w:val="en-US"/>
              </w:rPr>
              <w:t>Mg</w:t>
            </w:r>
          </w:p>
        </w:tc>
        <w:tc>
          <w:tcPr>
            <w:tcW w:w="709" w:type="dxa"/>
            <w:tcBorders>
              <w:top w:val="dashDotStroked" w:sz="24" w:space="0" w:color="auto"/>
              <w:bottom w:val="dashDotStroked" w:sz="24" w:space="0" w:color="auto"/>
            </w:tcBorders>
          </w:tcPr>
          <w:p w:rsidR="002C5902" w:rsidRDefault="002C5902">
            <w:pPr>
              <w:jc w:val="center"/>
              <w:rPr>
                <w:sz w:val="28"/>
                <w:lang w:val="en-US"/>
              </w:rPr>
            </w:pPr>
            <w:r>
              <w:rPr>
                <w:sz w:val="28"/>
                <w:lang w:val="en-US"/>
              </w:rPr>
              <w:t>Ca</w:t>
            </w:r>
          </w:p>
        </w:tc>
        <w:tc>
          <w:tcPr>
            <w:tcW w:w="700" w:type="dxa"/>
            <w:tcBorders>
              <w:top w:val="dashDotStroked" w:sz="24" w:space="0" w:color="auto"/>
              <w:bottom w:val="dashDotStroked" w:sz="24" w:space="0" w:color="auto"/>
            </w:tcBorders>
          </w:tcPr>
          <w:p w:rsidR="002C5902" w:rsidRDefault="002C5902">
            <w:pPr>
              <w:jc w:val="center"/>
              <w:rPr>
                <w:sz w:val="28"/>
                <w:lang w:val="en-US"/>
              </w:rPr>
            </w:pPr>
            <w:r>
              <w:rPr>
                <w:sz w:val="28"/>
                <w:lang w:val="en-US"/>
              </w:rPr>
              <w:t>Mn</w:t>
            </w:r>
            <w:r>
              <w:rPr>
                <w:sz w:val="28"/>
                <w:vertAlign w:val="superscript"/>
                <w:lang w:val="en-US"/>
              </w:rPr>
              <w:t>*</w:t>
            </w:r>
          </w:p>
        </w:tc>
        <w:tc>
          <w:tcPr>
            <w:tcW w:w="720" w:type="dxa"/>
            <w:gridSpan w:val="3"/>
            <w:tcBorders>
              <w:top w:val="dashDotStroked" w:sz="24" w:space="0" w:color="auto"/>
              <w:bottom w:val="dashDotStroked" w:sz="24" w:space="0" w:color="auto"/>
            </w:tcBorders>
          </w:tcPr>
          <w:p w:rsidR="002C5902" w:rsidRDefault="002C5902">
            <w:pPr>
              <w:jc w:val="center"/>
              <w:rPr>
                <w:sz w:val="28"/>
                <w:lang w:val="en-US"/>
              </w:rPr>
            </w:pPr>
            <w:r>
              <w:rPr>
                <w:sz w:val="28"/>
                <w:lang w:val="en-US"/>
              </w:rPr>
              <w:t>Fe</w:t>
            </w:r>
          </w:p>
        </w:tc>
        <w:tc>
          <w:tcPr>
            <w:tcW w:w="700" w:type="dxa"/>
            <w:tcBorders>
              <w:top w:val="dashDotStroked" w:sz="24" w:space="0" w:color="auto"/>
              <w:bottom w:val="dashDotStroked" w:sz="24" w:space="0" w:color="auto"/>
            </w:tcBorders>
          </w:tcPr>
          <w:p w:rsidR="002C5902" w:rsidRDefault="002C5902">
            <w:pPr>
              <w:jc w:val="center"/>
              <w:rPr>
                <w:sz w:val="28"/>
                <w:lang w:val="en-US"/>
              </w:rPr>
            </w:pPr>
            <w:r>
              <w:rPr>
                <w:sz w:val="28"/>
                <w:lang w:val="en-US"/>
              </w:rPr>
              <w:t>Co</w:t>
            </w:r>
            <w:r>
              <w:rPr>
                <w:sz w:val="28"/>
                <w:vertAlign w:val="superscript"/>
                <w:lang w:val="en-US"/>
              </w:rPr>
              <w:t>*</w:t>
            </w:r>
          </w:p>
        </w:tc>
        <w:tc>
          <w:tcPr>
            <w:tcW w:w="744" w:type="dxa"/>
            <w:gridSpan w:val="2"/>
            <w:tcBorders>
              <w:top w:val="dashDotStroked" w:sz="24" w:space="0" w:color="auto"/>
              <w:bottom w:val="dashDotStroked" w:sz="24" w:space="0" w:color="auto"/>
            </w:tcBorders>
          </w:tcPr>
          <w:p w:rsidR="002C5902" w:rsidRDefault="002C5902">
            <w:pPr>
              <w:jc w:val="center"/>
              <w:rPr>
                <w:sz w:val="28"/>
                <w:lang w:val="en-US"/>
              </w:rPr>
            </w:pPr>
            <w:r>
              <w:rPr>
                <w:sz w:val="28"/>
                <w:lang w:val="en-US"/>
              </w:rPr>
              <w:t>Cu</w:t>
            </w:r>
            <w:r>
              <w:rPr>
                <w:sz w:val="28"/>
                <w:vertAlign w:val="superscript"/>
                <w:lang w:val="en-US"/>
              </w:rPr>
              <w:t>*</w:t>
            </w:r>
          </w:p>
        </w:tc>
        <w:tc>
          <w:tcPr>
            <w:tcW w:w="848" w:type="dxa"/>
            <w:tcBorders>
              <w:top w:val="dashDotStroked" w:sz="24" w:space="0" w:color="auto"/>
              <w:bottom w:val="dashDotStroked" w:sz="24" w:space="0" w:color="auto"/>
              <w:right w:val="dashDotStroked" w:sz="24" w:space="0" w:color="auto"/>
            </w:tcBorders>
          </w:tcPr>
          <w:p w:rsidR="002C5902" w:rsidRDefault="002C5902">
            <w:pPr>
              <w:jc w:val="center"/>
              <w:rPr>
                <w:sz w:val="28"/>
                <w:lang w:val="en-US"/>
              </w:rPr>
            </w:pPr>
            <w:r>
              <w:rPr>
                <w:sz w:val="28"/>
                <w:lang w:val="en-US"/>
              </w:rPr>
              <w:t>Zn</w:t>
            </w:r>
            <w:r>
              <w:rPr>
                <w:sz w:val="28"/>
                <w:vertAlign w:val="superscript"/>
                <w:lang w:val="en-US"/>
              </w:rPr>
              <w:t>*</w:t>
            </w:r>
          </w:p>
        </w:tc>
      </w:tr>
      <w:tr w:rsidR="002C5902">
        <w:trPr>
          <w:cantSplit/>
          <w:trHeight w:val="216"/>
          <w:jc w:val="center"/>
        </w:trPr>
        <w:tc>
          <w:tcPr>
            <w:tcW w:w="2552" w:type="dxa"/>
            <w:tcBorders>
              <w:top w:val="dashDotStroked" w:sz="24" w:space="0" w:color="auto"/>
              <w:left w:val="dashDotStroked" w:sz="24" w:space="0" w:color="auto"/>
              <w:right w:val="dashDotStroked" w:sz="24" w:space="0" w:color="auto"/>
            </w:tcBorders>
          </w:tcPr>
          <w:p w:rsidR="002C5902" w:rsidRDefault="002C5902">
            <w:pPr>
              <w:pStyle w:val="2"/>
            </w:pPr>
            <w:r>
              <w:t>Кровь вся</w:t>
            </w:r>
          </w:p>
        </w:tc>
        <w:tc>
          <w:tcPr>
            <w:tcW w:w="709" w:type="dxa"/>
            <w:tcBorders>
              <w:top w:val="dashDotStroked" w:sz="24" w:space="0" w:color="auto"/>
              <w:left w:val="nil"/>
            </w:tcBorders>
          </w:tcPr>
          <w:p w:rsidR="002C5902" w:rsidRDefault="002C5902">
            <w:pPr>
              <w:jc w:val="center"/>
              <w:rPr>
                <w:sz w:val="28"/>
              </w:rPr>
            </w:pPr>
            <w:r>
              <w:rPr>
                <w:sz w:val="28"/>
              </w:rPr>
              <w:t>85.2</w:t>
            </w:r>
          </w:p>
        </w:tc>
        <w:tc>
          <w:tcPr>
            <w:tcW w:w="708" w:type="dxa"/>
            <w:tcBorders>
              <w:top w:val="dashDotStroked" w:sz="24" w:space="0" w:color="auto"/>
            </w:tcBorders>
          </w:tcPr>
          <w:p w:rsidR="002C5902" w:rsidRDefault="002C5902">
            <w:pPr>
              <w:jc w:val="center"/>
              <w:rPr>
                <w:sz w:val="28"/>
              </w:rPr>
            </w:pPr>
            <w:r>
              <w:rPr>
                <w:sz w:val="28"/>
              </w:rPr>
              <w:t>44.5</w:t>
            </w:r>
          </w:p>
        </w:tc>
        <w:tc>
          <w:tcPr>
            <w:tcW w:w="709" w:type="dxa"/>
            <w:gridSpan w:val="2"/>
            <w:tcBorders>
              <w:top w:val="dashDotStroked" w:sz="24" w:space="0" w:color="auto"/>
            </w:tcBorders>
          </w:tcPr>
          <w:p w:rsidR="002C5902" w:rsidRDefault="002C5902">
            <w:pPr>
              <w:jc w:val="center"/>
              <w:rPr>
                <w:sz w:val="28"/>
              </w:rPr>
            </w:pPr>
            <w:r>
              <w:rPr>
                <w:sz w:val="28"/>
              </w:rPr>
              <w:t>1.57</w:t>
            </w:r>
          </w:p>
        </w:tc>
        <w:tc>
          <w:tcPr>
            <w:tcW w:w="709" w:type="dxa"/>
            <w:tcBorders>
              <w:top w:val="dashDotStroked" w:sz="24" w:space="0" w:color="auto"/>
            </w:tcBorders>
          </w:tcPr>
          <w:p w:rsidR="002C5902" w:rsidRDefault="002C5902">
            <w:pPr>
              <w:jc w:val="center"/>
              <w:rPr>
                <w:sz w:val="28"/>
              </w:rPr>
            </w:pPr>
            <w:r>
              <w:rPr>
                <w:sz w:val="28"/>
              </w:rPr>
              <w:t>–</w:t>
            </w:r>
          </w:p>
        </w:tc>
        <w:tc>
          <w:tcPr>
            <w:tcW w:w="709" w:type="dxa"/>
            <w:gridSpan w:val="2"/>
            <w:tcBorders>
              <w:top w:val="dashDotStroked" w:sz="24" w:space="0" w:color="auto"/>
            </w:tcBorders>
          </w:tcPr>
          <w:p w:rsidR="002C5902" w:rsidRDefault="002C5902">
            <w:pPr>
              <w:jc w:val="center"/>
              <w:rPr>
                <w:sz w:val="28"/>
              </w:rPr>
            </w:pPr>
            <w:r>
              <w:rPr>
                <w:sz w:val="28"/>
              </w:rPr>
              <w:t>2.18</w:t>
            </w:r>
          </w:p>
        </w:tc>
        <w:tc>
          <w:tcPr>
            <w:tcW w:w="708" w:type="dxa"/>
            <w:tcBorders>
              <w:top w:val="dashDotStroked" w:sz="24" w:space="0" w:color="auto"/>
            </w:tcBorders>
          </w:tcPr>
          <w:p w:rsidR="002C5902" w:rsidRDefault="002C5902">
            <w:pPr>
              <w:jc w:val="center"/>
              <w:rPr>
                <w:sz w:val="28"/>
              </w:rPr>
            </w:pPr>
            <w:r>
              <w:rPr>
                <w:sz w:val="28"/>
              </w:rPr>
              <w:t>8.59</w:t>
            </w:r>
          </w:p>
        </w:tc>
        <w:tc>
          <w:tcPr>
            <w:tcW w:w="709" w:type="dxa"/>
            <w:gridSpan w:val="3"/>
            <w:tcBorders>
              <w:top w:val="dashDotStroked" w:sz="24" w:space="0" w:color="auto"/>
            </w:tcBorders>
          </w:tcPr>
          <w:p w:rsidR="002C5902" w:rsidRDefault="002C5902">
            <w:pPr>
              <w:jc w:val="center"/>
              <w:rPr>
                <w:sz w:val="28"/>
              </w:rPr>
            </w:pPr>
            <w:r>
              <w:rPr>
                <w:sz w:val="28"/>
              </w:rPr>
              <w:t>0.71</w:t>
            </w:r>
          </w:p>
        </w:tc>
        <w:tc>
          <w:tcPr>
            <w:tcW w:w="738" w:type="dxa"/>
            <w:tcBorders>
              <w:top w:val="dashDotStroked" w:sz="24" w:space="0" w:color="auto"/>
            </w:tcBorders>
          </w:tcPr>
          <w:p w:rsidR="002C5902" w:rsidRDefault="002C5902">
            <w:pPr>
              <w:jc w:val="center"/>
              <w:rPr>
                <w:sz w:val="28"/>
              </w:rPr>
            </w:pPr>
            <w:r>
              <w:rPr>
                <w:sz w:val="28"/>
              </w:rPr>
              <w:t>14.8</w:t>
            </w:r>
          </w:p>
        </w:tc>
        <w:tc>
          <w:tcPr>
            <w:tcW w:w="848" w:type="dxa"/>
            <w:tcBorders>
              <w:top w:val="dashDotStroked" w:sz="24" w:space="0" w:color="auto"/>
              <w:right w:val="dashDotStroked" w:sz="24" w:space="0" w:color="auto"/>
            </w:tcBorders>
          </w:tcPr>
          <w:p w:rsidR="002C5902" w:rsidRDefault="002C5902">
            <w:pPr>
              <w:jc w:val="center"/>
              <w:rPr>
                <w:sz w:val="28"/>
              </w:rPr>
            </w:pPr>
            <w:r>
              <w:rPr>
                <w:sz w:val="28"/>
              </w:rPr>
              <w:t>138</w:t>
            </w:r>
          </w:p>
        </w:tc>
      </w:tr>
      <w:tr w:rsidR="002C5902">
        <w:trPr>
          <w:cantSplit/>
          <w:trHeight w:val="273"/>
          <w:jc w:val="center"/>
        </w:trPr>
        <w:tc>
          <w:tcPr>
            <w:tcW w:w="2552" w:type="dxa"/>
            <w:tcBorders>
              <w:left w:val="dashDotStroked" w:sz="24" w:space="0" w:color="auto"/>
              <w:right w:val="dashDotStroked" w:sz="24" w:space="0" w:color="auto"/>
            </w:tcBorders>
          </w:tcPr>
          <w:p w:rsidR="002C5902" w:rsidRDefault="002C5902">
            <w:pPr>
              <w:jc w:val="center"/>
              <w:rPr>
                <w:sz w:val="28"/>
              </w:rPr>
            </w:pPr>
            <w:r>
              <w:rPr>
                <w:sz w:val="28"/>
              </w:rPr>
              <w:t>Кровяные тельца</w:t>
            </w:r>
          </w:p>
        </w:tc>
        <w:tc>
          <w:tcPr>
            <w:tcW w:w="709" w:type="dxa"/>
            <w:tcBorders>
              <w:left w:val="nil"/>
            </w:tcBorders>
          </w:tcPr>
          <w:p w:rsidR="002C5902" w:rsidRDefault="002C5902">
            <w:pPr>
              <w:jc w:val="center"/>
              <w:rPr>
                <w:sz w:val="28"/>
              </w:rPr>
            </w:pPr>
            <w:r>
              <w:rPr>
                <w:sz w:val="28"/>
              </w:rPr>
              <w:t>20.9</w:t>
            </w:r>
          </w:p>
        </w:tc>
        <w:tc>
          <w:tcPr>
            <w:tcW w:w="708" w:type="dxa"/>
          </w:tcPr>
          <w:p w:rsidR="002C5902" w:rsidRDefault="002C5902">
            <w:pPr>
              <w:jc w:val="center"/>
              <w:rPr>
                <w:sz w:val="28"/>
              </w:rPr>
            </w:pPr>
            <w:r>
              <w:rPr>
                <w:sz w:val="28"/>
              </w:rPr>
              <w:t>94.9</w:t>
            </w:r>
          </w:p>
        </w:tc>
        <w:tc>
          <w:tcPr>
            <w:tcW w:w="709" w:type="dxa"/>
            <w:gridSpan w:val="2"/>
          </w:tcPr>
          <w:p w:rsidR="002C5902" w:rsidRDefault="002C5902">
            <w:pPr>
              <w:jc w:val="center"/>
              <w:rPr>
                <w:sz w:val="28"/>
              </w:rPr>
            </w:pPr>
            <w:r>
              <w:rPr>
                <w:sz w:val="28"/>
              </w:rPr>
              <w:t>2.72</w:t>
            </w:r>
          </w:p>
        </w:tc>
        <w:tc>
          <w:tcPr>
            <w:tcW w:w="709" w:type="dxa"/>
          </w:tcPr>
          <w:p w:rsidR="002C5902" w:rsidRDefault="002C5902">
            <w:pPr>
              <w:jc w:val="center"/>
              <w:rPr>
                <w:sz w:val="28"/>
              </w:rPr>
            </w:pPr>
            <w:r>
              <w:rPr>
                <w:sz w:val="28"/>
              </w:rPr>
              <w:t>–</w:t>
            </w:r>
          </w:p>
        </w:tc>
        <w:tc>
          <w:tcPr>
            <w:tcW w:w="709" w:type="dxa"/>
            <w:gridSpan w:val="2"/>
          </w:tcPr>
          <w:p w:rsidR="002C5902" w:rsidRDefault="002C5902">
            <w:pPr>
              <w:jc w:val="center"/>
              <w:rPr>
                <w:sz w:val="28"/>
              </w:rPr>
            </w:pPr>
            <w:r>
              <w:rPr>
                <w:sz w:val="28"/>
              </w:rPr>
              <w:t>1.46</w:t>
            </w:r>
          </w:p>
        </w:tc>
        <w:tc>
          <w:tcPr>
            <w:tcW w:w="708" w:type="dxa"/>
          </w:tcPr>
          <w:p w:rsidR="002C5902" w:rsidRDefault="002C5902">
            <w:pPr>
              <w:jc w:val="center"/>
              <w:rPr>
                <w:sz w:val="28"/>
              </w:rPr>
            </w:pPr>
            <w:r>
              <w:rPr>
                <w:sz w:val="28"/>
              </w:rPr>
              <w:t>18.6</w:t>
            </w:r>
          </w:p>
        </w:tc>
        <w:tc>
          <w:tcPr>
            <w:tcW w:w="709" w:type="dxa"/>
            <w:gridSpan w:val="3"/>
          </w:tcPr>
          <w:p w:rsidR="002C5902" w:rsidRDefault="002C5902">
            <w:pPr>
              <w:jc w:val="center"/>
              <w:rPr>
                <w:sz w:val="28"/>
              </w:rPr>
            </w:pPr>
            <w:r>
              <w:rPr>
                <w:sz w:val="28"/>
              </w:rPr>
              <w:t>–</w:t>
            </w:r>
          </w:p>
        </w:tc>
        <w:tc>
          <w:tcPr>
            <w:tcW w:w="738" w:type="dxa"/>
          </w:tcPr>
          <w:p w:rsidR="002C5902" w:rsidRDefault="002C5902">
            <w:pPr>
              <w:jc w:val="center"/>
              <w:rPr>
                <w:sz w:val="28"/>
              </w:rPr>
            </w:pPr>
            <w:r>
              <w:rPr>
                <w:sz w:val="28"/>
              </w:rPr>
              <w:t>11.9</w:t>
            </w:r>
          </w:p>
        </w:tc>
        <w:tc>
          <w:tcPr>
            <w:tcW w:w="848" w:type="dxa"/>
            <w:tcBorders>
              <w:right w:val="dashDotStroked" w:sz="24" w:space="0" w:color="auto"/>
            </w:tcBorders>
          </w:tcPr>
          <w:p w:rsidR="002C5902" w:rsidRDefault="002C5902">
            <w:pPr>
              <w:jc w:val="center"/>
              <w:rPr>
                <w:sz w:val="28"/>
              </w:rPr>
            </w:pPr>
            <w:r>
              <w:rPr>
                <w:sz w:val="28"/>
              </w:rPr>
              <w:t>–</w:t>
            </w:r>
          </w:p>
        </w:tc>
      </w:tr>
      <w:tr w:rsidR="002C5902">
        <w:trPr>
          <w:cantSplit/>
          <w:trHeight w:val="249"/>
          <w:jc w:val="center"/>
        </w:trPr>
        <w:tc>
          <w:tcPr>
            <w:tcW w:w="2552" w:type="dxa"/>
            <w:tcBorders>
              <w:left w:val="dashDotStroked" w:sz="24" w:space="0" w:color="auto"/>
              <w:right w:val="dashDotStroked" w:sz="24" w:space="0" w:color="auto"/>
            </w:tcBorders>
          </w:tcPr>
          <w:p w:rsidR="002C5902" w:rsidRDefault="002C5902">
            <w:pPr>
              <w:jc w:val="center"/>
              <w:rPr>
                <w:sz w:val="28"/>
              </w:rPr>
            </w:pPr>
            <w:r>
              <w:rPr>
                <w:sz w:val="28"/>
              </w:rPr>
              <w:t>Плазма (92%воды)</w:t>
            </w:r>
          </w:p>
        </w:tc>
        <w:tc>
          <w:tcPr>
            <w:tcW w:w="709" w:type="dxa"/>
            <w:tcBorders>
              <w:left w:val="nil"/>
            </w:tcBorders>
          </w:tcPr>
          <w:p w:rsidR="002C5902" w:rsidRDefault="002C5902">
            <w:pPr>
              <w:jc w:val="center"/>
              <w:rPr>
                <w:sz w:val="28"/>
              </w:rPr>
            </w:pPr>
            <w:r>
              <w:rPr>
                <w:sz w:val="28"/>
              </w:rPr>
              <w:t>141</w:t>
            </w:r>
          </w:p>
        </w:tc>
        <w:tc>
          <w:tcPr>
            <w:tcW w:w="708" w:type="dxa"/>
          </w:tcPr>
          <w:p w:rsidR="002C5902" w:rsidRDefault="002C5902">
            <w:pPr>
              <w:jc w:val="center"/>
              <w:rPr>
                <w:sz w:val="28"/>
              </w:rPr>
            </w:pPr>
            <w:r>
              <w:rPr>
                <w:sz w:val="28"/>
              </w:rPr>
              <w:t>4.11</w:t>
            </w:r>
          </w:p>
        </w:tc>
        <w:tc>
          <w:tcPr>
            <w:tcW w:w="709" w:type="dxa"/>
            <w:gridSpan w:val="2"/>
          </w:tcPr>
          <w:p w:rsidR="002C5902" w:rsidRDefault="002C5902">
            <w:pPr>
              <w:jc w:val="center"/>
              <w:rPr>
                <w:sz w:val="28"/>
              </w:rPr>
            </w:pPr>
            <w:r>
              <w:rPr>
                <w:sz w:val="28"/>
              </w:rPr>
              <w:t>1.13</w:t>
            </w:r>
          </w:p>
        </w:tc>
        <w:tc>
          <w:tcPr>
            <w:tcW w:w="709" w:type="dxa"/>
          </w:tcPr>
          <w:p w:rsidR="002C5902" w:rsidRDefault="002C5902">
            <w:pPr>
              <w:jc w:val="center"/>
              <w:rPr>
                <w:sz w:val="28"/>
              </w:rPr>
            </w:pPr>
            <w:r>
              <w:rPr>
                <w:sz w:val="28"/>
              </w:rPr>
              <w:t>–</w:t>
            </w:r>
          </w:p>
        </w:tc>
        <w:tc>
          <w:tcPr>
            <w:tcW w:w="709" w:type="dxa"/>
            <w:gridSpan w:val="2"/>
          </w:tcPr>
          <w:p w:rsidR="002C5902" w:rsidRDefault="002C5902">
            <w:pPr>
              <w:jc w:val="center"/>
              <w:rPr>
                <w:sz w:val="28"/>
              </w:rPr>
            </w:pPr>
            <w:r>
              <w:rPr>
                <w:sz w:val="28"/>
              </w:rPr>
              <w:t>0.73</w:t>
            </w:r>
          </w:p>
        </w:tc>
        <w:tc>
          <w:tcPr>
            <w:tcW w:w="708" w:type="dxa"/>
          </w:tcPr>
          <w:p w:rsidR="002C5902" w:rsidRDefault="002C5902">
            <w:pPr>
              <w:jc w:val="center"/>
              <w:rPr>
                <w:sz w:val="28"/>
              </w:rPr>
            </w:pPr>
            <w:r>
              <w:rPr>
                <w:sz w:val="28"/>
              </w:rPr>
              <w:t>–</w:t>
            </w:r>
          </w:p>
        </w:tc>
        <w:tc>
          <w:tcPr>
            <w:tcW w:w="709" w:type="dxa"/>
            <w:gridSpan w:val="3"/>
          </w:tcPr>
          <w:p w:rsidR="002C5902" w:rsidRDefault="002C5902">
            <w:pPr>
              <w:jc w:val="center"/>
              <w:rPr>
                <w:sz w:val="28"/>
              </w:rPr>
            </w:pPr>
            <w:r>
              <w:rPr>
                <w:sz w:val="28"/>
              </w:rPr>
              <w:t>–</w:t>
            </w:r>
          </w:p>
        </w:tc>
        <w:tc>
          <w:tcPr>
            <w:tcW w:w="738" w:type="dxa"/>
          </w:tcPr>
          <w:p w:rsidR="002C5902" w:rsidRDefault="002C5902">
            <w:pPr>
              <w:jc w:val="center"/>
              <w:rPr>
                <w:sz w:val="28"/>
              </w:rPr>
            </w:pPr>
            <w:r>
              <w:rPr>
                <w:sz w:val="28"/>
              </w:rPr>
              <w:t>18.3</w:t>
            </w:r>
          </w:p>
        </w:tc>
        <w:tc>
          <w:tcPr>
            <w:tcW w:w="848" w:type="dxa"/>
            <w:tcBorders>
              <w:right w:val="dashDotStroked" w:sz="24" w:space="0" w:color="auto"/>
            </w:tcBorders>
          </w:tcPr>
          <w:p w:rsidR="002C5902" w:rsidRDefault="002C5902">
            <w:pPr>
              <w:jc w:val="center"/>
              <w:rPr>
                <w:sz w:val="28"/>
              </w:rPr>
            </w:pPr>
            <w:r>
              <w:rPr>
                <w:sz w:val="28"/>
              </w:rPr>
              <w:t>47.2</w:t>
            </w:r>
          </w:p>
        </w:tc>
      </w:tr>
      <w:tr w:rsidR="002C5902">
        <w:trPr>
          <w:cantSplit/>
          <w:trHeight w:val="211"/>
          <w:jc w:val="center"/>
        </w:trPr>
        <w:tc>
          <w:tcPr>
            <w:tcW w:w="2552" w:type="dxa"/>
            <w:tcBorders>
              <w:left w:val="dashDotStroked" w:sz="24" w:space="0" w:color="auto"/>
              <w:bottom w:val="dashDotStroked" w:sz="24" w:space="0" w:color="auto"/>
              <w:right w:val="dashDotStroked" w:sz="24" w:space="0" w:color="auto"/>
            </w:tcBorders>
          </w:tcPr>
          <w:p w:rsidR="002C5902" w:rsidRDefault="002C5902">
            <w:pPr>
              <w:pStyle w:val="2"/>
            </w:pPr>
            <w:r>
              <w:t>Сыворотка</w:t>
            </w:r>
          </w:p>
        </w:tc>
        <w:tc>
          <w:tcPr>
            <w:tcW w:w="709" w:type="dxa"/>
            <w:tcBorders>
              <w:left w:val="nil"/>
              <w:bottom w:val="dashDotStroked" w:sz="24" w:space="0" w:color="auto"/>
            </w:tcBorders>
          </w:tcPr>
          <w:p w:rsidR="002C5902" w:rsidRDefault="002C5902">
            <w:pPr>
              <w:jc w:val="center"/>
              <w:rPr>
                <w:sz w:val="28"/>
              </w:rPr>
            </w:pPr>
            <w:r>
              <w:rPr>
                <w:sz w:val="28"/>
              </w:rPr>
              <w:t>140</w:t>
            </w:r>
          </w:p>
        </w:tc>
        <w:tc>
          <w:tcPr>
            <w:tcW w:w="708" w:type="dxa"/>
            <w:tcBorders>
              <w:bottom w:val="dashDotStroked" w:sz="24" w:space="0" w:color="auto"/>
            </w:tcBorders>
          </w:tcPr>
          <w:p w:rsidR="002C5902" w:rsidRDefault="002C5902">
            <w:pPr>
              <w:jc w:val="center"/>
              <w:rPr>
                <w:sz w:val="28"/>
              </w:rPr>
            </w:pPr>
            <w:r>
              <w:rPr>
                <w:sz w:val="28"/>
              </w:rPr>
              <w:t>5.06</w:t>
            </w:r>
          </w:p>
        </w:tc>
        <w:tc>
          <w:tcPr>
            <w:tcW w:w="709" w:type="dxa"/>
            <w:gridSpan w:val="2"/>
            <w:tcBorders>
              <w:bottom w:val="dashDotStroked" w:sz="24" w:space="0" w:color="auto"/>
            </w:tcBorders>
          </w:tcPr>
          <w:p w:rsidR="002C5902" w:rsidRDefault="002C5902">
            <w:pPr>
              <w:jc w:val="center"/>
              <w:rPr>
                <w:sz w:val="28"/>
              </w:rPr>
            </w:pPr>
            <w:r>
              <w:rPr>
                <w:sz w:val="28"/>
              </w:rPr>
              <w:t>0.87</w:t>
            </w:r>
          </w:p>
        </w:tc>
        <w:tc>
          <w:tcPr>
            <w:tcW w:w="709" w:type="dxa"/>
            <w:tcBorders>
              <w:bottom w:val="dashDotStroked" w:sz="24" w:space="0" w:color="auto"/>
            </w:tcBorders>
          </w:tcPr>
          <w:p w:rsidR="002C5902" w:rsidRDefault="002C5902">
            <w:pPr>
              <w:jc w:val="center"/>
              <w:rPr>
                <w:sz w:val="28"/>
              </w:rPr>
            </w:pPr>
            <w:r>
              <w:rPr>
                <w:sz w:val="28"/>
              </w:rPr>
              <w:t>2.42</w:t>
            </w:r>
          </w:p>
        </w:tc>
        <w:tc>
          <w:tcPr>
            <w:tcW w:w="709" w:type="dxa"/>
            <w:gridSpan w:val="2"/>
            <w:tcBorders>
              <w:bottom w:val="dashDotStroked" w:sz="24" w:space="0" w:color="auto"/>
            </w:tcBorders>
          </w:tcPr>
          <w:p w:rsidR="002C5902" w:rsidRDefault="002C5902">
            <w:pPr>
              <w:jc w:val="center"/>
              <w:rPr>
                <w:sz w:val="28"/>
              </w:rPr>
            </w:pPr>
            <w:r>
              <w:rPr>
                <w:sz w:val="28"/>
              </w:rPr>
              <w:t>–</w:t>
            </w:r>
          </w:p>
        </w:tc>
        <w:tc>
          <w:tcPr>
            <w:tcW w:w="708" w:type="dxa"/>
            <w:tcBorders>
              <w:bottom w:val="dashDotStroked" w:sz="24" w:space="0" w:color="auto"/>
            </w:tcBorders>
          </w:tcPr>
          <w:p w:rsidR="002C5902" w:rsidRDefault="002C5902">
            <w:pPr>
              <w:jc w:val="center"/>
              <w:rPr>
                <w:sz w:val="28"/>
              </w:rPr>
            </w:pPr>
            <w:r>
              <w:rPr>
                <w:sz w:val="28"/>
              </w:rPr>
              <w:t>23.3</w:t>
            </w:r>
          </w:p>
        </w:tc>
        <w:tc>
          <w:tcPr>
            <w:tcW w:w="709" w:type="dxa"/>
            <w:gridSpan w:val="3"/>
            <w:tcBorders>
              <w:bottom w:val="dashDotStroked" w:sz="24" w:space="0" w:color="auto"/>
            </w:tcBorders>
          </w:tcPr>
          <w:p w:rsidR="002C5902" w:rsidRDefault="002C5902">
            <w:pPr>
              <w:jc w:val="center"/>
              <w:rPr>
                <w:sz w:val="28"/>
              </w:rPr>
            </w:pPr>
            <w:r>
              <w:rPr>
                <w:sz w:val="28"/>
              </w:rPr>
              <w:t>–</w:t>
            </w:r>
          </w:p>
        </w:tc>
        <w:tc>
          <w:tcPr>
            <w:tcW w:w="738" w:type="dxa"/>
            <w:tcBorders>
              <w:bottom w:val="dashDotStroked" w:sz="24" w:space="0" w:color="auto"/>
            </w:tcBorders>
          </w:tcPr>
          <w:p w:rsidR="002C5902" w:rsidRDefault="002C5902">
            <w:pPr>
              <w:jc w:val="center"/>
              <w:rPr>
                <w:sz w:val="28"/>
              </w:rPr>
            </w:pPr>
            <w:r>
              <w:rPr>
                <w:sz w:val="28"/>
              </w:rPr>
              <w:t>18.1</w:t>
            </w:r>
          </w:p>
        </w:tc>
        <w:tc>
          <w:tcPr>
            <w:tcW w:w="848" w:type="dxa"/>
            <w:tcBorders>
              <w:bottom w:val="dashDotStroked" w:sz="24" w:space="0" w:color="auto"/>
              <w:right w:val="dashDotStroked" w:sz="24" w:space="0" w:color="auto"/>
            </w:tcBorders>
          </w:tcPr>
          <w:p w:rsidR="002C5902" w:rsidRDefault="002C5902">
            <w:pPr>
              <w:jc w:val="center"/>
              <w:rPr>
                <w:sz w:val="28"/>
              </w:rPr>
            </w:pPr>
            <w:r>
              <w:rPr>
                <w:sz w:val="28"/>
              </w:rPr>
              <w:t>226</w:t>
            </w:r>
          </w:p>
        </w:tc>
      </w:tr>
    </w:tbl>
    <w:p w:rsidR="002C5902" w:rsidRDefault="002C5902">
      <w:pPr>
        <w:ind w:firstLine="720"/>
        <w:rPr>
          <w:sz w:val="28"/>
          <w:lang w:val="en-US"/>
        </w:rPr>
        <w:sectPr w:rsidR="002C5902">
          <w:pgSz w:w="11906" w:h="16838"/>
          <w:pgMar w:top="1440" w:right="1797" w:bottom="1440" w:left="1797" w:header="720" w:footer="720" w:gutter="0"/>
          <w:cols w:space="720"/>
        </w:sectPr>
      </w:pPr>
    </w:p>
    <w:p w:rsidR="002C5902" w:rsidRDefault="002C5902">
      <w:pPr>
        <w:jc w:val="center"/>
        <w:outlineLvl w:val="0"/>
        <w:rPr>
          <w:b/>
          <w:sz w:val="28"/>
        </w:rPr>
      </w:pPr>
      <w:r>
        <w:rPr>
          <w:b/>
          <w:sz w:val="28"/>
          <w:lang w:val="en-US"/>
        </w:rPr>
        <w:t>S-</w:t>
      </w:r>
      <w:r>
        <w:rPr>
          <w:b/>
          <w:sz w:val="28"/>
        </w:rPr>
        <w:t>ЭЛЕМЕНТЫ.</w:t>
      </w:r>
    </w:p>
    <w:p w:rsidR="002C5902" w:rsidRDefault="002C5902">
      <w:pPr>
        <w:jc w:val="center"/>
        <w:rPr>
          <w:b/>
          <w:sz w:val="28"/>
        </w:rPr>
      </w:pPr>
    </w:p>
    <w:p w:rsidR="002C5902" w:rsidRDefault="002C5902">
      <w:pPr>
        <w:ind w:firstLine="720"/>
        <w:rPr>
          <w:sz w:val="28"/>
        </w:rPr>
      </w:pPr>
      <w:r>
        <w:rPr>
          <w:sz w:val="28"/>
        </w:rPr>
        <w:t xml:space="preserve">К </w:t>
      </w:r>
      <w:r>
        <w:rPr>
          <w:sz w:val="28"/>
          <w:lang w:val="en-US"/>
        </w:rPr>
        <w:t>s-</w:t>
      </w:r>
      <w:r>
        <w:rPr>
          <w:sz w:val="28"/>
        </w:rPr>
        <w:t xml:space="preserve">элементам относятся элементы </w:t>
      </w:r>
      <w:r>
        <w:rPr>
          <w:sz w:val="28"/>
          <w:lang w:val="en-US"/>
        </w:rPr>
        <w:t xml:space="preserve">I </w:t>
      </w:r>
      <w:r>
        <w:rPr>
          <w:sz w:val="28"/>
        </w:rPr>
        <w:t xml:space="preserve">и </w:t>
      </w:r>
      <w:r>
        <w:rPr>
          <w:sz w:val="28"/>
          <w:lang w:val="en-US"/>
        </w:rPr>
        <w:t>II</w:t>
      </w:r>
      <w:r>
        <w:rPr>
          <w:sz w:val="28"/>
        </w:rPr>
        <w:t xml:space="preserve"> групп периодической системы.</w:t>
      </w:r>
    </w:p>
    <w:p w:rsidR="002C5902" w:rsidRDefault="002C5902">
      <w:pPr>
        <w:ind w:firstLine="720"/>
        <w:rPr>
          <w:sz w:val="28"/>
          <w:lang w:val="en-US"/>
        </w:rPr>
      </w:pPr>
      <w:r>
        <w:rPr>
          <w:sz w:val="28"/>
        </w:rPr>
        <w:t xml:space="preserve">Значение </w:t>
      </w:r>
      <w:r>
        <w:rPr>
          <w:sz w:val="28"/>
          <w:lang w:val="en-US"/>
        </w:rPr>
        <w:t>s-</w:t>
      </w:r>
      <w:r>
        <w:rPr>
          <w:sz w:val="28"/>
        </w:rPr>
        <w:t>элементов для организма огромно. Они участвуют в создании буферных систем организма, обеспечение необходимого астматического давления, возникновении мембранных потенциалов, в передаче нервных импульсов (</w:t>
      </w:r>
      <w:r>
        <w:rPr>
          <w:sz w:val="28"/>
          <w:lang w:val="en-US"/>
        </w:rPr>
        <w:t>Na,k</w:t>
      </w:r>
      <w:r>
        <w:rPr>
          <w:sz w:val="28"/>
        </w:rPr>
        <w:t>), структурообразования (</w:t>
      </w:r>
      <w:r>
        <w:rPr>
          <w:sz w:val="28"/>
          <w:lang w:val="en-US"/>
        </w:rPr>
        <w:t>Mg,Ca</w:t>
      </w:r>
      <w:r>
        <w:rPr>
          <w:sz w:val="28"/>
        </w:rPr>
        <w:t>).</w:t>
      </w:r>
    </w:p>
    <w:p w:rsidR="002C5902" w:rsidRDefault="002C5902">
      <w:pPr>
        <w:jc w:val="center"/>
        <w:outlineLvl w:val="0"/>
        <w:rPr>
          <w:b/>
          <w:sz w:val="28"/>
        </w:rPr>
      </w:pPr>
      <w:r>
        <w:rPr>
          <w:b/>
          <w:sz w:val="28"/>
        </w:rPr>
        <w:t>НАТРИЙ, КАЛИЙ.</w:t>
      </w:r>
    </w:p>
    <w:p w:rsidR="002C5902" w:rsidRDefault="002C5902">
      <w:pPr>
        <w:ind w:firstLine="720"/>
        <w:rPr>
          <w:sz w:val="28"/>
        </w:rPr>
      </w:pPr>
      <w:r>
        <w:rPr>
          <w:sz w:val="28"/>
        </w:rPr>
        <w:t xml:space="preserve">Ионы натрия и калия распределены по всему организму человека, причём первые входят преимущественно в состав межклеточных жидкостей, вторые главным образом находятся внутри клеток. Подсчитано, что в человеческом организме содержится 250г калия и 70г натрия. От концентрации обоих ионов зависит чувствительность (проводимость) нервов и сократительная способность мышц. Шок при тяжёлых ожогах обусловлен потерей ионов калия из клеток. Введение ионов калия способствует расслаблению сердечной мышцы между сокращениями сердца. Хлорид натрия служит источником для образования соляной кислоты в желудке. Гидрокарбонат натрия – буферная соль – поддерживает кислотнощелочное равновесие в жидких средах организма и служит переносчиком углерода. Лечение некоторых психических заболеваний основано на замене ионов </w:t>
      </w:r>
      <w:r>
        <w:rPr>
          <w:sz w:val="28"/>
          <w:lang w:val="en-US"/>
        </w:rPr>
        <w:t>K</w:t>
      </w:r>
      <w:r>
        <w:rPr>
          <w:sz w:val="28"/>
          <w:vertAlign w:val="superscript"/>
          <w:lang w:val="en-US"/>
        </w:rPr>
        <w:t>+</w:t>
      </w:r>
      <w:r>
        <w:rPr>
          <w:sz w:val="28"/>
          <w:lang w:val="en-US"/>
        </w:rPr>
        <w:t xml:space="preserve"> </w:t>
      </w:r>
      <w:r>
        <w:rPr>
          <w:sz w:val="28"/>
        </w:rPr>
        <w:t xml:space="preserve">и </w:t>
      </w:r>
      <w:r>
        <w:rPr>
          <w:sz w:val="28"/>
          <w:lang w:val="en-US"/>
        </w:rPr>
        <w:t>Na</w:t>
      </w:r>
      <w:r>
        <w:rPr>
          <w:sz w:val="28"/>
          <w:vertAlign w:val="superscript"/>
          <w:lang w:val="en-US"/>
        </w:rPr>
        <w:t>+</w:t>
      </w:r>
      <w:r>
        <w:rPr>
          <w:sz w:val="28"/>
          <w:lang w:val="en-US"/>
        </w:rPr>
        <w:t xml:space="preserve"> </w:t>
      </w:r>
      <w:r>
        <w:rPr>
          <w:sz w:val="28"/>
        </w:rPr>
        <w:t xml:space="preserve">на ионы </w:t>
      </w:r>
      <w:r>
        <w:rPr>
          <w:sz w:val="28"/>
          <w:lang w:val="en-US"/>
        </w:rPr>
        <w:t>Li</w:t>
      </w:r>
      <w:r>
        <w:rPr>
          <w:sz w:val="28"/>
          <w:vertAlign w:val="superscript"/>
          <w:lang w:val="en-US"/>
        </w:rPr>
        <w:t>+</w:t>
      </w:r>
      <w:r>
        <w:rPr>
          <w:sz w:val="28"/>
        </w:rPr>
        <w:t>.</w:t>
      </w:r>
    </w:p>
    <w:p w:rsidR="002C5902" w:rsidRDefault="002C5902">
      <w:pPr>
        <w:ind w:firstLine="720"/>
        <w:rPr>
          <w:sz w:val="28"/>
        </w:rPr>
      </w:pPr>
      <w:r>
        <w:rPr>
          <w:sz w:val="28"/>
        </w:rPr>
        <w:t>Из солей натрия и калия наибольшее значение для медицины имеют следующие соединения</w:t>
      </w:r>
      <w:r>
        <w:rPr>
          <w:sz w:val="28"/>
          <w:lang w:val="en-US"/>
        </w:rPr>
        <w:t>:</w:t>
      </w:r>
    </w:p>
    <w:p w:rsidR="002C5902" w:rsidRDefault="002C5902">
      <w:pPr>
        <w:ind w:firstLine="720"/>
        <w:rPr>
          <w:sz w:val="28"/>
        </w:rPr>
      </w:pPr>
      <w:r>
        <w:rPr>
          <w:sz w:val="28"/>
          <w:u w:val="single"/>
        </w:rPr>
        <w:t>Хлорид натрия</w:t>
      </w:r>
      <w:r>
        <w:rPr>
          <w:sz w:val="28"/>
        </w:rPr>
        <w:t xml:space="preserve"> (поваренная соль) </w:t>
      </w:r>
      <w:r>
        <w:rPr>
          <w:sz w:val="28"/>
          <w:lang w:val="en-US"/>
        </w:rPr>
        <w:t>NaCl</w:t>
      </w:r>
      <w:r>
        <w:rPr>
          <w:sz w:val="28"/>
        </w:rPr>
        <w:t>.Раствор хлорида натрия (0.85-0.9 %)- физиологический раствор – применяется для внутривенных вливаний при больших кровопотерях. Кроме того, хлорид натрия употребляется для ингаляций, ванн, душей, а также при лечении катаральных состояний некоторых слизистых оболочек.</w:t>
      </w:r>
    </w:p>
    <w:p w:rsidR="002C5902" w:rsidRDefault="002C5902">
      <w:pPr>
        <w:ind w:firstLine="720"/>
        <w:rPr>
          <w:sz w:val="28"/>
          <w:lang w:val="en-US"/>
        </w:rPr>
      </w:pPr>
      <w:r>
        <w:rPr>
          <w:sz w:val="28"/>
          <w:u w:val="single"/>
        </w:rPr>
        <w:t>Гидрокарбонат натрия</w:t>
      </w:r>
      <w:r>
        <w:rPr>
          <w:sz w:val="28"/>
        </w:rPr>
        <w:t xml:space="preserve"> (пещевая сода) </w:t>
      </w:r>
      <w:r>
        <w:rPr>
          <w:sz w:val="28"/>
          <w:lang w:val="en-US"/>
        </w:rPr>
        <w:t>NaHCO</w:t>
      </w:r>
      <w:r>
        <w:rPr>
          <w:sz w:val="28"/>
          <w:vertAlign w:val="subscript"/>
          <w:lang w:val="en-US"/>
        </w:rPr>
        <w:t>3</w:t>
      </w:r>
      <w:r>
        <w:rPr>
          <w:sz w:val="28"/>
          <w:lang w:val="en-US"/>
        </w:rPr>
        <w:t xml:space="preserve"> –  белый кристаллический порошок. Применяется при повышенной кислотности желудочного сока, язвенной болезни желудка и двенадцатиперсной кишки, изжоге, подагре, диабете, катарах верхних дыхательных путей. Наружно употребляется как слабая щёлочь при ожогах, для полосканий, промываний и ингаляций при насморке, конъюктивитах, стоматитах, ларингитах и т.д.</w:t>
      </w:r>
    </w:p>
    <w:p w:rsidR="002C5902" w:rsidRDefault="002C5902">
      <w:pPr>
        <w:jc w:val="center"/>
        <w:rPr>
          <w:b/>
          <w:sz w:val="28"/>
          <w:lang w:val="en-US"/>
        </w:rPr>
        <w:sectPr w:rsidR="002C5902">
          <w:footerReference w:type="default" r:id="rId11"/>
          <w:pgSz w:w="11906" w:h="16838"/>
          <w:pgMar w:top="1440" w:right="1800" w:bottom="1440" w:left="1800" w:header="720" w:footer="720" w:gutter="0"/>
          <w:cols w:space="720"/>
        </w:sectPr>
      </w:pPr>
    </w:p>
    <w:p w:rsidR="002C5902" w:rsidRDefault="002C5902">
      <w:pPr>
        <w:jc w:val="center"/>
        <w:outlineLvl w:val="0"/>
        <w:rPr>
          <w:sz w:val="28"/>
          <w:lang w:val="en-US"/>
        </w:rPr>
      </w:pPr>
      <w:r>
        <w:rPr>
          <w:b/>
          <w:sz w:val="28"/>
          <w:lang w:val="en-US"/>
        </w:rPr>
        <w:t>МАГНИЙ И КАЛЬЦИЙ.</w:t>
      </w:r>
    </w:p>
    <w:p w:rsidR="002C5902" w:rsidRDefault="002C5902">
      <w:pPr>
        <w:rPr>
          <w:sz w:val="28"/>
        </w:rPr>
      </w:pPr>
      <w:r>
        <w:rPr>
          <w:sz w:val="28"/>
          <w:lang w:val="en-US"/>
        </w:rPr>
        <w:tab/>
        <w:t>Магний и кальций находятся во II</w:t>
      </w:r>
      <w:r>
        <w:rPr>
          <w:sz w:val="28"/>
        </w:rPr>
        <w:t xml:space="preserve"> группе периодической системы Д.И.Менделеева и также относятся к </w:t>
      </w:r>
      <w:r>
        <w:rPr>
          <w:sz w:val="28"/>
          <w:lang w:val="en-US"/>
        </w:rPr>
        <w:t>s-</w:t>
      </w:r>
      <w:r>
        <w:rPr>
          <w:sz w:val="28"/>
        </w:rPr>
        <w:t>элементам. По своим характеристикам их ионы в большей степени отличаются друг от друга, чем ионы натрия и калия. Так, ион магния по сравнению с ионом кальция проявляет большую тенденцию к образованию ковалентных донорно- акцепторных связей с различными электродонорными атомами (</w:t>
      </w:r>
      <w:r>
        <w:rPr>
          <w:sz w:val="28"/>
          <w:lang w:val="en-US"/>
        </w:rPr>
        <w:t>N,O</w:t>
      </w:r>
      <w:r>
        <w:rPr>
          <w:sz w:val="28"/>
        </w:rPr>
        <w:t>),входящими в состав биологических макромолекул (белки, нуклеиновые кислоты). Это обуславливает большие структурообразующие свойства магния по сравнению с кальцием.</w:t>
      </w:r>
    </w:p>
    <w:p w:rsidR="002C5902" w:rsidRDefault="002C5902">
      <w:pPr>
        <w:rPr>
          <w:sz w:val="28"/>
          <w:lang w:val="en-US"/>
        </w:rPr>
      </w:pPr>
      <w:r>
        <w:rPr>
          <w:sz w:val="28"/>
        </w:rPr>
        <w:tab/>
        <w:t xml:space="preserve">Ионы </w:t>
      </w:r>
      <w:r>
        <w:rPr>
          <w:sz w:val="28"/>
          <w:lang w:val="en-US"/>
        </w:rPr>
        <w:t>Mg</w:t>
      </w:r>
      <w:r>
        <w:rPr>
          <w:sz w:val="28"/>
          <w:vertAlign w:val="superscript"/>
          <w:lang w:val="en-US"/>
        </w:rPr>
        <w:t>2+</w:t>
      </w:r>
      <w:r>
        <w:rPr>
          <w:sz w:val="28"/>
          <w:lang w:val="en-US"/>
        </w:rPr>
        <w:t xml:space="preserve">  </w:t>
      </w:r>
      <w:r>
        <w:rPr>
          <w:sz w:val="28"/>
        </w:rPr>
        <w:t xml:space="preserve">образуют в клетках комплексы с нуклеинывыми кислотами, учавствуют в передаче нервного импульса, сокращении мышц, метаболизме углеводов. Магний можно назвать центральным элементом энергетических процессов, связанных с окислительным фосфорилированием. Избыток магния играет роль депрессора нервного возбуждения, недостаток – </w:t>
      </w:r>
      <w:r>
        <w:rPr>
          <w:sz w:val="28"/>
          <w:lang w:val="en-US"/>
        </w:rPr>
        <w:t>вызывает тетамию (судороги).</w:t>
      </w:r>
    </w:p>
    <w:p w:rsidR="002C5902" w:rsidRDefault="002C5902">
      <w:pPr>
        <w:rPr>
          <w:sz w:val="28"/>
        </w:rPr>
      </w:pPr>
      <w:r>
        <w:rPr>
          <w:sz w:val="28"/>
          <w:lang w:val="en-US"/>
        </w:rPr>
        <w:tab/>
        <w:t>Активность большинства ферментов переноса (гирансфероз) зависит от магния. Магний – один из основных активаторов ферментативных процессов. В частности, он активирует ферменты синтеза и распада аденозинтрифосфорной и гуаминтрифосфорной кислоты, участвует в процессах переноса фосфатных групп. Магний входит в состав хлорофилла;</w:t>
      </w:r>
      <w:r>
        <w:rPr>
          <w:sz w:val="28"/>
        </w:rPr>
        <w:t xml:space="preserve"> субъединицы рибосом (клеточных органоидов, на которых происходит синтез белка) связаны ионами </w:t>
      </w:r>
      <w:r>
        <w:rPr>
          <w:sz w:val="28"/>
          <w:lang w:val="en-US"/>
        </w:rPr>
        <w:t>Mg</w:t>
      </w:r>
      <w:r>
        <w:rPr>
          <w:sz w:val="28"/>
          <w:vertAlign w:val="superscript"/>
          <w:lang w:val="en-US"/>
        </w:rPr>
        <w:t>2+</w:t>
      </w:r>
      <w:r>
        <w:rPr>
          <w:sz w:val="28"/>
        </w:rPr>
        <w:t>. Соддержание магния в организме около 42г. повышенное количество его в оргнизме может вызвать наркотическое состояние.</w:t>
      </w:r>
    </w:p>
    <w:p w:rsidR="002C5902" w:rsidRDefault="002C5902">
      <w:pPr>
        <w:ind w:firstLine="720"/>
        <w:jc w:val="both"/>
        <w:rPr>
          <w:sz w:val="28"/>
        </w:rPr>
      </w:pPr>
      <w:r>
        <w:rPr>
          <w:sz w:val="28"/>
        </w:rPr>
        <w:tab/>
      </w:r>
      <w:r>
        <w:rPr>
          <w:sz w:val="28"/>
          <w:u w:val="single"/>
        </w:rPr>
        <w:t>Марганец</w:t>
      </w:r>
      <w:r>
        <w:rPr>
          <w:sz w:val="28"/>
        </w:rPr>
        <w:t xml:space="preserve"> принадлежит к весьма распространённым элементам, составляя 0,03% от общего числа атомов земной коры. Среди тяжёлых металлов (атомный вес больше 40), к которым относятся все элементы переходных рядов, марганец занимает по распространенности в земной коре третье место вслед за железом и титаном. Небольшие количества марганца содержат многие горные породы. Вместе с тем, встречаются и скопления его кислородных соединений, главным образом в виде минерала пиролюзита - MnO</w:t>
      </w:r>
      <w:r>
        <w:rPr>
          <w:sz w:val="28"/>
          <w:vertAlign w:val="subscript"/>
        </w:rPr>
        <w:t>2</w:t>
      </w:r>
      <w:r>
        <w:rPr>
          <w:sz w:val="28"/>
        </w:rPr>
        <w:t>. Большое значение имеют также минералы гаусманит - Mn</w:t>
      </w:r>
      <w:r>
        <w:rPr>
          <w:sz w:val="28"/>
          <w:vertAlign w:val="subscript"/>
        </w:rPr>
        <w:t>3</w:t>
      </w:r>
      <w:r>
        <w:rPr>
          <w:sz w:val="28"/>
        </w:rPr>
        <w:t>O</w:t>
      </w:r>
      <w:r>
        <w:rPr>
          <w:sz w:val="28"/>
          <w:vertAlign w:val="subscript"/>
        </w:rPr>
        <w:t>4</w:t>
      </w:r>
      <w:r>
        <w:rPr>
          <w:sz w:val="28"/>
        </w:rPr>
        <w:t xml:space="preserve"> и браунит - Mn</w:t>
      </w:r>
      <w:r>
        <w:rPr>
          <w:sz w:val="28"/>
          <w:vertAlign w:val="subscript"/>
        </w:rPr>
        <w:t>2</w:t>
      </w:r>
      <w:r>
        <w:rPr>
          <w:sz w:val="28"/>
        </w:rPr>
        <w:t>O</w:t>
      </w:r>
      <w:r>
        <w:rPr>
          <w:sz w:val="28"/>
          <w:vertAlign w:val="subscript"/>
        </w:rPr>
        <w:t>3</w:t>
      </w:r>
      <w:r>
        <w:rPr>
          <w:sz w:val="28"/>
        </w:rPr>
        <w:t>.</w:t>
      </w:r>
    </w:p>
    <w:p w:rsidR="002C5902" w:rsidRDefault="002C5902">
      <w:pPr>
        <w:jc w:val="both"/>
        <w:rPr>
          <w:sz w:val="28"/>
        </w:rPr>
      </w:pPr>
    </w:p>
    <w:p w:rsidR="002C5902" w:rsidRDefault="002C5902">
      <w:pPr>
        <w:pStyle w:val="1"/>
      </w:pPr>
      <w:r>
        <w:tab/>
        <w:t>Получение.</w:t>
      </w:r>
    </w:p>
    <w:p w:rsidR="002C5902" w:rsidRDefault="002C5902">
      <w:pPr>
        <w:ind w:firstLine="720"/>
        <w:jc w:val="both"/>
        <w:rPr>
          <w:sz w:val="28"/>
        </w:rPr>
      </w:pPr>
      <w:r>
        <w:rPr>
          <w:sz w:val="28"/>
        </w:rPr>
        <w:t>Чистый марганец может быть получен электролизом растворов его солей. Однако, поскольку 90% всей добычи марганца потребляется при изготовлении различных сплавов на основе железа, из руд обычно выплавляют прямо его высокопроцентный сплав с железом - ферромарганец (60-90% - Mn и 40-10% - Fe). Выплавку ферромарганца из смеси марганцовых и железных руд ведут в электрических печах, причём марганец восстанавливается углеродом по реакции:</w:t>
      </w:r>
    </w:p>
    <w:p w:rsidR="002C5902" w:rsidRDefault="002C5902">
      <w:pPr>
        <w:jc w:val="center"/>
        <w:rPr>
          <w:sz w:val="28"/>
        </w:rPr>
      </w:pPr>
      <w:r>
        <w:rPr>
          <w:sz w:val="28"/>
        </w:rPr>
        <w:t>MnO</w:t>
      </w:r>
      <w:r>
        <w:rPr>
          <w:sz w:val="28"/>
          <w:vertAlign w:val="subscript"/>
        </w:rPr>
        <w:t>2</w:t>
      </w:r>
      <w:r>
        <w:rPr>
          <w:sz w:val="28"/>
        </w:rPr>
        <w:t xml:space="preserve"> + 2C + 301 кДж = 2СО + Mn</w:t>
      </w:r>
    </w:p>
    <w:p w:rsidR="002C5902" w:rsidRDefault="002C5902">
      <w:pPr>
        <w:jc w:val="both"/>
        <w:rPr>
          <w:sz w:val="28"/>
        </w:rPr>
      </w:pPr>
      <w:r>
        <w:rPr>
          <w:sz w:val="28"/>
        </w:rPr>
        <w:t>Небольшое количество металлического марганца в лаборатории легко приготовить алюмотермическим методом:</w:t>
      </w:r>
    </w:p>
    <w:p w:rsidR="002C5902" w:rsidRDefault="002C5902">
      <w:pPr>
        <w:jc w:val="center"/>
        <w:rPr>
          <w:sz w:val="28"/>
        </w:rPr>
      </w:pPr>
      <w:r>
        <w:rPr>
          <w:sz w:val="28"/>
        </w:rPr>
        <w:t>3Mn</w:t>
      </w:r>
      <w:r>
        <w:rPr>
          <w:sz w:val="28"/>
          <w:vertAlign w:val="subscript"/>
        </w:rPr>
        <w:t>3</w:t>
      </w:r>
      <w:r>
        <w:rPr>
          <w:sz w:val="28"/>
        </w:rPr>
        <w:t>O</w:t>
      </w:r>
      <w:r>
        <w:rPr>
          <w:sz w:val="28"/>
          <w:vertAlign w:val="subscript"/>
        </w:rPr>
        <w:t>4</w:t>
      </w:r>
      <w:r>
        <w:rPr>
          <w:sz w:val="28"/>
        </w:rPr>
        <w:t xml:space="preserve"> + 8Al = 9Mn + 4Al</w:t>
      </w:r>
      <w:r>
        <w:rPr>
          <w:sz w:val="28"/>
          <w:vertAlign w:val="subscript"/>
        </w:rPr>
        <w:t>2</w:t>
      </w:r>
      <w:r>
        <w:rPr>
          <w:sz w:val="28"/>
        </w:rPr>
        <w:t>O</w:t>
      </w:r>
      <w:r>
        <w:rPr>
          <w:sz w:val="28"/>
          <w:vertAlign w:val="subscript"/>
        </w:rPr>
        <w:t>3</w:t>
      </w:r>
      <w:r>
        <w:rPr>
          <w:sz w:val="28"/>
        </w:rPr>
        <w:t xml:space="preserve">; </w:t>
      </w:r>
      <w:r>
        <w:rPr>
          <w:sz w:val="28"/>
        </w:rPr>
        <w:sym w:font="Symbol" w:char="F044"/>
      </w:r>
      <w:r>
        <w:rPr>
          <w:sz w:val="28"/>
        </w:rPr>
        <w:t>H</w:t>
      </w:r>
      <w:r>
        <w:rPr>
          <w:sz w:val="28"/>
          <w:vertAlign w:val="superscript"/>
        </w:rPr>
        <w:t>0</w:t>
      </w:r>
      <w:r>
        <w:rPr>
          <w:sz w:val="28"/>
        </w:rPr>
        <w:t xml:space="preserve"> = -2519 кДж</w:t>
      </w:r>
    </w:p>
    <w:p w:rsidR="002C5902" w:rsidRDefault="002C5902">
      <w:pPr>
        <w:jc w:val="both"/>
        <w:rPr>
          <w:sz w:val="28"/>
        </w:rPr>
      </w:pPr>
    </w:p>
    <w:p w:rsidR="002C5902" w:rsidRDefault="002C5902">
      <w:pPr>
        <w:pStyle w:val="1"/>
        <w:ind w:firstLine="720"/>
      </w:pPr>
      <w:r>
        <w:t>Марганец - простое вещество и его свойства.</w:t>
      </w:r>
    </w:p>
    <w:p w:rsidR="002C5902" w:rsidRDefault="002C5902">
      <w:pPr>
        <w:jc w:val="both"/>
        <w:rPr>
          <w:sz w:val="28"/>
        </w:rPr>
      </w:pPr>
      <w:r>
        <w:rPr>
          <w:sz w:val="28"/>
        </w:rPr>
        <w:tab/>
        <w:t>Марганец - серебристо-белый твёрдый хрупкий металл. Известны четыре кристаллические модификации марганца, каждая из которых термодинамически устойчива в определённом интервале температур. Ниже 707</w:t>
      </w:r>
      <w:r>
        <w:rPr>
          <w:sz w:val="28"/>
          <w:vertAlign w:val="superscript"/>
        </w:rPr>
        <w:t xml:space="preserve">0 </w:t>
      </w:r>
      <w:r>
        <w:rPr>
          <w:sz w:val="28"/>
        </w:rPr>
        <w:t xml:space="preserve">С устойчив </w:t>
      </w:r>
      <w:r>
        <w:rPr>
          <w:sz w:val="28"/>
        </w:rPr>
        <w:sym w:font="Symbol" w:char="F061"/>
      </w:r>
      <w:r>
        <w:rPr>
          <w:sz w:val="28"/>
        </w:rPr>
        <w:t>-марганец, имеющий сложную структуру - в его элементарную ячейку входят 58 атомов. Сложность структуры марганца при температурах ниже 707</w:t>
      </w:r>
      <w:r>
        <w:rPr>
          <w:sz w:val="28"/>
          <w:vertAlign w:val="superscript"/>
        </w:rPr>
        <w:t xml:space="preserve">0 </w:t>
      </w:r>
      <w:r>
        <w:rPr>
          <w:sz w:val="28"/>
        </w:rPr>
        <w:t>С обусловливает его хрупкость.</w:t>
      </w:r>
    </w:p>
    <w:p w:rsidR="002C5902" w:rsidRDefault="002C5902">
      <w:pPr>
        <w:jc w:val="both"/>
        <w:rPr>
          <w:sz w:val="28"/>
        </w:rPr>
      </w:pPr>
      <w:r>
        <w:rPr>
          <w:sz w:val="28"/>
        </w:rPr>
        <w:tab/>
        <w:t>Некоторые физические константы марганца приведены ниже:</w:t>
      </w:r>
    </w:p>
    <w:p w:rsidR="002C5902" w:rsidRDefault="002C5902">
      <w:pPr>
        <w:tabs>
          <w:tab w:val="left" w:pos="1134"/>
          <w:tab w:val="right" w:leader="dot" w:pos="7938"/>
        </w:tabs>
        <w:rPr>
          <w:sz w:val="28"/>
        </w:rPr>
      </w:pPr>
      <w:r>
        <w:rPr>
          <w:sz w:val="28"/>
        </w:rPr>
        <w:tab/>
        <w:t>Плотность, г/см</w:t>
      </w:r>
      <w:r>
        <w:rPr>
          <w:sz w:val="28"/>
          <w:vertAlign w:val="superscript"/>
        </w:rPr>
        <w:t>3</w:t>
      </w:r>
      <w:r>
        <w:rPr>
          <w:sz w:val="28"/>
        </w:rPr>
        <w:tab/>
        <w:t>7,44</w:t>
      </w:r>
    </w:p>
    <w:p w:rsidR="002C5902" w:rsidRDefault="002C5902">
      <w:pPr>
        <w:tabs>
          <w:tab w:val="left" w:pos="1134"/>
          <w:tab w:val="right" w:leader="dot" w:pos="7938"/>
        </w:tabs>
        <w:rPr>
          <w:sz w:val="28"/>
        </w:rPr>
      </w:pPr>
      <w:r>
        <w:rPr>
          <w:sz w:val="28"/>
        </w:rPr>
        <w:tab/>
        <w:t xml:space="preserve">Т. Пл., </w:t>
      </w:r>
      <w:r>
        <w:rPr>
          <w:sz w:val="28"/>
          <w:vertAlign w:val="superscript"/>
        </w:rPr>
        <w:t>0</w:t>
      </w:r>
      <w:r>
        <w:rPr>
          <w:sz w:val="28"/>
        </w:rPr>
        <w:t xml:space="preserve">С </w:t>
      </w:r>
      <w:r>
        <w:rPr>
          <w:sz w:val="28"/>
        </w:rPr>
        <w:tab/>
        <w:t>1245</w:t>
      </w:r>
    </w:p>
    <w:p w:rsidR="002C5902" w:rsidRDefault="002C5902">
      <w:pPr>
        <w:tabs>
          <w:tab w:val="left" w:pos="1134"/>
          <w:tab w:val="right" w:leader="dot" w:pos="7938"/>
        </w:tabs>
        <w:rPr>
          <w:sz w:val="28"/>
        </w:rPr>
      </w:pPr>
      <w:r>
        <w:rPr>
          <w:sz w:val="28"/>
          <w:vertAlign w:val="superscript"/>
        </w:rPr>
        <w:tab/>
      </w:r>
      <w:r>
        <w:rPr>
          <w:sz w:val="28"/>
        </w:rPr>
        <w:t xml:space="preserve">Т.кип., </w:t>
      </w:r>
      <w:r>
        <w:rPr>
          <w:sz w:val="28"/>
          <w:vertAlign w:val="superscript"/>
        </w:rPr>
        <w:t>0</w:t>
      </w:r>
      <w:r>
        <w:rPr>
          <w:sz w:val="28"/>
        </w:rPr>
        <w:t>С</w:t>
      </w:r>
      <w:r>
        <w:rPr>
          <w:sz w:val="28"/>
        </w:rPr>
        <w:tab/>
        <w:t>~2080</w:t>
      </w:r>
    </w:p>
    <w:p w:rsidR="002C5902" w:rsidRDefault="002C5902">
      <w:pPr>
        <w:tabs>
          <w:tab w:val="left" w:pos="1134"/>
          <w:tab w:val="right" w:leader="dot" w:pos="7938"/>
        </w:tabs>
        <w:rPr>
          <w:sz w:val="28"/>
        </w:rPr>
      </w:pPr>
      <w:r>
        <w:rPr>
          <w:sz w:val="28"/>
        </w:rPr>
        <w:tab/>
        <w:t>S</w:t>
      </w:r>
      <w:r>
        <w:rPr>
          <w:sz w:val="28"/>
          <w:vertAlign w:val="superscript"/>
        </w:rPr>
        <w:t>0</w:t>
      </w:r>
      <w:r>
        <w:rPr>
          <w:sz w:val="28"/>
          <w:vertAlign w:val="subscript"/>
        </w:rPr>
        <w:t>298</w:t>
      </w:r>
      <w:r>
        <w:rPr>
          <w:sz w:val="28"/>
        </w:rPr>
        <w:t xml:space="preserve">, </w:t>
      </w:r>
      <w:r>
        <w:rPr>
          <w:sz w:val="28"/>
          <w:vertAlign w:val="superscript"/>
        </w:rPr>
        <w:t>Дж</w:t>
      </w:r>
      <w:r>
        <w:rPr>
          <w:sz w:val="28"/>
        </w:rPr>
        <w:t>/</w:t>
      </w:r>
      <w:r>
        <w:rPr>
          <w:sz w:val="28"/>
          <w:vertAlign w:val="subscript"/>
        </w:rPr>
        <w:t>град</w:t>
      </w:r>
      <w:r>
        <w:rPr>
          <w:sz w:val="28"/>
          <w:vertAlign w:val="subscript"/>
        </w:rPr>
        <w:sym w:font="Symbol" w:char="F0B7"/>
      </w:r>
      <w:r>
        <w:rPr>
          <w:sz w:val="28"/>
          <w:vertAlign w:val="subscript"/>
        </w:rPr>
        <w:t>моль</w:t>
      </w:r>
      <w:r>
        <w:rPr>
          <w:sz w:val="28"/>
        </w:rPr>
        <w:tab/>
        <w:t>32,0</w:t>
      </w:r>
    </w:p>
    <w:p w:rsidR="002C5902" w:rsidRDefault="002C5902">
      <w:pPr>
        <w:tabs>
          <w:tab w:val="left" w:pos="1134"/>
          <w:tab w:val="right" w:leader="dot" w:pos="7938"/>
        </w:tabs>
        <w:rPr>
          <w:sz w:val="28"/>
        </w:rPr>
      </w:pPr>
      <w:r>
        <w:rPr>
          <w:sz w:val="28"/>
        </w:rPr>
        <w:tab/>
      </w:r>
      <w:r>
        <w:rPr>
          <w:sz w:val="28"/>
        </w:rPr>
        <w:sym w:font="Symbol" w:char="F044"/>
      </w:r>
      <w:r>
        <w:rPr>
          <w:sz w:val="28"/>
        </w:rPr>
        <w:t>H</w:t>
      </w:r>
      <w:r>
        <w:rPr>
          <w:sz w:val="28"/>
          <w:vertAlign w:val="subscript"/>
        </w:rPr>
        <w:t>возг.</w:t>
      </w:r>
      <w:r>
        <w:rPr>
          <w:sz w:val="28"/>
        </w:rPr>
        <w:t xml:space="preserve"> 298, </w:t>
      </w:r>
      <w:r>
        <w:rPr>
          <w:sz w:val="28"/>
          <w:vertAlign w:val="superscript"/>
        </w:rPr>
        <w:t>кДж</w:t>
      </w:r>
      <w:r>
        <w:rPr>
          <w:sz w:val="28"/>
        </w:rPr>
        <w:t>/</w:t>
      </w:r>
      <w:r>
        <w:rPr>
          <w:sz w:val="28"/>
          <w:vertAlign w:val="subscript"/>
        </w:rPr>
        <w:t>моль</w:t>
      </w:r>
      <w:r>
        <w:rPr>
          <w:sz w:val="28"/>
        </w:rPr>
        <w:t>.</w:t>
      </w:r>
      <w:r>
        <w:rPr>
          <w:sz w:val="28"/>
        </w:rPr>
        <w:tab/>
        <w:t>280</w:t>
      </w:r>
    </w:p>
    <w:p w:rsidR="002C5902" w:rsidRDefault="002C5902">
      <w:pPr>
        <w:tabs>
          <w:tab w:val="left" w:pos="1134"/>
          <w:tab w:val="right" w:leader="dot" w:pos="7938"/>
        </w:tabs>
        <w:rPr>
          <w:sz w:val="28"/>
        </w:rPr>
      </w:pPr>
      <w:r>
        <w:rPr>
          <w:sz w:val="28"/>
        </w:rPr>
        <w:tab/>
        <w:t>E</w:t>
      </w:r>
      <w:r>
        <w:rPr>
          <w:sz w:val="28"/>
          <w:vertAlign w:val="superscript"/>
        </w:rPr>
        <w:t>0</w:t>
      </w:r>
      <w:r>
        <w:rPr>
          <w:sz w:val="28"/>
          <w:vertAlign w:val="subscript"/>
        </w:rPr>
        <w:t>298</w:t>
      </w:r>
      <w:r>
        <w:rPr>
          <w:sz w:val="28"/>
        </w:rPr>
        <w:t xml:space="preserve"> Mn</w:t>
      </w:r>
      <w:r>
        <w:rPr>
          <w:sz w:val="28"/>
          <w:vertAlign w:val="superscript"/>
        </w:rPr>
        <w:t>2+</w:t>
      </w:r>
      <w:r>
        <w:rPr>
          <w:sz w:val="28"/>
        </w:rPr>
        <w:t xml:space="preserve"> + 2e = Mn, В</w:t>
      </w:r>
      <w:r>
        <w:rPr>
          <w:sz w:val="28"/>
        </w:rPr>
        <w:tab/>
        <w:t>-1,78</w:t>
      </w:r>
    </w:p>
    <w:p w:rsidR="002C5902" w:rsidRDefault="002C5902">
      <w:pPr>
        <w:jc w:val="both"/>
        <w:rPr>
          <w:sz w:val="28"/>
        </w:rPr>
      </w:pPr>
    </w:p>
    <w:p w:rsidR="002C5902" w:rsidRDefault="002C5902">
      <w:pPr>
        <w:jc w:val="both"/>
        <w:rPr>
          <w:sz w:val="28"/>
        </w:rPr>
      </w:pPr>
      <w:r>
        <w:rPr>
          <w:sz w:val="28"/>
        </w:rPr>
        <w:tab/>
        <w:t>В ряду напряжений марганец располагается до водорода. Он довольно активно взаимодействует с разбавленной HCl и H</w:t>
      </w:r>
      <w:r>
        <w:rPr>
          <w:sz w:val="28"/>
          <w:vertAlign w:val="subscript"/>
        </w:rPr>
        <w:t>2</w:t>
      </w:r>
      <w:r>
        <w:rPr>
          <w:sz w:val="28"/>
        </w:rPr>
        <w:t>SO</w:t>
      </w:r>
      <w:r>
        <w:rPr>
          <w:sz w:val="28"/>
          <w:vertAlign w:val="subscript"/>
        </w:rPr>
        <w:t>4</w:t>
      </w:r>
      <w:r>
        <w:rPr>
          <w:sz w:val="28"/>
        </w:rPr>
        <w:t>.В соответствии с устойчивыми степенями окисления взаимодействие марганца с разбавленными кислотами приводит к образованию катионного аквокомплекса [Mn(OH2)6]2+:</w:t>
      </w:r>
    </w:p>
    <w:p w:rsidR="002C5902" w:rsidRDefault="002C5902">
      <w:pPr>
        <w:jc w:val="center"/>
        <w:rPr>
          <w:sz w:val="28"/>
        </w:rPr>
      </w:pPr>
      <w:r>
        <w:rPr>
          <w:sz w:val="28"/>
        </w:rPr>
        <w:t>Mn + 2OH</w:t>
      </w:r>
      <w:r>
        <w:rPr>
          <w:sz w:val="28"/>
          <w:vertAlign w:val="subscript"/>
        </w:rPr>
        <w:t>3</w:t>
      </w:r>
      <w:r>
        <w:rPr>
          <w:sz w:val="28"/>
          <w:vertAlign w:val="superscript"/>
        </w:rPr>
        <w:t>-</w:t>
      </w:r>
      <w:r>
        <w:rPr>
          <w:sz w:val="28"/>
        </w:rPr>
        <w:t xml:space="preserve"> + 4H</w:t>
      </w:r>
      <w:r>
        <w:rPr>
          <w:sz w:val="28"/>
          <w:vertAlign w:val="subscript"/>
        </w:rPr>
        <w:t>2</w:t>
      </w:r>
      <w:r>
        <w:rPr>
          <w:sz w:val="28"/>
        </w:rPr>
        <w:t>O = [Mn(OH</w:t>
      </w:r>
      <w:r>
        <w:rPr>
          <w:sz w:val="28"/>
          <w:vertAlign w:val="subscript"/>
        </w:rPr>
        <w:t>2</w:t>
      </w:r>
      <w:r>
        <w:rPr>
          <w:sz w:val="28"/>
        </w:rPr>
        <w:t>)</w:t>
      </w:r>
      <w:r>
        <w:rPr>
          <w:sz w:val="28"/>
          <w:vertAlign w:val="subscript"/>
        </w:rPr>
        <w:t>6</w:t>
      </w:r>
      <w:r>
        <w:rPr>
          <w:sz w:val="28"/>
        </w:rPr>
        <w:t>]</w:t>
      </w:r>
      <w:r>
        <w:rPr>
          <w:sz w:val="28"/>
          <w:vertAlign w:val="superscript"/>
        </w:rPr>
        <w:t>2+</w:t>
      </w:r>
      <w:r>
        <w:rPr>
          <w:sz w:val="28"/>
        </w:rPr>
        <w:t xml:space="preserve"> + H</w:t>
      </w:r>
      <w:r>
        <w:rPr>
          <w:sz w:val="28"/>
          <w:vertAlign w:val="subscript"/>
        </w:rPr>
        <w:t>2</w:t>
      </w:r>
    </w:p>
    <w:p w:rsidR="002C5902" w:rsidRDefault="002C5902">
      <w:pPr>
        <w:jc w:val="both"/>
        <w:rPr>
          <w:sz w:val="28"/>
        </w:rPr>
      </w:pPr>
      <w:r>
        <w:rPr>
          <w:sz w:val="28"/>
        </w:rPr>
        <w:tab/>
        <w:t>Вследствие довольно высокой активности, марганец легко окисляется, в особенности в порошкообразном состоянии, при нагревании кислородом, серой, галогенами. Компактный металл на воздухе устойчив, так как покрывается оксидной плёнкой (Mn</w:t>
      </w:r>
      <w:r>
        <w:rPr>
          <w:sz w:val="28"/>
          <w:vertAlign w:val="subscript"/>
        </w:rPr>
        <w:t>2</w:t>
      </w:r>
      <w:r>
        <w:rPr>
          <w:sz w:val="28"/>
        </w:rPr>
        <w:t>O</w:t>
      </w:r>
      <w:r>
        <w:rPr>
          <w:sz w:val="28"/>
          <w:vertAlign w:val="subscript"/>
        </w:rPr>
        <w:t>3</w:t>
      </w:r>
      <w:r>
        <w:rPr>
          <w:sz w:val="28"/>
        </w:rPr>
        <w:t>), которая, в свою очередь, препятствует дальнейшему окислению металла. Ещё более устойчивая плёнка образуется при действии на марганец холодной азотной кислоты.</w:t>
      </w:r>
    </w:p>
    <w:p w:rsidR="002C5902" w:rsidRDefault="002C5902">
      <w:pPr>
        <w:jc w:val="both"/>
        <w:rPr>
          <w:sz w:val="28"/>
        </w:rPr>
      </w:pPr>
      <w:r>
        <w:rPr>
          <w:sz w:val="28"/>
        </w:rPr>
        <w:tab/>
        <w:t>Для Mn</w:t>
      </w:r>
      <w:r>
        <w:rPr>
          <w:sz w:val="28"/>
          <w:vertAlign w:val="superscript"/>
        </w:rPr>
        <w:t>2+</w:t>
      </w:r>
      <w:r>
        <w:rPr>
          <w:sz w:val="28"/>
        </w:rPr>
        <w:t xml:space="preserve"> менее характерно комплексообразование, чем для других d-элемен-тов. Это связано с электронной конфигурацией d</w:t>
      </w:r>
      <w:r>
        <w:rPr>
          <w:sz w:val="28"/>
          <w:vertAlign w:val="superscript"/>
        </w:rPr>
        <w:t>5</w:t>
      </w:r>
      <w:r>
        <w:rPr>
          <w:sz w:val="28"/>
        </w:rPr>
        <w:t xml:space="preserve"> иона Mn</w:t>
      </w:r>
      <w:r>
        <w:rPr>
          <w:sz w:val="28"/>
          <w:vertAlign w:val="superscript"/>
        </w:rPr>
        <w:t>2+</w:t>
      </w:r>
      <w:r>
        <w:rPr>
          <w:sz w:val="28"/>
        </w:rPr>
        <w:t>. В высокоспиновом комплексе электроны заполняют по одному все d-орбитали.</w:t>
      </w:r>
      <w:r>
        <w:rPr>
          <w:sz w:val="28"/>
          <w:lang w:val="en-US"/>
        </w:rPr>
        <w:t xml:space="preserve"> </w:t>
      </w:r>
      <w:r>
        <w:rPr>
          <w:sz w:val="28"/>
        </w:rPr>
        <w:t xml:space="preserve">В результате, на орбиталях содержатся d-электроны как с высокой, так и с низкой энергией; суммарный выигрыш энергии, обусловленный действием поля лигандов, равен нулю. </w:t>
      </w:r>
    </w:p>
    <w:p w:rsidR="002C5902" w:rsidRDefault="002C5902">
      <w:pPr>
        <w:jc w:val="both"/>
        <w:rPr>
          <w:sz w:val="28"/>
        </w:rPr>
      </w:pPr>
    </w:p>
    <w:p w:rsidR="002C5902" w:rsidRDefault="002C5902">
      <w:pPr>
        <w:pStyle w:val="1"/>
        <w:ind w:firstLine="720"/>
      </w:pPr>
      <w:r>
        <w:t>Соединения Mn (II)</w:t>
      </w:r>
    </w:p>
    <w:p w:rsidR="002C5902" w:rsidRDefault="002C5902">
      <w:pPr>
        <w:jc w:val="both"/>
        <w:rPr>
          <w:sz w:val="28"/>
        </w:rPr>
      </w:pPr>
      <w:r>
        <w:rPr>
          <w:sz w:val="28"/>
        </w:rPr>
        <w:tab/>
        <w:t>Большинство солей Mn(II) хорошо растворимы в воде. Мало растворимы MnO, MnS, MnF</w:t>
      </w:r>
      <w:r>
        <w:rPr>
          <w:sz w:val="28"/>
          <w:vertAlign w:val="subscript"/>
        </w:rPr>
        <w:t>2</w:t>
      </w:r>
      <w:r>
        <w:rPr>
          <w:sz w:val="28"/>
        </w:rPr>
        <w:t>, Mn(OH)</w:t>
      </w:r>
      <w:r>
        <w:rPr>
          <w:sz w:val="28"/>
          <w:vertAlign w:val="subscript"/>
        </w:rPr>
        <w:t>2</w:t>
      </w:r>
      <w:r>
        <w:rPr>
          <w:sz w:val="28"/>
        </w:rPr>
        <w:t>, MnCO</w:t>
      </w:r>
      <w:r>
        <w:rPr>
          <w:sz w:val="28"/>
          <w:vertAlign w:val="subscript"/>
        </w:rPr>
        <w:t>3</w:t>
      </w:r>
      <w:r>
        <w:rPr>
          <w:sz w:val="28"/>
        </w:rPr>
        <w:t xml:space="preserve"> и Mn</w:t>
      </w:r>
      <w:r>
        <w:rPr>
          <w:sz w:val="28"/>
          <w:vertAlign w:val="subscript"/>
        </w:rPr>
        <w:t>3</w:t>
      </w:r>
      <w:r>
        <w:rPr>
          <w:sz w:val="28"/>
        </w:rPr>
        <w:t>(PO</w:t>
      </w:r>
      <w:r>
        <w:rPr>
          <w:sz w:val="28"/>
          <w:vertAlign w:val="subscript"/>
        </w:rPr>
        <w:t>4</w:t>
      </w:r>
      <w:r>
        <w:rPr>
          <w:sz w:val="28"/>
        </w:rPr>
        <w:t>)</w:t>
      </w:r>
      <w:r>
        <w:rPr>
          <w:sz w:val="28"/>
          <w:vertAlign w:val="subscript"/>
        </w:rPr>
        <w:t>2</w:t>
      </w:r>
      <w:r>
        <w:rPr>
          <w:sz w:val="28"/>
        </w:rPr>
        <w:t>. При растворении в воде соли Mn(II) диссоциируют, образуя аквокомплексы [Mn(OH</w:t>
      </w:r>
      <w:r>
        <w:rPr>
          <w:sz w:val="28"/>
          <w:vertAlign w:val="subscript"/>
        </w:rPr>
        <w:t>2</w:t>
      </w:r>
      <w:r>
        <w:rPr>
          <w:sz w:val="28"/>
        </w:rPr>
        <w:t>)</w:t>
      </w:r>
      <w:r>
        <w:rPr>
          <w:sz w:val="28"/>
          <w:vertAlign w:val="subscript"/>
        </w:rPr>
        <w:t>6</w:t>
      </w:r>
      <w:r>
        <w:rPr>
          <w:sz w:val="28"/>
        </w:rPr>
        <w:t>]</w:t>
      </w:r>
      <w:r>
        <w:rPr>
          <w:sz w:val="28"/>
          <w:vertAlign w:val="superscript"/>
        </w:rPr>
        <w:t>2+</w:t>
      </w:r>
      <w:r>
        <w:rPr>
          <w:sz w:val="28"/>
        </w:rPr>
        <w:t>, придающие растворам розовую окраску. Такого же цвета кристаллогидраты Mn(II), например Mn(NO</w:t>
      </w:r>
      <w:r>
        <w:rPr>
          <w:sz w:val="28"/>
          <w:vertAlign w:val="subscript"/>
        </w:rPr>
        <w:t>3</w:t>
      </w:r>
      <w:r>
        <w:rPr>
          <w:sz w:val="28"/>
        </w:rPr>
        <w:t>)</w:t>
      </w:r>
      <w:r>
        <w:rPr>
          <w:sz w:val="28"/>
          <w:vertAlign w:val="subscript"/>
        </w:rPr>
        <w:t>2</w:t>
      </w:r>
      <w:r>
        <w:rPr>
          <w:sz w:val="28"/>
        </w:rPr>
        <w:t xml:space="preserve"> </w:t>
      </w:r>
      <w:r>
        <w:rPr>
          <w:sz w:val="28"/>
        </w:rPr>
        <w:sym w:font="Symbol" w:char="F0B7"/>
      </w:r>
      <w:r>
        <w:rPr>
          <w:sz w:val="28"/>
        </w:rPr>
        <w:t xml:space="preserve"> 6H</w:t>
      </w:r>
      <w:r>
        <w:rPr>
          <w:sz w:val="28"/>
          <w:vertAlign w:val="subscript"/>
        </w:rPr>
        <w:t>2</w:t>
      </w:r>
      <w:r>
        <w:rPr>
          <w:sz w:val="28"/>
        </w:rPr>
        <w:t>O, Mn(ClO</w:t>
      </w:r>
      <w:r>
        <w:rPr>
          <w:sz w:val="28"/>
          <w:vertAlign w:val="subscript"/>
        </w:rPr>
        <w:t>4</w:t>
      </w:r>
      <w:r>
        <w:rPr>
          <w:sz w:val="28"/>
        </w:rPr>
        <w:t>)</w:t>
      </w:r>
      <w:r>
        <w:rPr>
          <w:sz w:val="28"/>
          <w:vertAlign w:val="subscript"/>
        </w:rPr>
        <w:t xml:space="preserve">2 </w:t>
      </w:r>
      <w:r>
        <w:rPr>
          <w:sz w:val="28"/>
        </w:rPr>
        <w:sym w:font="Symbol" w:char="F0B7"/>
      </w:r>
      <w:r>
        <w:rPr>
          <w:sz w:val="28"/>
        </w:rPr>
        <w:t xml:space="preserve"> 6H</w:t>
      </w:r>
      <w:r>
        <w:rPr>
          <w:sz w:val="28"/>
          <w:vertAlign w:val="subscript"/>
        </w:rPr>
        <w:t>2</w:t>
      </w:r>
      <w:r>
        <w:rPr>
          <w:sz w:val="28"/>
        </w:rPr>
        <w:t>O.</w:t>
      </w:r>
    </w:p>
    <w:p w:rsidR="002C5902" w:rsidRDefault="002C5902">
      <w:pPr>
        <w:jc w:val="both"/>
        <w:rPr>
          <w:sz w:val="28"/>
        </w:rPr>
      </w:pPr>
      <w:r>
        <w:rPr>
          <w:sz w:val="28"/>
        </w:rPr>
        <w:tab/>
        <w:t>По химическим свойствам бинарные соединения Mn(II) амфотерны (преобладают признаки основных соединений). В реакциях без изменения степени окисления для них наиболее характерен переход в катионные комплексы. Так, оксид MnO, как и гидроксид Mn(OH)</w:t>
      </w:r>
      <w:r>
        <w:rPr>
          <w:sz w:val="28"/>
          <w:vertAlign w:val="subscript"/>
        </w:rPr>
        <w:t>2</w:t>
      </w:r>
      <w:r>
        <w:rPr>
          <w:sz w:val="28"/>
        </w:rPr>
        <w:t>, легко взаимодействуют с кислотами:</w:t>
      </w:r>
    </w:p>
    <w:p w:rsidR="002C5902" w:rsidRDefault="002C5902">
      <w:pPr>
        <w:jc w:val="center"/>
        <w:rPr>
          <w:sz w:val="28"/>
          <w:vertAlign w:val="superscript"/>
        </w:rPr>
      </w:pPr>
      <w:r>
        <w:rPr>
          <w:sz w:val="28"/>
        </w:rPr>
        <w:t>MnO + 2OH</w:t>
      </w:r>
      <w:r>
        <w:rPr>
          <w:sz w:val="28"/>
          <w:vertAlign w:val="subscript"/>
        </w:rPr>
        <w:t>3</w:t>
      </w:r>
      <w:r>
        <w:rPr>
          <w:sz w:val="28"/>
          <w:vertAlign w:val="superscript"/>
        </w:rPr>
        <w:t>+</w:t>
      </w:r>
      <w:r>
        <w:rPr>
          <w:sz w:val="28"/>
        </w:rPr>
        <w:t xml:space="preserve"> + 3H</w:t>
      </w:r>
      <w:r>
        <w:rPr>
          <w:sz w:val="28"/>
          <w:vertAlign w:val="subscript"/>
        </w:rPr>
        <w:t>2</w:t>
      </w:r>
      <w:r>
        <w:rPr>
          <w:sz w:val="28"/>
        </w:rPr>
        <w:t>O = [Mn(OH</w:t>
      </w:r>
      <w:r>
        <w:rPr>
          <w:sz w:val="28"/>
          <w:vertAlign w:val="subscript"/>
        </w:rPr>
        <w:t>2</w:t>
      </w:r>
      <w:r>
        <w:rPr>
          <w:sz w:val="28"/>
        </w:rPr>
        <w:t>)</w:t>
      </w:r>
      <w:r>
        <w:rPr>
          <w:sz w:val="28"/>
          <w:vertAlign w:val="subscript"/>
        </w:rPr>
        <w:t>6</w:t>
      </w:r>
      <w:r>
        <w:rPr>
          <w:sz w:val="28"/>
        </w:rPr>
        <w:t>]</w:t>
      </w:r>
      <w:r>
        <w:rPr>
          <w:sz w:val="28"/>
          <w:vertAlign w:val="superscript"/>
        </w:rPr>
        <w:t>2+</w:t>
      </w:r>
    </w:p>
    <w:p w:rsidR="002C5902" w:rsidRDefault="002C5902">
      <w:pPr>
        <w:jc w:val="both"/>
        <w:rPr>
          <w:sz w:val="28"/>
        </w:rPr>
      </w:pPr>
      <w:r>
        <w:rPr>
          <w:sz w:val="28"/>
        </w:rPr>
        <w:tab/>
        <w:t>Со щелочами они реагируют только при достаточно сильном и длительном нагревании:</w:t>
      </w:r>
    </w:p>
    <w:p w:rsidR="002C5902" w:rsidRDefault="002C5902">
      <w:pPr>
        <w:jc w:val="center"/>
        <w:rPr>
          <w:sz w:val="28"/>
        </w:rPr>
      </w:pPr>
      <w:r>
        <w:rPr>
          <w:sz w:val="28"/>
        </w:rPr>
        <w:t>Mn(OH)</w:t>
      </w:r>
      <w:r>
        <w:rPr>
          <w:sz w:val="28"/>
          <w:vertAlign w:val="subscript"/>
        </w:rPr>
        <w:t>2</w:t>
      </w:r>
      <w:r>
        <w:rPr>
          <w:sz w:val="28"/>
        </w:rPr>
        <w:t xml:space="preserve"> + 4OH</w:t>
      </w:r>
      <w:r>
        <w:rPr>
          <w:sz w:val="28"/>
          <w:vertAlign w:val="superscript"/>
        </w:rPr>
        <w:t>-</w:t>
      </w:r>
      <w:r>
        <w:rPr>
          <w:sz w:val="28"/>
        </w:rPr>
        <w:t xml:space="preserve"> = [Mn(OH)</w:t>
      </w:r>
      <w:r>
        <w:rPr>
          <w:sz w:val="28"/>
          <w:vertAlign w:val="subscript"/>
        </w:rPr>
        <w:t>6</w:t>
      </w:r>
      <w:r>
        <w:rPr>
          <w:sz w:val="28"/>
        </w:rPr>
        <w:t>]</w:t>
      </w:r>
      <w:r>
        <w:rPr>
          <w:sz w:val="28"/>
          <w:vertAlign w:val="superscript"/>
        </w:rPr>
        <w:t>4-</w:t>
      </w:r>
    </w:p>
    <w:p w:rsidR="002C5902" w:rsidRDefault="002C5902">
      <w:pPr>
        <w:jc w:val="both"/>
        <w:rPr>
          <w:sz w:val="28"/>
        </w:rPr>
      </w:pPr>
      <w:r>
        <w:rPr>
          <w:sz w:val="28"/>
        </w:rPr>
        <w:tab/>
        <w:t>Из гидроксоманганатов (II) выделены в свободном состоянии K</w:t>
      </w:r>
      <w:r>
        <w:rPr>
          <w:sz w:val="28"/>
          <w:vertAlign w:val="subscript"/>
        </w:rPr>
        <w:t>4</w:t>
      </w:r>
      <w:r>
        <w:rPr>
          <w:sz w:val="28"/>
        </w:rPr>
        <w:t>[Mn(OH)</w:t>
      </w:r>
      <w:r>
        <w:rPr>
          <w:sz w:val="28"/>
          <w:vertAlign w:val="subscript"/>
        </w:rPr>
        <w:t>6</w:t>
      </w:r>
      <w:r>
        <w:rPr>
          <w:sz w:val="28"/>
        </w:rPr>
        <w:t>], Ba</w:t>
      </w:r>
      <w:r>
        <w:rPr>
          <w:sz w:val="28"/>
          <w:vertAlign w:val="subscript"/>
        </w:rPr>
        <w:t>2</w:t>
      </w:r>
      <w:r>
        <w:rPr>
          <w:sz w:val="28"/>
        </w:rPr>
        <w:t>[Mn(OH)</w:t>
      </w:r>
      <w:r>
        <w:rPr>
          <w:sz w:val="28"/>
          <w:vertAlign w:val="subscript"/>
        </w:rPr>
        <w:t>6</w:t>
      </w:r>
      <w:r>
        <w:rPr>
          <w:sz w:val="28"/>
        </w:rPr>
        <w:t>] (красного цвета) и некоторые другие. Все они в водных растворах полностью разрушаются. По этой же причине ни металлический марганец, ни его оксид и гидроксид в обычных условиях со щелочами не взаимодействуют.</w:t>
      </w:r>
    </w:p>
    <w:p w:rsidR="002C5902" w:rsidRDefault="002C5902">
      <w:pPr>
        <w:jc w:val="both"/>
        <w:rPr>
          <w:sz w:val="28"/>
        </w:rPr>
      </w:pPr>
      <w:r>
        <w:rPr>
          <w:sz w:val="28"/>
        </w:rPr>
        <w:tab/>
        <w:t>Оксид MnO (серо-зелёного цвета, т.пл. 1780</w:t>
      </w:r>
      <w:r>
        <w:rPr>
          <w:sz w:val="28"/>
          <w:vertAlign w:val="superscript"/>
        </w:rPr>
        <w:t>0</w:t>
      </w:r>
      <w:r>
        <w:rPr>
          <w:sz w:val="28"/>
        </w:rPr>
        <w:t xml:space="preserve"> C) имеет переменный состав (MnO-MnO</w:t>
      </w:r>
      <w:r>
        <w:rPr>
          <w:sz w:val="28"/>
          <w:vertAlign w:val="subscript"/>
        </w:rPr>
        <w:t>1,5</w:t>
      </w:r>
      <w:r>
        <w:rPr>
          <w:sz w:val="28"/>
        </w:rPr>
        <w:t>), обладает полупроводниковыми свойствами. Его обычно получают, нагревая MnO</w:t>
      </w:r>
      <w:r>
        <w:rPr>
          <w:sz w:val="28"/>
          <w:vertAlign w:val="subscript"/>
        </w:rPr>
        <w:t>2</w:t>
      </w:r>
      <w:r>
        <w:rPr>
          <w:sz w:val="28"/>
        </w:rPr>
        <w:t xml:space="preserve"> в атмосфере водорода или термически разлагая MnCO</w:t>
      </w:r>
      <w:r>
        <w:rPr>
          <w:sz w:val="28"/>
          <w:vertAlign w:val="subscript"/>
        </w:rPr>
        <w:t>3</w:t>
      </w:r>
      <w:r>
        <w:rPr>
          <w:sz w:val="28"/>
        </w:rPr>
        <w:t>.</w:t>
      </w:r>
    </w:p>
    <w:p w:rsidR="002C5902" w:rsidRDefault="002C5902">
      <w:pPr>
        <w:jc w:val="both"/>
        <w:rPr>
          <w:sz w:val="28"/>
        </w:rPr>
      </w:pPr>
      <w:r>
        <w:rPr>
          <w:sz w:val="28"/>
        </w:rPr>
        <w:tab/>
        <w:t>Поскольку MnO с водой не взаимодействует, Mn(OH)</w:t>
      </w:r>
      <w:r>
        <w:rPr>
          <w:sz w:val="28"/>
          <w:vertAlign w:val="subscript"/>
        </w:rPr>
        <w:t>2</w:t>
      </w:r>
      <w:r>
        <w:rPr>
          <w:sz w:val="28"/>
        </w:rPr>
        <w:t xml:space="preserve"> (белого цвета) получают косвенным путём - действием щелочи на раствор соли Mn (II):</w:t>
      </w:r>
    </w:p>
    <w:p w:rsidR="002C5902" w:rsidRDefault="002C5902">
      <w:pPr>
        <w:jc w:val="center"/>
        <w:rPr>
          <w:sz w:val="28"/>
        </w:rPr>
      </w:pPr>
      <w:r>
        <w:rPr>
          <w:sz w:val="28"/>
        </w:rPr>
        <w:t>MnSO</w:t>
      </w:r>
      <w:r>
        <w:rPr>
          <w:sz w:val="28"/>
          <w:vertAlign w:val="subscript"/>
        </w:rPr>
        <w:t>4</w:t>
      </w:r>
      <w:r>
        <w:rPr>
          <w:sz w:val="28"/>
        </w:rPr>
        <w:t xml:space="preserve"> (р) + 2KOH (р) = Mn(OH)</w:t>
      </w:r>
      <w:r>
        <w:rPr>
          <w:sz w:val="28"/>
          <w:vertAlign w:val="subscript"/>
        </w:rPr>
        <w:t>2</w:t>
      </w:r>
      <w:r>
        <w:rPr>
          <w:sz w:val="28"/>
        </w:rPr>
        <w:t xml:space="preserve"> (т) + K</w:t>
      </w:r>
      <w:r>
        <w:rPr>
          <w:sz w:val="28"/>
          <w:vertAlign w:val="subscript"/>
        </w:rPr>
        <w:t>2</w:t>
      </w:r>
      <w:r>
        <w:rPr>
          <w:sz w:val="28"/>
        </w:rPr>
        <w:t>SO</w:t>
      </w:r>
      <w:r>
        <w:rPr>
          <w:sz w:val="28"/>
          <w:vertAlign w:val="subscript"/>
        </w:rPr>
        <w:t>4</w:t>
      </w:r>
      <w:r>
        <w:rPr>
          <w:sz w:val="28"/>
        </w:rPr>
        <w:t xml:space="preserve"> (р)</w:t>
      </w:r>
    </w:p>
    <w:p w:rsidR="002C5902" w:rsidRDefault="002C5902">
      <w:pPr>
        <w:jc w:val="both"/>
        <w:rPr>
          <w:sz w:val="28"/>
        </w:rPr>
      </w:pPr>
      <w:r>
        <w:rPr>
          <w:sz w:val="28"/>
        </w:rPr>
        <w:tab/>
        <w:t>Кислотные признаки соединения Mn (II) проявляют при взаимодействии с однотипными производными щелочных металлов. Так, нерастворимый в воде Mn(CN)</w:t>
      </w:r>
      <w:r>
        <w:rPr>
          <w:sz w:val="28"/>
          <w:vertAlign w:val="subscript"/>
        </w:rPr>
        <w:t>2</w:t>
      </w:r>
      <w:r>
        <w:rPr>
          <w:sz w:val="28"/>
        </w:rPr>
        <w:t xml:space="preserve"> (белого цвета) за счёт комплексообразования растворяется в присутствии KCN:</w:t>
      </w:r>
    </w:p>
    <w:p w:rsidR="002C5902" w:rsidRDefault="002C5902">
      <w:pPr>
        <w:jc w:val="center"/>
        <w:rPr>
          <w:sz w:val="28"/>
        </w:rPr>
      </w:pPr>
      <w:r>
        <w:rPr>
          <w:sz w:val="28"/>
        </w:rPr>
        <w:t>4KCN + Mn(CN)</w:t>
      </w:r>
      <w:r>
        <w:rPr>
          <w:sz w:val="28"/>
          <w:vertAlign w:val="subscript"/>
        </w:rPr>
        <w:t>2</w:t>
      </w:r>
      <w:r>
        <w:rPr>
          <w:sz w:val="28"/>
        </w:rPr>
        <w:t xml:space="preserve"> = K</w:t>
      </w:r>
      <w:r>
        <w:rPr>
          <w:sz w:val="28"/>
          <w:vertAlign w:val="subscript"/>
        </w:rPr>
        <w:t>4</w:t>
      </w:r>
      <w:r>
        <w:rPr>
          <w:sz w:val="28"/>
        </w:rPr>
        <w:t>[Mn(CN)</w:t>
      </w:r>
      <w:r>
        <w:rPr>
          <w:sz w:val="28"/>
          <w:vertAlign w:val="subscript"/>
        </w:rPr>
        <w:t>6</w:t>
      </w:r>
      <w:r>
        <w:rPr>
          <w:sz w:val="28"/>
        </w:rPr>
        <w:t>] (гексацианоманганат (II))</w:t>
      </w:r>
    </w:p>
    <w:p w:rsidR="002C5902" w:rsidRDefault="002C5902">
      <w:pPr>
        <w:jc w:val="both"/>
        <w:rPr>
          <w:sz w:val="28"/>
        </w:rPr>
      </w:pPr>
      <w:r>
        <w:rPr>
          <w:sz w:val="28"/>
        </w:rPr>
        <w:tab/>
        <w:t>Аналогичным образом протекают реакции:</w:t>
      </w:r>
    </w:p>
    <w:p w:rsidR="002C5902" w:rsidRDefault="002C5902">
      <w:pPr>
        <w:jc w:val="center"/>
        <w:rPr>
          <w:sz w:val="28"/>
        </w:rPr>
      </w:pPr>
      <w:r>
        <w:rPr>
          <w:sz w:val="28"/>
        </w:rPr>
        <w:t>4KF + MnF</w:t>
      </w:r>
      <w:r>
        <w:rPr>
          <w:sz w:val="28"/>
          <w:vertAlign w:val="subscript"/>
        </w:rPr>
        <w:t>2</w:t>
      </w:r>
      <w:r>
        <w:rPr>
          <w:sz w:val="28"/>
        </w:rPr>
        <w:t xml:space="preserve"> = K</w:t>
      </w:r>
      <w:r>
        <w:rPr>
          <w:sz w:val="28"/>
          <w:vertAlign w:val="subscript"/>
        </w:rPr>
        <w:t>4</w:t>
      </w:r>
      <w:r>
        <w:rPr>
          <w:sz w:val="28"/>
        </w:rPr>
        <w:t>[MnF</w:t>
      </w:r>
      <w:r>
        <w:rPr>
          <w:sz w:val="28"/>
          <w:vertAlign w:val="subscript"/>
        </w:rPr>
        <w:t>6</w:t>
      </w:r>
      <w:r>
        <w:rPr>
          <w:sz w:val="28"/>
        </w:rPr>
        <w:t>] (гексафтороманганат (II))</w:t>
      </w:r>
    </w:p>
    <w:p w:rsidR="002C5902" w:rsidRDefault="002C5902">
      <w:pPr>
        <w:jc w:val="center"/>
        <w:rPr>
          <w:sz w:val="28"/>
        </w:rPr>
      </w:pPr>
      <w:r>
        <w:rPr>
          <w:sz w:val="28"/>
        </w:rPr>
        <w:t>2KCl + MnCl</w:t>
      </w:r>
      <w:r>
        <w:rPr>
          <w:sz w:val="28"/>
          <w:vertAlign w:val="subscript"/>
        </w:rPr>
        <w:t>2</w:t>
      </w:r>
      <w:r>
        <w:rPr>
          <w:sz w:val="28"/>
        </w:rPr>
        <w:t xml:space="preserve"> = K</w:t>
      </w:r>
      <w:r>
        <w:rPr>
          <w:sz w:val="28"/>
          <w:vertAlign w:val="subscript"/>
        </w:rPr>
        <w:t>2</w:t>
      </w:r>
      <w:r>
        <w:rPr>
          <w:sz w:val="28"/>
        </w:rPr>
        <w:t>[MnCl</w:t>
      </w:r>
      <w:r>
        <w:rPr>
          <w:sz w:val="28"/>
          <w:vertAlign w:val="subscript"/>
        </w:rPr>
        <w:t>4</w:t>
      </w:r>
      <w:r>
        <w:rPr>
          <w:sz w:val="28"/>
        </w:rPr>
        <w:t>] (тетрахлороманганат (II))</w:t>
      </w:r>
    </w:p>
    <w:p w:rsidR="002C5902" w:rsidRDefault="002C5902">
      <w:pPr>
        <w:jc w:val="both"/>
        <w:rPr>
          <w:sz w:val="28"/>
        </w:rPr>
      </w:pPr>
      <w:r>
        <w:rPr>
          <w:sz w:val="28"/>
        </w:rPr>
        <w:tab/>
        <w:t>Большинство манганатов (II) (кроме комплексных цианидов) в разбавленных растворах распадается.</w:t>
      </w:r>
    </w:p>
    <w:p w:rsidR="002C5902" w:rsidRDefault="002C5902">
      <w:pPr>
        <w:jc w:val="both"/>
        <w:rPr>
          <w:sz w:val="28"/>
        </w:rPr>
      </w:pPr>
      <w:r>
        <w:rPr>
          <w:sz w:val="28"/>
        </w:rPr>
        <w:tab/>
        <w:t>При действии окислителей производные Mn (II) проявляют восстановительные свойства. Так, в щелочной среде Mn(OH)</w:t>
      </w:r>
      <w:r>
        <w:rPr>
          <w:sz w:val="28"/>
          <w:vertAlign w:val="subscript"/>
        </w:rPr>
        <w:t>2</w:t>
      </w:r>
      <w:r>
        <w:rPr>
          <w:sz w:val="28"/>
        </w:rPr>
        <w:t xml:space="preserve"> легко окисляется даже молекулярным кислородом воздуха, поэтому осадок Mn(OH)</w:t>
      </w:r>
      <w:r>
        <w:rPr>
          <w:sz w:val="28"/>
          <w:vertAlign w:val="subscript"/>
        </w:rPr>
        <w:t>2</w:t>
      </w:r>
      <w:r>
        <w:rPr>
          <w:sz w:val="28"/>
        </w:rPr>
        <w:t>, получаемый по обменной реакции, быстро темнеет:</w:t>
      </w:r>
    </w:p>
    <w:p w:rsidR="002C5902" w:rsidRDefault="002C5902">
      <w:pPr>
        <w:rPr>
          <w:sz w:val="28"/>
        </w:rPr>
      </w:pPr>
      <w:r>
        <w:rPr>
          <w:sz w:val="28"/>
        </w:rPr>
        <w:tab/>
      </w:r>
      <w:r>
        <w:rPr>
          <w:sz w:val="28"/>
        </w:rPr>
        <w:tab/>
      </w:r>
      <w:r>
        <w:rPr>
          <w:sz w:val="28"/>
        </w:rPr>
        <w:tab/>
        <w:t xml:space="preserve">      </w:t>
      </w:r>
      <w:r>
        <w:rPr>
          <w:sz w:val="28"/>
          <w:vertAlign w:val="subscript"/>
        </w:rPr>
        <w:t>+2</w:t>
      </w:r>
      <w:r>
        <w:rPr>
          <w:sz w:val="28"/>
          <w:vertAlign w:val="subscript"/>
        </w:rPr>
        <w:tab/>
      </w:r>
      <w:r>
        <w:rPr>
          <w:sz w:val="28"/>
          <w:vertAlign w:val="subscript"/>
        </w:rPr>
        <w:tab/>
      </w:r>
      <w:r>
        <w:rPr>
          <w:sz w:val="28"/>
          <w:vertAlign w:val="subscript"/>
        </w:rPr>
        <w:tab/>
        <w:t xml:space="preserve">   +4</w:t>
      </w:r>
    </w:p>
    <w:p w:rsidR="002C5902" w:rsidRDefault="002C5902">
      <w:pPr>
        <w:jc w:val="center"/>
        <w:rPr>
          <w:sz w:val="28"/>
        </w:rPr>
      </w:pPr>
      <w:r>
        <w:rPr>
          <w:sz w:val="28"/>
        </w:rPr>
        <w:t>6Mn(OH)</w:t>
      </w:r>
      <w:r>
        <w:rPr>
          <w:sz w:val="28"/>
          <w:vertAlign w:val="subscript"/>
        </w:rPr>
        <w:t>2</w:t>
      </w:r>
      <w:r>
        <w:rPr>
          <w:sz w:val="28"/>
        </w:rPr>
        <w:t xml:space="preserve"> + O</w:t>
      </w:r>
      <w:r>
        <w:rPr>
          <w:sz w:val="28"/>
          <w:vertAlign w:val="subscript"/>
        </w:rPr>
        <w:t>2</w:t>
      </w:r>
      <w:r>
        <w:rPr>
          <w:sz w:val="28"/>
        </w:rPr>
        <w:t xml:space="preserve"> = 2Mn</w:t>
      </w:r>
      <w:r>
        <w:rPr>
          <w:sz w:val="28"/>
          <w:vertAlign w:val="subscript"/>
        </w:rPr>
        <w:t>2</w:t>
      </w:r>
      <w:r>
        <w:rPr>
          <w:sz w:val="28"/>
        </w:rPr>
        <w:t>MnO</w:t>
      </w:r>
      <w:r>
        <w:rPr>
          <w:sz w:val="28"/>
          <w:vertAlign w:val="subscript"/>
        </w:rPr>
        <w:t>4</w:t>
      </w:r>
      <w:r>
        <w:rPr>
          <w:sz w:val="28"/>
        </w:rPr>
        <w:t xml:space="preserve"> + 6H</w:t>
      </w:r>
      <w:r>
        <w:rPr>
          <w:sz w:val="28"/>
          <w:vertAlign w:val="subscript"/>
        </w:rPr>
        <w:t>2</w:t>
      </w:r>
      <w:r>
        <w:rPr>
          <w:sz w:val="28"/>
        </w:rPr>
        <w:t>O</w:t>
      </w:r>
    </w:p>
    <w:p w:rsidR="002C5902" w:rsidRDefault="002C5902">
      <w:pPr>
        <w:jc w:val="both"/>
        <w:rPr>
          <w:sz w:val="28"/>
        </w:rPr>
      </w:pPr>
      <w:r>
        <w:rPr>
          <w:sz w:val="28"/>
        </w:rPr>
        <w:t>В сильнощелочной среде окисление сопровождается образованием оксоманганатов (VI) - производных комплекса MnO</w:t>
      </w:r>
      <w:r>
        <w:rPr>
          <w:sz w:val="28"/>
          <w:vertAlign w:val="subscript"/>
        </w:rPr>
        <w:t>4</w:t>
      </w:r>
      <w:r>
        <w:rPr>
          <w:sz w:val="28"/>
          <w:vertAlign w:val="superscript"/>
        </w:rPr>
        <w:t>2-</w:t>
      </w:r>
      <w:r>
        <w:rPr>
          <w:sz w:val="28"/>
        </w:rPr>
        <w:t>:</w:t>
      </w:r>
    </w:p>
    <w:p w:rsidR="002C5902" w:rsidRDefault="002C5902">
      <w:pPr>
        <w:rPr>
          <w:sz w:val="28"/>
        </w:rPr>
      </w:pPr>
      <w:r>
        <w:rPr>
          <w:sz w:val="28"/>
        </w:rPr>
        <w:tab/>
        <w:t xml:space="preserve">  </w:t>
      </w:r>
      <w:r>
        <w:rPr>
          <w:sz w:val="28"/>
          <w:vertAlign w:val="subscript"/>
        </w:rPr>
        <w:t>+2</w:t>
      </w:r>
      <w:r>
        <w:rPr>
          <w:sz w:val="28"/>
          <w:vertAlign w:val="subscript"/>
        </w:rPr>
        <w:tab/>
      </w:r>
      <w:r>
        <w:rPr>
          <w:sz w:val="28"/>
          <w:vertAlign w:val="subscript"/>
        </w:rPr>
        <w:tab/>
        <w:t xml:space="preserve">  +5</w:t>
      </w:r>
      <w:r>
        <w:rPr>
          <w:sz w:val="28"/>
          <w:vertAlign w:val="subscript"/>
        </w:rPr>
        <w:tab/>
      </w:r>
      <w:r>
        <w:rPr>
          <w:sz w:val="28"/>
          <w:vertAlign w:val="subscript"/>
        </w:rPr>
        <w:tab/>
      </w:r>
      <w:r>
        <w:rPr>
          <w:sz w:val="28"/>
          <w:vertAlign w:val="subscript"/>
        </w:rPr>
        <w:tab/>
        <w:t xml:space="preserve">       +6</w:t>
      </w:r>
      <w:r>
        <w:rPr>
          <w:sz w:val="28"/>
          <w:vertAlign w:val="subscript"/>
        </w:rPr>
        <w:tab/>
        <w:t xml:space="preserve">      -1</w:t>
      </w:r>
    </w:p>
    <w:p w:rsidR="002C5902" w:rsidRDefault="002C5902">
      <w:pPr>
        <w:jc w:val="center"/>
        <w:rPr>
          <w:sz w:val="28"/>
        </w:rPr>
      </w:pPr>
      <w:r>
        <w:rPr>
          <w:sz w:val="28"/>
        </w:rPr>
        <w:t>3MnSO</w:t>
      </w:r>
      <w:r>
        <w:rPr>
          <w:sz w:val="28"/>
          <w:vertAlign w:val="subscript"/>
        </w:rPr>
        <w:t>4</w:t>
      </w:r>
      <w:r>
        <w:rPr>
          <w:sz w:val="28"/>
        </w:rPr>
        <w:t xml:space="preserve"> + 2KClO</w:t>
      </w:r>
      <w:r>
        <w:rPr>
          <w:sz w:val="28"/>
          <w:vertAlign w:val="subscript"/>
        </w:rPr>
        <w:t>3</w:t>
      </w:r>
      <w:r>
        <w:rPr>
          <w:sz w:val="28"/>
        </w:rPr>
        <w:t xml:space="preserve"> + 12KOH = 3K</w:t>
      </w:r>
      <w:r>
        <w:rPr>
          <w:sz w:val="28"/>
          <w:vertAlign w:val="subscript"/>
        </w:rPr>
        <w:t>2</w:t>
      </w:r>
      <w:r>
        <w:rPr>
          <w:sz w:val="28"/>
        </w:rPr>
        <w:t>MnO4 + 2KCl + 3K</w:t>
      </w:r>
      <w:r>
        <w:rPr>
          <w:sz w:val="28"/>
          <w:vertAlign w:val="subscript"/>
        </w:rPr>
        <w:t>2</w:t>
      </w:r>
      <w:r>
        <w:rPr>
          <w:sz w:val="28"/>
        </w:rPr>
        <w:t>SO</w:t>
      </w:r>
      <w:r>
        <w:rPr>
          <w:sz w:val="28"/>
          <w:vertAlign w:val="subscript"/>
        </w:rPr>
        <w:t>4</w:t>
      </w:r>
      <w:r>
        <w:rPr>
          <w:sz w:val="28"/>
        </w:rPr>
        <w:t xml:space="preserve"> + 6H</w:t>
      </w:r>
      <w:r>
        <w:rPr>
          <w:sz w:val="28"/>
          <w:vertAlign w:val="subscript"/>
        </w:rPr>
        <w:t>2</w:t>
      </w:r>
      <w:r>
        <w:rPr>
          <w:sz w:val="28"/>
        </w:rPr>
        <w:t>O</w:t>
      </w:r>
    </w:p>
    <w:p w:rsidR="002C5902" w:rsidRDefault="002C5902">
      <w:pPr>
        <w:ind w:left="2880" w:firstLine="720"/>
        <w:rPr>
          <w:sz w:val="28"/>
        </w:rPr>
      </w:pPr>
      <w:r>
        <w:rPr>
          <w:sz w:val="28"/>
          <w:vertAlign w:val="superscript"/>
        </w:rPr>
        <w:t xml:space="preserve">  сплавление</w:t>
      </w:r>
    </w:p>
    <w:p w:rsidR="002C5902" w:rsidRDefault="002C5902">
      <w:pPr>
        <w:jc w:val="both"/>
        <w:rPr>
          <w:sz w:val="28"/>
        </w:rPr>
      </w:pPr>
      <w:r>
        <w:rPr>
          <w:sz w:val="28"/>
        </w:rPr>
        <w:t>Сильные окислители, такие, как PbO</w:t>
      </w:r>
      <w:r>
        <w:rPr>
          <w:sz w:val="28"/>
          <w:vertAlign w:val="subscript"/>
        </w:rPr>
        <w:t>2</w:t>
      </w:r>
      <w:r>
        <w:rPr>
          <w:sz w:val="28"/>
        </w:rPr>
        <w:t xml:space="preserve"> (окисляет в кислой среде), переводят соединения Mn (II) в оксоманганаты (VII) - производные комплекса MnO</w:t>
      </w:r>
      <w:r>
        <w:rPr>
          <w:sz w:val="28"/>
          <w:vertAlign w:val="superscript"/>
        </w:rPr>
        <w:t>-</w:t>
      </w:r>
      <w:r>
        <w:rPr>
          <w:sz w:val="28"/>
          <w:vertAlign w:val="subscript"/>
        </w:rPr>
        <w:t>4</w:t>
      </w:r>
      <w:r>
        <w:rPr>
          <w:sz w:val="28"/>
        </w:rPr>
        <w:t>:</w:t>
      </w:r>
    </w:p>
    <w:p w:rsidR="002C5902" w:rsidRDefault="002C5902">
      <w:pPr>
        <w:ind w:firstLine="720"/>
        <w:rPr>
          <w:sz w:val="28"/>
        </w:rPr>
      </w:pPr>
      <w:r>
        <w:rPr>
          <w:sz w:val="28"/>
          <w:vertAlign w:val="subscript"/>
        </w:rPr>
        <w:t>+2</w:t>
      </w:r>
      <w:r>
        <w:rPr>
          <w:sz w:val="28"/>
          <w:vertAlign w:val="subscript"/>
        </w:rPr>
        <w:tab/>
        <w:t xml:space="preserve">       +4</w:t>
      </w:r>
      <w:r>
        <w:rPr>
          <w:sz w:val="28"/>
          <w:vertAlign w:val="subscript"/>
        </w:rPr>
        <w:tab/>
      </w:r>
      <w:r>
        <w:rPr>
          <w:sz w:val="28"/>
          <w:vertAlign w:val="subscript"/>
        </w:rPr>
        <w:tab/>
      </w:r>
      <w:r>
        <w:rPr>
          <w:sz w:val="28"/>
          <w:vertAlign w:val="subscript"/>
        </w:rPr>
        <w:tab/>
        <w:t xml:space="preserve">  +7</w:t>
      </w:r>
      <w:r>
        <w:rPr>
          <w:sz w:val="28"/>
          <w:vertAlign w:val="subscript"/>
        </w:rPr>
        <w:tab/>
        <w:t xml:space="preserve">        +2</w:t>
      </w:r>
      <w:r>
        <w:rPr>
          <w:sz w:val="28"/>
          <w:vertAlign w:val="subscript"/>
        </w:rPr>
        <w:tab/>
        <w:t xml:space="preserve">         +2</w:t>
      </w:r>
    </w:p>
    <w:p w:rsidR="002C5902" w:rsidRDefault="002C5902">
      <w:pPr>
        <w:jc w:val="center"/>
        <w:rPr>
          <w:sz w:val="28"/>
        </w:rPr>
      </w:pPr>
      <w:r>
        <w:rPr>
          <w:sz w:val="28"/>
        </w:rPr>
        <w:t>2MnSO</w:t>
      </w:r>
      <w:r>
        <w:rPr>
          <w:sz w:val="28"/>
          <w:vertAlign w:val="subscript"/>
        </w:rPr>
        <w:t>4</w:t>
      </w:r>
      <w:r>
        <w:rPr>
          <w:sz w:val="28"/>
        </w:rPr>
        <w:t xml:space="preserve"> + 5PbO</w:t>
      </w:r>
      <w:r>
        <w:rPr>
          <w:sz w:val="28"/>
          <w:vertAlign w:val="subscript"/>
        </w:rPr>
        <w:t>2</w:t>
      </w:r>
      <w:r>
        <w:rPr>
          <w:sz w:val="28"/>
        </w:rPr>
        <w:t xml:space="preserve"> + 6HNO</w:t>
      </w:r>
      <w:r>
        <w:rPr>
          <w:sz w:val="28"/>
          <w:vertAlign w:val="subscript"/>
        </w:rPr>
        <w:t>3</w:t>
      </w:r>
      <w:r>
        <w:rPr>
          <w:sz w:val="28"/>
        </w:rPr>
        <w:t xml:space="preserve"> = 2HMnO</w:t>
      </w:r>
      <w:r>
        <w:rPr>
          <w:sz w:val="28"/>
          <w:vertAlign w:val="subscript"/>
        </w:rPr>
        <w:t>4</w:t>
      </w:r>
      <w:r>
        <w:rPr>
          <w:sz w:val="28"/>
        </w:rPr>
        <w:t xml:space="preserve"> + 3Pb(NO</w:t>
      </w:r>
      <w:r>
        <w:rPr>
          <w:sz w:val="28"/>
          <w:vertAlign w:val="subscript"/>
        </w:rPr>
        <w:t>3</w:t>
      </w:r>
      <w:r>
        <w:rPr>
          <w:sz w:val="28"/>
        </w:rPr>
        <w:t>)</w:t>
      </w:r>
      <w:r>
        <w:rPr>
          <w:sz w:val="28"/>
          <w:vertAlign w:val="subscript"/>
        </w:rPr>
        <w:t>2</w:t>
      </w:r>
      <w:r>
        <w:rPr>
          <w:sz w:val="28"/>
        </w:rPr>
        <w:t xml:space="preserve"> + 2PbSO</w:t>
      </w:r>
      <w:r>
        <w:rPr>
          <w:sz w:val="28"/>
          <w:vertAlign w:val="subscript"/>
        </w:rPr>
        <w:t>4</w:t>
      </w:r>
      <w:r>
        <w:rPr>
          <w:sz w:val="28"/>
        </w:rPr>
        <w:t xml:space="preserve"> + 2H</w:t>
      </w:r>
      <w:r>
        <w:rPr>
          <w:sz w:val="28"/>
          <w:vertAlign w:val="subscript"/>
        </w:rPr>
        <w:t>2</w:t>
      </w:r>
      <w:r>
        <w:rPr>
          <w:sz w:val="28"/>
        </w:rPr>
        <w:t>O</w:t>
      </w:r>
    </w:p>
    <w:p w:rsidR="002C5902" w:rsidRDefault="002C5902">
      <w:pPr>
        <w:jc w:val="both"/>
        <w:rPr>
          <w:sz w:val="28"/>
        </w:rPr>
      </w:pPr>
      <w:r>
        <w:rPr>
          <w:sz w:val="28"/>
        </w:rPr>
        <w:t>Последняя реакция используется в аналитической практике как качественная реакция на соединения марганца.</w:t>
      </w:r>
    </w:p>
    <w:p w:rsidR="002C5902" w:rsidRDefault="002C5902">
      <w:pPr>
        <w:jc w:val="both"/>
        <w:rPr>
          <w:sz w:val="28"/>
        </w:rPr>
      </w:pPr>
    </w:p>
    <w:p w:rsidR="002C5902" w:rsidRDefault="002C5902">
      <w:pPr>
        <w:pStyle w:val="1"/>
        <w:ind w:firstLine="720"/>
      </w:pPr>
      <w:r>
        <w:t>Соединения марганца в биологических системах</w:t>
      </w:r>
    </w:p>
    <w:p w:rsidR="002C5902" w:rsidRDefault="002C5902">
      <w:pPr>
        <w:jc w:val="both"/>
        <w:rPr>
          <w:sz w:val="28"/>
        </w:rPr>
      </w:pPr>
      <w:r>
        <w:rPr>
          <w:sz w:val="28"/>
        </w:rPr>
        <w:tab/>
        <w:t>Марганец весьма интересен в биохимическом отношении. Точные анализы показывают, что он имеется в организмах всех растений и животных. Содержание его обычно не превышает тысячных долей процента, но иногда бывает значительно выше. Например, в листьях свёклы содержится до 0,03%, в организме рыжих муравьёв - до 0,05%, а в некоторых бактериях даже до нескольких процентов Mn. Опыты с кормлением мышей показали, что марганец является необходимой составной частью их пищи. В организме человека больше всего марганца (до 0,0004%) содержит сердце, печень и надпочечники. Влияние его на жизнедеятельность, по-видимому, очень разнообразно и сказывается главным образом на росте, образовании крови и функции половых желёз.</w:t>
      </w:r>
    </w:p>
    <w:p w:rsidR="002C5902" w:rsidRDefault="002C5902">
      <w:pPr>
        <w:jc w:val="both"/>
        <w:rPr>
          <w:sz w:val="28"/>
        </w:rPr>
      </w:pPr>
      <w:r>
        <w:rPr>
          <w:sz w:val="28"/>
        </w:rPr>
        <w:tab/>
        <w:t>В избыточных против нормы количествах марганцовые соединения действуют как яды, вызывая хроническое отравление. Последнее может быть обусловлено вдыханием содержащей эти соединения пыли. Проявляется оно в различных расстройствах нервной системы, причём развивается болезнь очень медленно.</w:t>
      </w:r>
    </w:p>
    <w:p w:rsidR="002C5902" w:rsidRDefault="002C5902">
      <w:pPr>
        <w:jc w:val="both"/>
        <w:rPr>
          <w:sz w:val="28"/>
        </w:rPr>
      </w:pPr>
      <w:r>
        <w:rPr>
          <w:sz w:val="28"/>
        </w:rPr>
        <w:tab/>
        <w:t>Марганец принадлежит к числу немногих элементов, способных существовать в восьми различных состояниях окисления. Однако в биологических системах реализуются только два из этих состояний: Mn (II) и Mn (III). Во многих случаях Mn (II) имеет координационное число 6 и октаэдрическое окружение, но он может также быть пяти- и семикоординационным (например, в [Mn(OH)</w:t>
      </w:r>
      <w:r>
        <w:rPr>
          <w:sz w:val="28"/>
          <w:vertAlign w:val="subscript"/>
        </w:rPr>
        <w:t>2</w:t>
      </w:r>
      <w:r>
        <w:rPr>
          <w:sz w:val="28"/>
        </w:rPr>
        <w:t>ЭДТА]</w:t>
      </w:r>
      <w:r>
        <w:rPr>
          <w:sz w:val="28"/>
          <w:vertAlign w:val="superscript"/>
        </w:rPr>
        <w:t>2-</w:t>
      </w:r>
      <w:r>
        <w:rPr>
          <w:sz w:val="28"/>
        </w:rPr>
        <w:t>). Часто встречающаяся у соединений Mn (II) бледно-розовая окраска связана с высокоспиновым состоянием иона d</w:t>
      </w:r>
      <w:r>
        <w:rPr>
          <w:sz w:val="28"/>
          <w:vertAlign w:val="superscript"/>
        </w:rPr>
        <w:t>5</w:t>
      </w:r>
      <w:r>
        <w:rPr>
          <w:sz w:val="28"/>
        </w:rPr>
        <w:t>, обладающим особой устойчивостью как конфигурация с наполовину заполненными d</w:t>
      </w:r>
      <w:r>
        <w:rPr>
          <w:sz w:val="28"/>
        </w:rPr>
        <w:noBreakHyphen/>
        <w:t>орбиталями. В неводном окружении ион Mn (II) способен также к тетраэдрической координации. Координационная химия Mn (II) и Mg (II) обладает известным сходством: оба катиона предпочитают в качестве лигандов сравнительно слабые доноры, как, например, карбоксильную и фосфатную группы. Mn (II) может заменять Mg (II) в комплексах с ДНК, причем процессы матричного синтеза продолжают протекать, хотя и дают иные продукты.</w:t>
      </w:r>
    </w:p>
    <w:p w:rsidR="002C5902" w:rsidRDefault="002C5902">
      <w:pPr>
        <w:jc w:val="both"/>
        <w:rPr>
          <w:sz w:val="28"/>
        </w:rPr>
      </w:pPr>
      <w:r>
        <w:rPr>
          <w:sz w:val="28"/>
        </w:rPr>
        <w:tab/>
        <w:t>Незакомплексованный ион Mn (III) неустойчив в водных растворах. Он окисляет воду, так что при этом образуются Mn (II) и кислород. Зато многие комплексы Mn (III) вполне устойчивы (например, [Mn(C</w:t>
      </w:r>
      <w:r>
        <w:rPr>
          <w:sz w:val="28"/>
          <w:vertAlign w:val="subscript"/>
        </w:rPr>
        <w:t>2</w:t>
      </w:r>
      <w:r>
        <w:rPr>
          <w:sz w:val="28"/>
        </w:rPr>
        <w:t>O</w:t>
      </w:r>
      <w:r>
        <w:rPr>
          <w:sz w:val="28"/>
          <w:vertAlign w:val="subscript"/>
        </w:rPr>
        <w:t>4</w:t>
      </w:r>
      <w:r>
        <w:rPr>
          <w:sz w:val="28"/>
        </w:rPr>
        <w:t>)</w:t>
      </w:r>
      <w:r>
        <w:rPr>
          <w:sz w:val="28"/>
          <w:vertAlign w:val="subscript"/>
        </w:rPr>
        <w:t>3</w:t>
      </w:r>
      <w:r>
        <w:rPr>
          <w:sz w:val="28"/>
        </w:rPr>
        <w:t>]</w:t>
      </w:r>
      <w:r>
        <w:rPr>
          <w:sz w:val="28"/>
          <w:vertAlign w:val="superscript"/>
        </w:rPr>
        <w:t xml:space="preserve">3- </w:t>
      </w:r>
      <w:r>
        <w:rPr>
          <w:sz w:val="28"/>
        </w:rPr>
        <w:t>- оксалатный комплекс); обычно октаэдрическая координация в них несколько искажена вследствие эффекта Яна - Теллера.</w:t>
      </w:r>
    </w:p>
    <w:p w:rsidR="002C5902" w:rsidRDefault="002C5902">
      <w:pPr>
        <w:jc w:val="both"/>
        <w:rPr>
          <w:sz w:val="28"/>
          <w:lang w:val="en-US"/>
        </w:rPr>
      </w:pPr>
      <w:r>
        <w:rPr>
          <w:sz w:val="28"/>
        </w:rPr>
        <w:tab/>
        <w:t>Известно, что фотосинтез в шпинате невозможен в отсутствие Mn (II); вероятно, то же относится и к другим растениям. В организм человека марганец попадает с растительной пищей; он необходим для активации ряда ферментов, например дегидрогеназ изолимонной и яблочной кислот и декарбоксилазы пировиноградной кислоты.</w:t>
      </w:r>
    </w:p>
    <w:p w:rsidR="002C5902" w:rsidRDefault="002C5902">
      <w:pPr>
        <w:jc w:val="both"/>
        <w:rPr>
          <w:sz w:val="28"/>
          <w:lang w:val="en-US"/>
        </w:rPr>
      </w:pPr>
    </w:p>
    <w:p w:rsidR="002C5902" w:rsidRDefault="002C5902">
      <w:pPr>
        <w:jc w:val="both"/>
        <w:rPr>
          <w:b/>
          <w:sz w:val="28"/>
          <w:lang w:val="en-US"/>
        </w:rPr>
      </w:pPr>
      <w:r>
        <w:rPr>
          <w:sz w:val="28"/>
          <w:lang w:val="en-US"/>
        </w:rPr>
        <w:tab/>
      </w:r>
      <w:r>
        <w:rPr>
          <w:b/>
          <w:sz w:val="28"/>
        </w:rPr>
        <w:t>Некоторые реакции с участием марганца</w:t>
      </w:r>
      <w:r>
        <w:rPr>
          <w:b/>
          <w:sz w:val="28"/>
          <w:lang w:val="en-US"/>
        </w:rPr>
        <w:t>:</w:t>
      </w:r>
    </w:p>
    <w:p w:rsidR="002C5902" w:rsidRDefault="002C5902">
      <w:pPr>
        <w:numPr>
          <w:ilvl w:val="0"/>
          <w:numId w:val="3"/>
        </w:numPr>
        <w:spacing w:before="120"/>
        <w:rPr>
          <w:sz w:val="28"/>
        </w:rPr>
      </w:pPr>
      <w:r>
        <w:rPr>
          <w:sz w:val="28"/>
        </w:rPr>
        <w:t>2</w:t>
      </w:r>
      <w:r>
        <w:rPr>
          <w:sz w:val="28"/>
          <w:lang w:val="en-US"/>
        </w:rPr>
        <w:t>Mg+O</w:t>
      </w:r>
      <w:r>
        <w:rPr>
          <w:sz w:val="28"/>
          <w:vertAlign w:val="subscript"/>
          <w:lang w:val="en-US"/>
        </w:rPr>
        <w:t>2</w:t>
      </w:r>
      <w:r>
        <w:rPr>
          <w:sz w:val="28"/>
          <w:lang w:val="en-US"/>
        </w:rPr>
        <w:t>=2MgO (</w:t>
      </w:r>
      <w:r>
        <w:rPr>
          <w:sz w:val="28"/>
        </w:rPr>
        <w:t>магний горит в кислороде воздуха ослепительно-белым пламенем).</w:t>
      </w:r>
    </w:p>
    <w:p w:rsidR="002C5902" w:rsidRDefault="002C5902">
      <w:pPr>
        <w:numPr>
          <w:ilvl w:val="0"/>
          <w:numId w:val="4"/>
        </w:numPr>
        <w:spacing w:before="120"/>
        <w:rPr>
          <w:sz w:val="28"/>
        </w:rPr>
      </w:pPr>
      <w:r>
        <w:rPr>
          <w:sz w:val="28"/>
        </w:rPr>
        <w:t xml:space="preserve"> </w:t>
      </w:r>
      <w:r>
        <w:rPr>
          <w:sz w:val="28"/>
          <w:lang w:val="en-US"/>
        </w:rPr>
        <w:t>Mg+2HCl=MgCl</w:t>
      </w:r>
      <w:r>
        <w:rPr>
          <w:sz w:val="28"/>
          <w:vertAlign w:val="subscript"/>
          <w:lang w:val="en-US"/>
        </w:rPr>
        <w:t>2</w:t>
      </w:r>
      <w:r>
        <w:rPr>
          <w:sz w:val="28"/>
          <w:lang w:val="en-US"/>
        </w:rPr>
        <w:t>+H</w:t>
      </w:r>
      <w:r>
        <w:rPr>
          <w:sz w:val="28"/>
          <w:vertAlign w:val="subscript"/>
          <w:lang w:val="en-US"/>
        </w:rPr>
        <w:t>2</w:t>
      </w:r>
      <w:r>
        <w:rPr>
          <w:sz w:val="28"/>
          <w:lang w:val="en-US"/>
        </w:rPr>
        <w:sym w:font="Symbol" w:char="F0AD"/>
      </w:r>
      <w:r>
        <w:rPr>
          <w:sz w:val="28"/>
          <w:lang w:val="en-US"/>
        </w:rPr>
        <w:t xml:space="preserve"> (</w:t>
      </w:r>
      <w:r>
        <w:rPr>
          <w:sz w:val="28"/>
        </w:rPr>
        <w:t>выделяемый кислород можно определить по пузырькам на поверхности металла и по взрыву при поджигании).</w:t>
      </w:r>
    </w:p>
    <w:p w:rsidR="002C5902" w:rsidRDefault="002C5902">
      <w:pPr>
        <w:numPr>
          <w:ilvl w:val="0"/>
          <w:numId w:val="4"/>
        </w:numPr>
        <w:spacing w:before="120"/>
        <w:rPr>
          <w:sz w:val="28"/>
        </w:rPr>
      </w:pPr>
      <w:r>
        <w:rPr>
          <w:sz w:val="28"/>
        </w:rPr>
        <w:t xml:space="preserve"> </w:t>
      </w:r>
      <w:r>
        <w:rPr>
          <w:sz w:val="28"/>
          <w:lang w:val="en-US"/>
        </w:rPr>
        <w:t>Mg+H</w:t>
      </w:r>
      <w:r>
        <w:rPr>
          <w:sz w:val="28"/>
          <w:vertAlign w:val="subscript"/>
          <w:lang w:val="en-US"/>
        </w:rPr>
        <w:t>2</w:t>
      </w:r>
      <w:r>
        <w:rPr>
          <w:sz w:val="28"/>
          <w:lang w:val="en-US"/>
        </w:rPr>
        <w:t>O=Mg(OH)</w:t>
      </w:r>
      <w:r>
        <w:rPr>
          <w:sz w:val="28"/>
          <w:vertAlign w:val="subscript"/>
          <w:lang w:val="en-US"/>
        </w:rPr>
        <w:t>2</w:t>
      </w:r>
      <w:r>
        <w:rPr>
          <w:sz w:val="28"/>
          <w:lang w:val="en-US"/>
        </w:rPr>
        <w:t>+H</w:t>
      </w:r>
      <w:r>
        <w:rPr>
          <w:sz w:val="28"/>
          <w:vertAlign w:val="subscript"/>
          <w:lang w:val="en-US"/>
        </w:rPr>
        <w:t>2</w:t>
      </w:r>
      <w:r>
        <w:rPr>
          <w:sz w:val="28"/>
          <w:lang w:val="en-US"/>
        </w:rPr>
        <w:sym w:font="Symbol" w:char="F0AD"/>
      </w:r>
      <w:r>
        <w:rPr>
          <w:sz w:val="28"/>
          <w:lang w:val="en-US"/>
        </w:rPr>
        <w:t xml:space="preserve"> (</w:t>
      </w:r>
      <w:r>
        <w:rPr>
          <w:sz w:val="28"/>
        </w:rPr>
        <w:t>реакция идет очень медленно при кипячении).</w:t>
      </w:r>
    </w:p>
    <w:p w:rsidR="002C5902" w:rsidRDefault="002C5902">
      <w:pPr>
        <w:numPr>
          <w:ilvl w:val="0"/>
          <w:numId w:val="4"/>
        </w:numPr>
        <w:spacing w:before="120"/>
        <w:rPr>
          <w:sz w:val="28"/>
        </w:rPr>
      </w:pPr>
      <w:r>
        <w:rPr>
          <w:sz w:val="28"/>
          <w:lang w:val="en-US"/>
        </w:rPr>
        <w:t xml:space="preserve"> Mg+2H</w:t>
      </w:r>
      <w:r>
        <w:rPr>
          <w:sz w:val="28"/>
          <w:vertAlign w:val="subscript"/>
          <w:lang w:val="en-US"/>
        </w:rPr>
        <w:t>2</w:t>
      </w:r>
      <w:r>
        <w:rPr>
          <w:sz w:val="28"/>
          <w:lang w:val="en-US"/>
        </w:rPr>
        <w:t>O+2NH</w:t>
      </w:r>
      <w:r>
        <w:rPr>
          <w:sz w:val="28"/>
          <w:vertAlign w:val="subscript"/>
          <w:lang w:val="en-US"/>
        </w:rPr>
        <w:t>4</w:t>
      </w:r>
      <w:r>
        <w:rPr>
          <w:sz w:val="28"/>
          <w:lang w:val="en-US"/>
        </w:rPr>
        <w:t>Cl=MgCl</w:t>
      </w:r>
      <w:r>
        <w:rPr>
          <w:sz w:val="28"/>
          <w:vertAlign w:val="subscript"/>
          <w:lang w:val="en-US"/>
        </w:rPr>
        <w:t>2</w:t>
      </w:r>
      <w:r>
        <w:rPr>
          <w:sz w:val="28"/>
          <w:lang w:val="en-US"/>
        </w:rPr>
        <w:t>+2NH</w:t>
      </w:r>
      <w:r>
        <w:rPr>
          <w:sz w:val="28"/>
          <w:vertAlign w:val="subscript"/>
          <w:lang w:val="en-US"/>
        </w:rPr>
        <w:t>4</w:t>
      </w:r>
      <w:r>
        <w:rPr>
          <w:sz w:val="28"/>
          <w:lang w:val="en-US"/>
        </w:rPr>
        <w:t>OH+H</w:t>
      </w:r>
      <w:r>
        <w:rPr>
          <w:sz w:val="28"/>
          <w:vertAlign w:val="subscript"/>
          <w:lang w:val="en-US"/>
        </w:rPr>
        <w:t>2</w:t>
      </w:r>
      <w:r>
        <w:rPr>
          <w:sz w:val="28"/>
          <w:lang w:val="en-US"/>
        </w:rPr>
        <w:sym w:font="Symbol" w:char="F0AD"/>
      </w:r>
      <w:r>
        <w:rPr>
          <w:sz w:val="28"/>
          <w:lang w:val="en-US"/>
        </w:rPr>
        <w:t xml:space="preserve"> (</w:t>
      </w:r>
      <w:r>
        <w:rPr>
          <w:sz w:val="28"/>
        </w:rPr>
        <w:t xml:space="preserve">при проведении реакции ощущается характерный запах аммиака). В этой и предыдущей реакции образующийся </w:t>
      </w:r>
      <w:r>
        <w:rPr>
          <w:sz w:val="28"/>
          <w:lang w:val="en-US"/>
        </w:rPr>
        <w:t>MgCl</w:t>
      </w:r>
      <w:r>
        <w:rPr>
          <w:sz w:val="28"/>
          <w:vertAlign w:val="subscript"/>
          <w:lang w:val="en-US"/>
        </w:rPr>
        <w:t>2</w:t>
      </w:r>
      <w:r>
        <w:rPr>
          <w:sz w:val="28"/>
          <w:lang w:val="en-US"/>
        </w:rPr>
        <w:t xml:space="preserve"> </w:t>
      </w:r>
      <w:r>
        <w:rPr>
          <w:sz w:val="28"/>
        </w:rPr>
        <w:t xml:space="preserve">можно определить с помощью реакции </w:t>
      </w:r>
    </w:p>
    <w:p w:rsidR="002C5902" w:rsidRDefault="002C5902">
      <w:pPr>
        <w:numPr>
          <w:ilvl w:val="12"/>
          <w:numId w:val="0"/>
        </w:numPr>
        <w:spacing w:before="120"/>
        <w:ind w:firstLine="720"/>
        <w:rPr>
          <w:sz w:val="28"/>
        </w:rPr>
      </w:pPr>
      <w:r>
        <w:rPr>
          <w:sz w:val="28"/>
          <w:lang w:val="en-US"/>
        </w:rPr>
        <w:t>MgCl</w:t>
      </w:r>
      <w:r>
        <w:rPr>
          <w:sz w:val="28"/>
          <w:vertAlign w:val="subscript"/>
          <w:lang w:val="en-US"/>
        </w:rPr>
        <w:t>2</w:t>
      </w:r>
      <w:r>
        <w:rPr>
          <w:sz w:val="28"/>
          <w:lang w:val="en-US"/>
        </w:rPr>
        <w:t>+2AgNO</w:t>
      </w:r>
      <w:r>
        <w:rPr>
          <w:sz w:val="28"/>
          <w:vertAlign w:val="subscript"/>
          <w:lang w:val="en-US"/>
        </w:rPr>
        <w:t>3</w:t>
      </w:r>
      <w:r>
        <w:rPr>
          <w:sz w:val="28"/>
          <w:lang w:val="en-US"/>
        </w:rPr>
        <w:t>=2AgCl</w:t>
      </w:r>
      <w:r>
        <w:rPr>
          <w:sz w:val="28"/>
          <w:lang w:val="en-US"/>
        </w:rPr>
        <w:sym w:font="Symbol" w:char="F0AF"/>
      </w:r>
      <w:r>
        <w:rPr>
          <w:sz w:val="28"/>
          <w:lang w:val="en-US"/>
        </w:rPr>
        <w:t>+Mg(NO</w:t>
      </w:r>
      <w:r>
        <w:rPr>
          <w:sz w:val="28"/>
          <w:vertAlign w:val="subscript"/>
          <w:lang w:val="en-US"/>
        </w:rPr>
        <w:t>3</w:t>
      </w:r>
      <w:r>
        <w:rPr>
          <w:sz w:val="28"/>
          <w:lang w:val="en-US"/>
        </w:rPr>
        <w:t>)</w:t>
      </w:r>
      <w:r>
        <w:rPr>
          <w:sz w:val="28"/>
          <w:vertAlign w:val="subscript"/>
          <w:lang w:val="en-US"/>
        </w:rPr>
        <w:t>2</w:t>
      </w:r>
      <w:r>
        <w:rPr>
          <w:sz w:val="28"/>
          <w:lang w:val="en-US"/>
        </w:rPr>
        <w:t>.</w:t>
      </w:r>
    </w:p>
    <w:p w:rsidR="002C5902" w:rsidRDefault="002C5902">
      <w:pPr>
        <w:numPr>
          <w:ilvl w:val="0"/>
          <w:numId w:val="4"/>
        </w:numPr>
        <w:spacing w:before="120"/>
        <w:rPr>
          <w:sz w:val="28"/>
        </w:rPr>
      </w:pPr>
      <w:r>
        <w:rPr>
          <w:sz w:val="28"/>
          <w:lang w:val="en-US"/>
        </w:rPr>
        <w:t xml:space="preserve"> MgO+MgCl</w:t>
      </w:r>
      <w:r>
        <w:rPr>
          <w:sz w:val="28"/>
          <w:vertAlign w:val="subscript"/>
          <w:lang w:val="en-US"/>
        </w:rPr>
        <w:t>2</w:t>
      </w:r>
      <w:r>
        <w:rPr>
          <w:sz w:val="28"/>
          <w:lang w:val="en-US"/>
        </w:rPr>
        <w:t>+H</w:t>
      </w:r>
      <w:r>
        <w:rPr>
          <w:sz w:val="28"/>
          <w:vertAlign w:val="subscript"/>
          <w:lang w:val="en-US"/>
        </w:rPr>
        <w:t>2</w:t>
      </w:r>
      <w:r>
        <w:rPr>
          <w:sz w:val="28"/>
          <w:lang w:val="en-US"/>
        </w:rPr>
        <w:t xml:space="preserve">O=2MgOHCl </w:t>
      </w:r>
      <w:r>
        <w:rPr>
          <w:sz w:val="28"/>
        </w:rPr>
        <w:t>(образование магнезиального цемента). Через некоторое время цемент затвердевает.</w:t>
      </w:r>
    </w:p>
    <w:p w:rsidR="002C5902" w:rsidRDefault="002C5902">
      <w:pPr>
        <w:numPr>
          <w:ilvl w:val="0"/>
          <w:numId w:val="4"/>
        </w:numPr>
        <w:spacing w:before="120"/>
        <w:rPr>
          <w:sz w:val="28"/>
        </w:rPr>
      </w:pPr>
      <w:r>
        <w:rPr>
          <w:sz w:val="28"/>
          <w:lang w:val="en-US"/>
        </w:rPr>
        <w:t xml:space="preserve"> MgO+H</w:t>
      </w:r>
      <w:r>
        <w:rPr>
          <w:sz w:val="28"/>
          <w:vertAlign w:val="subscript"/>
          <w:lang w:val="en-US"/>
        </w:rPr>
        <w:t>2</w:t>
      </w:r>
      <w:r>
        <w:rPr>
          <w:sz w:val="28"/>
          <w:lang w:val="en-US"/>
        </w:rPr>
        <w:t>O=Mg(OH)</w:t>
      </w:r>
      <w:r>
        <w:rPr>
          <w:sz w:val="28"/>
          <w:vertAlign w:val="subscript"/>
          <w:lang w:val="en-US"/>
        </w:rPr>
        <w:t>2</w:t>
      </w:r>
      <w:r>
        <w:rPr>
          <w:sz w:val="28"/>
          <w:lang w:val="en-US"/>
        </w:rPr>
        <w:t xml:space="preserve"> (</w:t>
      </w:r>
      <w:r>
        <w:rPr>
          <w:sz w:val="28"/>
        </w:rPr>
        <w:t xml:space="preserve">реакция идет при нагревании). Образующийся </w:t>
      </w:r>
      <w:r>
        <w:rPr>
          <w:sz w:val="28"/>
          <w:lang w:val="en-US"/>
        </w:rPr>
        <w:t>Mg(OH)</w:t>
      </w:r>
      <w:r>
        <w:rPr>
          <w:sz w:val="28"/>
          <w:vertAlign w:val="subscript"/>
          <w:lang w:val="en-US"/>
        </w:rPr>
        <w:t>2</w:t>
      </w:r>
      <w:r>
        <w:rPr>
          <w:sz w:val="28"/>
        </w:rPr>
        <w:t xml:space="preserve"> в этой и следующей реакции можно определить по фиолетовому окрашиванию добавляемого раствора фенолфталеина.</w:t>
      </w:r>
    </w:p>
    <w:p w:rsidR="002C5902" w:rsidRDefault="002C5902">
      <w:pPr>
        <w:numPr>
          <w:ilvl w:val="0"/>
          <w:numId w:val="4"/>
        </w:numPr>
        <w:spacing w:before="120"/>
        <w:rPr>
          <w:sz w:val="28"/>
        </w:rPr>
      </w:pPr>
      <w:r>
        <w:rPr>
          <w:sz w:val="28"/>
        </w:rPr>
        <w:t xml:space="preserve"> </w:t>
      </w:r>
      <w:r>
        <w:rPr>
          <w:sz w:val="28"/>
          <w:lang w:val="en-US"/>
        </w:rPr>
        <w:t>MgSO</w:t>
      </w:r>
      <w:r>
        <w:rPr>
          <w:sz w:val="28"/>
          <w:vertAlign w:val="subscript"/>
          <w:lang w:val="en-US"/>
        </w:rPr>
        <w:t>4</w:t>
      </w:r>
      <w:r>
        <w:rPr>
          <w:sz w:val="28"/>
          <w:lang w:val="en-US"/>
        </w:rPr>
        <w:t>+2NaOH=Mg(OH)</w:t>
      </w:r>
      <w:r>
        <w:rPr>
          <w:sz w:val="28"/>
          <w:vertAlign w:val="subscript"/>
          <w:lang w:val="en-US"/>
        </w:rPr>
        <w:t>2</w:t>
      </w:r>
      <w:r>
        <w:rPr>
          <w:sz w:val="28"/>
          <w:lang w:val="en-US"/>
        </w:rPr>
        <w:sym w:font="Symbol" w:char="F0AF"/>
      </w:r>
      <w:r>
        <w:rPr>
          <w:sz w:val="28"/>
          <w:lang w:val="en-US"/>
        </w:rPr>
        <w:t>+Na</w:t>
      </w:r>
      <w:r>
        <w:rPr>
          <w:sz w:val="28"/>
          <w:vertAlign w:val="subscript"/>
          <w:lang w:val="en-US"/>
        </w:rPr>
        <w:t>2</w:t>
      </w:r>
      <w:r>
        <w:rPr>
          <w:sz w:val="28"/>
          <w:lang w:val="en-US"/>
        </w:rPr>
        <w:t>SO</w:t>
      </w:r>
      <w:r>
        <w:rPr>
          <w:sz w:val="28"/>
          <w:vertAlign w:val="subscript"/>
          <w:lang w:val="en-US"/>
        </w:rPr>
        <w:t>4</w:t>
      </w:r>
      <w:r>
        <w:rPr>
          <w:sz w:val="28"/>
          <w:lang w:val="en-US"/>
        </w:rPr>
        <w:t xml:space="preserve"> (</w:t>
      </w:r>
      <w:r>
        <w:rPr>
          <w:sz w:val="28"/>
        </w:rPr>
        <w:t xml:space="preserve">выпадает желтоватый осадок </w:t>
      </w:r>
      <w:r>
        <w:rPr>
          <w:sz w:val="28"/>
          <w:lang w:val="en-US"/>
        </w:rPr>
        <w:t>Mg(OH)</w:t>
      </w:r>
      <w:r>
        <w:rPr>
          <w:sz w:val="28"/>
          <w:vertAlign w:val="subscript"/>
          <w:lang w:val="en-US"/>
        </w:rPr>
        <w:t>2</w:t>
      </w:r>
      <w:r>
        <w:rPr>
          <w:sz w:val="28"/>
          <w:lang w:val="en-US"/>
        </w:rPr>
        <w:t>).</w:t>
      </w:r>
    </w:p>
    <w:p w:rsidR="002C5902" w:rsidRDefault="002C5902">
      <w:pPr>
        <w:numPr>
          <w:ilvl w:val="0"/>
          <w:numId w:val="4"/>
        </w:numPr>
        <w:spacing w:before="120"/>
        <w:rPr>
          <w:sz w:val="28"/>
        </w:rPr>
      </w:pPr>
      <w:r>
        <w:rPr>
          <w:sz w:val="28"/>
          <w:lang w:val="en-US"/>
        </w:rPr>
        <w:t xml:space="preserve"> MgCl</w:t>
      </w:r>
      <w:r>
        <w:rPr>
          <w:sz w:val="28"/>
          <w:vertAlign w:val="subscript"/>
          <w:lang w:val="en-US"/>
        </w:rPr>
        <w:t>2</w:t>
      </w:r>
      <w:r>
        <w:rPr>
          <w:sz w:val="28"/>
          <w:lang w:val="en-US"/>
        </w:rPr>
        <w:t>+Na</w:t>
      </w:r>
      <w:r>
        <w:rPr>
          <w:sz w:val="28"/>
          <w:vertAlign w:val="subscript"/>
          <w:lang w:val="en-US"/>
        </w:rPr>
        <w:t>2</w:t>
      </w:r>
      <w:r>
        <w:rPr>
          <w:sz w:val="28"/>
          <w:lang w:val="en-US"/>
        </w:rPr>
        <w:t>CO</w:t>
      </w:r>
      <w:r>
        <w:rPr>
          <w:sz w:val="28"/>
          <w:vertAlign w:val="subscript"/>
          <w:lang w:val="en-US"/>
        </w:rPr>
        <w:t>3</w:t>
      </w:r>
      <w:r>
        <w:rPr>
          <w:sz w:val="28"/>
          <w:lang w:val="en-US"/>
        </w:rPr>
        <w:t>=MgCO</w:t>
      </w:r>
      <w:r>
        <w:rPr>
          <w:sz w:val="28"/>
          <w:vertAlign w:val="subscript"/>
          <w:lang w:val="en-US"/>
        </w:rPr>
        <w:t>3</w:t>
      </w:r>
      <w:r>
        <w:rPr>
          <w:sz w:val="28"/>
          <w:lang w:val="en-US"/>
        </w:rPr>
        <w:sym w:font="Symbol" w:char="F0AF"/>
      </w:r>
      <w:r>
        <w:rPr>
          <w:sz w:val="28"/>
          <w:lang w:val="en-US"/>
        </w:rPr>
        <w:t>+2NaCl (</w:t>
      </w:r>
      <w:r>
        <w:rPr>
          <w:sz w:val="28"/>
        </w:rPr>
        <w:t xml:space="preserve">выпадает белый осадок </w:t>
      </w:r>
      <w:r>
        <w:rPr>
          <w:sz w:val="28"/>
          <w:lang w:val="en-US"/>
        </w:rPr>
        <w:t>MgCO</w:t>
      </w:r>
      <w:r>
        <w:rPr>
          <w:sz w:val="28"/>
          <w:vertAlign w:val="subscript"/>
          <w:lang w:val="en-US"/>
        </w:rPr>
        <w:t>3</w:t>
      </w:r>
      <w:r>
        <w:rPr>
          <w:sz w:val="28"/>
          <w:lang w:val="en-US"/>
        </w:rPr>
        <w:t>).</w:t>
      </w:r>
    </w:p>
    <w:p w:rsidR="002C5902" w:rsidRDefault="002C5902">
      <w:pPr>
        <w:numPr>
          <w:ilvl w:val="0"/>
          <w:numId w:val="4"/>
        </w:numPr>
        <w:spacing w:before="120"/>
        <w:rPr>
          <w:sz w:val="28"/>
        </w:rPr>
      </w:pPr>
      <w:r>
        <w:rPr>
          <w:sz w:val="28"/>
          <w:lang w:val="en-US"/>
        </w:rPr>
        <w:t xml:space="preserve"> MgCO</w:t>
      </w:r>
      <w:r>
        <w:rPr>
          <w:sz w:val="28"/>
          <w:vertAlign w:val="subscript"/>
          <w:lang w:val="en-US"/>
        </w:rPr>
        <w:t>3</w:t>
      </w:r>
      <w:r>
        <w:rPr>
          <w:sz w:val="28"/>
          <w:lang w:val="en-US"/>
        </w:rPr>
        <w:t>+2HCl=MgCl</w:t>
      </w:r>
      <w:r>
        <w:rPr>
          <w:sz w:val="28"/>
          <w:vertAlign w:val="subscript"/>
          <w:lang w:val="en-US"/>
        </w:rPr>
        <w:t>2</w:t>
      </w:r>
      <w:r>
        <w:rPr>
          <w:sz w:val="28"/>
          <w:lang w:val="en-US"/>
        </w:rPr>
        <w:t>+CO</w:t>
      </w:r>
      <w:r>
        <w:rPr>
          <w:sz w:val="28"/>
          <w:vertAlign w:val="subscript"/>
          <w:lang w:val="en-US"/>
        </w:rPr>
        <w:t>2</w:t>
      </w:r>
      <w:r>
        <w:rPr>
          <w:sz w:val="28"/>
          <w:lang w:val="en-US"/>
        </w:rPr>
        <w:t>+H</w:t>
      </w:r>
      <w:r>
        <w:rPr>
          <w:sz w:val="28"/>
          <w:vertAlign w:val="subscript"/>
          <w:lang w:val="en-US"/>
        </w:rPr>
        <w:t>2</w:t>
      </w:r>
    </w:p>
    <w:p w:rsidR="002C5902" w:rsidRDefault="002C5902">
      <w:pPr>
        <w:numPr>
          <w:ilvl w:val="12"/>
          <w:numId w:val="0"/>
        </w:numPr>
        <w:spacing w:before="120"/>
        <w:ind w:firstLine="720"/>
        <w:rPr>
          <w:sz w:val="28"/>
        </w:rPr>
      </w:pPr>
      <w:r>
        <w:rPr>
          <w:sz w:val="28"/>
        </w:rPr>
        <w:t xml:space="preserve">   </w:t>
      </w:r>
      <w:r>
        <w:rPr>
          <w:sz w:val="28"/>
          <w:lang w:val="en-US"/>
        </w:rPr>
        <w:t>MgCl</w:t>
      </w:r>
      <w:r>
        <w:rPr>
          <w:sz w:val="28"/>
          <w:vertAlign w:val="subscript"/>
          <w:lang w:val="en-US"/>
        </w:rPr>
        <w:t>2</w:t>
      </w:r>
      <w:r>
        <w:rPr>
          <w:sz w:val="28"/>
          <w:lang w:val="en-US"/>
        </w:rPr>
        <w:t>+2AgNO</w:t>
      </w:r>
      <w:r>
        <w:rPr>
          <w:sz w:val="28"/>
          <w:vertAlign w:val="subscript"/>
          <w:lang w:val="en-US"/>
        </w:rPr>
        <w:t>3</w:t>
      </w:r>
      <w:r>
        <w:rPr>
          <w:sz w:val="28"/>
          <w:lang w:val="en-US"/>
        </w:rPr>
        <w:t>=2AgCl</w:t>
      </w:r>
      <w:r>
        <w:rPr>
          <w:sz w:val="28"/>
          <w:lang w:val="en-US"/>
        </w:rPr>
        <w:sym w:font="Symbol" w:char="F0AF"/>
      </w:r>
      <w:r>
        <w:rPr>
          <w:sz w:val="28"/>
          <w:lang w:val="en-US"/>
        </w:rPr>
        <w:t>+Mg(NO</w:t>
      </w:r>
      <w:r>
        <w:rPr>
          <w:sz w:val="28"/>
          <w:vertAlign w:val="subscript"/>
          <w:lang w:val="en-US"/>
        </w:rPr>
        <w:t>3</w:t>
      </w:r>
      <w:r>
        <w:rPr>
          <w:sz w:val="28"/>
          <w:lang w:val="en-US"/>
        </w:rPr>
        <w:t>)</w:t>
      </w:r>
      <w:r>
        <w:rPr>
          <w:sz w:val="28"/>
          <w:vertAlign w:val="subscript"/>
          <w:lang w:val="en-US"/>
        </w:rPr>
        <w:t>2</w:t>
      </w:r>
    </w:p>
    <w:p w:rsidR="002C5902" w:rsidRDefault="002C5902">
      <w:pPr>
        <w:numPr>
          <w:ilvl w:val="12"/>
          <w:numId w:val="0"/>
        </w:numPr>
        <w:spacing w:before="120"/>
        <w:ind w:firstLine="720"/>
        <w:rPr>
          <w:sz w:val="28"/>
        </w:rPr>
      </w:pPr>
      <w:r>
        <w:rPr>
          <w:sz w:val="28"/>
        </w:rPr>
        <w:t xml:space="preserve">   </w:t>
      </w:r>
      <w:r>
        <w:rPr>
          <w:sz w:val="28"/>
          <w:lang w:val="en-US"/>
        </w:rPr>
        <w:t>Ca(OH)</w:t>
      </w:r>
      <w:r>
        <w:rPr>
          <w:sz w:val="28"/>
          <w:vertAlign w:val="subscript"/>
          <w:lang w:val="en-US"/>
        </w:rPr>
        <w:t>2</w:t>
      </w:r>
      <w:r>
        <w:rPr>
          <w:sz w:val="28"/>
          <w:lang w:val="en-US"/>
        </w:rPr>
        <w:t>+CO</w:t>
      </w:r>
      <w:r>
        <w:rPr>
          <w:sz w:val="28"/>
          <w:vertAlign w:val="subscript"/>
          <w:lang w:val="en-US"/>
        </w:rPr>
        <w:t>2</w:t>
      </w:r>
      <w:r>
        <w:rPr>
          <w:sz w:val="28"/>
          <w:lang w:val="en-US"/>
        </w:rPr>
        <w:t>=CaCO</w:t>
      </w:r>
      <w:r>
        <w:rPr>
          <w:sz w:val="28"/>
          <w:vertAlign w:val="subscript"/>
          <w:lang w:val="en-US"/>
        </w:rPr>
        <w:t>3</w:t>
      </w:r>
      <w:r>
        <w:rPr>
          <w:sz w:val="28"/>
          <w:lang w:val="en-US"/>
        </w:rPr>
        <w:t>+H</w:t>
      </w:r>
      <w:r>
        <w:rPr>
          <w:sz w:val="28"/>
          <w:vertAlign w:val="subscript"/>
          <w:lang w:val="en-US"/>
        </w:rPr>
        <w:t>2</w:t>
      </w:r>
      <w:r>
        <w:rPr>
          <w:sz w:val="28"/>
          <w:lang w:val="en-US"/>
        </w:rPr>
        <w:t>O.</w:t>
      </w:r>
    </w:p>
    <w:p w:rsidR="002C5902" w:rsidRDefault="002C5902">
      <w:pPr>
        <w:numPr>
          <w:ilvl w:val="0"/>
          <w:numId w:val="4"/>
        </w:numPr>
        <w:spacing w:before="120"/>
        <w:rPr>
          <w:sz w:val="28"/>
        </w:rPr>
      </w:pPr>
      <w:r>
        <w:rPr>
          <w:sz w:val="28"/>
          <w:lang w:val="en-US"/>
        </w:rPr>
        <w:t xml:space="preserve"> MgCl</w:t>
      </w:r>
      <w:r>
        <w:rPr>
          <w:sz w:val="28"/>
          <w:vertAlign w:val="subscript"/>
          <w:lang w:val="en-US"/>
        </w:rPr>
        <w:t>2</w:t>
      </w:r>
      <w:r>
        <w:rPr>
          <w:sz w:val="28"/>
          <w:lang w:val="en-US"/>
        </w:rPr>
        <w:t>+NaOH=Mg(OH)</w:t>
      </w:r>
      <w:r>
        <w:rPr>
          <w:sz w:val="28"/>
          <w:vertAlign w:val="subscript"/>
          <w:lang w:val="en-US"/>
        </w:rPr>
        <w:t>2</w:t>
      </w:r>
      <w:r>
        <w:rPr>
          <w:sz w:val="28"/>
          <w:lang w:val="en-US"/>
        </w:rPr>
        <w:t>+2NaCl</w:t>
      </w:r>
    </w:p>
    <w:p w:rsidR="002C5902" w:rsidRDefault="002C5902">
      <w:pPr>
        <w:ind w:firstLine="709"/>
        <w:rPr>
          <w:sz w:val="28"/>
          <w:lang w:val="en-US"/>
        </w:rPr>
      </w:pPr>
    </w:p>
    <w:p w:rsidR="002C5902" w:rsidRDefault="002C5902">
      <w:pPr>
        <w:ind w:firstLine="709"/>
        <w:rPr>
          <w:sz w:val="28"/>
        </w:rPr>
      </w:pPr>
      <w:r>
        <w:rPr>
          <w:sz w:val="28"/>
          <w:u w:val="single"/>
        </w:rPr>
        <w:t>Кальций</w:t>
      </w:r>
      <w:r>
        <w:rPr>
          <w:sz w:val="28"/>
        </w:rPr>
        <w:t xml:space="preserve"> – один из пяти (</w:t>
      </w:r>
      <w:r>
        <w:rPr>
          <w:sz w:val="28"/>
          <w:lang w:val="en-US"/>
        </w:rPr>
        <w:t>O, C, H, N, Ca</w:t>
      </w:r>
      <w:r>
        <w:rPr>
          <w:sz w:val="28"/>
        </w:rPr>
        <w:t>) наиболее распространенных элементов в организме человека. Содержание его в организме составляет около 1700г на 70кг массы.</w:t>
      </w:r>
      <w:r>
        <w:rPr>
          <w:sz w:val="28"/>
          <w:lang w:val="en-US"/>
        </w:rPr>
        <w:t xml:space="preserve"> </w:t>
      </w:r>
      <w:r>
        <w:rPr>
          <w:sz w:val="28"/>
        </w:rPr>
        <w:t>Ионы</w:t>
      </w:r>
      <w:r>
        <w:rPr>
          <w:sz w:val="28"/>
          <w:lang w:val="en-US"/>
        </w:rPr>
        <w:t xml:space="preserve"> Ca</w:t>
      </w:r>
      <w:r>
        <w:rPr>
          <w:sz w:val="28"/>
          <w:vertAlign w:val="superscript"/>
          <w:lang w:val="en-US"/>
        </w:rPr>
        <w:t>2+</w:t>
      </w:r>
      <w:r>
        <w:rPr>
          <w:sz w:val="28"/>
        </w:rPr>
        <w:t xml:space="preserve"> участвуют в структурообразовании (</w:t>
      </w:r>
      <w:r>
        <w:rPr>
          <w:sz w:val="28"/>
          <w:lang w:val="en-US"/>
        </w:rPr>
        <w:t>Ca</w:t>
      </w:r>
      <w:r>
        <w:rPr>
          <w:sz w:val="28"/>
        </w:rPr>
        <w:t xml:space="preserve"> составляет основу костной ткани), сокращении мышц, функционировании нервной системы. От содержания ионов </w:t>
      </w:r>
      <w:r>
        <w:rPr>
          <w:sz w:val="28"/>
          <w:lang w:val="en-US"/>
        </w:rPr>
        <w:t>Ca</w:t>
      </w:r>
      <w:r>
        <w:rPr>
          <w:sz w:val="28"/>
          <w:vertAlign w:val="superscript"/>
          <w:lang w:val="en-US"/>
        </w:rPr>
        <w:t>2+</w:t>
      </w:r>
      <w:r>
        <w:rPr>
          <w:sz w:val="28"/>
          <w:vertAlign w:val="subscript"/>
        </w:rPr>
        <w:t xml:space="preserve"> </w:t>
      </w:r>
      <w:r>
        <w:rPr>
          <w:sz w:val="28"/>
        </w:rPr>
        <w:t xml:space="preserve"> зависит проницаемость клеточных мембран. Кальций нужен для роста костей и зубов, образования молока у кормящих женщин, регулирования нормального ритма сокращений сердца, а также осуществления процесса свёртывания крови. Свёртывание крови можно ускорить, вводя в организм избыточное количество солей кальция, например при кровотечении. Ежедневная доза кальция, необходимая организму, составляет примерно 1г. При понижении содержания </w:t>
      </w:r>
      <w:r>
        <w:rPr>
          <w:sz w:val="28"/>
          <w:lang w:val="en-US"/>
        </w:rPr>
        <w:t>Ca</w:t>
      </w:r>
      <w:r>
        <w:rPr>
          <w:sz w:val="28"/>
        </w:rPr>
        <w:t xml:space="preserve"> в крови он начинает вымываться кровью из костной ткани, что в свою очередь приводит к размягчению и искривлению костного скелета. Недостаток </w:t>
      </w:r>
      <w:r>
        <w:rPr>
          <w:sz w:val="28"/>
          <w:lang w:val="en-US"/>
        </w:rPr>
        <w:t>Ca</w:t>
      </w:r>
      <w:r>
        <w:rPr>
          <w:sz w:val="28"/>
        </w:rPr>
        <w:t xml:space="preserve"> в плазме крови может вызвать судороги мышц и даже конвульсии (сильные судороги всех мышц). Образование камней в желчных и мочевыводящих путях, склеротические изменения кровеносных сосудов также связаны с отложением в организме солей </w:t>
      </w:r>
      <w:r>
        <w:rPr>
          <w:sz w:val="28"/>
          <w:lang w:val="en-US"/>
        </w:rPr>
        <w:t>Ca</w:t>
      </w:r>
      <w:r>
        <w:rPr>
          <w:sz w:val="28"/>
        </w:rPr>
        <w:t xml:space="preserve"> в результате нарушения нормальной жизнедеятельности организма.</w:t>
      </w:r>
    </w:p>
    <w:p w:rsidR="002C5902" w:rsidRDefault="002C5902">
      <w:pPr>
        <w:ind w:firstLine="709"/>
        <w:rPr>
          <w:sz w:val="28"/>
        </w:rPr>
      </w:pPr>
      <w:r>
        <w:rPr>
          <w:sz w:val="28"/>
        </w:rPr>
        <w:t xml:space="preserve">Из соединений </w:t>
      </w:r>
      <w:r>
        <w:rPr>
          <w:sz w:val="28"/>
          <w:lang w:val="en-US"/>
        </w:rPr>
        <w:t xml:space="preserve">Ca </w:t>
      </w:r>
      <w:r>
        <w:rPr>
          <w:sz w:val="28"/>
        </w:rPr>
        <w:t>и</w:t>
      </w:r>
      <w:r>
        <w:rPr>
          <w:sz w:val="28"/>
          <w:lang w:val="en-US"/>
        </w:rPr>
        <w:t xml:space="preserve"> Mg </w:t>
      </w:r>
      <w:r>
        <w:rPr>
          <w:sz w:val="28"/>
        </w:rPr>
        <w:t>имеют большое значение следующие</w:t>
      </w:r>
      <w:r>
        <w:rPr>
          <w:sz w:val="28"/>
          <w:lang w:val="en-US"/>
        </w:rPr>
        <w:t>:</w:t>
      </w:r>
    </w:p>
    <w:p w:rsidR="002C5902" w:rsidRDefault="002C5902">
      <w:pPr>
        <w:ind w:firstLine="709"/>
        <w:rPr>
          <w:sz w:val="28"/>
        </w:rPr>
      </w:pPr>
      <w:r>
        <w:rPr>
          <w:sz w:val="28"/>
          <w:u w:val="single"/>
        </w:rPr>
        <w:t xml:space="preserve">Гидроксид </w:t>
      </w:r>
      <w:r>
        <w:rPr>
          <w:sz w:val="28"/>
          <w:u w:val="single"/>
          <w:lang w:val="en-US"/>
        </w:rPr>
        <w:t>Ca</w:t>
      </w:r>
      <w:r>
        <w:rPr>
          <w:sz w:val="28"/>
          <w:lang w:val="en-US"/>
        </w:rPr>
        <w:t xml:space="preserve"> </w:t>
      </w:r>
      <w:r>
        <w:rPr>
          <w:sz w:val="28"/>
        </w:rPr>
        <w:t xml:space="preserve">(гашёная известь) </w:t>
      </w:r>
      <w:r>
        <w:rPr>
          <w:sz w:val="28"/>
          <w:lang w:val="en-US"/>
        </w:rPr>
        <w:t>Ca(OH)</w:t>
      </w:r>
      <w:r>
        <w:rPr>
          <w:sz w:val="28"/>
          <w:vertAlign w:val="subscript"/>
          <w:lang w:val="en-US"/>
        </w:rPr>
        <w:t>2</w:t>
      </w:r>
      <w:r>
        <w:rPr>
          <w:sz w:val="28"/>
          <w:lang w:val="en-US"/>
        </w:rPr>
        <w:t xml:space="preserve"> </w:t>
      </w:r>
      <w:r>
        <w:rPr>
          <w:sz w:val="28"/>
        </w:rPr>
        <w:t xml:space="preserve">используется в санитарной практике для дезинфекций. Кроме того, в форме известковой воды (насыщенный водный раствор </w:t>
      </w:r>
      <w:r>
        <w:rPr>
          <w:sz w:val="28"/>
          <w:lang w:val="en-US"/>
        </w:rPr>
        <w:t>Ca(OH)</w:t>
      </w:r>
      <w:r>
        <w:rPr>
          <w:sz w:val="28"/>
          <w:vertAlign w:val="subscript"/>
        </w:rPr>
        <w:t>2</w:t>
      </w:r>
      <w:r>
        <w:rPr>
          <w:sz w:val="28"/>
        </w:rPr>
        <w:t>) применяется наружно и внутрь в качестве противовоспалительного, вяжущего и дезинфицирующего средства.</w:t>
      </w:r>
    </w:p>
    <w:p w:rsidR="002C5902" w:rsidRDefault="002C5902">
      <w:pPr>
        <w:ind w:firstLine="709"/>
        <w:rPr>
          <w:sz w:val="28"/>
        </w:rPr>
      </w:pPr>
      <w:r>
        <w:rPr>
          <w:sz w:val="28"/>
          <w:u w:val="single"/>
        </w:rPr>
        <w:t>Сульфат магния</w:t>
      </w:r>
      <w:r>
        <w:rPr>
          <w:sz w:val="28"/>
        </w:rPr>
        <w:t xml:space="preserve"> (горькая соль) </w:t>
      </w:r>
      <w:r>
        <w:rPr>
          <w:sz w:val="28"/>
          <w:lang w:val="en-US"/>
        </w:rPr>
        <w:t>MgSO</w:t>
      </w:r>
      <w:r>
        <w:rPr>
          <w:sz w:val="28"/>
          <w:vertAlign w:val="subscript"/>
          <w:lang w:val="en-US"/>
        </w:rPr>
        <w:t>4</w:t>
      </w:r>
      <w:r>
        <w:rPr>
          <w:sz w:val="28"/>
          <w:lang w:val="en-US"/>
        </w:rPr>
        <w:sym w:font="Symbol" w:char="F0B7"/>
      </w:r>
      <w:r>
        <w:rPr>
          <w:sz w:val="28"/>
          <w:lang w:val="en-US"/>
        </w:rPr>
        <w:t>7H</w:t>
      </w:r>
      <w:r>
        <w:rPr>
          <w:sz w:val="28"/>
          <w:vertAlign w:val="subscript"/>
          <w:lang w:val="en-US"/>
        </w:rPr>
        <w:t>2</w:t>
      </w:r>
      <w:r>
        <w:rPr>
          <w:sz w:val="28"/>
          <w:lang w:val="en-US"/>
        </w:rPr>
        <w:t xml:space="preserve">O </w:t>
      </w:r>
      <w:r>
        <w:rPr>
          <w:sz w:val="28"/>
        </w:rPr>
        <w:t xml:space="preserve">применяется внутрь как слабительное. Сульфат </w:t>
      </w:r>
      <w:r>
        <w:rPr>
          <w:sz w:val="28"/>
          <w:lang w:val="en-US"/>
        </w:rPr>
        <w:t>Mg</w:t>
      </w:r>
      <w:r>
        <w:rPr>
          <w:sz w:val="28"/>
        </w:rPr>
        <w:t xml:space="preserve"> применяют также при лечении столбняка, хори и других судорожных состояний. При гипертонии его вводят в вену, а как желчегонное – в двенадцатиперстную кишку.</w:t>
      </w:r>
    </w:p>
    <w:p w:rsidR="002C5902" w:rsidRDefault="002C5902">
      <w:pPr>
        <w:ind w:firstLine="709"/>
        <w:rPr>
          <w:sz w:val="28"/>
        </w:rPr>
      </w:pPr>
      <w:r>
        <w:rPr>
          <w:sz w:val="28"/>
          <w:u w:val="single"/>
        </w:rPr>
        <w:t>Хлорид кальция</w:t>
      </w:r>
      <w:r>
        <w:rPr>
          <w:sz w:val="28"/>
        </w:rPr>
        <w:t xml:space="preserve"> </w:t>
      </w:r>
      <w:r>
        <w:rPr>
          <w:sz w:val="28"/>
          <w:lang w:val="en-US"/>
        </w:rPr>
        <w:t>CaCl</w:t>
      </w:r>
      <w:r>
        <w:rPr>
          <w:sz w:val="28"/>
          <w:vertAlign w:val="subscript"/>
          <w:lang w:val="en-US"/>
        </w:rPr>
        <w:t>2</w:t>
      </w:r>
      <w:r>
        <w:rPr>
          <w:sz w:val="28"/>
          <w:lang w:val="en-US"/>
        </w:rPr>
        <w:t xml:space="preserve"> </w:t>
      </w:r>
      <w:r>
        <w:rPr>
          <w:sz w:val="28"/>
        </w:rPr>
        <w:t>применяют как успокаивающее средство при лечении неврозов, при бронхиальной астме, туберкулёзе.</w:t>
      </w:r>
    </w:p>
    <w:p w:rsidR="002C5902" w:rsidRDefault="002C5902">
      <w:pPr>
        <w:ind w:firstLine="709"/>
        <w:rPr>
          <w:sz w:val="28"/>
        </w:rPr>
      </w:pPr>
      <w:r>
        <w:rPr>
          <w:sz w:val="28"/>
          <w:u w:val="single"/>
        </w:rPr>
        <w:t>Жжёный гипс</w:t>
      </w:r>
      <w:r>
        <w:rPr>
          <w:sz w:val="28"/>
        </w:rPr>
        <w:t xml:space="preserve"> 2</w:t>
      </w:r>
      <w:r>
        <w:rPr>
          <w:sz w:val="28"/>
          <w:lang w:val="en-US"/>
        </w:rPr>
        <w:t>CaSO</w:t>
      </w:r>
      <w:r>
        <w:rPr>
          <w:sz w:val="28"/>
          <w:vertAlign w:val="subscript"/>
          <w:lang w:val="en-US"/>
        </w:rPr>
        <w:t>4</w:t>
      </w:r>
      <w:r>
        <w:rPr>
          <w:sz w:val="28"/>
          <w:lang w:val="en-US"/>
        </w:rPr>
        <w:sym w:font="Symbol" w:char="F0B7"/>
      </w:r>
      <w:r>
        <w:rPr>
          <w:sz w:val="28"/>
          <w:lang w:val="en-US"/>
        </w:rPr>
        <w:t>H</w:t>
      </w:r>
      <w:r>
        <w:rPr>
          <w:sz w:val="28"/>
          <w:vertAlign w:val="subscript"/>
          <w:lang w:val="en-US"/>
        </w:rPr>
        <w:t>2</w:t>
      </w:r>
      <w:r>
        <w:rPr>
          <w:sz w:val="28"/>
          <w:lang w:val="en-US"/>
        </w:rPr>
        <w:t xml:space="preserve">O </w:t>
      </w:r>
      <w:r>
        <w:rPr>
          <w:sz w:val="28"/>
        </w:rPr>
        <w:t xml:space="preserve">получается путём прокаливания природного гипса </w:t>
      </w:r>
      <w:r>
        <w:rPr>
          <w:sz w:val="28"/>
          <w:lang w:val="en-US"/>
        </w:rPr>
        <w:t>CaSO</w:t>
      </w:r>
      <w:r>
        <w:rPr>
          <w:sz w:val="28"/>
          <w:vertAlign w:val="subscript"/>
          <w:lang w:val="en-US"/>
        </w:rPr>
        <w:t>4</w:t>
      </w:r>
      <w:r>
        <w:rPr>
          <w:sz w:val="28"/>
          <w:lang w:val="en-US"/>
        </w:rPr>
        <w:sym w:font="Symbol" w:char="F0B7"/>
      </w:r>
      <w:r>
        <w:rPr>
          <w:sz w:val="28"/>
          <w:lang w:val="en-US"/>
        </w:rPr>
        <w:t>2H</w:t>
      </w:r>
      <w:r>
        <w:rPr>
          <w:sz w:val="28"/>
          <w:vertAlign w:val="subscript"/>
          <w:lang w:val="en-US"/>
        </w:rPr>
        <w:t>2</w:t>
      </w:r>
      <w:r>
        <w:rPr>
          <w:sz w:val="28"/>
          <w:lang w:val="en-US"/>
        </w:rPr>
        <w:t xml:space="preserve">O </w:t>
      </w:r>
      <w:r>
        <w:rPr>
          <w:sz w:val="28"/>
        </w:rPr>
        <w:t xml:space="preserve">при 150-180 </w:t>
      </w:r>
      <w:r>
        <w:rPr>
          <w:sz w:val="28"/>
          <w:vertAlign w:val="superscript"/>
        </w:rPr>
        <w:t>0</w:t>
      </w:r>
      <w:r>
        <w:rPr>
          <w:sz w:val="28"/>
        </w:rPr>
        <w:t xml:space="preserve">С. При замешивании с водой он быстро твердеет, превращается опять в кристаллический гипс </w:t>
      </w:r>
      <w:r>
        <w:rPr>
          <w:sz w:val="28"/>
          <w:lang w:val="en-US"/>
        </w:rPr>
        <w:t>CaSO</w:t>
      </w:r>
      <w:r>
        <w:rPr>
          <w:sz w:val="28"/>
          <w:vertAlign w:val="subscript"/>
          <w:lang w:val="en-US"/>
        </w:rPr>
        <w:t>4</w:t>
      </w:r>
      <w:r>
        <w:rPr>
          <w:sz w:val="28"/>
          <w:lang w:val="en-US"/>
        </w:rPr>
        <w:sym w:font="Symbol" w:char="F0B7"/>
      </w:r>
      <w:r>
        <w:rPr>
          <w:sz w:val="28"/>
          <w:lang w:val="en-US"/>
        </w:rPr>
        <w:t>2H</w:t>
      </w:r>
      <w:r>
        <w:rPr>
          <w:sz w:val="28"/>
          <w:vertAlign w:val="subscript"/>
          <w:lang w:val="en-US"/>
        </w:rPr>
        <w:t>2</w:t>
      </w:r>
      <w:r>
        <w:rPr>
          <w:sz w:val="28"/>
          <w:lang w:val="en-US"/>
        </w:rPr>
        <w:t>O. На этом свойстве основано применение его в медицине для гипсовых повязок при переломах костей</w:t>
      </w:r>
      <w:r>
        <w:rPr>
          <w:sz w:val="28"/>
        </w:rPr>
        <w:t>.</w:t>
      </w:r>
    </w:p>
    <w:p w:rsidR="002C5902" w:rsidRDefault="002C5902">
      <w:pPr>
        <w:ind w:firstLine="709"/>
        <w:rPr>
          <w:sz w:val="28"/>
        </w:rPr>
      </w:pPr>
      <w:r>
        <w:rPr>
          <w:sz w:val="28"/>
          <w:u w:val="single"/>
        </w:rPr>
        <w:t>Карбонат кальция</w:t>
      </w:r>
      <w:r>
        <w:rPr>
          <w:sz w:val="28"/>
        </w:rPr>
        <w:t xml:space="preserve"> </w:t>
      </w:r>
      <w:r>
        <w:rPr>
          <w:sz w:val="28"/>
          <w:lang w:val="en-US"/>
        </w:rPr>
        <w:t>CaCO</w:t>
      </w:r>
      <w:r>
        <w:rPr>
          <w:sz w:val="28"/>
          <w:vertAlign w:val="subscript"/>
          <w:lang w:val="en-US"/>
        </w:rPr>
        <w:t>3</w:t>
      </w:r>
      <w:r>
        <w:rPr>
          <w:sz w:val="28"/>
        </w:rPr>
        <w:t xml:space="preserve"> практически нерастворим в воде. Применяется внутрь не только как кальциевый препарат, но и средство, адсорбирующее и нейтрализующее кислоты. Особо чистый препарат идёт также для изготовления зубного порошка.</w:t>
      </w:r>
    </w:p>
    <w:p w:rsidR="002C5902" w:rsidRDefault="002C5902">
      <w:pPr>
        <w:jc w:val="center"/>
        <w:rPr>
          <w:b/>
          <w:sz w:val="28"/>
          <w:lang w:val="en-US"/>
        </w:rPr>
        <w:sectPr w:rsidR="002C5902">
          <w:footerReference w:type="default" r:id="rId12"/>
          <w:pgSz w:w="11906" w:h="16838"/>
          <w:pgMar w:top="1440" w:right="1800" w:bottom="1440" w:left="1800" w:header="720" w:footer="720" w:gutter="0"/>
          <w:cols w:space="720"/>
        </w:sectPr>
      </w:pPr>
    </w:p>
    <w:p w:rsidR="002C5902" w:rsidRDefault="002C5902">
      <w:pPr>
        <w:jc w:val="center"/>
        <w:outlineLvl w:val="0"/>
        <w:rPr>
          <w:b/>
          <w:sz w:val="28"/>
        </w:rPr>
      </w:pPr>
      <w:r>
        <w:rPr>
          <w:b/>
          <w:sz w:val="28"/>
          <w:lang w:val="en-US"/>
        </w:rPr>
        <w:t>D-</w:t>
      </w:r>
      <w:r>
        <w:rPr>
          <w:b/>
          <w:sz w:val="28"/>
        </w:rPr>
        <w:t>ЭЛЕМЕНТЫ.</w:t>
      </w:r>
    </w:p>
    <w:p w:rsidR="002C5902" w:rsidRDefault="002C5902">
      <w:pPr>
        <w:jc w:val="center"/>
        <w:rPr>
          <w:sz w:val="28"/>
        </w:rPr>
      </w:pPr>
    </w:p>
    <w:p w:rsidR="002C5902" w:rsidRDefault="002C5902">
      <w:pPr>
        <w:rPr>
          <w:sz w:val="28"/>
        </w:rPr>
      </w:pPr>
      <w:r>
        <w:rPr>
          <w:sz w:val="28"/>
        </w:rPr>
        <w:tab/>
        <w:t xml:space="preserve">Ионы </w:t>
      </w:r>
      <w:r>
        <w:rPr>
          <w:sz w:val="28"/>
          <w:lang w:val="en-US"/>
        </w:rPr>
        <w:t>d-</w:t>
      </w:r>
      <w:r>
        <w:rPr>
          <w:sz w:val="28"/>
        </w:rPr>
        <w:t>элементов (</w:t>
      </w:r>
      <w:r>
        <w:rPr>
          <w:sz w:val="28"/>
          <w:lang w:val="en-US"/>
        </w:rPr>
        <w:t>Zn,Mn,Fe,Cu,Co,Mo,Ni</w:t>
      </w:r>
      <w:r>
        <w:rPr>
          <w:sz w:val="28"/>
        </w:rPr>
        <w:t xml:space="preserve">) имеют незаполненные </w:t>
      </w:r>
      <w:r>
        <w:rPr>
          <w:sz w:val="28"/>
          <w:lang w:val="en-US"/>
        </w:rPr>
        <w:t>d-</w:t>
      </w:r>
      <w:r>
        <w:rPr>
          <w:sz w:val="28"/>
        </w:rPr>
        <w:t xml:space="preserve">электронные слои. Это обуславливает различные степени окисления </w:t>
      </w:r>
      <w:r>
        <w:rPr>
          <w:sz w:val="28"/>
          <w:lang w:val="en-US"/>
        </w:rPr>
        <w:t>d-</w:t>
      </w:r>
      <w:r>
        <w:rPr>
          <w:sz w:val="28"/>
        </w:rPr>
        <w:t>элементов, их способность участвовать в различных окислительно-восстановительных превращениях, возможность образовывать комплексные соединения.</w:t>
      </w:r>
    </w:p>
    <w:p w:rsidR="002C5902" w:rsidRDefault="002C5902">
      <w:pPr>
        <w:ind w:firstLine="709"/>
        <w:rPr>
          <w:sz w:val="28"/>
        </w:rPr>
      </w:pPr>
      <w:r>
        <w:rPr>
          <w:sz w:val="28"/>
        </w:rPr>
        <w:tab/>
        <w:t xml:space="preserve">По сравнению с рассмотренными выше </w:t>
      </w:r>
      <w:r>
        <w:rPr>
          <w:sz w:val="28"/>
          <w:lang w:val="en-US"/>
        </w:rPr>
        <w:t>s-</w:t>
      </w:r>
      <w:r>
        <w:rPr>
          <w:sz w:val="28"/>
        </w:rPr>
        <w:t xml:space="preserve">элементами, </w:t>
      </w:r>
      <w:r>
        <w:rPr>
          <w:sz w:val="28"/>
          <w:lang w:val="en-US"/>
        </w:rPr>
        <w:t>d-</w:t>
      </w:r>
      <w:r>
        <w:rPr>
          <w:sz w:val="28"/>
        </w:rPr>
        <w:t>элементы содержатся в организме в значительно меньших количествах. Однако их роль в течении физиологических и патологических процессов в организме человека огромна.</w:t>
      </w:r>
    </w:p>
    <w:p w:rsidR="002C5902" w:rsidRDefault="002C5902">
      <w:pPr>
        <w:ind w:firstLine="709"/>
        <w:rPr>
          <w:sz w:val="28"/>
        </w:rPr>
      </w:pPr>
    </w:p>
    <w:p w:rsidR="002C5902" w:rsidRDefault="002C5902">
      <w:pPr>
        <w:jc w:val="center"/>
        <w:outlineLvl w:val="0"/>
        <w:rPr>
          <w:b/>
          <w:sz w:val="28"/>
        </w:rPr>
      </w:pPr>
      <w:r>
        <w:rPr>
          <w:b/>
          <w:sz w:val="28"/>
        </w:rPr>
        <w:t>ЦИНК.</w:t>
      </w:r>
    </w:p>
    <w:p w:rsidR="002C5902" w:rsidRDefault="002C5902">
      <w:pPr>
        <w:jc w:val="center"/>
        <w:rPr>
          <w:sz w:val="28"/>
        </w:rPr>
      </w:pPr>
    </w:p>
    <w:p w:rsidR="002C5902" w:rsidRDefault="002C5902">
      <w:pPr>
        <w:ind w:firstLine="709"/>
        <w:rPr>
          <w:sz w:val="28"/>
        </w:rPr>
      </w:pPr>
      <w:r>
        <w:rPr>
          <w:sz w:val="28"/>
        </w:rPr>
        <w:tab/>
        <w:t xml:space="preserve">Цинк входит в состав большого числа ферментов и гормона инсулина. В последние годы </w:t>
      </w:r>
      <w:r>
        <w:rPr>
          <w:sz w:val="28"/>
          <w:lang w:val="en-US"/>
        </w:rPr>
        <w:t>Zn</w:t>
      </w:r>
      <w:r>
        <w:rPr>
          <w:sz w:val="28"/>
        </w:rPr>
        <w:t xml:space="preserve"> особенно </w:t>
      </w:r>
      <w:r>
        <w:rPr>
          <w:sz w:val="28"/>
          <w:lang w:val="en-US"/>
        </w:rPr>
        <w:t>“повезло” в смысле обнаружения его новых физиологических функций. Доказано, что он необходим для поддержания нормальной концентрации витамина А в плазме. Дефицит Zn</w:t>
      </w:r>
      <w:r>
        <w:rPr>
          <w:sz w:val="28"/>
        </w:rPr>
        <w:t xml:space="preserve"> вызывает замедление роста животных, нарушение кожного и волосяного покрова. Высказано предположение, что постоянный недостаток цинка в рационе приводит к появлению низкорослых людей.</w:t>
      </w:r>
    </w:p>
    <w:p w:rsidR="002C5902" w:rsidRDefault="002C5902">
      <w:pPr>
        <w:ind w:firstLine="709"/>
        <w:rPr>
          <w:sz w:val="28"/>
        </w:rPr>
      </w:pPr>
      <w:r>
        <w:rPr>
          <w:sz w:val="28"/>
        </w:rPr>
        <w:t xml:space="preserve">Согласно последним данным, </w:t>
      </w:r>
      <w:r>
        <w:rPr>
          <w:sz w:val="28"/>
          <w:lang w:val="en-US"/>
        </w:rPr>
        <w:t>Zn</w:t>
      </w:r>
      <w:r>
        <w:rPr>
          <w:sz w:val="28"/>
        </w:rPr>
        <w:t xml:space="preserve"> оказывает значительное влияние на синтез нуклеиновых кислот и активно участвует в хранении и передаче генетической информации, играя роль своеобразного биологического переключателя.</w:t>
      </w:r>
    </w:p>
    <w:p w:rsidR="002C5902" w:rsidRDefault="002C5902">
      <w:pPr>
        <w:ind w:firstLine="709"/>
        <w:rPr>
          <w:sz w:val="28"/>
        </w:rPr>
      </w:pPr>
      <w:r>
        <w:rPr>
          <w:sz w:val="28"/>
        </w:rPr>
        <w:t xml:space="preserve">Соединения цинка – весьма важные лечебные препараты. Препараты </w:t>
      </w:r>
      <w:r>
        <w:rPr>
          <w:sz w:val="28"/>
          <w:lang w:val="en-US"/>
        </w:rPr>
        <w:t>Zn</w:t>
      </w:r>
      <w:r>
        <w:rPr>
          <w:sz w:val="28"/>
        </w:rPr>
        <w:t xml:space="preserve"> применяются в медицине как вяжущие и дезинфицирующие средства.</w:t>
      </w:r>
    </w:p>
    <w:p w:rsidR="002C5902" w:rsidRDefault="002C5902">
      <w:pPr>
        <w:ind w:firstLine="709"/>
        <w:rPr>
          <w:sz w:val="28"/>
        </w:rPr>
      </w:pPr>
      <w:r>
        <w:rPr>
          <w:sz w:val="28"/>
          <w:u w:val="single"/>
        </w:rPr>
        <w:t>Сульфат цинка</w:t>
      </w:r>
      <w:r>
        <w:rPr>
          <w:sz w:val="28"/>
        </w:rPr>
        <w:t xml:space="preserve"> </w:t>
      </w:r>
      <w:r>
        <w:rPr>
          <w:sz w:val="28"/>
          <w:lang w:val="en-US"/>
        </w:rPr>
        <w:t>ZnSO</w:t>
      </w:r>
      <w:r>
        <w:rPr>
          <w:sz w:val="28"/>
          <w:vertAlign w:val="subscript"/>
          <w:lang w:val="en-US"/>
        </w:rPr>
        <w:t>4</w:t>
      </w:r>
      <w:r>
        <w:rPr>
          <w:sz w:val="28"/>
          <w:lang w:val="en-US"/>
        </w:rPr>
        <w:sym w:font="Symbol" w:char="F0B7"/>
      </w:r>
      <w:r>
        <w:rPr>
          <w:sz w:val="28"/>
          <w:lang w:val="en-US"/>
        </w:rPr>
        <w:t>7H</w:t>
      </w:r>
      <w:r>
        <w:rPr>
          <w:sz w:val="28"/>
          <w:vertAlign w:val="subscript"/>
          <w:lang w:val="en-US"/>
        </w:rPr>
        <w:t>2</w:t>
      </w:r>
      <w:r>
        <w:rPr>
          <w:sz w:val="28"/>
          <w:lang w:val="en-US"/>
        </w:rPr>
        <w:t xml:space="preserve">O </w:t>
      </w:r>
      <w:r>
        <w:rPr>
          <w:sz w:val="28"/>
        </w:rPr>
        <w:t>входит в состав глазных капель как средство при конъюктивитах.</w:t>
      </w:r>
    </w:p>
    <w:p w:rsidR="002C5902" w:rsidRDefault="002C5902">
      <w:pPr>
        <w:ind w:firstLine="709"/>
        <w:rPr>
          <w:sz w:val="28"/>
        </w:rPr>
      </w:pPr>
      <w:r>
        <w:rPr>
          <w:sz w:val="28"/>
          <w:u w:val="single"/>
        </w:rPr>
        <w:t>Хлорид цинка</w:t>
      </w:r>
      <w:r>
        <w:rPr>
          <w:sz w:val="28"/>
        </w:rPr>
        <w:t xml:space="preserve"> </w:t>
      </w:r>
      <w:r>
        <w:rPr>
          <w:sz w:val="28"/>
          <w:lang w:val="en-US"/>
        </w:rPr>
        <w:t>ZnCl</w:t>
      </w:r>
      <w:r>
        <w:rPr>
          <w:sz w:val="28"/>
          <w:vertAlign w:val="subscript"/>
          <w:lang w:val="en-US"/>
        </w:rPr>
        <w:t>2</w:t>
      </w:r>
      <w:r>
        <w:rPr>
          <w:sz w:val="28"/>
        </w:rPr>
        <w:t xml:space="preserve"> применяется в пастах как прижигающее средство,  в растворах – при язвах, как вяжущее и антисептическое средство.</w:t>
      </w:r>
    </w:p>
    <w:p w:rsidR="002C5902" w:rsidRDefault="002C5902">
      <w:pPr>
        <w:jc w:val="center"/>
        <w:outlineLvl w:val="0"/>
        <w:rPr>
          <w:b/>
          <w:sz w:val="28"/>
        </w:rPr>
      </w:pPr>
      <w:r>
        <w:rPr>
          <w:b/>
          <w:sz w:val="28"/>
        </w:rPr>
        <w:t>МАРГАНЕЦ.</w:t>
      </w:r>
    </w:p>
    <w:p w:rsidR="002C5902" w:rsidRDefault="002C5902">
      <w:pPr>
        <w:jc w:val="center"/>
        <w:rPr>
          <w:sz w:val="28"/>
        </w:rPr>
      </w:pPr>
    </w:p>
    <w:p w:rsidR="002C5902" w:rsidRDefault="002C5902">
      <w:pPr>
        <w:ind w:firstLine="720"/>
        <w:jc w:val="both"/>
        <w:rPr>
          <w:sz w:val="28"/>
        </w:rPr>
      </w:pPr>
      <w:r>
        <w:rPr>
          <w:sz w:val="28"/>
        </w:rPr>
        <w:t>Марганец принадлежит к весьма распространённым элементам, составляя 0,03% от общего числа атомов земной коры. Среди тяжёлых металлов (атомный вес больше 40), к которым относятся все элементы переходных рядов, марганец занимает по распространенности в земной коре третье место вслед за железом и титаном. Небольшие количества марганца содержат многие горные породы. Вместе с тем, встречаются и скопления его кислородных соединений, главным образом в виде минерала пиролюзита - MnO</w:t>
      </w:r>
      <w:r>
        <w:rPr>
          <w:sz w:val="28"/>
          <w:vertAlign w:val="subscript"/>
        </w:rPr>
        <w:t>2</w:t>
      </w:r>
      <w:r>
        <w:rPr>
          <w:sz w:val="28"/>
        </w:rPr>
        <w:t>. Большое значение имеют также минералы гаусманит - Mn</w:t>
      </w:r>
      <w:r>
        <w:rPr>
          <w:sz w:val="28"/>
          <w:vertAlign w:val="subscript"/>
        </w:rPr>
        <w:t>3</w:t>
      </w:r>
      <w:r>
        <w:rPr>
          <w:sz w:val="28"/>
        </w:rPr>
        <w:t>O</w:t>
      </w:r>
      <w:r>
        <w:rPr>
          <w:sz w:val="28"/>
          <w:vertAlign w:val="subscript"/>
        </w:rPr>
        <w:t>4</w:t>
      </w:r>
      <w:r>
        <w:rPr>
          <w:sz w:val="28"/>
        </w:rPr>
        <w:t xml:space="preserve"> и браунит - Mn</w:t>
      </w:r>
      <w:r>
        <w:rPr>
          <w:sz w:val="28"/>
          <w:vertAlign w:val="subscript"/>
        </w:rPr>
        <w:t>2</w:t>
      </w:r>
      <w:r>
        <w:rPr>
          <w:sz w:val="28"/>
        </w:rPr>
        <w:t>O</w:t>
      </w:r>
      <w:r>
        <w:rPr>
          <w:sz w:val="28"/>
          <w:vertAlign w:val="subscript"/>
        </w:rPr>
        <w:t>3</w:t>
      </w:r>
      <w:r>
        <w:rPr>
          <w:sz w:val="28"/>
        </w:rPr>
        <w:t>.</w:t>
      </w:r>
    </w:p>
    <w:p w:rsidR="002C5902" w:rsidRDefault="002C5902">
      <w:pPr>
        <w:jc w:val="both"/>
        <w:rPr>
          <w:sz w:val="28"/>
        </w:rPr>
      </w:pPr>
    </w:p>
    <w:p w:rsidR="002C5902" w:rsidRDefault="002C5902">
      <w:pPr>
        <w:pStyle w:val="1"/>
        <w:rPr>
          <w:rFonts w:ascii="Times New Roman" w:hAnsi="Times New Roman"/>
        </w:rPr>
      </w:pPr>
      <w:r>
        <w:rPr>
          <w:rFonts w:ascii="Times New Roman" w:hAnsi="Times New Roman"/>
        </w:rPr>
        <w:tab/>
      </w:r>
      <w:bookmarkStart w:id="0" w:name="_Toc356015359"/>
      <w:r>
        <w:rPr>
          <w:rFonts w:ascii="Times New Roman" w:hAnsi="Times New Roman"/>
        </w:rPr>
        <w:t>Получение.</w:t>
      </w:r>
      <w:bookmarkEnd w:id="0"/>
    </w:p>
    <w:p w:rsidR="002C5902" w:rsidRDefault="002C5902">
      <w:pPr>
        <w:ind w:firstLine="720"/>
        <w:jc w:val="both"/>
        <w:rPr>
          <w:sz w:val="28"/>
        </w:rPr>
      </w:pPr>
      <w:r>
        <w:rPr>
          <w:sz w:val="28"/>
        </w:rPr>
        <w:t>Чистый марганец может быть получен электролизом растворов его солей. Однако, поскольку 90% всей добычи марганца потребляется при изготовлении различных сплавов на основе железа, из руд обычно выплавляют прямо его высокопроцентный сплав с железом - ферромарганец (60-90% - Mn и 40-10% - Fe). Выплавку ферромарганца из смеси марганцовых и железных руд ведут в электрических печах, причём марганец восстанавливается углеродом по реакции:</w:t>
      </w:r>
    </w:p>
    <w:p w:rsidR="002C5902" w:rsidRDefault="002C5902">
      <w:pPr>
        <w:jc w:val="center"/>
        <w:rPr>
          <w:sz w:val="28"/>
        </w:rPr>
      </w:pPr>
      <w:r>
        <w:rPr>
          <w:sz w:val="28"/>
        </w:rPr>
        <w:t>MnO</w:t>
      </w:r>
      <w:r>
        <w:rPr>
          <w:sz w:val="28"/>
          <w:vertAlign w:val="subscript"/>
        </w:rPr>
        <w:t>2</w:t>
      </w:r>
      <w:r>
        <w:rPr>
          <w:sz w:val="28"/>
        </w:rPr>
        <w:t xml:space="preserve"> + 2C + 301 кДж = 2СО + Mn</w:t>
      </w:r>
    </w:p>
    <w:p w:rsidR="002C5902" w:rsidRDefault="002C5902">
      <w:pPr>
        <w:jc w:val="both"/>
        <w:rPr>
          <w:sz w:val="28"/>
        </w:rPr>
      </w:pPr>
      <w:r>
        <w:rPr>
          <w:sz w:val="28"/>
        </w:rPr>
        <w:t>Небольшое количество металлического марганца в лаборатории легко приготовить алюмотермическим методом:</w:t>
      </w:r>
    </w:p>
    <w:p w:rsidR="002C5902" w:rsidRDefault="002C5902">
      <w:pPr>
        <w:jc w:val="center"/>
        <w:rPr>
          <w:sz w:val="28"/>
        </w:rPr>
      </w:pPr>
      <w:r>
        <w:rPr>
          <w:sz w:val="28"/>
        </w:rPr>
        <w:t>3Mn</w:t>
      </w:r>
      <w:r>
        <w:rPr>
          <w:sz w:val="28"/>
          <w:vertAlign w:val="subscript"/>
        </w:rPr>
        <w:t>3</w:t>
      </w:r>
      <w:r>
        <w:rPr>
          <w:sz w:val="28"/>
        </w:rPr>
        <w:t>O</w:t>
      </w:r>
      <w:r>
        <w:rPr>
          <w:sz w:val="28"/>
          <w:vertAlign w:val="subscript"/>
        </w:rPr>
        <w:t>4</w:t>
      </w:r>
      <w:r>
        <w:rPr>
          <w:sz w:val="28"/>
        </w:rPr>
        <w:t xml:space="preserve"> + 8Al = 9Mn + 4Al</w:t>
      </w:r>
      <w:r>
        <w:rPr>
          <w:sz w:val="28"/>
          <w:vertAlign w:val="subscript"/>
        </w:rPr>
        <w:t>2</w:t>
      </w:r>
      <w:r>
        <w:rPr>
          <w:sz w:val="28"/>
        </w:rPr>
        <w:t>O</w:t>
      </w:r>
      <w:r>
        <w:rPr>
          <w:sz w:val="28"/>
          <w:vertAlign w:val="subscript"/>
        </w:rPr>
        <w:t>3</w:t>
      </w:r>
      <w:r>
        <w:rPr>
          <w:sz w:val="28"/>
        </w:rPr>
        <w:t xml:space="preserve">; </w:t>
      </w:r>
      <w:r>
        <w:rPr>
          <w:sz w:val="28"/>
        </w:rPr>
        <w:sym w:font="Symbol" w:char="F044"/>
      </w:r>
      <w:r>
        <w:rPr>
          <w:sz w:val="28"/>
        </w:rPr>
        <w:t>H</w:t>
      </w:r>
      <w:r>
        <w:rPr>
          <w:sz w:val="28"/>
          <w:vertAlign w:val="superscript"/>
        </w:rPr>
        <w:t>0</w:t>
      </w:r>
      <w:r>
        <w:rPr>
          <w:sz w:val="28"/>
        </w:rPr>
        <w:t xml:space="preserve"> = -2519 кДж</w:t>
      </w:r>
    </w:p>
    <w:p w:rsidR="002C5902" w:rsidRDefault="002C5902">
      <w:pPr>
        <w:jc w:val="both"/>
        <w:rPr>
          <w:sz w:val="28"/>
        </w:rPr>
      </w:pPr>
    </w:p>
    <w:p w:rsidR="002C5902" w:rsidRDefault="002C5902">
      <w:pPr>
        <w:pStyle w:val="1"/>
        <w:ind w:firstLine="720"/>
        <w:rPr>
          <w:rFonts w:ascii="Times New Roman" w:hAnsi="Times New Roman"/>
        </w:rPr>
      </w:pPr>
      <w:bookmarkStart w:id="1" w:name="_Toc356015360"/>
      <w:r>
        <w:rPr>
          <w:rFonts w:ascii="Times New Roman" w:hAnsi="Times New Roman"/>
        </w:rPr>
        <w:t>Марганец - простое вещество и его свойства.</w:t>
      </w:r>
      <w:bookmarkEnd w:id="1"/>
    </w:p>
    <w:p w:rsidR="002C5902" w:rsidRDefault="002C5902">
      <w:pPr>
        <w:jc w:val="both"/>
        <w:rPr>
          <w:sz w:val="28"/>
        </w:rPr>
      </w:pPr>
      <w:r>
        <w:rPr>
          <w:sz w:val="28"/>
        </w:rPr>
        <w:tab/>
        <w:t>Марганец - серебристо-белый твёрдый хрупкий металл. Известны четыре кристаллические модификации марганца, каждая из которых термодинамически устойчива в определённом интервале температур. Ниже 707</w:t>
      </w:r>
      <w:r>
        <w:rPr>
          <w:sz w:val="28"/>
          <w:vertAlign w:val="superscript"/>
        </w:rPr>
        <w:t xml:space="preserve">0 </w:t>
      </w:r>
      <w:r>
        <w:rPr>
          <w:sz w:val="28"/>
        </w:rPr>
        <w:t xml:space="preserve">С устойчив </w:t>
      </w:r>
      <w:r>
        <w:rPr>
          <w:sz w:val="28"/>
        </w:rPr>
        <w:sym w:font="Symbol" w:char="F061"/>
      </w:r>
      <w:r>
        <w:rPr>
          <w:sz w:val="28"/>
        </w:rPr>
        <w:t>-марганец, имеющий сложную структуру - в его элементарную ячейку входят 58 атомов. Сложность структуры марганца при температурах ниже 707</w:t>
      </w:r>
      <w:r>
        <w:rPr>
          <w:sz w:val="28"/>
          <w:vertAlign w:val="superscript"/>
        </w:rPr>
        <w:t xml:space="preserve">0 </w:t>
      </w:r>
      <w:r>
        <w:rPr>
          <w:sz w:val="28"/>
        </w:rPr>
        <w:t>С обусловливает его хрупкость.</w:t>
      </w:r>
    </w:p>
    <w:p w:rsidR="002C5902" w:rsidRDefault="002C5902">
      <w:pPr>
        <w:jc w:val="both"/>
        <w:rPr>
          <w:sz w:val="28"/>
        </w:rPr>
      </w:pPr>
      <w:r>
        <w:rPr>
          <w:sz w:val="28"/>
        </w:rPr>
        <w:tab/>
        <w:t>Некоторые физические константы марганца приведены ниже:</w:t>
      </w:r>
    </w:p>
    <w:p w:rsidR="002C5902" w:rsidRDefault="002C5902">
      <w:pPr>
        <w:tabs>
          <w:tab w:val="left" w:pos="1134"/>
          <w:tab w:val="right" w:leader="dot" w:pos="7938"/>
        </w:tabs>
        <w:rPr>
          <w:sz w:val="28"/>
        </w:rPr>
      </w:pPr>
      <w:r>
        <w:rPr>
          <w:sz w:val="28"/>
        </w:rPr>
        <w:tab/>
        <w:t>Плотность, г/см</w:t>
      </w:r>
      <w:r>
        <w:rPr>
          <w:sz w:val="28"/>
          <w:vertAlign w:val="superscript"/>
        </w:rPr>
        <w:t>3</w:t>
      </w:r>
      <w:r>
        <w:rPr>
          <w:sz w:val="28"/>
        </w:rPr>
        <w:tab/>
        <w:t>7,44</w:t>
      </w:r>
    </w:p>
    <w:p w:rsidR="002C5902" w:rsidRDefault="002C5902">
      <w:pPr>
        <w:tabs>
          <w:tab w:val="left" w:pos="1134"/>
          <w:tab w:val="right" w:leader="dot" w:pos="7938"/>
        </w:tabs>
        <w:rPr>
          <w:sz w:val="28"/>
        </w:rPr>
      </w:pPr>
      <w:r>
        <w:rPr>
          <w:sz w:val="28"/>
        </w:rPr>
        <w:tab/>
        <w:t xml:space="preserve">Т. Пл., </w:t>
      </w:r>
      <w:r>
        <w:rPr>
          <w:sz w:val="28"/>
          <w:vertAlign w:val="superscript"/>
        </w:rPr>
        <w:t>0</w:t>
      </w:r>
      <w:r>
        <w:rPr>
          <w:sz w:val="28"/>
        </w:rPr>
        <w:t xml:space="preserve">С </w:t>
      </w:r>
      <w:r>
        <w:rPr>
          <w:sz w:val="28"/>
        </w:rPr>
        <w:tab/>
        <w:t>1245</w:t>
      </w:r>
    </w:p>
    <w:p w:rsidR="002C5902" w:rsidRDefault="002C5902">
      <w:pPr>
        <w:tabs>
          <w:tab w:val="left" w:pos="1134"/>
          <w:tab w:val="right" w:leader="dot" w:pos="7938"/>
        </w:tabs>
        <w:rPr>
          <w:sz w:val="28"/>
        </w:rPr>
      </w:pPr>
      <w:r>
        <w:rPr>
          <w:sz w:val="28"/>
          <w:vertAlign w:val="superscript"/>
        </w:rPr>
        <w:tab/>
      </w:r>
      <w:r>
        <w:rPr>
          <w:sz w:val="28"/>
        </w:rPr>
        <w:t xml:space="preserve">Т.кип., </w:t>
      </w:r>
      <w:r>
        <w:rPr>
          <w:sz w:val="28"/>
          <w:vertAlign w:val="superscript"/>
        </w:rPr>
        <w:t>0</w:t>
      </w:r>
      <w:r>
        <w:rPr>
          <w:sz w:val="28"/>
        </w:rPr>
        <w:t>С</w:t>
      </w:r>
      <w:r>
        <w:rPr>
          <w:sz w:val="28"/>
        </w:rPr>
        <w:tab/>
        <w:t>~2080</w:t>
      </w:r>
    </w:p>
    <w:p w:rsidR="002C5902" w:rsidRDefault="002C5902">
      <w:pPr>
        <w:tabs>
          <w:tab w:val="left" w:pos="1134"/>
          <w:tab w:val="right" w:leader="dot" w:pos="7938"/>
        </w:tabs>
        <w:rPr>
          <w:sz w:val="28"/>
        </w:rPr>
      </w:pPr>
      <w:r>
        <w:rPr>
          <w:sz w:val="28"/>
        </w:rPr>
        <w:tab/>
        <w:t>S</w:t>
      </w:r>
      <w:r>
        <w:rPr>
          <w:sz w:val="28"/>
          <w:vertAlign w:val="superscript"/>
        </w:rPr>
        <w:t>0</w:t>
      </w:r>
      <w:r>
        <w:rPr>
          <w:sz w:val="28"/>
          <w:vertAlign w:val="subscript"/>
        </w:rPr>
        <w:t>298</w:t>
      </w:r>
      <w:r>
        <w:rPr>
          <w:sz w:val="28"/>
        </w:rPr>
        <w:t xml:space="preserve">, </w:t>
      </w:r>
      <w:r>
        <w:rPr>
          <w:sz w:val="28"/>
          <w:vertAlign w:val="superscript"/>
        </w:rPr>
        <w:t>Дж</w:t>
      </w:r>
      <w:r>
        <w:rPr>
          <w:sz w:val="28"/>
        </w:rPr>
        <w:t>/</w:t>
      </w:r>
      <w:r>
        <w:rPr>
          <w:sz w:val="28"/>
          <w:vertAlign w:val="subscript"/>
        </w:rPr>
        <w:t>град</w:t>
      </w:r>
      <w:r>
        <w:rPr>
          <w:sz w:val="28"/>
          <w:vertAlign w:val="subscript"/>
        </w:rPr>
        <w:sym w:font="Symbol" w:char="F0B7"/>
      </w:r>
      <w:r>
        <w:rPr>
          <w:sz w:val="28"/>
          <w:vertAlign w:val="subscript"/>
        </w:rPr>
        <w:t>моль</w:t>
      </w:r>
      <w:r>
        <w:rPr>
          <w:sz w:val="28"/>
        </w:rPr>
        <w:tab/>
        <w:t>32,0</w:t>
      </w:r>
    </w:p>
    <w:p w:rsidR="002C5902" w:rsidRDefault="002C5902">
      <w:pPr>
        <w:tabs>
          <w:tab w:val="left" w:pos="1134"/>
          <w:tab w:val="right" w:leader="dot" w:pos="7938"/>
        </w:tabs>
        <w:rPr>
          <w:sz w:val="28"/>
        </w:rPr>
      </w:pPr>
      <w:r>
        <w:rPr>
          <w:sz w:val="28"/>
        </w:rPr>
        <w:tab/>
      </w:r>
      <w:r>
        <w:rPr>
          <w:sz w:val="28"/>
        </w:rPr>
        <w:sym w:font="Symbol" w:char="F044"/>
      </w:r>
      <w:r>
        <w:rPr>
          <w:sz w:val="28"/>
        </w:rPr>
        <w:t>H</w:t>
      </w:r>
      <w:r>
        <w:rPr>
          <w:sz w:val="28"/>
          <w:vertAlign w:val="subscript"/>
        </w:rPr>
        <w:t>возг.</w:t>
      </w:r>
      <w:r>
        <w:rPr>
          <w:sz w:val="28"/>
        </w:rPr>
        <w:t xml:space="preserve"> 298, </w:t>
      </w:r>
      <w:r>
        <w:rPr>
          <w:sz w:val="28"/>
          <w:vertAlign w:val="superscript"/>
        </w:rPr>
        <w:t>кДж</w:t>
      </w:r>
      <w:r>
        <w:rPr>
          <w:sz w:val="28"/>
        </w:rPr>
        <w:t>/</w:t>
      </w:r>
      <w:r>
        <w:rPr>
          <w:sz w:val="28"/>
          <w:vertAlign w:val="subscript"/>
        </w:rPr>
        <w:t>моль</w:t>
      </w:r>
      <w:r>
        <w:rPr>
          <w:sz w:val="28"/>
        </w:rPr>
        <w:t>.</w:t>
      </w:r>
      <w:r>
        <w:rPr>
          <w:sz w:val="28"/>
        </w:rPr>
        <w:tab/>
        <w:t>280</w:t>
      </w:r>
    </w:p>
    <w:p w:rsidR="002C5902" w:rsidRDefault="002C5902">
      <w:pPr>
        <w:tabs>
          <w:tab w:val="left" w:pos="1134"/>
          <w:tab w:val="right" w:leader="dot" w:pos="7938"/>
        </w:tabs>
        <w:rPr>
          <w:sz w:val="28"/>
        </w:rPr>
      </w:pPr>
      <w:r>
        <w:rPr>
          <w:sz w:val="28"/>
        </w:rPr>
        <w:tab/>
        <w:t>E</w:t>
      </w:r>
      <w:r>
        <w:rPr>
          <w:sz w:val="28"/>
          <w:vertAlign w:val="superscript"/>
        </w:rPr>
        <w:t>0</w:t>
      </w:r>
      <w:r>
        <w:rPr>
          <w:sz w:val="28"/>
          <w:vertAlign w:val="subscript"/>
        </w:rPr>
        <w:t>298</w:t>
      </w:r>
      <w:r>
        <w:rPr>
          <w:sz w:val="28"/>
        </w:rPr>
        <w:t xml:space="preserve"> Mn</w:t>
      </w:r>
      <w:r>
        <w:rPr>
          <w:sz w:val="28"/>
          <w:vertAlign w:val="superscript"/>
        </w:rPr>
        <w:t>2+</w:t>
      </w:r>
      <w:r>
        <w:rPr>
          <w:sz w:val="28"/>
        </w:rPr>
        <w:t xml:space="preserve"> + 2e = Mn, В</w:t>
      </w:r>
      <w:r>
        <w:rPr>
          <w:sz w:val="28"/>
        </w:rPr>
        <w:tab/>
        <w:t>-1,78</w:t>
      </w:r>
    </w:p>
    <w:p w:rsidR="002C5902" w:rsidRDefault="002C5902">
      <w:pPr>
        <w:jc w:val="both"/>
        <w:rPr>
          <w:sz w:val="28"/>
        </w:rPr>
      </w:pPr>
    </w:p>
    <w:p w:rsidR="002C5902" w:rsidRDefault="002C5902">
      <w:pPr>
        <w:jc w:val="both"/>
        <w:rPr>
          <w:sz w:val="28"/>
        </w:rPr>
      </w:pPr>
      <w:r>
        <w:rPr>
          <w:sz w:val="28"/>
        </w:rPr>
        <w:tab/>
        <w:t>В ряду напряжений марганец располагается до водорода. Он довольно активно взаимодействует с разбавленной HCl и H</w:t>
      </w:r>
      <w:r>
        <w:rPr>
          <w:sz w:val="28"/>
          <w:vertAlign w:val="subscript"/>
        </w:rPr>
        <w:t>2</w:t>
      </w:r>
      <w:r>
        <w:rPr>
          <w:sz w:val="28"/>
        </w:rPr>
        <w:t>SO</w:t>
      </w:r>
      <w:r>
        <w:rPr>
          <w:sz w:val="28"/>
          <w:vertAlign w:val="subscript"/>
        </w:rPr>
        <w:t>4</w:t>
      </w:r>
      <w:r>
        <w:rPr>
          <w:sz w:val="28"/>
        </w:rPr>
        <w:t>.В соответствии с устойчивыми степенями окисления взаимодействие марганца с разбавленными кислотами приводит к образованию катионного аквокомплекса [Mn(OH2)6]2+:</w:t>
      </w:r>
    </w:p>
    <w:p w:rsidR="002C5902" w:rsidRDefault="002C5902">
      <w:pPr>
        <w:jc w:val="center"/>
        <w:rPr>
          <w:sz w:val="28"/>
        </w:rPr>
      </w:pPr>
      <w:r>
        <w:rPr>
          <w:sz w:val="28"/>
        </w:rPr>
        <w:t>Mn + 2OH</w:t>
      </w:r>
      <w:r>
        <w:rPr>
          <w:sz w:val="28"/>
          <w:vertAlign w:val="subscript"/>
        </w:rPr>
        <w:t>3</w:t>
      </w:r>
      <w:r>
        <w:rPr>
          <w:sz w:val="28"/>
          <w:vertAlign w:val="superscript"/>
        </w:rPr>
        <w:t>-</w:t>
      </w:r>
      <w:r>
        <w:rPr>
          <w:sz w:val="28"/>
        </w:rPr>
        <w:t xml:space="preserve"> + 4H</w:t>
      </w:r>
      <w:r>
        <w:rPr>
          <w:sz w:val="28"/>
          <w:vertAlign w:val="subscript"/>
        </w:rPr>
        <w:t>2</w:t>
      </w:r>
      <w:r>
        <w:rPr>
          <w:sz w:val="28"/>
        </w:rPr>
        <w:t>O = [Mn(OH</w:t>
      </w:r>
      <w:r>
        <w:rPr>
          <w:sz w:val="28"/>
          <w:vertAlign w:val="subscript"/>
        </w:rPr>
        <w:t>2</w:t>
      </w:r>
      <w:r>
        <w:rPr>
          <w:sz w:val="28"/>
        </w:rPr>
        <w:t>)</w:t>
      </w:r>
      <w:r>
        <w:rPr>
          <w:sz w:val="28"/>
          <w:vertAlign w:val="subscript"/>
        </w:rPr>
        <w:t>6</w:t>
      </w:r>
      <w:r>
        <w:rPr>
          <w:sz w:val="28"/>
        </w:rPr>
        <w:t>]</w:t>
      </w:r>
      <w:r>
        <w:rPr>
          <w:sz w:val="28"/>
          <w:vertAlign w:val="superscript"/>
        </w:rPr>
        <w:t>2+</w:t>
      </w:r>
      <w:r>
        <w:rPr>
          <w:sz w:val="28"/>
        </w:rPr>
        <w:t xml:space="preserve"> + H</w:t>
      </w:r>
      <w:r>
        <w:rPr>
          <w:sz w:val="28"/>
          <w:vertAlign w:val="subscript"/>
        </w:rPr>
        <w:t>2</w:t>
      </w:r>
    </w:p>
    <w:p w:rsidR="002C5902" w:rsidRDefault="002C5902">
      <w:pPr>
        <w:jc w:val="both"/>
        <w:rPr>
          <w:sz w:val="28"/>
        </w:rPr>
      </w:pPr>
      <w:r>
        <w:rPr>
          <w:sz w:val="28"/>
        </w:rPr>
        <w:tab/>
        <w:t>Вследствие довольно высокой активности, марганец легко окисляется, в особенности в порошкообразном состоянии, при нагревании кислородом, серой, галогенами. Компактный металл на воздухе устойчив, так как покрывается оксидной плёнкой (Mn</w:t>
      </w:r>
      <w:r>
        <w:rPr>
          <w:sz w:val="28"/>
          <w:vertAlign w:val="subscript"/>
        </w:rPr>
        <w:t>2</w:t>
      </w:r>
      <w:r>
        <w:rPr>
          <w:sz w:val="28"/>
        </w:rPr>
        <w:t>O</w:t>
      </w:r>
      <w:r>
        <w:rPr>
          <w:sz w:val="28"/>
          <w:vertAlign w:val="subscript"/>
        </w:rPr>
        <w:t>3</w:t>
      </w:r>
      <w:r>
        <w:rPr>
          <w:sz w:val="28"/>
        </w:rPr>
        <w:t>), которая, в свою очередь, препятствует дальнейшему окислению металла. Ещё более устойчивая плёнка образуется при действии на марганец холодной азотной кислоты.</w:t>
      </w:r>
    </w:p>
    <w:p w:rsidR="002C5902" w:rsidRDefault="002C5902">
      <w:pPr>
        <w:jc w:val="both"/>
        <w:rPr>
          <w:sz w:val="28"/>
        </w:rPr>
      </w:pPr>
      <w:r>
        <w:rPr>
          <w:sz w:val="28"/>
        </w:rPr>
        <w:tab/>
        <w:t>Для Mn</w:t>
      </w:r>
      <w:r>
        <w:rPr>
          <w:sz w:val="28"/>
          <w:vertAlign w:val="superscript"/>
        </w:rPr>
        <w:t>2+</w:t>
      </w:r>
      <w:r>
        <w:rPr>
          <w:sz w:val="28"/>
        </w:rPr>
        <w:t xml:space="preserve"> менее характерно комплексообразование, чем для других d-элемен-тов. Это связано с электронной конфигурацией d</w:t>
      </w:r>
      <w:r>
        <w:rPr>
          <w:sz w:val="28"/>
          <w:vertAlign w:val="superscript"/>
        </w:rPr>
        <w:t>5</w:t>
      </w:r>
      <w:r>
        <w:rPr>
          <w:sz w:val="28"/>
        </w:rPr>
        <w:t xml:space="preserve"> иона Mn</w:t>
      </w:r>
      <w:r>
        <w:rPr>
          <w:sz w:val="28"/>
          <w:vertAlign w:val="superscript"/>
        </w:rPr>
        <w:t>2+</w:t>
      </w:r>
      <w:r>
        <w:rPr>
          <w:sz w:val="28"/>
        </w:rPr>
        <w:t>. В высокоспиновом комплексе электроны заполняют по одному все d-орбитали.</w:t>
      </w:r>
      <w:r>
        <w:rPr>
          <w:sz w:val="28"/>
          <w:lang w:val="en-US"/>
        </w:rPr>
        <w:t xml:space="preserve"> </w:t>
      </w:r>
      <w:r>
        <w:rPr>
          <w:sz w:val="28"/>
        </w:rPr>
        <w:t xml:space="preserve">В результате, на орбиталях содержатся d-электроны как с высокой, так и с низкой энергией; суммарный выигрыш энергии, обусловленный действием поля лигандов, равен нулю. </w:t>
      </w:r>
    </w:p>
    <w:p w:rsidR="002C5902" w:rsidRDefault="002C5902">
      <w:pPr>
        <w:jc w:val="both"/>
        <w:rPr>
          <w:sz w:val="28"/>
        </w:rPr>
      </w:pPr>
    </w:p>
    <w:p w:rsidR="002C5902" w:rsidRDefault="002C5902">
      <w:pPr>
        <w:pStyle w:val="1"/>
        <w:ind w:firstLine="720"/>
        <w:rPr>
          <w:rFonts w:ascii="Times New Roman" w:hAnsi="Times New Roman"/>
        </w:rPr>
      </w:pPr>
      <w:bookmarkStart w:id="2" w:name="_Toc356015361"/>
      <w:r>
        <w:rPr>
          <w:rFonts w:ascii="Times New Roman" w:hAnsi="Times New Roman"/>
        </w:rPr>
        <w:t>Соединения Mn (II)</w:t>
      </w:r>
      <w:bookmarkEnd w:id="2"/>
    </w:p>
    <w:p w:rsidR="002C5902" w:rsidRDefault="002C5902">
      <w:pPr>
        <w:jc w:val="both"/>
        <w:rPr>
          <w:sz w:val="28"/>
        </w:rPr>
      </w:pPr>
      <w:r>
        <w:rPr>
          <w:sz w:val="28"/>
        </w:rPr>
        <w:tab/>
        <w:t>Большинство солей Mn(II) хорошо растворимы в воде. Мало растворимы MnO, MnS, MnF</w:t>
      </w:r>
      <w:r>
        <w:rPr>
          <w:sz w:val="28"/>
          <w:vertAlign w:val="subscript"/>
        </w:rPr>
        <w:t>2</w:t>
      </w:r>
      <w:r>
        <w:rPr>
          <w:sz w:val="28"/>
        </w:rPr>
        <w:t>, Mn(OH)</w:t>
      </w:r>
      <w:r>
        <w:rPr>
          <w:sz w:val="28"/>
          <w:vertAlign w:val="subscript"/>
        </w:rPr>
        <w:t>2</w:t>
      </w:r>
      <w:r>
        <w:rPr>
          <w:sz w:val="28"/>
        </w:rPr>
        <w:t>, MnCO</w:t>
      </w:r>
      <w:r>
        <w:rPr>
          <w:sz w:val="28"/>
          <w:vertAlign w:val="subscript"/>
        </w:rPr>
        <w:t>3</w:t>
      </w:r>
      <w:r>
        <w:rPr>
          <w:sz w:val="28"/>
        </w:rPr>
        <w:t xml:space="preserve"> и Mn</w:t>
      </w:r>
      <w:r>
        <w:rPr>
          <w:sz w:val="28"/>
          <w:vertAlign w:val="subscript"/>
        </w:rPr>
        <w:t>3</w:t>
      </w:r>
      <w:r>
        <w:rPr>
          <w:sz w:val="28"/>
        </w:rPr>
        <w:t>(PO</w:t>
      </w:r>
      <w:r>
        <w:rPr>
          <w:sz w:val="28"/>
          <w:vertAlign w:val="subscript"/>
        </w:rPr>
        <w:t>4</w:t>
      </w:r>
      <w:r>
        <w:rPr>
          <w:sz w:val="28"/>
        </w:rPr>
        <w:t>)</w:t>
      </w:r>
      <w:r>
        <w:rPr>
          <w:sz w:val="28"/>
          <w:vertAlign w:val="subscript"/>
        </w:rPr>
        <w:t>2</w:t>
      </w:r>
      <w:r>
        <w:rPr>
          <w:sz w:val="28"/>
        </w:rPr>
        <w:t>. При растворении в воде соли Mn(II) диссоциируют, образуя аквокомплексы [Mn(OH</w:t>
      </w:r>
      <w:r>
        <w:rPr>
          <w:sz w:val="28"/>
          <w:vertAlign w:val="subscript"/>
        </w:rPr>
        <w:t>2</w:t>
      </w:r>
      <w:r>
        <w:rPr>
          <w:sz w:val="28"/>
        </w:rPr>
        <w:t>)</w:t>
      </w:r>
      <w:r>
        <w:rPr>
          <w:sz w:val="28"/>
          <w:vertAlign w:val="subscript"/>
        </w:rPr>
        <w:t>6</w:t>
      </w:r>
      <w:r>
        <w:rPr>
          <w:sz w:val="28"/>
        </w:rPr>
        <w:t>]</w:t>
      </w:r>
      <w:r>
        <w:rPr>
          <w:sz w:val="28"/>
          <w:vertAlign w:val="superscript"/>
        </w:rPr>
        <w:t>2+</w:t>
      </w:r>
      <w:r>
        <w:rPr>
          <w:sz w:val="28"/>
        </w:rPr>
        <w:t>, придающие растворам розовую окраску. Такого же цвета кристаллогидраты Mn(II), например Mn(NO</w:t>
      </w:r>
      <w:r>
        <w:rPr>
          <w:sz w:val="28"/>
          <w:vertAlign w:val="subscript"/>
        </w:rPr>
        <w:t>3</w:t>
      </w:r>
      <w:r>
        <w:rPr>
          <w:sz w:val="28"/>
        </w:rPr>
        <w:t>)</w:t>
      </w:r>
      <w:r>
        <w:rPr>
          <w:sz w:val="28"/>
          <w:vertAlign w:val="subscript"/>
        </w:rPr>
        <w:t>2</w:t>
      </w:r>
      <w:r>
        <w:rPr>
          <w:sz w:val="28"/>
        </w:rPr>
        <w:t xml:space="preserve"> </w:t>
      </w:r>
      <w:r>
        <w:rPr>
          <w:sz w:val="28"/>
        </w:rPr>
        <w:sym w:font="Symbol" w:char="F0B7"/>
      </w:r>
      <w:r>
        <w:rPr>
          <w:sz w:val="28"/>
        </w:rPr>
        <w:t xml:space="preserve"> 6H</w:t>
      </w:r>
      <w:r>
        <w:rPr>
          <w:sz w:val="28"/>
          <w:vertAlign w:val="subscript"/>
        </w:rPr>
        <w:t>2</w:t>
      </w:r>
      <w:r>
        <w:rPr>
          <w:sz w:val="28"/>
        </w:rPr>
        <w:t>O, Mn(ClO</w:t>
      </w:r>
      <w:r>
        <w:rPr>
          <w:sz w:val="28"/>
          <w:vertAlign w:val="subscript"/>
        </w:rPr>
        <w:t>4</w:t>
      </w:r>
      <w:r>
        <w:rPr>
          <w:sz w:val="28"/>
        </w:rPr>
        <w:t>)</w:t>
      </w:r>
      <w:r>
        <w:rPr>
          <w:sz w:val="28"/>
          <w:vertAlign w:val="subscript"/>
        </w:rPr>
        <w:t xml:space="preserve">2 </w:t>
      </w:r>
      <w:r>
        <w:rPr>
          <w:sz w:val="28"/>
        </w:rPr>
        <w:sym w:font="Symbol" w:char="F0B7"/>
      </w:r>
      <w:r>
        <w:rPr>
          <w:sz w:val="28"/>
        </w:rPr>
        <w:t xml:space="preserve"> 6H</w:t>
      </w:r>
      <w:r>
        <w:rPr>
          <w:sz w:val="28"/>
          <w:vertAlign w:val="subscript"/>
        </w:rPr>
        <w:t>2</w:t>
      </w:r>
      <w:r>
        <w:rPr>
          <w:sz w:val="28"/>
        </w:rPr>
        <w:t>O.</w:t>
      </w:r>
    </w:p>
    <w:p w:rsidR="002C5902" w:rsidRDefault="002C5902">
      <w:pPr>
        <w:jc w:val="both"/>
        <w:rPr>
          <w:sz w:val="28"/>
        </w:rPr>
      </w:pPr>
      <w:r>
        <w:rPr>
          <w:sz w:val="28"/>
        </w:rPr>
        <w:tab/>
        <w:t>По химическим свойствам бинарные соединения Mn(II) амфотерны (преобладают признаки основных соединений). В реакциях без изменения степени окисления для них наиболее характерен переход в катионные комплексы. Так, оксид MnO, как и гидроксид Mn(OH)</w:t>
      </w:r>
      <w:r>
        <w:rPr>
          <w:sz w:val="28"/>
          <w:vertAlign w:val="subscript"/>
        </w:rPr>
        <w:t>2</w:t>
      </w:r>
      <w:r>
        <w:rPr>
          <w:sz w:val="28"/>
        </w:rPr>
        <w:t>, легко взаимодействуют с кислотами:</w:t>
      </w:r>
    </w:p>
    <w:p w:rsidR="002C5902" w:rsidRDefault="002C5902">
      <w:pPr>
        <w:jc w:val="center"/>
        <w:rPr>
          <w:sz w:val="28"/>
          <w:vertAlign w:val="superscript"/>
        </w:rPr>
      </w:pPr>
      <w:r>
        <w:rPr>
          <w:sz w:val="28"/>
        </w:rPr>
        <w:t>MnO + 2OH</w:t>
      </w:r>
      <w:r>
        <w:rPr>
          <w:sz w:val="28"/>
          <w:vertAlign w:val="subscript"/>
        </w:rPr>
        <w:t>3</w:t>
      </w:r>
      <w:r>
        <w:rPr>
          <w:sz w:val="28"/>
          <w:vertAlign w:val="superscript"/>
        </w:rPr>
        <w:t>+</w:t>
      </w:r>
      <w:r>
        <w:rPr>
          <w:sz w:val="28"/>
        </w:rPr>
        <w:t xml:space="preserve"> + 3H</w:t>
      </w:r>
      <w:r>
        <w:rPr>
          <w:sz w:val="28"/>
          <w:vertAlign w:val="subscript"/>
        </w:rPr>
        <w:t>2</w:t>
      </w:r>
      <w:r>
        <w:rPr>
          <w:sz w:val="28"/>
        </w:rPr>
        <w:t>O = [Mn(OH</w:t>
      </w:r>
      <w:r>
        <w:rPr>
          <w:sz w:val="28"/>
          <w:vertAlign w:val="subscript"/>
        </w:rPr>
        <w:t>2</w:t>
      </w:r>
      <w:r>
        <w:rPr>
          <w:sz w:val="28"/>
        </w:rPr>
        <w:t>)</w:t>
      </w:r>
      <w:r>
        <w:rPr>
          <w:sz w:val="28"/>
          <w:vertAlign w:val="subscript"/>
        </w:rPr>
        <w:t>6</w:t>
      </w:r>
      <w:r>
        <w:rPr>
          <w:sz w:val="28"/>
        </w:rPr>
        <w:t>]</w:t>
      </w:r>
      <w:r>
        <w:rPr>
          <w:sz w:val="28"/>
          <w:vertAlign w:val="superscript"/>
        </w:rPr>
        <w:t>2+</w:t>
      </w:r>
    </w:p>
    <w:p w:rsidR="002C5902" w:rsidRDefault="002C5902">
      <w:pPr>
        <w:jc w:val="both"/>
        <w:rPr>
          <w:sz w:val="28"/>
        </w:rPr>
      </w:pPr>
      <w:r>
        <w:rPr>
          <w:sz w:val="28"/>
        </w:rPr>
        <w:tab/>
        <w:t>Со щелочами они реагируют только при достаточно сильном и длительном нагревании:</w:t>
      </w:r>
    </w:p>
    <w:p w:rsidR="002C5902" w:rsidRDefault="002C5902">
      <w:pPr>
        <w:jc w:val="center"/>
        <w:rPr>
          <w:sz w:val="28"/>
        </w:rPr>
      </w:pPr>
      <w:r>
        <w:rPr>
          <w:sz w:val="28"/>
        </w:rPr>
        <w:t>Mn(OH)</w:t>
      </w:r>
      <w:r>
        <w:rPr>
          <w:sz w:val="28"/>
          <w:vertAlign w:val="subscript"/>
        </w:rPr>
        <w:t>2</w:t>
      </w:r>
      <w:r>
        <w:rPr>
          <w:sz w:val="28"/>
        </w:rPr>
        <w:t xml:space="preserve"> + 4OH</w:t>
      </w:r>
      <w:r>
        <w:rPr>
          <w:sz w:val="28"/>
          <w:vertAlign w:val="superscript"/>
        </w:rPr>
        <w:t>-</w:t>
      </w:r>
      <w:r>
        <w:rPr>
          <w:sz w:val="28"/>
        </w:rPr>
        <w:t xml:space="preserve"> = [Mn(OH)</w:t>
      </w:r>
      <w:r>
        <w:rPr>
          <w:sz w:val="28"/>
          <w:vertAlign w:val="subscript"/>
        </w:rPr>
        <w:t>6</w:t>
      </w:r>
      <w:r>
        <w:rPr>
          <w:sz w:val="28"/>
        </w:rPr>
        <w:t>]</w:t>
      </w:r>
      <w:r>
        <w:rPr>
          <w:sz w:val="28"/>
          <w:vertAlign w:val="superscript"/>
        </w:rPr>
        <w:t>4-</w:t>
      </w:r>
    </w:p>
    <w:p w:rsidR="002C5902" w:rsidRDefault="002C5902">
      <w:pPr>
        <w:jc w:val="both"/>
        <w:rPr>
          <w:sz w:val="28"/>
        </w:rPr>
      </w:pPr>
      <w:r>
        <w:rPr>
          <w:sz w:val="28"/>
        </w:rPr>
        <w:tab/>
        <w:t>Из гидроксоманганатов (II) выделены в свободном состоянии K</w:t>
      </w:r>
      <w:r>
        <w:rPr>
          <w:sz w:val="28"/>
          <w:vertAlign w:val="subscript"/>
        </w:rPr>
        <w:t>4</w:t>
      </w:r>
      <w:r>
        <w:rPr>
          <w:sz w:val="28"/>
        </w:rPr>
        <w:t>[Mn(OH)</w:t>
      </w:r>
      <w:r>
        <w:rPr>
          <w:sz w:val="28"/>
          <w:vertAlign w:val="subscript"/>
        </w:rPr>
        <w:t>6</w:t>
      </w:r>
      <w:r>
        <w:rPr>
          <w:sz w:val="28"/>
        </w:rPr>
        <w:t>], Ba</w:t>
      </w:r>
      <w:r>
        <w:rPr>
          <w:sz w:val="28"/>
          <w:vertAlign w:val="subscript"/>
        </w:rPr>
        <w:t>2</w:t>
      </w:r>
      <w:r>
        <w:rPr>
          <w:sz w:val="28"/>
        </w:rPr>
        <w:t>[Mn(OH)</w:t>
      </w:r>
      <w:r>
        <w:rPr>
          <w:sz w:val="28"/>
          <w:vertAlign w:val="subscript"/>
        </w:rPr>
        <w:t>6</w:t>
      </w:r>
      <w:r>
        <w:rPr>
          <w:sz w:val="28"/>
        </w:rPr>
        <w:t>] (красного цвета) и некоторые другие. Все они в водных растворах полностью разрушаются. По этой же причине ни металлический марганец, ни его оксид и гидроксид в обычных условиях со щелочами не взаимодействуют.</w:t>
      </w:r>
    </w:p>
    <w:p w:rsidR="002C5902" w:rsidRDefault="002C5902">
      <w:pPr>
        <w:jc w:val="both"/>
        <w:rPr>
          <w:sz w:val="28"/>
        </w:rPr>
      </w:pPr>
      <w:r>
        <w:rPr>
          <w:sz w:val="28"/>
        </w:rPr>
        <w:tab/>
        <w:t>Оксид MnO (серо-зелёного цвета, т.пл. 1780</w:t>
      </w:r>
      <w:r>
        <w:rPr>
          <w:sz w:val="28"/>
          <w:vertAlign w:val="superscript"/>
        </w:rPr>
        <w:t>0</w:t>
      </w:r>
      <w:r>
        <w:rPr>
          <w:sz w:val="28"/>
        </w:rPr>
        <w:t xml:space="preserve"> C) имеет переменный состав (MnO-MnO</w:t>
      </w:r>
      <w:r>
        <w:rPr>
          <w:sz w:val="28"/>
          <w:vertAlign w:val="subscript"/>
        </w:rPr>
        <w:t>1,5</w:t>
      </w:r>
      <w:r>
        <w:rPr>
          <w:sz w:val="28"/>
        </w:rPr>
        <w:t>), обладает полупроводниковыми свойствами. Его обычно получают, нагревая MnO</w:t>
      </w:r>
      <w:r>
        <w:rPr>
          <w:sz w:val="28"/>
          <w:vertAlign w:val="subscript"/>
        </w:rPr>
        <w:t>2</w:t>
      </w:r>
      <w:r>
        <w:rPr>
          <w:sz w:val="28"/>
        </w:rPr>
        <w:t xml:space="preserve"> в атмосфере водорода или термически разлагая MnCO</w:t>
      </w:r>
      <w:r>
        <w:rPr>
          <w:sz w:val="28"/>
          <w:vertAlign w:val="subscript"/>
        </w:rPr>
        <w:t>3</w:t>
      </w:r>
      <w:r>
        <w:rPr>
          <w:sz w:val="28"/>
        </w:rPr>
        <w:t>.</w:t>
      </w:r>
    </w:p>
    <w:p w:rsidR="002C5902" w:rsidRDefault="002C5902">
      <w:pPr>
        <w:jc w:val="both"/>
        <w:rPr>
          <w:sz w:val="28"/>
        </w:rPr>
      </w:pPr>
      <w:r>
        <w:rPr>
          <w:sz w:val="28"/>
        </w:rPr>
        <w:tab/>
        <w:t>Поскольку MnO с водой не взаимодействует, Mn(OH)</w:t>
      </w:r>
      <w:r>
        <w:rPr>
          <w:sz w:val="28"/>
          <w:vertAlign w:val="subscript"/>
        </w:rPr>
        <w:t>2</w:t>
      </w:r>
      <w:r>
        <w:rPr>
          <w:sz w:val="28"/>
        </w:rPr>
        <w:t xml:space="preserve"> (белого цвета) получают косвенным путём - действием щелочи на раствор соли Mn (II):</w:t>
      </w:r>
    </w:p>
    <w:p w:rsidR="002C5902" w:rsidRDefault="002C5902">
      <w:pPr>
        <w:jc w:val="center"/>
        <w:rPr>
          <w:sz w:val="28"/>
        </w:rPr>
      </w:pPr>
      <w:r>
        <w:rPr>
          <w:sz w:val="28"/>
        </w:rPr>
        <w:t>MnSO</w:t>
      </w:r>
      <w:r>
        <w:rPr>
          <w:sz w:val="28"/>
          <w:vertAlign w:val="subscript"/>
        </w:rPr>
        <w:t>4</w:t>
      </w:r>
      <w:r>
        <w:rPr>
          <w:sz w:val="28"/>
        </w:rPr>
        <w:t xml:space="preserve"> (р) + 2KOH (р) = Mn(OH)</w:t>
      </w:r>
      <w:r>
        <w:rPr>
          <w:sz w:val="28"/>
          <w:vertAlign w:val="subscript"/>
        </w:rPr>
        <w:t>2</w:t>
      </w:r>
      <w:r>
        <w:rPr>
          <w:sz w:val="28"/>
        </w:rPr>
        <w:t xml:space="preserve"> (т) + K</w:t>
      </w:r>
      <w:r>
        <w:rPr>
          <w:sz w:val="28"/>
          <w:vertAlign w:val="subscript"/>
        </w:rPr>
        <w:t>2</w:t>
      </w:r>
      <w:r>
        <w:rPr>
          <w:sz w:val="28"/>
        </w:rPr>
        <w:t>SO</w:t>
      </w:r>
      <w:r>
        <w:rPr>
          <w:sz w:val="28"/>
          <w:vertAlign w:val="subscript"/>
        </w:rPr>
        <w:t>4</w:t>
      </w:r>
      <w:r>
        <w:rPr>
          <w:sz w:val="28"/>
        </w:rPr>
        <w:t xml:space="preserve"> (р)</w:t>
      </w:r>
    </w:p>
    <w:p w:rsidR="002C5902" w:rsidRDefault="002C5902">
      <w:pPr>
        <w:jc w:val="both"/>
        <w:rPr>
          <w:sz w:val="28"/>
        </w:rPr>
      </w:pPr>
      <w:r>
        <w:rPr>
          <w:sz w:val="28"/>
        </w:rPr>
        <w:tab/>
        <w:t>Кислотные признаки соединения Mn (II) проявляют при взаимодействии с однотипными производными щелочных металлов. Так, нерастворимый в воде Mn(CN)</w:t>
      </w:r>
      <w:r>
        <w:rPr>
          <w:sz w:val="28"/>
          <w:vertAlign w:val="subscript"/>
        </w:rPr>
        <w:t>2</w:t>
      </w:r>
      <w:r>
        <w:rPr>
          <w:sz w:val="28"/>
        </w:rPr>
        <w:t xml:space="preserve"> (белого цвета) за счёт комплексообразования растворяется в присутствии KCN:</w:t>
      </w:r>
    </w:p>
    <w:p w:rsidR="002C5902" w:rsidRDefault="002C5902">
      <w:pPr>
        <w:jc w:val="center"/>
        <w:rPr>
          <w:sz w:val="28"/>
        </w:rPr>
      </w:pPr>
      <w:r>
        <w:rPr>
          <w:sz w:val="28"/>
        </w:rPr>
        <w:t>4KCN + Mn(CN)</w:t>
      </w:r>
      <w:r>
        <w:rPr>
          <w:sz w:val="28"/>
          <w:vertAlign w:val="subscript"/>
        </w:rPr>
        <w:t>2</w:t>
      </w:r>
      <w:r>
        <w:rPr>
          <w:sz w:val="28"/>
        </w:rPr>
        <w:t xml:space="preserve"> = K</w:t>
      </w:r>
      <w:r>
        <w:rPr>
          <w:sz w:val="28"/>
          <w:vertAlign w:val="subscript"/>
        </w:rPr>
        <w:t>4</w:t>
      </w:r>
      <w:r>
        <w:rPr>
          <w:sz w:val="28"/>
        </w:rPr>
        <w:t>[Mn(CN)</w:t>
      </w:r>
      <w:r>
        <w:rPr>
          <w:sz w:val="28"/>
          <w:vertAlign w:val="subscript"/>
        </w:rPr>
        <w:t>6</w:t>
      </w:r>
      <w:r>
        <w:rPr>
          <w:sz w:val="28"/>
        </w:rPr>
        <w:t>] (гексацианоманганат (II))</w:t>
      </w:r>
    </w:p>
    <w:p w:rsidR="002C5902" w:rsidRDefault="002C5902">
      <w:pPr>
        <w:jc w:val="both"/>
        <w:rPr>
          <w:sz w:val="28"/>
        </w:rPr>
      </w:pPr>
      <w:r>
        <w:rPr>
          <w:sz w:val="28"/>
        </w:rPr>
        <w:tab/>
        <w:t>Аналогичным образом протекают реакции:</w:t>
      </w:r>
    </w:p>
    <w:p w:rsidR="002C5902" w:rsidRDefault="002C5902">
      <w:pPr>
        <w:jc w:val="center"/>
        <w:rPr>
          <w:sz w:val="28"/>
        </w:rPr>
      </w:pPr>
      <w:r>
        <w:rPr>
          <w:sz w:val="28"/>
        </w:rPr>
        <w:t>4KF + MnF</w:t>
      </w:r>
      <w:r>
        <w:rPr>
          <w:sz w:val="28"/>
          <w:vertAlign w:val="subscript"/>
        </w:rPr>
        <w:t>2</w:t>
      </w:r>
      <w:r>
        <w:rPr>
          <w:sz w:val="28"/>
        </w:rPr>
        <w:t xml:space="preserve"> = K</w:t>
      </w:r>
      <w:r>
        <w:rPr>
          <w:sz w:val="28"/>
          <w:vertAlign w:val="subscript"/>
        </w:rPr>
        <w:t>4</w:t>
      </w:r>
      <w:r>
        <w:rPr>
          <w:sz w:val="28"/>
        </w:rPr>
        <w:t>[MnF</w:t>
      </w:r>
      <w:r>
        <w:rPr>
          <w:sz w:val="28"/>
          <w:vertAlign w:val="subscript"/>
        </w:rPr>
        <w:t>6</w:t>
      </w:r>
      <w:r>
        <w:rPr>
          <w:sz w:val="28"/>
        </w:rPr>
        <w:t>] (гексафтороманганат (II))</w:t>
      </w:r>
    </w:p>
    <w:p w:rsidR="002C5902" w:rsidRDefault="002C5902">
      <w:pPr>
        <w:jc w:val="center"/>
        <w:rPr>
          <w:sz w:val="28"/>
        </w:rPr>
      </w:pPr>
      <w:r>
        <w:rPr>
          <w:sz w:val="28"/>
        </w:rPr>
        <w:t>2KCl + MnCl</w:t>
      </w:r>
      <w:r>
        <w:rPr>
          <w:sz w:val="28"/>
          <w:vertAlign w:val="subscript"/>
        </w:rPr>
        <w:t>2</w:t>
      </w:r>
      <w:r>
        <w:rPr>
          <w:sz w:val="28"/>
        </w:rPr>
        <w:t xml:space="preserve"> = K</w:t>
      </w:r>
      <w:r>
        <w:rPr>
          <w:sz w:val="28"/>
          <w:vertAlign w:val="subscript"/>
        </w:rPr>
        <w:t>2</w:t>
      </w:r>
      <w:r>
        <w:rPr>
          <w:sz w:val="28"/>
        </w:rPr>
        <w:t>[MnCl</w:t>
      </w:r>
      <w:r>
        <w:rPr>
          <w:sz w:val="28"/>
          <w:vertAlign w:val="subscript"/>
        </w:rPr>
        <w:t>4</w:t>
      </w:r>
      <w:r>
        <w:rPr>
          <w:sz w:val="28"/>
        </w:rPr>
        <w:t>] (тетрахлороманганат (II))</w:t>
      </w:r>
    </w:p>
    <w:p w:rsidR="002C5902" w:rsidRDefault="002C5902">
      <w:pPr>
        <w:jc w:val="both"/>
        <w:rPr>
          <w:sz w:val="28"/>
        </w:rPr>
      </w:pPr>
      <w:r>
        <w:rPr>
          <w:sz w:val="28"/>
        </w:rPr>
        <w:tab/>
        <w:t>Большинство манганатов (II) (кроме комплексных цианидов) в разбавленных растворах распадается.</w:t>
      </w:r>
    </w:p>
    <w:p w:rsidR="002C5902" w:rsidRDefault="002C5902">
      <w:pPr>
        <w:jc w:val="both"/>
        <w:rPr>
          <w:sz w:val="28"/>
        </w:rPr>
      </w:pPr>
      <w:r>
        <w:rPr>
          <w:sz w:val="28"/>
        </w:rPr>
        <w:tab/>
        <w:t>При действии окислителей производные Mn (II) проявляют восстановительные свойства. Так, в щелочной среде Mn(OH)</w:t>
      </w:r>
      <w:r>
        <w:rPr>
          <w:sz w:val="28"/>
          <w:vertAlign w:val="subscript"/>
        </w:rPr>
        <w:t>2</w:t>
      </w:r>
      <w:r>
        <w:rPr>
          <w:sz w:val="28"/>
        </w:rPr>
        <w:t xml:space="preserve"> легко окисляется даже молекулярным кислородом воздуха, поэтому осадок Mn(OH)</w:t>
      </w:r>
      <w:r>
        <w:rPr>
          <w:sz w:val="28"/>
          <w:vertAlign w:val="subscript"/>
        </w:rPr>
        <w:t>2</w:t>
      </w:r>
      <w:r>
        <w:rPr>
          <w:sz w:val="28"/>
        </w:rPr>
        <w:t>, получаемый по обменной реакции, быстро темнеет:</w:t>
      </w:r>
    </w:p>
    <w:p w:rsidR="002C5902" w:rsidRDefault="002C5902">
      <w:pPr>
        <w:rPr>
          <w:sz w:val="28"/>
        </w:rPr>
      </w:pPr>
      <w:r>
        <w:rPr>
          <w:sz w:val="28"/>
        </w:rPr>
        <w:tab/>
      </w:r>
      <w:r>
        <w:rPr>
          <w:sz w:val="28"/>
        </w:rPr>
        <w:tab/>
      </w:r>
      <w:r>
        <w:rPr>
          <w:sz w:val="28"/>
        </w:rPr>
        <w:tab/>
        <w:t xml:space="preserve">      </w:t>
      </w:r>
      <w:r>
        <w:rPr>
          <w:sz w:val="28"/>
          <w:vertAlign w:val="subscript"/>
        </w:rPr>
        <w:t>+2</w:t>
      </w:r>
      <w:r>
        <w:rPr>
          <w:sz w:val="28"/>
          <w:vertAlign w:val="subscript"/>
        </w:rPr>
        <w:tab/>
      </w:r>
      <w:r>
        <w:rPr>
          <w:sz w:val="28"/>
          <w:vertAlign w:val="subscript"/>
        </w:rPr>
        <w:tab/>
      </w:r>
      <w:r>
        <w:rPr>
          <w:sz w:val="28"/>
          <w:vertAlign w:val="subscript"/>
        </w:rPr>
        <w:tab/>
        <w:t xml:space="preserve">   +4</w:t>
      </w:r>
    </w:p>
    <w:p w:rsidR="002C5902" w:rsidRDefault="002C5902">
      <w:pPr>
        <w:jc w:val="center"/>
        <w:rPr>
          <w:sz w:val="28"/>
        </w:rPr>
      </w:pPr>
      <w:r>
        <w:rPr>
          <w:sz w:val="28"/>
        </w:rPr>
        <w:t>6Mn(OH)</w:t>
      </w:r>
      <w:r>
        <w:rPr>
          <w:sz w:val="28"/>
          <w:vertAlign w:val="subscript"/>
        </w:rPr>
        <w:t>2</w:t>
      </w:r>
      <w:r>
        <w:rPr>
          <w:sz w:val="28"/>
        </w:rPr>
        <w:t xml:space="preserve"> + O</w:t>
      </w:r>
      <w:r>
        <w:rPr>
          <w:sz w:val="28"/>
          <w:vertAlign w:val="subscript"/>
        </w:rPr>
        <w:t>2</w:t>
      </w:r>
      <w:r>
        <w:rPr>
          <w:sz w:val="28"/>
        </w:rPr>
        <w:t xml:space="preserve"> = 2Mn</w:t>
      </w:r>
      <w:r>
        <w:rPr>
          <w:sz w:val="28"/>
          <w:vertAlign w:val="subscript"/>
        </w:rPr>
        <w:t>2</w:t>
      </w:r>
      <w:r>
        <w:rPr>
          <w:sz w:val="28"/>
        </w:rPr>
        <w:t>MnO</w:t>
      </w:r>
      <w:r>
        <w:rPr>
          <w:sz w:val="28"/>
          <w:vertAlign w:val="subscript"/>
        </w:rPr>
        <w:t>4</w:t>
      </w:r>
      <w:r>
        <w:rPr>
          <w:sz w:val="28"/>
        </w:rPr>
        <w:t xml:space="preserve"> + 6H</w:t>
      </w:r>
      <w:r>
        <w:rPr>
          <w:sz w:val="28"/>
          <w:vertAlign w:val="subscript"/>
        </w:rPr>
        <w:t>2</w:t>
      </w:r>
      <w:r>
        <w:rPr>
          <w:sz w:val="28"/>
        </w:rPr>
        <w:t>O</w:t>
      </w:r>
    </w:p>
    <w:p w:rsidR="002C5902" w:rsidRDefault="002C5902">
      <w:pPr>
        <w:jc w:val="both"/>
        <w:rPr>
          <w:sz w:val="28"/>
        </w:rPr>
      </w:pPr>
      <w:r>
        <w:rPr>
          <w:sz w:val="28"/>
        </w:rPr>
        <w:t>В сильнощелочной среде окисление сопровождается образованием оксоманганатов (VI) - производных комплекса MnO</w:t>
      </w:r>
      <w:r>
        <w:rPr>
          <w:sz w:val="28"/>
          <w:vertAlign w:val="subscript"/>
        </w:rPr>
        <w:t>4</w:t>
      </w:r>
      <w:r>
        <w:rPr>
          <w:sz w:val="28"/>
          <w:vertAlign w:val="superscript"/>
        </w:rPr>
        <w:t>2-</w:t>
      </w:r>
      <w:r>
        <w:rPr>
          <w:sz w:val="28"/>
        </w:rPr>
        <w:t>:</w:t>
      </w:r>
    </w:p>
    <w:p w:rsidR="002C5902" w:rsidRDefault="002C5902">
      <w:pPr>
        <w:rPr>
          <w:sz w:val="28"/>
        </w:rPr>
      </w:pPr>
      <w:r>
        <w:rPr>
          <w:sz w:val="28"/>
        </w:rPr>
        <w:tab/>
        <w:t xml:space="preserve">  </w:t>
      </w:r>
      <w:r>
        <w:rPr>
          <w:sz w:val="28"/>
          <w:vertAlign w:val="subscript"/>
        </w:rPr>
        <w:t>+2</w:t>
      </w:r>
      <w:r>
        <w:rPr>
          <w:sz w:val="28"/>
          <w:vertAlign w:val="subscript"/>
        </w:rPr>
        <w:tab/>
      </w:r>
      <w:r>
        <w:rPr>
          <w:sz w:val="28"/>
          <w:vertAlign w:val="subscript"/>
        </w:rPr>
        <w:tab/>
        <w:t xml:space="preserve">  +5</w:t>
      </w:r>
      <w:r>
        <w:rPr>
          <w:sz w:val="28"/>
          <w:vertAlign w:val="subscript"/>
        </w:rPr>
        <w:tab/>
      </w:r>
      <w:r>
        <w:rPr>
          <w:sz w:val="28"/>
          <w:vertAlign w:val="subscript"/>
        </w:rPr>
        <w:tab/>
      </w:r>
      <w:r>
        <w:rPr>
          <w:sz w:val="28"/>
          <w:vertAlign w:val="subscript"/>
        </w:rPr>
        <w:tab/>
        <w:t xml:space="preserve">       +6</w:t>
      </w:r>
      <w:r>
        <w:rPr>
          <w:sz w:val="28"/>
          <w:vertAlign w:val="subscript"/>
        </w:rPr>
        <w:tab/>
        <w:t xml:space="preserve">      -1</w:t>
      </w:r>
    </w:p>
    <w:p w:rsidR="002C5902" w:rsidRDefault="002C5902">
      <w:pPr>
        <w:jc w:val="center"/>
        <w:rPr>
          <w:sz w:val="28"/>
        </w:rPr>
      </w:pPr>
      <w:r>
        <w:rPr>
          <w:sz w:val="28"/>
        </w:rPr>
        <w:t>3MnSO</w:t>
      </w:r>
      <w:r>
        <w:rPr>
          <w:sz w:val="28"/>
          <w:vertAlign w:val="subscript"/>
        </w:rPr>
        <w:t>4</w:t>
      </w:r>
      <w:r>
        <w:rPr>
          <w:sz w:val="28"/>
        </w:rPr>
        <w:t xml:space="preserve"> + 2KClO</w:t>
      </w:r>
      <w:r>
        <w:rPr>
          <w:sz w:val="28"/>
          <w:vertAlign w:val="subscript"/>
        </w:rPr>
        <w:t>3</w:t>
      </w:r>
      <w:r>
        <w:rPr>
          <w:sz w:val="28"/>
        </w:rPr>
        <w:t xml:space="preserve"> + 12KOH = 3K</w:t>
      </w:r>
      <w:r>
        <w:rPr>
          <w:sz w:val="28"/>
          <w:vertAlign w:val="subscript"/>
        </w:rPr>
        <w:t>2</w:t>
      </w:r>
      <w:r>
        <w:rPr>
          <w:sz w:val="28"/>
        </w:rPr>
        <w:t>MnO4 + 2KCl + 3K</w:t>
      </w:r>
      <w:r>
        <w:rPr>
          <w:sz w:val="28"/>
          <w:vertAlign w:val="subscript"/>
        </w:rPr>
        <w:t>2</w:t>
      </w:r>
      <w:r>
        <w:rPr>
          <w:sz w:val="28"/>
        </w:rPr>
        <w:t>SO</w:t>
      </w:r>
      <w:r>
        <w:rPr>
          <w:sz w:val="28"/>
          <w:vertAlign w:val="subscript"/>
        </w:rPr>
        <w:t>4</w:t>
      </w:r>
      <w:r>
        <w:rPr>
          <w:sz w:val="28"/>
        </w:rPr>
        <w:t xml:space="preserve"> + 6H</w:t>
      </w:r>
      <w:r>
        <w:rPr>
          <w:sz w:val="28"/>
          <w:vertAlign w:val="subscript"/>
        </w:rPr>
        <w:t>2</w:t>
      </w:r>
      <w:r>
        <w:rPr>
          <w:sz w:val="28"/>
        </w:rPr>
        <w:t>O</w:t>
      </w:r>
    </w:p>
    <w:p w:rsidR="002C5902" w:rsidRDefault="002C5902">
      <w:pPr>
        <w:ind w:left="2880" w:firstLine="720"/>
        <w:rPr>
          <w:sz w:val="28"/>
        </w:rPr>
      </w:pPr>
      <w:r>
        <w:rPr>
          <w:sz w:val="28"/>
          <w:vertAlign w:val="superscript"/>
        </w:rPr>
        <w:t xml:space="preserve">  сплавление</w:t>
      </w:r>
    </w:p>
    <w:p w:rsidR="002C5902" w:rsidRDefault="002C5902">
      <w:pPr>
        <w:jc w:val="both"/>
        <w:rPr>
          <w:sz w:val="28"/>
        </w:rPr>
      </w:pPr>
      <w:r>
        <w:rPr>
          <w:sz w:val="28"/>
        </w:rPr>
        <w:t>Сильные окислители, такие, как PbO</w:t>
      </w:r>
      <w:r>
        <w:rPr>
          <w:sz w:val="28"/>
          <w:vertAlign w:val="subscript"/>
        </w:rPr>
        <w:t>2</w:t>
      </w:r>
      <w:r>
        <w:rPr>
          <w:sz w:val="28"/>
        </w:rPr>
        <w:t xml:space="preserve"> (окисляет в кислой среде), переводят соединения Mn (II) в оксоманганаты (VII) - производные комплекса MnO</w:t>
      </w:r>
      <w:r>
        <w:rPr>
          <w:sz w:val="28"/>
          <w:vertAlign w:val="superscript"/>
        </w:rPr>
        <w:t>-</w:t>
      </w:r>
      <w:r>
        <w:rPr>
          <w:sz w:val="28"/>
          <w:vertAlign w:val="subscript"/>
        </w:rPr>
        <w:t>4</w:t>
      </w:r>
      <w:r>
        <w:rPr>
          <w:sz w:val="28"/>
        </w:rPr>
        <w:t>:</w:t>
      </w:r>
    </w:p>
    <w:p w:rsidR="002C5902" w:rsidRDefault="002C5902">
      <w:pPr>
        <w:ind w:firstLine="720"/>
        <w:rPr>
          <w:sz w:val="28"/>
        </w:rPr>
      </w:pPr>
      <w:r>
        <w:rPr>
          <w:sz w:val="28"/>
          <w:vertAlign w:val="subscript"/>
        </w:rPr>
        <w:t>+2</w:t>
      </w:r>
      <w:r>
        <w:rPr>
          <w:sz w:val="28"/>
          <w:vertAlign w:val="subscript"/>
        </w:rPr>
        <w:tab/>
        <w:t xml:space="preserve">       +4</w:t>
      </w:r>
      <w:r>
        <w:rPr>
          <w:sz w:val="28"/>
          <w:vertAlign w:val="subscript"/>
        </w:rPr>
        <w:tab/>
      </w:r>
      <w:r>
        <w:rPr>
          <w:sz w:val="28"/>
          <w:vertAlign w:val="subscript"/>
        </w:rPr>
        <w:tab/>
      </w:r>
      <w:r>
        <w:rPr>
          <w:sz w:val="28"/>
          <w:vertAlign w:val="subscript"/>
        </w:rPr>
        <w:tab/>
        <w:t xml:space="preserve">  +7</w:t>
      </w:r>
      <w:r>
        <w:rPr>
          <w:sz w:val="28"/>
          <w:vertAlign w:val="subscript"/>
        </w:rPr>
        <w:tab/>
        <w:t xml:space="preserve">        +2</w:t>
      </w:r>
      <w:r>
        <w:rPr>
          <w:sz w:val="28"/>
          <w:vertAlign w:val="subscript"/>
        </w:rPr>
        <w:tab/>
        <w:t xml:space="preserve">         +2</w:t>
      </w:r>
    </w:p>
    <w:p w:rsidR="002C5902" w:rsidRDefault="002C5902">
      <w:pPr>
        <w:jc w:val="center"/>
        <w:rPr>
          <w:sz w:val="28"/>
        </w:rPr>
      </w:pPr>
      <w:r>
        <w:rPr>
          <w:sz w:val="28"/>
        </w:rPr>
        <w:t>2MnSO</w:t>
      </w:r>
      <w:r>
        <w:rPr>
          <w:sz w:val="28"/>
          <w:vertAlign w:val="subscript"/>
        </w:rPr>
        <w:t>4</w:t>
      </w:r>
      <w:r>
        <w:rPr>
          <w:sz w:val="28"/>
        </w:rPr>
        <w:t xml:space="preserve"> + 5PbO</w:t>
      </w:r>
      <w:r>
        <w:rPr>
          <w:sz w:val="28"/>
          <w:vertAlign w:val="subscript"/>
        </w:rPr>
        <w:t>2</w:t>
      </w:r>
      <w:r>
        <w:rPr>
          <w:sz w:val="28"/>
        </w:rPr>
        <w:t xml:space="preserve"> + 6HNO</w:t>
      </w:r>
      <w:r>
        <w:rPr>
          <w:sz w:val="28"/>
          <w:vertAlign w:val="subscript"/>
        </w:rPr>
        <w:t>3</w:t>
      </w:r>
      <w:r>
        <w:rPr>
          <w:sz w:val="28"/>
        </w:rPr>
        <w:t xml:space="preserve"> = 2HMnO</w:t>
      </w:r>
      <w:r>
        <w:rPr>
          <w:sz w:val="28"/>
          <w:vertAlign w:val="subscript"/>
        </w:rPr>
        <w:t>4</w:t>
      </w:r>
      <w:r>
        <w:rPr>
          <w:sz w:val="28"/>
        </w:rPr>
        <w:t xml:space="preserve"> + 3Pb(NO</w:t>
      </w:r>
      <w:r>
        <w:rPr>
          <w:sz w:val="28"/>
          <w:vertAlign w:val="subscript"/>
        </w:rPr>
        <w:t>3</w:t>
      </w:r>
      <w:r>
        <w:rPr>
          <w:sz w:val="28"/>
        </w:rPr>
        <w:t>)</w:t>
      </w:r>
      <w:r>
        <w:rPr>
          <w:sz w:val="28"/>
          <w:vertAlign w:val="subscript"/>
        </w:rPr>
        <w:t>2</w:t>
      </w:r>
      <w:r>
        <w:rPr>
          <w:sz w:val="28"/>
        </w:rPr>
        <w:t xml:space="preserve"> + 2PbSO</w:t>
      </w:r>
      <w:r>
        <w:rPr>
          <w:sz w:val="28"/>
          <w:vertAlign w:val="subscript"/>
        </w:rPr>
        <w:t>4</w:t>
      </w:r>
      <w:r>
        <w:rPr>
          <w:sz w:val="28"/>
        </w:rPr>
        <w:t xml:space="preserve"> + 2H</w:t>
      </w:r>
      <w:r>
        <w:rPr>
          <w:sz w:val="28"/>
          <w:vertAlign w:val="subscript"/>
        </w:rPr>
        <w:t>2</w:t>
      </w:r>
      <w:r>
        <w:rPr>
          <w:sz w:val="28"/>
        </w:rPr>
        <w:t>O</w:t>
      </w:r>
    </w:p>
    <w:p w:rsidR="002C5902" w:rsidRDefault="002C5902">
      <w:pPr>
        <w:jc w:val="both"/>
        <w:rPr>
          <w:sz w:val="28"/>
        </w:rPr>
      </w:pPr>
      <w:r>
        <w:rPr>
          <w:sz w:val="28"/>
        </w:rPr>
        <w:t>Последняя реакция используется в аналитической практике как качественная реакция на соединения марганца.</w:t>
      </w:r>
    </w:p>
    <w:p w:rsidR="002C5902" w:rsidRDefault="002C5902">
      <w:pPr>
        <w:jc w:val="both"/>
        <w:rPr>
          <w:sz w:val="28"/>
        </w:rPr>
      </w:pPr>
    </w:p>
    <w:p w:rsidR="002C5902" w:rsidRDefault="002C5902">
      <w:pPr>
        <w:pStyle w:val="1"/>
        <w:ind w:firstLine="720"/>
        <w:rPr>
          <w:rFonts w:ascii="Times New Roman" w:hAnsi="Times New Roman"/>
        </w:rPr>
      </w:pPr>
      <w:bookmarkStart w:id="3" w:name="_Toc356015363"/>
      <w:r>
        <w:rPr>
          <w:rFonts w:ascii="Times New Roman" w:hAnsi="Times New Roman"/>
        </w:rPr>
        <w:t>Соединения марганца в биологических системах</w:t>
      </w:r>
      <w:bookmarkEnd w:id="3"/>
    </w:p>
    <w:p w:rsidR="002C5902" w:rsidRDefault="002C5902">
      <w:pPr>
        <w:jc w:val="both"/>
        <w:rPr>
          <w:sz w:val="28"/>
        </w:rPr>
      </w:pPr>
      <w:r>
        <w:rPr>
          <w:sz w:val="28"/>
        </w:rPr>
        <w:tab/>
        <w:t>Марганец весьма интересен в биохимическом отношении. Точные анализы показывают, что он имеется в организмах всех растений и животных. Содержание его обычно не превышает тысячных долей процента, но иногда бывает значительно выше. Например, в листьях свёклы содержится до 0,03%, в организме рыжих муравьёв - до 0,05%, а в некоторых бактериях даже до нескольких процентов Mn. Опыты с кормлением мышей показали, что марганец является необходимой составной частью их пищи. В организме человека больше всего марганца (до 0,0004%) содержит сердце, печень и надпочечники. Влияние его на жизнедеятельность, по-видимому, очень разнообразно и сказывается главным образом на росте, образовании крови и функции половых желёз.</w:t>
      </w:r>
    </w:p>
    <w:p w:rsidR="002C5902" w:rsidRDefault="002C5902">
      <w:pPr>
        <w:jc w:val="both"/>
        <w:rPr>
          <w:sz w:val="28"/>
        </w:rPr>
      </w:pPr>
      <w:r>
        <w:rPr>
          <w:sz w:val="28"/>
        </w:rPr>
        <w:tab/>
        <w:t>В избыточных против нормы количествах марганцовые соединения действуют как яды, вызывая хроническое отравление. Последнее может быть обусловлено вдыханием содержащей эти соединения пыли. Проявляется оно в различных расстройствах нервной системы, причём развивается болезнь очень медленно.</w:t>
      </w:r>
    </w:p>
    <w:p w:rsidR="002C5902" w:rsidRDefault="002C5902">
      <w:pPr>
        <w:jc w:val="both"/>
        <w:rPr>
          <w:sz w:val="28"/>
        </w:rPr>
      </w:pPr>
      <w:r>
        <w:rPr>
          <w:sz w:val="28"/>
        </w:rPr>
        <w:tab/>
        <w:t>Марганец принадлежит к числу немногих элементов, способных существовать в восьми различных состояниях окисления. Однако в биологических системах реализуются только два из этих состояний: Mn (II) и Mn (III). Во многих случаях Mn (II) имеет координационное число 6 и октаэдрическое окружение, но он может также быть пяти- и семикоординационным (например, в [Mn(OH)</w:t>
      </w:r>
      <w:r>
        <w:rPr>
          <w:sz w:val="28"/>
          <w:vertAlign w:val="subscript"/>
        </w:rPr>
        <w:t>2</w:t>
      </w:r>
      <w:r>
        <w:rPr>
          <w:sz w:val="28"/>
        </w:rPr>
        <w:t>ЭДТА]</w:t>
      </w:r>
      <w:r>
        <w:rPr>
          <w:sz w:val="28"/>
          <w:vertAlign w:val="superscript"/>
        </w:rPr>
        <w:t>2-</w:t>
      </w:r>
      <w:r>
        <w:rPr>
          <w:sz w:val="28"/>
        </w:rPr>
        <w:t>). Часто встречающаяся у соединений Mn (II) бледно-розовая окраска связана с высокоспиновым состоянием иона d</w:t>
      </w:r>
      <w:r>
        <w:rPr>
          <w:sz w:val="28"/>
          <w:vertAlign w:val="superscript"/>
        </w:rPr>
        <w:t>5</w:t>
      </w:r>
      <w:r>
        <w:rPr>
          <w:sz w:val="28"/>
        </w:rPr>
        <w:t>, обладающим особой устойчивостью как конфигурация с наполовину заполненными d</w:t>
      </w:r>
      <w:r>
        <w:rPr>
          <w:sz w:val="28"/>
        </w:rPr>
        <w:noBreakHyphen/>
        <w:t>орбиталями. В неводном окружении ион Mn (II) способен также к тетраэдрической координации. Координационная химия Mn (II) и Mg (II) обладает известным сходством: оба катиона предпочитают в качестве лигандов сравнительно слабые доноры, как, например, карбоксильную и фосфатную группы. Mn (II) может заменять Mg (II) в комплексах с ДНК, причем процессы матричного синтеза продолжают протекать, хотя и дают иные продукты.</w:t>
      </w:r>
    </w:p>
    <w:p w:rsidR="002C5902" w:rsidRDefault="002C5902">
      <w:pPr>
        <w:jc w:val="both"/>
        <w:rPr>
          <w:sz w:val="28"/>
        </w:rPr>
      </w:pPr>
      <w:r>
        <w:rPr>
          <w:sz w:val="28"/>
        </w:rPr>
        <w:tab/>
        <w:t>Незакомплексованный ион Mn (III) неустойчив в водных растворах. Он окисляет воду, так что при этом образуются Mn (II) и кислород. Зато многие комплексы Mn (III) вполне устойчивы (например, [Mn(C</w:t>
      </w:r>
      <w:r>
        <w:rPr>
          <w:sz w:val="28"/>
          <w:vertAlign w:val="subscript"/>
        </w:rPr>
        <w:t>2</w:t>
      </w:r>
      <w:r>
        <w:rPr>
          <w:sz w:val="28"/>
        </w:rPr>
        <w:t>O</w:t>
      </w:r>
      <w:r>
        <w:rPr>
          <w:sz w:val="28"/>
          <w:vertAlign w:val="subscript"/>
        </w:rPr>
        <w:t>4</w:t>
      </w:r>
      <w:r>
        <w:rPr>
          <w:sz w:val="28"/>
        </w:rPr>
        <w:t>)</w:t>
      </w:r>
      <w:r>
        <w:rPr>
          <w:sz w:val="28"/>
          <w:vertAlign w:val="subscript"/>
        </w:rPr>
        <w:t>3</w:t>
      </w:r>
      <w:r>
        <w:rPr>
          <w:sz w:val="28"/>
        </w:rPr>
        <w:t>]</w:t>
      </w:r>
      <w:r>
        <w:rPr>
          <w:sz w:val="28"/>
          <w:vertAlign w:val="superscript"/>
        </w:rPr>
        <w:t xml:space="preserve">3- </w:t>
      </w:r>
      <w:r>
        <w:rPr>
          <w:sz w:val="28"/>
        </w:rPr>
        <w:t>- оксалатный комплекс); обычно октаэдрическая координация в них несколько искажена вследствие эффекта Яна - Теллера.</w:t>
      </w:r>
    </w:p>
    <w:p w:rsidR="002C5902" w:rsidRDefault="002C5902">
      <w:pPr>
        <w:jc w:val="both"/>
        <w:rPr>
          <w:sz w:val="28"/>
        </w:rPr>
      </w:pPr>
      <w:r>
        <w:rPr>
          <w:sz w:val="28"/>
        </w:rPr>
        <w:tab/>
        <w:t>Известно, что фотосинтез в шпинате невозможен в отсутствие Mn (II); вероятно, то же относится и к другим растениям. В организм человека марганец попадает с растительной пищей; он необходим для активации ряда ферментов, например дегидрогеназ изолимонной и яблочной кислот и декарбоксилазы пировиноградной кислоты.</w:t>
      </w:r>
    </w:p>
    <w:p w:rsidR="002C5902" w:rsidRDefault="002C5902">
      <w:pPr>
        <w:ind w:firstLine="709"/>
        <w:rPr>
          <w:sz w:val="28"/>
          <w:lang w:val="en-US"/>
        </w:rPr>
      </w:pPr>
      <w:r>
        <w:rPr>
          <w:sz w:val="28"/>
        </w:rPr>
        <w:tab/>
      </w:r>
    </w:p>
    <w:p w:rsidR="002C5902" w:rsidRDefault="002C5902">
      <w:pPr>
        <w:ind w:firstLine="709"/>
        <w:rPr>
          <w:sz w:val="28"/>
        </w:rPr>
      </w:pPr>
      <w:r>
        <w:rPr>
          <w:sz w:val="28"/>
        </w:rPr>
        <w:t>В биологических системах марганец встречается в двух состояниях</w:t>
      </w:r>
      <w:r>
        <w:rPr>
          <w:sz w:val="28"/>
          <w:lang w:val="en-US"/>
        </w:rPr>
        <w:t>:</w:t>
      </w:r>
      <w:r>
        <w:rPr>
          <w:sz w:val="28"/>
        </w:rPr>
        <w:t xml:space="preserve"> </w:t>
      </w:r>
      <w:r>
        <w:rPr>
          <w:sz w:val="28"/>
          <w:lang w:val="en-US"/>
        </w:rPr>
        <w:t>Mn</w:t>
      </w:r>
      <w:r>
        <w:rPr>
          <w:sz w:val="28"/>
          <w:vertAlign w:val="superscript"/>
          <w:lang w:val="en-US"/>
        </w:rPr>
        <w:t>2+</w:t>
      </w:r>
      <w:r>
        <w:rPr>
          <w:sz w:val="28"/>
          <w:lang w:val="en-US"/>
        </w:rPr>
        <w:t xml:space="preserve"> </w:t>
      </w:r>
      <w:r>
        <w:rPr>
          <w:sz w:val="28"/>
        </w:rPr>
        <w:t xml:space="preserve">и </w:t>
      </w:r>
      <w:r>
        <w:rPr>
          <w:sz w:val="28"/>
          <w:lang w:val="en-US"/>
        </w:rPr>
        <w:t>Mn</w:t>
      </w:r>
      <w:r>
        <w:rPr>
          <w:sz w:val="28"/>
          <w:vertAlign w:val="superscript"/>
          <w:lang w:val="en-US"/>
        </w:rPr>
        <w:t>3+</w:t>
      </w:r>
      <w:r>
        <w:rPr>
          <w:sz w:val="28"/>
          <w:lang w:val="en-US"/>
        </w:rPr>
        <w:t xml:space="preserve">. </w:t>
      </w:r>
      <w:r>
        <w:rPr>
          <w:sz w:val="28"/>
        </w:rPr>
        <w:t>Марганец</w:t>
      </w:r>
      <w:r>
        <w:rPr>
          <w:sz w:val="28"/>
          <w:lang w:val="en-US"/>
        </w:rPr>
        <w:t xml:space="preserve"> </w:t>
      </w:r>
      <w:r>
        <w:rPr>
          <w:sz w:val="28"/>
        </w:rPr>
        <w:t>входит в состав ферментов, катализирующих окислительно-восстановительные процессы. Его соединения участвуют в синтезе важного для организма витамина С (аскорбиновая кислота).</w:t>
      </w:r>
    </w:p>
    <w:p w:rsidR="002C5902" w:rsidRDefault="002C5902">
      <w:pPr>
        <w:ind w:firstLine="709"/>
        <w:rPr>
          <w:sz w:val="28"/>
        </w:rPr>
      </w:pPr>
      <w:r>
        <w:rPr>
          <w:sz w:val="28"/>
          <w:u w:val="single"/>
        </w:rPr>
        <w:t>Пермарганат калия</w:t>
      </w:r>
      <w:r>
        <w:rPr>
          <w:sz w:val="28"/>
        </w:rPr>
        <w:t xml:space="preserve"> </w:t>
      </w:r>
      <w:r>
        <w:rPr>
          <w:sz w:val="28"/>
          <w:lang w:val="en-US"/>
        </w:rPr>
        <w:t>KMnO</w:t>
      </w:r>
      <w:r>
        <w:rPr>
          <w:sz w:val="28"/>
          <w:vertAlign w:val="subscript"/>
          <w:lang w:val="en-US"/>
        </w:rPr>
        <w:t>4</w:t>
      </w:r>
      <w:r>
        <w:rPr>
          <w:sz w:val="28"/>
          <w:lang w:val="en-US"/>
        </w:rPr>
        <w:t xml:space="preserve"> </w:t>
      </w:r>
      <w:r>
        <w:rPr>
          <w:sz w:val="28"/>
        </w:rPr>
        <w:t>используется в медицине в виде 5%</w:t>
      </w:r>
      <w:r>
        <w:rPr>
          <w:sz w:val="28"/>
          <w:vertAlign w:val="superscript"/>
        </w:rPr>
        <w:t>-ого</w:t>
      </w:r>
      <w:r>
        <w:rPr>
          <w:sz w:val="28"/>
        </w:rPr>
        <w:t xml:space="preserve"> раствора для обработки обожжённых мест и как кровоостанавливающее средство. Более слабые его растворы употребляются для полоскания рта и горла. Дезинфицирующие свойства растворов пермарганата калия обусловлены его высокими свойствами.</w:t>
      </w:r>
    </w:p>
    <w:p w:rsidR="002C5902" w:rsidRDefault="002C5902">
      <w:pPr>
        <w:ind w:firstLine="709"/>
        <w:rPr>
          <w:sz w:val="28"/>
          <w:lang w:val="en-US"/>
        </w:rPr>
      </w:pPr>
      <w:r>
        <w:rPr>
          <w:sz w:val="28"/>
          <w:u w:val="single"/>
        </w:rPr>
        <w:t>Сульфат марганца</w:t>
      </w:r>
      <w:r>
        <w:rPr>
          <w:sz w:val="28"/>
        </w:rPr>
        <w:t xml:space="preserve"> </w:t>
      </w:r>
      <w:r>
        <w:rPr>
          <w:sz w:val="28"/>
          <w:lang w:val="en-US"/>
        </w:rPr>
        <w:t>MnSO</w:t>
      </w:r>
      <w:r>
        <w:rPr>
          <w:sz w:val="28"/>
          <w:vertAlign w:val="subscript"/>
          <w:lang w:val="en-US"/>
        </w:rPr>
        <w:t>4</w:t>
      </w:r>
      <w:r>
        <w:rPr>
          <w:sz w:val="28"/>
          <w:lang w:val="en-US"/>
        </w:rPr>
        <w:t xml:space="preserve"> был применён для лечения атеросклероза. При этом оказалось, что клинически у больных уменьшались явления атеросклероза сосудов и количество холестерина в крови доходило до нормального.</w:t>
      </w:r>
    </w:p>
    <w:p w:rsidR="002C5902" w:rsidRDefault="002C5902">
      <w:pPr>
        <w:ind w:firstLine="709"/>
        <w:rPr>
          <w:sz w:val="28"/>
          <w:lang w:val="en-US"/>
        </w:rPr>
      </w:pPr>
    </w:p>
    <w:p w:rsidR="002C5902" w:rsidRDefault="002C5902">
      <w:pPr>
        <w:jc w:val="center"/>
        <w:outlineLvl w:val="0"/>
        <w:rPr>
          <w:b/>
          <w:sz w:val="28"/>
          <w:lang w:val="en-US"/>
        </w:rPr>
      </w:pPr>
      <w:r>
        <w:rPr>
          <w:b/>
          <w:sz w:val="28"/>
          <w:lang w:val="en-US"/>
        </w:rPr>
        <w:t>ЖЕЛЕЗО.</w:t>
      </w:r>
    </w:p>
    <w:p w:rsidR="002C5902" w:rsidRDefault="002C5902">
      <w:pPr>
        <w:jc w:val="center"/>
        <w:rPr>
          <w:sz w:val="28"/>
          <w:lang w:val="en-US"/>
        </w:rPr>
      </w:pPr>
    </w:p>
    <w:p w:rsidR="002C5902" w:rsidRDefault="002C5902">
      <w:pPr>
        <w:ind w:firstLine="709"/>
        <w:rPr>
          <w:sz w:val="28"/>
        </w:rPr>
      </w:pPr>
      <w:r>
        <w:rPr>
          <w:sz w:val="28"/>
          <w:lang w:val="en-US"/>
        </w:rPr>
        <w:tab/>
        <w:t>В организме человека железо встречается в виде двух катионов: Fe</w:t>
      </w:r>
      <w:r>
        <w:rPr>
          <w:sz w:val="28"/>
          <w:vertAlign w:val="superscript"/>
          <w:lang w:val="en-US"/>
        </w:rPr>
        <w:t>2+</w:t>
      </w:r>
      <w:r>
        <w:rPr>
          <w:sz w:val="28"/>
          <w:lang w:val="en-US"/>
        </w:rPr>
        <w:t xml:space="preserve"> </w:t>
      </w:r>
      <w:r>
        <w:rPr>
          <w:sz w:val="28"/>
        </w:rPr>
        <w:t xml:space="preserve">и </w:t>
      </w:r>
      <w:r>
        <w:rPr>
          <w:sz w:val="28"/>
          <w:lang w:val="en-US"/>
        </w:rPr>
        <w:t>Fe</w:t>
      </w:r>
      <w:r>
        <w:rPr>
          <w:sz w:val="28"/>
          <w:vertAlign w:val="superscript"/>
          <w:lang w:val="en-US"/>
        </w:rPr>
        <w:t>3+</w:t>
      </w:r>
      <w:r>
        <w:rPr>
          <w:sz w:val="28"/>
          <w:lang w:val="en-US"/>
        </w:rPr>
        <w:t>.</w:t>
      </w:r>
      <w:r>
        <w:rPr>
          <w:sz w:val="28"/>
        </w:rPr>
        <w:t xml:space="preserve"> Оно в основном входит в состав гемоглобина, содержащегося в эритроцитах (80% от количества). Таким образом, общее содержание железа определяется главным образом объёмом крови. Кроме того, в организме существует депонированное (запасное) железо в виде высокомолекулярного железосодержащего белка (ферритина), находящегося в клетках печени и селезёнки. Клеточный фонд железа представляет железо клеточных ферментов дыхания, а в мышцах – железо гемоглобина.</w:t>
      </w:r>
    </w:p>
    <w:p w:rsidR="002C5902" w:rsidRDefault="002C5902">
      <w:pPr>
        <w:ind w:firstLine="709"/>
        <w:rPr>
          <w:sz w:val="28"/>
          <w:lang w:val="en-US"/>
        </w:rPr>
      </w:pPr>
      <w:r>
        <w:rPr>
          <w:sz w:val="28"/>
        </w:rPr>
        <w:t xml:space="preserve">Обмен железа между плазмой крови и лимфой происходит при помощи транспортного белка (трансферрина). Одна молекула трансферрина связывает 2 атома </w:t>
      </w:r>
      <w:r>
        <w:rPr>
          <w:sz w:val="28"/>
          <w:lang w:val="en-US"/>
        </w:rPr>
        <w:t>железа. Основной путь обмена железа таков: железо плазмы</w:t>
      </w:r>
      <w:r>
        <w:rPr>
          <w:sz w:val="28"/>
          <w:lang w:val="en-US"/>
        </w:rPr>
        <w:sym w:font="Symbol" w:char="F0AE"/>
      </w:r>
      <w:r>
        <w:rPr>
          <w:sz w:val="28"/>
          <w:lang w:val="en-US"/>
        </w:rPr>
        <w:t xml:space="preserve"> железо эритроцитов</w:t>
      </w:r>
      <w:r>
        <w:rPr>
          <w:sz w:val="28"/>
          <w:lang w:val="en-US"/>
        </w:rPr>
        <w:sym w:font="Symbol" w:char="F0AE"/>
      </w:r>
      <w:r>
        <w:rPr>
          <w:sz w:val="28"/>
          <w:lang w:val="en-US"/>
        </w:rPr>
        <w:t>гемолиз</w:t>
      </w:r>
      <w:r>
        <w:rPr>
          <w:sz w:val="28"/>
          <w:lang w:val="en-US"/>
        </w:rPr>
        <w:sym w:font="Symbol" w:char="F0AE"/>
      </w:r>
      <w:r>
        <w:rPr>
          <w:sz w:val="28"/>
          <w:lang w:val="en-US"/>
        </w:rPr>
        <w:t xml:space="preserve"> </w:t>
      </w:r>
      <w:r>
        <w:rPr>
          <w:sz w:val="28"/>
          <w:lang w:val="en-US"/>
        </w:rPr>
        <w:sym w:font="Symbol" w:char="F0AE"/>
      </w:r>
      <w:r>
        <w:rPr>
          <w:sz w:val="28"/>
          <w:lang w:val="en-US"/>
        </w:rPr>
        <w:t>железо плазмы.</w:t>
      </w:r>
    </w:p>
    <w:p w:rsidR="002C5902" w:rsidRDefault="002C5902">
      <w:pPr>
        <w:ind w:firstLine="709"/>
        <w:rPr>
          <w:sz w:val="28"/>
          <w:lang w:val="en-US"/>
        </w:rPr>
      </w:pPr>
      <w:r>
        <w:rPr>
          <w:sz w:val="28"/>
          <w:lang w:val="en-US"/>
        </w:rPr>
        <w:t>Обычно среднее содержание железа в организме не превышает 5г. В случае потерь крови потребность в железе превышает его поступление в организм с пищей. При внутривенных инъекциях железо вводится в виде аскорбата, цитрата или коллоидных комплексов с углеводами, т.е. в виде слабо ионизированных соединений.</w:t>
      </w:r>
    </w:p>
    <w:p w:rsidR="002C5902" w:rsidRDefault="002C5902">
      <w:pPr>
        <w:ind w:firstLine="709"/>
        <w:rPr>
          <w:sz w:val="28"/>
          <w:lang w:val="en-US"/>
        </w:rPr>
      </w:pPr>
      <w:r>
        <w:rPr>
          <w:sz w:val="28"/>
          <w:lang w:val="en-US"/>
        </w:rPr>
        <w:t xml:space="preserve">Из соли железа наибольшую эффективность применения в медицине нашёл </w:t>
      </w:r>
      <w:r>
        <w:rPr>
          <w:sz w:val="28"/>
          <w:u w:val="single"/>
          <w:lang w:val="en-US"/>
        </w:rPr>
        <w:t>сульфат железа</w:t>
      </w:r>
      <w:r>
        <w:rPr>
          <w:sz w:val="28"/>
          <w:lang w:val="en-US"/>
        </w:rPr>
        <w:t xml:space="preserve"> (II) (железный купорос) FeSO</w:t>
      </w:r>
      <w:r>
        <w:rPr>
          <w:sz w:val="28"/>
          <w:vertAlign w:val="subscript"/>
          <w:lang w:val="en-US"/>
        </w:rPr>
        <w:t>11</w:t>
      </w:r>
      <w:r>
        <w:rPr>
          <w:sz w:val="28"/>
          <w:lang w:val="en-US"/>
        </w:rPr>
        <w:sym w:font="Symbol" w:char="F0B7"/>
      </w:r>
      <w:r>
        <w:rPr>
          <w:sz w:val="28"/>
          <w:lang w:val="en-US"/>
        </w:rPr>
        <w:t>7H</w:t>
      </w:r>
      <w:r>
        <w:rPr>
          <w:sz w:val="28"/>
          <w:vertAlign w:val="subscript"/>
          <w:lang w:val="en-US"/>
        </w:rPr>
        <w:t>2</w:t>
      </w:r>
      <w:r>
        <w:rPr>
          <w:sz w:val="28"/>
          <w:lang w:val="en-US"/>
        </w:rPr>
        <w:t xml:space="preserve">O – </w:t>
      </w:r>
      <w:r>
        <w:rPr>
          <w:sz w:val="28"/>
        </w:rPr>
        <w:t xml:space="preserve">кристаллы бледно-зелёного цвета, желтеющие при длительном хранении на воздухе. Он используется при лечении анемии (малокровии), зависящей от дефицита железа в организме, а также при слабости и истощении организма. Для этой же цели употребляются </w:t>
      </w:r>
      <w:r>
        <w:rPr>
          <w:sz w:val="28"/>
          <w:u w:val="single"/>
        </w:rPr>
        <w:t>восстановленное железо</w:t>
      </w:r>
      <w:r>
        <w:rPr>
          <w:sz w:val="28"/>
        </w:rPr>
        <w:t xml:space="preserve"> </w:t>
      </w:r>
      <w:r>
        <w:rPr>
          <w:sz w:val="28"/>
          <w:lang w:val="en-US"/>
        </w:rPr>
        <w:t>Fe</w:t>
      </w:r>
      <w:r>
        <w:rPr>
          <w:sz w:val="28"/>
        </w:rPr>
        <w:t xml:space="preserve"> и </w:t>
      </w:r>
      <w:r>
        <w:rPr>
          <w:sz w:val="28"/>
          <w:u w:val="single"/>
        </w:rPr>
        <w:t>карбонат железа</w:t>
      </w:r>
      <w:r>
        <w:rPr>
          <w:sz w:val="28"/>
        </w:rPr>
        <w:t xml:space="preserve"> </w:t>
      </w:r>
      <w:r>
        <w:rPr>
          <w:sz w:val="28"/>
          <w:lang w:val="en-US"/>
        </w:rPr>
        <w:t>FeCO</w:t>
      </w:r>
      <w:r>
        <w:rPr>
          <w:sz w:val="28"/>
          <w:vertAlign w:val="subscript"/>
          <w:lang w:val="en-US"/>
        </w:rPr>
        <w:t>3</w:t>
      </w:r>
      <w:r>
        <w:rPr>
          <w:sz w:val="28"/>
        </w:rPr>
        <w:t>.</w:t>
      </w:r>
    </w:p>
    <w:p w:rsidR="002C5902" w:rsidRDefault="002C5902">
      <w:pPr>
        <w:ind w:firstLine="709"/>
        <w:rPr>
          <w:sz w:val="28"/>
        </w:rPr>
      </w:pPr>
      <w:r>
        <w:rPr>
          <w:sz w:val="28"/>
          <w:lang w:val="en-US"/>
        </w:rPr>
        <w:t>Из солей железа (III)</w:t>
      </w:r>
      <w:r>
        <w:rPr>
          <w:sz w:val="28"/>
        </w:rPr>
        <w:t xml:space="preserve"> наиболее широко применяются гидрид железа </w:t>
      </w:r>
      <w:r>
        <w:rPr>
          <w:sz w:val="28"/>
          <w:lang w:val="en-US"/>
        </w:rPr>
        <w:t>FeCl</w:t>
      </w:r>
      <w:r>
        <w:rPr>
          <w:sz w:val="28"/>
          <w:vertAlign w:val="subscript"/>
          <w:lang w:val="en-US"/>
        </w:rPr>
        <w:t>3</w:t>
      </w:r>
      <w:r>
        <w:rPr>
          <w:sz w:val="28"/>
          <w:lang w:val="en-US"/>
        </w:rPr>
        <w:sym w:font="Symbol" w:char="F0B7"/>
      </w:r>
      <w:r>
        <w:rPr>
          <w:sz w:val="28"/>
          <w:lang w:val="en-US"/>
        </w:rPr>
        <w:t>6H</w:t>
      </w:r>
      <w:r>
        <w:rPr>
          <w:sz w:val="28"/>
          <w:vertAlign w:val="subscript"/>
          <w:lang w:val="en-US"/>
        </w:rPr>
        <w:t>2</w:t>
      </w:r>
      <w:r>
        <w:rPr>
          <w:sz w:val="28"/>
          <w:lang w:val="en-US"/>
        </w:rPr>
        <w:t>O.</w:t>
      </w:r>
      <w:r>
        <w:rPr>
          <w:sz w:val="28"/>
        </w:rPr>
        <w:t xml:space="preserve"> Это соединение бурого цвета, хорошо растворимо в воде.</w:t>
      </w:r>
    </w:p>
    <w:p w:rsidR="002C5902" w:rsidRDefault="002C5902">
      <w:pPr>
        <w:jc w:val="center"/>
        <w:rPr>
          <w:b/>
          <w:sz w:val="28"/>
        </w:rPr>
        <w:sectPr w:rsidR="002C5902">
          <w:footerReference w:type="default" r:id="rId13"/>
          <w:pgSz w:w="11906" w:h="16838"/>
          <w:pgMar w:top="1440" w:right="1800" w:bottom="1440" w:left="1800" w:header="720" w:footer="720" w:gutter="0"/>
          <w:cols w:space="720"/>
        </w:sectPr>
      </w:pPr>
      <w:r>
        <w:rPr>
          <w:b/>
          <w:sz w:val="28"/>
        </w:rPr>
        <w:tab/>
      </w:r>
    </w:p>
    <w:p w:rsidR="002C5902" w:rsidRDefault="002C5902">
      <w:pPr>
        <w:jc w:val="center"/>
        <w:outlineLvl w:val="0"/>
        <w:rPr>
          <w:b/>
          <w:sz w:val="28"/>
        </w:rPr>
      </w:pPr>
      <w:r>
        <w:rPr>
          <w:b/>
          <w:sz w:val="28"/>
        </w:rPr>
        <w:t>КОБАЛЬТ.</w:t>
      </w:r>
    </w:p>
    <w:p w:rsidR="002C5902" w:rsidRDefault="002C5902">
      <w:pPr>
        <w:jc w:val="center"/>
        <w:rPr>
          <w:sz w:val="28"/>
        </w:rPr>
      </w:pPr>
    </w:p>
    <w:p w:rsidR="002C5902" w:rsidRDefault="002C5902">
      <w:pPr>
        <w:ind w:firstLine="709"/>
        <w:rPr>
          <w:sz w:val="28"/>
        </w:rPr>
      </w:pPr>
      <w:r>
        <w:rPr>
          <w:sz w:val="28"/>
        </w:rPr>
        <w:tab/>
        <w:t xml:space="preserve">Катион кобальта </w:t>
      </w:r>
      <w:r>
        <w:rPr>
          <w:sz w:val="28"/>
          <w:lang w:val="en-US"/>
        </w:rPr>
        <w:t>Co</w:t>
      </w:r>
      <w:r>
        <w:rPr>
          <w:sz w:val="28"/>
          <w:vertAlign w:val="superscript"/>
        </w:rPr>
        <w:t>2+</w:t>
      </w:r>
      <w:r>
        <w:rPr>
          <w:sz w:val="28"/>
        </w:rPr>
        <w:t xml:space="preserve"> входит в состав важных белковых молекул, активирует действие ряда ферментов. Комплекс трёхвалентного кобальта </w:t>
      </w:r>
      <w:r>
        <w:rPr>
          <w:sz w:val="28"/>
          <w:lang w:val="en-US"/>
        </w:rPr>
        <w:t>Co</w:t>
      </w:r>
      <w:r>
        <w:rPr>
          <w:sz w:val="28"/>
          <w:vertAlign w:val="superscript"/>
          <w:lang w:val="en-US"/>
        </w:rPr>
        <w:t>3+</w:t>
      </w:r>
      <w:r>
        <w:rPr>
          <w:sz w:val="28"/>
        </w:rPr>
        <w:t xml:space="preserve"> составляет основу одного из важнейших витаминов В</w:t>
      </w:r>
      <w:r>
        <w:rPr>
          <w:sz w:val="28"/>
          <w:vertAlign w:val="subscript"/>
        </w:rPr>
        <w:t>12</w:t>
      </w:r>
      <w:r>
        <w:rPr>
          <w:sz w:val="28"/>
        </w:rPr>
        <w:t>. Значительный недостаток этого витамина в организме вызывает злокачественную анемию. Полагают, что дефицит Со в тканях снижает способность организма защищаться от различных инфекций.</w:t>
      </w:r>
    </w:p>
    <w:p w:rsidR="002C5902" w:rsidRDefault="002C5902">
      <w:pPr>
        <w:ind w:firstLine="709"/>
        <w:rPr>
          <w:sz w:val="28"/>
        </w:rPr>
      </w:pPr>
      <w:r>
        <w:rPr>
          <w:sz w:val="28"/>
        </w:rPr>
        <w:t>Считается, что человеческий организм реагирует на недостаток в нём кобальта в меньшей степени, чем на недостаток других элементов. Однако окончательного ответа на этот вопрос ещё нет, так как нет ещё полных данных о накоплении (депонировании) витамина В</w:t>
      </w:r>
      <w:r>
        <w:rPr>
          <w:sz w:val="28"/>
          <w:vertAlign w:val="subscript"/>
        </w:rPr>
        <w:t>12</w:t>
      </w:r>
      <w:r>
        <w:rPr>
          <w:sz w:val="28"/>
        </w:rPr>
        <w:t xml:space="preserve"> в тканях организма человека.</w:t>
      </w:r>
    </w:p>
    <w:p w:rsidR="002C5902" w:rsidRDefault="002C5902">
      <w:pPr>
        <w:ind w:firstLine="709"/>
        <w:rPr>
          <w:sz w:val="28"/>
        </w:rPr>
      </w:pPr>
    </w:p>
    <w:p w:rsidR="002C5902" w:rsidRDefault="002C5902">
      <w:pPr>
        <w:jc w:val="center"/>
        <w:outlineLvl w:val="0"/>
        <w:rPr>
          <w:b/>
          <w:sz w:val="28"/>
        </w:rPr>
      </w:pPr>
      <w:r>
        <w:rPr>
          <w:b/>
          <w:sz w:val="28"/>
        </w:rPr>
        <w:t>МЕДЬ.</w:t>
      </w:r>
    </w:p>
    <w:p w:rsidR="002C5902" w:rsidRDefault="002C5902">
      <w:pPr>
        <w:jc w:val="center"/>
        <w:rPr>
          <w:sz w:val="28"/>
        </w:rPr>
      </w:pPr>
    </w:p>
    <w:p w:rsidR="002C5902" w:rsidRDefault="002C5902">
      <w:pPr>
        <w:ind w:firstLine="709"/>
        <w:rPr>
          <w:sz w:val="28"/>
          <w:lang w:val="en-US"/>
        </w:rPr>
      </w:pPr>
      <w:r>
        <w:rPr>
          <w:sz w:val="28"/>
        </w:rPr>
        <w:tab/>
        <w:t>Важное биологическое значение имеют катионы Си</w:t>
      </w:r>
      <w:r>
        <w:rPr>
          <w:sz w:val="28"/>
          <w:vertAlign w:val="superscript"/>
        </w:rPr>
        <w:t>+</w:t>
      </w:r>
      <w:r>
        <w:rPr>
          <w:sz w:val="28"/>
        </w:rPr>
        <w:t xml:space="preserve"> и Си</w:t>
      </w:r>
      <w:r>
        <w:rPr>
          <w:sz w:val="28"/>
          <w:vertAlign w:val="superscript"/>
        </w:rPr>
        <w:t>2+</w:t>
      </w:r>
      <w:r>
        <w:rPr>
          <w:sz w:val="28"/>
        </w:rPr>
        <w:t>. В таком виде медь входит в важнейшие комплексные соединения с белками (медь-протеиды). Медь-протеиды, подобно гемоглобину, участвуют в переносе кислорода. Число атомов меди в них различное</w:t>
      </w:r>
      <w:r>
        <w:rPr>
          <w:sz w:val="28"/>
          <w:lang w:val="en-US"/>
        </w:rPr>
        <w:t>:</w:t>
      </w:r>
      <w:r>
        <w:rPr>
          <w:sz w:val="28"/>
        </w:rPr>
        <w:t>2- в молекуле цереброкуперина, участвующего в хранении запаса кислорода в мозгу, и 8- в молекуле церулоплазмина, способствующего переносу кислорода в плазме. Медь активирует синтез гемоглобина, участвует в процессах клеточного дыхания, в синтезе белка, образовании костной ткани и пигмента кожных покровов. Ионы меди входят в состав медьсодержащих ферментов</w:t>
      </w:r>
      <w:r>
        <w:rPr>
          <w:sz w:val="28"/>
          <w:lang w:val="en-US"/>
        </w:rPr>
        <w:t>.</w:t>
      </w:r>
    </w:p>
    <w:p w:rsidR="002C5902" w:rsidRDefault="002C5902">
      <w:pPr>
        <w:ind w:firstLine="709"/>
        <w:rPr>
          <w:sz w:val="28"/>
          <w:lang w:val="en-US"/>
        </w:rPr>
      </w:pPr>
      <w:r>
        <w:rPr>
          <w:sz w:val="28"/>
          <w:lang w:val="en-US"/>
        </w:rPr>
        <w:t xml:space="preserve">Наиболее используемым в медицине соединением меди является </w:t>
      </w:r>
      <w:r>
        <w:rPr>
          <w:sz w:val="28"/>
          <w:u w:val="single"/>
          <w:lang w:val="en-US"/>
        </w:rPr>
        <w:t>суль</w:t>
      </w:r>
      <w:r>
        <w:rPr>
          <w:sz w:val="28"/>
          <w:u w:val="single"/>
        </w:rPr>
        <w:t>ф</w:t>
      </w:r>
      <w:r>
        <w:rPr>
          <w:sz w:val="28"/>
          <w:u w:val="single"/>
          <w:lang w:val="en-US"/>
        </w:rPr>
        <w:t>ат меди</w:t>
      </w:r>
      <w:r>
        <w:rPr>
          <w:sz w:val="28"/>
          <w:lang w:val="en-US"/>
        </w:rPr>
        <w:t xml:space="preserve"> CuSO</w:t>
      </w:r>
      <w:r>
        <w:rPr>
          <w:sz w:val="28"/>
          <w:vertAlign w:val="subscript"/>
          <w:lang w:val="en-US"/>
        </w:rPr>
        <w:t>4</w:t>
      </w:r>
      <w:r>
        <w:rPr>
          <w:sz w:val="28"/>
          <w:lang w:val="en-US"/>
        </w:rPr>
        <w:sym w:font="Symbol" w:char="F0B7"/>
      </w:r>
      <w:r>
        <w:rPr>
          <w:sz w:val="28"/>
          <w:lang w:val="en-US"/>
        </w:rPr>
        <w:t>5H</w:t>
      </w:r>
      <w:r>
        <w:rPr>
          <w:sz w:val="28"/>
          <w:vertAlign w:val="subscript"/>
          <w:lang w:val="en-US"/>
        </w:rPr>
        <w:t>2</w:t>
      </w:r>
      <w:r>
        <w:rPr>
          <w:sz w:val="28"/>
          <w:lang w:val="en-US"/>
        </w:rPr>
        <w:t>O, называемый медным купорсом. Сульфат меди (II) обладает вяжущим и прижигающим действаием. Применяется в виде глазных капель при отравлении белым фосфором. Все соли меди ядовиты, поэтому медную посуду лудят, т.е. покрывают слоем олова, чтобы предотвратить возможность образования медных солей.</w:t>
      </w:r>
    </w:p>
    <w:p w:rsidR="002C5902" w:rsidRDefault="002C5902">
      <w:pPr>
        <w:ind w:firstLine="709"/>
        <w:rPr>
          <w:sz w:val="28"/>
          <w:lang w:val="en-US"/>
        </w:rPr>
      </w:pPr>
    </w:p>
    <w:p w:rsidR="002C5902" w:rsidRDefault="002C5902">
      <w:pPr>
        <w:jc w:val="center"/>
        <w:outlineLvl w:val="0"/>
        <w:rPr>
          <w:b/>
          <w:sz w:val="28"/>
          <w:lang w:val="en-US"/>
        </w:rPr>
      </w:pPr>
      <w:r>
        <w:rPr>
          <w:b/>
          <w:sz w:val="28"/>
          <w:lang w:val="en-US"/>
        </w:rPr>
        <w:t>МОЛИБДЕН.</w:t>
      </w:r>
    </w:p>
    <w:p w:rsidR="002C5902" w:rsidRDefault="002C5902">
      <w:pPr>
        <w:jc w:val="center"/>
        <w:rPr>
          <w:sz w:val="28"/>
          <w:lang w:val="en-US"/>
        </w:rPr>
      </w:pPr>
    </w:p>
    <w:p w:rsidR="002C5902" w:rsidRDefault="002C5902">
      <w:pPr>
        <w:ind w:firstLine="709"/>
        <w:rPr>
          <w:sz w:val="28"/>
        </w:rPr>
      </w:pPr>
      <w:r>
        <w:rPr>
          <w:sz w:val="28"/>
          <w:lang w:val="en-US"/>
        </w:rPr>
        <w:tab/>
        <w:t>В соответствии с конфигурацией и строением незаполненных слоёв молибден может реализовать восемь различных степеней окисления. В биологических системах Мо обнаружен в виде Мо</w:t>
      </w:r>
      <w:r>
        <w:rPr>
          <w:sz w:val="28"/>
          <w:vertAlign w:val="superscript"/>
          <w:lang w:val="en-US"/>
        </w:rPr>
        <w:t>+6</w:t>
      </w:r>
      <w:r>
        <w:rPr>
          <w:sz w:val="28"/>
          <w:lang w:val="en-US"/>
        </w:rPr>
        <w:t>, Мо</w:t>
      </w:r>
      <w:r>
        <w:rPr>
          <w:sz w:val="28"/>
          <w:vertAlign w:val="superscript"/>
          <w:lang w:val="en-US"/>
        </w:rPr>
        <w:t>+8</w:t>
      </w:r>
      <w:r>
        <w:rPr>
          <w:sz w:val="28"/>
          <w:lang w:val="en-US"/>
        </w:rPr>
        <w:t xml:space="preserve"> и реже Мо</w:t>
      </w:r>
      <w:r>
        <w:rPr>
          <w:sz w:val="28"/>
          <w:vertAlign w:val="superscript"/>
          <w:lang w:val="en-US"/>
        </w:rPr>
        <w:t>+3</w:t>
      </w:r>
      <w:r>
        <w:rPr>
          <w:sz w:val="28"/>
          <w:lang w:val="en-US"/>
        </w:rPr>
        <w:t>, Мо</w:t>
      </w:r>
      <w:r>
        <w:rPr>
          <w:sz w:val="28"/>
          <w:vertAlign w:val="superscript"/>
          <w:lang w:val="en-US"/>
        </w:rPr>
        <w:t>+4</w:t>
      </w:r>
      <w:r>
        <w:rPr>
          <w:sz w:val="28"/>
        </w:rPr>
        <w:t>. Возможно, это разнообразие форм существования и явилось причиной того, что это самый тяжёлый биометалл используется наряду с лёгкими элементами для построения живых организмов.</w:t>
      </w:r>
    </w:p>
    <w:p w:rsidR="002C5902" w:rsidRDefault="002C5902">
      <w:pPr>
        <w:ind w:firstLine="709"/>
        <w:rPr>
          <w:sz w:val="28"/>
        </w:rPr>
      </w:pPr>
      <w:r>
        <w:rPr>
          <w:sz w:val="28"/>
        </w:rPr>
        <w:t>Физиологическая и патологическая роль молибдена в настоящее время только изучается.</w:t>
      </w:r>
    </w:p>
    <w:p w:rsidR="002C5902" w:rsidRDefault="002C5902">
      <w:pPr>
        <w:ind w:firstLine="709"/>
        <w:rPr>
          <w:sz w:val="28"/>
          <w:lang w:val="en-US"/>
        </w:rPr>
      </w:pPr>
      <w:r>
        <w:rPr>
          <w:sz w:val="28"/>
        </w:rPr>
        <w:t>Мо входит в состав ряда ферментов. На примере молибдена можно проследить связь и взаимовлияние метабиологической активности микроэлементов. Избыток молибдена приводит к уменьшению концентрации меди и кобальта. Непосредственное взаимодействие между Мо и С</w:t>
      </w:r>
      <w:r>
        <w:rPr>
          <w:sz w:val="28"/>
          <w:lang w:val="en-US"/>
        </w:rPr>
        <w:t>u</w:t>
      </w:r>
      <w:r>
        <w:rPr>
          <w:sz w:val="28"/>
        </w:rPr>
        <w:t xml:space="preserve"> может приводить к образованию в желудочно-кишечнем тракте труднорастворимого соединения </w:t>
      </w:r>
      <w:r>
        <w:rPr>
          <w:sz w:val="28"/>
          <w:lang w:val="en-US"/>
        </w:rPr>
        <w:t>CuMoO</w:t>
      </w:r>
      <w:r>
        <w:rPr>
          <w:sz w:val="28"/>
          <w:vertAlign w:val="subscript"/>
          <w:lang w:val="en-US"/>
        </w:rPr>
        <w:t>4</w:t>
      </w:r>
      <w:r>
        <w:rPr>
          <w:sz w:val="28"/>
          <w:lang w:val="en-US"/>
        </w:rPr>
        <w:t>.</w:t>
      </w:r>
    </w:p>
    <w:p w:rsidR="002C5902" w:rsidRDefault="002C5902">
      <w:pPr>
        <w:jc w:val="center"/>
        <w:outlineLvl w:val="0"/>
        <w:rPr>
          <w:b/>
          <w:sz w:val="28"/>
        </w:rPr>
      </w:pPr>
      <w:r>
        <w:rPr>
          <w:b/>
          <w:sz w:val="28"/>
        </w:rPr>
        <w:t>НИКЕЛЬ.</w:t>
      </w:r>
    </w:p>
    <w:p w:rsidR="002C5902" w:rsidRDefault="002C5902">
      <w:pPr>
        <w:jc w:val="center"/>
        <w:rPr>
          <w:sz w:val="28"/>
        </w:rPr>
      </w:pPr>
    </w:p>
    <w:p w:rsidR="002C5902" w:rsidRDefault="002C5902">
      <w:pPr>
        <w:ind w:firstLine="709"/>
        <w:rPr>
          <w:sz w:val="28"/>
          <w:lang w:val="en-US"/>
        </w:rPr>
      </w:pPr>
      <w:r>
        <w:rPr>
          <w:sz w:val="28"/>
        </w:rPr>
        <w:tab/>
        <w:t xml:space="preserve">Принадлежность никеля к числу биоэлементов организма признаётся не всеми исследователями. Например, Д.Ульямс в своей книге </w:t>
      </w:r>
      <w:r>
        <w:rPr>
          <w:sz w:val="28"/>
          <w:lang w:val="en-US"/>
        </w:rPr>
        <w:t>“</w:t>
      </w:r>
      <w:r>
        <w:rPr>
          <w:sz w:val="28"/>
        </w:rPr>
        <w:t>Десять металлов жизни</w:t>
      </w:r>
      <w:r>
        <w:rPr>
          <w:sz w:val="28"/>
          <w:lang w:val="en-US"/>
        </w:rPr>
        <w:t>” не включает никель в число биометаллов. Одннако последние исследования других учёных указывают на наличие и определённую роль никеля в биологических системах. Показано, в частности, что никель участвует в активировании ферментативных реакций гидролиза, реакций с участием карбоксильной группы.</w:t>
      </w:r>
    </w:p>
    <w:p w:rsidR="002C5902" w:rsidRDefault="002C5902">
      <w:pPr>
        <w:ind w:firstLine="709"/>
        <w:rPr>
          <w:sz w:val="28"/>
          <w:lang w:val="en-US"/>
        </w:rPr>
      </w:pPr>
      <w:r>
        <w:rPr>
          <w:sz w:val="28"/>
          <w:lang w:val="en-US"/>
        </w:rPr>
        <w:t>Огромное количество различных химических веществ (лекарства, пищевые добавки, продукты загрязнения окружающей среды, химической обработки растений и т.д.) попадают в организм человека. Действие этих веществ, а также их многочисленных комбинаций не только оказывает влияние отдельный организм в течение всей его жизни, но и передаётся по наследству от поколения к поколению. В связи с этим становится необходимым знание взможных последствий воздействия различного рода химических соединений на здоровье человека.</w:t>
      </w:r>
    </w:p>
    <w:p w:rsidR="002C5902" w:rsidRDefault="002C5902">
      <w:pPr>
        <w:ind w:firstLine="709"/>
        <w:rPr>
          <w:sz w:val="28"/>
          <w:lang w:val="en-US"/>
        </w:rPr>
      </w:pPr>
    </w:p>
    <w:p w:rsidR="002C5902" w:rsidRDefault="002C5902">
      <w:pPr>
        <w:ind w:firstLine="709"/>
        <w:rPr>
          <w:sz w:val="28"/>
          <w:lang w:val="en-US"/>
        </w:rPr>
      </w:pPr>
    </w:p>
    <w:p w:rsidR="002C5902" w:rsidRDefault="002C5902">
      <w:pPr>
        <w:ind w:firstLine="709"/>
        <w:rPr>
          <w:sz w:val="28"/>
          <w:lang w:val="en-US"/>
        </w:rPr>
      </w:pPr>
    </w:p>
    <w:p w:rsidR="002C5902" w:rsidRDefault="002C5902">
      <w:pPr>
        <w:ind w:firstLine="709"/>
        <w:rPr>
          <w:sz w:val="28"/>
          <w:lang w:val="en-US"/>
        </w:rPr>
      </w:pPr>
    </w:p>
    <w:p w:rsidR="002C5902" w:rsidRDefault="002C5902">
      <w:pPr>
        <w:ind w:firstLine="709"/>
        <w:rPr>
          <w:sz w:val="28"/>
          <w:lang w:val="en-US"/>
        </w:rPr>
      </w:pPr>
    </w:p>
    <w:p w:rsidR="002C5902" w:rsidRDefault="002C5902">
      <w:pPr>
        <w:ind w:firstLine="709"/>
        <w:rPr>
          <w:sz w:val="28"/>
          <w:lang w:val="en-US"/>
        </w:rPr>
      </w:pPr>
    </w:p>
    <w:p w:rsidR="002C5902" w:rsidRDefault="002C5902">
      <w:pPr>
        <w:ind w:firstLine="709"/>
        <w:rPr>
          <w:sz w:val="28"/>
          <w:lang w:val="en-US"/>
        </w:rPr>
      </w:pPr>
    </w:p>
    <w:p w:rsidR="002C5902" w:rsidRDefault="002C5902">
      <w:pPr>
        <w:ind w:firstLine="709"/>
        <w:rPr>
          <w:sz w:val="28"/>
          <w:lang w:val="en-US"/>
        </w:rPr>
      </w:pPr>
    </w:p>
    <w:p w:rsidR="002C5902" w:rsidRDefault="002C5902">
      <w:pPr>
        <w:ind w:firstLine="709"/>
        <w:rPr>
          <w:sz w:val="28"/>
          <w:lang w:val="en-US"/>
        </w:rPr>
      </w:pPr>
    </w:p>
    <w:p w:rsidR="002C5902" w:rsidRDefault="002C5902">
      <w:pPr>
        <w:ind w:firstLine="709"/>
        <w:rPr>
          <w:sz w:val="28"/>
          <w:lang w:val="en-US"/>
        </w:rPr>
      </w:pPr>
    </w:p>
    <w:p w:rsidR="002C5902" w:rsidRDefault="002C5902">
      <w:pPr>
        <w:ind w:firstLine="709"/>
        <w:rPr>
          <w:sz w:val="28"/>
          <w:lang w:val="en-US"/>
        </w:rPr>
      </w:pPr>
    </w:p>
    <w:p w:rsidR="002C5902" w:rsidRDefault="002C5902">
      <w:pPr>
        <w:ind w:firstLine="709"/>
        <w:rPr>
          <w:sz w:val="28"/>
          <w:lang w:val="en-US"/>
        </w:rPr>
      </w:pPr>
    </w:p>
    <w:p w:rsidR="002C5902" w:rsidRDefault="002C5902">
      <w:pPr>
        <w:ind w:firstLine="709"/>
        <w:rPr>
          <w:sz w:val="28"/>
          <w:lang w:val="en-US"/>
        </w:rPr>
      </w:pPr>
    </w:p>
    <w:p w:rsidR="002C5902" w:rsidRDefault="002C5902">
      <w:pPr>
        <w:ind w:firstLine="720"/>
        <w:outlineLvl w:val="0"/>
        <w:rPr>
          <w:b/>
          <w:sz w:val="28"/>
          <w:lang w:val="en-US"/>
        </w:rPr>
      </w:pPr>
      <w:r>
        <w:rPr>
          <w:b/>
          <w:sz w:val="28"/>
          <w:lang w:val="en-US"/>
        </w:rPr>
        <w:t>Литература.</w:t>
      </w:r>
    </w:p>
    <w:p w:rsidR="002C5902" w:rsidRDefault="002C5902">
      <w:pPr>
        <w:rPr>
          <w:sz w:val="28"/>
          <w:lang w:val="en-US"/>
        </w:rPr>
      </w:pPr>
      <w:r>
        <w:rPr>
          <w:sz w:val="28"/>
          <w:lang w:val="en-US"/>
        </w:rPr>
        <w:sym w:font="Symbol" w:char="F0B7"/>
      </w:r>
      <w:r>
        <w:rPr>
          <w:sz w:val="28"/>
          <w:lang w:val="en-US"/>
        </w:rPr>
        <w:t>Москва 1980г. “Химия и медицина”.</w:t>
      </w:r>
    </w:p>
    <w:p w:rsidR="002C5902" w:rsidRDefault="002C5902">
      <w:pPr>
        <w:rPr>
          <w:sz w:val="28"/>
          <w:lang w:val="en-US"/>
        </w:rPr>
      </w:pPr>
      <w:r>
        <w:rPr>
          <w:sz w:val="28"/>
          <w:lang w:val="en-US"/>
        </w:rPr>
        <w:sym w:font="Symbol" w:char="F0B7"/>
      </w:r>
      <w:r>
        <w:rPr>
          <w:sz w:val="28"/>
          <w:lang w:val="en-US"/>
        </w:rPr>
        <w:t>Журнал “Здоровье” год 1998.</w:t>
      </w:r>
    </w:p>
    <w:p w:rsidR="002C5902" w:rsidRDefault="002C5902">
      <w:pPr>
        <w:pStyle w:val="a3"/>
        <w:rPr>
          <w:lang w:val="en-US"/>
        </w:rPr>
      </w:pPr>
      <w:r>
        <w:rPr>
          <w:lang w:val="en-US"/>
        </w:rPr>
        <w:sym w:font="Symbol" w:char="F0B7"/>
      </w:r>
      <w:r>
        <w:rPr>
          <w:lang w:val="en-US"/>
        </w:rPr>
        <w:t>Журнал “Здоровье” год 1996.</w:t>
      </w:r>
    </w:p>
    <w:p w:rsidR="002C5902" w:rsidRDefault="002C5902">
      <w:pPr>
        <w:rPr>
          <w:sz w:val="28"/>
          <w:lang w:val="en-US"/>
        </w:rPr>
      </w:pPr>
      <w:r>
        <w:rPr>
          <w:sz w:val="28"/>
          <w:lang w:val="en-US"/>
        </w:rPr>
        <w:sym w:font="Symbol" w:char="F0B7"/>
      </w:r>
      <w:r>
        <w:rPr>
          <w:sz w:val="28"/>
          <w:lang w:val="en-US"/>
        </w:rPr>
        <w:t>Журнал “Здоровье” год 1999.</w:t>
      </w:r>
    </w:p>
    <w:p w:rsidR="002C5902" w:rsidRDefault="002C5902">
      <w:pPr>
        <w:rPr>
          <w:sz w:val="28"/>
          <w:lang w:val="en-US"/>
        </w:rPr>
      </w:pPr>
      <w:r>
        <w:rPr>
          <w:sz w:val="28"/>
          <w:lang w:val="en-US"/>
        </w:rPr>
        <w:sym w:font="Symbol" w:char="F0B7"/>
      </w:r>
      <w:r>
        <w:rPr>
          <w:sz w:val="28"/>
          <w:lang w:val="en-US"/>
        </w:rPr>
        <w:t>“Химия” авт.Хомченко.</w:t>
      </w:r>
    </w:p>
    <w:p w:rsidR="002C5902" w:rsidRDefault="002C5902">
      <w:pPr>
        <w:spacing w:line="360" w:lineRule="auto"/>
        <w:rPr>
          <w:sz w:val="28"/>
          <w:lang w:val="en-US"/>
        </w:rPr>
      </w:pPr>
      <w:r>
        <w:rPr>
          <w:sz w:val="28"/>
          <w:lang w:val="en-US"/>
        </w:rPr>
        <w:sym w:font="Symbol" w:char="F0B7"/>
      </w:r>
      <w:r>
        <w:rPr>
          <w:sz w:val="28"/>
          <w:lang w:val="en-US"/>
        </w:rPr>
        <w:t>“</w:t>
      </w:r>
      <w:r>
        <w:rPr>
          <w:sz w:val="28"/>
        </w:rPr>
        <w:t>Общая и неорганическая химия</w:t>
      </w:r>
      <w:r>
        <w:rPr>
          <w:sz w:val="28"/>
          <w:lang w:val="en-US"/>
        </w:rPr>
        <w:t>”</w:t>
      </w:r>
      <w:r>
        <w:rPr>
          <w:sz w:val="28"/>
        </w:rPr>
        <w:t>. Карапетьянц М.Х., Дракин С.И., 1993г</w:t>
      </w:r>
      <w:r>
        <w:rPr>
          <w:sz w:val="28"/>
          <w:lang w:val="en-US"/>
        </w:rPr>
        <w:t>.</w:t>
      </w:r>
    </w:p>
    <w:p w:rsidR="002C5902" w:rsidRDefault="002C5902">
      <w:pPr>
        <w:rPr>
          <w:sz w:val="28"/>
        </w:rPr>
      </w:pPr>
      <w:bookmarkStart w:id="4" w:name="_GoBack"/>
      <w:bookmarkEnd w:id="4"/>
    </w:p>
    <w:sectPr w:rsidR="002C5902">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902" w:rsidRDefault="002C5902">
      <w:r>
        <w:separator/>
      </w:r>
    </w:p>
  </w:endnote>
  <w:endnote w:type="continuationSeparator" w:id="0">
    <w:p w:rsidR="002C5902" w:rsidRDefault="002C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02" w:rsidRDefault="002C5902">
    <w:pPr>
      <w:pStyle w:val="a6"/>
      <w:jc w:val="right"/>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02" w:rsidRDefault="00965097">
    <w:pPr>
      <w:pStyle w:val="a6"/>
      <w:jc w:val="right"/>
      <w:rPr>
        <w:lang w:val="en-US"/>
      </w:rPr>
    </w:pPr>
    <w:r>
      <w:rPr>
        <w:rStyle w:val="a7"/>
        <w:noProof/>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02" w:rsidRDefault="002C5902">
    <w:pPr>
      <w:pStyle w:val="a6"/>
      <w:jc w:val="right"/>
      <w:rPr>
        <w:lang w:val="en-US"/>
      </w:rPr>
    </w:pPr>
    <w:r>
      <w:rPr>
        <w:rStyle w:val="a7"/>
        <w:noProof/>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02" w:rsidRDefault="002C5902">
    <w:pPr>
      <w:pStyle w:val="a6"/>
      <w:jc w:val="right"/>
      <w:rPr>
        <w:lang w:val="en-US"/>
      </w:rPr>
    </w:pPr>
    <w:r>
      <w:rPr>
        <w:rStyle w:val="a7"/>
        <w:noProof/>
      </w:rPr>
      <w:t>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02" w:rsidRDefault="002C5902">
    <w:pPr>
      <w:pStyle w:val="a6"/>
      <w:jc w:val="right"/>
      <w:rPr>
        <w:lang w:val="en-US"/>
      </w:rPr>
    </w:pPr>
    <w:r>
      <w:rPr>
        <w:rStyle w:val="a7"/>
        <w:noProof/>
      </w:rPr>
      <w:t>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02" w:rsidRDefault="002C5902">
    <w:pPr>
      <w:pStyle w:val="a6"/>
      <w:jc w:val="right"/>
      <w:rPr>
        <w:lang w:val="en-US"/>
      </w:rPr>
    </w:pPr>
    <w:r>
      <w:rPr>
        <w:rStyle w:val="a7"/>
        <w:noProof/>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902" w:rsidRDefault="002C5902">
      <w:r>
        <w:separator/>
      </w:r>
    </w:p>
  </w:footnote>
  <w:footnote w:type="continuationSeparator" w:id="0">
    <w:p w:rsidR="002C5902" w:rsidRDefault="002C5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02" w:rsidRDefault="002C5902">
    <w:pPr>
      <w:pStyle w:val="a5"/>
      <w:jc w:val="right"/>
    </w:pPr>
  </w:p>
  <w:p w:rsidR="002C5902" w:rsidRDefault="002C5902">
    <w:pPr>
      <w:pStyle w:val="a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02" w:rsidRDefault="002C5902">
    <w:pPr>
      <w:pStyle w:val="a5"/>
      <w:jc w:val="right"/>
    </w:pPr>
    <w:r>
      <w:t>Металлы жизни</w:t>
    </w:r>
  </w:p>
  <w:p w:rsidR="002C5902" w:rsidRDefault="002C5902">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51039"/>
    <w:multiLevelType w:val="singleLevel"/>
    <w:tmpl w:val="F9D2A92A"/>
    <w:lvl w:ilvl="0">
      <w:start w:val="1"/>
      <w:numFmt w:val="decimal"/>
      <w:lvlText w:val="%1."/>
      <w:legacy w:legacy="1" w:legacySpace="0" w:legacyIndent="283"/>
      <w:lvlJc w:val="left"/>
      <w:pPr>
        <w:ind w:left="283" w:hanging="283"/>
      </w:pPr>
    </w:lvl>
  </w:abstractNum>
  <w:abstractNum w:abstractNumId="1">
    <w:nsid w:val="73FD7FCC"/>
    <w:multiLevelType w:val="singleLevel"/>
    <w:tmpl w:val="13DA057A"/>
    <w:lvl w:ilvl="0">
      <w:numFmt w:val="none"/>
      <w:lvlText w:val=""/>
      <w:lvlJc w:val="left"/>
      <w:pPr>
        <w:tabs>
          <w:tab w:val="num" w:pos="360"/>
        </w:tabs>
      </w:pPr>
    </w:lvl>
  </w:abstractNum>
  <w:num w:numId="1">
    <w:abstractNumId w:val="0"/>
    <w:lvlOverride w:ilvl="0">
      <w:lvl w:ilvl="0">
        <w:start w:val="1"/>
        <w:numFmt w:val="decimal"/>
        <w:lvlText w:val="%1."/>
        <w:legacy w:legacy="1" w:legacySpace="0" w:legacyIndent="283"/>
        <w:lvlJc w:val="left"/>
        <w:pPr>
          <w:ind w:left="283" w:hanging="283"/>
        </w:pPr>
      </w:lvl>
    </w:lvlOverride>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097"/>
    <w:rsid w:val="00092070"/>
    <w:rsid w:val="002C5902"/>
    <w:rsid w:val="00965097"/>
    <w:rsid w:val="00A56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1FCEC1-4522-4FCF-A8B4-92CF07EC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20"/>
    </w:pPr>
    <w:rPr>
      <w:sz w:val="28"/>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5399</Words>
  <Characters>30779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Murka3</vt:lpstr>
    </vt:vector>
  </TitlesOfParts>
  <Company>.</Company>
  <LinksUpToDate>false</LinksUpToDate>
  <CharactersWithSpaces>36106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Murka3</dc:title>
  <dc:subject/>
  <dc:creator>M&amp;M</dc:creator>
  <cp:keywords/>
  <dc:description/>
  <cp:lastModifiedBy>admin</cp:lastModifiedBy>
  <cp:revision>2</cp:revision>
  <cp:lastPrinted>2001-06-05T12:48:00Z</cp:lastPrinted>
  <dcterms:created xsi:type="dcterms:W3CDTF">2014-02-11T17:28:00Z</dcterms:created>
  <dcterms:modified xsi:type="dcterms:W3CDTF">2014-02-11T17:28:00Z</dcterms:modified>
</cp:coreProperties>
</file>