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CF1" w:rsidRDefault="00DE5CF1" w:rsidP="00DE5CF1">
      <w:pPr>
        <w:pStyle w:val="a9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МИНИСТЕРСТВО ОБРАЗОВАНИЯ РОССИЙСКОЙ ФЕДЕРАЦИИ</w:t>
      </w:r>
    </w:p>
    <w:p w:rsidR="00DE5CF1" w:rsidRDefault="00DE5CF1" w:rsidP="00DE5CF1">
      <w:pPr>
        <w:jc w:val="center"/>
        <w:rPr>
          <w:sz w:val="28"/>
        </w:rPr>
      </w:pPr>
    </w:p>
    <w:p w:rsidR="00DE5CF1" w:rsidRDefault="00DE5CF1" w:rsidP="00DE5CF1">
      <w:pPr>
        <w:pStyle w:val="aa"/>
        <w:rPr>
          <w:sz w:val="28"/>
        </w:rPr>
      </w:pPr>
      <w:r>
        <w:rPr>
          <w:b w:val="0"/>
          <w:sz w:val="28"/>
        </w:rPr>
        <w:t>СЫКТЫВКАРСКИЙ ЦЕЛЛЮЛОЗНО-БУМАЖНЫЙ ТЕХНИКУМ</w:t>
      </w: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Pr="00E94237" w:rsidRDefault="00DE5CF1" w:rsidP="00DE5CF1">
      <w:pPr>
        <w:pStyle w:val="9"/>
        <w:rPr>
          <w:sz w:val="72"/>
          <w:szCs w:val="72"/>
        </w:rPr>
      </w:pPr>
      <w:r w:rsidRPr="00E94237">
        <w:rPr>
          <w:sz w:val="72"/>
          <w:szCs w:val="72"/>
        </w:rPr>
        <w:t xml:space="preserve">       Дипломный проект</w:t>
      </w: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jc w:val="center"/>
      </w:pPr>
    </w:p>
    <w:p w:rsidR="00DE5CF1" w:rsidRDefault="00DE5CF1" w:rsidP="00DE5CF1">
      <w:pPr>
        <w:tabs>
          <w:tab w:val="left" w:pos="9355"/>
        </w:tabs>
        <w:ind w:right="-5"/>
        <w:rPr>
          <w:sz w:val="36"/>
        </w:rPr>
      </w:pPr>
      <w:r>
        <w:rPr>
          <w:b/>
          <w:bCs/>
          <w:sz w:val="44"/>
        </w:rPr>
        <w:t>Тема:</w:t>
      </w:r>
      <w:r>
        <w:rPr>
          <w:sz w:val="36"/>
        </w:rPr>
        <w:t xml:space="preserve"> «Проект модернизации электропривода скребкового конвейера ОАО «Нойзидлер Сыктывкар»»</w:t>
      </w:r>
    </w:p>
    <w:p w:rsidR="00DE5CF1" w:rsidRDefault="00DE5CF1" w:rsidP="00DE5CF1">
      <w:pPr>
        <w:pStyle w:val="a6"/>
        <w:tabs>
          <w:tab w:val="clear" w:pos="4677"/>
          <w:tab w:val="clear" w:pos="9355"/>
        </w:tabs>
        <w:ind w:right="4135"/>
      </w:pPr>
    </w:p>
    <w:p w:rsidR="00DE5CF1" w:rsidRDefault="00DE5CF1" w:rsidP="00DE5CF1">
      <w:pPr>
        <w:pStyle w:val="a6"/>
        <w:tabs>
          <w:tab w:val="clear" w:pos="4677"/>
          <w:tab w:val="clear" w:pos="9355"/>
        </w:tabs>
        <w:ind w:right="4135"/>
      </w:pPr>
    </w:p>
    <w:p w:rsidR="00DE5CF1" w:rsidRDefault="00DE5CF1" w:rsidP="00DE5CF1">
      <w:pPr>
        <w:pStyle w:val="a6"/>
        <w:tabs>
          <w:tab w:val="clear" w:pos="4677"/>
          <w:tab w:val="clear" w:pos="9355"/>
        </w:tabs>
        <w:ind w:right="-5"/>
        <w:rPr>
          <w:sz w:val="44"/>
        </w:rPr>
      </w:pPr>
      <w:r>
        <w:rPr>
          <w:b/>
          <w:bCs/>
          <w:sz w:val="44"/>
        </w:rPr>
        <w:t>Группа:</w:t>
      </w:r>
      <w:r>
        <w:rPr>
          <w:sz w:val="44"/>
        </w:rPr>
        <w:t xml:space="preserve"> </w:t>
      </w:r>
      <w:r>
        <w:rPr>
          <w:sz w:val="36"/>
        </w:rPr>
        <w:t>МЭ-41</w:t>
      </w:r>
    </w:p>
    <w:p w:rsidR="00DE5CF1" w:rsidRDefault="00DE5CF1" w:rsidP="00DE5CF1">
      <w:pPr>
        <w:pStyle w:val="a6"/>
        <w:tabs>
          <w:tab w:val="clear" w:pos="4677"/>
          <w:tab w:val="clear" w:pos="9355"/>
        </w:tabs>
        <w:ind w:right="-5"/>
      </w:pPr>
    </w:p>
    <w:p w:rsidR="00DE5CF1" w:rsidRDefault="00DE5CF1" w:rsidP="00DE5CF1">
      <w:pPr>
        <w:pStyle w:val="a6"/>
        <w:tabs>
          <w:tab w:val="clear" w:pos="4677"/>
          <w:tab w:val="clear" w:pos="9355"/>
        </w:tabs>
        <w:ind w:right="-5"/>
      </w:pPr>
    </w:p>
    <w:p w:rsidR="00DE5CF1" w:rsidRDefault="00DE5CF1" w:rsidP="00DE5CF1">
      <w:pPr>
        <w:pStyle w:val="a6"/>
        <w:tabs>
          <w:tab w:val="clear" w:pos="4677"/>
          <w:tab w:val="clear" w:pos="9355"/>
        </w:tabs>
        <w:ind w:right="-5"/>
        <w:rPr>
          <w:sz w:val="44"/>
        </w:rPr>
      </w:pPr>
      <w:r>
        <w:rPr>
          <w:b/>
          <w:bCs/>
          <w:sz w:val="44"/>
        </w:rPr>
        <w:t>Студент:</w:t>
      </w:r>
      <w:r>
        <w:rPr>
          <w:sz w:val="44"/>
        </w:rPr>
        <w:t xml:space="preserve"> </w:t>
      </w:r>
      <w:r>
        <w:rPr>
          <w:sz w:val="36"/>
        </w:rPr>
        <w:t>Богомолов П.А.</w:t>
      </w:r>
    </w:p>
    <w:p w:rsidR="00DE5CF1" w:rsidRDefault="00DE5CF1" w:rsidP="00DE5CF1">
      <w:pPr>
        <w:pStyle w:val="a6"/>
        <w:tabs>
          <w:tab w:val="clear" w:pos="4677"/>
          <w:tab w:val="clear" w:pos="9355"/>
        </w:tabs>
        <w:ind w:right="-5"/>
      </w:pPr>
    </w:p>
    <w:p w:rsidR="00DE5CF1" w:rsidRDefault="00DE5CF1" w:rsidP="00DE5CF1">
      <w:pPr>
        <w:pStyle w:val="a6"/>
        <w:tabs>
          <w:tab w:val="clear" w:pos="4677"/>
          <w:tab w:val="clear" w:pos="9355"/>
        </w:tabs>
        <w:ind w:right="-5"/>
      </w:pPr>
    </w:p>
    <w:p w:rsidR="00DE5CF1" w:rsidRDefault="00DE5CF1" w:rsidP="00DE5CF1">
      <w:pPr>
        <w:pStyle w:val="a6"/>
        <w:tabs>
          <w:tab w:val="clear" w:pos="4677"/>
          <w:tab w:val="clear" w:pos="9355"/>
        </w:tabs>
        <w:ind w:right="-5"/>
        <w:rPr>
          <w:sz w:val="36"/>
        </w:rPr>
      </w:pPr>
      <w:r>
        <w:rPr>
          <w:b/>
          <w:bCs/>
          <w:sz w:val="44"/>
        </w:rPr>
        <w:t>Руководитель проекта</w:t>
      </w:r>
      <w:r w:rsidRPr="003F42BA">
        <w:rPr>
          <w:b/>
          <w:sz w:val="44"/>
          <w:szCs w:val="44"/>
        </w:rPr>
        <w:t>:</w:t>
      </w:r>
      <w:r w:rsidRPr="003F42BA">
        <w:rPr>
          <w:b/>
        </w:rPr>
        <w:t xml:space="preserve"> </w:t>
      </w:r>
      <w:r>
        <w:rPr>
          <w:sz w:val="36"/>
        </w:rPr>
        <w:t>Чесноков Б.В.</w:t>
      </w:r>
    </w:p>
    <w:p w:rsidR="00DE5CF1" w:rsidRDefault="00DE5CF1" w:rsidP="00DE5CF1">
      <w:pPr>
        <w:pStyle w:val="a6"/>
        <w:tabs>
          <w:tab w:val="clear" w:pos="4677"/>
          <w:tab w:val="clear" w:pos="9355"/>
        </w:tabs>
        <w:ind w:right="-5"/>
        <w:rPr>
          <w:sz w:val="36"/>
        </w:rPr>
      </w:pPr>
    </w:p>
    <w:p w:rsidR="00DE5CF1" w:rsidRDefault="00DE5CF1" w:rsidP="00DE5CF1">
      <w:pPr>
        <w:pStyle w:val="a6"/>
        <w:tabs>
          <w:tab w:val="clear" w:pos="4677"/>
          <w:tab w:val="clear" w:pos="9355"/>
        </w:tabs>
        <w:ind w:right="-5"/>
        <w:rPr>
          <w:sz w:val="36"/>
        </w:rPr>
      </w:pPr>
    </w:p>
    <w:p w:rsidR="00DE5CF1" w:rsidRDefault="00DE5CF1" w:rsidP="00DE5CF1">
      <w:pPr>
        <w:pStyle w:val="a6"/>
        <w:tabs>
          <w:tab w:val="clear" w:pos="4677"/>
          <w:tab w:val="clear" w:pos="9355"/>
        </w:tabs>
        <w:ind w:right="-5"/>
        <w:rPr>
          <w:sz w:val="36"/>
        </w:rPr>
      </w:pPr>
    </w:p>
    <w:p w:rsidR="00DE5CF1" w:rsidRPr="00111528" w:rsidRDefault="00DE5CF1" w:rsidP="00DE5CF1">
      <w:pPr>
        <w:spacing w:line="360" w:lineRule="auto"/>
        <w:rPr>
          <w:sz w:val="36"/>
        </w:rPr>
      </w:pPr>
      <w:r w:rsidRPr="00111528">
        <w:rPr>
          <w:sz w:val="36"/>
        </w:rPr>
        <w:t xml:space="preserve">                                   </w:t>
      </w:r>
    </w:p>
    <w:p w:rsidR="00DE5CF1" w:rsidRPr="00010ECF" w:rsidRDefault="00DE5CF1" w:rsidP="00DE5CF1">
      <w:pPr>
        <w:spacing w:line="360" w:lineRule="auto"/>
        <w:rPr>
          <w:sz w:val="28"/>
        </w:rPr>
      </w:pPr>
      <w:r w:rsidRPr="00010ECF">
        <w:rPr>
          <w:sz w:val="36"/>
        </w:rPr>
        <w:t xml:space="preserve">                                   </w:t>
      </w:r>
      <w:r>
        <w:rPr>
          <w:sz w:val="28"/>
        </w:rPr>
        <w:t>Сыктывкар 2004 г.</w:t>
      </w:r>
    </w:p>
    <w:p w:rsidR="003D59DA" w:rsidRDefault="003D59DA">
      <w:pPr>
        <w:spacing w:line="360" w:lineRule="auto"/>
        <w:rPr>
          <w:b/>
          <w:sz w:val="36"/>
          <w:szCs w:val="40"/>
        </w:rPr>
      </w:pPr>
    </w:p>
    <w:p w:rsidR="003D59DA" w:rsidRDefault="003D59DA">
      <w:pPr>
        <w:pStyle w:val="a3"/>
        <w:ind w:left="-360"/>
        <w:jc w:val="center"/>
        <w:rPr>
          <w:b/>
          <w:bCs w:val="0"/>
          <w:sz w:val="36"/>
        </w:rPr>
      </w:pPr>
      <w:r>
        <w:rPr>
          <w:b/>
          <w:bCs w:val="0"/>
          <w:sz w:val="36"/>
        </w:rPr>
        <w:t>СОДЕРЖАНИЕ</w:t>
      </w:r>
    </w:p>
    <w:p w:rsidR="003D59DA" w:rsidRDefault="003D59DA">
      <w:pPr>
        <w:pStyle w:val="a3"/>
        <w:ind w:left="-180" w:firstLine="900"/>
      </w:pPr>
    </w:p>
    <w:p w:rsidR="003D59DA" w:rsidRDefault="003D59DA">
      <w:pPr>
        <w:pStyle w:val="a3"/>
        <w:ind w:left="-180" w:right="-5" w:firstLine="900"/>
        <w:jc w:val="right"/>
      </w:pPr>
      <w:r>
        <w:t xml:space="preserve">          Стр.</w:t>
      </w:r>
    </w:p>
    <w:p w:rsidR="003D59DA" w:rsidRDefault="003D59DA">
      <w:pPr>
        <w:spacing w:line="360" w:lineRule="auto"/>
        <w:jc w:val="both"/>
        <w:rPr>
          <w:b/>
          <w:sz w:val="28"/>
          <w:szCs w:val="40"/>
        </w:rPr>
      </w:pPr>
      <w:r>
        <w:br/>
      </w:r>
      <w:r>
        <w:rPr>
          <w:sz w:val="28"/>
        </w:rPr>
        <w:t>1. ВВЕДЕНИЕ……………………………………………………………………4</w:t>
      </w:r>
      <w:r>
        <w:rPr>
          <w:sz w:val="28"/>
        </w:rPr>
        <w:br/>
        <w:t>Лесопромышленный комплекс «Нойзидлер  Сыктывкар».</w:t>
      </w:r>
    </w:p>
    <w:p w:rsidR="003D59DA" w:rsidRDefault="003D59DA">
      <w:pPr>
        <w:ind w:left="-180"/>
        <w:jc w:val="both"/>
        <w:rPr>
          <w:sz w:val="28"/>
        </w:rPr>
      </w:pPr>
      <w:r>
        <w:rPr>
          <w:bCs/>
          <w:sz w:val="28"/>
          <w:szCs w:val="40"/>
        </w:rPr>
        <w:t xml:space="preserve">   Общий обзор</w:t>
      </w:r>
      <w:r>
        <w:rPr>
          <w:b/>
          <w:sz w:val="28"/>
          <w:szCs w:val="40"/>
        </w:rPr>
        <w:t>.</w:t>
      </w:r>
    </w:p>
    <w:p w:rsidR="003D59DA" w:rsidRDefault="003D59DA">
      <w:pPr>
        <w:ind w:left="-180"/>
        <w:jc w:val="both"/>
        <w:rPr>
          <w:sz w:val="28"/>
        </w:rPr>
      </w:pPr>
    </w:p>
    <w:p w:rsidR="003D59DA" w:rsidRDefault="003D59DA">
      <w:pPr>
        <w:ind w:left="-180"/>
        <w:rPr>
          <w:bCs/>
          <w:sz w:val="28"/>
          <w:szCs w:val="28"/>
        </w:rPr>
      </w:pPr>
      <w:r>
        <w:br/>
      </w:r>
      <w:r>
        <w:rPr>
          <w:bCs/>
          <w:sz w:val="28"/>
          <w:szCs w:val="28"/>
        </w:rPr>
        <w:t>2. ОБЩАЯ ЧАСТЬ.</w:t>
      </w:r>
      <w:r>
        <w:rPr>
          <w:bCs/>
          <w:sz w:val="28"/>
          <w:szCs w:val="28"/>
        </w:rPr>
        <w:br/>
      </w:r>
    </w:p>
    <w:p w:rsidR="003D59DA" w:rsidRDefault="003D59DA">
      <w:pPr>
        <w:pStyle w:val="a3"/>
        <w:ind w:left="-180"/>
        <w:jc w:val="both"/>
      </w:pPr>
      <w:r>
        <w:t>2.1. Общая характеристика производства…………………………………………6</w:t>
      </w:r>
    </w:p>
    <w:p w:rsidR="003D59DA" w:rsidRDefault="003D59DA">
      <w:pPr>
        <w:pStyle w:val="a3"/>
        <w:ind w:left="-180"/>
        <w:jc w:val="both"/>
      </w:pPr>
      <w:r>
        <w:t>2.2. Описание технологического процесса РОЦ……...…………………………..7</w:t>
      </w:r>
    </w:p>
    <w:p w:rsidR="003D59DA" w:rsidRDefault="003D59DA">
      <w:pPr>
        <w:pStyle w:val="a3"/>
        <w:ind w:left="-180"/>
        <w:jc w:val="both"/>
        <w:rPr>
          <w:b/>
          <w:bCs w:val="0"/>
          <w:sz w:val="36"/>
          <w:szCs w:val="32"/>
        </w:rPr>
      </w:pPr>
      <w:r>
        <w:t xml:space="preserve">2.3. </w:t>
      </w:r>
      <w:r>
        <w:rPr>
          <w:szCs w:val="32"/>
        </w:rPr>
        <w:t>Актуальность темы</w:t>
      </w:r>
      <w:r>
        <w:rPr>
          <w:bCs w:val="0"/>
          <w:szCs w:val="32"/>
        </w:rPr>
        <w:t xml:space="preserve"> дипломного проектирования………………………….</w:t>
      </w:r>
      <w:r>
        <w:rPr>
          <w:bCs w:val="0"/>
        </w:rPr>
        <w:t>..</w:t>
      </w:r>
      <w:r>
        <w:t>8</w:t>
      </w:r>
    </w:p>
    <w:p w:rsidR="003D59DA" w:rsidRDefault="003D59DA">
      <w:pPr>
        <w:pStyle w:val="a3"/>
        <w:ind w:left="-180"/>
        <w:jc w:val="both"/>
      </w:pPr>
    </w:p>
    <w:p w:rsidR="003D59DA" w:rsidRDefault="003D59DA">
      <w:pPr>
        <w:ind w:left="-180"/>
        <w:jc w:val="both"/>
        <w:rPr>
          <w:bCs/>
          <w:sz w:val="28"/>
          <w:szCs w:val="28"/>
        </w:rPr>
      </w:pPr>
    </w:p>
    <w:p w:rsidR="003D59DA" w:rsidRDefault="003D59DA">
      <w:pPr>
        <w:ind w:left="-180"/>
        <w:jc w:val="both"/>
        <w:rPr>
          <w:b/>
          <w:szCs w:val="28"/>
        </w:rPr>
      </w:pPr>
    </w:p>
    <w:p w:rsidR="003D59DA" w:rsidRDefault="003D59DA">
      <w:pPr>
        <w:ind w:left="-180"/>
        <w:jc w:val="both"/>
        <w:rPr>
          <w:b/>
          <w:szCs w:val="28"/>
        </w:rPr>
      </w:pPr>
    </w:p>
    <w:p w:rsidR="003D59DA" w:rsidRDefault="003D59DA">
      <w:pPr>
        <w:ind w:left="-180"/>
        <w:jc w:val="both"/>
        <w:rPr>
          <w:b/>
          <w:szCs w:val="28"/>
        </w:rPr>
      </w:pPr>
    </w:p>
    <w:p w:rsidR="003D59DA" w:rsidRDefault="003D59DA">
      <w:pPr>
        <w:ind w:left="-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СПЕЦИАЛЬНАЯ ЧАСТЬ.</w:t>
      </w:r>
    </w:p>
    <w:p w:rsidR="003D59DA" w:rsidRDefault="003D59DA">
      <w:pPr>
        <w:ind w:left="420"/>
        <w:jc w:val="both"/>
        <w:rPr>
          <w:b/>
          <w:sz w:val="28"/>
          <w:szCs w:val="28"/>
        </w:rPr>
      </w:pPr>
    </w:p>
    <w:p w:rsidR="003D59DA" w:rsidRDefault="003D59DA">
      <w:pPr>
        <w:pStyle w:val="a3"/>
        <w:ind w:left="-180"/>
        <w:jc w:val="both"/>
      </w:pPr>
      <w:r>
        <w:t xml:space="preserve">3.1. </w:t>
      </w:r>
      <w:r>
        <w:rPr>
          <w:szCs w:val="40"/>
        </w:rPr>
        <w:t>Требования к  электроприводу скребкового конвейера  применительно к условиям данного цеха……………………………………………………………</w:t>
      </w:r>
      <w:r>
        <w:t>10</w:t>
      </w:r>
    </w:p>
    <w:p w:rsidR="003D59DA" w:rsidRDefault="003D59DA">
      <w:pPr>
        <w:pStyle w:val="a3"/>
        <w:ind w:left="-180"/>
        <w:jc w:val="both"/>
      </w:pPr>
      <w:r>
        <w:t>3.2. Расчет и выбор</w:t>
      </w:r>
      <w:r>
        <w:rPr>
          <w:sz w:val="36"/>
        </w:rPr>
        <w:t xml:space="preserve"> </w:t>
      </w:r>
      <w:r>
        <w:t>электродвигателя…………….……………………………..11</w:t>
      </w:r>
    </w:p>
    <w:p w:rsidR="003D59DA" w:rsidRDefault="003D59DA">
      <w:pPr>
        <w:pStyle w:val="a3"/>
        <w:ind w:left="-180"/>
        <w:jc w:val="both"/>
        <w:rPr>
          <w:sz w:val="36"/>
        </w:rPr>
      </w:pPr>
      <w:r>
        <w:t>3.3. Выбор частотного преобразователя.</w:t>
      </w:r>
      <w:r>
        <w:rPr>
          <w:szCs w:val="40"/>
        </w:rPr>
        <w:t xml:space="preserve"> Обоснование выбора.</w:t>
      </w:r>
      <w:r>
        <w:t>……………….15</w:t>
      </w:r>
    </w:p>
    <w:p w:rsidR="003D59DA" w:rsidRDefault="003D59DA">
      <w:pPr>
        <w:pStyle w:val="a3"/>
        <w:ind w:left="-180"/>
        <w:jc w:val="both"/>
      </w:pPr>
    </w:p>
    <w:p w:rsidR="003D59DA" w:rsidRDefault="003D59DA">
      <w:pPr>
        <w:pStyle w:val="a3"/>
        <w:ind w:left="-180"/>
        <w:jc w:val="both"/>
      </w:pPr>
      <w:r>
        <w:t>3.4. Описание принципа работы частотного</w:t>
      </w:r>
      <w:r>
        <w:rPr>
          <w:bCs w:val="0"/>
          <w:sz w:val="36"/>
        </w:rPr>
        <w:t xml:space="preserve"> </w:t>
      </w:r>
      <w:r>
        <w:t xml:space="preserve">преобразователя </w:t>
      </w:r>
      <w:r>
        <w:rPr>
          <w:lang w:val="en-US"/>
        </w:rPr>
        <w:t>Vacon</w:t>
      </w:r>
      <w:r>
        <w:t>…………18</w:t>
      </w:r>
    </w:p>
    <w:p w:rsidR="003D59DA" w:rsidRDefault="003D59DA">
      <w:pPr>
        <w:pStyle w:val="a3"/>
        <w:ind w:left="-180"/>
        <w:jc w:val="both"/>
      </w:pPr>
      <w:r>
        <w:t>3.5 Расчет и выбор коммутационных аппаратов, силовых кабелей, защиты и автоматики…………………………………………………………………………20</w:t>
      </w:r>
    </w:p>
    <w:p w:rsidR="003D59DA" w:rsidRDefault="003D59DA">
      <w:pPr>
        <w:ind w:left="-180"/>
        <w:jc w:val="both"/>
        <w:rPr>
          <w:sz w:val="28"/>
          <w:szCs w:val="28"/>
        </w:rPr>
      </w:pPr>
      <w:r>
        <w:rPr>
          <w:sz w:val="28"/>
        </w:rPr>
        <w:t>3.6.Конструкторская разработка………………………………………………….25</w:t>
      </w:r>
    </w:p>
    <w:p w:rsidR="003D59DA" w:rsidRDefault="003D59DA">
      <w:pPr>
        <w:ind w:left="-180"/>
        <w:jc w:val="both"/>
        <w:rPr>
          <w:szCs w:val="28"/>
        </w:rPr>
      </w:pPr>
    </w:p>
    <w:p w:rsidR="003D59DA" w:rsidRDefault="003D59DA">
      <w:pPr>
        <w:ind w:left="-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4.ОРГАНИЗАЦИЯ ПРОИЗВОДСТВА.</w:t>
      </w:r>
    </w:p>
    <w:p w:rsidR="003D59DA" w:rsidRDefault="003D59DA">
      <w:pPr>
        <w:jc w:val="both"/>
        <w:rPr>
          <w:bCs/>
          <w:sz w:val="28"/>
          <w:szCs w:val="28"/>
        </w:rPr>
      </w:pPr>
    </w:p>
    <w:p w:rsidR="003D59DA" w:rsidRDefault="003D59DA">
      <w:pPr>
        <w:pStyle w:val="a3"/>
        <w:ind w:left="-180"/>
        <w:jc w:val="both"/>
      </w:pPr>
      <w:r>
        <w:t xml:space="preserve">4.1. Структурная схема электротехнической службы и отдельных </w:t>
      </w:r>
    </w:p>
    <w:p w:rsidR="003D59DA" w:rsidRDefault="003D59DA">
      <w:pPr>
        <w:pStyle w:val="a3"/>
        <w:ind w:left="-180"/>
        <w:jc w:val="both"/>
      </w:pPr>
      <w:r>
        <w:t xml:space="preserve">       цехов……….…………………………………………………………………..27</w:t>
      </w:r>
    </w:p>
    <w:p w:rsidR="003D59DA" w:rsidRDefault="003D59DA">
      <w:pPr>
        <w:pStyle w:val="a3"/>
        <w:ind w:left="-180"/>
        <w:jc w:val="both"/>
      </w:pPr>
      <w:r>
        <w:t>4.2. Организация пусконаладочных работ после монтажа эл.оборудования….28</w:t>
      </w:r>
    </w:p>
    <w:p w:rsidR="003D59DA" w:rsidRDefault="003D59DA">
      <w:pPr>
        <w:pStyle w:val="a3"/>
        <w:ind w:left="-180"/>
        <w:jc w:val="both"/>
      </w:pPr>
      <w:r>
        <w:rPr>
          <w:bCs w:val="0"/>
        </w:rPr>
        <w:t>4.3.Организация эксплуатации управляемых электроприводов.</w:t>
      </w:r>
      <w:r>
        <w:t>………………32</w:t>
      </w:r>
    </w:p>
    <w:p w:rsidR="003D59DA" w:rsidRDefault="003D59DA">
      <w:pPr>
        <w:ind w:left="-180" w:firstLine="420"/>
        <w:jc w:val="both"/>
        <w:rPr>
          <w:szCs w:val="28"/>
        </w:rPr>
      </w:pPr>
    </w:p>
    <w:p w:rsidR="003D59DA" w:rsidRDefault="003D59DA">
      <w:pPr>
        <w:ind w:left="-180" w:firstLine="420"/>
        <w:jc w:val="both"/>
        <w:rPr>
          <w:szCs w:val="28"/>
        </w:rPr>
      </w:pPr>
    </w:p>
    <w:p w:rsidR="003D59DA" w:rsidRDefault="003D59DA">
      <w:pPr>
        <w:ind w:left="-180" w:firstLine="420"/>
        <w:jc w:val="both"/>
        <w:rPr>
          <w:szCs w:val="28"/>
        </w:rPr>
      </w:pPr>
    </w:p>
    <w:p w:rsidR="003D59DA" w:rsidRDefault="003D59DA">
      <w:pPr>
        <w:ind w:left="-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ЭКОНОМИЧЕСКАЯ ЧАСТЬ.</w:t>
      </w:r>
    </w:p>
    <w:p w:rsidR="003D59DA" w:rsidRDefault="003D59DA">
      <w:pPr>
        <w:ind w:left="-180"/>
        <w:rPr>
          <w:bCs/>
          <w:sz w:val="28"/>
          <w:szCs w:val="28"/>
        </w:rPr>
      </w:pPr>
    </w:p>
    <w:p w:rsidR="003D59DA" w:rsidRDefault="003D59DA">
      <w:pPr>
        <w:pStyle w:val="a3"/>
        <w:ind w:left="-180"/>
      </w:pPr>
      <w:r>
        <w:lastRenderedPageBreak/>
        <w:t>5.1. Расчет затрат на модернизацию электропривода.………………………….33</w:t>
      </w:r>
    </w:p>
    <w:p w:rsidR="003D59DA" w:rsidRDefault="003D59DA">
      <w:pPr>
        <w:pStyle w:val="a3"/>
        <w:ind w:left="-180"/>
      </w:pPr>
      <w:r>
        <w:t>5.2. Организация труда и заработной платы электромонтеров………………...37</w:t>
      </w:r>
    </w:p>
    <w:p w:rsidR="00041A16" w:rsidRDefault="00041A16">
      <w:pPr>
        <w:pStyle w:val="a3"/>
        <w:ind w:left="-180"/>
      </w:pPr>
      <w:r>
        <w:t>5.3. Определение затрат на содержание электрооборудования………………..42</w:t>
      </w:r>
    </w:p>
    <w:p w:rsidR="003D59DA" w:rsidRDefault="003D59DA">
      <w:pPr>
        <w:pStyle w:val="a3"/>
        <w:ind w:left="-180"/>
        <w:rPr>
          <w:b/>
          <w:sz w:val="36"/>
          <w:szCs w:val="40"/>
        </w:rPr>
      </w:pPr>
      <w:r>
        <w:t>5.</w:t>
      </w:r>
      <w:r w:rsidR="00041A16">
        <w:t>4</w:t>
      </w:r>
      <w:r>
        <w:t>. Технико-экономические п</w:t>
      </w:r>
      <w:r w:rsidR="00041A16">
        <w:t>оказатели проекта……………………………….45</w:t>
      </w:r>
    </w:p>
    <w:p w:rsidR="003D59DA" w:rsidRDefault="003D59DA">
      <w:pPr>
        <w:spacing w:line="360" w:lineRule="auto"/>
        <w:rPr>
          <w:b/>
          <w:sz w:val="36"/>
          <w:szCs w:val="40"/>
        </w:rPr>
      </w:pPr>
    </w:p>
    <w:p w:rsidR="003D59DA" w:rsidRDefault="003D59DA">
      <w:pPr>
        <w:pStyle w:val="a3"/>
        <w:ind w:left="-180"/>
      </w:pPr>
    </w:p>
    <w:p w:rsidR="003D59DA" w:rsidRDefault="003D59DA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6. МЕРОПРИЯТИЯ ПО ТЕХНИКЕ БЕЗОПАСНОСТИ И</w:t>
      </w:r>
    </w:p>
    <w:p w:rsidR="003D59DA" w:rsidRDefault="003D59DA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ПРОТИВОПОЖАРНОЙ ТЕХНИКЕ.</w:t>
      </w:r>
    </w:p>
    <w:p w:rsidR="003D59DA" w:rsidRDefault="003D59DA">
      <w:pPr>
        <w:ind w:left="-180"/>
        <w:jc w:val="both"/>
        <w:rPr>
          <w:sz w:val="28"/>
          <w:szCs w:val="28"/>
        </w:rPr>
      </w:pPr>
    </w:p>
    <w:p w:rsidR="003D59DA" w:rsidRDefault="003D59DA">
      <w:pPr>
        <w:pStyle w:val="a3"/>
        <w:ind w:left="-180"/>
        <w:jc w:val="both"/>
      </w:pPr>
      <w:r>
        <w:rPr>
          <w:bCs w:val="0"/>
        </w:rPr>
        <w:t>6.1. Опасные и вредные факторы.………………………………………………..</w:t>
      </w:r>
      <w:r>
        <w:t>4</w:t>
      </w:r>
      <w:r w:rsidR="00041A16">
        <w:t>6</w:t>
      </w:r>
    </w:p>
    <w:p w:rsidR="003D59DA" w:rsidRDefault="003D59DA">
      <w:pPr>
        <w:pStyle w:val="a3"/>
        <w:ind w:left="-180"/>
      </w:pPr>
      <w:r>
        <w:t>6.2. Электробезо</w:t>
      </w:r>
      <w:r w:rsidR="00041A16">
        <w:t>пасность…………………………………………………………46</w:t>
      </w:r>
    </w:p>
    <w:p w:rsidR="003D59DA" w:rsidRDefault="003D59DA">
      <w:pPr>
        <w:pStyle w:val="a3"/>
        <w:ind w:left="-180"/>
      </w:pPr>
      <w:r>
        <w:t>6.3. Пожарная безопасность………………………………………………………4</w:t>
      </w:r>
      <w:r w:rsidR="00041A16">
        <w:t>8</w:t>
      </w:r>
    </w:p>
    <w:p w:rsidR="003D59DA" w:rsidRDefault="003D59DA">
      <w:pPr>
        <w:pStyle w:val="a3"/>
        <w:ind w:left="-180" w:firstLine="900"/>
      </w:pPr>
      <w:r>
        <w:br/>
      </w:r>
    </w:p>
    <w:p w:rsidR="003D59DA" w:rsidRDefault="003D59DA">
      <w:pPr>
        <w:pStyle w:val="a3"/>
        <w:ind w:left="-180" w:firstLine="900"/>
      </w:pPr>
      <w:r>
        <w:br/>
        <w:t>ЗАКЛЮ</w:t>
      </w:r>
      <w:r w:rsidR="00041A16">
        <w:t>ЧЕНИЕ……………………………………………………………………51</w:t>
      </w:r>
    </w:p>
    <w:p w:rsidR="003D59DA" w:rsidRDefault="003D59DA">
      <w:pPr>
        <w:pStyle w:val="a3"/>
        <w:ind w:left="-180" w:firstLine="900"/>
      </w:pPr>
      <w:r>
        <w:br/>
        <w:t>СПИСОК ИСПОЛЬ</w:t>
      </w:r>
      <w:r w:rsidR="00041A16">
        <w:t>ЗУЕМОЙ ЛИТЕРАТУРЫ………………………………….53</w:t>
      </w:r>
    </w:p>
    <w:p w:rsidR="003D59DA" w:rsidRDefault="003D59DA">
      <w:pPr>
        <w:pStyle w:val="a3"/>
        <w:ind w:left="-180" w:firstLine="900"/>
      </w:pPr>
      <w:r>
        <w:br/>
      </w:r>
    </w:p>
    <w:p w:rsidR="008C2E38" w:rsidRDefault="008C2E38" w:rsidP="008C2E38">
      <w:pPr>
        <w:spacing w:line="36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Схемы</w:t>
      </w:r>
    </w:p>
    <w:p w:rsidR="003D59DA" w:rsidRDefault="008C2E38" w:rsidP="008B47CD">
      <w:pPr>
        <w:spacing w:line="360" w:lineRule="auto"/>
        <w:ind w:left="-180"/>
        <w:rPr>
          <w:b/>
          <w:sz w:val="36"/>
          <w:szCs w:val="40"/>
        </w:rPr>
      </w:pPr>
      <w:r>
        <w:rPr>
          <w:sz w:val="28"/>
          <w:szCs w:val="28"/>
        </w:rPr>
        <w:t>1) Схема электрическая принципиальная управления скребковым конвейером</w:t>
      </w:r>
      <w:r w:rsidR="008B47CD">
        <w:rPr>
          <w:sz w:val="28"/>
          <w:szCs w:val="28"/>
        </w:rPr>
        <w:t>………………………………………………………………………...55</w:t>
      </w:r>
    </w:p>
    <w:p w:rsidR="008B47CD" w:rsidRDefault="008B47CD" w:rsidP="008B47CD">
      <w:pPr>
        <w:spacing w:line="360" w:lineRule="auto"/>
        <w:ind w:left="-180"/>
        <w:rPr>
          <w:sz w:val="28"/>
          <w:szCs w:val="28"/>
        </w:rPr>
      </w:pPr>
      <w:r w:rsidRPr="008B47CD">
        <w:rPr>
          <w:sz w:val="28"/>
          <w:szCs w:val="28"/>
        </w:rPr>
        <w:t>2)</w:t>
      </w:r>
      <w:r>
        <w:rPr>
          <w:sz w:val="28"/>
          <w:szCs w:val="28"/>
        </w:rPr>
        <w:t xml:space="preserve"> Принципиальная блок схема преобразователя частоты «</w:t>
      </w:r>
      <w:r>
        <w:rPr>
          <w:sz w:val="28"/>
          <w:szCs w:val="28"/>
          <w:lang w:val="en-US"/>
        </w:rPr>
        <w:t>Vacon</w:t>
      </w:r>
      <w:r>
        <w:rPr>
          <w:sz w:val="28"/>
          <w:szCs w:val="28"/>
        </w:rPr>
        <w:t>»…………..56</w:t>
      </w:r>
    </w:p>
    <w:p w:rsidR="008B47CD" w:rsidRPr="008B47CD" w:rsidRDefault="008B47CD" w:rsidP="008B47CD">
      <w:pPr>
        <w:spacing w:line="360" w:lineRule="auto"/>
        <w:ind w:left="-180"/>
        <w:rPr>
          <w:sz w:val="28"/>
          <w:szCs w:val="28"/>
        </w:rPr>
      </w:pPr>
      <w:r>
        <w:rPr>
          <w:sz w:val="28"/>
          <w:szCs w:val="28"/>
        </w:rPr>
        <w:t>3) Общая схема присоединений преобразователя частоты «</w:t>
      </w:r>
      <w:r>
        <w:rPr>
          <w:sz w:val="28"/>
          <w:szCs w:val="28"/>
          <w:lang w:val="en-US"/>
        </w:rPr>
        <w:t>Vacon</w:t>
      </w:r>
      <w:r>
        <w:rPr>
          <w:sz w:val="28"/>
          <w:szCs w:val="28"/>
        </w:rPr>
        <w:t>»………….57</w:t>
      </w:r>
    </w:p>
    <w:p w:rsidR="003D59DA" w:rsidRDefault="003D59DA">
      <w:pPr>
        <w:spacing w:line="360" w:lineRule="auto"/>
        <w:jc w:val="center"/>
        <w:rPr>
          <w:b/>
          <w:sz w:val="36"/>
          <w:szCs w:val="40"/>
        </w:rPr>
      </w:pPr>
    </w:p>
    <w:p w:rsidR="003D59DA" w:rsidRDefault="003D59DA">
      <w:pPr>
        <w:spacing w:line="360" w:lineRule="auto"/>
        <w:jc w:val="center"/>
        <w:rPr>
          <w:b/>
          <w:sz w:val="36"/>
          <w:szCs w:val="40"/>
        </w:rPr>
      </w:pPr>
    </w:p>
    <w:p w:rsidR="003D59DA" w:rsidRDefault="003D59DA">
      <w:pPr>
        <w:spacing w:line="360" w:lineRule="auto"/>
        <w:jc w:val="center"/>
        <w:rPr>
          <w:b/>
          <w:sz w:val="36"/>
          <w:szCs w:val="40"/>
        </w:rPr>
      </w:pPr>
    </w:p>
    <w:p w:rsidR="003D59DA" w:rsidRDefault="003D59DA">
      <w:pPr>
        <w:spacing w:line="360" w:lineRule="auto"/>
        <w:jc w:val="center"/>
        <w:rPr>
          <w:b/>
          <w:sz w:val="36"/>
          <w:szCs w:val="40"/>
        </w:rPr>
      </w:pPr>
    </w:p>
    <w:p w:rsidR="003D59DA" w:rsidRDefault="003D59DA">
      <w:pPr>
        <w:spacing w:line="360" w:lineRule="auto"/>
        <w:jc w:val="center"/>
        <w:rPr>
          <w:b/>
          <w:sz w:val="36"/>
          <w:szCs w:val="40"/>
        </w:rPr>
      </w:pPr>
    </w:p>
    <w:p w:rsidR="003D59DA" w:rsidRDefault="003D59DA">
      <w:pPr>
        <w:spacing w:line="360" w:lineRule="auto"/>
        <w:jc w:val="center"/>
        <w:rPr>
          <w:b/>
          <w:sz w:val="36"/>
          <w:szCs w:val="40"/>
        </w:rPr>
      </w:pPr>
    </w:p>
    <w:p w:rsidR="003D59DA" w:rsidRDefault="003D59DA">
      <w:pPr>
        <w:spacing w:line="360" w:lineRule="auto"/>
        <w:jc w:val="center"/>
        <w:rPr>
          <w:b/>
          <w:sz w:val="36"/>
          <w:szCs w:val="40"/>
        </w:rPr>
      </w:pPr>
    </w:p>
    <w:p w:rsidR="003D59DA" w:rsidRDefault="003D59DA">
      <w:pPr>
        <w:spacing w:line="360" w:lineRule="auto"/>
        <w:jc w:val="center"/>
        <w:rPr>
          <w:b/>
          <w:sz w:val="36"/>
          <w:szCs w:val="40"/>
        </w:rPr>
      </w:pPr>
    </w:p>
    <w:p w:rsidR="003D59DA" w:rsidRDefault="00C520BA">
      <w:pPr>
        <w:spacing w:line="360" w:lineRule="auto"/>
        <w:jc w:val="center"/>
        <w:rPr>
          <w:b/>
          <w:sz w:val="36"/>
          <w:szCs w:val="40"/>
        </w:rPr>
      </w:pPr>
      <w:r>
        <w:rPr>
          <w:b/>
          <w:noProof/>
          <w:sz w:val="20"/>
          <w:szCs w:val="40"/>
          <w:lang w:val="en-US" w:eastAsia="en-US"/>
        </w:rPr>
        <w:lastRenderedPageBreak/>
        <w:pict>
          <v:rect id="_x0000_s1401" style="position:absolute;left:0;text-align:left;margin-left:-27pt;margin-top:-45pt;width:516.75pt;height:801pt;z-index:251633152" filled="f" strokeweight="2pt"/>
        </w:pict>
      </w:r>
    </w:p>
    <w:p w:rsidR="003D59DA" w:rsidRDefault="003D59DA">
      <w:pPr>
        <w:spacing w:line="360" w:lineRule="auto"/>
        <w:rPr>
          <w:b/>
          <w:sz w:val="36"/>
          <w:szCs w:val="40"/>
        </w:rPr>
      </w:pPr>
    </w:p>
    <w:p w:rsidR="003D59DA" w:rsidRDefault="003D59DA">
      <w:pPr>
        <w:spacing w:line="360" w:lineRule="auto"/>
        <w:rPr>
          <w:b/>
          <w:sz w:val="36"/>
          <w:szCs w:val="40"/>
        </w:rPr>
      </w:pPr>
    </w:p>
    <w:p w:rsidR="003D59DA" w:rsidRDefault="003D59DA">
      <w:pPr>
        <w:spacing w:line="36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1. ВВЕДЕНИЕ</w:t>
      </w:r>
    </w:p>
    <w:p w:rsidR="003D59DA" w:rsidRDefault="003D59DA">
      <w:pPr>
        <w:spacing w:line="360" w:lineRule="auto"/>
        <w:jc w:val="center"/>
        <w:rPr>
          <w:b/>
          <w:sz w:val="40"/>
          <w:szCs w:val="40"/>
        </w:rPr>
      </w:pPr>
      <w:r>
        <w:rPr>
          <w:sz w:val="36"/>
        </w:rPr>
        <w:t>Лесопромышленный комплекс «Нойзидлер  Сыктывкар».</w:t>
      </w:r>
    </w:p>
    <w:p w:rsidR="003D59DA" w:rsidRDefault="003D59DA">
      <w:pPr>
        <w:spacing w:line="360" w:lineRule="auto"/>
        <w:jc w:val="center"/>
        <w:rPr>
          <w:b/>
          <w:sz w:val="40"/>
          <w:szCs w:val="40"/>
        </w:rPr>
      </w:pPr>
      <w:r>
        <w:rPr>
          <w:bCs/>
          <w:sz w:val="36"/>
          <w:szCs w:val="40"/>
        </w:rPr>
        <w:t>Общий обзор</w:t>
      </w:r>
      <w:r>
        <w:rPr>
          <w:b/>
          <w:sz w:val="36"/>
          <w:szCs w:val="40"/>
        </w:rPr>
        <w:t>.</w:t>
      </w:r>
    </w:p>
    <w:p w:rsidR="003D59DA" w:rsidRDefault="003D59DA">
      <w:pPr>
        <w:spacing w:before="120" w:line="360" w:lineRule="auto"/>
        <w:ind w:righ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"Нойзидлер Сыктывкар" – один из крупнейших производителей бумаги и целлюлозы в России с общим объёмом производства около 700 тысяч тонн продукции в год. Комплекс имеет интеграцию с рядом лесных холдинговых компаний, ТЭЦ и линиями производства целлюлозы. Ассортимент продукции включает офсетную и газетную бумагу, картон для упаковки жидких продуктов и упаковочный топ-лайнер. </w:t>
      </w:r>
    </w:p>
    <w:p w:rsidR="003D59DA" w:rsidRDefault="003D59DA">
      <w:pPr>
        <w:spacing w:before="120" w:line="360" w:lineRule="auto"/>
        <w:ind w:righ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"Нойзидлер Сыктывкар" считается устойчивым предприятием, относительно экономического роста в отрасли, увеличивая объёмы производства благодаря сочетанию новой продукции и экспорта.</w:t>
      </w:r>
      <w:r>
        <w:rPr>
          <w:sz w:val="28"/>
        </w:rPr>
        <w:t xml:space="preserve"> День 25 июня 1969 года стал днём официального рождения комбината. С этого момента идёт отчёт времени становления и развития этого уникального предприятия, освоение передовых технологий и новых видов продукции, совершенствования инженерных кадров.</w:t>
      </w:r>
      <w:r>
        <w:rPr>
          <w:sz w:val="28"/>
          <w:szCs w:val="28"/>
        </w:rPr>
        <w:t xml:space="preserve"> Совокупность технологий по глубокой химической и механической переработке древесины позволяет полностью и комплексно перерабатывать древесное сырьё и производить продукцию, пользующуюся неизменным спросом. Комплекс действующих производств включает оборудование, технологии, опыт известных зарубежных фирм Австрии, Германии, Италии. Жизнедеятельность предприятия обеспечивается собственной энергетикой, связанной с энергетической системой России, наличием на предприятии всех необходимых вспомогательных и ремонтных служб.</w:t>
      </w:r>
    </w:p>
    <w:p w:rsidR="003D59DA" w:rsidRDefault="00C520BA">
      <w:pPr>
        <w:spacing w:before="120" w:line="360" w:lineRule="auto"/>
        <w:ind w:right="170" w:firstLine="567"/>
        <w:jc w:val="both"/>
        <w:rPr>
          <w:sz w:val="28"/>
          <w:szCs w:val="28"/>
        </w:rPr>
      </w:pPr>
      <w:r>
        <w:rPr>
          <w:noProof/>
          <w:sz w:val="20"/>
          <w:szCs w:val="28"/>
          <w:lang w:val="en-US" w:eastAsia="en-US"/>
        </w:rPr>
        <w:lastRenderedPageBreak/>
        <w:pict>
          <v:rect id="_x0000_s1402" style="position:absolute;left:0;text-align:left;margin-left:-27pt;margin-top:-36pt;width:516.75pt;height:801pt;z-index:251634176" filled="f" strokeweight="2pt"/>
        </w:pict>
      </w:r>
      <w:r w:rsidR="003D59DA">
        <w:rPr>
          <w:sz w:val="28"/>
          <w:szCs w:val="28"/>
        </w:rPr>
        <w:t>Особенностью целлюлозно-бумажной промышленности является энергоёмкость, по потреблению электроэнергии и расходу тепла которая является одной из самой энергоёмкой отраслей промышленности нашей страны, и занимает соответственно шестое и четвёртое место.</w:t>
      </w:r>
    </w:p>
    <w:p w:rsidR="003D59DA" w:rsidRDefault="003D59DA">
      <w:pPr>
        <w:spacing w:before="120" w:line="360" w:lineRule="auto"/>
        <w:ind w:righ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"Нойзидлер Сыктывкар" имеет собственную ТЭЦ, работающую на природном газе. Она вырабатывает 436 МВт электроэнергии  и 3200 тонн пара в час. ТЭЦ обеспечивает до 200% потребителей комбината, что позволяет использовать избыток тепла и электроэнергии на нужды Сыктывкара.</w:t>
      </w:r>
    </w:p>
    <w:p w:rsidR="003D59DA" w:rsidRDefault="003D59DA">
      <w:pPr>
        <w:spacing w:before="120" w:line="360" w:lineRule="auto"/>
        <w:ind w:righ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Приобретённые за годы работы квалификация, опыт и усилия специалистов управленческого персонала и рабочих, обеспечили эффективное производство, и устойчивое финансовое состояние предприятия.</w:t>
      </w:r>
    </w:p>
    <w:p w:rsidR="003D59DA" w:rsidRDefault="003D59DA">
      <w:pPr>
        <w:pStyle w:val="a3"/>
        <w:ind w:left="-180" w:right="-185" w:firstLine="900"/>
        <w:rPr>
          <w:b/>
          <w:bCs w:val="0"/>
          <w:sz w:val="32"/>
        </w:rPr>
      </w:pPr>
    </w:p>
    <w:p w:rsidR="003D59DA" w:rsidRDefault="003D59DA">
      <w:pPr>
        <w:pStyle w:val="a3"/>
        <w:ind w:left="540" w:right="-185"/>
        <w:rPr>
          <w:b/>
          <w:bCs w:val="0"/>
          <w:sz w:val="56"/>
          <w:szCs w:val="56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Default="003D59DA">
      <w:pPr>
        <w:pStyle w:val="a3"/>
        <w:ind w:left="540" w:right="-185"/>
        <w:rPr>
          <w:b/>
          <w:bCs w:val="0"/>
          <w:sz w:val="40"/>
          <w:szCs w:val="40"/>
        </w:rPr>
      </w:pPr>
    </w:p>
    <w:p w:rsidR="003D59DA" w:rsidRPr="00F62FC9" w:rsidRDefault="00C520BA" w:rsidP="00F62FC9">
      <w:pPr>
        <w:pStyle w:val="a3"/>
        <w:tabs>
          <w:tab w:val="left" w:pos="2055"/>
        </w:tabs>
        <w:ind w:left="0" w:right="-185"/>
        <w:rPr>
          <w:b/>
          <w:bCs w:val="0"/>
          <w:sz w:val="40"/>
          <w:szCs w:val="40"/>
          <w:lang w:val="en-US"/>
        </w:rPr>
      </w:pPr>
      <w:r>
        <w:rPr>
          <w:b/>
          <w:noProof/>
          <w:sz w:val="20"/>
          <w:lang w:val="en-US" w:eastAsia="en-US"/>
        </w:rPr>
        <w:lastRenderedPageBreak/>
        <w:pict>
          <v:group id="_x0000_s1403" style="position:absolute;margin-left:-27pt;margin-top:-45pt;width:523.3pt;height:807.85pt;z-index:251635200" coordorigin="1134,379" coordsize="10466,16157">
            <v:group id="_x0000_s1404" style="position:absolute;left:1134;top:379;width:10466;height:16157" coordorigin="1134,397" coordsize="10566,16097">
              <v:rect id="_x0000_s1405" style="position:absolute;left:1285;top:397;width:10331;height:16037" filled="f" strokeweight="2pt"/>
              <v:line id="_x0000_s1406" style="position:absolute" from="1285,16155" to="4915,16155"/>
              <v:line id="_x0000_s1407" style="position:absolute" from="1285,15873" to="4915,15873"/>
              <v:line id="_x0000_s1408" style="position:absolute" from="1285,15592" to="4915,15592"/>
              <v:line id="_x0000_s1409" style="position:absolute" from="1285,15310" to="4915,15310"/>
              <v:line id="_x0000_s1410" style="position:absolute" from="1285,14185" to="11616,14185" strokeweight="2pt"/>
              <v:line id="_x0000_s1411" style="position:absolute" from="1285,14748" to="4915,14748"/>
              <v:line id="_x0000_s1412" style="position:absolute" from="1285,15030" to="11616,15030" strokeweight="2pt"/>
              <v:line id="_x0000_s1413" style="position:absolute" from="1285,14467" to="4915,14467"/>
              <v:line id="_x0000_s1414" style="position:absolute" from="4916,14185" to="4916,16436" strokeweight="2pt"/>
              <v:line id="_x0000_s1415" style="position:absolute" from="1676,14185" to="1676,15029" strokeweight="2pt"/>
              <v:line id="_x0000_s1416" style="position:absolute" from="2235,14185" to="2235,16436" strokeweight="2pt"/>
              <v:line id="_x0000_s1417" style="position:absolute" from="3519,14185" to="3519,16436" strokeweight="2pt"/>
              <v:line id="_x0000_s1418" style="position:absolute" from="4357,14185" to="4357,16436" strokeweight="2pt"/>
              <v:line id="_x0000_s1419" style="position:absolute" from="8546,15030" to="8546,16436" strokeweight="2pt"/>
              <v:line id="_x0000_s1420" style="position:absolute" from="8546,15310" to="11617,15310" strokeweight="2pt"/>
              <v:line id="_x0000_s1421" style="position:absolute" from="8546,15593" to="11617,15593" strokeweight="2pt"/>
              <v:line id="_x0000_s1422" style="position:absolute" from="9384,15030" to="9384,15591" strokeweight="2pt"/>
              <v:line id="_x0000_s1423" style="position:absolute" from="10333,15030" to="10333,15591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24" type="#_x0000_t202" style="position:absolute;left:1134;top:14529;width:4078;height:1965" filled="f" stroked="f">
                <v:textbox style="mso-next-textbox:#_x0000_s1424">
                  <w:txbxContent>
                    <w:p w:rsidR="003D59DA" w:rsidRDefault="003D59DA">
                      <w:pPr>
                        <w:rPr>
                          <w:sz w:val="10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Изм   Лист    № документа      Подпись    Дата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  <w:r>
                        <w:rPr>
                          <w:sz w:val="18"/>
                        </w:rPr>
                        <w:t xml:space="preserve">  Разраб        Богомолов П.А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Проверил    Чесноков Б.В.</w:t>
                      </w: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Н.контр        Мосин Б.И.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 xml:space="preserve">  Рецензент    </w:t>
                      </w:r>
                    </w:p>
                  </w:txbxContent>
                </v:textbox>
              </v:shape>
              <v:shape id="_x0000_s1425" type="#_x0000_t202" style="position:absolute;left:8430;top:14886;width:3192;height:893" filled="f" stroked="f">
                <v:textbox style="mso-next-textbox:#_x0000_s1425">
                  <w:txbxContent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Литера       Лист             Листов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1                   11 </w:t>
                      </w: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  <v:line id="_x0000_s1426" style="position:absolute" from="8842,15311" to="8842,15589" strokeweight="2pt"/>
              <v:line id="_x0000_s1427" style="position:absolute" from="9121,15311" to="9121,15589" strokeweight="2pt"/>
              <v:shape id="_x0000_s1428" type="#_x0000_t202" style="position:absolute;left:8721;top:15299;width:900;height:466" filled="f" stroked="f">
                <v:textbox style="mso-next-textbox:#_x0000_s1428">
                  <w:txbxContent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У</w:t>
                      </w:r>
                    </w:p>
                  </w:txbxContent>
                </v:textbox>
              </v:shape>
              <v:shape id="_x0000_s1429" type="#_x0000_t202" style="position:absolute;left:8640;top:15696;width:3060;height:717" filled="f" stroked="f">
                <v:textbox style="mso-next-textbox:#_x0000_s1429">
                  <w:txbxContent>
                    <w:p w:rsidR="003D59DA" w:rsidRDefault="003D59DA">
                      <w:pPr>
                        <w:rPr>
                          <w:sz w:val="36"/>
                        </w:rPr>
                      </w:pPr>
                      <w:r>
                        <w:rPr>
                          <w:sz w:val="40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СЦБТ гр. МЭ-41</w:t>
                      </w:r>
                    </w:p>
                  </w:txbxContent>
                </v:textbox>
              </v:shape>
              <v:shape id="_x0000_s1430" type="#_x0000_t202" style="position:absolute;left:5661;top:14274;width:5760;height:900" filled="f" stroked="f">
                <v:textbox style="mso-next-textbox:#_x0000_s1430">
                  <w:txbxContent>
                    <w:p w:rsidR="003D59DA" w:rsidRDefault="003D59DA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ДП 1806.ДО.2004.ПЗ.ОЧ.</w:t>
                      </w:r>
                    </w:p>
                  </w:txbxContent>
                </v:textbox>
              </v:shape>
            </v:group>
            <v:shape id="_x0000_s1431" type="#_x0000_t202" style="position:absolute;left:4825;top:15052;width:3692;height:1420" filled="f" stroked="f">
              <v:textbox style="mso-next-textbox:#_x0000_s1431">
                <w:txbxContent>
                  <w:p w:rsidR="003D59DA" w:rsidRDefault="003D59DA">
                    <w:pPr>
                      <w:pStyle w:val="5"/>
                      <w:rPr>
                        <w:sz w:val="52"/>
                      </w:rPr>
                    </w:pPr>
                    <w:r>
                      <w:rPr>
                        <w:sz w:val="52"/>
                      </w:rPr>
                      <w:t>Общая часть</w:t>
                    </w:r>
                  </w:p>
                </w:txbxContent>
              </v:textbox>
            </v:shape>
          </v:group>
        </w:pict>
      </w:r>
      <w:r w:rsidR="007C02C0">
        <w:rPr>
          <w:b/>
          <w:bCs w:val="0"/>
          <w:sz w:val="40"/>
          <w:szCs w:val="40"/>
          <w:lang w:val="en-US"/>
        </w:rPr>
        <w:t xml:space="preserve">                           </w:t>
      </w:r>
      <w:r w:rsidR="003D59DA">
        <w:rPr>
          <w:b/>
          <w:sz w:val="36"/>
        </w:rPr>
        <w:t>2. ОБЩАЯ</w:t>
      </w:r>
      <w:r w:rsidR="003D59DA">
        <w:rPr>
          <w:b/>
        </w:rPr>
        <w:t xml:space="preserve"> </w:t>
      </w:r>
      <w:r w:rsidR="003D59DA">
        <w:rPr>
          <w:b/>
          <w:sz w:val="36"/>
        </w:rPr>
        <w:t>ЧАСТЬ.</w:t>
      </w:r>
    </w:p>
    <w:p w:rsidR="003D59DA" w:rsidRDefault="003D59DA">
      <w:pPr>
        <w:pStyle w:val="a3"/>
        <w:ind w:left="0" w:right="-185"/>
        <w:jc w:val="center"/>
        <w:rPr>
          <w:sz w:val="40"/>
          <w:szCs w:val="40"/>
        </w:rPr>
      </w:pPr>
    </w:p>
    <w:p w:rsidR="003D59DA" w:rsidRDefault="003D59DA">
      <w:pPr>
        <w:pStyle w:val="a3"/>
        <w:ind w:left="0"/>
        <w:jc w:val="center"/>
        <w:rPr>
          <w:b/>
          <w:bCs w:val="0"/>
          <w:sz w:val="32"/>
          <w:szCs w:val="40"/>
        </w:rPr>
      </w:pPr>
      <w:r>
        <w:rPr>
          <w:b/>
          <w:bCs w:val="0"/>
          <w:sz w:val="36"/>
        </w:rPr>
        <w:t>2.1. Общая характеристика производства.</w:t>
      </w:r>
    </w:p>
    <w:p w:rsidR="003D59DA" w:rsidRDefault="003D59DA">
      <w:pPr>
        <w:pStyle w:val="a3"/>
        <w:ind w:left="0"/>
        <w:jc w:val="both"/>
        <w:rPr>
          <w:b/>
          <w:sz w:val="32"/>
          <w:szCs w:val="40"/>
        </w:rPr>
      </w:pPr>
      <w:r>
        <w:rPr>
          <w:b/>
          <w:sz w:val="32"/>
          <w:szCs w:val="40"/>
        </w:rPr>
        <w:t xml:space="preserve"> </w:t>
      </w:r>
    </w:p>
    <w:p w:rsidR="003D59DA" w:rsidRDefault="003D59DA">
      <w:pPr>
        <w:pStyle w:val="a3"/>
        <w:spacing w:before="120" w:line="360" w:lineRule="auto"/>
        <w:ind w:left="-180" w:right="-185" w:firstLine="900"/>
        <w:jc w:val="both"/>
      </w:pPr>
      <w:r>
        <w:rPr>
          <w:b/>
          <w:sz w:val="32"/>
          <w:szCs w:val="40"/>
        </w:rPr>
        <w:t xml:space="preserve"> </w:t>
      </w:r>
      <w:r>
        <w:t>Цех подготовки древесного сырья (ЦПДС) ОАО «Нойзидлер Сыктывкар» предназначен для получения технологической щепы из древесины, приёма привозной щепы, автомобильной поставки и подачи щепы в производство. Цех подготовки древесного сырья обеспечивает сырьём варочный цех, цех полуфабрикатов высокого выхода. Проектная мощность – 3000 тыс.пл.м³ щепы в год.  ЦПДС состоит из 3-х участков: участок выгрузки древесины, распиловочно-окорочный участок, древесно-сырьевой участок.</w:t>
      </w:r>
    </w:p>
    <w:p w:rsidR="003D59DA" w:rsidRDefault="003D59DA">
      <w:pPr>
        <w:pStyle w:val="a3"/>
        <w:spacing w:before="120" w:line="360" w:lineRule="auto"/>
        <w:ind w:left="-180" w:right="-185" w:firstLine="900"/>
        <w:jc w:val="both"/>
      </w:pPr>
      <w:r>
        <w:t>Участок выгрузки древесины</w:t>
      </w:r>
      <w:r>
        <w:rPr>
          <w:b/>
          <w:bCs w:val="0"/>
        </w:rPr>
        <w:t xml:space="preserve"> </w:t>
      </w:r>
      <w:r>
        <w:t>занимается транспортировкой древесины в плотах и секциях, расформировкой её и подготовкой к выкатке из воды. Древесина мостовыми кранами поднимается из воды и выгружается с автотранспорта, далее подаётся через приёмные столы роспуска на переработку, или же складируется на площадках хранения древесины.</w:t>
      </w:r>
    </w:p>
    <w:p w:rsidR="003D59DA" w:rsidRDefault="003D59DA">
      <w:pPr>
        <w:pStyle w:val="a3"/>
        <w:spacing w:before="120" w:line="360" w:lineRule="auto"/>
        <w:ind w:left="-180" w:right="-185" w:firstLine="900"/>
        <w:jc w:val="both"/>
      </w:pPr>
      <w:r>
        <w:t>Распиловочно-окорочный участок состоит из 2-х цехов: распиловочно-окорочный цех (РОЦ) и древесно-подготовительный цех (ДПЦ-2).</w:t>
      </w:r>
    </w:p>
    <w:p w:rsidR="003D59DA" w:rsidRDefault="003D59DA">
      <w:pPr>
        <w:pStyle w:val="a3"/>
        <w:spacing w:before="120" w:line="360" w:lineRule="auto"/>
        <w:ind w:left="-180" w:right="-185" w:firstLine="900"/>
        <w:jc w:val="both"/>
      </w:pPr>
      <w:r>
        <w:t>Древесно-сырьевой участок</w:t>
      </w:r>
      <w:r>
        <w:rPr>
          <w:b/>
          <w:bCs w:val="0"/>
        </w:rPr>
        <w:t xml:space="preserve"> </w:t>
      </w:r>
      <w:r>
        <w:t>состоит из 3-х потоков, один из которых оснащён корообдирочным станком. Древесина, поставляемая по железной дороге, или автомобильным транспортом окаривается, рубится, сортируется и поступает пневмотранспортом на хвойный и лиственный потоки ХТММ, в бункер №3 3Сщ для ТММ или конвейером в бункера 3СЩ для последующей транспортировки пневмотранспортом или ленточными транспортёрами через галерею №5 в варочно-промывной цех.</w:t>
      </w:r>
    </w:p>
    <w:p w:rsidR="003D59DA" w:rsidRDefault="003D59DA">
      <w:pPr>
        <w:pStyle w:val="a3"/>
        <w:spacing w:before="120" w:line="360" w:lineRule="auto"/>
        <w:ind w:left="-180" w:right="-185" w:firstLine="900"/>
        <w:jc w:val="both"/>
      </w:pPr>
    </w:p>
    <w:p w:rsidR="003D59DA" w:rsidRDefault="003D59DA">
      <w:pPr>
        <w:pStyle w:val="a3"/>
        <w:spacing w:before="120" w:line="360" w:lineRule="auto"/>
        <w:jc w:val="both"/>
        <w:rPr>
          <w:b/>
          <w:sz w:val="32"/>
          <w:szCs w:val="40"/>
        </w:rPr>
      </w:pPr>
    </w:p>
    <w:p w:rsidR="00F62FC9" w:rsidRDefault="00F62FC9">
      <w:pPr>
        <w:pStyle w:val="a3"/>
        <w:jc w:val="center"/>
        <w:rPr>
          <w:b/>
          <w:bCs w:val="0"/>
          <w:sz w:val="36"/>
          <w:lang w:val="en-US"/>
        </w:rPr>
      </w:pPr>
    </w:p>
    <w:p w:rsidR="00F62FC9" w:rsidRDefault="00F62FC9">
      <w:pPr>
        <w:pStyle w:val="a3"/>
        <w:jc w:val="center"/>
        <w:rPr>
          <w:b/>
          <w:bCs w:val="0"/>
          <w:sz w:val="36"/>
          <w:lang w:val="en-US"/>
        </w:rPr>
      </w:pPr>
    </w:p>
    <w:p w:rsidR="003D59DA" w:rsidRDefault="00C520BA">
      <w:pPr>
        <w:pStyle w:val="a3"/>
        <w:jc w:val="center"/>
        <w:rPr>
          <w:b/>
          <w:bCs w:val="0"/>
          <w:sz w:val="40"/>
          <w:szCs w:val="40"/>
        </w:rPr>
      </w:pPr>
      <w:r>
        <w:rPr>
          <w:b/>
          <w:bCs w:val="0"/>
          <w:noProof/>
          <w:sz w:val="20"/>
          <w:lang w:val="en-US" w:eastAsia="en-US"/>
        </w:rPr>
        <w:lastRenderedPageBreak/>
        <w:pict>
          <v:group id="_x0000_s1432" style="position:absolute;left:0;text-align:left;margin-left:-27pt;margin-top:-36pt;width:518.65pt;height:807.9pt;z-index:251636224" coordorigin="1134,397" coordsize="10373,16158">
            <v:rect id="_x0000_s1433" style="position:absolute;left:1257;top:397;width:10248;height:16081" filled="f" strokeweight="2pt"/>
            <v:line id="_x0000_s1434" style="position:absolute" from="1257,15639" to="11505,15639" strokeweight="2pt"/>
            <v:line id="_x0000_s1435" style="position:absolute" from="1275,16199" to="4875,16199"/>
            <v:line id="_x0000_s1436" style="position:absolute" from="1257,15919" to="4858,15919"/>
            <v:line id="_x0000_s1437" style="position:absolute" from="4859,15639" to="4859,16479" strokeweight="2pt"/>
            <v:line id="_x0000_s1438" style="position:absolute" from="4305,15639" to="4305,16479" strokeweight="2pt"/>
            <v:line id="_x0000_s1439" style="position:absolute" from="2199,15639" to="2199,16479" strokeweight="2pt"/>
            <v:line id="_x0000_s1440" style="position:absolute" from="3473,15639" to="3473,16479" strokeweight="2pt"/>
            <v:line id="_x0000_s1441" style="position:absolute" from="1645,16199" to="1645,16479" strokeweight="2pt"/>
            <v:line id="_x0000_s1442" style="position:absolute" from="10953,15639" to="10953,16479" strokeweight="2pt"/>
            <v:shape id="_x0000_s1443" type="#_x0000_t202" style="position:absolute;left:1134;top:15607;width:3995;height:564" filled="f" stroked="f">
              <v:textbox style="mso-next-textbox:#_x0000_s1443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1444" type="#_x0000_t202" style="position:absolute;left:4792;top:15629;width:6105;height:867" filled="f" stroked="f">
              <v:textbox style="mso-next-textbox:#_x0000_s1444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1445" style="position:absolute" from="10953,15914" to="11507,15914" strokeweight="2pt"/>
            <v:shape id="_x0000_s1446" type="#_x0000_t202" style="position:absolute;left:1134;top:15795;width:2760;height:564" filled="f" stroked="f">
              <v:textbox style="mso-next-textbox:#_x0000_s1446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1447" type="#_x0000_t202" style="position:absolute;left:1134;top:16051;width:966;height:504" filled="f" stroked="f">
              <v:textbox style="mso-next-textbox:#_x0000_s1447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1448" type="#_x0000_t202" style="position:absolute;left:1548;top:16051;width:3864;height:504" filled="f" stroked="f">
              <v:textbox style="mso-next-textbox:#_x0000_s1448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b/>
          <w:bCs w:val="0"/>
          <w:sz w:val="36"/>
        </w:rPr>
        <w:t>2.2.   Описание технологического процесса                                распиловочно-окорочного цеха (РОЦ).</w:t>
      </w:r>
    </w:p>
    <w:p w:rsidR="003D59DA" w:rsidRDefault="003D59DA">
      <w:pPr>
        <w:pStyle w:val="a3"/>
        <w:spacing w:before="120" w:line="360" w:lineRule="auto"/>
        <w:ind w:left="0"/>
        <w:jc w:val="both"/>
      </w:pPr>
    </w:p>
    <w:p w:rsidR="003D59DA" w:rsidRDefault="003D59DA">
      <w:pPr>
        <w:spacing w:before="120" w:line="360" w:lineRule="auto"/>
        <w:ind w:left="-180" w:firstLine="900"/>
        <w:jc w:val="both"/>
        <w:rPr>
          <w:color w:val="000000"/>
          <w:sz w:val="28"/>
        </w:rPr>
      </w:pPr>
      <w:r>
        <w:rPr>
          <w:sz w:val="28"/>
        </w:rPr>
        <w:t xml:space="preserve"> В распиловочно-окорчном цехе древесина поднимается из воды и выгружается с автотранспорта при помощи 2-х мостовых кранов, распиливается на балансы длиной 1,5 метра. </w:t>
      </w:r>
      <w:r>
        <w:rPr>
          <w:color w:val="000000"/>
          <w:sz w:val="28"/>
        </w:rPr>
        <w:t xml:space="preserve">Далее балансы окариваются в двухсекционных окорочных барабанах КБС-425, вращающихся со скоростью 6 об/мин или 9 об/мин, в зависимости от установленных электродвигателей. Балансы окариваются </w:t>
      </w:r>
      <w:r>
        <w:rPr>
          <w:iCs/>
          <w:color w:val="000000"/>
          <w:sz w:val="28"/>
        </w:rPr>
        <w:t>за</w:t>
      </w:r>
      <w:r>
        <w:rPr>
          <w:color w:val="000000"/>
          <w:sz w:val="28"/>
        </w:rPr>
        <w:t xml:space="preserve"> счет трения об окорочные балки барабанов и друг от друга. В зимнее время </w:t>
      </w:r>
      <w:r>
        <w:rPr>
          <w:iCs/>
          <w:color w:val="000000"/>
          <w:sz w:val="28"/>
        </w:rPr>
        <w:t>в</w:t>
      </w:r>
      <w:r>
        <w:rPr>
          <w:color w:val="000000"/>
          <w:sz w:val="28"/>
        </w:rPr>
        <w:t xml:space="preserve"> торец глухой секции барабанов подается пар при температуре 150° - 170°С. Степень окорки зависит от степени загрузки окорочного барабана (должно быть 50 - 60 % } и его производительности. Производительность КБС-425 регулируется положением гидравлически перемещаемой шандоры на высоте барабана. При достижении степени окорки 95%, производительность не более 60 пл. м</w:t>
      </w:r>
      <w:r>
        <w:rPr>
          <w:color w:val="000000"/>
          <w:sz w:val="28"/>
          <w:vertAlign w:val="superscript"/>
        </w:rPr>
        <w:t>З</w:t>
      </w:r>
      <w:r>
        <w:rPr>
          <w:color w:val="000000"/>
          <w:sz w:val="28"/>
        </w:rPr>
        <w:t>/час при 6 об/мин и 85 пл. м</w:t>
      </w:r>
      <w:r>
        <w:rPr>
          <w:color w:val="000000"/>
          <w:sz w:val="28"/>
          <w:vertAlign w:val="superscript"/>
        </w:rPr>
        <w:t>З</w:t>
      </w:r>
      <w:r>
        <w:rPr>
          <w:color w:val="000000"/>
          <w:sz w:val="28"/>
        </w:rPr>
        <w:t>/час при 9 об/мин. Расход пара при температуре выше 25 °С 55 кг/пл.  Проваливающиеся через прорези открытой   секции   барабана   кородревесные   отходы   конвейером транспортируются на площадку хранения, или, через корорубки в емкости закрытого склада щепы и на сжигание в утилизационных котлах ТЭЦ. Окоренные балансы конвейером подаются на рубительные машины</w:t>
      </w:r>
      <w:r>
        <w:rPr>
          <w:b/>
          <w:color w:val="000000"/>
        </w:rPr>
        <w:t xml:space="preserve"> №</w:t>
      </w:r>
      <w:r>
        <w:rPr>
          <w:color w:val="000000"/>
          <w:sz w:val="28"/>
        </w:rPr>
        <w:t>10,11 - МРН 300. Щепа может конвейером подаваться на площадку временного хранения, или пневмотранспортом на кучевое хранение, либо на сортирование в ДПЦ-1.</w:t>
      </w:r>
      <w:r>
        <w:t xml:space="preserve"> </w:t>
      </w:r>
    </w:p>
    <w:p w:rsidR="003D59DA" w:rsidRDefault="003D59DA">
      <w:pPr>
        <w:spacing w:before="120" w:line="360" w:lineRule="auto"/>
        <w:ind w:firstLine="90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>
        <w:rPr>
          <w:sz w:val="28"/>
        </w:rPr>
        <w:t xml:space="preserve">распиловочно-окорчном цехе </w:t>
      </w:r>
      <w:r>
        <w:rPr>
          <w:color w:val="000000"/>
          <w:sz w:val="28"/>
        </w:rPr>
        <w:t>используется мехочищенная вода и пожарная вода поступающая с водоочистительной станции (ВОС) производства водопропускных сооружений (ПВПС).</w:t>
      </w:r>
    </w:p>
    <w:p w:rsidR="003D59DA" w:rsidRDefault="003D59DA">
      <w:pPr>
        <w:spacing w:before="120" w:line="360" w:lineRule="auto"/>
        <w:ind w:firstLine="902"/>
        <w:jc w:val="both"/>
        <w:rPr>
          <w:color w:val="000000"/>
          <w:sz w:val="28"/>
        </w:rPr>
      </w:pPr>
      <w:r>
        <w:rPr>
          <w:bCs/>
          <w:color w:val="000000"/>
          <w:sz w:val="28"/>
        </w:rPr>
        <w:t>Мехочищенная вода</w:t>
      </w:r>
      <w:r>
        <w:rPr>
          <w:color w:val="000000"/>
          <w:sz w:val="28"/>
        </w:rPr>
        <w:t xml:space="preserve"> с давлением 3,8 - 4,2 кгс / см</w:t>
      </w:r>
      <w:r>
        <w:rPr>
          <w:color w:val="000000"/>
          <w:sz w:val="28"/>
          <w:vertAlign w:val="superscript"/>
        </w:rPr>
        <w:t xml:space="preserve">2 </w:t>
      </w:r>
      <w:r>
        <w:rPr>
          <w:color w:val="000000"/>
          <w:sz w:val="28"/>
        </w:rPr>
        <w:t xml:space="preserve"> используется на технологические нужды - охлаждение воздуходувок, рубительных машин, на спрыски транспортерных лент, уборку помещений.</w:t>
      </w:r>
    </w:p>
    <w:p w:rsidR="003D59DA" w:rsidRDefault="00C520BA">
      <w:pPr>
        <w:spacing w:before="220" w:line="260" w:lineRule="auto"/>
        <w:rPr>
          <w:color w:val="000000"/>
          <w:sz w:val="28"/>
        </w:rPr>
      </w:pPr>
      <w:r>
        <w:rPr>
          <w:noProof/>
          <w:color w:val="000000"/>
          <w:sz w:val="20"/>
          <w:lang w:val="en-US" w:eastAsia="en-US"/>
        </w:rPr>
        <w:lastRenderedPageBreak/>
        <w:pict>
          <v:group id="_x0000_s1466" style="position:absolute;margin-left:-27pt;margin-top:-36pt;width:518.65pt;height:807.9pt;z-index:251637248" coordorigin="1134,397" coordsize="10373,16158">
            <v:rect id="_x0000_s1467" style="position:absolute;left:1257;top:397;width:10248;height:16081" filled="f" strokeweight="2pt"/>
            <v:line id="_x0000_s1468" style="position:absolute" from="1257,15639" to="11505,15639" strokeweight="2pt"/>
            <v:line id="_x0000_s1469" style="position:absolute" from="1275,16199" to="4875,16199"/>
            <v:line id="_x0000_s1470" style="position:absolute" from="1257,15919" to="4858,15919"/>
            <v:line id="_x0000_s1471" style="position:absolute" from="4859,15639" to="4859,16479" strokeweight="2pt"/>
            <v:line id="_x0000_s1472" style="position:absolute" from="4305,15639" to="4305,16479" strokeweight="2pt"/>
            <v:line id="_x0000_s1473" style="position:absolute" from="2199,15639" to="2199,16479" strokeweight="2pt"/>
            <v:line id="_x0000_s1474" style="position:absolute" from="3473,15639" to="3473,16479" strokeweight="2pt"/>
            <v:line id="_x0000_s1475" style="position:absolute" from="1645,16199" to="1645,16479" strokeweight="2pt"/>
            <v:line id="_x0000_s1476" style="position:absolute" from="10953,15639" to="10953,16479" strokeweight="2pt"/>
            <v:shape id="_x0000_s1477" type="#_x0000_t202" style="position:absolute;left:1134;top:15607;width:3995;height:564" filled="f" stroked="f">
              <v:textbox style="mso-next-textbox:#_x0000_s1477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  <w:r>
                      <w:t xml:space="preserve">   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1478" type="#_x0000_t202" style="position:absolute;left:4792;top:15629;width:6105;height:867" filled="f" stroked="f">
              <v:textbox style="mso-next-textbox:#_x0000_s1478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1479" style="position:absolute" from="10953,15914" to="11507,15914" strokeweight="2pt"/>
            <v:shape id="_x0000_s1480" type="#_x0000_t202" style="position:absolute;left:1134;top:15795;width:2760;height:564" filled="f" stroked="f">
              <v:textbox style="mso-next-textbox:#_x0000_s1480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1481" type="#_x0000_t202" style="position:absolute;left:1134;top:16051;width:966;height:504" filled="f" stroked="f">
              <v:textbox style="mso-next-textbox:#_x0000_s1481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1482" type="#_x0000_t202" style="position:absolute;left:1548;top:16051;width:3864;height:504" filled="f" stroked="f">
              <v:textbox style="mso-next-textbox:#_x0000_s1482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</w:p>
    <w:p w:rsidR="003D59DA" w:rsidRDefault="003D59DA">
      <w:pPr>
        <w:spacing w:before="120" w:line="360" w:lineRule="auto"/>
        <w:ind w:firstLine="90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После использования мехочищенная вода ( ~50 % ), содержащая кору и </w:t>
      </w:r>
      <w:r>
        <w:rPr>
          <w:bCs/>
          <w:color w:val="000000"/>
          <w:sz w:val="28"/>
        </w:rPr>
        <w:t>щепу</w:t>
      </w:r>
      <w:r>
        <w:rPr>
          <w:color w:val="000000"/>
          <w:sz w:val="28"/>
        </w:rPr>
        <w:t xml:space="preserve"> поступает на станцию биологической очистки (СБО) через насосные станции № 9, 4, 5. Мехочищенная вода, используемая на охлаждение оборудования (~ 50 % ) поступает в ливневую канализацию. Общий расход</w:t>
      </w:r>
      <w:r>
        <w:rPr>
          <w:b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воды за</w:t>
      </w:r>
      <w:r>
        <w:rPr>
          <w:color w:val="000000"/>
          <w:sz w:val="28"/>
        </w:rPr>
        <w:t xml:space="preserve"> год ~ 5108000м</w:t>
      </w:r>
      <w:r>
        <w:rPr>
          <w:color w:val="000000"/>
          <w:sz w:val="28"/>
          <w:vertAlign w:val="superscript"/>
        </w:rPr>
        <w:t>3</w:t>
      </w:r>
      <w:r>
        <w:rPr>
          <w:color w:val="000000"/>
          <w:sz w:val="28"/>
        </w:rPr>
        <w:t>.</w:t>
      </w:r>
    </w:p>
    <w:p w:rsidR="003D59DA" w:rsidRDefault="003D59DA">
      <w:pPr>
        <w:spacing w:before="120" w:line="360" w:lineRule="auto"/>
        <w:ind w:firstLine="902"/>
        <w:jc w:val="both"/>
        <w:rPr>
          <w:sz w:val="28"/>
        </w:rPr>
      </w:pPr>
      <w:r>
        <w:rPr>
          <w:bCs/>
          <w:color w:val="000000"/>
          <w:sz w:val="28"/>
        </w:rPr>
        <w:t>Пожарная вода</w:t>
      </w:r>
      <w:r>
        <w:rPr>
          <w:color w:val="000000"/>
          <w:sz w:val="28"/>
        </w:rPr>
        <w:t xml:space="preserve"> с давлением 4,2 - 4,5 кгс / см </w:t>
      </w:r>
      <w:r>
        <w:rPr>
          <w:color w:val="000000"/>
          <w:sz w:val="28"/>
          <w:vertAlign w:val="superscript"/>
        </w:rPr>
        <w:t>2</w:t>
      </w:r>
      <w:r>
        <w:rPr>
          <w:color w:val="000000"/>
          <w:sz w:val="28"/>
        </w:rPr>
        <w:t xml:space="preserve"> используется на тушение пожаров, учебно - тренировочные занятия ВПЧ, на проверку системы на водоотдачу.  Вода поступает по восьми вводам ( 6 вводов диаметром 159 мм и 2 ввода по 100 мм ) на 28 гидранта, в летнее время дополнительно подключается 32 гидранта и 144</w:t>
      </w:r>
      <w:r>
        <w:rPr>
          <w:sz w:val="28"/>
        </w:rPr>
        <w:t xml:space="preserve"> лафетные установки. Общий расход воды за год ~ 53400м</w:t>
      </w:r>
      <w:r>
        <w:rPr>
          <w:color w:val="008000"/>
          <w:sz w:val="28"/>
          <w:vertAlign w:val="superscript"/>
        </w:rPr>
        <w:t>3</w:t>
      </w:r>
      <w:r>
        <w:rPr>
          <w:sz w:val="28"/>
        </w:rPr>
        <w:t xml:space="preserve"> </w:t>
      </w:r>
      <w:r>
        <w:rPr>
          <w:color w:val="008000"/>
          <w:sz w:val="28"/>
        </w:rPr>
        <w:t>(</w:t>
      </w:r>
      <w:r>
        <w:rPr>
          <w:sz w:val="28"/>
        </w:rPr>
        <w:t>18400м</w:t>
      </w:r>
      <w:r>
        <w:rPr>
          <w:color w:val="008000"/>
          <w:sz w:val="28"/>
          <w:vertAlign w:val="superscript"/>
        </w:rPr>
        <w:t>3</w:t>
      </w:r>
      <w:r>
        <w:rPr>
          <w:sz w:val="28"/>
        </w:rPr>
        <w:t xml:space="preserve"> в зимнее время </w:t>
      </w:r>
      <w:r>
        <w:rPr>
          <w:color w:val="008000"/>
          <w:sz w:val="28"/>
        </w:rPr>
        <w:t>+</w:t>
      </w:r>
      <w:r>
        <w:rPr>
          <w:sz w:val="28"/>
        </w:rPr>
        <w:t xml:space="preserve"> 35000 </w:t>
      </w:r>
      <w:r>
        <w:rPr>
          <w:bCs/>
          <w:color w:val="000000"/>
          <w:sz w:val="28"/>
        </w:rPr>
        <w:t>м</w:t>
      </w:r>
      <w:r>
        <w:rPr>
          <w:bCs/>
          <w:color w:val="000000"/>
          <w:sz w:val="28"/>
          <w:vertAlign w:val="superscript"/>
        </w:rPr>
        <w:t>3</w:t>
      </w:r>
      <w:r>
        <w:rPr>
          <w:sz w:val="28"/>
        </w:rPr>
        <w:t xml:space="preserve"> в летнее время).</w:t>
      </w:r>
    </w:p>
    <w:p w:rsidR="003D59DA" w:rsidRDefault="003D59DA">
      <w:pPr>
        <w:spacing w:line="360" w:lineRule="auto"/>
        <w:ind w:firstLine="700"/>
        <w:jc w:val="center"/>
        <w:rPr>
          <w:b/>
          <w:bCs/>
          <w:sz w:val="36"/>
          <w:szCs w:val="32"/>
        </w:rPr>
      </w:pPr>
      <w:r>
        <w:rPr>
          <w:b/>
          <w:bCs/>
          <w:sz w:val="36"/>
        </w:rPr>
        <w:t xml:space="preserve">2.3. </w:t>
      </w:r>
      <w:r>
        <w:rPr>
          <w:b/>
          <w:bCs/>
          <w:sz w:val="36"/>
          <w:szCs w:val="32"/>
        </w:rPr>
        <w:t>Актуальность темы</w:t>
      </w:r>
    </w:p>
    <w:p w:rsidR="003D59DA" w:rsidRDefault="003D59DA">
      <w:pPr>
        <w:pStyle w:val="a3"/>
        <w:spacing w:line="360" w:lineRule="auto"/>
        <w:ind w:left="0" w:firstLine="567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дипломного проектирования.</w:t>
      </w:r>
    </w:p>
    <w:p w:rsidR="003D59DA" w:rsidRDefault="003D59DA">
      <w:pPr>
        <w:pStyle w:val="a3"/>
        <w:spacing w:line="360" w:lineRule="auto"/>
        <w:ind w:left="0" w:firstLine="567"/>
        <w:jc w:val="center"/>
      </w:pPr>
    </w:p>
    <w:p w:rsidR="003D59DA" w:rsidRDefault="003D59DA">
      <w:pPr>
        <w:pStyle w:val="a3"/>
        <w:spacing w:line="360" w:lineRule="auto"/>
        <w:ind w:left="0"/>
        <w:jc w:val="both"/>
      </w:pPr>
      <w:r>
        <w:t xml:space="preserve">       Скребковый конвейер предназначен для подачи коры с открытой площадки хранения на ленточный конвейер, по которому кора транспортируется в ТЭЦ для сжигания её в котлах. По технологии объём подачи коры необходимо регулировать, поэтому для привода скребкового конвейера применяем электропривод с регулированием скорости вращения.</w:t>
      </w:r>
      <w:r w:rsidR="00C520BA">
        <w:rPr>
          <w:noProof/>
        </w:rPr>
        <w:pict>
          <v:group id="_x0000_s1026" style="position:absolute;left:0;text-align:left;margin-left:519pt;margin-top:11.3pt;width:518.65pt;height:807.9pt;z-index:251631104;mso-position-horizontal-relative:text;mso-position-vertical-relative:text" coordorigin="1134,397" coordsize="10373,16158">
            <v:rect id="_x0000_s1027" style="position:absolute;left:1257;top:397;width:10248;height:16081" filled="f" strokeweight="2pt"/>
            <v:line id="_x0000_s1028" style="position:absolute" from="1257,15639" to="11505,15639" strokeweight="2pt"/>
            <v:line id="_x0000_s1029" style="position:absolute" from="1275,16199" to="4875,16199"/>
            <v:line id="_x0000_s1030" style="position:absolute" from="1257,15919" to="4858,15919"/>
            <v:line id="_x0000_s1031" style="position:absolute" from="4859,15639" to="4859,16479" strokeweight="2pt"/>
            <v:line id="_x0000_s1032" style="position:absolute" from="4305,15639" to="4305,16479" strokeweight="2pt"/>
            <v:line id="_x0000_s1033" style="position:absolute" from="2199,15639" to="2199,16479" strokeweight="2pt"/>
            <v:line id="_x0000_s1034" style="position:absolute" from="3473,15639" to="3473,16479" strokeweight="2pt"/>
            <v:line id="_x0000_s1035" style="position:absolute" from="1645,16199" to="1645,16479" strokeweight="2pt"/>
            <v:line id="_x0000_s1036" style="position:absolute" from="10953,15639" to="10953,16479" strokeweight="2pt"/>
            <v:shape id="_x0000_s1037" type="#_x0000_t202" style="position:absolute;left:1134;top:15607;width:3995;height:564" filled="f" stroked="f">
              <v:textbox style="mso-next-textbox:#_x0000_s1037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  Леонов   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1038" type="#_x0000_t202" style="position:absolute;left:4792;top:15629;width:6105;height:867" filled="f" stroked="f">
              <v:textbox style="mso-next-textbox:#_x0000_s1038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ДО.03.П.З.ОЧ.</w:t>
                    </w:r>
                  </w:p>
                </w:txbxContent>
              </v:textbox>
            </v:shape>
            <v:line id="_x0000_s1039" style="position:absolute" from="10953,15914" to="11507,15914" strokeweight="2pt"/>
            <v:shape id="_x0000_s1040" type="#_x0000_t202" style="position:absolute;left:1134;top:15795;width:2760;height:564" filled="f" stroked="f">
              <v:textbox style="mso-next-textbox:#_x0000_s1040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1041" type="#_x0000_t202" style="position:absolute;left:1134;top:16051;width:966;height:504" filled="f" stroked="f">
              <v:textbox style="mso-next-textbox:#_x0000_s1041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1042" type="#_x0000_t202" style="position:absolute;left:1548;top:16051;width:3864;height:504" filled="f" stroked="f">
              <v:textbox style="mso-next-textbox:#_x0000_s1042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</w:p>
    <w:p w:rsidR="003D59DA" w:rsidRDefault="003D59DA">
      <w:pPr>
        <w:pStyle w:val="a3"/>
        <w:spacing w:line="360" w:lineRule="auto"/>
        <w:ind w:left="0" w:firstLine="360"/>
        <w:jc w:val="both"/>
      </w:pPr>
      <w:r>
        <w:t xml:space="preserve">В ходе дипломного проектирования по вышеуказанной теме происходит знакомство с приоритетным в настоящее время современным электроприводом с частотным регулированием, система управления  которого реализована на микропроцессорной базе. Входы и выходы таких приводов легко согласуются с входами и выходами современных автоматических систем управления технологическими процессами (АСУ ТП), в связи с чем эти приводы широко применяются для управления технологическим оборудованием. Частотно-регулируемый привод с </w:t>
      </w:r>
      <w:r>
        <w:lastRenderedPageBreak/>
        <w:t>микропроцессорной системой управления позволяет использовать простой по конструкции, высоконадёжный и экономичный асинхронный двигатель (АД) с короткозамкнутым ротором (КЗР) с характеристиками, не уступающим характеристикам двигателей постоянного тока (ДПТ).</w:t>
      </w:r>
    </w:p>
    <w:p w:rsidR="003D59DA" w:rsidRDefault="00C520BA">
      <w:pPr>
        <w:pStyle w:val="a3"/>
        <w:spacing w:line="360" w:lineRule="auto"/>
        <w:ind w:left="0" w:firstLine="360"/>
        <w:jc w:val="both"/>
      </w:pPr>
      <w:r>
        <w:rPr>
          <w:noProof/>
          <w:sz w:val="20"/>
          <w:lang w:val="en-US" w:eastAsia="en-US"/>
        </w:rPr>
        <w:pict>
          <v:group id="_x0000_s1832" style="position:absolute;left:0;text-align:left;margin-left:-27pt;margin-top:-132.6pt;width:518.65pt;height:807.9pt;z-index:251640320" coordorigin="1134,397" coordsize="10373,16158">
            <v:rect id="_x0000_s1833" style="position:absolute;left:1257;top:397;width:10248;height:16081" filled="f" strokeweight="2pt"/>
            <v:line id="_x0000_s1834" style="position:absolute" from="1257,15639" to="11505,15639" strokeweight="2pt"/>
            <v:line id="_x0000_s1835" style="position:absolute" from="1275,16199" to="4875,16199"/>
            <v:line id="_x0000_s1836" style="position:absolute" from="1257,15919" to="4858,15919"/>
            <v:line id="_x0000_s1837" style="position:absolute" from="4859,15639" to="4859,16479" strokeweight="2pt"/>
            <v:line id="_x0000_s1838" style="position:absolute" from="4305,15639" to="4305,16479" strokeweight="2pt"/>
            <v:line id="_x0000_s1839" style="position:absolute" from="2199,15639" to="2199,16479" strokeweight="2pt"/>
            <v:line id="_x0000_s1840" style="position:absolute" from="3473,15639" to="3473,16479" strokeweight="2pt"/>
            <v:line id="_x0000_s1841" style="position:absolute" from="1645,16199" to="1645,16479" strokeweight="2pt"/>
            <v:line id="_x0000_s1842" style="position:absolute" from="10953,15639" to="10953,16479" strokeweight="2pt"/>
            <v:shape id="_x0000_s1843" type="#_x0000_t202" style="position:absolute;left:1134;top:15607;width:3995;height:564" filled="f" stroked="f">
              <v:textbox style="mso-next-textbox:#_x0000_s1843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1844" type="#_x0000_t202" style="position:absolute;left:4792;top:15629;width:6105;height:867" filled="f" stroked="f">
              <v:textbox style="mso-next-textbox:#_x0000_s1844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1845" style="position:absolute" from="10953,15914" to="11507,15914" strokeweight="2pt"/>
            <v:shape id="_x0000_s1846" type="#_x0000_t202" style="position:absolute;left:1134;top:15795;width:2760;height:564" filled="f" stroked="f">
              <v:textbox style="mso-next-textbox:#_x0000_s1846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1847" type="#_x0000_t202" style="position:absolute;left:1134;top:16051;width:966;height:504" filled="f" stroked="f">
              <v:textbox style="mso-next-textbox:#_x0000_s1847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1848" type="#_x0000_t202" style="position:absolute;left:1548;top:16051;width:3864;height:504" filled="f" stroked="f">
              <v:textbox style="mso-next-textbox:#_x0000_s1848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>
      <w:pPr>
        <w:pStyle w:val="a3"/>
        <w:spacing w:line="360" w:lineRule="auto"/>
        <w:ind w:left="0" w:firstLine="360"/>
        <w:jc w:val="both"/>
      </w:pPr>
    </w:p>
    <w:p w:rsidR="003D59DA" w:rsidRDefault="003D59DA"/>
    <w:p w:rsidR="003D59DA" w:rsidRDefault="00C520BA">
      <w:pPr>
        <w:tabs>
          <w:tab w:val="left" w:pos="1820"/>
          <w:tab w:val="center" w:pos="4677"/>
        </w:tabs>
        <w:rPr>
          <w:b/>
          <w:sz w:val="36"/>
          <w:szCs w:val="40"/>
        </w:rPr>
      </w:pPr>
      <w:r>
        <w:rPr>
          <w:b/>
          <w:noProof/>
          <w:sz w:val="20"/>
          <w:szCs w:val="40"/>
          <w:lang w:val="en-US" w:eastAsia="en-US"/>
        </w:rPr>
        <w:lastRenderedPageBreak/>
        <w:pict>
          <v:group id="_x0000_s1849" style="position:absolute;margin-left:-27pt;margin-top:-36pt;width:523.3pt;height:807.85pt;z-index:251641344" coordorigin="1134,379" coordsize="10466,16157">
            <v:group id="_x0000_s1850" style="position:absolute;left:1134;top:379;width:10466;height:16157" coordorigin="1134,397" coordsize="10566,16097">
              <v:rect id="_x0000_s1851" style="position:absolute;left:1285;top:397;width:10331;height:16037" filled="f" strokeweight="2pt"/>
              <v:line id="_x0000_s1852" style="position:absolute" from="1285,16155" to="4915,16155"/>
              <v:line id="_x0000_s1853" style="position:absolute" from="1285,15873" to="4915,15873"/>
              <v:line id="_x0000_s1854" style="position:absolute" from="1285,15592" to="4915,15592"/>
              <v:line id="_x0000_s1855" style="position:absolute" from="1285,15310" to="4915,15310"/>
              <v:line id="_x0000_s1856" style="position:absolute" from="1285,14185" to="11616,14185" strokeweight="2pt"/>
              <v:line id="_x0000_s1857" style="position:absolute" from="1285,14748" to="4915,14748"/>
              <v:line id="_x0000_s1858" style="position:absolute" from="1285,15030" to="11616,15030" strokeweight="2pt"/>
              <v:line id="_x0000_s1859" style="position:absolute" from="1285,14467" to="4915,14467"/>
              <v:line id="_x0000_s1860" style="position:absolute" from="4916,14185" to="4916,16436" strokeweight="2pt"/>
              <v:line id="_x0000_s1861" style="position:absolute" from="1676,14185" to="1676,15029" strokeweight="2pt"/>
              <v:line id="_x0000_s1862" style="position:absolute" from="2235,14185" to="2235,16436" strokeweight="2pt"/>
              <v:line id="_x0000_s1863" style="position:absolute" from="3519,14185" to="3519,16436" strokeweight="2pt"/>
              <v:line id="_x0000_s1864" style="position:absolute" from="4357,14185" to="4357,16436" strokeweight="2pt"/>
              <v:line id="_x0000_s1865" style="position:absolute" from="8546,15030" to="8546,16436" strokeweight="2pt"/>
              <v:line id="_x0000_s1866" style="position:absolute" from="8546,15310" to="11617,15310" strokeweight="2pt"/>
              <v:line id="_x0000_s1867" style="position:absolute" from="8546,15593" to="11617,15593" strokeweight="2pt"/>
              <v:line id="_x0000_s1868" style="position:absolute" from="9384,15030" to="9384,15591" strokeweight="2pt"/>
              <v:line id="_x0000_s1869" style="position:absolute" from="10333,15030" to="10333,15591" strokeweight="2pt"/>
              <v:shape id="_x0000_s1870" type="#_x0000_t202" style="position:absolute;left:1134;top:14529;width:4078;height:1965" filled="f" stroked="f">
                <v:textbox style="mso-next-textbox:#_x0000_s1870">
                  <w:txbxContent>
                    <w:p w:rsidR="003D59DA" w:rsidRDefault="003D59DA">
                      <w:pPr>
                        <w:rPr>
                          <w:sz w:val="10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Изм   Лист    № документа      Подпись    Дата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  <w:r>
                        <w:rPr>
                          <w:sz w:val="18"/>
                        </w:rPr>
                        <w:t xml:space="preserve">  Разраб        Богомолов П.А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Проверил    Чесноков Б.В.</w:t>
                      </w: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Н.контр        Мосин Б.И.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 xml:space="preserve">  Рецензент    </w:t>
                      </w:r>
                    </w:p>
                  </w:txbxContent>
                </v:textbox>
              </v:shape>
              <v:shape id="_x0000_s1871" type="#_x0000_t202" style="position:absolute;left:8430;top:14886;width:3192;height:893" filled="f" stroked="f">
                <v:textbox style="mso-next-textbox:#_x0000_s1871">
                  <w:txbxContent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Литера       Лист             Листов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1                   11 </w:t>
                      </w: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  <v:line id="_x0000_s1872" style="position:absolute" from="8842,15311" to="8842,15589" strokeweight="2pt"/>
              <v:line id="_x0000_s1873" style="position:absolute" from="9121,15311" to="9121,15589" strokeweight="2pt"/>
              <v:shape id="_x0000_s1874" type="#_x0000_t202" style="position:absolute;left:8721;top:15299;width:900;height:466" filled="f" stroked="f">
                <v:textbox style="mso-next-textbox:#_x0000_s1874">
                  <w:txbxContent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У</w:t>
                      </w:r>
                    </w:p>
                  </w:txbxContent>
                </v:textbox>
              </v:shape>
              <v:shape id="_x0000_s1875" type="#_x0000_t202" style="position:absolute;left:8640;top:15696;width:3060;height:717" filled="f" stroked="f">
                <v:textbox style="mso-next-textbox:#_x0000_s1875">
                  <w:txbxContent>
                    <w:p w:rsidR="003D59DA" w:rsidRDefault="003D59DA">
                      <w:pPr>
                        <w:rPr>
                          <w:sz w:val="36"/>
                        </w:rPr>
                      </w:pPr>
                      <w:r>
                        <w:rPr>
                          <w:sz w:val="40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СЦБТ гр. МЭ-41</w:t>
                      </w:r>
                    </w:p>
                  </w:txbxContent>
                </v:textbox>
              </v:shape>
              <v:shape id="_x0000_s1876" type="#_x0000_t202" style="position:absolute;left:5661;top:14274;width:5760;height:900" filled="f" stroked="f">
                <v:textbox style="mso-next-textbox:#_x0000_s1876">
                  <w:txbxContent>
                    <w:p w:rsidR="003D59DA" w:rsidRDefault="003D59DA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ДП 1806.ДО.2004.ПЗ.ОЧ.</w:t>
                      </w:r>
                    </w:p>
                  </w:txbxContent>
                </v:textbox>
              </v:shape>
            </v:group>
            <v:shape id="_x0000_s1877" type="#_x0000_t202" style="position:absolute;left:4825;top:15052;width:3692;height:1420" filled="f" stroked="f">
              <v:textbox style="mso-next-textbox:#_x0000_s1877">
                <w:txbxContent>
                  <w:p w:rsidR="003D59DA" w:rsidRDefault="003D59DA">
                    <w:pPr>
                      <w:pStyle w:val="5"/>
                      <w:spacing w:before="0"/>
                      <w:jc w:val="center"/>
                      <w:rPr>
                        <w:sz w:val="52"/>
                      </w:rPr>
                    </w:pPr>
                    <w:r>
                      <w:rPr>
                        <w:sz w:val="52"/>
                      </w:rPr>
                      <w:t>Специальная часть</w:t>
                    </w:r>
                  </w:p>
                </w:txbxContent>
              </v:textbox>
            </v:shape>
          </v:group>
        </w:pict>
      </w:r>
      <w:r w:rsidR="003D59DA">
        <w:rPr>
          <w:b/>
          <w:sz w:val="36"/>
          <w:szCs w:val="40"/>
        </w:rPr>
        <w:tab/>
      </w:r>
      <w:r w:rsidR="003D59DA">
        <w:rPr>
          <w:b/>
          <w:sz w:val="36"/>
          <w:szCs w:val="40"/>
        </w:rPr>
        <w:tab/>
        <w:t>3. СПЕЦИАЛЬНАЯ ЧАСТЬ.</w:t>
      </w:r>
    </w:p>
    <w:p w:rsidR="003D59DA" w:rsidRDefault="003D59DA">
      <w:pPr>
        <w:jc w:val="center"/>
        <w:rPr>
          <w:b/>
          <w:sz w:val="36"/>
          <w:szCs w:val="40"/>
        </w:rPr>
      </w:pPr>
    </w:p>
    <w:p w:rsidR="003D59DA" w:rsidRDefault="003D59DA">
      <w:pPr>
        <w:jc w:val="center"/>
        <w:rPr>
          <w:b/>
          <w:sz w:val="36"/>
          <w:szCs w:val="40"/>
        </w:rPr>
      </w:pPr>
      <w:r>
        <w:rPr>
          <w:sz w:val="36"/>
          <w:szCs w:val="40"/>
        </w:rPr>
        <w:t>3.1 Требования к  электроприводу скребкового конвейера  применительно к условиям данного цеха.</w:t>
      </w:r>
    </w:p>
    <w:p w:rsidR="003D59DA" w:rsidRDefault="003D59DA">
      <w:pPr>
        <w:pStyle w:val="2"/>
        <w:jc w:val="center"/>
        <w:rPr>
          <w:sz w:val="40"/>
          <w:szCs w:val="40"/>
        </w:rPr>
      </w:pPr>
    </w:p>
    <w:p w:rsidR="003D59DA" w:rsidRDefault="003D59DA">
      <w:pPr>
        <w:pStyle w:val="2"/>
        <w:spacing w:before="120"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При проектирование электрооборудования и устройств автоматики следует учесть что, цех РОЦ  является производством, где  технологические процессы связаны с выделением древесно-содержащей пыли, потреблением воды, а также  пара. 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t xml:space="preserve">  </w:t>
      </w:r>
      <w:r>
        <w:rPr>
          <w:sz w:val="28"/>
        </w:rPr>
        <w:t xml:space="preserve">  </w:t>
      </w:r>
      <w:r>
        <w:rPr>
          <w:sz w:val="28"/>
          <w:szCs w:val="28"/>
        </w:rPr>
        <w:t xml:space="preserve">Требования предъявляемые к электроприводу и автоматике: </w:t>
      </w:r>
    </w:p>
    <w:p w:rsidR="003D59DA" w:rsidRDefault="003D59DA">
      <w:pPr>
        <w:spacing w:before="120" w:line="360" w:lineRule="auto"/>
        <w:jc w:val="both"/>
        <w:rPr>
          <w:sz w:val="28"/>
          <w:szCs w:val="28"/>
        </w:rPr>
      </w:pP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Режим работы – продолжительный (круглосуточный);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Исполнение и степень защиты:</w:t>
      </w:r>
    </w:p>
    <w:p w:rsidR="003D59DA" w:rsidRDefault="003D59DA">
      <w:pPr>
        <w:tabs>
          <w:tab w:val="left" w:pos="1020"/>
        </w:tabs>
        <w:spacing w:before="12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-для оборудования, установленного в цехе или вне цеха  (эл. дв. </w:t>
      </w: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 xml:space="preserve">44, </w:t>
      </w:r>
      <w:r>
        <w:rPr>
          <w:sz w:val="28"/>
          <w:szCs w:val="28"/>
          <w:lang w:val="en-US"/>
        </w:rPr>
        <w:t xml:space="preserve">  </w:t>
      </w:r>
    </w:p>
    <w:p w:rsidR="003D59DA" w:rsidRDefault="003D59DA">
      <w:pPr>
        <w:tabs>
          <w:tab w:val="left" w:pos="1020"/>
        </w:tabs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>54);</w:t>
      </w:r>
    </w:p>
    <w:p w:rsidR="003D59DA" w:rsidRDefault="003D59DA">
      <w:pPr>
        <w:tabs>
          <w:tab w:val="left" w:pos="0"/>
        </w:tabs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-для оборудования, установленного в эл. помещении (пр. </w:t>
      </w: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>54).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Охлаждение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предпочтительно с самообдувом.      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 xml:space="preserve">        4. В отношении управляемых приводов: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- обратная связь в системе регулирования отсутствует.</w:t>
      </w:r>
    </w:p>
    <w:p w:rsidR="003D59DA" w:rsidRDefault="003D59DA">
      <w:pPr>
        <w:pStyle w:val="21"/>
        <w:spacing w:before="120"/>
      </w:pPr>
      <w:r>
        <w:t xml:space="preserve">       Распиловочно-окорочный цех является пожароопасным, а также из-за применения пара производством с повышенной влажностью,  поэтому при конструировании электрооборудования для таких предприятий и при проектировании электроприводов механизмов необходимо учитывать неблагоприятные условия данного производства. Обычно пользуются следу -</w:t>
      </w:r>
    </w:p>
    <w:p w:rsidR="003D59DA" w:rsidRDefault="003D59DA">
      <w:pPr>
        <w:pStyle w:val="21"/>
        <w:spacing w:before="120"/>
      </w:pPr>
    </w:p>
    <w:p w:rsidR="003D59DA" w:rsidRDefault="003D59DA">
      <w:pPr>
        <w:pStyle w:val="21"/>
        <w:spacing w:before="120"/>
      </w:pPr>
    </w:p>
    <w:p w:rsidR="003D59DA" w:rsidRDefault="003D59DA">
      <w:pPr>
        <w:pStyle w:val="21"/>
        <w:spacing w:before="120"/>
      </w:pPr>
    </w:p>
    <w:p w:rsidR="003D59DA" w:rsidRDefault="00C520BA">
      <w:pPr>
        <w:pStyle w:val="21"/>
        <w:spacing w:before="120"/>
      </w:pPr>
      <w:r>
        <w:rPr>
          <w:noProof/>
          <w:sz w:val="20"/>
          <w:lang w:val="en-US" w:eastAsia="en-US"/>
        </w:rPr>
        <w:lastRenderedPageBreak/>
        <w:pict>
          <v:group id="_x0000_s1895" style="position:absolute;left:0;text-align:left;margin-left:-27pt;margin-top:-36pt;width:518.65pt;height:807.9pt;z-index:251642368" coordorigin="1134,397" coordsize="10373,16158">
            <v:rect id="_x0000_s1896" style="position:absolute;left:1257;top:397;width:10248;height:16081" filled="f" strokeweight="2pt"/>
            <v:line id="_x0000_s1897" style="position:absolute" from="1257,15639" to="11505,15639" strokeweight="2pt"/>
            <v:line id="_x0000_s1898" style="position:absolute" from="1275,16199" to="4875,16199"/>
            <v:line id="_x0000_s1899" style="position:absolute" from="1257,15919" to="4858,15919"/>
            <v:line id="_x0000_s1900" style="position:absolute" from="4859,15639" to="4859,16479" strokeweight="2pt"/>
            <v:line id="_x0000_s1901" style="position:absolute" from="4305,15639" to="4305,16479" strokeweight="2pt"/>
            <v:line id="_x0000_s1902" style="position:absolute" from="2199,15639" to="2199,16479" strokeweight="2pt"/>
            <v:line id="_x0000_s1903" style="position:absolute" from="3473,15639" to="3473,16479" strokeweight="2pt"/>
            <v:line id="_x0000_s1904" style="position:absolute" from="1645,16199" to="1645,16479" strokeweight="2pt"/>
            <v:line id="_x0000_s1905" style="position:absolute" from="10953,15639" to="10953,16479" strokeweight="2pt"/>
            <v:shape id="_x0000_s1906" type="#_x0000_t202" style="position:absolute;left:1134;top:15607;width:3995;height:564" filled="f" stroked="f">
              <v:textbox style="mso-next-textbox:#_x0000_s1906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1907" type="#_x0000_t202" style="position:absolute;left:4792;top:15629;width:6105;height:867" filled="f" stroked="f">
              <v:textbox style="mso-next-textbox:#_x0000_s1907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1908" style="position:absolute" from="10953,15914" to="11507,15914" strokeweight="2pt"/>
            <v:shape id="_x0000_s1909" type="#_x0000_t202" style="position:absolute;left:1134;top:15795;width:2760;height:564" filled="f" stroked="f">
              <v:textbox style="mso-next-textbox:#_x0000_s1909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1910" type="#_x0000_t202" style="position:absolute;left:1134;top:16051;width:966;height:504" filled="f" stroked="f">
              <v:textbox style="mso-next-textbox:#_x0000_s1910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1911" type="#_x0000_t202" style="position:absolute;left:1548;top:16051;width:3864;height:504" filled="f" stroked="f">
              <v:textbox style="mso-next-textbox:#_x0000_s1911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t>ющими способами, обеспечивающими безопасное и надежное исполь зование электрооборудования на предприятиях с неблагоприятными условиями окружающей среды:    вынесение   электрооборудования в отдельные электротехнические помещения с благоприятными условиями. Это наиболее радикальное средство защиты электрооборудования, хотя в ряде случаев оно сопряжено с увеличением капитальных вложений на строительство специальных помещений. Следует иметь в виду, что при этом не могут быть вынесены электродвигатели, сигнальные устройства оперативного управления (кнопки, ключи, сигнальные лампы) и датчики. Применение электрооборудования в конструктивном исполнение, точно соответствующем условиям окружающей среды.</w:t>
      </w:r>
    </w:p>
    <w:p w:rsidR="003D59DA" w:rsidRDefault="003D59DA">
      <w:pPr>
        <w:pStyle w:val="21"/>
        <w:spacing w:before="120"/>
        <w:rPr>
          <w:sz w:val="36"/>
        </w:rPr>
      </w:pPr>
    </w:p>
    <w:p w:rsidR="003D59DA" w:rsidRDefault="003D59DA">
      <w:pPr>
        <w:pStyle w:val="21"/>
        <w:spacing w:before="120"/>
        <w:jc w:val="center"/>
        <w:rPr>
          <w:sz w:val="36"/>
          <w:szCs w:val="40"/>
        </w:rPr>
      </w:pPr>
      <w:r>
        <w:rPr>
          <w:sz w:val="36"/>
          <w:szCs w:val="40"/>
        </w:rPr>
        <w:t>3.2. Расчет и выбор электродвигателя.</w:t>
      </w:r>
    </w:p>
    <w:p w:rsidR="003D59DA" w:rsidRDefault="003D59DA">
      <w:pPr>
        <w:pStyle w:val="21"/>
        <w:spacing w:before="120"/>
        <w:jc w:val="center"/>
      </w:pPr>
    </w:p>
    <w:p w:rsidR="003D59DA" w:rsidRDefault="003D59DA">
      <w:pPr>
        <w:pStyle w:val="21"/>
        <w:spacing w:before="120"/>
      </w:pPr>
      <w:r>
        <w:tab/>
        <w:t>Основным требованием, предъявляемым рабочими механизмами к приводным двигателям, является обеспечение заданной производительности механизма при надлежащей надежности и экономичности их работы. Это требование может быть удовлетворено лишь при условии выбора двигателя соответствующей мощности.</w:t>
      </w:r>
    </w:p>
    <w:p w:rsidR="003D59DA" w:rsidRDefault="003D59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основном электродвигатели выбирают по следующим параметрам:</w:t>
      </w:r>
    </w:p>
    <w:p w:rsidR="003D59DA" w:rsidRDefault="003D59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Величине напряжения.</w:t>
      </w:r>
    </w:p>
    <w:p w:rsidR="003D59DA" w:rsidRDefault="003D59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 Роду тока.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 Частоте вращения вала двигателя.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 Условиям окружающей среды.</w:t>
      </w:r>
    </w:p>
    <w:p w:rsidR="003D59DA" w:rsidRDefault="003D59DA">
      <w:pPr>
        <w:pStyle w:val="1"/>
        <w:ind w:left="540"/>
        <w:jc w:val="both"/>
        <w:rPr>
          <w:sz w:val="40"/>
          <w:szCs w:val="40"/>
        </w:rPr>
      </w:pPr>
      <w:r>
        <w:rPr>
          <w:sz w:val="28"/>
          <w:szCs w:val="28"/>
        </w:rPr>
        <w:t>5.  Характеру и значению нагрузки.</w:t>
      </w:r>
    </w:p>
    <w:p w:rsidR="003D59DA" w:rsidRDefault="003D59DA"/>
    <w:p w:rsidR="003D59DA" w:rsidRDefault="00C520BA">
      <w:pPr>
        <w:pStyle w:val="2"/>
        <w:spacing w:before="120" w:line="360" w:lineRule="auto"/>
        <w:ind w:firstLine="567"/>
        <w:jc w:val="both"/>
        <w:rPr>
          <w:szCs w:val="28"/>
        </w:rPr>
      </w:pPr>
      <w:r>
        <w:rPr>
          <w:noProof/>
          <w:sz w:val="20"/>
          <w:szCs w:val="28"/>
          <w:lang w:val="en-US" w:eastAsia="en-US"/>
        </w:rPr>
        <w:lastRenderedPageBreak/>
        <w:pict>
          <v:group id="_x0000_s1912" style="position:absolute;left:0;text-align:left;margin-left:-27pt;margin-top:-36pt;width:518.65pt;height:807.9pt;z-index:251643392" coordorigin="1134,397" coordsize="10373,16158">
            <v:rect id="_x0000_s1913" style="position:absolute;left:1257;top:397;width:10248;height:16081" filled="f" strokeweight="2pt"/>
            <v:line id="_x0000_s1914" style="position:absolute" from="1257,15639" to="11505,15639" strokeweight="2pt"/>
            <v:line id="_x0000_s1915" style="position:absolute" from="1275,16199" to="4875,16199"/>
            <v:line id="_x0000_s1916" style="position:absolute" from="1257,15919" to="4858,15919"/>
            <v:line id="_x0000_s1917" style="position:absolute" from="4859,15639" to="4859,16479" strokeweight="2pt"/>
            <v:line id="_x0000_s1918" style="position:absolute" from="4305,15639" to="4305,16479" strokeweight="2pt"/>
            <v:line id="_x0000_s1919" style="position:absolute" from="2199,15639" to="2199,16479" strokeweight="2pt"/>
            <v:line id="_x0000_s1920" style="position:absolute" from="3473,15639" to="3473,16479" strokeweight="2pt"/>
            <v:line id="_x0000_s1921" style="position:absolute" from="1645,16199" to="1645,16479" strokeweight="2pt"/>
            <v:line id="_x0000_s1922" style="position:absolute" from="10953,15639" to="10953,16479" strokeweight="2pt"/>
            <v:shape id="_x0000_s1923" type="#_x0000_t202" style="position:absolute;left:1134;top:15607;width:3995;height:564" filled="f" stroked="f">
              <v:textbox style="mso-next-textbox:#_x0000_s1923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1924" type="#_x0000_t202" style="position:absolute;left:4792;top:15629;width:6105;height:867" filled="f" stroked="f">
              <v:textbox style="mso-next-textbox:#_x0000_s1924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1925" style="position:absolute" from="10953,15914" to="11507,15914" strokeweight="2pt"/>
            <v:shape id="_x0000_s1926" type="#_x0000_t202" style="position:absolute;left:1134;top:15795;width:2760;height:564" filled="f" stroked="f">
              <v:textbox style="mso-next-textbox:#_x0000_s1926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1927" type="#_x0000_t202" style="position:absolute;left:1134;top:16051;width:966;height:504" filled="f" stroked="f">
              <v:textbox style="mso-next-textbox:#_x0000_s1927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1928" type="#_x0000_t202" style="position:absolute;left:1548;top:16051;width:3864;height:504" filled="f" stroked="f">
              <v:textbox style="mso-next-textbox:#_x0000_s1928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szCs w:val="28"/>
        </w:rPr>
        <w:t>В нашем случае выбор электродвигателя будем производить в зависи-</w:t>
      </w:r>
    </w:p>
    <w:p w:rsidR="003D59DA" w:rsidRDefault="003D59DA">
      <w:pPr>
        <w:pStyle w:val="21"/>
        <w:spacing w:before="120"/>
      </w:pPr>
      <w:r>
        <w:t xml:space="preserve">мости от характера нагрузки и мощности, а также от частоты вращения вала двигателя. </w:t>
      </w:r>
    </w:p>
    <w:p w:rsidR="003D59DA" w:rsidRDefault="003D59DA">
      <w:pPr>
        <w:pStyle w:val="21"/>
        <w:spacing w:before="120"/>
      </w:pPr>
    </w:p>
    <w:p w:rsidR="003D59DA" w:rsidRDefault="003D59DA">
      <w:pPr>
        <w:pStyle w:val="21"/>
        <w:spacing w:before="120"/>
        <w:jc w:val="center"/>
        <w:rPr>
          <w:b/>
          <w:sz w:val="40"/>
          <w:szCs w:val="40"/>
        </w:rPr>
      </w:pPr>
      <w:r>
        <w:rPr>
          <w:b/>
          <w:szCs w:val="28"/>
        </w:rPr>
        <w:t>Выбор электродвигателя по частоте вращения.</w:t>
      </w:r>
    </w:p>
    <w:p w:rsidR="003D59DA" w:rsidRDefault="003D59DA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3D59DA" w:rsidRDefault="003D59DA">
      <w:pPr>
        <w:pStyle w:val="2"/>
        <w:spacing w:line="360" w:lineRule="auto"/>
        <w:ind w:firstLine="567"/>
        <w:jc w:val="both"/>
      </w:pPr>
      <w:r>
        <w:t xml:space="preserve">   Прямое соединение электродвигателя с машиной с помощью муфты возможно только при совпадении частот вращения вала двигателя и вала приводного механизма. Если частоты не совпадают, то подбирают двигатель с большей частотой вращения вала и применяют соответствующий тип редуктора. Тип передачи выбирают в зависимости от необходимого передаточного числа и конструктивных особенностей производственной установки.</w:t>
      </w:r>
    </w:p>
    <w:p w:rsidR="003D59DA" w:rsidRDefault="003D59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выборе электродвигателя по номинальной  частоте вращения учитывают и технические показатели. Масса и стоимость быстроходных двигателей меньше, а номинальные КПД и коэффициент мощности </w:t>
      </w:r>
      <w:r>
        <w:rPr>
          <w:sz w:val="28"/>
          <w:szCs w:val="28"/>
          <w:lang w:val="en-US"/>
        </w:rPr>
        <w:t>Cos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φ</w:t>
      </w:r>
      <w:r>
        <w:rPr>
          <w:sz w:val="28"/>
          <w:szCs w:val="28"/>
        </w:rPr>
        <w:t xml:space="preserve"> больше.</w:t>
      </w:r>
    </w:p>
    <w:p w:rsidR="003D59DA" w:rsidRDefault="003D59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Технико-экономические расчёты и практический опыт показывают, что в   большинстве случаев наиболее экономичны двигатели с частотой вращения 1500 мин 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. Двигатели на 3000 мин 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применяют для приводов      центробежных насосов и вентиляторов большого напора. Двигатели на 1000 мин 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используют для привода поршневых компрессоров, вентиляторов среднего напора большой производительности и в других случаях, когда возможно соединение с валом рабочей машины.                   </w:t>
      </w:r>
      <w:r>
        <w:t xml:space="preserve">   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b/>
          <w:sz w:val="40"/>
          <w:szCs w:val="40"/>
        </w:rPr>
        <w:t xml:space="preserve">      </w:t>
      </w:r>
      <w:r>
        <w:rPr>
          <w:sz w:val="28"/>
          <w:szCs w:val="28"/>
        </w:rPr>
        <w:t xml:space="preserve">Технические данные скребкового конвейера: потребляемая мощность на валу рабочего механизма: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= 10 кВт. </w:t>
      </w:r>
      <w:r>
        <w:rPr>
          <w:sz w:val="28"/>
        </w:rPr>
        <w:t>Коэффициент загрузки механизма: Кз.м. = 0,9.</w:t>
      </w:r>
    </w:p>
    <w:p w:rsidR="003D59DA" w:rsidRDefault="003D59DA">
      <w:pPr>
        <w:spacing w:before="120" w:line="360" w:lineRule="auto"/>
        <w:ind w:firstLine="567"/>
        <w:jc w:val="both"/>
      </w:pPr>
      <w:r>
        <w:rPr>
          <w:sz w:val="28"/>
        </w:rPr>
        <w:t xml:space="preserve">        </w:t>
      </w:r>
    </w:p>
    <w:p w:rsidR="003D59DA" w:rsidRDefault="003D59DA"/>
    <w:p w:rsidR="003D59DA" w:rsidRDefault="00C520BA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0"/>
          <w:szCs w:val="28"/>
          <w:lang w:val="en-US" w:eastAsia="en-US"/>
        </w:rPr>
        <w:lastRenderedPageBreak/>
        <w:pict>
          <v:group id="_x0000_s1929" style="position:absolute;left:0;text-align:left;margin-left:-27pt;margin-top:-36pt;width:518.65pt;height:807.9pt;z-index:251644416" coordorigin="1134,397" coordsize="10373,16158">
            <v:rect id="_x0000_s1930" style="position:absolute;left:1257;top:397;width:10248;height:16081" filled="f" strokeweight="2pt"/>
            <v:line id="_x0000_s1931" style="position:absolute" from="1257,15639" to="11505,15639" strokeweight="2pt"/>
            <v:line id="_x0000_s1932" style="position:absolute" from="1275,16199" to="4875,16199"/>
            <v:line id="_x0000_s1933" style="position:absolute" from="1257,15919" to="4858,15919"/>
            <v:line id="_x0000_s1934" style="position:absolute" from="4859,15639" to="4859,16479" strokeweight="2pt"/>
            <v:line id="_x0000_s1935" style="position:absolute" from="4305,15639" to="4305,16479" strokeweight="2pt"/>
            <v:line id="_x0000_s1936" style="position:absolute" from="2199,15639" to="2199,16479" strokeweight="2pt"/>
            <v:line id="_x0000_s1937" style="position:absolute" from="3473,15639" to="3473,16479" strokeweight="2pt"/>
            <v:line id="_x0000_s1938" style="position:absolute" from="1645,16199" to="1645,16479" strokeweight="2pt"/>
            <v:line id="_x0000_s1939" style="position:absolute" from="10953,15639" to="10953,16479" strokeweight="2pt"/>
            <v:shape id="_x0000_s1940" type="#_x0000_t202" style="position:absolute;left:1134;top:15607;width:3995;height:564" filled="f" stroked="f">
              <v:textbox style="mso-next-textbox:#_x0000_s1940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1941" type="#_x0000_t202" style="position:absolute;left:4792;top:15629;width:6105;height:867" filled="f" stroked="f">
              <v:textbox style="mso-next-textbox:#_x0000_s1941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1942" style="position:absolute" from="10953,15914" to="11507,15914" strokeweight="2pt"/>
            <v:shape id="_x0000_s1943" type="#_x0000_t202" style="position:absolute;left:1134;top:15795;width:2760;height:564" filled="f" stroked="f">
              <v:textbox style="mso-next-textbox:#_x0000_s1943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1944" type="#_x0000_t202" style="position:absolute;left:1134;top:16051;width:966;height:504" filled="f" stroked="f">
              <v:textbox style="mso-next-textbox:#_x0000_s1944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1945" type="#_x0000_t202" style="position:absolute;left:1548;top:16051;width:3864;height:504" filled="f" stroked="f">
              <v:textbox style="mso-next-textbox:#_x0000_s1945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b/>
          <w:sz w:val="28"/>
          <w:szCs w:val="28"/>
        </w:rPr>
        <w:t>Выбор электродвигателя в зависи</w:t>
      </w:r>
      <w:r w:rsidR="003D59DA">
        <w:rPr>
          <w:b/>
          <w:sz w:val="28"/>
        </w:rPr>
        <w:t>мости от характера и мощности нагрузки</w:t>
      </w:r>
      <w:r w:rsidR="003D59DA">
        <w:rPr>
          <w:b/>
          <w:sz w:val="28"/>
          <w:szCs w:val="28"/>
        </w:rPr>
        <w:t>.</w:t>
      </w:r>
    </w:p>
    <w:p w:rsidR="003D59DA" w:rsidRDefault="003D59DA"/>
    <w:p w:rsidR="003D59DA" w:rsidRDefault="003D59DA">
      <w:pPr>
        <w:pStyle w:val="21"/>
        <w:spacing w:before="120"/>
        <w:rPr>
          <w:szCs w:val="28"/>
        </w:rPr>
      </w:pPr>
      <w:r>
        <w:rPr>
          <w:szCs w:val="28"/>
        </w:rPr>
        <w:t>Мощность двигателя для привода рабочей машины определяют по мощности, потребляемой на её валу (Рпотр.), и режиму работы.</w:t>
      </w:r>
    </w:p>
    <w:p w:rsidR="003D59DA" w:rsidRDefault="003D59DA">
      <w:pPr>
        <w:pStyle w:val="21"/>
        <w:spacing w:before="120"/>
        <w:rPr>
          <w:szCs w:val="28"/>
        </w:rPr>
      </w:pPr>
      <w:r>
        <w:rPr>
          <w:szCs w:val="28"/>
        </w:rPr>
        <w:t xml:space="preserve">       При выборе электродвигателя по мощности возможно два случая:</w:t>
      </w:r>
    </w:p>
    <w:p w:rsidR="003D59DA" w:rsidRDefault="003D59DA">
      <w:pPr>
        <w:pStyle w:val="1"/>
        <w:spacing w:before="120" w:line="360" w:lineRule="auto"/>
      </w:pPr>
      <w:r>
        <w:t xml:space="preserve">       1. Потребляемая мощность на валу рабочей машины известна (приводится в технической характеристике машины).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Потребляемая мощность на валу машины не известна.</w:t>
      </w:r>
    </w:p>
    <w:p w:rsidR="003D59DA" w:rsidRDefault="003D59DA">
      <w:pPr>
        <w:pStyle w:val="1"/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 втором случае для определения потребляемой мощности   нужно использовать нагрузочные диаграммы, снятые каким-либо регистрирующим прибором, нормативы, учитывающие расход энергии и выход вырабатываемой продукции.</w:t>
      </w:r>
    </w:p>
    <w:p w:rsidR="003D59DA" w:rsidRDefault="003D59DA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Если известна потребляемая мощность, то электродвигатели выбирают следующим образом.</w:t>
      </w:r>
    </w:p>
    <w:p w:rsidR="003D59DA" w:rsidRDefault="003D59DA">
      <w:pPr>
        <w:numPr>
          <w:ilvl w:val="0"/>
          <w:numId w:val="7"/>
        </w:numPr>
        <w:spacing w:before="12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Определим расчетную мощность электродвигателя для привода по формуле:</w:t>
      </w:r>
    </w:p>
    <w:p w:rsidR="003D59DA" w:rsidRDefault="003D59DA">
      <w:pPr>
        <w:pStyle w:val="6"/>
      </w:pPr>
      <w:r>
        <w:t>Ррасч = Рнагр*ηп</w:t>
      </w:r>
    </w:p>
    <w:p w:rsidR="003D59DA" w:rsidRDefault="003D59DA">
      <w:pPr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Где</w:t>
      </w:r>
      <w:r>
        <w:rPr>
          <w:b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Рнагр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мощность, потребляемая на валу машины при номинальном режиме работы, кВт.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Рнагр</w:t>
      </w:r>
      <w:r>
        <w:rPr>
          <w:b/>
          <w:sz w:val="28"/>
          <w:szCs w:val="28"/>
        </w:rPr>
        <w:t xml:space="preserve"> = </w:t>
      </w:r>
      <w:r>
        <w:rPr>
          <w:sz w:val="28"/>
          <w:szCs w:val="28"/>
        </w:rPr>
        <w:t>10 кВт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Cs/>
          <w:sz w:val="28"/>
          <w:szCs w:val="28"/>
        </w:rPr>
        <w:t>ηп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КПД передачи.</w:t>
      </w:r>
    </w:p>
    <w:p w:rsidR="003D59DA" w:rsidRDefault="003D59DA">
      <w:pPr>
        <w:spacing w:before="12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ηп</w:t>
      </w:r>
      <w:r>
        <w:rPr>
          <w:b/>
          <w:sz w:val="28"/>
          <w:szCs w:val="28"/>
        </w:rPr>
        <w:t xml:space="preserve"> = </w:t>
      </w:r>
      <w:r>
        <w:rPr>
          <w:sz w:val="28"/>
          <w:szCs w:val="28"/>
        </w:rPr>
        <w:t>0,9-0,93,  т.к. тип передачи через редуктор.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Ррасч </w:t>
      </w:r>
      <w:r>
        <w:rPr>
          <w:b/>
          <w:sz w:val="28"/>
          <w:szCs w:val="28"/>
        </w:rPr>
        <w:t xml:space="preserve">= </w:t>
      </w:r>
      <w:r>
        <w:rPr>
          <w:sz w:val="28"/>
          <w:szCs w:val="28"/>
        </w:rPr>
        <w:t xml:space="preserve">10*0,95 = 9,5 кВт.       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 расчетной мощности из каталога выбираем электродвигатель с   паспортной мощностью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Рном ≥  Ррасч:</w:t>
      </w:r>
      <w:r>
        <w:rPr>
          <w:sz w:val="28"/>
          <w:szCs w:val="28"/>
        </w:rPr>
        <w:t xml:space="preserve"> 4А132М2СУ3 со следующими техническими данными:</w:t>
      </w:r>
    </w:p>
    <w:p w:rsidR="003D59DA" w:rsidRDefault="00C520BA">
      <w:pPr>
        <w:spacing w:before="120" w:line="360" w:lineRule="auto"/>
        <w:ind w:firstLine="567"/>
        <w:rPr>
          <w:sz w:val="28"/>
          <w:szCs w:val="28"/>
        </w:rPr>
      </w:pPr>
      <w:r>
        <w:rPr>
          <w:noProof/>
          <w:sz w:val="20"/>
          <w:szCs w:val="28"/>
          <w:lang w:val="en-US" w:eastAsia="en-US"/>
        </w:rPr>
        <w:lastRenderedPageBreak/>
        <w:pict>
          <v:group id="_x0000_s1946" style="position:absolute;left:0;text-align:left;margin-left:-27pt;margin-top:-36pt;width:518.65pt;height:807.9pt;z-index:251645440" coordorigin="1134,397" coordsize="10373,16158">
            <v:rect id="_x0000_s1947" style="position:absolute;left:1257;top:397;width:10248;height:16081" filled="f" strokeweight="2pt"/>
            <v:line id="_x0000_s1948" style="position:absolute" from="1257,15639" to="11505,15639" strokeweight="2pt"/>
            <v:line id="_x0000_s1949" style="position:absolute" from="1275,16199" to="4875,16199"/>
            <v:line id="_x0000_s1950" style="position:absolute" from="1257,15919" to="4858,15919"/>
            <v:line id="_x0000_s1951" style="position:absolute" from="4859,15639" to="4859,16479" strokeweight="2pt"/>
            <v:line id="_x0000_s1952" style="position:absolute" from="4305,15639" to="4305,16479" strokeweight="2pt"/>
            <v:line id="_x0000_s1953" style="position:absolute" from="2199,15639" to="2199,16479" strokeweight="2pt"/>
            <v:line id="_x0000_s1954" style="position:absolute" from="3473,15639" to="3473,16479" strokeweight="2pt"/>
            <v:line id="_x0000_s1955" style="position:absolute" from="1645,16199" to="1645,16479" strokeweight="2pt"/>
            <v:line id="_x0000_s1956" style="position:absolute" from="10953,15639" to="10953,16479" strokeweight="2pt"/>
            <v:shape id="_x0000_s1957" type="#_x0000_t202" style="position:absolute;left:1134;top:15607;width:3995;height:564" filled="f" stroked="f">
              <v:textbox style="mso-next-textbox:#_x0000_s1957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1958" type="#_x0000_t202" style="position:absolute;left:4792;top:15629;width:6105;height:867" filled="f" stroked="f">
              <v:textbox style="mso-next-textbox:#_x0000_s1958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1959" style="position:absolute" from="10953,15914" to="11507,15914" strokeweight="2pt"/>
            <v:shape id="_x0000_s1960" type="#_x0000_t202" style="position:absolute;left:1134;top:15795;width:2760;height:564" filled="f" stroked="f">
              <v:textbox style="mso-next-textbox:#_x0000_s1960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1961" type="#_x0000_t202" style="position:absolute;left:1134;top:16051;width:966;height:504" filled="f" stroked="f">
              <v:textbox style="mso-next-textbox:#_x0000_s1961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1962" type="#_x0000_t202" style="position:absolute;left:1548;top:16051;width:3864;height:504" filled="f" stroked="f">
              <v:textbox style="mso-next-textbox:#_x0000_s1962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sz w:val="28"/>
          <w:szCs w:val="28"/>
        </w:rPr>
        <w:t xml:space="preserve">●  </w:t>
      </w:r>
      <w:r w:rsidR="003D59DA">
        <w:rPr>
          <w:sz w:val="28"/>
          <w:szCs w:val="28"/>
          <w:lang w:val="en-US"/>
        </w:rPr>
        <w:t>P</w:t>
      </w:r>
      <w:r w:rsidR="003D59DA">
        <w:rPr>
          <w:sz w:val="28"/>
          <w:szCs w:val="28"/>
        </w:rPr>
        <w:t>н……………………………………………………………………..11кВт</w:t>
      </w:r>
    </w:p>
    <w:p w:rsidR="003D59DA" w:rsidRDefault="003D59DA">
      <w:pPr>
        <w:spacing w:before="12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●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н……………………………………………………………………….22А</w:t>
      </w:r>
    </w:p>
    <w:p w:rsidR="003D59DA" w:rsidRDefault="003D59DA">
      <w:pPr>
        <w:spacing w:before="120" w:line="360" w:lineRule="auto"/>
        <w:ind w:firstLine="567"/>
      </w:pPr>
      <w:r>
        <w:rPr>
          <w:sz w:val="28"/>
        </w:rPr>
        <w:t xml:space="preserve">●   </w:t>
      </w:r>
      <w:r>
        <w:rPr>
          <w:sz w:val="28"/>
          <w:lang w:val="en-US"/>
        </w:rPr>
        <w:t>U</w:t>
      </w:r>
      <w:r>
        <w:rPr>
          <w:sz w:val="28"/>
        </w:rPr>
        <w:t>н……………………………………………………………………..380В</w:t>
      </w:r>
    </w:p>
    <w:p w:rsidR="003D59DA" w:rsidRDefault="003D59DA">
      <w:pPr>
        <w:pStyle w:val="1"/>
        <w:spacing w:before="12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●   Частота вращения……………………....................................1500 об/мин          </w:t>
      </w:r>
    </w:p>
    <w:p w:rsidR="003D59DA" w:rsidRDefault="003D59DA">
      <w:pPr>
        <w:pStyle w:val="1"/>
        <w:spacing w:before="12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●   </w:t>
      </w:r>
      <w:r>
        <w:rPr>
          <w:sz w:val="28"/>
          <w:szCs w:val="28"/>
          <w:lang w:val="en-US"/>
        </w:rPr>
        <w:t>Cosφ</w:t>
      </w:r>
      <w:r>
        <w:rPr>
          <w:sz w:val="28"/>
          <w:szCs w:val="28"/>
        </w:rPr>
        <w:t>……………………………………………………………………..0,9</w:t>
      </w:r>
    </w:p>
    <w:p w:rsidR="003D59DA" w:rsidRDefault="003D59DA">
      <w:pPr>
        <w:spacing w:before="12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●   К.П.Д…………………………………………………………………..0,88                </w:t>
      </w:r>
    </w:p>
    <w:p w:rsidR="003D59DA" w:rsidRDefault="003D59DA">
      <w:pPr>
        <w:spacing w:before="120" w:line="360" w:lineRule="auto"/>
        <w:ind w:firstLine="567"/>
        <w:rPr>
          <w:sz w:val="28"/>
        </w:rPr>
      </w:pPr>
      <w:r>
        <w:rPr>
          <w:sz w:val="28"/>
        </w:rPr>
        <w:t>●   Iп/</w:t>
      </w:r>
      <w:r>
        <w:rPr>
          <w:sz w:val="28"/>
          <w:lang w:val="en-US"/>
        </w:rPr>
        <w:t>I</w:t>
      </w:r>
      <w:r>
        <w:rPr>
          <w:sz w:val="28"/>
        </w:rPr>
        <w:t>ном = (К</w:t>
      </w:r>
      <w:r>
        <w:rPr>
          <w:sz w:val="28"/>
          <w:lang w:val="en-US"/>
        </w:rPr>
        <w:t>i</w:t>
      </w:r>
      <w:r>
        <w:rPr>
          <w:sz w:val="28"/>
        </w:rPr>
        <w:t xml:space="preserve">)…………………………………………………………...7,5                                        </w:t>
      </w:r>
    </w:p>
    <w:p w:rsidR="003D59DA" w:rsidRDefault="003D59DA">
      <w:pPr>
        <w:spacing w:before="120" w:line="360" w:lineRule="auto"/>
        <w:ind w:firstLine="567"/>
        <w:rPr>
          <w:sz w:val="28"/>
          <w:szCs w:val="28"/>
        </w:rPr>
      </w:pPr>
      <w:r>
        <w:rPr>
          <w:sz w:val="28"/>
        </w:rPr>
        <w:t>●   М</w:t>
      </w:r>
      <w:r>
        <w:rPr>
          <w:sz w:val="28"/>
          <w:lang w:val="en-US"/>
        </w:rPr>
        <w:t>max</w:t>
      </w:r>
      <w:r>
        <w:rPr>
          <w:sz w:val="28"/>
        </w:rPr>
        <w:t>/</w:t>
      </w:r>
      <w:r>
        <w:rPr>
          <w:sz w:val="28"/>
          <w:lang w:val="en-US"/>
        </w:rPr>
        <w:t>M</w:t>
      </w:r>
      <w:r>
        <w:rPr>
          <w:sz w:val="28"/>
        </w:rPr>
        <w:t>ном……………………………………....................................2,2</w:t>
      </w:r>
    </w:p>
    <w:p w:rsidR="003D59DA" w:rsidRDefault="003D59DA">
      <w:pPr>
        <w:spacing w:before="120" w:line="360" w:lineRule="auto"/>
        <w:jc w:val="both"/>
        <w:rPr>
          <w:sz w:val="28"/>
          <w:szCs w:val="28"/>
          <w:lang w:val="en-US"/>
        </w:rPr>
      </w:pP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Вычислим коэффициент каталожной нейвязки: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Кк.н. = Ррасч / Рном</w:t>
      </w:r>
      <w:r>
        <w:rPr>
          <w:sz w:val="28"/>
          <w:szCs w:val="28"/>
        </w:rPr>
        <w:t xml:space="preserve"> = 9,5 / 11 = 0,86  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Расчитаем коэффициент загрузки электродвигателя: </w:t>
      </w:r>
    </w:p>
    <w:p w:rsidR="003D59DA" w:rsidRDefault="003D59DA">
      <w:pPr>
        <w:spacing w:before="120"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>Кз.д.= Кк.н. * Кз.м.</w:t>
      </w:r>
    </w:p>
    <w:p w:rsidR="003D59DA" w:rsidRDefault="003D59DA">
      <w:pPr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Где: </w:t>
      </w:r>
      <w:r>
        <w:rPr>
          <w:bCs/>
          <w:sz w:val="28"/>
          <w:szCs w:val="28"/>
        </w:rPr>
        <w:t>Кз.м.-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коэффициент загрузки механизма, для поточно-транспортных систем = 0,9.  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>Кз.д.=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0,86 * 0,9 = 0,77.</w:t>
      </w:r>
    </w:p>
    <w:p w:rsidR="003D59DA" w:rsidRDefault="003D59DA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Определим мощность, присоединенную к сети </w:t>
      </w:r>
      <w:r>
        <w:rPr>
          <w:bCs/>
          <w:sz w:val="28"/>
          <w:szCs w:val="28"/>
        </w:rPr>
        <w:t xml:space="preserve">Рприс. </w:t>
      </w:r>
      <w:r>
        <w:rPr>
          <w:sz w:val="28"/>
          <w:szCs w:val="28"/>
        </w:rPr>
        <w:t>в кВт: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Рприс. = Рн / ηдв</w:t>
      </w:r>
      <w:r>
        <w:rPr>
          <w:b/>
          <w:sz w:val="28"/>
          <w:szCs w:val="28"/>
        </w:rPr>
        <w:t xml:space="preserve"> = </w:t>
      </w:r>
      <w:r>
        <w:rPr>
          <w:sz w:val="28"/>
          <w:szCs w:val="28"/>
        </w:rPr>
        <w:t xml:space="preserve">11 / 0,88 = 12,5 кВт </w:t>
      </w:r>
    </w:p>
    <w:p w:rsidR="003D59DA" w:rsidRDefault="003D59DA">
      <w:pPr>
        <w:spacing w:before="12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Определим потребляемую мощность электропривода с учетом </w:t>
      </w:r>
    </w:p>
    <w:p w:rsidR="003D59DA" w:rsidRDefault="003D59DA">
      <w:pPr>
        <w:pStyle w:val="21"/>
        <w:spacing w:before="120"/>
        <w:rPr>
          <w:szCs w:val="28"/>
        </w:rPr>
      </w:pPr>
      <w:r>
        <w:rPr>
          <w:szCs w:val="28"/>
        </w:rPr>
        <w:t>коэффициента загрузки:</w:t>
      </w:r>
    </w:p>
    <w:p w:rsidR="003D59DA" w:rsidRDefault="003D59DA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>Рпотр = Рприс * Кз.д.</w:t>
      </w:r>
      <w:r>
        <w:rPr>
          <w:b/>
          <w:sz w:val="28"/>
          <w:szCs w:val="28"/>
        </w:rPr>
        <w:t xml:space="preserve"> = </w:t>
      </w:r>
      <w:r>
        <w:rPr>
          <w:sz w:val="28"/>
          <w:szCs w:val="28"/>
        </w:rPr>
        <w:t xml:space="preserve">12,5 * 0,77 = 9,62 кВт. </w:t>
      </w:r>
    </w:p>
    <w:p w:rsidR="003D59DA" w:rsidRDefault="003D59DA">
      <w:pPr>
        <w:spacing w:before="120" w:line="360" w:lineRule="auto"/>
        <w:ind w:firstLine="567"/>
        <w:jc w:val="both"/>
        <w:rPr>
          <w:sz w:val="28"/>
          <w:szCs w:val="28"/>
        </w:rPr>
      </w:pPr>
    </w:p>
    <w:p w:rsidR="003D59DA" w:rsidRDefault="003D59DA">
      <w:pPr>
        <w:spacing w:before="120" w:line="360" w:lineRule="auto"/>
        <w:ind w:firstLine="567"/>
        <w:jc w:val="both"/>
        <w:rPr>
          <w:sz w:val="28"/>
        </w:rPr>
      </w:pPr>
    </w:p>
    <w:p w:rsidR="003D59DA" w:rsidRDefault="00C520BA">
      <w:pPr>
        <w:pStyle w:val="1"/>
        <w:spacing w:before="120"/>
        <w:jc w:val="center"/>
        <w:rPr>
          <w:sz w:val="36"/>
          <w:szCs w:val="40"/>
        </w:rPr>
      </w:pPr>
      <w:r>
        <w:rPr>
          <w:noProof/>
          <w:sz w:val="20"/>
          <w:szCs w:val="40"/>
          <w:lang w:val="en-US" w:eastAsia="en-US"/>
        </w:rPr>
        <w:lastRenderedPageBreak/>
        <w:pict>
          <v:group id="_x0000_s1963" style="position:absolute;left:0;text-align:left;margin-left:-27pt;margin-top:-36pt;width:518.65pt;height:807.9pt;z-index:251646464" coordorigin="1134,397" coordsize="10373,16158">
            <v:rect id="_x0000_s1964" style="position:absolute;left:1257;top:397;width:10248;height:16081" filled="f" strokeweight="2pt"/>
            <v:line id="_x0000_s1965" style="position:absolute" from="1257,15639" to="11505,15639" strokeweight="2pt"/>
            <v:line id="_x0000_s1966" style="position:absolute" from="1275,16199" to="4875,16199"/>
            <v:line id="_x0000_s1967" style="position:absolute" from="1257,15919" to="4858,15919"/>
            <v:line id="_x0000_s1968" style="position:absolute" from="4859,15639" to="4859,16479" strokeweight="2pt"/>
            <v:line id="_x0000_s1969" style="position:absolute" from="4305,15639" to="4305,16479" strokeweight="2pt"/>
            <v:line id="_x0000_s1970" style="position:absolute" from="2199,15639" to="2199,16479" strokeweight="2pt"/>
            <v:line id="_x0000_s1971" style="position:absolute" from="3473,15639" to="3473,16479" strokeweight="2pt"/>
            <v:line id="_x0000_s1972" style="position:absolute" from="1645,16199" to="1645,16479" strokeweight="2pt"/>
            <v:line id="_x0000_s1973" style="position:absolute" from="10953,15639" to="10953,16479" strokeweight="2pt"/>
            <v:shape id="_x0000_s1974" type="#_x0000_t202" style="position:absolute;left:1134;top:15607;width:3995;height:564" filled="f" stroked="f">
              <v:textbox style="mso-next-textbox:#_x0000_s1974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1975" type="#_x0000_t202" style="position:absolute;left:4792;top:15629;width:6105;height:867" filled="f" stroked="f">
              <v:textbox style="mso-next-textbox:#_x0000_s1975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1976" style="position:absolute" from="10953,15914" to="11507,15914" strokeweight="2pt"/>
            <v:shape id="_x0000_s1977" type="#_x0000_t202" style="position:absolute;left:1134;top:15795;width:2760;height:564" filled="f" stroked="f">
              <v:textbox style="mso-next-textbox:#_x0000_s1977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1978" type="#_x0000_t202" style="position:absolute;left:1134;top:16051;width:966;height:504" filled="f" stroked="f">
              <v:textbox style="mso-next-textbox:#_x0000_s1978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1979" type="#_x0000_t202" style="position:absolute;left:1548;top:16051;width:3864;height:504" filled="f" stroked="f">
              <v:textbox style="mso-next-textbox:#_x0000_s1979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sz w:val="36"/>
          <w:szCs w:val="40"/>
        </w:rPr>
        <w:t>3.3</w:t>
      </w:r>
      <w:r w:rsidR="003D59DA">
        <w:rPr>
          <w:sz w:val="36"/>
        </w:rPr>
        <w:t xml:space="preserve">  </w:t>
      </w:r>
      <w:r w:rsidR="003D59DA">
        <w:rPr>
          <w:sz w:val="36"/>
          <w:szCs w:val="40"/>
        </w:rPr>
        <w:t>Выбор частотного преобразователя.</w:t>
      </w:r>
    </w:p>
    <w:p w:rsidR="003D59DA" w:rsidRDefault="003D59DA">
      <w:pPr>
        <w:pStyle w:val="1"/>
        <w:jc w:val="center"/>
        <w:rPr>
          <w:sz w:val="28"/>
          <w:szCs w:val="28"/>
        </w:rPr>
      </w:pPr>
      <w:r>
        <w:rPr>
          <w:sz w:val="36"/>
          <w:szCs w:val="40"/>
        </w:rPr>
        <w:t>Обоснование выбора.</w:t>
      </w:r>
    </w:p>
    <w:p w:rsidR="003D59DA" w:rsidRDefault="003D59DA">
      <w:pPr>
        <w:pStyle w:val="1"/>
      </w:pPr>
    </w:p>
    <w:p w:rsidR="003D59DA" w:rsidRDefault="003D59DA">
      <w:pPr>
        <w:pStyle w:val="1"/>
      </w:pPr>
    </w:p>
    <w:p w:rsidR="003D59DA" w:rsidRDefault="003D59DA">
      <w:pPr>
        <w:pStyle w:val="2"/>
        <w:spacing w:line="360" w:lineRule="auto"/>
        <w:jc w:val="both"/>
      </w:pPr>
      <w:r>
        <w:t xml:space="preserve">       Принципиальная возможность регулирования угловой скорости асинхронного двигателя изменением частоты питающего напряжения вытекает из формулы ω = 2π</w:t>
      </w:r>
      <w:r>
        <w:rPr>
          <w:lang w:val="en-US"/>
        </w:rPr>
        <w:t>f</w:t>
      </w:r>
      <w:r>
        <w:t xml:space="preserve"> (1-</w:t>
      </w:r>
      <w:r>
        <w:rPr>
          <w:lang w:val="en-US"/>
        </w:rPr>
        <w:t>s</w:t>
      </w:r>
      <w:r>
        <w:t>)/</w:t>
      </w:r>
      <w:r>
        <w:rPr>
          <w:lang w:val="en-US"/>
        </w:rPr>
        <w:t>p</w:t>
      </w:r>
      <w:r>
        <w:t xml:space="preserve">. При регулировании частоты также возникает необходимость регулирования амплитуды напряжения источника, что следует из выражения </w:t>
      </w:r>
      <w:r>
        <w:rPr>
          <w:lang w:val="en-US"/>
        </w:rPr>
        <w:t>U</w:t>
      </w:r>
      <w:r>
        <w:rPr>
          <w:lang w:val="en-US"/>
        </w:rPr>
        <w:t></w:t>
      </w:r>
      <w:r>
        <w:t xml:space="preserve"> ≈ Е</w:t>
      </w:r>
      <w:r>
        <w:rPr>
          <w:lang w:val="en-US"/>
        </w:rPr>
        <w:t></w:t>
      </w:r>
      <w:r>
        <w:t xml:space="preserve"> = </w:t>
      </w:r>
      <w:r>
        <w:rPr>
          <w:lang w:val="en-US"/>
        </w:rPr>
        <w:t>k</w:t>
      </w:r>
      <w:r>
        <w:t>Ф</w:t>
      </w:r>
      <w:r>
        <w:rPr>
          <w:lang w:val="en-US"/>
        </w:rPr>
        <w:t>f</w:t>
      </w:r>
      <w:r>
        <w:rPr>
          <w:lang w:val="en-US"/>
        </w:rPr>
        <w:t></w:t>
      </w:r>
      <w:r>
        <w:t>. Если при неизменном напряжении    изменять частоту, то поток будет изменяться обратно пропорционально частоте. Так, при уменьшении частоты поток возрастает, и это приведет к насыщению стали машины и как следствие к резкому увеличению тока и превышению температуры двигателя; при увеличении частоты поток будет уменьшаться и как следствие будет уменьшаться допустимый момент.</w:t>
      </w:r>
    </w:p>
    <w:p w:rsidR="003D59DA" w:rsidRDefault="003D59DA">
      <w:pPr>
        <w:spacing w:line="360" w:lineRule="auto"/>
        <w:jc w:val="both"/>
        <w:rPr>
          <w:sz w:val="28"/>
        </w:rPr>
      </w:pPr>
      <w:r>
        <w:t xml:space="preserve">     </w:t>
      </w:r>
      <w:r>
        <w:rPr>
          <w:sz w:val="28"/>
        </w:rPr>
        <w:t>Для наилучшего использования асинхронного двигателя при регулирова-</w:t>
      </w:r>
    </w:p>
    <w:p w:rsidR="003D59DA" w:rsidRDefault="003D59DA">
      <w:pPr>
        <w:pStyle w:val="21"/>
      </w:pPr>
      <w:r>
        <w:t xml:space="preserve">нии угловой скорости изменением частоты необходимо регулировать напряжение одновременно в функции частоты и нагрузки, что реализуемо только в замкнутых системах электропривода. В разомкнутых системах напряжение регулируется лишь в функции частоты по некоторому закону, зависящему от вида нагрузки.                                                                      </w:t>
      </w:r>
    </w:p>
    <w:p w:rsidR="003D59DA" w:rsidRDefault="003D59D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Из всех возможных способов регулирования этот способ позволяет плавно изменять угловую скорость в наиболее широком диапазоне (до 10 : 1, а иногда и более). Для его осуществления требуется, чтобы двигатель (или группа двигателей) получал питание от отдельного источника. В качестве такого источника могут быть использованы электромеханические или статические преобразователи частоты. В связи с развитием полупроводнико-</w:t>
      </w:r>
    </w:p>
    <w:p w:rsidR="003D59DA" w:rsidRDefault="003D59D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вой техники в настоящее время наиболее предпочтительными являются полупроводниковые статические преобразователи фирмы </w:t>
      </w:r>
      <w:r>
        <w:rPr>
          <w:sz w:val="28"/>
          <w:lang w:val="en-US"/>
        </w:rPr>
        <w:t>Vacon</w:t>
      </w:r>
      <w:r>
        <w:rPr>
          <w:sz w:val="28"/>
        </w:rPr>
        <w:t>.</w:t>
      </w:r>
    </w:p>
    <w:p w:rsidR="003D59DA" w:rsidRDefault="003D59DA">
      <w:pPr>
        <w:spacing w:line="360" w:lineRule="auto"/>
        <w:jc w:val="both"/>
        <w:rPr>
          <w:sz w:val="28"/>
        </w:rPr>
      </w:pPr>
      <w:r>
        <w:t xml:space="preserve">    </w:t>
      </w:r>
      <w:r>
        <w:rPr>
          <w:sz w:val="28"/>
        </w:rPr>
        <w:t xml:space="preserve">  </w:t>
      </w:r>
    </w:p>
    <w:p w:rsidR="003D59DA" w:rsidRDefault="003D59D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3D59DA" w:rsidRDefault="003D59DA">
      <w:pPr>
        <w:spacing w:line="360" w:lineRule="auto"/>
        <w:jc w:val="both"/>
        <w:rPr>
          <w:sz w:val="28"/>
        </w:rPr>
      </w:pPr>
    </w:p>
    <w:p w:rsidR="003D59DA" w:rsidRDefault="00C520BA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0"/>
          <w:lang w:val="en-US" w:eastAsia="en-US"/>
        </w:rPr>
        <w:pict>
          <v:group id="_x0000_s1980" style="position:absolute;left:0;text-align:left;margin-left:-27pt;margin-top:-36pt;width:518.65pt;height:807.9pt;z-index:251647488" coordorigin="1134,397" coordsize="10373,16158">
            <v:rect id="_x0000_s1981" style="position:absolute;left:1257;top:397;width:10248;height:16081" filled="f" strokeweight="2pt"/>
            <v:line id="_x0000_s1982" style="position:absolute" from="1257,15639" to="11505,15639" strokeweight="2pt"/>
            <v:line id="_x0000_s1983" style="position:absolute" from="1275,16199" to="4875,16199"/>
            <v:line id="_x0000_s1984" style="position:absolute" from="1257,15919" to="4858,15919"/>
            <v:line id="_x0000_s1985" style="position:absolute" from="4859,15639" to="4859,16479" strokeweight="2pt"/>
            <v:line id="_x0000_s1986" style="position:absolute" from="4305,15639" to="4305,16479" strokeweight="2pt"/>
            <v:line id="_x0000_s1987" style="position:absolute" from="2199,15639" to="2199,16479" strokeweight="2pt"/>
            <v:line id="_x0000_s1988" style="position:absolute" from="3473,15639" to="3473,16479" strokeweight="2pt"/>
            <v:line id="_x0000_s1989" style="position:absolute" from="1645,16199" to="1645,16479" strokeweight="2pt"/>
            <v:line id="_x0000_s1990" style="position:absolute" from="10953,15639" to="10953,16479" strokeweight="2pt"/>
            <v:shape id="_x0000_s1991" type="#_x0000_t202" style="position:absolute;left:1134;top:15607;width:3995;height:564" filled="f" stroked="f">
              <v:textbox style="mso-next-textbox:#_x0000_s1991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1992" type="#_x0000_t202" style="position:absolute;left:4792;top:15629;width:6105;height:867" filled="f" stroked="f">
              <v:textbox style="mso-next-textbox:#_x0000_s1992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1993" style="position:absolute" from="10953,15914" to="11507,15914" strokeweight="2pt"/>
            <v:shape id="_x0000_s1994" type="#_x0000_t202" style="position:absolute;left:1134;top:15795;width:2760;height:564" filled="f" stroked="f">
              <v:textbox style="mso-next-textbox:#_x0000_s1994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1995" type="#_x0000_t202" style="position:absolute;left:1134;top:16051;width:966;height:504" filled="f" stroked="f">
              <v:textbox style="mso-next-textbox:#_x0000_s1995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1996" type="#_x0000_t202" style="position:absolute;left:1548;top:16051;width:3864;height:504" filled="f" stroked="f">
              <v:textbox style="mso-next-textbox:#_x0000_s1996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b/>
          <w:sz w:val="28"/>
        </w:rPr>
        <w:t>Обоснование выбора преобразователя.</w:t>
      </w:r>
    </w:p>
    <w:p w:rsidR="003D59DA" w:rsidRDefault="003D59DA">
      <w:pPr>
        <w:spacing w:line="360" w:lineRule="auto"/>
        <w:jc w:val="both"/>
        <w:rPr>
          <w:b/>
          <w:sz w:val="28"/>
        </w:rPr>
      </w:pPr>
    </w:p>
    <w:p w:rsidR="003D59DA" w:rsidRDefault="003D59DA">
      <w:pPr>
        <w:spacing w:before="120" w:line="360" w:lineRule="auto"/>
        <w:jc w:val="both"/>
        <w:rPr>
          <w:sz w:val="28"/>
        </w:rPr>
      </w:pPr>
      <w:r>
        <w:t xml:space="preserve">    </w:t>
      </w:r>
      <w:r>
        <w:rPr>
          <w:sz w:val="28"/>
        </w:rPr>
        <w:t xml:space="preserve">Компактные преобразователи частоты </w:t>
      </w:r>
      <w:r>
        <w:rPr>
          <w:sz w:val="28"/>
          <w:lang w:val="en-US"/>
        </w:rPr>
        <w:t>Vacon</w:t>
      </w:r>
      <w:r>
        <w:rPr>
          <w:sz w:val="28"/>
        </w:rPr>
        <w:t xml:space="preserve"> серии </w:t>
      </w:r>
      <w:r>
        <w:rPr>
          <w:sz w:val="28"/>
          <w:lang w:val="en-US"/>
        </w:rPr>
        <w:t>CXL</w:t>
      </w:r>
      <w:r>
        <w:rPr>
          <w:sz w:val="28"/>
        </w:rPr>
        <w:t xml:space="preserve"> перекрывают диапазон мощностей 0,55 кВт – 1,5 МВт для трехфазных напряжений 200/400/500/690 В. Преобразователи частоты </w:t>
      </w:r>
      <w:r>
        <w:rPr>
          <w:sz w:val="28"/>
          <w:lang w:val="en-US"/>
        </w:rPr>
        <w:t>Vacon</w:t>
      </w:r>
      <w:r>
        <w:rPr>
          <w:sz w:val="28"/>
        </w:rPr>
        <w:t xml:space="preserve"> удовлетворяют самым жестким требованиям директив по электромагнитной совместимости, установленных ЕС.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 xml:space="preserve">   Высокая помехоустойчивость и небольшое излучение электромагнитных помех достигнуты за счет специальной оболочки, встроенного дросселя переменного тока, фильтра радиочастотных помех, а также других техничес-</w:t>
      </w:r>
    </w:p>
    <w:p w:rsidR="003D59DA" w:rsidRDefault="003D59DA">
      <w:pPr>
        <w:pStyle w:val="21"/>
        <w:spacing w:before="120"/>
      </w:pPr>
      <w:r>
        <w:t xml:space="preserve">ких решений. Входной дроссель снижает также уровень высших гармоник, генерируемых преобразователем частоты в питающую сеть. Современная технология векторного управления без датчиков обратной связи по скорости, быстродействующая интегрированная цепь управления, а также непосредственное измерение тока в трех фазах гарантируют качественное управление электродвигателем и адаптируемость преобразователя частоты даже к самым сложным условиям применения. С другой стороны, благодаря подробным руководствам, удобной панели управления и специализированным программным продуктам для персонального компьютера работа с преобразователями частоты </w:t>
      </w:r>
      <w:r>
        <w:rPr>
          <w:lang w:val="en-US"/>
        </w:rPr>
        <w:t>Vacon</w:t>
      </w:r>
      <w:r>
        <w:t xml:space="preserve"> во всех случаях не представляет сложностей.</w:t>
      </w:r>
    </w:p>
    <w:p w:rsidR="003D59DA" w:rsidRDefault="003D59DA">
      <w:pPr>
        <w:pStyle w:val="21"/>
        <w:spacing w:before="120"/>
      </w:pPr>
      <w:r>
        <w:t xml:space="preserve">● Преобразователи частоты </w:t>
      </w:r>
      <w:r>
        <w:rPr>
          <w:lang w:val="en-US"/>
        </w:rPr>
        <w:t>Vacon</w:t>
      </w:r>
      <w:r>
        <w:t xml:space="preserve"> ориентированы на мировой рынок. Они   изготовляются в соответствии с европейскими нормами, специалистами с высокой квалификацией и богатым производственным опытом.</w:t>
      </w:r>
    </w:p>
    <w:p w:rsidR="003D59DA" w:rsidRDefault="003D59DA">
      <w:pPr>
        <w:pStyle w:val="21"/>
        <w:spacing w:before="120"/>
      </w:pPr>
      <w:r>
        <w:t xml:space="preserve">● Высокое качество обеспечивает выбором лучших технических решений и комплектующих.    </w:t>
      </w:r>
    </w:p>
    <w:p w:rsidR="003D59DA" w:rsidRDefault="003D59DA">
      <w:pPr>
        <w:tabs>
          <w:tab w:val="left" w:pos="567"/>
        </w:tabs>
        <w:spacing w:line="360" w:lineRule="auto"/>
        <w:ind w:left="360" w:hanging="72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3D59DA" w:rsidRDefault="003D59D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● Каждый преобразователь частоты подвергается выходному контролю и испытаниям в предельных условиях эксплуатации.</w:t>
      </w:r>
    </w:p>
    <w:p w:rsidR="003D59DA" w:rsidRDefault="00C520BA">
      <w:pPr>
        <w:tabs>
          <w:tab w:val="left" w:pos="567"/>
        </w:tabs>
        <w:spacing w:line="360" w:lineRule="auto"/>
        <w:ind w:left="360" w:hanging="360"/>
        <w:rPr>
          <w:sz w:val="28"/>
          <w:szCs w:val="28"/>
        </w:rPr>
      </w:pPr>
      <w:r>
        <w:rPr>
          <w:noProof/>
          <w:sz w:val="20"/>
          <w:szCs w:val="28"/>
          <w:lang w:val="en-US" w:eastAsia="en-US"/>
        </w:rPr>
        <w:pict>
          <v:group id="_x0000_s1997" style="position:absolute;left:0;text-align:left;margin-left:-27pt;margin-top:-36pt;width:518.65pt;height:807.9pt;z-index:251648512" coordorigin="1134,397" coordsize="10373,16158">
            <v:rect id="_x0000_s1998" style="position:absolute;left:1257;top:397;width:10248;height:16081" filled="f" strokeweight="2pt"/>
            <v:line id="_x0000_s1999" style="position:absolute" from="1257,15639" to="11505,15639" strokeweight="2pt"/>
            <v:line id="_x0000_s2000" style="position:absolute" from="1275,16199" to="4875,16199"/>
            <v:line id="_x0000_s2001" style="position:absolute" from="1257,15919" to="4858,15919"/>
            <v:line id="_x0000_s2002" style="position:absolute" from="4859,15639" to="4859,16479" strokeweight="2pt"/>
            <v:line id="_x0000_s2003" style="position:absolute" from="4305,15639" to="4305,16479" strokeweight="2pt"/>
            <v:line id="_x0000_s2004" style="position:absolute" from="2199,15639" to="2199,16479" strokeweight="2pt"/>
            <v:line id="_x0000_s2005" style="position:absolute" from="3473,15639" to="3473,16479" strokeweight="2pt"/>
            <v:line id="_x0000_s2006" style="position:absolute" from="1645,16199" to="1645,16479" strokeweight="2pt"/>
            <v:line id="_x0000_s2007" style="position:absolute" from="10953,15639" to="10953,16479" strokeweight="2pt"/>
            <v:shape id="_x0000_s2008" type="#_x0000_t202" style="position:absolute;left:1134;top:15607;width:3995;height:564" filled="f" stroked="f">
              <v:textbox style="mso-next-textbox:#_x0000_s2008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009" type="#_x0000_t202" style="position:absolute;left:4792;top:15629;width:6105;height:867" filled="f" stroked="f">
              <v:textbox style="mso-next-textbox:#_x0000_s2009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010" style="position:absolute" from="10953,15914" to="11507,15914" strokeweight="2pt"/>
            <v:shape id="_x0000_s2011" type="#_x0000_t202" style="position:absolute;left:1134;top:15795;width:2760;height:564" filled="f" stroked="f">
              <v:textbox style="mso-next-textbox:#_x0000_s2011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012" type="#_x0000_t202" style="position:absolute;left:1134;top:16051;width:966;height:504" filled="f" stroked="f">
              <v:textbox style="mso-next-textbox:#_x0000_s2012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013" type="#_x0000_t202" style="position:absolute;left:1548;top:16051;width:3864;height:504" filled="f" stroked="f">
              <v:textbox style="mso-next-textbox:#_x0000_s2013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sz w:val="28"/>
          <w:szCs w:val="28"/>
        </w:rPr>
        <w:t xml:space="preserve">    ● К каждому преобразователю частоты прилагается акт испытаний.</w:t>
      </w:r>
    </w:p>
    <w:p w:rsidR="003D59DA" w:rsidRDefault="003D59DA">
      <w:pPr>
        <w:tabs>
          <w:tab w:val="left" w:pos="567"/>
        </w:tabs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● Преобразователя имеют разнообразные функции.</w:t>
      </w:r>
    </w:p>
    <w:p w:rsidR="003D59DA" w:rsidRDefault="003D59DA">
      <w:pPr>
        <w:tabs>
          <w:tab w:val="left" w:pos="567"/>
        </w:tabs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● Предусматривается блокировка параметров, повышающая безопасность изделия во время эксплуатации.</w:t>
      </w:r>
    </w:p>
    <w:p w:rsidR="003D59DA" w:rsidRDefault="003D59DA">
      <w:pPr>
        <w:tabs>
          <w:tab w:val="left" w:pos="567"/>
        </w:tabs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● Расчетный срок службы преобразователя частоты ─ более 500.000 часов.</w:t>
      </w:r>
    </w:p>
    <w:p w:rsidR="003D59DA" w:rsidRDefault="003D59DA">
      <w:pPr>
        <w:tabs>
          <w:tab w:val="left" w:pos="567"/>
        </w:tabs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Срок службы в предельных условиях эксплуатации (100% нагрузка, мак-</w:t>
      </w:r>
    </w:p>
    <w:p w:rsidR="003D59DA" w:rsidRDefault="003D59DA">
      <w:pPr>
        <w:tabs>
          <w:tab w:val="left" w:pos="567"/>
        </w:tabs>
        <w:spacing w:line="360" w:lineRule="auto"/>
        <w:ind w:left="360" w:hanging="360"/>
        <w:rPr>
          <w:b/>
          <w:sz w:val="28"/>
          <w:szCs w:val="28"/>
        </w:rPr>
      </w:pPr>
      <w:r>
        <w:rPr>
          <w:sz w:val="28"/>
          <w:szCs w:val="28"/>
        </w:rPr>
        <w:t>симальная температура окружающей среды, непрерывная работа в течении 24 часов полную неделю) составляет 50.000 часов.</w:t>
      </w:r>
    </w:p>
    <w:p w:rsidR="003D59DA" w:rsidRDefault="003D59DA">
      <w:pPr>
        <w:tabs>
          <w:tab w:val="left" w:pos="567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Преобразователи частоты </w:t>
      </w:r>
      <w:r>
        <w:rPr>
          <w:sz w:val="28"/>
          <w:szCs w:val="28"/>
          <w:lang w:val="en-US"/>
        </w:rPr>
        <w:t>Vacon</w:t>
      </w:r>
      <w:r>
        <w:rPr>
          <w:sz w:val="28"/>
          <w:szCs w:val="28"/>
        </w:rPr>
        <w:t xml:space="preserve"> имеют малые габариты и легко встраивает ся в различные системы.  </w:t>
      </w:r>
    </w:p>
    <w:p w:rsidR="003D59DA" w:rsidRDefault="003D59DA">
      <w:pPr>
        <w:tabs>
          <w:tab w:val="left" w:pos="567"/>
        </w:tabs>
        <w:spacing w:line="360" w:lineRule="auto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Построенные по блочно-модульному принципу макропрограммы облегчают ввод в эксплуатацию преобразователя частоты на различных объектах. Помимо базовой макропрограммы в распоряжении пользователя имеются:</w:t>
      </w:r>
    </w:p>
    <w:p w:rsidR="003D59DA" w:rsidRDefault="003D59DA">
      <w:pPr>
        <w:tabs>
          <w:tab w:val="left" w:pos="567"/>
        </w:tabs>
        <w:spacing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    ● Стандартная макропрограмма.</w:t>
      </w:r>
    </w:p>
    <w:p w:rsidR="003D59DA" w:rsidRDefault="003D59DA">
      <w:pPr>
        <w:tabs>
          <w:tab w:val="left" w:pos="567"/>
        </w:tabs>
        <w:spacing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    ● Макропрограмма “Местное / дистанционное управление”.</w:t>
      </w:r>
    </w:p>
    <w:p w:rsidR="003D59DA" w:rsidRDefault="003D59DA">
      <w:pPr>
        <w:tabs>
          <w:tab w:val="left" w:pos="567"/>
        </w:tabs>
        <w:spacing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    ● Макропрограмма с набором фиксированных скоростей.</w:t>
      </w:r>
    </w:p>
    <w:p w:rsidR="003D59DA" w:rsidRDefault="003D59DA">
      <w:pPr>
        <w:tabs>
          <w:tab w:val="left" w:pos="567"/>
        </w:tabs>
        <w:spacing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    ● Макропрограмма с ПИ-регулированием.</w:t>
      </w:r>
    </w:p>
    <w:p w:rsidR="003D59DA" w:rsidRDefault="003D59DA">
      <w:pPr>
        <w:tabs>
          <w:tab w:val="left" w:pos="567"/>
        </w:tabs>
        <w:spacing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    ● Универсальная макропрограмма.</w:t>
      </w:r>
    </w:p>
    <w:p w:rsidR="003D59DA" w:rsidRDefault="003D59DA">
      <w:pPr>
        <w:tabs>
          <w:tab w:val="left" w:pos="567"/>
        </w:tabs>
        <w:spacing w:line="360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    ● Макропрограмма управления насосами и вентиляторами (с функцией </w:t>
      </w:r>
    </w:p>
    <w:p w:rsidR="003D59DA" w:rsidRDefault="003D59DA">
      <w:pPr>
        <w:tabs>
          <w:tab w:val="left" w:pos="567"/>
        </w:tabs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  выравнивания моторесурса агрегатов).</w:t>
      </w:r>
    </w:p>
    <w:p w:rsidR="003D59DA" w:rsidRDefault="003D59D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Преобразователи частоты </w:t>
      </w:r>
      <w:r>
        <w:rPr>
          <w:sz w:val="28"/>
          <w:szCs w:val="28"/>
          <w:lang w:val="en-US"/>
        </w:rPr>
        <w:t>Vacon</w:t>
      </w:r>
      <w:r>
        <w:rPr>
          <w:sz w:val="28"/>
          <w:szCs w:val="28"/>
        </w:rPr>
        <w:t xml:space="preserve"> отличаются большой простотой в эксплуатации.</w:t>
      </w:r>
    </w:p>
    <w:p w:rsidR="003D59DA" w:rsidRDefault="003D59DA">
      <w:pPr>
        <w:tabs>
          <w:tab w:val="left" w:pos="567"/>
        </w:tabs>
        <w:spacing w:line="360" w:lineRule="auto"/>
        <w:rPr>
          <w:sz w:val="28"/>
        </w:rPr>
      </w:pPr>
      <w:r>
        <w:rPr>
          <w:sz w:val="28"/>
          <w:szCs w:val="28"/>
        </w:rPr>
        <w:t xml:space="preserve">    ● Подробные руководства на русском языке, а также более чем на 20        </w:t>
      </w:r>
    </w:p>
    <w:p w:rsidR="003D59DA" w:rsidRDefault="003D59D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языках.</w:t>
      </w:r>
    </w:p>
    <w:p w:rsidR="003D59DA" w:rsidRDefault="003D59DA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● Благодаря макропрограммам количество параметров       </w:t>
      </w:r>
    </w:p>
    <w:p w:rsidR="003D59DA" w:rsidRDefault="003D59D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настройки сведено к минимуму.</w:t>
      </w:r>
    </w:p>
    <w:p w:rsidR="003D59DA" w:rsidRDefault="003D59D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● Специализированные </w:t>
      </w:r>
      <w:r w:rsidR="007C02C0">
        <w:rPr>
          <w:sz w:val="28"/>
          <w:szCs w:val="28"/>
        </w:rPr>
        <w:t>программные</w:t>
      </w:r>
      <w:r>
        <w:rPr>
          <w:sz w:val="28"/>
          <w:szCs w:val="28"/>
        </w:rPr>
        <w:t xml:space="preserve"> продукты и руководства можно </w:t>
      </w:r>
    </w:p>
    <w:p w:rsidR="003D59DA" w:rsidRDefault="003D59D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получать из </w:t>
      </w:r>
      <w:r w:rsidR="007C02C0">
        <w:rPr>
          <w:sz w:val="28"/>
          <w:szCs w:val="28"/>
        </w:rPr>
        <w:t>Интернета</w:t>
      </w:r>
      <w:r>
        <w:rPr>
          <w:sz w:val="28"/>
          <w:szCs w:val="28"/>
        </w:rPr>
        <w:t>.</w:t>
      </w:r>
    </w:p>
    <w:p w:rsidR="003D59DA" w:rsidRDefault="00C520B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noProof/>
          <w:sz w:val="20"/>
          <w:szCs w:val="28"/>
          <w:lang w:val="en-US" w:eastAsia="en-US"/>
        </w:rPr>
        <w:pict>
          <v:group id="_x0000_s2014" style="position:absolute;margin-left:-27pt;margin-top:-36pt;width:518.65pt;height:807.9pt;z-index:251649536" coordorigin="1134,397" coordsize="10373,16158">
            <v:rect id="_x0000_s2015" style="position:absolute;left:1257;top:397;width:10248;height:16081" filled="f" strokeweight="2pt"/>
            <v:line id="_x0000_s2016" style="position:absolute" from="1257,15639" to="11505,15639" strokeweight="2pt"/>
            <v:line id="_x0000_s2017" style="position:absolute" from="1275,16199" to="4875,16199"/>
            <v:line id="_x0000_s2018" style="position:absolute" from="1257,15919" to="4858,15919"/>
            <v:line id="_x0000_s2019" style="position:absolute" from="4859,15639" to="4859,16479" strokeweight="2pt"/>
            <v:line id="_x0000_s2020" style="position:absolute" from="4305,15639" to="4305,16479" strokeweight="2pt"/>
            <v:line id="_x0000_s2021" style="position:absolute" from="2199,15639" to="2199,16479" strokeweight="2pt"/>
            <v:line id="_x0000_s2022" style="position:absolute" from="3473,15639" to="3473,16479" strokeweight="2pt"/>
            <v:line id="_x0000_s2023" style="position:absolute" from="1645,16199" to="1645,16479" strokeweight="2pt"/>
            <v:line id="_x0000_s2024" style="position:absolute" from="10953,15639" to="10953,16479" strokeweight="2pt"/>
            <v:shape id="_x0000_s2025" type="#_x0000_t202" style="position:absolute;left:1134;top:15607;width:3995;height:564" filled="f" stroked="f">
              <v:textbox style="mso-next-textbox:#_x0000_s2025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026" type="#_x0000_t202" style="position:absolute;left:4792;top:15629;width:6105;height:867" filled="f" stroked="f">
              <v:textbox style="mso-next-textbox:#_x0000_s2026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027" style="position:absolute" from="10953,15914" to="11507,15914" strokeweight="2pt"/>
            <v:shape id="_x0000_s2028" type="#_x0000_t202" style="position:absolute;left:1134;top:15795;width:2760;height:564" filled="f" stroked="f">
              <v:textbox style="mso-next-textbox:#_x0000_s2028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029" type="#_x0000_t202" style="position:absolute;left:1134;top:16051;width:966;height:504" filled="f" stroked="f">
              <v:textbox style="mso-next-textbox:#_x0000_s2029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030" type="#_x0000_t202" style="position:absolute;left:1548;top:16051;width:3864;height:504" filled="f" stroked="f">
              <v:textbox style="mso-next-textbox:#_x0000_s2030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sz w:val="28"/>
          <w:szCs w:val="28"/>
        </w:rPr>
        <w:t xml:space="preserve">    ● Простые в эксплуатации панели управления (стандартные, буквенно-цифровые, графические).    </w:t>
      </w:r>
    </w:p>
    <w:p w:rsidR="003D59DA" w:rsidRDefault="003D59D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● Предварительная установка основных параметров: достаточно ввести в</w:t>
      </w:r>
    </w:p>
    <w:p w:rsidR="003D59DA" w:rsidRDefault="003D59D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преобразователь частоты данные двигателя, указанные в заводской бир-</w:t>
      </w:r>
    </w:p>
    <w:p w:rsidR="003D59DA" w:rsidRDefault="003D59D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ке; остальное </w:t>
      </w:r>
      <w:r>
        <w:rPr>
          <w:sz w:val="28"/>
          <w:szCs w:val="28"/>
          <w:lang w:val="en-US"/>
        </w:rPr>
        <w:t>Vacon</w:t>
      </w:r>
      <w:r>
        <w:rPr>
          <w:sz w:val="28"/>
          <w:szCs w:val="28"/>
        </w:rPr>
        <w:t xml:space="preserve"> сделает сам.</w:t>
      </w:r>
    </w:p>
    <w:p w:rsidR="003D59DA" w:rsidRDefault="003D59D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● Удобные присоединения цепей ввода-вывода, разъемные клеммники.</w:t>
      </w:r>
    </w:p>
    <w:p w:rsidR="003D59DA" w:rsidRDefault="003D59D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● Выход </w:t>
      </w:r>
      <w:r>
        <w:rPr>
          <w:sz w:val="28"/>
          <w:szCs w:val="28"/>
          <w:lang w:val="en-US"/>
        </w:rPr>
        <w:t>RS</w:t>
      </w:r>
      <w:r>
        <w:rPr>
          <w:sz w:val="28"/>
          <w:szCs w:val="28"/>
        </w:rPr>
        <w:t>232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для персонального компьютера.</w:t>
      </w:r>
    </w:p>
    <w:p w:rsidR="003D59DA" w:rsidRDefault="003D59DA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● Сетевые адаптеры для всех локальных промышленных сетей.</w:t>
      </w:r>
    </w:p>
    <w:p w:rsidR="003D59DA" w:rsidRDefault="003D59DA">
      <w:pPr>
        <w:tabs>
          <w:tab w:val="left" w:pos="567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Все эти преимущества делают преобразователь частоты </w:t>
      </w:r>
      <w:r>
        <w:rPr>
          <w:sz w:val="28"/>
          <w:lang w:val="en-US"/>
        </w:rPr>
        <w:t>Vacon</w:t>
      </w:r>
      <w:r>
        <w:rPr>
          <w:sz w:val="28"/>
        </w:rPr>
        <w:t xml:space="preserve"> удобным и надёжным в эксплуатации и предоставляющим неограниченные возможности в регулировании скорости различных производственных механизмов, в нашем случае, скребкового конвейера. </w:t>
      </w:r>
    </w:p>
    <w:p w:rsidR="003D59DA" w:rsidRDefault="003D59DA">
      <w:pPr>
        <w:tabs>
          <w:tab w:val="left" w:pos="567"/>
        </w:tabs>
        <w:spacing w:line="360" w:lineRule="auto"/>
        <w:rPr>
          <w:b/>
          <w:bCs/>
          <w:sz w:val="28"/>
        </w:rPr>
      </w:pPr>
    </w:p>
    <w:p w:rsidR="003D59DA" w:rsidRDefault="003D59DA">
      <w:pPr>
        <w:tabs>
          <w:tab w:val="left" w:pos="567"/>
        </w:tabs>
        <w:spacing w:line="36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3.4 Описание принципа работы частотного преобразователя </w:t>
      </w:r>
      <w:r>
        <w:rPr>
          <w:b/>
          <w:bCs/>
          <w:sz w:val="36"/>
          <w:lang w:val="en-US"/>
        </w:rPr>
        <w:t>Vacon</w:t>
      </w:r>
      <w:r>
        <w:rPr>
          <w:b/>
          <w:bCs/>
          <w:sz w:val="36"/>
        </w:rPr>
        <w:t>.</w:t>
      </w:r>
    </w:p>
    <w:p w:rsidR="003D59DA" w:rsidRDefault="003D59DA">
      <w:pPr>
        <w:tabs>
          <w:tab w:val="left" w:pos="567"/>
        </w:tabs>
        <w:spacing w:line="360" w:lineRule="auto"/>
        <w:jc w:val="center"/>
        <w:rPr>
          <w:b/>
          <w:bCs/>
          <w:sz w:val="36"/>
        </w:rPr>
      </w:pPr>
    </w:p>
    <w:p w:rsidR="003D59DA" w:rsidRDefault="003D59DA">
      <w:pPr>
        <w:tabs>
          <w:tab w:val="left" w:pos="567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В основе частотного преобразователя </w:t>
      </w:r>
      <w:r>
        <w:rPr>
          <w:sz w:val="28"/>
          <w:lang w:val="en-US"/>
        </w:rPr>
        <w:t>Vacon</w:t>
      </w:r>
      <w:r>
        <w:rPr>
          <w:sz w:val="28"/>
        </w:rPr>
        <w:t xml:space="preserve"> лежит технология векторного управления без обратной связи, связанная с адаптивной моделью двигателя и специализированной интегральной схемой. Работа математической модели двигателя базируется на данных о величине тока, измеряемого в каждой фазе и уровня рабочего напряжения, выдаваемого цепями блока управления. В модели автоматически идентифицируются параметры электродвигателя, как для бездатчикового векторного режима, так и для скалярного управления, при этом отслеживаются текущие изменения параметров во времени. Векторное управление основывается на системе координат вектора потока статора, которая слабо восприимчива к небольшим отклонениям в измерениях показателей и параметров двигателя, что упрощает расчёты. Цепи блока управления также осуществляют контроль за обменом </w:t>
      </w:r>
      <w:r>
        <w:rPr>
          <w:sz w:val="28"/>
        </w:rPr>
        <w:lastRenderedPageBreak/>
        <w:t>информацией по внутренним шинам  и отдельными внешними функциями, тем самым высвобождая процессор для решения других задач.</w:t>
      </w:r>
    </w:p>
    <w:p w:rsidR="003D59DA" w:rsidRDefault="00C520BA">
      <w:pPr>
        <w:tabs>
          <w:tab w:val="left" w:pos="567"/>
        </w:tabs>
        <w:spacing w:line="360" w:lineRule="auto"/>
        <w:jc w:val="both"/>
        <w:rPr>
          <w:sz w:val="28"/>
        </w:rPr>
      </w:pPr>
      <w:r>
        <w:rPr>
          <w:noProof/>
          <w:sz w:val="20"/>
          <w:lang w:val="en-US" w:eastAsia="en-US"/>
        </w:rPr>
        <w:pict>
          <v:group id="_x0000_s2031" style="position:absolute;left:0;text-align:left;margin-left:-27pt;margin-top:-84.3pt;width:518.65pt;height:807.9pt;z-index:251650560" coordorigin="1134,397" coordsize="10373,16158">
            <v:rect id="_x0000_s2032" style="position:absolute;left:1257;top:397;width:10248;height:16081" filled="f" strokeweight="2pt"/>
            <v:line id="_x0000_s2033" style="position:absolute" from="1257,15639" to="11505,15639" strokeweight="2pt"/>
            <v:line id="_x0000_s2034" style="position:absolute" from="1275,16199" to="4875,16199"/>
            <v:line id="_x0000_s2035" style="position:absolute" from="1257,15919" to="4858,15919"/>
            <v:line id="_x0000_s2036" style="position:absolute" from="4859,15639" to="4859,16479" strokeweight="2pt"/>
            <v:line id="_x0000_s2037" style="position:absolute" from="4305,15639" to="4305,16479" strokeweight="2pt"/>
            <v:line id="_x0000_s2038" style="position:absolute" from="2199,15639" to="2199,16479" strokeweight="2pt"/>
            <v:line id="_x0000_s2039" style="position:absolute" from="3473,15639" to="3473,16479" strokeweight="2pt"/>
            <v:line id="_x0000_s2040" style="position:absolute" from="1645,16199" to="1645,16479" strokeweight="2pt"/>
            <v:line id="_x0000_s2041" style="position:absolute" from="10953,15639" to="10953,16479" strokeweight="2pt"/>
            <v:shape id="_x0000_s2042" type="#_x0000_t202" style="position:absolute;left:1134;top:15607;width:3995;height:564" filled="f" stroked="f">
              <v:textbox style="mso-next-textbox:#_x0000_s2042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043" type="#_x0000_t202" style="position:absolute;left:4792;top:15629;width:6105;height:867" filled="f" stroked="f">
              <v:textbox style="mso-next-textbox:#_x0000_s2043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044" style="position:absolute" from="10953,15914" to="11507,15914" strokeweight="2pt"/>
            <v:shape id="_x0000_s2045" type="#_x0000_t202" style="position:absolute;left:1134;top:15795;width:2760;height:564" filled="f" stroked="f">
              <v:textbox style="mso-next-textbox:#_x0000_s2045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046" type="#_x0000_t202" style="position:absolute;left:1134;top:16051;width:966;height:504" filled="f" stroked="f">
              <v:textbox style="mso-next-textbox:#_x0000_s2046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047" type="#_x0000_t202" style="position:absolute;left:1548;top:16051;width:3864;height:504" filled="f" stroked="f">
              <v:textbox style="mso-next-textbox:#_x0000_s2047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sz w:val="28"/>
        </w:rPr>
        <w:t xml:space="preserve">      Принцип работы преобразователя заключается в следующем: трёхфазный дроссель переменного тока с конденсатором промежуточного звена постоянного тока образует индуктивно-ёмкостной фильтр, который совместно с диодным мостом обеспечивает постоянное напряжение на входе инвертора на транзисторах </w:t>
      </w:r>
      <w:r w:rsidR="003D59DA">
        <w:rPr>
          <w:sz w:val="28"/>
          <w:lang w:val="en-US"/>
        </w:rPr>
        <w:t>IGBT</w:t>
      </w:r>
      <w:r w:rsidR="003D59DA">
        <w:rPr>
          <w:sz w:val="28"/>
        </w:rPr>
        <w:t xml:space="preserve"> (биполярные транзисторы с изолированным затвором). Дроссель переменного тока фильтрует также высокочастотные помехи приходящие из сети в преобразователь и генерируемые преобразователем в сеть. Кроме того, он улучшает форму кривой тока, подаваемого на преобразователь.</w:t>
      </w:r>
    </w:p>
    <w:p w:rsidR="003D59DA" w:rsidRDefault="003D59DA">
      <w:pPr>
        <w:tabs>
          <w:tab w:val="left" w:pos="567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Инверторный мост на транзисторах формирует симметричное трёхфазное напряжение регулируемое методом широтно-импульсной модуляции, подаваемого на электродвигатель. Мощность, потребляемая из сети является практически активной.</w:t>
      </w:r>
    </w:p>
    <w:p w:rsidR="003D59DA" w:rsidRDefault="003D59DA">
      <w:pPr>
        <w:tabs>
          <w:tab w:val="left" w:pos="567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Блок прикладных функций и управления двигателем реализован с использованием микропроцессорных средств. Микропроцессор управляет двигателем в соответствии с замеренными значениями, уставками соответствующих параметров, а также управляющими командами, формируемыми цепями платы ввода-вывода и панелью управления. Блок прикладных функций   в свою очередь выдаёт команды на блок    управления двигателем, который определяет параметры коммутации транзисторов </w:t>
      </w:r>
      <w:r>
        <w:rPr>
          <w:sz w:val="28"/>
          <w:lang w:val="en-US"/>
        </w:rPr>
        <w:t>IGBT</w:t>
      </w:r>
      <w:r>
        <w:rPr>
          <w:sz w:val="28"/>
        </w:rPr>
        <w:t xml:space="preserve">. Драйверы усиливают управляющие сигналы, обеспечивая коммутацию </w:t>
      </w:r>
      <w:r>
        <w:rPr>
          <w:sz w:val="28"/>
          <w:lang w:val="en-US"/>
        </w:rPr>
        <w:t>IGBT</w:t>
      </w:r>
      <w:r>
        <w:rPr>
          <w:sz w:val="28"/>
        </w:rPr>
        <w:t xml:space="preserve"> модулей.</w:t>
      </w:r>
    </w:p>
    <w:p w:rsidR="003D59DA" w:rsidRDefault="003D59DA">
      <w:pPr>
        <w:tabs>
          <w:tab w:val="left" w:pos="567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Панель управления обеспечивает связь между оператором и преобразователем частоты. С помощью панели управления оператор может устанавливать параметры, читать информацию о состоянии оборудования и формировать управляющие команды.  </w:t>
      </w:r>
    </w:p>
    <w:p w:rsidR="003D59DA" w:rsidRDefault="003D59DA">
      <w:pPr>
        <w:tabs>
          <w:tab w:val="left" w:pos="567"/>
        </w:tabs>
        <w:spacing w:line="360" w:lineRule="auto"/>
        <w:rPr>
          <w:sz w:val="28"/>
        </w:rPr>
      </w:pPr>
    </w:p>
    <w:p w:rsidR="003D59DA" w:rsidRDefault="003D59DA">
      <w:pPr>
        <w:tabs>
          <w:tab w:val="left" w:pos="567"/>
        </w:tabs>
        <w:spacing w:line="360" w:lineRule="auto"/>
        <w:rPr>
          <w:sz w:val="28"/>
        </w:rPr>
      </w:pPr>
    </w:p>
    <w:p w:rsidR="003D59DA" w:rsidRDefault="00C520BA">
      <w:pPr>
        <w:tabs>
          <w:tab w:val="left" w:pos="567"/>
        </w:tabs>
        <w:spacing w:line="360" w:lineRule="auto"/>
        <w:rPr>
          <w:sz w:val="28"/>
        </w:rPr>
      </w:pPr>
      <w:r>
        <w:rPr>
          <w:noProof/>
          <w:sz w:val="20"/>
          <w:lang w:val="en-US" w:eastAsia="en-US"/>
        </w:rPr>
        <w:lastRenderedPageBreak/>
        <w:pict>
          <v:group id="_x0000_s2048" style="position:absolute;margin-left:-27pt;margin-top:-36pt;width:518.65pt;height:807.9pt;z-index:251651584" coordorigin="1134,397" coordsize="10373,16158">
            <v:rect id="_x0000_s2049" style="position:absolute;left:1257;top:397;width:10248;height:16081" filled="f" strokeweight="2pt"/>
            <v:line id="_x0000_s2050" style="position:absolute" from="1257,15639" to="11505,15639" strokeweight="2pt"/>
            <v:line id="_x0000_s2051" style="position:absolute" from="1275,16199" to="4875,16199"/>
            <v:line id="_x0000_s2052" style="position:absolute" from="1257,15919" to="4858,15919"/>
            <v:line id="_x0000_s2053" style="position:absolute" from="4859,15639" to="4859,16479" strokeweight="2pt"/>
            <v:line id="_x0000_s2054" style="position:absolute" from="4305,15639" to="4305,16479" strokeweight="2pt"/>
            <v:line id="_x0000_s2055" style="position:absolute" from="2199,15639" to="2199,16479" strokeweight="2pt"/>
            <v:line id="_x0000_s2056" style="position:absolute" from="3473,15639" to="3473,16479" strokeweight="2pt"/>
            <v:line id="_x0000_s2057" style="position:absolute" from="1645,16199" to="1645,16479" strokeweight="2pt"/>
            <v:line id="_x0000_s2058" style="position:absolute" from="10953,15639" to="10953,16479" strokeweight="2pt"/>
            <v:shape id="_x0000_s2059" type="#_x0000_t202" style="position:absolute;left:1134;top:15607;width:3995;height:564" filled="f" stroked="f">
              <v:textbox style="mso-next-textbox:#_x0000_s2059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060" type="#_x0000_t202" style="position:absolute;left:4792;top:15629;width:6105;height:867" filled="f" stroked="f">
              <v:textbox style="mso-next-textbox:#_x0000_s2060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061" style="position:absolute" from="10953,15914" to="11507,15914" strokeweight="2pt"/>
            <v:shape id="_x0000_s2062" type="#_x0000_t202" style="position:absolute;left:1134;top:15795;width:2760;height:564" filled="f" stroked="f">
              <v:textbox style="mso-next-textbox:#_x0000_s2062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063" type="#_x0000_t202" style="position:absolute;left:1134;top:16051;width:966;height:504" filled="f" stroked="f">
              <v:textbox style="mso-next-textbox:#_x0000_s2063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064" type="#_x0000_t202" style="position:absolute;left:1548;top:16051;width:3864;height:504" filled="f" stroked="f">
              <v:textbox style="mso-next-textbox:#_x0000_s2064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</w:p>
    <w:p w:rsidR="003D59DA" w:rsidRDefault="003D59DA">
      <w:pPr>
        <w:pStyle w:val="31"/>
        <w:jc w:val="center"/>
        <w:rPr>
          <w:bCs/>
          <w:sz w:val="36"/>
        </w:rPr>
      </w:pPr>
      <w:r>
        <w:rPr>
          <w:bCs/>
          <w:sz w:val="36"/>
        </w:rPr>
        <w:t>3.5 Расчет и выбор коммутационных аппаратов, силовых кабелей, защиты и автоматики.</w:t>
      </w:r>
    </w:p>
    <w:p w:rsidR="003D59DA" w:rsidRDefault="003D59DA">
      <w:pPr>
        <w:pStyle w:val="31"/>
        <w:jc w:val="both"/>
        <w:rPr>
          <w:b w:val="0"/>
          <w:sz w:val="28"/>
        </w:rPr>
      </w:pPr>
    </w:p>
    <w:p w:rsidR="003D59DA" w:rsidRDefault="003D59DA">
      <w:pPr>
        <w:pStyle w:val="31"/>
        <w:jc w:val="both"/>
        <w:rPr>
          <w:b w:val="0"/>
          <w:sz w:val="28"/>
        </w:rPr>
      </w:pPr>
      <w:r>
        <w:rPr>
          <w:b w:val="0"/>
          <w:sz w:val="28"/>
        </w:rPr>
        <w:t xml:space="preserve">    Для увеличения срока работы электродвигателей необходимо технически грамотно выбрать аппаратуру управления и защиты. Выбрать аппарат ─ это значит отобрать из многих однотипных аппаратов самый экономичный, технические данные которого полностью соответствуют условиям окружающей среды. Кроме этого, необходимо учитывать требования техники безопасности.</w:t>
      </w:r>
    </w:p>
    <w:p w:rsidR="003D59DA" w:rsidRDefault="003D59DA">
      <w:pPr>
        <w:pStyle w:val="31"/>
        <w:jc w:val="both"/>
        <w:rPr>
          <w:b w:val="0"/>
          <w:sz w:val="28"/>
        </w:rPr>
      </w:pPr>
      <w:r>
        <w:rPr>
          <w:b w:val="0"/>
          <w:sz w:val="28"/>
        </w:rPr>
        <w:t xml:space="preserve">    Методика выбора аппаратов управления и защиты установлена руководящими техническими материалами РТМ «Методика выбора элементов пускорегулирующей и защитной аппаратуры электроприводов машин». Согласно этому документу аппараты управления и защиты выбирают в зависимости от установленной мощности и режима работы электроприемника, условий внешней среды, технических требований и монтажного исполнения.</w:t>
      </w:r>
    </w:p>
    <w:p w:rsidR="003D59DA" w:rsidRDefault="003D59DA">
      <w:pPr>
        <w:pStyle w:val="31"/>
        <w:jc w:val="both"/>
      </w:pPr>
      <w:r>
        <w:rPr>
          <w:b w:val="0"/>
          <w:sz w:val="28"/>
        </w:rPr>
        <w:t xml:space="preserve">    Выбор аппаратов защиты начинают с определения вида (принципа действия) защиты. Неправильный выбор вида защиты может способствовать интенсивному старению изоляции и сокращению срока службы электроприемников, возникновению пожаров, а так же поражению людей электрическим током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3D59DA" w:rsidRDefault="003D59DA">
      <w:pPr>
        <w:pStyle w:val="a3"/>
        <w:spacing w:before="120" w:line="360" w:lineRule="auto"/>
        <w:ind w:left="0"/>
        <w:jc w:val="both"/>
      </w:pPr>
      <w:r>
        <w:t xml:space="preserve">     Выбор автоматов управления (магнитных пускателей, контакторов, автоматических выключателей, рубильников) и защиты (предохранителей, автоматических выключателей, тепловых реле) производится по номинальному току нагрузки, номинальному напряжению и роду тока питающей сети. Чтобы предохранители и выключатели надежно защищали электроприемники и сети от коротких замыканий и перегрузок, они проверяются по номинальному току плавкой вставки и соответственно току </w:t>
      </w:r>
      <w:r>
        <w:lastRenderedPageBreak/>
        <w:t>срабатывания расцепителя. Кроме того, они должны быть проверены на селективность. Эксплуатационные требования и условия среды в месте установки аппаратов так же должны учитываться при их выборе.</w:t>
      </w:r>
    </w:p>
    <w:p w:rsidR="003D59DA" w:rsidRDefault="00C520BA">
      <w:pPr>
        <w:pStyle w:val="21"/>
        <w:spacing w:before="240" w:after="120"/>
      </w:pPr>
      <w:r>
        <w:rPr>
          <w:noProof/>
          <w:sz w:val="20"/>
          <w:lang w:val="en-US" w:eastAsia="en-US"/>
        </w:rPr>
        <w:pict>
          <v:group id="_x0000_s2065" style="position:absolute;left:0;text-align:left;margin-left:-27pt;margin-top:-108.45pt;width:518.65pt;height:807.9pt;z-index:251652608" coordorigin="1134,397" coordsize="10373,16158">
            <v:rect id="_x0000_s2066" style="position:absolute;left:1257;top:397;width:10248;height:16081" filled="f" strokeweight="2pt"/>
            <v:line id="_x0000_s2067" style="position:absolute" from="1257,15639" to="11505,15639" strokeweight="2pt"/>
            <v:line id="_x0000_s2068" style="position:absolute" from="1275,16199" to="4875,16199"/>
            <v:line id="_x0000_s2069" style="position:absolute" from="1257,15919" to="4858,15919"/>
            <v:line id="_x0000_s2070" style="position:absolute" from="4859,15639" to="4859,16479" strokeweight="2pt"/>
            <v:line id="_x0000_s2071" style="position:absolute" from="4305,15639" to="4305,16479" strokeweight="2pt"/>
            <v:line id="_x0000_s2072" style="position:absolute" from="2199,15639" to="2199,16479" strokeweight="2pt"/>
            <v:line id="_x0000_s2073" style="position:absolute" from="3473,15639" to="3473,16479" strokeweight="2pt"/>
            <v:line id="_x0000_s2074" style="position:absolute" from="1645,16199" to="1645,16479" strokeweight="2pt"/>
            <v:line id="_x0000_s2075" style="position:absolute" from="10953,15639" to="10953,16479" strokeweight="2pt"/>
            <v:shape id="_x0000_s2076" type="#_x0000_t202" style="position:absolute;left:1134;top:15607;width:3995;height:564" filled="f" stroked="f">
              <v:textbox style="mso-next-textbox:#_x0000_s2076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077" type="#_x0000_t202" style="position:absolute;left:4792;top:15629;width:6105;height:867" filled="f" stroked="f">
              <v:textbox style="mso-next-textbox:#_x0000_s2077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078" style="position:absolute" from="10953,15914" to="11507,15914" strokeweight="2pt"/>
            <v:shape id="_x0000_s2079" type="#_x0000_t202" style="position:absolute;left:1134;top:15795;width:2760;height:564" filled="f" stroked="f">
              <v:textbox style="mso-next-textbox:#_x0000_s2079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080" type="#_x0000_t202" style="position:absolute;left:1134;top:16051;width:966;height:504" filled="f" stroked="f">
              <v:textbox style="mso-next-textbox:#_x0000_s2080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081" type="#_x0000_t202" style="position:absolute;left:1548;top:16051;width:3864;height:504" filled="f" stroked="f">
              <v:textbox style="mso-next-textbox:#_x0000_s2081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>
        <w:rPr>
          <w:noProof/>
          <w:sz w:val="20"/>
        </w:rPr>
        <w:pict>
          <v:shape id="_x0000_s1063" type="#_x0000_t202" style="position:absolute;left:0;text-align:left;margin-left:459pt;margin-top:234.25pt;width:66.55pt;height:45pt;z-index:251632128" filled="f" stroked="f" strokeweight="2pt">
            <v:textbox style="mso-next-textbox:#_x0000_s1063">
              <w:txbxContent>
                <w:p w:rsidR="003D59DA" w:rsidRDefault="003D59DA"/>
              </w:txbxContent>
            </v:textbox>
          </v:shape>
        </w:pict>
      </w:r>
      <w:r w:rsidR="003D59DA">
        <w:t xml:space="preserve">     Для управления электродвигателями длительного и повторно-кратковременного режимов работы рекомендуется применять магнитные пускатели и контакторы, обеспечивающие защиту их от перегрузки и нулевую защиту. Они предназначены для частых коммутаций рабочих токов и редких отключений при токах перегрузки. Длительная эксплуатация аппаратов обеспечивается в условиях не только включения, но и отключения пусковых токов. Для группы электродвигателей, служащих приводом одной машины или же ряда машин, осуществляющих единый технологический процесс, следует, как правило, применять общую аппаратуру управления, в остальных случаях каждый электродвигатель должен иметь отдельные аппараты управления и защиты.</w:t>
      </w:r>
    </w:p>
    <w:p w:rsidR="003D59DA" w:rsidRDefault="003D59DA">
      <w:pPr>
        <w:pStyle w:val="21"/>
        <w:spacing w:before="120"/>
      </w:pPr>
      <w:r>
        <w:t xml:space="preserve">       При управлении из нескольких мест необходимо предусматривать аппараты (выключатели, переключатели), не дающие возможность дистанционного пуска механизма или линии, остановленных на ремонт. В случаях, когда оператор проектируемого механизма не сможет определить по состоянию аппарата управления, включена или отключена главная цепь электродвигателя, рекомендуется применять световую         сигнализацию.</w:t>
      </w:r>
    </w:p>
    <w:p w:rsidR="003D59DA" w:rsidRDefault="003D59DA">
      <w:pPr>
        <w:spacing w:before="120" w:line="360" w:lineRule="auto"/>
        <w:ind w:firstLine="360"/>
        <w:jc w:val="both"/>
        <w:rPr>
          <w:sz w:val="28"/>
        </w:rPr>
      </w:pPr>
      <w:r>
        <w:rPr>
          <w:sz w:val="28"/>
        </w:rPr>
        <w:t>Аппараты управления следует располагать ближе к      электродвигателям в местах, удобных для  обслуживания.  Если с места, где установлен аппарат управления электродвигателем, не виден приводимый им механизм  и если этот механизм имеет постоянный обслуживающий персонал, необходимо предусмотреть следующие мероприятия для предотвращения несчастных случаев:</w:t>
      </w:r>
    </w:p>
    <w:p w:rsidR="003D59DA" w:rsidRDefault="003D59DA">
      <w:pPr>
        <w:numPr>
          <w:ilvl w:val="0"/>
          <w:numId w:val="11"/>
        </w:numPr>
        <w:spacing w:before="240" w:line="360" w:lineRule="auto"/>
        <w:jc w:val="both"/>
        <w:rPr>
          <w:sz w:val="28"/>
        </w:rPr>
      </w:pPr>
      <w:r>
        <w:rPr>
          <w:sz w:val="28"/>
        </w:rPr>
        <w:t>установку кнопки пуска электродвигателя непосредственно у механизма;</w:t>
      </w:r>
    </w:p>
    <w:p w:rsidR="003D59DA" w:rsidRDefault="003D59DA">
      <w:pPr>
        <w:numPr>
          <w:ilvl w:val="0"/>
          <w:numId w:val="11"/>
        </w:numPr>
        <w:spacing w:before="240" w:line="360" w:lineRule="auto"/>
        <w:jc w:val="both"/>
        <w:rPr>
          <w:sz w:val="28"/>
        </w:rPr>
      </w:pPr>
      <w:r>
        <w:rPr>
          <w:sz w:val="28"/>
        </w:rPr>
        <w:t>сигнализацию или звуковое оповещение о предстоящем пуске механизма;</w:t>
      </w:r>
    </w:p>
    <w:p w:rsidR="003D59DA" w:rsidRDefault="00C520BA">
      <w:pPr>
        <w:numPr>
          <w:ilvl w:val="0"/>
          <w:numId w:val="11"/>
        </w:numPr>
        <w:spacing w:before="240" w:line="360" w:lineRule="auto"/>
        <w:jc w:val="both"/>
        <w:rPr>
          <w:sz w:val="28"/>
        </w:rPr>
      </w:pPr>
      <w:r>
        <w:rPr>
          <w:noProof/>
          <w:sz w:val="20"/>
          <w:lang w:val="en-US" w:eastAsia="en-US"/>
        </w:rPr>
        <w:lastRenderedPageBreak/>
        <w:pict>
          <v:group id="_x0000_s2082" style="position:absolute;left:0;text-align:left;margin-left:-27pt;margin-top:-36pt;width:518.65pt;height:807.9pt;z-index:251653632" coordorigin="1134,397" coordsize="10373,16158">
            <v:rect id="_x0000_s2083" style="position:absolute;left:1257;top:397;width:10248;height:16081" filled="f" strokeweight="2pt"/>
            <v:line id="_x0000_s2084" style="position:absolute" from="1257,15639" to="11505,15639" strokeweight="2pt"/>
            <v:line id="_x0000_s2085" style="position:absolute" from="1275,16199" to="4875,16199"/>
            <v:line id="_x0000_s2086" style="position:absolute" from="1257,15919" to="4858,15919"/>
            <v:line id="_x0000_s2087" style="position:absolute" from="4859,15639" to="4859,16479" strokeweight="2pt"/>
            <v:line id="_x0000_s2088" style="position:absolute" from="4305,15639" to="4305,16479" strokeweight="2pt"/>
            <v:line id="_x0000_s2089" style="position:absolute" from="2199,15639" to="2199,16479" strokeweight="2pt"/>
            <v:line id="_x0000_s2090" style="position:absolute" from="3473,15639" to="3473,16479" strokeweight="2pt"/>
            <v:line id="_x0000_s2091" style="position:absolute" from="1645,16199" to="1645,16479" strokeweight="2pt"/>
            <v:line id="_x0000_s2092" style="position:absolute" from="10953,15639" to="10953,16479" strokeweight="2pt"/>
            <v:shape id="_x0000_s2093" type="#_x0000_t202" style="position:absolute;left:1134;top:15607;width:3995;height:564" filled="f" stroked="f">
              <v:textbox style="mso-next-textbox:#_x0000_s2093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094" type="#_x0000_t202" style="position:absolute;left:4792;top:15629;width:6105;height:867" filled="f" stroked="f">
              <v:textbox style="mso-next-textbox:#_x0000_s2094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095" style="position:absolute" from="10953,15914" to="11507,15914" strokeweight="2pt"/>
            <v:shape id="_x0000_s2096" type="#_x0000_t202" style="position:absolute;left:1134;top:15795;width:2760;height:564" filled="f" stroked="f">
              <v:textbox style="mso-next-textbox:#_x0000_s2096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097" type="#_x0000_t202" style="position:absolute;left:1134;top:16051;width:966;height:504" filled="f" stroked="f">
              <v:textbox style="mso-next-textbox:#_x0000_s2097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098" type="#_x0000_t202" style="position:absolute;left:1548;top:16051;width:3864;height:504" filled="f" stroked="f">
              <v:textbox style="mso-next-textbox:#_x0000_s2098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sz w:val="28"/>
        </w:rPr>
        <w:t>установку вблизи электродвигателя и приводимого механизма аппаратов для аварийного отключения электродвигателя, исключающих возможность пуска.</w:t>
      </w:r>
    </w:p>
    <w:p w:rsidR="003D59DA" w:rsidRDefault="003D59DA">
      <w:pPr>
        <w:pStyle w:val="31"/>
        <w:jc w:val="both"/>
        <w:rPr>
          <w:b w:val="0"/>
          <w:sz w:val="28"/>
        </w:rPr>
      </w:pPr>
      <w:r>
        <w:rPr>
          <w:sz w:val="28"/>
        </w:rPr>
        <w:tab/>
      </w:r>
      <w:r>
        <w:rPr>
          <w:b w:val="0"/>
          <w:sz w:val="28"/>
        </w:rPr>
        <w:tab/>
        <w:t>Применение установочных автоматических выключателей рекомендуется в цеховых распределительных устройствах  на щитах подстанций для защиты отходящих линий, если иные выключатели применять  нельзя. Защиту электродвигателей от коротких замыканий рекомендуется осуществлять с помощью предохранителей или автоматических выключателей, а от перегрузок - с помощью тепловых реле.</w:t>
      </w:r>
    </w:p>
    <w:p w:rsidR="003D59DA" w:rsidRDefault="003D59DA">
      <w:pPr>
        <w:pStyle w:val="31"/>
        <w:jc w:val="center"/>
        <w:rPr>
          <w:bCs/>
          <w:sz w:val="28"/>
        </w:rPr>
      </w:pPr>
    </w:p>
    <w:p w:rsidR="003D59DA" w:rsidRDefault="003D59DA">
      <w:pPr>
        <w:pStyle w:val="31"/>
        <w:jc w:val="center"/>
        <w:rPr>
          <w:b w:val="0"/>
          <w:sz w:val="28"/>
          <w:szCs w:val="28"/>
        </w:rPr>
      </w:pPr>
      <w:r>
        <w:rPr>
          <w:bCs/>
          <w:sz w:val="28"/>
        </w:rPr>
        <w:t>Расчёт и выбор автоматического выключателя.</w:t>
      </w:r>
    </w:p>
    <w:p w:rsidR="003D59DA" w:rsidRDefault="003D59DA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D59DA" w:rsidRDefault="003D59DA">
      <w:pPr>
        <w:spacing w:before="240" w:line="360" w:lineRule="auto"/>
        <w:jc w:val="both"/>
        <w:rPr>
          <w:sz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</w:rPr>
        <w:t>Автоматические выключатели предназначены для автоматического размыкания электрических цепей при аварийных режимах (КЗ и перегрузках), для редких оперативных переключений (три – пять в час) при нормальных режимах, а также для защиты электрических цепей при недопустимых снижениях напряжения.</w:t>
      </w:r>
    </w:p>
    <w:p w:rsidR="003D59DA" w:rsidRDefault="003D59DA">
      <w:pPr>
        <w:spacing w:before="240" w:line="360" w:lineRule="auto"/>
        <w:jc w:val="both"/>
        <w:rPr>
          <w:bCs/>
          <w:sz w:val="28"/>
        </w:rPr>
      </w:pPr>
      <w:r>
        <w:rPr>
          <w:sz w:val="28"/>
        </w:rPr>
        <w:t xml:space="preserve">       </w:t>
      </w:r>
      <w:r>
        <w:rPr>
          <w:bCs/>
          <w:sz w:val="28"/>
        </w:rPr>
        <w:t xml:space="preserve">В нашем случае роль автоматического выключателя сводится к защите преобразователя частоты со стороны питающей сети, т.к. все защиты электродвигателя (перегрузка, обрыв фазы, заклинивание, тепловая защита, защита от работы с недогрузкой, защита от сверхтока) реализуются и контролируются преобразователем.       </w:t>
      </w:r>
    </w:p>
    <w:p w:rsidR="003D59DA" w:rsidRDefault="003D59DA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Технические данные преобразователя частоты </w:t>
      </w:r>
      <w:r>
        <w:rPr>
          <w:sz w:val="28"/>
          <w:szCs w:val="28"/>
          <w:lang w:val="en-US"/>
        </w:rPr>
        <w:t>Vacon</w:t>
      </w:r>
      <w:r>
        <w:rPr>
          <w:sz w:val="28"/>
          <w:szCs w:val="28"/>
        </w:rPr>
        <w:t xml:space="preserve"> 18,5 </w:t>
      </w:r>
      <w:r>
        <w:rPr>
          <w:sz w:val="28"/>
          <w:szCs w:val="28"/>
          <w:lang w:val="en-US"/>
        </w:rPr>
        <w:t>CXL</w:t>
      </w:r>
      <w:r>
        <w:rPr>
          <w:sz w:val="28"/>
          <w:szCs w:val="28"/>
        </w:rPr>
        <w:t>4:</w:t>
      </w:r>
    </w:p>
    <w:p w:rsidR="003D59DA" w:rsidRDefault="003D59DA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ном.пр……………………………………………………..18,5 кВт.</w:t>
      </w:r>
    </w:p>
    <w:p w:rsidR="003D59DA" w:rsidRDefault="003D59DA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ном.пр. ………………………………………………………  42А</w:t>
      </w:r>
    </w:p>
    <w:p w:rsidR="003D59DA" w:rsidRDefault="003D59DA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ном……….………….………………………………………400В.  </w:t>
      </w:r>
    </w:p>
    <w:p w:rsidR="003D59DA" w:rsidRDefault="00C520BA">
      <w:pPr>
        <w:spacing w:before="240" w:line="360" w:lineRule="auto"/>
        <w:jc w:val="both"/>
        <w:rPr>
          <w:sz w:val="28"/>
          <w:szCs w:val="28"/>
        </w:rPr>
      </w:pPr>
      <w:r>
        <w:rPr>
          <w:bCs/>
          <w:noProof/>
          <w:sz w:val="20"/>
          <w:szCs w:val="28"/>
          <w:lang w:val="en-US" w:eastAsia="en-US"/>
        </w:rPr>
        <w:lastRenderedPageBreak/>
        <w:pict>
          <v:group id="_x0000_s2099" style="position:absolute;left:0;text-align:left;margin-left:-27pt;margin-top:-36pt;width:518.65pt;height:807.9pt;z-index:251654656" coordorigin="1134,397" coordsize="10373,16158">
            <v:rect id="_x0000_s2100" style="position:absolute;left:1257;top:397;width:10248;height:16081" filled="f" strokeweight="2pt"/>
            <v:line id="_x0000_s2101" style="position:absolute" from="1257,15639" to="11505,15639" strokeweight="2pt"/>
            <v:line id="_x0000_s2102" style="position:absolute" from="1275,16199" to="4875,16199"/>
            <v:line id="_x0000_s2103" style="position:absolute" from="1257,15919" to="4858,15919"/>
            <v:line id="_x0000_s2104" style="position:absolute" from="4859,15639" to="4859,16479" strokeweight="2pt"/>
            <v:line id="_x0000_s2105" style="position:absolute" from="4305,15639" to="4305,16479" strokeweight="2pt"/>
            <v:line id="_x0000_s2106" style="position:absolute" from="2199,15639" to="2199,16479" strokeweight="2pt"/>
            <v:line id="_x0000_s2107" style="position:absolute" from="3473,15639" to="3473,16479" strokeweight="2pt"/>
            <v:line id="_x0000_s2108" style="position:absolute" from="1645,16199" to="1645,16479" strokeweight="2pt"/>
            <v:line id="_x0000_s2109" style="position:absolute" from="10953,15639" to="10953,16479" strokeweight="2pt"/>
            <v:shape id="_x0000_s2110" type="#_x0000_t202" style="position:absolute;left:1134;top:15607;width:3995;height:564" filled="f" stroked="f">
              <v:textbox style="mso-next-textbox:#_x0000_s2110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111" type="#_x0000_t202" style="position:absolute;left:4792;top:15629;width:6105;height:867" filled="f" stroked="f">
              <v:textbox style="mso-next-textbox:#_x0000_s2111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112" style="position:absolute" from="10953,15914" to="11507,15914" strokeweight="2pt"/>
            <v:shape id="_x0000_s2113" type="#_x0000_t202" style="position:absolute;left:1134;top:15795;width:2760;height:564" filled="f" stroked="f">
              <v:textbox style="mso-next-textbox:#_x0000_s2113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114" type="#_x0000_t202" style="position:absolute;left:1134;top:16051;width:966;height:504" filled="f" stroked="f">
              <v:textbox style="mso-next-textbox:#_x0000_s2114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115" type="#_x0000_t202" style="position:absolute;left:1548;top:16051;width:3864;height:504" filled="f" stroked="f">
              <v:textbox style="mso-next-textbox:#_x0000_s2115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sz w:val="28"/>
          <w:szCs w:val="28"/>
        </w:rPr>
        <w:t xml:space="preserve">  Найдем ток теплового расцепителя:</w:t>
      </w:r>
      <w:r w:rsidR="003D59DA">
        <w:rPr>
          <w:bCs/>
          <w:sz w:val="28"/>
          <w:szCs w:val="28"/>
        </w:rPr>
        <w:t xml:space="preserve">  </w:t>
      </w:r>
      <w:r w:rsidR="003D59DA">
        <w:rPr>
          <w:bCs/>
          <w:sz w:val="28"/>
          <w:szCs w:val="28"/>
          <w:lang w:val="en-US"/>
        </w:rPr>
        <w:t>I</w:t>
      </w:r>
      <w:r w:rsidR="003D59DA">
        <w:rPr>
          <w:bCs/>
          <w:sz w:val="28"/>
        </w:rPr>
        <w:t>т.расц..≥</w:t>
      </w:r>
      <w:r w:rsidR="003D59DA">
        <w:rPr>
          <w:bCs/>
          <w:sz w:val="28"/>
          <w:szCs w:val="28"/>
        </w:rPr>
        <w:t xml:space="preserve"> </w:t>
      </w:r>
      <w:r w:rsidR="003D59DA">
        <w:rPr>
          <w:bCs/>
          <w:sz w:val="28"/>
          <w:szCs w:val="28"/>
          <w:lang w:val="en-US"/>
        </w:rPr>
        <w:t>I</w:t>
      </w:r>
      <w:r w:rsidR="003D59DA">
        <w:rPr>
          <w:bCs/>
          <w:sz w:val="28"/>
        </w:rPr>
        <w:t>ном.пр.</w:t>
      </w:r>
    </w:p>
    <w:p w:rsidR="003D59DA" w:rsidRDefault="003D59DA">
      <w:pPr>
        <w:spacing w:before="240" w:line="360" w:lineRule="auto"/>
        <w:jc w:val="both"/>
        <w:rPr>
          <w:bCs/>
          <w:sz w:val="28"/>
          <w:lang w:val="en-US"/>
        </w:rPr>
      </w:pPr>
      <w:r>
        <w:rPr>
          <w:bCs/>
          <w:sz w:val="28"/>
          <w:szCs w:val="28"/>
          <w:lang w:val="en-US"/>
        </w:rPr>
        <w:t>I</w:t>
      </w:r>
      <w:r>
        <w:rPr>
          <w:bCs/>
          <w:sz w:val="28"/>
        </w:rPr>
        <w:t>т</w:t>
      </w:r>
      <w:r>
        <w:rPr>
          <w:bCs/>
          <w:sz w:val="28"/>
          <w:lang w:val="en-US"/>
        </w:rPr>
        <w:t>.</w:t>
      </w:r>
      <w:r>
        <w:rPr>
          <w:bCs/>
          <w:sz w:val="28"/>
        </w:rPr>
        <w:t>расц</w:t>
      </w:r>
      <w:r>
        <w:rPr>
          <w:bCs/>
          <w:sz w:val="28"/>
          <w:lang w:val="en-US"/>
        </w:rPr>
        <w:t xml:space="preserve">. </w:t>
      </w:r>
      <w:r>
        <w:rPr>
          <w:bCs/>
          <w:sz w:val="28"/>
          <w:szCs w:val="28"/>
          <w:lang w:val="en-US"/>
        </w:rPr>
        <w:t>= 1,1*I</w:t>
      </w:r>
      <w:r>
        <w:rPr>
          <w:bCs/>
          <w:sz w:val="28"/>
        </w:rPr>
        <w:t>н</w:t>
      </w:r>
      <w:r>
        <w:rPr>
          <w:bCs/>
          <w:sz w:val="28"/>
          <w:lang w:val="en-US"/>
        </w:rPr>
        <w:t xml:space="preserve">    [A];</w:t>
      </w:r>
    </w:p>
    <w:p w:rsidR="003D59DA" w:rsidRDefault="003D59DA">
      <w:pPr>
        <w:spacing w:before="240" w:line="360" w:lineRule="auto"/>
        <w:jc w:val="both"/>
        <w:rPr>
          <w:sz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</w:rPr>
        <w:t>т.расц.</w:t>
      </w:r>
      <w:r>
        <w:rPr>
          <w:sz w:val="28"/>
          <w:szCs w:val="28"/>
        </w:rPr>
        <w:t xml:space="preserve"> = 1,1*42 = 46,2 А</w:t>
      </w:r>
      <w:r>
        <w:rPr>
          <w:sz w:val="28"/>
        </w:rPr>
        <w:t xml:space="preserve">  </w:t>
      </w:r>
    </w:p>
    <w:p w:rsidR="003D59DA" w:rsidRDefault="003D59DA">
      <w:pPr>
        <w:spacing w:before="240" w:line="360" w:lineRule="auto"/>
        <w:jc w:val="both"/>
        <w:rPr>
          <w:bCs/>
          <w:sz w:val="28"/>
          <w:lang w:val="en-US"/>
        </w:rPr>
      </w:pPr>
      <w:r>
        <w:rPr>
          <w:sz w:val="28"/>
        </w:rPr>
        <w:t xml:space="preserve">Кратность тока уставки автомата 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</w:rPr>
        <w:t>ном.пр.</w:t>
      </w:r>
      <w:r>
        <w:rPr>
          <w:bCs/>
          <w:sz w:val="28"/>
          <w:szCs w:val="28"/>
        </w:rPr>
        <w:t xml:space="preserve"> /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</w:rPr>
        <w:t>т.расц.:</w:t>
      </w:r>
    </w:p>
    <w:p w:rsidR="003D59DA" w:rsidRDefault="003D59DA">
      <w:pPr>
        <w:spacing w:before="240" w:line="360" w:lineRule="auto"/>
        <w:jc w:val="both"/>
        <w:rPr>
          <w:sz w:val="28"/>
        </w:rPr>
      </w:pPr>
      <w:r>
        <w:rPr>
          <w:bCs/>
          <w:sz w:val="28"/>
        </w:rPr>
        <w:t>К = 42 / 46,2 = 0,9.</w:t>
      </w:r>
    </w:p>
    <w:p w:rsidR="003D59DA" w:rsidRDefault="003D59DA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этим условиям выбираем по справочнику (с.604 Федоров) автоматический выключатель типа: АЕ2040.</w:t>
      </w:r>
    </w:p>
    <w:p w:rsidR="003D59DA" w:rsidRDefault="003D59DA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Параметры выключателя:</w:t>
      </w:r>
    </w:p>
    <w:p w:rsidR="003D59DA" w:rsidRDefault="003D59DA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</w:rPr>
        <w:t xml:space="preserve">н </w:t>
      </w:r>
      <w:r>
        <w:rPr>
          <w:sz w:val="28"/>
          <w:szCs w:val="28"/>
        </w:rPr>
        <w:t>= 380 В</w:t>
      </w:r>
    </w:p>
    <w:p w:rsidR="003D59DA" w:rsidRDefault="003D59DA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</w:rPr>
        <w:t>н</w:t>
      </w:r>
      <w:r>
        <w:rPr>
          <w:sz w:val="28"/>
          <w:szCs w:val="28"/>
        </w:rPr>
        <w:t xml:space="preserve"> = 50 А</w:t>
      </w:r>
    </w:p>
    <w:p w:rsidR="003D59DA" w:rsidRDefault="003D59DA">
      <w:pPr>
        <w:spacing w:before="240"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</w:rPr>
        <w:t xml:space="preserve">т.расц = </w:t>
      </w:r>
      <w:r>
        <w:rPr>
          <w:sz w:val="28"/>
          <w:szCs w:val="28"/>
        </w:rPr>
        <w:t>46,2 А</w:t>
      </w:r>
      <w:r>
        <w:rPr>
          <w:sz w:val="28"/>
        </w:rPr>
        <w:t xml:space="preserve">  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   </w:t>
      </w:r>
    </w:p>
    <w:p w:rsidR="003D59DA" w:rsidRDefault="003D59DA">
      <w:pPr>
        <w:spacing w:before="240"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b/>
          <w:bCs/>
          <w:sz w:val="28"/>
        </w:rPr>
        <w:t>Для питания частотного преобразователя по схеме необходимо выбрать магнитный пускатель</w:t>
      </w:r>
      <w:r>
        <w:rPr>
          <w:sz w:val="28"/>
        </w:rPr>
        <w:t xml:space="preserve">. </w:t>
      </w:r>
    </w:p>
    <w:p w:rsidR="003D59DA" w:rsidRDefault="003D59DA">
      <w:pPr>
        <w:spacing w:before="240" w:line="360" w:lineRule="auto"/>
        <w:jc w:val="both"/>
        <w:rPr>
          <w:sz w:val="28"/>
        </w:rPr>
      </w:pPr>
      <w:r>
        <w:rPr>
          <w:sz w:val="28"/>
        </w:rPr>
        <w:t xml:space="preserve">       Магнитные пускатели предназначены главным образом для дистанционного управления асинхронным электродвигателем с короткозамкнутым ротором мощностью до 100кВт; для пуска непосредственным подключением к сети и останова электродвигателя (нереверсивные пускатели); для пуска, останова и реверса электродвигателя (реверсивные пускатели). В исполнении с тепловым реле пускатели также защищают управляемые электродвигатели от перегрузок. Магнитный пускатель представляет собой трехполюсный контактор переменного тока с прямоходовой магнитной системой.</w:t>
      </w:r>
    </w:p>
    <w:p w:rsidR="003D59DA" w:rsidRDefault="003D59DA">
      <w:pPr>
        <w:spacing w:before="240" w:line="360" w:lineRule="auto"/>
        <w:jc w:val="both"/>
        <w:rPr>
          <w:sz w:val="28"/>
        </w:rPr>
      </w:pPr>
      <w:r>
        <w:rPr>
          <w:sz w:val="28"/>
        </w:rPr>
        <w:t xml:space="preserve">       Пускатели выбирают по следующим условиям:</w:t>
      </w:r>
    </w:p>
    <w:p w:rsidR="003D59DA" w:rsidRDefault="003D59DA">
      <w:pPr>
        <w:spacing w:before="240" w:line="360" w:lineRule="auto"/>
        <w:jc w:val="both"/>
        <w:rPr>
          <w:sz w:val="28"/>
        </w:rPr>
      </w:pPr>
      <w:r>
        <w:rPr>
          <w:sz w:val="28"/>
        </w:rPr>
        <w:t xml:space="preserve">    Напряжение втягивающей катушки должно быть равно напряжению сети.</w:t>
      </w:r>
    </w:p>
    <w:p w:rsidR="003D59DA" w:rsidRDefault="00C520BA">
      <w:pPr>
        <w:spacing w:before="240" w:line="360" w:lineRule="auto"/>
        <w:jc w:val="both"/>
        <w:rPr>
          <w:sz w:val="28"/>
        </w:rPr>
      </w:pPr>
      <w:r>
        <w:rPr>
          <w:noProof/>
          <w:sz w:val="20"/>
          <w:lang w:val="en-US" w:eastAsia="en-US"/>
        </w:rPr>
        <w:lastRenderedPageBreak/>
        <w:pict>
          <v:group id="_x0000_s2116" style="position:absolute;left:0;text-align:left;margin-left:-27pt;margin-top:-36pt;width:518.65pt;height:807.9pt;z-index:251655680" coordorigin="1134,397" coordsize="10373,16158">
            <v:rect id="_x0000_s2117" style="position:absolute;left:1257;top:397;width:10248;height:16081" filled="f" strokeweight="2pt"/>
            <v:line id="_x0000_s2118" style="position:absolute" from="1257,15639" to="11505,15639" strokeweight="2pt"/>
            <v:line id="_x0000_s2119" style="position:absolute" from="1275,16199" to="4875,16199"/>
            <v:line id="_x0000_s2120" style="position:absolute" from="1257,15919" to="4858,15919"/>
            <v:line id="_x0000_s2121" style="position:absolute" from="4859,15639" to="4859,16479" strokeweight="2pt"/>
            <v:line id="_x0000_s2122" style="position:absolute" from="4305,15639" to="4305,16479" strokeweight="2pt"/>
            <v:line id="_x0000_s2123" style="position:absolute" from="2199,15639" to="2199,16479" strokeweight="2pt"/>
            <v:line id="_x0000_s2124" style="position:absolute" from="3473,15639" to="3473,16479" strokeweight="2pt"/>
            <v:line id="_x0000_s2125" style="position:absolute" from="1645,16199" to="1645,16479" strokeweight="2pt"/>
            <v:line id="_x0000_s2126" style="position:absolute" from="10953,15639" to="10953,16479" strokeweight="2pt"/>
            <v:shape id="_x0000_s2127" type="#_x0000_t202" style="position:absolute;left:1134;top:15607;width:3995;height:564" filled="f" stroked="f">
              <v:textbox style="mso-next-textbox:#_x0000_s2127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128" type="#_x0000_t202" style="position:absolute;left:4792;top:15629;width:6105;height:867" filled="f" stroked="f">
              <v:textbox style="mso-next-textbox:#_x0000_s2128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129" style="position:absolute" from="10953,15914" to="11507,15914" strokeweight="2pt"/>
            <v:shape id="_x0000_s2130" type="#_x0000_t202" style="position:absolute;left:1134;top:15795;width:2760;height:564" filled="f" stroked="f">
              <v:textbox style="mso-next-textbox:#_x0000_s2130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131" type="#_x0000_t202" style="position:absolute;left:1134;top:16051;width:966;height:504" filled="f" stroked="f">
              <v:textbox style="mso-next-textbox:#_x0000_s2131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132" type="#_x0000_t202" style="position:absolute;left:1548;top:16051;width:3864;height:504" filled="f" stroked="f">
              <v:textbox style="mso-next-textbox:#_x0000_s2132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sz w:val="28"/>
        </w:rPr>
        <w:t xml:space="preserve">       Номинальный ток пускателя должен быть больше или равным силе тока нагрузки.</w:t>
      </w:r>
    </w:p>
    <w:p w:rsidR="003D59DA" w:rsidRDefault="003D59DA">
      <w:pPr>
        <w:spacing w:before="240" w:line="360" w:lineRule="auto"/>
        <w:jc w:val="both"/>
        <w:rPr>
          <w:sz w:val="28"/>
        </w:rPr>
      </w:pPr>
      <w:r>
        <w:rPr>
          <w:sz w:val="28"/>
        </w:rPr>
        <w:t xml:space="preserve">       Пускатель должен обеспечивать нормальные условия коммутации.</w:t>
      </w:r>
    </w:p>
    <w:p w:rsidR="003D59DA" w:rsidRDefault="003D59DA">
      <w:pPr>
        <w:spacing w:before="240" w:line="360" w:lineRule="auto"/>
        <w:jc w:val="both"/>
        <w:rPr>
          <w:sz w:val="28"/>
        </w:rPr>
      </w:pPr>
      <w:r>
        <w:rPr>
          <w:sz w:val="28"/>
        </w:rPr>
        <w:t xml:space="preserve">      Исполнение и степень защиты должны соответствовать условиям окружающей среды.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 xml:space="preserve">Выбираем по таблице 3.6 (с.143 Коновалова) исходя из номинального тока преобразователя магнитный пускатель типа ПМЛ-3600 с параметрами:      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>Параметры пускателя:</w:t>
      </w:r>
    </w:p>
    <w:p w:rsidR="003D59DA" w:rsidRDefault="003D59DA">
      <w:pPr>
        <w:spacing w:before="120" w:line="360" w:lineRule="auto"/>
        <w:jc w:val="both"/>
        <w:rPr>
          <w:sz w:val="22"/>
          <w:szCs w:val="22"/>
        </w:rPr>
      </w:pPr>
      <w:r>
        <w:rPr>
          <w:sz w:val="28"/>
          <w:lang w:val="en-US"/>
        </w:rPr>
        <w:t>U</w:t>
      </w:r>
      <w:r>
        <w:t>н</w:t>
      </w:r>
      <w:r>
        <w:rPr>
          <w:sz w:val="28"/>
          <w:szCs w:val="28"/>
        </w:rPr>
        <w:t xml:space="preserve"> = 380 В.</w:t>
      </w:r>
    </w:p>
    <w:p w:rsidR="003D59DA" w:rsidRDefault="003D59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t xml:space="preserve">н </w:t>
      </w:r>
      <w:r>
        <w:rPr>
          <w:sz w:val="28"/>
          <w:szCs w:val="28"/>
        </w:rPr>
        <w:t>= 63 А.</w:t>
      </w:r>
    </w:p>
    <w:p w:rsidR="003D59DA" w:rsidRDefault="003D59DA">
      <w:pPr>
        <w:pStyle w:val="3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U</w:t>
      </w:r>
      <w:r>
        <w:rPr>
          <w:b w:val="0"/>
          <w:sz w:val="28"/>
          <w:szCs w:val="28"/>
        </w:rPr>
        <w:t>кат. = 220В.</w:t>
      </w:r>
    </w:p>
    <w:p w:rsidR="003D59DA" w:rsidRDefault="003D59DA">
      <w:pPr>
        <w:pStyle w:val="3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Пускатель на условия коммутации проверять не нужно, так как разгон двигателя осуществляется плавно и пусковые токи, характерные при прямом пуске отсутствуют.</w:t>
      </w:r>
    </w:p>
    <w:p w:rsidR="003D59DA" w:rsidRDefault="003D59DA">
      <w:pPr>
        <w:pStyle w:val="31"/>
        <w:jc w:val="both"/>
        <w:rPr>
          <w:b w:val="0"/>
          <w:sz w:val="28"/>
          <w:szCs w:val="28"/>
        </w:rPr>
      </w:pPr>
    </w:p>
    <w:p w:rsidR="003D59DA" w:rsidRDefault="003D59DA">
      <w:pPr>
        <w:pStyle w:val="3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Сетевой кабель и кабель для подключения электродвигателя выбираем в соответствии с руководством эксплуатации преобразователя и рекомендациями завода-изготовителя для подключения частотных преобразователей </w:t>
      </w:r>
      <w:r>
        <w:rPr>
          <w:b w:val="0"/>
          <w:sz w:val="28"/>
          <w:szCs w:val="28"/>
          <w:lang w:val="en-US"/>
        </w:rPr>
        <w:t>Vacon</w:t>
      </w:r>
      <w:r>
        <w:rPr>
          <w:b w:val="0"/>
          <w:sz w:val="28"/>
          <w:szCs w:val="28"/>
        </w:rPr>
        <w:t xml:space="preserve">: кабели </w:t>
      </w:r>
      <w:r w:rsidR="007C02C0">
        <w:rPr>
          <w:b w:val="0"/>
          <w:sz w:val="28"/>
          <w:szCs w:val="28"/>
        </w:rPr>
        <w:t>рассчитаны</w:t>
      </w:r>
      <w:r>
        <w:rPr>
          <w:b w:val="0"/>
          <w:sz w:val="28"/>
          <w:szCs w:val="28"/>
        </w:rPr>
        <w:t xml:space="preserve"> по номинальному току преобразователя.</w:t>
      </w:r>
    </w:p>
    <w:p w:rsidR="003D59DA" w:rsidRDefault="003D59DA">
      <w:pPr>
        <w:pStyle w:val="3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По таблице руководства выбираем четырёхжильные экранированные медные кабеля с сечением 10 мм</w:t>
      </w:r>
      <w:r>
        <w:rPr>
          <w:b w:val="0"/>
          <w:sz w:val="28"/>
          <w:szCs w:val="28"/>
          <w:vertAlign w:val="superscript"/>
        </w:rPr>
        <w:t xml:space="preserve">2 </w:t>
      </w:r>
      <w:r>
        <w:rPr>
          <w:b w:val="0"/>
          <w:sz w:val="28"/>
          <w:szCs w:val="28"/>
        </w:rPr>
        <w:t>( КВВГэ - 4 *10).</w:t>
      </w:r>
    </w:p>
    <w:p w:rsidR="003D59DA" w:rsidRDefault="003D59DA">
      <w:pPr>
        <w:pStyle w:val="3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Прокладка кабелей должна вестись как можно дальше от информационных кабелей связи, если такие применяются на производстве, для наименьшего наведения помех в них.</w:t>
      </w:r>
    </w:p>
    <w:p w:rsidR="003D59DA" w:rsidRDefault="003D59D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3D59DA" w:rsidRDefault="003D59DA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    </w:t>
      </w:r>
    </w:p>
    <w:p w:rsidR="003D59DA" w:rsidRDefault="00C520BA">
      <w:pPr>
        <w:spacing w:before="120" w:line="360" w:lineRule="auto"/>
        <w:jc w:val="center"/>
        <w:rPr>
          <w:b/>
          <w:bCs/>
          <w:sz w:val="36"/>
        </w:rPr>
      </w:pPr>
      <w:r>
        <w:rPr>
          <w:b/>
          <w:bCs/>
          <w:noProof/>
          <w:sz w:val="20"/>
          <w:lang w:val="en-US" w:eastAsia="en-US"/>
        </w:rPr>
        <w:lastRenderedPageBreak/>
        <w:pict>
          <v:group id="_x0000_s2133" style="position:absolute;left:0;text-align:left;margin-left:-27pt;margin-top:-36pt;width:518.65pt;height:807.9pt;z-index:251656704" coordorigin="1134,397" coordsize="10373,16158">
            <v:rect id="_x0000_s2134" style="position:absolute;left:1257;top:397;width:10248;height:16081" filled="f" strokeweight="2pt"/>
            <v:line id="_x0000_s2135" style="position:absolute" from="1257,15639" to="11505,15639" strokeweight="2pt"/>
            <v:line id="_x0000_s2136" style="position:absolute" from="1275,16199" to="4875,16199"/>
            <v:line id="_x0000_s2137" style="position:absolute" from="1257,15919" to="4858,15919"/>
            <v:line id="_x0000_s2138" style="position:absolute" from="4859,15639" to="4859,16479" strokeweight="2pt"/>
            <v:line id="_x0000_s2139" style="position:absolute" from="4305,15639" to="4305,16479" strokeweight="2pt"/>
            <v:line id="_x0000_s2140" style="position:absolute" from="2199,15639" to="2199,16479" strokeweight="2pt"/>
            <v:line id="_x0000_s2141" style="position:absolute" from="3473,15639" to="3473,16479" strokeweight="2pt"/>
            <v:line id="_x0000_s2142" style="position:absolute" from="1645,16199" to="1645,16479" strokeweight="2pt"/>
            <v:line id="_x0000_s2143" style="position:absolute" from="10953,15639" to="10953,16479" strokeweight="2pt"/>
            <v:shape id="_x0000_s2144" type="#_x0000_t202" style="position:absolute;left:1134;top:15607;width:3995;height:564" filled="f" stroked="f">
              <v:textbox style="mso-next-textbox:#_x0000_s2144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145" type="#_x0000_t202" style="position:absolute;left:4792;top:15629;width:6105;height:867" filled="f" stroked="f">
              <v:textbox style="mso-next-textbox:#_x0000_s2145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146" style="position:absolute" from="10953,15914" to="11507,15914" strokeweight="2pt"/>
            <v:shape id="_x0000_s2147" type="#_x0000_t202" style="position:absolute;left:1134;top:15795;width:2760;height:564" filled="f" stroked="f">
              <v:textbox style="mso-next-textbox:#_x0000_s2147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148" type="#_x0000_t202" style="position:absolute;left:1134;top:16051;width:966;height:504" filled="f" stroked="f">
              <v:textbox style="mso-next-textbox:#_x0000_s2148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149" type="#_x0000_t202" style="position:absolute;left:1548;top:16051;width:3864;height:504" filled="f" stroked="f">
              <v:textbox style="mso-next-textbox:#_x0000_s2149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b/>
          <w:bCs/>
          <w:sz w:val="36"/>
        </w:rPr>
        <w:t>3.6.Конструкторская разработка</w:t>
      </w:r>
    </w:p>
    <w:p w:rsidR="003D59DA" w:rsidRDefault="003D59DA">
      <w:pPr>
        <w:spacing w:before="120" w:line="360" w:lineRule="auto"/>
        <w:jc w:val="center"/>
        <w:rPr>
          <w:b/>
          <w:bCs/>
          <w:sz w:val="36"/>
        </w:rPr>
      </w:pP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56"/>
        </w:rPr>
        <w:t xml:space="preserve"> </w:t>
      </w:r>
      <w:r>
        <w:rPr>
          <w:sz w:val="28"/>
        </w:rPr>
        <w:t>В качестве конструкторской разработки необходимо разработать схему управления скребковым конвейером. Схема должна осуществлять дистанционное управление включением и выключением частотного преобразователя. В схему управления необходимо ввести потенциометр, позволяющий регулировать напряжение в необходимых пределах, которое подаётся на вход преобразователя для ручного регулирования скорости, а также миллиамперметр для индикации скорости электродвигателя на пульту управления оператора. Данная схема должна быть построена таким способом, чтобы исключить пуск двигателя, когда не выполнены ниже перечисленные условия:</w:t>
      </w:r>
    </w:p>
    <w:p w:rsidR="003D59DA" w:rsidRDefault="003D59DA">
      <w:pPr>
        <w:pStyle w:val="21"/>
        <w:spacing w:before="120"/>
      </w:pPr>
      <w:r>
        <w:t>• Переключатель местного и дистанционного управления не должен находиться в положении “0”</w:t>
      </w:r>
    </w:p>
    <w:p w:rsidR="003D59DA" w:rsidRDefault="003D59DA">
      <w:pPr>
        <w:pStyle w:val="21"/>
        <w:spacing w:before="120"/>
      </w:pPr>
      <w:r>
        <w:t>• Скребковый конвейер транспортирует кору на другой ленточный конвейер, поэтому, чтобы не произошло засыпания последнего, они  должны быть сблокированны.</w:t>
      </w:r>
    </w:p>
    <w:p w:rsidR="003D59DA" w:rsidRDefault="003D59DA">
      <w:pPr>
        <w:spacing w:before="240" w:line="360" w:lineRule="auto"/>
        <w:jc w:val="both"/>
        <w:rPr>
          <w:sz w:val="28"/>
        </w:rPr>
      </w:pPr>
      <w:r>
        <w:rPr>
          <w:sz w:val="28"/>
        </w:rPr>
        <w:t xml:space="preserve">• Так же в схеме должно быть предусмотрено реле уровня коры в циклоне, которое в случае закупорки коры в последнем, отключает весь механизм.   </w:t>
      </w:r>
    </w:p>
    <w:p w:rsidR="003D59DA" w:rsidRDefault="003D59DA">
      <w:pPr>
        <w:pStyle w:val="21"/>
        <w:spacing w:before="240"/>
        <w:jc w:val="left"/>
      </w:pPr>
      <w:r>
        <w:t>• По «Правилам устройства электроустановок» (ПУЭ) при наличии дистанционного управления электродвигателем какого-либо механизма вблизи последнего должен быть установлен аппарат аварийного отключения, исключающий возможность дистанционного или автоматического пуска электродвигателя до принудительного возврата этого аппарата в исходное положение.</w:t>
      </w:r>
      <w:r>
        <w:br/>
        <w:t xml:space="preserve">• По ПУЭ вблизи электродвигателей, которые управляются дистанционно, должна быть предусмотрена звуковая и световая сигнализация для </w:t>
      </w:r>
      <w:r>
        <w:lastRenderedPageBreak/>
        <w:t>оповещения технологического персонала о том, что на данную электроустановку будет подано напряжение.</w:t>
      </w:r>
      <w:r>
        <w:br/>
        <w:t xml:space="preserve">       Разработанная схема представлена в графической части.</w:t>
      </w:r>
    </w:p>
    <w:p w:rsidR="003D59DA" w:rsidRDefault="00C520BA">
      <w:pPr>
        <w:spacing w:before="240" w:line="360" w:lineRule="auto"/>
        <w:jc w:val="both"/>
        <w:rPr>
          <w:sz w:val="56"/>
        </w:rPr>
      </w:pPr>
      <w:r>
        <w:rPr>
          <w:noProof/>
          <w:sz w:val="20"/>
          <w:lang w:val="en-US" w:eastAsia="en-US"/>
        </w:rPr>
        <w:pict>
          <v:group id="_x0000_s2150" style="position:absolute;left:0;text-align:left;margin-left:-27pt;margin-top:-108.45pt;width:518.65pt;height:807.9pt;z-index:251657728" coordorigin="1134,397" coordsize="10373,16158">
            <v:rect id="_x0000_s2151" style="position:absolute;left:1257;top:397;width:10248;height:16081" filled="f" strokeweight="2pt"/>
            <v:line id="_x0000_s2152" style="position:absolute" from="1257,15639" to="11505,15639" strokeweight="2pt"/>
            <v:line id="_x0000_s2153" style="position:absolute" from="1275,16199" to="4875,16199"/>
            <v:line id="_x0000_s2154" style="position:absolute" from="1257,15919" to="4858,15919"/>
            <v:line id="_x0000_s2155" style="position:absolute" from="4859,15639" to="4859,16479" strokeweight="2pt"/>
            <v:line id="_x0000_s2156" style="position:absolute" from="4305,15639" to="4305,16479" strokeweight="2pt"/>
            <v:line id="_x0000_s2157" style="position:absolute" from="2199,15639" to="2199,16479" strokeweight="2pt"/>
            <v:line id="_x0000_s2158" style="position:absolute" from="3473,15639" to="3473,16479" strokeweight="2pt"/>
            <v:line id="_x0000_s2159" style="position:absolute" from="1645,16199" to="1645,16479" strokeweight="2pt"/>
            <v:line id="_x0000_s2160" style="position:absolute" from="10953,15639" to="10953,16479" strokeweight="2pt"/>
            <v:shape id="_x0000_s2161" type="#_x0000_t202" style="position:absolute;left:1134;top:15607;width:3995;height:564" filled="f" stroked="f">
              <v:textbox style="mso-next-textbox:#_x0000_s2161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162" type="#_x0000_t202" style="position:absolute;left:4792;top:15629;width:6105;height:867" filled="f" stroked="f">
              <v:textbox style="mso-next-textbox:#_x0000_s2162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163" style="position:absolute" from="10953,15914" to="11507,15914" strokeweight="2pt"/>
            <v:shape id="_x0000_s2164" type="#_x0000_t202" style="position:absolute;left:1134;top:15795;width:2760;height:564" filled="f" stroked="f">
              <v:textbox style="mso-next-textbox:#_x0000_s2164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165" type="#_x0000_t202" style="position:absolute;left:1134;top:16051;width:966;height:504" filled="f" stroked="f">
              <v:textbox style="mso-next-textbox:#_x0000_s2165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166" type="#_x0000_t202" style="position:absolute;left:1548;top:16051;width:3864;height:504" filled="f" stroked="f">
              <v:textbox style="mso-next-textbox:#_x0000_s2166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</w:p>
    <w:p w:rsidR="003D59DA" w:rsidRDefault="003D59DA">
      <w:pPr>
        <w:spacing w:before="240" w:line="360" w:lineRule="auto"/>
        <w:jc w:val="both"/>
        <w:rPr>
          <w:sz w:val="56"/>
        </w:rPr>
      </w:pPr>
    </w:p>
    <w:p w:rsidR="003D59DA" w:rsidRDefault="003D59DA">
      <w:pPr>
        <w:spacing w:before="240" w:line="360" w:lineRule="auto"/>
        <w:jc w:val="both"/>
        <w:rPr>
          <w:sz w:val="56"/>
        </w:rPr>
      </w:pPr>
    </w:p>
    <w:p w:rsidR="003D59DA" w:rsidRDefault="003D59DA">
      <w:pPr>
        <w:spacing w:before="240"/>
        <w:jc w:val="center"/>
        <w:rPr>
          <w:sz w:val="56"/>
        </w:rPr>
      </w:pPr>
    </w:p>
    <w:p w:rsidR="003D59DA" w:rsidRDefault="003D59DA">
      <w:pPr>
        <w:spacing w:before="240"/>
        <w:jc w:val="center"/>
        <w:rPr>
          <w:sz w:val="56"/>
        </w:rPr>
      </w:pPr>
    </w:p>
    <w:p w:rsidR="003D59DA" w:rsidRDefault="003D59DA">
      <w:pPr>
        <w:spacing w:before="240"/>
        <w:rPr>
          <w:sz w:val="56"/>
        </w:rPr>
      </w:pPr>
    </w:p>
    <w:p w:rsidR="003D59DA" w:rsidRDefault="003D59DA">
      <w:pPr>
        <w:spacing w:before="240"/>
        <w:rPr>
          <w:sz w:val="56"/>
        </w:rPr>
      </w:pPr>
    </w:p>
    <w:p w:rsidR="003D59DA" w:rsidRDefault="003D59DA">
      <w:pPr>
        <w:spacing w:before="240"/>
        <w:rPr>
          <w:sz w:val="56"/>
        </w:rPr>
      </w:pPr>
    </w:p>
    <w:p w:rsidR="003D59DA" w:rsidRDefault="003D59DA">
      <w:pPr>
        <w:spacing w:before="240"/>
        <w:rPr>
          <w:sz w:val="56"/>
        </w:rPr>
      </w:pPr>
    </w:p>
    <w:p w:rsidR="003D59DA" w:rsidRDefault="003D59DA">
      <w:pPr>
        <w:spacing w:before="240"/>
        <w:rPr>
          <w:sz w:val="56"/>
        </w:rPr>
      </w:pPr>
    </w:p>
    <w:p w:rsidR="003D59DA" w:rsidRDefault="003D59DA">
      <w:pPr>
        <w:spacing w:before="240"/>
        <w:rPr>
          <w:sz w:val="56"/>
        </w:rPr>
      </w:pPr>
    </w:p>
    <w:p w:rsidR="003D59DA" w:rsidRDefault="003D59DA">
      <w:pPr>
        <w:spacing w:before="240"/>
        <w:rPr>
          <w:sz w:val="56"/>
        </w:rPr>
      </w:pPr>
    </w:p>
    <w:p w:rsidR="003D59DA" w:rsidRDefault="003D59DA">
      <w:pPr>
        <w:spacing w:before="240"/>
        <w:rPr>
          <w:sz w:val="56"/>
        </w:rPr>
      </w:pPr>
    </w:p>
    <w:p w:rsidR="003D59DA" w:rsidRDefault="00C520BA">
      <w:pPr>
        <w:spacing w:before="240"/>
        <w:jc w:val="center"/>
        <w:rPr>
          <w:b/>
          <w:bCs/>
          <w:sz w:val="36"/>
        </w:rPr>
      </w:pPr>
      <w:r>
        <w:rPr>
          <w:b/>
          <w:bCs/>
          <w:noProof/>
          <w:sz w:val="20"/>
          <w:lang w:val="en-US" w:eastAsia="en-US"/>
        </w:rPr>
        <w:lastRenderedPageBreak/>
        <w:pict>
          <v:group id="_x0000_s1745" style="position:absolute;left:0;text-align:left;margin-left:-27pt;margin-top:-36pt;width:523.3pt;height:807.85pt;z-index:251638272" coordorigin="1134,379" coordsize="10466,16157">
            <v:group id="_x0000_s1746" style="position:absolute;left:1134;top:379;width:10466;height:16157" coordorigin="1134,397" coordsize="10566,16097">
              <v:rect id="_x0000_s1747" style="position:absolute;left:1285;top:397;width:10331;height:16037" filled="f" strokeweight="2pt"/>
              <v:line id="_x0000_s1748" style="position:absolute" from="1285,16155" to="4915,16155"/>
              <v:line id="_x0000_s1749" style="position:absolute" from="1285,15873" to="4915,15873"/>
              <v:line id="_x0000_s1750" style="position:absolute" from="1285,15592" to="4915,15592"/>
              <v:line id="_x0000_s1751" style="position:absolute" from="1285,15310" to="4915,15310"/>
              <v:line id="_x0000_s1752" style="position:absolute" from="1285,14185" to="11616,14185" strokeweight="2pt"/>
              <v:line id="_x0000_s1753" style="position:absolute" from="1285,14748" to="4915,14748"/>
              <v:line id="_x0000_s1754" style="position:absolute" from="1285,15030" to="11616,15030" strokeweight="2pt"/>
              <v:line id="_x0000_s1755" style="position:absolute" from="1285,14467" to="4915,14467"/>
              <v:line id="_x0000_s1756" style="position:absolute" from="4916,14185" to="4916,16436" strokeweight="2pt"/>
              <v:line id="_x0000_s1757" style="position:absolute" from="1676,14185" to="1676,15029" strokeweight="2pt"/>
              <v:line id="_x0000_s1758" style="position:absolute" from="2235,14185" to="2235,16436" strokeweight="2pt"/>
              <v:line id="_x0000_s1759" style="position:absolute" from="3519,14185" to="3519,16436" strokeweight="2pt"/>
              <v:line id="_x0000_s1760" style="position:absolute" from="4357,14185" to="4357,16436" strokeweight="2pt"/>
              <v:line id="_x0000_s1761" style="position:absolute" from="8546,15030" to="8546,16436" strokeweight="2pt"/>
              <v:line id="_x0000_s1762" style="position:absolute" from="8546,15310" to="11617,15310" strokeweight="2pt"/>
              <v:line id="_x0000_s1763" style="position:absolute" from="8546,15593" to="11617,15593" strokeweight="2pt"/>
              <v:line id="_x0000_s1764" style="position:absolute" from="9384,15030" to="9384,15591" strokeweight="2pt"/>
              <v:line id="_x0000_s1765" style="position:absolute" from="10333,15030" to="10333,15591" strokeweight="2pt"/>
              <v:shape id="_x0000_s1766" type="#_x0000_t202" style="position:absolute;left:1134;top:14529;width:4078;height:1965" filled="f" stroked="f">
                <v:textbox style="mso-next-textbox:#_x0000_s1766">
                  <w:txbxContent>
                    <w:p w:rsidR="003D59DA" w:rsidRDefault="003D59DA">
                      <w:pPr>
                        <w:rPr>
                          <w:sz w:val="10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Изм   Лист    № документа      Подпись    Дата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  <w:r>
                        <w:rPr>
                          <w:sz w:val="18"/>
                        </w:rPr>
                        <w:t xml:space="preserve">  Разраб        Богомолов П.А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Проверил    Чесноков Б.В.</w:t>
                      </w: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Н.контр        Мосин Б.И.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 xml:space="preserve">  Рецензент    </w:t>
                      </w:r>
                    </w:p>
                  </w:txbxContent>
                </v:textbox>
              </v:shape>
              <v:shape id="_x0000_s1767" type="#_x0000_t202" style="position:absolute;left:8430;top:14886;width:3192;height:893" filled="f" stroked="f">
                <v:textbox style="mso-next-textbox:#_x0000_s1767">
                  <w:txbxContent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Литера       Лист             Листов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1                   11 </w:t>
                      </w: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  <v:line id="_x0000_s1768" style="position:absolute" from="8842,15311" to="8842,15589" strokeweight="2pt"/>
              <v:line id="_x0000_s1769" style="position:absolute" from="9121,15311" to="9121,15589" strokeweight="2pt"/>
              <v:shape id="_x0000_s1770" type="#_x0000_t202" style="position:absolute;left:8721;top:15299;width:900;height:466" filled="f" stroked="f">
                <v:textbox style="mso-next-textbox:#_x0000_s1770">
                  <w:txbxContent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У</w:t>
                      </w:r>
                    </w:p>
                  </w:txbxContent>
                </v:textbox>
              </v:shape>
              <v:shape id="_x0000_s1771" type="#_x0000_t202" style="position:absolute;left:8640;top:15696;width:3060;height:717" filled="f" stroked="f">
                <v:textbox style="mso-next-textbox:#_x0000_s1771">
                  <w:txbxContent>
                    <w:p w:rsidR="003D59DA" w:rsidRDefault="003D59DA">
                      <w:pPr>
                        <w:rPr>
                          <w:sz w:val="36"/>
                        </w:rPr>
                      </w:pPr>
                      <w:r>
                        <w:rPr>
                          <w:sz w:val="40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СЦБТ гр. МЭ-41</w:t>
                      </w:r>
                    </w:p>
                  </w:txbxContent>
                </v:textbox>
              </v:shape>
              <v:shape id="_x0000_s1772" type="#_x0000_t202" style="position:absolute;left:5661;top:14274;width:5760;height:900" filled="f" stroked="f">
                <v:textbox style="mso-next-textbox:#_x0000_s1772">
                  <w:txbxContent>
                    <w:p w:rsidR="003D59DA" w:rsidRDefault="003D59DA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ДП 1806.ДО.2004.ПЗ.ОЧ.</w:t>
                      </w:r>
                    </w:p>
                  </w:txbxContent>
                </v:textbox>
              </v:shape>
            </v:group>
            <v:shape id="_x0000_s1773" type="#_x0000_t202" style="position:absolute;left:4825;top:15052;width:3692;height:1420" filled="f" stroked="f">
              <v:textbox style="mso-next-textbox:#_x0000_s1773">
                <w:txbxContent>
                  <w:p w:rsidR="003D59DA" w:rsidRDefault="003D59DA">
                    <w:pPr>
                      <w:pStyle w:val="5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Организационная часть</w:t>
                    </w:r>
                  </w:p>
                </w:txbxContent>
              </v:textbox>
            </v:shape>
          </v:group>
        </w:pict>
      </w:r>
      <w:r w:rsidR="003D59DA">
        <w:rPr>
          <w:b/>
          <w:bCs/>
          <w:sz w:val="36"/>
        </w:rPr>
        <w:t>4. ОРГАНИЗАЦИОННО -ТЕХНОЛОГИЧЕСКАЯ ЧАСТЬ.</w:t>
      </w:r>
    </w:p>
    <w:p w:rsidR="003D59DA" w:rsidRDefault="003D59DA">
      <w:pPr>
        <w:spacing w:before="240"/>
        <w:jc w:val="center"/>
        <w:rPr>
          <w:b/>
          <w:bCs/>
          <w:sz w:val="36"/>
        </w:rPr>
      </w:pPr>
      <w:r>
        <w:rPr>
          <w:b/>
          <w:bCs/>
          <w:sz w:val="36"/>
        </w:rPr>
        <w:t>4.1. Структурная схема электротехнической службы производства.</w:t>
      </w:r>
    </w:p>
    <w:p w:rsidR="003D59DA" w:rsidRDefault="003D59DA">
      <w:pPr>
        <w:spacing w:before="120" w:line="360" w:lineRule="auto"/>
        <w:rPr>
          <w:b/>
          <w:bCs/>
          <w:sz w:val="36"/>
        </w:rPr>
      </w:pPr>
    </w:p>
    <w:p w:rsidR="003D59DA" w:rsidRDefault="003D59DA">
      <w:pPr>
        <w:pStyle w:val="a3"/>
        <w:spacing w:before="120" w:line="360" w:lineRule="auto"/>
        <w:ind w:left="-180" w:firstLine="900"/>
      </w:pPr>
      <w:r>
        <w:t>Управление энергетики.</w:t>
      </w:r>
      <w:r>
        <w:br/>
        <w:t xml:space="preserve">Начальник управления энергетики. </w:t>
      </w:r>
      <w:r>
        <w:br/>
        <w:t>Заместитель начальника управления энергетики.</w:t>
      </w:r>
      <w:r>
        <w:br/>
      </w:r>
    </w:p>
    <w:p w:rsidR="003D59DA" w:rsidRDefault="003D59DA">
      <w:pPr>
        <w:pStyle w:val="a3"/>
        <w:ind w:left="-180" w:firstLine="900"/>
      </w:pPr>
    </w:p>
    <w:p w:rsidR="003D59DA" w:rsidRDefault="003D59DA">
      <w:pPr>
        <w:pStyle w:val="a3"/>
        <w:ind w:left="-180" w:firstLine="900"/>
      </w:pPr>
    </w:p>
    <w:p w:rsidR="003D59DA" w:rsidRDefault="003D59DA">
      <w:pPr>
        <w:pStyle w:val="a3"/>
        <w:ind w:left="-180" w:firstLine="900"/>
      </w:pPr>
      <w:r>
        <w:br/>
        <w:t xml:space="preserve"> </w:t>
      </w:r>
      <w:r>
        <w:br/>
        <w:t xml:space="preserve">  Начальник центральной электрической службы.</w:t>
      </w:r>
      <w:r>
        <w:br/>
        <w:t xml:space="preserve">  Заместитель начальника центральной электрической службы.</w:t>
      </w:r>
      <w:r>
        <w:br/>
        <w:t xml:space="preserve">  Начальник участка ВВС.</w:t>
      </w:r>
      <w:r>
        <w:br/>
        <w:t xml:space="preserve">  Начальник смены ВВС.</w:t>
      </w:r>
      <w:r>
        <w:br/>
        <w:t xml:space="preserve">  Начальник ЭТЛ.</w:t>
      </w:r>
      <w:r>
        <w:br/>
        <w:t xml:space="preserve">  Мастер ЭТЛ.</w:t>
      </w:r>
      <w:r>
        <w:br/>
        <w:t xml:space="preserve">  Мастер по ремонту ВВ оборудования.</w:t>
      </w:r>
    </w:p>
    <w:p w:rsidR="003D59DA" w:rsidRDefault="003D59DA">
      <w:pPr>
        <w:pStyle w:val="a3"/>
        <w:ind w:left="0"/>
      </w:pPr>
      <w:r>
        <w:t>Служба регулируемых приводов.</w:t>
      </w:r>
    </w:p>
    <w:p w:rsidR="003D59DA" w:rsidRDefault="003D59DA">
      <w:pPr>
        <w:pStyle w:val="a3"/>
        <w:ind w:left="-180"/>
      </w:pPr>
      <w:r>
        <w:t xml:space="preserve">  Начальник службы регулируемых приводов.</w:t>
      </w:r>
      <w:r>
        <w:br/>
        <w:t xml:space="preserve">  Начальник участка КДМ-21.</w:t>
      </w:r>
      <w:r>
        <w:br/>
        <w:t xml:space="preserve">  Начальник участка БДМ-11.</w:t>
      </w:r>
      <w:r>
        <w:br/>
        <w:t xml:space="preserve">  Начальник участка БДМ-14. </w:t>
      </w:r>
      <w:r>
        <w:br/>
        <w:t xml:space="preserve">  Начальник участка ППВ.</w:t>
      </w:r>
      <w:r>
        <w:br/>
        <w:t xml:space="preserve">  Начальник участка ремонтно-механического завода.</w:t>
      </w:r>
    </w:p>
    <w:p w:rsidR="003D59DA" w:rsidRDefault="003D59DA">
      <w:pPr>
        <w:pStyle w:val="a3"/>
        <w:ind w:left="0"/>
      </w:pPr>
      <w:r>
        <w:t xml:space="preserve">Электромонтажный участок. </w:t>
      </w:r>
    </w:p>
    <w:p w:rsidR="003D59DA" w:rsidRDefault="003D59DA">
      <w:pPr>
        <w:pStyle w:val="a3"/>
        <w:ind w:left="0"/>
      </w:pPr>
      <w:r>
        <w:t>Начальник электромонтажного участка.</w:t>
      </w:r>
      <w:r>
        <w:br/>
        <w:t>Мастер электромонтажного участка.</w:t>
      </w:r>
    </w:p>
    <w:p w:rsidR="003D59DA" w:rsidRDefault="003D59DA">
      <w:pPr>
        <w:spacing w:before="240"/>
        <w:jc w:val="center"/>
        <w:rPr>
          <w:sz w:val="28"/>
        </w:rPr>
      </w:pPr>
      <w:r>
        <w:br/>
      </w:r>
    </w:p>
    <w:p w:rsidR="003D59DA" w:rsidRDefault="003D59DA">
      <w:pPr>
        <w:spacing w:before="240"/>
        <w:jc w:val="center"/>
        <w:rPr>
          <w:sz w:val="28"/>
        </w:rPr>
      </w:pPr>
    </w:p>
    <w:p w:rsidR="003D59DA" w:rsidRDefault="003D59DA">
      <w:pPr>
        <w:spacing w:before="240"/>
        <w:jc w:val="center"/>
        <w:rPr>
          <w:sz w:val="28"/>
        </w:rPr>
      </w:pPr>
    </w:p>
    <w:p w:rsidR="003D59DA" w:rsidRDefault="003D59DA">
      <w:pPr>
        <w:spacing w:before="240"/>
        <w:jc w:val="center"/>
        <w:rPr>
          <w:sz w:val="28"/>
        </w:rPr>
      </w:pPr>
    </w:p>
    <w:p w:rsidR="003D59DA" w:rsidRDefault="003D59DA">
      <w:pPr>
        <w:spacing w:before="240"/>
        <w:jc w:val="center"/>
        <w:rPr>
          <w:sz w:val="28"/>
        </w:rPr>
      </w:pPr>
    </w:p>
    <w:p w:rsidR="003D59DA" w:rsidRDefault="00C520BA">
      <w:pPr>
        <w:spacing w:before="240"/>
        <w:jc w:val="center"/>
        <w:rPr>
          <w:sz w:val="28"/>
        </w:rPr>
      </w:pPr>
      <w:r>
        <w:rPr>
          <w:noProof/>
          <w:sz w:val="20"/>
          <w:lang w:val="en-US" w:eastAsia="en-US"/>
        </w:rPr>
        <w:lastRenderedPageBreak/>
        <w:pict>
          <v:group id="_x0000_s2167" style="position:absolute;left:0;text-align:left;margin-left:-27pt;margin-top:-36pt;width:518.65pt;height:807.9pt;z-index:251658752" coordorigin="1134,397" coordsize="10373,16158">
            <v:rect id="_x0000_s2168" style="position:absolute;left:1257;top:397;width:10248;height:16081" filled="f" strokeweight="2pt"/>
            <v:line id="_x0000_s2169" style="position:absolute" from="1257,15639" to="11505,15639" strokeweight="2pt"/>
            <v:line id="_x0000_s2170" style="position:absolute" from="1275,16199" to="4875,16199"/>
            <v:line id="_x0000_s2171" style="position:absolute" from="1257,15919" to="4858,15919"/>
            <v:line id="_x0000_s2172" style="position:absolute" from="4859,15639" to="4859,16479" strokeweight="2pt"/>
            <v:line id="_x0000_s2173" style="position:absolute" from="4305,15639" to="4305,16479" strokeweight="2pt"/>
            <v:line id="_x0000_s2174" style="position:absolute" from="2199,15639" to="2199,16479" strokeweight="2pt"/>
            <v:line id="_x0000_s2175" style="position:absolute" from="3473,15639" to="3473,16479" strokeweight="2pt"/>
            <v:line id="_x0000_s2176" style="position:absolute" from="1645,16199" to="1645,16479" strokeweight="2pt"/>
            <v:line id="_x0000_s2177" style="position:absolute" from="10953,15639" to="10953,16479" strokeweight="2pt"/>
            <v:shape id="_x0000_s2178" type="#_x0000_t202" style="position:absolute;left:1134;top:15607;width:3995;height:564" filled="f" stroked="f">
              <v:textbox style="mso-next-textbox:#_x0000_s2178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179" type="#_x0000_t202" style="position:absolute;left:4792;top:15629;width:6105;height:867" filled="f" stroked="f">
              <v:textbox style="mso-next-textbox:#_x0000_s2179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180" style="position:absolute" from="10953,15914" to="11507,15914" strokeweight="2pt"/>
            <v:shape id="_x0000_s2181" type="#_x0000_t202" style="position:absolute;left:1134;top:15795;width:2760;height:564" filled="f" stroked="f">
              <v:textbox style="mso-next-textbox:#_x0000_s2181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182" type="#_x0000_t202" style="position:absolute;left:1134;top:16051;width:966;height:504" filled="f" stroked="f">
              <v:textbox style="mso-next-textbox:#_x0000_s2182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183" type="#_x0000_t202" style="position:absolute;left:1548;top:16051;width:3864;height:504" filled="f" stroked="f">
              <v:textbox style="mso-next-textbox:#_x0000_s2183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</w:p>
    <w:p w:rsidR="003D59DA" w:rsidRDefault="003D59DA">
      <w:pPr>
        <w:spacing w:before="120" w:line="360" w:lineRule="auto"/>
        <w:jc w:val="center"/>
        <w:rPr>
          <w:sz w:val="36"/>
        </w:rPr>
      </w:pPr>
      <w:r>
        <w:rPr>
          <w:sz w:val="36"/>
        </w:rPr>
        <w:t>4.2. Организация пусконаладочных работ после монтажа электрооборудования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ab/>
        <w:t>Работы по наладке электроустановок являются завершающей частью комплекса электромонтажных работ и выполняются той организацией, которая проводит основные электромонтажные работы и несет за них ответственность.</w:t>
      </w:r>
    </w:p>
    <w:p w:rsidR="003D59DA" w:rsidRDefault="003D59DA">
      <w:pPr>
        <w:pStyle w:val="21"/>
        <w:spacing w:before="120"/>
      </w:pPr>
      <w:r>
        <w:tab/>
        <w:t>Целью наладочных работ является обеспечение электрических параметров и режимов работы электрооборудования, заданных проектом технических показателей и надежности работы.</w:t>
      </w:r>
    </w:p>
    <w:p w:rsidR="003D59DA" w:rsidRDefault="003D59DA">
      <w:pPr>
        <w:pStyle w:val="21"/>
        <w:spacing w:before="120"/>
      </w:pPr>
      <w:r>
        <w:tab/>
        <w:t>Порядок выполнения работ: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bCs/>
          <w:sz w:val="28"/>
        </w:rPr>
        <w:t>1.</w:t>
      </w:r>
      <w:r>
        <w:rPr>
          <w:sz w:val="28"/>
        </w:rPr>
        <w:t xml:space="preserve"> До начала пусконаладочных работ должны быть выполнены следующие подготовительные мероприятия:</w:t>
      </w:r>
    </w:p>
    <w:p w:rsidR="003D59DA" w:rsidRDefault="003D59DA">
      <w:pPr>
        <w:numPr>
          <w:ilvl w:val="0"/>
          <w:numId w:val="12"/>
        </w:numPr>
        <w:spacing w:before="120" w:line="360" w:lineRule="auto"/>
        <w:ind w:left="0"/>
        <w:jc w:val="both"/>
        <w:rPr>
          <w:sz w:val="28"/>
        </w:rPr>
      </w:pPr>
      <w:r>
        <w:rPr>
          <w:sz w:val="28"/>
        </w:rPr>
        <w:t>изучение технической документации заводов-поставщиков электрооборудования;</w:t>
      </w:r>
    </w:p>
    <w:p w:rsidR="003D59DA" w:rsidRDefault="003D59DA">
      <w:pPr>
        <w:numPr>
          <w:ilvl w:val="0"/>
          <w:numId w:val="12"/>
        </w:numPr>
        <w:spacing w:before="120" w:line="360" w:lineRule="auto"/>
        <w:ind w:left="0"/>
        <w:jc w:val="both"/>
        <w:rPr>
          <w:sz w:val="28"/>
        </w:rPr>
      </w:pPr>
      <w:r>
        <w:rPr>
          <w:sz w:val="28"/>
        </w:rPr>
        <w:t>произведены проверочные расчеты и согласование уставок реле управления и защиты;</w:t>
      </w:r>
    </w:p>
    <w:p w:rsidR="003D59DA" w:rsidRDefault="003D59DA">
      <w:pPr>
        <w:numPr>
          <w:ilvl w:val="0"/>
          <w:numId w:val="12"/>
        </w:numPr>
        <w:spacing w:before="120" w:line="360" w:lineRule="auto"/>
        <w:ind w:left="0"/>
        <w:jc w:val="both"/>
        <w:rPr>
          <w:sz w:val="28"/>
        </w:rPr>
      </w:pPr>
      <w:r>
        <w:rPr>
          <w:sz w:val="28"/>
        </w:rPr>
        <w:t>подобраны необходимые инструкции и техническая литература.</w:t>
      </w:r>
    </w:p>
    <w:p w:rsidR="003D59DA" w:rsidRDefault="003D59DA">
      <w:pPr>
        <w:spacing w:before="120" w:line="360" w:lineRule="auto"/>
        <w:jc w:val="both"/>
        <w:rPr>
          <w:b/>
          <w:sz w:val="28"/>
        </w:rPr>
      </w:pP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bCs/>
          <w:sz w:val="28"/>
        </w:rPr>
        <w:t>2.</w:t>
      </w:r>
      <w:r>
        <w:rPr>
          <w:sz w:val="28"/>
        </w:rPr>
        <w:t xml:space="preserve"> На месте производства работ руководитель наладочных работ обеспечивает выполнение следующих подготовительных мероприятий:</w:t>
      </w:r>
    </w:p>
    <w:p w:rsidR="003D59DA" w:rsidRDefault="003D59DA">
      <w:pPr>
        <w:numPr>
          <w:ilvl w:val="0"/>
          <w:numId w:val="13"/>
        </w:numPr>
        <w:spacing w:before="120" w:line="360" w:lineRule="auto"/>
        <w:ind w:left="0"/>
        <w:jc w:val="both"/>
        <w:rPr>
          <w:sz w:val="28"/>
        </w:rPr>
      </w:pPr>
      <w:r>
        <w:rPr>
          <w:sz w:val="28"/>
        </w:rPr>
        <w:t>определяет производственные помещения для лабораторий;</w:t>
      </w:r>
    </w:p>
    <w:p w:rsidR="003D59DA" w:rsidRDefault="003D59DA">
      <w:pPr>
        <w:numPr>
          <w:ilvl w:val="0"/>
          <w:numId w:val="13"/>
        </w:numPr>
        <w:spacing w:before="120" w:line="360" w:lineRule="auto"/>
        <w:ind w:left="0"/>
        <w:jc w:val="both"/>
        <w:rPr>
          <w:sz w:val="28"/>
        </w:rPr>
      </w:pPr>
      <w:r>
        <w:rPr>
          <w:sz w:val="28"/>
        </w:rPr>
        <w:t>совместно с руководителем монтажных работ устанавливает время начала наладочных работ.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bCs/>
          <w:sz w:val="28"/>
        </w:rPr>
        <w:t>3.</w:t>
      </w:r>
      <w:r>
        <w:rPr>
          <w:sz w:val="28"/>
        </w:rPr>
        <w:t xml:space="preserve"> В соответствии с объемом и сроками выполнения наладки, определяется сеть участков, бригад и звеньев на объекте.</w:t>
      </w:r>
    </w:p>
    <w:p w:rsidR="003D59DA" w:rsidRDefault="00C520BA">
      <w:pPr>
        <w:spacing w:before="120" w:line="360" w:lineRule="auto"/>
        <w:jc w:val="both"/>
        <w:rPr>
          <w:sz w:val="28"/>
        </w:rPr>
      </w:pPr>
      <w:r>
        <w:rPr>
          <w:bCs/>
          <w:noProof/>
          <w:sz w:val="20"/>
          <w:lang w:val="en-US" w:eastAsia="en-US"/>
        </w:rPr>
        <w:lastRenderedPageBreak/>
        <w:pict>
          <v:group id="_x0000_s2184" style="position:absolute;left:0;text-align:left;margin-left:-27pt;margin-top:-36pt;width:518.65pt;height:807.9pt;z-index:251659776" coordorigin="1134,397" coordsize="10373,16158">
            <v:rect id="_x0000_s2185" style="position:absolute;left:1257;top:397;width:10248;height:16081" filled="f" strokeweight="2pt"/>
            <v:line id="_x0000_s2186" style="position:absolute" from="1257,15639" to="11505,15639" strokeweight="2pt"/>
            <v:line id="_x0000_s2187" style="position:absolute" from="1275,16199" to="4875,16199"/>
            <v:line id="_x0000_s2188" style="position:absolute" from="1257,15919" to="4858,15919"/>
            <v:line id="_x0000_s2189" style="position:absolute" from="4859,15639" to="4859,16479" strokeweight="2pt"/>
            <v:line id="_x0000_s2190" style="position:absolute" from="4305,15639" to="4305,16479" strokeweight="2pt"/>
            <v:line id="_x0000_s2191" style="position:absolute" from="2199,15639" to="2199,16479" strokeweight="2pt"/>
            <v:line id="_x0000_s2192" style="position:absolute" from="3473,15639" to="3473,16479" strokeweight="2pt"/>
            <v:line id="_x0000_s2193" style="position:absolute" from="1645,16199" to="1645,16479" strokeweight="2pt"/>
            <v:line id="_x0000_s2194" style="position:absolute" from="10953,15639" to="10953,16479" strokeweight="2pt"/>
            <v:shape id="_x0000_s2195" type="#_x0000_t202" style="position:absolute;left:1134;top:15607;width:3995;height:564" filled="f" stroked="f">
              <v:textbox style="mso-next-textbox:#_x0000_s2195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196" type="#_x0000_t202" style="position:absolute;left:4792;top:15629;width:6105;height:867" filled="f" stroked="f">
              <v:textbox style="mso-next-textbox:#_x0000_s2196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197" style="position:absolute" from="10953,15914" to="11507,15914" strokeweight="2pt"/>
            <v:shape id="_x0000_s2198" type="#_x0000_t202" style="position:absolute;left:1134;top:15795;width:2760;height:564" filled="f" stroked="f">
              <v:textbox style="mso-next-textbox:#_x0000_s2198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199" type="#_x0000_t202" style="position:absolute;left:1134;top:16051;width:966;height:504" filled="f" stroked="f">
              <v:textbox style="mso-next-textbox:#_x0000_s2199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200" type="#_x0000_t202" style="position:absolute;left:1548;top:16051;width:3864;height:504" filled="f" stroked="f">
              <v:textbox style="mso-next-textbox:#_x0000_s2200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bCs/>
          <w:sz w:val="28"/>
        </w:rPr>
        <w:t>4.</w:t>
      </w:r>
      <w:r w:rsidR="003D59DA">
        <w:rPr>
          <w:sz w:val="28"/>
        </w:rPr>
        <w:t xml:space="preserve"> Каждый участок, бригада, звено должны получить определенное задание и срок выполнения работ.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bCs/>
          <w:sz w:val="28"/>
        </w:rPr>
        <w:t>5.</w:t>
      </w:r>
      <w:r>
        <w:rPr>
          <w:sz w:val="28"/>
        </w:rPr>
        <w:t xml:space="preserve"> Проверяется организация и экипировка рабочих мест бригады, каждое рабочее место размещается в непосредственной близости от налаживаемого оборудования. На рабочем месте должны быть необходимые измерительные приборы и инструменты.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bCs/>
          <w:sz w:val="28"/>
        </w:rPr>
        <w:t>6.</w:t>
      </w:r>
      <w:r>
        <w:rPr>
          <w:sz w:val="28"/>
        </w:rPr>
        <w:t xml:space="preserve"> Временные питающие электрические сети должны соответствовать всем правилам техники безопасности. Рабочее место должно иметь достаточное освещение. 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bCs/>
          <w:sz w:val="28"/>
        </w:rPr>
        <w:t>7.</w:t>
      </w:r>
      <w:r>
        <w:rPr>
          <w:sz w:val="28"/>
        </w:rPr>
        <w:t xml:space="preserve"> Обязанности руководителя наладочных работ по объекту определяют в специальных должностных инструкциях.</w:t>
      </w:r>
    </w:p>
    <w:p w:rsidR="003D59DA" w:rsidRDefault="003D59DA">
      <w:pPr>
        <w:pStyle w:val="21"/>
        <w:spacing w:before="120"/>
      </w:pPr>
      <w:r>
        <w:tab/>
        <w:t>Во время проведения наладочных работ, ведутся оперативные записи результатов измерений и испытаний по ходу работ в соответствующий бланк протокола, для последующей подготовки технической отчетной документации.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ab/>
        <w:t>В проект производства наладочных работ должен быть включен отдельным пунктом объем наладочных работ, предназначенных для выполнения монтажа электрооборудования на объекте в специально отведенных помещениях находящихся в близи объекта.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ab/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>Порядок выполнения работ: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bCs/>
          <w:sz w:val="28"/>
        </w:rPr>
        <w:t>1.</w:t>
      </w:r>
      <w:r>
        <w:rPr>
          <w:sz w:val="28"/>
        </w:rPr>
        <w:t xml:space="preserve"> Работы, проводимые вне зоны монтажа при наличии крупных партий сложного электрооборудования, если это предусмотрено проектом производства работ, производится предварительная наладка электрооборудования до готовности строительно-монтажных работ и передачи его в монтажную зону. При этом должны быть выполнены:</w:t>
      </w:r>
    </w:p>
    <w:p w:rsidR="003D59DA" w:rsidRDefault="003D59DA">
      <w:pPr>
        <w:numPr>
          <w:ilvl w:val="0"/>
          <w:numId w:val="14"/>
        </w:numPr>
        <w:spacing w:before="120" w:line="360" w:lineRule="auto"/>
        <w:ind w:left="0"/>
        <w:jc w:val="both"/>
        <w:rPr>
          <w:sz w:val="28"/>
        </w:rPr>
      </w:pPr>
      <w:r>
        <w:rPr>
          <w:sz w:val="28"/>
        </w:rPr>
        <w:t>проверка и наладка всех блоков системы автоматического управления;</w:t>
      </w:r>
    </w:p>
    <w:p w:rsidR="003D59DA" w:rsidRDefault="00C520BA">
      <w:pPr>
        <w:numPr>
          <w:ilvl w:val="0"/>
          <w:numId w:val="14"/>
        </w:numPr>
        <w:spacing w:before="120" w:line="360" w:lineRule="auto"/>
        <w:ind w:left="0"/>
        <w:jc w:val="both"/>
        <w:rPr>
          <w:sz w:val="28"/>
        </w:rPr>
      </w:pPr>
      <w:r>
        <w:rPr>
          <w:noProof/>
          <w:sz w:val="20"/>
          <w:lang w:val="en-US" w:eastAsia="en-US"/>
        </w:rPr>
        <w:pict>
          <v:group id="_x0000_s2201" style="position:absolute;left:0;text-align:left;margin-left:-27pt;margin-top:-36pt;width:518.65pt;height:807.9pt;z-index:251660800" coordorigin="1134,397" coordsize="10373,16158">
            <v:rect id="_x0000_s2202" style="position:absolute;left:1257;top:397;width:10248;height:16081" filled="f" strokeweight="2pt"/>
            <v:line id="_x0000_s2203" style="position:absolute" from="1257,15639" to="11505,15639" strokeweight="2pt"/>
            <v:line id="_x0000_s2204" style="position:absolute" from="1275,16199" to="4875,16199"/>
            <v:line id="_x0000_s2205" style="position:absolute" from="1257,15919" to="4858,15919"/>
            <v:line id="_x0000_s2206" style="position:absolute" from="4859,15639" to="4859,16479" strokeweight="2pt"/>
            <v:line id="_x0000_s2207" style="position:absolute" from="4305,15639" to="4305,16479" strokeweight="2pt"/>
            <v:line id="_x0000_s2208" style="position:absolute" from="2199,15639" to="2199,16479" strokeweight="2pt"/>
            <v:line id="_x0000_s2209" style="position:absolute" from="3473,15639" to="3473,16479" strokeweight="2pt"/>
            <v:line id="_x0000_s2210" style="position:absolute" from="1645,16199" to="1645,16479" strokeweight="2pt"/>
            <v:line id="_x0000_s2211" style="position:absolute" from="10953,15639" to="10953,16479" strokeweight="2pt"/>
            <v:shape id="_x0000_s2212" type="#_x0000_t202" style="position:absolute;left:1134;top:15607;width:3995;height:564" filled="f" stroked="f">
              <v:textbox style="mso-next-textbox:#_x0000_s2212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213" type="#_x0000_t202" style="position:absolute;left:4792;top:15629;width:6105;height:867" filled="f" stroked="f">
              <v:textbox style="mso-next-textbox:#_x0000_s2213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214" style="position:absolute" from="10953,15914" to="11507,15914" strokeweight="2pt"/>
            <v:shape id="_x0000_s2215" type="#_x0000_t202" style="position:absolute;left:1134;top:15795;width:2760;height:564" filled="f" stroked="f">
              <v:textbox style="mso-next-textbox:#_x0000_s2215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216" type="#_x0000_t202" style="position:absolute;left:1134;top:16051;width:966;height:504" filled="f" stroked="f">
              <v:textbox style="mso-next-textbox:#_x0000_s2216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217" type="#_x0000_t202" style="position:absolute;left:1548;top:16051;width:3864;height:504" filled="f" stroked="f">
              <v:textbox style="mso-next-textbox:#_x0000_s2217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sz w:val="28"/>
        </w:rPr>
        <w:t>проверка и наладка релейно-контактной аппаратуры и приборов релейной защиты;</w:t>
      </w:r>
    </w:p>
    <w:p w:rsidR="003D59DA" w:rsidRDefault="003D59DA">
      <w:pPr>
        <w:numPr>
          <w:ilvl w:val="0"/>
          <w:numId w:val="14"/>
        </w:numPr>
        <w:spacing w:before="120" w:line="360" w:lineRule="auto"/>
        <w:ind w:left="0"/>
        <w:jc w:val="both"/>
        <w:rPr>
          <w:sz w:val="28"/>
        </w:rPr>
      </w:pPr>
      <w:r>
        <w:rPr>
          <w:sz w:val="28"/>
        </w:rPr>
        <w:t>проверка и наладка силовой части агрегата.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bCs/>
          <w:sz w:val="28"/>
        </w:rPr>
        <w:t>2.</w:t>
      </w:r>
      <w:r>
        <w:rPr>
          <w:sz w:val="28"/>
        </w:rPr>
        <w:t xml:space="preserve"> Наладочные работы, выполняемые по совместному графику с монтажными работами:</w:t>
      </w:r>
    </w:p>
    <w:p w:rsidR="003D59DA" w:rsidRDefault="003D59DA">
      <w:pPr>
        <w:numPr>
          <w:ilvl w:val="0"/>
          <w:numId w:val="15"/>
        </w:numPr>
        <w:spacing w:before="120" w:line="360" w:lineRule="auto"/>
        <w:ind w:left="0"/>
        <w:jc w:val="both"/>
        <w:rPr>
          <w:sz w:val="28"/>
        </w:rPr>
      </w:pPr>
      <w:r>
        <w:rPr>
          <w:sz w:val="28"/>
        </w:rPr>
        <w:t>к началу наладочных работ непосредственно на объекте должны быть установлены все системы управления и защиты агрегата, а также цепи сигнализации и распределительные устройства.</w:t>
      </w:r>
    </w:p>
    <w:p w:rsidR="003D59DA" w:rsidRDefault="003D59DA">
      <w:pPr>
        <w:pStyle w:val="21"/>
        <w:spacing w:before="120"/>
      </w:pPr>
      <w:r>
        <w:tab/>
        <w:t xml:space="preserve">Состояние помещений, на которых смонтировано электрооборудование, подлежащее наладке, должно обеспечивать координальные и безопасные условия производства работ. 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ab/>
        <w:t>При совмещенном проведении наладочных и монтажных работ выполняются только те наладки, которые не требуют подачи напряжения в монтируемые электрические установки.</w:t>
      </w:r>
    </w:p>
    <w:p w:rsidR="003D59DA" w:rsidRDefault="003D59DA">
      <w:pPr>
        <w:numPr>
          <w:ilvl w:val="0"/>
          <w:numId w:val="16"/>
        </w:numPr>
        <w:spacing w:before="120" w:line="360" w:lineRule="auto"/>
        <w:ind w:left="0"/>
        <w:jc w:val="both"/>
        <w:rPr>
          <w:sz w:val="28"/>
        </w:rPr>
      </w:pPr>
      <w:r>
        <w:rPr>
          <w:sz w:val="28"/>
        </w:rPr>
        <w:t>к моменту полного окончания монтажа, электроустановки  до подачи напряжения по постоянной схеме, должны быть устранены все выявленные в ходе наладки дефекты и недоделки монтажа, и выполнены следующие работы: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>а) отчищены и покрашены помещения и электрооборудование;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>б) сделаны необходимые надписи на электрооборудовании в соответствии с правилами;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>в) закончена ревизия всего электрооборудования.</w:t>
      </w:r>
    </w:p>
    <w:p w:rsidR="003D59DA" w:rsidRDefault="003D59DA">
      <w:pPr>
        <w:numPr>
          <w:ilvl w:val="0"/>
          <w:numId w:val="17"/>
        </w:numPr>
        <w:spacing w:before="240"/>
        <w:jc w:val="both"/>
        <w:rPr>
          <w:sz w:val="28"/>
        </w:rPr>
      </w:pPr>
      <w:r>
        <w:rPr>
          <w:sz w:val="28"/>
        </w:rPr>
        <w:t>к моменту окончания наладочных работ, по совместному графику с монтажными работами, наладочной организацией должны быть выполнены следующие работы:</w:t>
      </w:r>
    </w:p>
    <w:p w:rsidR="003D59DA" w:rsidRDefault="003D59DA">
      <w:pPr>
        <w:spacing w:before="240"/>
        <w:jc w:val="both"/>
        <w:rPr>
          <w:sz w:val="28"/>
        </w:rPr>
      </w:pPr>
      <w:r>
        <w:rPr>
          <w:sz w:val="28"/>
        </w:rPr>
        <w:t>а) закончена проверка правильности выполнения монтажа первичных и вторичных цепей;</w:t>
      </w:r>
    </w:p>
    <w:p w:rsidR="003D59DA" w:rsidRDefault="00C520BA">
      <w:pPr>
        <w:spacing w:before="120" w:line="360" w:lineRule="auto"/>
        <w:jc w:val="both"/>
        <w:rPr>
          <w:sz w:val="28"/>
        </w:rPr>
      </w:pPr>
      <w:r>
        <w:rPr>
          <w:noProof/>
          <w:sz w:val="20"/>
          <w:lang w:val="en-US" w:eastAsia="en-US"/>
        </w:rPr>
        <w:pict>
          <v:group id="_x0000_s2218" style="position:absolute;left:0;text-align:left;margin-left:-27pt;margin-top:-36pt;width:518.65pt;height:807.9pt;z-index:251661824" coordorigin="1134,397" coordsize="10373,16158">
            <v:rect id="_x0000_s2219" style="position:absolute;left:1257;top:397;width:10248;height:16081" filled="f" strokeweight="2pt"/>
            <v:line id="_x0000_s2220" style="position:absolute" from="1257,15639" to="11505,15639" strokeweight="2pt"/>
            <v:line id="_x0000_s2221" style="position:absolute" from="1275,16199" to="4875,16199"/>
            <v:line id="_x0000_s2222" style="position:absolute" from="1257,15919" to="4858,15919"/>
            <v:line id="_x0000_s2223" style="position:absolute" from="4859,15639" to="4859,16479" strokeweight="2pt"/>
            <v:line id="_x0000_s2224" style="position:absolute" from="4305,15639" to="4305,16479" strokeweight="2pt"/>
            <v:line id="_x0000_s2225" style="position:absolute" from="2199,15639" to="2199,16479" strokeweight="2pt"/>
            <v:line id="_x0000_s2226" style="position:absolute" from="3473,15639" to="3473,16479" strokeweight="2pt"/>
            <v:line id="_x0000_s2227" style="position:absolute" from="1645,16199" to="1645,16479" strokeweight="2pt"/>
            <v:line id="_x0000_s2228" style="position:absolute" from="10953,15639" to="10953,16479" strokeweight="2pt"/>
            <v:shape id="_x0000_s2229" type="#_x0000_t202" style="position:absolute;left:1134;top:15607;width:3995;height:564" filled="f" stroked="f">
              <v:textbox style="mso-next-textbox:#_x0000_s2229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230" type="#_x0000_t202" style="position:absolute;left:4792;top:15629;width:6105;height:867" filled="f" stroked="f">
              <v:textbox style="mso-next-textbox:#_x0000_s2230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231" style="position:absolute" from="10953,15914" to="11507,15914" strokeweight="2pt"/>
            <v:shape id="_x0000_s2232" type="#_x0000_t202" style="position:absolute;left:1134;top:15795;width:2760;height:564" filled="f" stroked="f">
              <v:textbox style="mso-next-textbox:#_x0000_s2232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233" type="#_x0000_t202" style="position:absolute;left:1134;top:16051;width:966;height:504" filled="f" stroked="f">
              <v:textbox style="mso-next-textbox:#_x0000_s2233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234" type="#_x0000_t202" style="position:absolute;left:1548;top:16051;width:3864;height:504" filled="f" stroked="f">
              <v:textbox style="mso-next-textbox:#_x0000_s2234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sz w:val="28"/>
        </w:rPr>
        <w:t>б) проверена вся аппаратура, сняты необходимые характеристики и выполнены установки;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>в) проведены испытания повышенным напряжением изоляция кабелей, распределительных устройств и другого оборудования;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>г) проверено функционирование отдельных элементов схем и узлов;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>д) подготовлена документация, дающая основание для подачи напряжения по постоянной схеме.</w:t>
      </w:r>
    </w:p>
    <w:p w:rsidR="003D59DA" w:rsidRDefault="003D59DA">
      <w:pPr>
        <w:numPr>
          <w:ilvl w:val="0"/>
          <w:numId w:val="18"/>
        </w:numPr>
        <w:tabs>
          <w:tab w:val="clear" w:pos="360"/>
          <w:tab w:val="num" w:pos="435"/>
        </w:tabs>
        <w:spacing w:before="120" w:line="360" w:lineRule="auto"/>
        <w:ind w:left="0"/>
        <w:jc w:val="both"/>
        <w:rPr>
          <w:sz w:val="28"/>
        </w:rPr>
      </w:pPr>
      <w:r>
        <w:rPr>
          <w:sz w:val="28"/>
        </w:rPr>
        <w:t>с момента подачи напряжения в оперативные и силовые цепи по постоянной схеме на электроустановке вводится эксплуатационный режим.</w:t>
      </w:r>
    </w:p>
    <w:p w:rsidR="003D59DA" w:rsidRDefault="003D59DA">
      <w:pPr>
        <w:numPr>
          <w:ilvl w:val="0"/>
          <w:numId w:val="18"/>
        </w:numPr>
        <w:tabs>
          <w:tab w:val="clear" w:pos="360"/>
          <w:tab w:val="num" w:pos="435"/>
        </w:tabs>
        <w:spacing w:before="120" w:line="360" w:lineRule="auto"/>
        <w:ind w:left="0"/>
        <w:jc w:val="both"/>
        <w:rPr>
          <w:sz w:val="28"/>
        </w:rPr>
      </w:pPr>
      <w:r>
        <w:rPr>
          <w:sz w:val="28"/>
        </w:rPr>
        <w:t>после введения эксплуатационного режима наладочной организацией должно быть выполнено следующее: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>а) опробование электроприводов на ручном управлении;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>б) проверка оборудования на различных нагрузках и имитации возможных режимов для опробования схем защиты и блоков сигнализации;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>в) снятие основных характеристик работы электроприводов;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>г) обработка отчетной документации.</w:t>
      </w:r>
    </w:p>
    <w:p w:rsidR="003D59DA" w:rsidRDefault="003D59DA">
      <w:pPr>
        <w:numPr>
          <w:ilvl w:val="0"/>
          <w:numId w:val="19"/>
        </w:numPr>
        <w:spacing w:before="120" w:line="360" w:lineRule="auto"/>
        <w:ind w:left="0"/>
        <w:jc w:val="both"/>
        <w:rPr>
          <w:sz w:val="28"/>
        </w:rPr>
      </w:pPr>
      <w:r>
        <w:rPr>
          <w:sz w:val="28"/>
        </w:rPr>
        <w:t>во время опытно-промышленной эксплуатации на сложных объектах производится режимная наладка, обеспечивающая получение заданных параметров по производительности, надежности и режимам работы.</w:t>
      </w:r>
    </w:p>
    <w:p w:rsidR="003D59DA" w:rsidRDefault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ab/>
        <w:t>По окончании опытно-промышленной эксплуатации производится сдача объекта в промышленную эксплуатацию, приемно-сдаточные испытания оформляются актом специальной комиссии, организуемой заказчиком.</w:t>
      </w:r>
    </w:p>
    <w:p w:rsidR="003D59DA" w:rsidRDefault="003D59DA">
      <w:pPr>
        <w:jc w:val="center"/>
        <w:rPr>
          <w:sz w:val="56"/>
        </w:rPr>
      </w:pPr>
    </w:p>
    <w:p w:rsidR="003D59DA" w:rsidRDefault="003D59DA">
      <w:pPr>
        <w:jc w:val="center"/>
        <w:rPr>
          <w:sz w:val="56"/>
        </w:rPr>
      </w:pPr>
    </w:p>
    <w:p w:rsidR="003D59DA" w:rsidRDefault="003D59DA">
      <w:pPr>
        <w:jc w:val="center"/>
        <w:rPr>
          <w:sz w:val="56"/>
        </w:rPr>
      </w:pPr>
    </w:p>
    <w:p w:rsidR="003D59DA" w:rsidRDefault="00C520BA">
      <w:pPr>
        <w:jc w:val="center"/>
        <w:rPr>
          <w:sz w:val="28"/>
        </w:rPr>
      </w:pPr>
      <w:r>
        <w:rPr>
          <w:noProof/>
          <w:sz w:val="20"/>
          <w:lang w:val="en-US" w:eastAsia="en-US"/>
        </w:rPr>
        <w:pict>
          <v:group id="_x0000_s2235" style="position:absolute;left:0;text-align:left;margin-left:-27pt;margin-top:-36pt;width:518.65pt;height:807.9pt;z-index:251662848" coordorigin="1134,397" coordsize="10373,16158">
            <v:rect id="_x0000_s2236" style="position:absolute;left:1257;top:397;width:10248;height:16081" filled="f" strokeweight="2pt"/>
            <v:line id="_x0000_s2237" style="position:absolute" from="1257,15639" to="11505,15639" strokeweight="2pt"/>
            <v:line id="_x0000_s2238" style="position:absolute" from="1275,16199" to="4875,16199"/>
            <v:line id="_x0000_s2239" style="position:absolute" from="1257,15919" to="4858,15919"/>
            <v:line id="_x0000_s2240" style="position:absolute" from="4859,15639" to="4859,16479" strokeweight="2pt"/>
            <v:line id="_x0000_s2241" style="position:absolute" from="4305,15639" to="4305,16479" strokeweight="2pt"/>
            <v:line id="_x0000_s2242" style="position:absolute" from="2199,15639" to="2199,16479" strokeweight="2pt"/>
            <v:line id="_x0000_s2243" style="position:absolute" from="3473,15639" to="3473,16479" strokeweight="2pt"/>
            <v:line id="_x0000_s2244" style="position:absolute" from="1645,16199" to="1645,16479" strokeweight="2pt"/>
            <v:line id="_x0000_s2245" style="position:absolute" from="10953,15639" to="10953,16479" strokeweight="2pt"/>
            <v:shape id="_x0000_s2246" type="#_x0000_t202" style="position:absolute;left:1134;top:15607;width:3995;height:564" filled="f" stroked="f">
              <v:textbox style="mso-next-textbox:#_x0000_s2246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247" type="#_x0000_t202" style="position:absolute;left:4792;top:15629;width:6105;height:867" filled="f" stroked="f">
              <v:textbox style="mso-next-textbox:#_x0000_s2247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248" style="position:absolute" from="10953,15914" to="11507,15914" strokeweight="2pt"/>
            <v:shape id="_x0000_s2249" type="#_x0000_t202" style="position:absolute;left:1134;top:15795;width:2760;height:564" filled="f" stroked="f">
              <v:textbox style="mso-next-textbox:#_x0000_s2249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250" type="#_x0000_t202" style="position:absolute;left:1134;top:16051;width:966;height:504" filled="f" stroked="f">
              <v:textbox style="mso-next-textbox:#_x0000_s2250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251" type="#_x0000_t202" style="position:absolute;left:1548;top:16051;width:3864;height:504" filled="f" stroked="f">
              <v:textbox style="mso-next-textbox:#_x0000_s2251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</w:p>
    <w:p w:rsidR="003D59DA" w:rsidRDefault="003D59DA">
      <w:pPr>
        <w:spacing w:line="360" w:lineRule="auto"/>
        <w:ind w:firstLine="700"/>
        <w:jc w:val="center"/>
        <w:rPr>
          <w:b/>
          <w:sz w:val="36"/>
        </w:rPr>
      </w:pPr>
      <w:r>
        <w:rPr>
          <w:b/>
          <w:sz w:val="36"/>
        </w:rPr>
        <w:t>4.3. Организация</w:t>
      </w:r>
      <w:r>
        <w:rPr>
          <w:b/>
          <w:smallCaps/>
          <w:sz w:val="36"/>
        </w:rPr>
        <w:t xml:space="preserve">  </w:t>
      </w:r>
      <w:r>
        <w:rPr>
          <w:b/>
          <w:sz w:val="36"/>
        </w:rPr>
        <w:t>эксплуатации управляемых электроприводов.</w:t>
      </w:r>
    </w:p>
    <w:p w:rsidR="003D59DA" w:rsidRDefault="003D59DA">
      <w:pPr>
        <w:spacing w:line="360" w:lineRule="auto"/>
        <w:ind w:firstLine="700"/>
        <w:jc w:val="center"/>
        <w:rPr>
          <w:b/>
        </w:rPr>
      </w:pPr>
    </w:p>
    <w:p w:rsidR="003D59DA" w:rsidRDefault="003D59DA">
      <w:pPr>
        <w:spacing w:before="240"/>
        <w:jc w:val="center"/>
        <w:outlineLvl w:val="0"/>
        <w:rPr>
          <w:b/>
          <w:sz w:val="28"/>
        </w:rPr>
      </w:pPr>
      <w:r>
        <w:rPr>
          <w:b/>
          <w:sz w:val="28"/>
        </w:rPr>
        <w:t>Общие вопросы организации ремонта.</w:t>
      </w:r>
    </w:p>
    <w:p w:rsidR="003D59DA" w:rsidRDefault="003D59DA">
      <w:pPr>
        <w:spacing w:before="240"/>
        <w:jc w:val="center"/>
        <w:outlineLvl w:val="0"/>
        <w:rPr>
          <w:sz w:val="28"/>
        </w:rPr>
      </w:pPr>
    </w:p>
    <w:p w:rsidR="003D59DA" w:rsidRDefault="003D59DA">
      <w:pPr>
        <w:spacing w:line="360" w:lineRule="auto"/>
        <w:jc w:val="both"/>
      </w:pPr>
      <w:r>
        <w:rPr>
          <w:sz w:val="28"/>
        </w:rPr>
        <w:tab/>
        <w:t>При осмотрах двигателей выявляется механическое состояние, производится замена отдельных износившихся деталей, очистка от грязи и пыли доступных частей и, в случае необходимости, назначаются сроки ремонта.</w:t>
      </w:r>
    </w:p>
    <w:p w:rsidR="003D59DA" w:rsidRDefault="003D59DA">
      <w:pPr>
        <w:spacing w:line="360" w:lineRule="auto"/>
        <w:jc w:val="both"/>
        <w:rPr>
          <w:sz w:val="28"/>
        </w:rPr>
      </w:pPr>
      <w:r>
        <w:tab/>
      </w:r>
      <w:r>
        <w:rPr>
          <w:sz w:val="28"/>
        </w:rPr>
        <w:t xml:space="preserve">При планово-предупредительном ремонте производится полная разборка двигателей, тщательный осмотр, проверка и чистка всех частей, замена изношенных деталей, проводятся необходимые профилактические испытания. Для нормальной организации планово-предупредительного ремонта, необходимо обеспечивать достаточное количество запасных деталей и сменного оборудования. Такая организация позволяет осуществить ремонт в кратчайший срок и с хорошим качеством. Количество запасного оборудования и деталей определяется специальными нормами. </w:t>
      </w:r>
    </w:p>
    <w:p w:rsidR="003D59DA" w:rsidRDefault="003D59D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При капитальном ремонте производится замена или перемотка обмоток статоров и роторов двигателей, замена изношенных контактных колец или коллекторов и т.д. Капитальный ремонт требует более продолжительного времени и более квалифицированного персонала. </w:t>
      </w:r>
    </w:p>
    <w:p w:rsidR="003D59DA" w:rsidRDefault="003D59D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Сроки проведения осмотров, планово-предупредительных и капитальных ремонтов электрооборудования зависят от условий работы электрооборудования, его конструкции и характера нагрузки. </w:t>
      </w:r>
    </w:p>
    <w:p w:rsidR="003D59DA" w:rsidRDefault="003D59DA">
      <w:pPr>
        <w:pStyle w:val="21"/>
        <w:spacing w:before="120"/>
        <w:rPr>
          <w:sz w:val="56"/>
        </w:rPr>
      </w:pPr>
      <w:r>
        <w:tab/>
      </w:r>
    </w:p>
    <w:p w:rsidR="003D59DA" w:rsidRDefault="003D59DA">
      <w:pPr>
        <w:jc w:val="center"/>
        <w:rPr>
          <w:sz w:val="56"/>
        </w:rPr>
      </w:pPr>
    </w:p>
    <w:p w:rsidR="003D59DA" w:rsidRDefault="00C520BA">
      <w:pPr>
        <w:spacing w:before="240"/>
        <w:jc w:val="center"/>
        <w:rPr>
          <w:b/>
          <w:bCs/>
          <w:caps/>
          <w:sz w:val="36"/>
        </w:rPr>
      </w:pPr>
      <w:r>
        <w:rPr>
          <w:noProof/>
          <w:sz w:val="20"/>
          <w:lang w:val="en-US" w:eastAsia="en-US"/>
        </w:rPr>
        <w:pict>
          <v:group id="_x0000_s1774" style="position:absolute;left:0;text-align:left;margin-left:-27pt;margin-top:-36pt;width:523.3pt;height:801pt;z-index:251639296" coordorigin="1134,379" coordsize="10466,16157">
            <v:group id="_x0000_s1775" style="position:absolute;left:1134;top:379;width:10466;height:16157" coordorigin="1134,397" coordsize="10566,16097">
              <v:rect id="_x0000_s1776" style="position:absolute;left:1285;top:397;width:10331;height:16037" filled="f" strokeweight="2pt"/>
              <v:line id="_x0000_s1777" style="position:absolute" from="1285,16155" to="4915,16155"/>
              <v:line id="_x0000_s1778" style="position:absolute" from="1285,15873" to="4915,15873"/>
              <v:line id="_x0000_s1779" style="position:absolute" from="1285,15592" to="4915,15592"/>
              <v:line id="_x0000_s1780" style="position:absolute" from="1285,15310" to="4915,15310"/>
              <v:line id="_x0000_s1781" style="position:absolute" from="1285,14185" to="11616,14185" strokeweight="2pt"/>
              <v:line id="_x0000_s1782" style="position:absolute" from="1285,14748" to="4915,14748"/>
              <v:line id="_x0000_s1783" style="position:absolute" from="1285,15030" to="11616,15030" strokeweight="2pt"/>
              <v:line id="_x0000_s1784" style="position:absolute" from="1285,14467" to="4915,14467"/>
              <v:line id="_x0000_s1785" style="position:absolute" from="4916,14185" to="4916,16436" strokeweight="2pt"/>
              <v:line id="_x0000_s1786" style="position:absolute" from="1676,14185" to="1676,15029" strokeweight="2pt"/>
              <v:line id="_x0000_s1787" style="position:absolute" from="2235,14185" to="2235,16436" strokeweight="2pt"/>
              <v:line id="_x0000_s1788" style="position:absolute" from="3519,14185" to="3519,16436" strokeweight="2pt"/>
              <v:line id="_x0000_s1789" style="position:absolute" from="4357,14185" to="4357,16436" strokeweight="2pt"/>
              <v:line id="_x0000_s1790" style="position:absolute" from="8546,15030" to="8546,16436" strokeweight="2pt"/>
              <v:line id="_x0000_s1791" style="position:absolute" from="8546,15310" to="11617,15310" strokeweight="2pt"/>
              <v:line id="_x0000_s1792" style="position:absolute" from="8546,15593" to="11617,15593" strokeweight="2pt"/>
              <v:line id="_x0000_s1793" style="position:absolute" from="9384,15030" to="9384,15591" strokeweight="2pt"/>
              <v:line id="_x0000_s1794" style="position:absolute" from="10333,15030" to="10333,15591" strokeweight="2pt"/>
              <v:shape id="_x0000_s1795" type="#_x0000_t202" style="position:absolute;left:1134;top:14529;width:4078;height:1965" filled="f" stroked="f">
                <v:textbox style="mso-next-textbox:#_x0000_s1795">
                  <w:txbxContent>
                    <w:p w:rsidR="003D59DA" w:rsidRDefault="003D59DA">
                      <w:pPr>
                        <w:rPr>
                          <w:sz w:val="10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Изм   Лист    № документа      Подпись    Дата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  <w:r>
                        <w:rPr>
                          <w:sz w:val="18"/>
                        </w:rPr>
                        <w:t xml:space="preserve">  Разраб        Богомолов П.А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Проверил    Чесноков Б.В.</w:t>
                      </w: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Н.контр        Мосин Б.И.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 xml:space="preserve">  Рецензент    </w:t>
                      </w:r>
                    </w:p>
                  </w:txbxContent>
                </v:textbox>
              </v:shape>
              <v:shape id="_x0000_s1796" type="#_x0000_t202" style="position:absolute;left:8430;top:14886;width:3192;height:893" filled="f" stroked="f">
                <v:textbox style="mso-next-textbox:#_x0000_s1796">
                  <w:txbxContent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Литера       Лист             Листов</w:t>
                      </w:r>
                    </w:p>
                    <w:p w:rsidR="003D59DA" w:rsidRDefault="003D59DA">
                      <w:pPr>
                        <w:rPr>
                          <w:sz w:val="4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1                   11 </w:t>
                      </w: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  <v:line id="_x0000_s1797" style="position:absolute" from="8842,15311" to="8842,15589" strokeweight="2pt"/>
              <v:line id="_x0000_s1798" style="position:absolute" from="9121,15311" to="9121,15589" strokeweight="2pt"/>
              <v:shape id="_x0000_s1799" type="#_x0000_t202" style="position:absolute;left:8721;top:15299;width:900;height:466" filled="f" stroked="f">
                <v:textbox style="mso-next-textbox:#_x0000_s1799">
                  <w:txbxContent>
                    <w:p w:rsidR="003D59DA" w:rsidRDefault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У</w:t>
                      </w:r>
                    </w:p>
                  </w:txbxContent>
                </v:textbox>
              </v:shape>
              <v:shape id="_x0000_s1800" type="#_x0000_t202" style="position:absolute;left:8640;top:15696;width:3060;height:717" filled="f" stroked="f">
                <v:textbox style="mso-next-textbox:#_x0000_s1800">
                  <w:txbxContent>
                    <w:p w:rsidR="003D59DA" w:rsidRDefault="003D59DA">
                      <w:pPr>
                        <w:rPr>
                          <w:sz w:val="36"/>
                        </w:rPr>
                      </w:pPr>
                      <w:r>
                        <w:rPr>
                          <w:sz w:val="40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СЦБТ гр. МЭ-41</w:t>
                      </w:r>
                    </w:p>
                  </w:txbxContent>
                </v:textbox>
              </v:shape>
              <v:shape id="_x0000_s1801" type="#_x0000_t202" style="position:absolute;left:5661;top:14274;width:5760;height:900" filled="f" stroked="f">
                <v:textbox style="mso-next-textbox:#_x0000_s1801">
                  <w:txbxContent>
                    <w:p w:rsidR="003D59DA" w:rsidRDefault="003D59DA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ДП 1806.ДО.2004.ПЗ.ОЧ.</w:t>
                      </w:r>
                    </w:p>
                  </w:txbxContent>
                </v:textbox>
              </v:shape>
            </v:group>
            <v:shape id="_x0000_s1802" type="#_x0000_t202" style="position:absolute;left:4825;top:15052;width:3692;height:1420" filled="f" stroked="f">
              <v:textbox style="mso-next-textbox:#_x0000_s1802">
                <w:txbxContent>
                  <w:p w:rsidR="003D59DA" w:rsidRDefault="003D59DA">
                    <w:pPr>
                      <w:pStyle w:val="5"/>
                      <w:jc w:val="center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Экономическая часть</w:t>
                    </w:r>
                  </w:p>
                </w:txbxContent>
              </v:textbox>
            </v:shape>
          </v:group>
        </w:pict>
      </w:r>
      <w:r w:rsidR="003D59DA">
        <w:rPr>
          <w:b/>
          <w:bCs/>
          <w:caps/>
          <w:sz w:val="36"/>
        </w:rPr>
        <w:t>5. Экономическая часть.</w:t>
      </w:r>
    </w:p>
    <w:p w:rsidR="003D59DA" w:rsidRDefault="003D59DA">
      <w:pPr>
        <w:spacing w:before="240"/>
        <w:jc w:val="center"/>
        <w:rPr>
          <w:sz w:val="36"/>
        </w:rPr>
      </w:pPr>
      <w:r>
        <w:rPr>
          <w:sz w:val="36"/>
        </w:rPr>
        <w:t>5.1. Расчет затрат на модернизацию электропривода.</w:t>
      </w:r>
    </w:p>
    <w:p w:rsidR="003D59DA" w:rsidRDefault="003D59DA">
      <w:pPr>
        <w:spacing w:before="240"/>
        <w:rPr>
          <w:sz w:val="28"/>
          <w:szCs w:val="28"/>
        </w:rPr>
      </w:pPr>
    </w:p>
    <w:p w:rsidR="003D59DA" w:rsidRDefault="003D59DA">
      <w:pPr>
        <w:spacing w:before="240"/>
        <w:ind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>Расчет трудоемкости обслуживания и ремонтов электрооборудования:</w:t>
      </w:r>
    </w:p>
    <w:p w:rsidR="003D59DA" w:rsidRDefault="003D59DA">
      <w:pPr>
        <w:spacing w:before="240"/>
        <w:ind w:firstLine="180"/>
        <w:rPr>
          <w:b/>
          <w:sz w:val="28"/>
          <w:szCs w:val="28"/>
        </w:rPr>
      </w:pPr>
    </w:p>
    <w:p w:rsidR="003D59DA" w:rsidRDefault="003D59DA">
      <w:pPr>
        <w:spacing w:before="120"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Скребковый конвейер работает в три смены. Учитывая трехсменную работу скребкового конвейера и то, что его не останавливают во время пересменок – его работа в год составляет 8000 часов.</w:t>
      </w:r>
    </w:p>
    <w:p w:rsidR="003D59DA" w:rsidRDefault="003D59DA">
      <w:pPr>
        <w:spacing w:before="120" w:line="360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Мощность привода конвейера составляет 11кВт. Характер работы конвейера – продолжительный. </w:t>
      </w:r>
      <w:r>
        <w:rPr>
          <w:sz w:val="28"/>
        </w:rPr>
        <w:t>Учитывая условия эксплуатации электрообо- рудования относим скребковый конвейер к третьей группе режима работы.</w:t>
      </w:r>
    </w:p>
    <w:p w:rsidR="003D59DA" w:rsidRDefault="003D59DA">
      <w:pPr>
        <w:tabs>
          <w:tab w:val="left" w:pos="709"/>
        </w:tabs>
        <w:spacing w:before="120" w:line="360" w:lineRule="auto"/>
        <w:ind w:firstLine="902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Целью обслуживания электрооборудования является бесперебойная работа технологического оборудования, его надежность, безопасность, эксплуатационные качества и эффективность его работы.</w:t>
      </w:r>
    </w:p>
    <w:p w:rsidR="003D59DA" w:rsidRDefault="003D59DA">
      <w:pPr>
        <w:tabs>
          <w:tab w:val="left" w:pos="709"/>
        </w:tabs>
        <w:spacing w:before="120" w:line="360" w:lineRule="auto"/>
        <w:ind w:firstLine="902"/>
        <w:jc w:val="both"/>
        <w:rPr>
          <w:sz w:val="28"/>
        </w:rPr>
      </w:pPr>
      <w:r>
        <w:rPr>
          <w:sz w:val="28"/>
          <w:szCs w:val="28"/>
        </w:rPr>
        <w:t xml:space="preserve">  </w:t>
      </w:r>
      <w:r>
        <w:rPr>
          <w:sz w:val="28"/>
        </w:rPr>
        <w:t>При обслуживании скребкового конвейера цеха подготовки древесного сырья, необходимо следить за выполнением сроков испытаний всех подлежащих испытанию узлов и агрегатов группы, их своевременная чистка, смазка и замена, а также оперативный ремонт.</w:t>
      </w:r>
    </w:p>
    <w:p w:rsidR="003D59DA" w:rsidRDefault="003D59DA">
      <w:pPr>
        <w:tabs>
          <w:tab w:val="left" w:pos="709"/>
        </w:tabs>
        <w:spacing w:before="120" w:line="360" w:lineRule="auto"/>
        <w:ind w:firstLine="902"/>
        <w:jc w:val="both"/>
        <w:rPr>
          <w:sz w:val="28"/>
        </w:rPr>
      </w:pPr>
      <w:r>
        <w:rPr>
          <w:sz w:val="28"/>
        </w:rPr>
        <w:t>Учитывая, что в дипломном проекте рассматриваем электрооборудование только скребкового конвейера, а не всего ЦПДС, определяем трудоёмкость его обслуживания, а не штат рабочих.</w:t>
      </w:r>
    </w:p>
    <w:p w:rsidR="003D59DA" w:rsidRDefault="003D59DA">
      <w:pPr>
        <w:tabs>
          <w:tab w:val="left" w:pos="709"/>
        </w:tabs>
        <w:spacing w:before="120" w:line="360" w:lineRule="auto"/>
        <w:ind w:firstLine="900"/>
        <w:jc w:val="both"/>
        <w:rPr>
          <w:sz w:val="28"/>
        </w:rPr>
      </w:pPr>
      <w:r>
        <w:rPr>
          <w:sz w:val="28"/>
        </w:rPr>
        <w:tab/>
        <w:t>Годовая трудоёмкость обслуживания электрооборудования определяется по формуле:</w:t>
      </w:r>
    </w:p>
    <w:p w:rsidR="003D59DA" w:rsidRDefault="003D59DA">
      <w:pPr>
        <w:tabs>
          <w:tab w:val="left" w:pos="709"/>
        </w:tabs>
        <w:spacing w:before="120" w:line="360" w:lineRule="auto"/>
        <w:ind w:firstLine="900"/>
        <w:jc w:val="both"/>
        <w:rPr>
          <w:sz w:val="28"/>
        </w:rPr>
      </w:pPr>
    </w:p>
    <w:p w:rsidR="003D59DA" w:rsidRDefault="003D59DA">
      <w:pPr>
        <w:tabs>
          <w:tab w:val="left" w:pos="709"/>
        </w:tabs>
        <w:spacing w:before="120" w:line="360" w:lineRule="auto"/>
        <w:ind w:firstLine="900"/>
        <w:jc w:val="both"/>
        <w:rPr>
          <w:sz w:val="28"/>
        </w:rPr>
      </w:pPr>
    </w:p>
    <w:p w:rsidR="003D59DA" w:rsidRDefault="003D59DA">
      <w:pPr>
        <w:tabs>
          <w:tab w:val="left" w:pos="709"/>
        </w:tabs>
        <w:spacing w:before="120" w:line="360" w:lineRule="auto"/>
        <w:ind w:firstLine="900"/>
        <w:jc w:val="both"/>
        <w:rPr>
          <w:sz w:val="28"/>
        </w:rPr>
      </w:pPr>
    </w:p>
    <w:p w:rsidR="003D59DA" w:rsidRDefault="003D59DA">
      <w:pPr>
        <w:tabs>
          <w:tab w:val="left" w:pos="709"/>
        </w:tabs>
        <w:ind w:left="-180" w:firstLine="900"/>
        <w:jc w:val="both"/>
        <w:rPr>
          <w:b/>
        </w:rPr>
      </w:pPr>
      <w:r>
        <w:t xml:space="preserve">                                                                         </w:t>
      </w:r>
      <w:r>
        <w:rPr>
          <w:b/>
          <w:lang w:val="en-US"/>
        </w:rPr>
        <w:t>u</w:t>
      </w:r>
    </w:p>
    <w:p w:rsidR="003D59DA" w:rsidRDefault="00C520BA">
      <w:pPr>
        <w:tabs>
          <w:tab w:val="left" w:pos="709"/>
        </w:tabs>
        <w:ind w:left="-180" w:firstLine="900"/>
        <w:jc w:val="center"/>
        <w:rPr>
          <w:sz w:val="28"/>
        </w:rPr>
      </w:pPr>
      <w:r>
        <w:rPr>
          <w:noProof/>
          <w:sz w:val="20"/>
          <w:lang w:val="en-US" w:eastAsia="en-US"/>
        </w:rPr>
        <w:pict>
          <v:group id="_x0000_s2252" style="position:absolute;left:0;text-align:left;margin-left:-27pt;margin-top:-36pt;width:518.65pt;height:801pt;z-index:251663872" coordorigin="1134,397" coordsize="10373,16158">
            <v:rect id="_x0000_s2253" style="position:absolute;left:1257;top:397;width:10248;height:16081" filled="f" strokeweight="2pt"/>
            <v:line id="_x0000_s2254" style="position:absolute" from="1257,15639" to="11505,15639" strokeweight="2pt"/>
            <v:line id="_x0000_s2255" style="position:absolute" from="1275,16199" to="4875,16199"/>
            <v:line id="_x0000_s2256" style="position:absolute" from="1257,15919" to="4858,15919"/>
            <v:line id="_x0000_s2257" style="position:absolute" from="4859,15639" to="4859,16479" strokeweight="2pt"/>
            <v:line id="_x0000_s2258" style="position:absolute" from="4305,15639" to="4305,16479" strokeweight="2pt"/>
            <v:line id="_x0000_s2259" style="position:absolute" from="2199,15639" to="2199,16479" strokeweight="2pt"/>
            <v:line id="_x0000_s2260" style="position:absolute" from="3473,15639" to="3473,16479" strokeweight="2pt"/>
            <v:line id="_x0000_s2261" style="position:absolute" from="1645,16199" to="1645,16479" strokeweight="2pt"/>
            <v:line id="_x0000_s2262" style="position:absolute" from="10953,15639" to="10953,16479" strokeweight="2pt"/>
            <v:shape id="_x0000_s2263" type="#_x0000_t202" style="position:absolute;left:1134;top:15607;width:3995;height:564" filled="f" stroked="f">
              <v:textbox style="mso-next-textbox:#_x0000_s2263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264" type="#_x0000_t202" style="position:absolute;left:4792;top:15629;width:6105;height:867" filled="f" stroked="f">
              <v:textbox style="mso-next-textbox:#_x0000_s2264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265" style="position:absolute" from="10953,15914" to="11507,15914" strokeweight="2pt"/>
            <v:shape id="_x0000_s2266" type="#_x0000_t202" style="position:absolute;left:1134;top:15795;width:2760;height:564" filled="f" stroked="f">
              <v:textbox style="mso-next-textbox:#_x0000_s2266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267" type="#_x0000_t202" style="position:absolute;left:1134;top:16051;width:966;height:504" filled="f" stroked="f">
              <v:textbox style="mso-next-textbox:#_x0000_s2267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268" type="#_x0000_t202" style="position:absolute;left:1548;top:16051;width:3864;height:504" filled="f" stroked="f">
              <v:textbox style="mso-next-textbox:#_x0000_s2268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b/>
          <w:sz w:val="28"/>
        </w:rPr>
        <w:t xml:space="preserve">       Т</w:t>
      </w:r>
      <w:r w:rsidR="003D59DA">
        <w:rPr>
          <w:b/>
        </w:rPr>
        <w:t>об</w:t>
      </w:r>
      <w:r w:rsidR="003D59DA">
        <w:rPr>
          <w:b/>
          <w:sz w:val="28"/>
        </w:rPr>
        <w:t xml:space="preserve"> = </w:t>
      </w:r>
      <w:r w:rsidR="003D59DA">
        <w:rPr>
          <w:b/>
          <w:sz w:val="28"/>
          <w:lang w:val="en-US"/>
        </w:rPr>
        <w:sym w:font="Symbol" w:char="F0E5"/>
      </w:r>
      <w:r w:rsidR="003D59DA">
        <w:rPr>
          <w:b/>
          <w:sz w:val="28"/>
        </w:rPr>
        <w:t xml:space="preserve"> </w:t>
      </w:r>
      <w:r w:rsidR="003D59DA">
        <w:rPr>
          <w:b/>
          <w:sz w:val="28"/>
          <w:lang w:val="en-US"/>
        </w:rPr>
        <w:t>N</w:t>
      </w:r>
      <w:r w:rsidR="003D59DA">
        <w:rPr>
          <w:b/>
        </w:rPr>
        <w:t>об</w:t>
      </w:r>
      <w:r w:rsidR="003D59DA">
        <w:rPr>
          <w:b/>
          <w:sz w:val="28"/>
        </w:rPr>
        <w:t xml:space="preserve"> </w:t>
      </w:r>
      <w:r w:rsidR="003D59DA">
        <w:rPr>
          <w:b/>
          <w:sz w:val="28"/>
        </w:rPr>
        <w:sym w:font="Symbol" w:char="F02A"/>
      </w:r>
      <w:r w:rsidR="003D59DA">
        <w:rPr>
          <w:b/>
          <w:sz w:val="28"/>
        </w:rPr>
        <w:t xml:space="preserve"> </w:t>
      </w:r>
      <w:r w:rsidR="003D59DA">
        <w:rPr>
          <w:b/>
          <w:sz w:val="28"/>
          <w:lang w:val="en-US"/>
        </w:rPr>
        <w:t>n</w:t>
      </w:r>
      <w:r w:rsidR="003D59DA">
        <w:rPr>
          <w:b/>
          <w:sz w:val="28"/>
        </w:rPr>
        <w:t xml:space="preserve"> </w:t>
      </w:r>
      <w:r w:rsidR="003D59DA">
        <w:rPr>
          <w:sz w:val="28"/>
        </w:rPr>
        <w:t xml:space="preserve">          </w:t>
      </w:r>
    </w:p>
    <w:p w:rsidR="003D59DA" w:rsidRDefault="003D59DA">
      <w:pPr>
        <w:tabs>
          <w:tab w:val="left" w:pos="709"/>
        </w:tabs>
        <w:ind w:left="-180" w:firstLine="900"/>
        <w:jc w:val="both"/>
        <w:rPr>
          <w:sz w:val="28"/>
          <w:szCs w:val="28"/>
        </w:rPr>
      </w:pPr>
      <w:r>
        <w:t xml:space="preserve">                                                                         1</w:t>
      </w: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</w:pPr>
      <w:r>
        <w:rPr>
          <w:sz w:val="28"/>
        </w:rPr>
        <w:t>где</w:t>
      </w:r>
      <w:r>
        <w:rPr>
          <w:sz w:val="28"/>
        </w:rPr>
        <w:tab/>
      </w:r>
      <w:r>
        <w:rPr>
          <w:b/>
          <w:sz w:val="28"/>
          <w:lang w:val="en-US"/>
        </w:rPr>
        <w:t>N</w:t>
      </w:r>
      <w:r>
        <w:rPr>
          <w:b/>
          <w:sz w:val="28"/>
        </w:rPr>
        <w:t xml:space="preserve">об - </w:t>
      </w:r>
      <w:r>
        <w:rPr>
          <w:sz w:val="28"/>
        </w:rPr>
        <w:t>норматив годовой трудоёмкости обслуживания единицы</w:t>
      </w: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  <w:rPr>
          <w:sz w:val="28"/>
        </w:rPr>
      </w:pPr>
      <w:r>
        <w:rPr>
          <w:sz w:val="28"/>
        </w:rPr>
        <w:t xml:space="preserve">                              электрооборудования, чел - час;</w:t>
      </w: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  <w:lang w:val="en-US"/>
        </w:rPr>
        <w:t>n</w:t>
      </w:r>
      <w:r>
        <w:rPr>
          <w:b/>
          <w:sz w:val="28"/>
        </w:rPr>
        <w:t xml:space="preserve"> - </w:t>
      </w:r>
      <w:r>
        <w:rPr>
          <w:sz w:val="28"/>
        </w:rPr>
        <w:t>количество оборудования одного типа, шт;</w:t>
      </w: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  <w:t xml:space="preserve">          </w:t>
      </w:r>
      <w:r>
        <w:rPr>
          <w:b/>
          <w:sz w:val="28"/>
          <w:lang w:val="en-US"/>
        </w:rPr>
        <w:t>u</w:t>
      </w:r>
      <w:r>
        <w:rPr>
          <w:sz w:val="28"/>
        </w:rPr>
        <w:t xml:space="preserve"> - количество наименований электрооборудования.</w:t>
      </w:r>
    </w:p>
    <w:p w:rsidR="003D59DA" w:rsidRDefault="003D59DA">
      <w:pPr>
        <w:tabs>
          <w:tab w:val="left" w:pos="709"/>
        </w:tabs>
        <w:jc w:val="both"/>
        <w:rPr>
          <w:sz w:val="28"/>
        </w:rPr>
      </w:pPr>
    </w:p>
    <w:p w:rsidR="003D59DA" w:rsidRDefault="003D59D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 Этот расчёт рационально представлен в табличной форме</w:t>
      </w:r>
    </w:p>
    <w:p w:rsidR="003D59DA" w:rsidRDefault="003D59DA">
      <w:pPr>
        <w:tabs>
          <w:tab w:val="left" w:pos="709"/>
        </w:tabs>
        <w:ind w:left="-180" w:firstLine="900"/>
        <w:jc w:val="right"/>
        <w:rPr>
          <w:sz w:val="28"/>
        </w:rPr>
      </w:pPr>
    </w:p>
    <w:p w:rsidR="003D59DA" w:rsidRDefault="003D59DA">
      <w:pPr>
        <w:tabs>
          <w:tab w:val="left" w:pos="709"/>
        </w:tabs>
        <w:rPr>
          <w:sz w:val="28"/>
        </w:rPr>
      </w:pPr>
    </w:p>
    <w:p w:rsidR="003D59DA" w:rsidRDefault="003D59DA">
      <w:pPr>
        <w:tabs>
          <w:tab w:val="left" w:pos="709"/>
        </w:tabs>
        <w:ind w:left="-180" w:firstLine="900"/>
        <w:jc w:val="right"/>
        <w:rPr>
          <w:sz w:val="28"/>
        </w:rPr>
      </w:pPr>
      <w:r>
        <w:rPr>
          <w:sz w:val="28"/>
        </w:rPr>
        <w:t>Таблица 1.</w:t>
      </w:r>
    </w:p>
    <w:p w:rsidR="003D59DA" w:rsidRDefault="003D59DA">
      <w:pPr>
        <w:keepNext/>
        <w:tabs>
          <w:tab w:val="left" w:pos="709"/>
        </w:tabs>
        <w:ind w:left="-180" w:firstLine="900"/>
        <w:jc w:val="center"/>
        <w:outlineLvl w:val="5"/>
        <w:rPr>
          <w:b/>
          <w:sz w:val="28"/>
        </w:rPr>
      </w:pPr>
      <w:r>
        <w:rPr>
          <w:b/>
          <w:sz w:val="28"/>
        </w:rPr>
        <w:t>Трудоёмкость обслуживания</w:t>
      </w:r>
    </w:p>
    <w:p w:rsidR="003D59DA" w:rsidRDefault="003D59DA">
      <w:pPr>
        <w:tabs>
          <w:tab w:val="left" w:pos="709"/>
        </w:tabs>
        <w:ind w:left="-180" w:firstLine="900"/>
        <w:jc w:val="both"/>
        <w:rPr>
          <w:sz w:val="28"/>
        </w:rPr>
      </w:pPr>
    </w:p>
    <w:p w:rsidR="003D59DA" w:rsidRDefault="003D59DA">
      <w:pPr>
        <w:tabs>
          <w:tab w:val="left" w:pos="709"/>
        </w:tabs>
        <w:ind w:left="-180" w:firstLine="900"/>
        <w:jc w:val="both"/>
        <w:rPr>
          <w:sz w:val="28"/>
        </w:rPr>
      </w:pPr>
    </w:p>
    <w:tbl>
      <w:tblPr>
        <w:tblW w:w="98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961"/>
        <w:gridCol w:w="2542"/>
        <w:gridCol w:w="1815"/>
        <w:gridCol w:w="1942"/>
      </w:tblGrid>
      <w:tr w:rsidR="003D59DA">
        <w:trPr>
          <w:trHeight w:val="1389"/>
        </w:trPr>
        <w:tc>
          <w:tcPr>
            <w:tcW w:w="2639" w:type="dxa"/>
          </w:tcPr>
          <w:p w:rsidR="003D59DA" w:rsidRDefault="003D59DA">
            <w:pPr>
              <w:tabs>
                <w:tab w:val="left" w:pos="709"/>
              </w:tabs>
              <w:ind w:left="-180" w:firstLine="90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3D59DA" w:rsidRDefault="003D59DA">
            <w:pPr>
              <w:tabs>
                <w:tab w:val="left" w:pos="709"/>
              </w:tabs>
              <w:ind w:left="-180" w:firstLine="900"/>
              <w:jc w:val="center"/>
              <w:rPr>
                <w:b/>
              </w:rPr>
            </w:pPr>
            <w:r>
              <w:rPr>
                <w:b/>
              </w:rPr>
              <w:t>электрооборудования</w:t>
            </w:r>
          </w:p>
          <w:p w:rsidR="003D59DA" w:rsidRDefault="003D59DA">
            <w:pPr>
              <w:tabs>
                <w:tab w:val="left" w:pos="709"/>
              </w:tabs>
              <w:ind w:left="-180" w:firstLine="900"/>
              <w:jc w:val="center"/>
              <w:rPr>
                <w:b/>
              </w:rPr>
            </w:pPr>
            <w:r>
              <w:rPr>
                <w:b/>
              </w:rPr>
              <w:t>и аппаратуры</w:t>
            </w:r>
          </w:p>
          <w:p w:rsidR="003D59DA" w:rsidRDefault="003D59DA">
            <w:pPr>
              <w:tabs>
                <w:tab w:val="left" w:pos="709"/>
              </w:tabs>
              <w:ind w:left="-180" w:firstLine="900"/>
              <w:jc w:val="center"/>
              <w:rPr>
                <w:b/>
              </w:rPr>
            </w:pPr>
            <w:r>
              <w:rPr>
                <w:b/>
              </w:rPr>
              <w:t>управления</w:t>
            </w:r>
          </w:p>
        </w:tc>
        <w:tc>
          <w:tcPr>
            <w:tcW w:w="961" w:type="dxa"/>
          </w:tcPr>
          <w:p w:rsidR="003D59DA" w:rsidRDefault="003D59DA">
            <w:pPr>
              <w:tabs>
                <w:tab w:val="left" w:pos="709"/>
              </w:tabs>
              <w:ind w:left="-180" w:firstLine="900"/>
              <w:jc w:val="center"/>
            </w:pPr>
          </w:p>
          <w:p w:rsidR="003D59DA" w:rsidRDefault="003D59DA">
            <w:pPr>
              <w:tabs>
                <w:tab w:val="left" w:pos="709"/>
              </w:tabs>
              <w:ind w:left="-1105" w:firstLine="900"/>
              <w:jc w:val="center"/>
              <w:rPr>
                <w:b/>
              </w:rPr>
            </w:pPr>
            <w:r>
              <w:rPr>
                <w:b/>
              </w:rPr>
              <w:t>Кол-</w:t>
            </w:r>
          </w:p>
          <w:p w:rsidR="003D59DA" w:rsidRDefault="003D59DA">
            <w:pPr>
              <w:tabs>
                <w:tab w:val="left" w:pos="709"/>
              </w:tabs>
              <w:ind w:left="-1105" w:firstLine="900"/>
              <w:jc w:val="center"/>
              <w:rPr>
                <w:b/>
              </w:rPr>
            </w:pPr>
            <w:r>
              <w:rPr>
                <w:b/>
              </w:rPr>
              <w:t>во,</w:t>
            </w:r>
          </w:p>
          <w:p w:rsidR="003D59DA" w:rsidRDefault="003D59DA">
            <w:pPr>
              <w:tabs>
                <w:tab w:val="left" w:pos="709"/>
              </w:tabs>
              <w:ind w:left="-1105" w:firstLine="900"/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542" w:type="dxa"/>
          </w:tcPr>
          <w:p w:rsidR="003D59DA" w:rsidRDefault="003D59DA">
            <w:pPr>
              <w:tabs>
                <w:tab w:val="left" w:pos="709"/>
              </w:tabs>
              <w:ind w:left="-180" w:firstLine="900"/>
              <w:jc w:val="center"/>
            </w:pPr>
          </w:p>
          <w:p w:rsidR="003D59DA" w:rsidRDefault="003D59DA">
            <w:pPr>
              <w:tabs>
                <w:tab w:val="left" w:pos="709"/>
              </w:tabs>
              <w:ind w:left="-180" w:firstLine="900"/>
              <w:jc w:val="center"/>
              <w:rPr>
                <w:b/>
              </w:rPr>
            </w:pPr>
            <w:r>
              <w:rPr>
                <w:b/>
              </w:rPr>
              <w:t>Тип, марка</w:t>
            </w:r>
          </w:p>
        </w:tc>
        <w:tc>
          <w:tcPr>
            <w:tcW w:w="1815" w:type="dxa"/>
          </w:tcPr>
          <w:p w:rsidR="003D59DA" w:rsidRDefault="003D59DA">
            <w:pPr>
              <w:tabs>
                <w:tab w:val="left" w:pos="709"/>
              </w:tabs>
              <w:ind w:left="-180" w:firstLine="135"/>
              <w:jc w:val="center"/>
              <w:rPr>
                <w:b/>
              </w:rPr>
            </w:pPr>
            <w:r>
              <w:rPr>
                <w:b/>
              </w:rPr>
              <w:t>Норматив</w:t>
            </w:r>
          </w:p>
          <w:p w:rsidR="003D59DA" w:rsidRDefault="003D59DA">
            <w:pPr>
              <w:tabs>
                <w:tab w:val="left" w:pos="709"/>
              </w:tabs>
              <w:ind w:left="-180" w:firstLine="135"/>
              <w:jc w:val="center"/>
              <w:rPr>
                <w:b/>
              </w:rPr>
            </w:pPr>
            <w:r>
              <w:rPr>
                <w:b/>
              </w:rPr>
              <w:t>трудоёмкости,</w:t>
            </w:r>
          </w:p>
          <w:p w:rsidR="003D59DA" w:rsidRDefault="003D59DA">
            <w:pPr>
              <w:tabs>
                <w:tab w:val="left" w:pos="709"/>
              </w:tabs>
              <w:ind w:left="-180" w:firstLine="135"/>
              <w:jc w:val="center"/>
              <w:rPr>
                <w:b/>
              </w:rPr>
            </w:pPr>
            <w:r>
              <w:rPr>
                <w:b/>
              </w:rPr>
              <w:t>чел-час</w:t>
            </w:r>
          </w:p>
        </w:tc>
        <w:tc>
          <w:tcPr>
            <w:tcW w:w="1942" w:type="dxa"/>
          </w:tcPr>
          <w:p w:rsidR="003D59DA" w:rsidRDefault="003D59DA">
            <w:pPr>
              <w:tabs>
                <w:tab w:val="left" w:pos="709"/>
              </w:tabs>
              <w:ind w:left="-180" w:firstLine="168"/>
              <w:jc w:val="center"/>
              <w:rPr>
                <w:b/>
              </w:rPr>
            </w:pPr>
            <w:r>
              <w:rPr>
                <w:b/>
              </w:rPr>
              <w:t>Трудоём-</w:t>
            </w:r>
          </w:p>
          <w:p w:rsidR="003D59DA" w:rsidRDefault="003D59DA">
            <w:pPr>
              <w:tabs>
                <w:tab w:val="left" w:pos="709"/>
              </w:tabs>
              <w:ind w:left="-180" w:firstLine="168"/>
              <w:jc w:val="center"/>
              <w:rPr>
                <w:b/>
              </w:rPr>
            </w:pPr>
            <w:r>
              <w:rPr>
                <w:b/>
              </w:rPr>
              <w:t>кость</w:t>
            </w:r>
          </w:p>
          <w:p w:rsidR="003D59DA" w:rsidRDefault="003D59DA">
            <w:pPr>
              <w:tabs>
                <w:tab w:val="left" w:pos="709"/>
              </w:tabs>
              <w:ind w:left="-180" w:firstLine="168"/>
              <w:jc w:val="center"/>
              <w:rPr>
                <w:b/>
              </w:rPr>
            </w:pPr>
            <w:r>
              <w:rPr>
                <w:b/>
              </w:rPr>
              <w:t>обслужива-</w:t>
            </w:r>
          </w:p>
          <w:p w:rsidR="003D59DA" w:rsidRDefault="003D59DA">
            <w:pPr>
              <w:tabs>
                <w:tab w:val="left" w:pos="709"/>
              </w:tabs>
              <w:ind w:left="-180" w:firstLine="168"/>
              <w:jc w:val="center"/>
              <w:rPr>
                <w:b/>
              </w:rPr>
            </w:pPr>
            <w:r>
              <w:rPr>
                <w:b/>
              </w:rPr>
              <w:t>ния, чел-час</w:t>
            </w:r>
          </w:p>
        </w:tc>
      </w:tr>
      <w:tr w:rsidR="003D59DA">
        <w:trPr>
          <w:trHeight w:val="5390"/>
        </w:trPr>
        <w:tc>
          <w:tcPr>
            <w:tcW w:w="2639" w:type="dxa"/>
          </w:tcPr>
          <w:p w:rsidR="003D59DA" w:rsidRDefault="003D59DA">
            <w:pPr>
              <w:tabs>
                <w:tab w:val="left" w:pos="709"/>
              </w:tabs>
              <w:rPr>
                <w:sz w:val="28"/>
                <w:lang w:val="en-US"/>
              </w:rPr>
            </w:pPr>
            <w:r>
              <w:rPr>
                <w:sz w:val="28"/>
              </w:rPr>
              <w:t>Электродвигатель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  <w:lang w:val="en-US"/>
              </w:rPr>
            </w:pPr>
          </w:p>
          <w:p w:rsidR="003D59DA" w:rsidRDefault="003D59DA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Частотный                                                         преобразователь</w:t>
            </w:r>
          </w:p>
          <w:p w:rsidR="003D59DA" w:rsidRDefault="003D59DA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  <w:lang w:val="en-US"/>
              </w:rPr>
            </w:pPr>
          </w:p>
          <w:p w:rsidR="003D59DA" w:rsidRDefault="003D59DA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Автоматический выключатель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</w:p>
          <w:p w:rsidR="0010775F" w:rsidRDefault="0010775F" w:rsidP="0010775F">
            <w:pPr>
              <w:tabs>
                <w:tab w:val="left" w:pos="709"/>
              </w:tabs>
              <w:ind w:left="-180" w:firstLine="180"/>
              <w:rPr>
                <w:sz w:val="28"/>
              </w:rPr>
            </w:pPr>
            <w:r>
              <w:rPr>
                <w:sz w:val="28"/>
              </w:rPr>
              <w:t xml:space="preserve">      Пакетный  </w:t>
            </w:r>
          </w:p>
          <w:p w:rsidR="003D59DA" w:rsidRPr="0010775F" w:rsidRDefault="0010775F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  <w:r>
              <w:rPr>
                <w:sz w:val="28"/>
              </w:rPr>
              <w:t>переключатель</w:t>
            </w:r>
          </w:p>
          <w:p w:rsidR="0010775F" w:rsidRDefault="0010775F">
            <w:pPr>
              <w:tabs>
                <w:tab w:val="left" w:pos="709"/>
              </w:tabs>
              <w:ind w:left="-180" w:firstLine="18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3D59DA" w:rsidRPr="0010775F" w:rsidRDefault="003D59DA">
            <w:pPr>
              <w:tabs>
                <w:tab w:val="left" w:pos="709"/>
              </w:tabs>
              <w:ind w:left="-180" w:firstLine="180"/>
              <w:rPr>
                <w:sz w:val="28"/>
              </w:rPr>
            </w:pPr>
            <w:r>
              <w:rPr>
                <w:sz w:val="28"/>
              </w:rPr>
              <w:t>Пускатель эл.маг.</w:t>
            </w:r>
          </w:p>
          <w:p w:rsidR="003D59DA" w:rsidRPr="0010775F" w:rsidRDefault="003D59DA">
            <w:pPr>
              <w:tabs>
                <w:tab w:val="left" w:pos="709"/>
              </w:tabs>
              <w:ind w:left="-180" w:firstLine="180"/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ind w:left="-180" w:firstLine="180"/>
              <w:rPr>
                <w:sz w:val="28"/>
              </w:rPr>
            </w:pPr>
            <w:r>
              <w:rPr>
                <w:sz w:val="28"/>
              </w:rPr>
              <w:t xml:space="preserve">          Реле </w:t>
            </w:r>
          </w:p>
          <w:p w:rsidR="003D59DA" w:rsidRPr="0010775F" w:rsidRDefault="003D59DA">
            <w:pPr>
              <w:tabs>
                <w:tab w:val="left" w:pos="709"/>
              </w:tabs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  <w:p w:rsidR="0010775F" w:rsidRDefault="00A25F72" w:rsidP="0010775F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Неучтенное оборуд.</w:t>
            </w:r>
            <w:r w:rsidR="0010775F">
              <w:rPr>
                <w:sz w:val="28"/>
              </w:rPr>
              <w:t xml:space="preserve">           </w:t>
            </w:r>
          </w:p>
          <w:p w:rsidR="003D59DA" w:rsidRDefault="0010775F" w:rsidP="0010775F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 w:rsidR="003D59DA">
              <w:rPr>
                <w:sz w:val="28"/>
              </w:rPr>
              <w:t>Итого</w:t>
            </w:r>
          </w:p>
        </w:tc>
        <w:tc>
          <w:tcPr>
            <w:tcW w:w="961" w:type="dxa"/>
          </w:tcPr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1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</w:p>
          <w:p w:rsidR="003D59DA" w:rsidRPr="00A25F72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Pr="00A25F72">
              <w:rPr>
                <w:sz w:val="28"/>
              </w:rPr>
              <w:t>1</w:t>
            </w:r>
            <w:r>
              <w:rPr>
                <w:sz w:val="28"/>
              </w:rPr>
              <w:t xml:space="preserve">         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1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ind w:left="-1155" w:firstLine="900"/>
              <w:rPr>
                <w:sz w:val="28"/>
              </w:rPr>
            </w:pPr>
            <w:r>
              <w:rPr>
                <w:sz w:val="28"/>
              </w:rPr>
              <w:t xml:space="preserve">1  </w:t>
            </w:r>
          </w:p>
          <w:p w:rsidR="003D59DA" w:rsidRDefault="003D59DA">
            <w:pPr>
              <w:tabs>
                <w:tab w:val="left" w:pos="709"/>
              </w:tabs>
              <w:ind w:left="-1155" w:firstLine="900"/>
              <w:rPr>
                <w:sz w:val="28"/>
              </w:rPr>
            </w:pPr>
            <w:r>
              <w:rPr>
                <w:sz w:val="28"/>
              </w:rPr>
              <w:t>3     1</w:t>
            </w:r>
          </w:p>
          <w:p w:rsidR="003D59DA" w:rsidRDefault="003D59DA">
            <w:pPr>
              <w:tabs>
                <w:tab w:val="left" w:pos="709"/>
              </w:tabs>
              <w:ind w:left="-1155" w:firstLine="900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0775F" w:rsidRDefault="003D59D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0775F">
              <w:rPr>
                <w:sz w:val="28"/>
              </w:rPr>
              <w:t xml:space="preserve">  1</w:t>
            </w:r>
          </w:p>
          <w:p w:rsidR="0010775F" w:rsidRDefault="0010775F">
            <w:pPr>
              <w:rPr>
                <w:sz w:val="28"/>
              </w:rPr>
            </w:pPr>
          </w:p>
          <w:p w:rsidR="003D59DA" w:rsidRDefault="0010775F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3D59DA">
              <w:rPr>
                <w:sz w:val="28"/>
              </w:rPr>
              <w:t xml:space="preserve"> </w:t>
            </w:r>
            <w:r w:rsidR="003D59DA" w:rsidRPr="00A25F72">
              <w:rPr>
                <w:sz w:val="28"/>
              </w:rPr>
              <w:t>3</w:t>
            </w:r>
          </w:p>
          <w:p w:rsidR="003D59DA" w:rsidRDefault="003D59DA">
            <w:pPr>
              <w:rPr>
                <w:sz w:val="28"/>
              </w:rPr>
            </w:pPr>
          </w:p>
          <w:p w:rsidR="003D59DA" w:rsidRPr="00A25F72" w:rsidRDefault="003D59DA">
            <w:pPr>
              <w:rPr>
                <w:sz w:val="28"/>
              </w:rPr>
            </w:pPr>
            <w:r>
              <w:rPr>
                <w:sz w:val="28"/>
              </w:rPr>
              <w:t xml:space="preserve">   8</w:t>
            </w:r>
          </w:p>
          <w:p w:rsidR="003D59DA" w:rsidRPr="00A25F72" w:rsidRDefault="003D59DA">
            <w:pPr>
              <w:rPr>
                <w:sz w:val="28"/>
              </w:rPr>
            </w:pPr>
          </w:p>
          <w:p w:rsidR="003D59DA" w:rsidRDefault="003D59DA">
            <w:pPr>
              <w:rPr>
                <w:sz w:val="28"/>
              </w:rPr>
            </w:pPr>
            <w:r>
              <w:rPr>
                <w:sz w:val="28"/>
              </w:rPr>
              <w:t xml:space="preserve">   8 </w:t>
            </w:r>
          </w:p>
        </w:tc>
        <w:tc>
          <w:tcPr>
            <w:tcW w:w="2542" w:type="dxa"/>
          </w:tcPr>
          <w:p w:rsidR="003D59DA" w:rsidRDefault="003D59DA">
            <w:pPr>
              <w:pStyle w:val="5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4А132М2СУ3</w:t>
            </w:r>
          </w:p>
          <w:p w:rsidR="003D59DA" w:rsidRDefault="003D59DA">
            <w:pPr>
              <w:jc w:val="center"/>
            </w:pPr>
          </w:p>
          <w:p w:rsidR="003D59DA" w:rsidRDefault="003D59DA">
            <w:pPr>
              <w:pStyle w:val="1"/>
              <w:jc w:val="center"/>
              <w:rPr>
                <w:szCs w:val="32"/>
              </w:rPr>
            </w:pPr>
            <w:r>
              <w:rPr>
                <w:sz w:val="28"/>
                <w:szCs w:val="28"/>
                <w:lang w:val="en-US"/>
              </w:rPr>
              <w:t>Vacon</w:t>
            </w:r>
            <w:r>
              <w:rPr>
                <w:szCs w:val="32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CXL</w:t>
            </w:r>
          </w:p>
          <w:p w:rsidR="003D59DA" w:rsidRDefault="003D59DA">
            <w:pPr>
              <w:spacing w:before="240" w:line="360" w:lineRule="auto"/>
              <w:jc w:val="center"/>
              <w:rPr>
                <w:sz w:val="28"/>
                <w:szCs w:val="28"/>
              </w:rPr>
            </w:pPr>
          </w:p>
          <w:p w:rsidR="003D59DA" w:rsidRPr="00A25F72" w:rsidRDefault="003D59DA">
            <w:pPr>
              <w:pStyle w:val="1"/>
              <w:jc w:val="center"/>
            </w:pPr>
            <w:r>
              <w:rPr>
                <w:sz w:val="28"/>
                <w:szCs w:val="28"/>
              </w:rPr>
              <w:t>АЕ</w:t>
            </w:r>
            <w:r w:rsidRPr="00A25F72">
              <w:rPr>
                <w:sz w:val="28"/>
                <w:szCs w:val="28"/>
              </w:rPr>
              <w:t>2040</w:t>
            </w:r>
          </w:p>
          <w:p w:rsidR="003D59DA" w:rsidRPr="00A25F72" w:rsidRDefault="003D59DA">
            <w:pPr>
              <w:pStyle w:val="1"/>
              <w:ind w:firstLine="24"/>
            </w:pPr>
          </w:p>
          <w:p w:rsidR="0010775F" w:rsidRDefault="0010775F">
            <w:r>
              <w:t xml:space="preserve">         </w:t>
            </w:r>
          </w:p>
          <w:p w:rsidR="003D59DA" w:rsidRPr="0010775F" w:rsidRDefault="0010775F">
            <w:pPr>
              <w:rPr>
                <w:sz w:val="28"/>
                <w:szCs w:val="28"/>
              </w:rPr>
            </w:pPr>
            <w:r>
              <w:t xml:space="preserve">           </w:t>
            </w:r>
            <w:r w:rsidRPr="0010775F">
              <w:rPr>
                <w:sz w:val="28"/>
                <w:szCs w:val="28"/>
              </w:rPr>
              <w:t>ВП2-16</w:t>
            </w:r>
          </w:p>
          <w:p w:rsidR="0010775F" w:rsidRDefault="0010775F">
            <w:pPr>
              <w:jc w:val="center"/>
            </w:pPr>
          </w:p>
          <w:p w:rsidR="003D59DA" w:rsidRPr="0010775F" w:rsidRDefault="0010775F" w:rsidP="0010775F">
            <w:pPr>
              <w:rPr>
                <w:sz w:val="28"/>
                <w:szCs w:val="28"/>
              </w:rPr>
            </w:pPr>
            <w:r>
              <w:t xml:space="preserve">         </w:t>
            </w:r>
            <w:r w:rsidR="003D59DA" w:rsidRPr="0010775F">
              <w:rPr>
                <w:sz w:val="28"/>
                <w:szCs w:val="28"/>
              </w:rPr>
              <w:t>ПМЛ 3600</w:t>
            </w:r>
          </w:p>
          <w:p w:rsidR="003D59DA" w:rsidRPr="0010775F" w:rsidRDefault="003D59DA">
            <w:pPr>
              <w:rPr>
                <w:sz w:val="28"/>
                <w:szCs w:val="28"/>
              </w:rPr>
            </w:pPr>
          </w:p>
          <w:p w:rsidR="003D59DA" w:rsidRPr="0010775F" w:rsidRDefault="003D59DA">
            <w:pPr>
              <w:pStyle w:val="a6"/>
              <w:tabs>
                <w:tab w:val="clear" w:pos="4677"/>
                <w:tab w:val="clear" w:pos="9355"/>
              </w:tabs>
              <w:rPr>
                <w:sz w:val="28"/>
                <w:szCs w:val="28"/>
                <w:lang w:val="en-US"/>
              </w:rPr>
            </w:pPr>
            <w:r w:rsidRPr="0010775F">
              <w:rPr>
                <w:sz w:val="28"/>
                <w:szCs w:val="28"/>
                <w:lang w:val="en-US"/>
              </w:rPr>
              <w:t xml:space="preserve">        Finder 40.52.8</w:t>
            </w:r>
          </w:p>
          <w:p w:rsidR="003D59DA" w:rsidRDefault="003D59DA">
            <w:pPr>
              <w:ind w:firstLine="708"/>
            </w:pPr>
          </w:p>
        </w:tc>
        <w:tc>
          <w:tcPr>
            <w:tcW w:w="1815" w:type="dxa"/>
          </w:tcPr>
          <w:p w:rsidR="003D59DA" w:rsidRDefault="003D59DA">
            <w:pPr>
              <w:tabs>
                <w:tab w:val="left" w:pos="709"/>
              </w:tabs>
              <w:ind w:left="-180" w:firstLine="135"/>
              <w:jc w:val="center"/>
              <w:rPr>
                <w:sz w:val="28"/>
              </w:rPr>
            </w:pPr>
          </w:p>
          <w:p w:rsidR="003D59DA" w:rsidRDefault="0010775F">
            <w:pPr>
              <w:tabs>
                <w:tab w:val="left" w:pos="709"/>
              </w:tabs>
              <w:ind w:left="-180" w:firstLine="135"/>
              <w:jc w:val="center"/>
              <w:rPr>
                <w:sz w:val="28"/>
              </w:rPr>
            </w:pPr>
            <w:r>
              <w:rPr>
                <w:sz w:val="28"/>
              </w:rPr>
              <w:t>63,4</w:t>
            </w:r>
          </w:p>
          <w:p w:rsidR="003D59DA" w:rsidRDefault="003D59DA">
            <w:pPr>
              <w:tabs>
                <w:tab w:val="left" w:pos="709"/>
              </w:tabs>
              <w:ind w:left="-180" w:firstLine="135"/>
              <w:jc w:val="center"/>
              <w:rPr>
                <w:sz w:val="28"/>
              </w:rPr>
            </w:pPr>
          </w:p>
          <w:p w:rsidR="003D59DA" w:rsidRDefault="0010775F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70,4</w:t>
            </w:r>
          </w:p>
          <w:p w:rsidR="003D59DA" w:rsidRDefault="003D59DA">
            <w:pPr>
              <w:tabs>
                <w:tab w:val="left" w:pos="709"/>
              </w:tabs>
              <w:ind w:left="-180" w:firstLine="135"/>
              <w:jc w:val="center"/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ind w:left="-180" w:firstLine="135"/>
              <w:jc w:val="center"/>
              <w:rPr>
                <w:sz w:val="28"/>
              </w:rPr>
            </w:pPr>
          </w:p>
          <w:p w:rsidR="003D59DA" w:rsidRDefault="0010775F">
            <w:pPr>
              <w:tabs>
                <w:tab w:val="left" w:pos="709"/>
              </w:tabs>
              <w:ind w:left="-180" w:firstLine="135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  <w:p w:rsidR="003D59DA" w:rsidRDefault="003D59DA">
            <w:pPr>
              <w:tabs>
                <w:tab w:val="left" w:pos="709"/>
              </w:tabs>
              <w:ind w:left="-180" w:firstLine="900"/>
              <w:jc w:val="center"/>
              <w:rPr>
                <w:sz w:val="28"/>
              </w:rPr>
            </w:pPr>
          </w:p>
          <w:p w:rsidR="003D59DA" w:rsidRDefault="0010775F" w:rsidP="0010775F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     7,3</w:t>
            </w:r>
          </w:p>
          <w:p w:rsidR="0010775F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</w:p>
          <w:p w:rsidR="0010775F" w:rsidRDefault="0010775F">
            <w:pPr>
              <w:tabs>
                <w:tab w:val="left" w:pos="709"/>
              </w:tabs>
              <w:rPr>
                <w:sz w:val="28"/>
              </w:rPr>
            </w:pPr>
          </w:p>
          <w:p w:rsidR="003D59DA" w:rsidRDefault="0010775F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3D59DA">
              <w:rPr>
                <w:sz w:val="28"/>
              </w:rPr>
              <w:t xml:space="preserve"> </w:t>
            </w:r>
            <w:r>
              <w:rPr>
                <w:sz w:val="28"/>
              </w:rPr>
              <w:t>8,7</w:t>
            </w:r>
          </w:p>
          <w:p w:rsidR="003D59DA" w:rsidRDefault="003D59DA">
            <w:pPr>
              <w:tabs>
                <w:tab w:val="left" w:pos="709"/>
              </w:tabs>
              <w:ind w:left="-180" w:firstLine="900"/>
              <w:jc w:val="center"/>
              <w:rPr>
                <w:sz w:val="28"/>
              </w:rPr>
            </w:pPr>
          </w:p>
          <w:p w:rsidR="003D59DA" w:rsidRDefault="0010775F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      2,2</w:t>
            </w:r>
          </w:p>
          <w:p w:rsidR="003D59DA" w:rsidRDefault="003D59DA">
            <w:pPr>
              <w:tabs>
                <w:tab w:val="left" w:pos="709"/>
              </w:tabs>
              <w:ind w:left="-180" w:firstLine="900"/>
              <w:jc w:val="center"/>
              <w:rPr>
                <w:sz w:val="28"/>
              </w:rPr>
            </w:pPr>
          </w:p>
          <w:p w:rsidR="003D59DA" w:rsidRDefault="003D59DA">
            <w:pPr>
              <w:rPr>
                <w:sz w:val="28"/>
              </w:rPr>
            </w:pPr>
          </w:p>
          <w:p w:rsidR="003D59DA" w:rsidRDefault="003D59DA" w:rsidP="0010775F">
            <w:pPr>
              <w:rPr>
                <w:sz w:val="28"/>
              </w:rPr>
            </w:pPr>
          </w:p>
        </w:tc>
        <w:tc>
          <w:tcPr>
            <w:tcW w:w="1942" w:type="dxa"/>
          </w:tcPr>
          <w:p w:rsidR="003D59DA" w:rsidRDefault="003D59DA">
            <w:pPr>
              <w:tabs>
                <w:tab w:val="left" w:pos="-108"/>
              </w:tabs>
              <w:ind w:left="-180" w:firstLine="180"/>
              <w:jc w:val="center"/>
              <w:rPr>
                <w:sz w:val="28"/>
              </w:rPr>
            </w:pPr>
          </w:p>
          <w:p w:rsidR="003D59DA" w:rsidRDefault="0010775F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  <w:r>
              <w:rPr>
                <w:sz w:val="28"/>
              </w:rPr>
              <w:t>63,4</w:t>
            </w:r>
          </w:p>
          <w:p w:rsidR="003D59DA" w:rsidRDefault="003D59DA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</w:p>
          <w:p w:rsidR="003D59DA" w:rsidRDefault="0010775F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  <w:r>
              <w:rPr>
                <w:sz w:val="28"/>
              </w:rPr>
              <w:t>70,4</w:t>
            </w:r>
          </w:p>
          <w:p w:rsidR="003D59DA" w:rsidRDefault="003D59DA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</w:p>
          <w:p w:rsidR="0010775F" w:rsidRDefault="0010775F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</w:p>
          <w:p w:rsidR="003D59DA" w:rsidRDefault="0010775F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  <w:p w:rsidR="003D59DA" w:rsidRDefault="003D59DA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</w:p>
          <w:p w:rsidR="003D59DA" w:rsidRDefault="0010775F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      7,3</w:t>
            </w:r>
          </w:p>
          <w:p w:rsidR="0010775F" w:rsidRDefault="0010775F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</w:p>
          <w:p w:rsidR="0010775F" w:rsidRDefault="0010775F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</w:p>
          <w:p w:rsidR="003D59DA" w:rsidRDefault="0010775F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  <w:r>
              <w:rPr>
                <w:sz w:val="28"/>
              </w:rPr>
              <w:t>8,7</w:t>
            </w:r>
          </w:p>
          <w:p w:rsidR="003D59DA" w:rsidRDefault="003D59DA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</w:p>
          <w:p w:rsidR="003D59DA" w:rsidRDefault="0010775F" w:rsidP="0010775F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      6,6</w:t>
            </w:r>
          </w:p>
          <w:p w:rsidR="003D59DA" w:rsidRDefault="003D59DA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</w:p>
          <w:p w:rsidR="003D59DA" w:rsidRDefault="00A25F72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  <w:r>
              <w:rPr>
                <w:sz w:val="28"/>
              </w:rPr>
              <w:t>160,5</w:t>
            </w:r>
          </w:p>
          <w:p w:rsidR="003D59DA" w:rsidRDefault="0010775F" w:rsidP="0010775F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25F72">
              <w:rPr>
                <w:sz w:val="28"/>
              </w:rPr>
              <w:t xml:space="preserve">        16</w:t>
            </w:r>
          </w:p>
          <w:p w:rsidR="003D59DA" w:rsidRDefault="00A25F72">
            <w:pPr>
              <w:tabs>
                <w:tab w:val="left" w:pos="709"/>
              </w:tabs>
              <w:ind w:left="-180" w:firstLine="180"/>
              <w:jc w:val="center"/>
              <w:rPr>
                <w:sz w:val="28"/>
              </w:rPr>
            </w:pPr>
            <w:r>
              <w:rPr>
                <w:sz w:val="28"/>
              </w:rPr>
              <w:t>176,5</w:t>
            </w:r>
          </w:p>
        </w:tc>
      </w:tr>
    </w:tbl>
    <w:p w:rsidR="003D59DA" w:rsidRDefault="003D59DA">
      <w:pPr>
        <w:tabs>
          <w:tab w:val="left" w:pos="709"/>
        </w:tabs>
        <w:ind w:left="-180" w:firstLine="900"/>
        <w:jc w:val="both"/>
        <w:rPr>
          <w:sz w:val="28"/>
        </w:rPr>
      </w:pPr>
      <w:r>
        <w:rPr>
          <w:sz w:val="28"/>
        </w:rPr>
        <w:tab/>
      </w:r>
    </w:p>
    <w:p w:rsidR="003D59DA" w:rsidRDefault="003D59DA">
      <w:pPr>
        <w:tabs>
          <w:tab w:val="left" w:pos="709"/>
        </w:tabs>
        <w:ind w:left="-180" w:firstLine="900"/>
        <w:jc w:val="both"/>
        <w:rPr>
          <w:sz w:val="28"/>
        </w:rPr>
      </w:pPr>
    </w:p>
    <w:p w:rsidR="003D59DA" w:rsidRDefault="003D59DA">
      <w:pPr>
        <w:pStyle w:val="a3"/>
        <w:spacing w:line="360" w:lineRule="auto"/>
        <w:ind w:left="0" w:firstLine="720"/>
        <w:rPr>
          <w:bCs w:val="0"/>
        </w:rPr>
      </w:pPr>
      <w:r>
        <w:rPr>
          <w:bCs w:val="0"/>
        </w:rPr>
        <w:t>На производстве принята система ППР. Под системой ППР понимают комплекс мероприятий, выполняемых по плану для обеспечения бесперебойной работе всего оборудования. Соблюдение этой системы повышает работоспособность оборудования, удлиняет срок его службы,</w:t>
      </w:r>
    </w:p>
    <w:p w:rsidR="003D59DA" w:rsidRDefault="00C520BA">
      <w:pPr>
        <w:pStyle w:val="a3"/>
        <w:spacing w:line="360" w:lineRule="auto"/>
        <w:ind w:left="0"/>
        <w:rPr>
          <w:bCs w:val="0"/>
        </w:rPr>
      </w:pPr>
      <w:r>
        <w:rPr>
          <w:bCs w:val="0"/>
          <w:noProof/>
          <w:sz w:val="20"/>
          <w:lang w:val="en-US" w:eastAsia="en-US"/>
        </w:rPr>
        <w:pict>
          <v:group id="_x0000_s2269" style="position:absolute;margin-left:-27pt;margin-top:-84.3pt;width:518.65pt;height:802.35pt;z-index:251664896" coordorigin="1134,397" coordsize="10373,16158">
            <v:rect id="_x0000_s2270" style="position:absolute;left:1257;top:397;width:10248;height:16081" filled="f" strokeweight="2pt"/>
            <v:line id="_x0000_s2271" style="position:absolute" from="1257,15639" to="11505,15639" strokeweight="2pt"/>
            <v:line id="_x0000_s2272" style="position:absolute" from="1275,16199" to="4875,16199"/>
            <v:line id="_x0000_s2273" style="position:absolute" from="1257,15919" to="4858,15919"/>
            <v:line id="_x0000_s2274" style="position:absolute" from="4859,15639" to="4859,16479" strokeweight="2pt"/>
            <v:line id="_x0000_s2275" style="position:absolute" from="4305,15639" to="4305,16479" strokeweight="2pt"/>
            <v:line id="_x0000_s2276" style="position:absolute" from="2199,15639" to="2199,16479" strokeweight="2pt"/>
            <v:line id="_x0000_s2277" style="position:absolute" from="3473,15639" to="3473,16479" strokeweight="2pt"/>
            <v:line id="_x0000_s2278" style="position:absolute" from="1645,16199" to="1645,16479" strokeweight="2pt"/>
            <v:line id="_x0000_s2279" style="position:absolute" from="10953,15639" to="10953,16479" strokeweight="2pt"/>
            <v:shape id="_x0000_s2280" type="#_x0000_t202" style="position:absolute;left:1134;top:15607;width:3995;height:564" filled="f" stroked="f">
              <v:textbox style="mso-next-textbox:#_x0000_s2280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281" type="#_x0000_t202" style="position:absolute;left:4792;top:15629;width:6105;height:867" filled="f" stroked="f">
              <v:textbox style="mso-next-textbox:#_x0000_s2281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282" style="position:absolute" from="10953,15914" to="11507,15914" strokeweight="2pt"/>
            <v:shape id="_x0000_s2283" type="#_x0000_t202" style="position:absolute;left:1134;top:15795;width:2760;height:564" filled="f" stroked="f">
              <v:textbox style="mso-next-textbox:#_x0000_s2283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284" type="#_x0000_t202" style="position:absolute;left:1134;top:16051;width:966;height:504" filled="f" stroked="f">
              <v:textbox style="mso-next-textbox:#_x0000_s2284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285" type="#_x0000_t202" style="position:absolute;left:1548;top:16051;width:3864;height:504" filled="f" stroked="f">
              <v:textbox style="mso-next-textbox:#_x0000_s2285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t>способствует улучшению качества продукции, снижению себестоимости изделий и, в конечном счете, повышению рентабельности производства.</w:t>
      </w:r>
    </w:p>
    <w:p w:rsidR="003D59DA" w:rsidRDefault="003D59DA">
      <w:pPr>
        <w:spacing w:line="360" w:lineRule="auto"/>
        <w:rPr>
          <w:sz w:val="28"/>
        </w:rPr>
      </w:pPr>
      <w:r>
        <w:rPr>
          <w:sz w:val="28"/>
        </w:rPr>
        <w:t>Одним из основных документов для планирования ремонтов является годовой график планово-предупредительного ремонта электрооборудования.</w:t>
      </w: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  <w:rPr>
          <w:sz w:val="28"/>
        </w:rPr>
      </w:pPr>
      <w:r>
        <w:rPr>
          <w:sz w:val="28"/>
        </w:rPr>
        <w:tab/>
        <w:t>В дипломном проекте планово-предупредительный ремонт составляем по стандартным нормативам положения о ППР.</w:t>
      </w: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  <w:rPr>
          <w:sz w:val="28"/>
        </w:rPr>
      </w:pPr>
      <w:r>
        <w:rPr>
          <w:sz w:val="28"/>
        </w:rPr>
        <w:tab/>
      </w:r>
    </w:p>
    <w:p w:rsidR="003D59DA" w:rsidRDefault="003D59DA">
      <w:pPr>
        <w:ind w:firstLine="708"/>
        <w:rPr>
          <w:sz w:val="56"/>
        </w:rPr>
      </w:pPr>
      <w:r>
        <w:rPr>
          <w:sz w:val="28"/>
        </w:rPr>
        <w:tab/>
        <w:t>Расчёт графика ППР представлен в табличной форме (см. табл.2).</w:t>
      </w:r>
    </w:p>
    <w:p w:rsidR="003D59DA" w:rsidRDefault="003D59DA">
      <w:pPr>
        <w:rPr>
          <w:sz w:val="56"/>
        </w:rPr>
      </w:pP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  <w:rPr>
          <w:sz w:val="28"/>
        </w:rPr>
      </w:pPr>
      <w:r>
        <w:tab/>
      </w:r>
      <w:r>
        <w:rPr>
          <w:sz w:val="28"/>
        </w:rPr>
        <w:t>Чтобы рассчитать трудоёмкость ремонтов, запланированных на год графиком ППР, нужно определить годовую трудоёмкость по формуле:</w:t>
      </w: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  <w:rPr>
          <w:sz w:val="28"/>
        </w:rPr>
      </w:pP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  <w:rPr>
          <w:sz w:val="28"/>
        </w:rPr>
      </w:pP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</w:pP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  <w:rPr>
          <w:b/>
        </w:rPr>
      </w:pPr>
      <w:r>
        <w:t xml:space="preserve">                                                                   </w:t>
      </w:r>
      <w:r>
        <w:rPr>
          <w:b/>
          <w:lang w:val="en-US"/>
        </w:rPr>
        <w:t>u</w:t>
      </w:r>
      <w:r>
        <w:t xml:space="preserve"> </w:t>
      </w: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center"/>
        <w:rPr>
          <w:sz w:val="28"/>
        </w:rPr>
      </w:pPr>
      <w:r>
        <w:rPr>
          <w:b/>
          <w:sz w:val="28"/>
        </w:rPr>
        <w:t xml:space="preserve">                                           Т</w:t>
      </w:r>
      <w:r>
        <w:rPr>
          <w:b/>
        </w:rPr>
        <w:t>р</w:t>
      </w:r>
      <w:r>
        <w:rPr>
          <w:b/>
          <w:sz w:val="28"/>
        </w:rPr>
        <w:t xml:space="preserve"> = </w:t>
      </w:r>
      <w:r>
        <w:rPr>
          <w:b/>
          <w:sz w:val="28"/>
        </w:rPr>
        <w:sym w:font="Symbol" w:char="F0E5"/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N</w:t>
      </w:r>
      <w:r>
        <w:rPr>
          <w:b/>
        </w:rPr>
        <w:t>р</w:t>
      </w:r>
      <w:r>
        <w:rPr>
          <w:b/>
          <w:sz w:val="28"/>
        </w:rPr>
        <w:sym w:font="Symbol" w:char="F02A"/>
      </w:r>
      <w:r>
        <w:rPr>
          <w:b/>
          <w:sz w:val="28"/>
        </w:rPr>
        <w:t>М</w:t>
      </w:r>
      <w:r>
        <w:rPr>
          <w:b/>
          <w:sz w:val="28"/>
        </w:rPr>
        <w:sym w:font="Symbol" w:char="F02A"/>
      </w:r>
      <w:r>
        <w:rPr>
          <w:b/>
          <w:sz w:val="28"/>
          <w:lang w:val="en-US"/>
        </w:rPr>
        <w:t>n</w:t>
      </w:r>
      <w:r>
        <w:rPr>
          <w:b/>
          <w:sz w:val="28"/>
        </w:rPr>
        <w:t xml:space="preserve"> ,                            </w:t>
      </w:r>
      <w:r>
        <w:rPr>
          <w:sz w:val="28"/>
        </w:rPr>
        <w:t>(5.1.2.)</w:t>
      </w: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  <w:rPr>
          <w:b/>
        </w:rPr>
      </w:pPr>
      <w:r>
        <w:rPr>
          <w:b/>
        </w:rPr>
        <w:t xml:space="preserve">                                                                   1</w:t>
      </w: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  <w:rPr>
          <w:sz w:val="28"/>
        </w:rPr>
      </w:pPr>
      <w:r>
        <w:rPr>
          <w:sz w:val="28"/>
        </w:rPr>
        <w:tab/>
        <w:t xml:space="preserve">где </w:t>
      </w:r>
      <w:r>
        <w:rPr>
          <w:sz w:val="28"/>
        </w:rPr>
        <w:tab/>
      </w:r>
      <w:r>
        <w:rPr>
          <w:b/>
          <w:sz w:val="28"/>
          <w:lang w:val="en-US"/>
        </w:rPr>
        <w:t>N</w:t>
      </w:r>
      <w:r>
        <w:rPr>
          <w:b/>
        </w:rPr>
        <w:t>р</w:t>
      </w:r>
      <w:r>
        <w:rPr>
          <w:b/>
          <w:sz w:val="28"/>
        </w:rPr>
        <w:t xml:space="preserve"> - </w:t>
      </w:r>
      <w:r>
        <w:rPr>
          <w:sz w:val="28"/>
        </w:rPr>
        <w:t xml:space="preserve"> норматив трудоёмкости одного ремонта, чел-час;</w:t>
      </w:r>
    </w:p>
    <w:p w:rsidR="003D59DA" w:rsidRDefault="003D59DA">
      <w:pPr>
        <w:tabs>
          <w:tab w:val="left" w:pos="709"/>
        </w:tabs>
        <w:spacing w:line="360" w:lineRule="auto"/>
        <w:ind w:left="-180" w:firstLine="90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 xml:space="preserve">М </w:t>
      </w:r>
      <w:r>
        <w:rPr>
          <w:sz w:val="28"/>
        </w:rPr>
        <w:t>- количество однотипных ремонтов для данного электрооборудования, шт.</w:t>
      </w:r>
    </w:p>
    <w:p w:rsidR="003D59DA" w:rsidRDefault="003D59DA">
      <w:pPr>
        <w:tabs>
          <w:tab w:val="left" w:pos="709"/>
        </w:tabs>
        <w:spacing w:line="360" w:lineRule="auto"/>
        <w:ind w:left="-180" w:firstLine="900"/>
        <w:jc w:val="both"/>
        <w:rPr>
          <w:sz w:val="28"/>
        </w:rPr>
      </w:pPr>
    </w:p>
    <w:p w:rsidR="003D59DA" w:rsidRDefault="003D59DA">
      <w:pPr>
        <w:rPr>
          <w:sz w:val="56"/>
        </w:rPr>
        <w:sectPr w:rsidR="003D59DA" w:rsidSect="00DE5CF1">
          <w:headerReference w:type="even" r:id="rId7"/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8"/>
        </w:rPr>
        <w:tab/>
        <w:t>Расчёт представлен в табличной форме.</w:t>
      </w:r>
    </w:p>
    <w:p w:rsidR="003D59DA" w:rsidRDefault="003D59D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Таблица 2.</w:t>
      </w:r>
    </w:p>
    <w:p w:rsidR="003D59DA" w:rsidRDefault="003D59DA">
      <w:pPr>
        <w:tabs>
          <w:tab w:val="left" w:pos="709"/>
        </w:tabs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      </w:t>
      </w:r>
    </w:p>
    <w:p w:rsidR="003D59DA" w:rsidRDefault="003D59DA">
      <w:pPr>
        <w:tabs>
          <w:tab w:val="left" w:pos="709"/>
        </w:tabs>
        <w:rPr>
          <w:sz w:val="28"/>
        </w:rPr>
      </w:pPr>
      <w:r>
        <w:rPr>
          <w:b/>
          <w:sz w:val="28"/>
          <w:lang w:val="en-US"/>
        </w:rPr>
        <w:t xml:space="preserve">                                                                                         </w:t>
      </w:r>
      <w:r>
        <w:rPr>
          <w:b/>
          <w:sz w:val="28"/>
        </w:rPr>
        <w:t>График ППР</w:t>
      </w:r>
    </w:p>
    <w:tbl>
      <w:tblPr>
        <w:tblW w:w="155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1951"/>
        <w:gridCol w:w="1066"/>
        <w:gridCol w:w="1066"/>
        <w:gridCol w:w="1066"/>
        <w:gridCol w:w="1063"/>
        <w:gridCol w:w="889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512"/>
        <w:gridCol w:w="558"/>
        <w:gridCol w:w="535"/>
        <w:gridCol w:w="535"/>
        <w:gridCol w:w="712"/>
      </w:tblGrid>
      <w:tr w:rsidR="00A25F72">
        <w:trPr>
          <w:cantSplit/>
          <w:trHeight w:val="893"/>
        </w:trPr>
        <w:tc>
          <w:tcPr>
            <w:tcW w:w="2365" w:type="dxa"/>
            <w:vMerge w:val="restart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электрооборудования и аппаратов управления</w:t>
            </w:r>
          </w:p>
        </w:tc>
        <w:tc>
          <w:tcPr>
            <w:tcW w:w="1951" w:type="dxa"/>
            <w:vMerge w:val="restart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Тип, марка</w:t>
            </w:r>
          </w:p>
        </w:tc>
        <w:tc>
          <w:tcPr>
            <w:tcW w:w="1066" w:type="dxa"/>
            <w:vMerge w:val="restart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установ.</w:t>
            </w:r>
          </w:p>
        </w:tc>
        <w:tc>
          <w:tcPr>
            <w:tcW w:w="1066" w:type="dxa"/>
            <w:vMerge w:val="restart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Дата установки</w:t>
            </w:r>
          </w:p>
        </w:tc>
        <w:tc>
          <w:tcPr>
            <w:tcW w:w="1066" w:type="dxa"/>
            <w:vMerge w:val="restart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Группа режима работы</w:t>
            </w:r>
          </w:p>
        </w:tc>
        <w:tc>
          <w:tcPr>
            <w:tcW w:w="1952" w:type="dxa"/>
            <w:gridSpan w:val="2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Межремонтный период</w:t>
            </w:r>
          </w:p>
        </w:tc>
        <w:tc>
          <w:tcPr>
            <w:tcW w:w="4827" w:type="dxa"/>
            <w:gridSpan w:val="12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2004 г.</w:t>
            </w:r>
          </w:p>
        </w:tc>
        <w:tc>
          <w:tcPr>
            <w:tcW w:w="1247" w:type="dxa"/>
            <w:gridSpan w:val="2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ремонтов</w:t>
            </w:r>
          </w:p>
        </w:tc>
      </w:tr>
      <w:tr w:rsidR="00A25F72">
        <w:trPr>
          <w:cantSplit/>
          <w:trHeight w:val="99"/>
        </w:trPr>
        <w:tc>
          <w:tcPr>
            <w:tcW w:w="2365" w:type="dxa"/>
            <w:vMerge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1951" w:type="dxa"/>
            <w:vMerge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1066" w:type="dxa"/>
            <w:vMerge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1066" w:type="dxa"/>
            <w:vMerge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1066" w:type="dxa"/>
            <w:vMerge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1063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мес.</w:t>
            </w:r>
          </w:p>
        </w:tc>
        <w:tc>
          <w:tcPr>
            <w:tcW w:w="889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годы.</w:t>
            </w: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2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35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35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712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A25F72">
        <w:trPr>
          <w:trHeight w:val="990"/>
        </w:trPr>
        <w:tc>
          <w:tcPr>
            <w:tcW w:w="2365" w:type="dxa"/>
          </w:tcPr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Pr="00BA5E09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sz w:val="28"/>
                <w:szCs w:val="28"/>
              </w:rPr>
              <w:t>Электродвигател</w:t>
            </w:r>
            <w:r w:rsidRPr="00BA5E09">
              <w:rPr>
                <w:sz w:val="28"/>
                <w:szCs w:val="28"/>
              </w:rPr>
              <w:t>ь</w:t>
            </w:r>
          </w:p>
        </w:tc>
        <w:tc>
          <w:tcPr>
            <w:tcW w:w="1951" w:type="dxa"/>
          </w:tcPr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 w:rsidRPr="00BA5E09">
              <w:rPr>
                <w:sz w:val="28"/>
                <w:szCs w:val="28"/>
              </w:rPr>
              <w:t>4А132М2СУ3</w:t>
            </w: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</w:tc>
        <w:tc>
          <w:tcPr>
            <w:tcW w:w="1066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ЦПДС</w:t>
            </w:r>
          </w:p>
          <w:p w:rsidR="00A25F72" w:rsidRPr="00BA5E09" w:rsidRDefault="00A25F72" w:rsidP="00A25F72"/>
          <w:p w:rsidR="00A25F72" w:rsidRPr="00BA5E09" w:rsidRDefault="00A25F72" w:rsidP="00A25F72"/>
        </w:tc>
        <w:tc>
          <w:tcPr>
            <w:tcW w:w="1066" w:type="dxa"/>
          </w:tcPr>
          <w:p w:rsidR="00A25F72" w:rsidRPr="007A764A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20.08.03</w:t>
            </w: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Pr="007A764A" w:rsidRDefault="00A25F72" w:rsidP="00A25F72">
            <w:pPr>
              <w:tabs>
                <w:tab w:val="left" w:pos="709"/>
              </w:tabs>
              <w:rPr>
                <w:b/>
              </w:rPr>
            </w:pPr>
          </w:p>
        </w:tc>
        <w:tc>
          <w:tcPr>
            <w:tcW w:w="1066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Pr="00BA5E09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A5E09">
              <w:rPr>
                <w:sz w:val="28"/>
                <w:szCs w:val="28"/>
              </w:rPr>
              <w:t>3</w:t>
            </w:r>
          </w:p>
          <w:p w:rsidR="00A25F72" w:rsidRPr="00BA5E09" w:rsidRDefault="00A25F72" w:rsidP="00A25F72"/>
          <w:p w:rsidR="00A25F72" w:rsidRPr="00BA5E09" w:rsidRDefault="00A25F72" w:rsidP="00A25F72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A25F72" w:rsidRPr="00C20C2B" w:rsidRDefault="00A25F72" w:rsidP="00A25F7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5F72" w:rsidRPr="00C20C2B" w:rsidRDefault="00A25F72" w:rsidP="00A25F7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20C2B">
              <w:rPr>
                <w:sz w:val="28"/>
                <w:szCs w:val="28"/>
              </w:rPr>
              <w:t>4</w:t>
            </w:r>
          </w:p>
          <w:p w:rsidR="00A25F72" w:rsidRPr="00C20C2B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A25F72" w:rsidRPr="00C20C2B" w:rsidRDefault="00A25F72" w:rsidP="00A25F7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5F72" w:rsidRPr="00C20C2B" w:rsidRDefault="00A25F72" w:rsidP="00A25F7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20C2B">
              <w:rPr>
                <w:sz w:val="28"/>
                <w:szCs w:val="28"/>
              </w:rPr>
              <w:t>3</w:t>
            </w:r>
          </w:p>
          <w:p w:rsidR="00A25F72" w:rsidRPr="00C20C2B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12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35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rPr>
                <w:b/>
              </w:rPr>
            </w:pPr>
          </w:p>
        </w:tc>
        <w:tc>
          <w:tcPr>
            <w:tcW w:w="535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</w:tr>
      <w:tr w:rsidR="00A25F72">
        <w:trPr>
          <w:trHeight w:val="1018"/>
        </w:trPr>
        <w:tc>
          <w:tcPr>
            <w:tcW w:w="2365" w:type="dxa"/>
          </w:tcPr>
          <w:p w:rsidR="00A25F72" w:rsidRPr="00BA5E09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 w:rsidRPr="00BA5E09">
              <w:rPr>
                <w:sz w:val="28"/>
                <w:szCs w:val="28"/>
              </w:rPr>
              <w:t>Частотный преобразователь</w:t>
            </w:r>
          </w:p>
        </w:tc>
        <w:tc>
          <w:tcPr>
            <w:tcW w:w="1951" w:type="dxa"/>
          </w:tcPr>
          <w:p w:rsidR="00A25F72" w:rsidRPr="00BA5E09" w:rsidRDefault="00A25F72" w:rsidP="00A25F72">
            <w:pPr>
              <w:pStyle w:val="4"/>
              <w:rPr>
                <w:b w:val="0"/>
              </w:rPr>
            </w:pPr>
            <w:r w:rsidRPr="00BA5E09">
              <w:rPr>
                <w:b w:val="0"/>
                <w:lang w:val="en-US"/>
              </w:rPr>
              <w:t>Vacon</w:t>
            </w:r>
            <w:r w:rsidRPr="00BA5E09">
              <w:rPr>
                <w:b w:val="0"/>
              </w:rPr>
              <w:t xml:space="preserve"> </w:t>
            </w:r>
            <w:r w:rsidRPr="00BA5E09">
              <w:rPr>
                <w:b w:val="0"/>
                <w:lang w:val="en-US"/>
              </w:rPr>
              <w:t>CXL</w:t>
            </w:r>
          </w:p>
          <w:p w:rsidR="00A25F72" w:rsidRDefault="00A25F72" w:rsidP="00A25F72"/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A25F72" w:rsidRPr="00BA5E09" w:rsidRDefault="00A25F72" w:rsidP="00A25F72"/>
          <w:p w:rsidR="00A25F72" w:rsidRPr="00BA5E09" w:rsidRDefault="00A25F72" w:rsidP="00A25F72">
            <w:r>
              <w:rPr>
                <w:b/>
              </w:rPr>
              <w:t>ЦПДС</w:t>
            </w:r>
          </w:p>
          <w:p w:rsidR="00A25F72" w:rsidRPr="00BA5E09" w:rsidRDefault="00A25F72" w:rsidP="00A25F72"/>
          <w:p w:rsidR="00A25F72" w:rsidRDefault="00A25F72" w:rsidP="00A25F72">
            <w:pPr>
              <w:rPr>
                <w:b/>
              </w:rPr>
            </w:pPr>
          </w:p>
        </w:tc>
        <w:tc>
          <w:tcPr>
            <w:tcW w:w="1066" w:type="dxa"/>
          </w:tcPr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20.08.03</w:t>
            </w: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Pr="007A764A" w:rsidRDefault="00A25F72" w:rsidP="00A25F72">
            <w:pPr>
              <w:tabs>
                <w:tab w:val="left" w:pos="709"/>
              </w:tabs>
              <w:rPr>
                <w:b/>
              </w:rPr>
            </w:pPr>
          </w:p>
        </w:tc>
        <w:tc>
          <w:tcPr>
            <w:tcW w:w="1066" w:type="dxa"/>
          </w:tcPr>
          <w:p w:rsidR="00A25F72" w:rsidRDefault="00A25F72" w:rsidP="00A25F72">
            <w:r>
              <w:t xml:space="preserve">   </w:t>
            </w:r>
          </w:p>
          <w:p w:rsidR="00A25F72" w:rsidRPr="00BA5E09" w:rsidRDefault="00A25F72" w:rsidP="00A25F72">
            <w:pPr>
              <w:rPr>
                <w:sz w:val="28"/>
                <w:szCs w:val="28"/>
              </w:rPr>
            </w:pPr>
            <w:r>
              <w:t xml:space="preserve">    </w:t>
            </w:r>
            <w:r w:rsidRPr="00BA5E09">
              <w:rPr>
                <w:sz w:val="28"/>
                <w:szCs w:val="28"/>
              </w:rPr>
              <w:t>3</w:t>
            </w:r>
          </w:p>
          <w:p w:rsidR="00A25F72" w:rsidRPr="00BA5E09" w:rsidRDefault="00A25F72" w:rsidP="00A25F72">
            <w:pPr>
              <w:rPr>
                <w:sz w:val="28"/>
                <w:szCs w:val="28"/>
              </w:rPr>
            </w:pPr>
          </w:p>
          <w:p w:rsidR="00A25F72" w:rsidRDefault="00A25F72" w:rsidP="00A25F72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63" w:type="dxa"/>
          </w:tcPr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25F72" w:rsidRPr="00C20C2B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20C2B">
              <w:rPr>
                <w:sz w:val="28"/>
                <w:szCs w:val="28"/>
              </w:rPr>
              <w:t xml:space="preserve"> 12</w:t>
            </w:r>
          </w:p>
          <w:p w:rsidR="00A25F72" w:rsidRPr="00C20C2B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A25F72" w:rsidRPr="00C20C2B" w:rsidRDefault="00A25F72" w:rsidP="00A25F7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5F72" w:rsidRPr="00C20C2B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C20C2B">
              <w:rPr>
                <w:sz w:val="28"/>
                <w:szCs w:val="28"/>
              </w:rPr>
              <w:t xml:space="preserve">    6</w:t>
            </w:r>
          </w:p>
          <w:p w:rsidR="00A25F72" w:rsidRPr="00C20C2B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Т</w:t>
            </w: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</w:tc>
        <w:tc>
          <w:tcPr>
            <w:tcW w:w="3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12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58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35" w:type="dxa"/>
          </w:tcPr>
          <w:p w:rsidR="00A25F72" w:rsidRDefault="00A25F72" w:rsidP="00A25F72"/>
          <w:p w:rsidR="00A25F72" w:rsidRDefault="00A25F72" w:rsidP="00A25F72">
            <w:pPr>
              <w:rPr>
                <w:b/>
              </w:rPr>
            </w:pPr>
          </w:p>
          <w:p w:rsidR="00A25F72" w:rsidRDefault="00A25F72" w:rsidP="00A25F72"/>
          <w:p w:rsidR="00A25F72" w:rsidRDefault="00A25F72" w:rsidP="00A25F72">
            <w:pPr>
              <w:rPr>
                <w:b/>
              </w:rPr>
            </w:pPr>
          </w:p>
        </w:tc>
        <w:tc>
          <w:tcPr>
            <w:tcW w:w="535" w:type="dxa"/>
          </w:tcPr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1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</w:tr>
      <w:tr w:rsidR="00A25F72">
        <w:trPr>
          <w:trHeight w:val="690"/>
        </w:trPr>
        <w:tc>
          <w:tcPr>
            <w:tcW w:w="2365" w:type="dxa"/>
            <w:tcBorders>
              <w:left w:val="single" w:sz="2" w:space="0" w:color="auto"/>
              <w:bottom w:val="single" w:sz="2" w:space="0" w:color="auto"/>
            </w:tcBorders>
          </w:tcPr>
          <w:p w:rsidR="00A25F72" w:rsidRPr="00BA5E09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BA5E09">
              <w:rPr>
                <w:sz w:val="28"/>
                <w:szCs w:val="28"/>
              </w:rPr>
              <w:t>Автоматический выключатель</w:t>
            </w:r>
          </w:p>
        </w:tc>
        <w:tc>
          <w:tcPr>
            <w:tcW w:w="1951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АЕ 20</w:t>
            </w:r>
            <w:r w:rsidRPr="00BA5E09">
              <w:rPr>
                <w:b/>
              </w:rPr>
              <w:t>4</w:t>
            </w:r>
            <w:r>
              <w:rPr>
                <w:b/>
              </w:rPr>
              <w:t>0</w:t>
            </w:r>
          </w:p>
          <w:p w:rsidR="00A25F72" w:rsidRPr="004F0205" w:rsidRDefault="00A25F72" w:rsidP="00A25F72">
            <w:pPr>
              <w:tabs>
                <w:tab w:val="left" w:pos="709"/>
              </w:tabs>
              <w:rPr>
                <w:b/>
              </w:rPr>
            </w:pPr>
          </w:p>
        </w:tc>
        <w:tc>
          <w:tcPr>
            <w:tcW w:w="1066" w:type="dxa"/>
            <w:tcBorders>
              <w:bottom w:val="single" w:sz="2" w:space="0" w:color="auto"/>
            </w:tcBorders>
          </w:tcPr>
          <w:p w:rsidR="00A25F72" w:rsidRPr="00BA5E09" w:rsidRDefault="00A25F72" w:rsidP="00A25F72"/>
          <w:p w:rsidR="00A25F72" w:rsidRPr="00BA5E09" w:rsidRDefault="00A25F72" w:rsidP="00A25F72">
            <w:r>
              <w:rPr>
                <w:b/>
              </w:rPr>
              <w:t>ЦПДС</w:t>
            </w:r>
          </w:p>
          <w:p w:rsidR="00A25F72" w:rsidRDefault="00A25F72" w:rsidP="00A25F72">
            <w:pPr>
              <w:rPr>
                <w:b/>
              </w:rPr>
            </w:pPr>
          </w:p>
        </w:tc>
        <w:tc>
          <w:tcPr>
            <w:tcW w:w="1066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20.08.03</w:t>
            </w: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</w:tc>
        <w:tc>
          <w:tcPr>
            <w:tcW w:w="1066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A25F72" w:rsidRDefault="00A25F72" w:rsidP="00A25F72">
            <w:r>
              <w:rPr>
                <w:sz w:val="28"/>
                <w:szCs w:val="28"/>
              </w:rPr>
              <w:t xml:space="preserve">   </w:t>
            </w:r>
            <w:r w:rsidRPr="00BA5E09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063" w:type="dxa"/>
            <w:tcBorders>
              <w:bottom w:val="single" w:sz="2" w:space="0" w:color="auto"/>
            </w:tcBorders>
          </w:tcPr>
          <w:p w:rsidR="00A25F72" w:rsidRPr="00C20C2B" w:rsidRDefault="00A25F72" w:rsidP="00A25F7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20C2B">
              <w:rPr>
                <w:sz w:val="28"/>
                <w:szCs w:val="28"/>
              </w:rPr>
              <w:t>6</w:t>
            </w:r>
          </w:p>
        </w:tc>
        <w:tc>
          <w:tcPr>
            <w:tcW w:w="889" w:type="dxa"/>
            <w:tcBorders>
              <w:bottom w:val="single" w:sz="2" w:space="0" w:color="auto"/>
            </w:tcBorders>
          </w:tcPr>
          <w:p w:rsidR="00A25F72" w:rsidRPr="00C20C2B" w:rsidRDefault="00A25F72" w:rsidP="00A25F7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5F72" w:rsidRPr="00C20C2B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C20C2B">
              <w:rPr>
                <w:sz w:val="28"/>
                <w:szCs w:val="28"/>
              </w:rPr>
              <w:t>--</w:t>
            </w:r>
          </w:p>
        </w:tc>
        <w:tc>
          <w:tcPr>
            <w:tcW w:w="358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Т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Т</w:t>
            </w: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</w:tc>
        <w:tc>
          <w:tcPr>
            <w:tcW w:w="358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12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58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35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rPr>
                <w:b/>
              </w:rPr>
            </w:pPr>
          </w:p>
          <w:p w:rsidR="00A25F72" w:rsidRDefault="00A25F72" w:rsidP="00A25F72">
            <w:pPr>
              <w:rPr>
                <w:b/>
              </w:rPr>
            </w:pPr>
          </w:p>
          <w:p w:rsidR="00A25F72" w:rsidRDefault="00A25F72" w:rsidP="00A25F72"/>
        </w:tc>
        <w:tc>
          <w:tcPr>
            <w:tcW w:w="535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2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</w:tr>
      <w:tr w:rsidR="00A25F72">
        <w:trPr>
          <w:trHeight w:val="750"/>
        </w:trPr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25F72" w:rsidRPr="00BA5E09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Пакетный переключатель</w:t>
            </w:r>
          </w:p>
          <w:p w:rsidR="00A25F72" w:rsidRPr="00BA5E09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 xml:space="preserve">       ВП2-16</w:t>
            </w: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</w:tc>
        <w:tc>
          <w:tcPr>
            <w:tcW w:w="1066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rPr>
                <w:b/>
              </w:rPr>
            </w:pPr>
          </w:p>
          <w:p w:rsidR="00A25F72" w:rsidRPr="00BA5E09" w:rsidRDefault="00A25F72" w:rsidP="00A25F72">
            <w:r>
              <w:rPr>
                <w:b/>
              </w:rPr>
              <w:t>ЦПДС</w:t>
            </w:r>
          </w:p>
          <w:p w:rsidR="00A25F72" w:rsidRPr="00BA5E09" w:rsidRDefault="00A25F72" w:rsidP="00A25F72"/>
        </w:tc>
        <w:tc>
          <w:tcPr>
            <w:tcW w:w="1066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20.08.03</w:t>
            </w: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</w:tc>
        <w:tc>
          <w:tcPr>
            <w:tcW w:w="1066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Pr="00BA5E09" w:rsidRDefault="00A25F72" w:rsidP="00A25F72">
            <w:pPr>
              <w:rPr>
                <w:sz w:val="28"/>
                <w:szCs w:val="28"/>
              </w:rPr>
            </w:pPr>
          </w:p>
          <w:p w:rsidR="00A25F72" w:rsidRPr="00BA5E09" w:rsidRDefault="00A25F72" w:rsidP="00A25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A5E09">
              <w:rPr>
                <w:sz w:val="28"/>
                <w:szCs w:val="28"/>
              </w:rPr>
              <w:t>3</w:t>
            </w:r>
          </w:p>
          <w:p w:rsidR="00A25F72" w:rsidRDefault="00A25F72" w:rsidP="00A25F72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Pr="00C20C2B" w:rsidRDefault="00A25F72" w:rsidP="00A25F7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5F72" w:rsidRPr="00C20C2B" w:rsidRDefault="00A25F72" w:rsidP="00A25F7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25F72" w:rsidRPr="00C20C2B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--</w:t>
            </w:r>
          </w:p>
          <w:p w:rsidR="00A25F72" w:rsidRPr="00C20C2B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12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535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rPr>
                <w:b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2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A25F72">
        <w:trPr>
          <w:trHeight w:val="615"/>
        </w:trPr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BA5E09">
              <w:rPr>
                <w:sz w:val="28"/>
                <w:szCs w:val="28"/>
              </w:rPr>
              <w:t>Пускатель эл.маг.</w:t>
            </w:r>
          </w:p>
        </w:tc>
        <w:tc>
          <w:tcPr>
            <w:tcW w:w="1951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 xml:space="preserve">     ПМЛ 2100</w:t>
            </w:r>
          </w:p>
        </w:tc>
        <w:tc>
          <w:tcPr>
            <w:tcW w:w="1066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Pr="00BA5E09" w:rsidRDefault="00A25F72" w:rsidP="00A25F72"/>
          <w:p w:rsidR="00A25F72" w:rsidRDefault="00A25F72" w:rsidP="00A25F72">
            <w:pPr>
              <w:rPr>
                <w:b/>
              </w:rPr>
            </w:pPr>
            <w:r>
              <w:rPr>
                <w:b/>
              </w:rPr>
              <w:t>ЦПДС</w:t>
            </w:r>
          </w:p>
        </w:tc>
        <w:tc>
          <w:tcPr>
            <w:tcW w:w="1066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20.08.03</w:t>
            </w:r>
          </w:p>
        </w:tc>
        <w:tc>
          <w:tcPr>
            <w:tcW w:w="1066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A25F72" w:rsidRPr="00BA5E09" w:rsidRDefault="00A25F72" w:rsidP="00A25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A5E09">
              <w:rPr>
                <w:sz w:val="28"/>
                <w:szCs w:val="28"/>
              </w:rPr>
              <w:t>3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A25F72" w:rsidRPr="00C20C2B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</w:t>
            </w:r>
          </w:p>
        </w:tc>
        <w:tc>
          <w:tcPr>
            <w:tcW w:w="889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--</w:t>
            </w: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12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58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rPr>
                <w:b/>
              </w:rPr>
            </w:pPr>
          </w:p>
        </w:tc>
        <w:tc>
          <w:tcPr>
            <w:tcW w:w="535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2" w:type="dxa"/>
            <w:tcBorders>
              <w:top w:val="single" w:sz="2" w:space="0" w:color="auto"/>
              <w:bottom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</w:tr>
      <w:tr w:rsidR="00A25F72">
        <w:trPr>
          <w:trHeight w:val="1524"/>
        </w:trPr>
        <w:tc>
          <w:tcPr>
            <w:tcW w:w="2365" w:type="dxa"/>
            <w:tcBorders>
              <w:top w:val="single" w:sz="2" w:space="0" w:color="auto"/>
              <w:left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BA5E09">
              <w:rPr>
                <w:sz w:val="28"/>
                <w:szCs w:val="28"/>
              </w:rPr>
              <w:t xml:space="preserve"> </w:t>
            </w:r>
          </w:p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25F72" w:rsidRPr="00BA5E09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BA5E09">
              <w:rPr>
                <w:sz w:val="28"/>
                <w:szCs w:val="28"/>
              </w:rPr>
              <w:t xml:space="preserve">Реле </w:t>
            </w:r>
          </w:p>
          <w:p w:rsidR="00A25F72" w:rsidRPr="00BA5E09" w:rsidRDefault="00A25F72" w:rsidP="00A25F72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A25F72">
              <w:rPr>
                <w:sz w:val="28"/>
                <w:szCs w:val="28"/>
                <w:lang w:val="en-US"/>
              </w:rPr>
              <w:t xml:space="preserve">Finder </w:t>
            </w:r>
            <w:r w:rsidRPr="00A25F72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</w:t>
            </w:r>
          </w:p>
          <w:p w:rsidR="00A25F72" w:rsidRPr="00A25F72" w:rsidRDefault="00A25F72" w:rsidP="00A25F72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A25F72">
              <w:rPr>
                <w:sz w:val="28"/>
                <w:szCs w:val="28"/>
                <w:lang w:val="en-US"/>
              </w:rPr>
              <w:t>40.52.8</w:t>
            </w:r>
          </w:p>
        </w:tc>
        <w:tc>
          <w:tcPr>
            <w:tcW w:w="1066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rPr>
                <w:b/>
              </w:rPr>
            </w:pPr>
          </w:p>
          <w:p w:rsidR="00A25F72" w:rsidRDefault="00A25F72" w:rsidP="00A25F72">
            <w:pPr>
              <w:rPr>
                <w:b/>
              </w:rPr>
            </w:pPr>
          </w:p>
          <w:p w:rsidR="00A25F72" w:rsidRDefault="00A25F72" w:rsidP="00A25F72">
            <w:pPr>
              <w:rPr>
                <w:b/>
              </w:rPr>
            </w:pPr>
            <w:r>
              <w:rPr>
                <w:b/>
              </w:rPr>
              <w:t>ЦПДС</w:t>
            </w:r>
          </w:p>
        </w:tc>
        <w:tc>
          <w:tcPr>
            <w:tcW w:w="1066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20.08.03</w:t>
            </w: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</w:tc>
        <w:tc>
          <w:tcPr>
            <w:tcW w:w="1066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25F72" w:rsidRDefault="00A25F72" w:rsidP="00A25F72">
            <w:pPr>
              <w:rPr>
                <w:sz w:val="28"/>
                <w:szCs w:val="28"/>
              </w:rPr>
            </w:pPr>
          </w:p>
          <w:p w:rsidR="00A25F72" w:rsidRPr="00BA5E09" w:rsidRDefault="00A25F72" w:rsidP="00A25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A5E09">
              <w:rPr>
                <w:sz w:val="28"/>
                <w:szCs w:val="28"/>
              </w:rPr>
              <w:t>3</w:t>
            </w:r>
          </w:p>
        </w:tc>
        <w:tc>
          <w:tcPr>
            <w:tcW w:w="1063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25F72" w:rsidRPr="00C20C2B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889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--</w:t>
            </w:r>
          </w:p>
        </w:tc>
        <w:tc>
          <w:tcPr>
            <w:tcW w:w="358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358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358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358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358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358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12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558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35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rPr>
                <w:b/>
              </w:rPr>
            </w:pPr>
          </w:p>
          <w:p w:rsidR="00A25F72" w:rsidRDefault="00A25F72" w:rsidP="00A25F72">
            <w:pPr>
              <w:rPr>
                <w:b/>
              </w:rPr>
            </w:pPr>
          </w:p>
          <w:p w:rsidR="00A25F72" w:rsidRDefault="00A25F72" w:rsidP="00A25F72">
            <w:pPr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535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2" w:type="dxa"/>
            <w:tcBorders>
              <w:top w:val="single" w:sz="2" w:space="0" w:color="auto"/>
            </w:tcBorders>
          </w:tcPr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F72" w:rsidRDefault="00A25F72" w:rsidP="00A25F72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 xml:space="preserve">  --</w:t>
            </w:r>
          </w:p>
        </w:tc>
      </w:tr>
    </w:tbl>
    <w:p w:rsidR="003D59DA" w:rsidRDefault="003D59DA">
      <w:pPr>
        <w:rPr>
          <w:sz w:val="56"/>
        </w:rPr>
        <w:sectPr w:rsidR="003D59DA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3D59DA" w:rsidRDefault="00C520B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noProof/>
          <w:sz w:val="20"/>
          <w:lang w:val="en-US" w:eastAsia="en-US"/>
        </w:rPr>
        <w:pict>
          <v:group id="_x0000_s2286" style="position:absolute;left:0;text-align:left;margin-left:-28.35pt;margin-top:-34.65pt;width:518.65pt;height:799.65pt;z-index:251665920" coordorigin="1134,397" coordsize="10373,16158">
            <v:rect id="_x0000_s2287" style="position:absolute;left:1257;top:397;width:10248;height:16081" filled="f" strokeweight="2pt"/>
            <v:line id="_x0000_s2288" style="position:absolute" from="1257,15639" to="11505,15639" strokeweight="2pt"/>
            <v:line id="_x0000_s2289" style="position:absolute" from="1275,16199" to="4875,16199"/>
            <v:line id="_x0000_s2290" style="position:absolute" from="1257,15919" to="4858,15919"/>
            <v:line id="_x0000_s2291" style="position:absolute" from="4859,15639" to="4859,16479" strokeweight="2pt"/>
            <v:line id="_x0000_s2292" style="position:absolute" from="4305,15639" to="4305,16479" strokeweight="2pt"/>
            <v:line id="_x0000_s2293" style="position:absolute" from="2199,15639" to="2199,16479" strokeweight="2pt"/>
            <v:line id="_x0000_s2294" style="position:absolute" from="3473,15639" to="3473,16479" strokeweight="2pt"/>
            <v:line id="_x0000_s2295" style="position:absolute" from="1645,16199" to="1645,16479" strokeweight="2pt"/>
            <v:line id="_x0000_s2296" style="position:absolute" from="10953,15639" to="10953,16479" strokeweight="2pt"/>
            <v:shape id="_x0000_s2297" type="#_x0000_t202" style="position:absolute;left:1134;top:15607;width:3995;height:564" filled="f" stroked="f">
              <v:textbox style="mso-next-textbox:#_x0000_s2297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298" type="#_x0000_t202" style="position:absolute;left:4792;top:15629;width:6105;height:867" filled="f" stroked="f">
              <v:textbox style="mso-next-textbox:#_x0000_s2298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299" style="position:absolute" from="10953,15914" to="11507,15914" strokeweight="2pt"/>
            <v:shape id="_x0000_s2300" type="#_x0000_t202" style="position:absolute;left:1134;top:15795;width:2760;height:564" filled="f" stroked="f">
              <v:textbox style="mso-next-textbox:#_x0000_s2300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301" type="#_x0000_t202" style="position:absolute;left:1134;top:16051;width:966;height:504" filled="f" stroked="f">
              <v:textbox style="mso-next-textbox:#_x0000_s2301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302" type="#_x0000_t202" style="position:absolute;left:1548;top:16051;width:3864;height:504" filled="f" stroked="f">
              <v:textbox style="mso-next-textbox:#_x0000_s2302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</w:p>
    <w:p w:rsidR="003D59DA" w:rsidRDefault="003D59DA">
      <w:pPr>
        <w:tabs>
          <w:tab w:val="left" w:pos="709"/>
        </w:tabs>
        <w:ind w:left="-180" w:firstLine="900"/>
        <w:jc w:val="right"/>
        <w:rPr>
          <w:sz w:val="28"/>
        </w:rPr>
      </w:pPr>
      <w:r>
        <w:rPr>
          <w:sz w:val="28"/>
        </w:rPr>
        <w:t>Таблица 3</w:t>
      </w:r>
    </w:p>
    <w:p w:rsidR="003D59DA" w:rsidRDefault="003D59DA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Трудоёмкость ремонтов</w:t>
      </w:r>
    </w:p>
    <w:p w:rsidR="003D59DA" w:rsidRDefault="003D59DA">
      <w:pPr>
        <w:tabs>
          <w:tab w:val="left" w:pos="709"/>
        </w:tabs>
        <w:jc w:val="center"/>
        <w:rPr>
          <w:b/>
        </w:rPr>
      </w:pPr>
    </w:p>
    <w:tbl>
      <w:tblPr>
        <w:tblW w:w="99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"/>
        <w:gridCol w:w="2899"/>
        <w:gridCol w:w="1087"/>
        <w:gridCol w:w="906"/>
        <w:gridCol w:w="961"/>
        <w:gridCol w:w="1142"/>
        <w:gridCol w:w="1142"/>
        <w:gridCol w:w="1427"/>
      </w:tblGrid>
      <w:tr w:rsidR="003D59DA">
        <w:trPr>
          <w:cantSplit/>
          <w:trHeight w:val="1014"/>
        </w:trPr>
        <w:tc>
          <w:tcPr>
            <w:tcW w:w="362" w:type="dxa"/>
            <w:vMerge w:val="restart"/>
          </w:tcPr>
          <w:p w:rsidR="003D59DA" w:rsidRDefault="003D59DA">
            <w:pPr>
              <w:tabs>
                <w:tab w:val="left" w:pos="709"/>
              </w:tabs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2899" w:type="dxa"/>
            <w:vMerge w:val="restart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электрооборудования и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аппаратуры управления</w:t>
            </w:r>
          </w:p>
        </w:tc>
        <w:tc>
          <w:tcPr>
            <w:tcW w:w="1087" w:type="dxa"/>
            <w:vMerge w:val="restart"/>
          </w:tcPr>
          <w:p w:rsidR="003D59DA" w:rsidRDefault="003D59DA">
            <w:pPr>
              <w:tabs>
                <w:tab w:val="left" w:pos="709"/>
              </w:tabs>
              <w:ind w:right="-25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3D59DA" w:rsidRDefault="003D59DA">
            <w:pPr>
              <w:tabs>
                <w:tab w:val="left" w:pos="709"/>
              </w:tabs>
              <w:ind w:right="-250"/>
              <w:jc w:val="both"/>
              <w:rPr>
                <w:b/>
              </w:rPr>
            </w:pPr>
            <w:r>
              <w:rPr>
                <w:b/>
              </w:rPr>
              <w:t>Кол-во,</w:t>
            </w:r>
          </w:p>
          <w:p w:rsidR="003D59DA" w:rsidRDefault="003D59DA">
            <w:pPr>
              <w:tabs>
                <w:tab w:val="left" w:pos="709"/>
              </w:tabs>
              <w:ind w:right="-250"/>
              <w:jc w:val="both"/>
              <w:rPr>
                <w:b/>
              </w:rPr>
            </w:pPr>
            <w:r>
              <w:rPr>
                <w:b/>
              </w:rPr>
              <w:t xml:space="preserve">  шт.,</w:t>
            </w:r>
          </w:p>
          <w:p w:rsidR="003D59DA" w:rsidRDefault="003D59DA">
            <w:pPr>
              <w:tabs>
                <w:tab w:val="left" w:pos="709"/>
              </w:tabs>
              <w:ind w:right="-250"/>
              <w:jc w:val="both"/>
              <w:rPr>
                <w:b/>
              </w:rPr>
            </w:pPr>
            <w:r>
              <w:rPr>
                <w:b/>
              </w:rPr>
              <w:t>100 м.</w:t>
            </w:r>
          </w:p>
        </w:tc>
        <w:tc>
          <w:tcPr>
            <w:tcW w:w="1867" w:type="dxa"/>
            <w:gridSpan w:val="2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ремонтов</w:t>
            </w:r>
          </w:p>
        </w:tc>
        <w:tc>
          <w:tcPr>
            <w:tcW w:w="2283" w:type="dxa"/>
            <w:gridSpan w:val="2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Трудоёмкость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одно ремонта,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чел-час</w:t>
            </w:r>
          </w:p>
        </w:tc>
        <w:tc>
          <w:tcPr>
            <w:tcW w:w="1427" w:type="dxa"/>
            <w:vMerge w:val="restart"/>
          </w:tcPr>
          <w:p w:rsidR="003D59DA" w:rsidRDefault="003D59DA">
            <w:pPr>
              <w:tabs>
                <w:tab w:val="left" w:pos="709"/>
              </w:tabs>
              <w:jc w:val="center"/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Трудоём-кость 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ремонтов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чел-час</w:t>
            </w:r>
          </w:p>
        </w:tc>
      </w:tr>
      <w:tr w:rsidR="003D59DA">
        <w:trPr>
          <w:cantSplit/>
          <w:trHeight w:val="701"/>
        </w:trPr>
        <w:tc>
          <w:tcPr>
            <w:tcW w:w="362" w:type="dxa"/>
            <w:vMerge/>
          </w:tcPr>
          <w:p w:rsidR="003D59DA" w:rsidRDefault="003D59DA">
            <w:pPr>
              <w:tabs>
                <w:tab w:val="left" w:pos="709"/>
              </w:tabs>
              <w:jc w:val="center"/>
            </w:pPr>
          </w:p>
        </w:tc>
        <w:tc>
          <w:tcPr>
            <w:tcW w:w="2899" w:type="dxa"/>
            <w:vMerge/>
          </w:tcPr>
          <w:p w:rsidR="003D59DA" w:rsidRDefault="003D59DA">
            <w:pPr>
              <w:tabs>
                <w:tab w:val="left" w:pos="709"/>
              </w:tabs>
              <w:jc w:val="center"/>
            </w:pPr>
          </w:p>
        </w:tc>
        <w:tc>
          <w:tcPr>
            <w:tcW w:w="1087" w:type="dxa"/>
            <w:vMerge/>
          </w:tcPr>
          <w:p w:rsidR="003D59DA" w:rsidRDefault="003D59DA">
            <w:pPr>
              <w:tabs>
                <w:tab w:val="left" w:pos="709"/>
              </w:tabs>
              <w:jc w:val="center"/>
            </w:pPr>
          </w:p>
        </w:tc>
        <w:tc>
          <w:tcPr>
            <w:tcW w:w="906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мес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961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142" w:type="dxa"/>
          </w:tcPr>
          <w:p w:rsidR="003D59DA" w:rsidRDefault="003D59DA">
            <w:pPr>
              <w:tabs>
                <w:tab w:val="left" w:pos="709"/>
              </w:tabs>
              <w:jc w:val="center"/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1142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427" w:type="dxa"/>
            <w:vMerge/>
          </w:tcPr>
          <w:p w:rsidR="003D59DA" w:rsidRDefault="003D59DA">
            <w:pPr>
              <w:tabs>
                <w:tab w:val="left" w:pos="709"/>
              </w:tabs>
              <w:jc w:val="center"/>
            </w:pPr>
          </w:p>
        </w:tc>
      </w:tr>
      <w:tr w:rsidR="003D59DA">
        <w:trPr>
          <w:trHeight w:val="4351"/>
        </w:trPr>
        <w:tc>
          <w:tcPr>
            <w:tcW w:w="362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99" w:type="dxa"/>
          </w:tcPr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Электродвигатель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Частотный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преобразователь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Автоматический выключатель</w:t>
            </w:r>
          </w:p>
          <w:p w:rsidR="003D59DA" w:rsidRDefault="00A25F72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Пакетный переключатель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Пускатель эл.маг.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Реле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Неучтённое оборудование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87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A25F72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 1</w:t>
            </w:r>
          </w:p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 3</w:t>
            </w:r>
          </w:p>
          <w:p w:rsidR="003A7EBB" w:rsidRDefault="003A7EB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 8</w:t>
            </w:r>
          </w:p>
          <w:p w:rsidR="003D59DA" w:rsidRDefault="003A7EB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D59DA">
              <w:rPr>
                <w:sz w:val="28"/>
              </w:rPr>
              <w:t>10%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  <w:tc>
          <w:tcPr>
            <w:tcW w:w="906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3D59DA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25F72" w:rsidRDefault="00A25F7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A25F72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25F72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61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  <w:p w:rsidR="003A7EBB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A7EBB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  <w:p w:rsidR="003A7EBB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1142" w:type="dxa"/>
          </w:tcPr>
          <w:p w:rsidR="003D59DA" w:rsidRDefault="00A25F7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30,4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A25F7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D59DA">
              <w:rPr>
                <w:sz w:val="28"/>
              </w:rPr>
              <w:t>4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A25F7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3D59DA" w:rsidRDefault="00A25F7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6,5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A7EBB" w:rsidRDefault="003A7EBB" w:rsidP="003A7EB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4,8</w:t>
            </w:r>
          </w:p>
          <w:p w:rsidR="003A7EBB" w:rsidRDefault="003A7EBB" w:rsidP="003A7EB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1,5</w:t>
            </w:r>
          </w:p>
          <w:p w:rsidR="003A7EBB" w:rsidRDefault="003A7EBB" w:rsidP="003A7EBB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1142" w:type="dxa"/>
          </w:tcPr>
          <w:p w:rsidR="003D59DA" w:rsidRDefault="00A25F7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67,8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A25F7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D59DA">
              <w:rPr>
                <w:sz w:val="28"/>
              </w:rPr>
              <w:t>0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  <w:p w:rsidR="003A7EBB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A7EBB" w:rsidRDefault="003A7EBB" w:rsidP="003A7EB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  --</w:t>
            </w:r>
          </w:p>
          <w:p w:rsidR="003A7EBB" w:rsidRDefault="003A7EBB" w:rsidP="003A7EB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  --</w:t>
            </w:r>
          </w:p>
        </w:tc>
        <w:tc>
          <w:tcPr>
            <w:tcW w:w="1427" w:type="dxa"/>
          </w:tcPr>
          <w:p w:rsidR="003D59DA" w:rsidRPr="003A7EBB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 w:rsidRPr="003A7EBB">
              <w:rPr>
                <w:sz w:val="28"/>
              </w:rPr>
              <w:t>91,2</w:t>
            </w:r>
          </w:p>
          <w:p w:rsidR="003A7EBB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A25F7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D59DA">
              <w:rPr>
                <w:sz w:val="28"/>
              </w:rPr>
              <w:t>4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A25F7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3D59DA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:rsidR="00A25F72" w:rsidRDefault="00A25F7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A25F72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9,6</w:t>
            </w:r>
          </w:p>
          <w:p w:rsidR="003A7EBB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 w:rsidRPr="003A7EBB">
              <w:rPr>
                <w:sz w:val="28"/>
              </w:rPr>
              <w:t>27</w:t>
            </w:r>
            <w:r>
              <w:rPr>
                <w:sz w:val="28"/>
              </w:rPr>
              <w:t xml:space="preserve">    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148,3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D59DA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19,3</w:t>
            </w:r>
          </w:p>
          <w:p w:rsidR="003D59DA" w:rsidRPr="003A7EBB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 w:rsidRPr="003A7EBB">
              <w:rPr>
                <w:sz w:val="28"/>
              </w:rPr>
              <w:t>213,1</w:t>
            </w:r>
          </w:p>
        </w:tc>
      </w:tr>
    </w:tbl>
    <w:p w:rsidR="003D59DA" w:rsidRDefault="003D59DA">
      <w:pPr>
        <w:tabs>
          <w:tab w:val="left" w:pos="709"/>
        </w:tabs>
        <w:ind w:left="-180" w:firstLine="900"/>
        <w:jc w:val="both"/>
        <w:rPr>
          <w:sz w:val="36"/>
        </w:rPr>
      </w:pPr>
    </w:p>
    <w:p w:rsidR="003D59DA" w:rsidRDefault="003D59DA">
      <w:pPr>
        <w:ind w:left="1800"/>
        <w:rPr>
          <w:sz w:val="56"/>
        </w:rPr>
      </w:pPr>
    </w:p>
    <w:p w:rsidR="003D59DA" w:rsidRDefault="003D59DA">
      <w:pPr>
        <w:tabs>
          <w:tab w:val="left" w:pos="709"/>
        </w:tabs>
        <w:spacing w:line="360" w:lineRule="auto"/>
        <w:jc w:val="center"/>
        <w:rPr>
          <w:sz w:val="36"/>
        </w:rPr>
      </w:pPr>
      <w:r>
        <w:rPr>
          <w:sz w:val="36"/>
        </w:rPr>
        <w:t>5.2 Организация труда и заработной платы электромонтёров</w:t>
      </w:r>
    </w:p>
    <w:p w:rsidR="003D59DA" w:rsidRDefault="003D59DA">
      <w:pPr>
        <w:tabs>
          <w:tab w:val="left" w:pos="709"/>
        </w:tabs>
        <w:spacing w:line="360" w:lineRule="auto"/>
        <w:jc w:val="center"/>
        <w:rPr>
          <w:b/>
        </w:rPr>
      </w:pP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Рациональная организация труда и зарплаты рабочих, обслуживающих электрооборудование - залог снижения трудоёмкости ремонтов, гарантия качества работ.</w:t>
      </w: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Существуют следующие виды оплаты труда: сдельная и повремённая.</w:t>
      </w: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Исходя из условий работы, выбираем оплату труда повремённо-премиальную.</w:t>
      </w: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 дипломном проекте принимаем премии:</w:t>
      </w: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дежурному персоналу – 60%</w:t>
      </w: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>ремонтному персоналу – 60%</w:t>
      </w:r>
    </w:p>
    <w:p w:rsidR="003D59DA" w:rsidRDefault="00C520B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noProof/>
          <w:sz w:val="20"/>
          <w:lang w:val="en-US" w:eastAsia="en-US"/>
        </w:rPr>
        <w:pict>
          <v:group id="_x0000_s2303" style="position:absolute;left:0;text-align:left;margin-left:-27pt;margin-top:-36pt;width:518.65pt;height:801pt;z-index:251666944" coordorigin="1134,397" coordsize="10373,16158">
            <v:rect id="_x0000_s2304" style="position:absolute;left:1257;top:397;width:10248;height:16081" filled="f" strokeweight="2pt"/>
            <v:line id="_x0000_s2305" style="position:absolute" from="1257,15639" to="11505,15639" strokeweight="2pt"/>
            <v:line id="_x0000_s2306" style="position:absolute" from="1275,16199" to="4875,16199"/>
            <v:line id="_x0000_s2307" style="position:absolute" from="1257,15919" to="4858,15919"/>
            <v:line id="_x0000_s2308" style="position:absolute" from="4859,15639" to="4859,16479" strokeweight="2pt"/>
            <v:line id="_x0000_s2309" style="position:absolute" from="4305,15639" to="4305,16479" strokeweight="2pt"/>
            <v:line id="_x0000_s2310" style="position:absolute" from="2199,15639" to="2199,16479" strokeweight="2pt"/>
            <v:line id="_x0000_s2311" style="position:absolute" from="3473,15639" to="3473,16479" strokeweight="2pt"/>
            <v:line id="_x0000_s2312" style="position:absolute" from="1645,16199" to="1645,16479" strokeweight="2pt"/>
            <v:line id="_x0000_s2313" style="position:absolute" from="10953,15639" to="10953,16479" strokeweight="2pt"/>
            <v:shape id="_x0000_s2314" type="#_x0000_t202" style="position:absolute;left:1134;top:15607;width:3995;height:564" filled="f" stroked="f">
              <v:textbox style="mso-next-textbox:#_x0000_s2314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315" type="#_x0000_t202" style="position:absolute;left:4792;top:15629;width:6105;height:867" filled="f" stroked="f">
              <v:textbox style="mso-next-textbox:#_x0000_s2315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316" style="position:absolute" from="10953,15914" to="11507,15914" strokeweight="2pt"/>
            <v:shape id="_x0000_s2317" type="#_x0000_t202" style="position:absolute;left:1134;top:15795;width:2760;height:564" filled="f" stroked="f">
              <v:textbox style="mso-next-textbox:#_x0000_s2317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318" type="#_x0000_t202" style="position:absolute;left:1134;top:16051;width:966;height:504" filled="f" stroked="f">
              <v:textbox style="mso-next-textbox:#_x0000_s2318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319" type="#_x0000_t202" style="position:absolute;left:1548;top:16051;width:3864;height:504" filled="f" stroked="f">
              <v:textbox style="mso-next-textbox:#_x0000_s2319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sz w:val="28"/>
        </w:rPr>
        <w:tab/>
        <w:t>Учитывая режим работы цеха, научную организацию труда, трудовое законодательство, составляем баланс рабочего времени одного рабочего в течении года, который необходим для последующего расчёта фонда заработной платы.                                 Таблица 4</w:t>
      </w:r>
    </w:p>
    <w:p w:rsidR="003D59DA" w:rsidRDefault="003D59DA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Баланс рабочего времени одного рабочего в год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900"/>
        <w:gridCol w:w="1980"/>
        <w:gridCol w:w="1980"/>
      </w:tblGrid>
      <w:tr w:rsidR="003D59DA">
        <w:trPr>
          <w:cantSplit/>
          <w:trHeight w:val="600"/>
        </w:trPr>
        <w:tc>
          <w:tcPr>
            <w:tcW w:w="4860" w:type="dxa"/>
            <w:vMerge w:val="restart"/>
          </w:tcPr>
          <w:p w:rsidR="003D59DA" w:rsidRDefault="003D59DA">
            <w:pPr>
              <w:ind w:left="1980"/>
              <w:jc w:val="center"/>
              <w:rPr>
                <w:sz w:val="28"/>
                <w:szCs w:val="28"/>
              </w:rPr>
            </w:pPr>
          </w:p>
          <w:p w:rsidR="003D59DA" w:rsidRDefault="003D59DA">
            <w:pPr>
              <w:rPr>
                <w:sz w:val="28"/>
                <w:szCs w:val="28"/>
              </w:rPr>
            </w:pPr>
          </w:p>
          <w:p w:rsidR="003D59DA" w:rsidRDefault="003D5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Наименование</w:t>
            </w:r>
          </w:p>
        </w:tc>
        <w:tc>
          <w:tcPr>
            <w:tcW w:w="900" w:type="dxa"/>
            <w:vMerge w:val="restart"/>
          </w:tcPr>
          <w:p w:rsidR="003D59DA" w:rsidRDefault="003D59DA">
            <w:r>
              <w:t xml:space="preserve">  Ед. измер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:rsidR="003D59DA" w:rsidRDefault="003D59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</w:t>
            </w:r>
          </w:p>
          <w:p w:rsidR="003D59DA" w:rsidRDefault="003D59D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                     </w:t>
            </w:r>
            <w:r>
              <w:rPr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3D59DA">
        <w:trPr>
          <w:cantSplit/>
          <w:trHeight w:val="525"/>
        </w:trPr>
        <w:tc>
          <w:tcPr>
            <w:tcW w:w="4860" w:type="dxa"/>
            <w:vMerge/>
            <w:tcBorders>
              <w:bottom w:val="single" w:sz="4" w:space="0" w:color="auto"/>
            </w:tcBorders>
          </w:tcPr>
          <w:p w:rsidR="003D59DA" w:rsidRDefault="003D59DA">
            <w:pPr>
              <w:ind w:left="1980"/>
              <w:jc w:val="center"/>
              <w:rPr>
                <w:sz w:val="5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D59DA" w:rsidRDefault="003D59DA">
            <w:pPr>
              <w:ind w:left="1980"/>
              <w:jc w:val="center"/>
              <w:rPr>
                <w:sz w:val="5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>
            <w:r>
              <w:rPr>
                <w:b/>
                <w:bCs/>
                <w:sz w:val="20"/>
              </w:rPr>
              <w:t>Для трёхсменных работ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>
            <w:r>
              <w:rPr>
                <w:b/>
                <w:bCs/>
                <w:sz w:val="20"/>
              </w:rPr>
              <w:t>Для односменных работ</w:t>
            </w:r>
          </w:p>
        </w:tc>
      </w:tr>
      <w:tr w:rsidR="003D59DA">
        <w:trPr>
          <w:trHeight w:val="720"/>
        </w:trPr>
        <w:tc>
          <w:tcPr>
            <w:tcW w:w="4860" w:type="dxa"/>
            <w:tcBorders>
              <w:bottom w:val="single" w:sz="4" w:space="0" w:color="auto"/>
            </w:tcBorders>
          </w:tcPr>
          <w:p w:rsidR="003D59DA" w:rsidRDefault="003D59DA">
            <w:pPr>
              <w:rPr>
                <w:sz w:val="56"/>
              </w:rPr>
            </w:pPr>
            <w:r>
              <w:t>1. Календарный фонд рабочего времени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D59DA" w:rsidRDefault="003D59DA">
            <w:r>
              <w:t>Дни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>
            <w:r>
              <w:t xml:space="preserve">           </w:t>
            </w:r>
          </w:p>
          <w:p w:rsidR="003D59DA" w:rsidRDefault="003D59DA">
            <w:r>
              <w:t xml:space="preserve">           365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>
            <w:r>
              <w:t xml:space="preserve">     </w:t>
            </w:r>
          </w:p>
          <w:p w:rsidR="003D59DA" w:rsidRDefault="003D59DA">
            <w:r>
              <w:t xml:space="preserve">          365</w:t>
            </w:r>
          </w:p>
        </w:tc>
      </w:tr>
      <w:tr w:rsidR="003D59DA">
        <w:trPr>
          <w:trHeight w:val="735"/>
        </w:trPr>
        <w:tc>
          <w:tcPr>
            <w:tcW w:w="4860" w:type="dxa"/>
            <w:tcBorders>
              <w:bottom w:val="single" w:sz="4" w:space="0" w:color="auto"/>
            </w:tcBorders>
          </w:tcPr>
          <w:p w:rsidR="003D59DA" w:rsidRDefault="003D59DA">
            <w:pPr>
              <w:spacing w:line="360" w:lineRule="auto"/>
              <w:ind w:right="229"/>
            </w:pPr>
            <w:r>
              <w:t xml:space="preserve"> 2. Нерабочие дни – всего                              </w:t>
            </w:r>
          </w:p>
          <w:p w:rsidR="003D59DA" w:rsidRDefault="003D59DA">
            <w:pPr>
              <w:spacing w:line="360" w:lineRule="auto"/>
              <w:ind w:right="229"/>
            </w:pPr>
            <w:r>
              <w:t xml:space="preserve">     В том  числе: - праздничные</w:t>
            </w:r>
          </w:p>
          <w:p w:rsidR="003D59DA" w:rsidRDefault="003D59DA">
            <w:pPr>
              <w:rPr>
                <w:sz w:val="56"/>
              </w:rPr>
            </w:pPr>
            <w:r>
              <w:t xml:space="preserve">                             - выходные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D59DA" w:rsidRDefault="003D59DA">
            <w:pPr>
              <w:rPr>
                <w:sz w:val="56"/>
              </w:rPr>
            </w:pPr>
            <w:r>
              <w:t>Дни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>
            <w:pPr>
              <w:tabs>
                <w:tab w:val="left" w:pos="405"/>
              </w:tabs>
              <w:spacing w:line="360" w:lineRule="auto"/>
              <w:ind w:left="399" w:right="229" w:firstLine="234"/>
            </w:pPr>
            <w:r>
              <w:t xml:space="preserve"> 96</w:t>
            </w:r>
          </w:p>
          <w:p w:rsidR="003D59DA" w:rsidRDefault="003D59DA">
            <w:pPr>
              <w:tabs>
                <w:tab w:val="left" w:pos="405"/>
              </w:tabs>
              <w:spacing w:line="360" w:lineRule="auto"/>
              <w:ind w:left="399" w:right="229" w:firstLine="234"/>
            </w:pPr>
            <w:r>
              <w:t xml:space="preserve">  --</w:t>
            </w:r>
          </w:p>
          <w:p w:rsidR="003D59DA" w:rsidRDefault="003D59DA">
            <w:pPr>
              <w:rPr>
                <w:sz w:val="56"/>
              </w:rPr>
            </w:pPr>
            <w:r>
              <w:t xml:space="preserve">            96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>
            <w:pPr>
              <w:tabs>
                <w:tab w:val="left" w:pos="405"/>
              </w:tabs>
              <w:spacing w:line="360" w:lineRule="auto"/>
              <w:ind w:right="229"/>
            </w:pPr>
            <w:r>
              <w:t xml:space="preserve">           115</w:t>
            </w:r>
          </w:p>
          <w:p w:rsidR="003D59DA" w:rsidRDefault="003D59DA">
            <w:pPr>
              <w:tabs>
                <w:tab w:val="left" w:pos="405"/>
              </w:tabs>
              <w:spacing w:line="360" w:lineRule="auto"/>
              <w:ind w:right="229"/>
            </w:pPr>
            <w:r>
              <w:t xml:space="preserve">            11</w:t>
            </w:r>
          </w:p>
          <w:p w:rsidR="003D59DA" w:rsidRDefault="003D59DA">
            <w:pPr>
              <w:tabs>
                <w:tab w:val="left" w:pos="405"/>
              </w:tabs>
              <w:spacing w:line="360" w:lineRule="auto"/>
              <w:ind w:right="229"/>
            </w:pPr>
            <w:r>
              <w:t xml:space="preserve">           104   </w:t>
            </w:r>
          </w:p>
        </w:tc>
      </w:tr>
      <w:tr w:rsidR="003D59DA">
        <w:trPr>
          <w:trHeight w:val="720"/>
        </w:trPr>
        <w:tc>
          <w:tcPr>
            <w:tcW w:w="4860" w:type="dxa"/>
            <w:tcBorders>
              <w:bottom w:val="single" w:sz="4" w:space="0" w:color="auto"/>
            </w:tcBorders>
          </w:tcPr>
          <w:p w:rsidR="003D59DA" w:rsidRDefault="003D59DA">
            <w:pPr>
              <w:rPr>
                <w:sz w:val="56"/>
              </w:rPr>
            </w:pPr>
            <w:r>
              <w:t xml:space="preserve"> 3. Номинальный фонд рабочего времени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D59DA" w:rsidRDefault="003D59DA">
            <w:pPr>
              <w:rPr>
                <w:sz w:val="56"/>
              </w:rPr>
            </w:pPr>
            <w:r>
              <w:t>Дни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>
            <w:r>
              <w:t xml:space="preserve">             </w:t>
            </w:r>
          </w:p>
          <w:p w:rsidR="003D59DA" w:rsidRDefault="003D59DA">
            <w:pPr>
              <w:rPr>
                <w:sz w:val="56"/>
              </w:rPr>
            </w:pPr>
            <w:r>
              <w:t xml:space="preserve">             269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>
            <w:r>
              <w:t xml:space="preserve">    </w:t>
            </w:r>
          </w:p>
          <w:p w:rsidR="003D59DA" w:rsidRDefault="003D59DA">
            <w:pPr>
              <w:rPr>
                <w:sz w:val="56"/>
              </w:rPr>
            </w:pPr>
            <w:r>
              <w:t xml:space="preserve">           250</w:t>
            </w:r>
          </w:p>
        </w:tc>
      </w:tr>
      <w:tr w:rsidR="003D59DA">
        <w:trPr>
          <w:trHeight w:val="3225"/>
        </w:trPr>
        <w:tc>
          <w:tcPr>
            <w:tcW w:w="4860" w:type="dxa"/>
            <w:tcBorders>
              <w:bottom w:val="single" w:sz="4" w:space="0" w:color="auto"/>
            </w:tcBorders>
          </w:tcPr>
          <w:p w:rsidR="003D59DA" w:rsidRDefault="003D59DA">
            <w:pPr>
              <w:spacing w:line="360" w:lineRule="auto"/>
              <w:ind w:right="229"/>
            </w:pPr>
            <w:r>
              <w:t>4. Невыходы на работу – всего</w:t>
            </w:r>
          </w:p>
          <w:p w:rsidR="003D59DA" w:rsidRDefault="003D59DA">
            <w:pPr>
              <w:spacing w:line="360" w:lineRule="auto"/>
              <w:ind w:right="229"/>
            </w:pPr>
            <w:r>
              <w:t xml:space="preserve">    в том числе: - очередные отпуска</w:t>
            </w:r>
          </w:p>
          <w:p w:rsidR="003D59DA" w:rsidRDefault="003D59DA">
            <w:pPr>
              <w:spacing w:line="360" w:lineRule="auto"/>
              <w:ind w:left="399" w:right="229" w:firstLine="912"/>
            </w:pPr>
            <w:r>
              <w:t xml:space="preserve">    - дополнительные отпуска</w:t>
            </w:r>
          </w:p>
          <w:p w:rsidR="003D59DA" w:rsidRDefault="003D59DA">
            <w:pPr>
              <w:spacing w:line="360" w:lineRule="auto"/>
              <w:ind w:right="229" w:firstLine="912"/>
            </w:pPr>
            <w:r>
              <w:t xml:space="preserve">           - по болезни</w:t>
            </w:r>
          </w:p>
          <w:p w:rsidR="003D59DA" w:rsidRDefault="003D59DA">
            <w:pPr>
              <w:spacing w:line="360" w:lineRule="auto"/>
              <w:ind w:left="399" w:right="229" w:firstLine="912"/>
            </w:pPr>
            <w:r>
              <w:t xml:space="preserve">     - выполнение государственных и общественных обязанностей</w:t>
            </w:r>
          </w:p>
          <w:p w:rsidR="003D59DA" w:rsidRDefault="003D59DA">
            <w:r>
              <w:t xml:space="preserve">                            -   прочие неявки  </w:t>
            </w:r>
          </w:p>
          <w:p w:rsidR="003D59DA" w:rsidRDefault="003D59DA">
            <w:pPr>
              <w:rPr>
                <w:sz w:val="56"/>
              </w:rPr>
            </w:pPr>
            <w:r>
              <w:t xml:space="preserve">                               предусмотренные законом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D59DA" w:rsidRDefault="003D59DA">
            <w:pPr>
              <w:rPr>
                <w:sz w:val="56"/>
              </w:rPr>
            </w:pPr>
            <w:r>
              <w:t>Дни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>
            <w:pPr>
              <w:tabs>
                <w:tab w:val="left" w:pos="405"/>
              </w:tabs>
              <w:spacing w:line="360" w:lineRule="auto"/>
              <w:ind w:left="399" w:right="229" w:firstLine="234"/>
              <w:jc w:val="center"/>
            </w:pPr>
            <w:r>
              <w:t>43</w:t>
            </w:r>
          </w:p>
          <w:p w:rsidR="003D59DA" w:rsidRDefault="003D59DA">
            <w:pPr>
              <w:tabs>
                <w:tab w:val="left" w:pos="405"/>
              </w:tabs>
              <w:spacing w:line="360" w:lineRule="auto"/>
              <w:ind w:left="399" w:right="229" w:firstLine="234"/>
              <w:jc w:val="center"/>
              <w:rPr>
                <w:sz w:val="16"/>
              </w:rPr>
            </w:pPr>
            <w:r>
              <w:t>24</w:t>
            </w:r>
          </w:p>
          <w:p w:rsidR="003D59DA" w:rsidRDefault="003D59DA">
            <w:pPr>
              <w:tabs>
                <w:tab w:val="left" w:pos="405"/>
              </w:tabs>
              <w:spacing w:line="360" w:lineRule="auto"/>
              <w:ind w:left="399" w:right="229" w:firstLine="234"/>
              <w:jc w:val="center"/>
            </w:pPr>
            <w:r>
              <w:t>15</w:t>
            </w:r>
          </w:p>
          <w:p w:rsidR="003D59DA" w:rsidRDefault="003D59DA">
            <w:pPr>
              <w:tabs>
                <w:tab w:val="left" w:pos="405"/>
              </w:tabs>
              <w:spacing w:line="360" w:lineRule="auto"/>
              <w:ind w:left="399" w:right="229" w:firstLine="234"/>
              <w:jc w:val="center"/>
            </w:pPr>
            <w:r>
              <w:t>3</w:t>
            </w:r>
          </w:p>
          <w:p w:rsidR="003D59DA" w:rsidRDefault="003D59DA">
            <w:pPr>
              <w:tabs>
                <w:tab w:val="left" w:pos="405"/>
              </w:tabs>
              <w:spacing w:line="360" w:lineRule="auto"/>
              <w:ind w:left="399" w:right="229" w:firstLine="234"/>
              <w:jc w:val="center"/>
            </w:pPr>
            <w:r>
              <w:t>1</w:t>
            </w:r>
          </w:p>
          <w:p w:rsidR="003D59DA" w:rsidRDefault="003D59DA">
            <w:pPr>
              <w:tabs>
                <w:tab w:val="left" w:pos="405"/>
              </w:tabs>
              <w:spacing w:line="360" w:lineRule="auto"/>
              <w:ind w:left="399" w:right="229" w:firstLine="234"/>
              <w:jc w:val="center"/>
            </w:pPr>
          </w:p>
          <w:p w:rsidR="003D59DA" w:rsidRDefault="003D59DA">
            <w:pPr>
              <w:rPr>
                <w:sz w:val="56"/>
              </w:rPr>
            </w:pPr>
            <w:r>
              <w:t xml:space="preserve">                 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>
            <w:pPr>
              <w:tabs>
                <w:tab w:val="left" w:pos="405"/>
              </w:tabs>
              <w:spacing w:line="360" w:lineRule="auto"/>
              <w:ind w:left="399" w:right="229" w:firstLine="234"/>
              <w:jc w:val="center"/>
              <w:rPr>
                <w:sz w:val="4"/>
              </w:rPr>
            </w:pPr>
            <w:r>
              <w:t>45</w:t>
            </w:r>
          </w:p>
          <w:p w:rsidR="003D59DA" w:rsidRDefault="003D59DA">
            <w:pPr>
              <w:tabs>
                <w:tab w:val="left" w:pos="405"/>
              </w:tabs>
              <w:spacing w:line="360" w:lineRule="auto"/>
              <w:ind w:left="399" w:right="229" w:firstLine="234"/>
              <w:jc w:val="center"/>
              <w:rPr>
                <w:sz w:val="16"/>
              </w:rPr>
            </w:pPr>
            <w:r>
              <w:t>24</w:t>
            </w:r>
          </w:p>
          <w:p w:rsidR="003D59DA" w:rsidRDefault="003D59DA">
            <w:pPr>
              <w:tabs>
                <w:tab w:val="left" w:pos="405"/>
              </w:tabs>
              <w:spacing w:line="360" w:lineRule="auto"/>
              <w:ind w:left="399" w:right="229" w:firstLine="234"/>
              <w:jc w:val="center"/>
            </w:pPr>
            <w:r>
              <w:t>15</w:t>
            </w:r>
          </w:p>
          <w:p w:rsidR="003D59DA" w:rsidRDefault="003D59DA">
            <w:pPr>
              <w:tabs>
                <w:tab w:val="left" w:pos="405"/>
              </w:tabs>
              <w:spacing w:line="360" w:lineRule="auto"/>
              <w:ind w:left="399" w:right="229" w:firstLine="234"/>
              <w:jc w:val="center"/>
            </w:pPr>
            <w:r>
              <w:t>4</w:t>
            </w:r>
          </w:p>
          <w:p w:rsidR="003D59DA" w:rsidRDefault="003D59DA">
            <w:pPr>
              <w:tabs>
                <w:tab w:val="left" w:pos="405"/>
              </w:tabs>
              <w:spacing w:line="360" w:lineRule="auto"/>
              <w:ind w:right="229"/>
            </w:pPr>
            <w:r>
              <w:t xml:space="preserve">                 1</w:t>
            </w:r>
          </w:p>
          <w:p w:rsidR="003D59DA" w:rsidRDefault="003D59DA">
            <w:r>
              <w:t xml:space="preserve">                 </w:t>
            </w:r>
          </w:p>
          <w:p w:rsidR="003D59DA" w:rsidRDefault="003D59DA">
            <w:r>
              <w:t xml:space="preserve">               </w:t>
            </w:r>
          </w:p>
          <w:p w:rsidR="003D59DA" w:rsidRDefault="003D59DA">
            <w:pPr>
              <w:rPr>
                <w:sz w:val="56"/>
              </w:rPr>
            </w:pPr>
            <w:r>
              <w:t xml:space="preserve">                 1</w:t>
            </w:r>
          </w:p>
        </w:tc>
      </w:tr>
      <w:tr w:rsidR="003D59DA">
        <w:trPr>
          <w:trHeight w:val="885"/>
        </w:trPr>
        <w:tc>
          <w:tcPr>
            <w:tcW w:w="4860" w:type="dxa"/>
            <w:tcBorders>
              <w:bottom w:val="single" w:sz="4" w:space="0" w:color="auto"/>
            </w:tcBorders>
          </w:tcPr>
          <w:p w:rsidR="003D59DA" w:rsidRDefault="003D59DA">
            <w:pPr>
              <w:rPr>
                <w:sz w:val="56"/>
              </w:rPr>
            </w:pPr>
            <w:r>
              <w:t xml:space="preserve"> 5. Эффективный фонд рабочего времени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D59DA" w:rsidRDefault="003D59DA">
            <w:pPr>
              <w:rPr>
                <w:sz w:val="56"/>
              </w:rPr>
            </w:pPr>
            <w:r>
              <w:t>Дни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>
            <w:r>
              <w:t xml:space="preserve">         </w:t>
            </w:r>
          </w:p>
          <w:p w:rsidR="003D59DA" w:rsidRDefault="003D59DA">
            <w:pPr>
              <w:rPr>
                <w:sz w:val="56"/>
              </w:rPr>
            </w:pPr>
            <w:r>
              <w:t xml:space="preserve">             227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/>
          <w:p w:rsidR="003D59DA" w:rsidRDefault="003D59DA">
            <w:r>
              <w:t xml:space="preserve">            205</w:t>
            </w:r>
          </w:p>
        </w:tc>
      </w:tr>
      <w:tr w:rsidR="003D59DA">
        <w:trPr>
          <w:trHeight w:val="900"/>
        </w:trPr>
        <w:tc>
          <w:tcPr>
            <w:tcW w:w="4860" w:type="dxa"/>
            <w:tcBorders>
              <w:bottom w:val="single" w:sz="4" w:space="0" w:color="auto"/>
            </w:tcBorders>
          </w:tcPr>
          <w:p w:rsidR="003D59DA" w:rsidRDefault="003D59DA">
            <w:r>
              <w:t xml:space="preserve"> 6. Номинальная продолжительность   </w:t>
            </w:r>
          </w:p>
          <w:p w:rsidR="003D59DA" w:rsidRDefault="003D59DA">
            <w:pPr>
              <w:rPr>
                <w:sz w:val="56"/>
              </w:rPr>
            </w:pPr>
            <w:r>
              <w:t xml:space="preserve">     рабочего дня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D59DA" w:rsidRDefault="003D59DA">
            <w:pPr>
              <w:rPr>
                <w:sz w:val="56"/>
              </w:rPr>
            </w:pPr>
            <w:r>
              <w:t>Дни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>
            <w:r>
              <w:t xml:space="preserve">         </w:t>
            </w:r>
          </w:p>
          <w:p w:rsidR="003D59DA" w:rsidRDefault="003D59DA">
            <w:r>
              <w:t xml:space="preserve">              8    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>
            <w:r>
              <w:t xml:space="preserve"> </w:t>
            </w:r>
          </w:p>
          <w:p w:rsidR="003D59DA" w:rsidRDefault="003D59DA">
            <w:r>
              <w:t xml:space="preserve">             8</w:t>
            </w:r>
          </w:p>
        </w:tc>
      </w:tr>
      <w:tr w:rsidR="003D59DA">
        <w:trPr>
          <w:trHeight w:val="525"/>
        </w:trPr>
        <w:tc>
          <w:tcPr>
            <w:tcW w:w="4860" w:type="dxa"/>
            <w:tcBorders>
              <w:bottom w:val="single" w:sz="4" w:space="0" w:color="auto"/>
            </w:tcBorders>
          </w:tcPr>
          <w:p w:rsidR="003D59DA" w:rsidRDefault="003D59DA">
            <w:pPr>
              <w:rPr>
                <w:sz w:val="56"/>
              </w:rPr>
            </w:pPr>
            <w:r>
              <w:t xml:space="preserve">  7. Внутрисменные недоработки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D59DA" w:rsidRDefault="003D59DA">
            <w:pPr>
              <w:rPr>
                <w:sz w:val="56"/>
              </w:rPr>
            </w:pPr>
            <w:r>
              <w:t>Дни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/>
          <w:p w:rsidR="003D59DA" w:rsidRDefault="003D59DA">
            <w:pPr>
              <w:rPr>
                <w:sz w:val="56"/>
              </w:rPr>
            </w:pPr>
            <w:r>
              <w:t xml:space="preserve">              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/>
          <w:p w:rsidR="003D59DA" w:rsidRDefault="003D59DA">
            <w:pPr>
              <w:rPr>
                <w:sz w:val="56"/>
              </w:rPr>
            </w:pPr>
            <w:r>
              <w:t xml:space="preserve">            0.3</w:t>
            </w:r>
          </w:p>
        </w:tc>
      </w:tr>
      <w:tr w:rsidR="003D59DA">
        <w:trPr>
          <w:trHeight w:val="945"/>
        </w:trPr>
        <w:tc>
          <w:tcPr>
            <w:tcW w:w="4860" w:type="dxa"/>
            <w:tcBorders>
              <w:bottom w:val="single" w:sz="4" w:space="0" w:color="auto"/>
            </w:tcBorders>
          </w:tcPr>
          <w:p w:rsidR="003D59DA" w:rsidRDefault="003D59DA">
            <w:r>
              <w:t xml:space="preserve">8. Эффективная продолжительность  </w:t>
            </w:r>
          </w:p>
          <w:p w:rsidR="003D59DA" w:rsidRDefault="003D59DA">
            <w:pPr>
              <w:rPr>
                <w:sz w:val="56"/>
              </w:rPr>
            </w:pPr>
            <w:r>
              <w:t xml:space="preserve">    рабочего дня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D59DA" w:rsidRDefault="003D59DA">
            <w:pPr>
              <w:rPr>
                <w:sz w:val="56"/>
              </w:rPr>
            </w:pPr>
            <w:r>
              <w:t>Дни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>
            <w:r>
              <w:t xml:space="preserve">     </w:t>
            </w:r>
          </w:p>
          <w:p w:rsidR="003D59DA" w:rsidRDefault="003D59DA">
            <w:pPr>
              <w:rPr>
                <w:sz w:val="56"/>
              </w:rPr>
            </w:pPr>
            <w:r>
              <w:t xml:space="preserve">              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/>
          <w:p w:rsidR="003D59DA" w:rsidRDefault="003D59DA">
            <w:pPr>
              <w:rPr>
                <w:sz w:val="56"/>
              </w:rPr>
            </w:pPr>
            <w:r>
              <w:t xml:space="preserve">            7.7</w:t>
            </w:r>
          </w:p>
        </w:tc>
      </w:tr>
      <w:tr w:rsidR="003D59DA">
        <w:trPr>
          <w:trHeight w:val="1329"/>
        </w:trPr>
        <w:tc>
          <w:tcPr>
            <w:tcW w:w="4860" w:type="dxa"/>
            <w:tcBorders>
              <w:bottom w:val="single" w:sz="4" w:space="0" w:color="auto"/>
            </w:tcBorders>
          </w:tcPr>
          <w:p w:rsidR="003D59DA" w:rsidRDefault="003D59DA">
            <w:pPr>
              <w:rPr>
                <w:sz w:val="56"/>
              </w:rPr>
            </w:pPr>
            <w:r>
              <w:t>9. Эффективный фонд рабочего времени одного рабочего в год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D59DA" w:rsidRDefault="003D59DA">
            <w:pPr>
              <w:rPr>
                <w:sz w:val="56"/>
              </w:rPr>
            </w:pPr>
            <w:r>
              <w:t>Дни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/>
          <w:p w:rsidR="003D59DA" w:rsidRDefault="003D59DA"/>
          <w:p w:rsidR="003D59DA" w:rsidRDefault="003D59DA">
            <w:pPr>
              <w:rPr>
                <w:sz w:val="56"/>
              </w:rPr>
            </w:pPr>
            <w:r>
              <w:t xml:space="preserve">          1816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9DA" w:rsidRDefault="003D59DA"/>
          <w:p w:rsidR="003D59DA" w:rsidRDefault="003D59DA"/>
          <w:p w:rsidR="003D59DA" w:rsidRDefault="003D59DA">
            <w:pPr>
              <w:rPr>
                <w:sz w:val="56"/>
              </w:rPr>
            </w:pPr>
            <w:r>
              <w:t xml:space="preserve">        1578,5</w:t>
            </w:r>
          </w:p>
        </w:tc>
      </w:tr>
    </w:tbl>
    <w:p w:rsidR="003D59DA" w:rsidRDefault="003D59DA">
      <w:pPr>
        <w:tabs>
          <w:tab w:val="left" w:pos="709"/>
        </w:tabs>
        <w:jc w:val="both"/>
        <w:rPr>
          <w:sz w:val="28"/>
        </w:rPr>
      </w:pPr>
    </w:p>
    <w:p w:rsidR="003D59DA" w:rsidRDefault="00C520B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noProof/>
          <w:sz w:val="20"/>
          <w:lang w:val="en-US" w:eastAsia="en-US"/>
        </w:rPr>
        <w:pict>
          <v:group id="_x0000_s2320" style="position:absolute;left:0;text-align:left;margin-left:-27pt;margin-top:-36pt;width:518.65pt;height:801pt;z-index:251667968" coordorigin="1134,397" coordsize="10373,16158">
            <v:rect id="_x0000_s2321" style="position:absolute;left:1257;top:397;width:10248;height:16081" filled="f" strokeweight="2pt"/>
            <v:line id="_x0000_s2322" style="position:absolute" from="1257,15639" to="11505,15639" strokeweight="2pt"/>
            <v:line id="_x0000_s2323" style="position:absolute" from="1275,16199" to="4875,16199"/>
            <v:line id="_x0000_s2324" style="position:absolute" from="1257,15919" to="4858,15919"/>
            <v:line id="_x0000_s2325" style="position:absolute" from="4859,15639" to="4859,16479" strokeweight="2pt"/>
            <v:line id="_x0000_s2326" style="position:absolute" from="4305,15639" to="4305,16479" strokeweight="2pt"/>
            <v:line id="_x0000_s2327" style="position:absolute" from="2199,15639" to="2199,16479" strokeweight="2pt"/>
            <v:line id="_x0000_s2328" style="position:absolute" from="3473,15639" to="3473,16479" strokeweight="2pt"/>
            <v:line id="_x0000_s2329" style="position:absolute" from="1645,16199" to="1645,16479" strokeweight="2pt"/>
            <v:line id="_x0000_s2330" style="position:absolute" from="10953,15639" to="10953,16479" strokeweight="2pt"/>
            <v:shape id="_x0000_s2331" type="#_x0000_t202" style="position:absolute;left:1134;top:15607;width:3995;height:564" filled="f" stroked="f">
              <v:textbox style="mso-next-textbox:#_x0000_s2331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332" type="#_x0000_t202" style="position:absolute;left:4792;top:15629;width:6105;height:867" filled="f" stroked="f">
              <v:textbox style="mso-next-textbox:#_x0000_s2332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333" style="position:absolute" from="10953,15914" to="11507,15914" strokeweight="2pt"/>
            <v:shape id="_x0000_s2334" type="#_x0000_t202" style="position:absolute;left:1134;top:15795;width:2760;height:564" filled="f" stroked="f">
              <v:textbox style="mso-next-textbox:#_x0000_s2334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335" type="#_x0000_t202" style="position:absolute;left:1134;top:16051;width:966;height:504" filled="f" stroked="f">
              <v:textbox style="mso-next-textbox:#_x0000_s2335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336" type="#_x0000_t202" style="position:absolute;left:1548;top:16051;width:3864;height:504" filled="f" stroked="f">
              <v:textbox style="mso-next-textbox:#_x0000_s2336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Для расчёта годового фонда заработной платы необходимо рассчитать тарифный фонд заработной платы дежурного и ремонтного персонала.</w:t>
      </w: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Расчёт приводится в табличной форме (табл. 5).</w:t>
      </w:r>
    </w:p>
    <w:p w:rsidR="003D59DA" w:rsidRDefault="003D59DA">
      <w:pPr>
        <w:spacing w:line="360" w:lineRule="auto"/>
        <w:ind w:left="1800"/>
        <w:rPr>
          <w:sz w:val="56"/>
        </w:rPr>
      </w:pPr>
    </w:p>
    <w:p w:rsidR="003D59DA" w:rsidRDefault="003D59DA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 xml:space="preserve">Таблица 5         </w:t>
      </w:r>
    </w:p>
    <w:tbl>
      <w:tblPr>
        <w:tblpPr w:leftFromText="180" w:rightFromText="180" w:vertAnchor="text" w:horzAnchor="margin" w:tblpY="344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4"/>
        <w:gridCol w:w="992"/>
        <w:gridCol w:w="1418"/>
        <w:gridCol w:w="1276"/>
        <w:gridCol w:w="1417"/>
        <w:gridCol w:w="1559"/>
      </w:tblGrid>
      <w:tr w:rsidR="003D59DA">
        <w:tc>
          <w:tcPr>
            <w:tcW w:w="3004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Профессии рабочих</w:t>
            </w:r>
          </w:p>
        </w:tc>
        <w:tc>
          <w:tcPr>
            <w:tcW w:w="992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Разряд</w:t>
            </w:r>
          </w:p>
        </w:tc>
        <w:tc>
          <w:tcPr>
            <w:tcW w:w="1418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Часовая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тарифная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ставка,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1276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Трудоём-кость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работ, 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чел-час</w:t>
            </w:r>
          </w:p>
        </w:tc>
        <w:tc>
          <w:tcPr>
            <w:tcW w:w="1417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% распреде-ления работ по разрядам</w:t>
            </w:r>
          </w:p>
        </w:tc>
        <w:tc>
          <w:tcPr>
            <w:tcW w:w="1559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Тарифный фонд заработной платы,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</w:tr>
      <w:tr w:rsidR="003D59DA">
        <w:tc>
          <w:tcPr>
            <w:tcW w:w="3004" w:type="dxa"/>
          </w:tcPr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Дежурный персонал</w:t>
            </w:r>
          </w:p>
        </w:tc>
        <w:tc>
          <w:tcPr>
            <w:tcW w:w="992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8" w:type="dxa"/>
          </w:tcPr>
          <w:p w:rsidR="003D59DA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20,99</w:t>
            </w:r>
          </w:p>
        </w:tc>
        <w:tc>
          <w:tcPr>
            <w:tcW w:w="1276" w:type="dxa"/>
          </w:tcPr>
          <w:p w:rsidR="003D59DA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176,5</w:t>
            </w:r>
          </w:p>
        </w:tc>
        <w:tc>
          <w:tcPr>
            <w:tcW w:w="1417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559" w:type="dxa"/>
          </w:tcPr>
          <w:p w:rsidR="003D59DA" w:rsidRPr="003A7EBB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 w:rsidRPr="003A7EBB">
              <w:rPr>
                <w:sz w:val="28"/>
              </w:rPr>
              <w:t>3704,7</w:t>
            </w:r>
            <w:r>
              <w:rPr>
                <w:sz w:val="28"/>
              </w:rPr>
              <w:t>4</w:t>
            </w:r>
          </w:p>
        </w:tc>
      </w:tr>
      <w:tr w:rsidR="003D59DA">
        <w:tc>
          <w:tcPr>
            <w:tcW w:w="3004" w:type="dxa"/>
          </w:tcPr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92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D59DA" w:rsidRPr="003A7EBB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 w:rsidRPr="003A7EBB">
              <w:rPr>
                <w:sz w:val="28"/>
              </w:rPr>
              <w:t>3704,7</w:t>
            </w:r>
            <w:r>
              <w:rPr>
                <w:sz w:val="28"/>
              </w:rPr>
              <w:t>4</w:t>
            </w:r>
          </w:p>
        </w:tc>
      </w:tr>
      <w:tr w:rsidR="003D59DA">
        <w:tc>
          <w:tcPr>
            <w:tcW w:w="3004" w:type="dxa"/>
          </w:tcPr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Ремонтный               персонал</w:t>
            </w:r>
          </w:p>
        </w:tc>
        <w:tc>
          <w:tcPr>
            <w:tcW w:w="992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8" w:type="dxa"/>
          </w:tcPr>
          <w:p w:rsidR="003D59DA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20,99</w:t>
            </w:r>
          </w:p>
          <w:p w:rsidR="003D59DA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24,55</w:t>
            </w:r>
          </w:p>
        </w:tc>
        <w:tc>
          <w:tcPr>
            <w:tcW w:w="1276" w:type="dxa"/>
          </w:tcPr>
          <w:p w:rsidR="003D59DA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213,1</w:t>
            </w:r>
          </w:p>
        </w:tc>
        <w:tc>
          <w:tcPr>
            <w:tcW w:w="1417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559" w:type="dxa"/>
          </w:tcPr>
          <w:p w:rsidR="003D59DA" w:rsidRPr="003A7EBB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3131,08  </w:t>
            </w:r>
            <w:r>
              <w:t xml:space="preserve"> </w:t>
            </w:r>
            <w:r w:rsidRPr="003A7EBB">
              <w:rPr>
                <w:sz w:val="28"/>
              </w:rPr>
              <w:t>1702,05</w:t>
            </w:r>
          </w:p>
        </w:tc>
      </w:tr>
      <w:tr w:rsidR="003D59DA">
        <w:tc>
          <w:tcPr>
            <w:tcW w:w="3004" w:type="dxa"/>
          </w:tcPr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92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D59DA" w:rsidRPr="003A7EBB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 w:rsidRPr="003A7EBB">
              <w:rPr>
                <w:sz w:val="28"/>
              </w:rPr>
              <w:t>4833,13</w:t>
            </w:r>
          </w:p>
        </w:tc>
      </w:tr>
      <w:tr w:rsidR="003D59DA">
        <w:tc>
          <w:tcPr>
            <w:tcW w:w="3004" w:type="dxa"/>
          </w:tcPr>
          <w:p w:rsidR="003D59DA" w:rsidRDefault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992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D59DA" w:rsidRDefault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D59DA" w:rsidRPr="003A7EBB" w:rsidRDefault="003A7EBB">
            <w:pPr>
              <w:tabs>
                <w:tab w:val="left" w:pos="709"/>
              </w:tabs>
              <w:jc w:val="center"/>
              <w:rPr>
                <w:sz w:val="28"/>
              </w:rPr>
            </w:pPr>
            <w:r w:rsidRPr="003A7EBB">
              <w:rPr>
                <w:sz w:val="28"/>
              </w:rPr>
              <w:t>8537,87</w:t>
            </w:r>
          </w:p>
        </w:tc>
      </w:tr>
    </w:tbl>
    <w:p w:rsidR="003D59DA" w:rsidRDefault="003D59DA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Расчёт тарифного фонда заработной платы</w:t>
      </w:r>
    </w:p>
    <w:p w:rsidR="003D59DA" w:rsidRDefault="003D59DA">
      <w:pPr>
        <w:tabs>
          <w:tab w:val="left" w:pos="709"/>
        </w:tabs>
        <w:jc w:val="center"/>
        <w:rPr>
          <w:b/>
        </w:rPr>
      </w:pPr>
    </w:p>
    <w:p w:rsidR="003D59DA" w:rsidRDefault="003D59DA">
      <w:pPr>
        <w:ind w:left="1800"/>
        <w:rPr>
          <w:sz w:val="56"/>
        </w:rPr>
      </w:pP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Зная тарифный фонд зарплаты, и определив всё необходимое для расчёта годового фонда зарплаты рабочих, рассчитаем его.</w:t>
      </w: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Расчёт представлен в табличной форме (см. табл.6).</w:t>
      </w: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3D59DA" w:rsidRDefault="003D59DA">
      <w:pPr>
        <w:tabs>
          <w:tab w:val="left" w:pos="709"/>
        </w:tabs>
        <w:spacing w:line="360" w:lineRule="auto"/>
        <w:jc w:val="center"/>
      </w:pP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Тарифный фонд зарплаты получен в предыдущей таблице.</w:t>
      </w: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 доплаты до часового фонда зарплаты включаются:</w:t>
      </w:r>
    </w:p>
    <w:p w:rsidR="003D59DA" w:rsidRDefault="003D59DA">
      <w:pPr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за работу в вечернее и ночное время;</w:t>
      </w:r>
    </w:p>
    <w:p w:rsidR="003D59DA" w:rsidRDefault="003D59DA">
      <w:pPr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за работу в праздничные дни;</w:t>
      </w:r>
    </w:p>
    <w:p w:rsidR="003D59DA" w:rsidRDefault="003D59DA">
      <w:pPr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>руководство бригадой неосвобожденным бригадиром;</w:t>
      </w:r>
    </w:p>
    <w:p w:rsidR="003D59DA" w:rsidRDefault="003D59DA">
      <w:pPr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обучение учеников.</w:t>
      </w:r>
    </w:p>
    <w:p w:rsidR="00D72EE6" w:rsidRDefault="003D59DA" w:rsidP="00D72EE6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D72EE6">
        <w:rPr>
          <w:sz w:val="28"/>
        </w:rPr>
        <w:t>В доплаты до дневного фонда зарплаты включаются выплаты:</w:t>
      </w:r>
    </w:p>
    <w:p w:rsidR="00D72EE6" w:rsidRDefault="00D72EE6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3D59DA" w:rsidRDefault="00C520BA">
      <w:pPr>
        <w:numPr>
          <w:ilvl w:val="0"/>
          <w:numId w:val="22"/>
        </w:num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noProof/>
          <w:sz w:val="20"/>
          <w:lang w:val="en-US" w:eastAsia="en-US"/>
        </w:rPr>
        <w:pict>
          <v:group id="_x0000_s2337" style="position:absolute;left:0;text-align:left;margin-left:-27pt;margin-top:-36pt;width:518.65pt;height:801pt;z-index:251668992" coordorigin="1134,397" coordsize="10373,16158">
            <v:rect id="_x0000_s2338" style="position:absolute;left:1257;top:397;width:10248;height:16081" filled="f" strokeweight="2pt"/>
            <v:line id="_x0000_s2339" style="position:absolute" from="1257,15639" to="11505,15639" strokeweight="2pt"/>
            <v:line id="_x0000_s2340" style="position:absolute" from="1275,16199" to="4875,16199"/>
            <v:line id="_x0000_s2341" style="position:absolute" from="1257,15919" to="4858,15919"/>
            <v:line id="_x0000_s2342" style="position:absolute" from="4859,15639" to="4859,16479" strokeweight="2pt"/>
            <v:line id="_x0000_s2343" style="position:absolute" from="4305,15639" to="4305,16479" strokeweight="2pt"/>
            <v:line id="_x0000_s2344" style="position:absolute" from="2199,15639" to="2199,16479" strokeweight="2pt"/>
            <v:line id="_x0000_s2345" style="position:absolute" from="3473,15639" to="3473,16479" strokeweight="2pt"/>
            <v:line id="_x0000_s2346" style="position:absolute" from="1645,16199" to="1645,16479" strokeweight="2pt"/>
            <v:line id="_x0000_s2347" style="position:absolute" from="10953,15639" to="10953,16479" strokeweight="2pt"/>
            <v:shape id="_x0000_s2348" type="#_x0000_t202" style="position:absolute;left:1134;top:15607;width:3995;height:564" filled="f" stroked="f">
              <v:textbox style="mso-next-textbox:#_x0000_s2348">
                <w:txbxContent>
                  <w:p w:rsidR="003D59DA" w:rsidRDefault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>
                    <w:pPr>
                      <w:spacing w:after="40"/>
                    </w:pPr>
                  </w:p>
                  <w:p w:rsidR="003D59DA" w:rsidRDefault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349" type="#_x0000_t202" style="position:absolute;left:4792;top:15629;width:6105;height:867" filled="f" stroked="f">
              <v:textbox style="mso-next-textbox:#_x0000_s2349">
                <w:txbxContent>
                  <w:p w:rsidR="003D59DA" w:rsidRDefault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350" style="position:absolute" from="10953,15914" to="11507,15914" strokeweight="2pt"/>
            <v:shape id="_x0000_s2351" type="#_x0000_t202" style="position:absolute;left:1134;top:15795;width:2760;height:564" filled="f" stroked="f">
              <v:textbox style="mso-next-textbox:#_x0000_s2351">
                <w:txbxContent>
                  <w:p w:rsidR="003D59DA" w:rsidRDefault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352" type="#_x0000_t202" style="position:absolute;left:1134;top:16051;width:966;height:504" filled="f" stroked="f">
              <v:textbox style="mso-next-textbox:#_x0000_s2352">
                <w:txbxContent>
                  <w:p w:rsidR="003D59DA" w:rsidRDefault="003D59DA">
                    <w:r>
                      <w:t>изм</w:t>
                    </w:r>
                  </w:p>
                </w:txbxContent>
              </v:textbox>
            </v:shape>
            <v:shape id="_x0000_s2353" type="#_x0000_t202" style="position:absolute;left:1548;top:16051;width:3864;height:504" filled="f" stroked="f">
              <v:textbox style="mso-next-textbox:#_x0000_s2353">
                <w:txbxContent>
                  <w:p w:rsidR="003D59DA" w:rsidRDefault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sz w:val="28"/>
        </w:rPr>
        <w:t>за сокращённый рабочий день подростков;</w:t>
      </w:r>
    </w:p>
    <w:p w:rsidR="003D59DA" w:rsidRDefault="003D59DA">
      <w:pPr>
        <w:numPr>
          <w:ilvl w:val="0"/>
          <w:numId w:val="22"/>
        </w:num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оплата женщинам, имеющим укороченный рабочий день в связи с кормлением ребёнка.</w:t>
      </w:r>
    </w:p>
    <w:p w:rsidR="003D59DA" w:rsidRDefault="003D59D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 доплаты до годового фонда зарплаты включаются выплаты:</w:t>
      </w:r>
    </w:p>
    <w:p w:rsidR="003D59DA" w:rsidRDefault="003D59DA">
      <w:pPr>
        <w:numPr>
          <w:ilvl w:val="0"/>
          <w:numId w:val="23"/>
        </w:numPr>
        <w:tabs>
          <w:tab w:val="left" w:pos="709"/>
          <w:tab w:val="num" w:pos="780"/>
        </w:tabs>
        <w:spacing w:line="360" w:lineRule="auto"/>
        <w:ind w:left="435"/>
        <w:jc w:val="both"/>
        <w:rPr>
          <w:sz w:val="28"/>
        </w:rPr>
      </w:pPr>
      <w:r>
        <w:rPr>
          <w:sz w:val="28"/>
        </w:rPr>
        <w:t>очередных отпусков;</w:t>
      </w:r>
    </w:p>
    <w:p w:rsidR="003D59DA" w:rsidRDefault="003D59DA">
      <w:pPr>
        <w:numPr>
          <w:ilvl w:val="0"/>
          <w:numId w:val="23"/>
        </w:numPr>
        <w:tabs>
          <w:tab w:val="left" w:pos="709"/>
          <w:tab w:val="num" w:pos="780"/>
        </w:tabs>
        <w:spacing w:line="360" w:lineRule="auto"/>
        <w:ind w:left="435"/>
        <w:jc w:val="both"/>
        <w:rPr>
          <w:sz w:val="28"/>
        </w:rPr>
      </w:pPr>
      <w:r>
        <w:rPr>
          <w:sz w:val="28"/>
        </w:rPr>
        <w:t>дополнительных отпусков учащимся;</w:t>
      </w:r>
    </w:p>
    <w:p w:rsidR="003D59DA" w:rsidRDefault="003D59DA">
      <w:pPr>
        <w:numPr>
          <w:ilvl w:val="0"/>
          <w:numId w:val="23"/>
        </w:numPr>
        <w:tabs>
          <w:tab w:val="left" w:pos="709"/>
          <w:tab w:val="num" w:pos="780"/>
        </w:tabs>
        <w:spacing w:line="360" w:lineRule="auto"/>
        <w:ind w:left="435"/>
        <w:jc w:val="both"/>
        <w:rPr>
          <w:sz w:val="28"/>
        </w:rPr>
      </w:pPr>
      <w:r>
        <w:rPr>
          <w:sz w:val="28"/>
        </w:rPr>
        <w:t>выполнение государственных и общественных обязанностей;</w:t>
      </w:r>
    </w:p>
    <w:p w:rsidR="003D59DA" w:rsidRDefault="003D59DA">
      <w:pPr>
        <w:numPr>
          <w:ilvl w:val="0"/>
          <w:numId w:val="23"/>
        </w:numPr>
        <w:tabs>
          <w:tab w:val="left" w:pos="709"/>
          <w:tab w:val="num" w:pos="780"/>
        </w:tabs>
        <w:spacing w:line="360" w:lineRule="auto"/>
        <w:ind w:left="435"/>
        <w:jc w:val="both"/>
        <w:rPr>
          <w:sz w:val="28"/>
        </w:rPr>
      </w:pPr>
      <w:r>
        <w:rPr>
          <w:sz w:val="28"/>
        </w:rPr>
        <w:t>доплаты по районному коэффициенту (северные).</w:t>
      </w: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</w:p>
    <w:p w:rsidR="003D59DA" w:rsidRDefault="003D59D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Далее рассчитаем отчисления на социальное страхование. Процент в социальное страхование установлен в размере 35,6% от годового фонда заработной платы.</w:t>
      </w:r>
    </w:p>
    <w:p w:rsidR="003D59DA" w:rsidRDefault="003D59DA">
      <w:pPr>
        <w:tabs>
          <w:tab w:val="left" w:pos="709"/>
        </w:tabs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:rsidR="003D59DA" w:rsidRDefault="003D59DA">
      <w:pPr>
        <w:tabs>
          <w:tab w:val="left" w:pos="709"/>
        </w:tabs>
        <w:rPr>
          <w:sz w:val="28"/>
        </w:rPr>
      </w:pPr>
      <w:r>
        <w:rPr>
          <w:b/>
          <w:sz w:val="28"/>
        </w:rPr>
        <w:t xml:space="preserve">                      О</w:t>
      </w:r>
      <w:r>
        <w:rPr>
          <w:b/>
        </w:rPr>
        <w:t>с.ст</w:t>
      </w:r>
      <w:r>
        <w:rPr>
          <w:b/>
          <w:sz w:val="28"/>
        </w:rPr>
        <w:t>= Ф</w:t>
      </w:r>
      <w:r>
        <w:rPr>
          <w:b/>
        </w:rPr>
        <w:t xml:space="preserve">г.зп </w:t>
      </w:r>
      <w:r>
        <w:rPr>
          <w:b/>
          <w:sz w:val="28"/>
        </w:rPr>
        <w:sym w:font="Symbol" w:char="F02A"/>
      </w:r>
      <w:r>
        <w:rPr>
          <w:b/>
          <w:sz w:val="28"/>
        </w:rPr>
        <w:t xml:space="preserve">35,6 / 100    [руб.]                </w:t>
      </w:r>
      <w:r>
        <w:rPr>
          <w:sz w:val="28"/>
        </w:rPr>
        <w:br/>
      </w:r>
    </w:p>
    <w:p w:rsidR="003D59DA" w:rsidRDefault="003D59DA">
      <w:pPr>
        <w:tabs>
          <w:tab w:val="left" w:pos="709"/>
        </w:tabs>
        <w:rPr>
          <w:bCs/>
          <w:sz w:val="28"/>
        </w:rPr>
      </w:pPr>
      <w:r>
        <w:rPr>
          <w:sz w:val="28"/>
        </w:rPr>
        <w:t xml:space="preserve">                     где: </w:t>
      </w:r>
      <w:r>
        <w:rPr>
          <w:b/>
          <w:sz w:val="28"/>
        </w:rPr>
        <w:t>Ф</w:t>
      </w:r>
      <w:r>
        <w:rPr>
          <w:b/>
        </w:rPr>
        <w:t>г.зп</w:t>
      </w:r>
      <w:r>
        <w:rPr>
          <w:bCs/>
          <w:sz w:val="28"/>
        </w:rPr>
        <w:t xml:space="preserve"> – годовой фонд заработной платы, руб</w:t>
      </w:r>
    </w:p>
    <w:p w:rsidR="003D59DA" w:rsidRDefault="003D59DA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О</w:t>
      </w:r>
      <w:r>
        <w:t>с.ст</w:t>
      </w:r>
      <w:r>
        <w:rPr>
          <w:sz w:val="28"/>
        </w:rPr>
        <w:t xml:space="preserve"> = </w:t>
      </w:r>
      <w:r w:rsidR="0011676A" w:rsidRPr="0011676A">
        <w:rPr>
          <w:sz w:val="28"/>
        </w:rPr>
        <w:t>24500,46</w:t>
      </w:r>
      <w:r>
        <w:rPr>
          <w:sz w:val="28"/>
        </w:rPr>
        <w:sym w:font="Symbol" w:char="F02A"/>
      </w:r>
      <w:r>
        <w:rPr>
          <w:sz w:val="28"/>
        </w:rPr>
        <w:t xml:space="preserve">38.5 / 100 = </w:t>
      </w:r>
      <w:r w:rsidR="0011676A">
        <w:rPr>
          <w:sz w:val="28"/>
        </w:rPr>
        <w:t>8722,16</w:t>
      </w:r>
      <w:r>
        <w:rPr>
          <w:sz w:val="28"/>
        </w:rPr>
        <w:t>(руб)</w:t>
      </w:r>
    </w:p>
    <w:p w:rsidR="003D59DA" w:rsidRDefault="003D59DA">
      <w:pPr>
        <w:tabs>
          <w:tab w:val="left" w:pos="709"/>
        </w:tabs>
        <w:jc w:val="center"/>
        <w:rPr>
          <w:sz w:val="28"/>
        </w:rPr>
      </w:pPr>
    </w:p>
    <w:p w:rsidR="003D59DA" w:rsidRDefault="003D59D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Теперь рассчитаем среднемесячный заработок рабочего:</w:t>
      </w:r>
    </w:p>
    <w:p w:rsidR="003D59DA" w:rsidRDefault="003D59DA">
      <w:pPr>
        <w:tabs>
          <w:tab w:val="left" w:pos="709"/>
        </w:tabs>
        <w:jc w:val="center"/>
        <w:rPr>
          <w:b/>
          <w:sz w:val="28"/>
        </w:rPr>
      </w:pPr>
    </w:p>
    <w:p w:rsidR="003D59DA" w:rsidRDefault="003D59DA">
      <w:pPr>
        <w:tabs>
          <w:tab w:val="left" w:pos="709"/>
        </w:tabs>
        <w:jc w:val="center"/>
        <w:rPr>
          <w:sz w:val="28"/>
        </w:rPr>
      </w:pPr>
      <w:r>
        <w:rPr>
          <w:b/>
          <w:sz w:val="28"/>
        </w:rPr>
        <w:t xml:space="preserve">                         З</w:t>
      </w:r>
      <w:r>
        <w:rPr>
          <w:b/>
        </w:rPr>
        <w:t>ср.</w:t>
      </w:r>
      <w:r>
        <w:rPr>
          <w:b/>
          <w:sz w:val="28"/>
        </w:rPr>
        <w:t xml:space="preserve"> = Ф</w:t>
      </w:r>
      <w:r>
        <w:rPr>
          <w:b/>
        </w:rPr>
        <w:t>г.зп</w:t>
      </w:r>
      <w:r>
        <w:rPr>
          <w:b/>
          <w:sz w:val="28"/>
        </w:rPr>
        <w:sym w:font="Symbol" w:char="F02A"/>
      </w:r>
      <w:r>
        <w:rPr>
          <w:b/>
          <w:sz w:val="28"/>
        </w:rPr>
        <w:t>22</w:t>
      </w:r>
      <w:r>
        <w:rPr>
          <w:b/>
          <w:sz w:val="28"/>
        </w:rPr>
        <w:sym w:font="Symbol" w:char="F02A"/>
      </w:r>
      <w:r>
        <w:rPr>
          <w:b/>
          <w:sz w:val="28"/>
        </w:rPr>
        <w:t>8 / (Т</w:t>
      </w:r>
      <w:r>
        <w:rPr>
          <w:b/>
        </w:rPr>
        <w:t>об</w:t>
      </w:r>
      <w:r>
        <w:rPr>
          <w:b/>
          <w:sz w:val="28"/>
        </w:rPr>
        <w:t>+Т</w:t>
      </w:r>
      <w:r>
        <w:rPr>
          <w:b/>
        </w:rPr>
        <w:t>р</w:t>
      </w:r>
      <w:r>
        <w:rPr>
          <w:b/>
          <w:sz w:val="28"/>
        </w:rPr>
        <w:t xml:space="preserve">)   [руб.]               </w:t>
      </w:r>
      <w:r>
        <w:rPr>
          <w:sz w:val="28"/>
        </w:rPr>
        <w:t>(5.2.2.)</w:t>
      </w:r>
    </w:p>
    <w:p w:rsidR="003D59DA" w:rsidRDefault="003D59DA">
      <w:pPr>
        <w:tabs>
          <w:tab w:val="left" w:pos="709"/>
        </w:tabs>
        <w:jc w:val="center"/>
        <w:rPr>
          <w:sz w:val="28"/>
        </w:rPr>
      </w:pPr>
    </w:p>
    <w:p w:rsidR="003D59DA" w:rsidRDefault="003D59D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где </w:t>
      </w:r>
      <w:r>
        <w:rPr>
          <w:sz w:val="28"/>
        </w:rPr>
        <w:tab/>
        <w:t>22 -</w:t>
      </w:r>
      <w:r>
        <w:rPr>
          <w:b/>
          <w:sz w:val="28"/>
        </w:rPr>
        <w:t xml:space="preserve"> </w:t>
      </w:r>
      <w:r>
        <w:rPr>
          <w:sz w:val="28"/>
        </w:rPr>
        <w:t>среднемесячное количество рабочих дней в году;</w:t>
      </w:r>
    </w:p>
    <w:p w:rsidR="003D59DA" w:rsidRDefault="003D59D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8 - длительность рабочего дня, установленая законом.</w:t>
      </w:r>
    </w:p>
    <w:p w:rsidR="003D59DA" w:rsidRDefault="003D59DA">
      <w:pPr>
        <w:tabs>
          <w:tab w:val="left" w:pos="709"/>
        </w:tabs>
        <w:jc w:val="center"/>
        <w:rPr>
          <w:b/>
          <w:sz w:val="28"/>
        </w:rPr>
      </w:pPr>
    </w:p>
    <w:p w:rsidR="003D59DA" w:rsidRDefault="003D59DA">
      <w:pPr>
        <w:ind w:left="1800"/>
        <w:rPr>
          <w:sz w:val="56"/>
        </w:rPr>
      </w:pPr>
      <w:r>
        <w:rPr>
          <w:sz w:val="28"/>
        </w:rPr>
        <w:t>З</w:t>
      </w:r>
      <w:r>
        <w:t>ср</w:t>
      </w:r>
      <w:r>
        <w:rPr>
          <w:sz w:val="28"/>
        </w:rPr>
        <w:t xml:space="preserve"> = </w:t>
      </w:r>
      <w:r w:rsidR="0011676A" w:rsidRPr="0011676A">
        <w:rPr>
          <w:sz w:val="28"/>
        </w:rPr>
        <w:t>24500,46</w:t>
      </w:r>
      <w:r>
        <w:rPr>
          <w:sz w:val="28"/>
        </w:rPr>
        <w:sym w:font="Symbol" w:char="F02A"/>
      </w:r>
      <w:r>
        <w:rPr>
          <w:sz w:val="28"/>
        </w:rPr>
        <w:t>22</w:t>
      </w:r>
      <w:r>
        <w:rPr>
          <w:sz w:val="28"/>
        </w:rPr>
        <w:sym w:font="Symbol" w:char="F02A"/>
      </w:r>
      <w:r>
        <w:rPr>
          <w:sz w:val="28"/>
        </w:rPr>
        <w:t>8</w:t>
      </w:r>
      <w:r>
        <w:rPr>
          <w:b/>
          <w:sz w:val="28"/>
        </w:rPr>
        <w:t xml:space="preserve"> / </w:t>
      </w:r>
      <w:r>
        <w:rPr>
          <w:sz w:val="28"/>
        </w:rPr>
        <w:t>(</w:t>
      </w:r>
      <w:r w:rsidR="0011676A">
        <w:rPr>
          <w:sz w:val="28"/>
        </w:rPr>
        <w:t>176,5</w:t>
      </w:r>
      <w:r>
        <w:rPr>
          <w:sz w:val="28"/>
        </w:rPr>
        <w:t>+</w:t>
      </w:r>
      <w:r w:rsidR="0011676A">
        <w:rPr>
          <w:sz w:val="28"/>
        </w:rPr>
        <w:t>213,1</w:t>
      </w:r>
      <w:r>
        <w:rPr>
          <w:sz w:val="28"/>
        </w:rPr>
        <w:t xml:space="preserve">) = </w:t>
      </w:r>
      <w:r w:rsidR="0011676A" w:rsidRPr="0011676A">
        <w:rPr>
          <w:sz w:val="28"/>
        </w:rPr>
        <w:t>1</w:t>
      </w:r>
      <w:r w:rsidR="0011676A">
        <w:rPr>
          <w:sz w:val="28"/>
        </w:rPr>
        <w:t>1067,97</w:t>
      </w:r>
      <w:r>
        <w:rPr>
          <w:sz w:val="28"/>
        </w:rPr>
        <w:t>(руб.)</w:t>
      </w:r>
    </w:p>
    <w:p w:rsidR="003D59DA" w:rsidRDefault="003D59DA">
      <w:pPr>
        <w:ind w:left="1800"/>
        <w:rPr>
          <w:sz w:val="56"/>
        </w:rPr>
      </w:pPr>
    </w:p>
    <w:p w:rsidR="003D59DA" w:rsidRDefault="003D59DA">
      <w:pPr>
        <w:ind w:left="1800"/>
        <w:rPr>
          <w:sz w:val="56"/>
        </w:rPr>
      </w:pPr>
    </w:p>
    <w:p w:rsidR="003A7EBB" w:rsidRDefault="003A7EBB">
      <w:pPr>
        <w:tabs>
          <w:tab w:val="left" w:pos="709"/>
        </w:tabs>
        <w:jc w:val="center"/>
        <w:rPr>
          <w:b/>
          <w:bCs/>
          <w:sz w:val="36"/>
        </w:rPr>
      </w:pPr>
    </w:p>
    <w:p w:rsidR="003A7EBB" w:rsidRDefault="003A7EBB">
      <w:pPr>
        <w:tabs>
          <w:tab w:val="left" w:pos="709"/>
        </w:tabs>
        <w:jc w:val="center"/>
        <w:rPr>
          <w:b/>
          <w:bCs/>
          <w:sz w:val="36"/>
        </w:rPr>
      </w:pPr>
    </w:p>
    <w:p w:rsidR="003A7EBB" w:rsidRDefault="003A7EBB">
      <w:pPr>
        <w:tabs>
          <w:tab w:val="left" w:pos="709"/>
        </w:tabs>
        <w:jc w:val="center"/>
        <w:rPr>
          <w:b/>
          <w:bCs/>
          <w:sz w:val="36"/>
        </w:rPr>
      </w:pPr>
    </w:p>
    <w:p w:rsidR="003A7EBB" w:rsidRDefault="003A7EBB">
      <w:pPr>
        <w:tabs>
          <w:tab w:val="left" w:pos="709"/>
        </w:tabs>
        <w:jc w:val="center"/>
        <w:rPr>
          <w:b/>
          <w:bCs/>
          <w:sz w:val="36"/>
        </w:rPr>
      </w:pPr>
    </w:p>
    <w:p w:rsidR="003A7EBB" w:rsidRDefault="003A7EBB">
      <w:pPr>
        <w:tabs>
          <w:tab w:val="left" w:pos="709"/>
        </w:tabs>
        <w:jc w:val="center"/>
        <w:rPr>
          <w:b/>
          <w:bCs/>
          <w:sz w:val="36"/>
        </w:rPr>
      </w:pPr>
    </w:p>
    <w:p w:rsidR="0011676A" w:rsidRPr="00F62FC9" w:rsidRDefault="00C520BA" w:rsidP="00F62FC9">
      <w:pPr>
        <w:tabs>
          <w:tab w:val="left" w:pos="709"/>
        </w:tabs>
        <w:rPr>
          <w:b/>
          <w:sz w:val="56"/>
          <w:lang w:val="en-US"/>
        </w:rPr>
      </w:pPr>
      <w:r>
        <w:rPr>
          <w:noProof/>
          <w:sz w:val="20"/>
        </w:rPr>
        <w:pict>
          <v:group id="_x0000_s2491" style="position:absolute;margin-left:-27pt;margin-top:-45pt;width:518.65pt;height:801pt;z-index:251670016" coordorigin="1134,397" coordsize="10373,16158">
            <v:rect id="_x0000_s2492" style="position:absolute;left:1257;top:397;width:10248;height:16081" filled="f" strokeweight="2pt"/>
            <v:line id="_x0000_s2493" style="position:absolute" from="1257,15639" to="11505,15639" strokeweight="2pt"/>
            <v:line id="_x0000_s2494" style="position:absolute" from="1275,16199" to="4875,16199"/>
            <v:line id="_x0000_s2495" style="position:absolute" from="1257,15919" to="4858,15919"/>
            <v:line id="_x0000_s2496" style="position:absolute" from="4859,15639" to="4859,16479" strokeweight="2pt"/>
            <v:line id="_x0000_s2497" style="position:absolute" from="4305,15639" to="4305,16479" strokeweight="2pt"/>
            <v:line id="_x0000_s2498" style="position:absolute" from="2199,15639" to="2199,16479" strokeweight="2pt"/>
            <v:line id="_x0000_s2499" style="position:absolute" from="3473,15639" to="3473,16479" strokeweight="2pt"/>
            <v:line id="_x0000_s2500" style="position:absolute" from="1645,16199" to="1645,16479" strokeweight="2pt"/>
            <v:line id="_x0000_s2501" style="position:absolute" from="10953,15639" to="10953,16479" strokeweight="2pt"/>
            <v:shape id="_x0000_s2502" type="#_x0000_t202" style="position:absolute;left:1134;top:15607;width:3995;height:564" filled="f" stroked="f">
              <v:textbox style="mso-next-textbox:#_x0000_s2502">
                <w:txbxContent>
                  <w:p w:rsidR="003D59DA" w:rsidRDefault="003D59DA" w:rsidP="0011676A">
                    <w:pPr>
                      <w:spacing w:after="40"/>
                    </w:pPr>
                    <w:r>
                      <w:t xml:space="preserve"> разраб.   Богомолов   </w:t>
                    </w:r>
                  </w:p>
                  <w:p w:rsidR="003D59DA" w:rsidRDefault="003D59DA" w:rsidP="0011676A">
                    <w:pPr>
                      <w:spacing w:after="40"/>
                    </w:pPr>
                  </w:p>
                  <w:p w:rsidR="003D59DA" w:rsidRDefault="003D59DA" w:rsidP="0011676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503" type="#_x0000_t202" style="position:absolute;left:4792;top:15629;width:6105;height:867" filled="f" stroked="f">
              <v:textbox style="mso-next-textbox:#_x0000_s2503">
                <w:txbxContent>
                  <w:p w:rsidR="003D59DA" w:rsidRDefault="003D59DA" w:rsidP="0011676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ДО.03.П.З.ЭЧ.</w:t>
                    </w:r>
                  </w:p>
                </w:txbxContent>
              </v:textbox>
            </v:shape>
            <v:line id="_x0000_s2504" style="position:absolute" from="10953,15914" to="11507,15914" strokeweight="2pt"/>
            <v:shape id="_x0000_s2505" type="#_x0000_t202" style="position:absolute;left:1134;top:15795;width:2760;height:564" filled="f" stroked="f">
              <v:textbox style="mso-next-textbox:#_x0000_s2505">
                <w:txbxContent>
                  <w:p w:rsidR="003D59DA" w:rsidRDefault="003D59DA" w:rsidP="0011676A">
                    <w:r>
                      <w:t xml:space="preserve"> провер.  Липина</w:t>
                    </w:r>
                  </w:p>
                </w:txbxContent>
              </v:textbox>
            </v:shape>
            <v:shape id="_x0000_s2506" type="#_x0000_t202" style="position:absolute;left:1134;top:16051;width:966;height:504" filled="f" stroked="f">
              <v:textbox style="mso-next-textbox:#_x0000_s2506">
                <w:txbxContent>
                  <w:p w:rsidR="003D59DA" w:rsidRDefault="003D59DA" w:rsidP="0011676A">
                    <w:r>
                      <w:t>изм</w:t>
                    </w:r>
                  </w:p>
                </w:txbxContent>
              </v:textbox>
            </v:shape>
            <v:shape id="_x0000_s2507" type="#_x0000_t202" style="position:absolute;left:1548;top:16051;width:3864;height:504" filled="f" stroked="f">
              <v:textbox style="mso-next-textbox:#_x0000_s2507">
                <w:txbxContent>
                  <w:p w:rsidR="003D59DA" w:rsidRDefault="003D59DA" w:rsidP="0011676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F62FC9">
        <w:rPr>
          <w:b/>
          <w:sz w:val="56"/>
          <w:lang w:val="en-US"/>
        </w:rPr>
        <w:t xml:space="preserve">           </w:t>
      </w:r>
      <w:r w:rsidR="0011676A" w:rsidRPr="000B41EF">
        <w:rPr>
          <w:b/>
          <w:sz w:val="56"/>
        </w:rPr>
        <w:t xml:space="preserve">  </w:t>
      </w:r>
      <w:r w:rsidR="0011676A">
        <w:rPr>
          <w:sz w:val="36"/>
        </w:rPr>
        <w:t xml:space="preserve">5.3. Определение затрат на содержание </w:t>
      </w:r>
    </w:p>
    <w:p w:rsidR="0011676A" w:rsidRDefault="0011676A" w:rsidP="0011676A">
      <w:pPr>
        <w:tabs>
          <w:tab w:val="left" w:pos="709"/>
        </w:tabs>
        <w:jc w:val="center"/>
        <w:rPr>
          <w:sz w:val="36"/>
        </w:rPr>
      </w:pPr>
      <w:r>
        <w:rPr>
          <w:sz w:val="36"/>
        </w:rPr>
        <w:t>электрооборудования</w:t>
      </w:r>
    </w:p>
    <w:p w:rsidR="0011676A" w:rsidRDefault="0011676A" w:rsidP="0011676A">
      <w:pPr>
        <w:tabs>
          <w:tab w:val="left" w:pos="709"/>
        </w:tabs>
        <w:spacing w:line="360" w:lineRule="auto"/>
        <w:jc w:val="center"/>
        <w:rPr>
          <w:b/>
        </w:rPr>
      </w:pPr>
    </w:p>
    <w:p w:rsidR="0011676A" w:rsidRDefault="0011676A" w:rsidP="0011676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Для того, чтобы определить затраты на содержание электрооборудования, необходимо рассчитать затраты на его приобретение, монтаж и текущую эксплуатацию.</w:t>
      </w:r>
    </w:p>
    <w:p w:rsidR="0011676A" w:rsidRDefault="0011676A" w:rsidP="0011676A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При выполнении расчёта составляем смету затрат на приобретение и монтаж оборудования. Стоимость единицы электрооборудования определяем по прейскурантам цен на предприятии. Данные взяты с производства.</w:t>
      </w:r>
    </w:p>
    <w:p w:rsidR="0011676A" w:rsidRDefault="0011676A" w:rsidP="0011676A">
      <w:pPr>
        <w:tabs>
          <w:tab w:val="left" w:pos="709"/>
        </w:tabs>
        <w:jc w:val="right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right"/>
        <w:rPr>
          <w:sz w:val="28"/>
        </w:rPr>
      </w:pPr>
    </w:p>
    <w:p w:rsidR="0011676A" w:rsidRPr="0011676A" w:rsidRDefault="0011676A" w:rsidP="0011676A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11676A">
        <w:rPr>
          <w:sz w:val="28"/>
          <w:szCs w:val="28"/>
        </w:rPr>
        <w:t xml:space="preserve">Таблица 7 </w:t>
      </w:r>
    </w:p>
    <w:p w:rsidR="0011676A" w:rsidRDefault="0011676A" w:rsidP="0011676A">
      <w:pPr>
        <w:pStyle w:val="a4"/>
        <w:spacing w:line="360" w:lineRule="auto"/>
        <w:ind w:left="399" w:right="229" w:firstLine="855"/>
        <w:jc w:val="center"/>
        <w:rPr>
          <w:b/>
          <w:sz w:val="28"/>
        </w:rPr>
      </w:pPr>
      <w:r>
        <w:rPr>
          <w:b/>
          <w:sz w:val="28"/>
        </w:rPr>
        <w:t>Смета затрат на приобретение и монтаж электрооборудования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996"/>
        <w:gridCol w:w="2122"/>
        <w:gridCol w:w="2133"/>
      </w:tblGrid>
      <w:tr w:rsidR="0011676A">
        <w:trPr>
          <w:cantSplit/>
          <w:trHeight w:val="501"/>
          <w:jc w:val="center"/>
        </w:trPr>
        <w:tc>
          <w:tcPr>
            <w:tcW w:w="3397" w:type="dxa"/>
            <w:vMerge w:val="restart"/>
            <w:tcBorders>
              <w:left w:val="single" w:sz="4" w:space="0" w:color="auto"/>
            </w:tcBorders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ind w:left="456" w:right="229"/>
              <w:rPr>
                <w:sz w:val="28"/>
              </w:rPr>
            </w:pPr>
            <w:r>
              <w:rPr>
                <w:sz w:val="28"/>
              </w:rPr>
              <w:t>Наименование электрооборудования</w:t>
            </w:r>
          </w:p>
        </w:tc>
        <w:tc>
          <w:tcPr>
            <w:tcW w:w="1996" w:type="dxa"/>
            <w:vMerge w:val="restart"/>
            <w:vAlign w:val="center"/>
          </w:tcPr>
          <w:p w:rsidR="0011676A" w:rsidRDefault="0011676A" w:rsidP="003D59DA">
            <w:pPr>
              <w:pStyle w:val="2"/>
              <w:framePr w:hSpace="180" w:wrap="around" w:vAnchor="text" w:hAnchor="page" w:x="1822"/>
              <w:tabs>
                <w:tab w:val="num" w:pos="0"/>
              </w:tabs>
              <w:ind w:right="229"/>
            </w:pPr>
            <w:r>
              <w:t>Количество</w:t>
            </w:r>
          </w:p>
          <w:p w:rsidR="0011676A" w:rsidRDefault="0011676A" w:rsidP="003D59DA">
            <w:pPr>
              <w:framePr w:hSpace="180" w:wrap="around" w:vAnchor="text" w:hAnchor="page" w:x="18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шт., м.</w:t>
            </w:r>
          </w:p>
          <w:p w:rsidR="0011676A" w:rsidRDefault="0011676A" w:rsidP="003D59DA">
            <w:pPr>
              <w:framePr w:hSpace="180" w:wrap="around" w:vAnchor="text" w:hAnchor="page" w:x="1822"/>
            </w:pPr>
          </w:p>
        </w:tc>
        <w:tc>
          <w:tcPr>
            <w:tcW w:w="4255" w:type="dxa"/>
            <w:gridSpan w:val="2"/>
            <w:tcBorders>
              <w:right w:val="single" w:sz="4" w:space="0" w:color="auto"/>
            </w:tcBorders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left="399" w:right="229"/>
              <w:rPr>
                <w:sz w:val="28"/>
              </w:rPr>
            </w:pPr>
            <w:r>
              <w:rPr>
                <w:sz w:val="28"/>
              </w:rPr>
              <w:t>Сметная стоимость; руб.</w:t>
            </w:r>
          </w:p>
        </w:tc>
      </w:tr>
      <w:tr w:rsidR="0011676A">
        <w:trPr>
          <w:cantSplit/>
          <w:trHeight w:val="167"/>
          <w:jc w:val="center"/>
        </w:trPr>
        <w:tc>
          <w:tcPr>
            <w:tcW w:w="3397" w:type="dxa"/>
            <w:vMerge/>
            <w:tcBorders>
              <w:left w:val="single" w:sz="4" w:space="0" w:color="auto"/>
            </w:tcBorders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left="399" w:right="229" w:firstLine="855"/>
              <w:jc w:val="center"/>
              <w:rPr>
                <w:sz w:val="28"/>
              </w:rPr>
            </w:pPr>
          </w:p>
        </w:tc>
        <w:tc>
          <w:tcPr>
            <w:tcW w:w="1996" w:type="dxa"/>
            <w:vMerge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left="399" w:right="229" w:firstLine="855"/>
              <w:jc w:val="center"/>
              <w:rPr>
                <w:sz w:val="28"/>
              </w:rPr>
            </w:pPr>
          </w:p>
        </w:tc>
        <w:tc>
          <w:tcPr>
            <w:tcW w:w="2122" w:type="dxa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229"/>
              <w:rPr>
                <w:sz w:val="28"/>
              </w:rPr>
            </w:pPr>
            <w:r>
              <w:rPr>
                <w:sz w:val="28"/>
              </w:rPr>
              <w:t xml:space="preserve"> За единицу</w:t>
            </w:r>
          </w:p>
        </w:tc>
        <w:tc>
          <w:tcPr>
            <w:tcW w:w="2133" w:type="dxa"/>
            <w:tcBorders>
              <w:right w:val="single" w:sz="4" w:space="0" w:color="auto"/>
            </w:tcBorders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left="399" w:right="229"/>
              <w:rPr>
                <w:sz w:val="28"/>
              </w:rPr>
            </w:pPr>
            <w:r>
              <w:rPr>
                <w:sz w:val="28"/>
              </w:rPr>
              <w:t>Общая</w:t>
            </w:r>
          </w:p>
        </w:tc>
      </w:tr>
      <w:tr w:rsidR="0011676A">
        <w:trPr>
          <w:trHeight w:val="1249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left="399" w:right="229" w:firstLine="855"/>
              <w:jc w:val="center"/>
              <w:rPr>
                <w:sz w:val="28"/>
              </w:rPr>
            </w:pPr>
          </w:p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229"/>
              <w:rPr>
                <w:sz w:val="28"/>
              </w:rPr>
            </w:pPr>
            <w:r>
              <w:rPr>
                <w:sz w:val="28"/>
              </w:rPr>
              <w:t>1.Электродвигатель</w:t>
            </w:r>
          </w:p>
        </w:tc>
        <w:tc>
          <w:tcPr>
            <w:tcW w:w="1996" w:type="dxa"/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  <w:tab w:val="left" w:pos="1553"/>
              </w:tabs>
              <w:ind w:right="229"/>
              <w:rPr>
                <w:sz w:val="28"/>
              </w:rPr>
            </w:pPr>
          </w:p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  <w:tab w:val="left" w:pos="1553"/>
              </w:tabs>
              <w:ind w:right="229"/>
              <w:rPr>
                <w:sz w:val="28"/>
              </w:rPr>
            </w:pPr>
            <w:r>
              <w:rPr>
                <w:sz w:val="28"/>
              </w:rPr>
              <w:t xml:space="preserve">            1</w:t>
            </w:r>
          </w:p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  <w:tab w:val="left" w:pos="1553"/>
              </w:tabs>
              <w:ind w:left="399" w:right="229"/>
              <w:jc w:val="center"/>
              <w:rPr>
                <w:sz w:val="28"/>
              </w:rPr>
            </w:pPr>
          </w:p>
        </w:tc>
        <w:tc>
          <w:tcPr>
            <w:tcW w:w="2122" w:type="dxa"/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229"/>
              <w:jc w:val="center"/>
              <w:rPr>
                <w:sz w:val="28"/>
              </w:rPr>
            </w:pPr>
            <w:r>
              <w:rPr>
                <w:sz w:val="28"/>
              </w:rPr>
              <w:t>10860</w:t>
            </w:r>
          </w:p>
        </w:tc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229"/>
              <w:jc w:val="center"/>
              <w:rPr>
                <w:sz w:val="28"/>
              </w:rPr>
            </w:pPr>
            <w:r>
              <w:rPr>
                <w:sz w:val="28"/>
              </w:rPr>
              <w:t>10860</w:t>
            </w:r>
          </w:p>
        </w:tc>
      </w:tr>
      <w:tr w:rsidR="0011676A">
        <w:trPr>
          <w:trHeight w:val="1505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left="399" w:right="229" w:firstLine="855"/>
              <w:jc w:val="center"/>
              <w:rPr>
                <w:sz w:val="28"/>
              </w:rPr>
            </w:pPr>
          </w:p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229"/>
              <w:rPr>
                <w:sz w:val="28"/>
              </w:rPr>
            </w:pPr>
            <w:r>
              <w:rPr>
                <w:sz w:val="28"/>
              </w:rPr>
              <w:t>2.Частотный преобразователь</w:t>
            </w:r>
          </w:p>
        </w:tc>
        <w:tc>
          <w:tcPr>
            <w:tcW w:w="1996" w:type="dxa"/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  <w:tab w:val="left" w:pos="1553"/>
              </w:tabs>
              <w:ind w:right="229"/>
              <w:rPr>
                <w:sz w:val="28"/>
              </w:rPr>
            </w:pPr>
            <w:r>
              <w:rPr>
                <w:sz w:val="28"/>
              </w:rPr>
              <w:t xml:space="preserve">            1</w:t>
            </w:r>
          </w:p>
        </w:tc>
        <w:tc>
          <w:tcPr>
            <w:tcW w:w="2122" w:type="dxa"/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229"/>
              <w:jc w:val="center"/>
              <w:rPr>
                <w:sz w:val="28"/>
              </w:rPr>
            </w:pPr>
            <w:r>
              <w:rPr>
                <w:sz w:val="28"/>
              </w:rPr>
              <w:t>160000</w:t>
            </w:r>
          </w:p>
        </w:tc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229"/>
              <w:jc w:val="center"/>
              <w:rPr>
                <w:sz w:val="28"/>
              </w:rPr>
            </w:pPr>
            <w:r>
              <w:rPr>
                <w:sz w:val="28"/>
              </w:rPr>
              <w:t>160000</w:t>
            </w:r>
          </w:p>
        </w:tc>
      </w:tr>
      <w:tr w:rsidR="0011676A">
        <w:trPr>
          <w:trHeight w:val="333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112"/>
              <w:rPr>
                <w:sz w:val="28"/>
              </w:rPr>
            </w:pPr>
            <w:r>
              <w:rPr>
                <w:sz w:val="28"/>
              </w:rPr>
              <w:t>3.Автоматический выключатель</w:t>
            </w:r>
          </w:p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left="399" w:right="229" w:firstLine="855"/>
              <w:rPr>
                <w:sz w:val="28"/>
              </w:rPr>
            </w:pPr>
          </w:p>
        </w:tc>
        <w:tc>
          <w:tcPr>
            <w:tcW w:w="1996" w:type="dxa"/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  <w:tab w:val="left" w:pos="1553"/>
              </w:tabs>
              <w:ind w:left="399" w:right="2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2" w:type="dxa"/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left="399" w:right="229"/>
              <w:jc w:val="center"/>
              <w:rPr>
                <w:sz w:val="28"/>
              </w:rPr>
            </w:pPr>
            <w:r>
              <w:rPr>
                <w:sz w:val="28"/>
              </w:rPr>
              <w:t>520</w:t>
            </w:r>
          </w:p>
        </w:tc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left="399" w:right="229"/>
              <w:rPr>
                <w:sz w:val="28"/>
              </w:rPr>
            </w:pPr>
            <w:r>
              <w:rPr>
                <w:sz w:val="28"/>
              </w:rPr>
              <w:t xml:space="preserve">  520</w:t>
            </w:r>
          </w:p>
        </w:tc>
      </w:tr>
      <w:tr w:rsidR="0011676A">
        <w:trPr>
          <w:trHeight w:val="855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229"/>
              <w:rPr>
                <w:sz w:val="28"/>
              </w:rPr>
            </w:pPr>
            <w:r>
              <w:rPr>
                <w:sz w:val="28"/>
              </w:rPr>
              <w:t xml:space="preserve">4.Пакетный    </w:t>
            </w:r>
          </w:p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229"/>
              <w:rPr>
                <w:sz w:val="28"/>
              </w:rPr>
            </w:pPr>
            <w:r>
              <w:rPr>
                <w:sz w:val="28"/>
              </w:rPr>
              <w:t>переключатель</w:t>
            </w:r>
          </w:p>
        </w:tc>
        <w:tc>
          <w:tcPr>
            <w:tcW w:w="1996" w:type="dxa"/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  <w:tab w:val="left" w:pos="1553"/>
              </w:tabs>
              <w:ind w:left="399" w:right="2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2" w:type="dxa"/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left="399" w:right="229"/>
              <w:jc w:val="center"/>
              <w:rPr>
                <w:sz w:val="28"/>
              </w:rPr>
            </w:pPr>
            <w:r>
              <w:rPr>
                <w:sz w:val="28"/>
              </w:rPr>
              <w:t>440</w:t>
            </w:r>
          </w:p>
        </w:tc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22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440</w:t>
            </w:r>
          </w:p>
        </w:tc>
      </w:tr>
      <w:tr w:rsidR="0011676A">
        <w:trPr>
          <w:trHeight w:val="679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229"/>
              <w:rPr>
                <w:sz w:val="28"/>
              </w:rPr>
            </w:pPr>
            <w:r>
              <w:rPr>
                <w:sz w:val="28"/>
              </w:rPr>
              <w:t>5.Пускатель  эл.маг.</w:t>
            </w:r>
          </w:p>
        </w:tc>
        <w:tc>
          <w:tcPr>
            <w:tcW w:w="1996" w:type="dxa"/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  <w:tab w:val="left" w:pos="1553"/>
              </w:tabs>
              <w:ind w:left="399" w:right="2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2" w:type="dxa"/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left="399" w:right="229"/>
              <w:jc w:val="center"/>
              <w:rPr>
                <w:sz w:val="28"/>
              </w:rPr>
            </w:pPr>
            <w:r>
              <w:rPr>
                <w:sz w:val="28"/>
              </w:rPr>
              <w:t>580</w:t>
            </w:r>
          </w:p>
        </w:tc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229"/>
              <w:jc w:val="center"/>
              <w:rPr>
                <w:sz w:val="28"/>
              </w:rPr>
            </w:pPr>
            <w:r>
              <w:rPr>
                <w:sz w:val="28"/>
              </w:rPr>
              <w:t>580</w:t>
            </w:r>
          </w:p>
        </w:tc>
      </w:tr>
      <w:tr w:rsidR="0011676A">
        <w:trPr>
          <w:trHeight w:val="874"/>
          <w:jc w:val="center"/>
        </w:trPr>
        <w:tc>
          <w:tcPr>
            <w:tcW w:w="3397" w:type="dxa"/>
            <w:tcBorders>
              <w:left w:val="single" w:sz="4" w:space="0" w:color="auto"/>
            </w:tcBorders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229"/>
              <w:rPr>
                <w:sz w:val="28"/>
              </w:rPr>
            </w:pPr>
            <w:r>
              <w:rPr>
                <w:sz w:val="28"/>
              </w:rPr>
              <w:t>6.Реле</w:t>
            </w:r>
          </w:p>
        </w:tc>
        <w:tc>
          <w:tcPr>
            <w:tcW w:w="1996" w:type="dxa"/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  <w:tab w:val="left" w:pos="1553"/>
              </w:tabs>
              <w:ind w:left="399" w:right="22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2" w:type="dxa"/>
            <w:vAlign w:val="center"/>
          </w:tcPr>
          <w:p w:rsidR="0011676A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left="399" w:right="229"/>
              <w:jc w:val="center"/>
              <w:rPr>
                <w:sz w:val="28"/>
              </w:rPr>
            </w:pPr>
            <w:r>
              <w:rPr>
                <w:sz w:val="28"/>
              </w:rPr>
              <w:t>1050</w:t>
            </w:r>
          </w:p>
        </w:tc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:rsidR="0011676A" w:rsidRPr="00AF4BA8" w:rsidRDefault="0011676A" w:rsidP="003D59DA">
            <w:pPr>
              <w:framePr w:hSpace="180" w:wrap="around" w:vAnchor="text" w:hAnchor="page" w:x="1822"/>
              <w:tabs>
                <w:tab w:val="num" w:pos="0"/>
              </w:tabs>
              <w:ind w:right="229"/>
              <w:jc w:val="center"/>
              <w:rPr>
                <w:sz w:val="28"/>
              </w:rPr>
            </w:pPr>
            <w:r w:rsidRPr="00AF4BA8">
              <w:rPr>
                <w:sz w:val="28"/>
              </w:rPr>
              <w:t>3150</w:t>
            </w:r>
          </w:p>
        </w:tc>
      </w:tr>
    </w:tbl>
    <w:p w:rsidR="0011676A" w:rsidRDefault="0011676A" w:rsidP="0011676A">
      <w:pPr>
        <w:tabs>
          <w:tab w:val="num" w:pos="0"/>
        </w:tabs>
        <w:spacing w:line="360" w:lineRule="auto"/>
        <w:ind w:left="399" w:right="229" w:firstLine="855"/>
        <w:jc w:val="both"/>
        <w:rPr>
          <w:sz w:val="28"/>
        </w:rPr>
      </w:pPr>
    </w:p>
    <w:p w:rsidR="00D72EE6" w:rsidRPr="00AF4BA8" w:rsidRDefault="0011676A" w:rsidP="00D72EE6">
      <w:pPr>
        <w:tabs>
          <w:tab w:val="num" w:pos="0"/>
        </w:tabs>
        <w:spacing w:line="360" w:lineRule="auto"/>
        <w:ind w:right="229"/>
        <w:rPr>
          <w:sz w:val="28"/>
        </w:rPr>
      </w:pPr>
      <w:r>
        <w:rPr>
          <w:sz w:val="28"/>
        </w:rPr>
        <w:t xml:space="preserve">   </w:t>
      </w:r>
      <w:r w:rsidR="00D72EE6">
        <w:rPr>
          <w:sz w:val="28"/>
        </w:rPr>
        <w:t xml:space="preserve">Итого                                                                                                         </w:t>
      </w:r>
      <w:r w:rsidR="00D72EE6" w:rsidRPr="00AF4BA8">
        <w:rPr>
          <w:sz w:val="28"/>
        </w:rPr>
        <w:t>175550</w:t>
      </w:r>
    </w:p>
    <w:p w:rsidR="0011676A" w:rsidRDefault="0011676A" w:rsidP="0011676A">
      <w:pPr>
        <w:tabs>
          <w:tab w:val="num" w:pos="0"/>
        </w:tabs>
        <w:spacing w:line="360" w:lineRule="auto"/>
        <w:ind w:right="229"/>
        <w:rPr>
          <w:sz w:val="28"/>
        </w:rPr>
      </w:pPr>
    </w:p>
    <w:p w:rsidR="0011676A" w:rsidRPr="00AF4BA8" w:rsidRDefault="00C520BA" w:rsidP="0011676A">
      <w:pPr>
        <w:pStyle w:val="a3"/>
        <w:spacing w:line="360" w:lineRule="auto"/>
        <w:ind w:right="229"/>
      </w:pPr>
      <w:r>
        <w:rPr>
          <w:noProof/>
          <w:sz w:val="20"/>
        </w:rPr>
        <w:pict>
          <v:group id="_x0000_s2508" style="position:absolute;left:0;text-align:left;margin-left:-27pt;margin-top:-36pt;width:518.65pt;height:801pt;z-index:251671040" coordorigin="1134,397" coordsize="10373,16158">
            <v:rect id="_x0000_s2509" style="position:absolute;left:1257;top:397;width:10248;height:16081" filled="f" strokeweight="2pt"/>
            <v:line id="_x0000_s2510" style="position:absolute" from="1257,15639" to="11505,15639" strokeweight="2pt"/>
            <v:line id="_x0000_s2511" style="position:absolute" from="1275,16199" to="4875,16199"/>
            <v:line id="_x0000_s2512" style="position:absolute" from="1257,15919" to="4858,15919"/>
            <v:line id="_x0000_s2513" style="position:absolute" from="4859,15639" to="4859,16479" strokeweight="2pt"/>
            <v:line id="_x0000_s2514" style="position:absolute" from="4305,15639" to="4305,16479" strokeweight="2pt"/>
            <v:line id="_x0000_s2515" style="position:absolute" from="2199,15639" to="2199,16479" strokeweight="2pt"/>
            <v:line id="_x0000_s2516" style="position:absolute" from="3473,15639" to="3473,16479" strokeweight="2pt"/>
            <v:line id="_x0000_s2517" style="position:absolute" from="1645,16199" to="1645,16479" strokeweight="2pt"/>
            <v:line id="_x0000_s2518" style="position:absolute" from="10953,15639" to="10953,16479" strokeweight="2pt"/>
            <v:shape id="_x0000_s2519" type="#_x0000_t202" style="position:absolute;left:1134;top:15607;width:3995;height:564" filled="f" stroked="f">
              <v:textbox style="mso-next-textbox:#_x0000_s2519">
                <w:txbxContent>
                  <w:p w:rsidR="003D59DA" w:rsidRDefault="003D59DA" w:rsidP="0011676A">
                    <w:pPr>
                      <w:spacing w:after="40"/>
                    </w:pPr>
                    <w:r>
                      <w:t xml:space="preserve"> разраб.   Богомолов</w:t>
                    </w:r>
                  </w:p>
                  <w:p w:rsidR="003D59DA" w:rsidRDefault="003D59DA" w:rsidP="0011676A">
                    <w:pPr>
                      <w:spacing w:after="40"/>
                    </w:pPr>
                  </w:p>
                  <w:p w:rsidR="003D59DA" w:rsidRDefault="003D59DA" w:rsidP="0011676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520" type="#_x0000_t202" style="position:absolute;left:4792;top:15629;width:6105;height:867" filled="f" stroked="f">
              <v:textbox style="mso-next-textbox:#_x0000_s2520">
                <w:txbxContent>
                  <w:p w:rsidR="003D59DA" w:rsidRDefault="003D59DA" w:rsidP="0011676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ДО.03.П.З.ЭЧ.</w:t>
                    </w:r>
                  </w:p>
                </w:txbxContent>
              </v:textbox>
            </v:shape>
            <v:line id="_x0000_s2521" style="position:absolute" from="10953,15914" to="11507,15914" strokeweight="2pt"/>
            <v:shape id="_x0000_s2522" type="#_x0000_t202" style="position:absolute;left:1134;top:15795;width:2760;height:564" filled="f" stroked="f">
              <v:textbox style="mso-next-textbox:#_x0000_s2522">
                <w:txbxContent>
                  <w:p w:rsidR="003D59DA" w:rsidRDefault="003D59DA" w:rsidP="0011676A">
                    <w:r>
                      <w:t xml:space="preserve"> провер.  Липина</w:t>
                    </w:r>
                  </w:p>
                </w:txbxContent>
              </v:textbox>
            </v:shape>
            <v:shape id="_x0000_s2523" type="#_x0000_t202" style="position:absolute;left:1134;top:16051;width:966;height:504" filled="f" stroked="f">
              <v:textbox style="mso-next-textbox:#_x0000_s2523">
                <w:txbxContent>
                  <w:p w:rsidR="003D59DA" w:rsidRDefault="003D59DA" w:rsidP="0011676A">
                    <w:r>
                      <w:t>изм</w:t>
                    </w:r>
                  </w:p>
                </w:txbxContent>
              </v:textbox>
            </v:shape>
            <v:shape id="_x0000_s2524" type="#_x0000_t202" style="position:absolute;left:1548;top:16051;width:3864;height:504" filled="f" stroked="f">
              <v:textbox style="mso-next-textbox:#_x0000_s2524">
                <w:txbxContent>
                  <w:p w:rsidR="003D59DA" w:rsidRDefault="003D59DA" w:rsidP="0011676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11676A">
        <w:t xml:space="preserve">5.Транспортные расходы 10 %                                                           </w:t>
      </w:r>
      <w:r w:rsidR="0011676A" w:rsidRPr="00AF4BA8">
        <w:t>17555</w:t>
      </w:r>
    </w:p>
    <w:p w:rsidR="0011676A" w:rsidRDefault="0011676A" w:rsidP="0011676A">
      <w:pPr>
        <w:pStyle w:val="a3"/>
        <w:spacing w:line="360" w:lineRule="auto"/>
        <w:ind w:right="229"/>
      </w:pPr>
      <w:r>
        <w:t xml:space="preserve">                                                       </w:t>
      </w:r>
    </w:p>
    <w:p w:rsidR="0011676A" w:rsidRDefault="0011676A" w:rsidP="0011676A">
      <w:pPr>
        <w:spacing w:line="360" w:lineRule="auto"/>
        <w:ind w:right="229"/>
        <w:rPr>
          <w:sz w:val="28"/>
        </w:rPr>
      </w:pPr>
    </w:p>
    <w:p w:rsidR="0011676A" w:rsidRPr="00AF4BA8" w:rsidRDefault="0011676A" w:rsidP="0011676A">
      <w:pPr>
        <w:spacing w:line="360" w:lineRule="auto"/>
        <w:ind w:right="229"/>
        <w:rPr>
          <w:sz w:val="28"/>
        </w:rPr>
      </w:pPr>
      <w:r>
        <w:rPr>
          <w:sz w:val="28"/>
        </w:rPr>
        <w:t xml:space="preserve">6.Итого стоимость электрооборудования                                             </w:t>
      </w:r>
      <w:r w:rsidRPr="00AF4BA8">
        <w:rPr>
          <w:sz w:val="28"/>
        </w:rPr>
        <w:t>193105</w:t>
      </w:r>
    </w:p>
    <w:p w:rsidR="0011676A" w:rsidRPr="00AF4BA8" w:rsidRDefault="0011676A" w:rsidP="0011676A">
      <w:pPr>
        <w:spacing w:line="360" w:lineRule="auto"/>
        <w:ind w:right="229"/>
        <w:rPr>
          <w:sz w:val="28"/>
        </w:rPr>
      </w:pPr>
      <w:r>
        <w:rPr>
          <w:sz w:val="28"/>
        </w:rPr>
        <w:t xml:space="preserve">7.Строительно-монтажные работы 25 %                                           </w:t>
      </w:r>
      <w:r w:rsidRPr="00AF4BA8">
        <w:rPr>
          <w:sz w:val="28"/>
        </w:rPr>
        <w:t>48276,25</w:t>
      </w:r>
      <w:r>
        <w:rPr>
          <w:sz w:val="28"/>
        </w:rPr>
        <w:t xml:space="preserve"> .Заготовительно-складские расходы 1,2 %                                          </w:t>
      </w:r>
      <w:r w:rsidRPr="00AF4BA8">
        <w:rPr>
          <w:sz w:val="28"/>
        </w:rPr>
        <w:t>2317,26</w:t>
      </w:r>
    </w:p>
    <w:p w:rsidR="0011676A" w:rsidRDefault="0011676A" w:rsidP="0011676A">
      <w:pPr>
        <w:spacing w:line="360" w:lineRule="auto"/>
        <w:ind w:right="229"/>
        <w:rPr>
          <w:sz w:val="28"/>
        </w:rPr>
      </w:pPr>
      <w:r>
        <w:rPr>
          <w:sz w:val="28"/>
        </w:rPr>
        <w:t>9.Плановые накопления строительно-монтажных</w:t>
      </w:r>
    </w:p>
    <w:p w:rsidR="0011676A" w:rsidRPr="00AF4BA8" w:rsidRDefault="0011676A" w:rsidP="0011676A">
      <w:pPr>
        <w:spacing w:line="360" w:lineRule="auto"/>
        <w:ind w:right="229"/>
        <w:rPr>
          <w:sz w:val="28"/>
        </w:rPr>
      </w:pPr>
      <w:r>
        <w:rPr>
          <w:sz w:val="28"/>
        </w:rPr>
        <w:t xml:space="preserve"> организаций 8%                                                                                     </w:t>
      </w:r>
      <w:r w:rsidRPr="00AF4BA8">
        <w:rPr>
          <w:sz w:val="28"/>
        </w:rPr>
        <w:t>15448,4</w:t>
      </w:r>
    </w:p>
    <w:p w:rsidR="0011676A" w:rsidRPr="00AF4BA8" w:rsidRDefault="0011676A" w:rsidP="0011676A">
      <w:pPr>
        <w:spacing w:line="360" w:lineRule="auto"/>
        <w:ind w:right="229"/>
        <w:rPr>
          <w:sz w:val="28"/>
        </w:rPr>
      </w:pPr>
      <w:r>
        <w:rPr>
          <w:sz w:val="28"/>
        </w:rPr>
        <w:t xml:space="preserve">10.Итого стоимость строительно-монтажных работ                         </w:t>
      </w:r>
      <w:r w:rsidRPr="00AF4BA8">
        <w:rPr>
          <w:sz w:val="28"/>
        </w:rPr>
        <w:t>66041,91</w:t>
      </w:r>
      <w:r>
        <w:rPr>
          <w:sz w:val="28"/>
        </w:rPr>
        <w:t xml:space="preserve">   11.Всего капитальные затраты составили                                        </w:t>
      </w:r>
      <w:r w:rsidRPr="00AF4BA8">
        <w:rPr>
          <w:sz w:val="28"/>
        </w:rPr>
        <w:t>241591,91</w:t>
      </w:r>
    </w:p>
    <w:p w:rsidR="0011676A" w:rsidRDefault="0011676A" w:rsidP="0011676A">
      <w:pPr>
        <w:tabs>
          <w:tab w:val="left" w:pos="709"/>
        </w:tabs>
        <w:jc w:val="center"/>
        <w:rPr>
          <w:b/>
        </w:rPr>
      </w:pP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Годовые амортизационные отчисления рассчитываем по формуле: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  <w:r>
        <w:rPr>
          <w:b/>
          <w:sz w:val="28"/>
        </w:rPr>
        <w:t xml:space="preserve">                          А</w:t>
      </w:r>
      <w:r>
        <w:rPr>
          <w:b/>
        </w:rPr>
        <w:t>год</w:t>
      </w:r>
      <w:r>
        <w:rPr>
          <w:b/>
          <w:sz w:val="28"/>
        </w:rPr>
        <w:t xml:space="preserve"> = К</w:t>
      </w:r>
      <w:r>
        <w:rPr>
          <w:b/>
          <w:sz w:val="28"/>
        </w:rPr>
        <w:sym w:font="Symbol" w:char="F02A"/>
      </w:r>
      <w:r>
        <w:rPr>
          <w:b/>
          <w:sz w:val="28"/>
        </w:rPr>
        <w:t>Н</w:t>
      </w:r>
      <w:r>
        <w:rPr>
          <w:b/>
        </w:rPr>
        <w:t>а</w:t>
      </w:r>
      <w:r>
        <w:rPr>
          <w:b/>
          <w:sz w:val="28"/>
        </w:rPr>
        <w:t xml:space="preserve"> / 100 ,                               </w:t>
      </w:r>
      <w:r>
        <w:rPr>
          <w:sz w:val="28"/>
        </w:rPr>
        <w:t>(5.3.1.)</w:t>
      </w:r>
    </w:p>
    <w:p w:rsidR="0011676A" w:rsidRDefault="0011676A" w:rsidP="0011676A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где:</w:t>
      </w:r>
      <w:r>
        <w:rPr>
          <w:sz w:val="28"/>
        </w:rPr>
        <w:tab/>
        <w:t xml:space="preserve">К - сумма затрат на приобретение и монтаж                     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электрооборудования;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      </w:t>
      </w:r>
      <w:r>
        <w:rPr>
          <w:sz w:val="28"/>
        </w:rPr>
        <w:tab/>
        <w:t>Н</w:t>
      </w:r>
      <w:r>
        <w:t>а</w:t>
      </w:r>
      <w:r>
        <w:rPr>
          <w:sz w:val="28"/>
        </w:rPr>
        <w:t xml:space="preserve"> - общая норма амортизационных отчислений.</w:t>
      </w:r>
    </w:p>
    <w:p w:rsidR="0011676A" w:rsidRDefault="0011676A" w:rsidP="0011676A">
      <w:pPr>
        <w:pStyle w:val="a3"/>
      </w:pPr>
      <w:r>
        <w:t xml:space="preserve">                  Н</w:t>
      </w:r>
      <w:r>
        <w:rPr>
          <w:sz w:val="20"/>
        </w:rPr>
        <w:t>а</w:t>
      </w:r>
      <w:r>
        <w:t xml:space="preserve"> = 9%</w:t>
      </w: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А</w:t>
      </w:r>
      <w:r>
        <w:t>год</w:t>
      </w:r>
      <w:r>
        <w:rPr>
          <w:sz w:val="28"/>
        </w:rPr>
        <w:t xml:space="preserve"> = </w:t>
      </w:r>
      <w:r w:rsidRPr="00AF4BA8">
        <w:rPr>
          <w:sz w:val="28"/>
        </w:rPr>
        <w:t>241591,91</w:t>
      </w:r>
      <w:r>
        <w:rPr>
          <w:sz w:val="28"/>
        </w:rPr>
        <w:sym w:font="Symbol" w:char="F02A"/>
      </w:r>
      <w:r>
        <w:rPr>
          <w:sz w:val="28"/>
        </w:rPr>
        <w:t xml:space="preserve"> 9/100 = 21743,27(руб)</w:t>
      </w: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Расчитаем расход электроэнергии по формуле: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  <w:r>
        <w:rPr>
          <w:b/>
          <w:sz w:val="28"/>
        </w:rPr>
        <w:t xml:space="preserve">                               </w:t>
      </w:r>
      <w:r>
        <w:rPr>
          <w:b/>
          <w:sz w:val="28"/>
          <w:lang w:val="en-US"/>
        </w:rPr>
        <w:t>W</w:t>
      </w:r>
      <w:r>
        <w:rPr>
          <w:b/>
        </w:rPr>
        <w:t>г</w:t>
      </w:r>
      <w:r>
        <w:rPr>
          <w:b/>
          <w:sz w:val="28"/>
        </w:rPr>
        <w:t xml:space="preserve"> = </w:t>
      </w:r>
      <w:r>
        <w:rPr>
          <w:b/>
          <w:sz w:val="28"/>
          <w:lang w:val="en-US"/>
        </w:rPr>
        <w:t>P</w:t>
      </w:r>
      <w:r>
        <w:rPr>
          <w:b/>
          <w:sz w:val="28"/>
        </w:rPr>
        <w:t xml:space="preserve"> </w:t>
      </w:r>
      <w:r>
        <w:rPr>
          <w:b/>
          <w:sz w:val="28"/>
        </w:rPr>
        <w:sym w:font="Symbol" w:char="F02A"/>
      </w:r>
      <w:r>
        <w:rPr>
          <w:b/>
          <w:sz w:val="28"/>
        </w:rPr>
        <w:t>Т</w:t>
      </w:r>
      <w:r>
        <w:rPr>
          <w:b/>
        </w:rPr>
        <w:t>г</w:t>
      </w:r>
      <w:r>
        <w:rPr>
          <w:b/>
          <w:sz w:val="28"/>
        </w:rPr>
        <w:t xml:space="preserve"> </w:t>
      </w:r>
      <w:r>
        <w:rPr>
          <w:b/>
          <w:sz w:val="28"/>
        </w:rPr>
        <w:sym w:font="Symbol" w:char="F02A"/>
      </w:r>
      <w:r>
        <w:rPr>
          <w:b/>
          <w:sz w:val="28"/>
        </w:rPr>
        <w:t>К</w:t>
      </w:r>
      <w:r>
        <w:rPr>
          <w:b/>
        </w:rPr>
        <w:t>и</w:t>
      </w:r>
      <w:r>
        <w:rPr>
          <w:b/>
          <w:sz w:val="28"/>
        </w:rPr>
        <w:t xml:space="preserve">  </w:t>
      </w:r>
      <w:r>
        <w:rPr>
          <w:sz w:val="28"/>
        </w:rPr>
        <w:t>,                            (5.3.2.)</w:t>
      </w:r>
    </w:p>
    <w:p w:rsidR="0011676A" w:rsidRDefault="0011676A" w:rsidP="0011676A">
      <w:pPr>
        <w:tabs>
          <w:tab w:val="left" w:pos="709"/>
        </w:tabs>
        <w:jc w:val="center"/>
        <w:rPr>
          <w:b/>
          <w:sz w:val="28"/>
        </w:rPr>
      </w:pP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где:</w:t>
      </w:r>
      <w:r>
        <w:rPr>
          <w:sz w:val="28"/>
        </w:rPr>
        <w:tab/>
        <w:t>Р - активная мощность, кВт;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          Т</w:t>
      </w:r>
      <w:r>
        <w:t>г</w:t>
      </w:r>
      <w:r>
        <w:rPr>
          <w:sz w:val="28"/>
        </w:rPr>
        <w:t xml:space="preserve"> - число часов работы в год, ч;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    </w:t>
      </w:r>
      <w:r>
        <w:rPr>
          <w:sz w:val="28"/>
        </w:rPr>
        <w:tab/>
        <w:t>К</w:t>
      </w:r>
      <w:r>
        <w:t>и</w:t>
      </w:r>
      <w:r>
        <w:rPr>
          <w:sz w:val="28"/>
        </w:rPr>
        <w:t xml:space="preserve"> -коэффициент использования.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  <w:r>
        <w:rPr>
          <w:sz w:val="28"/>
          <w:lang w:val="en-US"/>
        </w:rPr>
        <w:t>W</w:t>
      </w:r>
      <w:r>
        <w:t>г</w:t>
      </w:r>
      <w:r>
        <w:rPr>
          <w:sz w:val="28"/>
        </w:rPr>
        <w:t xml:space="preserve"> = 11,5</w:t>
      </w:r>
      <w:r>
        <w:rPr>
          <w:sz w:val="28"/>
        </w:rPr>
        <w:sym w:font="Symbol" w:char="F02A"/>
      </w:r>
      <w:r>
        <w:rPr>
          <w:sz w:val="28"/>
        </w:rPr>
        <w:t>8000</w:t>
      </w:r>
      <w:r>
        <w:rPr>
          <w:sz w:val="28"/>
        </w:rPr>
        <w:sym w:font="Symbol" w:char="F02A"/>
      </w:r>
      <w:r>
        <w:rPr>
          <w:sz w:val="28"/>
        </w:rPr>
        <w:t xml:space="preserve">0,9 = </w:t>
      </w:r>
      <w:r w:rsidRPr="00AF4BA8">
        <w:rPr>
          <w:sz w:val="28"/>
        </w:rPr>
        <w:t>82800</w:t>
      </w:r>
      <w:r>
        <w:rPr>
          <w:sz w:val="28"/>
        </w:rPr>
        <w:t xml:space="preserve"> (кВт</w:t>
      </w:r>
      <w:r>
        <w:rPr>
          <w:sz w:val="28"/>
        </w:rPr>
        <w:sym w:font="Symbol" w:char="F02A"/>
      </w:r>
      <w:r>
        <w:rPr>
          <w:sz w:val="28"/>
        </w:rPr>
        <w:t>ч)</w:t>
      </w: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Определим потери мощности в двигателе по формуле:</w:t>
      </w:r>
    </w:p>
    <w:p w:rsidR="0011676A" w:rsidRDefault="0011676A" w:rsidP="0011676A">
      <w:pPr>
        <w:tabs>
          <w:tab w:val="left" w:pos="709"/>
        </w:tabs>
        <w:jc w:val="both"/>
      </w:pP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  <w:r>
        <w:rPr>
          <w:b/>
          <w:sz w:val="28"/>
        </w:rPr>
        <w:t xml:space="preserve">                   </w:t>
      </w:r>
      <w:r>
        <w:rPr>
          <w:b/>
          <w:sz w:val="28"/>
          <w:lang w:val="en-US"/>
        </w:rPr>
        <w:sym w:font="Symbol" w:char="F044"/>
      </w:r>
      <w:r>
        <w:rPr>
          <w:b/>
          <w:sz w:val="28"/>
          <w:lang w:val="en-US"/>
        </w:rPr>
        <w:t>P</w:t>
      </w:r>
      <w:r>
        <w:rPr>
          <w:b/>
        </w:rPr>
        <w:t>д.(г)</w:t>
      </w:r>
      <w:r>
        <w:rPr>
          <w:b/>
          <w:sz w:val="28"/>
        </w:rPr>
        <w:t xml:space="preserve"> = </w:t>
      </w:r>
      <w:r>
        <w:rPr>
          <w:b/>
          <w:sz w:val="28"/>
          <w:lang w:val="en-US"/>
        </w:rPr>
        <w:t>P</w:t>
      </w:r>
      <w:r>
        <w:rPr>
          <w:b/>
        </w:rPr>
        <w:t>н.д.(г)</w:t>
      </w:r>
      <w:r>
        <w:rPr>
          <w:b/>
          <w:sz w:val="28"/>
        </w:rPr>
        <w:t xml:space="preserve"> </w:t>
      </w:r>
      <w:r>
        <w:rPr>
          <w:b/>
          <w:sz w:val="28"/>
        </w:rPr>
        <w:sym w:font="Symbol" w:char="F02A"/>
      </w:r>
      <w:r>
        <w:rPr>
          <w:b/>
          <w:sz w:val="28"/>
        </w:rPr>
        <w:t>( 1-</w:t>
      </w:r>
      <w:r>
        <w:rPr>
          <w:b/>
          <w:sz w:val="28"/>
        </w:rPr>
        <w:sym w:font="Symbol" w:char="F068"/>
      </w:r>
      <w:r>
        <w:rPr>
          <w:b/>
        </w:rPr>
        <w:t>н.д.(г)</w:t>
      </w:r>
      <w:r>
        <w:rPr>
          <w:b/>
          <w:sz w:val="28"/>
        </w:rPr>
        <w:t xml:space="preserve"> ) / </w:t>
      </w:r>
      <w:r>
        <w:rPr>
          <w:b/>
          <w:sz w:val="28"/>
        </w:rPr>
        <w:sym w:font="Symbol" w:char="F068"/>
      </w:r>
      <w:r>
        <w:rPr>
          <w:b/>
        </w:rPr>
        <w:t>н.д.(г)</w:t>
      </w:r>
      <w:r>
        <w:rPr>
          <w:b/>
          <w:sz w:val="28"/>
        </w:rPr>
        <w:t xml:space="preserve"> ,           </w:t>
      </w:r>
      <w:r>
        <w:rPr>
          <w:sz w:val="28"/>
        </w:rPr>
        <w:t>(5.3.3.)</w:t>
      </w: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где:</w:t>
      </w:r>
      <w:r>
        <w:rPr>
          <w:sz w:val="28"/>
        </w:rPr>
        <w:tab/>
      </w:r>
      <w:r>
        <w:rPr>
          <w:sz w:val="28"/>
          <w:lang w:val="en-US"/>
        </w:rPr>
        <w:t>P</w:t>
      </w:r>
      <w:r>
        <w:t>д.(г)</w:t>
      </w:r>
      <w:r>
        <w:rPr>
          <w:sz w:val="28"/>
        </w:rPr>
        <w:t xml:space="preserve">  - номинальная мощность двигателя, кВт;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         </w:t>
      </w:r>
      <w:r>
        <w:rPr>
          <w:sz w:val="28"/>
        </w:rPr>
        <w:sym w:font="Symbol" w:char="F068"/>
      </w:r>
      <w:r>
        <w:t>н.д.(г)</w:t>
      </w:r>
      <w:r>
        <w:rPr>
          <w:sz w:val="28"/>
        </w:rPr>
        <w:t xml:space="preserve"> - номинальный КПД двигателя.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</w:p>
    <w:p w:rsidR="00D72EE6" w:rsidRDefault="00D72EE6" w:rsidP="0011676A">
      <w:pPr>
        <w:tabs>
          <w:tab w:val="left" w:pos="709"/>
        </w:tabs>
        <w:jc w:val="center"/>
        <w:rPr>
          <w:sz w:val="28"/>
        </w:rPr>
      </w:pPr>
    </w:p>
    <w:p w:rsidR="0011676A" w:rsidRDefault="00C520BA" w:rsidP="0011676A">
      <w:pPr>
        <w:tabs>
          <w:tab w:val="left" w:pos="709"/>
        </w:tabs>
        <w:jc w:val="center"/>
        <w:rPr>
          <w:sz w:val="28"/>
        </w:rPr>
      </w:pPr>
      <w:r>
        <w:rPr>
          <w:noProof/>
          <w:sz w:val="28"/>
        </w:rPr>
        <w:pict>
          <v:group id="_x0000_s2546" style="position:absolute;left:0;text-align:left;margin-left:-27pt;margin-top:-36pt;width:518.65pt;height:801pt;z-index:251677184" coordorigin="1134,397" coordsize="10373,16158">
            <v:rect id="_x0000_s2547" style="position:absolute;left:1257;top:397;width:10248;height:16081" filled="f" strokeweight="2pt"/>
            <v:line id="_x0000_s2548" style="position:absolute" from="1257,15639" to="11505,15639" strokeweight="2pt"/>
            <v:line id="_x0000_s2549" style="position:absolute" from="1275,16199" to="4875,16199"/>
            <v:line id="_x0000_s2550" style="position:absolute" from="1257,15919" to="4858,15919"/>
            <v:line id="_x0000_s2551" style="position:absolute" from="4859,15639" to="4859,16479" strokeweight="2pt"/>
            <v:line id="_x0000_s2552" style="position:absolute" from="4305,15639" to="4305,16479" strokeweight="2pt"/>
            <v:line id="_x0000_s2553" style="position:absolute" from="2199,15639" to="2199,16479" strokeweight="2pt"/>
            <v:line id="_x0000_s2554" style="position:absolute" from="3473,15639" to="3473,16479" strokeweight="2pt"/>
            <v:line id="_x0000_s2555" style="position:absolute" from="1645,16199" to="1645,16479" strokeweight="2pt"/>
            <v:line id="_x0000_s2556" style="position:absolute" from="10953,15639" to="10953,16479" strokeweight="2pt"/>
            <v:shape id="_x0000_s2557" type="#_x0000_t202" style="position:absolute;left:1134;top:15607;width:3995;height:564" filled="f" stroked="f">
              <v:textbox style="mso-next-textbox:#_x0000_s2557">
                <w:txbxContent>
                  <w:p w:rsidR="003D59DA" w:rsidRDefault="003D59DA" w:rsidP="0011676A">
                    <w:pPr>
                      <w:spacing w:after="40"/>
                    </w:pPr>
                    <w:r>
                      <w:t xml:space="preserve"> разраб.   Богомолов </w:t>
                    </w:r>
                  </w:p>
                  <w:p w:rsidR="003D59DA" w:rsidRDefault="003D59DA" w:rsidP="0011676A">
                    <w:pPr>
                      <w:spacing w:after="40"/>
                    </w:pPr>
                  </w:p>
                  <w:p w:rsidR="003D59DA" w:rsidRDefault="003D59DA" w:rsidP="0011676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558" type="#_x0000_t202" style="position:absolute;left:4792;top:15629;width:6105;height:867" filled="f" stroked="f">
              <v:textbox style="mso-next-textbox:#_x0000_s2558">
                <w:txbxContent>
                  <w:p w:rsidR="003D59DA" w:rsidRDefault="003D59DA" w:rsidP="0011676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ДО.03.П.З.ЭЧ.</w:t>
                    </w:r>
                  </w:p>
                </w:txbxContent>
              </v:textbox>
            </v:shape>
            <v:line id="_x0000_s2559" style="position:absolute" from="10953,15914" to="11507,15914" strokeweight="2pt"/>
            <v:shape id="_x0000_s2560" type="#_x0000_t202" style="position:absolute;left:1134;top:15795;width:2760;height:564" filled="f" stroked="f">
              <v:textbox style="mso-next-textbox:#_x0000_s2560">
                <w:txbxContent>
                  <w:p w:rsidR="003D59DA" w:rsidRDefault="003D59DA" w:rsidP="0011676A">
                    <w:r>
                      <w:t xml:space="preserve"> провер.  Липина</w:t>
                    </w:r>
                  </w:p>
                </w:txbxContent>
              </v:textbox>
            </v:shape>
            <v:shape id="_x0000_s2561" type="#_x0000_t202" style="position:absolute;left:1134;top:16051;width:966;height:504" filled="f" stroked="f">
              <v:textbox style="mso-next-textbox:#_x0000_s2561">
                <w:txbxContent>
                  <w:p w:rsidR="003D59DA" w:rsidRDefault="003D59DA" w:rsidP="0011676A">
                    <w:r>
                      <w:t>изм</w:t>
                    </w:r>
                  </w:p>
                </w:txbxContent>
              </v:textbox>
            </v:shape>
            <v:shape id="_x0000_s2562" type="#_x0000_t202" style="position:absolute;left:1548;top:16051;width:3864;height:504" filled="f" stroked="f">
              <v:textbox style="mso-next-textbox:#_x0000_s2562">
                <w:txbxContent>
                  <w:p w:rsidR="003D59DA" w:rsidRDefault="003D59DA" w:rsidP="0011676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11676A">
        <w:rPr>
          <w:sz w:val="28"/>
          <w:lang w:val="en-US"/>
        </w:rPr>
        <w:sym w:font="Symbol" w:char="F044"/>
      </w:r>
      <w:r w:rsidR="0011676A">
        <w:rPr>
          <w:sz w:val="28"/>
          <w:lang w:val="en-US"/>
        </w:rPr>
        <w:t>P</w:t>
      </w:r>
      <w:r w:rsidR="0011676A">
        <w:t>д.(г)</w:t>
      </w:r>
      <w:r w:rsidR="0011676A">
        <w:rPr>
          <w:sz w:val="28"/>
        </w:rPr>
        <w:t xml:space="preserve"> = 11,5</w:t>
      </w:r>
      <w:r w:rsidR="0011676A">
        <w:rPr>
          <w:sz w:val="28"/>
        </w:rPr>
        <w:sym w:font="Symbol" w:char="F02A"/>
      </w:r>
      <w:r w:rsidR="0011676A">
        <w:rPr>
          <w:sz w:val="28"/>
        </w:rPr>
        <w:t xml:space="preserve"> (1-0,87) / 0,87 = </w:t>
      </w:r>
      <w:r w:rsidR="0011676A" w:rsidRPr="00385AFF">
        <w:rPr>
          <w:sz w:val="28"/>
        </w:rPr>
        <w:t>1</w:t>
      </w:r>
      <w:r w:rsidR="0011676A">
        <w:rPr>
          <w:sz w:val="28"/>
        </w:rPr>
        <w:t>,718(кВт)</w:t>
      </w: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Годовые потери активной электроэнергии составят</w:t>
      </w: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b/>
          <w:sz w:val="28"/>
          <w:lang w:val="en-US"/>
        </w:rPr>
        <w:t>W</w:t>
      </w:r>
      <w:r>
        <w:rPr>
          <w:b/>
        </w:rPr>
        <w:t>п.г.</w:t>
      </w:r>
      <w:r>
        <w:rPr>
          <w:b/>
          <w:sz w:val="28"/>
        </w:rPr>
        <w:t xml:space="preserve">= </w:t>
      </w:r>
      <w:r>
        <w:rPr>
          <w:b/>
          <w:sz w:val="28"/>
          <w:lang w:val="en-US"/>
        </w:rPr>
        <w:sym w:font="Symbol" w:char="F044"/>
      </w:r>
      <w:r>
        <w:rPr>
          <w:b/>
          <w:sz w:val="28"/>
          <w:lang w:val="en-US"/>
        </w:rPr>
        <w:t>P</w:t>
      </w:r>
      <w:r>
        <w:rPr>
          <w:b/>
          <w:sz w:val="28"/>
        </w:rPr>
        <w:t xml:space="preserve"> </w:t>
      </w:r>
      <w:r>
        <w:rPr>
          <w:b/>
          <w:sz w:val="28"/>
        </w:rPr>
        <w:sym w:font="Symbol" w:char="F02A"/>
      </w:r>
      <w:r>
        <w:rPr>
          <w:b/>
          <w:sz w:val="28"/>
        </w:rPr>
        <w:t>Т</w:t>
      </w:r>
      <w:r>
        <w:rPr>
          <w:b/>
        </w:rPr>
        <w:t>г</w:t>
      </w:r>
      <w:r>
        <w:rPr>
          <w:b/>
          <w:sz w:val="28"/>
        </w:rPr>
        <w:t xml:space="preserve">  </w:t>
      </w:r>
      <w:r>
        <w:rPr>
          <w:sz w:val="28"/>
        </w:rPr>
        <w:t xml:space="preserve"> ,                            (5.3.4.)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где:</w:t>
      </w:r>
      <w:r>
        <w:rPr>
          <w:sz w:val="28"/>
        </w:rPr>
        <w:tab/>
      </w:r>
      <w:r>
        <w:rPr>
          <w:sz w:val="28"/>
          <w:lang w:val="en-US"/>
        </w:rPr>
        <w:sym w:font="Symbol" w:char="F044"/>
      </w:r>
      <w:r>
        <w:rPr>
          <w:sz w:val="28"/>
          <w:lang w:val="en-US"/>
        </w:rPr>
        <w:t>P</w:t>
      </w:r>
      <w:r>
        <w:rPr>
          <w:sz w:val="28"/>
        </w:rPr>
        <w:t xml:space="preserve"> - потери мощности, кВт;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            Т</w:t>
      </w:r>
      <w:r>
        <w:t>г</w:t>
      </w:r>
      <w:r>
        <w:rPr>
          <w:sz w:val="28"/>
        </w:rPr>
        <w:t xml:space="preserve"> - число часов работы в год, ч.  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  <w:r>
        <w:rPr>
          <w:sz w:val="28"/>
          <w:lang w:val="en-US"/>
        </w:rPr>
        <w:t>W</w:t>
      </w:r>
      <w:r>
        <w:t>п.г.</w:t>
      </w:r>
      <w:r>
        <w:rPr>
          <w:sz w:val="28"/>
        </w:rPr>
        <w:t xml:space="preserve">= </w:t>
      </w:r>
      <w:r w:rsidRPr="00385AFF">
        <w:rPr>
          <w:sz w:val="28"/>
        </w:rPr>
        <w:t>1</w:t>
      </w:r>
      <w:r>
        <w:rPr>
          <w:sz w:val="28"/>
        </w:rPr>
        <w:t>,718</w:t>
      </w:r>
      <w:r>
        <w:rPr>
          <w:sz w:val="28"/>
        </w:rPr>
        <w:sym w:font="Symbol" w:char="F02A"/>
      </w:r>
      <w:r>
        <w:rPr>
          <w:sz w:val="28"/>
        </w:rPr>
        <w:t xml:space="preserve"> 8000 = </w:t>
      </w:r>
      <w:r w:rsidRPr="00385AFF">
        <w:rPr>
          <w:sz w:val="28"/>
        </w:rPr>
        <w:t>1</w:t>
      </w:r>
      <w:r>
        <w:rPr>
          <w:sz w:val="28"/>
        </w:rPr>
        <w:t>3747,126(кВт</w:t>
      </w:r>
      <w:r>
        <w:rPr>
          <w:sz w:val="28"/>
        </w:rPr>
        <w:sym w:font="Symbol" w:char="F02A"/>
      </w:r>
      <w:r>
        <w:rPr>
          <w:sz w:val="28"/>
        </w:rPr>
        <w:t>ч)</w:t>
      </w: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Определим стоимость годового расхода активной электроэнергии по формуле: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  <w:r>
        <w:rPr>
          <w:b/>
          <w:sz w:val="28"/>
        </w:rPr>
        <w:t xml:space="preserve">                                       С</w:t>
      </w:r>
      <w:r>
        <w:rPr>
          <w:b/>
        </w:rPr>
        <w:t>г</w:t>
      </w:r>
      <w:r>
        <w:rPr>
          <w:b/>
          <w:sz w:val="28"/>
        </w:rPr>
        <w:t xml:space="preserve"> = </w:t>
      </w:r>
      <w:r>
        <w:rPr>
          <w:b/>
          <w:sz w:val="28"/>
          <w:lang w:val="en-US"/>
        </w:rPr>
        <w:t>W</w:t>
      </w:r>
      <w:r>
        <w:rPr>
          <w:b/>
        </w:rPr>
        <w:t>г</w:t>
      </w:r>
      <w:r>
        <w:rPr>
          <w:b/>
          <w:sz w:val="28"/>
        </w:rPr>
        <w:t xml:space="preserve"> </w:t>
      </w:r>
      <w:r>
        <w:rPr>
          <w:b/>
          <w:sz w:val="28"/>
        </w:rPr>
        <w:sym w:font="Symbol" w:char="F02A"/>
      </w:r>
      <w:r>
        <w:rPr>
          <w:sz w:val="28"/>
        </w:rPr>
        <w:t xml:space="preserve"> </w:t>
      </w:r>
      <w:r>
        <w:rPr>
          <w:b/>
          <w:sz w:val="28"/>
        </w:rPr>
        <w:t xml:space="preserve">С  ,                           </w:t>
      </w:r>
      <w:r>
        <w:rPr>
          <w:sz w:val="28"/>
        </w:rPr>
        <w:t>(5.3.4.)</w:t>
      </w:r>
    </w:p>
    <w:p w:rsidR="0011676A" w:rsidRDefault="0011676A" w:rsidP="0011676A">
      <w:pPr>
        <w:tabs>
          <w:tab w:val="left" w:pos="709"/>
        </w:tabs>
        <w:jc w:val="center"/>
        <w:rPr>
          <w:b/>
          <w:sz w:val="28"/>
        </w:rPr>
      </w:pP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где:</w:t>
      </w:r>
      <w:r>
        <w:rPr>
          <w:sz w:val="28"/>
        </w:rPr>
        <w:tab/>
        <w:t>С - стоимость одного кВт</w:t>
      </w:r>
      <w:r>
        <w:rPr>
          <w:sz w:val="28"/>
        </w:rPr>
        <w:sym w:font="Symbol" w:char="F02A"/>
      </w:r>
      <w:r>
        <w:rPr>
          <w:sz w:val="28"/>
        </w:rPr>
        <w:t>ч электроэнергии, принимаем равным 1,6 руб.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С</w:t>
      </w:r>
      <w:r>
        <w:t>г</w:t>
      </w:r>
      <w:r>
        <w:rPr>
          <w:sz w:val="28"/>
        </w:rPr>
        <w:t xml:space="preserve"> = </w:t>
      </w:r>
      <w:r w:rsidRPr="00AF4BA8">
        <w:rPr>
          <w:sz w:val="28"/>
        </w:rPr>
        <w:t>82800</w:t>
      </w:r>
      <w:r>
        <w:rPr>
          <w:sz w:val="28"/>
        </w:rPr>
        <w:sym w:font="Symbol" w:char="F02A"/>
      </w:r>
      <w:r>
        <w:rPr>
          <w:sz w:val="28"/>
        </w:rPr>
        <w:t xml:space="preserve"> 1,6 = </w:t>
      </w:r>
      <w:r w:rsidRPr="00385AFF">
        <w:rPr>
          <w:sz w:val="28"/>
        </w:rPr>
        <w:t xml:space="preserve">132480 </w:t>
      </w:r>
      <w:r>
        <w:rPr>
          <w:sz w:val="28"/>
        </w:rPr>
        <w:t>(руб)</w:t>
      </w: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Расчёт вспомогательных материалов и запасных частей, необходимых для обслуживания и ремонта электрооборудования, производится по формуле: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  <w:r>
        <w:rPr>
          <w:b/>
          <w:sz w:val="28"/>
        </w:rPr>
        <w:t xml:space="preserve">                                           С</w:t>
      </w:r>
      <w:r>
        <w:rPr>
          <w:b/>
        </w:rPr>
        <w:t>м</w:t>
      </w:r>
      <w:r>
        <w:rPr>
          <w:b/>
          <w:sz w:val="28"/>
        </w:rPr>
        <w:t xml:space="preserve"> = а </w:t>
      </w:r>
      <w:r>
        <w:rPr>
          <w:b/>
          <w:sz w:val="28"/>
        </w:rPr>
        <w:sym w:font="Symbol" w:char="F02A"/>
      </w:r>
      <w:r>
        <w:rPr>
          <w:b/>
          <w:sz w:val="28"/>
        </w:rPr>
        <w:t>Р</w:t>
      </w:r>
      <w:r>
        <w:rPr>
          <w:b/>
        </w:rPr>
        <w:t>н</w:t>
      </w:r>
      <w:r>
        <w:rPr>
          <w:b/>
          <w:sz w:val="28"/>
          <w:vertAlign w:val="superscript"/>
        </w:rPr>
        <w:t>в</w:t>
      </w:r>
      <w:r>
        <w:rPr>
          <w:sz w:val="28"/>
        </w:rPr>
        <w:t xml:space="preserve"> ,                              (5.3.5.)</w:t>
      </w:r>
    </w:p>
    <w:p w:rsidR="0011676A" w:rsidRDefault="0011676A" w:rsidP="0011676A">
      <w:pPr>
        <w:tabs>
          <w:tab w:val="left" w:pos="709"/>
        </w:tabs>
        <w:jc w:val="center"/>
        <w:rPr>
          <w:b/>
          <w:sz w:val="28"/>
        </w:rPr>
      </w:pP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где</w:t>
      </w:r>
      <w:r>
        <w:rPr>
          <w:sz w:val="28"/>
        </w:rPr>
        <w:tab/>
        <w:t>Р</w:t>
      </w:r>
      <w:r>
        <w:t>н</w:t>
      </w:r>
      <w:r>
        <w:rPr>
          <w:sz w:val="28"/>
        </w:rPr>
        <w:t xml:space="preserve"> - номинальная мощность двигателя;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а; в - коэффициенты для различных потребителей.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 </w:t>
      </w:r>
      <w:r>
        <w:rPr>
          <w:sz w:val="28"/>
        </w:rPr>
        <w:tab/>
        <w:t>Принимаем а = 750 руб/кВт;  в = 0,5.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С</w:t>
      </w:r>
      <w:r>
        <w:t>м</w:t>
      </w:r>
      <w:r>
        <w:rPr>
          <w:sz w:val="28"/>
        </w:rPr>
        <w:t xml:space="preserve"> = 750 </w:t>
      </w:r>
      <w:r>
        <w:rPr>
          <w:sz w:val="28"/>
        </w:rPr>
        <w:sym w:font="Symbol" w:char="F02A"/>
      </w:r>
      <w:r>
        <w:rPr>
          <w:sz w:val="28"/>
        </w:rPr>
        <w:t xml:space="preserve"> 11,5^0,5 = </w:t>
      </w:r>
      <w:r w:rsidRPr="00385AFF">
        <w:rPr>
          <w:sz w:val="28"/>
        </w:rPr>
        <w:t>2</w:t>
      </w:r>
      <w:r>
        <w:rPr>
          <w:sz w:val="28"/>
        </w:rPr>
        <w:t>543,37(руб)</w:t>
      </w:r>
    </w:p>
    <w:p w:rsidR="0011676A" w:rsidRDefault="0011676A" w:rsidP="0011676A">
      <w:pPr>
        <w:tabs>
          <w:tab w:val="left" w:pos="709"/>
        </w:tabs>
        <w:jc w:val="center"/>
      </w:pP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Полученные данные сводим в таблицу 8.</w:t>
      </w: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</w:p>
    <w:p w:rsidR="0011676A" w:rsidRDefault="0011676A" w:rsidP="0011676A">
      <w:pPr>
        <w:rPr>
          <w:b/>
          <w:sz w:val="56"/>
        </w:rPr>
      </w:pPr>
    </w:p>
    <w:tbl>
      <w:tblPr>
        <w:tblpPr w:leftFromText="180" w:rightFromText="180" w:vertAnchor="text" w:horzAnchor="margin" w:tblpY="2534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752"/>
        <w:gridCol w:w="2126"/>
      </w:tblGrid>
      <w:tr w:rsidR="0011676A">
        <w:tc>
          <w:tcPr>
            <w:tcW w:w="4860" w:type="dxa"/>
          </w:tcPr>
          <w:p w:rsidR="0011676A" w:rsidRDefault="0011676A" w:rsidP="003D59DA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статей затрат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2752" w:type="dxa"/>
          </w:tcPr>
          <w:p w:rsidR="0011676A" w:rsidRDefault="0011676A" w:rsidP="003D59DA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Сумма затрат,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2126" w:type="dxa"/>
          </w:tcPr>
          <w:p w:rsidR="0011676A" w:rsidRDefault="0011676A" w:rsidP="003D59DA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11676A">
        <w:tc>
          <w:tcPr>
            <w:tcW w:w="4860" w:type="dxa"/>
          </w:tcPr>
          <w:p w:rsidR="0011676A" w:rsidRDefault="0011676A" w:rsidP="003D59DA">
            <w:pPr>
              <w:numPr>
                <w:ilvl w:val="0"/>
                <w:numId w:val="26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Заработная плата основная</w:t>
            </w:r>
          </w:p>
          <w:p w:rsidR="0011676A" w:rsidRDefault="0011676A" w:rsidP="003D59DA">
            <w:pPr>
              <w:numPr>
                <w:ilvl w:val="0"/>
                <w:numId w:val="26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Заработная плата дополнительная</w:t>
            </w:r>
          </w:p>
          <w:p w:rsidR="0011676A" w:rsidRDefault="0011676A" w:rsidP="003D59DA">
            <w:pPr>
              <w:numPr>
                <w:ilvl w:val="0"/>
                <w:numId w:val="26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Отчисления на социальное страхование</w:t>
            </w:r>
          </w:p>
          <w:p w:rsidR="0011676A" w:rsidRDefault="0011676A" w:rsidP="003D59DA">
            <w:pPr>
              <w:numPr>
                <w:ilvl w:val="0"/>
                <w:numId w:val="26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Амортизация основных фондов</w:t>
            </w:r>
          </w:p>
          <w:p w:rsidR="0011676A" w:rsidRDefault="0011676A" w:rsidP="003D59DA">
            <w:pPr>
              <w:numPr>
                <w:ilvl w:val="0"/>
                <w:numId w:val="26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Электроэнергия</w:t>
            </w:r>
          </w:p>
          <w:p w:rsidR="0011676A" w:rsidRDefault="0011676A" w:rsidP="003D59DA">
            <w:pPr>
              <w:numPr>
                <w:ilvl w:val="0"/>
                <w:numId w:val="26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Вспомогательные материалы и                    запасные части</w:t>
            </w:r>
          </w:p>
          <w:p w:rsidR="0011676A" w:rsidRDefault="0011676A" w:rsidP="003D59DA">
            <w:pPr>
              <w:tabs>
                <w:tab w:val="left" w:pos="709"/>
              </w:tabs>
              <w:rPr>
                <w:sz w:val="28"/>
              </w:rPr>
            </w:pPr>
          </w:p>
          <w:p w:rsidR="0011676A" w:rsidRDefault="0011676A" w:rsidP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     Итого</w:t>
            </w:r>
          </w:p>
        </w:tc>
        <w:tc>
          <w:tcPr>
            <w:tcW w:w="2752" w:type="dxa"/>
          </w:tcPr>
          <w:p w:rsidR="0011676A" w:rsidRDefault="0011676A" w:rsidP="003D59DA">
            <w:pPr>
              <w:tabs>
                <w:tab w:val="left" w:pos="709"/>
              </w:tabs>
              <w:ind w:firstLine="150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12731,86</w:t>
            </w:r>
            <w:r>
              <w:rPr>
                <w:b/>
                <w:sz w:val="28"/>
              </w:rPr>
              <w:t xml:space="preserve">               </w:t>
            </w:r>
          </w:p>
          <w:p w:rsidR="0011676A" w:rsidRPr="0011676A" w:rsidRDefault="0011676A" w:rsidP="003D59DA">
            <w:pPr>
              <w:tabs>
                <w:tab w:val="left" w:pos="709"/>
              </w:tabs>
              <w:ind w:firstLine="150"/>
              <w:jc w:val="center"/>
              <w:rPr>
                <w:sz w:val="28"/>
              </w:rPr>
            </w:pPr>
            <w:r w:rsidRPr="0011676A">
              <w:rPr>
                <w:sz w:val="28"/>
              </w:rPr>
              <w:t>11</w:t>
            </w:r>
            <w:r>
              <w:rPr>
                <w:sz w:val="28"/>
              </w:rPr>
              <w:t>505,94</w:t>
            </w:r>
          </w:p>
          <w:p w:rsidR="0011676A" w:rsidRDefault="0011676A" w:rsidP="003D59DA">
            <w:pPr>
              <w:tabs>
                <w:tab w:val="left" w:pos="709"/>
              </w:tabs>
              <w:ind w:firstLine="150"/>
              <w:jc w:val="center"/>
              <w:rPr>
                <w:sz w:val="28"/>
              </w:rPr>
            </w:pPr>
          </w:p>
          <w:p w:rsidR="0011676A" w:rsidRDefault="0011676A" w:rsidP="003D59DA">
            <w:pPr>
              <w:tabs>
                <w:tab w:val="left" w:pos="709"/>
              </w:tabs>
              <w:ind w:firstLine="1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8722,16     </w:t>
            </w:r>
          </w:p>
          <w:p w:rsidR="0011676A" w:rsidRDefault="0011676A" w:rsidP="003D59DA">
            <w:pPr>
              <w:tabs>
                <w:tab w:val="left" w:pos="709"/>
              </w:tabs>
              <w:ind w:firstLine="1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21743,27          </w:t>
            </w:r>
            <w:r w:rsidRPr="00385AFF">
              <w:rPr>
                <w:sz w:val="28"/>
              </w:rPr>
              <w:t>132480</w:t>
            </w:r>
          </w:p>
          <w:p w:rsidR="0011676A" w:rsidRDefault="0011676A" w:rsidP="003D59DA">
            <w:pPr>
              <w:tabs>
                <w:tab w:val="left" w:pos="709"/>
              </w:tabs>
              <w:ind w:firstLine="150"/>
              <w:jc w:val="center"/>
              <w:rPr>
                <w:sz w:val="28"/>
              </w:rPr>
            </w:pPr>
          </w:p>
          <w:p w:rsidR="0011676A" w:rsidRDefault="0011676A" w:rsidP="003D59DA">
            <w:pPr>
              <w:tabs>
                <w:tab w:val="left" w:pos="709"/>
              </w:tabs>
              <w:ind w:firstLine="150"/>
              <w:jc w:val="center"/>
              <w:rPr>
                <w:sz w:val="28"/>
              </w:rPr>
            </w:pPr>
            <w:r w:rsidRPr="00385AFF">
              <w:rPr>
                <w:sz w:val="28"/>
              </w:rPr>
              <w:t>2</w:t>
            </w:r>
            <w:r>
              <w:rPr>
                <w:sz w:val="28"/>
              </w:rPr>
              <w:t>543,37</w:t>
            </w:r>
          </w:p>
          <w:p w:rsidR="0011676A" w:rsidRDefault="0011676A" w:rsidP="003D59DA">
            <w:pPr>
              <w:tabs>
                <w:tab w:val="left" w:pos="709"/>
              </w:tabs>
              <w:ind w:firstLine="150"/>
              <w:jc w:val="center"/>
              <w:rPr>
                <w:sz w:val="28"/>
              </w:rPr>
            </w:pPr>
          </w:p>
          <w:p w:rsidR="0011676A" w:rsidRPr="00221002" w:rsidRDefault="0011676A" w:rsidP="003D59DA">
            <w:pPr>
              <w:tabs>
                <w:tab w:val="left" w:pos="709"/>
              </w:tabs>
              <w:ind w:firstLine="150"/>
              <w:jc w:val="center"/>
              <w:rPr>
                <w:sz w:val="28"/>
              </w:rPr>
            </w:pPr>
            <w:r w:rsidRPr="00221002">
              <w:rPr>
                <w:sz w:val="28"/>
              </w:rPr>
              <w:t>181258,11</w:t>
            </w:r>
          </w:p>
        </w:tc>
        <w:tc>
          <w:tcPr>
            <w:tcW w:w="2126" w:type="dxa"/>
          </w:tcPr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табл. 6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табл. 6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5.2.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5.3.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5.3.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5.3.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</w:tr>
    </w:tbl>
    <w:p w:rsidR="0011676A" w:rsidRDefault="00C520BA" w:rsidP="0011676A">
      <w:pPr>
        <w:tabs>
          <w:tab w:val="left" w:pos="709"/>
        </w:tabs>
        <w:jc w:val="right"/>
        <w:rPr>
          <w:sz w:val="28"/>
        </w:rPr>
      </w:pPr>
      <w:r>
        <w:rPr>
          <w:noProof/>
          <w:sz w:val="20"/>
        </w:rPr>
        <w:pict>
          <v:group id="_x0000_s2528" style="position:absolute;left:0;text-align:left;margin-left:-27pt;margin-top:-36pt;width:518.65pt;height:801pt;z-index:251675136;mso-position-horizontal-relative:text;mso-position-vertical-relative:text" coordorigin="1134,397" coordsize="10373,16158">
            <v:rect id="_x0000_s2529" style="position:absolute;left:1257;top:397;width:10248;height:16081" filled="f" strokeweight="2pt"/>
            <v:line id="_x0000_s2530" style="position:absolute" from="1257,15639" to="11505,15639" strokeweight="2pt"/>
            <v:line id="_x0000_s2531" style="position:absolute" from="1275,16199" to="4875,16199"/>
            <v:line id="_x0000_s2532" style="position:absolute" from="1257,15919" to="4858,15919"/>
            <v:line id="_x0000_s2533" style="position:absolute" from="4859,15639" to="4859,16479" strokeweight="2pt"/>
            <v:line id="_x0000_s2534" style="position:absolute" from="4305,15639" to="4305,16479" strokeweight="2pt"/>
            <v:line id="_x0000_s2535" style="position:absolute" from="2199,15639" to="2199,16479" strokeweight="2pt"/>
            <v:line id="_x0000_s2536" style="position:absolute" from="3473,15639" to="3473,16479" strokeweight="2pt"/>
            <v:line id="_x0000_s2537" style="position:absolute" from="1645,16199" to="1645,16479" strokeweight="2pt"/>
            <v:line id="_x0000_s2538" style="position:absolute" from="10953,15639" to="10953,16479" strokeweight="2pt"/>
            <v:shape id="_x0000_s2539" type="#_x0000_t202" style="position:absolute;left:1134;top:15607;width:3995;height:564" filled="f" stroked="f">
              <v:textbox style="mso-next-textbox:#_x0000_s2539">
                <w:txbxContent>
                  <w:p w:rsidR="003D59DA" w:rsidRDefault="003D59DA" w:rsidP="0011676A">
                    <w:pPr>
                      <w:spacing w:after="40"/>
                    </w:pPr>
                    <w:r>
                      <w:t xml:space="preserve"> разраб.   Богомолов</w:t>
                    </w:r>
                  </w:p>
                  <w:p w:rsidR="003D59DA" w:rsidRDefault="003D59DA" w:rsidP="0011676A">
                    <w:pPr>
                      <w:spacing w:after="40"/>
                    </w:pPr>
                  </w:p>
                  <w:p w:rsidR="003D59DA" w:rsidRDefault="003D59DA" w:rsidP="0011676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540" type="#_x0000_t202" style="position:absolute;left:4792;top:15629;width:6105;height:867" filled="f" stroked="f">
              <v:textbox style="mso-next-textbox:#_x0000_s2540">
                <w:txbxContent>
                  <w:p w:rsidR="003D59DA" w:rsidRDefault="003D59DA" w:rsidP="0011676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ДО.03.П.З.ЭЧ.</w:t>
                    </w:r>
                  </w:p>
                </w:txbxContent>
              </v:textbox>
            </v:shape>
            <v:line id="_x0000_s2541" style="position:absolute" from="10953,15914" to="11507,15914" strokeweight="2pt"/>
            <v:shape id="_x0000_s2542" type="#_x0000_t202" style="position:absolute;left:1134;top:15795;width:2760;height:564" filled="f" stroked="f">
              <v:textbox style="mso-next-textbox:#_x0000_s2542">
                <w:txbxContent>
                  <w:p w:rsidR="003D59DA" w:rsidRDefault="003D59DA" w:rsidP="0011676A">
                    <w:r>
                      <w:t xml:space="preserve"> провер.  Липина</w:t>
                    </w:r>
                  </w:p>
                </w:txbxContent>
              </v:textbox>
            </v:shape>
            <v:shape id="_x0000_s2543" type="#_x0000_t202" style="position:absolute;left:1134;top:16051;width:966;height:504" filled="f" stroked="f">
              <v:textbox style="mso-next-textbox:#_x0000_s2543">
                <w:txbxContent>
                  <w:p w:rsidR="003D59DA" w:rsidRDefault="003D59DA" w:rsidP="0011676A">
                    <w:r>
                      <w:t>изм</w:t>
                    </w:r>
                  </w:p>
                </w:txbxContent>
              </v:textbox>
            </v:shape>
            <v:shape id="_x0000_s2544" type="#_x0000_t202" style="position:absolute;left:1548;top:16051;width:3864;height:504" filled="f" stroked="f">
              <v:textbox style="mso-next-textbox:#_x0000_s2544">
                <w:txbxContent>
                  <w:p w:rsidR="003D59DA" w:rsidRDefault="003D59DA" w:rsidP="0011676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11676A">
        <w:rPr>
          <w:sz w:val="28"/>
        </w:rPr>
        <w:t>Таблица 8.</w:t>
      </w:r>
    </w:p>
    <w:p w:rsidR="0011676A" w:rsidRDefault="0011676A" w:rsidP="0011676A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Смета эксплуатационных расходов на содержание </w:t>
      </w:r>
    </w:p>
    <w:p w:rsidR="0011676A" w:rsidRDefault="0011676A" w:rsidP="0011676A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электрооборудования</w:t>
      </w:r>
    </w:p>
    <w:p w:rsidR="0011676A" w:rsidRDefault="0011676A" w:rsidP="0011676A">
      <w:pPr>
        <w:tabs>
          <w:tab w:val="left" w:pos="709"/>
        </w:tabs>
        <w:jc w:val="center"/>
        <w:rPr>
          <w:b/>
        </w:rPr>
      </w:pPr>
    </w:p>
    <w:p w:rsidR="0011676A" w:rsidRDefault="0011676A" w:rsidP="0011676A">
      <w:pPr>
        <w:rPr>
          <w:b/>
          <w:sz w:val="56"/>
        </w:rPr>
      </w:pPr>
    </w:p>
    <w:p w:rsidR="0011676A" w:rsidRDefault="0011676A" w:rsidP="0011676A">
      <w:pPr>
        <w:tabs>
          <w:tab w:val="left" w:pos="709"/>
        </w:tabs>
        <w:jc w:val="center"/>
        <w:rPr>
          <w:sz w:val="56"/>
        </w:rPr>
      </w:pPr>
    </w:p>
    <w:p w:rsidR="0011676A" w:rsidRDefault="0011676A" w:rsidP="0011676A">
      <w:pPr>
        <w:tabs>
          <w:tab w:val="left" w:pos="709"/>
        </w:tabs>
        <w:rPr>
          <w:sz w:val="36"/>
        </w:rPr>
      </w:pPr>
    </w:p>
    <w:p w:rsidR="0011676A" w:rsidRDefault="0011676A" w:rsidP="0011676A">
      <w:pPr>
        <w:tabs>
          <w:tab w:val="left" w:pos="709"/>
        </w:tabs>
        <w:jc w:val="center"/>
        <w:rPr>
          <w:sz w:val="36"/>
        </w:rPr>
      </w:pPr>
    </w:p>
    <w:p w:rsidR="0011676A" w:rsidRDefault="0011676A" w:rsidP="0011676A">
      <w:pPr>
        <w:tabs>
          <w:tab w:val="left" w:pos="709"/>
        </w:tabs>
        <w:jc w:val="center"/>
        <w:rPr>
          <w:sz w:val="36"/>
        </w:rPr>
      </w:pPr>
      <w:r>
        <w:rPr>
          <w:sz w:val="36"/>
        </w:rPr>
        <w:t xml:space="preserve">5.4. Технико-экономические показатели </w:t>
      </w:r>
    </w:p>
    <w:p w:rsidR="0011676A" w:rsidRDefault="0011676A" w:rsidP="0011676A">
      <w:pPr>
        <w:tabs>
          <w:tab w:val="left" w:pos="709"/>
        </w:tabs>
        <w:jc w:val="center"/>
        <w:rPr>
          <w:sz w:val="36"/>
        </w:rPr>
      </w:pPr>
      <w:r>
        <w:rPr>
          <w:sz w:val="36"/>
        </w:rPr>
        <w:t>дипломного проекта</w:t>
      </w:r>
    </w:p>
    <w:p w:rsidR="0011676A" w:rsidRDefault="0011676A" w:rsidP="0011676A">
      <w:pPr>
        <w:tabs>
          <w:tab w:val="left" w:pos="709"/>
        </w:tabs>
        <w:jc w:val="center"/>
        <w:rPr>
          <w:b/>
        </w:rPr>
      </w:pPr>
    </w:p>
    <w:p w:rsidR="0011676A" w:rsidRDefault="0011676A" w:rsidP="0011676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Все расчёты, полученные в дипломном проекте, сводим в таблицу 9, приведённую ниже.</w:t>
      </w:r>
    </w:p>
    <w:p w:rsidR="0011676A" w:rsidRDefault="0011676A" w:rsidP="0011676A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>Таблица 9.</w:t>
      </w:r>
    </w:p>
    <w:p w:rsidR="0011676A" w:rsidRDefault="0011676A" w:rsidP="0011676A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Технико-экономические показатели дипломного проекта</w:t>
      </w:r>
    </w:p>
    <w:p w:rsidR="0011676A" w:rsidRDefault="0011676A" w:rsidP="0011676A">
      <w:pPr>
        <w:tabs>
          <w:tab w:val="left" w:pos="709"/>
        </w:tabs>
        <w:jc w:val="center"/>
        <w:rPr>
          <w:b/>
          <w:sz w:val="28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841"/>
        <w:gridCol w:w="2409"/>
      </w:tblGrid>
      <w:tr w:rsidR="0011676A">
        <w:trPr>
          <w:trHeight w:val="239"/>
        </w:trPr>
        <w:tc>
          <w:tcPr>
            <w:tcW w:w="5220" w:type="dxa"/>
          </w:tcPr>
          <w:p w:rsidR="0011676A" w:rsidRDefault="0011676A" w:rsidP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1841" w:type="dxa"/>
          </w:tcPr>
          <w:p w:rsidR="0011676A" w:rsidRDefault="0011676A" w:rsidP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Единицы измерения</w:t>
            </w:r>
          </w:p>
        </w:tc>
        <w:tc>
          <w:tcPr>
            <w:tcW w:w="2409" w:type="dxa"/>
          </w:tcPr>
          <w:p w:rsidR="0011676A" w:rsidRDefault="0011676A" w:rsidP="003D59DA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</w:tr>
      <w:tr w:rsidR="0011676A">
        <w:trPr>
          <w:trHeight w:val="315"/>
        </w:trPr>
        <w:tc>
          <w:tcPr>
            <w:tcW w:w="5220" w:type="dxa"/>
          </w:tcPr>
          <w:p w:rsidR="0011676A" w:rsidRDefault="0011676A" w:rsidP="003D59DA">
            <w:pPr>
              <w:numPr>
                <w:ilvl w:val="0"/>
                <w:numId w:val="24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Наименование и характеристика электродвигателя</w:t>
            </w:r>
          </w:p>
          <w:p w:rsidR="0011676A" w:rsidRDefault="0011676A" w:rsidP="003D59DA">
            <w:pPr>
              <w:numPr>
                <w:ilvl w:val="0"/>
                <w:numId w:val="24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Сумма затрат на приобретение и монтаж электрооборудования</w:t>
            </w:r>
          </w:p>
          <w:p w:rsidR="0011676A" w:rsidRDefault="0011676A" w:rsidP="003D59DA">
            <w:pPr>
              <w:numPr>
                <w:ilvl w:val="0"/>
                <w:numId w:val="24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Трудоёмкость обслуживания и ремонта</w:t>
            </w:r>
          </w:p>
          <w:p w:rsidR="0011676A" w:rsidRDefault="0011676A" w:rsidP="003D59DA">
            <w:pPr>
              <w:numPr>
                <w:ilvl w:val="0"/>
                <w:numId w:val="24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Расход электроэнергии</w:t>
            </w:r>
          </w:p>
          <w:p w:rsidR="0011676A" w:rsidRDefault="0011676A" w:rsidP="003D59DA">
            <w:pPr>
              <w:numPr>
                <w:ilvl w:val="0"/>
                <w:numId w:val="24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Потери электроэнергии</w:t>
            </w:r>
          </w:p>
          <w:p w:rsidR="0011676A" w:rsidRDefault="0011676A" w:rsidP="003D59DA">
            <w:pPr>
              <w:numPr>
                <w:ilvl w:val="0"/>
                <w:numId w:val="24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Сумма эксплуатационных расходов</w:t>
            </w:r>
          </w:p>
          <w:p w:rsidR="0011676A" w:rsidRDefault="0011676A" w:rsidP="003D59DA">
            <w:pPr>
              <w:numPr>
                <w:ilvl w:val="0"/>
                <w:numId w:val="24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Среднемесячный заработок </w:t>
            </w:r>
          </w:p>
          <w:p w:rsidR="0011676A" w:rsidRDefault="0011676A" w:rsidP="003D59D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электромонтёра  </w:t>
            </w:r>
          </w:p>
        </w:tc>
        <w:tc>
          <w:tcPr>
            <w:tcW w:w="1841" w:type="dxa"/>
          </w:tcPr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кВт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руб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чел-час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чел-час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кВт</w:t>
            </w:r>
            <w:r>
              <w:rPr>
                <w:sz w:val="28"/>
              </w:rPr>
              <w:sym w:font="Symbol" w:char="F02A"/>
            </w:r>
            <w:r>
              <w:rPr>
                <w:sz w:val="28"/>
              </w:rPr>
              <w:t>ч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кВт</w:t>
            </w:r>
            <w:r>
              <w:rPr>
                <w:sz w:val="28"/>
              </w:rPr>
              <w:sym w:font="Symbol" w:char="F02A"/>
            </w:r>
            <w:r>
              <w:rPr>
                <w:sz w:val="28"/>
              </w:rPr>
              <w:t>ч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руб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руб</w:t>
            </w:r>
          </w:p>
        </w:tc>
        <w:tc>
          <w:tcPr>
            <w:tcW w:w="2409" w:type="dxa"/>
          </w:tcPr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4А132М2СУ3      </w:t>
            </w:r>
            <w:r>
              <w:rPr>
                <w:sz w:val="28"/>
              </w:rPr>
              <w:t>Р = 11,5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 w:rsidRPr="00AF4BA8">
              <w:rPr>
                <w:sz w:val="28"/>
              </w:rPr>
              <w:t>241591,91</w:t>
            </w:r>
          </w:p>
          <w:p w:rsidR="0011676A" w:rsidRDefault="003D59D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176,5</w:t>
            </w:r>
          </w:p>
          <w:p w:rsidR="0011676A" w:rsidRDefault="003D59D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213,1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 w:rsidRPr="00AF4BA8">
              <w:rPr>
                <w:sz w:val="28"/>
              </w:rPr>
              <w:t>82800</w:t>
            </w:r>
            <w:r>
              <w:rPr>
                <w:sz w:val="28"/>
              </w:rPr>
              <w:t xml:space="preserve">          </w:t>
            </w:r>
            <w:r w:rsidRPr="00385AFF">
              <w:rPr>
                <w:sz w:val="28"/>
              </w:rPr>
              <w:t>1</w:t>
            </w:r>
            <w:r>
              <w:rPr>
                <w:sz w:val="28"/>
              </w:rPr>
              <w:t xml:space="preserve">3747,126   </w:t>
            </w:r>
            <w:r w:rsidRPr="00221002">
              <w:rPr>
                <w:sz w:val="28"/>
              </w:rPr>
              <w:t>181258,11</w:t>
            </w:r>
          </w:p>
          <w:p w:rsidR="0011676A" w:rsidRDefault="0011676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1676A" w:rsidRDefault="003D59DA" w:rsidP="003D59DA">
            <w:pPr>
              <w:tabs>
                <w:tab w:val="left" w:pos="709"/>
              </w:tabs>
              <w:jc w:val="center"/>
              <w:rPr>
                <w:sz w:val="28"/>
              </w:rPr>
            </w:pPr>
            <w:r w:rsidRPr="0011676A">
              <w:rPr>
                <w:sz w:val="28"/>
              </w:rPr>
              <w:t>1</w:t>
            </w:r>
            <w:r>
              <w:rPr>
                <w:sz w:val="28"/>
              </w:rPr>
              <w:t>1067,97</w:t>
            </w:r>
          </w:p>
        </w:tc>
      </w:tr>
    </w:tbl>
    <w:p w:rsidR="0011676A" w:rsidRDefault="00C520BA" w:rsidP="0011676A">
      <w:pPr>
        <w:tabs>
          <w:tab w:val="left" w:pos="709"/>
        </w:tabs>
        <w:rPr>
          <w:b/>
          <w:bCs/>
          <w:sz w:val="36"/>
        </w:rPr>
        <w:sectPr w:rsidR="0011676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noProof/>
          <w:sz w:val="20"/>
        </w:rPr>
        <w:pict>
          <v:shape id="_x0000_s2545" type="#_x0000_t202" style="position:absolute;margin-left:459pt;margin-top:111.95pt;width:66.55pt;height:45pt;z-index:251676160;mso-position-horizontal-relative:text;mso-position-vertical-relative:text" filled="f" stroked="f" strokeweight="2pt">
            <v:textbox style="mso-next-textbox:#_x0000_s2545">
              <w:txbxContent>
                <w:p w:rsidR="003D59DA" w:rsidRDefault="003D59DA" w:rsidP="0011676A">
                  <w:pPr>
                    <w:rPr>
                      <w:lang w:val="en-US"/>
                    </w:rPr>
                  </w:pPr>
                  <w:r>
                    <w:t xml:space="preserve">Лист </w:t>
                  </w:r>
                </w:p>
                <w:p w:rsidR="003D59DA" w:rsidRDefault="003D59DA" w:rsidP="0011676A"/>
                <w:p w:rsidR="003D59DA" w:rsidRDefault="003D59DA" w:rsidP="0011676A">
                  <w:r>
                    <w:t xml:space="preserve">   13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527" type="#_x0000_t202" style="position:absolute;margin-left:459pt;margin-top:300.7pt;width:66.55pt;height:28.2pt;z-index:251674112;mso-position-horizontal-relative:text;mso-position-vertical-relative:text" filled="f" stroked="f" strokeweight="2pt">
            <v:textbox>
              <w:txbxContent>
                <w:p w:rsidR="003D59DA" w:rsidRDefault="003D59DA" w:rsidP="0011676A">
                  <w:pPr>
                    <w:rPr>
                      <w:lang w:val="en-US"/>
                    </w:rPr>
                  </w:pPr>
                  <w:r>
                    <w:t xml:space="preserve">Лист </w:t>
                  </w:r>
                </w:p>
                <w:p w:rsidR="003D59DA" w:rsidRDefault="003D59DA" w:rsidP="0011676A"/>
                <w:p w:rsidR="003D59DA" w:rsidRDefault="003D59DA" w:rsidP="0011676A">
                  <w:r>
                    <w:t xml:space="preserve">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525" type="#_x0000_t202" style="position:absolute;margin-left:459pt;margin-top:500.45pt;width:66.55pt;height:28.2pt;z-index:251672064;mso-position-horizontal-relative:text;mso-position-vertical-relative:text" filled="f" stroked="f" strokeweight="2pt">
            <v:textbox>
              <w:txbxContent>
                <w:p w:rsidR="003D59DA" w:rsidRDefault="003D59DA" w:rsidP="0011676A">
                  <w:pPr>
                    <w:rPr>
                      <w:lang w:val="en-US"/>
                    </w:rPr>
                  </w:pPr>
                  <w:r>
                    <w:t xml:space="preserve">Лист </w:t>
                  </w:r>
                </w:p>
                <w:p w:rsidR="003D59DA" w:rsidRDefault="003D59DA" w:rsidP="0011676A"/>
                <w:p w:rsidR="003D59DA" w:rsidRDefault="003D59DA" w:rsidP="0011676A">
                  <w:r>
                    <w:t xml:space="preserve">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526" type="#_x0000_t202" style="position:absolute;margin-left:459pt;margin-top:593.5pt;width:66.55pt;height:28.2pt;z-index:251673088;mso-position-horizontal-relative:text;mso-position-vertical-relative:text" filled="f" stroked="f" strokeweight="2pt">
            <v:textbox>
              <w:txbxContent>
                <w:p w:rsidR="003D59DA" w:rsidRDefault="003D59DA" w:rsidP="0011676A">
                  <w:pPr>
                    <w:rPr>
                      <w:lang w:val="en-US"/>
                    </w:rPr>
                  </w:pPr>
                  <w:r>
                    <w:t xml:space="preserve">Лист </w:t>
                  </w:r>
                </w:p>
                <w:p w:rsidR="003D59DA" w:rsidRDefault="003D59DA" w:rsidP="0011676A"/>
                <w:p w:rsidR="003D59DA" w:rsidRDefault="003D59DA" w:rsidP="0011676A">
                  <w:r>
                    <w:t xml:space="preserve">  </w:t>
                  </w:r>
                </w:p>
              </w:txbxContent>
            </v:textbox>
          </v:shape>
        </w:pict>
      </w:r>
    </w:p>
    <w:p w:rsidR="003D59DA" w:rsidRDefault="00C520BA" w:rsidP="003D59DA">
      <w:pPr>
        <w:pStyle w:val="a3"/>
        <w:ind w:left="0"/>
        <w:rPr>
          <w:b/>
          <w:bCs w:val="0"/>
          <w:sz w:val="36"/>
        </w:rPr>
      </w:pPr>
      <w:r>
        <w:rPr>
          <w:b/>
          <w:bCs w:val="0"/>
          <w:noProof/>
          <w:sz w:val="36"/>
        </w:rPr>
        <w:pict>
          <v:group id="_x0000_s2564" style="position:absolute;margin-left:-27pt;margin-top:-36pt;width:523.3pt;height:801pt;z-index:251678208" coordorigin="1134,379" coordsize="10466,16157">
            <v:group id="_x0000_s2565" style="position:absolute;left:1134;top:379;width:10466;height:16157" coordorigin="1134,397" coordsize="10566,16097">
              <v:rect id="_x0000_s2566" style="position:absolute;left:1285;top:397;width:10331;height:16037" filled="f" strokeweight="2pt"/>
              <v:line id="_x0000_s2567" style="position:absolute" from="1285,16155" to="4915,16155"/>
              <v:line id="_x0000_s2568" style="position:absolute" from="1285,15873" to="4915,15873"/>
              <v:line id="_x0000_s2569" style="position:absolute" from="1285,15592" to="4915,15592"/>
              <v:line id="_x0000_s2570" style="position:absolute" from="1285,15310" to="4915,15310"/>
              <v:line id="_x0000_s2571" style="position:absolute" from="1285,14185" to="11616,14185" strokeweight="2pt"/>
              <v:line id="_x0000_s2572" style="position:absolute" from="1285,14748" to="4915,14748"/>
              <v:line id="_x0000_s2573" style="position:absolute" from="1285,15030" to="11616,15030" strokeweight="2pt"/>
              <v:line id="_x0000_s2574" style="position:absolute" from="1285,14467" to="4915,14467"/>
              <v:line id="_x0000_s2575" style="position:absolute" from="4916,14185" to="4916,16436" strokeweight="2pt"/>
              <v:line id="_x0000_s2576" style="position:absolute" from="1676,14185" to="1676,15029" strokeweight="2pt"/>
              <v:line id="_x0000_s2577" style="position:absolute" from="2235,14185" to="2235,16436" strokeweight="2pt"/>
              <v:line id="_x0000_s2578" style="position:absolute" from="3519,14185" to="3519,16436" strokeweight="2pt"/>
              <v:line id="_x0000_s2579" style="position:absolute" from="4357,14185" to="4357,16436" strokeweight="2pt"/>
              <v:line id="_x0000_s2580" style="position:absolute" from="8546,15030" to="8546,16436" strokeweight="2pt"/>
              <v:line id="_x0000_s2581" style="position:absolute" from="8546,15310" to="11617,15310" strokeweight="2pt"/>
              <v:line id="_x0000_s2582" style="position:absolute" from="8546,15593" to="11617,15593" strokeweight="2pt"/>
              <v:line id="_x0000_s2583" style="position:absolute" from="9384,15030" to="9384,15591" strokeweight="2pt"/>
              <v:line id="_x0000_s2584" style="position:absolute" from="10333,15030" to="10333,15591" strokeweight="2pt"/>
              <v:shape id="_x0000_s2585" type="#_x0000_t202" style="position:absolute;left:1134;top:14529;width:4078;height:1965" filled="f" stroked="f">
                <v:textbox style="mso-next-textbox:#_x0000_s2585">
                  <w:txbxContent>
                    <w:p w:rsidR="003D59DA" w:rsidRDefault="003D59DA" w:rsidP="003D59DA">
                      <w:pPr>
                        <w:rPr>
                          <w:sz w:val="10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4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Изм   Лист    № документа      Подпись    Дата</w:t>
                      </w:r>
                    </w:p>
                    <w:p w:rsidR="003D59DA" w:rsidRDefault="003D59DA" w:rsidP="003D59DA">
                      <w:pPr>
                        <w:rPr>
                          <w:sz w:val="4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4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4"/>
                        </w:rPr>
                      </w:pPr>
                      <w:r>
                        <w:rPr>
                          <w:sz w:val="18"/>
                        </w:rPr>
                        <w:t xml:space="preserve">  Разраб        Богомолов П.А</w:t>
                      </w:r>
                    </w:p>
                    <w:p w:rsidR="003D59DA" w:rsidRDefault="003D59DA" w:rsidP="003D59DA">
                      <w:pPr>
                        <w:rPr>
                          <w:sz w:val="4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Проверил    Чесноков Б.В.</w:t>
                      </w:r>
                    </w:p>
                    <w:p w:rsidR="003D59DA" w:rsidRDefault="003D59DA" w:rsidP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4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4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4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Н.контр        Мосин Б.И.</w:t>
                      </w:r>
                    </w:p>
                    <w:p w:rsidR="003D59DA" w:rsidRDefault="003D59DA" w:rsidP="003D59DA">
                      <w:pPr>
                        <w:rPr>
                          <w:sz w:val="4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4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 xml:space="preserve">  Рецензент    </w:t>
                      </w:r>
                    </w:p>
                  </w:txbxContent>
                </v:textbox>
              </v:shape>
              <v:shape id="_x0000_s2586" type="#_x0000_t202" style="position:absolute;left:8430;top:14886;width:3192;height:893" filled="f" stroked="f">
                <v:textbox style="mso-next-textbox:#_x0000_s2586">
                  <w:txbxContent>
                    <w:p w:rsidR="003D59DA" w:rsidRDefault="003D59DA" w:rsidP="003D59DA">
                      <w:pPr>
                        <w:rPr>
                          <w:sz w:val="4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4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Литера       Лист             Листов</w:t>
                      </w:r>
                    </w:p>
                    <w:p w:rsidR="003D59DA" w:rsidRDefault="003D59DA" w:rsidP="003D59DA">
                      <w:pPr>
                        <w:rPr>
                          <w:sz w:val="4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1                   11 </w:t>
                      </w:r>
                    </w:p>
                    <w:p w:rsidR="003D59DA" w:rsidRDefault="003D59DA" w:rsidP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18"/>
                        </w:rPr>
                      </w:pPr>
                    </w:p>
                    <w:p w:rsidR="003D59DA" w:rsidRDefault="003D59DA" w:rsidP="003D59D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  <v:line id="_x0000_s2587" style="position:absolute" from="8842,15311" to="8842,15589" strokeweight="2pt"/>
              <v:line id="_x0000_s2588" style="position:absolute" from="9121,15311" to="9121,15589" strokeweight="2pt"/>
              <v:shape id="_x0000_s2589" type="#_x0000_t202" style="position:absolute;left:8721;top:15299;width:900;height:466" filled="f" stroked="f">
                <v:textbox style="mso-next-textbox:#_x0000_s2589">
                  <w:txbxContent>
                    <w:p w:rsidR="003D59DA" w:rsidRDefault="003D59DA" w:rsidP="003D59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У</w:t>
                      </w:r>
                    </w:p>
                  </w:txbxContent>
                </v:textbox>
              </v:shape>
              <v:shape id="_x0000_s2590" type="#_x0000_t202" style="position:absolute;left:8640;top:15696;width:3060;height:717" filled="f" stroked="f">
                <v:textbox style="mso-next-textbox:#_x0000_s2590">
                  <w:txbxContent>
                    <w:p w:rsidR="003D59DA" w:rsidRDefault="003D59DA" w:rsidP="003D59DA">
                      <w:pPr>
                        <w:rPr>
                          <w:sz w:val="36"/>
                        </w:rPr>
                      </w:pPr>
                      <w:r>
                        <w:rPr>
                          <w:sz w:val="40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СЦБТ гр. МЭ-41</w:t>
                      </w:r>
                    </w:p>
                  </w:txbxContent>
                </v:textbox>
              </v:shape>
              <v:shape id="_x0000_s2591" type="#_x0000_t202" style="position:absolute;left:5661;top:14274;width:5760;height:900" filled="f" stroked="f">
                <v:textbox style="mso-next-textbox:#_x0000_s2591">
                  <w:txbxContent>
                    <w:p w:rsidR="003D59DA" w:rsidRDefault="003D59DA" w:rsidP="003D59DA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ДП 1806.ДО.2004.ПЗ.ОЧ.</w:t>
                      </w:r>
                    </w:p>
                  </w:txbxContent>
                </v:textbox>
              </v:shape>
            </v:group>
            <v:shape id="_x0000_s2592" type="#_x0000_t202" style="position:absolute;left:4825;top:15052;width:3692;height:1420" filled="f" stroked="f">
              <v:textbox style="mso-next-textbox:#_x0000_s2592">
                <w:txbxContent>
                  <w:p w:rsidR="003D59DA" w:rsidRDefault="003D59DA" w:rsidP="003D59DA">
                    <w:pPr>
                      <w:pStyle w:val="5"/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Техника безопасности</w:t>
                    </w:r>
                  </w:p>
                </w:txbxContent>
              </v:textbox>
            </v:shape>
          </v:group>
        </w:pict>
      </w:r>
      <w:r w:rsidR="003D59DA">
        <w:rPr>
          <w:b/>
          <w:bCs w:val="0"/>
          <w:sz w:val="36"/>
        </w:rPr>
        <w:t xml:space="preserve">                  6. МЕРОПРИЯТИЯПО ТЕХНИКЕ   </w:t>
      </w:r>
    </w:p>
    <w:p w:rsidR="003D59DA" w:rsidRDefault="003D59DA" w:rsidP="003D59DA">
      <w:pPr>
        <w:pStyle w:val="a3"/>
        <w:ind w:left="0"/>
        <w:rPr>
          <w:b/>
          <w:bCs w:val="0"/>
          <w:sz w:val="36"/>
        </w:rPr>
      </w:pPr>
      <w:r>
        <w:rPr>
          <w:b/>
          <w:bCs w:val="0"/>
          <w:sz w:val="36"/>
        </w:rPr>
        <w:t xml:space="preserve">          БЕЗОПАСНОСТИ И ПРОТИВОПОЖАРНОЙ  </w:t>
      </w:r>
    </w:p>
    <w:p w:rsidR="003D59DA" w:rsidRDefault="003D59DA" w:rsidP="003D59DA">
      <w:pPr>
        <w:pStyle w:val="a3"/>
        <w:ind w:left="0"/>
        <w:rPr>
          <w:b/>
          <w:bCs w:val="0"/>
          <w:sz w:val="36"/>
        </w:rPr>
      </w:pPr>
      <w:r>
        <w:rPr>
          <w:b/>
          <w:bCs w:val="0"/>
          <w:sz w:val="36"/>
        </w:rPr>
        <w:t xml:space="preserve">                                        ТЕХНИКЕ.</w:t>
      </w:r>
    </w:p>
    <w:p w:rsidR="003D59DA" w:rsidRDefault="003D59DA" w:rsidP="003D59DA">
      <w:pPr>
        <w:pStyle w:val="a3"/>
        <w:jc w:val="center"/>
        <w:rPr>
          <w:b/>
          <w:bCs w:val="0"/>
          <w:sz w:val="36"/>
        </w:rPr>
      </w:pPr>
    </w:p>
    <w:p w:rsidR="003D59DA" w:rsidRDefault="003D59DA" w:rsidP="003D59DA">
      <w:pPr>
        <w:pStyle w:val="a3"/>
        <w:jc w:val="center"/>
        <w:rPr>
          <w:b/>
          <w:bCs w:val="0"/>
        </w:rPr>
      </w:pPr>
      <w:r>
        <w:rPr>
          <w:b/>
          <w:bCs w:val="0"/>
          <w:i/>
          <w:iCs/>
          <w:sz w:val="36"/>
        </w:rPr>
        <w:tab/>
      </w:r>
      <w:r>
        <w:rPr>
          <w:b/>
          <w:bCs w:val="0"/>
          <w:sz w:val="36"/>
        </w:rPr>
        <w:t>6.1. Опасные и вредные факторы.</w:t>
      </w:r>
    </w:p>
    <w:p w:rsidR="003D59DA" w:rsidRDefault="003D59DA" w:rsidP="003D59DA">
      <w:pPr>
        <w:pStyle w:val="a3"/>
        <w:tabs>
          <w:tab w:val="left" w:pos="660"/>
        </w:tabs>
      </w:pPr>
      <w:r>
        <w:tab/>
      </w:r>
    </w:p>
    <w:p w:rsidR="003D59DA" w:rsidRDefault="003D59DA" w:rsidP="003D59DA">
      <w:pPr>
        <w:pStyle w:val="a3"/>
        <w:jc w:val="center"/>
      </w:pPr>
    </w:p>
    <w:p w:rsidR="003D59DA" w:rsidRDefault="003D59DA" w:rsidP="003D59DA">
      <w:pPr>
        <w:pStyle w:val="a3"/>
        <w:jc w:val="center"/>
      </w:pPr>
    </w:p>
    <w:p w:rsidR="003D59DA" w:rsidRDefault="003D59DA" w:rsidP="003D59DA">
      <w:pPr>
        <w:pStyle w:val="a3"/>
        <w:spacing w:before="120" w:line="360" w:lineRule="auto"/>
        <w:ind w:left="-181" w:firstLine="902"/>
        <w:jc w:val="both"/>
      </w:pPr>
      <w:r>
        <w:t>Для цехов ЦПДС характерны следующие производственные условия;</w:t>
      </w:r>
      <w:r>
        <w:br/>
        <w:t>- ряд установок на открытом воздухе (участок выгрузки древесины, площадки складирования древесины и щепы, устройства для подачи древесины в рубку, узел выгрузки леса из железнодорожных вагонов и автомобилей) подвергаются воздействию атмосферных явлений, повышенный уровень шума;</w:t>
      </w:r>
      <w:r>
        <w:br/>
        <w:t xml:space="preserve">- наличие большого количества движущихся механизмов (ленточные транспортёры, скребковые конвейера) и передвигающихся предметов  </w:t>
      </w:r>
      <w:r>
        <w:br/>
        <w:t>- незащищённые подвижные элементы оборудования;</w:t>
      </w:r>
      <w:r>
        <w:br/>
        <w:t>- возможность зависания щепы в бункерах;</w:t>
      </w:r>
      <w:r>
        <w:br/>
        <w:t>- наличие древесной пыли.</w:t>
      </w:r>
    </w:p>
    <w:p w:rsidR="003D59DA" w:rsidRDefault="003D59DA" w:rsidP="003D59DA">
      <w:pPr>
        <w:pStyle w:val="8"/>
        <w:tabs>
          <w:tab w:val="left" w:pos="4220"/>
        </w:tabs>
        <w:rPr>
          <w:b/>
          <w:bCs/>
          <w:i w:val="0"/>
          <w:iCs w:val="0"/>
          <w:sz w:val="36"/>
        </w:rPr>
      </w:pPr>
    </w:p>
    <w:p w:rsidR="003D59DA" w:rsidRDefault="003D59DA" w:rsidP="003D59DA">
      <w:pPr>
        <w:pStyle w:val="8"/>
        <w:jc w:val="center"/>
        <w:rPr>
          <w:b/>
          <w:bCs/>
          <w:i w:val="0"/>
          <w:iCs w:val="0"/>
          <w:sz w:val="36"/>
        </w:rPr>
      </w:pPr>
      <w:r>
        <w:rPr>
          <w:b/>
          <w:bCs/>
          <w:i w:val="0"/>
          <w:iCs w:val="0"/>
          <w:sz w:val="36"/>
        </w:rPr>
        <w:t xml:space="preserve">6.2 Электробезопасность.                                                                                                                                                                                                           </w:t>
      </w:r>
    </w:p>
    <w:p w:rsidR="003D59DA" w:rsidRDefault="003D59DA" w:rsidP="003D59DA"/>
    <w:p w:rsidR="003D59DA" w:rsidRDefault="003D59DA" w:rsidP="003D59DA"/>
    <w:p w:rsidR="003D59DA" w:rsidRDefault="003D59DA" w:rsidP="003D59DA"/>
    <w:p w:rsidR="003D59DA" w:rsidRDefault="003D59DA" w:rsidP="003D59DA">
      <w:pPr>
        <w:spacing w:line="360" w:lineRule="auto"/>
        <w:ind w:left="-180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Для обеспечения электробезопасности персонала на производстве применяются специальные электрозащитные средства.</w:t>
      </w:r>
    </w:p>
    <w:p w:rsidR="003D59DA" w:rsidRDefault="003D59DA" w:rsidP="003D59DA">
      <w:pPr>
        <w:spacing w:line="360" w:lineRule="auto"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Электрозащитные средства – средства, служащие для защиты людей, работающих с электрическим током, от воздействия электрической дуги и электромагнитного поля.</w:t>
      </w:r>
    </w:p>
    <w:p w:rsidR="003D59DA" w:rsidRDefault="003D59DA" w:rsidP="003D59DA">
      <w:pPr>
        <w:spacing w:line="360" w:lineRule="auto"/>
        <w:ind w:left="-180"/>
        <w:rPr>
          <w:sz w:val="28"/>
          <w:szCs w:val="28"/>
        </w:rPr>
      </w:pPr>
    </w:p>
    <w:p w:rsidR="003D59DA" w:rsidRDefault="003D59DA" w:rsidP="003D59DA">
      <w:pPr>
        <w:spacing w:line="360" w:lineRule="auto"/>
        <w:ind w:left="-180"/>
        <w:rPr>
          <w:sz w:val="28"/>
          <w:szCs w:val="28"/>
        </w:rPr>
      </w:pPr>
    </w:p>
    <w:p w:rsidR="003D59DA" w:rsidRDefault="003D59DA" w:rsidP="003D59DA">
      <w:pPr>
        <w:spacing w:line="360" w:lineRule="auto"/>
        <w:ind w:left="-180"/>
        <w:rPr>
          <w:sz w:val="28"/>
          <w:szCs w:val="28"/>
        </w:rPr>
      </w:pPr>
    </w:p>
    <w:p w:rsidR="003D59DA" w:rsidRDefault="00C520BA" w:rsidP="003D59DA">
      <w:pPr>
        <w:spacing w:line="360" w:lineRule="auto"/>
        <w:rPr>
          <w:sz w:val="28"/>
          <w:szCs w:val="28"/>
        </w:rPr>
      </w:pPr>
      <w:r>
        <w:rPr>
          <w:noProof/>
          <w:sz w:val="20"/>
          <w:szCs w:val="28"/>
          <w:lang w:val="en-US" w:eastAsia="en-US"/>
        </w:rPr>
        <w:pict>
          <v:group id="_x0000_s2593" style="position:absolute;margin-left:-27pt;margin-top:-36pt;width:518.65pt;height:801pt;z-index:251679232" coordorigin="1134,397" coordsize="10373,16158">
            <v:rect id="_x0000_s2594" style="position:absolute;left:1257;top:397;width:10248;height:16081" filled="f" strokeweight="2pt"/>
            <v:line id="_x0000_s2595" style="position:absolute" from="1257,15639" to="11505,15639" strokeweight="2pt"/>
            <v:line id="_x0000_s2596" style="position:absolute" from="1275,16199" to="4875,16199"/>
            <v:line id="_x0000_s2597" style="position:absolute" from="1257,15919" to="4858,15919"/>
            <v:line id="_x0000_s2598" style="position:absolute" from="4859,15639" to="4859,16479" strokeweight="2pt"/>
            <v:line id="_x0000_s2599" style="position:absolute" from="4305,15639" to="4305,16479" strokeweight="2pt"/>
            <v:line id="_x0000_s2600" style="position:absolute" from="2199,15639" to="2199,16479" strokeweight="2pt"/>
            <v:line id="_x0000_s2601" style="position:absolute" from="3473,15639" to="3473,16479" strokeweight="2pt"/>
            <v:line id="_x0000_s2602" style="position:absolute" from="1645,16199" to="1645,16479" strokeweight="2pt"/>
            <v:line id="_x0000_s2603" style="position:absolute" from="10953,15639" to="10953,16479" strokeweight="2pt"/>
            <v:shape id="_x0000_s2604" type="#_x0000_t202" style="position:absolute;left:1134;top:15607;width:3995;height:564" filled="f" stroked="f">
              <v:textbox style="mso-next-textbox:#_x0000_s2604">
                <w:txbxContent>
                  <w:p w:rsidR="003D59DA" w:rsidRDefault="003D59DA" w:rsidP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 w:rsidP="003D59DA">
                    <w:pPr>
                      <w:spacing w:after="40"/>
                    </w:pPr>
                  </w:p>
                  <w:p w:rsidR="003D59DA" w:rsidRDefault="003D59DA" w:rsidP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605" type="#_x0000_t202" style="position:absolute;left:4792;top:15629;width:6105;height:867" filled="f" stroked="f">
              <v:textbox style="mso-next-textbox:#_x0000_s2605">
                <w:txbxContent>
                  <w:p w:rsidR="003D59DA" w:rsidRDefault="003D59DA" w:rsidP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606" style="position:absolute" from="10953,15914" to="11507,15914" strokeweight="2pt"/>
            <v:shape id="_x0000_s2607" type="#_x0000_t202" style="position:absolute;left:1134;top:15795;width:2760;height:564" filled="f" stroked="f">
              <v:textbox style="mso-next-textbox:#_x0000_s2607">
                <w:txbxContent>
                  <w:p w:rsidR="003D59DA" w:rsidRDefault="003D59DA" w:rsidP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608" type="#_x0000_t202" style="position:absolute;left:1134;top:16051;width:966;height:504" filled="f" stroked="f">
              <v:textbox style="mso-next-textbox:#_x0000_s2608">
                <w:txbxContent>
                  <w:p w:rsidR="003D59DA" w:rsidRDefault="003D59DA" w:rsidP="003D59DA">
                    <w:r>
                      <w:t>изм</w:t>
                    </w:r>
                  </w:p>
                </w:txbxContent>
              </v:textbox>
            </v:shape>
            <v:shape id="_x0000_s2609" type="#_x0000_t202" style="position:absolute;left:1548;top:16051;width:3864;height:504" filled="f" stroked="f">
              <v:textbox style="mso-next-textbox:#_x0000_s2609">
                <w:txbxContent>
                  <w:p w:rsidR="003D59DA" w:rsidRDefault="003D59DA" w:rsidP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3D59DA">
        <w:rPr>
          <w:sz w:val="28"/>
          <w:szCs w:val="28"/>
        </w:rPr>
        <w:t xml:space="preserve">   В электроустановках применяются различные технические способы и средства электрозащиты такие как:</w:t>
      </w:r>
    </w:p>
    <w:p w:rsidR="003D59DA" w:rsidRDefault="003D59DA" w:rsidP="003D59DA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изоляция токоведущих частей и ее непрерывный контроль;</w:t>
      </w:r>
    </w:p>
    <w:p w:rsidR="003D59DA" w:rsidRDefault="003D59DA" w:rsidP="003D59DA">
      <w:pPr>
        <w:spacing w:line="360" w:lineRule="auto"/>
        <w:jc w:val="both"/>
        <w:rPr>
          <w:sz w:val="28"/>
          <w:szCs w:val="28"/>
        </w:rPr>
      </w:pPr>
    </w:p>
    <w:p w:rsidR="003D59DA" w:rsidRDefault="003D59DA" w:rsidP="003D59DA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EE6">
        <w:rPr>
          <w:sz w:val="28"/>
          <w:szCs w:val="28"/>
        </w:rPr>
        <w:t>компенсация</w:t>
      </w:r>
      <w:r>
        <w:rPr>
          <w:sz w:val="28"/>
          <w:szCs w:val="28"/>
        </w:rPr>
        <w:t xml:space="preserve"> емкостной составляющей тока, замыкания на землю;</w:t>
      </w:r>
    </w:p>
    <w:p w:rsidR="003D59DA" w:rsidRDefault="003D59DA" w:rsidP="003D59DA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оградительные устройства;</w:t>
      </w:r>
    </w:p>
    <w:p w:rsidR="003D59DA" w:rsidRDefault="003D59DA" w:rsidP="003D59DA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предупредительная сигнализация и блокировка;</w:t>
      </w:r>
    </w:p>
    <w:p w:rsidR="003D59DA" w:rsidRDefault="003D59DA" w:rsidP="003D59DA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защитное </w:t>
      </w:r>
      <w:r w:rsidR="00D72EE6">
        <w:rPr>
          <w:sz w:val="28"/>
          <w:szCs w:val="28"/>
        </w:rPr>
        <w:t>заземление</w:t>
      </w:r>
      <w:r>
        <w:rPr>
          <w:sz w:val="28"/>
          <w:szCs w:val="28"/>
        </w:rPr>
        <w:t>;</w:t>
      </w:r>
    </w:p>
    <w:p w:rsidR="003D59DA" w:rsidRDefault="003D59DA" w:rsidP="003D59DA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зануление;</w:t>
      </w:r>
    </w:p>
    <w:p w:rsidR="003D59DA" w:rsidRDefault="003D59DA" w:rsidP="003D59DA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электрическое разделение сетей;</w:t>
      </w:r>
    </w:p>
    <w:p w:rsidR="003D59DA" w:rsidRDefault="003D59DA" w:rsidP="003D59DA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-средства индивидуальной электрической защиты;</w:t>
      </w:r>
    </w:p>
    <w:p w:rsidR="003D59DA" w:rsidRDefault="003D59DA" w:rsidP="003D59DA">
      <w:pPr>
        <w:tabs>
          <w:tab w:val="left" w:pos="1060"/>
        </w:tabs>
      </w:pPr>
      <w:r>
        <w:rPr>
          <w:sz w:val="28"/>
          <w:szCs w:val="28"/>
        </w:rPr>
        <w:t>- защитное отключение;</w:t>
      </w:r>
    </w:p>
    <w:p w:rsidR="003D59DA" w:rsidRDefault="003D59DA" w:rsidP="003D59DA"/>
    <w:p w:rsidR="003D59DA" w:rsidRDefault="003D59DA" w:rsidP="003D59DA"/>
    <w:p w:rsidR="007C02C0" w:rsidRDefault="007C02C0" w:rsidP="007C02C0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Помещение цеха, где расположен скребковый конвейер, относится к категории с повышенной опасностью, так как возможно одновременное прикосновение человека к имеющим соединение с землей металлическим конструкциям зданий, технологическим аппаратам, механизмам с одной стороны и к металлическим корпусам электрооборудования с другой. Так как имеется напряжение 380 В переменного тока и помещение цеха  относится к классу помещений с повышенной опасностью, то по ПУЭ заземление необходимо. Кроме того двигатель конвейера питается от трехфазной сети, трехпроводной с изолированной нейтралью, что также обуславливает необходимость заземления. Заземлению подлежит корпуса электродвигателей, трансформаторов, шкафов преобразователей, пульты управления и другое оборудование которое в следствии неисправности или повреждения изоляции или других причин могут оказаться под напряжением. Заземление – преднамеренное электрическое соединение с землей или ее эквивалентом металлических нетоковедущих частей, которые могут оказаться под напряжением в следствии замыкания на корпус и по другим причинам.    </w:t>
      </w:r>
    </w:p>
    <w:p w:rsidR="007C02C0" w:rsidRDefault="007C02C0" w:rsidP="007C02C0">
      <w:pPr>
        <w:rPr>
          <w:sz w:val="56"/>
        </w:rPr>
      </w:pPr>
    </w:p>
    <w:p w:rsidR="003D59DA" w:rsidRDefault="003D59DA" w:rsidP="003D59DA">
      <w:pPr>
        <w:ind w:left="1800"/>
        <w:rPr>
          <w:sz w:val="56"/>
        </w:rPr>
        <w:sectPr w:rsidR="003D59D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D59DA" w:rsidRDefault="00C520BA" w:rsidP="003D59DA">
      <w:pPr>
        <w:rPr>
          <w:sz w:val="56"/>
        </w:rPr>
      </w:pPr>
      <w:r>
        <w:rPr>
          <w:noProof/>
          <w:sz w:val="28"/>
          <w:szCs w:val="28"/>
        </w:rPr>
        <w:pict>
          <v:group id="_x0000_s2663" style="position:absolute;margin-left:-27pt;margin-top:-45pt;width:518.65pt;height:801pt;z-index:251682304" coordorigin="1134,397" coordsize="10373,16158">
            <v:rect id="_x0000_s2664" style="position:absolute;left:1257;top:397;width:10248;height:16081" filled="f" strokeweight="2pt"/>
            <v:line id="_x0000_s2665" style="position:absolute" from="1257,15639" to="11505,15639" strokeweight="2pt"/>
            <v:line id="_x0000_s2666" style="position:absolute" from="1275,16199" to="4875,16199"/>
            <v:line id="_x0000_s2667" style="position:absolute" from="1257,15919" to="4858,15919"/>
            <v:line id="_x0000_s2668" style="position:absolute" from="4859,15639" to="4859,16479" strokeweight="2pt"/>
            <v:line id="_x0000_s2669" style="position:absolute" from="4305,15639" to="4305,16479" strokeweight="2pt"/>
            <v:line id="_x0000_s2670" style="position:absolute" from="2199,15639" to="2199,16479" strokeweight="2pt"/>
            <v:line id="_x0000_s2671" style="position:absolute" from="3473,15639" to="3473,16479" strokeweight="2pt"/>
            <v:line id="_x0000_s2672" style="position:absolute" from="1645,16199" to="1645,16479" strokeweight="2pt"/>
            <v:line id="_x0000_s2673" style="position:absolute" from="10953,15639" to="10953,16479" strokeweight="2pt"/>
            <v:shape id="_x0000_s2674" type="#_x0000_t202" style="position:absolute;left:1134;top:15607;width:3995;height:564" filled="f" stroked="f">
              <v:textbox style="mso-next-textbox:#_x0000_s2674">
                <w:txbxContent>
                  <w:p w:rsidR="007C02C0" w:rsidRDefault="007C02C0" w:rsidP="007C02C0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7C02C0" w:rsidRDefault="007C02C0" w:rsidP="007C02C0">
                    <w:pPr>
                      <w:spacing w:after="40"/>
                    </w:pPr>
                  </w:p>
                  <w:p w:rsidR="007C02C0" w:rsidRDefault="007C02C0" w:rsidP="007C02C0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675" type="#_x0000_t202" style="position:absolute;left:4792;top:15629;width:6105;height:867" filled="f" stroked="f">
              <v:textbox style="mso-next-textbox:#_x0000_s2675">
                <w:txbxContent>
                  <w:p w:rsidR="007C02C0" w:rsidRDefault="007C02C0" w:rsidP="007C02C0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676" style="position:absolute" from="10953,15914" to="11507,15914" strokeweight="2pt"/>
            <v:shape id="_x0000_s2677" type="#_x0000_t202" style="position:absolute;left:1134;top:15795;width:2760;height:564" filled="f" stroked="f">
              <v:textbox style="mso-next-textbox:#_x0000_s2677">
                <w:txbxContent>
                  <w:p w:rsidR="007C02C0" w:rsidRDefault="007C02C0" w:rsidP="007C02C0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678" type="#_x0000_t202" style="position:absolute;left:1134;top:16051;width:966;height:504" filled="f" stroked="f">
              <v:textbox style="mso-next-textbox:#_x0000_s2678">
                <w:txbxContent>
                  <w:p w:rsidR="007C02C0" w:rsidRDefault="007C02C0" w:rsidP="007C02C0">
                    <w:r>
                      <w:t>изм</w:t>
                    </w:r>
                  </w:p>
                </w:txbxContent>
              </v:textbox>
            </v:shape>
            <v:shape id="_x0000_s2679" type="#_x0000_t202" style="position:absolute;left:1548;top:16051;width:3864;height:504" filled="f" stroked="f">
              <v:textbox style="mso-next-textbox:#_x0000_s2679">
                <w:txbxContent>
                  <w:p w:rsidR="007C02C0" w:rsidRDefault="007C02C0" w:rsidP="007C02C0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</w:p>
    <w:p w:rsidR="003D59DA" w:rsidRDefault="003D59DA" w:rsidP="003D59DA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6.3. Пожарная безопасность</w:t>
      </w:r>
    </w:p>
    <w:p w:rsidR="003D59DA" w:rsidRDefault="003D59DA" w:rsidP="003D59DA">
      <w:pPr>
        <w:spacing w:before="120" w:line="360" w:lineRule="auto"/>
        <w:jc w:val="both"/>
        <w:rPr>
          <w:b/>
          <w:sz w:val="32"/>
        </w:rPr>
      </w:pPr>
    </w:p>
    <w:p w:rsidR="003D59DA" w:rsidRDefault="003D59DA" w:rsidP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ab/>
        <w:t>Пожарная безопасность электрооборудования,  электроустановок, а также зданий и сооружений, в которых они размещены, должна удовлетворять требованиям действующих типовых правил пожарной безопасности для промышленных предприятий.</w:t>
      </w:r>
    </w:p>
    <w:p w:rsidR="003D59DA" w:rsidRPr="003D59DA" w:rsidRDefault="003D59DA" w:rsidP="003D59DA">
      <w:pPr>
        <w:tabs>
          <w:tab w:val="left" w:pos="3540"/>
        </w:tabs>
      </w:pPr>
    </w:p>
    <w:p w:rsidR="003D59DA" w:rsidRPr="003D59DA" w:rsidRDefault="003D59DA" w:rsidP="003D59DA"/>
    <w:p w:rsidR="003D59DA" w:rsidRPr="003D59DA" w:rsidRDefault="003D59DA" w:rsidP="003D59DA">
      <w:pPr>
        <w:rPr>
          <w:sz w:val="56"/>
        </w:rPr>
      </w:pPr>
      <w:r>
        <w:rPr>
          <w:sz w:val="28"/>
        </w:rPr>
        <w:t xml:space="preserve"> На их основе разрабатываются отраслевые правила, которые учитывают особенности пожарной опасности отдельных производств.</w:t>
      </w:r>
      <w:r w:rsidRPr="003D59DA">
        <w:rPr>
          <w:sz w:val="28"/>
        </w:rPr>
        <w:t xml:space="preserve"> </w:t>
      </w:r>
      <w:r>
        <w:rPr>
          <w:sz w:val="28"/>
        </w:rPr>
        <w:t>В соответствии с законодательством, ответственность за обеспечение пожарной безопасности, предприятия  и организации, несут руководители этих объектов.</w:t>
      </w:r>
      <w:r>
        <w:rPr>
          <w:sz w:val="28"/>
        </w:rPr>
        <w:tab/>
      </w:r>
    </w:p>
    <w:p w:rsidR="003D59DA" w:rsidRDefault="003D59DA" w:rsidP="003D59DA">
      <w:pPr>
        <w:spacing w:before="120"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7C02C0" w:rsidRDefault="007C02C0" w:rsidP="007C02C0">
      <w:pPr>
        <w:spacing w:before="120" w:line="360" w:lineRule="auto"/>
        <w:jc w:val="both"/>
        <w:rPr>
          <w:sz w:val="28"/>
        </w:rPr>
      </w:pPr>
      <w:r w:rsidRPr="007C02C0">
        <w:rPr>
          <w:sz w:val="28"/>
        </w:rPr>
        <w:t xml:space="preserve">  </w:t>
      </w:r>
      <w:r>
        <w:rPr>
          <w:sz w:val="28"/>
        </w:rPr>
        <w:t>Ответственность за пожарную безопасность отдельных цехов, лабораторий и других производственных участков несут их руководители, а в то время, когда они отсутствуют, ответственность перекладывается на работников, которые замещают их или исполняют их обязанности.</w:t>
      </w:r>
    </w:p>
    <w:p w:rsidR="007C02C0" w:rsidRDefault="007C02C0" w:rsidP="007C02C0">
      <w:pPr>
        <w:spacing w:before="120" w:line="360" w:lineRule="auto"/>
        <w:jc w:val="both"/>
        <w:rPr>
          <w:sz w:val="28"/>
        </w:rPr>
      </w:pPr>
    </w:p>
    <w:p w:rsidR="007C02C0" w:rsidRDefault="007C02C0" w:rsidP="007C02C0">
      <w:pPr>
        <w:spacing w:before="120" w:line="360" w:lineRule="auto"/>
        <w:jc w:val="both"/>
        <w:rPr>
          <w:sz w:val="28"/>
        </w:rPr>
      </w:pPr>
      <w:r>
        <w:rPr>
          <w:sz w:val="28"/>
        </w:rPr>
        <w:tab/>
        <w:t>На каждом предприятии должен быть установлен противопожарный режим. Выполнены противопожарные мероприятия, которые бы учитывали особенности производства.</w:t>
      </w:r>
    </w:p>
    <w:p w:rsidR="007C02C0" w:rsidRDefault="007C02C0" w:rsidP="007C02C0">
      <w:pPr>
        <w:spacing w:before="120" w:line="360" w:lineRule="auto"/>
        <w:jc w:val="both"/>
        <w:rPr>
          <w:sz w:val="28"/>
        </w:rPr>
      </w:pPr>
    </w:p>
    <w:p w:rsidR="007C02C0" w:rsidRDefault="007C02C0" w:rsidP="007C02C0">
      <w:pPr>
        <w:spacing w:before="120" w:line="360" w:lineRule="auto"/>
        <w:jc w:val="both"/>
        <w:rPr>
          <w:sz w:val="28"/>
        </w:rPr>
      </w:pPr>
      <w:r>
        <w:rPr>
          <w:sz w:val="28"/>
        </w:rPr>
        <w:tab/>
        <w:t>В соответствии с правилами пожарной безопасности в каждом цехе, лаборатории, мастерской и других подразделениях предприятия, должна быть разработана инструкция о конкретных мерах пожарной безопасности и противопожарном режиме.</w:t>
      </w:r>
    </w:p>
    <w:p w:rsidR="007C02C0" w:rsidRDefault="007C02C0" w:rsidP="007C02C0">
      <w:pPr>
        <w:spacing w:before="120" w:line="360" w:lineRule="auto"/>
        <w:jc w:val="both"/>
        <w:rPr>
          <w:sz w:val="28"/>
        </w:rPr>
      </w:pPr>
      <w:r>
        <w:rPr>
          <w:sz w:val="28"/>
        </w:rPr>
        <w:tab/>
      </w:r>
    </w:p>
    <w:p w:rsidR="007C02C0" w:rsidRDefault="00C520BA" w:rsidP="007C02C0">
      <w:pPr>
        <w:spacing w:before="120" w:line="360" w:lineRule="auto"/>
        <w:jc w:val="both"/>
        <w:rPr>
          <w:sz w:val="28"/>
        </w:rPr>
      </w:pPr>
      <w:r>
        <w:rPr>
          <w:noProof/>
          <w:sz w:val="28"/>
        </w:rPr>
        <w:pict>
          <v:group id="_x0000_s2680" style="position:absolute;left:0;text-align:left;margin-left:-27pt;margin-top:-45pt;width:518.65pt;height:801pt;z-index:251683328" coordorigin="1134,397" coordsize="10373,16158">
            <v:rect id="_x0000_s2681" style="position:absolute;left:1257;top:397;width:10248;height:16081" filled="f" strokeweight="2pt"/>
            <v:line id="_x0000_s2682" style="position:absolute" from="1257,15639" to="11505,15639" strokeweight="2pt"/>
            <v:line id="_x0000_s2683" style="position:absolute" from="1275,16199" to="4875,16199"/>
            <v:line id="_x0000_s2684" style="position:absolute" from="1257,15919" to="4858,15919"/>
            <v:line id="_x0000_s2685" style="position:absolute" from="4859,15639" to="4859,16479" strokeweight="2pt"/>
            <v:line id="_x0000_s2686" style="position:absolute" from="4305,15639" to="4305,16479" strokeweight="2pt"/>
            <v:line id="_x0000_s2687" style="position:absolute" from="2199,15639" to="2199,16479" strokeweight="2pt"/>
            <v:line id="_x0000_s2688" style="position:absolute" from="3473,15639" to="3473,16479" strokeweight="2pt"/>
            <v:line id="_x0000_s2689" style="position:absolute" from="1645,16199" to="1645,16479" strokeweight="2pt"/>
            <v:line id="_x0000_s2690" style="position:absolute" from="10953,15639" to="10953,16479" strokeweight="2pt"/>
            <v:shape id="_x0000_s2691" type="#_x0000_t202" style="position:absolute;left:1134;top:15607;width:3995;height:564" filled="f" stroked="f">
              <v:textbox style="mso-next-textbox:#_x0000_s2691">
                <w:txbxContent>
                  <w:p w:rsidR="007C02C0" w:rsidRDefault="007C02C0" w:rsidP="007C02C0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7C02C0" w:rsidRDefault="007C02C0" w:rsidP="007C02C0">
                    <w:pPr>
                      <w:spacing w:after="40"/>
                    </w:pPr>
                  </w:p>
                  <w:p w:rsidR="007C02C0" w:rsidRDefault="007C02C0" w:rsidP="007C02C0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692" type="#_x0000_t202" style="position:absolute;left:4792;top:15629;width:6105;height:867" filled="f" stroked="f">
              <v:textbox style="mso-next-textbox:#_x0000_s2692">
                <w:txbxContent>
                  <w:p w:rsidR="007C02C0" w:rsidRDefault="007C02C0" w:rsidP="007C02C0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693" style="position:absolute" from="10953,15914" to="11507,15914" strokeweight="2pt"/>
            <v:shape id="_x0000_s2694" type="#_x0000_t202" style="position:absolute;left:1134;top:15795;width:2760;height:564" filled="f" stroked="f">
              <v:textbox style="mso-next-textbox:#_x0000_s2694">
                <w:txbxContent>
                  <w:p w:rsidR="007C02C0" w:rsidRDefault="007C02C0" w:rsidP="007C02C0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695" type="#_x0000_t202" style="position:absolute;left:1134;top:16051;width:966;height:504" filled="f" stroked="f">
              <v:textbox style="mso-next-textbox:#_x0000_s2695">
                <w:txbxContent>
                  <w:p w:rsidR="007C02C0" w:rsidRDefault="007C02C0" w:rsidP="007C02C0">
                    <w:r>
                      <w:t>изм</w:t>
                    </w:r>
                  </w:p>
                </w:txbxContent>
              </v:textbox>
            </v:shape>
            <v:shape id="_x0000_s2696" type="#_x0000_t202" style="position:absolute;left:1548;top:16051;width:3864;height:504" filled="f" stroked="f">
              <v:textbox style="mso-next-textbox:#_x0000_s2696">
                <w:txbxContent>
                  <w:p w:rsidR="007C02C0" w:rsidRDefault="007C02C0" w:rsidP="007C02C0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7C02C0">
        <w:rPr>
          <w:sz w:val="28"/>
        </w:rPr>
        <w:tab/>
        <w:t>Инструкция о мерах пожарной безопасности разрабатывается руководителем подразделений, согласовывается с органами местной пожарной охраны и утверждается руководителем предприятия.</w:t>
      </w:r>
    </w:p>
    <w:p w:rsidR="007C02C0" w:rsidRDefault="007C02C0" w:rsidP="007C02C0">
      <w:pPr>
        <w:jc w:val="both"/>
        <w:rPr>
          <w:sz w:val="28"/>
        </w:rPr>
      </w:pPr>
    </w:p>
    <w:p w:rsidR="007C02C0" w:rsidRDefault="007C02C0" w:rsidP="007C02C0">
      <w:pPr>
        <w:spacing w:before="120" w:line="360" w:lineRule="auto"/>
        <w:jc w:val="center"/>
        <w:rPr>
          <w:sz w:val="28"/>
        </w:rPr>
      </w:pPr>
      <w:r>
        <w:rPr>
          <w:sz w:val="28"/>
          <w:u w:val="single"/>
        </w:rPr>
        <w:t>Инструкция вывешивается на видном месте.</w:t>
      </w:r>
    </w:p>
    <w:p w:rsidR="007C02C0" w:rsidRDefault="007C02C0" w:rsidP="007C02C0">
      <w:pPr>
        <w:spacing w:before="120" w:line="360" w:lineRule="auto"/>
        <w:jc w:val="both"/>
        <w:rPr>
          <w:sz w:val="28"/>
        </w:rPr>
      </w:pPr>
    </w:p>
    <w:p w:rsidR="007C02C0" w:rsidRDefault="007C02C0" w:rsidP="007C02C0">
      <w:pPr>
        <w:spacing w:before="120" w:line="360" w:lineRule="auto"/>
        <w:jc w:val="both"/>
        <w:rPr>
          <w:sz w:val="28"/>
        </w:rPr>
      </w:pPr>
      <w:r>
        <w:rPr>
          <w:sz w:val="28"/>
        </w:rPr>
        <w:tab/>
        <w:t>Каждый работник должен чётко знать и выполнять требования  правил пожарной безопасности и противопожарный режим, на объекте, не допускать действия, которые, впоследствии, могут привести к пожару или возгоранию.</w:t>
      </w:r>
    </w:p>
    <w:p w:rsidR="007C02C0" w:rsidRDefault="007C02C0" w:rsidP="007C02C0">
      <w:pPr>
        <w:spacing w:before="120" w:line="360" w:lineRule="auto"/>
        <w:jc w:val="both"/>
        <w:rPr>
          <w:sz w:val="28"/>
        </w:rPr>
      </w:pPr>
    </w:p>
    <w:p w:rsidR="007C02C0" w:rsidRDefault="007C02C0" w:rsidP="007C02C0">
      <w:pPr>
        <w:spacing w:before="120" w:line="360" w:lineRule="auto"/>
        <w:jc w:val="both"/>
        <w:rPr>
          <w:sz w:val="28"/>
        </w:rPr>
      </w:pPr>
      <w:r>
        <w:rPr>
          <w:sz w:val="28"/>
        </w:rPr>
        <w:tab/>
        <w:t>Лица, виновные в нарушении действующих правил пожарной безопасности, в зависимости от характера нарушений и их последствий, несут ответственность на основании действующего законодательства.</w:t>
      </w:r>
    </w:p>
    <w:p w:rsidR="007C02C0" w:rsidRDefault="007C02C0" w:rsidP="007C02C0">
      <w:pPr>
        <w:spacing w:before="120" w:line="360" w:lineRule="auto"/>
        <w:jc w:val="both"/>
        <w:rPr>
          <w:sz w:val="28"/>
        </w:rPr>
      </w:pPr>
      <w:r>
        <w:rPr>
          <w:sz w:val="28"/>
        </w:rPr>
        <w:tab/>
        <w:t>Все работники предприятия должны проходить противопожарный инструктаж (вводный и вторичный), занятия по пожарно - техническому минимуму. Эти занятия проводятся по программе, утверждённой руководителем предприятия. По окончании обучения, работники должны сдать зачёты.</w:t>
      </w:r>
    </w:p>
    <w:p w:rsidR="007C02C0" w:rsidRDefault="007C02C0" w:rsidP="007C02C0">
      <w:pPr>
        <w:spacing w:before="120" w:line="360" w:lineRule="auto"/>
        <w:jc w:val="both"/>
        <w:rPr>
          <w:sz w:val="28"/>
        </w:rPr>
      </w:pPr>
    </w:p>
    <w:p w:rsidR="007C02C0" w:rsidRDefault="007C02C0" w:rsidP="007C02C0">
      <w:pPr>
        <w:spacing w:before="120" w:line="360" w:lineRule="auto"/>
        <w:jc w:val="both"/>
        <w:rPr>
          <w:sz w:val="28"/>
        </w:rPr>
      </w:pPr>
      <w:r>
        <w:rPr>
          <w:sz w:val="28"/>
        </w:rPr>
        <w:tab/>
        <w:t>Электротехнический персонал должен проходить периодические проверки знаний правил пожарной безопасности одновременно с проверкой знаний правил безопасности труда при эксплуатации электроустановок.</w:t>
      </w:r>
    </w:p>
    <w:p w:rsidR="007C02C0" w:rsidRDefault="007C02C0" w:rsidP="007C02C0">
      <w:pPr>
        <w:spacing w:before="120" w:line="360" w:lineRule="auto"/>
        <w:jc w:val="both"/>
        <w:rPr>
          <w:sz w:val="28"/>
        </w:rPr>
      </w:pPr>
    </w:p>
    <w:p w:rsidR="007C02C0" w:rsidRDefault="007C02C0" w:rsidP="007C02C0">
      <w:pPr>
        <w:spacing w:before="120" w:line="360" w:lineRule="auto"/>
        <w:jc w:val="both"/>
        <w:rPr>
          <w:sz w:val="28"/>
          <w:lang w:val="en-US"/>
        </w:rPr>
      </w:pPr>
      <w:r>
        <w:rPr>
          <w:sz w:val="28"/>
        </w:rPr>
        <w:tab/>
        <w:t xml:space="preserve">По каждому происшедшему на объекте пожару или возгоранию проводится расследование комиссией. Эта комиссия создаётся руководителем предприятия или вышестоящей организацией. Результаты расследования оформляются актом. При расследовании устанавливаются  </w:t>
      </w:r>
    </w:p>
    <w:p w:rsidR="007C02C0" w:rsidRDefault="00C520BA" w:rsidP="007C02C0">
      <w:pPr>
        <w:spacing w:before="120" w:line="360" w:lineRule="auto"/>
        <w:jc w:val="both"/>
        <w:rPr>
          <w:sz w:val="28"/>
        </w:rPr>
      </w:pPr>
      <w:r>
        <w:rPr>
          <w:noProof/>
          <w:sz w:val="28"/>
        </w:rPr>
        <w:pict>
          <v:group id="_x0000_s2697" style="position:absolute;left:0;text-align:left;margin-left:-27pt;margin-top:-45pt;width:518.65pt;height:801pt;z-index:251684352" coordorigin="1134,397" coordsize="10373,16158">
            <v:rect id="_x0000_s2698" style="position:absolute;left:1257;top:397;width:10248;height:16081" filled="f" strokeweight="2pt"/>
            <v:line id="_x0000_s2699" style="position:absolute" from="1257,15639" to="11505,15639" strokeweight="2pt"/>
            <v:line id="_x0000_s2700" style="position:absolute" from="1275,16199" to="4875,16199"/>
            <v:line id="_x0000_s2701" style="position:absolute" from="1257,15919" to="4858,15919"/>
            <v:line id="_x0000_s2702" style="position:absolute" from="4859,15639" to="4859,16479" strokeweight="2pt"/>
            <v:line id="_x0000_s2703" style="position:absolute" from="4305,15639" to="4305,16479" strokeweight="2pt"/>
            <v:line id="_x0000_s2704" style="position:absolute" from="2199,15639" to="2199,16479" strokeweight="2pt"/>
            <v:line id="_x0000_s2705" style="position:absolute" from="3473,15639" to="3473,16479" strokeweight="2pt"/>
            <v:line id="_x0000_s2706" style="position:absolute" from="1645,16199" to="1645,16479" strokeweight="2pt"/>
            <v:line id="_x0000_s2707" style="position:absolute" from="10953,15639" to="10953,16479" strokeweight="2pt"/>
            <v:shape id="_x0000_s2708" type="#_x0000_t202" style="position:absolute;left:1134;top:15607;width:3995;height:564" filled="f" stroked="f">
              <v:textbox style="mso-next-textbox:#_x0000_s2708">
                <w:txbxContent>
                  <w:p w:rsidR="007C02C0" w:rsidRDefault="007C02C0" w:rsidP="007C02C0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7C02C0" w:rsidRDefault="007C02C0" w:rsidP="007C02C0">
                    <w:pPr>
                      <w:spacing w:after="40"/>
                    </w:pPr>
                  </w:p>
                  <w:p w:rsidR="007C02C0" w:rsidRDefault="007C02C0" w:rsidP="007C02C0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709" type="#_x0000_t202" style="position:absolute;left:4792;top:15629;width:6105;height:867" filled="f" stroked="f">
              <v:textbox style="mso-next-textbox:#_x0000_s2709">
                <w:txbxContent>
                  <w:p w:rsidR="007C02C0" w:rsidRDefault="007C02C0" w:rsidP="007C02C0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710" style="position:absolute" from="10953,15914" to="11507,15914" strokeweight="2pt"/>
            <v:shape id="_x0000_s2711" type="#_x0000_t202" style="position:absolute;left:1134;top:15795;width:2760;height:564" filled="f" stroked="f">
              <v:textbox style="mso-next-textbox:#_x0000_s2711">
                <w:txbxContent>
                  <w:p w:rsidR="007C02C0" w:rsidRDefault="007C02C0" w:rsidP="007C02C0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712" type="#_x0000_t202" style="position:absolute;left:1134;top:16051;width:966;height:504" filled="f" stroked="f">
              <v:textbox style="mso-next-textbox:#_x0000_s2712">
                <w:txbxContent>
                  <w:p w:rsidR="007C02C0" w:rsidRDefault="007C02C0" w:rsidP="007C02C0">
                    <w:r>
                      <w:t>изм</w:t>
                    </w:r>
                  </w:p>
                </w:txbxContent>
              </v:textbox>
            </v:shape>
            <v:shape id="_x0000_s2713" type="#_x0000_t202" style="position:absolute;left:1548;top:16051;width:3864;height:504" filled="f" stroked="f">
              <v:textbox style="mso-next-textbox:#_x0000_s2713">
                <w:txbxContent>
                  <w:p w:rsidR="007C02C0" w:rsidRDefault="007C02C0" w:rsidP="007C02C0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7C02C0">
        <w:rPr>
          <w:sz w:val="28"/>
        </w:rPr>
        <w:t>причина и виновники возникновения пожара, определяются нанесённые убытки. По результатам расследования разрабатываются противопожарные мероприятия, препятствующие возникновению подобных случаев.</w:t>
      </w:r>
    </w:p>
    <w:p w:rsidR="007C02C0" w:rsidRDefault="007C02C0" w:rsidP="007C02C0">
      <w:pPr>
        <w:spacing w:before="120" w:line="360" w:lineRule="auto"/>
        <w:jc w:val="both"/>
        <w:rPr>
          <w:sz w:val="28"/>
        </w:rPr>
      </w:pPr>
    </w:p>
    <w:p w:rsidR="007C02C0" w:rsidRDefault="007C02C0" w:rsidP="007C02C0">
      <w:pPr>
        <w:spacing w:before="120" w:line="360" w:lineRule="auto"/>
        <w:jc w:val="both"/>
        <w:rPr>
          <w:sz w:val="28"/>
        </w:rPr>
      </w:pPr>
      <w:r>
        <w:rPr>
          <w:sz w:val="28"/>
        </w:rPr>
        <w:tab/>
        <w:t>В случае причастности электроустановки к причинам происшедших на предприятии пожаров, в комиссии по расследованию принимают участие работники органов ГОСЭНЕРГОНАДЗОРА.</w:t>
      </w:r>
    </w:p>
    <w:p w:rsidR="003D59DA" w:rsidRPr="003D59DA" w:rsidRDefault="003D59DA" w:rsidP="003D59DA">
      <w:pPr>
        <w:sectPr w:rsidR="003D59DA" w:rsidRPr="003D59D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F76BEE" w:rsidRPr="00F62FC9" w:rsidRDefault="00C520BA" w:rsidP="007C02C0">
      <w:pPr>
        <w:spacing w:before="120"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/>
        </w:rPr>
        <w:pict>
          <v:group id="_x0000_s2644" style="position:absolute;left:0;text-align:left;margin-left:-27pt;margin-top:-36pt;width:518.65pt;height:801pt;z-index:251680256" coordorigin="1134,397" coordsize="10373,16158">
            <v:rect id="_x0000_s2645" style="position:absolute;left:1257;top:397;width:10248;height:16081" filled="f" strokeweight="2pt"/>
            <v:line id="_x0000_s2646" style="position:absolute" from="1257,15639" to="11505,15639" strokeweight="2pt"/>
            <v:line id="_x0000_s2647" style="position:absolute" from="1275,16199" to="4875,16199"/>
            <v:line id="_x0000_s2648" style="position:absolute" from="1257,15919" to="4858,15919"/>
            <v:line id="_x0000_s2649" style="position:absolute" from="4859,15639" to="4859,16479" strokeweight="2pt"/>
            <v:line id="_x0000_s2650" style="position:absolute" from="4305,15639" to="4305,16479" strokeweight="2pt"/>
            <v:line id="_x0000_s2651" style="position:absolute" from="2199,15639" to="2199,16479" strokeweight="2pt"/>
            <v:line id="_x0000_s2652" style="position:absolute" from="3473,15639" to="3473,16479" strokeweight="2pt"/>
            <v:line id="_x0000_s2653" style="position:absolute" from="1645,16199" to="1645,16479" strokeweight="2pt"/>
            <v:line id="_x0000_s2654" style="position:absolute" from="10953,15639" to="10953,16479" strokeweight="2pt"/>
            <v:shape id="_x0000_s2655" type="#_x0000_t202" style="position:absolute;left:1134;top:15607;width:3995;height:564" filled="f" stroked="f">
              <v:textbox style="mso-next-textbox:#_x0000_s2655">
                <w:txbxContent>
                  <w:p w:rsidR="003D59DA" w:rsidRDefault="003D59DA" w:rsidP="003D59DA">
                    <w:pPr>
                      <w:spacing w:after="40"/>
                    </w:pPr>
                    <w:r>
                      <w:t xml:space="preserve"> разраб.   </w:t>
                    </w:r>
                    <w:r>
                      <w:rPr>
                        <w:sz w:val="18"/>
                      </w:rPr>
                      <w:t>Богомолов П.А</w:t>
                    </w:r>
                  </w:p>
                  <w:p w:rsidR="003D59DA" w:rsidRDefault="003D59DA" w:rsidP="003D59DA">
                    <w:pPr>
                      <w:spacing w:after="40"/>
                    </w:pPr>
                  </w:p>
                  <w:p w:rsidR="003D59DA" w:rsidRDefault="003D59DA" w:rsidP="003D59DA">
                    <w:pPr>
                      <w:spacing w:after="40"/>
                    </w:pPr>
                    <w:r>
                      <w:t>Изм  Лист   № документа   Подпись  Дата</w:t>
                    </w:r>
                  </w:p>
                </w:txbxContent>
              </v:textbox>
            </v:shape>
            <v:shape id="_x0000_s2656" type="#_x0000_t202" style="position:absolute;left:4792;top:15629;width:6105;height:867" filled="f" stroked="f">
              <v:textbox style="mso-next-textbox:#_x0000_s2656">
                <w:txbxContent>
                  <w:p w:rsidR="003D59DA" w:rsidRDefault="003D59DA" w:rsidP="003D59DA">
                    <w:pPr>
                      <w:pStyle w:val="a4"/>
                      <w:spacing w:before="1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ДП.1806 ДО.04.П.З.ОЧ.</w:t>
                    </w:r>
                  </w:p>
                </w:txbxContent>
              </v:textbox>
            </v:shape>
            <v:line id="_x0000_s2657" style="position:absolute" from="10953,15914" to="11507,15914" strokeweight="2pt"/>
            <v:shape id="_x0000_s2658" type="#_x0000_t202" style="position:absolute;left:1134;top:15795;width:2760;height:564" filled="f" stroked="f">
              <v:textbox style="mso-next-textbox:#_x0000_s2658">
                <w:txbxContent>
                  <w:p w:rsidR="003D59DA" w:rsidRDefault="003D59DA" w:rsidP="003D59DA">
                    <w:r>
                      <w:t xml:space="preserve"> провер.    Чесноков</w:t>
                    </w:r>
                  </w:p>
                </w:txbxContent>
              </v:textbox>
            </v:shape>
            <v:shape id="_x0000_s2659" type="#_x0000_t202" style="position:absolute;left:1134;top:16051;width:966;height:504" filled="f" stroked="f">
              <v:textbox style="mso-next-textbox:#_x0000_s2659">
                <w:txbxContent>
                  <w:p w:rsidR="003D59DA" w:rsidRDefault="003D59DA" w:rsidP="003D59DA">
                    <w:r>
                      <w:t>изм</w:t>
                    </w:r>
                  </w:p>
                </w:txbxContent>
              </v:textbox>
            </v:shape>
            <v:shape id="_x0000_s2660" type="#_x0000_t202" style="position:absolute;left:1548;top:16051;width:3864;height:504" filled="f" stroked="f">
              <v:textbox style="mso-next-textbox:#_x0000_s2660">
                <w:txbxContent>
                  <w:p w:rsidR="003D59DA" w:rsidRDefault="003D59DA" w:rsidP="003D59DA">
                    <w:r>
                      <w:t>лист   №докум      Подп.   Дата</w:t>
                    </w:r>
                  </w:p>
                </w:txbxContent>
              </v:textbox>
            </v:shape>
          </v:group>
        </w:pict>
      </w:r>
      <w:r w:rsidR="007C02C0" w:rsidRPr="00F62FC9">
        <w:rPr>
          <w:sz w:val="28"/>
          <w:szCs w:val="28"/>
          <w:lang w:val="en-US"/>
        </w:rPr>
        <w:t xml:space="preserve">                      </w:t>
      </w:r>
      <w:r w:rsidR="00F62FC9">
        <w:rPr>
          <w:sz w:val="28"/>
          <w:szCs w:val="28"/>
          <w:lang w:val="en-US"/>
        </w:rPr>
        <w:t xml:space="preserve">                         </w:t>
      </w:r>
      <w:r w:rsidR="00D72EE6" w:rsidRPr="00F62FC9">
        <w:rPr>
          <w:sz w:val="28"/>
          <w:szCs w:val="28"/>
        </w:rPr>
        <w:t xml:space="preserve"> </w:t>
      </w:r>
      <w:r w:rsidR="00F76BEE" w:rsidRPr="00F62FC9">
        <w:rPr>
          <w:sz w:val="28"/>
          <w:szCs w:val="28"/>
        </w:rPr>
        <w:t xml:space="preserve"> ЗАКЛЮЧЕНИЕ.</w:t>
      </w:r>
    </w:p>
    <w:p w:rsidR="00F76BEE" w:rsidRDefault="00F76BEE" w:rsidP="00F76BEE">
      <w:pPr>
        <w:tabs>
          <w:tab w:val="left" w:pos="709"/>
        </w:tabs>
        <w:rPr>
          <w:sz w:val="36"/>
        </w:rPr>
      </w:pP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36"/>
        </w:rPr>
        <w:tab/>
      </w:r>
      <w:r>
        <w:rPr>
          <w:sz w:val="28"/>
        </w:rPr>
        <w:t>При выполнении дипломного проекта были использованы теоретические знания, полученные в ходе обучения в техникуме, по специальности техник-электрик, по ряду дисциплин:</w:t>
      </w: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28"/>
        </w:rPr>
        <w:tab/>
        <w:t>Спецтехнологии - принцип работы, выбор, расчёт, компоновка электрооборудования.</w:t>
      </w: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28"/>
        </w:rPr>
        <w:tab/>
        <w:t>Техническое черчение-разработка и оформление технической документации, выполнение графической части проекта на основе требований стандартов единой системы конструкторской документации (ЕСКД).</w:t>
      </w: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28"/>
        </w:rPr>
        <w:tab/>
        <w:t>Экономика - основы экономической целесообразности использования технологического оборудования, его эксплуатации и ремонта, основы расчёта зарплаты обслуживающему персоналу.</w:t>
      </w: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28"/>
        </w:rPr>
        <w:tab/>
        <w:t>Охрана труда - включая правила техники безопасности, правила пожарной безопасности при обслуживании электрооборудования; требования к персоналу и его подготовке.</w:t>
      </w: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28"/>
        </w:rPr>
        <w:tab/>
        <w:t>Полученные знания по этим и другим дисциплинам  были использованы на практике при дипломном проектировании.</w:t>
      </w: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28"/>
        </w:rPr>
        <w:tab/>
        <w:t>В ходе преддипломной практики и выполнения дипломного проекта мною были изучены основы технологий, применяемых в производственных процессах ОАО "Нойзидлер Сыктывкар".</w:t>
      </w: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28"/>
        </w:rPr>
        <w:tab/>
        <w:t>Ознакомился с оборудованием, применяемым в технологической цепочке производства бумаги.</w:t>
      </w: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28"/>
        </w:rPr>
        <w:tab/>
        <w:t xml:space="preserve">При выполнении дипломного проекта, выполнены положения поставленного задания: " Проект </w:t>
      </w:r>
      <w:r w:rsidR="00D72EE6">
        <w:rPr>
          <w:sz w:val="28"/>
        </w:rPr>
        <w:t>модернизации</w:t>
      </w:r>
      <w:r>
        <w:rPr>
          <w:sz w:val="28"/>
        </w:rPr>
        <w:t xml:space="preserve"> электропривода скребкового конвейера ОАО «Нойзидлер Сыктывкар»</w:t>
      </w: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28"/>
        </w:rPr>
        <w:tab/>
        <w:t>Изучено оборудование электропривода скребкового конвейера, на примере ЦПДС.</w:t>
      </w: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28"/>
        </w:rPr>
        <w:tab/>
        <w:t>Спроектировано и рассчитано основное, и вспомогательное оборудование необходимое для работы привода скребкового конвейера.</w:t>
      </w: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28"/>
        </w:rPr>
        <w:tab/>
        <w:t xml:space="preserve">Выбрано по справочной литературе оборудование, выпускаемое отечественной и зарубежной промышленностью. </w:t>
      </w: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28"/>
        </w:rPr>
        <w:tab/>
        <w:t>Рассчитаны экономические затраты на приобретение, доставку, монтаж, эксплуатацию и содержание электрооборудования необходимого для работы скребкового конвейера.</w:t>
      </w: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28"/>
        </w:rPr>
        <w:tab/>
        <w:t>Расписаны мероприятия по охране труда, технике безопасности и пожарной безопасности при эксплуатации электрооборудования.</w:t>
      </w:r>
    </w:p>
    <w:p w:rsidR="00F76BEE" w:rsidRDefault="00F76BEE" w:rsidP="00F76BEE">
      <w:pPr>
        <w:pStyle w:val="a4"/>
        <w:rPr>
          <w:sz w:val="28"/>
        </w:rPr>
      </w:pPr>
      <w:r>
        <w:rPr>
          <w:sz w:val="28"/>
        </w:rPr>
        <w:tab/>
        <w:t>Графическая часть выполнена в заданном объёме. Пояснительная записка и графическая часть проекта выполнены в соответствии с требованиями стандартов ЕСКД.</w:t>
      </w:r>
    </w:p>
    <w:p w:rsidR="00F76BEE" w:rsidRDefault="00F76BEE" w:rsidP="00F76BEE">
      <w:pPr>
        <w:tabs>
          <w:tab w:val="left" w:pos="709"/>
        </w:tabs>
        <w:rPr>
          <w:sz w:val="28"/>
        </w:rPr>
      </w:pPr>
      <w:r>
        <w:rPr>
          <w:sz w:val="28"/>
        </w:rPr>
        <w:tab/>
        <w:t>Пояснительная записка была набрана, отредактирована и отпечатана с применением персонального компьютера (ПК), что позволило на практике применить знания, полученные по курсу информатики. Дополнительно получил навык работы с ПК и некоторыми разделами программного продукта "</w:t>
      </w:r>
      <w:r>
        <w:rPr>
          <w:sz w:val="28"/>
          <w:lang w:val="en-US"/>
        </w:rPr>
        <w:t>Windows</w:t>
      </w:r>
      <w:r w:rsidRPr="0055004B">
        <w:rPr>
          <w:sz w:val="28"/>
        </w:rPr>
        <w:t xml:space="preserve"> </w:t>
      </w:r>
      <w:r>
        <w:rPr>
          <w:sz w:val="28"/>
          <w:lang w:val="en-US"/>
        </w:rPr>
        <w:t>XP</w:t>
      </w:r>
      <w:r>
        <w:rPr>
          <w:sz w:val="28"/>
        </w:rPr>
        <w:t>" и «</w:t>
      </w:r>
      <w:r>
        <w:rPr>
          <w:sz w:val="28"/>
          <w:lang w:val="en-US"/>
        </w:rPr>
        <w:t>Microsoft</w:t>
      </w:r>
      <w:r>
        <w:rPr>
          <w:sz w:val="28"/>
        </w:rPr>
        <w:t xml:space="preserve"> </w:t>
      </w:r>
      <w:r>
        <w:rPr>
          <w:sz w:val="28"/>
          <w:lang w:val="en-US"/>
        </w:rPr>
        <w:t>Word</w:t>
      </w:r>
      <w:r>
        <w:rPr>
          <w:sz w:val="28"/>
        </w:rPr>
        <w:t>»</w:t>
      </w:r>
    </w:p>
    <w:p w:rsidR="00F76BEE" w:rsidRDefault="00C520BA" w:rsidP="00F76BEE">
      <w:pPr>
        <w:tabs>
          <w:tab w:val="left" w:pos="709"/>
        </w:tabs>
        <w:rPr>
          <w:sz w:val="28"/>
        </w:rPr>
      </w:pPr>
      <w:r>
        <w:rPr>
          <w:noProof/>
          <w:sz w:val="20"/>
        </w:rPr>
        <w:pict>
          <v:rect id="_x0000_s2662" style="position:absolute;margin-left:-27pt;margin-top:-77.2pt;width:516.75pt;height:801pt;z-index:251681280" filled="f" strokeweight="2pt"/>
        </w:pict>
      </w:r>
      <w:r w:rsidR="00F76BEE">
        <w:rPr>
          <w:sz w:val="28"/>
        </w:rPr>
        <w:tab/>
        <w:t xml:space="preserve">Эти работы были выполнены при содействии руководителя проекта и персонала группы наладки привода.  </w:t>
      </w:r>
    </w:p>
    <w:p w:rsidR="00F76BEE" w:rsidRDefault="00F76BEE" w:rsidP="00F76BEE">
      <w:pPr>
        <w:pStyle w:val="31"/>
        <w:jc w:val="both"/>
        <w:rPr>
          <w:b w:val="0"/>
          <w:sz w:val="28"/>
        </w:rPr>
      </w:pPr>
    </w:p>
    <w:p w:rsidR="00F76BEE" w:rsidRDefault="00F76BEE" w:rsidP="00F76BEE">
      <w:pPr>
        <w:pStyle w:val="31"/>
        <w:jc w:val="both"/>
        <w:rPr>
          <w:b w:val="0"/>
          <w:sz w:val="28"/>
        </w:rPr>
      </w:pPr>
    </w:p>
    <w:p w:rsidR="00F76BEE" w:rsidRPr="00B368E3" w:rsidRDefault="00F76BEE" w:rsidP="00F76BEE">
      <w:pPr>
        <w:pStyle w:val="31"/>
        <w:jc w:val="both"/>
        <w:rPr>
          <w:b w:val="0"/>
          <w:sz w:val="28"/>
        </w:rPr>
      </w:pPr>
    </w:p>
    <w:p w:rsidR="00F76BEE" w:rsidRPr="0055004B" w:rsidRDefault="00F76BEE" w:rsidP="00F76BEE"/>
    <w:p w:rsidR="00F76BEE" w:rsidRPr="0055004B" w:rsidRDefault="00F76BEE" w:rsidP="00F76BEE"/>
    <w:p w:rsidR="00F76BEE" w:rsidRPr="0055004B" w:rsidRDefault="00F76BEE" w:rsidP="00F76BEE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/>
    <w:p w:rsidR="003D59DA" w:rsidRDefault="003D59DA">
      <w:pPr>
        <w:tabs>
          <w:tab w:val="left" w:pos="6420"/>
        </w:tabs>
      </w:pPr>
      <w:r>
        <w:tab/>
      </w:r>
    </w:p>
    <w:p w:rsidR="003D59DA" w:rsidRDefault="003D59DA">
      <w:pPr>
        <w:tabs>
          <w:tab w:val="left" w:pos="6420"/>
        </w:tabs>
      </w:pPr>
    </w:p>
    <w:p w:rsidR="003D59DA" w:rsidRDefault="003D59DA">
      <w:pPr>
        <w:tabs>
          <w:tab w:val="left" w:pos="6420"/>
        </w:tabs>
      </w:pPr>
    </w:p>
    <w:p w:rsidR="003D59DA" w:rsidRDefault="003D59DA">
      <w:pPr>
        <w:tabs>
          <w:tab w:val="left" w:pos="6420"/>
        </w:tabs>
      </w:pPr>
    </w:p>
    <w:p w:rsidR="003D59DA" w:rsidRDefault="003D59DA">
      <w:pPr>
        <w:tabs>
          <w:tab w:val="left" w:pos="6420"/>
        </w:tabs>
      </w:pPr>
    </w:p>
    <w:p w:rsidR="003D59DA" w:rsidRDefault="003D59DA">
      <w:pPr>
        <w:tabs>
          <w:tab w:val="left" w:pos="6420"/>
        </w:tabs>
      </w:pPr>
    </w:p>
    <w:p w:rsidR="003D59DA" w:rsidRDefault="003D59DA">
      <w:pPr>
        <w:tabs>
          <w:tab w:val="left" w:pos="6420"/>
        </w:tabs>
      </w:pPr>
    </w:p>
    <w:p w:rsidR="00D72EE6" w:rsidRDefault="00D72EE6" w:rsidP="00D72EE6">
      <w:pPr>
        <w:tabs>
          <w:tab w:val="left" w:pos="6420"/>
        </w:tabs>
      </w:pPr>
    </w:p>
    <w:p w:rsidR="00D72EE6" w:rsidRDefault="00D72EE6" w:rsidP="00D72EE6">
      <w:pPr>
        <w:pStyle w:val="a3"/>
        <w:ind w:left="-180" w:firstLine="900"/>
        <w:jc w:val="center"/>
        <w:rPr>
          <w:b/>
          <w:bCs w:val="0"/>
          <w:sz w:val="36"/>
        </w:rPr>
      </w:pPr>
      <w:r>
        <w:rPr>
          <w:b/>
          <w:bCs w:val="0"/>
          <w:sz w:val="36"/>
        </w:rPr>
        <w:t>СПИСОК ИСПОЛЬЗУЕМОЙ ЛИТЕРАТУРЫ.</w:t>
      </w:r>
    </w:p>
    <w:p w:rsidR="00D72EE6" w:rsidRDefault="00D72EE6" w:rsidP="00D72EE6">
      <w:pPr>
        <w:pStyle w:val="a3"/>
        <w:ind w:left="-180" w:firstLine="900"/>
        <w:jc w:val="center"/>
        <w:rPr>
          <w:b/>
          <w:bCs w:val="0"/>
          <w:sz w:val="36"/>
        </w:rPr>
      </w:pPr>
    </w:p>
    <w:p w:rsidR="00D72EE6" w:rsidRDefault="00D72EE6" w:rsidP="00D72EE6">
      <w:pPr>
        <w:pStyle w:val="a3"/>
        <w:ind w:left="-180" w:firstLine="900"/>
        <w:jc w:val="center"/>
        <w:rPr>
          <w:b/>
          <w:bCs w:val="0"/>
          <w:sz w:val="36"/>
        </w:rPr>
      </w:pPr>
    </w:p>
    <w:p w:rsidR="00D72EE6" w:rsidRDefault="00D72EE6" w:rsidP="00D72EE6">
      <w:pPr>
        <w:pStyle w:val="a3"/>
      </w:pPr>
      <w:r>
        <w:t>1. Электрические машины.  Кацман М. М.</w:t>
      </w:r>
    </w:p>
    <w:p w:rsidR="00D72EE6" w:rsidRDefault="00D72EE6" w:rsidP="00D72EE6">
      <w:pPr>
        <w:pStyle w:val="a3"/>
      </w:pPr>
      <w:r>
        <w:t xml:space="preserve">  2-е изд. М., «Высшая школа», 1990г.</w:t>
      </w:r>
    </w:p>
    <w:p w:rsidR="00D72EE6" w:rsidRDefault="00D72EE6" w:rsidP="00D72EE6">
      <w:pPr>
        <w:pStyle w:val="a3"/>
      </w:pPr>
    </w:p>
    <w:p w:rsidR="00D72EE6" w:rsidRDefault="00D72EE6" w:rsidP="00D72EE6">
      <w:pPr>
        <w:pStyle w:val="a3"/>
        <w:numPr>
          <w:ilvl w:val="0"/>
          <w:numId w:val="27"/>
        </w:numPr>
      </w:pPr>
      <w:r>
        <w:t>Электротехнический справочник. А.А. Чунихин</w:t>
      </w:r>
    </w:p>
    <w:p w:rsidR="00D72EE6" w:rsidRDefault="00D72EE6" w:rsidP="00D72EE6">
      <w:pPr>
        <w:pStyle w:val="a3"/>
      </w:pPr>
      <w:r>
        <w:t xml:space="preserve">  Энергоиздат Москва, 1986г.</w:t>
      </w:r>
    </w:p>
    <w:p w:rsidR="00D72EE6" w:rsidRDefault="00D72EE6" w:rsidP="00D72EE6">
      <w:pPr>
        <w:pStyle w:val="a3"/>
      </w:pPr>
    </w:p>
    <w:p w:rsidR="00D72EE6" w:rsidRDefault="00D72EE6" w:rsidP="00D72EE6">
      <w:pPr>
        <w:pStyle w:val="a3"/>
      </w:pPr>
    </w:p>
    <w:p w:rsidR="00D72EE6" w:rsidRDefault="00D72EE6" w:rsidP="00D72EE6">
      <w:pPr>
        <w:pStyle w:val="a3"/>
        <w:ind w:left="360"/>
      </w:pPr>
      <w:r>
        <w:t xml:space="preserve"> 3. Электропривод машин целлюлозно-бумажной промышленности.</w:t>
      </w:r>
    </w:p>
    <w:p w:rsidR="00D72EE6" w:rsidRDefault="00D72EE6" w:rsidP="00D72EE6">
      <w:pPr>
        <w:pStyle w:val="a3"/>
      </w:pPr>
      <w:r>
        <w:t xml:space="preserve">  Куликовский П.К., Шустов А.Д.</w:t>
      </w:r>
    </w:p>
    <w:p w:rsidR="00D72EE6" w:rsidRDefault="00D72EE6" w:rsidP="00D72EE6">
      <w:pPr>
        <w:pStyle w:val="a3"/>
      </w:pPr>
      <w:r>
        <w:t xml:space="preserve">  Госэнергоиздат Москва, 1962г.</w:t>
      </w:r>
    </w:p>
    <w:p w:rsidR="00D72EE6" w:rsidRDefault="00D72EE6" w:rsidP="00D72EE6">
      <w:pPr>
        <w:pStyle w:val="a3"/>
      </w:pPr>
    </w:p>
    <w:p w:rsidR="00D72EE6" w:rsidRDefault="00D72EE6" w:rsidP="00D72EE6">
      <w:pPr>
        <w:pStyle w:val="a3"/>
      </w:pPr>
      <w:r>
        <w:t xml:space="preserve">4. Безопасность жизнедеятельности. Безопасность технологических </w:t>
      </w:r>
    </w:p>
    <w:p w:rsidR="00D72EE6" w:rsidRDefault="00D72EE6" w:rsidP="00D72EE6">
      <w:pPr>
        <w:pStyle w:val="a3"/>
        <w:rPr>
          <w:b/>
          <w:bCs w:val="0"/>
        </w:rPr>
      </w:pPr>
      <w:r>
        <w:t xml:space="preserve">  процессов и производств (Охрана труда).</w:t>
      </w:r>
    </w:p>
    <w:p w:rsidR="00D72EE6" w:rsidRDefault="00D72EE6" w:rsidP="00D72EE6">
      <w:pPr>
        <w:pStyle w:val="a3"/>
      </w:pPr>
      <w:r>
        <w:t xml:space="preserve">  П.П. Кукин, В.Л. Лапин, Н.Л. Пономарёв и др.</w:t>
      </w:r>
    </w:p>
    <w:p w:rsidR="00D72EE6" w:rsidRDefault="00D72EE6" w:rsidP="00D72EE6">
      <w:pPr>
        <w:pStyle w:val="a3"/>
      </w:pPr>
      <w:r>
        <w:t xml:space="preserve">  2-е изд. М., «Высшая школа», 2001г.</w:t>
      </w:r>
    </w:p>
    <w:p w:rsidR="00D72EE6" w:rsidRDefault="00D72EE6" w:rsidP="00D72EE6">
      <w:pPr>
        <w:pStyle w:val="a3"/>
        <w:rPr>
          <w:b/>
          <w:bCs w:val="0"/>
        </w:rPr>
      </w:pPr>
    </w:p>
    <w:p w:rsidR="00D72EE6" w:rsidRDefault="00D72EE6" w:rsidP="00D72EE6">
      <w:pPr>
        <w:pStyle w:val="a3"/>
      </w:pPr>
      <w:r>
        <w:t>5</w:t>
      </w:r>
      <w:r>
        <w:rPr>
          <w:b/>
          <w:bCs w:val="0"/>
        </w:rPr>
        <w:t xml:space="preserve">. </w:t>
      </w:r>
      <w:r>
        <w:t>Электротехнический</w:t>
      </w:r>
      <w:r>
        <w:rPr>
          <w:b/>
          <w:bCs w:val="0"/>
        </w:rPr>
        <w:t xml:space="preserve"> </w:t>
      </w:r>
      <w:r>
        <w:t>справочник. Том 2</w:t>
      </w:r>
      <w:r>
        <w:br/>
        <w:t xml:space="preserve">  В.Г. Герасимов.</w:t>
      </w:r>
    </w:p>
    <w:p w:rsidR="00D72EE6" w:rsidRDefault="00D72EE6" w:rsidP="00D72EE6">
      <w:pPr>
        <w:pStyle w:val="a3"/>
      </w:pPr>
      <w:r>
        <w:t xml:space="preserve">  Энергоиздат Москва, 1981г.</w:t>
      </w:r>
    </w:p>
    <w:p w:rsidR="00D72EE6" w:rsidRDefault="00D72EE6" w:rsidP="00D72EE6">
      <w:pPr>
        <w:pStyle w:val="a3"/>
      </w:pPr>
    </w:p>
    <w:p w:rsidR="00D72EE6" w:rsidRDefault="00D72EE6" w:rsidP="00D72EE6">
      <w:pPr>
        <w:pStyle w:val="a3"/>
      </w:pPr>
      <w:r>
        <w:t>6. Электроснабжение промышленных предприятий и установок.</w:t>
      </w:r>
    </w:p>
    <w:p w:rsidR="00D72EE6" w:rsidRDefault="00D72EE6" w:rsidP="00D72EE6">
      <w:pPr>
        <w:pStyle w:val="a3"/>
      </w:pPr>
      <w:r>
        <w:t xml:space="preserve">  Л.Л. Коновалова, Л.Д. Рожкова.</w:t>
      </w:r>
    </w:p>
    <w:p w:rsidR="00D72EE6" w:rsidRDefault="00D72EE6" w:rsidP="00D72EE6">
      <w:pPr>
        <w:pStyle w:val="a3"/>
      </w:pPr>
      <w:r>
        <w:t xml:space="preserve">  Энергоатомиздат Москва, 1989г.</w:t>
      </w:r>
    </w:p>
    <w:p w:rsidR="00D72EE6" w:rsidRDefault="00D72EE6" w:rsidP="00D72EE6">
      <w:pPr>
        <w:pStyle w:val="a3"/>
      </w:pPr>
    </w:p>
    <w:p w:rsidR="00D72EE6" w:rsidRDefault="00D72EE6" w:rsidP="00D72EE6">
      <w:pPr>
        <w:pStyle w:val="a3"/>
      </w:pPr>
      <w:r>
        <w:t xml:space="preserve">7. Система планово-предупредительного ремонта энергооборудования   </w:t>
      </w:r>
    </w:p>
    <w:p w:rsidR="00D72EE6" w:rsidRDefault="00D72EE6" w:rsidP="00D72EE6">
      <w:pPr>
        <w:pStyle w:val="a3"/>
      </w:pPr>
      <w:r>
        <w:t xml:space="preserve">    промышленных предприятий. Н.Н. Синягин, Н.А. Афанасьев, С.А.   </w:t>
      </w:r>
    </w:p>
    <w:p w:rsidR="00D72EE6" w:rsidRDefault="00D72EE6" w:rsidP="00D72EE6">
      <w:pPr>
        <w:pStyle w:val="a3"/>
      </w:pPr>
      <w:r>
        <w:t xml:space="preserve">    Новиков. Энергия Москва, 1975г.</w:t>
      </w:r>
    </w:p>
    <w:p w:rsidR="00D72EE6" w:rsidRDefault="00D72EE6" w:rsidP="00D72EE6">
      <w:pPr>
        <w:pStyle w:val="a3"/>
        <w:ind w:left="-180" w:firstLine="900"/>
      </w:pPr>
    </w:p>
    <w:p w:rsidR="00D72EE6" w:rsidRDefault="00D72EE6" w:rsidP="00D72EE6">
      <w:pPr>
        <w:rPr>
          <w:sz w:val="28"/>
        </w:rPr>
      </w:pPr>
      <w:r>
        <w:rPr>
          <w:sz w:val="28"/>
        </w:rPr>
        <w:t xml:space="preserve">      8.  Каспаров Г.Б.,  Алексеева А.Н. « Экономика, организация и   </w:t>
      </w:r>
    </w:p>
    <w:p w:rsidR="00D72EE6" w:rsidRDefault="00D72EE6" w:rsidP="00D72EE6">
      <w:pPr>
        <w:rPr>
          <w:sz w:val="28"/>
        </w:rPr>
      </w:pPr>
      <w:r>
        <w:rPr>
          <w:sz w:val="28"/>
        </w:rPr>
        <w:t xml:space="preserve">          планирование целлюлозно-бумажного производства «</w:t>
      </w:r>
    </w:p>
    <w:p w:rsidR="00D72EE6" w:rsidRDefault="00D72EE6" w:rsidP="00D72EE6">
      <w:pPr>
        <w:pStyle w:val="a3"/>
        <w:ind w:left="-180" w:firstLine="900"/>
      </w:pPr>
    </w:p>
    <w:p w:rsidR="00D72EE6" w:rsidRDefault="00D72EE6" w:rsidP="00D72EE6">
      <w:pPr>
        <w:rPr>
          <w:sz w:val="28"/>
        </w:rPr>
      </w:pPr>
      <w:r>
        <w:rPr>
          <w:sz w:val="28"/>
        </w:rPr>
        <w:t xml:space="preserve">      9. Синягин Н.Н., Афанасьев Н.А. « Система планово-предупредительного   </w:t>
      </w:r>
    </w:p>
    <w:p w:rsidR="00D72EE6" w:rsidRDefault="00D72EE6" w:rsidP="00D72EE6">
      <w:pPr>
        <w:ind w:left="360"/>
        <w:rPr>
          <w:sz w:val="28"/>
        </w:rPr>
      </w:pPr>
      <w:r>
        <w:rPr>
          <w:sz w:val="28"/>
        </w:rPr>
        <w:t xml:space="preserve">     ремонта энергооборудования промышленных предприятий « </w:t>
      </w:r>
    </w:p>
    <w:p w:rsidR="00D72EE6" w:rsidRDefault="00D72EE6" w:rsidP="00D72EE6">
      <w:pPr>
        <w:pStyle w:val="a3"/>
      </w:pPr>
      <w:r>
        <w:t xml:space="preserve">    Энергия Москва, 1975г</w:t>
      </w:r>
    </w:p>
    <w:p w:rsidR="00D72EE6" w:rsidRDefault="00D72EE6" w:rsidP="00D72EE6">
      <w:pPr>
        <w:pStyle w:val="a3"/>
      </w:pPr>
    </w:p>
    <w:p w:rsidR="00D72EE6" w:rsidRDefault="00D72EE6" w:rsidP="00D72EE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503B21">
        <w:rPr>
          <w:sz w:val="28"/>
          <w:szCs w:val="28"/>
        </w:rPr>
        <w:t xml:space="preserve">" Электротехнический справочник " А.А. Чуних Энергоиздат Москва, </w:t>
      </w:r>
      <w:r>
        <w:rPr>
          <w:sz w:val="28"/>
          <w:szCs w:val="28"/>
        </w:rPr>
        <w:t xml:space="preserve">  </w:t>
      </w:r>
    </w:p>
    <w:p w:rsidR="00D72EE6" w:rsidRPr="006243A1" w:rsidRDefault="00D72EE6" w:rsidP="00D72EE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1986 г.</w:t>
      </w:r>
    </w:p>
    <w:p w:rsidR="003D59DA" w:rsidRDefault="003D59DA" w:rsidP="00D72EE6">
      <w:pPr>
        <w:tabs>
          <w:tab w:val="left" w:pos="6420"/>
        </w:tabs>
        <w:rPr>
          <w:lang w:val="en-US"/>
        </w:rPr>
      </w:pPr>
    </w:p>
    <w:p w:rsidR="007C02C0" w:rsidRDefault="007C02C0" w:rsidP="00D72EE6">
      <w:pPr>
        <w:tabs>
          <w:tab w:val="left" w:pos="6420"/>
        </w:tabs>
        <w:rPr>
          <w:lang w:val="en-US"/>
        </w:rPr>
      </w:pPr>
    </w:p>
    <w:p w:rsidR="007C02C0" w:rsidRDefault="007C02C0" w:rsidP="00D72EE6">
      <w:pPr>
        <w:tabs>
          <w:tab w:val="left" w:pos="6420"/>
        </w:tabs>
        <w:rPr>
          <w:lang w:val="en-US"/>
        </w:rPr>
      </w:pPr>
    </w:p>
    <w:p w:rsidR="00A318F9" w:rsidRPr="00A318F9" w:rsidRDefault="00A318F9" w:rsidP="00A318F9">
      <w:pPr>
        <w:tabs>
          <w:tab w:val="left" w:pos="5205"/>
        </w:tabs>
        <w:rPr>
          <w:lang w:val="en-US"/>
        </w:rPr>
      </w:pPr>
    </w:p>
    <w:p w:rsidR="00A318F9" w:rsidRPr="00A318F9" w:rsidRDefault="00A318F9" w:rsidP="00A318F9">
      <w:pPr>
        <w:rPr>
          <w:lang w:val="en-US"/>
        </w:rPr>
      </w:pPr>
    </w:p>
    <w:p w:rsidR="007C02C0" w:rsidRPr="00A318F9" w:rsidRDefault="007C02C0" w:rsidP="00A318F9">
      <w:pPr>
        <w:rPr>
          <w:lang w:val="en-US"/>
        </w:rPr>
        <w:sectPr w:rsidR="007C02C0" w:rsidRPr="00A318F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C02C0" w:rsidRPr="00D1651B" w:rsidRDefault="007C02C0" w:rsidP="007C02C0">
      <w:pPr>
        <w:pStyle w:val="8"/>
        <w:rPr>
          <w:i w:val="0"/>
          <w:sz w:val="28"/>
          <w:szCs w:val="28"/>
        </w:rPr>
      </w:pPr>
      <w:r>
        <w:t xml:space="preserve">                                                                       </w:t>
      </w:r>
      <w:r>
        <w:rPr>
          <w:i w:val="0"/>
        </w:rPr>
        <w:t xml:space="preserve">                                                                                                                                                       </w:t>
      </w:r>
      <w:r w:rsidRPr="00D1651B">
        <w:rPr>
          <w:i w:val="0"/>
          <w:sz w:val="28"/>
          <w:szCs w:val="28"/>
        </w:rPr>
        <w:t>Таблица</w:t>
      </w:r>
      <w:r>
        <w:rPr>
          <w:i w:val="0"/>
          <w:sz w:val="28"/>
          <w:szCs w:val="28"/>
        </w:rPr>
        <w:t xml:space="preserve"> 6</w:t>
      </w:r>
      <w:r w:rsidRPr="00D1651B">
        <w:rPr>
          <w:i w:val="0"/>
          <w:sz w:val="28"/>
          <w:szCs w:val="28"/>
        </w:rPr>
        <w:t xml:space="preserve"> </w:t>
      </w:r>
    </w:p>
    <w:p w:rsidR="007C02C0" w:rsidRDefault="007C02C0" w:rsidP="007C02C0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Расчёт годового фонда заработной платы рабочих</w:t>
      </w:r>
    </w:p>
    <w:p w:rsidR="007C02C0" w:rsidRDefault="007C02C0" w:rsidP="007C02C0">
      <w:pPr>
        <w:ind w:left="1800"/>
        <w:rPr>
          <w:sz w:val="56"/>
        </w:rPr>
      </w:pPr>
    </w:p>
    <w:tbl>
      <w:tblPr>
        <w:tblpPr w:leftFromText="180" w:rightFromText="180" w:vertAnchor="text" w:horzAnchor="margin" w:tblpXSpec="center" w:tblpY="93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567"/>
        <w:gridCol w:w="1134"/>
        <w:gridCol w:w="709"/>
        <w:gridCol w:w="992"/>
        <w:gridCol w:w="1418"/>
        <w:gridCol w:w="708"/>
        <w:gridCol w:w="851"/>
        <w:gridCol w:w="1276"/>
        <w:gridCol w:w="850"/>
        <w:gridCol w:w="1134"/>
        <w:gridCol w:w="1701"/>
        <w:gridCol w:w="1489"/>
      </w:tblGrid>
      <w:tr w:rsidR="007C02C0">
        <w:trPr>
          <w:cantSplit/>
        </w:trPr>
        <w:tc>
          <w:tcPr>
            <w:tcW w:w="1843" w:type="dxa"/>
            <w:vMerge w:val="restart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Тарфный  фонд зарплаты</w:t>
            </w: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руб. </w:t>
            </w:r>
          </w:p>
        </w:tc>
        <w:tc>
          <w:tcPr>
            <w:tcW w:w="1701" w:type="dxa"/>
            <w:gridSpan w:val="2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Премии по </w:t>
            </w: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положению</w:t>
            </w:r>
          </w:p>
        </w:tc>
        <w:tc>
          <w:tcPr>
            <w:tcW w:w="1701" w:type="dxa"/>
            <w:gridSpan w:val="2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Доплаты до часового  фонда </w:t>
            </w: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зарплаты</w:t>
            </w:r>
          </w:p>
        </w:tc>
        <w:tc>
          <w:tcPr>
            <w:tcW w:w="1418" w:type="dxa"/>
            <w:vMerge w:val="restart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Фонд часовой  (основной)</w:t>
            </w: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зарплаты,</w:t>
            </w: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1559" w:type="dxa"/>
            <w:gridSpan w:val="2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Доплаты до дневного фонда </w:t>
            </w: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зарплаты</w:t>
            </w:r>
          </w:p>
        </w:tc>
        <w:tc>
          <w:tcPr>
            <w:tcW w:w="1276" w:type="dxa"/>
            <w:vMerge w:val="restart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Фонд дневной зарплаты</w:t>
            </w: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1984" w:type="dxa"/>
            <w:gridSpan w:val="2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Доплаты до годового фонда</w:t>
            </w: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зарплаты</w:t>
            </w:r>
          </w:p>
        </w:tc>
        <w:tc>
          <w:tcPr>
            <w:tcW w:w="1701" w:type="dxa"/>
            <w:vMerge w:val="restart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Фонд дополнительной зарплаты</w:t>
            </w: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1489" w:type="dxa"/>
            <w:vMerge w:val="restart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Годовой фонд зарплаты</w:t>
            </w: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</w:tr>
      <w:tr w:rsidR="007C02C0">
        <w:trPr>
          <w:cantSplit/>
        </w:trPr>
        <w:tc>
          <w:tcPr>
            <w:tcW w:w="1843" w:type="dxa"/>
            <w:vMerge/>
          </w:tcPr>
          <w:p w:rsidR="007C02C0" w:rsidRDefault="007C02C0" w:rsidP="00A318F9">
            <w:pPr>
              <w:tabs>
                <w:tab w:val="left" w:pos="709"/>
              </w:tabs>
              <w:jc w:val="center"/>
            </w:pPr>
          </w:p>
        </w:tc>
        <w:tc>
          <w:tcPr>
            <w:tcW w:w="1276" w:type="dxa"/>
            <w:vMerge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34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709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992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1418" w:type="dxa"/>
            <w:vMerge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851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1276" w:type="dxa"/>
            <w:vMerge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34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1701" w:type="dxa"/>
            <w:vMerge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1489" w:type="dxa"/>
            <w:vMerge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</w:tr>
      <w:tr w:rsidR="007C02C0">
        <w:tc>
          <w:tcPr>
            <w:tcW w:w="1843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Дежурный персонал</w:t>
            </w:r>
          </w:p>
        </w:tc>
        <w:tc>
          <w:tcPr>
            <w:tcW w:w="1276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595E1A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sz w:val="28"/>
              </w:rPr>
              <w:t>3704,74</w:t>
            </w:r>
          </w:p>
        </w:tc>
        <w:tc>
          <w:tcPr>
            <w:tcW w:w="567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34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 w:rsidRPr="00C54CB9">
              <w:rPr>
                <w:b/>
              </w:rPr>
              <w:t>1296,6</w:t>
            </w:r>
            <w:r>
              <w:rPr>
                <w:b/>
              </w:rPr>
              <w:t>6</w:t>
            </w:r>
          </w:p>
        </w:tc>
        <w:tc>
          <w:tcPr>
            <w:tcW w:w="709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19,5</w:t>
            </w:r>
          </w:p>
        </w:tc>
        <w:tc>
          <w:tcPr>
            <w:tcW w:w="992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 w:rsidRPr="00C54CB9">
              <w:rPr>
                <w:b/>
              </w:rPr>
              <w:t>722,42</w:t>
            </w:r>
          </w:p>
        </w:tc>
        <w:tc>
          <w:tcPr>
            <w:tcW w:w="1418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 w:rsidRPr="00C54CB9">
              <w:rPr>
                <w:b/>
              </w:rPr>
              <w:t>5723,82</w:t>
            </w:r>
          </w:p>
        </w:tc>
        <w:tc>
          <w:tcPr>
            <w:tcW w:w="708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276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 w:rsidRPr="00C54CB9">
              <w:rPr>
                <w:b/>
              </w:rPr>
              <w:t>5723,82</w:t>
            </w:r>
          </w:p>
        </w:tc>
        <w:tc>
          <w:tcPr>
            <w:tcW w:w="850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85,75</w:t>
            </w:r>
          </w:p>
        </w:tc>
        <w:tc>
          <w:tcPr>
            <w:tcW w:w="1134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 w:rsidRPr="00C54CB9">
              <w:rPr>
                <w:b/>
              </w:rPr>
              <w:t>4908,</w:t>
            </w:r>
            <w:r>
              <w:rPr>
                <w:b/>
              </w:rPr>
              <w:t>06</w:t>
            </w:r>
          </w:p>
        </w:tc>
        <w:tc>
          <w:tcPr>
            <w:tcW w:w="1701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 w:rsidRPr="00C54CB9">
              <w:rPr>
                <w:b/>
              </w:rPr>
              <w:t>4908,</w:t>
            </w:r>
            <w:r>
              <w:rPr>
                <w:b/>
              </w:rPr>
              <w:t>06</w:t>
            </w:r>
          </w:p>
        </w:tc>
        <w:tc>
          <w:tcPr>
            <w:tcW w:w="1489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 w:rsidRPr="00C54CB9">
              <w:rPr>
                <w:b/>
              </w:rPr>
              <w:t>1063</w:t>
            </w:r>
            <w:r>
              <w:rPr>
                <w:b/>
              </w:rPr>
              <w:t>1,74</w:t>
            </w:r>
          </w:p>
        </w:tc>
      </w:tr>
      <w:tr w:rsidR="007C02C0">
        <w:tc>
          <w:tcPr>
            <w:tcW w:w="1843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Ремонтный персонал</w:t>
            </w:r>
          </w:p>
        </w:tc>
        <w:tc>
          <w:tcPr>
            <w:tcW w:w="1276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 w:rsidRPr="003A7EBB">
              <w:rPr>
                <w:sz w:val="28"/>
              </w:rPr>
              <w:t>4833,13</w:t>
            </w:r>
          </w:p>
        </w:tc>
        <w:tc>
          <w:tcPr>
            <w:tcW w:w="567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34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 w:rsidRPr="00C54CB9">
              <w:rPr>
                <w:b/>
              </w:rPr>
              <w:t>1933,25</w:t>
            </w:r>
          </w:p>
        </w:tc>
        <w:tc>
          <w:tcPr>
            <w:tcW w:w="709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241,66</w:t>
            </w:r>
          </w:p>
        </w:tc>
        <w:tc>
          <w:tcPr>
            <w:tcW w:w="1418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 w:rsidRPr="00C54CB9">
              <w:rPr>
                <w:b/>
              </w:rPr>
              <w:t>7008,0</w:t>
            </w:r>
            <w:r>
              <w:rPr>
                <w:b/>
              </w:rPr>
              <w:t>4</w:t>
            </w:r>
          </w:p>
        </w:tc>
        <w:tc>
          <w:tcPr>
            <w:tcW w:w="708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3,75</w:t>
            </w:r>
          </w:p>
        </w:tc>
        <w:tc>
          <w:tcPr>
            <w:tcW w:w="851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rPr>
                <w:b/>
              </w:rPr>
            </w:pPr>
            <w:r w:rsidRPr="00C54CB9">
              <w:rPr>
                <w:b/>
              </w:rPr>
              <w:t>262,8</w:t>
            </w:r>
          </w:p>
        </w:tc>
        <w:tc>
          <w:tcPr>
            <w:tcW w:w="1276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 w:rsidRPr="00C54CB9">
              <w:rPr>
                <w:b/>
              </w:rPr>
              <w:t>7270,84</w:t>
            </w:r>
          </w:p>
        </w:tc>
        <w:tc>
          <w:tcPr>
            <w:tcW w:w="850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87,13</w:t>
            </w:r>
          </w:p>
        </w:tc>
        <w:tc>
          <w:tcPr>
            <w:tcW w:w="1134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 w:rsidRPr="00C54CB9">
              <w:rPr>
                <w:b/>
              </w:rPr>
              <w:t>6335,08</w:t>
            </w:r>
          </w:p>
        </w:tc>
        <w:tc>
          <w:tcPr>
            <w:tcW w:w="1701" w:type="dxa"/>
          </w:tcPr>
          <w:p w:rsidR="007C02C0" w:rsidRDefault="007C02C0" w:rsidP="00A318F9">
            <w:pPr>
              <w:tabs>
                <w:tab w:val="left" w:pos="709"/>
              </w:tabs>
              <w:ind w:left="34"/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ind w:left="34"/>
              <w:jc w:val="center"/>
              <w:rPr>
                <w:b/>
              </w:rPr>
            </w:pPr>
            <w:r w:rsidRPr="00C54CB9">
              <w:rPr>
                <w:b/>
              </w:rPr>
              <w:t>6597,88</w:t>
            </w:r>
          </w:p>
        </w:tc>
        <w:tc>
          <w:tcPr>
            <w:tcW w:w="1489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</w:rPr>
            </w:pPr>
            <w:r w:rsidRPr="00C54CB9">
              <w:rPr>
                <w:b/>
              </w:rPr>
              <w:t>13868,7</w:t>
            </w:r>
            <w:r>
              <w:rPr>
                <w:b/>
              </w:rPr>
              <w:t>4</w:t>
            </w:r>
          </w:p>
        </w:tc>
      </w:tr>
      <w:tr w:rsidR="007C02C0">
        <w:tc>
          <w:tcPr>
            <w:tcW w:w="1843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sz w:val="28"/>
              </w:rPr>
            </w:pPr>
            <w:r w:rsidRPr="00C54CB9">
              <w:rPr>
                <w:sz w:val="28"/>
              </w:rPr>
              <w:t>8537,87</w:t>
            </w:r>
          </w:p>
        </w:tc>
        <w:tc>
          <w:tcPr>
            <w:tcW w:w="567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  <w:r w:rsidRPr="00C54CB9">
              <w:rPr>
                <w:b/>
                <w:sz w:val="28"/>
              </w:rPr>
              <w:t>12731,86</w:t>
            </w:r>
          </w:p>
        </w:tc>
        <w:tc>
          <w:tcPr>
            <w:tcW w:w="708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  <w:r w:rsidRPr="00C54CB9">
              <w:rPr>
                <w:b/>
                <w:sz w:val="28"/>
              </w:rPr>
              <w:t>11505,94</w:t>
            </w:r>
          </w:p>
        </w:tc>
        <w:tc>
          <w:tcPr>
            <w:tcW w:w="1489" w:type="dxa"/>
          </w:tcPr>
          <w:p w:rsidR="007C02C0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</w:p>
          <w:p w:rsidR="007C02C0" w:rsidRPr="00C54CB9" w:rsidRDefault="007C02C0" w:rsidP="00A318F9">
            <w:pPr>
              <w:tabs>
                <w:tab w:val="left" w:pos="709"/>
              </w:tabs>
              <w:jc w:val="center"/>
              <w:rPr>
                <w:b/>
                <w:sz w:val="28"/>
              </w:rPr>
            </w:pPr>
            <w:r w:rsidRPr="00C54CB9">
              <w:rPr>
                <w:b/>
                <w:sz w:val="28"/>
              </w:rPr>
              <w:t>24500,46</w:t>
            </w:r>
          </w:p>
        </w:tc>
      </w:tr>
    </w:tbl>
    <w:p w:rsidR="007C02C0" w:rsidRPr="007C02C0" w:rsidRDefault="007C02C0" w:rsidP="007C02C0">
      <w:pPr>
        <w:rPr>
          <w:sz w:val="56"/>
          <w:lang w:val="en-US"/>
        </w:rPr>
        <w:sectPr w:rsidR="007C02C0" w:rsidRPr="007C02C0" w:rsidSect="00A318F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C02C0" w:rsidRDefault="00C520BA" w:rsidP="008C2E38">
      <w:pPr>
        <w:tabs>
          <w:tab w:val="left" w:pos="10590"/>
        </w:tabs>
        <w:ind w:left="-540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7pt;height:490.5pt">
            <v:imagedata r:id="rId9" o:title="(1)"/>
          </v:shape>
        </w:pict>
      </w:r>
    </w:p>
    <w:p w:rsidR="008C2E38" w:rsidRDefault="008C2E38" w:rsidP="008C2E38">
      <w:pPr>
        <w:tabs>
          <w:tab w:val="left" w:pos="10590"/>
        </w:tabs>
        <w:ind w:left="-540"/>
        <w:rPr>
          <w:lang w:val="en-US"/>
        </w:rPr>
      </w:pPr>
    </w:p>
    <w:p w:rsidR="008C2E38" w:rsidRDefault="008C2E38" w:rsidP="008C2E38">
      <w:pPr>
        <w:tabs>
          <w:tab w:val="left" w:pos="10590"/>
        </w:tabs>
        <w:ind w:left="-540"/>
        <w:rPr>
          <w:lang w:val="en-US"/>
        </w:rPr>
      </w:pPr>
    </w:p>
    <w:p w:rsidR="008C2E38" w:rsidRDefault="00C520BA" w:rsidP="008C2E38">
      <w:pPr>
        <w:tabs>
          <w:tab w:val="left" w:pos="10590"/>
        </w:tabs>
        <w:ind w:left="-540"/>
        <w:rPr>
          <w:lang w:val="en-US"/>
        </w:rPr>
      </w:pPr>
      <w:r>
        <w:rPr>
          <w:lang w:val="en-US"/>
        </w:rPr>
        <w:pict>
          <v:shape id="_x0000_i1026" type="#_x0000_t75" style="width:751.5pt;height:498.75pt">
            <v:imagedata r:id="rId10" o:title="(2)"/>
          </v:shape>
        </w:pict>
      </w:r>
    </w:p>
    <w:p w:rsidR="008C2E38" w:rsidRDefault="008C2E38" w:rsidP="008C2E38">
      <w:pPr>
        <w:tabs>
          <w:tab w:val="left" w:pos="10590"/>
        </w:tabs>
        <w:ind w:left="-540"/>
        <w:rPr>
          <w:lang w:val="en-US"/>
        </w:rPr>
      </w:pPr>
    </w:p>
    <w:p w:rsidR="008C2E38" w:rsidRDefault="008C2E38" w:rsidP="008C2E38">
      <w:pPr>
        <w:tabs>
          <w:tab w:val="left" w:pos="10590"/>
        </w:tabs>
        <w:ind w:left="-540"/>
        <w:rPr>
          <w:lang w:val="en-US"/>
        </w:rPr>
      </w:pPr>
    </w:p>
    <w:p w:rsidR="008C2E38" w:rsidRPr="008C2E38" w:rsidRDefault="00C520BA" w:rsidP="008C2E38">
      <w:pPr>
        <w:tabs>
          <w:tab w:val="left" w:pos="10590"/>
        </w:tabs>
        <w:ind w:left="-540"/>
        <w:rPr>
          <w:lang w:val="en-US"/>
        </w:rPr>
      </w:pPr>
      <w:r>
        <w:rPr>
          <w:lang w:val="en-US"/>
        </w:rPr>
        <w:pict>
          <v:shape id="_x0000_i1027" type="#_x0000_t75" style="width:746.25pt;height:487.5pt">
            <v:imagedata r:id="rId11" o:title="(3)"/>
          </v:shape>
        </w:pict>
      </w:r>
      <w:bookmarkStart w:id="0" w:name="_GoBack"/>
      <w:bookmarkEnd w:id="0"/>
    </w:p>
    <w:sectPr w:rsidR="008C2E38" w:rsidRPr="008C2E38" w:rsidSect="008C2E38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C66" w:rsidRDefault="00830C66">
      <w:r>
        <w:separator/>
      </w:r>
    </w:p>
  </w:endnote>
  <w:endnote w:type="continuationSeparator" w:id="0">
    <w:p w:rsidR="00830C66" w:rsidRDefault="0083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C66" w:rsidRDefault="00830C66">
      <w:r>
        <w:separator/>
      </w:r>
    </w:p>
  </w:footnote>
  <w:footnote w:type="continuationSeparator" w:id="0">
    <w:p w:rsidR="00830C66" w:rsidRDefault="00830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9DA" w:rsidRDefault="00F62FC9" w:rsidP="00DE5CF1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6</w:t>
    </w:r>
  </w:p>
  <w:p w:rsidR="003D59DA" w:rsidRDefault="003D59D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9DA" w:rsidRDefault="00390B19" w:rsidP="00DE5CF1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3D59DA" w:rsidRDefault="003D59D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71DC"/>
    <w:multiLevelType w:val="hybridMultilevel"/>
    <w:tmpl w:val="017415A2"/>
    <w:lvl w:ilvl="0" w:tplc="C65C3948">
      <w:start w:val="5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0CD500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4E1553"/>
    <w:multiLevelType w:val="multilevel"/>
    <w:tmpl w:val="9482AC9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00"/>
        </w:tabs>
        <w:ind w:left="630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880"/>
      </w:pPr>
      <w:rPr>
        <w:rFonts w:hint="default"/>
      </w:rPr>
    </w:lvl>
  </w:abstractNum>
  <w:abstractNum w:abstractNumId="3">
    <w:nsid w:val="16544C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AB4A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D873FE"/>
    <w:multiLevelType w:val="multilevel"/>
    <w:tmpl w:val="EC24A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A0855"/>
    <w:multiLevelType w:val="multilevel"/>
    <w:tmpl w:val="47969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5037D7"/>
    <w:multiLevelType w:val="hybridMultilevel"/>
    <w:tmpl w:val="47969C1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F93C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1C62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EF617D"/>
    <w:multiLevelType w:val="multilevel"/>
    <w:tmpl w:val="47969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C92E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902439D"/>
    <w:multiLevelType w:val="multilevel"/>
    <w:tmpl w:val="EC24A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B08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D1762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4CF6F10"/>
    <w:multiLevelType w:val="hybridMultilevel"/>
    <w:tmpl w:val="34E80A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86168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D446BD5"/>
    <w:multiLevelType w:val="hybridMultilevel"/>
    <w:tmpl w:val="8DDA6E7E"/>
    <w:lvl w:ilvl="0" w:tplc="857E9EEE">
      <w:start w:val="1"/>
      <w:numFmt w:val="decimal"/>
      <w:lvlText w:val="%1."/>
      <w:lvlJc w:val="left"/>
      <w:pPr>
        <w:tabs>
          <w:tab w:val="num" w:pos="915"/>
        </w:tabs>
        <w:ind w:left="9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>
    <w:nsid w:val="51875D81"/>
    <w:multiLevelType w:val="multilevel"/>
    <w:tmpl w:val="CB0E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640"/>
        </w:tabs>
        <w:ind w:left="264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3960"/>
      </w:pPr>
      <w:rPr>
        <w:rFonts w:hint="default"/>
      </w:rPr>
    </w:lvl>
  </w:abstractNum>
  <w:abstractNum w:abstractNumId="19">
    <w:nsid w:val="541A3EE9"/>
    <w:multiLevelType w:val="multilevel"/>
    <w:tmpl w:val="EC24A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683F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950227B"/>
    <w:multiLevelType w:val="multilevel"/>
    <w:tmpl w:val="DC60FDD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36"/>
      </w:rPr>
    </w:lvl>
    <w:lvl w:ilvl="2">
      <w:start w:val="1"/>
      <w:numFmt w:val="decimal"/>
      <w:isLgl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  <w:sz w:val="36"/>
      </w:rPr>
    </w:lvl>
    <w:lvl w:ilvl="3">
      <w:start w:val="1"/>
      <w:numFmt w:val="decimal"/>
      <w:isLgl/>
      <w:lvlText w:val="%1.%2.%3.%4"/>
      <w:lvlJc w:val="left"/>
      <w:pPr>
        <w:tabs>
          <w:tab w:val="num" w:pos="2400"/>
        </w:tabs>
        <w:ind w:left="2400" w:hanging="1080"/>
      </w:pPr>
      <w:rPr>
        <w:rFonts w:hint="default"/>
        <w:sz w:val="36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sz w:val="36"/>
      </w:rPr>
    </w:lvl>
    <w:lvl w:ilvl="5">
      <w:start w:val="1"/>
      <w:numFmt w:val="decimal"/>
      <w:isLgl/>
      <w:lvlText w:val="%1.%2.%3.%4.%5.%6"/>
      <w:lvlJc w:val="left"/>
      <w:pPr>
        <w:tabs>
          <w:tab w:val="num" w:pos="3360"/>
        </w:tabs>
        <w:ind w:left="3360" w:hanging="1440"/>
      </w:pPr>
      <w:rPr>
        <w:rFonts w:hint="default"/>
        <w:sz w:val="36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60"/>
        </w:tabs>
        <w:ind w:left="3660" w:hanging="1440"/>
      </w:pPr>
      <w:rPr>
        <w:rFonts w:hint="default"/>
        <w:sz w:val="36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sz w:val="36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80"/>
        </w:tabs>
        <w:ind w:left="4980" w:hanging="2160"/>
      </w:pPr>
      <w:rPr>
        <w:rFonts w:hint="default"/>
        <w:sz w:val="36"/>
      </w:rPr>
    </w:lvl>
  </w:abstractNum>
  <w:abstractNum w:abstractNumId="22">
    <w:nsid w:val="5F405536"/>
    <w:multiLevelType w:val="multilevel"/>
    <w:tmpl w:val="77B0293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50"/>
        </w:tabs>
        <w:ind w:left="195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60"/>
        </w:tabs>
        <w:ind w:left="36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30"/>
        </w:tabs>
        <w:ind w:left="513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070"/>
        </w:tabs>
        <w:ind w:left="807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540"/>
        </w:tabs>
        <w:ind w:left="954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010"/>
        </w:tabs>
        <w:ind w:left="1101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3960"/>
      </w:pPr>
      <w:rPr>
        <w:rFonts w:hint="default"/>
      </w:rPr>
    </w:lvl>
  </w:abstractNum>
  <w:abstractNum w:abstractNumId="23">
    <w:nsid w:val="62AE7146"/>
    <w:multiLevelType w:val="hybridMultilevel"/>
    <w:tmpl w:val="15E8D36E"/>
    <w:lvl w:ilvl="0" w:tplc="DEA27312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4">
    <w:nsid w:val="66C275D0"/>
    <w:multiLevelType w:val="hybridMultilevel"/>
    <w:tmpl w:val="B08C6006"/>
    <w:lvl w:ilvl="0" w:tplc="2C7037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7CD5FB2"/>
    <w:multiLevelType w:val="multilevel"/>
    <w:tmpl w:val="D9E60C62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6">
    <w:nsid w:val="6B197F0D"/>
    <w:multiLevelType w:val="multilevel"/>
    <w:tmpl w:val="ADDAEE8C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95"/>
        </w:tabs>
        <w:ind w:left="3195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90"/>
        </w:tabs>
        <w:ind w:left="369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85"/>
        </w:tabs>
        <w:ind w:left="4185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3960"/>
      </w:pPr>
      <w:rPr>
        <w:rFonts w:hint="default"/>
      </w:rPr>
    </w:lvl>
  </w:abstractNum>
  <w:abstractNum w:abstractNumId="27">
    <w:nsid w:val="6CB225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FAA13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4B6496F"/>
    <w:multiLevelType w:val="multilevel"/>
    <w:tmpl w:val="C50E56D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00"/>
        </w:tabs>
        <w:ind w:left="630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880"/>
      </w:pPr>
      <w:rPr>
        <w:rFonts w:hint="default"/>
      </w:rPr>
    </w:lvl>
  </w:abstractNum>
  <w:abstractNum w:abstractNumId="30">
    <w:nsid w:val="74DC7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5202701"/>
    <w:multiLevelType w:val="multilevel"/>
    <w:tmpl w:val="29E468B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396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18"/>
  </w:num>
  <w:num w:numId="4">
    <w:abstractNumId w:val="22"/>
  </w:num>
  <w:num w:numId="5">
    <w:abstractNumId w:val="31"/>
  </w:num>
  <w:num w:numId="6">
    <w:abstractNumId w:val="26"/>
  </w:num>
  <w:num w:numId="7">
    <w:abstractNumId w:val="17"/>
  </w:num>
  <w:num w:numId="8">
    <w:abstractNumId w:val="29"/>
  </w:num>
  <w:num w:numId="9">
    <w:abstractNumId w:val="2"/>
  </w:num>
  <w:num w:numId="10">
    <w:abstractNumId w:val="25"/>
  </w:num>
  <w:num w:numId="11">
    <w:abstractNumId w:val="28"/>
  </w:num>
  <w:num w:numId="12">
    <w:abstractNumId w:val="4"/>
  </w:num>
  <w:num w:numId="13">
    <w:abstractNumId w:val="3"/>
  </w:num>
  <w:num w:numId="14">
    <w:abstractNumId w:val="8"/>
  </w:num>
  <w:num w:numId="15">
    <w:abstractNumId w:val="20"/>
  </w:num>
  <w:num w:numId="16">
    <w:abstractNumId w:val="13"/>
  </w:num>
  <w:num w:numId="17">
    <w:abstractNumId w:val="9"/>
  </w:num>
  <w:num w:numId="18">
    <w:abstractNumId w:val="30"/>
  </w:num>
  <w:num w:numId="19">
    <w:abstractNumId w:val="1"/>
  </w:num>
  <w:num w:numId="20">
    <w:abstractNumId w:val="15"/>
  </w:num>
  <w:num w:numId="21">
    <w:abstractNumId w:val="11"/>
  </w:num>
  <w:num w:numId="22">
    <w:abstractNumId w:val="27"/>
  </w:num>
  <w:num w:numId="23">
    <w:abstractNumId w:val="16"/>
  </w:num>
  <w:num w:numId="24">
    <w:abstractNumId w:val="5"/>
  </w:num>
  <w:num w:numId="25">
    <w:abstractNumId w:val="0"/>
  </w:num>
  <w:num w:numId="26">
    <w:abstractNumId w:val="14"/>
  </w:num>
  <w:num w:numId="27">
    <w:abstractNumId w:val="21"/>
  </w:num>
  <w:num w:numId="28">
    <w:abstractNumId w:val="7"/>
  </w:num>
  <w:num w:numId="29">
    <w:abstractNumId w:val="12"/>
  </w:num>
  <w:num w:numId="30">
    <w:abstractNumId w:val="6"/>
  </w:num>
  <w:num w:numId="31">
    <w:abstractNumId w:val="1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75F"/>
    <w:rsid w:val="00041A16"/>
    <w:rsid w:val="0010775F"/>
    <w:rsid w:val="0011676A"/>
    <w:rsid w:val="00390B19"/>
    <w:rsid w:val="003A7EBB"/>
    <w:rsid w:val="003D59DA"/>
    <w:rsid w:val="003F42BA"/>
    <w:rsid w:val="00472C4C"/>
    <w:rsid w:val="007C02C0"/>
    <w:rsid w:val="00830C66"/>
    <w:rsid w:val="008B47CD"/>
    <w:rsid w:val="008C2E38"/>
    <w:rsid w:val="00A25F72"/>
    <w:rsid w:val="00A318F9"/>
    <w:rsid w:val="00C3587F"/>
    <w:rsid w:val="00C520BA"/>
    <w:rsid w:val="00CF6BC4"/>
    <w:rsid w:val="00D72EE6"/>
    <w:rsid w:val="00DE5CF1"/>
    <w:rsid w:val="00F62FC9"/>
    <w:rsid w:val="00F7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18"/>
    <o:shapelayout v:ext="edit">
      <o:idmap v:ext="edit" data="1,2"/>
    </o:shapelayout>
  </w:shapeDefaults>
  <w:decimalSymbol w:val=","/>
  <w:listSeparator w:val=";"/>
  <w15:chartTrackingRefBased/>
  <w15:docId w15:val="{AED35930-51CB-4FBD-BB9B-EE602554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spacing w:before="120" w:line="360" w:lineRule="auto"/>
      <w:ind w:firstLine="567"/>
      <w:jc w:val="both"/>
      <w:outlineLvl w:val="5"/>
    </w:pPr>
    <w:rPr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52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E5C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0"/>
    </w:pPr>
    <w:rPr>
      <w:bCs/>
      <w:sz w:val="28"/>
      <w:szCs w:val="28"/>
    </w:rPr>
  </w:style>
  <w:style w:type="paragraph" w:styleId="a4">
    <w:name w:val="Body Text"/>
    <w:basedOn w:val="a"/>
    <w:pPr>
      <w:widowControl w:val="0"/>
      <w:spacing w:line="260" w:lineRule="auto"/>
      <w:jc w:val="both"/>
    </w:pPr>
    <w:rPr>
      <w:snapToGrid w:val="0"/>
      <w:color w:val="000000"/>
      <w:sz w:val="22"/>
      <w:szCs w:val="20"/>
    </w:rPr>
  </w:style>
  <w:style w:type="paragraph" w:styleId="20">
    <w:name w:val="Body Text Indent 2"/>
    <w:basedOn w:val="a"/>
    <w:pPr>
      <w:spacing w:line="360" w:lineRule="auto"/>
      <w:ind w:firstLine="840"/>
      <w:jc w:val="both"/>
    </w:pPr>
    <w:rPr>
      <w:sz w:val="28"/>
      <w:szCs w:val="28"/>
    </w:rPr>
  </w:style>
  <w:style w:type="paragraph" w:styleId="30">
    <w:name w:val="Body Text Indent 3"/>
    <w:basedOn w:val="a"/>
    <w:pPr>
      <w:spacing w:line="360" w:lineRule="auto"/>
      <w:ind w:firstLine="700"/>
      <w:jc w:val="both"/>
    </w:pPr>
    <w:rPr>
      <w:sz w:val="28"/>
      <w:szCs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spacing w:line="360" w:lineRule="auto"/>
      <w:jc w:val="both"/>
    </w:pPr>
    <w:rPr>
      <w:sz w:val="28"/>
    </w:rPr>
  </w:style>
  <w:style w:type="paragraph" w:styleId="31">
    <w:name w:val="Body Text 3"/>
    <w:basedOn w:val="a"/>
    <w:pPr>
      <w:tabs>
        <w:tab w:val="left" w:pos="567"/>
      </w:tabs>
      <w:spacing w:line="360" w:lineRule="auto"/>
    </w:pPr>
    <w:rPr>
      <w:b/>
      <w:sz w:val="32"/>
    </w:rPr>
  </w:style>
  <w:style w:type="character" w:styleId="a8">
    <w:name w:val="page number"/>
    <w:basedOn w:val="a0"/>
  </w:style>
  <w:style w:type="paragraph" w:styleId="a9">
    <w:name w:val="Title"/>
    <w:basedOn w:val="a"/>
    <w:qFormat/>
    <w:rsid w:val="00DE5CF1"/>
    <w:pPr>
      <w:jc w:val="center"/>
    </w:pPr>
    <w:rPr>
      <w:b/>
      <w:bCs/>
    </w:rPr>
  </w:style>
  <w:style w:type="paragraph" w:styleId="aa">
    <w:name w:val="Subtitle"/>
    <w:basedOn w:val="a"/>
    <w:qFormat/>
    <w:rsid w:val="00DE5CF1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9750</Words>
  <Characters>55581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дом</Company>
  <LinksUpToDate>false</LinksUpToDate>
  <CharactersWithSpaces>65201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>Скребковый конвейер</dc:subject>
  <dc:creator>Павел</dc:creator>
  <cp:keywords/>
  <cp:lastModifiedBy>Irina</cp:lastModifiedBy>
  <cp:revision>2</cp:revision>
  <cp:lastPrinted>2004-06-24T12:56:00Z</cp:lastPrinted>
  <dcterms:created xsi:type="dcterms:W3CDTF">2014-09-24T07:17:00Z</dcterms:created>
  <dcterms:modified xsi:type="dcterms:W3CDTF">2014-09-24T07:17:00Z</dcterms:modified>
</cp:coreProperties>
</file>