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7F" w:rsidRDefault="00FA717F" w:rsidP="003551DF">
      <w:pPr>
        <w:pStyle w:val="a4"/>
      </w:pPr>
    </w:p>
    <w:p w:rsidR="003551DF" w:rsidRPr="0097603A" w:rsidRDefault="003551DF" w:rsidP="003551DF">
      <w:pPr>
        <w:pStyle w:val="a4"/>
      </w:pPr>
      <w:r w:rsidRPr="0097603A">
        <w:t>МОСКОВСКИЙ ГОСУДАРСТВЕННЫЙ ИНСТИТУТ</w:t>
      </w:r>
    </w:p>
    <w:p w:rsidR="003551DF" w:rsidRPr="0097603A" w:rsidRDefault="003551DF" w:rsidP="003551DF">
      <w:pPr>
        <w:pStyle w:val="a4"/>
      </w:pPr>
      <w:r w:rsidRPr="0097603A">
        <w:t>МЕЖДУНАРОДНЫХ ОТНОШЕНИЙ</w:t>
      </w:r>
      <w:r>
        <w:t xml:space="preserve"> </w:t>
      </w:r>
      <w:r w:rsidRPr="0097603A">
        <w:t>(Университет)</w:t>
      </w:r>
    </w:p>
    <w:p w:rsidR="003551DF" w:rsidRPr="003551DF" w:rsidRDefault="003551DF" w:rsidP="003551DF">
      <w:pPr>
        <w:pStyle w:val="a4"/>
        <w:spacing w:after="2040"/>
      </w:pPr>
      <w:r w:rsidRPr="0097603A">
        <w:t>МИД РОССИЙСКОЙ</w:t>
      </w:r>
      <w:r w:rsidRPr="000A469A">
        <w:t xml:space="preserve"> ФЕДЕРАЦИИ</w:t>
      </w:r>
    </w:p>
    <w:p w:rsidR="003551DF" w:rsidRPr="000A469A" w:rsidRDefault="003551DF" w:rsidP="003551DF">
      <w:pPr>
        <w:pStyle w:val="a4"/>
      </w:pPr>
      <w:r w:rsidRPr="000A469A">
        <w:t>Кафедра</w:t>
      </w:r>
    </w:p>
    <w:p w:rsidR="003551DF" w:rsidRDefault="0077190C" w:rsidP="003551DF">
      <w:pPr>
        <w:pStyle w:val="a4"/>
      </w:pPr>
      <w:r>
        <w:t>ф</w:t>
      </w:r>
      <w:r w:rsidR="003551DF">
        <w:t>илософии</w:t>
      </w:r>
    </w:p>
    <w:p w:rsidR="003551DF" w:rsidRDefault="003551DF" w:rsidP="003551DF">
      <w:pPr>
        <w:pStyle w:val="a4"/>
      </w:pPr>
    </w:p>
    <w:p w:rsidR="003551DF" w:rsidRDefault="003551DF" w:rsidP="003551DF">
      <w:pPr>
        <w:pStyle w:val="a4"/>
      </w:pPr>
    </w:p>
    <w:p w:rsidR="003551DF" w:rsidRPr="000A469A" w:rsidRDefault="003551DF" w:rsidP="003551DF">
      <w:pPr>
        <w:pStyle w:val="a4"/>
      </w:pPr>
    </w:p>
    <w:p w:rsidR="003551DF" w:rsidRPr="000A469A" w:rsidRDefault="0077190C" w:rsidP="003551DF">
      <w:pPr>
        <w:pStyle w:val="a4"/>
      </w:pPr>
      <w:r>
        <w:t>р</w:t>
      </w:r>
      <w:r w:rsidR="003551DF">
        <w:t>еферат</w:t>
      </w:r>
    </w:p>
    <w:p w:rsidR="003551DF" w:rsidRPr="000A469A" w:rsidRDefault="003551DF" w:rsidP="003551DF">
      <w:pPr>
        <w:pStyle w:val="a4"/>
        <w:spacing w:after="1320"/>
      </w:pPr>
      <w:r w:rsidRPr="000A469A">
        <w:t xml:space="preserve">по курсу </w:t>
      </w:r>
      <w:r>
        <w:t>логики на тему:</w:t>
      </w:r>
    </w:p>
    <w:p w:rsidR="003551DF" w:rsidRPr="000A469A" w:rsidRDefault="003551DF" w:rsidP="003551DF">
      <w:pPr>
        <w:pStyle w:val="a4"/>
        <w:spacing w:after="1560"/>
      </w:pPr>
      <w:r w:rsidRPr="000A469A">
        <w:t xml:space="preserve"> «</w:t>
      </w:r>
      <w:r>
        <w:t>Логическая характеристика вопросов и ответов</w:t>
      </w:r>
      <w:r w:rsidRPr="000A469A">
        <w:t>»</w:t>
      </w:r>
    </w:p>
    <w:p w:rsidR="003551DF" w:rsidRPr="000A469A" w:rsidRDefault="003551DF" w:rsidP="003551DF">
      <w:pPr>
        <w:pStyle w:val="a4"/>
      </w:pPr>
      <w:r>
        <w:t>с</w:t>
      </w:r>
      <w:r w:rsidRPr="000A469A">
        <w:t>тудента 1-ого курса</w:t>
      </w:r>
    </w:p>
    <w:p w:rsidR="003551DF" w:rsidRPr="000A469A" w:rsidRDefault="003551DF" w:rsidP="003551DF">
      <w:pPr>
        <w:pStyle w:val="a4"/>
      </w:pPr>
      <w:r>
        <w:t>ф</w:t>
      </w:r>
      <w:r w:rsidRPr="000A469A">
        <w:t>акультета МП</w:t>
      </w:r>
      <w:r>
        <w:t xml:space="preserve"> 1</w:t>
      </w:r>
      <w:r w:rsidRPr="000A469A">
        <w:t>-й академической группы</w:t>
      </w:r>
    </w:p>
    <w:p w:rsidR="003551DF" w:rsidRPr="000A469A" w:rsidRDefault="003551DF" w:rsidP="003551DF">
      <w:pPr>
        <w:pStyle w:val="a4"/>
        <w:spacing w:after="720"/>
      </w:pPr>
      <w:r>
        <w:t>Малахова Б.А</w:t>
      </w:r>
      <w:r w:rsidRPr="000A469A">
        <w:t>.</w:t>
      </w:r>
    </w:p>
    <w:p w:rsidR="003551DF" w:rsidRDefault="003551DF" w:rsidP="003551DF">
      <w:pPr>
        <w:pStyle w:val="a4"/>
        <w:spacing w:after="100" w:afterAutospacing="1" w:line="480" w:lineRule="auto"/>
        <w:jc w:val="right"/>
      </w:pPr>
      <w:r>
        <w:t xml:space="preserve">Проверил: </w:t>
      </w:r>
    </w:p>
    <w:p w:rsidR="003551DF" w:rsidRDefault="003551DF" w:rsidP="003551DF">
      <w:pPr>
        <w:pStyle w:val="a4"/>
        <w:spacing w:after="100" w:afterAutospacing="1" w:line="480" w:lineRule="auto"/>
        <w:jc w:val="right"/>
      </w:pPr>
      <w:r>
        <w:t>Глаголев Владимир Сергеевич.</w:t>
      </w:r>
    </w:p>
    <w:p w:rsidR="003551DF" w:rsidRDefault="003551DF" w:rsidP="003551DF">
      <w:pPr>
        <w:jc w:val="center"/>
        <w:rPr>
          <w:rStyle w:val="a5"/>
        </w:rPr>
      </w:pPr>
      <w:r>
        <w:rPr>
          <w:rStyle w:val="a5"/>
        </w:rPr>
        <w:t>Москва-2007</w:t>
      </w:r>
      <w:r w:rsidRPr="0097603A">
        <w:rPr>
          <w:rStyle w:val="a5"/>
        </w:rPr>
        <w:t>г</w:t>
      </w:r>
      <w:r>
        <w:rPr>
          <w:rStyle w:val="a5"/>
        </w:rPr>
        <w:t xml:space="preserve">. </w:t>
      </w:r>
    </w:p>
    <w:p w:rsidR="003551DF" w:rsidRDefault="003551DF" w:rsidP="003551DF">
      <w:pPr>
        <w:pStyle w:val="a3"/>
        <w:rPr>
          <w:rStyle w:val="a5"/>
          <w:b w:val="0"/>
          <w:sz w:val="28"/>
        </w:rPr>
      </w:pPr>
    </w:p>
    <w:p w:rsidR="00654D21" w:rsidRDefault="00654D21" w:rsidP="00654D21">
      <w:pPr>
        <w:pStyle w:val="1"/>
        <w:jc w:val="center"/>
        <w:rPr>
          <w:rStyle w:val="a5"/>
          <w:sz w:val="32"/>
        </w:rPr>
      </w:pPr>
      <w:r>
        <w:rPr>
          <w:rStyle w:val="a5"/>
          <w:sz w:val="32"/>
        </w:rPr>
        <w:t>Оглавление.</w:t>
      </w:r>
    </w:p>
    <w:p w:rsidR="006719AA" w:rsidRDefault="006719AA" w:rsidP="006719AA"/>
    <w:p w:rsidR="006719AA" w:rsidRPr="00534619" w:rsidRDefault="006719AA" w:rsidP="00534619">
      <w:pPr>
        <w:jc w:val="right"/>
        <w:rPr>
          <w:sz w:val="26"/>
          <w:szCs w:val="26"/>
        </w:rPr>
      </w:pPr>
      <w:r w:rsidRPr="00534619">
        <w:rPr>
          <w:sz w:val="26"/>
          <w:szCs w:val="26"/>
        </w:rPr>
        <w:t>Введение</w:t>
      </w:r>
      <w:r w:rsidR="00534619" w:rsidRPr="00534619">
        <w:rPr>
          <w:sz w:val="26"/>
          <w:szCs w:val="26"/>
        </w:rPr>
        <w:t xml:space="preserve">. Определение вопроса и ответа - - - - - - - - - - - - - - - - - - </w:t>
      </w:r>
      <w:r w:rsidR="00534619">
        <w:rPr>
          <w:sz w:val="26"/>
          <w:szCs w:val="26"/>
        </w:rPr>
        <w:t xml:space="preserve">- - - - - - - - - - - - </w:t>
      </w:r>
      <w:r w:rsidR="00534619" w:rsidRPr="00534619">
        <w:rPr>
          <w:sz w:val="26"/>
          <w:szCs w:val="26"/>
        </w:rPr>
        <w:t>3</w:t>
      </w:r>
    </w:p>
    <w:p w:rsidR="006719AA" w:rsidRPr="00534619" w:rsidRDefault="006719AA" w:rsidP="00534619">
      <w:pPr>
        <w:jc w:val="right"/>
        <w:rPr>
          <w:sz w:val="26"/>
          <w:szCs w:val="26"/>
        </w:rPr>
      </w:pPr>
      <w:r w:rsidRPr="00534619">
        <w:rPr>
          <w:sz w:val="26"/>
          <w:szCs w:val="26"/>
        </w:rPr>
        <w:t>Логическая структура вопроса</w:t>
      </w:r>
      <w:r w:rsidR="00534619">
        <w:rPr>
          <w:sz w:val="26"/>
          <w:szCs w:val="26"/>
        </w:rPr>
        <w:t xml:space="preserve"> - - - - - - - - - - - - - - - - - - - - - - - - - - - - - - - - - - - - -</w:t>
      </w:r>
      <w:r w:rsidR="00534619" w:rsidRPr="00534619">
        <w:rPr>
          <w:sz w:val="26"/>
          <w:szCs w:val="26"/>
        </w:rPr>
        <w:t xml:space="preserve"> </w:t>
      </w:r>
      <w:r w:rsidR="00534619">
        <w:rPr>
          <w:sz w:val="26"/>
          <w:szCs w:val="26"/>
        </w:rPr>
        <w:t xml:space="preserve">- </w:t>
      </w:r>
      <w:r w:rsidR="00534619" w:rsidRPr="00534619">
        <w:rPr>
          <w:sz w:val="26"/>
          <w:szCs w:val="26"/>
        </w:rPr>
        <w:t>4</w:t>
      </w:r>
    </w:p>
    <w:p w:rsidR="006719AA" w:rsidRPr="00534619" w:rsidRDefault="006719AA" w:rsidP="00534619">
      <w:pPr>
        <w:jc w:val="right"/>
        <w:rPr>
          <w:sz w:val="26"/>
          <w:szCs w:val="26"/>
        </w:rPr>
      </w:pPr>
      <w:r w:rsidRPr="00534619">
        <w:rPr>
          <w:sz w:val="26"/>
          <w:szCs w:val="26"/>
        </w:rPr>
        <w:t>Виды вопросов</w:t>
      </w:r>
      <w:r w:rsidR="00534619" w:rsidRPr="00534619">
        <w:rPr>
          <w:sz w:val="26"/>
          <w:szCs w:val="26"/>
        </w:rPr>
        <w:t xml:space="preserve"> </w:t>
      </w:r>
      <w:r w:rsidR="00534619">
        <w:rPr>
          <w:sz w:val="26"/>
          <w:szCs w:val="26"/>
        </w:rPr>
        <w:t xml:space="preserve">- - - - - - - - - - - - - - - - - - - - - - - - - - - - - - - - - - - - - - - - - - - - - - - - - </w:t>
      </w:r>
      <w:r w:rsidR="00534619" w:rsidRPr="00534619">
        <w:rPr>
          <w:sz w:val="26"/>
          <w:szCs w:val="26"/>
        </w:rPr>
        <w:t>6</w:t>
      </w:r>
    </w:p>
    <w:p w:rsidR="00044936" w:rsidRPr="00534619" w:rsidRDefault="00E31761" w:rsidP="00A64023">
      <w:pPr>
        <w:jc w:val="center"/>
        <w:rPr>
          <w:sz w:val="26"/>
          <w:szCs w:val="26"/>
        </w:rPr>
      </w:pPr>
      <w:r w:rsidRPr="00534619">
        <w:rPr>
          <w:sz w:val="26"/>
          <w:szCs w:val="26"/>
        </w:rPr>
        <w:t>Логическая</w:t>
      </w:r>
      <w:r w:rsidR="00044936" w:rsidRPr="00534619">
        <w:rPr>
          <w:sz w:val="26"/>
          <w:szCs w:val="26"/>
        </w:rPr>
        <w:t xml:space="preserve"> структура ответов</w:t>
      </w:r>
      <w:r w:rsidR="00534619" w:rsidRPr="00534619">
        <w:rPr>
          <w:sz w:val="26"/>
          <w:szCs w:val="26"/>
        </w:rPr>
        <w:t xml:space="preserve"> </w:t>
      </w:r>
      <w:r w:rsidR="00534619">
        <w:rPr>
          <w:sz w:val="26"/>
          <w:szCs w:val="26"/>
        </w:rPr>
        <w:t xml:space="preserve">- - - - - - - - - - - - - - - - - - - - - - - - - - - - - - - - - - - - - </w:t>
      </w:r>
      <w:r w:rsidR="00534619" w:rsidRPr="00534619">
        <w:rPr>
          <w:sz w:val="26"/>
          <w:szCs w:val="26"/>
        </w:rPr>
        <w:t>11</w:t>
      </w:r>
    </w:p>
    <w:p w:rsidR="00654D21" w:rsidRPr="00534619" w:rsidRDefault="00044936" w:rsidP="00534619">
      <w:pPr>
        <w:jc w:val="right"/>
        <w:rPr>
          <w:sz w:val="26"/>
          <w:szCs w:val="26"/>
        </w:rPr>
      </w:pPr>
      <w:r w:rsidRPr="00534619">
        <w:rPr>
          <w:sz w:val="26"/>
          <w:szCs w:val="26"/>
        </w:rPr>
        <w:t>В</w:t>
      </w:r>
      <w:r w:rsidR="00E31761" w:rsidRPr="00534619">
        <w:rPr>
          <w:sz w:val="26"/>
          <w:szCs w:val="26"/>
        </w:rPr>
        <w:t>иды ответов</w:t>
      </w:r>
      <w:r w:rsidR="00534619" w:rsidRPr="00534619">
        <w:rPr>
          <w:sz w:val="26"/>
          <w:szCs w:val="26"/>
        </w:rPr>
        <w:t xml:space="preserve"> </w:t>
      </w:r>
      <w:r w:rsidR="00534619">
        <w:rPr>
          <w:sz w:val="26"/>
          <w:szCs w:val="26"/>
        </w:rPr>
        <w:t>- - - - - - - - - - - - - - - - - - - - - - - - - - - - - - - - - - - - - - - - - - - - - - - - -</w:t>
      </w:r>
      <w:r w:rsidR="00534619" w:rsidRPr="00534619">
        <w:rPr>
          <w:sz w:val="26"/>
          <w:szCs w:val="26"/>
        </w:rPr>
        <w:t xml:space="preserve">  11</w:t>
      </w:r>
    </w:p>
    <w:p w:rsidR="00044936" w:rsidRDefault="00044936" w:rsidP="00534619">
      <w:pPr>
        <w:jc w:val="right"/>
        <w:rPr>
          <w:sz w:val="26"/>
          <w:szCs w:val="26"/>
        </w:rPr>
      </w:pPr>
      <w:r w:rsidRPr="00534619">
        <w:rPr>
          <w:sz w:val="26"/>
          <w:szCs w:val="26"/>
        </w:rPr>
        <w:t>Заключение</w:t>
      </w:r>
      <w:r w:rsidR="00534619" w:rsidRPr="00534619">
        <w:rPr>
          <w:sz w:val="26"/>
          <w:szCs w:val="26"/>
        </w:rPr>
        <w:t xml:space="preserve"> </w:t>
      </w:r>
      <w:r w:rsidR="00534619">
        <w:rPr>
          <w:sz w:val="26"/>
          <w:szCs w:val="26"/>
        </w:rPr>
        <w:t>- - - - - - - - - - - - - - - - - - - - - - - - - - - - - - - - - - - - - - - - - - - - - - - - - - -</w:t>
      </w:r>
      <w:r w:rsidR="00534619" w:rsidRPr="00534619">
        <w:rPr>
          <w:sz w:val="26"/>
          <w:szCs w:val="26"/>
        </w:rPr>
        <w:t>13</w:t>
      </w:r>
    </w:p>
    <w:p w:rsidR="00534619" w:rsidRPr="00534619" w:rsidRDefault="00534619" w:rsidP="00534619">
      <w:pPr>
        <w:jc w:val="right"/>
        <w:rPr>
          <w:sz w:val="26"/>
          <w:szCs w:val="26"/>
        </w:rPr>
      </w:pPr>
      <w:r>
        <w:rPr>
          <w:sz w:val="26"/>
          <w:szCs w:val="26"/>
        </w:rPr>
        <w:t>Список литературы - - - - - - - - - - - - - - - - - - - - - - - - - - - - - - - - - - - - - - - - - - - - - 15</w:t>
      </w:r>
    </w:p>
    <w:p w:rsidR="00534619" w:rsidRPr="00E31761" w:rsidRDefault="00534619" w:rsidP="00534619">
      <w:pPr>
        <w:jc w:val="right"/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654D21" w:rsidRDefault="00654D21" w:rsidP="00F77D23">
      <w:pPr>
        <w:pStyle w:val="a3"/>
        <w:rPr>
          <w:rStyle w:val="a5"/>
          <w:b w:val="0"/>
          <w:sz w:val="28"/>
        </w:rPr>
      </w:pPr>
    </w:p>
    <w:p w:rsidR="00534619" w:rsidRDefault="00534619" w:rsidP="00534619">
      <w:pPr>
        <w:pStyle w:val="a3"/>
        <w:ind w:firstLine="0"/>
        <w:rPr>
          <w:rStyle w:val="a5"/>
          <w:b w:val="0"/>
          <w:sz w:val="28"/>
        </w:rPr>
      </w:pPr>
    </w:p>
    <w:p w:rsidR="00F77D23" w:rsidRDefault="00F77D23" w:rsidP="00534619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Вопрос и отв</w:t>
      </w:r>
      <w:r w:rsidR="008368A9">
        <w:rPr>
          <w:rStyle w:val="a5"/>
          <w:b w:val="0"/>
          <w:sz w:val="28"/>
        </w:rPr>
        <w:t>ет в познании играют очень важн</w:t>
      </w:r>
      <w:r>
        <w:rPr>
          <w:rStyle w:val="a5"/>
          <w:b w:val="0"/>
          <w:sz w:val="28"/>
        </w:rPr>
        <w:t>ую роль, так как все познание мира заключается в поиске ответов на поставленные вопросы и насущные проблемы. Проблемы же перед познанием, в том числе перед различными науками</w:t>
      </w:r>
      <w:r w:rsidR="006C3EF0">
        <w:rPr>
          <w:rStyle w:val="a5"/>
          <w:b w:val="0"/>
          <w:sz w:val="28"/>
        </w:rPr>
        <w:t xml:space="preserve">, </w:t>
      </w:r>
      <w:r w:rsidR="0077190C">
        <w:rPr>
          <w:rStyle w:val="a5"/>
          <w:b w:val="0"/>
          <w:sz w:val="28"/>
        </w:rPr>
        <w:t xml:space="preserve">ставит сама жизнь. </w:t>
      </w:r>
      <w:r w:rsidR="007577B0">
        <w:rPr>
          <w:rStyle w:val="a5"/>
          <w:b w:val="0"/>
          <w:sz w:val="28"/>
        </w:rPr>
        <w:t>Поэтому э</w:t>
      </w:r>
      <w:r w:rsidR="006C3EF0">
        <w:rPr>
          <w:rStyle w:val="a5"/>
          <w:b w:val="0"/>
          <w:sz w:val="28"/>
        </w:rPr>
        <w:t>тот процесс можно рассматривать как механизм постоянного взаимодействия с окружающим миром, характеризирующегося спецификой</w:t>
      </w:r>
      <w:r w:rsidR="00386B77">
        <w:rPr>
          <w:rStyle w:val="a5"/>
          <w:b w:val="0"/>
          <w:sz w:val="28"/>
        </w:rPr>
        <w:t xml:space="preserve"> восприятия реальности</w:t>
      </w:r>
      <w:r w:rsidR="006C3EF0">
        <w:rPr>
          <w:rStyle w:val="a5"/>
          <w:b w:val="0"/>
          <w:sz w:val="28"/>
        </w:rPr>
        <w:t xml:space="preserve">. </w:t>
      </w:r>
      <w:r w:rsidR="0077190C">
        <w:rPr>
          <w:rStyle w:val="a5"/>
          <w:b w:val="0"/>
          <w:sz w:val="28"/>
        </w:rPr>
        <w:t>Следовательно, в широк</w:t>
      </w:r>
      <w:r w:rsidR="00585DA4">
        <w:rPr>
          <w:rStyle w:val="a5"/>
          <w:b w:val="0"/>
          <w:sz w:val="28"/>
        </w:rPr>
        <w:t xml:space="preserve">ом смысле вопрос и ответ можно </w:t>
      </w:r>
      <w:r w:rsidR="008368A9">
        <w:rPr>
          <w:rStyle w:val="a5"/>
          <w:b w:val="0"/>
          <w:sz w:val="28"/>
        </w:rPr>
        <w:t>определить</w:t>
      </w:r>
      <w:r w:rsidR="0077190C">
        <w:rPr>
          <w:rStyle w:val="a5"/>
          <w:b w:val="0"/>
          <w:sz w:val="28"/>
        </w:rPr>
        <w:t xml:space="preserve"> </w:t>
      </w:r>
      <w:r w:rsidR="00585DA4">
        <w:rPr>
          <w:rStyle w:val="a5"/>
          <w:b w:val="0"/>
          <w:sz w:val="28"/>
        </w:rPr>
        <w:t xml:space="preserve">как </w:t>
      </w:r>
      <w:r w:rsidR="006C3EF0">
        <w:rPr>
          <w:rStyle w:val="a5"/>
          <w:b w:val="0"/>
          <w:sz w:val="28"/>
        </w:rPr>
        <w:t>непосредственных</w:t>
      </w:r>
      <w:r w:rsidR="00CA4C50">
        <w:rPr>
          <w:rStyle w:val="a5"/>
          <w:b w:val="0"/>
          <w:sz w:val="28"/>
        </w:rPr>
        <w:t xml:space="preserve"> </w:t>
      </w:r>
      <w:r w:rsidR="00585DA4">
        <w:rPr>
          <w:rStyle w:val="a5"/>
          <w:b w:val="0"/>
          <w:sz w:val="28"/>
        </w:rPr>
        <w:t>мировоззренческие категории</w:t>
      </w:r>
      <w:r w:rsidR="007F4655">
        <w:rPr>
          <w:rStyle w:val="a5"/>
          <w:b w:val="0"/>
          <w:sz w:val="28"/>
        </w:rPr>
        <w:t xml:space="preserve"> конкретного </w:t>
      </w:r>
      <w:r w:rsidR="008368A9">
        <w:rPr>
          <w:rStyle w:val="a5"/>
          <w:b w:val="0"/>
          <w:sz w:val="28"/>
        </w:rPr>
        <w:t>социума</w:t>
      </w:r>
      <w:r w:rsidR="007F4655">
        <w:rPr>
          <w:rStyle w:val="a5"/>
          <w:b w:val="0"/>
          <w:sz w:val="28"/>
        </w:rPr>
        <w:t xml:space="preserve"> на</w:t>
      </w:r>
      <w:r w:rsidR="00065CA6">
        <w:rPr>
          <w:rStyle w:val="a5"/>
          <w:b w:val="0"/>
          <w:sz w:val="28"/>
        </w:rPr>
        <w:t xml:space="preserve"> данном историческом этапе.</w:t>
      </w:r>
    </w:p>
    <w:p w:rsidR="00027973" w:rsidRDefault="007F4655" w:rsidP="00027973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В узком же, повседневном понимании, вопрос и ответ – две противоположности единого целого: </w:t>
      </w:r>
      <w:r w:rsidRPr="00585DA4">
        <w:rPr>
          <w:rStyle w:val="a5"/>
          <w:b w:val="0"/>
          <w:sz w:val="28"/>
          <w:u w:val="single"/>
        </w:rPr>
        <w:t>вопрос</w:t>
      </w:r>
      <w:r>
        <w:rPr>
          <w:rStyle w:val="a5"/>
          <w:b w:val="0"/>
          <w:sz w:val="28"/>
        </w:rPr>
        <w:t xml:space="preserve"> – это логическая форма, включающая исходную, или базисную информацию с одновременным указанием на ее недостаточность с целью получения новой информации в виде ответа</w:t>
      </w:r>
      <w:r w:rsidR="0077190C">
        <w:rPr>
          <w:rStyle w:val="a5"/>
          <w:b w:val="0"/>
          <w:sz w:val="28"/>
        </w:rPr>
        <w:t>, уточнения или дополнения исходного, базисного знания</w:t>
      </w:r>
      <w:r>
        <w:rPr>
          <w:rStyle w:val="a5"/>
          <w:b w:val="0"/>
          <w:sz w:val="28"/>
        </w:rPr>
        <w:t xml:space="preserve">; </w:t>
      </w:r>
      <w:r w:rsidRPr="00585DA4">
        <w:rPr>
          <w:rStyle w:val="a5"/>
          <w:b w:val="0"/>
          <w:sz w:val="28"/>
          <w:u w:val="single"/>
        </w:rPr>
        <w:t>ответ</w:t>
      </w:r>
      <w:r>
        <w:rPr>
          <w:rStyle w:val="a5"/>
          <w:b w:val="0"/>
          <w:sz w:val="28"/>
        </w:rPr>
        <w:t xml:space="preserve"> </w:t>
      </w:r>
      <w:r w:rsidR="0077190C">
        <w:rPr>
          <w:rStyle w:val="a5"/>
          <w:b w:val="0"/>
          <w:sz w:val="28"/>
        </w:rPr>
        <w:t>–</w:t>
      </w:r>
      <w:r>
        <w:rPr>
          <w:rStyle w:val="a5"/>
          <w:b w:val="0"/>
          <w:sz w:val="28"/>
        </w:rPr>
        <w:t xml:space="preserve"> </w:t>
      </w:r>
      <w:r w:rsidR="0077190C">
        <w:rPr>
          <w:rStyle w:val="a5"/>
          <w:b w:val="0"/>
          <w:sz w:val="28"/>
        </w:rPr>
        <w:t xml:space="preserve">новое суждение, </w:t>
      </w:r>
      <w:r w:rsidR="00065CA6">
        <w:rPr>
          <w:rStyle w:val="a5"/>
          <w:b w:val="0"/>
          <w:sz w:val="28"/>
        </w:rPr>
        <w:t>уточняющее или дополняющее исходное знание в соответствии с поставленным вопросом, предназначение которого состоит в том, чтобы уменьшить неопределенность, выражаемую вопросом.</w:t>
      </w:r>
      <w:r w:rsidR="00341A10">
        <w:rPr>
          <w:rStyle w:val="a5"/>
          <w:b w:val="0"/>
          <w:sz w:val="28"/>
        </w:rPr>
        <w:t xml:space="preserve"> Поиск ответа предполагает обращение к конкретной области теоретических или эмпирических знаний, которую называют областью поиска ответов.</w:t>
      </w:r>
    </w:p>
    <w:p w:rsidR="00F77D23" w:rsidRDefault="00386B77" w:rsidP="00027973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Вообще,</w:t>
      </w:r>
      <w:r w:rsidR="00027973">
        <w:rPr>
          <w:rStyle w:val="a5"/>
          <w:b w:val="0"/>
          <w:sz w:val="28"/>
        </w:rPr>
        <w:t xml:space="preserve"> р</w:t>
      </w:r>
      <w:r w:rsidR="00787E98">
        <w:rPr>
          <w:rStyle w:val="a5"/>
          <w:b w:val="0"/>
          <w:sz w:val="28"/>
        </w:rPr>
        <w:t>азвитие</w:t>
      </w:r>
      <w:r w:rsidR="00F77D23">
        <w:rPr>
          <w:rStyle w:val="a5"/>
          <w:b w:val="0"/>
          <w:sz w:val="28"/>
        </w:rPr>
        <w:t xml:space="preserve"> научны</w:t>
      </w:r>
      <w:r w:rsidR="00787E98">
        <w:rPr>
          <w:rStyle w:val="a5"/>
          <w:b w:val="0"/>
          <w:sz w:val="28"/>
        </w:rPr>
        <w:t xml:space="preserve">х и практических знаний протекает как </w:t>
      </w:r>
      <w:r w:rsidR="00F77D23">
        <w:rPr>
          <w:rStyle w:val="a5"/>
          <w:b w:val="0"/>
          <w:sz w:val="28"/>
        </w:rPr>
        <w:t xml:space="preserve">непосредственный </w:t>
      </w:r>
      <w:r w:rsidR="00787E98">
        <w:rPr>
          <w:rStyle w:val="a5"/>
          <w:b w:val="0"/>
          <w:sz w:val="28"/>
        </w:rPr>
        <w:t xml:space="preserve">переход </w:t>
      </w:r>
      <w:r w:rsidR="00F77D23">
        <w:rPr>
          <w:rStyle w:val="a5"/>
          <w:b w:val="0"/>
          <w:sz w:val="28"/>
        </w:rPr>
        <w:t>от раннее установленных суждений к новым, более богатым и точным</w:t>
      </w:r>
      <w:r w:rsidR="00F77D23" w:rsidRPr="00F77D23">
        <w:rPr>
          <w:rStyle w:val="a5"/>
          <w:b w:val="0"/>
          <w:sz w:val="28"/>
        </w:rPr>
        <w:t xml:space="preserve"> </w:t>
      </w:r>
      <w:r w:rsidR="00F77D23">
        <w:rPr>
          <w:rStyle w:val="a5"/>
          <w:b w:val="0"/>
          <w:sz w:val="28"/>
        </w:rPr>
        <w:t>по содержанию, который представляет собой после</w:t>
      </w:r>
      <w:r w:rsidR="00027973">
        <w:rPr>
          <w:rStyle w:val="a5"/>
          <w:b w:val="0"/>
          <w:sz w:val="28"/>
        </w:rPr>
        <w:t>довательность следующих этапов:</w:t>
      </w:r>
    </w:p>
    <w:p w:rsidR="00F77D23" w:rsidRPr="00044936" w:rsidRDefault="00F77D23" w:rsidP="00F77D23">
      <w:pPr>
        <w:pStyle w:val="a3"/>
        <w:ind w:firstLine="0"/>
        <w:rPr>
          <w:rStyle w:val="a5"/>
          <w:b w:val="0"/>
          <w:sz w:val="28"/>
        </w:rPr>
      </w:pPr>
      <w:r w:rsidRPr="00044936">
        <w:rPr>
          <w:rStyle w:val="a5"/>
          <w:b w:val="0"/>
          <w:sz w:val="28"/>
        </w:rPr>
        <w:t>- постановка вопроса;</w:t>
      </w:r>
    </w:p>
    <w:p w:rsidR="00F77D23" w:rsidRPr="00044936" w:rsidRDefault="00F77D23" w:rsidP="00F77D23">
      <w:pPr>
        <w:pStyle w:val="a3"/>
        <w:ind w:firstLine="0"/>
        <w:rPr>
          <w:rStyle w:val="a5"/>
          <w:b w:val="0"/>
          <w:sz w:val="28"/>
        </w:rPr>
      </w:pPr>
      <w:r w:rsidRPr="00044936">
        <w:rPr>
          <w:rStyle w:val="a5"/>
          <w:b w:val="0"/>
          <w:sz w:val="28"/>
        </w:rPr>
        <w:t>- поиски новой информации в определенной области;</w:t>
      </w:r>
    </w:p>
    <w:p w:rsidR="00027973" w:rsidRPr="00044936" w:rsidRDefault="00F77D23" w:rsidP="00F77D23">
      <w:pPr>
        <w:pStyle w:val="a3"/>
        <w:ind w:firstLine="0"/>
        <w:rPr>
          <w:rStyle w:val="a5"/>
          <w:b w:val="0"/>
          <w:sz w:val="28"/>
        </w:rPr>
      </w:pPr>
      <w:r w:rsidRPr="00044936">
        <w:rPr>
          <w:rStyle w:val="a5"/>
          <w:b w:val="0"/>
          <w:sz w:val="28"/>
        </w:rPr>
        <w:t>- конструирование ответа на поставленный вопрос.</w:t>
      </w:r>
    </w:p>
    <w:p w:rsidR="003551DF" w:rsidRDefault="00CA4C50" w:rsidP="00CA4C50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П</w:t>
      </w:r>
      <w:r w:rsidR="00386B77">
        <w:rPr>
          <w:rStyle w:val="a5"/>
          <w:b w:val="0"/>
          <w:sz w:val="28"/>
        </w:rPr>
        <w:t>оэтому п</w:t>
      </w:r>
      <w:r>
        <w:rPr>
          <w:rStyle w:val="a5"/>
          <w:b w:val="0"/>
          <w:sz w:val="28"/>
        </w:rPr>
        <w:t xml:space="preserve">остановка вопроса и поиск информации для ответа составляют </w:t>
      </w:r>
      <w:r w:rsidR="00386B77">
        <w:rPr>
          <w:rStyle w:val="a5"/>
          <w:b w:val="0"/>
          <w:sz w:val="28"/>
        </w:rPr>
        <w:t>явно</w:t>
      </w:r>
      <w:r>
        <w:rPr>
          <w:rStyle w:val="a5"/>
          <w:b w:val="0"/>
          <w:sz w:val="28"/>
        </w:rPr>
        <w:t xml:space="preserve"> или неявно присущую любому познавательному процессу вопросно-ответную форму развития знаний. И к</w:t>
      </w:r>
      <w:r w:rsidR="00787E98">
        <w:rPr>
          <w:rStyle w:val="a5"/>
          <w:b w:val="0"/>
          <w:sz w:val="28"/>
        </w:rPr>
        <w:t xml:space="preserve">ак необходимое и неотъемлемое звено в мышлении и общении людей </w:t>
      </w:r>
      <w:r>
        <w:rPr>
          <w:rStyle w:val="a5"/>
          <w:b w:val="0"/>
          <w:sz w:val="28"/>
        </w:rPr>
        <w:t>данное логико-языковое образование</w:t>
      </w:r>
      <w:r w:rsidR="00787E98">
        <w:rPr>
          <w:rStyle w:val="a5"/>
          <w:b w:val="0"/>
          <w:sz w:val="28"/>
        </w:rPr>
        <w:t xml:space="preserve"> выполняет две важнейшие функции:</w:t>
      </w:r>
    </w:p>
    <w:p w:rsidR="00787E98" w:rsidRDefault="00027973" w:rsidP="00F77D23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</w:t>
      </w:r>
      <w:r w:rsidR="00787E98">
        <w:rPr>
          <w:rStyle w:val="a5"/>
          <w:b w:val="0"/>
          <w:sz w:val="28"/>
        </w:rPr>
        <w:t xml:space="preserve"> </w:t>
      </w:r>
      <w:r>
        <w:rPr>
          <w:rStyle w:val="a5"/>
          <w:b w:val="0"/>
          <w:sz w:val="28"/>
        </w:rPr>
        <w:t>фиксация и выражение развития</w:t>
      </w:r>
      <w:r w:rsidR="00787E98">
        <w:rPr>
          <w:rStyle w:val="a5"/>
          <w:b w:val="0"/>
          <w:sz w:val="28"/>
        </w:rPr>
        <w:t xml:space="preserve"> знаний </w:t>
      </w:r>
      <w:r w:rsidR="00CA4C50">
        <w:rPr>
          <w:rStyle w:val="a5"/>
          <w:b w:val="0"/>
          <w:sz w:val="28"/>
        </w:rPr>
        <w:t xml:space="preserve">человека </w:t>
      </w:r>
      <w:r w:rsidR="00787E98">
        <w:rPr>
          <w:rStyle w:val="a5"/>
          <w:b w:val="0"/>
          <w:sz w:val="28"/>
        </w:rPr>
        <w:t>о внешнем мире (</w:t>
      </w:r>
      <w:r w:rsidR="00787E98" w:rsidRPr="00044936">
        <w:rPr>
          <w:rStyle w:val="a5"/>
          <w:b w:val="0"/>
          <w:sz w:val="28"/>
        </w:rPr>
        <w:t>познавательная функция</w:t>
      </w:r>
      <w:r w:rsidR="00787E98">
        <w:rPr>
          <w:rStyle w:val="a5"/>
          <w:b w:val="0"/>
          <w:sz w:val="28"/>
        </w:rPr>
        <w:t>);</w:t>
      </w:r>
    </w:p>
    <w:p w:rsidR="00787E98" w:rsidRDefault="00787E98" w:rsidP="00F77D23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целенаправленная передача знаний и представлений от одного человека другому (</w:t>
      </w:r>
      <w:r w:rsidRPr="00044936">
        <w:rPr>
          <w:rStyle w:val="a5"/>
          <w:b w:val="0"/>
          <w:sz w:val="28"/>
        </w:rPr>
        <w:t>коммуникативная</w:t>
      </w:r>
      <w:r w:rsidRPr="00F77D23">
        <w:rPr>
          <w:rStyle w:val="a5"/>
          <w:b w:val="0"/>
          <w:i/>
          <w:sz w:val="28"/>
        </w:rPr>
        <w:t xml:space="preserve"> </w:t>
      </w:r>
      <w:r w:rsidRPr="00044936">
        <w:rPr>
          <w:rStyle w:val="a5"/>
          <w:b w:val="0"/>
          <w:sz w:val="28"/>
        </w:rPr>
        <w:t>функция</w:t>
      </w:r>
      <w:r>
        <w:rPr>
          <w:rStyle w:val="a5"/>
          <w:b w:val="0"/>
          <w:sz w:val="28"/>
        </w:rPr>
        <w:t xml:space="preserve">). </w:t>
      </w:r>
    </w:p>
    <w:p w:rsidR="00E308F5" w:rsidRDefault="00E308F5" w:rsidP="00E308F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При этом необходимо обратить внимание на то, что согласно теории красноречия, вопросы обладают сильным активизирующим воздействием на аудиторию, оживляя речь, заостряя внимание слушателей, создавая своеобразные условия  для коллективного размышления.</w:t>
      </w:r>
    </w:p>
    <w:p w:rsidR="00E308F5" w:rsidRDefault="00585DA4" w:rsidP="00E308F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Однако</w:t>
      </w:r>
      <w:r w:rsidR="00E308F5">
        <w:rPr>
          <w:rStyle w:val="a5"/>
          <w:b w:val="0"/>
          <w:sz w:val="28"/>
        </w:rPr>
        <w:t xml:space="preserve"> в логике долгое время </w:t>
      </w:r>
      <w:r w:rsidR="00B25C57">
        <w:rPr>
          <w:rStyle w:val="a5"/>
          <w:b w:val="0"/>
          <w:sz w:val="28"/>
        </w:rPr>
        <w:t xml:space="preserve">вопросо-ответный комплекс развивался </w:t>
      </w:r>
      <w:r>
        <w:rPr>
          <w:rStyle w:val="a5"/>
          <w:b w:val="0"/>
          <w:sz w:val="28"/>
        </w:rPr>
        <w:t xml:space="preserve">только </w:t>
      </w:r>
      <w:r w:rsidR="00B25C57">
        <w:rPr>
          <w:rStyle w:val="a5"/>
          <w:b w:val="0"/>
          <w:sz w:val="28"/>
        </w:rPr>
        <w:t xml:space="preserve">как наука об утверждениях и отрицаниях. </w:t>
      </w:r>
      <w:r>
        <w:rPr>
          <w:rStyle w:val="a5"/>
          <w:b w:val="0"/>
          <w:sz w:val="28"/>
        </w:rPr>
        <w:t>Но этот взгляд был далеко не единственным. Так,</w:t>
      </w:r>
      <w:r w:rsidR="00B25C57">
        <w:rPr>
          <w:rStyle w:val="a5"/>
          <w:b w:val="0"/>
          <w:sz w:val="28"/>
        </w:rPr>
        <w:t xml:space="preserve"> знаменитый английский мыслитель и философ Р. Коллингвуд</w:t>
      </w:r>
      <w:r>
        <w:rPr>
          <w:rStyle w:val="a5"/>
          <w:b w:val="0"/>
          <w:sz w:val="28"/>
        </w:rPr>
        <w:t xml:space="preserve"> писал</w:t>
      </w:r>
      <w:r w:rsidR="00B25C57">
        <w:rPr>
          <w:rStyle w:val="a5"/>
          <w:b w:val="0"/>
          <w:sz w:val="28"/>
        </w:rPr>
        <w:t>,</w:t>
      </w:r>
      <w:r>
        <w:rPr>
          <w:rStyle w:val="a5"/>
          <w:b w:val="0"/>
          <w:sz w:val="28"/>
        </w:rPr>
        <w:t xml:space="preserve"> что</w:t>
      </w:r>
      <w:r w:rsidR="00B25C57">
        <w:rPr>
          <w:rStyle w:val="a5"/>
          <w:b w:val="0"/>
          <w:sz w:val="28"/>
        </w:rPr>
        <w:t xml:space="preserve"> «свод знания состоит не из предложений, высказываний, суждений</w:t>
      </w:r>
      <w:r w:rsidR="00E308F5">
        <w:rPr>
          <w:rStyle w:val="a5"/>
          <w:b w:val="0"/>
          <w:sz w:val="28"/>
        </w:rPr>
        <w:t xml:space="preserve"> </w:t>
      </w:r>
      <w:r w:rsidR="00B25C57">
        <w:rPr>
          <w:rStyle w:val="a5"/>
          <w:b w:val="0"/>
          <w:sz w:val="28"/>
        </w:rPr>
        <w:t>и других актов утвердительного мышления… и того, что ими утверждается… Знание состоит из всего этого, вместе взятого, и вопросов, на которые оно дает ответ».</w:t>
      </w:r>
    </w:p>
    <w:p w:rsidR="00BE6254" w:rsidRDefault="00585DA4" w:rsidP="00BE6254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И отнюдь не случайно то, что в</w:t>
      </w:r>
      <w:r w:rsidR="00017820">
        <w:rPr>
          <w:rStyle w:val="a5"/>
          <w:b w:val="0"/>
          <w:sz w:val="28"/>
        </w:rPr>
        <w:t xml:space="preserve"> последнее время вопросо-ответный комплекс становится объектом изучения многих исследователей, пытающихся создать логическую теорию,</w:t>
      </w:r>
      <w:r w:rsidR="00017820" w:rsidRPr="00017820">
        <w:rPr>
          <w:rStyle w:val="a5"/>
          <w:b w:val="0"/>
          <w:sz w:val="28"/>
        </w:rPr>
        <w:t xml:space="preserve"> </w:t>
      </w:r>
      <w:r w:rsidR="00017820">
        <w:rPr>
          <w:rStyle w:val="a5"/>
          <w:b w:val="0"/>
          <w:sz w:val="28"/>
        </w:rPr>
        <w:t xml:space="preserve">более содержательную, нежели ее классический вариант. </w:t>
      </w:r>
      <w:r>
        <w:rPr>
          <w:rStyle w:val="a5"/>
          <w:b w:val="0"/>
          <w:sz w:val="28"/>
        </w:rPr>
        <w:t>При этом необходимо заметить, что</w:t>
      </w:r>
      <w:r w:rsidR="009E12E9">
        <w:rPr>
          <w:rStyle w:val="a5"/>
          <w:b w:val="0"/>
          <w:sz w:val="28"/>
        </w:rPr>
        <w:t xml:space="preserve"> л</w:t>
      </w:r>
      <w:r w:rsidR="00017820">
        <w:rPr>
          <w:rStyle w:val="a5"/>
          <w:b w:val="0"/>
          <w:sz w:val="28"/>
        </w:rPr>
        <w:t xml:space="preserve">огическая теория, обогащенная знанием о различным вопросо-ответных комплексах, называется эротематической (греч. </w:t>
      </w:r>
      <w:r w:rsidR="009E12E9">
        <w:rPr>
          <w:rStyle w:val="a5"/>
          <w:b w:val="0"/>
          <w:sz w:val="28"/>
          <w:lang w:val="en-US"/>
        </w:rPr>
        <w:t>erotematikos</w:t>
      </w:r>
      <w:r w:rsidR="00017820">
        <w:rPr>
          <w:rStyle w:val="a5"/>
          <w:b w:val="0"/>
          <w:sz w:val="28"/>
        </w:rPr>
        <w:t xml:space="preserve">– в форме вопроса), или инеррогативной (лат. </w:t>
      </w:r>
      <w:r w:rsidR="009E12E9">
        <w:rPr>
          <w:rStyle w:val="a5"/>
          <w:b w:val="0"/>
          <w:sz w:val="28"/>
          <w:lang w:val="en-US"/>
        </w:rPr>
        <w:t>interrogativus</w:t>
      </w:r>
      <w:r w:rsidR="009E12E9" w:rsidRPr="009E12E9">
        <w:rPr>
          <w:rStyle w:val="a5"/>
          <w:b w:val="0"/>
          <w:sz w:val="28"/>
        </w:rPr>
        <w:t xml:space="preserve"> </w:t>
      </w:r>
      <w:r w:rsidR="00017820">
        <w:rPr>
          <w:rStyle w:val="a5"/>
          <w:b w:val="0"/>
          <w:sz w:val="28"/>
        </w:rPr>
        <w:t>– вопросительный) логикой.</w:t>
      </w:r>
    </w:p>
    <w:p w:rsidR="00BE6254" w:rsidRDefault="00BE6254" w:rsidP="00BE6254">
      <w:pPr>
        <w:pStyle w:val="a3"/>
        <w:rPr>
          <w:rStyle w:val="a5"/>
          <w:b w:val="0"/>
          <w:sz w:val="28"/>
        </w:rPr>
      </w:pPr>
    </w:p>
    <w:p w:rsidR="00BE6254" w:rsidRDefault="00D436BB" w:rsidP="00D436BB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В процессе общения вопрос играет значительную роль</w:t>
      </w:r>
      <w:r w:rsidR="00BE6254">
        <w:rPr>
          <w:rStyle w:val="a5"/>
          <w:b w:val="0"/>
          <w:sz w:val="28"/>
        </w:rPr>
        <w:t xml:space="preserve">. Благодаря вопросам отдельные высказывания отвечающего приобретают смысл, оказавшись </w:t>
      </w:r>
      <w:r w:rsidR="00A713DF">
        <w:rPr>
          <w:rStyle w:val="a5"/>
          <w:b w:val="0"/>
          <w:sz w:val="28"/>
        </w:rPr>
        <w:t xml:space="preserve">же </w:t>
      </w:r>
      <w:r w:rsidR="00BE6254">
        <w:rPr>
          <w:rStyle w:val="a5"/>
          <w:b w:val="0"/>
          <w:sz w:val="28"/>
        </w:rPr>
        <w:t>за рамками вопросов, они его теряют (например, в случае ответов невпопад). С помощью вопросов выражается стремление к устранению сомнения, неопределенности в знании, к получению нового, более полного и точного знания. Вопросы фиксируют различного рода потребности</w:t>
      </w:r>
      <w:r>
        <w:rPr>
          <w:rStyle w:val="a5"/>
          <w:b w:val="0"/>
          <w:sz w:val="28"/>
        </w:rPr>
        <w:t>, к</w:t>
      </w:r>
      <w:r w:rsidR="00BE6254">
        <w:rPr>
          <w:rStyle w:val="a5"/>
          <w:b w:val="0"/>
          <w:sz w:val="28"/>
        </w:rPr>
        <w:t xml:space="preserve">оторые возникают </w:t>
      </w:r>
      <w:r>
        <w:rPr>
          <w:rStyle w:val="a5"/>
          <w:b w:val="0"/>
          <w:sz w:val="28"/>
        </w:rPr>
        <w:t xml:space="preserve">в процессах познания или общения между людьми, их постановка связана с различными трудностями и противоречиями в познании и общении. </w:t>
      </w:r>
    </w:p>
    <w:p w:rsidR="00D436BB" w:rsidRDefault="00D436BB" w:rsidP="00D436BB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Способом выражения </w:t>
      </w:r>
      <w:r w:rsidR="006719AA">
        <w:rPr>
          <w:rStyle w:val="a5"/>
          <w:b w:val="0"/>
          <w:sz w:val="28"/>
        </w:rPr>
        <w:t xml:space="preserve">вопроса </w:t>
      </w:r>
      <w:r>
        <w:rPr>
          <w:rStyle w:val="a5"/>
          <w:b w:val="0"/>
          <w:sz w:val="28"/>
        </w:rPr>
        <w:t xml:space="preserve">и </w:t>
      </w:r>
      <w:r w:rsidR="006719AA">
        <w:rPr>
          <w:rStyle w:val="a5"/>
          <w:b w:val="0"/>
          <w:sz w:val="28"/>
        </w:rPr>
        <w:t xml:space="preserve">его </w:t>
      </w:r>
      <w:r>
        <w:rPr>
          <w:rStyle w:val="a5"/>
          <w:b w:val="0"/>
          <w:sz w:val="28"/>
        </w:rPr>
        <w:t>синтаксического оформления выступает вопросительное предложение,</w:t>
      </w:r>
      <w:r w:rsidR="006719AA">
        <w:rPr>
          <w:rStyle w:val="a5"/>
          <w:b w:val="0"/>
          <w:sz w:val="28"/>
        </w:rPr>
        <w:t xml:space="preserve"> которое не выражает суж</w:t>
      </w:r>
      <w:r w:rsidR="00F9242C">
        <w:rPr>
          <w:rStyle w:val="a5"/>
          <w:b w:val="0"/>
          <w:sz w:val="28"/>
        </w:rPr>
        <w:t>дений</w:t>
      </w:r>
      <w:r w:rsidR="006719AA">
        <w:rPr>
          <w:rStyle w:val="a5"/>
          <w:b w:val="0"/>
          <w:sz w:val="28"/>
        </w:rPr>
        <w:t xml:space="preserve"> и, следовательно, не является истинным или ложным</w:t>
      </w:r>
      <w:r w:rsidR="00F9242C">
        <w:rPr>
          <w:rStyle w:val="a5"/>
          <w:b w:val="0"/>
          <w:sz w:val="28"/>
        </w:rPr>
        <w:t xml:space="preserve"> (В каком году родился Александр Сергеевич Пушкин?). Однако </w:t>
      </w:r>
      <w:r>
        <w:rPr>
          <w:rStyle w:val="a5"/>
          <w:b w:val="0"/>
          <w:sz w:val="28"/>
        </w:rPr>
        <w:t>между вопросом и вопросительным предложением не существует взаимнооднозначного соответствия, так как внушительная группа вопросительных предложений не содержит в себе непосредственно вопроса</w:t>
      </w:r>
      <w:r w:rsidR="004471EF">
        <w:rPr>
          <w:rStyle w:val="a5"/>
          <w:b w:val="0"/>
          <w:sz w:val="28"/>
        </w:rPr>
        <w:t>. Так, риторические вопросительные предложения обладают всеми признаками вопросительных предложений, однако ни в коей мере не содержат побуждения к ответу или выражения суждения (</w:t>
      </w:r>
      <w:r w:rsidR="00A713DF">
        <w:rPr>
          <w:rStyle w:val="a5"/>
          <w:b w:val="0"/>
          <w:sz w:val="28"/>
        </w:rPr>
        <w:t>«</w:t>
      </w:r>
      <w:r w:rsidR="004471EF">
        <w:rPr>
          <w:rStyle w:val="a5"/>
          <w:b w:val="0"/>
          <w:sz w:val="28"/>
        </w:rPr>
        <w:t>А судьи кто?</w:t>
      </w:r>
      <w:r w:rsidR="00A713DF">
        <w:rPr>
          <w:rStyle w:val="a5"/>
          <w:b w:val="0"/>
          <w:sz w:val="28"/>
        </w:rPr>
        <w:t>»</w:t>
      </w:r>
      <w:r w:rsidR="004471EF">
        <w:rPr>
          <w:rStyle w:val="a5"/>
          <w:b w:val="0"/>
          <w:sz w:val="28"/>
        </w:rPr>
        <w:t xml:space="preserve">). </w:t>
      </w:r>
      <w:r w:rsidR="001178CA">
        <w:rPr>
          <w:rStyle w:val="a5"/>
          <w:b w:val="0"/>
          <w:sz w:val="28"/>
        </w:rPr>
        <w:t>Кроме риторических есть целый ряд других вопросительных предложений, которые, также не требуя ответа, вместе с тем не содержат и открытого сообщения. Они, например, могут выражать просьбу (Не нальете ли мне молока?), резкое побуждение (Может быть, отодвинетесь от меня?), увещание как некую разновидность призыва (Солдаты, не Родина ль за на</w:t>
      </w:r>
      <w:r w:rsidR="00EB6687">
        <w:rPr>
          <w:rStyle w:val="a5"/>
          <w:b w:val="0"/>
          <w:sz w:val="28"/>
        </w:rPr>
        <w:t>ми</w:t>
      </w:r>
      <w:r w:rsidR="001178CA">
        <w:rPr>
          <w:rStyle w:val="a5"/>
          <w:b w:val="0"/>
          <w:sz w:val="28"/>
        </w:rPr>
        <w:t>?), угрожающее запрещение (Что за шепот?) и т.д.</w:t>
      </w:r>
    </w:p>
    <w:p w:rsidR="001178CA" w:rsidRDefault="001178CA" w:rsidP="00D436BB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Логическая структура вопроса</w:t>
      </w:r>
      <w:r w:rsidR="005263D4">
        <w:rPr>
          <w:rStyle w:val="a5"/>
          <w:b w:val="0"/>
          <w:sz w:val="28"/>
        </w:rPr>
        <w:t xml:space="preserve"> в общем виде такова:</w:t>
      </w:r>
    </w:p>
    <w:p w:rsidR="005263D4" w:rsidRDefault="005263D4" w:rsidP="005263D4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в нем, хотя часто и весьма неопределенно, обозначено искомое;</w:t>
      </w:r>
    </w:p>
    <w:p w:rsidR="005263D4" w:rsidRDefault="005263D4" w:rsidP="005263D4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в нем в виде предпосылок</w:t>
      </w:r>
      <w:r w:rsidR="00F9242C">
        <w:rPr>
          <w:rStyle w:val="a5"/>
          <w:b w:val="0"/>
          <w:sz w:val="28"/>
        </w:rPr>
        <w:t xml:space="preserve"> (базиса)</w:t>
      </w:r>
      <w:r>
        <w:rPr>
          <w:rStyle w:val="a5"/>
          <w:b w:val="0"/>
          <w:sz w:val="28"/>
        </w:rPr>
        <w:t xml:space="preserve"> содержится некоторое знание;</w:t>
      </w:r>
    </w:p>
    <w:p w:rsidR="005263D4" w:rsidRDefault="005263D4" w:rsidP="005263D4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- в нем содержится требование перехода от данного к искомому, от незнания к знанию. </w:t>
      </w:r>
    </w:p>
    <w:p w:rsidR="00803738" w:rsidRDefault="005263D4" w:rsidP="005263D4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Так, задавая вопрос «Кто был первым древнерусским князем?», мы ставим задачу указать неизвестное нам имя человека, который был первым древнерусским князем.</w:t>
      </w:r>
    </w:p>
    <w:p w:rsidR="00803738" w:rsidRDefault="00803738" w:rsidP="00803738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Однако ошибочно было бы утверждение, что искомое в данном случае является абсолютно неизвестным. Оно выступает в вопросе в виде неопределенного знания, имеющего категориальный, предельно обобщенный характер. Вопросительное местоимение «кто» употреблено для обозначения того, что то, о чем мы спрашиваем, представляется нам как предмет, а не как качество или признак, то есть поиск ответа должен быть ограничен именами людей.</w:t>
      </w:r>
    </w:p>
    <w:p w:rsidR="005263D4" w:rsidRDefault="00803738" w:rsidP="00803738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Также в </w:t>
      </w:r>
      <w:r w:rsidR="00EB6687">
        <w:rPr>
          <w:rStyle w:val="a5"/>
          <w:b w:val="0"/>
          <w:sz w:val="28"/>
        </w:rPr>
        <w:t xml:space="preserve">данном </w:t>
      </w:r>
      <w:r>
        <w:rPr>
          <w:rStyle w:val="a5"/>
          <w:b w:val="0"/>
          <w:sz w:val="28"/>
        </w:rPr>
        <w:t xml:space="preserve">вопросе содержится весьма определенное знание, так как </w:t>
      </w:r>
      <w:r w:rsidR="00EB6687">
        <w:rPr>
          <w:rStyle w:val="a5"/>
          <w:b w:val="0"/>
          <w:sz w:val="28"/>
        </w:rPr>
        <w:t>с его помощью не только что-то спрашивается, но и сообщается. В частности, из вопроса мы можем узнать, что существовал такой человек, который впервые в Древней Руси как едином государстве установил институт княжеской власти. Неявно утверждается и то, что не всякого человека можно считать первым древнерусским князем.</w:t>
      </w:r>
    </w:p>
    <w:p w:rsidR="00EB6687" w:rsidRDefault="00EB6687" w:rsidP="00803738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Необходимо заметить, что вопрос является требованием найти или уточнить некоторые неизвестные сведения. </w:t>
      </w:r>
      <w:r w:rsidR="006719AA">
        <w:rPr>
          <w:rStyle w:val="a5"/>
          <w:b w:val="0"/>
          <w:sz w:val="28"/>
        </w:rPr>
        <w:t>В этом плане он выступает как результат осознания разности между данным и должным и необходимости устранения этой разности.</w:t>
      </w:r>
    </w:p>
    <w:p w:rsidR="009D101B" w:rsidRDefault="009D101B" w:rsidP="00803738">
      <w:pPr>
        <w:pStyle w:val="a3"/>
        <w:rPr>
          <w:rStyle w:val="a5"/>
          <w:b w:val="0"/>
          <w:sz w:val="28"/>
        </w:rPr>
      </w:pPr>
    </w:p>
    <w:p w:rsidR="009D101B" w:rsidRDefault="009D101B" w:rsidP="00803738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Основные виды вопросов разделяются с учетом:</w:t>
      </w:r>
    </w:p>
    <w:p w:rsidR="009D101B" w:rsidRDefault="009D101B" w:rsidP="009D101B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семантики</w:t>
      </w:r>
      <w:r w:rsidR="00107943">
        <w:rPr>
          <w:rStyle w:val="a7"/>
          <w:szCs w:val="36"/>
        </w:rPr>
        <w:footnoteReference w:id="1"/>
      </w:r>
      <w:r>
        <w:rPr>
          <w:rStyle w:val="a5"/>
          <w:b w:val="0"/>
          <w:sz w:val="28"/>
        </w:rPr>
        <w:t>;</w:t>
      </w:r>
    </w:p>
    <w:p w:rsidR="009D101B" w:rsidRDefault="009D101B" w:rsidP="009D101B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функций;</w:t>
      </w:r>
    </w:p>
    <w:p w:rsidR="009D101B" w:rsidRDefault="009D101B" w:rsidP="009D101B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структуры;</w:t>
      </w:r>
    </w:p>
    <w:p w:rsidR="009D101B" w:rsidRDefault="009D101B" w:rsidP="009D101B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отношения к обсуждаемой теме.</w:t>
      </w:r>
    </w:p>
    <w:p w:rsidR="00FD1F5D" w:rsidRDefault="00107943" w:rsidP="009E529C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С </w:t>
      </w:r>
      <w:r w:rsidR="009E529C">
        <w:rPr>
          <w:rStyle w:val="a5"/>
          <w:b w:val="0"/>
          <w:sz w:val="28"/>
        </w:rPr>
        <w:t>позиции</w:t>
      </w:r>
      <w:r>
        <w:rPr>
          <w:rStyle w:val="a5"/>
          <w:b w:val="0"/>
          <w:sz w:val="28"/>
        </w:rPr>
        <w:t xml:space="preserve"> семантики </w:t>
      </w:r>
      <w:r w:rsidR="009E529C">
        <w:rPr>
          <w:rStyle w:val="a5"/>
          <w:b w:val="0"/>
          <w:sz w:val="28"/>
        </w:rPr>
        <w:t xml:space="preserve">вопросы, которые по определению не содержат ни утверждения, ни отрицания и поэтому не могут быть оценены в терминах истинности и ложности, разделяются на основании </w:t>
      </w:r>
      <w:r>
        <w:rPr>
          <w:rStyle w:val="a5"/>
          <w:b w:val="0"/>
          <w:sz w:val="28"/>
        </w:rPr>
        <w:t>к</w:t>
      </w:r>
      <w:r w:rsidR="009D101B">
        <w:rPr>
          <w:rStyle w:val="a5"/>
          <w:b w:val="0"/>
          <w:sz w:val="28"/>
        </w:rPr>
        <w:t>ачес</w:t>
      </w:r>
      <w:r w:rsidR="009E529C">
        <w:rPr>
          <w:rStyle w:val="a5"/>
          <w:b w:val="0"/>
          <w:sz w:val="28"/>
        </w:rPr>
        <w:t>тва</w:t>
      </w:r>
      <w:r w:rsidR="009D101B">
        <w:rPr>
          <w:rStyle w:val="a5"/>
          <w:b w:val="0"/>
          <w:sz w:val="28"/>
        </w:rPr>
        <w:t xml:space="preserve"> </w:t>
      </w:r>
      <w:r>
        <w:rPr>
          <w:rStyle w:val="a5"/>
          <w:b w:val="0"/>
          <w:sz w:val="28"/>
        </w:rPr>
        <w:t xml:space="preserve">базисного, исходного знания, </w:t>
      </w:r>
      <w:r w:rsidR="009E529C">
        <w:rPr>
          <w:rStyle w:val="a5"/>
          <w:b w:val="0"/>
          <w:sz w:val="28"/>
        </w:rPr>
        <w:t>являющегося предпосылкой</w:t>
      </w:r>
      <w:r w:rsidR="00FD1F5D">
        <w:rPr>
          <w:rStyle w:val="a5"/>
          <w:b w:val="0"/>
          <w:sz w:val="28"/>
        </w:rPr>
        <w:t>, на правильно или неправильно поставленные.</w:t>
      </w:r>
    </w:p>
    <w:p w:rsidR="00D06EA5" w:rsidRDefault="00FD1F5D" w:rsidP="009E529C">
      <w:pPr>
        <w:pStyle w:val="a3"/>
        <w:rPr>
          <w:rStyle w:val="a5"/>
          <w:b w:val="0"/>
          <w:sz w:val="28"/>
        </w:rPr>
      </w:pPr>
      <w:r w:rsidRPr="00876B4D">
        <w:rPr>
          <w:rStyle w:val="a5"/>
          <w:b w:val="0"/>
          <w:sz w:val="28"/>
          <w:u w:val="single"/>
        </w:rPr>
        <w:t>Правильно поставленный</w:t>
      </w:r>
      <w:r>
        <w:rPr>
          <w:rStyle w:val="a5"/>
          <w:b w:val="0"/>
          <w:sz w:val="28"/>
        </w:rPr>
        <w:t xml:space="preserve">, или </w:t>
      </w:r>
      <w:r w:rsidRPr="00876B4D">
        <w:rPr>
          <w:rStyle w:val="a5"/>
          <w:b w:val="0"/>
          <w:sz w:val="28"/>
          <w:u w:val="single"/>
        </w:rPr>
        <w:t>корректный</w:t>
      </w:r>
      <w:r>
        <w:rPr>
          <w:rStyle w:val="a5"/>
          <w:b w:val="0"/>
          <w:sz w:val="28"/>
        </w:rPr>
        <w:t xml:space="preserve"> – вопрос, предпосылка которого представляет собой ис</w:t>
      </w:r>
      <w:r w:rsidR="00BB0745">
        <w:rPr>
          <w:rStyle w:val="a5"/>
          <w:b w:val="0"/>
          <w:sz w:val="28"/>
        </w:rPr>
        <w:t>тинное непротиворечивое знание. Критериями корректного вопроса являются: 1)осмысленность, позволяющая установить истинность или ложность предпосылки; 2)истинность предпосылки; 3)ясность формулировки, позволяющая установить, что надо выяснить; 4)возможность получения ответа, снижающего познавательную неопределенность</w:t>
      </w:r>
      <w:r w:rsidR="00B87CBA">
        <w:rPr>
          <w:rStyle w:val="a5"/>
          <w:b w:val="0"/>
          <w:sz w:val="28"/>
        </w:rPr>
        <w:t>; 5)предусмотрение альтернативности ответа («да» или «нет») на уточняющие вопросы</w:t>
      </w:r>
      <w:r w:rsidR="00A713DF">
        <w:rPr>
          <w:rStyle w:val="a5"/>
          <w:b w:val="0"/>
          <w:sz w:val="28"/>
        </w:rPr>
        <w:t>; 6)необходимость смыслового отделения обычного</w:t>
      </w:r>
      <w:r w:rsidR="00E31761">
        <w:rPr>
          <w:rStyle w:val="a5"/>
          <w:b w:val="0"/>
          <w:sz w:val="28"/>
        </w:rPr>
        <w:t xml:space="preserve"> вопрос</w:t>
      </w:r>
      <w:r w:rsidR="00A713DF">
        <w:rPr>
          <w:rStyle w:val="a5"/>
          <w:b w:val="0"/>
          <w:sz w:val="28"/>
        </w:rPr>
        <w:t>а</w:t>
      </w:r>
      <w:r w:rsidR="00E31761">
        <w:rPr>
          <w:rStyle w:val="a5"/>
          <w:b w:val="0"/>
          <w:sz w:val="28"/>
        </w:rPr>
        <w:t xml:space="preserve"> от риторического</w:t>
      </w:r>
      <w:r w:rsidR="00BB0745">
        <w:rPr>
          <w:rStyle w:val="a5"/>
          <w:b w:val="0"/>
          <w:sz w:val="28"/>
        </w:rPr>
        <w:t>.</w:t>
      </w:r>
    </w:p>
    <w:p w:rsidR="009D101B" w:rsidRDefault="00D06EA5" w:rsidP="00D06EA5">
      <w:pPr>
        <w:pStyle w:val="a3"/>
        <w:rPr>
          <w:rStyle w:val="a5"/>
          <w:b w:val="0"/>
          <w:sz w:val="28"/>
        </w:rPr>
      </w:pPr>
      <w:r w:rsidRPr="00876B4D">
        <w:rPr>
          <w:rStyle w:val="a5"/>
          <w:b w:val="0"/>
          <w:sz w:val="28"/>
          <w:u w:val="single"/>
        </w:rPr>
        <w:t>Неправильно поставленный</w:t>
      </w:r>
      <w:r>
        <w:rPr>
          <w:rStyle w:val="a5"/>
          <w:b w:val="0"/>
          <w:sz w:val="28"/>
        </w:rPr>
        <w:t xml:space="preserve">, или </w:t>
      </w:r>
      <w:r w:rsidRPr="00876B4D">
        <w:rPr>
          <w:rStyle w:val="a5"/>
          <w:b w:val="0"/>
          <w:sz w:val="28"/>
          <w:u w:val="single"/>
        </w:rPr>
        <w:t>некорректный</w:t>
      </w:r>
      <w:r>
        <w:rPr>
          <w:rStyle w:val="a5"/>
          <w:b w:val="0"/>
          <w:sz w:val="28"/>
        </w:rPr>
        <w:t xml:space="preserve"> – вопрос с ложным или противоречивым базисом. Примером такого вопроса может быть следующий: «</w:t>
      </w:r>
      <w:r w:rsidR="003C7649">
        <w:rPr>
          <w:rStyle w:val="a5"/>
          <w:b w:val="0"/>
          <w:sz w:val="28"/>
        </w:rPr>
        <w:t>На каком языке разговаривали жители Атлантиды?». Предпосылка этого вопроса включает отнюдь не бесспорную идею о существовании Атлантиды.</w:t>
      </w:r>
      <w:r w:rsidR="00FD1F5D">
        <w:rPr>
          <w:rStyle w:val="a5"/>
          <w:b w:val="0"/>
          <w:sz w:val="28"/>
        </w:rPr>
        <w:t xml:space="preserve"> </w:t>
      </w:r>
      <w:r w:rsidR="003C7649">
        <w:rPr>
          <w:rStyle w:val="a5"/>
          <w:b w:val="0"/>
          <w:sz w:val="28"/>
        </w:rPr>
        <w:t xml:space="preserve">О таком вопросе </w:t>
      </w:r>
      <w:r w:rsidR="00617BCC">
        <w:rPr>
          <w:rStyle w:val="a5"/>
          <w:b w:val="0"/>
          <w:sz w:val="28"/>
        </w:rPr>
        <w:t xml:space="preserve">можно сказать как о неправильно, некорректно поставленном, ибо прежде чем выяснить вид употреблявшегося языка, следует установить факт существования самой Атлантиды. </w:t>
      </w:r>
    </w:p>
    <w:p w:rsidR="00617BCC" w:rsidRDefault="00617BCC" w:rsidP="00D06EA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Умышленное</w:t>
      </w:r>
      <w:r w:rsidR="00A713DF">
        <w:rPr>
          <w:rStyle w:val="a5"/>
          <w:b w:val="0"/>
          <w:sz w:val="28"/>
        </w:rPr>
        <w:t xml:space="preserve"> употребление</w:t>
      </w:r>
      <w:r>
        <w:rPr>
          <w:rStyle w:val="a5"/>
          <w:b w:val="0"/>
          <w:sz w:val="28"/>
        </w:rPr>
        <w:t xml:space="preserve"> неправильно поставленного вопроса </w:t>
      </w:r>
      <w:r w:rsidR="007E0B87">
        <w:rPr>
          <w:rStyle w:val="a5"/>
          <w:b w:val="0"/>
          <w:sz w:val="28"/>
        </w:rPr>
        <w:t>используется с целью запутывания отвечающего, поэтому такой вопрос рассматривается как провокационный (</w:t>
      </w:r>
      <w:r w:rsidR="00A713DF">
        <w:rPr>
          <w:rStyle w:val="a5"/>
          <w:b w:val="0"/>
          <w:sz w:val="28"/>
        </w:rPr>
        <w:t>«</w:t>
      </w:r>
      <w:r w:rsidR="007E0B87">
        <w:rPr>
          <w:rStyle w:val="a5"/>
          <w:b w:val="0"/>
          <w:sz w:val="28"/>
        </w:rPr>
        <w:t>Из скольких том</w:t>
      </w:r>
      <w:r w:rsidR="00A713DF">
        <w:rPr>
          <w:rStyle w:val="a5"/>
          <w:b w:val="0"/>
          <w:sz w:val="28"/>
        </w:rPr>
        <w:t>ов состоит роман Гоголя «Братья Карамазовы</w:t>
      </w:r>
      <w:r w:rsidR="007E0B87">
        <w:rPr>
          <w:rStyle w:val="a5"/>
          <w:b w:val="0"/>
          <w:sz w:val="28"/>
        </w:rPr>
        <w:t>»?).</w:t>
      </w:r>
    </w:p>
    <w:p w:rsidR="006B2CB8" w:rsidRDefault="006B2CB8" w:rsidP="00D06EA5">
      <w:pPr>
        <w:pStyle w:val="a3"/>
        <w:rPr>
          <w:rStyle w:val="a5"/>
          <w:b w:val="0"/>
          <w:sz w:val="28"/>
        </w:rPr>
      </w:pPr>
    </w:p>
    <w:p w:rsidR="007E0B87" w:rsidRDefault="007E0B87" w:rsidP="00D06EA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По познавательной функции обычно </w:t>
      </w:r>
      <w:r w:rsidR="0046163D">
        <w:rPr>
          <w:rStyle w:val="a5"/>
          <w:b w:val="0"/>
          <w:sz w:val="28"/>
        </w:rPr>
        <w:t xml:space="preserve">различают два типа вопросов: </w:t>
      </w:r>
      <w:r w:rsidR="0046163D" w:rsidRPr="00876B4D">
        <w:rPr>
          <w:rStyle w:val="a5"/>
          <w:b w:val="0"/>
          <w:sz w:val="28"/>
          <w:u w:val="single"/>
        </w:rPr>
        <w:t>уточняющие</w:t>
      </w:r>
      <w:r w:rsidR="0046163D">
        <w:rPr>
          <w:rStyle w:val="a5"/>
          <w:b w:val="0"/>
          <w:sz w:val="28"/>
        </w:rPr>
        <w:t xml:space="preserve">, или </w:t>
      </w:r>
      <w:r w:rsidR="0046163D" w:rsidRPr="00876B4D">
        <w:rPr>
          <w:rStyle w:val="a5"/>
          <w:b w:val="0"/>
          <w:i/>
          <w:sz w:val="28"/>
          <w:u w:val="single"/>
        </w:rPr>
        <w:t>ли</w:t>
      </w:r>
      <w:r w:rsidR="0046163D" w:rsidRPr="00876B4D">
        <w:rPr>
          <w:rStyle w:val="a5"/>
          <w:b w:val="0"/>
          <w:sz w:val="28"/>
          <w:u w:val="single"/>
        </w:rPr>
        <w:t>-вопросы</w:t>
      </w:r>
      <w:r w:rsidR="0046163D">
        <w:rPr>
          <w:rStyle w:val="a5"/>
          <w:b w:val="0"/>
          <w:sz w:val="28"/>
        </w:rPr>
        <w:t xml:space="preserve"> (направленные на выявление истинности выраженных в них суждений), и </w:t>
      </w:r>
      <w:r w:rsidR="0046163D" w:rsidRPr="00876B4D">
        <w:rPr>
          <w:rStyle w:val="a5"/>
          <w:b w:val="0"/>
          <w:sz w:val="28"/>
          <w:u w:val="single"/>
        </w:rPr>
        <w:t>восполняющие</w:t>
      </w:r>
      <w:r w:rsidR="0046163D">
        <w:rPr>
          <w:rStyle w:val="a5"/>
          <w:b w:val="0"/>
          <w:sz w:val="28"/>
        </w:rPr>
        <w:t xml:space="preserve">, или </w:t>
      </w:r>
      <w:r w:rsidR="0046163D" w:rsidRPr="00876B4D">
        <w:rPr>
          <w:rStyle w:val="a5"/>
          <w:b w:val="0"/>
          <w:i/>
          <w:sz w:val="28"/>
          <w:u w:val="single"/>
        </w:rPr>
        <w:t>что</w:t>
      </w:r>
      <w:r w:rsidR="0046163D" w:rsidRPr="00876B4D">
        <w:rPr>
          <w:rStyle w:val="a5"/>
          <w:b w:val="0"/>
          <w:sz w:val="28"/>
          <w:u w:val="single"/>
        </w:rPr>
        <w:t>-вопросы</w:t>
      </w:r>
      <w:r w:rsidR="0046163D">
        <w:rPr>
          <w:rStyle w:val="a5"/>
          <w:b w:val="0"/>
          <w:sz w:val="28"/>
        </w:rPr>
        <w:t xml:space="preserve"> (направленные на выяснение новых свойств у исследуемых явлений).</w:t>
      </w:r>
    </w:p>
    <w:p w:rsidR="0046163D" w:rsidRDefault="0046163D" w:rsidP="00D06EA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Во всех уточняющих вопросах присутствует или подразумевается частица «ли», включенная в </w:t>
      </w:r>
      <w:r w:rsidR="00A713DF">
        <w:rPr>
          <w:rStyle w:val="a5"/>
          <w:b w:val="0"/>
          <w:sz w:val="28"/>
        </w:rPr>
        <w:t xml:space="preserve">такие </w:t>
      </w:r>
      <w:r>
        <w:rPr>
          <w:rStyle w:val="a5"/>
          <w:b w:val="0"/>
          <w:sz w:val="28"/>
        </w:rPr>
        <w:t>словосочетания</w:t>
      </w:r>
      <w:r w:rsidR="00A713DF">
        <w:rPr>
          <w:rStyle w:val="a5"/>
          <w:b w:val="0"/>
          <w:sz w:val="28"/>
        </w:rPr>
        <w:t>, как</w:t>
      </w:r>
      <w:r>
        <w:rPr>
          <w:rStyle w:val="a5"/>
          <w:b w:val="0"/>
          <w:sz w:val="28"/>
        </w:rPr>
        <w:t xml:space="preserve"> «верно ли», «действительно ли», «надо ли» и т.д.</w:t>
      </w:r>
      <w:r w:rsidR="006C2BE6">
        <w:rPr>
          <w:rStyle w:val="a5"/>
          <w:b w:val="0"/>
          <w:sz w:val="28"/>
        </w:rPr>
        <w:t xml:space="preserve"> С</w:t>
      </w:r>
      <w:r>
        <w:rPr>
          <w:rStyle w:val="a5"/>
          <w:b w:val="0"/>
          <w:sz w:val="28"/>
        </w:rPr>
        <w:t xml:space="preserve">хема </w:t>
      </w:r>
      <w:r w:rsidRPr="0046163D">
        <w:rPr>
          <w:rStyle w:val="a5"/>
          <w:b w:val="0"/>
          <w:i/>
          <w:sz w:val="28"/>
        </w:rPr>
        <w:t>ли</w:t>
      </w:r>
      <w:r>
        <w:rPr>
          <w:rStyle w:val="a5"/>
          <w:b w:val="0"/>
          <w:sz w:val="28"/>
        </w:rPr>
        <w:t xml:space="preserve">-вопроса выражается в символической записи - </w:t>
      </w:r>
      <w:r w:rsidRPr="003219D1">
        <w:rPr>
          <w:rStyle w:val="a5"/>
          <w:sz w:val="28"/>
        </w:rPr>
        <w:t>?(р)</w:t>
      </w:r>
      <w:r>
        <w:rPr>
          <w:rStyle w:val="a5"/>
          <w:b w:val="0"/>
          <w:sz w:val="28"/>
        </w:rPr>
        <w:t xml:space="preserve">, где </w:t>
      </w:r>
      <w:r w:rsidRPr="003219D1">
        <w:rPr>
          <w:rStyle w:val="a5"/>
          <w:sz w:val="28"/>
        </w:rPr>
        <w:t xml:space="preserve">? </w:t>
      </w:r>
      <w:r>
        <w:rPr>
          <w:rStyle w:val="a5"/>
          <w:b w:val="0"/>
          <w:sz w:val="28"/>
        </w:rPr>
        <w:t xml:space="preserve">– оператор вопроса, </w:t>
      </w:r>
      <w:r w:rsidRPr="003219D1">
        <w:rPr>
          <w:rStyle w:val="a5"/>
          <w:sz w:val="28"/>
        </w:rPr>
        <w:t>р</w:t>
      </w:r>
      <w:r>
        <w:rPr>
          <w:rStyle w:val="a5"/>
          <w:b w:val="0"/>
          <w:sz w:val="28"/>
        </w:rPr>
        <w:t xml:space="preserve"> </w:t>
      </w:r>
      <w:r w:rsidR="003219D1">
        <w:rPr>
          <w:rStyle w:val="a5"/>
          <w:b w:val="0"/>
          <w:sz w:val="28"/>
        </w:rPr>
        <w:t>–</w:t>
      </w:r>
      <w:r>
        <w:rPr>
          <w:rStyle w:val="a5"/>
          <w:b w:val="0"/>
          <w:sz w:val="28"/>
        </w:rPr>
        <w:t xml:space="preserve"> </w:t>
      </w:r>
      <w:r w:rsidR="003219D1">
        <w:rPr>
          <w:rStyle w:val="a5"/>
          <w:b w:val="0"/>
          <w:sz w:val="28"/>
        </w:rPr>
        <w:t>суждение, истинность которого выясняется.</w:t>
      </w:r>
    </w:p>
    <w:p w:rsidR="009240A1" w:rsidRDefault="003219D1" w:rsidP="00D06EA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Уточняющие вопросы могут быть </w:t>
      </w:r>
      <w:r w:rsidRPr="00B87CBA">
        <w:rPr>
          <w:rStyle w:val="a5"/>
          <w:b w:val="0"/>
          <w:sz w:val="28"/>
          <w:u w:val="single"/>
        </w:rPr>
        <w:t>простыми</w:t>
      </w:r>
      <w:r>
        <w:rPr>
          <w:rStyle w:val="a5"/>
          <w:b w:val="0"/>
          <w:sz w:val="28"/>
        </w:rPr>
        <w:t xml:space="preserve"> и </w:t>
      </w:r>
      <w:r w:rsidRPr="00B87CBA">
        <w:rPr>
          <w:rStyle w:val="a5"/>
          <w:b w:val="0"/>
          <w:sz w:val="28"/>
          <w:u w:val="single"/>
        </w:rPr>
        <w:t>сложными</w:t>
      </w:r>
      <w:r>
        <w:rPr>
          <w:rStyle w:val="a5"/>
          <w:b w:val="0"/>
          <w:sz w:val="28"/>
        </w:rPr>
        <w:t>. Простые в свою очередь делятся на условные (</w:t>
      </w:r>
      <w:r w:rsidR="00A713DF">
        <w:rPr>
          <w:rStyle w:val="a5"/>
          <w:b w:val="0"/>
          <w:sz w:val="28"/>
        </w:rPr>
        <w:t>«</w:t>
      </w:r>
      <w:r>
        <w:rPr>
          <w:rStyle w:val="a5"/>
          <w:b w:val="0"/>
          <w:sz w:val="28"/>
        </w:rPr>
        <w:t xml:space="preserve">Верно ли, что если </w:t>
      </w:r>
      <w:r w:rsidR="009240A1">
        <w:rPr>
          <w:rStyle w:val="a5"/>
          <w:b w:val="0"/>
          <w:sz w:val="28"/>
        </w:rPr>
        <w:t>сократить выброс в атмосферу углекислого газа, то процесс глобального потепления замедлится?</w:t>
      </w:r>
      <w:r w:rsidR="00A713DF">
        <w:rPr>
          <w:rStyle w:val="a5"/>
          <w:b w:val="0"/>
          <w:sz w:val="28"/>
        </w:rPr>
        <w:t>»</w:t>
      </w:r>
      <w:r w:rsidR="009240A1">
        <w:rPr>
          <w:rStyle w:val="a5"/>
          <w:b w:val="0"/>
          <w:sz w:val="28"/>
        </w:rPr>
        <w:t>) и безусловные (</w:t>
      </w:r>
      <w:r w:rsidR="00A713DF">
        <w:rPr>
          <w:rStyle w:val="a5"/>
          <w:b w:val="0"/>
          <w:sz w:val="28"/>
        </w:rPr>
        <w:t>«</w:t>
      </w:r>
      <w:r w:rsidR="009240A1">
        <w:rPr>
          <w:rStyle w:val="a5"/>
          <w:b w:val="0"/>
          <w:sz w:val="28"/>
        </w:rPr>
        <w:t>Верно ли, что лягушка относится к отряду земноводных?</w:t>
      </w:r>
      <w:r w:rsidR="00A713DF">
        <w:rPr>
          <w:rStyle w:val="a5"/>
          <w:b w:val="0"/>
          <w:sz w:val="28"/>
        </w:rPr>
        <w:t>»</w:t>
      </w:r>
      <w:r w:rsidR="009240A1">
        <w:rPr>
          <w:rStyle w:val="a5"/>
          <w:b w:val="0"/>
          <w:sz w:val="28"/>
        </w:rPr>
        <w:t>).</w:t>
      </w:r>
    </w:p>
    <w:p w:rsidR="00316497" w:rsidRDefault="009240A1" w:rsidP="00D06EA5">
      <w:pPr>
        <w:pStyle w:val="a3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Сложные </w:t>
      </w:r>
      <w:r w:rsidR="00D6222C">
        <w:rPr>
          <w:rStyle w:val="a5"/>
          <w:b w:val="0"/>
          <w:sz w:val="28"/>
        </w:rPr>
        <w:t xml:space="preserve">уточняющие </w:t>
      </w:r>
      <w:r>
        <w:rPr>
          <w:rStyle w:val="a5"/>
          <w:b w:val="0"/>
          <w:sz w:val="28"/>
        </w:rPr>
        <w:t xml:space="preserve">вопросы </w:t>
      </w:r>
      <w:r w:rsidR="0039490C">
        <w:rPr>
          <w:rStyle w:val="a5"/>
          <w:b w:val="0"/>
          <w:sz w:val="28"/>
        </w:rPr>
        <w:t>подразделяются</w:t>
      </w:r>
      <w:r w:rsidR="00316497">
        <w:rPr>
          <w:rStyle w:val="a5"/>
          <w:b w:val="0"/>
          <w:sz w:val="28"/>
        </w:rPr>
        <w:t xml:space="preserve"> на:</w:t>
      </w:r>
    </w:p>
    <w:p w:rsidR="00316497" w:rsidRDefault="00316497" w:rsidP="00316497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- </w:t>
      </w:r>
      <w:r w:rsidR="009240A1">
        <w:rPr>
          <w:rStyle w:val="a5"/>
          <w:b w:val="0"/>
          <w:sz w:val="28"/>
        </w:rPr>
        <w:t>конъюнктивные (соединительные)</w:t>
      </w:r>
      <w:r>
        <w:rPr>
          <w:rStyle w:val="a5"/>
          <w:b w:val="0"/>
          <w:sz w:val="28"/>
        </w:rPr>
        <w:t xml:space="preserve">, </w:t>
      </w:r>
      <w:r w:rsidRPr="002172A5">
        <w:rPr>
          <w:rStyle w:val="a5"/>
          <w:sz w:val="28"/>
        </w:rPr>
        <w:t>(</w:t>
      </w:r>
      <w:r w:rsidRPr="002172A5">
        <w:rPr>
          <w:rStyle w:val="a5"/>
          <w:sz w:val="28"/>
          <w:lang w:val="en-US"/>
        </w:rPr>
        <w:t>p</w:t>
      </w:r>
      <w:r w:rsidRPr="002172A5">
        <w:rPr>
          <w:rStyle w:val="a5"/>
          <w:sz w:val="28"/>
        </w:rPr>
        <w:t>^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)</w:t>
      </w:r>
      <w:r>
        <w:rPr>
          <w:rStyle w:val="a5"/>
          <w:b w:val="0"/>
          <w:sz w:val="28"/>
        </w:rPr>
        <w:t>, т.е. «верно ли</w:t>
      </w:r>
      <w:r w:rsidRPr="00316497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  <w:lang w:val="en-US"/>
        </w:rPr>
        <w:t>p</w:t>
      </w:r>
      <w:r>
        <w:rPr>
          <w:rStyle w:val="a5"/>
          <w:b w:val="0"/>
          <w:sz w:val="28"/>
        </w:rPr>
        <w:t xml:space="preserve"> и верно ли</w:t>
      </w:r>
      <w:r w:rsidRPr="00316497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  <w:lang w:val="en-US"/>
        </w:rPr>
        <w:t>q</w:t>
      </w:r>
      <w:r>
        <w:rPr>
          <w:rStyle w:val="a5"/>
          <w:b w:val="0"/>
          <w:sz w:val="28"/>
        </w:rPr>
        <w:t>?»</w:t>
      </w:r>
      <w:r w:rsidR="002172A5">
        <w:rPr>
          <w:rStyle w:val="a5"/>
          <w:b w:val="0"/>
          <w:sz w:val="28"/>
        </w:rPr>
        <w:t xml:space="preserve"> («Любите ли вы мясо и рыбу?»)</w:t>
      </w:r>
      <w:r>
        <w:rPr>
          <w:rStyle w:val="a5"/>
          <w:b w:val="0"/>
          <w:sz w:val="28"/>
        </w:rPr>
        <w:t>;</w:t>
      </w:r>
      <w:r w:rsidR="009240A1">
        <w:rPr>
          <w:rStyle w:val="a5"/>
          <w:b w:val="0"/>
          <w:sz w:val="28"/>
        </w:rPr>
        <w:t xml:space="preserve"> </w:t>
      </w:r>
    </w:p>
    <w:p w:rsidR="00316497" w:rsidRDefault="00316497" w:rsidP="00316497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- </w:t>
      </w:r>
      <w:r w:rsidR="009240A1">
        <w:rPr>
          <w:rStyle w:val="a5"/>
          <w:b w:val="0"/>
          <w:sz w:val="28"/>
        </w:rPr>
        <w:t xml:space="preserve">дизъюнктивные (разделительные), </w:t>
      </w:r>
      <w:r w:rsidRPr="002172A5">
        <w:rPr>
          <w:rStyle w:val="a5"/>
          <w:sz w:val="28"/>
        </w:rPr>
        <w:t>?(</w:t>
      </w:r>
      <w:r w:rsidRPr="002172A5">
        <w:rPr>
          <w:rStyle w:val="a5"/>
          <w:sz w:val="28"/>
          <w:lang w:val="en-US"/>
        </w:rPr>
        <w:t>pvq</w:t>
      </w:r>
      <w:r w:rsidRPr="002172A5">
        <w:rPr>
          <w:rStyle w:val="a5"/>
          <w:sz w:val="28"/>
        </w:rPr>
        <w:t>)</w:t>
      </w:r>
      <w:r w:rsidRPr="00316497">
        <w:rPr>
          <w:rStyle w:val="a5"/>
          <w:b w:val="0"/>
          <w:sz w:val="28"/>
        </w:rPr>
        <w:t xml:space="preserve">, </w:t>
      </w:r>
      <w:r>
        <w:rPr>
          <w:rStyle w:val="a5"/>
          <w:b w:val="0"/>
          <w:sz w:val="28"/>
        </w:rPr>
        <w:t xml:space="preserve">т.е. «верно ли </w:t>
      </w:r>
      <w:r w:rsidRPr="002172A5">
        <w:rPr>
          <w:rStyle w:val="a5"/>
          <w:sz w:val="28"/>
          <w:lang w:val="en-US"/>
        </w:rPr>
        <w:t>p</w:t>
      </w:r>
      <w:r w:rsidRPr="00316497">
        <w:rPr>
          <w:rStyle w:val="a5"/>
          <w:b w:val="0"/>
          <w:sz w:val="28"/>
        </w:rPr>
        <w:t xml:space="preserve"> </w:t>
      </w:r>
      <w:r>
        <w:rPr>
          <w:rStyle w:val="a5"/>
          <w:b w:val="0"/>
          <w:sz w:val="28"/>
        </w:rPr>
        <w:t xml:space="preserve">или верно </w:t>
      </w:r>
      <w:r w:rsidRPr="002172A5">
        <w:rPr>
          <w:rStyle w:val="a5"/>
          <w:sz w:val="28"/>
          <w:lang w:val="en-US"/>
        </w:rPr>
        <w:t>q</w:t>
      </w:r>
      <w:r>
        <w:rPr>
          <w:rStyle w:val="a5"/>
          <w:b w:val="0"/>
          <w:sz w:val="28"/>
        </w:rPr>
        <w:t>»</w:t>
      </w:r>
      <w:r w:rsidR="002172A5">
        <w:rPr>
          <w:rStyle w:val="a5"/>
          <w:b w:val="0"/>
          <w:sz w:val="28"/>
        </w:rPr>
        <w:t xml:space="preserve"> («Является ли радий металлом или неметаллом?»)</w:t>
      </w:r>
      <w:r>
        <w:rPr>
          <w:rStyle w:val="a5"/>
          <w:b w:val="0"/>
          <w:sz w:val="28"/>
        </w:rPr>
        <w:t>;</w:t>
      </w:r>
    </w:p>
    <w:p w:rsidR="00316497" w:rsidRPr="00316497" w:rsidRDefault="00316497" w:rsidP="00316497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- смешанные, </w:t>
      </w:r>
      <w:r w:rsidRPr="002172A5">
        <w:rPr>
          <w:rStyle w:val="a5"/>
          <w:sz w:val="28"/>
        </w:rPr>
        <w:t>?((</w:t>
      </w:r>
      <w:r w:rsidRPr="002172A5">
        <w:rPr>
          <w:rStyle w:val="a5"/>
          <w:sz w:val="28"/>
          <w:lang w:val="en-US"/>
        </w:rPr>
        <w:t>p</w:t>
      </w:r>
      <w:r w:rsidRPr="002172A5">
        <w:rPr>
          <w:rStyle w:val="a5"/>
          <w:sz w:val="28"/>
        </w:rPr>
        <w:t>^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)</w:t>
      </w:r>
      <w:r w:rsidRPr="002172A5">
        <w:rPr>
          <w:rStyle w:val="a5"/>
          <w:sz w:val="28"/>
          <w:lang w:val="en-US"/>
        </w:rPr>
        <w:t>v</w:t>
      </w:r>
      <w:r w:rsidRPr="002172A5">
        <w:rPr>
          <w:rStyle w:val="a5"/>
          <w:sz w:val="28"/>
        </w:rPr>
        <w:t>(</w:t>
      </w:r>
      <w:r w:rsidRPr="002172A5">
        <w:rPr>
          <w:rStyle w:val="a5"/>
          <w:sz w:val="28"/>
          <w:lang w:val="en-US"/>
        </w:rPr>
        <w:t>m</w:t>
      </w:r>
      <w:r w:rsidRPr="002172A5">
        <w:rPr>
          <w:rStyle w:val="a5"/>
          <w:sz w:val="28"/>
        </w:rPr>
        <w:t>^</w:t>
      </w:r>
      <w:r w:rsidRPr="002172A5">
        <w:rPr>
          <w:rStyle w:val="a5"/>
          <w:sz w:val="28"/>
          <w:lang w:val="en-US"/>
        </w:rPr>
        <w:t>n</w:t>
      </w:r>
      <w:r w:rsidRPr="002172A5">
        <w:rPr>
          <w:rStyle w:val="a5"/>
          <w:sz w:val="28"/>
        </w:rPr>
        <w:t>))</w:t>
      </w:r>
      <w:r w:rsidRPr="00316497">
        <w:rPr>
          <w:rStyle w:val="a5"/>
          <w:b w:val="0"/>
          <w:sz w:val="28"/>
        </w:rPr>
        <w:t xml:space="preserve">, </w:t>
      </w:r>
      <w:r>
        <w:rPr>
          <w:rStyle w:val="a5"/>
          <w:b w:val="0"/>
          <w:sz w:val="28"/>
        </w:rPr>
        <w:t xml:space="preserve">т.е. «верно ли </w:t>
      </w:r>
      <w:r w:rsidRPr="002172A5">
        <w:rPr>
          <w:rStyle w:val="a5"/>
          <w:sz w:val="28"/>
          <w:lang w:val="en-US"/>
        </w:rPr>
        <w:t>p</w:t>
      </w:r>
      <w:r>
        <w:rPr>
          <w:rStyle w:val="a5"/>
          <w:b w:val="0"/>
          <w:sz w:val="28"/>
        </w:rPr>
        <w:t xml:space="preserve"> и </w:t>
      </w:r>
      <w:r w:rsidRPr="002172A5">
        <w:rPr>
          <w:rStyle w:val="a5"/>
          <w:sz w:val="28"/>
          <w:lang w:val="en-US"/>
        </w:rPr>
        <w:t>q</w:t>
      </w:r>
      <w:r>
        <w:rPr>
          <w:rStyle w:val="a5"/>
          <w:b w:val="0"/>
          <w:sz w:val="28"/>
        </w:rPr>
        <w:t xml:space="preserve"> или</w:t>
      </w:r>
      <w:r w:rsidRPr="00316497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  <w:lang w:val="en-US"/>
        </w:rPr>
        <w:t>m</w:t>
      </w:r>
      <w:r>
        <w:rPr>
          <w:rStyle w:val="a5"/>
          <w:b w:val="0"/>
          <w:sz w:val="28"/>
        </w:rPr>
        <w:t xml:space="preserve"> и </w:t>
      </w:r>
      <w:r w:rsidRPr="002172A5">
        <w:rPr>
          <w:rStyle w:val="a5"/>
          <w:sz w:val="28"/>
          <w:lang w:val="en-US"/>
        </w:rPr>
        <w:t>n</w:t>
      </w:r>
      <w:r w:rsidR="00D6222C">
        <w:rPr>
          <w:rStyle w:val="a5"/>
          <w:b w:val="0"/>
          <w:sz w:val="28"/>
        </w:rPr>
        <w:t>?</w:t>
      </w:r>
      <w:r>
        <w:rPr>
          <w:rStyle w:val="a5"/>
          <w:b w:val="0"/>
          <w:sz w:val="28"/>
        </w:rPr>
        <w:t>»</w:t>
      </w:r>
      <w:r w:rsidR="00876B4D">
        <w:rPr>
          <w:rStyle w:val="a5"/>
          <w:b w:val="0"/>
          <w:sz w:val="28"/>
        </w:rPr>
        <w:t xml:space="preserve"> («Академик Сахаров был ученым и правозащитником или киноактером и сторонником тоталитаризма?»)</w:t>
      </w:r>
      <w:r w:rsidR="00D6222C">
        <w:rPr>
          <w:rStyle w:val="a5"/>
          <w:b w:val="0"/>
          <w:sz w:val="28"/>
        </w:rPr>
        <w:t>,</w:t>
      </w:r>
    </w:p>
    <w:p w:rsidR="00D6222C" w:rsidRDefault="00316497" w:rsidP="0039490C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 </w:t>
      </w:r>
      <w:r w:rsidR="009240A1">
        <w:rPr>
          <w:rStyle w:val="a5"/>
          <w:b w:val="0"/>
          <w:sz w:val="28"/>
        </w:rPr>
        <w:t xml:space="preserve">включающие в себя строгую или нестрогую дизъюнкцию. </w:t>
      </w:r>
      <w:r w:rsidR="002172A5">
        <w:rPr>
          <w:rStyle w:val="a5"/>
          <w:b w:val="0"/>
          <w:sz w:val="28"/>
        </w:rPr>
        <w:t>При этом к</w:t>
      </w:r>
      <w:r w:rsidR="009240A1">
        <w:rPr>
          <w:rStyle w:val="a5"/>
          <w:b w:val="0"/>
          <w:sz w:val="28"/>
        </w:rPr>
        <w:t xml:space="preserve">аждый сложный вопрос можно разбить на два или несколько простых. </w:t>
      </w:r>
    </w:p>
    <w:p w:rsidR="0039490C" w:rsidRDefault="0039490C" w:rsidP="0039490C">
      <w:pPr>
        <w:pStyle w:val="a3"/>
      </w:pPr>
      <w:r>
        <w:t>В</w:t>
      </w:r>
      <w:r w:rsidR="008B793A">
        <w:t>опрос</w:t>
      </w:r>
      <w:r>
        <w:t xml:space="preserve"> типа: «Если я сдам все экзамены хорошо, мы поедем в Париж?» - </w:t>
      </w:r>
      <w:r w:rsidR="008B793A">
        <w:t>относи</w:t>
      </w:r>
      <w:r>
        <w:t xml:space="preserve">тся к простым, а не сложным, так как его нельзя разбить на два самостоятельных вопроса. </w:t>
      </w:r>
    </w:p>
    <w:p w:rsidR="008B793A" w:rsidRDefault="008B793A" w:rsidP="0039490C">
      <w:pPr>
        <w:pStyle w:val="a3"/>
        <w:rPr>
          <w:rStyle w:val="a5"/>
          <w:b w:val="0"/>
          <w:sz w:val="28"/>
        </w:rPr>
      </w:pPr>
      <w:r>
        <w:t xml:space="preserve">Область поисков в </w:t>
      </w:r>
      <w:r w:rsidRPr="0046163D">
        <w:rPr>
          <w:rStyle w:val="a5"/>
          <w:b w:val="0"/>
          <w:i/>
          <w:sz w:val="28"/>
        </w:rPr>
        <w:t>ли</w:t>
      </w:r>
      <w:r>
        <w:rPr>
          <w:rStyle w:val="a5"/>
          <w:b w:val="0"/>
          <w:sz w:val="28"/>
        </w:rPr>
        <w:t xml:space="preserve">-вопросе ограничена выбором из альтернатив: </w:t>
      </w:r>
      <w:r w:rsidRPr="008B793A">
        <w:rPr>
          <w:rStyle w:val="a5"/>
          <w:b w:val="0"/>
          <w:sz w:val="28"/>
        </w:rPr>
        <w:t xml:space="preserve">     </w:t>
      </w:r>
      <w:r w:rsidRPr="008B793A">
        <w:rPr>
          <w:rStyle w:val="a5"/>
          <w:sz w:val="28"/>
          <w:lang w:val="en-US"/>
        </w:rPr>
        <w:t>p</w:t>
      </w:r>
      <w:r w:rsidRPr="008B793A">
        <w:rPr>
          <w:rStyle w:val="a5"/>
          <w:sz w:val="28"/>
        </w:rPr>
        <w:t xml:space="preserve"> </w:t>
      </w:r>
      <w:r w:rsidRPr="008B793A">
        <w:rPr>
          <w:rStyle w:val="a5"/>
          <w:sz w:val="28"/>
          <w:lang w:val="en-US"/>
        </w:rPr>
        <w:t>v</w:t>
      </w:r>
      <w:r w:rsidRPr="008B793A">
        <w:rPr>
          <w:rStyle w:val="a5"/>
          <w:sz w:val="28"/>
        </w:rPr>
        <w:t>┐</w:t>
      </w:r>
      <w:r w:rsidRPr="008B793A">
        <w:rPr>
          <w:rStyle w:val="a5"/>
          <w:sz w:val="28"/>
          <w:lang w:val="en-US"/>
        </w:rPr>
        <w:t>p</w:t>
      </w:r>
      <w:r>
        <w:rPr>
          <w:rStyle w:val="a5"/>
          <w:sz w:val="28"/>
        </w:rPr>
        <w:t xml:space="preserve">. </w:t>
      </w:r>
      <w:r w:rsidRPr="008B793A">
        <w:rPr>
          <w:rStyle w:val="a5"/>
          <w:b w:val="0"/>
          <w:sz w:val="28"/>
        </w:rPr>
        <w:t xml:space="preserve">Отсюда другое название этого вопроса – </w:t>
      </w:r>
      <w:r w:rsidRPr="00B87CBA">
        <w:rPr>
          <w:rStyle w:val="a5"/>
          <w:b w:val="0"/>
          <w:sz w:val="28"/>
          <w:u w:val="single"/>
        </w:rPr>
        <w:t>альтернативный</w:t>
      </w:r>
      <w:r w:rsidR="00855E76">
        <w:rPr>
          <w:rStyle w:val="a5"/>
          <w:b w:val="0"/>
          <w:sz w:val="28"/>
        </w:rPr>
        <w:t xml:space="preserve">, </w:t>
      </w:r>
      <w:r w:rsidR="00855E76" w:rsidRPr="00B87CBA">
        <w:rPr>
          <w:rStyle w:val="a5"/>
          <w:b w:val="0"/>
          <w:sz w:val="28"/>
          <w:u w:val="single"/>
        </w:rPr>
        <w:t>закрытый</w:t>
      </w:r>
      <w:r w:rsidRPr="008B793A">
        <w:rPr>
          <w:rStyle w:val="a5"/>
          <w:b w:val="0"/>
          <w:sz w:val="28"/>
        </w:rPr>
        <w:t>.</w:t>
      </w:r>
    </w:p>
    <w:p w:rsidR="008B793A" w:rsidRPr="006C2BE6" w:rsidRDefault="008B793A" w:rsidP="006C2BE6">
      <w:pPr>
        <w:pStyle w:val="a3"/>
      </w:pPr>
      <w:r w:rsidRPr="006C2BE6">
        <w:t xml:space="preserve">Все восполняющие вопросы включают в свой состав </w:t>
      </w:r>
      <w:r w:rsidR="006C2BE6">
        <w:t xml:space="preserve">вопросительные слова «где?», «когда?», «как?», «что?» и т.д. Схема </w:t>
      </w:r>
      <w:r w:rsidR="006C2BE6" w:rsidRPr="0046163D">
        <w:rPr>
          <w:rStyle w:val="a5"/>
          <w:b w:val="0"/>
          <w:i/>
          <w:sz w:val="28"/>
        </w:rPr>
        <w:t>что</w:t>
      </w:r>
      <w:r w:rsidR="006C2BE6">
        <w:rPr>
          <w:rStyle w:val="a5"/>
          <w:b w:val="0"/>
          <w:sz w:val="28"/>
        </w:rPr>
        <w:t>-вопроса заключается в символической записи</w:t>
      </w:r>
      <w:r w:rsidR="006C2BE6">
        <w:t xml:space="preserve"> - </w:t>
      </w:r>
      <w:r w:rsidR="002172A5">
        <w:rPr>
          <w:b/>
        </w:rPr>
        <w:t>?</w:t>
      </w:r>
      <w:r w:rsidR="006C2BE6" w:rsidRPr="006C2BE6">
        <w:rPr>
          <w:b/>
          <w:lang w:val="en-US"/>
        </w:rPr>
        <w:t>Q</w:t>
      </w:r>
      <w:r w:rsidR="006C2BE6" w:rsidRPr="006C2BE6">
        <w:rPr>
          <w:b/>
        </w:rPr>
        <w:t>(</w:t>
      </w:r>
      <w:r w:rsidR="006C2BE6" w:rsidRPr="006C2BE6">
        <w:rPr>
          <w:b/>
          <w:lang w:val="en-US"/>
        </w:rPr>
        <w:t>p</w:t>
      </w:r>
      <w:r w:rsidR="006C2BE6" w:rsidRPr="006C2BE6">
        <w:rPr>
          <w:b/>
        </w:rPr>
        <w:t>)</w:t>
      </w:r>
      <w:r w:rsidR="006C2BE6">
        <w:t xml:space="preserve">, где </w:t>
      </w:r>
      <w:r w:rsidR="006C2BE6" w:rsidRPr="006C2BE6">
        <w:rPr>
          <w:b/>
        </w:rPr>
        <w:t>?</w:t>
      </w:r>
      <w:r w:rsidR="006C2BE6">
        <w:t xml:space="preserve"> – оператор вопроса, </w:t>
      </w:r>
      <w:r w:rsidR="006C2BE6" w:rsidRPr="006C2BE6">
        <w:rPr>
          <w:b/>
          <w:lang w:val="en-US"/>
        </w:rPr>
        <w:t>Q</w:t>
      </w:r>
      <w:r w:rsidR="006C2BE6">
        <w:t xml:space="preserve"> – переменная для вопросительного слова, </w:t>
      </w:r>
      <w:r w:rsidR="006C2BE6" w:rsidRPr="006C2BE6">
        <w:rPr>
          <w:b/>
        </w:rPr>
        <w:t>р</w:t>
      </w:r>
      <w:r w:rsidR="006C2BE6">
        <w:t xml:space="preserve"> – исходная, нуждающаяся в дополнении информация.</w:t>
      </w:r>
    </w:p>
    <w:p w:rsidR="0056220B" w:rsidRDefault="006C2BE6" w:rsidP="0039490C">
      <w:pPr>
        <w:pStyle w:val="a3"/>
      </w:pPr>
      <w:r>
        <w:rPr>
          <w:rStyle w:val="a5"/>
          <w:b w:val="0"/>
          <w:i/>
          <w:sz w:val="28"/>
        </w:rPr>
        <w:t>Ч</w:t>
      </w:r>
      <w:r w:rsidRPr="0046163D">
        <w:rPr>
          <w:rStyle w:val="a5"/>
          <w:b w:val="0"/>
          <w:i/>
          <w:sz w:val="28"/>
        </w:rPr>
        <w:t>то</w:t>
      </w:r>
      <w:r>
        <w:rPr>
          <w:rStyle w:val="a5"/>
          <w:b w:val="0"/>
          <w:sz w:val="28"/>
        </w:rPr>
        <w:t>-вопросы</w:t>
      </w:r>
      <w:r>
        <w:t xml:space="preserve"> вопросы могут быть </w:t>
      </w:r>
      <w:r w:rsidRPr="00B87CBA">
        <w:rPr>
          <w:u w:val="single"/>
        </w:rPr>
        <w:t>простыми</w:t>
      </w:r>
      <w:r>
        <w:t xml:space="preserve"> («Сколько Государственных Дум было созвано в дореволюционной России?», «Какой город является столицей Алжира?») и </w:t>
      </w:r>
      <w:r w:rsidRPr="00B87CBA">
        <w:rPr>
          <w:u w:val="single"/>
        </w:rPr>
        <w:t>сложными</w:t>
      </w:r>
      <w:r w:rsidR="00855E76">
        <w:t>, которые</w:t>
      </w:r>
      <w:r>
        <w:t xml:space="preserve"> можно разбить на два или несколько простых восполняющих вопроса</w:t>
      </w:r>
      <w:r w:rsidR="0056220B">
        <w:t>:</w:t>
      </w:r>
    </w:p>
    <w:p w:rsidR="00174511" w:rsidRPr="00174511" w:rsidRDefault="0056220B" w:rsidP="0056220B">
      <w:pPr>
        <w:pStyle w:val="a3"/>
        <w:ind w:firstLine="0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- конъюнктивные (соединительные)</w:t>
      </w:r>
    </w:p>
    <w:p w:rsidR="00174511" w:rsidRDefault="00174511" w:rsidP="0056220B">
      <w:pPr>
        <w:pStyle w:val="a3"/>
        <w:ind w:firstLine="0"/>
        <w:rPr>
          <w:lang w:val="en-US"/>
        </w:rPr>
      </w:pPr>
      <w:r w:rsidRPr="00174511">
        <w:rPr>
          <w:rStyle w:val="a5"/>
          <w:b w:val="0"/>
          <w:sz w:val="28"/>
        </w:rPr>
        <w:t>▪</w:t>
      </w:r>
      <w:r w:rsidR="0056220B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</w:rPr>
        <w:t>?</w:t>
      </w:r>
      <w:r w:rsidR="0056220B" w:rsidRPr="002172A5">
        <w:rPr>
          <w:rStyle w:val="a5"/>
          <w:sz w:val="28"/>
        </w:rPr>
        <w:t>(</w:t>
      </w:r>
      <w:r w:rsidR="0056220B" w:rsidRPr="002172A5">
        <w:rPr>
          <w:rStyle w:val="a5"/>
          <w:sz w:val="28"/>
          <w:lang w:val="en-US"/>
        </w:rPr>
        <w:t>Q</w:t>
      </w:r>
      <w:r w:rsidR="0056220B" w:rsidRPr="002172A5">
        <w:rPr>
          <w:rStyle w:val="a5"/>
          <w:sz w:val="14"/>
          <w:szCs w:val="14"/>
        </w:rPr>
        <w:t>1</w:t>
      </w:r>
      <w:r w:rsidR="0056220B" w:rsidRPr="002172A5">
        <w:rPr>
          <w:rStyle w:val="a5"/>
          <w:sz w:val="28"/>
        </w:rPr>
        <w:t>^</w:t>
      </w:r>
      <w:r w:rsidR="0056220B" w:rsidRPr="002172A5">
        <w:rPr>
          <w:rStyle w:val="a5"/>
          <w:sz w:val="28"/>
          <w:lang w:val="en-US"/>
        </w:rPr>
        <w:t>Q</w:t>
      </w:r>
      <w:r w:rsidR="0056220B" w:rsidRPr="002172A5">
        <w:rPr>
          <w:rStyle w:val="a5"/>
          <w:sz w:val="14"/>
          <w:szCs w:val="14"/>
        </w:rPr>
        <w:t>2</w:t>
      </w:r>
      <w:r w:rsidR="0056220B" w:rsidRPr="002172A5">
        <w:rPr>
          <w:rStyle w:val="a5"/>
          <w:sz w:val="28"/>
        </w:rPr>
        <w:t>)(</w:t>
      </w:r>
      <w:r w:rsidR="0056220B" w:rsidRPr="002172A5">
        <w:rPr>
          <w:rStyle w:val="a5"/>
          <w:sz w:val="28"/>
          <w:lang w:val="en-US"/>
        </w:rPr>
        <w:t>p</w:t>
      </w:r>
      <w:r w:rsidRPr="002172A5">
        <w:rPr>
          <w:rStyle w:val="a5"/>
          <w:sz w:val="28"/>
        </w:rPr>
        <w:t>)</w:t>
      </w:r>
      <w:r w:rsidR="0056220B">
        <w:rPr>
          <w:rStyle w:val="a5"/>
          <w:b w:val="0"/>
          <w:sz w:val="28"/>
        </w:rPr>
        <w:t xml:space="preserve">, т.е. «где и когда имело место </w:t>
      </w:r>
      <w:r w:rsidR="0056220B" w:rsidRPr="002172A5">
        <w:rPr>
          <w:rStyle w:val="a5"/>
          <w:sz w:val="28"/>
        </w:rPr>
        <w:t>р</w:t>
      </w:r>
      <w:r w:rsidR="0056220B">
        <w:rPr>
          <w:rStyle w:val="a5"/>
          <w:b w:val="0"/>
          <w:sz w:val="28"/>
        </w:rPr>
        <w:t>»</w:t>
      </w:r>
      <w:r>
        <w:rPr>
          <w:rStyle w:val="a5"/>
          <w:b w:val="0"/>
          <w:sz w:val="28"/>
        </w:rPr>
        <w:t xml:space="preserve"> (</w:t>
      </w:r>
      <w:r>
        <w:t>«Где и когда был заключен союз Антанта?»)</w:t>
      </w:r>
    </w:p>
    <w:p w:rsidR="00174511" w:rsidRPr="00174511" w:rsidRDefault="00174511" w:rsidP="0056220B">
      <w:pPr>
        <w:pStyle w:val="a3"/>
        <w:ind w:firstLine="0"/>
        <w:rPr>
          <w:rStyle w:val="a5"/>
          <w:b w:val="0"/>
          <w:sz w:val="28"/>
        </w:rPr>
      </w:pPr>
      <w:r w:rsidRPr="00174511">
        <w:rPr>
          <w:rStyle w:val="a5"/>
          <w:b w:val="0"/>
          <w:sz w:val="28"/>
        </w:rPr>
        <w:t>▪</w:t>
      </w:r>
      <w:r w:rsidR="0063744A" w:rsidRPr="0063744A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</w:rPr>
        <w:t>?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(</w:t>
      </w:r>
      <w:r w:rsidRPr="002172A5">
        <w:rPr>
          <w:rStyle w:val="a5"/>
          <w:sz w:val="28"/>
          <w:lang w:val="en-US"/>
        </w:rPr>
        <w:t>p</w:t>
      </w:r>
      <w:r w:rsidRPr="002172A5">
        <w:rPr>
          <w:rStyle w:val="a5"/>
          <w:sz w:val="28"/>
        </w:rPr>
        <w:t>^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)</w:t>
      </w:r>
      <w:r>
        <w:rPr>
          <w:rStyle w:val="a5"/>
          <w:b w:val="0"/>
          <w:sz w:val="28"/>
        </w:rPr>
        <w:t xml:space="preserve">, т.е. «где имело место </w:t>
      </w:r>
      <w:r w:rsidRPr="002172A5">
        <w:rPr>
          <w:rStyle w:val="a5"/>
          <w:sz w:val="28"/>
          <w:lang w:val="en-US"/>
        </w:rPr>
        <w:t>p</w:t>
      </w:r>
      <w:r w:rsidRPr="00174511">
        <w:rPr>
          <w:rStyle w:val="a5"/>
          <w:b w:val="0"/>
          <w:sz w:val="28"/>
        </w:rPr>
        <w:t xml:space="preserve"> </w:t>
      </w:r>
      <w:r>
        <w:rPr>
          <w:rStyle w:val="a5"/>
          <w:b w:val="0"/>
          <w:sz w:val="28"/>
        </w:rPr>
        <w:t xml:space="preserve">и </w:t>
      </w:r>
      <w:r w:rsidRPr="002172A5">
        <w:rPr>
          <w:rStyle w:val="a5"/>
          <w:sz w:val="28"/>
          <w:lang w:val="en-US"/>
        </w:rPr>
        <w:t>q</w:t>
      </w:r>
      <w:r>
        <w:rPr>
          <w:rStyle w:val="a5"/>
          <w:b w:val="0"/>
          <w:sz w:val="28"/>
        </w:rPr>
        <w:t>?» («Где были подписаны договоры о капитуляции Германии и Японии в конце Второй мировой войны?»)</w:t>
      </w:r>
    </w:p>
    <w:p w:rsidR="0056220B" w:rsidRPr="00174511" w:rsidRDefault="00174511" w:rsidP="0063744A">
      <w:pPr>
        <w:rPr>
          <w:rStyle w:val="a5"/>
          <w:b w:val="0"/>
          <w:sz w:val="28"/>
        </w:rPr>
      </w:pPr>
      <w:r w:rsidRPr="00174511">
        <w:rPr>
          <w:rStyle w:val="a5"/>
          <w:b w:val="0"/>
          <w:sz w:val="28"/>
        </w:rPr>
        <w:t>▪</w:t>
      </w:r>
      <w:r w:rsidR="0063744A" w:rsidRPr="0063744A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</w:rPr>
        <w:t>?(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14"/>
          <w:szCs w:val="14"/>
        </w:rPr>
        <w:t>1</w:t>
      </w:r>
      <w:r w:rsidRPr="002172A5">
        <w:rPr>
          <w:rStyle w:val="a5"/>
          <w:sz w:val="28"/>
        </w:rPr>
        <w:t>^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14"/>
          <w:szCs w:val="14"/>
        </w:rPr>
        <w:t>2</w:t>
      </w:r>
      <w:r w:rsidRPr="002172A5">
        <w:rPr>
          <w:rStyle w:val="a5"/>
          <w:sz w:val="28"/>
        </w:rPr>
        <w:t>) (</w:t>
      </w:r>
      <w:r w:rsidRPr="002172A5">
        <w:rPr>
          <w:rStyle w:val="a5"/>
          <w:sz w:val="28"/>
          <w:lang w:val="en-US"/>
        </w:rPr>
        <w:t>p</w:t>
      </w:r>
      <w:r w:rsidRPr="002172A5">
        <w:rPr>
          <w:rStyle w:val="a5"/>
          <w:sz w:val="28"/>
        </w:rPr>
        <w:t>^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)</w:t>
      </w:r>
      <w:r w:rsidR="0063744A">
        <w:rPr>
          <w:rStyle w:val="a5"/>
          <w:b w:val="0"/>
          <w:sz w:val="28"/>
        </w:rPr>
        <w:t>, т.е. «где и когда имело место</w:t>
      </w:r>
      <w:r w:rsidR="0063744A" w:rsidRPr="0063744A">
        <w:rPr>
          <w:rStyle w:val="a5"/>
          <w:b w:val="0"/>
          <w:sz w:val="28"/>
        </w:rPr>
        <w:t xml:space="preserve"> </w:t>
      </w:r>
      <w:r w:rsidR="0063744A" w:rsidRPr="002172A5">
        <w:rPr>
          <w:rStyle w:val="a5"/>
          <w:sz w:val="28"/>
          <w:lang w:val="en-US"/>
        </w:rPr>
        <w:t>p</w:t>
      </w:r>
      <w:r w:rsidR="0063744A" w:rsidRPr="0063744A">
        <w:rPr>
          <w:rStyle w:val="a5"/>
          <w:b w:val="0"/>
          <w:sz w:val="28"/>
        </w:rPr>
        <w:t xml:space="preserve"> </w:t>
      </w:r>
      <w:r w:rsidR="0063744A">
        <w:rPr>
          <w:rStyle w:val="a5"/>
          <w:b w:val="0"/>
          <w:sz w:val="28"/>
        </w:rPr>
        <w:t xml:space="preserve">и </w:t>
      </w:r>
      <w:r w:rsidR="0063744A" w:rsidRPr="002172A5">
        <w:rPr>
          <w:rStyle w:val="a5"/>
          <w:sz w:val="28"/>
          <w:lang w:val="en-US"/>
        </w:rPr>
        <w:t>q</w:t>
      </w:r>
      <w:r w:rsidR="0063744A">
        <w:rPr>
          <w:rStyle w:val="a5"/>
          <w:b w:val="0"/>
          <w:sz w:val="28"/>
        </w:rPr>
        <w:t>?» («Кем и когда были присоединены к территории Русского государства Казань и Астрахань?»)</w:t>
      </w:r>
      <w:r>
        <w:t>;</w:t>
      </w:r>
    </w:p>
    <w:p w:rsidR="0056220B" w:rsidRPr="002F1639" w:rsidRDefault="0056220B" w:rsidP="0056220B">
      <w:pPr>
        <w:pStyle w:val="a3"/>
        <w:ind w:firstLine="0"/>
        <w:rPr>
          <w:rStyle w:val="a5"/>
          <w:b w:val="0"/>
          <w:sz w:val="28"/>
          <w:lang w:val="en-US"/>
        </w:rPr>
      </w:pPr>
      <w:r>
        <w:rPr>
          <w:rStyle w:val="a5"/>
          <w:b w:val="0"/>
          <w:sz w:val="28"/>
        </w:rPr>
        <w:t>- дизъ</w:t>
      </w:r>
      <w:r w:rsidR="002F1639">
        <w:rPr>
          <w:rStyle w:val="a5"/>
          <w:b w:val="0"/>
          <w:sz w:val="28"/>
        </w:rPr>
        <w:t>юнктивные (разделительные)</w:t>
      </w:r>
    </w:p>
    <w:p w:rsidR="0063744A" w:rsidRPr="0063744A" w:rsidRDefault="0063744A" w:rsidP="0056220B">
      <w:pPr>
        <w:pStyle w:val="a3"/>
        <w:ind w:firstLine="0"/>
        <w:rPr>
          <w:rStyle w:val="a5"/>
          <w:b w:val="0"/>
          <w:sz w:val="28"/>
        </w:rPr>
      </w:pPr>
      <w:r w:rsidRPr="00174511">
        <w:rPr>
          <w:rStyle w:val="a5"/>
          <w:b w:val="0"/>
          <w:sz w:val="28"/>
        </w:rPr>
        <w:t>▪</w:t>
      </w:r>
      <w:r w:rsidRPr="0063744A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</w:rPr>
        <w:t>?(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14"/>
          <w:szCs w:val="14"/>
        </w:rPr>
        <w:t>1</w:t>
      </w:r>
      <w:r w:rsidRPr="002172A5">
        <w:rPr>
          <w:rStyle w:val="a5"/>
          <w:sz w:val="28"/>
          <w:lang w:val="en-US"/>
        </w:rPr>
        <w:t>vQ</w:t>
      </w:r>
      <w:r w:rsidRPr="002172A5">
        <w:rPr>
          <w:rStyle w:val="a5"/>
          <w:sz w:val="14"/>
          <w:szCs w:val="14"/>
        </w:rPr>
        <w:t>2</w:t>
      </w:r>
      <w:r w:rsidRPr="002172A5">
        <w:rPr>
          <w:rStyle w:val="a5"/>
          <w:sz w:val="28"/>
        </w:rPr>
        <w:t>)(</w:t>
      </w:r>
      <w:r w:rsidRPr="002172A5">
        <w:rPr>
          <w:rStyle w:val="a5"/>
          <w:sz w:val="28"/>
          <w:lang w:val="en-US"/>
        </w:rPr>
        <w:t>p</w:t>
      </w:r>
      <w:r w:rsidRPr="002172A5">
        <w:rPr>
          <w:rStyle w:val="a5"/>
          <w:sz w:val="28"/>
        </w:rPr>
        <w:t>)</w:t>
      </w:r>
      <w:r>
        <w:rPr>
          <w:rStyle w:val="a5"/>
          <w:b w:val="0"/>
          <w:sz w:val="28"/>
        </w:rPr>
        <w:t xml:space="preserve">, т.е. «где или когда имело место </w:t>
      </w:r>
      <w:r w:rsidRPr="002172A5">
        <w:rPr>
          <w:rStyle w:val="a5"/>
          <w:sz w:val="28"/>
        </w:rPr>
        <w:t>р</w:t>
      </w:r>
      <w:r>
        <w:rPr>
          <w:rStyle w:val="a5"/>
          <w:b w:val="0"/>
          <w:sz w:val="28"/>
        </w:rPr>
        <w:t xml:space="preserve">?» («Где или когда произошло подписание Брестского мирного </w:t>
      </w:r>
      <w:r w:rsidR="00B87CBA">
        <w:rPr>
          <w:rStyle w:val="a5"/>
          <w:b w:val="0"/>
          <w:sz w:val="28"/>
        </w:rPr>
        <w:t>договора</w:t>
      </w:r>
      <w:r>
        <w:rPr>
          <w:rStyle w:val="a5"/>
          <w:b w:val="0"/>
          <w:sz w:val="28"/>
        </w:rPr>
        <w:t>?»)</w:t>
      </w:r>
    </w:p>
    <w:p w:rsidR="0063744A" w:rsidRPr="0063744A" w:rsidRDefault="0063744A" w:rsidP="0056220B">
      <w:pPr>
        <w:pStyle w:val="a3"/>
        <w:ind w:firstLine="0"/>
        <w:rPr>
          <w:rStyle w:val="a5"/>
          <w:b w:val="0"/>
          <w:sz w:val="28"/>
        </w:rPr>
      </w:pPr>
      <w:r w:rsidRPr="00174511">
        <w:rPr>
          <w:rStyle w:val="a5"/>
          <w:b w:val="0"/>
          <w:sz w:val="28"/>
        </w:rPr>
        <w:t>▪</w:t>
      </w:r>
      <w:r w:rsidRPr="0063744A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</w:rPr>
        <w:t>?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(</w:t>
      </w:r>
      <w:r w:rsidRPr="002172A5">
        <w:rPr>
          <w:rStyle w:val="a5"/>
          <w:sz w:val="28"/>
          <w:lang w:val="en-US"/>
        </w:rPr>
        <w:t>pvq</w:t>
      </w:r>
      <w:r w:rsidRPr="002172A5">
        <w:rPr>
          <w:rStyle w:val="a5"/>
          <w:sz w:val="28"/>
        </w:rPr>
        <w:t>)</w:t>
      </w:r>
      <w:r>
        <w:rPr>
          <w:rStyle w:val="a5"/>
          <w:b w:val="0"/>
          <w:sz w:val="28"/>
        </w:rPr>
        <w:t>, т.е. «</w:t>
      </w:r>
      <w:r w:rsidRPr="002172A5">
        <w:rPr>
          <w:rStyle w:val="a5"/>
          <w:sz w:val="28"/>
          <w:lang w:val="en-US"/>
        </w:rPr>
        <w:t>Q</w:t>
      </w:r>
      <w:r w:rsidRPr="0063744A">
        <w:rPr>
          <w:rStyle w:val="a5"/>
          <w:b w:val="0"/>
          <w:sz w:val="28"/>
        </w:rPr>
        <w:t xml:space="preserve"> </w:t>
      </w:r>
      <w:r>
        <w:rPr>
          <w:rStyle w:val="a5"/>
          <w:b w:val="0"/>
          <w:sz w:val="28"/>
        </w:rPr>
        <w:t xml:space="preserve">относится к </w:t>
      </w:r>
      <w:r w:rsidRPr="002172A5">
        <w:rPr>
          <w:rStyle w:val="a5"/>
          <w:sz w:val="28"/>
          <w:lang w:val="en-US"/>
        </w:rPr>
        <w:t>p</w:t>
      </w:r>
      <w:r w:rsidRPr="0063744A">
        <w:rPr>
          <w:rStyle w:val="a5"/>
          <w:b w:val="0"/>
          <w:sz w:val="28"/>
        </w:rPr>
        <w:t xml:space="preserve"> </w:t>
      </w:r>
      <w:r>
        <w:rPr>
          <w:rStyle w:val="a5"/>
          <w:b w:val="0"/>
          <w:sz w:val="28"/>
        </w:rPr>
        <w:t xml:space="preserve">или </w:t>
      </w:r>
      <w:r w:rsidRPr="002172A5">
        <w:rPr>
          <w:rStyle w:val="a5"/>
          <w:sz w:val="28"/>
          <w:lang w:val="en-US"/>
        </w:rPr>
        <w:t>q</w:t>
      </w:r>
      <w:r>
        <w:rPr>
          <w:rStyle w:val="a5"/>
          <w:b w:val="0"/>
          <w:sz w:val="28"/>
        </w:rPr>
        <w:t>?» («Суриков изобразил на</w:t>
      </w:r>
      <w:r w:rsidR="002F1639">
        <w:rPr>
          <w:rStyle w:val="a5"/>
          <w:b w:val="0"/>
          <w:sz w:val="28"/>
        </w:rPr>
        <w:t xml:space="preserve"> одной из</w:t>
      </w:r>
      <w:r>
        <w:rPr>
          <w:rStyle w:val="a5"/>
          <w:b w:val="0"/>
          <w:sz w:val="28"/>
        </w:rPr>
        <w:t xml:space="preserve"> картин боярыню Морозову или царицу Софью?»)</w:t>
      </w:r>
    </w:p>
    <w:p w:rsidR="0063744A" w:rsidRPr="002F1639" w:rsidRDefault="0063744A" w:rsidP="0056220B">
      <w:pPr>
        <w:pStyle w:val="a3"/>
        <w:ind w:firstLine="0"/>
        <w:rPr>
          <w:rStyle w:val="a5"/>
          <w:b w:val="0"/>
          <w:sz w:val="28"/>
        </w:rPr>
      </w:pPr>
      <w:r w:rsidRPr="00174511">
        <w:rPr>
          <w:rStyle w:val="a5"/>
          <w:b w:val="0"/>
          <w:sz w:val="28"/>
        </w:rPr>
        <w:t>▪</w:t>
      </w:r>
      <w:r w:rsidRPr="0063744A">
        <w:rPr>
          <w:rStyle w:val="a5"/>
          <w:b w:val="0"/>
          <w:sz w:val="28"/>
        </w:rPr>
        <w:t xml:space="preserve"> </w:t>
      </w:r>
      <w:r w:rsidRPr="002172A5">
        <w:rPr>
          <w:rStyle w:val="a5"/>
          <w:sz w:val="28"/>
        </w:rPr>
        <w:t>?(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14"/>
          <w:szCs w:val="14"/>
        </w:rPr>
        <w:t>1</w:t>
      </w:r>
      <w:r w:rsidRPr="002172A5">
        <w:rPr>
          <w:rStyle w:val="a5"/>
          <w:sz w:val="28"/>
          <w:lang w:val="en-US"/>
        </w:rPr>
        <w:t>vQ</w:t>
      </w:r>
      <w:r w:rsidRPr="002172A5">
        <w:rPr>
          <w:rStyle w:val="a5"/>
          <w:sz w:val="14"/>
          <w:szCs w:val="14"/>
        </w:rPr>
        <w:t>2</w:t>
      </w:r>
      <w:r w:rsidRPr="002172A5">
        <w:rPr>
          <w:rStyle w:val="a5"/>
          <w:sz w:val="28"/>
        </w:rPr>
        <w:t>) (</w:t>
      </w:r>
      <w:r w:rsidRPr="002172A5">
        <w:rPr>
          <w:rStyle w:val="a5"/>
          <w:sz w:val="28"/>
          <w:lang w:val="en-US"/>
        </w:rPr>
        <w:t>pvq</w:t>
      </w:r>
      <w:r w:rsidRPr="002172A5">
        <w:rPr>
          <w:rStyle w:val="a5"/>
          <w:sz w:val="28"/>
        </w:rPr>
        <w:t>)</w:t>
      </w:r>
      <w:r>
        <w:rPr>
          <w:rStyle w:val="a5"/>
          <w:b w:val="0"/>
          <w:sz w:val="28"/>
        </w:rPr>
        <w:t>, т.е. «</w:t>
      </w:r>
      <w:r w:rsidR="002F1639" w:rsidRPr="002172A5">
        <w:rPr>
          <w:rStyle w:val="a5"/>
          <w:sz w:val="28"/>
          <w:lang w:val="en-US"/>
        </w:rPr>
        <w:t>Q</w:t>
      </w:r>
      <w:r w:rsidR="002F1639" w:rsidRPr="002172A5">
        <w:rPr>
          <w:rStyle w:val="a5"/>
          <w:sz w:val="14"/>
          <w:szCs w:val="14"/>
        </w:rPr>
        <w:t>1</w:t>
      </w:r>
      <w:r w:rsidR="002F1639">
        <w:rPr>
          <w:rStyle w:val="a5"/>
          <w:b w:val="0"/>
          <w:sz w:val="28"/>
        </w:rPr>
        <w:t xml:space="preserve"> или</w:t>
      </w:r>
      <w:r w:rsidR="002F1639" w:rsidRPr="002F1639">
        <w:rPr>
          <w:rStyle w:val="a5"/>
          <w:b w:val="0"/>
          <w:sz w:val="28"/>
        </w:rPr>
        <w:t xml:space="preserve"> </w:t>
      </w:r>
      <w:r w:rsidR="002F1639" w:rsidRPr="002172A5">
        <w:rPr>
          <w:rStyle w:val="a5"/>
          <w:sz w:val="28"/>
          <w:lang w:val="en-US"/>
        </w:rPr>
        <w:t>Q</w:t>
      </w:r>
      <w:r w:rsidR="002F1639" w:rsidRPr="002172A5">
        <w:rPr>
          <w:rStyle w:val="a5"/>
          <w:sz w:val="14"/>
          <w:szCs w:val="14"/>
        </w:rPr>
        <w:t>2</w:t>
      </w:r>
      <w:r w:rsidR="002F1639">
        <w:rPr>
          <w:rStyle w:val="a5"/>
          <w:b w:val="0"/>
          <w:sz w:val="28"/>
        </w:rPr>
        <w:t xml:space="preserve"> относится к </w:t>
      </w:r>
      <w:r w:rsidR="002F1639" w:rsidRPr="002172A5">
        <w:rPr>
          <w:rStyle w:val="a5"/>
          <w:sz w:val="28"/>
          <w:lang w:val="en-US"/>
        </w:rPr>
        <w:t>p</w:t>
      </w:r>
      <w:r w:rsidR="002F1639" w:rsidRPr="002F1639">
        <w:rPr>
          <w:rStyle w:val="a5"/>
          <w:b w:val="0"/>
          <w:sz w:val="28"/>
        </w:rPr>
        <w:t xml:space="preserve"> </w:t>
      </w:r>
      <w:r w:rsidR="002F1639">
        <w:rPr>
          <w:rStyle w:val="a5"/>
          <w:b w:val="0"/>
          <w:sz w:val="28"/>
        </w:rPr>
        <w:t xml:space="preserve">или </w:t>
      </w:r>
      <w:r w:rsidR="002F1639" w:rsidRPr="002172A5">
        <w:rPr>
          <w:rStyle w:val="a5"/>
          <w:sz w:val="28"/>
          <w:lang w:val="en-US"/>
        </w:rPr>
        <w:t>q</w:t>
      </w:r>
      <w:r w:rsidR="002F1639">
        <w:rPr>
          <w:rStyle w:val="a5"/>
          <w:b w:val="0"/>
          <w:sz w:val="28"/>
        </w:rPr>
        <w:t>?» («Живописью или балетом занимался Рафаэль или Платон?»)</w:t>
      </w:r>
      <w:r w:rsidR="002F1639" w:rsidRPr="006B2CB8">
        <w:rPr>
          <w:rStyle w:val="a5"/>
          <w:b w:val="0"/>
          <w:sz w:val="28"/>
        </w:rPr>
        <w:t>;</w:t>
      </w:r>
      <w:r w:rsidR="002F1639">
        <w:rPr>
          <w:rStyle w:val="a5"/>
          <w:b w:val="0"/>
          <w:sz w:val="28"/>
        </w:rPr>
        <w:t xml:space="preserve"> </w:t>
      </w:r>
    </w:p>
    <w:p w:rsidR="006C2BE6" w:rsidRPr="002F1639" w:rsidRDefault="0056220B" w:rsidP="002F1639">
      <w:pPr>
        <w:pStyle w:val="a3"/>
        <w:ind w:firstLine="0"/>
        <w:rPr>
          <w:szCs w:val="36"/>
        </w:rPr>
      </w:pPr>
      <w:r>
        <w:rPr>
          <w:rStyle w:val="a5"/>
          <w:b w:val="0"/>
          <w:sz w:val="28"/>
        </w:rPr>
        <w:t xml:space="preserve">- смешанные, </w:t>
      </w:r>
      <w:r w:rsidRPr="002172A5">
        <w:rPr>
          <w:rStyle w:val="a5"/>
          <w:sz w:val="28"/>
        </w:rPr>
        <w:t>?(</w:t>
      </w:r>
      <w:r w:rsidR="002F1639" w:rsidRPr="002172A5">
        <w:rPr>
          <w:rStyle w:val="a5"/>
          <w:sz w:val="28"/>
          <w:lang w:val="en-US"/>
        </w:rPr>
        <w:t>Q</w:t>
      </w:r>
      <w:r w:rsidR="002F1639" w:rsidRPr="002172A5">
        <w:rPr>
          <w:rStyle w:val="a5"/>
          <w:sz w:val="14"/>
          <w:szCs w:val="14"/>
        </w:rPr>
        <w:t>1</w:t>
      </w:r>
      <w:r w:rsidRPr="002172A5">
        <w:rPr>
          <w:rStyle w:val="a5"/>
          <w:sz w:val="28"/>
        </w:rPr>
        <w:t>(</w:t>
      </w:r>
      <w:r w:rsidRPr="002172A5">
        <w:rPr>
          <w:rStyle w:val="a5"/>
          <w:sz w:val="28"/>
          <w:lang w:val="en-US"/>
        </w:rPr>
        <w:t>p</w:t>
      </w:r>
      <w:r w:rsidR="002F1639" w:rsidRPr="002172A5">
        <w:rPr>
          <w:rStyle w:val="a5"/>
          <w:sz w:val="28"/>
          <w:lang w:val="en-US"/>
        </w:rPr>
        <w:t>v</w:t>
      </w:r>
      <w:r w:rsidRPr="002172A5">
        <w:rPr>
          <w:rStyle w:val="a5"/>
          <w:sz w:val="28"/>
          <w:lang w:val="en-US"/>
        </w:rPr>
        <w:t>q</w:t>
      </w:r>
      <w:r w:rsidRPr="002172A5">
        <w:rPr>
          <w:rStyle w:val="a5"/>
          <w:sz w:val="28"/>
        </w:rPr>
        <w:t>)</w:t>
      </w:r>
      <w:r w:rsidR="002F1639" w:rsidRPr="002172A5">
        <w:rPr>
          <w:rStyle w:val="a5"/>
          <w:sz w:val="28"/>
        </w:rPr>
        <w:t xml:space="preserve"> ^ </w:t>
      </w:r>
      <w:r w:rsidR="002F1639" w:rsidRPr="002172A5">
        <w:rPr>
          <w:rStyle w:val="a5"/>
          <w:sz w:val="28"/>
          <w:lang w:val="en-US"/>
        </w:rPr>
        <w:t>Q</w:t>
      </w:r>
      <w:r w:rsidR="002F1639" w:rsidRPr="002172A5">
        <w:rPr>
          <w:rStyle w:val="a5"/>
          <w:sz w:val="14"/>
          <w:szCs w:val="14"/>
        </w:rPr>
        <w:t>2</w:t>
      </w:r>
      <w:r w:rsidRPr="002172A5">
        <w:rPr>
          <w:rStyle w:val="a5"/>
          <w:sz w:val="28"/>
        </w:rPr>
        <w:t>(</w:t>
      </w:r>
      <w:r w:rsidRPr="002172A5">
        <w:rPr>
          <w:rStyle w:val="a5"/>
          <w:sz w:val="28"/>
          <w:lang w:val="en-US"/>
        </w:rPr>
        <w:t>m</w:t>
      </w:r>
      <w:r w:rsidR="002F1639" w:rsidRPr="002172A5">
        <w:rPr>
          <w:rStyle w:val="a5"/>
          <w:sz w:val="28"/>
          <w:lang w:val="en-US"/>
        </w:rPr>
        <w:t>v</w:t>
      </w:r>
      <w:r w:rsidRPr="002172A5">
        <w:rPr>
          <w:rStyle w:val="a5"/>
          <w:sz w:val="28"/>
          <w:lang w:val="en-US"/>
        </w:rPr>
        <w:t>n</w:t>
      </w:r>
      <w:r w:rsidRPr="002172A5">
        <w:rPr>
          <w:rStyle w:val="a5"/>
          <w:sz w:val="28"/>
        </w:rPr>
        <w:t>))</w:t>
      </w:r>
      <w:r w:rsidRPr="00316497">
        <w:rPr>
          <w:rStyle w:val="a5"/>
          <w:b w:val="0"/>
          <w:sz w:val="28"/>
        </w:rPr>
        <w:t xml:space="preserve">, </w:t>
      </w:r>
      <w:r w:rsidR="002F1639">
        <w:rPr>
          <w:rStyle w:val="a5"/>
          <w:b w:val="0"/>
          <w:sz w:val="28"/>
        </w:rPr>
        <w:t xml:space="preserve">например: «Где могут быть обнаружены </w:t>
      </w:r>
      <w:r w:rsidR="006B2CB8" w:rsidRPr="002172A5">
        <w:rPr>
          <w:rStyle w:val="a5"/>
          <w:sz w:val="28"/>
          <w:lang w:val="en-US"/>
        </w:rPr>
        <w:t>p</w:t>
      </w:r>
      <w:r w:rsidR="006B2CB8" w:rsidRPr="006B2CB8">
        <w:rPr>
          <w:rStyle w:val="a5"/>
          <w:b w:val="0"/>
          <w:sz w:val="28"/>
        </w:rPr>
        <w:t xml:space="preserve"> </w:t>
      </w:r>
      <w:r w:rsidR="002F1639">
        <w:rPr>
          <w:rStyle w:val="a5"/>
          <w:b w:val="0"/>
          <w:sz w:val="28"/>
        </w:rPr>
        <w:t xml:space="preserve">или </w:t>
      </w:r>
      <w:r w:rsidR="006B2CB8" w:rsidRPr="002172A5">
        <w:rPr>
          <w:rStyle w:val="a5"/>
          <w:sz w:val="28"/>
          <w:lang w:val="en-US"/>
        </w:rPr>
        <w:t>q</w:t>
      </w:r>
      <w:r w:rsidR="006B2CB8" w:rsidRPr="006B2CB8">
        <w:rPr>
          <w:rStyle w:val="a5"/>
          <w:b w:val="0"/>
          <w:sz w:val="28"/>
        </w:rPr>
        <w:t xml:space="preserve"> </w:t>
      </w:r>
      <w:r w:rsidR="002F1639">
        <w:rPr>
          <w:rStyle w:val="a5"/>
          <w:b w:val="0"/>
          <w:sz w:val="28"/>
        </w:rPr>
        <w:t xml:space="preserve">и когда появятся </w:t>
      </w:r>
      <w:r w:rsidR="006B2CB8" w:rsidRPr="002172A5">
        <w:rPr>
          <w:rStyle w:val="a5"/>
          <w:sz w:val="28"/>
          <w:lang w:val="en-US"/>
        </w:rPr>
        <w:t>m</w:t>
      </w:r>
      <w:r w:rsidR="006B2CB8" w:rsidRPr="006B2CB8">
        <w:rPr>
          <w:rStyle w:val="a5"/>
          <w:b w:val="0"/>
          <w:sz w:val="28"/>
        </w:rPr>
        <w:t xml:space="preserve"> </w:t>
      </w:r>
      <w:r w:rsidR="002F1639">
        <w:rPr>
          <w:rStyle w:val="a5"/>
          <w:b w:val="0"/>
          <w:sz w:val="28"/>
        </w:rPr>
        <w:t>или</w:t>
      </w:r>
      <w:r w:rsidR="006B2CB8" w:rsidRPr="006B2CB8">
        <w:rPr>
          <w:rStyle w:val="a5"/>
          <w:b w:val="0"/>
          <w:sz w:val="28"/>
        </w:rPr>
        <w:t xml:space="preserve"> </w:t>
      </w:r>
      <w:r w:rsidR="006B2CB8" w:rsidRPr="002172A5">
        <w:rPr>
          <w:rStyle w:val="a5"/>
          <w:sz w:val="28"/>
          <w:lang w:val="en-US"/>
        </w:rPr>
        <w:t>n</w:t>
      </w:r>
      <w:r w:rsidR="006B2CB8" w:rsidRPr="006B2CB8">
        <w:rPr>
          <w:rStyle w:val="a5"/>
          <w:b w:val="0"/>
          <w:sz w:val="28"/>
        </w:rPr>
        <w:t>?</w:t>
      </w:r>
      <w:r>
        <w:rPr>
          <w:rStyle w:val="a5"/>
          <w:b w:val="0"/>
          <w:sz w:val="28"/>
        </w:rPr>
        <w:t>»</w:t>
      </w:r>
      <w:r w:rsidR="006B2CB8">
        <w:rPr>
          <w:rStyle w:val="a5"/>
          <w:b w:val="0"/>
          <w:sz w:val="28"/>
        </w:rPr>
        <w:t>.</w:t>
      </w:r>
    </w:p>
    <w:p w:rsidR="0039490C" w:rsidRDefault="00855E76" w:rsidP="00EF3C0A">
      <w:pPr>
        <w:pStyle w:val="a3"/>
      </w:pPr>
      <w:r>
        <w:t xml:space="preserve">Область поисков ответов на </w:t>
      </w:r>
      <w:r w:rsidRPr="0046163D">
        <w:rPr>
          <w:rStyle w:val="a5"/>
          <w:b w:val="0"/>
          <w:i/>
          <w:sz w:val="28"/>
        </w:rPr>
        <w:t>что</w:t>
      </w:r>
      <w:r>
        <w:rPr>
          <w:rStyle w:val="a5"/>
          <w:b w:val="0"/>
          <w:sz w:val="28"/>
        </w:rPr>
        <w:t xml:space="preserve">-вопрос представляет собой множество высказываний, определяемых вопросительным словом. Найденный ответ дополняет базисное неопределенное знание новой информацией о свойствах: месте, причинах, количестве и т.д.  А поскольку ответ на </w:t>
      </w:r>
      <w:r w:rsidRPr="0046163D">
        <w:rPr>
          <w:rStyle w:val="a5"/>
          <w:b w:val="0"/>
          <w:i/>
          <w:sz w:val="28"/>
        </w:rPr>
        <w:t>что</w:t>
      </w:r>
      <w:r>
        <w:rPr>
          <w:rStyle w:val="a5"/>
          <w:b w:val="0"/>
          <w:sz w:val="28"/>
        </w:rPr>
        <w:t xml:space="preserve">-вопрос требует выбора истинного суждения из множества возможных, то его называют </w:t>
      </w:r>
      <w:r w:rsidRPr="00B87CBA">
        <w:rPr>
          <w:rStyle w:val="a5"/>
          <w:b w:val="0"/>
          <w:sz w:val="28"/>
          <w:u w:val="single"/>
        </w:rPr>
        <w:t>открытым</w:t>
      </w:r>
      <w:r>
        <w:rPr>
          <w:rStyle w:val="a5"/>
          <w:b w:val="0"/>
          <w:sz w:val="28"/>
        </w:rPr>
        <w:t xml:space="preserve"> вопросом.</w:t>
      </w:r>
      <w:r w:rsidR="00EF3C0A">
        <w:rPr>
          <w:rStyle w:val="a5"/>
          <w:b w:val="0"/>
          <w:sz w:val="28"/>
        </w:rPr>
        <w:t xml:space="preserve"> Постановка открытого вопроса, как правило, отличается значительной неопределенностью в своих требованиях к структуре и  содержанию ответов и предоставляет возможности для «маневра»</w:t>
      </w:r>
      <w:r w:rsidR="00EF3C0A">
        <w:t xml:space="preserve">, дополнения материала новой информацией. </w:t>
      </w:r>
    </w:p>
    <w:p w:rsidR="006B2CB8" w:rsidRDefault="006B2CB8" w:rsidP="00EF3C0A">
      <w:pPr>
        <w:pStyle w:val="a3"/>
      </w:pPr>
    </w:p>
    <w:p w:rsidR="006B2CB8" w:rsidRDefault="006B2CB8" w:rsidP="00EF3C0A">
      <w:pPr>
        <w:pStyle w:val="a3"/>
      </w:pPr>
      <w:r>
        <w:t>В процессе обсуждения в науке, судопроизводстве, науке спорных проблем практически важно различать два вида вопросов по их отношению к существу обсуждаемой проблемы:</w:t>
      </w:r>
    </w:p>
    <w:p w:rsidR="006B2CB8" w:rsidRDefault="006B2CB8" w:rsidP="006B2CB8">
      <w:pPr>
        <w:pStyle w:val="a3"/>
        <w:ind w:firstLine="0"/>
      </w:pPr>
      <w:r>
        <w:t xml:space="preserve">- </w:t>
      </w:r>
      <w:r w:rsidRPr="00876B4D">
        <w:rPr>
          <w:u w:val="single"/>
        </w:rPr>
        <w:t>вопрос по существу темы</w:t>
      </w:r>
      <w:r>
        <w:t xml:space="preserve"> – запрос мысли, прямо или косвенно связанный с обсуждаемой темой, ответ на который уточняет либо дополняет исходную информацию. При</w:t>
      </w:r>
      <w:r w:rsidR="00111502">
        <w:t xml:space="preserve"> </w:t>
      </w:r>
      <w:r>
        <w:t xml:space="preserve">этом оценка вопроса рассматривается как информационно-содержательная задача, решение которой определяется знанием </w:t>
      </w:r>
      <w:r w:rsidR="00111502">
        <w:t>существенных</w:t>
      </w:r>
      <w:r>
        <w:t xml:space="preserve"> характеристик обсуждаемой проблемы;</w:t>
      </w:r>
    </w:p>
    <w:p w:rsidR="006B2CB8" w:rsidRDefault="006B2CB8" w:rsidP="006B2CB8">
      <w:pPr>
        <w:pStyle w:val="a3"/>
        <w:ind w:firstLine="0"/>
      </w:pPr>
      <w:r>
        <w:t xml:space="preserve">- </w:t>
      </w:r>
      <w:r w:rsidRPr="00876B4D">
        <w:rPr>
          <w:u w:val="single"/>
        </w:rPr>
        <w:t>вопрос не по существу темы</w:t>
      </w:r>
      <w:r>
        <w:t xml:space="preserve"> – вопрос, который не имеет </w:t>
      </w:r>
      <w:r w:rsidR="00111502">
        <w:t>непосредственного</w:t>
      </w:r>
      <w:r>
        <w:t xml:space="preserve"> отношения к обсуждаемой теме.</w:t>
      </w:r>
      <w:r w:rsidR="00111502">
        <w:t xml:space="preserve"> </w:t>
      </w:r>
      <w:r w:rsidR="003F6F78">
        <w:t>Подобные вопросы</w:t>
      </w:r>
      <w:r w:rsidR="00111502">
        <w:t xml:space="preserve"> нередко используют с целью затянуть дискуссию, так как </w:t>
      </w:r>
      <w:r w:rsidR="00BB0745">
        <w:t>принятие и обсуждение таких вопросов часто уводит дискуссию в сторону от решения основной идеи.</w:t>
      </w:r>
    </w:p>
    <w:p w:rsidR="00BB0745" w:rsidRDefault="00BB0745" w:rsidP="00BB0745">
      <w:pPr>
        <w:pStyle w:val="a3"/>
      </w:pPr>
      <w:r>
        <w:t xml:space="preserve">Классификация вопросов происходит еще по нескольким признакам. Согласно одному из них, вопросы могут быть </w:t>
      </w:r>
      <w:r w:rsidRPr="00876B4D">
        <w:rPr>
          <w:u w:val="single"/>
        </w:rPr>
        <w:t>явными</w:t>
      </w:r>
      <w:r w:rsidR="003F6F78">
        <w:t xml:space="preserve"> (выражаю</w:t>
      </w:r>
      <w:r>
        <w:t xml:space="preserve">тся полностью со всеми своими предпосылками и требованием установить неизвестное) и </w:t>
      </w:r>
      <w:r w:rsidRPr="00876B4D">
        <w:rPr>
          <w:u w:val="single"/>
        </w:rPr>
        <w:t>скрытными</w:t>
      </w:r>
      <w:r w:rsidR="003F6F78">
        <w:t xml:space="preserve"> (выражаю</w:t>
      </w:r>
      <w:r w:rsidR="00876B4D">
        <w:t>тся лишь своими предпосылками, а требование установить неизвестное восстанавливается после осмысления предпосылок).  Так, прочитав текст: «В сентябре 1939 года началась Вторая мировая война, развязанная фашистской Германией. На территории СССР с июня 1941 года развернулись военные действия», - мы не обнаружим явно сформулированных вопросов. Однако при осмыслении прочитанного возникает желание спросить: «Почему СССР оказался вовлеченным в военные действия</w:t>
      </w:r>
      <w:r w:rsidR="00B86D50">
        <w:t xml:space="preserve"> только в 1941 году</w:t>
      </w:r>
      <w:r w:rsidR="00876B4D">
        <w:t>?»</w:t>
      </w:r>
      <w:r w:rsidR="00B86D50">
        <w:t>, «Почему на территории СССР развернулись военные действия?» и т.д.</w:t>
      </w:r>
    </w:p>
    <w:p w:rsidR="00B86D50" w:rsidRDefault="003F6F78" w:rsidP="00BB0745">
      <w:pPr>
        <w:pStyle w:val="a3"/>
      </w:pPr>
      <w:r>
        <w:t>Также в</w:t>
      </w:r>
      <w:r w:rsidR="00B86D50">
        <w:t xml:space="preserve">опросы делятся на </w:t>
      </w:r>
      <w:r w:rsidR="00B86D50" w:rsidRPr="00D8793B">
        <w:rPr>
          <w:u w:val="single"/>
        </w:rPr>
        <w:t>частные</w:t>
      </w:r>
      <w:r w:rsidR="00B86D50">
        <w:t xml:space="preserve"> (вопрос классификации различных типов государств) и </w:t>
      </w:r>
      <w:r w:rsidR="00B86D50" w:rsidRPr="00D8793B">
        <w:rPr>
          <w:u w:val="single"/>
        </w:rPr>
        <w:t>общие</w:t>
      </w:r>
      <w:r w:rsidR="00B86D50">
        <w:t xml:space="preserve"> (вопрос об определении понятия «государство»). Причем уяснение общего вопроса необходимо для рассмотрения частного.</w:t>
      </w:r>
    </w:p>
    <w:p w:rsidR="00D8793B" w:rsidRDefault="00D8793B" w:rsidP="00BB0745">
      <w:pPr>
        <w:pStyle w:val="a3"/>
      </w:pPr>
      <w:r>
        <w:t xml:space="preserve">По отношению к цели диалога вопросы могут быть подразделены на </w:t>
      </w:r>
      <w:r w:rsidRPr="00D8793B">
        <w:rPr>
          <w:u w:val="single"/>
        </w:rPr>
        <w:t>узловые</w:t>
      </w:r>
      <w:r>
        <w:t xml:space="preserve"> (ответ на который служит непосредственному раскрытию темы диалога) и </w:t>
      </w:r>
      <w:r w:rsidRPr="00D8793B">
        <w:rPr>
          <w:u w:val="single"/>
        </w:rPr>
        <w:t>наводящие</w:t>
      </w:r>
      <w:r w:rsidR="003F6F78">
        <w:t xml:space="preserve"> (верный ответ</w:t>
      </w:r>
      <w:r>
        <w:t xml:space="preserve"> на который приближает собеседников к пониманию узлового вопроса, которое, в большинстве своем, оказывается зависящим от </w:t>
      </w:r>
      <w:r w:rsidR="003F6F78">
        <w:t>освещения наводящих вопросов). Между тем о</w:t>
      </w:r>
      <w:r>
        <w:t>чевидно, что четкой разницы между ними не существует.</w:t>
      </w:r>
    </w:p>
    <w:p w:rsidR="00D8793B" w:rsidRDefault="00D8793B" w:rsidP="00BB0745">
      <w:pPr>
        <w:pStyle w:val="a3"/>
      </w:pPr>
      <w:r>
        <w:t xml:space="preserve">Вопросы могут иметь </w:t>
      </w:r>
      <w:r w:rsidRPr="00D8793B">
        <w:rPr>
          <w:u w:val="single"/>
        </w:rPr>
        <w:t>творческий</w:t>
      </w:r>
      <w:r w:rsidR="00F47D8B">
        <w:t>, ответ на который требует умственного напряжения и сопровождается выработкой и использованием новых, пока неизвестных знаний, методов</w:t>
      </w:r>
      <w:r w:rsidR="002F1EAB">
        <w:t xml:space="preserve"> </w:t>
      </w:r>
      <w:r w:rsidR="00F47D8B">
        <w:t>(«Что такое счастье?»),</w:t>
      </w:r>
      <w:r>
        <w:t xml:space="preserve"> и </w:t>
      </w:r>
      <w:r w:rsidRPr="00D8793B">
        <w:rPr>
          <w:u w:val="single"/>
        </w:rPr>
        <w:t>нетворческий</w:t>
      </w:r>
      <w:r w:rsidR="003F6F78" w:rsidRPr="003F6F78">
        <w:t xml:space="preserve">, который </w:t>
      </w:r>
      <w:r w:rsidR="00F47D8B">
        <w:t xml:space="preserve">подразумевает ответ, </w:t>
      </w:r>
      <w:r>
        <w:t>известный слушателю, либо легко отыскиваемый, например, с помощью словаря</w:t>
      </w:r>
      <w:r w:rsidR="00F47D8B">
        <w:t xml:space="preserve"> </w:t>
      </w:r>
      <w:r w:rsidR="002F1EAB">
        <w:t>(</w:t>
      </w:r>
      <w:r w:rsidR="00F47D8B">
        <w:t>«Что такое политеизм?»</w:t>
      </w:r>
      <w:r>
        <w:t>)</w:t>
      </w:r>
      <w:r w:rsidR="003F6F78">
        <w:t>,</w:t>
      </w:r>
      <w:r>
        <w:t xml:space="preserve"> характер. </w:t>
      </w:r>
    </w:p>
    <w:p w:rsidR="002F1EAB" w:rsidRDefault="002F1EAB" w:rsidP="00BB0745">
      <w:pPr>
        <w:pStyle w:val="a3"/>
      </w:pPr>
      <w:r>
        <w:t xml:space="preserve">Также существует подразделение на </w:t>
      </w:r>
      <w:r w:rsidRPr="00B87CBA">
        <w:rPr>
          <w:u w:val="single"/>
        </w:rPr>
        <w:t>вопросы-задачи</w:t>
      </w:r>
      <w:r>
        <w:t xml:space="preserve"> (решение</w:t>
      </w:r>
      <w:r w:rsidR="00B87CBA">
        <w:t xml:space="preserve"> которых осуществляется</w:t>
      </w:r>
      <w:r>
        <w:t xml:space="preserve"> логическим или практическим путем) </w:t>
      </w:r>
      <w:r w:rsidRPr="00B87CBA">
        <w:rPr>
          <w:u w:val="single"/>
        </w:rPr>
        <w:t>и вопросы-проблемы</w:t>
      </w:r>
      <w:r>
        <w:t xml:space="preserve"> (</w:t>
      </w:r>
      <w:r w:rsidR="003F6F78">
        <w:t>решения</w:t>
      </w:r>
      <w:r w:rsidR="00B87CBA">
        <w:t xml:space="preserve"> которых</w:t>
      </w:r>
      <w:r>
        <w:t xml:space="preserve"> прежде всего необходимо дополнить необходимыми сведениями, </w:t>
      </w:r>
      <w:r w:rsidR="00B87CBA">
        <w:t>сведя их к за</w:t>
      </w:r>
      <w:r w:rsidR="003F6F78">
        <w:t>дачам, и затем решить эти задачи</w:t>
      </w:r>
      <w:r w:rsidR="00B87CBA">
        <w:t>).</w:t>
      </w:r>
    </w:p>
    <w:p w:rsidR="00E31761" w:rsidRDefault="00E31761" w:rsidP="00BB0745">
      <w:pPr>
        <w:pStyle w:val="a3"/>
      </w:pPr>
    </w:p>
    <w:p w:rsidR="00E31761" w:rsidRDefault="003C6334" w:rsidP="00BB0745">
      <w:pPr>
        <w:pStyle w:val="a3"/>
      </w:pPr>
      <w:r>
        <w:t>Познавательная функция как основное предназначение ответа состоит в том, чтобы уменьшить неопределенность, выражаемую вопросом. При этом по содержанию и структуре ответ должен строиться в соответствии с поставленным вопросом. В этом случае он расценивается как релевантный  («Как дела? – Нормально»), т.е. как ответ по существу поставленного вопроса, выполняющий основное свое предназначение –</w:t>
      </w:r>
      <w:r w:rsidR="003F6F78">
        <w:t xml:space="preserve"> уточнение неопределенной информации</w:t>
      </w:r>
      <w:r>
        <w:t>. Нерелевантным ответом является тот, который по содержанию или структуре не соответствует вопросу (</w:t>
      </w:r>
      <w:r w:rsidR="008F2C85">
        <w:t>«Сколько вам лет? – Это крайне неприлично задавать подобные вопросы девушке!»</w:t>
      </w:r>
      <w:r>
        <w:t>)</w:t>
      </w:r>
      <w:r w:rsidR="008F2C85">
        <w:t>.</w:t>
      </w:r>
    </w:p>
    <w:p w:rsidR="008F2C85" w:rsidRDefault="008F2C85" w:rsidP="00BB0745">
      <w:pPr>
        <w:pStyle w:val="a3"/>
      </w:pPr>
      <w:r>
        <w:t>В ряде случаев функция ответа заключается в указании на неправильную постановку вопроса. Например, ответ «К данному моменту СССР как государство прекратило свое существование» на вопрос «Сколько республик входит в состав СССР к данному моменту?»</w:t>
      </w:r>
      <w:r w:rsidR="00044936">
        <w:t xml:space="preserve"> </w:t>
      </w:r>
      <w:r>
        <w:t>может быть дан в качестве неявного обвинения вопрошающего в некомпетентности относительно соответствующего положения дел и, следовательно, указания на неуместность поставленного вопроса.</w:t>
      </w:r>
    </w:p>
    <w:p w:rsidR="00044936" w:rsidRDefault="00044936" w:rsidP="00BB0745">
      <w:pPr>
        <w:pStyle w:val="a3"/>
      </w:pPr>
    </w:p>
    <w:p w:rsidR="00044936" w:rsidRDefault="00044936" w:rsidP="00BB0745">
      <w:pPr>
        <w:pStyle w:val="a3"/>
      </w:pPr>
      <w:r>
        <w:t xml:space="preserve">Релевантные ответы можно классифицировать по целому ряду признаков. По своему семантическому статусу (т.е. по отношению к действительности), они могут быть </w:t>
      </w:r>
      <w:r w:rsidRPr="00D907F3">
        <w:rPr>
          <w:u w:val="single"/>
        </w:rPr>
        <w:t>истинными</w:t>
      </w:r>
      <w:r>
        <w:t>, если выражаемое в них суждение верно, или адекватно отражает действительность («Как называлась главная песня времен Великой Французской революции? – «Марсельеза»)</w:t>
      </w:r>
      <w:r w:rsidR="00DC6B50">
        <w:t xml:space="preserve">, в противном случае ответ признается </w:t>
      </w:r>
      <w:r w:rsidR="00DC6B50" w:rsidRPr="00D907F3">
        <w:rPr>
          <w:u w:val="single"/>
        </w:rPr>
        <w:t>ложным</w:t>
      </w:r>
      <w:r>
        <w:t xml:space="preserve"> </w:t>
      </w:r>
      <w:r w:rsidR="00DC6B50">
        <w:t>(«Кто такой Сальвадор Дали? – Великий шведский физик-ядерщик»).</w:t>
      </w:r>
    </w:p>
    <w:p w:rsidR="00E31761" w:rsidRDefault="00DC6B50" w:rsidP="00BB0745">
      <w:pPr>
        <w:pStyle w:val="a3"/>
      </w:pPr>
      <w:r>
        <w:t xml:space="preserve">По области поиска ответы подразделяются на </w:t>
      </w:r>
      <w:r w:rsidRPr="00D907F3">
        <w:rPr>
          <w:u w:val="single"/>
        </w:rPr>
        <w:t>прямые</w:t>
      </w:r>
      <w:r>
        <w:t xml:space="preserve"> и </w:t>
      </w:r>
      <w:r w:rsidRPr="00D907F3">
        <w:rPr>
          <w:u w:val="single"/>
        </w:rPr>
        <w:t>косвенные</w:t>
      </w:r>
      <w:r w:rsidR="003F6F78">
        <w:t>. Так, м</w:t>
      </w:r>
      <w:r>
        <w:t xml:space="preserve">ножество высказываний, которые получаются из основы вопроса путем постановки вместо переменной </w:t>
      </w:r>
      <w:r w:rsidRPr="00DC6B50">
        <w:rPr>
          <w:b/>
          <w:i/>
        </w:rPr>
        <w:t>х</w:t>
      </w:r>
      <w:r>
        <w:rPr>
          <w:b/>
          <w:i/>
        </w:rPr>
        <w:t xml:space="preserve"> </w:t>
      </w:r>
      <w:r>
        <w:t xml:space="preserve">имен из области неизвестной вопроса, образуют класс прямых ответов. Например, на вопрос «Кто из великих </w:t>
      </w:r>
      <w:r w:rsidR="008006F1">
        <w:t>русских писателей</w:t>
      </w:r>
      <w:r>
        <w:t xml:space="preserve"> был дворянином по происхождению?» можно дать прямые ответы, подставляя вместо неизвестной в основу «</w:t>
      </w:r>
      <w:r w:rsidRPr="00DC6B50">
        <w:rPr>
          <w:b/>
          <w:i/>
        </w:rPr>
        <w:t>х</w:t>
      </w:r>
      <w:r>
        <w:t xml:space="preserve"> из великих русских писателей  был дворянином по происхождению» </w:t>
      </w:r>
      <w:r w:rsidR="001A0252">
        <w:t>следующие</w:t>
      </w:r>
      <w:r>
        <w:t xml:space="preserve"> имена: Н.А. Некрасов, </w:t>
      </w:r>
      <w:r w:rsidR="001A0252">
        <w:t>И.С. Тургенев</w:t>
      </w:r>
      <w:r w:rsidR="008006F1">
        <w:t>, Л.Н. Толстой и др., но не М.</w:t>
      </w:r>
      <w:r w:rsidR="001A0252">
        <w:t xml:space="preserve"> Горький, Н.С. Лесков</w:t>
      </w:r>
      <w:r w:rsidR="003F6F78">
        <w:t>, С.А. Есенин</w:t>
      </w:r>
      <w:r w:rsidR="001A0252">
        <w:t>. Из этого следует, что прямой ответ не является обязательно истинным.</w:t>
      </w:r>
    </w:p>
    <w:p w:rsidR="001A0252" w:rsidRDefault="001A0252" w:rsidP="00BB0745">
      <w:pPr>
        <w:pStyle w:val="a3"/>
      </w:pPr>
      <w:r>
        <w:t>Косвенный ответ можно определить как ответ, не являющийся прямым, но связанный с ним некоторым логическим отношением по истинности. Так, на вопрос «</w:t>
      </w:r>
      <w:r w:rsidR="00106049">
        <w:t>Есть ли жизнь на планете Венера?» можно ответить: «Температура этой планеты примерно равна -480</w:t>
      </w:r>
      <w:r w:rsidR="00106049" w:rsidRPr="00106049">
        <w:rPr>
          <w:vertAlign w:val="superscript"/>
        </w:rPr>
        <w:t>◦</w:t>
      </w:r>
      <w:r w:rsidR="00106049">
        <w:t>С</w:t>
      </w:r>
      <w:r w:rsidR="00F06A8A">
        <w:t>, при которой все живое гибнет». Он, как и схема его построения, т.е. его основа, не содержится под вопросительным знаком, однако из него логически следует прямой ответ: «На Венере жизни нет».</w:t>
      </w:r>
    </w:p>
    <w:p w:rsidR="00F06A8A" w:rsidRPr="003C2AC0" w:rsidRDefault="00F06A8A" w:rsidP="00BB0745">
      <w:pPr>
        <w:pStyle w:val="a3"/>
      </w:pPr>
      <w:r>
        <w:t xml:space="preserve">Также ответы бывают </w:t>
      </w:r>
      <w:r w:rsidRPr="00D907F3">
        <w:rPr>
          <w:u w:val="single"/>
        </w:rPr>
        <w:t>полными</w:t>
      </w:r>
      <w:r>
        <w:t xml:space="preserve"> и </w:t>
      </w:r>
      <w:r w:rsidRPr="00D907F3">
        <w:rPr>
          <w:u w:val="single"/>
        </w:rPr>
        <w:t>частичными</w:t>
      </w:r>
      <w:r>
        <w:t xml:space="preserve">. Полный ответ – это ответ, без остатка устраняющий сообщаемую вопросом неопределенность и делающий </w:t>
      </w:r>
      <w:r w:rsidR="003C2AC0">
        <w:t xml:space="preserve">неизвестное </w:t>
      </w:r>
      <w:r>
        <w:t>известным</w:t>
      </w:r>
      <w:r w:rsidR="003C2AC0">
        <w:t xml:space="preserve"> («Право – это с</w:t>
      </w:r>
      <w:r w:rsidR="003C2AC0" w:rsidRPr="003C2AC0">
        <w:t>овокупность устанавливаемых и охраняемых государственной властью норм и правил, регулирующих отношения людей в обществе</w:t>
      </w:r>
      <w:r w:rsidR="003C2AC0">
        <w:t>»)</w:t>
      </w:r>
      <w:r w:rsidR="003C2AC0" w:rsidRPr="003C2AC0">
        <w:t>.</w:t>
      </w:r>
    </w:p>
    <w:p w:rsidR="00F06A8A" w:rsidRDefault="00F06A8A" w:rsidP="00BB0745">
      <w:pPr>
        <w:pStyle w:val="a3"/>
      </w:pPr>
      <w:r>
        <w:t>Частичный ответ – ответ, в некоторой степени устраняющий сообщаемую вопросом неопределенность и приближающий превращение неизвестного в известное</w:t>
      </w:r>
      <w:r w:rsidR="003C2AC0">
        <w:t xml:space="preserve"> («Кто-то из советских летчиков является первым космонавтом»)</w:t>
      </w:r>
      <w:r>
        <w:t>.</w:t>
      </w:r>
    </w:p>
    <w:p w:rsidR="008006F1" w:rsidRDefault="008006F1" w:rsidP="008006F1">
      <w:pPr>
        <w:pStyle w:val="a3"/>
      </w:pPr>
      <w:r>
        <w:t xml:space="preserve">Множество прямых и косвенных ответов составляют класс </w:t>
      </w:r>
      <w:r w:rsidRPr="00D907F3">
        <w:rPr>
          <w:u w:val="single"/>
        </w:rPr>
        <w:t>подходящих</w:t>
      </w:r>
      <w:r>
        <w:t xml:space="preserve"> и </w:t>
      </w:r>
      <w:r w:rsidRPr="00D907F3">
        <w:rPr>
          <w:u w:val="single"/>
        </w:rPr>
        <w:t>неподходящих</w:t>
      </w:r>
      <w:r>
        <w:t xml:space="preserve"> ответов. Подходящие </w:t>
      </w:r>
      <w:r w:rsidR="00D907F3">
        <w:t xml:space="preserve">ответы </w:t>
      </w:r>
      <w:r>
        <w:t>соответствуют основе вопроса или области его неизвестной. Например,</w:t>
      </w:r>
      <w:r w:rsidR="00D907F3">
        <w:t xml:space="preserve"> </w:t>
      </w:r>
      <w:r>
        <w:t xml:space="preserve">подходящим ответом на вопрос «Кто из великих русских писателей был дворянином по происхождению?» является  </w:t>
      </w:r>
      <w:r w:rsidR="00D907F3">
        <w:t xml:space="preserve">Л.Н. Толстой, поскольку он </w:t>
      </w:r>
      <w:r>
        <w:t xml:space="preserve"> входит в область неизвестной вопроса. Неподходящим будет ответ «Санкт-Петербург является </w:t>
      </w:r>
      <w:r w:rsidR="00D907F3">
        <w:t xml:space="preserve">культурной </w:t>
      </w:r>
      <w:r>
        <w:t>столицей РФ»</w:t>
      </w:r>
      <w:r w:rsidR="00D907F3">
        <w:t xml:space="preserve"> на вопрос «Какой город является столицей РФ?», т.к. он не соответствует основе вопроса.</w:t>
      </w:r>
    </w:p>
    <w:p w:rsidR="00716744" w:rsidRDefault="00D907F3" w:rsidP="008006F1">
      <w:pPr>
        <w:pStyle w:val="a3"/>
      </w:pPr>
      <w:r>
        <w:t xml:space="preserve">По степени точности ответы бывают </w:t>
      </w:r>
      <w:r w:rsidRPr="00534619">
        <w:rPr>
          <w:u w:val="single"/>
        </w:rPr>
        <w:t>определенными</w:t>
      </w:r>
      <w:r w:rsidR="00716744">
        <w:t xml:space="preserve"> (</w:t>
      </w:r>
      <w:r w:rsidR="00716744" w:rsidRPr="00534619">
        <w:rPr>
          <w:u w:val="single"/>
        </w:rPr>
        <w:t>точными</w:t>
      </w:r>
      <w:r w:rsidR="00716744">
        <w:t>)</w:t>
      </w:r>
      <w:r>
        <w:t xml:space="preserve">, </w:t>
      </w:r>
      <w:r w:rsidR="00716744">
        <w:t xml:space="preserve">в которых подразумевается логическая, т.е. понятийно-структурная характеристика вопроса, и </w:t>
      </w:r>
      <w:r w:rsidR="00716744" w:rsidRPr="00534619">
        <w:rPr>
          <w:u w:val="single"/>
        </w:rPr>
        <w:t>неопределенными</w:t>
      </w:r>
      <w:r w:rsidR="00716744">
        <w:t xml:space="preserve"> (</w:t>
      </w:r>
      <w:r w:rsidR="00716744" w:rsidRPr="00534619">
        <w:rPr>
          <w:u w:val="single"/>
        </w:rPr>
        <w:t>неточными</w:t>
      </w:r>
      <w:r w:rsidR="00716744">
        <w:t>), в которых выражается двусмысленное употребление понятий и вопросительных слов. Двусмысленность понятия нередко используется в улавливающих, провокационных вопросах, в которых содержится скрытая информация. К таким вопросам, в частности, часто прибегали древнегреческие софисты («Продолжаешь ли ты бить своего отца?»).</w:t>
      </w:r>
    </w:p>
    <w:p w:rsidR="00716744" w:rsidRDefault="00716744" w:rsidP="008006F1">
      <w:pPr>
        <w:pStyle w:val="a3"/>
      </w:pPr>
    </w:p>
    <w:p w:rsidR="00B274F7" w:rsidRDefault="00EE2809" w:rsidP="008006F1">
      <w:pPr>
        <w:pStyle w:val="a3"/>
      </w:pPr>
      <w:r>
        <w:t>В целом, вопросо-ответный комплекс играет</w:t>
      </w:r>
      <w:r w:rsidR="0030093B">
        <w:t xml:space="preserve"> громаднейшую роль во всеобщем процессе познания. Велика роль вопросов и ответов в процессе социологических исследований, проводимых в форме интервью, анкетирования, при массовом или выборочном опросе.</w:t>
      </w:r>
      <w:r w:rsidR="00325906">
        <w:t xml:space="preserve"> В процессе передачи все большего числа интеллектуальных функций электронно-вычислительным машинам умение правильно поставить вопрос для введения его в ЭВМ, способность четко, корректно его сформулировать содействует быстрейшему информационному поиску нужных сведений, цифрового материала и др. Велика роль правильной, однозначной постановки вопросов в судебно-следственной практике и эффективных полемических выступлений в политике.</w:t>
      </w:r>
      <w:r w:rsidR="00FD41A0">
        <w:t xml:space="preserve"> Не менее важна и роль ответов в процессе научной деятельности, обучения и повседневной жизни. </w:t>
      </w:r>
    </w:p>
    <w:p w:rsidR="00D907F3" w:rsidRDefault="00B274F7" w:rsidP="008006F1">
      <w:pPr>
        <w:pStyle w:val="a3"/>
      </w:pPr>
      <w:r>
        <w:t>Е</w:t>
      </w:r>
      <w:r w:rsidR="00FD41A0">
        <w:t xml:space="preserve">стественно, </w:t>
      </w:r>
      <w:r>
        <w:t xml:space="preserve">что и </w:t>
      </w:r>
      <w:r w:rsidR="00FD41A0">
        <w:t xml:space="preserve">формирование самого человеческого характера и ментальности происходит </w:t>
      </w:r>
      <w:r>
        <w:t>при непосредственном участии</w:t>
      </w:r>
      <w:r w:rsidR="00FD41A0">
        <w:t xml:space="preserve"> вопросов и ответов. Ведь будучи существом непостоянным, крайне переменчивым, человек беспре</w:t>
      </w:r>
      <w:r>
        <w:t>станно</w:t>
      </w:r>
      <w:r w:rsidR="00FD41A0">
        <w:t xml:space="preserve"> ищет ответы на волнующие его вопросы. И именн</w:t>
      </w:r>
      <w:r>
        <w:t>о в этом поиске заключается его</w:t>
      </w:r>
      <w:r w:rsidR="00FD41A0">
        <w:t xml:space="preserve"> истинная цель, именно в этом противоборстве двух полярных начал проявляется его внутренняя сущность, именно в этом умении находить неизвестное и заключается то основное, что делает его неповтори</w:t>
      </w:r>
      <w:r>
        <w:t>мым и непревзойденным, то, что дает ему право называть себя гордым именем ПРЕДСТАВИТЕЛЯ РОДА ЧЕЛОВЕЧЕСКОГО.</w:t>
      </w: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B274F7" w:rsidRDefault="00B274F7" w:rsidP="008006F1">
      <w:pPr>
        <w:pStyle w:val="a3"/>
      </w:pPr>
    </w:p>
    <w:p w:rsidR="005443D0" w:rsidRDefault="005443D0" w:rsidP="005443D0">
      <w:pPr>
        <w:pStyle w:val="1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bookmarkStart w:id="0" w:name="_Toc185099853"/>
    </w:p>
    <w:p w:rsidR="00B274F7" w:rsidRDefault="00B274F7" w:rsidP="005443D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B64E8">
        <w:rPr>
          <w:rFonts w:ascii="Times New Roman" w:hAnsi="Times New Roman"/>
          <w:sz w:val="28"/>
          <w:szCs w:val="28"/>
        </w:rPr>
        <w:t>Список используемой литературы</w:t>
      </w:r>
      <w:bookmarkEnd w:id="0"/>
    </w:p>
    <w:p w:rsidR="00B274F7" w:rsidRDefault="00B274F7" w:rsidP="00B274F7"/>
    <w:p w:rsidR="00B274F7" w:rsidRPr="00B274F7" w:rsidRDefault="00B274F7" w:rsidP="00B274F7"/>
    <w:p w:rsidR="00F736C1" w:rsidRPr="00F736C1" w:rsidRDefault="00F736C1" w:rsidP="00F736C1"/>
    <w:p w:rsidR="00F736C1" w:rsidRDefault="00F736C1" w:rsidP="00F736C1">
      <w:r>
        <w:t xml:space="preserve">1. </w:t>
      </w:r>
      <w:r w:rsidRPr="00F736C1">
        <w:t>Берков В.Ф., Яскевич Я.С., Бартон В.И. Логика. Логические основы общения. Учебное пособие для высших учебных заведений. М.: Наука, 1994</w:t>
      </w:r>
      <w:r>
        <w:t>.</w:t>
      </w:r>
    </w:p>
    <w:p w:rsidR="00F736C1" w:rsidRDefault="00F736C1" w:rsidP="00F736C1"/>
    <w:p w:rsidR="00F736C1" w:rsidRDefault="00F736C1" w:rsidP="00F736C1">
      <w:r>
        <w:t xml:space="preserve">2. </w:t>
      </w:r>
      <w:r w:rsidRPr="00F736C1">
        <w:t>Гетмонова А.Д. Логика. М.: «Добросвет», 1999.</w:t>
      </w:r>
    </w:p>
    <w:p w:rsidR="00F736C1" w:rsidRDefault="00F736C1" w:rsidP="00F736C1"/>
    <w:p w:rsidR="00F736C1" w:rsidRDefault="00F736C1" w:rsidP="00F736C1">
      <w:r>
        <w:t xml:space="preserve">3. </w:t>
      </w:r>
      <w:r w:rsidRPr="00F736C1">
        <w:t>Кириллов В.И., Орлов Г.А., Фокина Н.И. Упражнения по логике. Под ред. Кириллова В.И. М.: ООО «</w:t>
      </w:r>
      <w:r>
        <w:t>Антей</w:t>
      </w:r>
      <w:r w:rsidRPr="00F736C1">
        <w:t xml:space="preserve"> 2000», МЦУПЛ, Профобразование, 2000.</w:t>
      </w:r>
    </w:p>
    <w:p w:rsidR="00F736C1" w:rsidRDefault="00F736C1" w:rsidP="00F736C1"/>
    <w:p w:rsidR="00F736C1" w:rsidRDefault="00F736C1" w:rsidP="00F736C1">
      <w:r>
        <w:t xml:space="preserve">4. </w:t>
      </w:r>
      <w:r w:rsidRPr="00F736C1">
        <w:t>Кириллов В.И., Старченко А.А. Логика. Учебник. М.: изд-во «Юристъ», 2002.</w:t>
      </w:r>
    </w:p>
    <w:p w:rsidR="00F736C1" w:rsidRDefault="00F736C1" w:rsidP="00F736C1"/>
    <w:p w:rsidR="00F736C1" w:rsidRDefault="00F736C1" w:rsidP="00F736C1">
      <w:r>
        <w:t xml:space="preserve">5. </w:t>
      </w:r>
      <w:r w:rsidRPr="00F736C1">
        <w:t>Скорик Е.Ф. Логика в схемах. М.: изд-во «Прометей», 2004.</w:t>
      </w:r>
    </w:p>
    <w:p w:rsidR="00B274F7" w:rsidRDefault="00B274F7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6057B5" w:rsidRDefault="006057B5" w:rsidP="008006F1">
      <w:pPr>
        <w:pStyle w:val="a3"/>
      </w:pPr>
    </w:p>
    <w:p w:rsidR="00D907F3" w:rsidRPr="00106049" w:rsidRDefault="00D907F3" w:rsidP="008006F1">
      <w:pPr>
        <w:pStyle w:val="a3"/>
        <w:rPr>
          <w:vertAlign w:val="superscript"/>
        </w:rPr>
      </w:pPr>
    </w:p>
    <w:p w:rsidR="008006F1" w:rsidRDefault="008006F1" w:rsidP="00BB0745">
      <w:pPr>
        <w:pStyle w:val="a3"/>
      </w:pPr>
    </w:p>
    <w:p w:rsidR="00E31761" w:rsidRDefault="00E31761" w:rsidP="00BB0745">
      <w:pPr>
        <w:pStyle w:val="a3"/>
      </w:pPr>
    </w:p>
    <w:p w:rsidR="00FD1F5D" w:rsidRPr="00E308F5" w:rsidRDefault="00FD1F5D" w:rsidP="00E31761">
      <w:pPr>
        <w:pStyle w:val="a3"/>
        <w:ind w:firstLine="0"/>
        <w:rPr>
          <w:rStyle w:val="a5"/>
          <w:b w:val="0"/>
          <w:sz w:val="28"/>
        </w:rPr>
      </w:pPr>
      <w:bookmarkStart w:id="1" w:name="_GoBack"/>
      <w:bookmarkEnd w:id="1"/>
    </w:p>
    <w:sectPr w:rsidR="00FD1F5D" w:rsidRPr="00E308F5" w:rsidSect="00B8428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1C" w:rsidRDefault="00A4211C">
      <w:r>
        <w:separator/>
      </w:r>
    </w:p>
  </w:endnote>
  <w:endnote w:type="continuationSeparator" w:id="0">
    <w:p w:rsidR="00A4211C" w:rsidRDefault="00A4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28E" w:rsidRDefault="00B8428E" w:rsidP="00B8428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428E" w:rsidRDefault="00B8428E" w:rsidP="00B8428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28E" w:rsidRDefault="00B8428E" w:rsidP="00B8428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717F">
      <w:rPr>
        <w:rStyle w:val="aa"/>
        <w:noProof/>
      </w:rPr>
      <w:t>2</w:t>
    </w:r>
    <w:r>
      <w:rPr>
        <w:rStyle w:val="aa"/>
      </w:rPr>
      <w:fldChar w:fldCharType="end"/>
    </w:r>
  </w:p>
  <w:p w:rsidR="00B8428E" w:rsidRDefault="00B8428E" w:rsidP="00B8428E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1C" w:rsidRDefault="00A4211C">
      <w:r>
        <w:separator/>
      </w:r>
    </w:p>
  </w:footnote>
  <w:footnote w:type="continuationSeparator" w:id="0">
    <w:p w:rsidR="00A4211C" w:rsidRDefault="00A4211C">
      <w:r>
        <w:continuationSeparator/>
      </w:r>
    </w:p>
  </w:footnote>
  <w:footnote w:id="1">
    <w:p w:rsidR="005443D0" w:rsidRPr="00107943" w:rsidRDefault="005443D0">
      <w:pPr>
        <w:pStyle w:val="a6"/>
      </w:pPr>
      <w:r>
        <w:rPr>
          <w:rStyle w:val="a7"/>
        </w:rPr>
        <w:footnoteRef/>
      </w:r>
      <w:r>
        <w:t>Семантика - р</w:t>
      </w:r>
      <w:r w:rsidRPr="00107943">
        <w:t>аздел логики, изучающий отношения логических знаков к понятиям.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26518"/>
    <w:multiLevelType w:val="hybridMultilevel"/>
    <w:tmpl w:val="C6DC9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0D4660"/>
    <w:multiLevelType w:val="hybridMultilevel"/>
    <w:tmpl w:val="40C05F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1DF"/>
    <w:rsid w:val="0001011C"/>
    <w:rsid w:val="00017820"/>
    <w:rsid w:val="00027973"/>
    <w:rsid w:val="00044936"/>
    <w:rsid w:val="00065CA6"/>
    <w:rsid w:val="00106049"/>
    <w:rsid w:val="00107943"/>
    <w:rsid w:val="00111502"/>
    <w:rsid w:val="001178CA"/>
    <w:rsid w:val="00174511"/>
    <w:rsid w:val="001A0252"/>
    <w:rsid w:val="002172A5"/>
    <w:rsid w:val="002F1639"/>
    <w:rsid w:val="002F1EAB"/>
    <w:rsid w:val="0030093B"/>
    <w:rsid w:val="00316497"/>
    <w:rsid w:val="003219D1"/>
    <w:rsid w:val="00325906"/>
    <w:rsid w:val="00341A10"/>
    <w:rsid w:val="003551DF"/>
    <w:rsid w:val="00386B77"/>
    <w:rsid w:val="0039490C"/>
    <w:rsid w:val="003C2AC0"/>
    <w:rsid w:val="003C6334"/>
    <w:rsid w:val="003C7649"/>
    <w:rsid w:val="003F6F78"/>
    <w:rsid w:val="004471EF"/>
    <w:rsid w:val="0046163D"/>
    <w:rsid w:val="00495FFD"/>
    <w:rsid w:val="005263D4"/>
    <w:rsid w:val="00534619"/>
    <w:rsid w:val="005443D0"/>
    <w:rsid w:val="0056220B"/>
    <w:rsid w:val="00585DA4"/>
    <w:rsid w:val="005D7A0E"/>
    <w:rsid w:val="006057B5"/>
    <w:rsid w:val="00617BCC"/>
    <w:rsid w:val="0063744A"/>
    <w:rsid w:val="00654D21"/>
    <w:rsid w:val="006719AA"/>
    <w:rsid w:val="006B2CB8"/>
    <w:rsid w:val="006C2BE6"/>
    <w:rsid w:val="006C3EF0"/>
    <w:rsid w:val="00716744"/>
    <w:rsid w:val="007577B0"/>
    <w:rsid w:val="0077190C"/>
    <w:rsid w:val="00787E98"/>
    <w:rsid w:val="007E0B87"/>
    <w:rsid w:val="007F4655"/>
    <w:rsid w:val="008006F1"/>
    <w:rsid w:val="00803738"/>
    <w:rsid w:val="008368A9"/>
    <w:rsid w:val="008446EB"/>
    <w:rsid w:val="00855E76"/>
    <w:rsid w:val="00876B4D"/>
    <w:rsid w:val="008B793A"/>
    <w:rsid w:val="008F2C85"/>
    <w:rsid w:val="009240A1"/>
    <w:rsid w:val="009B0F9E"/>
    <w:rsid w:val="009D101B"/>
    <w:rsid w:val="009E12E9"/>
    <w:rsid w:val="009E529C"/>
    <w:rsid w:val="00A01F6C"/>
    <w:rsid w:val="00A4211C"/>
    <w:rsid w:val="00A64023"/>
    <w:rsid w:val="00A713DF"/>
    <w:rsid w:val="00AC6993"/>
    <w:rsid w:val="00B25C57"/>
    <w:rsid w:val="00B274F7"/>
    <w:rsid w:val="00B8428E"/>
    <w:rsid w:val="00B86D50"/>
    <w:rsid w:val="00B87CBA"/>
    <w:rsid w:val="00BB0745"/>
    <w:rsid w:val="00BE6254"/>
    <w:rsid w:val="00C80496"/>
    <w:rsid w:val="00CA4C50"/>
    <w:rsid w:val="00D06EA5"/>
    <w:rsid w:val="00D436BB"/>
    <w:rsid w:val="00D6222C"/>
    <w:rsid w:val="00D8793B"/>
    <w:rsid w:val="00D907F3"/>
    <w:rsid w:val="00DC6B50"/>
    <w:rsid w:val="00DE4685"/>
    <w:rsid w:val="00E308F5"/>
    <w:rsid w:val="00E31761"/>
    <w:rsid w:val="00EB6687"/>
    <w:rsid w:val="00EE2809"/>
    <w:rsid w:val="00EF2D1A"/>
    <w:rsid w:val="00EF3C0A"/>
    <w:rsid w:val="00F06A8A"/>
    <w:rsid w:val="00F47D8B"/>
    <w:rsid w:val="00F736C1"/>
    <w:rsid w:val="00F77D23"/>
    <w:rsid w:val="00F9242C"/>
    <w:rsid w:val="00FA620A"/>
    <w:rsid w:val="00FA717F"/>
    <w:rsid w:val="00FD1F5D"/>
    <w:rsid w:val="00FD41A0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9FF5B-8642-4A48-8BCD-C25F3AE6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DF"/>
    <w:pPr>
      <w:widowControl w:val="0"/>
      <w:autoSpaceDE w:val="0"/>
      <w:autoSpaceDN w:val="0"/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355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 по логике"/>
    <w:rsid w:val="003551DF"/>
    <w:pPr>
      <w:spacing w:line="360" w:lineRule="auto"/>
      <w:ind w:firstLine="709"/>
    </w:pPr>
    <w:rPr>
      <w:sz w:val="28"/>
      <w:szCs w:val="28"/>
    </w:rPr>
  </w:style>
  <w:style w:type="paragraph" w:customStyle="1" w:styleId="a4">
    <w:name w:val="Стиль титульный"/>
    <w:basedOn w:val="a"/>
    <w:link w:val="a5"/>
    <w:rsid w:val="003551DF"/>
    <w:pPr>
      <w:widowControl/>
      <w:autoSpaceDE/>
      <w:autoSpaceDN/>
      <w:spacing w:before="0" w:after="0"/>
      <w:jc w:val="center"/>
    </w:pPr>
    <w:rPr>
      <w:b/>
      <w:sz w:val="36"/>
      <w:szCs w:val="36"/>
    </w:rPr>
  </w:style>
  <w:style w:type="character" w:customStyle="1" w:styleId="a5">
    <w:name w:val="Стиль титульный Знак"/>
    <w:basedOn w:val="a0"/>
    <w:link w:val="a4"/>
    <w:rsid w:val="003551DF"/>
    <w:rPr>
      <w:b/>
      <w:sz w:val="36"/>
      <w:szCs w:val="36"/>
      <w:lang w:val="ru-RU" w:eastAsia="ru-RU" w:bidi="ar-SA"/>
    </w:rPr>
  </w:style>
  <w:style w:type="paragraph" w:styleId="a6">
    <w:name w:val="footnote text"/>
    <w:basedOn w:val="a"/>
    <w:semiHidden/>
    <w:rsid w:val="00107943"/>
    <w:rPr>
      <w:sz w:val="20"/>
      <w:szCs w:val="20"/>
    </w:rPr>
  </w:style>
  <w:style w:type="character" w:styleId="a7">
    <w:name w:val="footnote reference"/>
    <w:basedOn w:val="a0"/>
    <w:semiHidden/>
    <w:rsid w:val="00107943"/>
    <w:rPr>
      <w:vertAlign w:val="superscript"/>
    </w:rPr>
  </w:style>
  <w:style w:type="paragraph" w:styleId="a8">
    <w:name w:val="header"/>
    <w:basedOn w:val="a"/>
    <w:rsid w:val="00B8428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8428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8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малахов</Company>
  <LinksUpToDate>false</LinksUpToDate>
  <CharactersWithSpaces>21406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admin</cp:lastModifiedBy>
  <cp:revision>2</cp:revision>
  <cp:lastPrinted>2007-12-16T22:41:00Z</cp:lastPrinted>
  <dcterms:created xsi:type="dcterms:W3CDTF">2014-04-24T05:49:00Z</dcterms:created>
  <dcterms:modified xsi:type="dcterms:W3CDTF">2014-04-24T05:49:00Z</dcterms:modified>
</cp:coreProperties>
</file>