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E3" w:rsidRPr="00600766" w:rsidRDefault="00D42FE3" w:rsidP="00D42FE3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600766">
        <w:rPr>
          <w:b/>
          <w:bCs/>
          <w:sz w:val="32"/>
          <w:szCs w:val="32"/>
        </w:rPr>
        <w:t>Воспетый Говинда (Gita-govinda)</w:t>
      </w:r>
    </w:p>
    <w:p w:rsidR="00D42FE3" w:rsidRPr="00600766" w:rsidRDefault="00D42FE3" w:rsidP="00D42FE3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Эротико-аллегорическая поэма в честь Кришны — Говинды («Пастуха»), земного воплощения бога Вишну </w:t>
      </w:r>
    </w:p>
    <w:p w:rsidR="00D42FE3" w:rsidRPr="00600766" w:rsidRDefault="00D42FE3" w:rsidP="00D42FE3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Джаядева (Jayadeva) XII в. </w:t>
      </w:r>
    </w:p>
    <w:p w:rsidR="00D42FE3" w:rsidRPr="00600766" w:rsidRDefault="00D42FE3" w:rsidP="00D42FE3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>Индийская (санскритская) литература</w:t>
      </w:r>
    </w:p>
    <w:p w:rsidR="00D42FE3" w:rsidRPr="00600766" w:rsidRDefault="00D42FE3" w:rsidP="00D42FE3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D42FE3" w:rsidRPr="005C4A04" w:rsidRDefault="00D42FE3" w:rsidP="00D42FE3">
      <w:pPr>
        <w:spacing w:before="120"/>
        <w:ind w:firstLine="567"/>
        <w:jc w:val="both"/>
      </w:pPr>
      <w:r w:rsidRPr="005C4A04">
        <w:t xml:space="preserve">В цветущую весеннюю пору в лесу Вриндаване на берегу Ямуны возлюбленная Кришны Радха томится в разлуке с любимым. Подруга рассказывает, что Кришна водит веселые хороводы с прелестными пастушками, «обнимает одну, целует другую, улыбается третьей, преследует робкую, чарует чарующую». Радха жалуется на измену Кришны и на свою судьбу: ей горько смотреть на расцветшие побеги ашоки, слушать мелодичное жужжание пчел в листве манговых деревьев, даже легкий ветерок с реки доставляет ей одни мучения. Она просит подругу помочь ей свидеться с Кришной, притушить снедающий ее жар страсти. </w:t>
      </w:r>
    </w:p>
    <w:p w:rsidR="00D42FE3" w:rsidRPr="005C4A04" w:rsidRDefault="00D42FE3" w:rsidP="00D42FE3">
      <w:pPr>
        <w:spacing w:before="120"/>
        <w:ind w:firstLine="567"/>
        <w:jc w:val="both"/>
      </w:pPr>
      <w:r w:rsidRPr="005C4A04">
        <w:t xml:space="preserve">Тем временем Кришна оставляет красавиц пастушек и, вспоминая о Радхе, мучается раскаянием. Он мысленно рисует себе черты ее прекрасного облика и жаждет снова вкусить ее любви. Приходит подруга Радхи и описывает Кришне ее ревность и терзания: Радхе кажется горьким аромат сандаловых деревьев, ядом — сладкий ветер с гор Малая, ее обжигают прохладные лучи месяца, и, не в силах вынести одиночества, она думает только о Кришне. Кришна просит подругу привести к нему Радху. Та, уговаривая ее пойти, уверяет ее, что Кришна так же печален, как и она: то издает он тяжкие вздохи, то ищет ее, глядя с надеждой по сторонам, то в отчаянии падает на цветочное ложе, то на долгое время лишается дыхания. Однако Радха в таком изнеможении от мук ревности и страсти, что идти к Кришне просто не может. И подруга возвращается к Кришне, чтобы рассказать ему о бессилии Радхи сладить с собою. </w:t>
      </w:r>
    </w:p>
    <w:p w:rsidR="00D42FE3" w:rsidRPr="005C4A04" w:rsidRDefault="00D42FE3" w:rsidP="00D42FE3">
      <w:pPr>
        <w:spacing w:before="120"/>
        <w:ind w:firstLine="567"/>
        <w:jc w:val="both"/>
      </w:pPr>
      <w:r w:rsidRPr="005C4A04">
        <w:t xml:space="preserve">Наступает ночь, и, не встретившись с Кришной, Радха тоскует еще больше. Ей мнится, что лживый и безжалостный Кришна по-прежнему предается наслаждениям с пастушками, и она молит ветер с гор Малая унести ее жизнь, бога любви Каму — поглотить ее дыхание, воды реки Ямуны — принять ее сожженное страстью тело. Наутро, однако, Радха вдруг видит Кришну перед собой, ласково склонившимся над нею. Она еще полна негодования и гонит его прочь, укоряя, что глаза его воспалены от бессонной ночи любви с пастушками, уста потемнели от сурьмы с их глаз, тело покрыто царапинами, оставленными их острыми ногтями во время страстных утех. Кришна уходит, притворяясь обиженным, а подруга уговаривает Радху простить его, ибо свидание с Кришной — высшее счастье в этом мире. И когда в конце дня Кришна вновь появляется и уверяет Радху, что она единственное украшение его жизни, его сокровище в океане бытия, восхваляет ее красоту и просит о сострадании, она, покорная любви, уступает его мольбам и прощает его. </w:t>
      </w:r>
    </w:p>
    <w:p w:rsidR="00D42FE3" w:rsidRPr="005C4A04" w:rsidRDefault="00D42FE3" w:rsidP="00D42FE3">
      <w:pPr>
        <w:spacing w:before="120"/>
        <w:ind w:firstLine="567"/>
        <w:jc w:val="both"/>
      </w:pPr>
      <w:r w:rsidRPr="005C4A04">
        <w:t xml:space="preserve">Надев лучшие украшения, звеня браслетами на руках и ногах, с тревогой и блаженством в сердце Радха входит в беседку из лиан, где ждет ее полный радости и нетерпеливо жаждущий сладостных объятий Кришна. Он приглашает Радху пройти вместе с ним все ступени любви, и она с наслаждением отвечает на его все более и более смелые ласки. Счастливый, он пьет нектар ее невнятно лепечущих губ, которые омыты блеском жемчужных зубов, прижимает к своей могучей груди ее высокую отвердевшую грудь, распускает пояс на ее тяжелых бедрах. И когда страсть влюбленных утолена, Радха не может удержаться от восторженных восхвалений Кришне — средоточию всех земных наслаждений, хранителю богов и людей, чье величие и слава простираются во все концы вселенной. </w:t>
      </w:r>
    </w:p>
    <w:p w:rsidR="00D42FE3" w:rsidRPr="005C4A04" w:rsidRDefault="00D42FE3" w:rsidP="00D42FE3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D42FE3" w:rsidRDefault="00D42FE3" w:rsidP="00D42FE3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FE3"/>
    <w:rsid w:val="00317344"/>
    <w:rsid w:val="005C4A04"/>
    <w:rsid w:val="00600766"/>
    <w:rsid w:val="00616072"/>
    <w:rsid w:val="008B35EE"/>
    <w:rsid w:val="00AA4E4A"/>
    <w:rsid w:val="00B42C45"/>
    <w:rsid w:val="00B47B6A"/>
    <w:rsid w:val="00D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DC9A17-F170-437A-BC0E-9B38BDC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E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2341</Words>
  <Characters>1335</Characters>
  <Application>Microsoft Office Word</Application>
  <DocSecurity>0</DocSecurity>
  <Lines>11</Lines>
  <Paragraphs>7</Paragraphs>
  <ScaleCrop>false</ScaleCrop>
  <Company>Home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Воспетый Говинда (Gita-govinda)</dc:title>
  <dc:subject/>
  <dc:creator>User</dc:creator>
  <cp:keywords/>
  <dc:description/>
  <cp:lastModifiedBy>admin</cp:lastModifiedBy>
  <cp:revision>2</cp:revision>
  <dcterms:created xsi:type="dcterms:W3CDTF">2014-01-25T11:53:00Z</dcterms:created>
  <dcterms:modified xsi:type="dcterms:W3CDTF">2014-01-25T11:53:00Z</dcterms:modified>
</cp:coreProperties>
</file>