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F2" w:rsidRPr="003D70A5" w:rsidRDefault="00857DF2" w:rsidP="003D70A5">
      <w:pPr>
        <w:spacing w:before="120"/>
        <w:jc w:val="center"/>
        <w:rPr>
          <w:b/>
          <w:sz w:val="32"/>
        </w:rPr>
      </w:pPr>
      <w:r w:rsidRPr="003D70A5">
        <w:rPr>
          <w:b/>
          <w:sz w:val="32"/>
        </w:rPr>
        <w:t xml:space="preserve">Классическая гитара </w:t>
      </w:r>
    </w:p>
    <w:p w:rsidR="00857DF2" w:rsidRDefault="000D2CA0" w:rsidP="00857DF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лассическая гитара" href="http://ru.wikipedia.org/wiki/%D0%A4%D0%B0%D0%B9%D0%BB:Classical_Guitar_two_views.j" title="&quot;Классическая гитара&quot;" style="width:145.5pt;height:225pt;visibility:visible" o:button="t">
            <v:fill o:detectmouseclick="t"/>
            <v:imagedata r:id="rId4" o:title=""/>
          </v:shape>
        </w:pic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Классификация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Струнный инструмент</w:t>
      </w:r>
      <w:r>
        <w:t xml:space="preserve">, </w:t>
      </w:r>
      <w:r w:rsidRPr="00EE3501">
        <w:t>Щипковый струнный инструмент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Диапазон</w:t>
      </w:r>
    </w:p>
    <w:p w:rsidR="00857DF2" w:rsidRDefault="000D2CA0" w:rsidP="00857DF2">
      <w:pPr>
        <w:spacing w:before="120"/>
        <w:ind w:firstLine="567"/>
        <w:jc w:val="both"/>
      </w:pPr>
      <w:r>
        <w:pict>
          <v:shape id="Рисунок 2" o:spid="_x0000_i1026" type="#_x0000_t75" alt="http://upload.wikimedia.org/wikipedia/commons/thumb/d/db/Range_guitar.png/170px-Range_guitar.png" href="http://ru.wikipedia.org/wiki/%D0%A4%D0%B0%D0%B9%D0%BB:Range_guitar.p" style="width:126pt;height:82.5pt;visibility:visible" o:button="t">
            <v:fill o:detectmouseclick="t"/>
            <v:imagedata r:id="rId5" o:title=""/>
          </v:shape>
        </w:pic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строй открытых струн (по написанию)</w:t>
      </w:r>
      <w:r>
        <w:t xml:space="preserve">, </w:t>
      </w:r>
      <w:r w:rsidRPr="00EE3501">
        <w:t>верхняя граница по действительному звучанию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Родственные инструменты</w:t>
      </w:r>
    </w:p>
    <w:p w:rsidR="00857DF2" w:rsidRDefault="00857DF2" w:rsidP="00857DF2">
      <w:pPr>
        <w:spacing w:before="120"/>
        <w:ind w:firstLine="567"/>
        <w:jc w:val="both"/>
      </w:pPr>
      <w:r w:rsidRPr="00EE3501">
        <w:t>Семейство гитар</w:t>
      </w:r>
      <w:r>
        <w:t xml:space="preserve">, </w:t>
      </w:r>
      <w:r w:rsidRPr="00EE3501">
        <w:t>Лютня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Классическая (испанская</w:t>
      </w:r>
      <w:r>
        <w:t xml:space="preserve">, </w:t>
      </w:r>
      <w:r w:rsidRPr="00EE3501">
        <w:t>шестистру́нная) гита́ра</w:t>
      </w:r>
      <w:r>
        <w:t xml:space="preserve"> </w:t>
      </w:r>
      <w:r w:rsidRPr="00EE3501">
        <w:t>— основной представитель семейства гитар</w:t>
      </w:r>
      <w:r>
        <w:t xml:space="preserve">, </w:t>
      </w:r>
      <w:r w:rsidRPr="00EE3501">
        <w:t>щипковый струнный музыкальный инструмент басового</w:t>
      </w:r>
      <w:r>
        <w:t xml:space="preserve">, </w:t>
      </w:r>
      <w:r w:rsidRPr="00EE3501">
        <w:t>тенорового и сопранового регистров. В современном виде существует со второй половины XVIII века</w:t>
      </w:r>
      <w:r>
        <w:t xml:space="preserve">, </w:t>
      </w:r>
      <w:r w:rsidRPr="00EE3501">
        <w:t>используется как аккомпанирующий</w:t>
      </w:r>
      <w:r>
        <w:t xml:space="preserve">, </w:t>
      </w:r>
      <w:r w:rsidRPr="00EE3501">
        <w:t>сольный и ансамблевый инструмент. Гитара обладает большими художественно-исполнительскими возможностями и широким разнообразием тембров.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Классическая гитара имеет шесть струн</w:t>
      </w:r>
      <w:r>
        <w:t xml:space="preserve">, </w:t>
      </w:r>
      <w:r w:rsidRPr="00EE3501">
        <w:t>основной строй которых</w:t>
      </w:r>
      <w:r>
        <w:t xml:space="preserve"> </w:t>
      </w:r>
      <w:r w:rsidRPr="00EE3501">
        <w:t>—</w:t>
      </w:r>
      <w:r>
        <w:t xml:space="preserve"> </w:t>
      </w:r>
      <w:r w:rsidRPr="00EE3501">
        <w:t>E</w:t>
      </w:r>
      <w:r>
        <w:t xml:space="preserve">, </w:t>
      </w:r>
      <w:r w:rsidRPr="00EE3501">
        <w:t>A</w:t>
      </w:r>
      <w:r>
        <w:t xml:space="preserve">, </w:t>
      </w:r>
      <w:r w:rsidRPr="00EE3501">
        <w:t>d</w:t>
      </w:r>
      <w:r>
        <w:t xml:space="preserve">, </w:t>
      </w:r>
      <w:r w:rsidRPr="00EE3501">
        <w:t>g</w:t>
      </w:r>
      <w:r>
        <w:t xml:space="preserve">, </w:t>
      </w:r>
      <w:r w:rsidRPr="00EE3501">
        <w:t>h</w:t>
      </w:r>
      <w:r>
        <w:t xml:space="preserve">, </w:t>
      </w:r>
      <w:r w:rsidRPr="00EE3501">
        <w:t>e1</w:t>
      </w:r>
      <w:r>
        <w:t xml:space="preserve"> </w:t>
      </w:r>
      <w:r w:rsidRPr="00EE3501">
        <w:t>(ми</w:t>
      </w:r>
      <w:r>
        <w:t xml:space="preserve">, </w:t>
      </w:r>
      <w:r w:rsidRPr="00EE3501">
        <w:t>ля большой октавы</w:t>
      </w:r>
      <w:r>
        <w:t xml:space="preserve">, </w:t>
      </w:r>
      <w:r w:rsidRPr="00EE3501">
        <w:t>ре</w:t>
      </w:r>
      <w:r>
        <w:t xml:space="preserve">, </w:t>
      </w:r>
      <w:r w:rsidRPr="00EE3501">
        <w:t>соль</w:t>
      </w:r>
      <w:r>
        <w:t xml:space="preserve">, </w:t>
      </w:r>
      <w:r w:rsidRPr="00EE3501">
        <w:t>си малой октавы</w:t>
      </w:r>
      <w:r>
        <w:t xml:space="preserve">, </w:t>
      </w:r>
      <w:r w:rsidRPr="00EE3501">
        <w:t>ми первой октавы). Ряд музыкальных мастеров проводили эксперименты по добавлению дополнительных струн (десятиструнная гитара Фердинандо Карулли</w:t>
      </w:r>
      <w:r>
        <w:t xml:space="preserve"> </w:t>
      </w:r>
      <w:r w:rsidRPr="00EE3501">
        <w:t>и Рене Лакота</w:t>
      </w:r>
      <w:r>
        <w:t xml:space="preserve">, </w:t>
      </w:r>
      <w:r w:rsidRPr="00EE3501">
        <w:t>пятнадцатиструнная гитара</w:t>
      </w:r>
      <w:r>
        <w:t xml:space="preserve"> </w:t>
      </w:r>
      <w:r w:rsidRPr="00EE3501">
        <w:t>Василия Лебедева</w:t>
      </w:r>
      <w:r>
        <w:t xml:space="preserve">, </w:t>
      </w:r>
      <w:r w:rsidRPr="00EE3501">
        <w:t>девятиструнная</w:t>
      </w:r>
      <w:r>
        <w:t xml:space="preserve"> </w:t>
      </w:r>
      <w:r w:rsidRPr="00EE3501">
        <w:t>ГРАН-гитара</w:t>
      </w:r>
      <w:r>
        <w:t xml:space="preserve"> </w:t>
      </w:r>
      <w:r w:rsidRPr="00EE3501">
        <w:t>и др.)</w:t>
      </w:r>
      <w:r>
        <w:t xml:space="preserve">, </w:t>
      </w:r>
      <w:r w:rsidRPr="00EE3501">
        <w:t>однако такие инструменты широкого распространения не получили.</w:t>
      </w:r>
    </w:p>
    <w:p w:rsidR="00857DF2" w:rsidRPr="0002477C" w:rsidRDefault="00857DF2" w:rsidP="00857DF2">
      <w:pPr>
        <w:spacing w:before="120"/>
        <w:jc w:val="center"/>
        <w:rPr>
          <w:b/>
          <w:sz w:val="28"/>
        </w:rPr>
      </w:pPr>
      <w:bookmarkStart w:id="0" w:name="_Toc260145306"/>
      <w:r w:rsidRPr="0002477C">
        <w:rPr>
          <w:b/>
          <w:sz w:val="28"/>
        </w:rPr>
        <w:t>Характерные особенности</w:t>
      </w:r>
      <w:bookmarkEnd w:id="0"/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Классическая гитара имеет</w:t>
      </w:r>
      <w:r>
        <w:t xml:space="preserve"> </w:t>
      </w:r>
      <w:r w:rsidRPr="00EE3501">
        <w:t>ряд особенностей: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Это акустический инструмент. Звук усиливается лишь деревянным корпусом гитары.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Используются струны из синтетики: нейлона</w:t>
      </w:r>
      <w:r>
        <w:t xml:space="preserve">, </w:t>
      </w:r>
      <w:r w:rsidRPr="00EE3501">
        <w:t>реже</w:t>
      </w:r>
      <w:r>
        <w:t xml:space="preserve"> - </w:t>
      </w:r>
      <w:r w:rsidRPr="00EE3501">
        <w:t>карбона. В очень редких случаях</w:t>
      </w:r>
      <w:r>
        <w:t xml:space="preserve"> - </w:t>
      </w:r>
      <w:r w:rsidRPr="00EE3501">
        <w:t>струны из кишок животных.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Наиболее распространённые</w:t>
      </w:r>
      <w:r>
        <w:t xml:space="preserve"> </w:t>
      </w:r>
      <w:r w:rsidRPr="00EE3501">
        <w:t>породы древесины</w:t>
      </w:r>
      <w:r>
        <w:t xml:space="preserve"> </w:t>
      </w:r>
      <w:r w:rsidRPr="00EE3501">
        <w:t>для изготовления корпуса классической гитары:</w:t>
      </w:r>
      <w:r>
        <w:t xml:space="preserve"> </w:t>
      </w:r>
      <w:r w:rsidRPr="00EE3501">
        <w:t>палисандр</w:t>
      </w:r>
      <w:r>
        <w:t xml:space="preserve"> </w:t>
      </w:r>
      <w:r w:rsidRPr="00EE3501">
        <w:t>или</w:t>
      </w:r>
      <w:r>
        <w:t xml:space="preserve"> </w:t>
      </w:r>
      <w:r w:rsidRPr="00EE3501">
        <w:t>красное дерево</w:t>
      </w:r>
      <w:r>
        <w:t xml:space="preserve"> </w:t>
      </w:r>
      <w:r w:rsidRPr="00EE3501">
        <w:t>для задней деки и обечаек</w:t>
      </w:r>
      <w:r>
        <w:t xml:space="preserve">, </w:t>
      </w:r>
      <w:r w:rsidRPr="00EE3501">
        <w:t>ель</w:t>
      </w:r>
      <w:r>
        <w:t xml:space="preserve"> </w:t>
      </w:r>
      <w:r w:rsidRPr="00EE3501">
        <w:t>или</w:t>
      </w:r>
      <w:r>
        <w:t xml:space="preserve"> </w:t>
      </w:r>
      <w:r w:rsidRPr="00EE3501">
        <w:t>кедр</w:t>
      </w:r>
      <w:r>
        <w:t xml:space="preserve"> </w:t>
      </w:r>
      <w:r w:rsidRPr="00EE3501">
        <w:t>для верхней деки. Гриф может быть изготовлен из кедра или красного дерева.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Гриф</w:t>
      </w:r>
      <w:r>
        <w:t xml:space="preserve"> </w:t>
      </w:r>
      <w:r w:rsidRPr="00EE3501">
        <w:t>гитары более широкий</w:t>
      </w:r>
      <w:r>
        <w:t xml:space="preserve">, </w:t>
      </w:r>
      <w:r w:rsidRPr="00EE3501">
        <w:t>что</w:t>
      </w:r>
      <w:r>
        <w:t xml:space="preserve">, </w:t>
      </w:r>
      <w:r w:rsidRPr="00EE3501">
        <w:t>с одной стороны</w:t>
      </w:r>
      <w:r>
        <w:t xml:space="preserve">, </w:t>
      </w:r>
      <w:r w:rsidRPr="00EE3501">
        <w:t>позволяет легче прижать нужную ноту</w:t>
      </w:r>
      <w:r>
        <w:t xml:space="preserve">, </w:t>
      </w:r>
      <w:r w:rsidRPr="00EE3501">
        <w:t>но</w:t>
      </w:r>
      <w:r>
        <w:t xml:space="preserve">, </w:t>
      </w:r>
      <w:r w:rsidRPr="00EE3501">
        <w:t>с другой стороны</w:t>
      </w:r>
      <w:r>
        <w:t xml:space="preserve">, </w:t>
      </w:r>
      <w:r w:rsidRPr="00EE3501">
        <w:t>требует бо́льших усилий при игре (например</w:t>
      </w:r>
      <w:r>
        <w:t xml:space="preserve">, </w:t>
      </w:r>
      <w:r w:rsidRPr="00EE3501">
        <w:t>для</w:t>
      </w:r>
      <w:r>
        <w:t xml:space="preserve"> </w:t>
      </w:r>
      <w:r w:rsidRPr="00EE3501">
        <w:t>баррэ́) 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Струны обычно перебирают пальцами. Часто гитаристы используют и ногти при игре</w:t>
      </w:r>
      <w:r>
        <w:t xml:space="preserve">, </w:t>
      </w:r>
      <w:r w:rsidRPr="00EE3501">
        <w:t>что позволяет достичь более яркого звучания.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Метки ладов на грифе расположены сбоку</w:t>
      </w:r>
      <w:r>
        <w:t xml:space="preserve">, </w:t>
      </w:r>
      <w:r w:rsidRPr="00EE3501">
        <w:t>а не на плоскости грифа. Это больше соответствует строгому дизайну гитары. На дорогих инструментах метки ладов могут отсутствовать.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У классических гитар между головкой грифа и корпусом гитары расположено только 12 ладов</w:t>
      </w:r>
      <w:r>
        <w:t xml:space="preserve">, </w:t>
      </w:r>
      <w:r w:rsidRPr="00EE3501">
        <w:t>а не 14</w:t>
      </w:r>
      <w:r>
        <w:t xml:space="preserve">, </w:t>
      </w:r>
      <w:r w:rsidRPr="00EE3501">
        <w:t>как у остальных.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Обычно классические гитары делают без пластмассовой пластинки под струнами. В этом нет необходимости</w:t>
      </w:r>
      <w:r>
        <w:t xml:space="preserve">, </w:t>
      </w:r>
      <w:r w:rsidRPr="00EE3501">
        <w:t>так как нет медиатора (плектра)</w:t>
      </w:r>
      <w:r>
        <w:t xml:space="preserve">, </w:t>
      </w:r>
      <w:r w:rsidRPr="00EE3501">
        <w:t>которым можно повредить корпус</w:t>
      </w:r>
      <w:r>
        <w:t xml:space="preserve">, </w:t>
      </w:r>
      <w:r w:rsidRPr="00EE3501">
        <w:t>а каждая лишняя деталь на верхней деке ухудшает её акустику. Исключение составляют</w:t>
      </w:r>
      <w:r>
        <w:t xml:space="preserve"> </w:t>
      </w:r>
      <w:r w:rsidRPr="00EE3501">
        <w:t>гитары-фламенко</w:t>
      </w:r>
      <w:r>
        <w:t xml:space="preserve">, </w:t>
      </w:r>
      <w:r w:rsidRPr="00EE3501">
        <w:t>где по корпусу часто бьют пальцами и ногтями</w:t>
      </w:r>
      <w:r>
        <w:t xml:space="preserve"> </w:t>
      </w:r>
      <w:r w:rsidRPr="00EE3501">
        <w:t>— там такая пластинка просто необходима.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Играют на классической гитаре обычно без</w:t>
      </w:r>
      <w:r>
        <w:t xml:space="preserve"> </w:t>
      </w:r>
      <w:r w:rsidRPr="00EE3501">
        <w:t>микрофона</w:t>
      </w:r>
      <w:r>
        <w:t xml:space="preserve"> </w:t>
      </w:r>
      <w:r w:rsidRPr="00EE3501">
        <w:t>или усилителей. Однако</w:t>
      </w:r>
      <w:r>
        <w:t xml:space="preserve">, </w:t>
      </w:r>
      <w:r w:rsidRPr="00EE3501">
        <w:t>в больших помещениях</w:t>
      </w:r>
      <w:r>
        <w:t xml:space="preserve">, </w:t>
      </w:r>
      <w:r w:rsidRPr="00EE3501">
        <w:t>или в шумной атмосфере используют простой микрофон</w:t>
      </w:r>
      <w:r>
        <w:t xml:space="preserve">, </w:t>
      </w:r>
      <w:r w:rsidRPr="00EE3501">
        <w:t>пьезоэлектрические звукосниматели: прикрепляющийся к верхней деке (так называемая "таблетка")</w:t>
      </w:r>
      <w:r>
        <w:t xml:space="preserve">, </w:t>
      </w:r>
      <w:r w:rsidRPr="00EE3501">
        <w:t>порожковый (вставляющийся вместо нижнего порожка)</w:t>
      </w:r>
      <w:r>
        <w:t xml:space="preserve"> - </w:t>
      </w:r>
      <w:r w:rsidRPr="00EE3501">
        <w:t>или контактные датчики.</w:t>
      </w:r>
    </w:p>
    <w:p w:rsidR="00857DF2" w:rsidRDefault="00857DF2" w:rsidP="00857DF2">
      <w:pPr>
        <w:spacing w:before="120"/>
        <w:ind w:firstLine="567"/>
        <w:jc w:val="both"/>
      </w:pPr>
      <w:r w:rsidRPr="00EE3501">
        <w:t>Игра на классической гитаре предполагает и</w:t>
      </w:r>
      <w:r>
        <w:t xml:space="preserve"> </w:t>
      </w:r>
      <w:r w:rsidRPr="00EE3501">
        <w:t>классическую посадку</w:t>
      </w:r>
      <w:r>
        <w:t xml:space="preserve">, </w:t>
      </w:r>
      <w:r w:rsidRPr="00EE3501">
        <w:t>при которой корпус гитары лежит на левой ноге</w:t>
      </w:r>
      <w:r>
        <w:t xml:space="preserve">, </w:t>
      </w:r>
      <w:r w:rsidRPr="00EE3501">
        <w:t>а</w:t>
      </w:r>
      <w:r>
        <w:t xml:space="preserve"> </w:t>
      </w:r>
      <w:r w:rsidRPr="00EE3501">
        <w:t>гриф располагается под углом около 45° к полу. Для удобства под левую ногу ставится подставка. В последнее время также появляются так называемые «суппорты»</w:t>
      </w:r>
      <w:r>
        <w:t xml:space="preserve"> </w:t>
      </w:r>
      <w:r w:rsidRPr="00EE3501">
        <w:t>— подставки</w:t>
      </w:r>
      <w:r>
        <w:t xml:space="preserve">, </w:t>
      </w:r>
      <w:r w:rsidRPr="00EE3501">
        <w:t>устанавливаемые на колено. В этом случае подставка под ногу не требуется.</w:t>
      </w:r>
    </w:p>
    <w:p w:rsidR="00857DF2" w:rsidRPr="0002477C" w:rsidRDefault="00857DF2" w:rsidP="00857DF2">
      <w:pPr>
        <w:spacing w:before="120"/>
        <w:jc w:val="center"/>
        <w:rPr>
          <w:b/>
          <w:sz w:val="28"/>
        </w:rPr>
      </w:pPr>
      <w:bookmarkStart w:id="1" w:name="_Toc260145307"/>
      <w:r w:rsidRPr="0002477C">
        <w:rPr>
          <w:b/>
          <w:sz w:val="28"/>
        </w:rPr>
        <w:t>Составные части классической гитары</w:t>
      </w:r>
      <w:bookmarkEnd w:id="1"/>
    </w:p>
    <w:p w:rsidR="00857DF2" w:rsidRDefault="00857DF2" w:rsidP="00857DF2">
      <w:pPr>
        <w:spacing w:before="120"/>
        <w:ind w:firstLine="567"/>
        <w:jc w:val="both"/>
      </w:pPr>
      <w:r w:rsidRPr="00EE3501">
        <w:t>Основными частями гитары являются корпус</w:t>
      </w:r>
      <w:r>
        <w:t xml:space="preserve">, </w:t>
      </w:r>
      <w:r w:rsidRPr="00EE3501">
        <w:t>гриф и 6 струн. Корпус имеет 4 поверхности: переднюю</w:t>
      </w:r>
      <w:r>
        <w:t xml:space="preserve">, </w:t>
      </w:r>
      <w:r w:rsidRPr="00EE3501">
        <w:t>заднюю и две боковых</w:t>
      </w:r>
      <w:r>
        <w:t xml:space="preserve"> - </w:t>
      </w:r>
      <w:r w:rsidRPr="00EE3501">
        <w:t>левую и правую. Они называются соответственно верхняя дека</w:t>
      </w:r>
      <w:r>
        <w:t xml:space="preserve">, </w:t>
      </w:r>
      <w:r w:rsidRPr="00EE3501">
        <w:t>нижняя дека и обечайки.</w:t>
      </w:r>
      <w:r>
        <w:t xml:space="preserve"> </w:t>
      </w:r>
    </w:p>
    <w:p w:rsidR="00857DF2" w:rsidRPr="00EE3501" w:rsidRDefault="00857DF2" w:rsidP="00857DF2">
      <w:pPr>
        <w:spacing w:before="120"/>
        <w:ind w:firstLine="567"/>
        <w:jc w:val="both"/>
      </w:pPr>
      <w:bookmarkStart w:id="2" w:name="_Toc260145308"/>
      <w:r w:rsidRPr="00EE3501">
        <w:t>Верхняя дека</w:t>
      </w:r>
      <w:bookmarkEnd w:id="2"/>
    </w:p>
    <w:p w:rsidR="00857DF2" w:rsidRDefault="000D2CA0" w:rsidP="00857DF2">
      <w:pPr>
        <w:spacing w:before="120"/>
        <w:ind w:firstLine="567"/>
        <w:jc w:val="both"/>
      </w:pPr>
      <w:hyperlink r:id="rId6" w:history="1">
        <w:r>
          <w:pict>
            <v:shape id="Рисунок 4" o:spid="_x0000_i1027" type="#_x0000_t75" alt="Classical guitar parts colored rus.svg" href="http://ru.wikipedia.org/wiki/%D0%A4%D0%B0%D0%B9%D0%BB:Classical_guitar_parts_colored_rus.s" style="width:150pt;height:217.5pt;visibility:visible" o:allowoverlap="f" o:button="t">
              <v:fill o:detectmouseclick="t"/>
              <v:imagedata r:id="rId7" o:title=""/>
            </v:shape>
          </w:pict>
        </w:r>
      </w:hyperlink>
      <w:bookmarkStart w:id="3" w:name="_Toc260145309"/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Верхняя дека оказывает основное влияние на звучность инструмента. Это еловая или кедровая доска</w:t>
      </w:r>
      <w:r>
        <w:t xml:space="preserve">, </w:t>
      </w:r>
      <w:r w:rsidRPr="00EE3501">
        <w:t>толщиной 2.5-</w:t>
      </w:r>
      <w:smartTag w:uri="urn:schemas-microsoft-com:office:smarttags" w:element="metricconverter">
        <w:smartTagPr>
          <w:attr w:name="ProductID" w:val="4 мм"/>
        </w:smartTagPr>
        <w:r w:rsidRPr="00EE3501">
          <w:t>4 мм</w:t>
        </w:r>
      </w:smartTag>
      <w:r>
        <w:t xml:space="preserve">, </w:t>
      </w:r>
      <w:r w:rsidRPr="00EE3501">
        <w:t>склеенная по продольной линии из двух половин. В ее очертании видны 2 выпуклые части</w:t>
      </w:r>
      <w:r>
        <w:t xml:space="preserve"> - </w:t>
      </w:r>
      <w:r w:rsidRPr="00EE3501">
        <w:t>верхняя и нижняя</w:t>
      </w:r>
      <w:r>
        <w:t xml:space="preserve"> - </w:t>
      </w:r>
      <w:r w:rsidRPr="00EE3501">
        <w:t>разделенные вогнутостью. Чуть выше центра верхней деки находится розетка</w:t>
      </w:r>
      <w:r>
        <w:t xml:space="preserve"> - </w:t>
      </w:r>
      <w:r w:rsidRPr="00EE3501">
        <w:t>круглое отверстие</w:t>
      </w:r>
      <w:r>
        <w:t xml:space="preserve">, </w:t>
      </w:r>
      <w:r w:rsidRPr="00EE3501">
        <w:t>диаметром 8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EE3501">
          <w:t>5 см</w:t>
        </w:r>
      </w:smartTag>
      <w:r w:rsidRPr="00EE3501">
        <w:t>.</w:t>
      </w:r>
      <w:bookmarkEnd w:id="3"/>
      <w:r>
        <w:t xml:space="preserve"> </w:t>
      </w:r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На нижней</w:t>
      </w:r>
      <w:r>
        <w:t xml:space="preserve">, </w:t>
      </w:r>
      <w:r w:rsidRPr="00EE3501">
        <w:t>более широкой части верхней деки</w:t>
      </w:r>
      <w:r>
        <w:t xml:space="preserve">, </w:t>
      </w:r>
      <w:r w:rsidRPr="00EE3501">
        <w:t>находится подставка. Она представляет собой прямоугольную пластину длиной 19-</w:t>
      </w:r>
      <w:smartTag w:uri="urn:schemas-microsoft-com:office:smarttags" w:element="metricconverter">
        <w:smartTagPr>
          <w:attr w:name="ProductID" w:val="20 см"/>
        </w:smartTagPr>
        <w:r w:rsidRPr="00EE3501">
          <w:t>20 см</w:t>
        </w:r>
      </w:smartTag>
      <w:r w:rsidRPr="00EE3501">
        <w:t xml:space="preserve"> и шириной </w:t>
      </w:r>
      <w:smartTag w:uri="urn:schemas-microsoft-com:office:smarttags" w:element="metricconverter">
        <w:smartTagPr>
          <w:attr w:name="ProductID" w:val="3 см"/>
        </w:smartTagPr>
        <w:r w:rsidRPr="00EE3501">
          <w:t>3 см</w:t>
        </w:r>
      </w:smartTag>
      <w:r w:rsidRPr="00EE3501">
        <w:t xml:space="preserve"> из дерева твердых пород (черного или палисандра). В центре подставки есть возвышение длиной 8</w:t>
      </w:r>
      <w:r>
        <w:t xml:space="preserve">, </w:t>
      </w:r>
      <w:smartTag w:uri="urn:schemas-microsoft-com:office:smarttags" w:element="metricconverter">
        <w:smartTagPr>
          <w:attr w:name="ProductID" w:val="4 см"/>
        </w:smartTagPr>
        <w:r w:rsidRPr="00EE3501">
          <w:t>4 см</w:t>
        </w:r>
      </w:smartTag>
      <w:r w:rsidRPr="00EE3501">
        <w:t xml:space="preserve"> с прорезью</w:t>
      </w:r>
      <w:r>
        <w:t xml:space="preserve">, </w:t>
      </w:r>
      <w:r w:rsidRPr="00EE3501">
        <w:t>в которую вставлен нижний порожек</w:t>
      </w:r>
      <w:r>
        <w:t xml:space="preserve"> - </w:t>
      </w:r>
      <w:r w:rsidRPr="00EE3501">
        <w:t>прямоугольная пластинка из кости или пластика. Порожек держит струны приподнятыми над декой</w:t>
      </w:r>
      <w:r>
        <w:t xml:space="preserve">, </w:t>
      </w:r>
      <w:r w:rsidRPr="00EE3501">
        <w:t>закрепляет их нижние концы и передает колебания струн корпусу. В нижней части подставки имеется 6 отверстий для закрепления нижних концов струн.</w:t>
      </w:r>
      <w:r>
        <w:t xml:space="preserve"> </w:t>
      </w:r>
      <w:r w:rsidRPr="00EE3501">
        <w:t>[</w:t>
      </w:r>
    </w:p>
    <w:p w:rsidR="00857DF2" w:rsidRDefault="00857DF2" w:rsidP="00857DF2">
      <w:pPr>
        <w:spacing w:before="120"/>
        <w:ind w:firstLine="567"/>
        <w:jc w:val="both"/>
      </w:pPr>
      <w:r w:rsidRPr="00EE3501">
        <w:t>Верхняя дека укреплена с внутренней стороны системой пружин</w:t>
      </w:r>
      <w:r>
        <w:t xml:space="preserve"> - </w:t>
      </w:r>
      <w:r w:rsidRPr="00EE3501">
        <w:t>деревянных перекладин</w:t>
      </w:r>
      <w:r>
        <w:t xml:space="preserve">, </w:t>
      </w:r>
      <w:r w:rsidRPr="00EE3501">
        <w:t>препятствующих ее деформации из-за натяжения струн. В основе системы пружин лежат 2 перекладины</w:t>
      </w:r>
      <w:r>
        <w:t xml:space="preserve">, </w:t>
      </w:r>
      <w:r w:rsidRPr="00EE3501">
        <w:t>одна крепится поперек деки выше розетки</w:t>
      </w:r>
      <w:r>
        <w:t xml:space="preserve">, </w:t>
      </w:r>
      <w:r w:rsidRPr="00EE3501">
        <w:t>другая</w:t>
      </w:r>
      <w:r>
        <w:t xml:space="preserve"> - </w:t>
      </w:r>
      <w:r w:rsidRPr="00EE3501">
        <w:t>параллельно ей ниже. Эти планки соединяются с двух сторон розетки двумя другими</w:t>
      </w:r>
      <w:r>
        <w:t xml:space="preserve">, </w:t>
      </w:r>
      <w:r w:rsidRPr="00EE3501">
        <w:t>наклонными. На нижней части деки помещаются 2 планки</w:t>
      </w:r>
      <w:r>
        <w:t xml:space="preserve">, </w:t>
      </w:r>
      <w:r w:rsidRPr="00EE3501">
        <w:t>образующие тупой угол в самой нижней точке деки. От перекладины</w:t>
      </w:r>
      <w:r>
        <w:t xml:space="preserve">, </w:t>
      </w:r>
      <w:r w:rsidRPr="00EE3501">
        <w:t>укрепленной ниже розетки до этих 2 планок веерообразно расходятся семь тщательно отшлифованных небольших планок различной толщины: три к одной</w:t>
      </w:r>
      <w:r>
        <w:t xml:space="preserve">, </w:t>
      </w:r>
      <w:r w:rsidRPr="00EE3501">
        <w:t>три к другой и одна посередине</w:t>
      </w:r>
      <w:r>
        <w:t xml:space="preserve">, </w:t>
      </w:r>
      <w:r w:rsidRPr="00EE3501">
        <w:t>по линии склейки деки из половин.</w:t>
      </w:r>
      <w:r>
        <w:t xml:space="preserve"> </w:t>
      </w:r>
    </w:p>
    <w:p w:rsidR="00857DF2" w:rsidRPr="00EE3501" w:rsidRDefault="00857DF2" w:rsidP="00857DF2">
      <w:pPr>
        <w:spacing w:before="120"/>
        <w:ind w:firstLine="567"/>
        <w:jc w:val="both"/>
      </w:pPr>
      <w:bookmarkStart w:id="4" w:name="_Toc260145310"/>
      <w:r w:rsidRPr="00EE3501">
        <w:t>Нижняя дека</w:t>
      </w:r>
      <w:bookmarkEnd w:id="4"/>
    </w:p>
    <w:p w:rsidR="00857DF2" w:rsidRDefault="00857DF2" w:rsidP="00857DF2">
      <w:pPr>
        <w:spacing w:before="120"/>
        <w:ind w:firstLine="567"/>
        <w:jc w:val="both"/>
      </w:pPr>
      <w:r w:rsidRPr="00EE3501">
        <w:t>Нижняя дека</w:t>
      </w:r>
      <w:r>
        <w:t xml:space="preserve">, </w:t>
      </w:r>
      <w:r w:rsidRPr="00EE3501">
        <w:t>или задняя стенка корпуса гитары</w:t>
      </w:r>
      <w:r>
        <w:t xml:space="preserve">, </w:t>
      </w:r>
      <w:r w:rsidRPr="00EE3501">
        <w:t>изготавливается из палисандра</w:t>
      </w:r>
      <w:r>
        <w:t xml:space="preserve">, </w:t>
      </w:r>
      <w:r w:rsidRPr="00EE3501">
        <w:t>кипариса</w:t>
      </w:r>
      <w:r>
        <w:t xml:space="preserve">, </w:t>
      </w:r>
      <w:r w:rsidRPr="00EE3501">
        <w:t>красного</w:t>
      </w:r>
      <w:r>
        <w:t xml:space="preserve">, </w:t>
      </w:r>
      <w:r w:rsidRPr="00EE3501">
        <w:t>амарантового или другого специального дерева. Состоит из половин</w:t>
      </w:r>
      <w:r>
        <w:t xml:space="preserve">, </w:t>
      </w:r>
      <w:r w:rsidRPr="00EE3501">
        <w:t xml:space="preserve">размерами и контуром сходна с верхней декой. </w:t>
      </w:r>
    </w:p>
    <w:p w:rsidR="00857DF2" w:rsidRPr="00EE3501" w:rsidRDefault="00857DF2" w:rsidP="00857DF2">
      <w:pPr>
        <w:spacing w:before="120"/>
        <w:ind w:firstLine="567"/>
        <w:jc w:val="both"/>
      </w:pPr>
      <w:bookmarkStart w:id="5" w:name="_Toc260145311"/>
      <w:r w:rsidRPr="00EE3501">
        <w:t>Обечайки</w:t>
      </w:r>
      <w:bookmarkEnd w:id="5"/>
    </w:p>
    <w:p w:rsidR="00857DF2" w:rsidRDefault="000D2CA0" w:rsidP="00857DF2">
      <w:pPr>
        <w:spacing w:before="120"/>
        <w:ind w:firstLine="567"/>
        <w:jc w:val="both"/>
      </w:pPr>
      <w:hyperlink r:id="rId8" w:history="1">
        <w:r>
          <w:pict>
            <v:shape id="Рисунок 6" o:spid="_x0000_i1028" type="#_x0000_t75" alt="http://upload.wikimedia.org/wikipedia/commons/thumb/f/fd/Classical_guitar_two_views_Russian.png/400px-Classical_guitar_two_views_Russian.png" href="http://ru.wikipedia.org/wiki/%D0%A4%D0%B0%D0%B9%D0%BB:Classical_guitar_two_views_Russian.p" style="width:300pt;height:313.5pt;visibility:visible" o:allowoverlap="f" o:button="t">
              <v:fill o:detectmouseclick="t"/>
              <v:imagedata r:id="rId9" o:title=""/>
            </v:shape>
          </w:pict>
        </w:r>
      </w:hyperlink>
      <w:r w:rsidR="00857DF2" w:rsidRPr="00EE3501">
        <w:t>Обечайки</w:t>
      </w:r>
      <w:r w:rsidR="00857DF2">
        <w:t xml:space="preserve"> - </w:t>
      </w:r>
      <w:r w:rsidR="00857DF2" w:rsidRPr="00EE3501">
        <w:t>две полосы шириной 9-</w:t>
      </w:r>
      <w:smartTag w:uri="urn:schemas-microsoft-com:office:smarttags" w:element="metricconverter">
        <w:smartTagPr>
          <w:attr w:name="ProductID" w:val="10 см"/>
        </w:smartTagPr>
        <w:r w:rsidR="00857DF2" w:rsidRPr="00EE3501">
          <w:t>10 см</w:t>
        </w:r>
      </w:smartTag>
      <w:r w:rsidR="00857DF2">
        <w:t xml:space="preserve">, </w:t>
      </w:r>
      <w:r w:rsidR="00857DF2" w:rsidRPr="00EE3501">
        <w:t>соединяющие деки между собой и образующие боковые стенки корпуса. Изготавливаются из того же дерева</w:t>
      </w:r>
      <w:r w:rsidR="00857DF2">
        <w:t xml:space="preserve">, </w:t>
      </w:r>
      <w:r w:rsidR="00857DF2" w:rsidRPr="00EE3501">
        <w:t>что и нижняя дека. Соединение обечаек с деками упрочивается отдельными полосками из австралийской ели</w:t>
      </w:r>
      <w:r w:rsidR="00857DF2">
        <w:t xml:space="preserve">, </w:t>
      </w:r>
      <w:r w:rsidR="00857DF2" w:rsidRPr="00EE3501">
        <w:t>которые широкой стороной прикрепляются к обечайкам</w:t>
      </w:r>
      <w:r w:rsidR="00857DF2">
        <w:t xml:space="preserve">, </w:t>
      </w:r>
      <w:r w:rsidR="00857DF2" w:rsidRPr="00EE3501">
        <w:t>а узкой</w:t>
      </w:r>
      <w:r w:rsidR="00857DF2">
        <w:t xml:space="preserve"> - </w:t>
      </w:r>
      <w:r w:rsidR="00857DF2" w:rsidRPr="00EE3501">
        <w:t>к декам.</w:t>
      </w:r>
      <w:r w:rsidR="00857DF2">
        <w:t xml:space="preserve"> </w:t>
      </w:r>
    </w:p>
    <w:p w:rsidR="00857DF2" w:rsidRPr="00EE3501" w:rsidRDefault="00857DF2" w:rsidP="00857DF2">
      <w:pPr>
        <w:spacing w:before="120"/>
        <w:ind w:firstLine="567"/>
        <w:jc w:val="both"/>
      </w:pPr>
      <w:bookmarkStart w:id="6" w:name="_Toc260145312"/>
      <w:r w:rsidRPr="00EE3501">
        <w:t>Гриф</w:t>
      </w:r>
      <w:bookmarkEnd w:id="6"/>
    </w:p>
    <w:p w:rsidR="00857DF2" w:rsidRPr="00EE3501" w:rsidRDefault="00857DF2" w:rsidP="00857DF2">
      <w:pPr>
        <w:spacing w:before="120"/>
        <w:ind w:firstLine="567"/>
        <w:jc w:val="both"/>
      </w:pPr>
      <w:r w:rsidRPr="00EE3501">
        <w:t>Гриф изготавливается из кедра. Его длина 32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EE3501">
          <w:t>5 см</w:t>
        </w:r>
      </w:smartTag>
      <w:r>
        <w:t xml:space="preserve">, </w:t>
      </w:r>
      <w:r w:rsidRPr="00EE3501">
        <w:t>ширина 5-</w:t>
      </w:r>
      <w:smartTag w:uri="urn:schemas-microsoft-com:office:smarttags" w:element="metricconverter">
        <w:smartTagPr>
          <w:attr w:name="ProductID" w:val="6 см"/>
        </w:smartTagPr>
        <w:r w:rsidRPr="00EE3501">
          <w:t>6 см</w:t>
        </w:r>
      </w:smartTag>
      <w:r w:rsidRPr="00EE3501">
        <w:t xml:space="preserve"> и толщина 2</w:t>
      </w:r>
      <w:r>
        <w:t xml:space="preserve">, </w:t>
      </w:r>
      <w:smartTag w:uri="urn:schemas-microsoft-com:office:smarttags" w:element="metricconverter">
        <w:smartTagPr>
          <w:attr w:name="ProductID" w:val="3 см"/>
        </w:smartTagPr>
        <w:r w:rsidRPr="00EE3501">
          <w:t>3 см</w:t>
        </w:r>
      </w:smartTag>
      <w:r w:rsidRPr="00EE3501">
        <w:t>. С лицевой стороны гриф плоский</w:t>
      </w:r>
      <w:r>
        <w:t xml:space="preserve">, </w:t>
      </w:r>
      <w:r w:rsidRPr="00EE3501">
        <w:t>с обратной</w:t>
      </w:r>
      <w:r>
        <w:t xml:space="preserve"> - </w:t>
      </w:r>
      <w:r w:rsidRPr="00EE3501">
        <w:t>слегка выпуклый. Он крепится к корпусу гитары в месте соединения обечаек посредством закрепленного выступа</w:t>
      </w:r>
      <w:r>
        <w:t xml:space="preserve">, </w:t>
      </w:r>
      <w:r w:rsidRPr="00EE3501">
        <w:t>называемого килем (пяткой или коленом). Плоская верхняя часть грифа покрывается накладкой</w:t>
      </w:r>
      <w:r>
        <w:t xml:space="preserve"> - </w:t>
      </w:r>
      <w:r w:rsidRPr="00EE3501">
        <w:t>пластиной толщиной в несколько миллиметров из твердого дерева (черного</w:t>
      </w:r>
      <w:r>
        <w:t xml:space="preserve">, </w:t>
      </w:r>
      <w:r w:rsidRPr="00EE3501">
        <w:t>палисандра). В накладку врезаются 19 металлических порожков</w:t>
      </w:r>
      <w:r>
        <w:t xml:space="preserve">, </w:t>
      </w:r>
      <w:r w:rsidRPr="00EE3501">
        <w:t xml:space="preserve">несколько закругляющихся кверху. Расстояния между ладами постепенно увеличивается по мере приближения к верхнему концу грифа. </w:t>
      </w:r>
    </w:p>
    <w:p w:rsidR="00857DF2" w:rsidRDefault="00857DF2" w:rsidP="00857DF2">
      <w:pPr>
        <w:spacing w:before="120"/>
        <w:ind w:firstLine="567"/>
        <w:jc w:val="both"/>
      </w:pPr>
      <w:r w:rsidRPr="00EE3501">
        <w:t>На верхнем конце грифа находится головка. Головка продолжает гриф</w:t>
      </w:r>
      <w:r>
        <w:t xml:space="preserve">, </w:t>
      </w:r>
      <w:r w:rsidRPr="00EE3501">
        <w:t>расширяясь и отклоняясь назад. Изготавливается из цельного куска дерева</w:t>
      </w:r>
      <w:r>
        <w:t xml:space="preserve">, </w:t>
      </w:r>
      <w:r w:rsidRPr="00EE3501">
        <w:t>покрывается тонкой пластинкой обычно из палисандра. В головке выпилены 2 продольных отверстия</w:t>
      </w:r>
      <w:r>
        <w:t xml:space="preserve">, </w:t>
      </w:r>
      <w:r w:rsidRPr="00EE3501">
        <w:t>каждое из которых пересекают три колка с винтовым механизмом.</w:t>
      </w:r>
      <w:r>
        <w:t xml:space="preserve"> </w:t>
      </w:r>
    </w:p>
    <w:p w:rsidR="00857DF2" w:rsidRDefault="00857DF2">
      <w:bookmarkStart w:id="7" w:name="_GoBack"/>
      <w:bookmarkEnd w:id="7"/>
    </w:p>
    <w:sectPr w:rsidR="00857DF2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DF2"/>
    <w:rsid w:val="0002477C"/>
    <w:rsid w:val="000D2CA0"/>
    <w:rsid w:val="001A35F6"/>
    <w:rsid w:val="003D70A5"/>
    <w:rsid w:val="00811DD4"/>
    <w:rsid w:val="00857DF2"/>
    <w:rsid w:val="00C7597A"/>
    <w:rsid w:val="00D36138"/>
    <w:rsid w:val="00EE0A3F"/>
    <w:rsid w:val="00E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4974027-A8AE-425D-84A2-46B1D08D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F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7D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0%D0%B9%D0%BB:Classical_guitar_two_views_Russian.p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4%D0%B0%D0%B9%D0%BB:Classical_guitar_parts_colored_rus.s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5606</Characters>
  <Application>Microsoft Office Word</Application>
  <DocSecurity>0</DocSecurity>
  <Lines>46</Lines>
  <Paragraphs>13</Paragraphs>
  <ScaleCrop>false</ScaleCrop>
  <Company>Home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Классическая гитара </dc:title>
  <dc:subject/>
  <dc:creator>User</dc:creator>
  <cp:keywords/>
  <dc:description/>
  <cp:lastModifiedBy>admin</cp:lastModifiedBy>
  <cp:revision>2</cp:revision>
  <dcterms:created xsi:type="dcterms:W3CDTF">2014-02-20T04:33:00Z</dcterms:created>
  <dcterms:modified xsi:type="dcterms:W3CDTF">2014-02-20T04:33:00Z</dcterms:modified>
</cp:coreProperties>
</file>