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9C6" w:rsidRDefault="009039C6">
      <w:pPr>
        <w:pStyle w:val="a3"/>
        <w:rPr>
          <w:b/>
        </w:rPr>
      </w:pPr>
      <w:r>
        <w:rPr>
          <w:b/>
        </w:rPr>
        <w:t>План реферата</w:t>
      </w:r>
    </w:p>
    <w:p w:rsidR="009039C6" w:rsidRDefault="009039C6">
      <w:pPr>
        <w:pStyle w:val="a3"/>
        <w:jc w:val="left"/>
        <w:rPr>
          <w:b/>
        </w:rPr>
      </w:pPr>
      <w:r>
        <w:rPr>
          <w:b/>
        </w:rPr>
        <w:t>Алкалоиды (</w:t>
      </w:r>
      <w:r>
        <w:t>общие сведения)</w:t>
      </w:r>
    </w:p>
    <w:p w:rsidR="009039C6" w:rsidRDefault="009039C6">
      <w:pPr>
        <w:pStyle w:val="a3"/>
        <w:numPr>
          <w:ilvl w:val="0"/>
          <w:numId w:val="2"/>
        </w:numPr>
        <w:jc w:val="left"/>
        <w:rPr>
          <w:b/>
        </w:rPr>
      </w:pPr>
      <w:r>
        <w:rPr>
          <w:b/>
        </w:rPr>
        <w:t>Пиридиновая группа</w:t>
      </w:r>
    </w:p>
    <w:p w:rsidR="009039C6" w:rsidRDefault="009039C6">
      <w:pPr>
        <w:pStyle w:val="a3"/>
        <w:ind w:left="284"/>
        <w:jc w:val="left"/>
        <w:rPr>
          <w:b/>
        </w:rPr>
      </w:pPr>
      <w:r>
        <w:rPr>
          <w:b/>
        </w:rPr>
        <w:t>а) Никотин</w:t>
      </w:r>
    </w:p>
    <w:p w:rsidR="009039C6" w:rsidRDefault="009039C6">
      <w:pPr>
        <w:pStyle w:val="a3"/>
        <w:ind w:left="284"/>
        <w:jc w:val="left"/>
        <w:rPr>
          <w:b/>
        </w:rPr>
      </w:pPr>
      <w:r>
        <w:rPr>
          <w:b/>
        </w:rPr>
        <w:t>б) Анабазин</w:t>
      </w:r>
    </w:p>
    <w:p w:rsidR="009039C6" w:rsidRDefault="009039C6">
      <w:pPr>
        <w:pStyle w:val="a3"/>
        <w:numPr>
          <w:ilvl w:val="0"/>
          <w:numId w:val="2"/>
        </w:numPr>
        <w:jc w:val="left"/>
        <w:rPr>
          <w:b/>
        </w:rPr>
      </w:pPr>
      <w:r>
        <w:rPr>
          <w:b/>
        </w:rPr>
        <w:t>Хинолиновая группа</w:t>
      </w:r>
    </w:p>
    <w:p w:rsidR="009039C6" w:rsidRDefault="009039C6">
      <w:pPr>
        <w:pStyle w:val="a3"/>
        <w:ind w:firstLine="360"/>
        <w:jc w:val="left"/>
        <w:rPr>
          <w:b/>
        </w:rPr>
      </w:pPr>
      <w:r>
        <w:rPr>
          <w:b/>
        </w:rPr>
        <w:t>а) Хинин</w:t>
      </w:r>
    </w:p>
    <w:p w:rsidR="009039C6" w:rsidRDefault="009039C6">
      <w:pPr>
        <w:pStyle w:val="a3"/>
        <w:ind w:firstLine="426"/>
        <w:jc w:val="left"/>
        <w:rPr>
          <w:b/>
        </w:rPr>
      </w:pPr>
      <w:r>
        <w:rPr>
          <w:b/>
        </w:rPr>
        <w:t>б) Стрихнин</w:t>
      </w:r>
    </w:p>
    <w:p w:rsidR="009039C6" w:rsidRDefault="009039C6">
      <w:pPr>
        <w:pStyle w:val="a3"/>
        <w:numPr>
          <w:ilvl w:val="0"/>
          <w:numId w:val="2"/>
        </w:numPr>
        <w:jc w:val="left"/>
        <w:rPr>
          <w:b/>
        </w:rPr>
      </w:pPr>
      <w:r>
        <w:rPr>
          <w:b/>
        </w:rPr>
        <w:t>Изохинолиновая группа</w:t>
      </w:r>
    </w:p>
    <w:p w:rsidR="009039C6" w:rsidRDefault="009039C6">
      <w:pPr>
        <w:pStyle w:val="a3"/>
        <w:ind w:firstLine="360"/>
        <w:jc w:val="left"/>
        <w:rPr>
          <w:b/>
        </w:rPr>
      </w:pPr>
      <w:r>
        <w:rPr>
          <w:b/>
        </w:rPr>
        <w:t>а) Папаверин</w:t>
      </w:r>
    </w:p>
    <w:p w:rsidR="009039C6" w:rsidRDefault="009039C6">
      <w:pPr>
        <w:pStyle w:val="a3"/>
        <w:ind w:firstLine="360"/>
        <w:jc w:val="left"/>
        <w:rPr>
          <w:b/>
        </w:rPr>
      </w:pPr>
      <w:r>
        <w:rPr>
          <w:b/>
        </w:rPr>
        <w:t>б) Кураре</w:t>
      </w:r>
    </w:p>
    <w:p w:rsidR="009039C6" w:rsidRDefault="009039C6">
      <w:pPr>
        <w:pStyle w:val="a3"/>
        <w:numPr>
          <w:ilvl w:val="0"/>
          <w:numId w:val="2"/>
        </w:numPr>
        <w:tabs>
          <w:tab w:val="clear" w:pos="360"/>
          <w:tab w:val="num" w:pos="426"/>
        </w:tabs>
        <w:ind w:left="426"/>
        <w:jc w:val="left"/>
        <w:rPr>
          <w:b/>
        </w:rPr>
      </w:pPr>
      <w:r>
        <w:rPr>
          <w:b/>
        </w:rPr>
        <w:t>Фенантреновая группа</w:t>
      </w:r>
    </w:p>
    <w:p w:rsidR="009039C6" w:rsidRDefault="009039C6">
      <w:pPr>
        <w:pStyle w:val="a3"/>
        <w:ind w:left="426"/>
        <w:jc w:val="left"/>
        <w:rPr>
          <w:b/>
        </w:rPr>
      </w:pPr>
      <w:r>
        <w:rPr>
          <w:b/>
        </w:rPr>
        <w:t>а) Морфин</w:t>
      </w:r>
    </w:p>
    <w:p w:rsidR="009039C6" w:rsidRDefault="009039C6">
      <w:pPr>
        <w:pStyle w:val="a3"/>
        <w:ind w:left="426"/>
        <w:jc w:val="left"/>
        <w:rPr>
          <w:b/>
        </w:rPr>
      </w:pPr>
      <w:r>
        <w:rPr>
          <w:b/>
        </w:rPr>
        <w:t>б) Кодеин</w:t>
      </w:r>
    </w:p>
    <w:p w:rsidR="009039C6" w:rsidRDefault="009039C6">
      <w:pPr>
        <w:pStyle w:val="a3"/>
        <w:numPr>
          <w:ilvl w:val="0"/>
          <w:numId w:val="2"/>
        </w:numPr>
        <w:jc w:val="left"/>
        <w:rPr>
          <w:b/>
        </w:rPr>
      </w:pPr>
      <w:r>
        <w:rPr>
          <w:b/>
        </w:rPr>
        <w:t>Тропиновая группа</w:t>
      </w:r>
    </w:p>
    <w:p w:rsidR="009039C6" w:rsidRDefault="009039C6">
      <w:pPr>
        <w:pStyle w:val="a3"/>
        <w:ind w:left="426"/>
        <w:jc w:val="left"/>
        <w:rPr>
          <w:b/>
        </w:rPr>
      </w:pPr>
      <w:r>
        <w:rPr>
          <w:b/>
        </w:rPr>
        <w:t>а) Атропин</w:t>
      </w:r>
    </w:p>
    <w:p w:rsidR="009039C6" w:rsidRDefault="009039C6">
      <w:pPr>
        <w:pStyle w:val="a3"/>
        <w:ind w:left="426"/>
        <w:jc w:val="left"/>
        <w:rPr>
          <w:b/>
        </w:rPr>
      </w:pPr>
      <w:r>
        <w:rPr>
          <w:b/>
        </w:rPr>
        <w:t>б) Кокаин</w:t>
      </w:r>
    </w:p>
    <w:p w:rsidR="009039C6" w:rsidRDefault="009039C6">
      <w:pPr>
        <w:pStyle w:val="a3"/>
        <w:numPr>
          <w:ilvl w:val="0"/>
          <w:numId w:val="2"/>
        </w:numPr>
        <w:jc w:val="left"/>
        <w:rPr>
          <w:b/>
        </w:rPr>
      </w:pPr>
      <w:r>
        <w:rPr>
          <w:b/>
        </w:rPr>
        <w:t>Пуриновая группа</w:t>
      </w:r>
    </w:p>
    <w:p w:rsidR="009039C6" w:rsidRDefault="009039C6">
      <w:pPr>
        <w:pStyle w:val="a3"/>
        <w:ind w:firstLine="426"/>
        <w:jc w:val="left"/>
        <w:rPr>
          <w:b/>
        </w:rPr>
      </w:pPr>
      <w:r>
        <w:rPr>
          <w:b/>
        </w:rPr>
        <w:t>а) Кофеин</w:t>
      </w:r>
    </w:p>
    <w:p w:rsidR="009039C6" w:rsidRDefault="009039C6">
      <w:pPr>
        <w:pStyle w:val="a3"/>
        <w:ind w:firstLine="426"/>
        <w:jc w:val="left"/>
        <w:rPr>
          <w:b/>
        </w:rPr>
      </w:pPr>
      <w:r>
        <w:rPr>
          <w:b/>
        </w:rPr>
        <w:t>Воздействие на человека</w:t>
      </w:r>
    </w:p>
    <w:p w:rsidR="009039C6" w:rsidRDefault="009039C6">
      <w:pPr>
        <w:pStyle w:val="a3"/>
        <w:numPr>
          <w:ilvl w:val="0"/>
          <w:numId w:val="5"/>
        </w:numPr>
        <w:jc w:val="left"/>
        <w:rPr>
          <w:b/>
        </w:rPr>
      </w:pPr>
      <w:r>
        <w:rPr>
          <w:b/>
        </w:rPr>
        <w:t>Алкалоиды группы опиума</w:t>
      </w:r>
    </w:p>
    <w:p w:rsidR="009039C6" w:rsidRDefault="009039C6">
      <w:pPr>
        <w:pStyle w:val="a3"/>
        <w:numPr>
          <w:ilvl w:val="0"/>
          <w:numId w:val="5"/>
        </w:numPr>
        <w:jc w:val="left"/>
        <w:rPr>
          <w:b/>
        </w:rPr>
      </w:pPr>
      <w:r>
        <w:rPr>
          <w:b/>
        </w:rPr>
        <w:t>Кокаин</w:t>
      </w:r>
    </w:p>
    <w:p w:rsidR="009039C6" w:rsidRDefault="009039C6">
      <w:pPr>
        <w:pStyle w:val="a3"/>
        <w:numPr>
          <w:ilvl w:val="0"/>
          <w:numId w:val="5"/>
        </w:numPr>
        <w:jc w:val="left"/>
        <w:rPr>
          <w:b/>
        </w:rPr>
      </w:pPr>
      <w:r>
        <w:rPr>
          <w:b/>
        </w:rPr>
        <w:t>Никотин</w:t>
      </w:r>
    </w:p>
    <w:p w:rsidR="009039C6" w:rsidRDefault="009039C6">
      <w:pPr>
        <w:pStyle w:val="a3"/>
        <w:numPr>
          <w:ilvl w:val="0"/>
          <w:numId w:val="5"/>
        </w:numPr>
        <w:jc w:val="left"/>
        <w:rPr>
          <w:b/>
        </w:rPr>
      </w:pPr>
      <w:r>
        <w:rPr>
          <w:b/>
        </w:rPr>
        <w:t>Кофеин</w:t>
      </w:r>
      <w:r>
        <w:rPr>
          <w:b/>
        </w:rPr>
        <w:br w:type="page"/>
      </w:r>
      <w:r>
        <w:rPr>
          <w:b/>
        </w:rPr>
        <w:lastRenderedPageBreak/>
        <w:t>Алкалоиды</w:t>
      </w:r>
    </w:p>
    <w:p w:rsidR="009039C6" w:rsidRDefault="009039C6">
      <w:pPr>
        <w:pStyle w:val="a4"/>
      </w:pPr>
      <w:r>
        <w:t>Понятие алкалоиды не является строгим. Принято алкалоидами называть азотсодержащие органические соединения гетероциклического строения, обладающие ярко выраженным физиологическим действием на организм человека и животных. Большинство алкалоидов обладает сложным строением.</w:t>
      </w:r>
    </w:p>
    <w:p w:rsidR="009039C6" w:rsidRDefault="009039C6">
      <w:pPr>
        <w:pStyle w:val="a4"/>
      </w:pPr>
      <w:r>
        <w:t>Лечебные и ядовитые свойства экстрактов многих растений были известны еще в глубокой древности. Строение первого алкалоида – кониина – было установлено в 1886г., и после этого развитие химии алкалоидов пошло вперед гигантскими шагами.</w:t>
      </w:r>
    </w:p>
    <w:p w:rsidR="009039C6" w:rsidRDefault="009039C6">
      <w:pPr>
        <w:pStyle w:val="a4"/>
      </w:pPr>
      <w:r>
        <w:t>Алкалоиды являются продуктами обмена веществ в растениях. Наиболее богаты алкалоидами двудольные растения, а среди них семейства маковых, сложноцветных, лютиковых, пасленовых и мареновых.</w:t>
      </w:r>
    </w:p>
    <w:p w:rsidR="009039C6" w:rsidRDefault="009039C6">
      <w:pPr>
        <w:pStyle w:val="a4"/>
      </w:pPr>
      <w:r>
        <w:t>Так как обычно в одной группе растений содержатся алкалоиды, близкие по структуре, то классификация алкалоидов проводится, как правило, по группе растений, в которых они имеются. Например, алкалоиды болиголова, алкалоиды арековой пальмы, алкалоиды пасленовых, алкалоиды кока, алкалоиды опия и т.д. В настоящее время выделено и охарактеризовано уже более 2000 алкалоидов из них только 50 содержится в животных [1].</w:t>
      </w:r>
    </w:p>
    <w:p w:rsidR="009039C6" w:rsidRDefault="009039C6">
      <w:pPr>
        <w:pStyle w:val="a4"/>
      </w:pPr>
      <w:r>
        <w:t>В ходе эволюции высшие растения выработали так называемую метаболическую экскрецию, делающую возможным накопление вторичных соединений в продуцирующем их организме, но вне метаболистически активных центров – обычно в вакуолях и клеточной стенке. Алкалоиды обнаруженные у животных, не всегда синтезируются самим организмом; иногда их происхождение связано с характером пищи. Так бобры накапливают алкалоид касторамин, который очень близок к алкалоиду дезоксинуфаридину, содержащемуся в корневищах кубышки желтой, используемой ими в пищу.</w:t>
      </w:r>
    </w:p>
    <w:p w:rsidR="009039C6" w:rsidRDefault="009039C6">
      <w:pPr>
        <w:pStyle w:val="a4"/>
      </w:pPr>
      <w:r>
        <w:t>В большинстве случаев алкалоиды находятся в растении в виде солей органических и неорганических кислот. Локализуются преимущественно в определенных частях (органах) растений, например у хинного дерева – главным образом в коре, у аконита – в клубнях, у кокаинового куста в листьях. Содержание алкалоидов в тканях обычно составляет десятые – сотые доли процента и редко доходит до 10-15% (кора хинного дерева).</w:t>
      </w:r>
    </w:p>
    <w:p w:rsidR="009039C6" w:rsidRDefault="009039C6">
      <w:pPr>
        <w:pStyle w:val="a4"/>
      </w:pPr>
      <w:r>
        <w:t>Долгое время биологические функции алкалоидов в растительном организме были неясны. Чаще их считали конечными продуктами обмена веществ, или иными экстрактами. Однако было доказано, что алкалоиды активно вовлекаются в обменные процессы. Возможно, алкалоиды также защищают растения от поидания животными, т.е. являются антифедантами[3].</w:t>
      </w:r>
    </w:p>
    <w:p w:rsidR="009039C6" w:rsidRDefault="009039C6">
      <w:pPr>
        <w:pStyle w:val="a4"/>
      </w:pPr>
      <w:r>
        <w:t>Кроме того, алкалоиды классифицируются по основаниям. Всего выделяют 6 групп алкалоидов: пиридиновая (никотин), хинолиновая (хинин, стрихнин), изохиниловая (папаверин, кураре), фенантреновая (морфин, кодеин), тропиновая (атропин) и пуриновая (кофеин) [</w:t>
      </w:r>
      <w:r>
        <w:rPr>
          <w:lang w:val="en-US"/>
        </w:rPr>
        <w:t>4</w:t>
      </w:r>
      <w:r>
        <w:t>].</w:t>
      </w:r>
    </w:p>
    <w:p w:rsidR="009039C6" w:rsidRDefault="009039C6">
      <w:pPr>
        <w:spacing w:line="280" w:lineRule="auto"/>
        <w:jc w:val="both"/>
        <w:rPr>
          <w:sz w:val="28"/>
        </w:rPr>
      </w:pPr>
      <w:r>
        <w:rPr>
          <w:sz w:val="28"/>
        </w:rPr>
        <w:t>Немногие алкалоиды жидкости и являются летучими соединениями, большинство же удалось выделить в кристаллическом виде; последние со</w:t>
      </w:r>
      <w:r>
        <w:rPr>
          <w:sz w:val="28"/>
        </w:rPr>
        <w:softHyphen/>
        <w:t>держат кислород, в первых его не имеется.</w:t>
      </w:r>
    </w:p>
    <w:p w:rsidR="009039C6" w:rsidRDefault="009039C6">
      <w:pPr>
        <w:pStyle w:val="a4"/>
        <w:spacing w:line="280" w:lineRule="auto"/>
      </w:pPr>
      <w:r>
        <w:lastRenderedPageBreak/>
        <w:t xml:space="preserve"> Большинство алкалоидов оптически деятельно, и притом вращает влево.</w:t>
      </w:r>
    </w:p>
    <w:p w:rsidR="009039C6" w:rsidRDefault="009039C6">
      <w:pPr>
        <w:spacing w:line="280" w:lineRule="auto"/>
        <w:jc w:val="both"/>
        <w:rPr>
          <w:sz w:val="28"/>
        </w:rPr>
      </w:pPr>
      <w:r>
        <w:rPr>
          <w:sz w:val="28"/>
        </w:rPr>
        <w:t xml:space="preserve"> Алкалоиды почти все горьки на вкус; в небольшом количестве многие из них производят возбуждающее действие на нервную систему, в больших же дозах они часто являются весьма ядовитыми. Из-за этого возбуждающего действия растения, содержащие алкалоиды, издавна употреблялись людьми то для приготовления напитков (чай, кофе—ради кофеина, какао-ради теобромина), то для курения (табак, опиум), то для жевания (листья коки). Злоупотребление некоторыми алкалоидами, особенно вспрыскиваниями морфия или нюханьем кокаина, ведет к очень тяжелым последствиям. Кроме того, отдельные алкалоиды обладают специфическим физиологическим действием, чем часто пользуются в медицине.</w:t>
      </w:r>
    </w:p>
    <w:p w:rsidR="009039C6" w:rsidRDefault="009039C6">
      <w:pPr>
        <w:pStyle w:val="a4"/>
        <w:spacing w:line="280" w:lineRule="auto"/>
      </w:pPr>
      <w:r>
        <w:t xml:space="preserve"> Все это издавна возбуждало большой интерес к изучению алкалоидов. Выяснилось, что все они представляют амины, вторичные или третичные, но не первичные, а иногда—аммониевые основания. В связи с этим алкалоиды проявляют основные свойства, т.е. реагируют с кислотами  и дают двойные соли с хлорной платиной.[</w:t>
      </w:r>
      <w:r>
        <w:rPr>
          <w:lang w:val="en-US"/>
        </w:rPr>
        <w:t>2</w:t>
      </w:r>
      <w:r>
        <w:t>]</w:t>
      </w:r>
    </w:p>
    <w:p w:rsidR="009039C6" w:rsidRDefault="009039C6">
      <w:pPr>
        <w:pStyle w:val="a4"/>
        <w:spacing w:line="280" w:lineRule="auto"/>
      </w:pPr>
    </w:p>
    <w:p w:rsidR="009039C6" w:rsidRDefault="009039C6">
      <w:pPr>
        <w:pStyle w:val="a4"/>
        <w:spacing w:line="280" w:lineRule="auto"/>
        <w:jc w:val="center"/>
        <w:rPr>
          <w:b/>
        </w:rPr>
      </w:pPr>
      <w:r>
        <w:rPr>
          <w:b/>
        </w:rPr>
        <w:t>Пиридиновая группа</w:t>
      </w:r>
    </w:p>
    <w:p w:rsidR="009039C6" w:rsidRDefault="009039C6">
      <w:pPr>
        <w:pStyle w:val="a4"/>
        <w:spacing w:line="280" w:lineRule="auto"/>
        <w:jc w:val="center"/>
        <w:rPr>
          <w:b/>
        </w:rPr>
      </w:pPr>
    </w:p>
    <w:p w:rsidR="009039C6" w:rsidRDefault="009039C6">
      <w:pPr>
        <w:pStyle w:val="a4"/>
        <w:spacing w:line="280" w:lineRule="auto"/>
        <w:jc w:val="center"/>
        <w:rPr>
          <w:b/>
        </w:rPr>
      </w:pPr>
      <w:r>
        <w:rPr>
          <w:b/>
        </w:rPr>
        <w:t>Никотин</w:t>
      </w:r>
    </w:p>
    <w:p w:rsidR="009039C6" w:rsidRDefault="009039C6">
      <w:pPr>
        <w:pStyle w:val="a4"/>
        <w:spacing w:line="280" w:lineRule="auto"/>
        <w:rPr>
          <w:lang w:val="en-US"/>
        </w:rPr>
      </w:pPr>
      <w:r>
        <w:t>Никотин, алкалоид, содержащийся в табаке (до 8%), а также в растениях некоторых других родов; производные пиридина. При курении табака никотин возгоняется, проникает в дыхательные пути и, всасываясь, действуют на ганглии вегетативной нервной системы и на т. н. холинреактивные структуры центральной и периферической нервной системой. В малых дозах никотин действует возбуждающе на нервную систему, в больших вызывает ее паралич. Никотин это один из самых ядовитых алкалоидов: несколько капель (100-200 мг, т.е. количество, содержащееся в 200 г табака) при в ведении в человека вызывают смерть[</w:t>
      </w:r>
      <w:r>
        <w:rPr>
          <w:lang w:val="en-US"/>
        </w:rPr>
        <w:t>3</w:t>
      </w:r>
      <w:r>
        <w:t>], а ПДК никотина в воздухе составляет 0,5 мг/м</w:t>
      </w:r>
      <w:r>
        <w:rPr>
          <w:vertAlign w:val="superscript"/>
        </w:rPr>
        <w:t xml:space="preserve">3 </w:t>
      </w:r>
      <w:r>
        <w:t>[</w:t>
      </w:r>
      <w:r>
        <w:rPr>
          <w:lang w:val="en-US"/>
        </w:rPr>
        <w:t>5</w:t>
      </w:r>
      <w:r>
        <w:t>].</w:t>
      </w:r>
    </w:p>
    <w:p w:rsidR="009039C6" w:rsidRDefault="009039C6">
      <w:pPr>
        <w:pStyle w:val="a4"/>
        <w:spacing w:line="280" w:lineRule="auto"/>
        <w:rPr>
          <w:lang w:val="en-US"/>
        </w:rPr>
      </w:pPr>
    </w:p>
    <w:p w:rsidR="009039C6" w:rsidRDefault="000C2628">
      <w:pPr>
        <w:pStyle w:val="a4"/>
        <w:spacing w:line="280" w:lineRule="auto"/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4.5pt;height:137.25pt" fillcolor="window">
            <v:imagedata r:id="rId5" o:title="икотин"/>
          </v:shape>
        </w:pict>
      </w:r>
    </w:p>
    <w:p w:rsidR="009039C6" w:rsidRDefault="009039C6">
      <w:pPr>
        <w:pStyle w:val="a4"/>
        <w:spacing w:line="280" w:lineRule="auto"/>
        <w:rPr>
          <w:noProof/>
        </w:rPr>
      </w:pPr>
      <w:r>
        <w:rPr>
          <w:noProof/>
        </w:rPr>
        <w:t>Никотин используется в сельском хозяйстве как инсектицид.</w:t>
      </w:r>
    </w:p>
    <w:p w:rsidR="009039C6" w:rsidRDefault="009039C6">
      <w:pPr>
        <w:pStyle w:val="a4"/>
        <w:spacing w:line="280" w:lineRule="auto"/>
        <w:jc w:val="center"/>
        <w:rPr>
          <w:b/>
          <w:noProof/>
        </w:rPr>
      </w:pPr>
      <w:r>
        <w:rPr>
          <w:b/>
          <w:noProof/>
        </w:rPr>
        <w:lastRenderedPageBreak/>
        <w:t>Анабазин</w:t>
      </w:r>
    </w:p>
    <w:p w:rsidR="009039C6" w:rsidRDefault="000C2628">
      <w:pPr>
        <w:pStyle w:val="a4"/>
        <w:spacing w:line="280" w:lineRule="auto"/>
        <w:jc w:val="center"/>
        <w:rPr>
          <w:noProof/>
        </w:rPr>
      </w:pPr>
      <w:r>
        <w:rPr>
          <w:noProof/>
        </w:rPr>
        <w:pict>
          <v:shape id="_x0000_i1026" type="#_x0000_t75" style="width:203.25pt;height:125.25pt" fillcolor="window">
            <v:imagedata r:id="rId6" o:title="анабазин"/>
          </v:shape>
        </w:pict>
      </w:r>
    </w:p>
    <w:p w:rsidR="009039C6" w:rsidRDefault="009039C6">
      <w:pPr>
        <w:pStyle w:val="a4"/>
        <w:spacing w:line="280" w:lineRule="auto"/>
        <w:ind w:firstLine="0"/>
        <w:rPr>
          <w:noProof/>
        </w:rPr>
      </w:pPr>
    </w:p>
    <w:p w:rsidR="009039C6" w:rsidRDefault="009039C6">
      <w:pPr>
        <w:pStyle w:val="a4"/>
        <w:spacing w:line="280" w:lineRule="auto"/>
      </w:pPr>
      <w:r>
        <w:t>Анабазин основной алкалоид ежовника безлистного, произрастающего в Средней Азии. Как и никотин, сильно токсичен, но тоже применяется в качестве контактного инсектицида.[1]</w:t>
      </w:r>
    </w:p>
    <w:p w:rsidR="009039C6" w:rsidRDefault="009039C6">
      <w:pPr>
        <w:pStyle w:val="a4"/>
        <w:spacing w:line="280" w:lineRule="auto"/>
        <w:jc w:val="center"/>
        <w:rPr>
          <w:b/>
          <w:lang w:val="en-US"/>
        </w:rPr>
      </w:pPr>
      <w:r>
        <w:rPr>
          <w:b/>
        </w:rPr>
        <w:t>Хинолиновая группа</w:t>
      </w:r>
    </w:p>
    <w:p w:rsidR="009039C6" w:rsidRDefault="009039C6">
      <w:pPr>
        <w:pStyle w:val="a4"/>
        <w:spacing w:line="280" w:lineRule="auto"/>
        <w:jc w:val="center"/>
        <w:rPr>
          <w:b/>
        </w:rPr>
      </w:pPr>
      <w:r>
        <w:rPr>
          <w:b/>
        </w:rPr>
        <w:t>Хинин</w:t>
      </w:r>
    </w:p>
    <w:p w:rsidR="009039C6" w:rsidRDefault="009039C6">
      <w:pPr>
        <w:ind w:firstLine="540"/>
        <w:rPr>
          <w:sz w:val="28"/>
        </w:rPr>
      </w:pPr>
      <w:r>
        <w:rPr>
          <w:sz w:val="28"/>
          <w:lang w:val="en-US"/>
        </w:rPr>
        <w:t>Хинин</w:t>
      </w:r>
      <w:r>
        <w:rPr>
          <w:sz w:val="28"/>
        </w:rPr>
        <w:t xml:space="preserve"> представляет белые кристаллы, в безводном состоянии плавящиеся при 175°, а из воды выделяющиеся с 3 молекулами кристаллизационной воды. Соли его очень горьки на вкус и обладают в растворе прекрасной синей флуоресценцией. Хинин- важнейшее средство против малярии и вообще жаропонижающее; применяется обыкновенно в виде средней сернокислой или хлористоводородной (с одной молекулой </w:t>
      </w:r>
      <w:r>
        <w:rPr>
          <w:i/>
          <w:sz w:val="28"/>
        </w:rPr>
        <w:t>НСL)</w:t>
      </w:r>
      <w:r>
        <w:rPr>
          <w:sz w:val="28"/>
        </w:rPr>
        <w:t xml:space="preserve"> соли.</w:t>
      </w:r>
    </w:p>
    <w:p w:rsidR="009039C6" w:rsidRDefault="009039C6">
      <w:pPr>
        <w:pStyle w:val="a4"/>
        <w:spacing w:line="280" w:lineRule="auto"/>
      </w:pPr>
      <w:r>
        <w:t>Хинин в больших дозах ядовит. [</w:t>
      </w:r>
      <w:r>
        <w:rPr>
          <w:lang w:val="en-US"/>
        </w:rPr>
        <w:t>2</w:t>
      </w:r>
      <w:r>
        <w:t>]</w:t>
      </w:r>
    </w:p>
    <w:p w:rsidR="009039C6" w:rsidRDefault="000C2628">
      <w:pPr>
        <w:pStyle w:val="a4"/>
        <w:spacing w:line="280" w:lineRule="auto"/>
        <w:jc w:val="center"/>
        <w:rPr>
          <w:noProof/>
        </w:rPr>
      </w:pPr>
      <w:r>
        <w:rPr>
          <w:noProof/>
        </w:rPr>
        <w:pict>
          <v:shape id="_x0000_i1027" type="#_x0000_t75" style="width:282pt;height:180pt" fillcolor="window">
            <v:imagedata r:id="rId7" o:title="тнин"/>
          </v:shape>
        </w:pict>
      </w:r>
    </w:p>
    <w:p w:rsidR="009039C6" w:rsidRDefault="009039C6">
      <w:pPr>
        <w:pStyle w:val="a4"/>
        <w:spacing w:line="280" w:lineRule="auto"/>
        <w:ind w:firstLine="0"/>
        <w:rPr>
          <w:noProof/>
        </w:rPr>
      </w:pPr>
    </w:p>
    <w:p w:rsidR="009039C6" w:rsidRDefault="009039C6">
      <w:pPr>
        <w:pStyle w:val="a4"/>
        <w:spacing w:line="280" w:lineRule="auto"/>
        <w:jc w:val="center"/>
        <w:rPr>
          <w:b/>
          <w:noProof/>
        </w:rPr>
      </w:pPr>
      <w:r>
        <w:rPr>
          <w:b/>
          <w:noProof/>
        </w:rPr>
        <w:t>Стрихнин</w:t>
      </w:r>
    </w:p>
    <w:p w:rsidR="009039C6" w:rsidRDefault="009039C6">
      <w:pPr>
        <w:pStyle w:val="a4"/>
        <w:spacing w:line="280" w:lineRule="auto"/>
        <w:jc w:val="center"/>
      </w:pPr>
    </w:p>
    <w:p w:rsidR="009039C6" w:rsidRDefault="009039C6">
      <w:pPr>
        <w:pStyle w:val="a4"/>
        <w:spacing w:line="280" w:lineRule="auto"/>
        <w:rPr>
          <w:lang w:val="en-US"/>
        </w:rPr>
      </w:pPr>
      <w:r>
        <w:t>Стрихнин очень ядовит даже в малых дозах вызывает сильные судороги. В терапевтических дозах применяется при хранических катарах желудка, как возбуждающее средство для сердечной деятельности и центральной нервной системы [4]</w:t>
      </w:r>
    </w:p>
    <w:p w:rsidR="009039C6" w:rsidRDefault="000C2628">
      <w:pPr>
        <w:pStyle w:val="a4"/>
        <w:spacing w:line="280" w:lineRule="auto"/>
        <w:ind w:firstLine="0"/>
        <w:jc w:val="center"/>
      </w:pPr>
      <w:r>
        <w:lastRenderedPageBreak/>
        <w:pict>
          <v:shape id="_x0000_i1028" type="#_x0000_t75" style="width:202.5pt;height:138.75pt" fillcolor="window">
            <v:imagedata r:id="rId8" o:title="трихнин"/>
          </v:shape>
        </w:pict>
      </w:r>
    </w:p>
    <w:p w:rsidR="009039C6" w:rsidRDefault="009039C6">
      <w:pPr>
        <w:pStyle w:val="a4"/>
        <w:spacing w:line="280" w:lineRule="auto"/>
        <w:ind w:firstLine="0"/>
        <w:jc w:val="center"/>
        <w:rPr>
          <w:b/>
        </w:rPr>
      </w:pPr>
      <w:r>
        <w:rPr>
          <w:b/>
        </w:rPr>
        <w:t>Изохинолиновая группа</w:t>
      </w:r>
    </w:p>
    <w:p w:rsidR="009039C6" w:rsidRDefault="009039C6">
      <w:pPr>
        <w:pStyle w:val="a4"/>
        <w:spacing w:line="280" w:lineRule="auto"/>
        <w:ind w:firstLine="0"/>
        <w:jc w:val="center"/>
        <w:rPr>
          <w:b/>
        </w:rPr>
      </w:pPr>
      <w:r>
        <w:rPr>
          <w:b/>
        </w:rPr>
        <w:t>Папаверин</w:t>
      </w:r>
    </w:p>
    <w:p w:rsidR="009039C6" w:rsidRDefault="009039C6">
      <w:pPr>
        <w:pStyle w:val="a4"/>
        <w:spacing w:line="280" w:lineRule="auto"/>
      </w:pPr>
      <w:r>
        <w:t>Папаверин- алкалоид содержащийся в опиуме. Употребляется как снотворное и антиперистальное средство.[4]</w:t>
      </w:r>
    </w:p>
    <w:p w:rsidR="009039C6" w:rsidRDefault="000C2628">
      <w:pPr>
        <w:pStyle w:val="a4"/>
        <w:spacing w:line="280" w:lineRule="auto"/>
        <w:ind w:firstLine="0"/>
        <w:jc w:val="center"/>
        <w:rPr>
          <w:b/>
          <w:lang w:val="en-US"/>
        </w:rPr>
      </w:pPr>
      <w:r>
        <w:rPr>
          <w:b/>
          <w:lang w:val="en-US"/>
        </w:rPr>
        <w:pict>
          <v:shape id="_x0000_i1029" type="#_x0000_t75" style="width:232.5pt;height:207pt" fillcolor="window">
            <v:imagedata r:id="rId9" o:title="апаверин"/>
          </v:shape>
        </w:pict>
      </w:r>
    </w:p>
    <w:p w:rsidR="009039C6" w:rsidRDefault="009039C6">
      <w:pPr>
        <w:pStyle w:val="a4"/>
        <w:spacing w:line="280" w:lineRule="auto"/>
        <w:jc w:val="center"/>
        <w:rPr>
          <w:b/>
          <w:lang w:val="en-US"/>
        </w:rPr>
      </w:pPr>
      <w:r>
        <w:rPr>
          <w:b/>
          <w:lang w:val="en-US"/>
        </w:rPr>
        <w:t>Кураре</w:t>
      </w:r>
    </w:p>
    <w:p w:rsidR="009039C6" w:rsidRDefault="009039C6">
      <w:pPr>
        <w:pStyle w:val="a4"/>
        <w:spacing w:line="280" w:lineRule="auto"/>
      </w:pPr>
      <w:r>
        <w:t>Кураре представляет собой соединение нескольких различных алкалоидов. При введении под кожу терапевтических доз его наступает полное расслабление поперечнополосатой мускулатуры, в больших дозах вызывает смерть.[4]</w:t>
      </w:r>
    </w:p>
    <w:p w:rsidR="009039C6" w:rsidRDefault="009039C6">
      <w:pPr>
        <w:pStyle w:val="a4"/>
        <w:spacing w:line="280" w:lineRule="auto"/>
        <w:jc w:val="center"/>
        <w:rPr>
          <w:b/>
        </w:rPr>
      </w:pPr>
      <w:r>
        <w:rPr>
          <w:b/>
        </w:rPr>
        <w:t>Фенантреновая группа</w:t>
      </w:r>
    </w:p>
    <w:p w:rsidR="009039C6" w:rsidRDefault="009039C6">
      <w:pPr>
        <w:pStyle w:val="a4"/>
        <w:spacing w:line="280" w:lineRule="auto"/>
        <w:jc w:val="center"/>
        <w:rPr>
          <w:b/>
        </w:rPr>
      </w:pPr>
      <w:r>
        <w:rPr>
          <w:b/>
        </w:rPr>
        <w:t>Морфин.</w:t>
      </w:r>
    </w:p>
    <w:p w:rsidR="009039C6" w:rsidRDefault="000C2628">
      <w:pPr>
        <w:pStyle w:val="a4"/>
        <w:spacing w:line="280" w:lineRule="auto"/>
        <w:jc w:val="center"/>
      </w:pPr>
      <w:r>
        <w:pict>
          <v:shape id="_x0000_i1030" type="#_x0000_t75" style="width:253.5pt;height:155.25pt" fillcolor="window">
            <v:imagedata r:id="rId10" o:title="морфин"/>
          </v:shape>
        </w:pict>
      </w:r>
    </w:p>
    <w:p w:rsidR="009039C6" w:rsidRDefault="009039C6">
      <w:pPr>
        <w:pStyle w:val="a4"/>
        <w:spacing w:line="280" w:lineRule="auto"/>
      </w:pPr>
      <w:r>
        <w:lastRenderedPageBreak/>
        <w:t>Морфин, алкалоид опийного мака. Обладает сильным болеутоляющим, выраженным снотворным и эйфорическим действием. Тормозит условные рефлексы и усиливает действие наркотических снотворных и местноанастизирующих средств. Возбуждает рвотный центр и понижает возбудимость дыхательного и кашлевого центров, тормозит двигательную и секреторную активность желудочно-кишечного тракта. Понижает основной обмен. Гидрохлорид морфина используют в медицине как обезболивающее средство. Длительное применение приводит к наркомании (морфинизму).[3]</w:t>
      </w:r>
    </w:p>
    <w:p w:rsidR="009039C6" w:rsidRDefault="009039C6">
      <w:pPr>
        <w:pStyle w:val="a4"/>
        <w:spacing w:line="280" w:lineRule="auto"/>
      </w:pPr>
    </w:p>
    <w:p w:rsidR="009039C6" w:rsidRDefault="009039C6">
      <w:pPr>
        <w:pStyle w:val="a4"/>
        <w:spacing w:line="280" w:lineRule="auto"/>
        <w:jc w:val="center"/>
        <w:rPr>
          <w:b/>
        </w:rPr>
      </w:pPr>
      <w:r>
        <w:rPr>
          <w:b/>
        </w:rPr>
        <w:t xml:space="preserve">Кодеин </w:t>
      </w:r>
      <w:r>
        <w:t>применяется против кашля и болей[4]</w:t>
      </w:r>
    </w:p>
    <w:p w:rsidR="009039C6" w:rsidRDefault="000C2628">
      <w:pPr>
        <w:pStyle w:val="a4"/>
        <w:spacing w:line="280" w:lineRule="auto"/>
        <w:jc w:val="center"/>
      </w:pPr>
      <w:r>
        <w:pict>
          <v:shape id="_x0000_i1031" type="#_x0000_t75" style="width:230.25pt;height:173.25pt" fillcolor="window">
            <v:imagedata r:id="rId11" o:title="кодеин"/>
          </v:shape>
        </w:pict>
      </w:r>
    </w:p>
    <w:p w:rsidR="009039C6" w:rsidRDefault="009039C6">
      <w:pPr>
        <w:pStyle w:val="a4"/>
        <w:spacing w:line="280" w:lineRule="auto"/>
        <w:jc w:val="center"/>
        <w:rPr>
          <w:b/>
        </w:rPr>
      </w:pPr>
      <w:r>
        <w:rPr>
          <w:b/>
        </w:rPr>
        <w:t>Тропиновая группа</w:t>
      </w:r>
    </w:p>
    <w:p w:rsidR="009039C6" w:rsidRDefault="009039C6">
      <w:pPr>
        <w:pStyle w:val="a4"/>
        <w:spacing w:line="280" w:lineRule="auto"/>
        <w:jc w:val="center"/>
        <w:rPr>
          <w:b/>
        </w:rPr>
      </w:pPr>
      <w:r>
        <w:rPr>
          <w:b/>
        </w:rPr>
        <w:t>Атропин</w:t>
      </w:r>
    </w:p>
    <w:p w:rsidR="009039C6" w:rsidRDefault="000C2628">
      <w:pPr>
        <w:pStyle w:val="a4"/>
        <w:spacing w:line="280" w:lineRule="auto"/>
        <w:jc w:val="center"/>
      </w:pPr>
      <w:r>
        <w:pict>
          <v:shape id="_x0000_i1032" type="#_x0000_t75" style="width:347.25pt;height:117.75pt" fillcolor="window">
            <v:imagedata r:id="rId12" o:title="атропин"/>
          </v:shape>
        </w:pict>
      </w:r>
    </w:p>
    <w:p w:rsidR="009039C6" w:rsidRDefault="009039C6">
      <w:pPr>
        <w:pStyle w:val="a4"/>
        <w:spacing w:line="280" w:lineRule="auto"/>
      </w:pPr>
      <w:r>
        <w:t>Алкалоид беладонны, дурмана и белены. Несмотря на исключительно высокую токсичность, широко применяется в медицине, в частности в глазной практике, так как обладает способностью расширять зрачок.[1].</w:t>
      </w:r>
    </w:p>
    <w:p w:rsidR="009039C6" w:rsidRDefault="009039C6">
      <w:pPr>
        <w:pStyle w:val="a4"/>
        <w:spacing w:line="280" w:lineRule="auto"/>
      </w:pPr>
    </w:p>
    <w:p w:rsidR="009039C6" w:rsidRDefault="009039C6">
      <w:pPr>
        <w:pStyle w:val="a4"/>
        <w:spacing w:line="280" w:lineRule="auto"/>
        <w:jc w:val="center"/>
        <w:rPr>
          <w:b/>
        </w:rPr>
      </w:pPr>
      <w:r>
        <w:rPr>
          <w:b/>
        </w:rPr>
        <w:t>Кокаин</w:t>
      </w:r>
    </w:p>
    <w:p w:rsidR="009039C6" w:rsidRDefault="009039C6">
      <w:pPr>
        <w:pStyle w:val="a4"/>
        <w:spacing w:line="280" w:lineRule="auto"/>
      </w:pPr>
      <w:r>
        <w:t>Один из основных алкалоидов коки – кокаин был первым из открытых местнообезбаливающих и наркотических средств. Противопоказания при его применении в медицине обуславливаются его способностью вызывать наркоманию из-за привыкания организма.[1]</w:t>
      </w:r>
    </w:p>
    <w:p w:rsidR="009039C6" w:rsidRDefault="009039C6">
      <w:pPr>
        <w:spacing w:line="280" w:lineRule="auto"/>
        <w:ind w:firstLine="500"/>
        <w:rPr>
          <w:sz w:val="28"/>
        </w:rPr>
      </w:pPr>
      <w:r>
        <w:rPr>
          <w:sz w:val="28"/>
          <w:lang w:val="en-US"/>
        </w:rPr>
        <w:t>К</w:t>
      </w:r>
      <w:r>
        <w:rPr>
          <w:sz w:val="28"/>
        </w:rPr>
        <w:t xml:space="preserve">окаин вращающий влево и в виде хлористоводородной соли часто применяемому в медицине для местной анестезии. </w:t>
      </w:r>
    </w:p>
    <w:p w:rsidR="009039C6" w:rsidRDefault="009039C6">
      <w:pPr>
        <w:spacing w:before="160" w:line="280" w:lineRule="auto"/>
        <w:rPr>
          <w:sz w:val="28"/>
        </w:rPr>
      </w:pPr>
      <w:r>
        <w:rPr>
          <w:sz w:val="28"/>
        </w:rPr>
        <w:lastRenderedPageBreak/>
        <w:t>Кроме левовращающего кокаина, в листьях коки содержится и немного правовращающего, но этот последний не является антиподом первого и дает иной эфект; так называемый, псевдококаин или d-кокаин,. Дело в том, что уже тропин может существовать в 2 формах, которые считаются цис-транс-изомерами:</w:t>
      </w:r>
    </w:p>
    <w:p w:rsidR="009039C6" w:rsidRDefault="009039C6">
      <w:pPr>
        <w:spacing w:line="280" w:lineRule="auto"/>
        <w:rPr>
          <w:sz w:val="28"/>
        </w:rPr>
      </w:pPr>
      <w:r>
        <w:rPr>
          <w:sz w:val="28"/>
        </w:rPr>
        <w:t xml:space="preserve">метил (при азоте) и гидроксил могут находиться либо по одну и ту же сторону от плоскости кольца, либо по разные стороны. Тропин отвечает менее стойкой форме и легко переходит в β-тропин. Бензойный эфир последнего, </w:t>
      </w:r>
      <w:r>
        <w:rPr>
          <w:i/>
          <w:sz w:val="28"/>
        </w:rPr>
        <w:t>тропакокаин,</w:t>
      </w:r>
      <w:r>
        <w:rPr>
          <w:sz w:val="28"/>
        </w:rPr>
        <w:t xml:space="preserve"> также найден был в листьях коки. При восстановлении эфира тропинонкарбоновой кислоты (XII).</w:t>
      </w:r>
    </w:p>
    <w:p w:rsidR="009039C6" w:rsidRDefault="009039C6">
      <w:pPr>
        <w:spacing w:line="280" w:lineRule="auto"/>
        <w:ind w:firstLine="480"/>
        <w:rPr>
          <w:sz w:val="28"/>
        </w:rPr>
      </w:pPr>
      <w:r>
        <w:rPr>
          <w:sz w:val="28"/>
        </w:rPr>
        <w:t>Интересно отметить,  что этот d-кокаин действует лучше обыкновенного: анестезирующее действие сильнее, а ядовитость меньше. Таким образом, эти два свойства, хотя и оба зависят от конфигурации, но меняются различно. Это открывает надежду найти еще менее ядовитый и в то же время более действительный препарат.[2]</w:t>
      </w:r>
    </w:p>
    <w:p w:rsidR="009039C6" w:rsidRDefault="009039C6">
      <w:pPr>
        <w:pStyle w:val="a4"/>
        <w:spacing w:line="280" w:lineRule="auto"/>
        <w:rPr>
          <w:b/>
        </w:rPr>
      </w:pPr>
    </w:p>
    <w:p w:rsidR="009039C6" w:rsidRDefault="000C2628">
      <w:pPr>
        <w:pStyle w:val="a4"/>
        <w:spacing w:line="280" w:lineRule="auto"/>
        <w:jc w:val="center"/>
      </w:pPr>
      <w:r>
        <w:pict>
          <v:shape id="_x0000_i1033" type="#_x0000_t75" style="width:263.25pt;height:2in" fillcolor="window">
            <v:imagedata r:id="rId13" o:title="кокаин"/>
          </v:shape>
        </w:pict>
      </w:r>
    </w:p>
    <w:p w:rsidR="009039C6" w:rsidRDefault="009039C6">
      <w:pPr>
        <w:spacing w:line="280" w:lineRule="auto"/>
        <w:ind w:firstLine="480"/>
        <w:rPr>
          <w:sz w:val="28"/>
        </w:rPr>
      </w:pPr>
    </w:p>
    <w:p w:rsidR="009039C6" w:rsidRDefault="009039C6">
      <w:pPr>
        <w:pStyle w:val="2"/>
      </w:pPr>
      <w:r>
        <w:t>Пуриновая группа</w:t>
      </w:r>
    </w:p>
    <w:p w:rsidR="009039C6" w:rsidRDefault="009039C6">
      <w:pPr>
        <w:spacing w:line="280" w:lineRule="auto"/>
        <w:ind w:firstLine="480"/>
        <w:jc w:val="center"/>
        <w:rPr>
          <w:b/>
          <w:sz w:val="28"/>
          <w:lang w:val="en-US"/>
        </w:rPr>
      </w:pPr>
      <w:r>
        <w:rPr>
          <w:b/>
          <w:sz w:val="28"/>
        </w:rPr>
        <w:t>Кофеин</w:t>
      </w:r>
    </w:p>
    <w:p w:rsidR="009039C6" w:rsidRDefault="000C2628">
      <w:pPr>
        <w:spacing w:line="280" w:lineRule="auto"/>
        <w:ind w:firstLine="480"/>
        <w:jc w:val="center"/>
        <w:rPr>
          <w:b/>
          <w:sz w:val="28"/>
          <w:lang w:val="en-US"/>
        </w:rPr>
      </w:pPr>
      <w:r>
        <w:rPr>
          <w:noProof/>
        </w:rPr>
        <w:pict>
          <v:group id="_x0000_s1129" style="position:absolute;left:0;text-align:left;margin-left:66.15pt;margin-top:2.45pt;width:180pt;height:158.4pt;z-index:251657728" coordorigin="3024,11232" coordsize="3600,3168" o:allowincell="f">
            <v:shapetype id="_x0000_t9" coordsize="21600,21600" o:spt="9" adj="5400" path="m@0,l,10800@0,21600@1,21600,21600,1080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gradientshapeok="t" o:connecttype="rect" textboxrect="1800,1800,19800,19800;3600,3600,18000,18000;6300,6300,15300,15300"/>
              <v:handles>
                <v:h position="#0,topLeft" xrange="0,10800"/>
              </v:handles>
            </v:shapetype>
            <v:shape id="_x0000_s1104" type="#_x0000_t9" style="position:absolute;left:3852;top:12322;width:1440;height:936;rotation:90" adj="5764"/>
            <v:shape id="_x0000_s1105" type="#_x0000_t9" style="position:absolute;left:4752;top:12358;width:1440;height:864;rotation:90"/>
            <v:line id="_x0000_s1106" style="position:absolute" from="5184,12503" to="5184,13079"/>
            <v:line id="_x0000_s1107" style="position:absolute;flip:x" from="5472,13079" to="5760,13367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8" type="#_x0000_t202" style="position:absolute;left:5216;top:11376;width:576;height:864" filled="f" stroked="f">
              <v:textbox style="mso-next-textbox:#_x0000_s1108">
                <w:txbxContent>
                  <w:p w:rsidR="009039C6" w:rsidRDefault="009039C6">
                    <w:pPr>
                      <w:spacing w:line="280" w:lineRule="auto"/>
                      <w:ind w:firstLine="480"/>
                      <w:jc w:val="center"/>
                      <w:rPr>
                        <w:b/>
                        <w:sz w:val="28"/>
                        <w:lang w:val="en-US"/>
                      </w:rPr>
                    </w:pPr>
                    <w:r>
                      <w:rPr>
                        <w:b/>
                        <w:sz w:val="28"/>
                        <w:lang w:val="en-US"/>
                      </w:rPr>
                      <w:t>N</w:t>
                    </w:r>
                  </w:p>
                  <w:p w:rsidR="009039C6" w:rsidRDefault="009039C6">
                    <w:pPr>
                      <w:pStyle w:val="1"/>
                    </w:pPr>
                    <w:r>
                      <w:t>N</w:t>
                    </w:r>
                  </w:p>
                </w:txbxContent>
              </v:textbox>
            </v:shape>
            <v:line id="_x0000_s1109" style="position:absolute;flip:y" from="5616,11520" to="5904,11808"/>
            <v:shape id="_x0000_s1110" type="#_x0000_t202" style="position:absolute;left:5760;top:11232;width:864;height:576" filled="f" stroked="f">
              <v:textbox style="mso-next-textbox:#_x0000_s1110">
                <w:txbxContent>
                  <w:p w:rsidR="009039C6" w:rsidRDefault="009039C6">
                    <w:pPr>
                      <w:rPr>
                        <w:sz w:val="28"/>
                        <w:lang w:val="en-US"/>
                      </w:rPr>
                    </w:pPr>
                    <w:r>
                      <w:rPr>
                        <w:sz w:val="28"/>
                        <w:lang w:val="en-US"/>
                      </w:rPr>
                      <w:t>CH</w:t>
                    </w:r>
                    <w:r>
                      <w:rPr>
                        <w:sz w:val="28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111" type="#_x0000_t202" style="position:absolute;left:5184;top:13392;width:576;height:576" filled="f" stroked="f">
              <v:textbox style="mso-next-textbox:#_x0000_s1111">
                <w:txbxContent>
                  <w:p w:rsidR="009039C6" w:rsidRDefault="009039C6">
                    <w:pPr>
                      <w:rPr>
                        <w:sz w:val="28"/>
                        <w:lang w:val="en-US"/>
                      </w:rPr>
                    </w:pPr>
                    <w:r>
                      <w:rPr>
                        <w:sz w:val="28"/>
                        <w:lang w:val="en-US"/>
                      </w:rPr>
                      <w:t>N</w:t>
                    </w:r>
                  </w:p>
                </w:txbxContent>
              </v:textbox>
            </v:shape>
            <v:shape id="_x0000_s1113" type="#_x0000_t202" style="position:absolute;left:4320;top:13392;width:576;height:576" filled="f" stroked="f">
              <v:textbox style="mso-next-textbox:#_x0000_s1113">
                <w:txbxContent>
                  <w:p w:rsidR="009039C6" w:rsidRDefault="009039C6">
                    <w:pPr>
                      <w:rPr>
                        <w:sz w:val="28"/>
                        <w:lang w:val="en-US"/>
                      </w:rPr>
                    </w:pPr>
                    <w:r>
                      <w:rPr>
                        <w:sz w:val="28"/>
                        <w:lang w:val="en-US"/>
                      </w:rPr>
                      <w:t>N</w:t>
                    </w:r>
                  </w:p>
                </w:txbxContent>
              </v:textbox>
            </v:shape>
            <v:line id="_x0000_s1114" style="position:absolute;flip:x" from="4176,13680" to="4464,13968"/>
            <v:shape id="_x0000_s1115" type="#_x0000_t202" style="position:absolute;left:3600;top:13824;width:864;height:576" filled="f" stroked="f">
              <v:textbox style="mso-next-textbox:#_x0000_s1115">
                <w:txbxContent>
                  <w:p w:rsidR="009039C6" w:rsidRDefault="009039C6">
                    <w:pPr>
                      <w:rPr>
                        <w:sz w:val="28"/>
                        <w:lang w:val="en-US"/>
                      </w:rPr>
                    </w:pPr>
                    <w:r>
                      <w:rPr>
                        <w:sz w:val="28"/>
                        <w:lang w:val="en-US"/>
                      </w:rPr>
                      <w:t>CH</w:t>
                    </w:r>
                    <w:r>
                      <w:rPr>
                        <w:sz w:val="28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line id="_x0000_s1116" style="position:absolute;flip:y" from="4464,11808" to="4464,12096"/>
            <v:line id="_x0000_s1117" style="position:absolute;flip:y" from="4608,11808" to="4608,12096"/>
            <v:shape id="_x0000_s1118" type="#_x0000_t202" style="position:absolute;left:4320;top:11376;width:576;height:432" filled="f" stroked="f">
              <v:textbox style="mso-next-textbox:#_x0000_s1118">
                <w:txbxContent>
                  <w:p w:rsidR="009039C6" w:rsidRDefault="009039C6">
                    <w:pPr>
                      <w:rPr>
                        <w:sz w:val="28"/>
                        <w:lang w:val="en-US"/>
                      </w:rPr>
                    </w:pPr>
                    <w:r>
                      <w:rPr>
                        <w:sz w:val="28"/>
                        <w:lang w:val="en-US"/>
                      </w:rPr>
                      <w:t>O</w:t>
                    </w:r>
                  </w:p>
                </w:txbxContent>
              </v:textbox>
            </v:shape>
            <v:shape id="_x0000_s1119" type="#_x0000_t202" style="position:absolute;left:3744;top:12240;width:576;height:576" filled="f" stroked="f">
              <v:textbox style="mso-next-textbox:#_x0000_s1119">
                <w:txbxContent>
                  <w:p w:rsidR="009039C6" w:rsidRDefault="009039C6">
                    <w:pPr>
                      <w:rPr>
                        <w:sz w:val="28"/>
                        <w:lang w:val="en-US"/>
                      </w:rPr>
                    </w:pPr>
                    <w:r>
                      <w:rPr>
                        <w:sz w:val="28"/>
                        <w:lang w:val="en-US"/>
                      </w:rPr>
                      <w:t>N</w:t>
                    </w:r>
                  </w:p>
                </w:txbxContent>
              </v:textbox>
            </v:shape>
            <v:line id="_x0000_s1120" style="position:absolute;flip:x y" from="3600,12096" to="3888,12384"/>
            <v:shape id="_x0000_s1121" type="#_x0000_t202" style="position:absolute;left:3024;top:11808;width:864;height:576" filled="f" stroked="f">
              <v:textbox style="mso-next-textbox:#_x0000_s1121">
                <w:txbxContent>
                  <w:p w:rsidR="009039C6" w:rsidRDefault="009039C6">
                    <w:r>
                      <w:rPr>
                        <w:sz w:val="28"/>
                        <w:lang w:val="en-US"/>
                      </w:rPr>
                      <w:t>CH</w:t>
                    </w:r>
                    <w:r>
                      <w:rPr>
                        <w:sz w:val="28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line id="_x0000_s1122" style="position:absolute;flip:x" from="3744,13104" to="4032,13248"/>
            <v:line id="_x0000_s1123" style="position:absolute;flip:x" from="3856,13231" to="4144,13375"/>
            <v:shape id="_x0000_s1128" type="#_x0000_t202" style="position:absolute;left:3459;top:13174;width:576;height:576" filled="f" stroked="f">
              <v:textbox style="mso-next-textbox:#_x0000_s1128">
                <w:txbxContent>
                  <w:p w:rsidR="009039C6" w:rsidRDefault="009039C6">
                    <w:pPr>
                      <w:rPr>
                        <w:sz w:val="28"/>
                        <w:lang w:val="en-US"/>
                      </w:rPr>
                    </w:pPr>
                    <w:r>
                      <w:rPr>
                        <w:sz w:val="28"/>
                        <w:lang w:val="en-US"/>
                      </w:rPr>
                      <w:t>O</w:t>
                    </w:r>
                  </w:p>
                </w:txbxContent>
              </v:textbox>
            </v:shape>
          </v:group>
        </w:pict>
      </w:r>
    </w:p>
    <w:p w:rsidR="009039C6" w:rsidRDefault="009039C6">
      <w:pPr>
        <w:spacing w:line="280" w:lineRule="auto"/>
        <w:ind w:firstLine="480"/>
        <w:jc w:val="center"/>
        <w:rPr>
          <w:b/>
          <w:sz w:val="28"/>
          <w:lang w:val="en-US"/>
        </w:rPr>
      </w:pPr>
    </w:p>
    <w:p w:rsidR="009039C6" w:rsidRDefault="009039C6">
      <w:pPr>
        <w:spacing w:line="280" w:lineRule="auto"/>
        <w:ind w:firstLine="480"/>
        <w:jc w:val="center"/>
        <w:rPr>
          <w:b/>
          <w:sz w:val="28"/>
        </w:rPr>
      </w:pPr>
    </w:p>
    <w:p w:rsidR="009039C6" w:rsidRDefault="009039C6">
      <w:pPr>
        <w:spacing w:line="280" w:lineRule="auto"/>
        <w:ind w:firstLine="480"/>
        <w:jc w:val="center"/>
        <w:rPr>
          <w:b/>
          <w:sz w:val="28"/>
        </w:rPr>
      </w:pPr>
    </w:p>
    <w:p w:rsidR="009039C6" w:rsidRDefault="009039C6">
      <w:pPr>
        <w:spacing w:line="280" w:lineRule="auto"/>
        <w:ind w:firstLine="480"/>
        <w:jc w:val="center"/>
        <w:rPr>
          <w:b/>
          <w:sz w:val="28"/>
        </w:rPr>
      </w:pPr>
    </w:p>
    <w:p w:rsidR="009039C6" w:rsidRDefault="009039C6">
      <w:pPr>
        <w:spacing w:line="280" w:lineRule="auto"/>
        <w:ind w:firstLine="480"/>
        <w:jc w:val="center"/>
        <w:rPr>
          <w:b/>
          <w:sz w:val="28"/>
        </w:rPr>
      </w:pPr>
    </w:p>
    <w:p w:rsidR="009039C6" w:rsidRDefault="009039C6">
      <w:pPr>
        <w:spacing w:line="280" w:lineRule="auto"/>
        <w:ind w:firstLine="480"/>
        <w:jc w:val="center"/>
        <w:rPr>
          <w:b/>
          <w:sz w:val="28"/>
        </w:rPr>
      </w:pPr>
    </w:p>
    <w:p w:rsidR="009039C6" w:rsidRDefault="009039C6">
      <w:pPr>
        <w:spacing w:line="280" w:lineRule="auto"/>
        <w:rPr>
          <w:b/>
          <w:sz w:val="28"/>
        </w:rPr>
      </w:pPr>
    </w:p>
    <w:p w:rsidR="009039C6" w:rsidRDefault="009039C6">
      <w:pPr>
        <w:spacing w:line="280" w:lineRule="auto"/>
        <w:rPr>
          <w:b/>
          <w:sz w:val="28"/>
          <w:lang w:val="en-US"/>
        </w:rPr>
      </w:pPr>
    </w:p>
    <w:p w:rsidR="009039C6" w:rsidRDefault="009039C6">
      <w:pPr>
        <w:ind w:firstLine="567"/>
        <w:jc w:val="both"/>
        <w:rPr>
          <w:sz w:val="28"/>
          <w:lang w:val="en-US"/>
        </w:rPr>
      </w:pPr>
      <w:r>
        <w:rPr>
          <w:sz w:val="28"/>
        </w:rPr>
        <w:t xml:space="preserve">Кофеин - соединение из группы </w:t>
      </w:r>
      <w:r>
        <w:rPr>
          <w:i/>
          <w:sz w:val="28"/>
        </w:rPr>
        <w:t>метилксантинов</w:t>
      </w:r>
      <w:r>
        <w:rPr>
          <w:sz w:val="28"/>
        </w:rPr>
        <w:t xml:space="preserve">. Это алкалоид, содержащийся в листьях чая, в семенах кофе, в семенах какао, в семенах кола 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и в других растениях. У кофеина сочетаются психостимулирующие и аналептические свойства. Особенно выражено у него прямое возбуждающее влияние на кору </w:t>
      </w:r>
      <w:r>
        <w:rPr>
          <w:sz w:val="28"/>
        </w:rPr>
        <w:lastRenderedPageBreak/>
        <w:t>головного мозга. Кофеин стимулирует психическую деятельность,  повышает умственную и физическую работоспособность, двигательную активность, укорачивает время реакции. После его приема появляется бодрость, временно устраняются или уменьшаются утомление, сонливость</w:t>
      </w:r>
      <w:r>
        <w:rPr>
          <w:sz w:val="28"/>
          <w:lang w:val="en-US"/>
        </w:rPr>
        <w:t>[7]/</w:t>
      </w:r>
    </w:p>
    <w:p w:rsidR="009039C6" w:rsidRDefault="009039C6">
      <w:pPr>
        <w:pStyle w:val="3"/>
        <w:rPr>
          <w:sz w:val="32"/>
        </w:rPr>
      </w:pPr>
      <w:r>
        <w:rPr>
          <w:sz w:val="32"/>
        </w:rPr>
        <w:t>Воздействие на человека</w:t>
      </w:r>
    </w:p>
    <w:p w:rsidR="009039C6" w:rsidRDefault="009039C6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Алкалоиды группы опиума.</w:t>
      </w:r>
    </w:p>
    <w:p w:rsidR="009039C6" w:rsidRDefault="009039C6">
      <w:pPr>
        <w:pStyle w:val="a4"/>
      </w:pPr>
      <w:r>
        <w:t>За последние годы увеличилось число лиц, употребляющих алкалоиды опия, чаще стали возникать острые состояния на фоне их приема, в том числе и острые отравления наркотиками, возрос уровень комбинации наркотических средств, стали потребляться новые химически активные вещества в кустарной обработке, чаще регистрируются брутальные расстройства гомеостаза в результате длительной интоксикации. Все это показывает необходимость детального анализа этих состояний.</w:t>
      </w:r>
    </w:p>
    <w:p w:rsidR="009039C6" w:rsidRDefault="009039C6">
      <w:pPr>
        <w:ind w:firstLine="567"/>
        <w:jc w:val="both"/>
        <w:rPr>
          <w:sz w:val="28"/>
        </w:rPr>
      </w:pPr>
      <w:r>
        <w:rPr>
          <w:sz w:val="28"/>
        </w:rPr>
        <w:t>Всасывание алкалоидов группы опия через желудочно-кншечный тракт происходит быстро, при курении, при парентеральном введении действие наступает незамедлительно. После обезвреживания в печени выведение из организма происходит через почки, частично через кишечник. Определенные концентрации в биосредах организма могут быть обнаружены в течении 8 - 12 часов. В комбинации с алкалоидами применяют димедрол, этанол, производные бензодназепинового ряда.[3]</w:t>
      </w:r>
    </w:p>
    <w:p w:rsidR="009039C6" w:rsidRDefault="009039C6">
      <w:pPr>
        <w:pStyle w:val="2"/>
      </w:pPr>
      <w:r>
        <w:t>Кокаин</w:t>
      </w:r>
    </w:p>
    <w:p w:rsidR="009039C6" w:rsidRDefault="009039C6">
      <w:pPr>
        <w:pStyle w:val="a5"/>
        <w:ind w:firstLine="567"/>
      </w:pPr>
      <w:r>
        <w:t xml:space="preserve">Кокаин начинает работать практически мгновенно – сразу, после того как порошок попадает на слизистую носа, наступает "приход" - вспышка кайфа. Резко повышается двигательная активность, мозг "быстрее" соображает, наблюдается общий подъем душевных и физических сил. Оно и понятно: кокаин психостимулятор. Однако эффект ощущается недолго - 10, от силы 15 минут, и затем наступает депрессия, которая длится около 30-40 минут. Доза зависит от длительности потребления. Стартовая доза - две "дорожки" </w:t>
      </w:r>
    </w:p>
    <w:p w:rsidR="009039C6" w:rsidRDefault="009039C6">
      <w:pPr>
        <w:jc w:val="center"/>
        <w:rPr>
          <w:b/>
          <w:sz w:val="28"/>
        </w:rPr>
      </w:pPr>
      <w:r>
        <w:rPr>
          <w:b/>
          <w:sz w:val="28"/>
        </w:rPr>
        <w:t>Зависимость и другие опасности:</w:t>
      </w:r>
    </w:p>
    <w:p w:rsidR="009039C6" w:rsidRDefault="009039C6">
      <w:pPr>
        <w:rPr>
          <w:sz w:val="28"/>
        </w:rPr>
      </w:pPr>
      <w:r>
        <w:rPr>
          <w:sz w:val="28"/>
        </w:rPr>
        <w:t>длительное употребление кокаина вызывает паранойю, глухоту, бред, нарушение пищеварения и неконтролируемые конвульсии. Кроме того, весьма вероятность проблемы со слизистой носа или отвердение вен (зависит от способа приема); нарушение фаз сна (человек перестает высыпаться)</w:t>
      </w:r>
      <w:r>
        <w:rPr>
          <w:sz w:val="28"/>
          <w:lang w:val="en-US"/>
        </w:rPr>
        <w:t>[6]</w:t>
      </w:r>
      <w:r>
        <w:rPr>
          <w:sz w:val="28"/>
        </w:rPr>
        <w:t>.</w:t>
      </w:r>
    </w:p>
    <w:p w:rsidR="009039C6" w:rsidRDefault="009039C6">
      <w:pPr>
        <w:pStyle w:val="2"/>
      </w:pPr>
      <w:r>
        <w:t>Никотин</w:t>
      </w:r>
    </w:p>
    <w:p w:rsidR="009039C6" w:rsidRDefault="009039C6">
      <w:pPr>
        <w:rPr>
          <w:sz w:val="28"/>
        </w:rPr>
      </w:pPr>
      <w:r>
        <w:rPr>
          <w:rFonts w:ascii="CyrillicHelvet" w:hAnsi="CyrillicHelvet"/>
          <w:sz w:val="28"/>
        </w:rPr>
        <w:t>Как ни прискорбно, мы и здесь «впереди планеты всей». Семилетний пацаненок с «бычком» в зубах уже не вызывает былого возмущения даже среди степенных представителей старшего поколения.</w:t>
      </w:r>
    </w:p>
    <w:p w:rsidR="009039C6" w:rsidRDefault="009039C6">
      <w:pPr>
        <w:rPr>
          <w:sz w:val="28"/>
        </w:rPr>
      </w:pPr>
      <w:r>
        <w:rPr>
          <w:rFonts w:ascii="CyrillicHelvet" w:hAnsi="CyrillicHelvet"/>
          <w:sz w:val="28"/>
        </w:rPr>
        <w:t>По официальным данным, на сегодня в России курят 60% мужчин и 30% женщин. Среди мужского населения в возрасте от 30 до 40 лет табачной зависимости подвержены 70%. Но это «цветочки». А вот и «ягодки»: регулярно курят около 40% старшеклассниц и около 50% старшеклассников. А почему бы им не курить? Запрет на продажу табачных изделий распространяется только на младенцев и подростков до 16-и лет. Да и чего греха таить: если в магазинах этот запрет худо-бедно соблюдается, то уж купить сигареты поштучно или пачкой в ларьке, киоске или у бизнес-бабушек не составит труда и для десятилетней девчонки. Страсть торговцев к деньгам понять можно, но наплевательское отношение к здоровью подрастающего поколения граничит, пожалуй, с преступлением.</w:t>
      </w:r>
    </w:p>
    <w:p w:rsidR="009039C6" w:rsidRDefault="009039C6">
      <w:pPr>
        <w:rPr>
          <w:rFonts w:ascii="CyrillicHelvet" w:hAnsi="CyrillicHelvet"/>
          <w:sz w:val="28"/>
          <w:lang w:val="en-US"/>
        </w:rPr>
      </w:pPr>
      <w:r>
        <w:rPr>
          <w:rFonts w:ascii="CyrillicHelvet" w:hAnsi="CyrillicHelvet"/>
          <w:sz w:val="28"/>
        </w:rPr>
        <w:t>Что мы имеем в результате? Никотин пагубно воздействует на бронхо-легочную систему, желудочно-кишечный тракт, сердечно-сосудистую систему. В Ижевске на диспансерном учете с болезнями органов дыхания в 1997 году состояло 11 тысяч человек, из них с хроническим бронхитом - 4710 человек, бронхиальной астмой - 1034, язвенной болезнью желудка - 9825. И около 70% из них курят, упорно продолжают вредить своему здоровью, сокращать свою жизнь. Но, что характерно, большая часть курящих - это люди с низким образовательным уровнем, чей социальный статус далек от идеала. Люди более образованные относятся к своему здоровью бережнее и внимательнее. Среди них уже вполне отчетливо видна тенденция к отказу от курения и всего, что может неблагоприятно сказаться на здоровье. В США за последние годы число курящих сократилось в три раза. Но их табачная промышленность делает немалые барыши на российской беспечности: все, что не нужно американцам, россияне с аппетитом выкуривают</w:t>
      </w:r>
      <w:r>
        <w:rPr>
          <w:rFonts w:ascii="CyrillicHelvet" w:hAnsi="CyrillicHelvet"/>
          <w:sz w:val="28"/>
          <w:lang w:val="en-US"/>
        </w:rPr>
        <w:t>[8]</w:t>
      </w:r>
      <w:r>
        <w:rPr>
          <w:rFonts w:ascii="CyrillicHelvet" w:hAnsi="CyrillicHelvet"/>
          <w:sz w:val="28"/>
        </w:rPr>
        <w:t>.</w:t>
      </w:r>
    </w:p>
    <w:p w:rsidR="009039C6" w:rsidRDefault="009039C6">
      <w:pPr>
        <w:jc w:val="center"/>
        <w:rPr>
          <w:b/>
          <w:sz w:val="28"/>
        </w:rPr>
      </w:pPr>
    </w:p>
    <w:p w:rsidR="009039C6" w:rsidRDefault="009039C6">
      <w:pPr>
        <w:pStyle w:val="4"/>
      </w:pPr>
      <w:r>
        <w:t>Кофеин</w:t>
      </w:r>
    </w:p>
    <w:p w:rsidR="009039C6" w:rsidRDefault="009039C6">
      <w:pPr>
        <w:ind w:firstLine="567"/>
        <w:jc w:val="both"/>
        <w:rPr>
          <w:sz w:val="28"/>
        </w:rPr>
      </w:pPr>
      <w:r>
        <w:rPr>
          <w:sz w:val="28"/>
        </w:rPr>
        <w:t xml:space="preserve">Интоксикация кофеином - симптомы: </w:t>
      </w:r>
    </w:p>
    <w:p w:rsidR="009039C6" w:rsidRDefault="009039C6">
      <w:pPr>
        <w:ind w:firstLine="567"/>
        <w:jc w:val="both"/>
        <w:rPr>
          <w:sz w:val="28"/>
        </w:rPr>
      </w:pPr>
      <w:r>
        <w:rPr>
          <w:sz w:val="28"/>
        </w:rPr>
        <w:t xml:space="preserve">•Hедавний прием кофеина, обычно в дозе более 250mg; </w:t>
      </w:r>
    </w:p>
    <w:p w:rsidR="009039C6" w:rsidRDefault="009039C6">
      <w:pPr>
        <w:ind w:firstLine="567"/>
        <w:jc w:val="both"/>
        <w:rPr>
          <w:sz w:val="28"/>
        </w:rPr>
      </w:pPr>
      <w:r>
        <w:rPr>
          <w:sz w:val="28"/>
        </w:rPr>
        <w:t xml:space="preserve">•По крайней мере пять из следующих симптомов: </w:t>
      </w:r>
    </w:p>
    <w:p w:rsidR="009039C6" w:rsidRDefault="009039C6">
      <w:pPr>
        <w:ind w:firstLine="284"/>
        <w:jc w:val="both"/>
        <w:rPr>
          <w:sz w:val="28"/>
        </w:rPr>
      </w:pPr>
      <w:r>
        <w:rPr>
          <w:sz w:val="28"/>
        </w:rPr>
        <w:t>•беспокойство;</w:t>
      </w:r>
    </w:p>
    <w:p w:rsidR="009039C6" w:rsidRDefault="009039C6">
      <w:pPr>
        <w:ind w:firstLine="284"/>
        <w:jc w:val="both"/>
        <w:rPr>
          <w:sz w:val="28"/>
        </w:rPr>
      </w:pPr>
      <w:r>
        <w:rPr>
          <w:sz w:val="28"/>
        </w:rPr>
        <w:t>•нервозность;</w:t>
      </w:r>
    </w:p>
    <w:p w:rsidR="009039C6" w:rsidRDefault="009039C6">
      <w:pPr>
        <w:ind w:firstLine="284"/>
        <w:jc w:val="both"/>
        <w:rPr>
          <w:sz w:val="28"/>
        </w:rPr>
      </w:pPr>
      <w:r>
        <w:rPr>
          <w:sz w:val="28"/>
        </w:rPr>
        <w:t xml:space="preserve">•раздражительность; </w:t>
      </w:r>
    </w:p>
    <w:p w:rsidR="009039C6" w:rsidRDefault="009039C6">
      <w:pPr>
        <w:ind w:firstLine="284"/>
        <w:jc w:val="both"/>
        <w:rPr>
          <w:sz w:val="28"/>
        </w:rPr>
      </w:pPr>
      <w:r>
        <w:rPr>
          <w:sz w:val="28"/>
        </w:rPr>
        <w:t>•бессоница;</w:t>
      </w:r>
    </w:p>
    <w:p w:rsidR="009039C6" w:rsidRDefault="009039C6">
      <w:pPr>
        <w:ind w:firstLine="284"/>
        <w:jc w:val="both"/>
        <w:rPr>
          <w:sz w:val="28"/>
        </w:rPr>
      </w:pPr>
      <w:r>
        <w:rPr>
          <w:sz w:val="28"/>
        </w:rPr>
        <w:t xml:space="preserve">•покраснение лица; </w:t>
      </w:r>
    </w:p>
    <w:p w:rsidR="009039C6" w:rsidRDefault="009039C6">
      <w:pPr>
        <w:ind w:firstLine="284"/>
        <w:jc w:val="both"/>
        <w:rPr>
          <w:sz w:val="28"/>
        </w:rPr>
      </w:pPr>
      <w:r>
        <w:rPr>
          <w:sz w:val="28"/>
        </w:rPr>
        <w:t xml:space="preserve">•повышенный диурез; </w:t>
      </w:r>
    </w:p>
    <w:p w:rsidR="009039C6" w:rsidRDefault="009039C6">
      <w:pPr>
        <w:ind w:firstLine="284"/>
        <w:jc w:val="both"/>
        <w:rPr>
          <w:sz w:val="28"/>
        </w:rPr>
      </w:pPr>
      <w:r>
        <w:rPr>
          <w:sz w:val="28"/>
        </w:rPr>
        <w:t xml:space="preserve">•расстройство пищеварения; </w:t>
      </w:r>
    </w:p>
    <w:p w:rsidR="009039C6" w:rsidRDefault="009039C6">
      <w:pPr>
        <w:ind w:firstLine="284"/>
        <w:jc w:val="both"/>
        <w:rPr>
          <w:sz w:val="28"/>
        </w:rPr>
      </w:pPr>
      <w:r>
        <w:rPr>
          <w:sz w:val="28"/>
        </w:rPr>
        <w:t xml:space="preserve">•мышекные подергивания; </w:t>
      </w:r>
    </w:p>
    <w:p w:rsidR="009039C6" w:rsidRDefault="009039C6">
      <w:pPr>
        <w:ind w:firstLine="284"/>
        <w:jc w:val="both"/>
        <w:rPr>
          <w:sz w:val="28"/>
        </w:rPr>
      </w:pPr>
      <w:r>
        <w:rPr>
          <w:sz w:val="28"/>
        </w:rPr>
        <w:t>•тахикардия (учащенное сердцебиение) или сердечная аритмия;</w:t>
      </w:r>
    </w:p>
    <w:p w:rsidR="009039C6" w:rsidRDefault="009039C6">
      <w:pPr>
        <w:ind w:firstLine="284"/>
        <w:jc w:val="both"/>
        <w:rPr>
          <w:sz w:val="28"/>
        </w:rPr>
      </w:pPr>
      <w:r>
        <w:rPr>
          <w:sz w:val="28"/>
        </w:rPr>
        <w:t xml:space="preserve">•периоды неутомляемости </w:t>
      </w:r>
    </w:p>
    <w:p w:rsidR="009039C6" w:rsidRDefault="009039C6">
      <w:pPr>
        <w:ind w:firstLine="284"/>
        <w:jc w:val="both"/>
        <w:rPr>
          <w:sz w:val="28"/>
        </w:rPr>
      </w:pPr>
      <w:r>
        <w:rPr>
          <w:sz w:val="28"/>
        </w:rPr>
        <w:t>•психомоторное возбуждение;</w:t>
      </w:r>
    </w:p>
    <w:p w:rsidR="009039C6" w:rsidRDefault="009039C6">
      <w:pPr>
        <w:ind w:firstLine="567"/>
        <w:jc w:val="both"/>
        <w:rPr>
          <w:sz w:val="28"/>
        </w:rPr>
      </w:pPr>
      <w:r>
        <w:rPr>
          <w:sz w:val="28"/>
        </w:rPr>
        <w:t xml:space="preserve">В принципе, передозировка кофеина может быть крайне неприятной, но обычно не вызывает необратимых изменений. Однако, иногда люди “умирают” от передозировки. </w:t>
      </w:r>
    </w:p>
    <w:p w:rsidR="009039C6" w:rsidRDefault="009039C6">
      <w:pPr>
        <w:ind w:firstLine="567"/>
        <w:jc w:val="both"/>
        <w:rPr>
          <w:sz w:val="28"/>
        </w:rPr>
      </w:pPr>
    </w:p>
    <w:p w:rsidR="009039C6" w:rsidRDefault="009039C6">
      <w:pPr>
        <w:ind w:firstLine="567"/>
        <w:jc w:val="both"/>
        <w:rPr>
          <w:sz w:val="28"/>
        </w:rPr>
      </w:pPr>
      <w:r>
        <w:rPr>
          <w:sz w:val="28"/>
        </w:rPr>
        <w:t xml:space="preserve">Cуммарные токсикологические данные: </w:t>
      </w:r>
    </w:p>
    <w:p w:rsidR="009039C6" w:rsidRDefault="009039C6">
      <w:pPr>
        <w:ind w:firstLine="567"/>
        <w:jc w:val="both"/>
        <w:rPr>
          <w:sz w:val="28"/>
        </w:rPr>
      </w:pPr>
      <w:r>
        <w:rPr>
          <w:sz w:val="28"/>
        </w:rPr>
        <w:t xml:space="preserve">Токсическая доза: Подтвержденная летальная доза составляет 10g, хотя известен один документированный случай выживания после иньекции 24g. У маленьких детей прием внутрь 35mg/kg может вызвать интоксикацию средней тяжести. Дети метаболизируют кофеин очень медленно. Для них также опасен теофиллин, который может содержаться в препаратах от бpонхиальной астмы. </w:t>
      </w:r>
    </w:p>
    <w:p w:rsidR="009039C6" w:rsidRDefault="009039C6">
      <w:pPr>
        <w:ind w:firstLine="567"/>
        <w:jc w:val="both"/>
        <w:rPr>
          <w:sz w:val="28"/>
        </w:rPr>
      </w:pPr>
      <w:r>
        <w:rPr>
          <w:sz w:val="28"/>
        </w:rPr>
        <w:t>Симптомы:</w:t>
      </w:r>
    </w:p>
    <w:p w:rsidR="009039C6" w:rsidRDefault="009039C6">
      <w:pPr>
        <w:ind w:firstLine="567"/>
        <w:jc w:val="both"/>
        <w:rPr>
          <w:sz w:val="28"/>
        </w:rPr>
      </w:pPr>
      <w:r>
        <w:rPr>
          <w:sz w:val="28"/>
        </w:rPr>
        <w:t>А. Острое отравление кофеином дает ранние симптомы анорексии (отсутствие аппетита), тремора (дрожание, в т.ч. пальцев рук) и беспокойства. Затем следует тошнота, тахикардия, гипертония и спутанность сознания. Сильная интоксикация может вызвать делирий ("б. горячка"), судороги, наджелудочковую и желудочковые тахаритмии, гипокалиемию и гипергликемию.</w:t>
      </w:r>
    </w:p>
    <w:p w:rsidR="009039C6" w:rsidRDefault="009039C6">
      <w:pPr>
        <w:ind w:firstLine="567"/>
        <w:jc w:val="both"/>
        <w:rPr>
          <w:sz w:val="28"/>
        </w:rPr>
      </w:pPr>
      <w:r>
        <w:rPr>
          <w:sz w:val="28"/>
        </w:rPr>
        <w:t>Б. Хронический прием высоких доз кофеина может привести к нервозности, раздражительности, гневливости, постоянному тремору, мышечным подергиваниям, бессонице и гиперрефлексии (hyperreflexia).</w:t>
      </w:r>
    </w:p>
    <w:p w:rsidR="009039C6" w:rsidRDefault="009039C6">
      <w:pPr>
        <w:ind w:firstLine="567"/>
        <w:jc w:val="both"/>
        <w:rPr>
          <w:sz w:val="28"/>
        </w:rPr>
      </w:pPr>
      <w:r>
        <w:rPr>
          <w:sz w:val="28"/>
        </w:rPr>
        <w:t>При тестировании крови:</w:t>
      </w:r>
    </w:p>
    <w:p w:rsidR="009039C6" w:rsidRDefault="009039C6">
      <w:pPr>
        <w:ind w:firstLine="567"/>
        <w:jc w:val="both"/>
        <w:rPr>
          <w:sz w:val="28"/>
        </w:rPr>
      </w:pPr>
      <w:r>
        <w:rPr>
          <w:sz w:val="28"/>
        </w:rPr>
        <w:t>Концентрации 1..10mg/l нормальны для пьющих кофе. Концентрация 80mg/l несовместима с жизнью</w:t>
      </w:r>
      <w:r>
        <w:rPr>
          <w:sz w:val="28"/>
          <w:lang w:val="en-US"/>
        </w:rPr>
        <w:t>[7]</w:t>
      </w:r>
      <w:r>
        <w:rPr>
          <w:sz w:val="28"/>
        </w:rPr>
        <w:t>.</w:t>
      </w:r>
    </w:p>
    <w:p w:rsidR="009039C6" w:rsidRDefault="009039C6">
      <w:pPr>
        <w:jc w:val="both"/>
        <w:rPr>
          <w:b/>
          <w:sz w:val="28"/>
        </w:rPr>
        <w:sectPr w:rsidR="009039C6">
          <w:pgSz w:w="11906" w:h="16838"/>
          <w:pgMar w:top="1134" w:right="567" w:bottom="1134" w:left="1701" w:header="720" w:footer="720" w:gutter="0"/>
          <w:cols w:space="720"/>
        </w:sectPr>
      </w:pPr>
    </w:p>
    <w:p w:rsidR="009039C6" w:rsidRDefault="009039C6">
      <w:pPr>
        <w:jc w:val="both"/>
        <w:rPr>
          <w:b/>
          <w:sz w:val="28"/>
        </w:rPr>
      </w:pPr>
      <w:r>
        <w:rPr>
          <w:b/>
          <w:sz w:val="28"/>
        </w:rPr>
        <w:t>Список литературы</w:t>
      </w:r>
    </w:p>
    <w:p w:rsidR="009039C6" w:rsidRDefault="009039C6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И.И. Грандберг «Органическая химия» издание третье Москва издательство «Высшая школа» 1987 стр 434-437.</w:t>
      </w:r>
    </w:p>
    <w:p w:rsidR="009039C6" w:rsidRDefault="009039C6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Ю.С. Залькинд «Химия циклических соединений» издание второе Ленинград Научное Химико-Техническое издательство НТУ ВСХН СССР 1930 стр 301-315</w:t>
      </w:r>
    </w:p>
    <w:p w:rsidR="009039C6" w:rsidRDefault="009039C6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Большой энциклопедических словарь «Биология» научное издательство «Большая Российская энциклопедия» Москва 1998 стр 17, 269, 288, 408.</w:t>
      </w:r>
    </w:p>
    <w:p w:rsidR="009039C6" w:rsidRDefault="009039C6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П.П. Астанин, Е.А. Максимюк «Химия с зоотехническим анализом» издательство «Колос» Москва 1965 г. стр 302-305.</w:t>
      </w:r>
    </w:p>
    <w:p w:rsidR="009039C6" w:rsidRDefault="009039C6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«Предельно допустимые концентрации вредных веществ в воздухе и воде» издание второе издательство «Химия», Ленинградское отделение 1975. стр 57, 154.</w:t>
      </w:r>
    </w:p>
    <w:p w:rsidR="009039C6" w:rsidRDefault="009039C6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Журнал «Психосфера» №1 1999 год </w:t>
      </w:r>
      <w:r w:rsidRPr="00917D21">
        <w:rPr>
          <w:sz w:val="28"/>
        </w:rPr>
        <w:t>http://www/sfera.informsk.ru</w:t>
      </w:r>
      <w:r>
        <w:rPr>
          <w:sz w:val="28"/>
          <w:lang w:val="en-US"/>
        </w:rPr>
        <w:t>.</w:t>
      </w:r>
    </w:p>
    <w:p w:rsidR="009039C6" w:rsidRDefault="009039C6">
      <w:pPr>
        <w:numPr>
          <w:ilvl w:val="0"/>
          <w:numId w:val="1"/>
        </w:numPr>
        <w:jc w:val="both"/>
        <w:rPr>
          <w:sz w:val="28"/>
        </w:rPr>
      </w:pPr>
      <w:bookmarkStart w:id="0" w:name="_Hlt453068715"/>
      <w:r w:rsidRPr="00917D21">
        <w:rPr>
          <w:sz w:val="28"/>
        </w:rPr>
        <w:t>http://www</w:t>
      </w:r>
      <w:bookmarkEnd w:id="0"/>
      <w:r>
        <w:rPr>
          <w:sz w:val="28"/>
          <w:lang w:val="en-US"/>
        </w:rPr>
        <w:t>.doktor.ru.</w:t>
      </w:r>
    </w:p>
    <w:p w:rsidR="009039C6" w:rsidRDefault="009039C6">
      <w:pPr>
        <w:numPr>
          <w:ilvl w:val="0"/>
          <w:numId w:val="1"/>
        </w:numPr>
        <w:jc w:val="both"/>
        <w:rPr>
          <w:sz w:val="28"/>
        </w:rPr>
      </w:pPr>
      <w:r w:rsidRPr="00917D21">
        <w:rPr>
          <w:sz w:val="28"/>
        </w:rPr>
        <w:t>http://www.nioch.nsc.ru</w:t>
      </w:r>
      <w:r>
        <w:rPr>
          <w:sz w:val="28"/>
          <w:lang w:val="en-US"/>
        </w:rPr>
        <w:t>.</w:t>
      </w:r>
      <w:bookmarkStart w:id="1" w:name="_GoBack"/>
      <w:bookmarkEnd w:id="1"/>
    </w:p>
    <w:sectPr w:rsidR="009039C6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yrillicHelve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47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72B060D"/>
    <w:multiLevelType w:val="singleLevel"/>
    <w:tmpl w:val="9840738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>
    <w:nsid w:val="728229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6E740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B9A24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7D21"/>
    <w:rsid w:val="000C2628"/>
    <w:rsid w:val="009039C6"/>
    <w:rsid w:val="00917D21"/>
    <w:rsid w:val="00E5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0"/>
    <o:shapelayout v:ext="edit">
      <o:idmap v:ext="edit" data="1"/>
    </o:shapelayout>
  </w:shapeDefaults>
  <w:decimalSymbol w:val=","/>
  <w:listSeparator w:val=";"/>
  <w15:chartTrackingRefBased/>
  <w15:docId w15:val="{44C1C173-4B29-419F-834E-D739DE33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qFormat/>
    <w:pPr>
      <w:keepNext/>
      <w:spacing w:line="280" w:lineRule="auto"/>
      <w:ind w:firstLine="48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ind w:firstLine="567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ind w:firstLine="567"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a4">
    <w:name w:val="Body Text Indent"/>
    <w:basedOn w:val="a"/>
    <w:semiHidden/>
    <w:pPr>
      <w:ind w:firstLine="567"/>
      <w:jc w:val="both"/>
    </w:pPr>
    <w:rPr>
      <w:sz w:val="28"/>
    </w:rPr>
  </w:style>
  <w:style w:type="paragraph" w:styleId="a5">
    <w:name w:val="Body Text"/>
    <w:basedOn w:val="a"/>
    <w:semiHidden/>
    <w:rPr>
      <w:sz w:val="28"/>
    </w:rPr>
  </w:style>
  <w:style w:type="character" w:styleId="a6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2237</Words>
  <Characters>12755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Алкалоиды</vt:lpstr>
    </vt:vector>
  </TitlesOfParts>
  <Company>Дома</Company>
  <LinksUpToDate>false</LinksUpToDate>
  <CharactersWithSpaces>14963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Алкалоиды</dc:title>
  <dc:subject/>
  <dc:creator>Максим</dc:creator>
  <cp:keywords/>
  <cp:lastModifiedBy>admin</cp:lastModifiedBy>
  <cp:revision>2</cp:revision>
  <dcterms:created xsi:type="dcterms:W3CDTF">2014-02-11T16:35:00Z</dcterms:created>
  <dcterms:modified xsi:type="dcterms:W3CDTF">2014-02-11T16:35:00Z</dcterms:modified>
</cp:coreProperties>
</file>