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04D7" w:rsidRDefault="007A04D7">
      <w:pPr>
        <w:spacing w:line="180" w:lineRule="exact"/>
        <w:jc w:val="center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ОСНОВЫ ПРЕДПРИНИМАТЕЛЬСТВА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                Лекция N 1 Мухаровского Н.В.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          Концепции и сущность предпринимательства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Теория предпринимательства развивалась с развитием хозяйственной де-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ятельности человека. Первым теоретиком в области предпринимательства был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Ричард Кантильон, работы которого относятся к началу XVIII века. Он пер-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вый обратил внимание на расхождения спроса и предложения и нарушения ры-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ночного равновесия, которые позволяют отдельным людям извлекать спекуля-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тивный  доход. Он отмечал рисковую деятельность таких людей, гибкость их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хозяйственного поведения, нестандартность принимаемых решений.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Около 1800 года Жан Батист  Сэй  следующим  образом  охарактеризовал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предпринимателя:  "Предприниматель  перемещает  экономические ресурсы из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области с более низкой в область с более высокой  производительностью  и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результативностью".  Адам Смит считал предпринимателем человека, который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использует капитал собственника для извлечения дохода.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В конце XIX века произошло разделение  понятий  "предприниматель"  и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"собственник  на капитал". В этот период большой вклад в развитие теории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предпринимательства внес Й.А. Шумпетер. В своей работе "Теория  экономи-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ческого  развития"  он рассмотрел экономическую систему не как пассивный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процесс обращения фондов, а  как  постоянно  развивающуюся  динамическую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систему. В основе такого развития лежат новые комбинации факторов произ-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водства. Осуществлять эти комбинации и должен предприниматель. В понятие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"осуществление новых комбинаций" Шумпетер вкладывает следующие элементы: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1. Создание новых благ или новых их качеств.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2. Внедрение  новых  технологий или использование имеющихся техноло-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гий, но новым образом.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3. Освоение новых рынков.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4. Получение новых источников сырья и материалов. Эти источники мог-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ли существовать и ранее, но не быть вовлеченными в процесс произ-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водства.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5. Осуществление соответственной реорганизации производства.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Следующий этап развития теории предпринимательства - работы Найта  и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Фон  Тюнена.  Их  заслуга  заключается в подробной характеристике самого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предпринимателя, как обладателя особых качеств. Кроме того, они  проана-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лизировали  предпринимательский риск и предпринимательский доход. Эти же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вопросы рассматривались Мизесом,  Хайеком  и  Кришнером.  В  современных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трактовках предпринимательства выделяются следующие моменты: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- умение организовать и управлять производством;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- инициативная, новаторская деятельность;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- рисковая деятельность;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Наиболее полное  современное  определение  предпринимательства  дают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Хизреч и Питерс в своей книге "Предпринимательство". Аналогичное опреде-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ление  предпринимательства дано у Стаддарта в книге "Ключи к миру бизне-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са". В целом, скомпонованное определение выглядит так: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"Предпринимательство - это новаторская инициативная деятельность су-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бъектов собственности, направленная на создание экономических и  органи-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зационных условий с целью производства материальных благ и услуг и полу-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чения прибыли".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Таким образом, основными чертами предпринимательства являются: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1. Инициативная деятельность.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2. Новаторская деятельность.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3. Деятельность по организации и управлению производством.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4. Рисковая деятельность.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5. Получение предпринимательского дохода.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В процессе изложения материала многими авторами осуществляется отож-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дествление  понятий "бизнес" и "предпринимательство". Такое отождествле-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ние с практической точки зрения оправдано, однако с точки зрения научной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концепции между этими понятиями существует различие: "бизнес" - это сре-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да предпринимательской деятельности, сфера, в которой действуют предпри-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ниматели. Бизнес не организовывает, не управляет, не принимает  решений.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Предпринимательство же прежде всего - это деятельность субъектов.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Кто такие  предприниматели?  Первым предпринимателем считается Марко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Поло, взявший в долг товары для реализации. В средние века  предпринима-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телями  называли  людей,  которые устраивали парады, шествия, руководили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общественными работами и государственными программами. В современном по-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нятии дается следующее определение предпринимателя: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"Субъективный (личностный) фактор воспроизводства, который способен,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не боясь ответственности и риска, на  инновационную,  инициативную  дея-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тельность путем особого соединения факторов производства".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Какими чертами, качествами должен обладать предприниматель?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1. Умением принимать новаторские решения в стандартных и нестандарт-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ных ситуациях.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2. Умением  генерировать  идеи,  превращать  их в новые технологии с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целью получения дохода.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3. Оперативно оценивать все формы инноваций.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4. Не бояться рисковать, уметь управлять риском, быть готовым принять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ответственность.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Данные способность  предпринимателя должны обеспечивать ему выполне-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ние основных предпринимательских функций: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1. Своевременное и правильное определение потребностей покупателей и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их платежеспособности.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2. Определение нужного типа товара, объема его производства, рынка и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способа сбыта.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3. Определение оптимальных потребностей в сырье, материалах,  основ-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ном и оборотном капитале и поиск лучших их источников.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4. Определение  и  реализация  оптимальной  технологии производства,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позволяющей минимизировать издержки и максимизировать прибыль.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5. Определение оптимальной (для выполнения производственных  функций)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организационной структуры управления (ОСУ) фирмы.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Согласно последним  исследованиям на сегодняшний день в России могут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квалифицировано заниматься предпринимательством всего лишь 6-8%  населе-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ния.  Кому  же  не следует заниматься предпринимательством вообще? Тому,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кто...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- ...не верит в собственные силы;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- ...не имеет соответствующей подготовки;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- ...не способен на увлечение идеей предпринимательства;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- ...не самолюбив;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- ...с подозрительностью относится к людям и не терпит чужого мнения;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- ...не утруждает себя аналитической деятельностью;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- ...не любит учиться и не готов к самопожертвованию;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- ...не склонен к риску, творчеству, конструированию.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Таким образом, предпринимательство является экономической формой ре-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ализации хозяйственной деятельности людей. Предпринимательство осуществ-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ляется его субъектами. К субъектам предпринимательской деятельности  се-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годня относят следующие группы: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I. Собственно предприниматели.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С точки зрения субъекта предпринимательства они характеризуются раз-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граничением собственности производства и всеобщей доступностью производ-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ственной деятельности. Предприниматели осуществляют производство товаров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и услуг и предлагают их на рынке, стремятся к прибыли и ведут конкурент-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ную  борьбу.  Экономической  основой  является  частная собственность на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средства производства.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II. Потребители.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Они выступают как условие предпринимательской деятельности, посколь-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ку только в результате потребления товаров и услуг создаются возможности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и стимулы для новой предпринимательской деятельности. Основой предприни-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мательского интереса потребителей является собственность на доход.  Суть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заключается в том, что потребители стремятся приобрести больше товаров и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услуг  на свой доход с максимальной его экономией. Так называемый потре-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бительский бизнес характеризуется следующими чертами: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1. Осуществляется всем населением, имеющим доход.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2. Отражает заинтересованность всего населения в конечных  результа-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тах производства.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3. Потребительский бизнес является уравнивающей на рынке и стимулиру-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ющей силой предпринимательского бизнеса.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III. Люди,  работающие  по контракту.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Деловой интерес  их  реализуется  непосредственно через саму фирму и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удовлетворяется ее конечными результатами. Почему работник по  контракту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относится к субъектами предпринимательства?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Во-первых, здесь  присутствует объект сделки, то есть, рабочая сила,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способности, умения, необходимые для предпринимательского дела.  Во-вто-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рых, заключая сделку (контракт по найму), обе стороны идут на предприни-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мательский  риск,  так  как первая сторона (работник) предоставляет свой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ресурс, а вторая - капитал. В третьих,  лицо,  заключившее  контракт  по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найму, является не только пассивным участником, но и непосредственно за-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интересовано в  результатах эффективности самой предпринимательской дея-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тельности, поскольку зачастую владеет акциями данной фирмы.  Экономичес-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кой основой является личная собственность на рабочую силу.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IV. Государство.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Государство может  выполнять различные функции в предпринимательском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аспекте. Во-первых, оно может тормозить предпринимательство,  если  осу-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ществляет неоправданную  и  противоречащую интересам предпринимательства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фискальную политику. Во-вторых, оно может стимулировать предприниматель-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ство путем предоставления льгот,  субсидий,  государственных  заказов  и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т.д. И,  наконец,  оно может просто оставаться нейтральным. Деятельность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государства, как субъекта предпринимательства, осуществляется в двух ас-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пектах: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1 аспект - социально-экономический. Данный аспект реализуется в фор-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ме создания правовых основ предпринимательства, подготовке и  переподго-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товке кадров  предпринимательства.  Наиболее ярким примером в этом плане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является создание  "предпринимательских инкубаторов" - формы организации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начинающего бизнеса. Такие предприниматели объединены в  предоставленных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им  зданиях, обеспечиваются конторскими рабочими, им предоставляются ль-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готные кредиты, осуществляется государственный заказ, а также устанавли-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вается государственный контроль. Все меры направлены на то,  чтобы  ока-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зать  помощь  в становлении предпринимательских фирм. Как правило, фирмы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покидают "инкубатор" по мере стабилизации экономической и финансовой де-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ятельности - через 4-5 лет.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Государство также берет на себя функции создания инфраструктуры про-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изводства: создание банковской системы, страховой и  биржевой  систем  и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т.д.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2 аспект  -  непосредственное государственное предпринимательство (в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некоторых странах государственным структурам запрещено заниматься предп-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ринимательством). В каких формах оно реализуется?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1. Создание системы государственных предприятий в отраслях,  состав-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ляющих часть государственной монополии.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2. Долевое участие государства в предприятиях (обычно держатель кон-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трольного пакета  акций), которые осуществляют виды деятельности,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имеющие общенациональное или стратегическое значение.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3. Регулирование предпринимательской деятельности  в  той  или  иной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форме.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4. Реализация  больших  государственных  программ по государственным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заказам  (существует монопсонный рынок в лице государства).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5. Регулирование ставки процента.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Особая роль принадлежит государству в регулировании денежных потоков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и денежного обращения. Средством такого регулирования является  установ-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ление пределов  обязательного  резервирования, требований к коммерческим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банкам.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Одной из распространенных форм государственного  предпринимательства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является торговля  казначейскими обязательствами. При первичном размеще-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нии государственных ценных бумаг брокером является ФРС; здесь государст-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во выступает в качестве изымателя средств. На вторичном же рынке  проис-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ходит перепродажа ГЦБ по различным ценам.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Таким образом,  к субъектам предпринимательской деятельности относят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4 группы участников рынка: предпринимателей, потребителей,  наемных  ра-</w:t>
      </w:r>
    </w:p>
    <w:p w:rsidR="007A04D7" w:rsidRDefault="007A04D7">
      <w:pPr>
        <w:spacing w:line="180" w:lineRule="exact"/>
        <w:jc w:val="center"/>
        <w:rPr>
          <w:rFonts w:ascii="Courier New" w:hAnsi="Courier New"/>
          <w:spacing w:val="-20"/>
          <w:lang w:val="en-US"/>
        </w:rPr>
      </w:pPr>
      <w:r>
        <w:rPr>
          <w:rFonts w:ascii="Courier New" w:hAnsi="Courier New"/>
          <w:spacing w:val="-20"/>
        </w:rPr>
        <w:t>ботников и государство.</w:t>
      </w:r>
    </w:p>
    <w:p w:rsidR="007A04D7" w:rsidRDefault="007A04D7">
      <w:pPr>
        <w:spacing w:line="180" w:lineRule="exact"/>
        <w:jc w:val="center"/>
        <w:rPr>
          <w:rFonts w:ascii="Courier New" w:hAnsi="Courier New"/>
          <w:spacing w:val="-20"/>
          <w:lang w:val="en-US"/>
        </w:rPr>
      </w:pPr>
    </w:p>
    <w:p w:rsidR="007A04D7" w:rsidRDefault="007A04D7">
      <w:pPr>
        <w:spacing w:line="180" w:lineRule="exact"/>
        <w:jc w:val="center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ОСНОВЫ ПРЕДПРИНИМАТЕЛЬСТВА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                Лекция N 1 Мухаровского Н.В.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        Часть 2: товар, предпринимательство в России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Объектом предпринимательской  деятельности является производство то-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варов, услуги или выполнение работ; все они в условиях рыночной экономи-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ки приобретают форму товара. Таким образом, объектом предпринимательской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деятельности является товар. Следует иметь в виду основные характеристи-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ки товара: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Товар - продукт труда, производимый для продажи; имеет  потребитель-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ную и  товарную  стоимость; в современных условиях по потребительной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стоимости товары классифицируются, как: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а) Товары с высокой потребительной стоимостью - товары первой  необ-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ходимости.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б) Товары с низкой потребительной стоимостью - товары низкого качес-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тва, не удовлетворяющие стандартам, предъявляемым потребителем.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в) Товары с ограниченной потребительной стоимостью - предназначенные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для определенных категорий потребителей.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г) Товары с особой потребительной стоимостью - товары по заказу.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Все товары  имеют  цену; цена является денежным выражением стоимости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товара. С точки зрения потребительных свойств цена определяется  как  то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количество денег,  которое покупатель передает продавцу за право безгра-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ничного владения и пользования товаром. В  предпринимательской  практике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выделяется несколько видов цен: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1) Стартовая цена. Обычно устанавливается на новые виды товаров, не-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известные покупателю. Обычно бывает либо несколько завышена, либо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занижена.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2) Устоявшаяся  цена - цена товара, который занял стабильное положе-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ние на рынке.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3) Монопольная цена - цена товара, поставляемого монопольным  произ-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водителем при отсутствии или ограничении конкуренции.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4) Демпинговая цена - бросовая цена, устанавливаемая для ограничения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доступа на  свой рынок конкурентов или для вытеснения их с рынка,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а также при распродажах с целью ухода с рынка.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В современных условиях в промышленно развитых  странах  имеют  место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антидемпинговые процессы, то есть, осуществляется законодательная защита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национальных товаров  от импортных бросовых цен. В 1967 году международ-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ной организацией ГАТТ (QATT) принято решение об утверждении  антидемпин-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гового кодекса, который: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1. Определяет механизм выявления демпинговой цены.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2. Определяет принятие определенных мер против демпинга.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3. Определяет  размеры возмещения убытка тем отраслям, которые стра-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дают от демпинга.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5) Ликвидная распродажная цена - применяется  при  ликвидации  фирмы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или ассортимента; один из видов демпинговых цен.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Производство товаров и их цена зависят, прежде всего, от издержек, а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величина издержек - от материалоемкости, трудоемкости и стоимости основ-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ных производственных фондов.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Материалоемкость - общее количество сырья и полуфабрикатов, материа-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лов, электроэнергии,  инструментов в расчете на единицу продукции. Товар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в процессе рождения впитывает в себя эти  средства,  в  результате  чего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формируется натурально-вещественная  форма товара. Чем выше материалоем-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кость, тем  выше  цена. Предприниматель учитывает материалоемкость как в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денежном, так и натуральном выражении. В связи с этим он  ставит  задачу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во-первых,  снизить  материалоемкость  товара  в  натуральном выражении,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во-вторых, снизить материалоемкость в стоимостном выражении, в  третьих,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снизить  материалоемкость как в натуральном, так и в стоимостном выраже-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нии.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Трудоемкость- общее количество труда, необходимое  для  производства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единицы товара, причем предприниматель рассчитывает трудоемкость, исходя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из учета не только непосредственных работников, но и  управленческого  и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вспомогательного персонала.  Учет  трудоемкости  также  осуществляется в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стоимостной и  натуральной  формах.  Чаще всего используется натуральный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подход. Рационализация производства путем снижения трудоемкости сводится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к следующим мерам: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1) Сокращение трудозатрат в натуральном и денежном  выражении  путем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ликвидации простоев, уплотнением рабочего дня и т.п.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2) Сокращение трудозатрат путем качественного совершенствования зат-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рат с  различными  типами  трудоемкости  в натуральной и денежной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формах.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На стоимость товара влияет стоимость основных средств производства в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расчете на единицу выпускаемой продукции. Она рассчитывается путем деле-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ния стоимости  всех  технических средств, используемых в процессе произ-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водства, на количество продукции, причем расчет осуществляется по каждо-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му техническому средству в отдельности, поскольку срок службы  различных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технических средств  производства неодинаков. Каким образом предпринима-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тель добивается экономии на данном факторе производства?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а) Находит более производительное оборудование.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б) Находит более приемлемых поставщиков оборудования с более низкими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ценами.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в) Подменяет оборудование одной единицы другой единицей, но  с  раз-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личным сроком эксплуатации или с различной производительностью.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Наконец, для  предпринимателя  очень  важно учитывать жизненный цикл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товара. Каждый товар проходит свой жизненный цикл, начиная от проектиро-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вания и заканчивая процессом снятия с производства. Здесь выделяют  ста-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дии: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1. Ввода.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2. Роста.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3. Зрелости.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4. Устаревания.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5. Снятия с производства.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На первой стадии идет процесс освоения товара потребителем и товаром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рынка. Здесь  намечается минимальная отдача или же внедрение с убытками.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Наибольшие выручки предприниматель получает на стадии роста, а  наиболь-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шие прибыли  - на стадии зрелости. Задача предпринимателя состоит в том,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чтобы сократить стадию ввода, продлить стадию зрелости и перекрыть  ста-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дию старения,  не  доходя до стадии естественного снятия с производства.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Таким образом, объектом  предпринимательской  деятельности  является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товар. предпринимателю  нужно знать процесс производства, позиционирова-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ния, обслуживания и снятия товара.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В современных условиях перед нашим обществом стоит задача  возрожде-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ния предпринимательства  в России в связи с переходом к рынку. Эта проб-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лема имеет два аспекта: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1. Возрождение специфических  российских  форм  предпринимательства,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существовавших до 30-х годов нашего столетия.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2. Учет мировой практики развития предпринимательства.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Возникновения предпринимательства  в  России относят еще ко временам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Рюрика. Зачинателями предпринимательства были русские купцы, которые  на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свой страх  и риск формировали предпринимательские отношения с Византией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и Востоком. В 15 веке в России начали формироваться первые торговые цен-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тры и объединения. Предпринимательство из сферы внешнеэкономической дея-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тельности переносится на российскую почву, первоначально в посредничест-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ве и торговле. В петровскую же эпоху происходит  собственно  становление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предпринимательства в  России; спрос на предпринимательство и предприни-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мателей был создан его реформами, бурным развитием промышленности.  Наи-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более яркими предпринимателями того времени были Демидовы.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Переломным моментом  в  истории русского предпринимательства стал 19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век. Предпринимательство из государственного  превратилось  в  свободное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рыночное. Ключевая  роль  здесь  принадлежала указу Александра Первого о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вольных хлебопашцах, согласно которому помещики  должны  были  отпускать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крестьян с  землей  за  выкуп. В Санкт-Петербурге был организован первый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коммерческий банк с шестью филиалами в крупнейших городах России, созда-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лось первое объединение предпринимателей.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Следующими стимулами к развитию предпринимательства послужили отмена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крепостного права  в  1861 году и промышленный переворот в 1888 году - в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России активно начали возникать акционерные  обществах,  коммерческие  и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кредитные банки,  объединения и ассоциации. В 1870 году произошел первый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торгово-промышленный съезд, который константировал существование в  Рос-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сии свободного  предпринимательства. В 1886 году был принят закон, кото-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рый впервые регулировал трудовые отношения между предпринимателями м ра-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бочими. К девяностым годам в России уже сложилась развитая  индустриаль-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ная база,  а  в  результате  экономических реформ Витте российский рубль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стал конвертируемым, и в Россию потекли иностранные инвестиции.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В начале XX века в России начали массово возникать концерны,  синди-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каты, тресты. В 1914 году предпринимательство стало массовым, а предпри-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ниматель превратился  в  ключевую  фигуру экономики. Но этот процесс был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прерван Первой Мировой войной, революцией и гражданской  войной.  Оживи-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лось же предпринимательство в связи с НЭП. На долю частного сектора при-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ходилось около  четверти  промышленного производства и три четверти роз-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ничной торговли. Но с 1928 года началось активное сворачивание НЭП.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Возрождение предпринимательства в России началось с закона о  предп-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риятиях предпринимательской  деятельности  в 1990 году. Затем был принят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гражданский кодекс, который регулирует все вопросы о предпринимательстве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(отменил закон 1990 года). Сегодня, в соответствии с российским  законо-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дательством, предпринимательство имеет следующие черты: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1. Предпринимательство получило юридический и экономический статус.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2. Выработан категориальный аппарат предпринимательства.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3. Определены  в аспекте цивилизованных рыночных отношений организа-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ционно-правовые формы предпринимательства.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4. Значительно расширилась и определилась сфера  предпринимательской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деятельности.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5. Определена субъектная и социальная база предпринимательства.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6. Разработан как общий механизм, так и конкретные виды предпринима-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тельской деятельности.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7. Гражданский  кодекс  привел  в  соответствие  отечественные формы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предпринимательства с формами промышленно развитых стран.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Какими чертами характеризуется предпринимательство у нас?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1. Отсутствие профессионализма.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2. Небольшой исходный накопленный капитал.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3. Развитие посредничества - простого и легкого пути первоначального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накопления капитала.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4. Несовершенная и зачастую противоречивая правовая основа  предпри-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нимательства.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5. Взаимосвязь  предпринимательства, преступности, рэкета и сращива-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ние с мафиозными структурами, государственными структурами и пра-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воохранительными органами. Сегодня в ходе опросов около 80% пред-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принимателей утверждают, что дают взятки, как единственный способ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решения возникающих проблем.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Особенности российского предпринимательства связаны с возникновением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ряда конкретных проблем: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1. Проблемы использования зарубежного опыта и перенесения его в Рос-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сию. Сегодня за рубежом существует цивилизованный социальный рынок, ори-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ентированный на потребителя, на рост и  увеличение  масштабов  и  объема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производства, на  рост  объема  продаж и экономию на масштабах, снижение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цен и социализацию всех сфер рынка. В России же в результате реформы по-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ка создан "дикий" рынок, который ориентируется на торгово-посредническую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деятельность и  финансовые  операции,  опосредованный  и  контролируемый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криминальными структурами. Погоня за наживой  любыми  путями  обусловила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глубокую дифференциацию  в доходах населения при общем сокращении объема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производства, росте безработицы, инфляции, преступности. Поэтому, в сов-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ременных условиях, вступая в предпринимательство, бизнес, следует учиты-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вать, что Ваше предприятие окажется в сфере этих отношений, то  есть,  в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сфере системного риска при дефиците капитала и критической массы цивили-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зованных рыночных субъектов.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2. Проблема выбора и организации бизнеса, способного выстоять в дан-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ных условиях  и затем адаптироваться в цивилизованном рынке. Следует от-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метить, что за последние два года происходят положительные сдвиги как на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уровне страны, так и в  сфере  предпринимательства  -  правительственная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программа 1996/97 годов. Характерной ее особенностью является ориентация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на  сферу  производства,  что выражается в изменении налоговой системы в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пользу производства и предоставлении государственных льгот  предпринима-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телям, занимающимся  процессом  производства. Новый этап развития рынка,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который начнется с конца 1997/98 годов, потребует, прежде всего, профес-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сионализма.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</w:p>
    <w:p w:rsidR="007A04D7" w:rsidRDefault="007A04D7">
      <w:pPr>
        <w:spacing w:line="180" w:lineRule="exact"/>
        <w:jc w:val="center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ОСНОВЫ ПРЕДПРИНИМАТЕЛЬСТВА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                Лекция N 2 Мухаровского Н.В.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          Предпринимательские идеи и их реализация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Каждый предприниматель должен  обладать  определенными  предпринима-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тельскими идеями. Предпринимательские идеи - отражение в сознании предп-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ринимателя  существующих  у  потребителя потребностей или предугадывание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таких потребностей в будущем, а также представление о том, каким образом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эти потребности можно удовлетворить. В практическом аспекте предпринима-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тельские идеи имеют две особенности: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1. Без наличия конкретной идеи невозможна  предпринимательская  дея-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тельность.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2. Ни один предприниматель не может обойти процесс накопления, отбо-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ра и анализа предпринимательских идей.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В каждом случае процесс накопления, отбора и анализа идей имеет свои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особенности. Однако, существуют и общие принципы и закономерности, кото-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рые представлены ниже.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1. Предпринимательские  идеи  накапливаются  в определенном аспекте,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направлении, связанном с предпринимательской деятельностью данного субъ-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екта. Процесс накопления идей осуществляется за счет следующих  источни-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ков: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1) Товарный рынок. Из товарного рынка, от торговых агентов поступает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информация о дефиците продукции, новых технологиях, которые могут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стать источником предпринимательской деятельности.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2) Анализ структурного или географического разрыва в процессе общес-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твенного производства. Анализ  структурного  разрыва  показывает,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какие виды  продукции производятся, какие не производятся, или же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в технологической цепочке  производства  данного  продукта  могут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иметь место  разрывы. Что же касается географических разрывов, то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это дает возможность выявить, что производится в данном  регионе,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стране, за рубежом.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3) Достижения науки и техники. Каждый предприниматель должен следить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за всеми  инновациями  и  общими  тенденциями научно-технического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прогресса, в том числе и не связанными с его непосредственной де-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ятельностью.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4) Рождение предпринимательской идеи на основе анализа уже  произво-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димого продукта.  Это либо модификации продукта, либо перенос его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из одной сферы в другую.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5) Предугадывание на основе знания закономерностей спроса  возникно-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вения в будущем той или иной потребности.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6) Посещение презентаций, встреч, симпозиумов и т.п.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2. Предприниматель из накопленных идей осуществляет  отбор  наиболее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перспективных и  отвечающих его конкретным условиям производства. Крите-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риями отбора являются следующие: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а) эффективность идеи;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б) перспектива завоевания рынка;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в) длительность рабочего периода, то есть,  время,  необходимое  для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реализации идеи;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г) размер капитала, необходимого для реализации идеи;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д) доступность и цена ресурсов;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е) наличие необходимой рабочей силы.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В целом,  отбор  идей  осуществляется  в  определенном порядке (хотя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нельзя сказать, что именно данный порядок отбора является наиболее  точ-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ным и решающим):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1) Потребность в первоначальном капитале.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2) Норма прибыли.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3) Срок окупаемости.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4) Объем производства.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5) Стратегическая цель.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Коэффициент нормы прибыли рассчитывается по следующей формуле: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            Цена продукта - Издержки производства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     Кпр =  ------------------------------------- * 100%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                   Первоначальный Капитал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3. После отбора необходимой идеи осуществляется ее конкретный анализ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на основе  конкретных  экономических  показателей. Эта идея подвергается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предпринимательской экспертизе, осуществляемой  или  экспертной  службой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фирмы, или  же  специально приглашаемыми независимыми экспертами. Обычно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экспертиза состоит из следующих этапов: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1) Выявление коньюктуры рынка. Сопоставляется спрос и предложение.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2) Выясняется, на что можно рассчитывать при реализации данного  то-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вара, работ или услуг. Верная оценка предпринимательского риска и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выбор  методов управления риском.Именно в этой связи новые фирмы,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предприниматели исходят не из средних цен, сложившихся на  рынке,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а  из предельно низких, то есть, считается, что такую цену предп-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риниматель получит обязательно.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3) Выяснение  расходов  по  производству и сбыту товара (прежде всего,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подсчитываются издержки производства).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Издержки  =  Амортизация  + Сырье + Рабочая сила + Накладные расходы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Амортизация рассчитывается с  учетом  нескольких  факторов:  полной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стоимости  основных  производственных фондов,  полного нормативного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срока износа основных фондов, объема производства продукции. Расче-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ты  осуществляются  по каждому техническому средству,  то есть,  по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каждой единице основных производственных фондов.  Затем величина их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суммируется и делится на количество продукции.  При продаже избытки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- эквивалент амортизации - зачисляются в фонд амортизации,  который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используется для  капитального  ремонта,  модернизации  и реновации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фондов.  В условиях современного предпринимательства в  промышленно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развитых странах,  как правило,  фирмы, боясь физического и, в осо-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бенности,  морального старения оборудования,  используют ускоренную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амортизацию.  Ускоренная амортизация позволяет увеличить финансовые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активы фирмы и фонд накопления и перекрыть без особого убытка  фазу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старения.  В этой связи определяется коэффициент перекрытия как со-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отношение между различными точками на кривой старения. При расчетах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стоимости  сырья за основу расчета берется стоимость того его коли-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чества,  которое расходуется на производство единицы товара.  Затем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результат  умножается  на  количество произведенной продукции.  При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втором методе подсчета количество израсходованного в процессе  про-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изводства сырья делится на количество продукции.  Стоимость рабочей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силы - для ее определения берут суммарный фонд заработной платы ра-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ботников,  включающий заработную плату основного и вспомогательного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персонала,  и делят его на количество производимой продукции.  Нак-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ладные  расходы  также  рассчитываются на единицу продукции - стои-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мость электроэнергии,  транспортные расходы,  маркировка, упаковка,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канцелярские и административные расходы, etc - делятся на количест-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во произведенной продукции.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4) Выявляется эффект от реализации идеи.  Здесь  используется  метод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дисконтирования, суть которого заключается в следующем: на основе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имеющихся средств  прогнозируется возможный доход. Затем, в зави-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симости от  уровня  ставки процента, прогнозируемая по годам при-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быль умножается на  коэффициент  дисконтирования.  Из  полученной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суммы выделяется разность.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5) Создается  экспертное  заключение, на основе которого принимается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решение о реализации предпринимательской идеи. Схема  экспертного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заключения такова: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I. Определяется конкретная технология с соответствующей документаци-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ей. Технология представляет собой набор методов, приемов и техни-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ческих средств производства по обработке, изменению и  преобразо-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ванию сырья  и  материалов  в  процессе производства товаров. При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этом необходимо учитывать как общие закономерности  научно-техни-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ческого прогресса,  так  и  специфику  технологии по производству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именно данного товара.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II. Определяется объем, структура средств  производства,  материалы,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необходимые для  данной технологии, а именно: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а) машины, станки, оборудование;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б) энергия, транспорт, сырьевые ресурсы;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в) здания, сооружения, склады, помещения, etc.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III. Определяется  необходимый  объем  исходного  капитала. Согласно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принятой трактовке, это: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а) все технические средства производства;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б) материализованный основной капитал;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в) денежные средства, необходимые для начальной деятельности;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г) интеллектуальная собственность.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Прежде всего, первоначальный капитал - это та сумма средств, которая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затрачивается с начала предпринимательской деятельности. Он  состоит  из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основного капитала (здания, оборудование производственных участков, обо-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рудование  офиса, станки, приборы, инструменты, автотранспорт) и оборот-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ного капитала (сырье, товары на складе, задолженность по кредитам,  кас-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совый остаток, текущий счет).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В условиях  России,  при дорогостоящих кредитах и неготовности госу-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дарства оказывать помощь начинающим предпринимателям, источником  перво-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начального  накопления капитала может служить так называемый метод скры-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тых партнерских связей: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1. Разрабатывается проект.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2. Проект разбивается на составные части.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3. Эти части распределяются между партнерами по бизнесу.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4. Партнеры поставляют готовые узлы и детали.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5. Автор проекта осуществляет сборку, компоновку изделия.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6. Готовые изделия поставляются торговым агентам за деньги.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7. Осуществляются расчеты с партнерами.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8. Начинается новый цикл производства.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Такой вариант первоначального  накопления  капитала  возможен,  если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партнеры не требуют предоплаты. Если же условием является предоплата, то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можно взять  аванс у торговых агентов под поставки продукции. Ну, а если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и торговые агенты не согласны давать аванс, следует обратиться  в  банк,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причем также  можно исходить из нулевого размера первоначального капита-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ла. В случае, если банку представлен надежный проект, он дает письменное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обещание рассчитаться по определенным платежам. Это согласие  называется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аваль; при этом на обратной стороне векселей, выдаваемых банком, ставит-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ся подпись банка - аллонж.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4. Следующее условие реализации идеи - определение необходимого объ-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ема сырья и материалов.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5. Выясняется, какие работники необходимы для организации дела.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6. Определяется, кто конкретно будет возглавлять дело и нести ответ-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ственность.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7. Разрабатывается организационная структура управления фирмы.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8. Разрабатывается  система сбыта готовой продукции (кто будет зани-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маться сбытом, потребитель, способ продажи, коммуникации).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9. После анализа предпринимательской идеи и определения  направления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ее реализации  заключительным  этапом является составление бизнес-плана.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Бизнес-план представляет собой описание того дела, которым думает  зани-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маться предприниматель. Здесь дается перечень основных проблем и опреде-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ляются пути  их решения. В промышленно развитых странах без бизнес-плана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не начинается ни одного предпринимательского дела; без такого  документа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нельзя установить  отношения  с  кредиторами  и поставщиками. Назначение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бизнес-плана - не только описать свое дело, но убедить партнеров по биз-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несу в реальности  и  прибыльности  дела.  Бизнес-план  имеет  следующую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структуру: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1. Небольшое  резюме - около полутора страниц. Следует иметь в виду,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что это наиболее важная часть бизнес-плана, составляемая  после  анализа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всех его  разделов.  Адресность резюме, его назначение в том, чтобы убе-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дить кредиторов  и  партнеров по бизнесу в выгодности предстоящего дела,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заинтриговать потенциального инвестора самой идеей, заставить его прочи-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тать весь бизнес-план до конца, а не отложить его в сторону.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2. Основная часть. Начинается с первого раздела, где дается описание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товара или  услуги,  которым собирается заниматься предприниматель. Под-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робно описываются его (товара) характеристики, делается особый акцент на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основании выбора именно этого товара. Следует подчеркнуть конкурентоспо-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собность товара; очень подробно этот вопрос рассмотрен в работах  Майкла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Портера, который выделил два подхода к конкурентоспособности товара: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1) Преимущества первого порядка - более низкие издержки производства.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2) Преимущества  высшего  порядка - преимущества, связанные с произ-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водством товара на основе новой технологии производства или же  в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высшей степени  модифицированный  товар, который комплексно удов-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летворяет потребности потребителя.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Портер особое внимание уделил так называемым товарам-новинкам, имею-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щих очень высокое качество, но идущих по пробной (как правило,  занижен-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ной) цене  - подобную стратегию применяют, к примеру, японские фирмы при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внедрении нового товара на рынок.</w:t>
      </w:r>
    </w:p>
    <w:p w:rsidR="007A04D7" w:rsidRDefault="007A04D7">
      <w:pPr>
        <w:spacing w:line="180" w:lineRule="exact"/>
        <w:jc w:val="center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ОСНОВЫ ПРЕДПРИНИМАТЕЛЬСТВА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                Лекция N 3 Мухаровского Н.В.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       Бизнес-план; базовые и организационно-правовые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                  формы предпринимательства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Во втором  разделе бизнес-плана необходимо оценить рынок сбыта това-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ра; емкость второго раздела составляет 5-6 страниц текста. Раздел содер-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жит два основных момента: оценку потенциальной возможности роста рынка и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оценку возможностей объема продаж.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В третьем разделе бизнес-плана содержится информация о  конкурентах.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Он освещает следующие вопросы: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а. Кто является крупнейшим производителем аналогичного товара?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б. Каков характер товара-конкурента, на какой основе он производится?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в. Каков характер рекламы конкурента (обычная, силовая)?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г. Каков  уровень цен на аналогичные товары? Можно ли снизить собст-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венные цены, и сколько рынка можно захватить посредством цены?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Четвертый раздел посвящен плану маркетинга. В нем показаны следующие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основные моменты: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а. Сегмент рынка.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б. Схема распространения товара.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в. Ценообразование.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г. Реклама.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д. Методы стимулирования продаж.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е. Послепродажное обслуживание.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ж. Мероприятия по повышению имиджа фирмы.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Пятый раздел  отвечает  за план производства. Здесь необходимо расс-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мотреть вопросы: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а. На каком предприятии будет производиться товар?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б. Откуда и какое оборудование  будет  приобретено,  каков  характер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технологии?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в. Какие поставщики сырья и материалов будут задействованы?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г. Какие проблемы существуют в производстве данного товара, и каковы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пути их решения?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д. Анализ издержек производства.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Шестой раздел  следует посвятить анализу партнеров по бизнесу, соуч-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редителей.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а. Характеристика соучредителей.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б. Анализ состава менеджмента.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в. Условия найма, оплаты, переподготовки персонала.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г. Характеристика состава персонала (рабочих).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д. Законодательство по труду.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Отдельной строкой в этом разделе идет тип организации фирмы (органи-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зационная структура управления).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Седьмой раздел освещает правовые вопросы  деятельности  предприятия.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Здесь следует иметь в виду определение формы собственности и юридическо-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го статуса;  обязательно  следует указать организационно-правовую форму,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обосновать причину выбора той или иной формы собственности.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Восьмой раздел полностью посвящен предпринимательскому риску. В  нем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нужно: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1. Отразить виды риска.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2. Оценить возможные потери.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3. Определить методы управления риском.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В девятом  разделе содержится финансовый план. В качестве приложения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здесь следует дать следующие документы: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1) прогноз объема реализации;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2) баланс денежных поступлений и расходов;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3) таблица доходов и затрат;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4) прогнозируемый баланс активов и пассивов;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5) график достижения безубыточности.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Что касается графика безубыточности, то здесь  следует  исходить  из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объема реализации  и  дать не менее трех вариантов уровня цен. Структура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таблицы графика безубыточности такова: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-------------T--------T-----------------T----------T----------¬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¦Наименование¦Варианты¦     Выпуск      ¦Переменные¦Постоянные¦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¦товара или  ¦  цен   +-----T-----T-----+ издержки ¦ издержки ¦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¦услуги      ¦        ¦1 год¦2 год¦3 год¦          ¦          ¦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+------------+--------+-----+-----+-----+----------+----------+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Таблица доходов и затрат представляет собой следующий вид: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-----------T-----------------------¬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¦Показатели¦   Первый год работы   ¦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¦          ¦        Кварталы       ¦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¦          +-----T-----T-----T-----+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¦          ¦  1  ¦  2  ¦  3  ¦  4  ¦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+----------+-----+-----+-----+-----+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В качестве показателей учитываются: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1) объем продаж (выручки от реализации минус НДС);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2) основные затраты на производство и реализацию продукции;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3) прибыль от реализации;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4) общие хозяйственные расходы;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5) прибыль от основного вида деятельности;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6) доля прибыли в объеме продаж.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Баланс денежных поступлений и расходов предполагает учет доли рынка,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емкости и перспективы рынка.  Таблица  баланса  имеет  наиболее  сложную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структуру: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-------------T-----T--------T-------T--------------T-----------¬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¦Наименование¦Адрес¦Владелец¦Тип    ¦Составитель   ¦Дата       ¦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¦фирмы       ¦     ¦        ¦бизнеса¦(аудит и т.п.)¦составления¦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L------------+-----+--------+-------+--------------+------------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-----------T---------------------------------------------------¬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¦Показатели¦               Первый год работы                   ¦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¦          +---------T---------T-------------------------------+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¦          ¦1-й месяц¦2-й месяц¦           .  .  .             ¦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¦          +----T----+----T----+-------------------------------+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¦          ¦план¦факт¦план¦факт¦           .  .  .             ¦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+----------+----+----+----+----+-------------------------------+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К показателям относятся: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1) Денежные средства в наличии на начало месяца.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2) Денежные поступления: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а. выручка от реализации;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б. поступления по счетам товаров, проданных в кредит;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в. ссуды и другие поступления.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3) Итого денежных поступлений.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4) Итого поступлений.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5) Денежные платежи на сторону: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а. покупка товаров;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б. заработная плата;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в. платные услуги;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г. содержание и ремонт оборудования;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д. реклама;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е. арендная плата;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ж. страховые платежи;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з. процент за кредит;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и. покупка оборудования;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к. расходы по организации производства;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л. резервы;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м. изъятия в пользу владельцев;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н. прочие расходы.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6) Всего денежных платежей на сторону.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7) Денежных средств на конец месяца.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В десятом  (и  последнем) разделе бизнес-плана дается стратегия фи-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нансирования. Здесь необходимо изложить  свой  план  по  всей  структуре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средств: объем, источники, условия.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Кроме бизнес-плана в российской практике используется еще одна форма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реализации предпринимательской  идеи:  технико-экономическое обоснование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(ТЭО). ТЭО - это документ, разработанный с целью выявления экономическо-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го эффекта путем сопоставления валовых доходов  и  валовых  расходов  по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проекту. Технико-экономическое  обоснование  состоит из таблицы, которая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имеет две части: доходы и расходы, а в третьей  отражается  разность  по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балансу.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--------T------------T-------T------------T--------¬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¦N по   ¦  Расходы   ¦N по   ¦   Доходы   ¦Разность¦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¦порядку+------T-----+порядку+------T-----+по      ¦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¦       ¦статья¦сумма¦       ¦статья¦сумма¦балансу ¦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+-------+------+-----+-------+------+-----+--------+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С целью  выяснения  предпринимательских  возможностей того или иного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лица, а также для проверки реальности бизнес-плана  необходимо  провести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тренинг с  тем,  кто  его (бизнес-план) предлагает. Для этого необходимо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задать ряд вопросов: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1. Какова Ваша идея? Объясните подробно, что Вы собираетесь произво-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дить.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2. Кому будут продаваться товары?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3. С кем Вы будете конкурировать?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4. Кто будет управлять фирмой? Чем лично Вы будете в ней заниматься?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Сколько менеджеров и работников необходимо для ее работы?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5. Каким образом Вы будете производить продукцию (характер предприя-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тия)?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6. Кто и каким путем будет доставлять товар на рынок? Как будет осу-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ществляться реализация, и кто будет Вашим покупателем?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7. Какую  цену Вы собираетесь назначить и почему? По какой цене про-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даются товары конкурентов?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8. Во что обойдется производство товара? Каковы накладные расходы?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9. Потребуются ли услуги аудита, экспертов или оценщика?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Таким образом, мы рассмотрели варианты  реализации  предприниматель-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ской идеи в форме бизнес-плана и технико-экономического обоснования.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Важнейшим вопросом  для  предпринимателя является учет экономической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среды, а также понимание своей ответственности за  бизнес.  Предпринима-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тельская деятельность осуществляется в определенной среде, к которой от-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носятся, во-первых,  природно-климатические условия, которые накладывают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на бизнес определенные формы, а  во-вторых,  общеэкономические  условия: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правовая основа  государства,  финансово-кредитная  политика,  налоговая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система, инфляция, форс-мажорные обстоятельства. Следующим фактором  яв-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ляется учет делового цикла. Деловой цикл включает в себя четыре процесса: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1. Инфляция. Этот показатель необходимо учитывать при платежах, пос-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тавках, кредите, а также при определении рыночной стоимости акти-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вов.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2. Безработица.  Уровень безработицы влияет на общий фонд заработной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платы, на обеспеченность кадрами, на качество и структуру рабочей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силы. Безработицу делят на фрикционную,  связанную  с  постоянным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выталкиванием и притягиванием рабочей силы в процессе производст-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ва, и структурную - возникающую в результате несоответствия рабо-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чих мест квалификации.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Третий фактор  - условия роста производительности труда. Здесь выде-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ляют общие условия, специфические условия и общую тенденцию  научно-тех-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нического прогресса.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Четвертый фактор - иностранная конкуренция. Выделяют: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- конкуренцию товаров на внутреннем рынке;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- конкуренцию товаров на внешних рынках;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- конкуренцию фирм.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Предприниматель несет  ответственность  за результаты своей деятель-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ности. Во-первых, предприниматель отвечает перед законом, то  есть,  ему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необходимо знать законодательство, гражданский кодекс. Во-вторых, он не-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сет ответственность  за  конкретные контракты, договора и обязательства.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Мера ответственности за их неисполнение определена Гражданским кодексом.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В третьих, предприниматель несет ответственность перед обществом за  ре-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зультаты своей деятельности; он подвергается контролю со стороны различ-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ных общественных  организаций (природоохранных, контроля качества, сани-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тарно-эпидемиологической службы  и т.п.). В четвертых, он несет ответст-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венность перед потребителем, поскольку только удовлетворение  потребнос-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тей населения  обеспечивает  прибыль. В пятых, предприниматель несет от-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ветственность перед партнерами по бизнесу.  Необходимо  четко  выполнять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все условия устава или учредительского договора.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 Базовые и организационно-правовые формы предпринимательства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Прежде всего, выбор организационно-правовой формы предпринимательст-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ва зависит от целого ряда условий.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Во-первых, от уровня профессиональной подготовки предпринимателя.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Во-вторых, от установленных законом организационно-правовых форм.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В третьих, от уровня желаемых имущественных прав предпринимателя.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В четвертых, от характера будущей предпринимательской деятельности.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В пятых,  от форм экономических связей и сотрудничества между пред-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принимательством.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В шестых, от первоначального капитала.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Исходя из  практики предпринимательства в промышленно развитых стра-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нах, выделяют три основные базовые формы предпринимательства: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1. Индивидуальные предприятия.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2. Партнерства.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3. Корпорации.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Единоличные фирмы - бизнес, в котором собственником и предпринимате-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лем является одно и то же лицо. Предприниматель сам организует, управля-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ет производством и несет полную ответственность за результаты этой  дея-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тельности, но  главным признаком является то, что собственность не отде-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лена от управления. Это самая распространенная форма бизнеса; в США  су-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ществует более 12 миллионов индивидуальных предприятий, и хотя  по  чис-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ленности хозяйств  они  составляют 76% от общего числа предприятий, этот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сектор дает всего 9% денежных поступлений валового национального продук-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та.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Партнерство - добровольная, официально зарегистрированная ассоциация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или объединение  двух  или  более лиц с целью ведения бизнеса. Участники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объединяют денежные средства в так называемый складочный капитал. В  США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партнерства составляют 8% от числа предприятий, а денежные поступления в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ВНП составляют 4%.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Корпорация - это фирма, существующая как юридическое лицо, собствен-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ность которой  разделена  на доли, паи; это в основном акционерная форма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бизнеса. Характерной ее чертой является то, что она  отвечает  по  своим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обязательствам и претензиям к ней только тем капиталом, который она пер-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воначально вложила как долю, как исходный уставный капитал. Акциями, на-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ходящимися в  руках  акционеров,  корпорация не отвечает, а акционеры не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отвечают по обязательствам корпорации и несут риск  убытков  в  пределах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имеющихся у  них акций. Удельный вес корпораций в США - 16%, но они при-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носят 87% денежных поступлений ВНП.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Какие преимущества и недостатки имеет каждая форма? Нам следует рас-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смотреть их по нескольким характеристикам: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1. По уровню сложности.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Индивидуальные предприятия - самая простая форма. Расчеты  осуществ-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ляются собственником; процесс открытия  и  закрытия  предприятия  не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представляет существенных проблем.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При партнерстве - более сложная организовано и осуществляется произ-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водство, поскольку здесь необходимо подписывать учредительский дого-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вор, согласовывать действия и принимать коллективные решения.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У корпорации  структура еще сложнее, так как для создания корпорации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необходимо разрешение властей, подготовка учредительских документов,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заручение поддержкой гаранта, осуществление эмиссии.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2.Способность к росту капитала.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Наиболее перспективные возможности - у корпорациях, наименьшие  -  у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индивидуальных предприятий.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3. По ответственности.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При индивидуальной фирме ее собственник несет полную ответственность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всем своим имуществом.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В партнерстве  партнеры  солидарно  отвечают по своим обязательствам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всем своим имуществом (полное товарищество). В товариществе на  вере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(командитном) полную ответственность несут полные товарищи, а коман-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диты (вкладчики) - в пределах своего пая.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В корпорациях  акционер отвечает только в пределах акций, общество 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полностью по своим обязательствам, но не по обязательствам  акционе-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ров.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4. Контроль.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Наиболее полный контроль обеспечивается при единоличном  производст-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ве. В  партнерствах  присутствует коллективный контроль. Наиболее же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сложная форма контроля осуществляется в корпорациях, поскольку  выс-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шим органом является общее собрание акционеров, которое решает более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двадцати вопросов; часть вопросов решает Совет  директоров,  текущие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вопросы решает правление, а мелкий акционер вообще не имеет контроля.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5. Налогообложение.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Самое простое налогообложение - при индивидуальном производстве; все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доходы и расходы учитываются как личные и облагаются личным подоход-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ным налогом.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В партнерстве  практическое налогообложение также осуществляется как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при индивидуальном производстве.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Корпорации имеют наиболее сложную систему налогов. Суть ее  заключа-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ется в том, что здесь существует двойное налогообложение: корпорация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облагается налогом  на прибыль, с которой она выплачивает дивиденды,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а с них, в свою очередь, также берется налог.</w:t>
      </w:r>
    </w:p>
    <w:p w:rsidR="007A04D7" w:rsidRDefault="007A04D7">
      <w:pPr>
        <w:spacing w:line="180" w:lineRule="exact"/>
        <w:jc w:val="center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ОСНОВЫ ПРЕДПРИНИМАТЕЛЬСТВА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                Лекция N 4 Мухаровского Н.В.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      Организационно-правовые формы предпринимательства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Первой организационно-правовой формой является индивидуальная трудо-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вая деятельность  или индивидуальное предпринимательство. Индивидуальным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предпринимательством называют такую форму,  которая  осуществляется  без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привлечения наемного труда; однако существующее законодательство  разре-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шает  нанимать  работников  на контрактной основе. Этот вид предпринима-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тельской деятельности может осуществляться в различных  отраслях  произ-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водства: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- в промышленности (в виде аренды имущества, участков, цехов, обору-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дования государственных и промышленных предприятий);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- в кустарно-ремесленной деятельности (в виде отдельных индивидуаль-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ных ремесленных промыслов);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- в сельском хозяйстве (в виде фермерских и крестьянских хозяйств).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Индивидуальная трудовая  деятельность осуществляется без образования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юридического лица, с момента  ее  государственной  регистрации.  Следует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иметь в  виду, что к индивидуальному предпринимательству без образования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юридического лица применяется  законодательство,  регулирующее  деятель-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ность юридических лиц. В случае осуществления индивидуальной  предприни-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мательской деятельности  без  регистрации  к осуществляющему ее лицу при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нарушении законодательства применяются меры, как  к  зарегистрированному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юридическому лицу,  причем индивидуальный предприниматель не вправе ссы-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латься на то, что его деятельность не была зарегистрирована.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Индивидуальный предприниматель отвечает по своим обязательствам всем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своим имуществом,  кроме  имущества,  определяемого законом: арендного и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долгового (заложенного). Индивидуальный предприниматель может быть  объ-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явлен банкротом в соответствии с законом; при банкротстве индивидуальный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предприниматель удовлетворяет претензии кредиторов всем своим имуществом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в порядке, определяемом законом, а именно: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1. Требования  работников, которым предпринимательской деятельностью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нанесен ущерб здоровью.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2. Выплата заработной платы работникам, работающим по контракту.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3. Удовлетворение требований кредиторов.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4. Погашение задолженности перед государством.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5. Удовлетворение остальных требований (предъявленных в течении двух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месяцев с момента объявления банкротства).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Вне всякой очереди удовлетворяются требования арбитражного управляю-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щего; в последнюю очередь - требования собственника.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Вторая организационно-правовая   форма   предпринимательства  -  хо-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зяйственные товарищества и общества. Хозяйственными товариществами и об-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ществами  признаются  коммерческие  организации  с разделенным на вклады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(паи) участников (учредителей) уставным (складочным) капиталом, имущест-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вом,  образованным  за  счет  вкладов  и приобретенным в процессе произ-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водства, а также произведенным в процессе совместной деятельности, кото-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рое является собственностью товарищества, общества.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Хозяйственные товарищества могут создаваться в двух формах:  в форме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полного  товарищества и в форме товарищества на вере (командитного това-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рищества). Участниками полного товарищества и полными товарищами в това-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риществе  на  вере могут быть индивидуальные предприниматели или же ком-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мерческие организации.  Хозяйственные общества могут создаваться в  виде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акционерных обществ, а также обществ с ограниченной и дополнительной от-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ветственностью.  Участниками хозяйственных обществ и вкладчиками в това-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риществах на вере могут быть как физические,  так и юридические лица.  В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определенных случаях допускается создание общества и одним лицом.  Госу-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дарственные  органы и органы местного самоуправления не вправе выступать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учредителями (участниками) хозяйственных обществ и вкладчиками в товари-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ществах на вере.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Хозяйственные товарищества и общества могут выступать учредителями и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соучредителями других  товариществ и обществ за исключением определенных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случаев (можно  быть членами только одного полного товарищества; товари-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щества на вере и полные товарищества не пересекаются).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Вкладом в уставный капитал могут быть денежные средства, ценные  бу-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маги, имущество, здания, станки, оборудование, недвижимость, а также ин-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теллектуальная собственность.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Хозяйственные товарищества, а также общества с ограниченной ответст-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венностью не имеют права выпускать ценные бумаги (акции). Участники  хо-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зяйственных товариществ и обществ имеют право: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1. Участвовать в управлении товариществом или обществом, за исключе-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нием вкладчиков  в  товарищества  на вере, а также в определенных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случаях держателей привилегированных акций. Владелец привилегиро-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ванных акций (префакций) имеет право голоса в случаях, когда: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- решаются вопросы о реорганизации или ликвидации общества;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- меняется дивиденд по префакциям;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- выпускаются префакции, дающие более широкие привилегии владель-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  цам.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Привилегированные акции могут выпускаться в количестве, не превы-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шающем 25%  от  стоимости  уставного  капитала.  В зависимости от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участия в управлении, прибыли и возможности конвертации виды пре-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факций делятся на участвующие и неучаствующие, кумулятивные и не-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кумулятивные, конвертабельные и неконвертабельные. Обычно выделя-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ют следующие виды нестандартных префакций: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- акции с участием в прибыли - имеют минимальный  гарантированный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  дивиденд, который корректируется согласно различным экономичес-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  ким показателям в сторону увеличения при наличии прибыли у  ак-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  ционерного общества;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- акции с участием в управлении - имеют полное или частичное пра-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  во голоса;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- акции с плавающим дивидендом - имеют минимальный  установленный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  размер  дивиденда,  и  он  корректируется по различным макро- и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  микроэкономическим показателям (уровень инфляции,  ставка ЦБ  и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  т.п.) - похожи на акции с участием в прибыли;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- акции  с кумулятивным доходом - позволяют акционерному обществу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  уклоняться от выплаты дивидендов в случае недостаточных доходов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  в текущем году, при этом дивиденд по акции накапливается и вып-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  лачивается полностью в ближайшем прибыльном году;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- конвертируемые  акции  -  в определенное время по определенному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  курсу могут быть обменены на обыкновенные акции;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- возвратные выкупаемые акции - по мере накопления средств акцио-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  нерное общество,  выпустившее  их,  выкупает  выкупные акции на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  рынке и погашает их (это должно быть указано в проспекте  эмис-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  сии);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- возвратные отзывные акции - акционерное общество объявляет сро-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  ки отзыва и сериями отзывает и погашает акции.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2. Получать  информацию  о  деятельности  товарищества или общества,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знакомиться с финансовыми и бухгалтерскими отчетами.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3. Принимать участие в получении прибыли.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4. Получать часть стоимости имущества в случае ликвидации товарищес-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тва или общества после удовлетворения требований кредиторов.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Участники хозяйственных товариществ и обществ обязаны: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1. Вносить вклады в размере и в период, установленный учредительски-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ми документами  (до  регистрации - 50% доли, остальная часть вно-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сится в течении года после регистрации).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2. Не разглашать коммерческие и служебные тайны.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3. Нести ответственность, которая определяется законом по  отношению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к товариществам и обществам.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Хозяйственные товарищества  и  общества  могут  быть преобразованы в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другие виды товариществ и обществ, а также в производственные кооперати-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вы. При этом полные товарищи, ставшие  акционерами  и  обособившие  свое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имущество  в качестве доли в уставном капитале, несут ответственность по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своим обязательствам в прежнем товариществе всем своим имуществом еще  в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течении двух лет по прекращении его существования.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Полным товариществом  называется  такое  товарищество, в котором его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участники (полные товарищи) в соответствии с заключенным между ними  до-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говором занимаются определенным видом предпринимательской деятельности и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несут полную  солидарную  ответственность  по  своим обязательствам всем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своим имуществом. Данное лицо может быть участником только одного полно-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го товарищества. Фирменное название полного товарищества  должно  соблю-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дать либо имена всех полных товарищей и слова "полное товарищество", ли-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бо имена одного-двух полных товарищей, которым поручено управление това-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риществом со словами "полное товарищество".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Полное товарищество действует на  основе  учредительского  договора,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который  подписывается  всеми  полными  товарищами и включает цель, вид,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предмет деятельности, доли, обязанности и  другие  условия  предпринима-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тельской  деятельности.  Управление в полном товариществе осуществляется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совместно, то есть, при решении вопросов должны присутствовать все учас-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тники, если в учредительском договоре не записано иное. Каждый  участник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полного товарищества имеет право действовать от имени товарищества, если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в  учредительском  договоре  не  записано, что управление осуществляется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совместно , или же, что управление поручено одному-двум участникам.  При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совместном управлении необходимо для решения вопроса согласие всех учас-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тников.  Если управление поручено нескольким участникам, то для действий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от имени товарищества необходимо иметь доверенность от этих  руководите-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лей.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            Участник полного товарищества обязан: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1. Участвовать в работе товарищества в соответствии с учредительским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договором.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2. Внести  свою долю в складочный капитал в установленные сроки (см.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выше).Товарищество вправе накладывать штраф на участника, не  оп-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латившего свою долю, в размере 10% к сумме неоплаченной части.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3. Участник  не имеет права без согласия других участников заключать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договора от имени товарищества в своих  интересах  или  интересах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третьих лиц  по вопросам, составляющим предмет деятельности това-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рищества. В случае нарушения данного  обязательства  товарищество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вправе: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а) потребовать  возмещения  убытков  в результате неосуществления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   деятельности товариществом;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б) потребовать вернуть товариществу всю выгоду, полученную от со-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   вершения сделки.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      Распределение прибылей и убытков в товариществах: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1. Прибыли и убытки товарищества распределяются между его участника-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ми прямо пропорционально величине вкладов каждого из них,  причем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не допускается соглашение, по которому кто-либо из участников ос-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вобождается от  несения  убытков  и получения прибылей (поскольку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это является эксплуатацией).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2. Если стоимость чистых активов товарищества в результате его функ-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ционирования станет меньше размера складочного капитала, то тако-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му товариществу запрещено распределять прибыли среди своих участ-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ников до того момента, когда стоимость  чистых  активов  превысит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размер складочного капитала.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      Ответственность участников полного товарищества: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1. Участники  несут  полную  ответственность по своим обязательствам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всем своим имуществом.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2. Участник полного товарищества, не являющийся  учредителем  (всту-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пивший в товарищество уже после его учреждения), несет полную со-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лидарную ответственность по всем обязательствам, возникшим до его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вступления.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3. Участник,  выбывший из товарищества, продолжает нести ответствен-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ность по обязательствам, возникшим при нем, в  течении  двух  лет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после выхода из товарищества.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     Изменение состава участников полного товарищества: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Участники товарищества  могут требовать по суду исключения из своего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состава участника при грубом нарушении им своих обязанностей в соответс-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твии с учредительским договором или при профессиональной  непригодности.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Участник полного товарищества вправе также самостоятельно выйти из него,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предупредив товарищество  за  шесть месяцев до выхода, если товарищество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создано бессрочным; если же срок существования товарищества проставлен в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учредительском договоре, то выйти из него можно лишь по окончании срока,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за исключением  чрезвычайных обстоятельств. Выбывающему участнику должна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быть выплачена стоимость части имущества, составляющего его долю в скла-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дочном капитале, и заработная плата за период работы в товариществе.  По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соглашению между  участниками  доля  может  быть выплачена в натуральной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форме, причем расчеты осуществляются по балансовой стоимости на день вы-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бытия.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В случае наследования доли наследник может стать членом или участни-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ком товарищества  только при согласии остальных участников. При отсутст-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вии такого соглашения наследнику должна быть выплачена стоимость  насле-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дуемой доли.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Участник имеет право передавать свою долю или ее часть другому учас-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тнику или  третьему  лицу с переходом полностью или частично всех прав и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ответственности.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Если по обязательствам участника возникли  претензии  кредиторов  об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изъятии его  доли  в  складочном капитале в счет оплаты долгов, то такое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изъятие допускается только если у участника нет иного имущества. Расчеты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осуществляются по балансовой стоимости на момент предъявления требований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кредиторов. Изъятие  доли автоматически прекращает участие в товарищест-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ве, но бывший участник продолжает нести ответственность в  течении  двух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лет.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              Ликвидация полного товарищества: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Ликвидация полного  товарищества осуществляется в соответствии с за-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конодательством о банкротстве, или когда остается единственный участник,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но ему предоставляется право в течении шести месяцев преобразовать това-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рищество в общество.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Товарищество на вере (командитное товарищество) - такое  товарищест-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во, в  котором наряду с полными товарищами, в соответствии с заключенным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договором осуществляющими  предпринимательскую  деятельность  и несущими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полную солидарную ответственность всем своим имуществом, имеются  вклад-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чики, не  ведущие предпринимательскую деятельность от имени товарищества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и отвечающие по своим обязательствам в размере своего вклада.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Положение полных товарищей в товариществе на вере идентично их поло-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жению в полном товариществе. Фирменное наименование товарищества на вере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должно содержать  либо имена всех полных товарищей и слова "товарищество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на вере", либо имена 1-2 полных товарищей со словами "и К" и "товарищес-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тво на вере". Если же в название включено имя вкладчика, то он автомати-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чески становится полным товарищем.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Товарищество на вере также действует на основе учредительского дого-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вора, который подписывают только полные товарищи. В нем указываются  це-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ли, задачи, предмет деятельности, доли, etc.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              Управление товариществом на вере: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Управление делами осуществляется полными товарищами; вкладчики в уп-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равлении не участвуют. Выступать от имени  товарищества  в  сделках  они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(вкладчики) имеют право только по доверенности; также они не имеют права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осуждать, оспаривать действия полных товарищей.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                      Права вкладчиков: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1. Вкладчик вносит свой вклад в определенные сроки и обязан получить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свидетельство о вкладе от полных товарищей.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2. Вкладчик имеет право  получать  часть  прибыли,  пропорциональную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своей доле в складочном капитале.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3. Вкладчик имеет право знакомиться с финансовой и бухгалтерской ин-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формацией.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4. Вкладчик имеет право выйти из товарищества по окончании  финансо-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вого года, получив свой вклад в порядке, определенном учредитель-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ским договором.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5. Вкладчик  имеет  право  передать свой вклад или его часть другому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вкладчику с передачей соответствующих прав.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              Ликвидация товарищества на вере: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Ликвидация товарищества на вере осуществляется,  если  выбывают  все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вкладчики, но  в этом случае полные товарищи могут преобразовать товари-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щество в полное.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Ликвидация товарищества на вере осуществляется также в  соответствии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с Законом  о банкротстве, но при этом вкладчики имеют преимущества перед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полными товарищами на получение части  имущества  при  ликвидации  после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удовлетворения всех  требований  кредиторов. Если в товариществе на вере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сохраняется или имеется один полный товарищ и один  вкладчик,  то  такое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товарищество продолжает функционировать, то есть, сохраняет свою органи-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зационно-правовую форму.</w:t>
      </w:r>
    </w:p>
    <w:p w:rsidR="007A04D7" w:rsidRDefault="007A04D7">
      <w:pPr>
        <w:spacing w:line="180" w:lineRule="exact"/>
        <w:jc w:val="center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ОСНОВЫ ПРЕДПРИНИМАТЕЛЬСТВА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                Лекция N 4 Мухаровского Н.В.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Организационно-правовые формы предпринимательства. Часть вторая.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Общество с ограниченной ответственностью - общество, созданное одним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или несколькими  лицами,  уставный  капитал  которого разделен на доли в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размерах, определяемых учредительскими документами. Участники общества с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ограниченной ответственностью не отвечают по его обязательствам и  несут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риск убытков  в пределах своей доли. Если участники внесли свой вклад не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в полном размере, то они отвечают солидарно по обязательствам в пределах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неоплаченной части. Фирменное название общества с ограниченной  ответст-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венностью должно включать в себя слова "общество с ограниченной ответст-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венностью". Количество  участников  общества  с ограниченной ответствен-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ностью не должно превышать установленного законом максимума: 50  человек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(если количество  участников превышает эту цифру, то общество должно ре-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организоваться в акционерное общество открытого типа или  производствен-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ный кооператив;  реорганизация  должна  быть выполнена в течении года, в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противном случае такое общество ликвидируется).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Учредительскими документами являются учредительский договор,  подпи-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санный всеми  учредителями  (за исключением случая, когда имеется только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один участник), и Устав, утвержденный всеобщим собранием учредителей.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 Уставный капитал общества с ограниченной ответственностью.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Уставный капитал общества с ограниченной ответственностью состоит из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вкладов его участников. Он не может быть менее определяемого законом ми-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нимума (100 минимальных заработных плат). К моменту регистрации общества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уставный капитал должен быть оплачен не менее,  чем  на  50%;  остальная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часть  должна быть выплачена в течении года. При нарушении этого условия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общество обязано уменьшить размер своего уставного капитала, а также,  в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случае его снижения ниже установленного минимума, ликвидироваться. Кроме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того,  если по окончании второго года и последующих лет стоимость чистых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активов общества будет меньше размера уставного капитала, обществу  сле-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дует уменьшить уставный капитал до размера чистых активов. При любом из-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менении  размера  уставного  капитала новый размер должен быть отражен в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Уставе, а справка об изменении - подана в регистрировавшую общество  ор-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ганизацию.  При  изменении уставного капитала также необходимо предупре-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дить кредиторов, которые имеют  право  потребовать  прекращения  сделки,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досрочного ее исполнения, либо возмещения убытков. Повышение же уставно-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го  капитала  допускается  только после внесения всеми участниками своих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долей в капитал.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 Органы управления общества с ограниченной ответственностью.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Высшим органом общества  с  ограниченной  ответственностью  является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общее собрание.  К  исключительной компетенции общего собрания относятся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следующие вопросы: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- изменение уставного капитала;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- создание исполнительных органов и ревизионных комиссий;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- утверждение годовых отчетов и бухгалтерского баланса;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- распределение прибылей и убытков;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- реорганизация и ликвидация.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В обществе с ограниченной ответственностью может быть  коллегиальный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исполнительный орган  или  единоличное  правление - генеральный директор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(как правило,  вторая форма оказывается наиболее предпочтительной и поэ-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тому распространенной). Если исполнительный орган представляет один  че-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ловек, то  им  может  быть  как член общества, так и лицо, работающее по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контракту.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Общество должно постоянно осуществлять финансовый контроль своей де-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ятельности, но следует подчеркнуть, что ежегодных публикаций  отчетов  о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деятельности от  общества не требуется, за исключением отдельных случаев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(банкротство).Общество с ограниченной ответственностью имеет право реор-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ганизоваться в акционерное  общество  или  производственный  кооператив.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 Права участников общества с ограниченной ответственностью.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Участник общества имеет право передать, уступить, продать свою  долю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одному  или  нескольким членам общества; продажа доли третьим лицам воз-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можна только в том случае, если это записано в Уставе. Однако и  в  этом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случае участники общества имеют преимущества по сравнению с третьими ли-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цами  (хотя, опять же, Уставом может быть определено иное). Если в тече-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нии одного месяца участники не воспользовались правом  приобретения,  то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доля продается третьему лицу; в случае, когда в Уставе записано, что до-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ля не может быть продана третьему лицу, выходящему участнику возмещается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стоимость  доли  (возможно  возмещение  в натуральной форме). При отказе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участников приобрести долю после ее выкупа, она приобретается на  баланс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общества, но в течении года она все равно должна быть: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а. продана другим участникам общества;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б. третьим лицам;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в. погашена с уменьшением уставного капитала.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Доли в уставном капитале могут переходить по  наследству.  В  Уставе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может быть записано, что для вхождения наследника в члены общества необ-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ходимо согласие всех остальных членов; в этом случае при отсутствии сог-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ласия всех членов наследнику выплачивается стоимость доли  (расчет  осу-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ществляется на  день  продажи доли).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Любой участник имеет право покинуть общество в любое время.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Общество с  дополнительной  ответственностью  -  создается одним или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несколькими лицами. По сравнению с перечисленными  выше  обществами  оно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имеет одну интересную особенность: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Участники общества несут полную солидарную ответственность всем сво-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им имуществом по своим обязательствам одинаковым для всех кратным разме-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ром к стоимости вкладов. При банкротстве одного из участников его ответ-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ственность перед  обществом распределяется среди других участников в со-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ответствии с долями, а если ее нельзя распределить по  долям,  ее  несут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солидарно.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                    Акционерные общества.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Акционерную форму   предпринимательства  дали  промышленно  развитые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страны. Расцвет акционерной формы приходится на последнюю  треть  XIX  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начало XX веков. В современных условиях корпоративное предпринимательст-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во является  определяющей  формой в промышленно развитых странах. Так, в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США удельный вес акционерных обществ  среди  других  форм  собственности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составляет 14%, но они дают 87% ВНП. Каковы же причины возникновения ак-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ционерных обществ?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В промышленно  развитых  странах, где акционерные общества стали ес-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тественным результатом развития производительных сил,  такими  причинами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являются: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1. Рост масштабов и объема производства, которые выдвинули перед об-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ществом задачи,  не  имеющие решения в рамках индивидуального на-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копления капитала, то есть, потребовалось  объединение  индивиду-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альных капиталов в один большой капитал.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2. Организация  производства могла осуществляться на долевых началах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и с учетом интересов всех участников совместного производства.  В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России эти  процессы начались сверху в соответствии с логикой ре-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форм. Акционерные общества в России - это форма соединения тради-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ций коллективного производства  прежней  системы  с  требованиями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рынка и частной собственности. Поэтому коллективно-частная  форма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собственности и явилась средством разрешения противоречий.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В современных условиях существует пакет законодательных актов, регу-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лирующих деятельность акционерных обществ: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- Закон об акционерных обществах;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- Гражданский кодекс;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- Указ  Президента  РФ  о регулировании рынка ценных бумаг на основе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Федеральной комиссии (ноябрь 1994);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- Указ Президента РФ от 1 июля 1992 года N721 об организационных ме-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рах по преобразованию государственных и муниципальных  предприятий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в акционерные общества открытого типа;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- программа приватизации 1992 года и после 1 июля 1994 года;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- Указ  Президента РФ о мерах по защите прав акционеров N 1769, 1993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год;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- Положение о порядке выплаты дивидендов по акциям  и  процентов  по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облигациям.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               Создание акционерного общества.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Акционерное общество  создается  физическими  и юридическими лицами.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Число участников в акционерном обществе открытого типа не ограничено,  в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акционерном обществе  закрытого типа - до 50. Акционерное общество может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быть создано одним лицом и состоять из одного лица в случае приобретения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им всего пакета акций акционерного общества.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Акционерное общество может создаваться и юридическими лицами, но оно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не может быть создано одним хозяйствующим субъектом. Акционерное общест-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во, созданное в процессе приватизации, учреждается Комитетом по управле-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нию имуществом (после продажи акций  такие  общества  функционируют  как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обычные).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Акционеры не  отвечают по обязательствам общества и несут риск убыт-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ков только в пределах принадлежащих им долей или акций. Общество не  от-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вечает по  обязательствам  своих акционеров, но несет полную ответствен-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ность по своим обязательствам. Учредители несут  солидарную  ответствен-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ность: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а) По обязательствам общества в пределах неоплаченной доли.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б) По  обязательствам, возникшим до регистрации общества. Но рядовые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акционеры отвечают за них только если они были  утверждены  общим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собранием.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Для решения  о создании акционерного общества и создания учредитель-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ских документов созывается учредительское собрание, где  и  утверждаются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эти документы. Для регистрации акционерного общества необходимо предста-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вить: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1. Заявление в произвольной форме.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2. Устав.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3. Справка о пошлине.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4. Протокол учредительского собрания.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Следует помнить:  если  общество  создано на основе закона, то Устав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разрабатывается самим учредителем. Если же общество создано  в  процессе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приватизации на  основе  Указа  721,  то здесь существуют типовой Устав,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причем учредительскими документами в таком случае являются: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1. Акт оценки имущества.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2. Типовой Устав.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3. План приватизации.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При этом создается приватизационная комиссия.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Регистрация акционерного общества  осуществляется  администрацией  в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районах и  в  городах регистрационной палаты в течении 30 дней с момента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представления документов. Однако регистрация считается недействительной,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если в течении 30 дней после регистрации в регистрирующий орган не  дана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справка об  оплате  50%  акций  (или уставного капитала). За регистрацию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взимается единовременный сбор, не возвращаемый в случае отказа в регист-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рации. Отказ же может быть осуществлен по двум причинам: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а) Неправильно оформлены документы.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б) Нарушен порядок создания акционерного общества.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За учредителем остается право обращаться в арбитражный суд для  при-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нудительной регистрации. Акционерное общество считается состоявшимся при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внесении в  государственный реестр. Зарегистрированному обществу сначала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выдается временное свидетельство, затем в течении 30 дней, в случае  оп-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латы 50% уставного капитала, - постоянное.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                  Виды акционерных обществ.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Акционерные общества бывают открытого и закрытого типа. Согласно но-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вому законодательству, это два типа одной организационно-правовой формы.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Акционерное общество,  участники  которого могут свободно отчуждать свои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акции - это акционерное общество открытого типа (АООТ). АООТ вправе про-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водить открытую подписку, но по Указу Президента о защите прав  акционе-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ров,  открытая подписка разрешается, если капитал общества к моменту ре-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миссии превышает 10.000 минимальных заработных плат.Акционерное общество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обязано ежегодно публиковать годовой отчет, бухгалтерский баланс и  счет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прибылей и убытков.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Акционерное общество, акции которого распределены только среди учре-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дителей или  среди заранее известного круга акционеров называется акцио-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нерным обществом закрытого типа  (АОЗТ).  Закрытое  АО  может  проводить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только закрытую  подписку.  В АОЗТ существует так называемое преимущест-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венное право приобретения акций общества, действующее,  согласно  новому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федеральному законодательству: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1. Когда осуществляется реализация продажи акций третьим лицам.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2. Преимущественное право перед обществом не действует: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1) при дарении и завещании;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2) при продаже своим членам;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3) когда акции продаются с торгов или заблокированы.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Преимущественное право действует не менее 30 и не более 60 дней.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В АООТ  теперь  также существует преимущественное право акционеров в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приобретении и продаже акций - при подписке на  обыкновенные  голосующие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акции или  конвертируемые  ценные бумаги, когда купля-продажа происходит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за деньги. Но общее собрание может  наложить  вето  на  преимущественное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право сроком до одного года.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Деятельность акционерного  общества  не  ограничивается теми видами,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которые записаны в его Уставе. Сделки, выходящие за пределы уставной де-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ятельности, но не противоречащие закону, признаются действительными. Де-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ятельность незарегистрированного общества запрещена, все  ее  результаты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изымаются в федеральный бюджет.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              Права и обязанности акционеров.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Акционеры имеют следующие права: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1. Участвовать в общем собрании, проводимом раз в год.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2. Избирать и быть избранным в руководящие органы.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3. Получать дивиденды или часть имущества при ликвидации общества.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4. Получать информацию о деятельности общества.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5. Выйти из общества в любой момент.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Акционеры имеют следующие обязанности: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1. Выполнение содержания Устава.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2. Соблюдение служебной и коммерческой тайны.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3. Предоставление  по доверенности другой организации или Совету ди-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ректоров права голосовать акциями на собрании (кроме того сущест-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вует так называемый вотинг-траст).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4. Сообщение в течении 10 дней об изменении места жительства.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           Уставный капитал акционерного общества.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Минимальный размер уставного капитала открытых акционерных обществ 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1.000 минимальных окладов, а в закрытых акционерных обществах - 100  ми-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нимальных окладов. Уставный капитал состоит из акций, которые при учреж-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дении АО  должны  быть  полностью распределены среди учредителей. Оплата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акций производится в размере 50% в течении 30 дней после  регистрации  и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остальная часть - в течении года. Требование к акционерам внести неопла-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ченную часть акций в уставный капитал предъявляется Советом директоров и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должно быть выполнено в течении 15 дней. По неоплаченным долям взимается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штраф в пользу общества в размере 10% к стоимости неоплаченной части.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Вклады в уставный капитал могут осуществляться не  только  денежными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средствами, но и зданиями, сооружениями, имуществом, оборудованием, цен-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ными бумагами, имущественными правами и интеллектуальной собственностью.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Размер и  порядок  создания уставного капитала в обществах,  созданных в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процессе приватизации,  определяется актом об оценке имущества. Уставный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капитал акционерных обществ подразделяется,  в отличие от опыта зарубеж-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ных стран, на,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1) Оплаченный (учредительский) капитал.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2) Привлеченный капитал (за счет акционеров).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3) Резервный капитал (15%  уставного капитала) - на пополнение опла-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ченного капитала в случае убытков, выплату процентов по облигаци-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ям, на приобретение собственных акций,  причем не более 10% собс-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твенных чистых активов.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Увеличение уставного капитала может происходить через: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а. Повышение номинальной стоимости акций.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б. Дополнительное  размещение  акций (запрещается размещать дополни-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тельные выпуски акций с целью покрытия убытков).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Нужно помнить,  что повышение уставного капитала возможно лишь после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его полной оплаты или же после полного размещения дополнительных  акций.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Уменьшение уставного капитала осуществляется также двумя путями: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а. Понижением номинальной стоимости акций.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б. Путем выкупа части акций и их погашения.  Необходимо помнить, что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уменьшение уставного капитала - прерогатива только общего  собра-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ния, и необходимо предупредить кредиторов.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Если после двух лет функционирования и в дальнейшем стоимость чистых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активов оказывается  меньше  величины уставного капитала,  то необходимо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уменьшить размер уставного капитала до стоимости чистых активов, что от-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ражается в Уставе и сообщается в регистрирующий орган.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Акционерное общество эмиссирует акции. Акции делятся на обыкновенные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и привилегированные. По основной классификации у акций этих типов имеют-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ся следующие особенности: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ОА -  имеют право голоса на общем собрании,  дивиденд начисляется по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итогам работы за год.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ПА - не имеют права голоса,  дивиденд фиксирован в процентах к номи-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налу, имеют преимущества в плане получения части имущества при  лик-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видации АО.  Право голоса ПА получают при реорганизации и ликвидации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АО, изменении уровня дивидендов по ПА,  порядка или очередности вып-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латы дивидендов. Кроме того, держатели ПА получают право голоса пос-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ле первого собрания,  на котором должно было быть принято решение  о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выплате дивидендов,  но принято оно не было. В этом случае они имеют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право голоса, пока им не выплатят дивиденды.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Акционерное общество,  созданное в процессе приватизации,  выпускает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акции в зависимости от выбранного варианта льгот,  причем комитет по уп-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равлению имуществом имеет право держать у себя от 20% до 49% или 51% ак-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ций. Как только акции будут проданы через конкурсы или аукционы по  гра-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фику продажи фондом имущества,  акционерное общество начинает функциони-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ровать, как и другие.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Существуют несколько видов стоимости акций: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- номинальная стоимость - определяется как уставный капитал,  делен-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ный на количество акций;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- залоговая стоимость;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- ликвидационная стоимость;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- балансовая стоимость ("книжная  стоимость")  -  стоимость  активов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компании, приходящихся на одну акцию;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- эмиссионная стоимость - стоимость, по которой ценная бумага прода-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ется в ходе первичного размещения;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- курсовая стоимость;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- стоимость чистых активов на одну акцию;</w:t>
      </w:r>
    </w:p>
    <w:p w:rsidR="007A04D7" w:rsidRDefault="007A04D7">
      <w:pPr>
        <w:numPr>
          <w:ilvl w:val="0"/>
          <w:numId w:val="1"/>
        </w:num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стоимость сделки купли-продажи акций.</w:t>
      </w:r>
    </w:p>
    <w:p w:rsidR="007A04D7" w:rsidRDefault="007A04D7">
      <w:pPr>
        <w:spacing w:line="180" w:lineRule="exact"/>
        <w:jc w:val="center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ОСНОВЫ ПРЕДПРИНИМАТЕЛЬСТВА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               Лекция N 5 Мухаровского Н.В.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            Ценные бумаги акционерных обществ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В соответствии с российским законодательством, ценные бумаги сущест-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вуют либо  на  материальных носителях (бланках),  либо в виде записей на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счетах. Если акционерное общество выпускает акции в  форме  бланков,  то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ему необходимо  иметь  разрешение Министерства финансов;  печатать акции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следует на полиграфическом предприятии, имеющем лицензию от Министерства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финансов. Разрешается  также завозить готовые бланки из-за границы,  для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чего необходимо в Министерстве финансов получить лицензию на ввоз  блан-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ков. Для получения лицензии необходимо представить следующие документы: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1. Заявка в произвольной форме с указанием количества бланков.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2. Пояснительная записка о предприятии-изготовителе.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3. Сам образец бланка ценной бумаги.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4. Копия договора на изготовление бланков.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5. Копия банковской справки о внесении платы за лицензию (2% к стои-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мости заказа).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Если общество осуществляет бланковый выпуск,  то акционеру  выдаются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акции; если же производится запись на счетах,  то акционеру выдается вы-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писка из реестра.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Акционерное общество имеет право выпускать облигации. Выпуск облига-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ций по номиналу не должен превышать размера уставного  капитала  или  же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размера суммы обеспечения под выпуск облигаций.  Если же суммы обеспече-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ния нет,  то акционерное общество вправе выпускать облигации  только  по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прошествии трех лет функционирования.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Облигации - ценные бумаги,  свидетельствующие о предоставлении займа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данному обществу  со  стороны физических или юридических лиц.  Держатели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облигаций не являются членами акционерного общества и не участвуют в уп-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равлении им. Облигации предоставляют владельцу следующие права: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1. Получить номинальную стоимость облигации.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2. Получить оговоренный процент по облигации.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Держатели облигаций имеют преимущественное право по сравнению с  ак-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ционерами на распределение прибыли и на часть имущества общества при его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ликвидации. Облигации делятся на: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- именные (учитываются в специальном реестре);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- на предъявителя (свободно обращаются на рынке).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Облигации могут  также  обращаться  на фондовом рынке,  как и акции.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Проценты по облигациям выплачиваются раз в квартал, полугодие или год. В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случае отказа от выплаты процентов в оговоренный срок эмитент может быть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объявлен неплатежеспособным, или же его имущество может быть блокировано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и продано с торгов для удовлетворения требований кредиторов. Источниками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выплаты процентов являются чистая прибыль эмитента и резервный фонд.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Акционеру может  выдаваться  сертификат  акции.  Выпуск сертификатов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осуществляется с целью экономии средств.  Сертификат  -  ценная  бумага,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свидетельствующая о том,  что ее владелец является собственником опреде-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ленного количества акций.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Уставом акционерного  общества предопределяются два условия по коли-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честву акций, находящихся у акционера: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1. То,  что уставом может быть ограничено количество акций или коли-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чество голосов у одного акционера.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2. Акционерам может быть предоставлено преимущественное право приоб-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ретения собственных акций,  причем преимущественное право в новом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законодательстве, в  отличие от старой системы,  существует как в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акционерных обществах закрытого типа, так и в акционерных общест-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вах открытого типа.  В акционерных обществах открытого типа преи-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мущественное право акционеров возникает при  размещении  дополни-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тельных акций,  обыкновенных и конвертируемых в обыкновенные, ко-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торые реализуются на открытом рынке за деньги. На это право общее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собрание может  наложить вето,  имеющее юридическую силу только в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течении одного года.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Все ценные  бумаги по российскому законодательству являются именными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и должны пройти регистрацию вне зависимости от формы выпуска.  Государс-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твенная регистрация осуществляется на двух уровнях: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1. Министерство финансов - осуществляет регистрацию,  если сумма вы-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пуска  ценных бумаг одного вида не менее 50 миллиардов рублей,  а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также если эмиссия осуществляется государственными  органами  или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управлениями в составе краев, областей, либо же страховыми компа-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ниями и иностранными эмитентами.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2. Финансовое управление данной области: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- регистрируются все выпуски ценных бумаг,  если сумма выпуска (в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  том числе и повторных выпусков ценных бумаг того же вида) менее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  50 миллиардов рублей;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- вне  зависимости  от  суммы выпуска при учреждении акционерного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  общества;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Если сумма эмиссии не менее 50 миллионов рублей, или же при дополни-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тельных выпусках эта сумма превысила 50 миллионов рублей,  то необходимо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иметь разрешение комитета по антимонопольной политике.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Для регистрации эмиссии необходимо иметь следующие документы: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1. Заявление на регистрацию.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2. Копия учредительских документов.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3. Проспект эмиссии.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4. Справка об уплате налога на операции с ценными бумагами (0,8%).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Ценные бумаги  покупаются  и продаются на так называемых первичном и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вторичном рынках ценных бумаг.  На первичном рынке происходит купля/про-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дажа или размещение ценных бумаг их первым владельцам. На вторичном рын-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ке происходит перепродажа ранее размещенных ценных бумаг новым  владель-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цам (на уличном рынке или же через фондовую биржу).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Продаются ценные бумаги по их курсовой стоимости; курсовая стоимость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может совпадать с рыночной стоимостью, а может и отличаться от нее в за-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висимости от факторов, влияющих на цену. Различают две группы факторов: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1. Постоянные факторы: дивиденд и ссудный процент.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2. Мгновенные факторы: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- спрос и предложение;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- девальвация;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- забастовки;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- финансово-кредитная политика государства;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- дезинформация.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Курсовая стоимость прямо пропорциональна дивиденду и обратно пропор-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циональна ссудному проценту: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                     Дивиденд в рублях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            Pa = ------------------------- * 100%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                 Банковский % по депозитам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Курсовая стоимость  служит  ориентиром  для  установления  стоимости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сделки; она  является  стержнем, вокруг которого колеблются реальные це-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ны. Формула показывает, сколько нужно заплатить за акцию, которая прине-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сет доход, равный доходу, полученному по депозиту банка. Дивиденд берет-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ся уже реально выплаченный в прошлом году; ставку же обычно можно  брать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порядка 1/2  ставки  рефинансирования Центробанка - это средний уровень,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на который ориентируются коммерческие банки.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В соответствии с законодательством, на рынке ценных бумаг при приоб-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ретении свыше  15%  акций акционерного общества требуется разрешение Ми-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нистерства финансов (выдаваемое в пятидневный срок;  данное  требование,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кроме того,  не распространяется на учредителей);  при покупке 35% акций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или 50%  голосов необходимо разрешение как Министерства финансов,  так и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комитета по антимонопольной политике (не распространяется на учредителей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тех акционерных обществ,  чей уставный капитал  превышает  50  миллионов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рублей). Одном  лицу  или афелированным с ним лицам разрешается покупать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30% обыкновенных акций, но для этого требуется лицензия Министерства фи-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нансов и  комитета  по антимонопольной политике,  или же только лицензия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Министерства финансов.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Существуют особенности ценообразования на акции акционерных обществ,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созданных в процессе приватизации.  Эти особенности отражены в программе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приватизации после 1 июля 1994 года. Цена акций, реализуемых Фондом иму-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щества через инвестиционные и коммерческие конкурсы и на  аукционах,  не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может быть менее 70% и более 200% номинальной стоимости. Цена устанавли-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вается органом исполнительной власти. Номинальная цена акций акционерных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обществ, созданных  в  процессе приватизации до 1 июля 1994 года,  может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быть увеличена фондом имущества, но не более, чем в 20 раз. Исходная це-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на ценных бумаг тех держателей, которым, в соответствии с избранным вари-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антом льгот,  продаются свыше 10% обыкновенных акций или же предоставля-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ется пакет привилегированных акций, устанавливается по балансовому отче-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ту последнего квартала перед принятием плана приватизации.  В  остальных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случаях цена устанавливается по номиналу.  Однако, по последнему Положе-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нию, если у Фонда имущества не осталось акций, следует пересмотреть цену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в плане рыночной стоимости.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Акции продаются и покупаются через фондовую биржу.  Сделки с акциями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делятся на два основных типа: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1. Реальные инвестиционные сделки: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- кассовые сделки - расчеты  немедленно;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- срочные сделки (твердые и с условием - приобретение опциона  на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  определенные акции за премию).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Наиболее типичными кассовыми сделками  являются  сделки-пирамиды,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наиболее типичными  срочными  сделками  - сделки репорта и сделки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депорта - игра на повышение и понижение.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2. Спекулятивные сделки: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- извлечение учредительской прибыли.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Учредительская прибыль - разность между номинальной стоимостью вы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пущенных акций и ценой продажи (рыночной стоимостью).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Наиболее ответственным  моментом  функционирования  акционерного об-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щества является осуществление дивидендной политики.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Дивиденд - часть чистой прибыли акционерного общества,  распределяе-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мая среди акционеров пропорционально  числу  акций,  находящемуся  в  их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собственности. Общий размер дивиденда определяется после вычета из полу-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ченной прибыли налогов,  отчислений в фонд расширения производства,  по-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полнения страховых резервов,  выплаты процентов по облигациям и др. Раз-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мер фиксированного дивиденда по привилегированным акциям устанавливается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при их выпуске, однако существуют префакции, дивиденд по которым в зави-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симости от прибыли акционерного общества может либо повышаться, либо ак-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кумулироваться  на  следующий  год,  или же вообще не выплачиваться (см.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классификацию).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После уплаты налогов прибыль,  полученная обществом,  остается в его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распоряжении и распределяется советом директоров на: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1) Выплату процентов по облигациям.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2) Отчисления в резервный фонд.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3) Выплату заработной платы работникам, работающим по контракту.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4) Выплату дивидендов акционерам.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Решение о выплате дивидендов принимается Советом  директоров.  Могут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быть выплачены  конечные и промежуточные дивиденды.  Промежуточные диви-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денды выплачиваются по решению Совета директоров.  Если конечного  диви-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денда не было, но был промежуточный дивиденд, то могут быть три варианта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выхода из положения: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а) Промежуточный дивиденд зачисляется в качестве конечного.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б) Промежуточный дивиденд может быть отсрочен.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в) Акционеры возвращают промежуточный дивиденд акционерному обществу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(что, конечно, нереалистично).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Промежуточный дивиденд выплачивается по истечении 30 дней после при-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нятия решения о его выплате.  Конечный дивиденд выплачивается по  итогам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года. Конечный  дивиденд  прелагается общим собранием Совету директоров.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Совет директоров,  в свою очередь,  определяет общий уровень  дивиденда.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Собрание не может увеличить дивиденд,  но может его понизить,  либо при-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нять решение о его реинвестировании.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Дивиденды выплачиваются,  в первую очередь, по привилегированным ак-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циям (ранее дивидендов по привилегированным акциям выплачиваются  только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проценты по облигациям, так как облигация - старшая ценная бумага); если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прибыли акционерного общества недостаточно  для  выплаты  дивидендов  по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привилегированным акциям,  то дивиденды выплачиваются из специально соз-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данного фонда,  вопрос о создании которого должен быть поставлен при уч-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реждении акционерного общества. Если же такой фонд создан не был, то ак-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ционеры не вправе обращаться в арбитражный суд о невыплате дивидендов.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Дивиденды запрещено выплачивать,  если акционерное общество является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убыточным, либо станет таковым после выплаты дивидендов.  Невостребован-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ные дивиденды перечисляются в активы компании (ранее по нашему законода-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тельству они перечислялись государству).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Существует понятие эксдивидендного срока - это срок (обычно 30  дней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до выплаты дивидендов), до наступления которого все покупатели акций од-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ного типа после трансакции имеют равные права  на  получение  дивиденда.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Если трансакция была произведена в течении эксдивидендного срока, то ди-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виденд будет выплачен ее прежнему владельцу. Поэтому с наступлением экс-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дивидендного срока рыночная цена акции падает.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Согласно законодательству, все ценные бумаги являются именными, поэ-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тому необходимо вести реестр.  Ведение реестра следует начинать не позд-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нее 30 дней после государственной регистрации;  в противном случае Коми-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тет по управлению имуществом имеет право заключить договор с депозитари-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ем о ведении реестра за счет акционерного общества.  Согласно новому за-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конодательству (Положение о временном ведении реестра держателей именных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ценных бумаг), акционерные общества с численностью акционеров до 500 че-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ловек могут сами вести реестр;  в случае большей численности ведение ре-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естра должно быть поручено специальному институту: банку, инвестиционно-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му фонду, депозитарию или же специальному регистратору. Держатель реест-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ра обязан вносить в реестр записи о каждом акционере,  выдавать  выписки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из реестра  по требованию акционеров,  осуществлять трансакцию,  а также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давать справки по запросам акционера при требовании о незаблокированнос-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ти акций.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Данные, вносимые в реестр: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1. Данные акционерного общества: юридический адрес, данные государс-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твенной регистрации,  размер уставного капитала, категория, тип и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номинальная стоимость акций, дробление или консолидация, сведения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о выплате дивидендов и количество акций на  балансе  акционерного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общества.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2. Сведения о каждом акционере:  полное имя, адрес, количество и тип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акций, запись  о последней трансакции,  время и дата,  на которые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данный акционер перестал быть акционером.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         Органы управления акционерным обществом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Высшим органом управления акционерного общества является общее  соб-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рание. В Федеральном законе об акционерных обществах дан перечень из 21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вопроса, являющихся прерогативой общего собрания. Из них наиболее приме-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чательны следующие: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- изменение Устава и уставного капитала;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- избрание органов правления;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- утверждение годовых отчетов;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- создание и ликвидация дочерних предприятий;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- реорганизация и ликвидация АО;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- утверждение размера дивидендов;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- назначение и оплата аудита.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Типовым Уставом акционерных обществ, созданных в процессе приватиза-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ции, предусматриваются дополнительные вопросы,  которые могут находиться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только в ведении общего собрания. Это: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- принятие кодекса о поведении Совета директоров;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- решение о создании представительств;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- участие в других обществах;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- решение  о залоге,  аренде имущества общества,  если размер сделки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превышает 10% чистых активов;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- утверждение  сделок,  которые затрагивают интересы всех держателей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акций.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Собрание акционеров  проходит раз в год,  не позднее трех месяцев по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окончании финансового года.  На нем, кроме отдельных возникших вопросов,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решаются следующие общие вопросы: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- утверждение бухгалтерского баланса;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- утверждение счета убытков и прибылей;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- утверждение дивидендов;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- избрание Совета директоров (на один год).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Совет директоров должен утвердить  финансовые  документы  в  течении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60 дней; в противном случае этот отчет получает налоговая инспекция, ко-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торая заключает договор об аудите за счет акционерного общества.</w:t>
      </w:r>
    </w:p>
    <w:p w:rsidR="007A04D7" w:rsidRDefault="007A04D7">
      <w:pPr>
        <w:spacing w:line="180" w:lineRule="exact"/>
        <w:jc w:val="center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ОСНОВЫ ПРЕДПРИНИМАТЕЛЬСТВА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                Лекция N 6 Мухаровского Н.В.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             Органы управления АО (продолжение).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Раз в  год происходит общее собрание акционеров. Собрание необходимо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производить не ранее, чем через два месяца после  окончания  финансового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года и не позже 6 месяцев после окончания. Основными вопросами на  общем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собрании являются: утверждение финансовых итогов прошедшего года, утвер-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ждение бухгалтерского баланса, в том числе счета прибылей и убытков, ди-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видендная политика,  отчет  и выборы Совета директоров.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Совет директоров должен утвердить указанные выше документы в течении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двух  месяцев по окончании финансового года. Программа приватизации пре-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дусматривает, что если Совет директоров не утвердил в течении этого  пе-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риода данные  документы,  то  комитет по управлению имуществом заключает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договор с аудитом или же предлагает провести составление отчетов налого-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вой инспекции, причем вся эта работа производится за  счет  акционерного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общества. Отчет по бухгалтерскому балансу публикуется в течении двух ме-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сяцев после общего собрания.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Если в процессе функционирования общества необходимо решить вопросы,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относящиеся к исключительной компетенции общего собрания, а до очередно-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го его  созыва  еще далеко, то созывается внеочередное собрание. Внеоче-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редное собрание может созываться: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- Советом директоров;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- ревизионной комиссией;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- акционерами, которые в совокупности владеют 10% акций АО.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Заявление о созыве внеочередного собрания пишется на имя генерально-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го директора. В заявлении указывается цель собрания и повестка дня. Каж-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дому акционеру посылается уведомление о собрании за 30 дней до его  про-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ведения, в котором указывается повестка, место и время проведения. Акци-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онерам также может быть выслана необходимая информация, а также бюллете-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ни для голосования, если оно проводится заочно.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На собрании имеют право присутствовать акционеры, полностью оплатив-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шие акции,  или  же их представители по доверенности, заверенной нотари-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ально. Исключение составляют акционеры АООТ, мозданных в процессе прива-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тизации по первому и третьему вариантам.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Собрание правомочно, если на нем присутствует более 50% голосов. Ес-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ли же кворума нет, то через 30 минут после назначенного времени собрание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распускается, и через 30 дней собирается снова с той же самой  повесткой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дня. Второе собрание правомочно уже при кворуме в 30% голосов. Если в АО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более 10000  акционеров,  то  и этот уровень может быть понижен: решение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принимается простым большинством голосов за исключением вопросов, по ко-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торым требуется наличие 3/4 голосов: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- изменение Устава;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- ликвидация общества;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- реорганизация общества;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- утверждение сделок, составляющих по стоимости более 50% активов.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В АО с числом акционеров более 50 человек избирается Совет  директо-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ров. Совет  директоров  осуществляет  руководство АО в промежутках между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собраниями. К компетенции Совета директоров также относятся определенные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вопросы, которые не решаются общим собранием. Совет директоров избирает-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ся на собрании учредителей тремя  четвертями  голосов;  в  дальнейшем  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простым большинством  голосов. В соответствии с типовым Уставом для при-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ватизированных АО формирование состава первого Совета директоров осущес-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твляется по следующей схеме (в соответствии с законодательством):  гене-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ральный директор  - бывший директор предприятия, представители трудового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коллектива, представители комитета по управлению имуществом,  представи-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тели администрации.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Состав Совета директоров может избираться кумулятивным голосованием.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Численность Совета  директоров в АО с числом акционеров более 1000 чело-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век - 7, а более 10000 - 9 человек. С целью повышения заинтересованности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и ответственности членов Совета директоров за нимиможет закрепляться  до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10% обыкновенных  акций.  Совет  директоров избирается на год. Он вправе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утверждать сделки  стоимостью до 50% уставного капитала (прим. ред.: так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все-таки УК или активов?) и решать некоторые вопросы, относящиеся к ком-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петенции общего собрания.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Совет директоров отчитывается перед общим  собранием.  Отчет  Совета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директоров не может быть утвержден общим собранием, если нет  заключения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ревизионной комиссии  по  отчету.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По предложению Совета директоров в обществе избирается  исполнитель-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ный  орган.  Он может быть либо индивидуальный, либо коллективный (гене-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ральный директор или правление с председателем - тем же генеральным  ди-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ректором).  Если  в  обществе  имеется один генеральный директор, то эту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обязанность может исполнять не член АО, а лицо,  нанятое  по  контракту.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Закон  не  определяет продолжительность функционирования исполнительного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органа, поэтому целесообразно в Уставе определить срок от одного года до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пяти. Правление ведает всеми текущими вопросами общества.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Собрание избирает ревизионную комиссию. Как правило, такая  комиссия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состоит из трех человек. Она: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1. Стоит у финансового пульса общества.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2. Осуществляет  финансовую ревизию общества (годовую, по требованию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акционеров с 10% обыкновенных акций, по собственной инициативе).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3. Правомочна осуществлять функции ликвидационной комиссии при  доб-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ровольной ликвидации.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Все инстанции  обязаны предоставить ревизионной комиссии все необхо-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димые документы и информацию по первому требованию. Без заключения реви-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зионной комиссии не могут быть утверждены ни годовой отчет на общем соб-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рании, ни отчет генерального директора и Совета директоров. Процесс  вы-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боров в АО имеет следующие особенности: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1. При  избрании  членов  ревизионной комиссии не учитываются голоса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действительного Совета директоров, счетной комиссии (также  изби-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раемой постоянно) и генерального директора.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2. Если одновременно переизбираются ревизионная комиссия и Совет ди-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ректоров, то сначала подводятся итоги выборов Совета директоров и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генерального директора,  а  затем  - ревизионной комиссии, причем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голоса экс-членов Совета директоров и экс-генерального  директора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учитываются.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3. Кандидат  имеет право баллотироваться во все возможные органы, но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работать в случае избрания - только в одном из них.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Ревизионную комиссию целесообразно избирать сроком до пяти лет.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Реорганизация и ликвидация АО осуществляется в соответствии с  Зако-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ном о банкротстве (см. лекции по теории фирмы).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На этом  заканчиваются  лекции  о функционировании АО и продолжается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рассмотрение базовых организационно-правовых форм предприятий.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Следующая организационно-правовая форма - дочерние и  зависимые  об-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щества. Хозяйственное  общество называется дочерним, если другое (основ-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ное общество или товарищество) в силу преобладания доли в уставном капи-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тале, в силу договора между ними или в силу владения контрольным пакетом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акций имеет возможность определять решения собрания такого общества. До-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черние общества не отвечают по долгам основного общества или товарищест-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ва. Основное общество, имеющее право давать указания дочернему обществу,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исполнение которых обязательно, солидарно отвечает по обязательствам до-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чернего общества вместе с ним, если сделки, заключенные дочерним общест-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вом, совершены по указанию основного общества. В случае банкротства  до-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чернего общества  по  вине основного общества последнее несет солидарную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ответственность по его долгам. Акционеры дочернего общества вправе  тре-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бовать от основного общества возмещения убытков.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Зависимые хозяйственные  общества  - общества, в которых другое (ос-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новное) общество имеет более 20% голосующих акций, или имеет долю,  сос-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тавляющую 20%  в  уставном  капитале.  Если это имеет место, то общество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должно записать данный факт в Устав, сообщить в регистрационный орган  и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опубликовать сообщение.  Следует иметь в виду, что при этом нужно соблю-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дать условия антимонопольного законодательства.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Производственный кооператив - общество, созданное на  основе  добро-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вольного объединения граждан за счет создания складочного капитала путем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паевых взносов и непосредственного трудового участия в деятельности. Ко-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оперативы могут создаваться в различных сферах экономики: производствен-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ной, перерабатывающей,   сбытовой,  сельскохозяйственной,  строительной,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торговой и т.д. Члены кооператива несут субсидиарную ответственность  по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обязательствам.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К наименованию  кооператива  необходимо  добавлять "производственный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кооператив" или "артель".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Учредительским документом кооператива является Устав, в котором  на-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ряду с общими положениями должны быть отражены следующие вопросы: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- размеры и порядок внесения паевых взносов;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- ответственность за нарушения порядка внесения паевых взносов;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- характер трудового участия каждого члена кооператива;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- ответственность за нарушения этих обязательств;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- порядок распределения прибылей и убытков;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- органы управления;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- перечень вопросов, решаемых коллективно или индивидуально.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Число членов  кооператива не может быть менее пяти. Имущество коопе-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ратива делится на паи. Уставом может  быть  определена  доля  имущества,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составляющего неделимые  фонды,  которые  используются для решения общих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проблем. Но в каждом случае необходимо  расписать  основные  направления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использования таких фондов.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Ко времени  регистрации каждый член кооператива должен внести не ме-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нее 10% пая, а остальные 90% - в течении года. Кооператив  не  выпускает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акции. Прибыль кооператива, как и убытки, распределяется пропорционально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паям и трудовому вкладу. Таким же образом распределяется и имущество ко-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оператива при его ликвидации после удовлетворения требований кредиторов.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Высшим органом  кооператива является собрание членов, к исключитель-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ной компетенции которого относятся следующие вопросы: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- изменение Устава;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- выборы и прекращение деятельности Совета и исполнительных органов;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- прием и исключение членов;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- утверждение годовых отчетов и бухгалтерского баланса;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- реорганизация и ликвидация.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В кооперативах с числом членов более 50 создается наблюдательный со-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вет, а также правление, управляющий или  председатель  (одно  из  трех).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Членами всех этих органов могут быть только члены кооператива. Член коо-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ператива  не  может  быть одновременно членом и наблюдательного совета и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правления.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Член кооператива имеет право выйти из него. При этом ему должна быть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либо выплачена денежная стоимость пая, либо выделено имущество  в  нату-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ральной форме. Выплата осуществляется только после окончания финансового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года и утверждения бухгалтерского баланса. Член кооператива, рядовой или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входящий в администрацию, может быть исключен общим собранием в случае: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а) грубого нарушения законодательства;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б) нарушения трудового договора (своих обязанностей);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в) профессиональной непригодности).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Но при  исключении члена из кооператива ему должен быть выплачен его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пай за вычетом убытков (может быть даже предъявлен иск к личному имущес-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тву).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Член кооператива имеет право передать свой пай другом члену коопера-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тива. Передача пая третьему лицу может производиться только  с  согласия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остальных членов кооператива, причем члены при получении пая имеют преи-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мущество. В  случае  же смерти члена его наследники могут быть приняты в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состав кооператива тоже только при согласии членов, иначе им  передается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стоимость пая.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Взыскание на  пай  члена  кооператива допускается законодательством,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только если у него нет иного имущества. Следует иметь в виду, что иск не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распространяется на неделимые фонды. Реорганизация, ликвидация  коопера-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тива осуществляется  в общем порядке, причем производственный кооператив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имеет право преобразоваться в общество или товарищество  (и,  соответст-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венно, наоборот).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Государственные и  муниципальные  унитарные  предприятия.  Унитарным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предприятием признается коммерческое образование, не имеющее права собс-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твенности на вверенное ему имущество. Таким собственником выступает  го-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сударственный или  муниципальный  орган.  Поэтому это имущество не может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быть разделено на доли или паи между работниками  предприятия.  В  форме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унитарных могут  быть  созданы  только муниципальные или государственные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предприятия. Устав таких предприятий кроме общих положений должен  вклю-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чать характер  и  порядок  использования средств, а также иные действия,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направленные на изменение и прекращение прав собственности.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Предприятие пользуется имуществом на правах  хозяйственного  ведения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или оперативного   управления.  Название  подобного  предприятия  должно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включать название собственника. Органом управления унитарного  предприя-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тия является  руководитель, директор, который назначается собственником.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Унитарное предприятие несет ответственность по своим обязательствам всем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своим имуществом, но не несет ответственности по  обязательствам  собст-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венника. Унитарные предприятия делятся на две категории: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1. Унитарные предприятия на правах  хозяйственного  ведения  (УПХВ).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Такие унитарные предприятия создаются по решению государственного органа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или  органа  местного самоуправления. Учредительским документом является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Устав, утвержденный государственным органом или органом местного самоуп-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равления. Размер уставного фонда не может быть меньше минимума,  опреде-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ленного Законом о государственных и муниципальных предприятиях. До госу-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дарственной  регистрации  такого предприятия собственник должен оплатить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все 100% уставного капитала. Предприятие на правах хозяйственного  веде-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ния  пользуется,  владеет и распоряжается имуществом в пределах, опреде-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ленных собственником и записанных в Уставе.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Функции собственника  в данном случае: создание предприятия, опреде-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ление предмета и цели деятельности, осуществление реорганизации и ликви-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дации, назначение директора, контроль использования имущества. Собствен-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ник получает часть прибыли от использования предприятием имущества,  оп-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ределенную Уставом.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Предприятие не  имеет  права продавать, обменивать, сдавать в аренду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имущество, а также отдавать его в залог или как долю в уставном капитале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общества. Имуществом, не полученным от собственника  и  не  закрепленным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собственником за  предприятием, предприятие вольно пользоваться и распо-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ряжаться по собственному усмотрению.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УПХВ может создавать другие УПХВ за счет передачи им части  имущест-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ва, но осуществояется это посредством собственника.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Собственник не  несет  ответственности  по обязательствам УПХВ кроме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случаев банкротства предприятия, наступившего как  следствие  выполнения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обязательств собственника.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2. Унитарные  предприятия, основанные на праве оперативного управле-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ния. Такие предприятиях создаются по решению правительства  РФ  на  базе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федеральной собственности.  Устав такого предприятия утверждается прави-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тельством РФ. В наименовании предприятия  должны  быть  слова  "казенное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предприятие". Пользование, владение, распоряжение имуществом предприятия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осуществляется в пределах, определенных собственником. Собственник имеет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право изъять  у  предприятия  определенную  часть имущества в результате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плохого его использования или же нарушения условий целевого направленно-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го использования имущества. Предприятие может отчуждать имущество только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с разрешения собственника. Предприятие самостоятельно реализует  продук-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цию, но по условиям, определенным собственником.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</w:p>
    <w:p w:rsidR="007A04D7" w:rsidRDefault="007A04D7">
      <w:pPr>
        <w:spacing w:line="180" w:lineRule="exact"/>
        <w:jc w:val="center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ОСНОВЫ ПРЕДПРИНИМАТЕЛЬСТВА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                Лекция N 7 Мухаровского Н.В.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                     Заключение договора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        Экономическая сторона заключения договора.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Наиболее распространенный договор - коммерческий, заключаемый как по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поставкам, так и по сбыту.  Процесс заключения договора условно  делится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на четыре этапа: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1. Поиск и выбор контрагента.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2. Подготовка к написанию договора.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3. Заключение договора.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4. Выполнение условий договора.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Поиск и выбор контрагента состоит из нескольких операций: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а) Необходимо четко представлять,  у кого покупать сырье и кому реа-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лизовывать продукцию.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б) Решение  вопроса о финансировании - или расчет на наличные деньги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фирмы, или кредит,  или на наличную продукцию будущего  предприя-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тия, или за счет встречных поставок.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в) На основе а) и б) готовится технико-коммерческое задание на  при-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обретение товаров. При этом должны описаны коммерческие условия и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параметры товара.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г) Осуществление конкретного определения партнера - посещение выста-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вок, презентаций, знакомство с коммерческими бюллетенями. Партне-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ру посылается письмо (оферта); при получении ответа обговаривает-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ся будущий договор, иначе процедура поиска повторяется.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Подготовка к написанию договора включает в себя: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1. Проведение переговоров с целью уточнения технико-коммерческих ус-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ловий заказа.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2. Предварительное обговаривание условий платежа.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3. Осуществление необходимых расчетов.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При покупке товаров за валюту в других странах следует учесть то об-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стоятельство,  что цены на товары (например, оборудование) могут поддер-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живаться госдотациями, поэтому необходимо заранее обговорить, что товары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приобретаются либо по свободной рыночной цене, либо же дотируются  госу-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дарством.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Подписание договора предполагает следующие операции: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1. Согласование всех статей договора и парафирование, причем оно мо-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жет производиться или постатейно,  или в форме подписания каждого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листа договора.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2. Окончательно определяются все условия.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3. Договор подписывается двумя ответственными лицами (по  одному  от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каждой стороны).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Реализация условий договора кроме выполнения непосредственно его со-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держания включает: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- деловую переписку;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- заключение договоров с транспортными организациями;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- заключение договоров со страховыми компаниями;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- получение лицензии, если это необходимо для осуществления деятель-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ности по договору.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Если речь идет о строительно-монтажных работах,  то предварительно с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заключаемым договором  представляются  необходимые  чертежи и документы.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Запуск оборудования и его приемка оформляются отдельным актом, прилагае-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мым к договору.  Если предусмотрены гарантии,  то гарантийный срок также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определяется отдельным актом.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             Основные требования к договору.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В договоре обязательно должны обговорены следующие условия: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- способы определения количества и качества товаров;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- срок, место, условия поставки;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- цена контракта;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- условия платежа и наименование валюты платежа;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- порядок сдачи и приемки товаров;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- гарантии поставок (штрафы, санкции, стимулы);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- условия и порядок обращения в арбитражный суд;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- обстоятельства непреодолимой силы;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- юридические адреса сторон;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- подписи участников;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- в  особых  случаях - обязательства сторон и условия изменения/рас-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торжения договора.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                Примерная схема договора.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1. Преамбула.  В преамбуле даются общие сведения сторон,  их  полные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юридические наименования, местонахождение, место заключения сделки, дата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заключения сделки, а также другие общие условия.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2. Предмет  договора  -  наименование товара и определение его коли-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чественных и качественных характеристик. Если номенклатура товаров боль-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шая, то можно дать их перечень в приложении.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3. Количество товара по договору. Здесь определяется и регламентиру-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ется единица измерения товара, причем поставка товара должна определять-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ся либо фиксированной величиной,  либо в пределах допусков,  либо по ут-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вержденному графику  (а  также  комбинировано).  При заключении договора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следует иметь в виду, что при внешнеэкономической деятельности необходи-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мо учитывать  различия в системах мер и весов различных стран (метричес-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кая в странах Западной Европы и американская в  США  и  Канаде).  Лучше,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чтобы количество товаров указывалось в одной из характерных для одной из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двух стран системе (на упаковке товара важно  указывать  массу  нетто  и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брутто). Следует также указать валюту платежа.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4. Определение качества товара.  Этот раздел определяет метод и про-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цесс определения качества, кто и где будет осуществлять оценку качества.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Имеются несколько вариантов определения качества товара: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а) по стандарту страны-покупателя или страны продавца;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б) по техническим условиям;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в) по спецификации, указанной в договоре;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г) по образцу,  который на стадии заключения договора был  утвержден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обеими сторонами;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д) по содержанию необходимых свойств или веществ;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е) так  называемый  "тель-кель"  - по соглашению сторон товары будут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поставляться такими,  какими они являются в момент заключения до-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говора.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Качеств товара может быть определено любым способом в  любой  стране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или таможне.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5. Условия поставки. В мировой практике используются 14 базисных ус-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ловий поставки,  разработанных и утвержденных Международной Торговой Па-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латой в сборнике "Incoterms 1980". Ниже приведены некоторые из них: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1) "Франко-завод" или "франко-склад" (EX works) - с завода или скла-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да продавца,  то есть, продавец не несет ответственности и транс-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портных расходов за транспортировку товара покупателю.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2) "Франко-склад покупателя" - полностью обратен франко-складу  про-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давца.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3) FOB (Free On Board) - свободно на борту судна - покупатель  фрах-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тует судно;  товар грузится на судно продавцом, и с этого момента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вся ответственность и риск ложатся на покупателя.  Продавец полу-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чает от капитана судна консамент - свидетельство в форме договора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о доставке груза в место назначения,  принятие груза  на  борт  и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согласие с  условиями  перевозки (возможно,  имелось в виду FAS 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"Free Alongside Ship").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4) CIF (Cost,  Insurance &amp; Freight) - продавец фрахтует судно, опла-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чивает страховку и грузит на него товар,  но с  момента  погрузки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вся ответственность и риск ложатся на покупателя.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6. Срок и дата поставки - отмечают или дату поставки,  или период ее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выполнения. Здесь же указывается дата вступления контракта в силу.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7. Цена договора. Цена может назначаться за количественную или весо-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вую единицу.  При  поставках разнородного товара цена устанавливается на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каждую его единицу. Цена должна быть фиксирована: или на момент подписа-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ния, или на срок действия договора,  или же на момент его исполнения.  В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этой связи цены подразделяются на: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а) твердые цены на момент подписания договора - не изменяются до его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исполнения;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б) подвижные цены - фиксируются на момент подписания договора с ого-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воркой, что с изменением цен на рынке цена договора  также  будет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изменена; при  этом  в  обязательном порядке указывается источник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информации о ценах;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в) скользящие  цены - цены по моменту исполнения договора;  при этом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а) инкассовая - передача продавцом поручения своему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период действия договора.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Ориентиром по ценам могут быть справочники, биржевые котировки, цены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аукционов, цены ведущих фирм.  При установлении окончательной цены поку-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пателю следует оговорить скидки и льготы.  В этой статье определяется  и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валюта, по которой осуществляются расчеты.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8. Условия и сроки платежа: наличный платеж, с авансом или без, пла-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теж в кредит,  комбинированные формы расчетов.  В международной практике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обычно не применяются наличные средства платежа,  а используются следую-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щие формы: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1) инкассовая - передача продавцом поручения своему банку на получе-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ние от  покупателя суммы платежей при предъявлении товарных доку-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ментов.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2) аккредитивная - обязательство банка по указанию и за счет покупа-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теля осуществить платеж продавцу на сумму стоимость  товаров  при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предъявлении товарных документов. Аккредитивы бывают: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а) подтвержденные,  то есть,  это обязательство банка,  в котором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   открыт аккредитив банка покупателя, оплатить определенную сум-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   му продавцу вне зависимости от того, перевел ли банк покупате-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   ля банку продавца определенную сумму;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б) неподтвержденные - банк продавца извещает, что банк покупателя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   открыл аккредитив, но выплачивает суммы по мере их поступления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   от банка покупателя;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в) отзывные  -  аккредитивы,  которые могут быть аннулированы или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   изменены по инициативе банка покупателя;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г) безотзывные - аккредитивы,  которые не могут быть изменены или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   аннулированы без согласия продавца,  в пользу которого  открыт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   аккредитив;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д) делимые аккредитивы - выплаты сумм продавцу после каждой  пос-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   тавки партии товаров;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е) неделимые - выплата всей суммы по контракту в конце его испол-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   нения.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10. Рекламация.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Порядок предъявления  претензий сторонами при невыполнении усло-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вий контракта. Здесь необходимо предусмотреть, что означает невыполнение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условий, какой документ (акт) представляется, какая сумма и в какие сро-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ки взыскивается.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11. Гарантии.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Ответственность продавца за качество товара в определенный срок.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12. Форс-мажорные обстоятельства.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- перечень обстоятельств;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- порядок предоставляемых документов о случае непреодолимой силы;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- экспертиза случаев(специалистами; утверждается торговой палатой).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13. Арбитраж  - порядок разрешения споров между сторонами,  решаемых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арбитражными комиссиями при торговых палатах, биржах или при Международ-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ной Торговой Палате.</w:t>
      </w:r>
    </w:p>
    <w:p w:rsidR="007A04D7" w:rsidRDefault="007A04D7">
      <w:pPr>
        <w:spacing w:line="180" w:lineRule="exact"/>
        <w:jc w:val="center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ОСНОВЫ ПРЕДПРИНИМАТЕЛЬСТВА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               Лекция N 8 Мухаровского Н.В.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        Формы предпринимательского сотрудничества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Прежде всего различают следующие сферы предпринимательской  деятель-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ности: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1. Производственная деятельность (производственное  предприниматель-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ство),  то есть, когда собственник средств производства сам орга-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низует производство, иначе говоря, сам производит и сам реализует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товары.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2. Коммерческое производство (предпринимательство). Здесь предприни-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матель выступает в виде торговца, сам не производя товары и услу-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ги, а закупая их у производителя за свой собственный счет и затем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перепродавая, извлекая торговую прибыль.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3. Финансовое предпринимательство - имеет место тогда,  когда предп-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риниматель продает денежные средства или ценные бумаги и извлека-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ет проценты или дивиденды.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4. Посредническое  предпринимательство  -  когда  предприниматель не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производит, не приобретает товары, а выступает в качестве посред-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ника -  сводит  покупателя и продавца и выполняет их поручения за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их же счет (брокеры, риэлтеры).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5. Страховое предпринимательство - предприниматель гарантирует стра-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хование имущества,  возмещает нанесенный  ущерб  за  определенную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плату.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В процессе предпринимательской деятельности в сферах выделяют  опре-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деленные формы предпринимательского сотрудничества: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         Сотрудничество в производственной сфере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а) Совместные  предприятия.  Совместные  предприятия  (СП)  -  такие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предприятия, уставный фонд которых создан на основе паевых взносов  нес-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кольких предпринимателей,  один  из  которых является иностранным лицом,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физическим или юридическим.  Деятельность  СП  регулируется  Законом  об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иностранных инвестициях.  При  планировании  создания СП предприниматель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должен определить профиль СП,  найти партнера, подписать договор о наме-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рениях - договор, который заключают участники сделки, и в котором указы-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вают основные направления деятельности.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Следует определить формы получения иностранным партнером доли в при-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были. Здесь могут быть несколько вариантов: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- получение прибыли в рублях,  то есть, когда любая другая форма не-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возможна, и когда иностранный партнер заинтересован в  отечествен-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ном сырье, материалах и т.п.;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- получение прибыли в товарной форме и вывоз ее за границу  с  целью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продажи и получения прибыли в иностранной валюте;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- получение прибыли в иностранной валюте в случае продажи товара  на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международном рынке.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Определяется порядок установления паев в уставном  капитале.  Иност-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ранный партнер может свой пай новыми технологиями или валютными вложени-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ями. Российский партнер - остаточной стоимостью зданий,  сооружений, по-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мещений, оборудованием, денежной оценкой интеллектуальной собственности,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земельными участками (следует иметь в виду,  что сам  земельный  участок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может только арендоваться, а не передаваться в земельный фонд СП).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Следует также получить права на то, чтобы стать учредителем СП, если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это определяется законом.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Непосредственно при учреждении СП необходимо подготовить  все  доку-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менты, обязательные для регистрации. В соответствии с Гражданским Кодек-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сом такой организационно-правовой формы,  как СП не существует,  поэтому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оно должно  принять  одну из указанных в Кодексе форм.  Если иностранный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партнер в течении одного года не внес паяй,  то СП считается  несостояв-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шимся. Если  же  иностранный партнер внес пай частично,  то по истечении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указанного срока внесения оставшаяся часть может  быть  продана  другому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партнеру.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Споры в СП разрешаются международным арбитражем в Стокгольме или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в Вене. На начало 1995 совместные предприятия в РФ были созданы совмест-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но с партнерами из 128 стран. Общий объем инвестиций в российскую эконо-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мику составил  4 миллиарда долларов.  На эту же дату в России было заре-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гистрировано 13300 совместных предприятий,  из которых 9887 -  действую-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щие. Доля  иностранного  капитала  в  уставных  капиталах  СП  составила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58,7%, а объем работ и услуг,  выполненных СП составил  12,9  триллионов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рублей. Наибольшее  распространение  СП  получили в сфере торговли и об-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щественного питания.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б) Производственная кооперация.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Кооперация в России развивалась трудно и противоречиво. Новый этап в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развитии кооперации начался с принятием Гражданского кодекса. См. лекцию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по кооперации в [{enterprise lectures files}.1996].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в) Лизинг.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Лизинг является очень важной и распространенной формой  предпринима-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тельского сотрудничества.  Лизинг - это операции по размещению движимого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и недвижимого имущества,  которое закупается лизинговой фирмой, остается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в ее собственности, но сдается в аренду предпринимателю.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Обычно с лизингом связывают аренду машин и оборудования,  но сегодня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в промышленно развитых странах в аренду можно взять практически все дви-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жимое и недвижимое имущество.  Само слово "лизинг" в  переводе  означает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"аренда"; в  обиход  оно  вошло в 1887 году,  когда фирма Bell решила не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продавать телефонные аппараты,  а сдавать их в аренду.  Сегодня лизинг 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одна из  наиболее  распространенных  форм предпринимательского сотрудни-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чества. Наиболее широко лизинг распространен в Австралии - здесь до  33%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промышленных инвестиций проходят через лизинг.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               Механизм лизинговой сделки: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В лизинговой сделке присутствуют три стороны: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- поставщик;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- лизинговая фирма;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- получатель (арендатор).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Предприниматель (в схеме - получатель) обращается в лизинговую фирму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с запросом на оборудование в соответствии с ее рекламой. После получения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заказа лизинговая  фирма разрабатывает маркетинговое поручение или пред-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ложение. Лизинговая фирма  изучает  возможности  получения  оборудования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(выявляет его  производителей) и определяет платежеспособность арендато-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ра. Вместе с тем одновременно изучается и определяется уровень риска  по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оборудованию. Если оборудование мобильно,  то есть, легко перенастраива-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ется на производство другого продукта и имеет небольшой срок  морального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износа, то по такому оборудованию риск низок. Если же оборудование жест-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ко специализировано и не поддается переналадке на другие  технологии,  а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также имеет длительный срок морального износа, то риск довольно высок.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В стадии подготовки лизинговых предложений анализируется также заку-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почная цена оборудования, аванс и размеры арендных платежей, сроки дейс-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твия лизингового договора.  После этого лизинговая фирма знакомит с  ли-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зинговым предложением производителя оборудования и его получателя.  Если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с их сторон возражений нет,  то заключается  лизинговый  договор.  Затем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поставщик поставляет оборудование арендатору; лизинговая фирма уплачива-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ет стоимость оборудования производителю и становится собственником  обо-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рудования. Арендатор обязан внести первый взнос пре получении оборудова-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ния.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Каковы основные положения лизингового договора?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Лизинговая фирма является собственником,  но она не отвечает за  ка-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чественные характеристики  машин  и оборудования,  поскольку эти вопросы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должны быть урегулированы между производителем и потребителем оборудова-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ния в момент лизингового предложения,  и между ними должен быть подписан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акт приемки.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Лизинговый договор заключается на определенный период. В этом перио-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де,  прежде всего, имеется фиксированный базовый период - время, в тече-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нии которого стороны имеет гарантированный статус,  то есть,  договор не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может быть расторгнут.  Длительность контракта по машинам и оборудованию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сегодня составляет порядка 3-5 лет. В большинстве стран в основе базово-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го периода лежит длительность периода  амортизации;  например,  "правило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40/90" в Германии:  если срок амортизации составляет 10 лет, то длитель-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ность лизингового договора колеблется от 4 до 9 лет.  Если сроки в дого-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воре не указаны,  то он действует в течении амортизационного периода.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В лизинговом договоре указывается арендная плата, которая может вып-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лачиваться раз в год,  раз в полгода,  раз в квартал.  В случае задержки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арендных платежей клиент выплачивает лизинговой фирме неустойку в разме-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ре 10%  годовых к сумме просроченных платежей.  Платежи могут быть неиз-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менными и гибкими. При неизменных платежах их ставка не зависит от изме-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нений колебаний ставки банковского процента,  что выгодно предпринимате-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лю.  Однако,  как правило,  неизменные платежи превышают гибкие платежи,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поскольку включают плату за риск.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Основой расчета неизменных платежей берется процент  по  доходам  от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ценных бумаг. Гибкие платежи зависят непосредственно от изменений ставок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банковского процента. За основу расчета берется ставка "либро" - ставка,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по которой  банки  продают деньги друг другу.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Одним из важных положений является определение условий  страхования.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Страхование осуществляется также за счет арендатора, нов пользу лизинго-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вой фирмы.  В  лизинговом  договоре  указываются  обязательства  сторон.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Предприниматель должен использовать оборудование в соответствии с техни-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ческими инструкциями.  Он не может изменять оборудование без письменного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разрешения арендодателя.  В случае невыполнения условий лизинговая фирма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имеет право разорвать контракт и потребовать неустойку (в том же  разме-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ре, что и при неплатежах).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После окончания действия договора арендатор может: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а) возвратить лизинговой фирме ее оборудование;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б) возобновить контракт по лизингу;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в) выкупить оборудование.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Существуют несколько видов лизинга: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1. Лизинг с неполной оплатой,  то есть,  сделка заключается на более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короткий период,  чем физический цикл жизни оборудования. В тече-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нии амортизационного  периода оборудование не полностью амортизи-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руется и может быть сдано во вторичную аренду. Разновидностью ли-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зинга с  неполной оплатой является оперативный лизинг,  когда ли-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зинговая фирма берет на себя обязательство оперативно обслуживать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оборудование (обычно она специализируется на данном виде оборудо-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вания длительное время и имеет специальный персонал).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2. Лизинг с полной оплатой,  то есть,  договор заключается на полный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жизненный цикл оборудования. На протяжении базового периода арен-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додатель получает полную покупную стоимость оборудования, которое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он отдал в аренду.  Разновидностью лизинга с полной оплатой явля-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ется раздельный лизинг: лизинговая фирма финансирует только часть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лизинговых операций, а остальная часть финансируется банком.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3. Возвратный  лизинг - когда производитель оборудования продает его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лизинговой фирме, а затем берет обратно в аренду.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Лизинг выгоден предпринимателю, когда: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1) Возникает временная потребность в данном оборудовании.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2) Возникает  потребность  в  оборудовании,  не связанном с основным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профилем предпринимательской деятельности.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3) Возникает  необходимость  использования капитала в другом целевом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назначении.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4) Фирма нуждается в сложном,  многопрофильном,  новейшем оборудова-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нии; в этом случае лучше предоставить его обслуживание лизинговой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фирме.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5) Есть необходимость использовать оборудование неизвестных фирм.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6) Оборудование всегда берется в аренду, если это обходится дешевле,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быстрее, лучше.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г) Трастовские компании.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Трастовые компании - компании, выполняющие функции самого различного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характера. Они  могут выступать как исполнители или администраторы в от-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ношении наследств, так как регис</w:t>
      </w:r>
    </w:p>
    <w:p w:rsidR="007A04D7" w:rsidRDefault="007A04D7">
      <w:pPr>
        <w:spacing w:line="180" w:lineRule="exact"/>
        <w:jc w:val="center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ОСНОВЫ ПРЕДПРИНИМАТЕЛЬСТВА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                Лекция N 9 Мухаровского Н.В.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     Сотрудничество в сфере производства (продолжение).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Следующей формой  предпринимательского сотрудничества в сфере произ-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водства является франчайзинг - предоставление известной фирмой,  имеющей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престижную на  рынке марку, возможности более мелкой и неизвестной фирме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эту марку использовать в предпринимательских целях. Наряду с  предостав-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лением марки практикуется также предоставление определенных прав на тех-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нологии, ноу-хау и т.д. Данная форма сотрудничества получила распростра-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нение, поскольку  она соединяет особенности и преимущества как большого,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так и малого бизнеса. Объемы оборота франчайзинга превышают 50  миллиар-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дов долларов в год в США. Какие же формы франчайзинга имеют место в сов-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ременном бизнесе?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1. Реализация своей продукции под маркой известной фирмы.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2. Реализация продукции известной фирмы через свою торговую систему.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3. Разработка и реализация своей продукции с использованием техноло-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гий и маркетинга известной фирмы.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4. Использование авторского права в предпринимательских целях.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Какие преимущества дает франчайзинг фирме, предоставляющей свою марку?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1. Возможности  роста дохода за счет процентных отчислений от реали-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зации товаров мелкой фирмы.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2. За счет экономии на торговых издержках.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3. За счет большей эффективности реализации товаров  мелкой  фирмой,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поскольку  она  осуществляется,  как правило, на хорошо освоенном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сегменте рынка.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Конечно же, франчайзинг для крупной фирмы имеет и отрицательные сто-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роны. Это: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- угроза дискредитации марки;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- необходимость предоставления опережающего кредита;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- расходы в связи с необходимостью содержать штат контролеров.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Положительными сторонами использования франчайзинга в  мелкой  фирме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являются: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1. Гарантия реализации  товаров, поскольку марка большой фирмы прес-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тижна.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2. Оказание помощи со стороны большой  фирмы,  управление  процессом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реализации.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3. Детальные инструкции со стороны большой фирмы по каждому возника-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ющему вопросу.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4. Готовый маркетинг - большая фирма производит, как правило, обшир-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ную рекламную кампанию за свой счет.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5. Финансовая помощь со стороны большой фирмы.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Конечно же, и малый бизнес получает свою долю проблем от использова-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ния франчайзинга. К ним относятся: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- необходимость  выплачивать  процент  от прибыли вне зависимости от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результатов франчайзинговой деятельности;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- полная зависимость от большой фирмы и регламентация деятельности;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- заранее обусловленный проигрыш во всех судебных спорах и  разбира-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тельствах.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Таким образом,  использование  франчайзинга  приносит обеим сторонам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как определенные преимущества, так и недостатки. Тем не менее, для  мно-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гих  крупных современных компаний использование франчайзинга является не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просто желательным; оно единственно необходимо для выживания  на  рынке,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поскольку  почти  ни одна крупная компания, реализующая товары народного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потребления, не способна создать  столь  обширную  сеть  распространения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продукции,  какая  создается усилиями отдельных распространителей (прим.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ред.). Примером того, как отказ от франчайзинга ударил по положению про-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дукции и выпускающих ее фирм, могут служить Applt и Bernulli,  запретив-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шие выпуск своей продукции другими фирмами.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Еще одна форма предпринимательского производственного сотрудничества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- проектное  финансирование. Прежде всего это форма партнерских связей в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двух случаях: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1. Когда одна сторона, имеющая разработанный проект, предлагает дру-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гой  стороне практическую его реализацию; причем первая сторона финанси-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рует проект, а вторая - обязуется вернуть кредит  товарами  и  услугами,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которые будут произведены в ходе реализации.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2. Первая сторона финансирует, а вторая - реализует имеющийся у вто-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рой стороны проект.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Второй случай  очень выгоден для малого бизнеса, особенно в молодых,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развивающихся отраслях; по-видимому подобные предприятия обычно являются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венчурными.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Весьма близкой к франчайзингу формой сотрудничества является  лицен-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зирование.  Субъектами  отношений  лицензирования являются лицензиар, то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есть, обладатель прав и технических средств, и лицензиат - лицо,  приоб-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ретающее эти права на постоянной или временной основе.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Лицензиар заключает с лицензиатом соглашение на право  использования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особой технологии  по производству товара или патента, торговой марки за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лицензионный платеж.  При  заключении  подобного  соглашения  необходимо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иметь в виду, что: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1. Могут передаваться все права или вся технология лицензиара. Здесь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также могут быть варианты: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- лицензиар полностью владеет данным правом, технологией или  патен-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том;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- лицензиар не полностью владеет новой технологией: часть узлов, де-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талей, разработок  осуществляют  смежники; в этом случае лицензиар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должен заключить  соглашение с субподрядчиками, поставщиками о по-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лучении лицензии, и только тогда он  может  заключить  договор  на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полные права или полную технологию с лицензиатом.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2. Лицензиар заключил договор только на основную часть нового техно-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логического процесса,  а по методам подготовки, доводки лицензиат заклю-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чил соглашения с поставщиками лицензиара.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Особо важным моментом является защита незапатентованных проектов.  В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этом случае лицензиар должен использовать следующие методы: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1. При  заключении договора раскрывается только часть проекта, кото-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рая могла бы заинтересовать партнера.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2. Можно потребовать от лицензиата заключения предварительного дого-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вора о неразглашении коммерческой тайны и определить меру ответс-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твенности.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3. Если лицензиат согласен на заключение лицензионного договора,  но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требует предварительно ознакомиться с документами, то в этом слу-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чае необходимо брать плату. Размер платы должен быть таким, чтобы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у лицензиата  не  было  интереса отказаться от договора; при сог-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лашении плата включается в сумму договора.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Концессия - эта форма сотрудничества,  как  правило,  выражается  во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взаимоотношениях иностранного предпринимателя и государственного или му-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ниципального органа об аренде хозяйственных объектов,  находящихся в мо-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нопольной собственности этого органа.  Объектами концессии, как правило,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являются прииски,  леса,  реки,  озера, заводы и т.п. Обычно концессия 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это  долгосрочная аренда с целью интенсивного или эффективного использо-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вания ресурсов при помощи  иностранного  партнера.  Выгода  иностранного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предпринимателя от такого сотрудничества ясна: коммерческая прибыль. Го-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сударственные и муниципальные же органы, как правило, преследуют две це-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ли: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1. Освоение, организация соответствующих форм производства  при  от-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сутствии аналогичных отечественных технологий.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2. Сокращение  издержек за счет использования иностранных технологий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и получение прибыли.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Отношения между сторонами в концессии устанавливаются договором кон-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цессии.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И, наконец,  последние  рассматриваемые  формы  предпринимательского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сотрудничества в производственной сфере - управление по контракту и под-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рядное производство.  В первом случае один предприниматель передает дру-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гому патент в области управления и организации производства.  Во  втором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случае один предприниматель заключает договор с другим на предмет произ-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водства товара,  деталей,  работ или же заключает договор с поставщиками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первой стороны (при этом с поставщиками расплачивается первая сторона).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Формы сотрудничества в коммерческой деятельности и торговле.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Одной из наиболее ранних форм сотрудничества в этой  сфере  является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бартер (кстати, почему не самой ранней - сам не знаю, фраза дословно ци-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тируется по  Мухаровскому). Бартер - это сделка между предпринимателями,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при которой предполагается обмен товарами между сторонами без  опосредо-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вания его  деньгами.  При  составлении бартерного контракта прежде всего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следует обратить внимание на три момента: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1. Необходимо указать, какие именно конкретные товары с  конкретными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характеристиками будут поставляться.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2. Следует указать точное количество товара при разовой сделке, либо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пропорции при долгосрочном договоре.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3. Указываются сроки выполнения поставок и санкции за их нарушение.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В случае обычной бартерной сделки подписывается только один контракт.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Разновидностью бартера  является встречная поставка. Она заключается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не одним, а двумя договорами. Если предприниматель не может  реализовать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свой товар  по обычной (вернее, выгодной для него - прим. редактора) це-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не, но знает о другом предпринимателе, которому нужен этот товар, но он,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в свою очередь, не может заплатить деньгами, однако налаживает производ-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ство товара, необходимого первому предпринимателю, то сначала заключает-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ся соглашение о поставках одного товара, а по истечении 6 месяцев, когда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начинается производство второго товара, заключается встречная сделка.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Подобная сделка  заключается  не  только из-за проблем с реализацией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своего товара, но и с целью забронировать на рынке нужный для предприни-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мателя товар, а также получить гарантию сбыта по своему товару.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Оффсетная сделка является разновидностью уже  встречной  поставки  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это обмен  товарами  и  услугами,  а также получение возможности вложить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свой капитал в выгодное дело взамен за определенные услуги.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Одной из форм  коммерческого  сотрудничества  является  коммерческая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трангуляция, широко используемая в коммерческой деятельности многих ком-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паний. Суть  этой  сделки  заключается в том, что первый предприниматель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поставляет товар второму предпринимателю, который не  производит  нужный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для первого  предпринимателя  товар, но в товаре второго предпринимателя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заинтересован третий предприниматель, производящий  искомый, нужный  для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первого товар. Таким образом, заключается тройная сделка.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              Формы финансового сотрудничества.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В данной  теме  будут рассмотрены лишь некоторые из форм финансового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сотрудничества. В целом выделяют следующие формы: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1. Сотрудничество в финансово-кредитной  сфере  (изучается  в  курсе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"Финансы и кредит").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2. Сотрудничество на фондовом рынке (изучается в курсе "Рынок ценных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бумаг").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3. Факторинг.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4. Коммерческий трансферт.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Сущность факторинга заключается в том, что если фирма производит то-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вары,  то  у  нее обязательно имеются долговые обязательства получателей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товара - дебиторская задолженность. Чтобы не ждать возврата денег по за-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долженности и в целях освобождения от затрат по ведению счетов дебиторов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данные обязательства могут быть проданы факторинг-фирме. Факторинг - это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купля-продажа долговых обязательств покупателей, которая  осуществляется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между поставщиком товара и факторинг-фирмой.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В факторинговой сделке принимают участие три стороны: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1. Факторинг-фирма  -  специализированное предприятие, приобретающее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счета-фактуры, долговые обязательства.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2. Клиент - поставщик товара, кредитор должника.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3. Должник.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Получив заказ от клиента, факторинг-фирма  подготавливает  предложе-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ние. Прежде  всего,  она  изучает  клиента,  в особенности его баланс за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последние два-три года, технические и бухгалтерские  отчеты,  продукцию,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ее конкурентоспособность,  спрос,  перспективы. Затем изучается должник.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Особенно внимательно следует изучить активы и пассивы, возможности  лик-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видности. После  этого  заключается факторинговый договор. Факторинговые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услуги оказываются в двух формах: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1. Без финансирования. В этом случае клиент, передавший счета факто-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ринг-фирме, получает сумму этих счетов при  наступлении  срока  платежа.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При этом  факторинг-фирма  получает  комиссионные  от клиента за ведение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счетов должника и за риск, который фирма берет  на  себя  (если  договор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факторинга заключен  без права регресса). Размер комиссионных составляет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в промышленно развитых странах порядка 1,5-3% от суммы счетов.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2. С финансированием -  факторинг-фирма  сразу  выплачивает  клиенту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70-80% суммы  предоставленных счетов-фактур, то есть, предоставляет кре-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дит. Остальные 20-30% выплачиваются клиенту по окончательной оплате дол-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жником своих счетов-фактур. Эти 20-30% являются для факторинг-фирмы  га-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рантом в  случае  недопоставок товара клиентом или возврата потребителем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некачественных продуктов.  При этом факторинг-фирма получает: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1. Комиссионные.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2. Процент за авансированный капитал  (за  кредит)  -  в  промышлен-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но-развитых странах  обычно на 1-2% ставки коммерческого кредита.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Процент начисляется с момента выдачи аванса до  дня  его  погашения.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При  этом  факторинг-фирма подсчитывает доходы ежемесячно; она постоянно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ведет учет погашенных и непогашенных счетов-фактур. На непогашенные фак-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туры необходимо выписывать счет т направлять его клиенту, чтобы он знал,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сколько осталось непогашенного кредита.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Какие выгоды и возможности дает факторинг предпринимателю?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1. Возможность превратить дебиторскую задолженность в ликвидные  ре-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сурсы.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2. Предприниматель освобождается от риска возможных неплатежей.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3. Экономия средств  на ведении счетов должников и контроле.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4. Факторинг-фирма  всегда имеет наиболее свежую информацию, которую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она предоставляет клиенту (on-line).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Основу факторинга составляет договор о  факторинге,  заключаемый  на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два года.  В договоре сразу же указывается, что должник будет иметь дело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с факторинг-фирмой, а не с ее клиентом.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Наконец, коммерческий  трансферт получил распространение у фирм, за-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нимающихся внешнеэкономической деятельностью. Партнеры  различных  стран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приобретают друг  у друга капиталы в национальных валютах в определенных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количествах по договорной цене. Так, российский предприниматель открыва-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ет счет в банке США, а американский - в банке России. Эта форма  сотруд-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ничества используется  сегодня  в межбанковских связях при открытии кор-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респондентских счетов.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Таким образом, мы рассмотрели  основные  формы  предпринимательского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сотрудничества в производственной, коммерческой и финансовой сферах.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</w:p>
    <w:p w:rsidR="007A04D7" w:rsidRDefault="007A04D7"/>
    <w:p w:rsidR="007A04D7" w:rsidRDefault="007A04D7">
      <w:pPr>
        <w:spacing w:line="180" w:lineRule="exact"/>
        <w:jc w:val="center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br w:type="page"/>
        <w:t>ОСНОВЫ ПРЕДПРИНИМАТЕЛЬСТВА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                Лекция N 10 Мухаровского Н.В.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     Предпринимательский риск: сущность, виды, контроль.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Одной из черт предпринимательской деятельности является предпринима-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тельский риск.  В  самом общем плане риск - угроза, опасность возможного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ущерба в ходе предпринимательской деятельности. Риск заложен в самой су-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ти предпринимательской деятельности.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Во-первых, он обусловлен свободой предпринимателя, то есть, предпри-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ниматель самостоятельно распоряжается средствами производства,  выбирает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сферу деятельности, но не всегда поступает правильно.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Во-вторых, в рыночных условиях предприниматель постоянно конкурирует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с другими предпринимателями, и нет гарантии, что он выйдет победителем,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В третьих,  риск  усугубляется  рядом  иных факторов. Так, кризисное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состояние экономики повышает риск выбора сферы  производства,  поскольку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нет ориентира в прибыльности сфер.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В четвертых, риск обусловлен также законодательством, то есть, в ус-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ловиях противоречия законодательству риск повышается.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В этой  связи  возникает  вопрос об определении предпринимательского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риска. Предпринимательский риск - риск, возникающий в любых  видах  дея-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тельности предпринимателя.  В абсолютном выражении риск может быть выра-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жен в материально-вещественных показателях (потерях) или же в  стоимост-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ном выражении. В относительном выражении риск может  быть  определен как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отношение суммы  возможных  потерь к стоимости основных и оборотных фон-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дов. Основными видами потерь являются: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1. Материальные потери  -  незапланированные  материальные  расходы,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прямая потеря в стоимостном и физическом выражениях.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2. Трудовые потери,  которые выражаются в потерях рабочего времени в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результате непредвиденных  обстоятельств  (выражаются  в  челове-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ко-часах, человеко-днях и т.д., а также в стоимостном выражении 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путем перемножения потерянного трудового  времени  на  его  стои-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мость).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3. Финансовые потери - имеют место при прямых денежных потерях в ре-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зультате перерасходов денег, незапланированных выплат,  обесцени-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вания ценных  бумаг, хищения. Кроме того, финансовые потери имеют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место при недополучении денежных средств из тех источников, кото-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рые были  запланированы. Особые виды потерь появляются при инфля-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ции, изменении валютных курсов, дополнительных изъятиях в  бюджет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вследствие изменения налоговой системы.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4. Потери  времени  функционирования реального капитала - замедление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оборота капитала в силу различных причин.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5. Специальные потери - проявляются в нанесении ущерба здоровью сот-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рудников, нанесении ущерба окружающей среде, имиджу фирмы.  Стои-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мость таких потерь трудно или невозможно определить.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Факторами потерь являются: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- общеэкономические;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- конкретно предпринимательские.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К общеэкономическим факторам относятся: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- политические, которые в целом ухудшают условия предпринимательства;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- стихийные бедствия;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- нестабильность экономических партнерских связей;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- затруднения в выборе сферы предпринимательской деятельности;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- рост ограниченности ресурсов.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Предпринимательские факторы связаны с конкретной предпринимательской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деятельностью. Такими факторами могут быть: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- снижение объема производства и реализации продукции;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- снижение цен реализации;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- повышение закупочных цен ресурсов;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- перерасход сырья и материалов;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- перерасход фонда заработной платы (в результате незапланированного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увеличения объема привлечения труда или в результате появления не-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обходимости привлечения  более квалифицированных, а значит и более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высокооплачиваемых работников).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В финансовой сфере потери связаны с неплатежами по кредитам,  резким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падением курсов ценных бумаг, просчетами на фондовых рынках и т.д.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Важнейшим условием  снижения  и  предупреждения предпринимательского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риска является разработка эффективной системы управления риском.  Прежде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всего, необходимо знать величину возможного риска. В этой связи выделяют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уровни предпринимательского риска и зоны действия (или зоны риска). Зоны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делятся на: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1. Зону допустимого риска. В зоне допустимого риска  предприниматель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возмещает издержки и получает среднюю прибыль. Это обычный  пред-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принимательский риск.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2. Зона  критического  риска.  В этой зоне предприниматель возмещает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только издержки производства.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3. Зона катастрофического риска. Здесь предприниматель не только  не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возмещает издержки, но и находится в состоянии банкротства.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Центральный момент  предпринимательской  деятельности  -  это расчет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возможного риска. Здравомыслящий предприниматель не  допустит  фирму  во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вторую и,  тем более, в третью зоны. При расчете риска используются раз-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личные методы с целью получения средневзвешенных данных: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1. Статистический метод -  комплексный  анализ  системы  показателей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фирмы за  определенный отрезок времени, сопоставление их и расчет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риска.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2. Экспертный метод - использование внешних  экспертов  для  анализа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состояния дел фирмы и расчета риска.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3. Расчетно-аналитический - предполагает анализ показателей фирмы на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основе научно разработанных концепций.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На фирмах имеются менеджеры, занимающиеся вопросами управления  рис-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ком. Процесс управления риском включает в себя шесть шагов: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1. Определение  цели  -  от чего оберегать фирму, какую цель ставить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(сохранение рынка, прибыли, самой фирмы).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2. Выяснение риска - какие процессы, явления:  факторы  угрожают  ей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или ее направлению деятельности.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3. Оценка  риска  -  при приближении риска необходимо точно оценить,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какой уровень риска наступит за наступлением факторов, определяю-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щих риск.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4. Выбор методов управления риском, как то: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- игнорирование риска;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- предупреждение риска - разработка системы мер, сводящих риск  к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  минимуму;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- страхование  риска  -  покупка  страхового полиса, хеджирование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  риска;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- поглощение риска - за счет части  оборотных  средств  создается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  фонд риска  (но  только тогда, когда страхуется небольшая часть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  имущества по отношению к основному и оборотному капиталу).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5. Определение одного из методов управления,  чаще  всего  сочетание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ряда методов.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6. Оценка  результатов.  Большие  фирмы ведут систематический учет и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прогноз рисков.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Особое место  в снижении предпринимательского риска занимает система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мер по защите служебной или коммерческой тайны.  Небрежное  отношение  к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служебной  тайне зачастую дает более ощутимые потери, нежели аналитичес-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кий уровень риска.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Коммерческая тайна представляет собой недоступную третьим лицам  ин-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формацию, благодаря которой фирма получает определенные преимущества пе-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ред конкурентами.  Та или иная информация является служебной или коммер-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ческой тайной только тогда, когда она имеет действительную или  потенци-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альную силу в результате неизвестности третьим лицам. Только в этом слу-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чае она снижает предпринимательский риск. В этой связи каждый предприни-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матель разрабатывает меры по: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а) предотвращению кражи информации;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б) предотвращению разглашения коммерческой тайны.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Защита коммерческой тайны состоит из следующих этапов: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1. Комплексный анализ сведений, составляющих коммерческую тайну.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2. Составления перечня информации, составляющей коммерческую тайну.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3. Определение места дислокации коммерческой тайны.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4. Выделение места хранения и путей защиты тайны.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Разработка защиты коммерческой тайны осуществляется в зависимости от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возможности утечки  коммерческой  тайны.  Существуют два комплекса видов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утечки: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1. Психологические: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- шантаж и вымогательство работников;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- беседы с работниками с целью возможного найма без намерения на-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  нимать;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- беседы  с рабочими и специалистами на симпозиумах, презентациях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  и т.п.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- подкуп работников.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2. Система мер промышленного шпионажа: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- сбор опубликованной информации (успешно применяется японцами);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- изучение продукции фирмы;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- прослушивание телефонных и прочих переговоров, перехват  инфор-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  мации;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- получение информации через компьютеры (хэкерство);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- скрытое  наблюдение  за  объектами фирмы посредством оптических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  приборов, приборов ночного видения.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В Гражданском кодексе РФ указывается, что лица, получившие  информа-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цию о  коммерческой  тайне незаконными путями, обязаны возместить убытки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потерпевшей стороне, причем это распространяется и на работников. Но это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обстоятельство труднодоказуемо, поэтому, как правило, фирма сама  разра-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батывает систему  мер  по защите коммерческой тайны. К системе относятся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организационно-правовые меры,  инженерно-технические   и   организацион-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но-технологические меры.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К организационно-правовым мерам относятся разработка соответствующих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документов, определенный порядок выделения коммерческой тайны и механизм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ее защиты: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а) перечень сведений, составляющих коммерческую тайну;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б) дополнение к Уставу;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в) дополнение к договору;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г) памятка работника по сохранению коммерческой тайны;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д) подписка  при увольнении о неразглашении коммерческой тайны.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Инженерно-технические меры: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а) использование аппаратных средств защиты;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б) использование программных средств;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в) математические средства  -  применение  кодов  различных  уровней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сложности и других мер.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Организационно-технологические: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а) меры по лицензированию, патентованию и защите прав на технологию;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особым средством защиты является использование коммерческих дого-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воров, то  есть,  в  договор  включаются определенные требования,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которые обеспечивают защиту: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- статья, раскрывающая понятие коммерческой тайны;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- недопущение формулировок,  которые  предоставляют  преимущество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  одной стороне;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- правильное определение сроков действия договора;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- включение  положения из Гражданского кодекса "данное соглашение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  не может передаваться одной стороной третьему лицу без письмен-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  ного подтверждения согласия другой стороны";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б) перед заключением основного договора следует заключить  предвари-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тельный договор о  намерениях,  содержащий  статью о коммерческой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тайне и ее использовании;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в) использование при заключении коммерческих  договоров  специальных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служебных помещений без доступа посторонних лиц;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г) если  речь  идет о международных договорах, то необходимо опреде-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лить право страны, которое бы регистрировало процесс  определения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и меры  защиты коммерческой тайны на уровне законодательства дан-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ной страны.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</w:p>
    <w:p w:rsidR="007A04D7" w:rsidRDefault="007A04D7">
      <w:pPr>
        <w:spacing w:line="180" w:lineRule="exact"/>
        <w:jc w:val="center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ОСНОВЫ ПРЕДПРИНИМАТЕЛЬСТВА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              Лекция N 11 Мухаровского Н.В.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  Анализ эффективности предпринимательской деятельности.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Каждому предпринимателю приходится постоянно заниматься  анализом  и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оценкой своей деятельности.  Основными задачами анализа предприниматель-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ской деятельности являются: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1. Получение реальной картины положения дел на предприятии, фирме.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2. Получение сравнительных оценок по подразделениям,  отделам, цехам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и т.п. отделениям фирмы, а также по сравнению с конкурентами.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3. Получение данных для текущей работы по определению производствен-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ной функции фирмы.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4. Получение реальных  данных  для  стратегического  планирования  и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прогнозирования предпринимательской деятельности.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Следует иметь в виду, что одного универсального показателя эффектив-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ности предпринимательской деятельности фирмы не существует. Как правило,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используется целая  система  показателей.  Самый  простой  метод  оценки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предпринимательской деятельности - сравнение фактических и плановых нор-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мативных показателей, причем в нескольких аспектах: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1. Показатели текущего и предшествующего годов.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2. Показателя на входе предпринимательской деятельности в текущем  и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предшествующем годах.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3. Показатели на выходе предпринимательской деятельности в текущем и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предшествующем годах.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Анализ итогов деятельности предпринимателя в самом общем плане  выг-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лядит как сравнение затрат и результатов деятельности.  Затраты предпри-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нимателя принимают форму издержек. Издержки делятся на: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1. Постоянные  (Fixed  Cost)  - затраты,  связанные с использованием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зданий, сооружений, машин, оборудования, арендой, капитальным ре-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монтом, выплатой налогов и пошлин,  административными расходами 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все те затраты,  которые не зависят от объема выпускаемой продук-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ции (затраты  на административные расходы и ремонт в определенных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случаях также могут относиться и к переменным издержкам, посколь-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ку могут  зависеть  от  объема выпускаемой продукции).  В составе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постоянных издержек различают: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а) стартовые постоянные издержки - издержки,  возникающие с нача-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   лом организации предпринимательской деятельности;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б) остаточные  постоянные  издержки - та часть издержек,  которую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   продолжает нести предприниматель несмотря  на  то,  что  фирма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   прекратила свою деятельность (по всей видимости, сюда относят-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   ся проценты по кредиту, различного рода выплаты и т.д. - прим.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   ред.)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2. Переменные (Variable Cost) - затраты на сырье,  материалы, элект-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роэнергию,  оплату труда. В составе переменных выделяют следующие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их виды: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а) пропорциональные переменные издержки - издержки, которые прямо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   пропорционально растут с ростом объема производства и реализа-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   ции продукции;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б) прогрессивные переменные издержки - издержки, которые растут в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   большей степени по сравнению с ростом объема продукции;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в) дегрессивные переменные издержки - издержки, растущие в значи-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   тельно меньшей степени по сравнению с ростом объема продукции.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Кроме постоянных и переменных  издержек  различают  общие,  средние,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предельные издержки: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- средние издержки (Average Cost) - издержки в  расчете  на  единицу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продукции из всего объема;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- предельные издержки (Marginal Cost) - издержки, связанные с вовле-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чением в производство дополнительной единицы факторов (проще гово-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ря, издержки производства одной дополнительной единицы продукции);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- общие  издержки (Total Cost) - издержки по производству всего объ-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ема продукции.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Ни одна  фирма  не может обойтись без анализа издержек.  При анализе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издержек производства необходим комплексный подход,  то  есть,  анализом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должны быть охвачены: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а) все виды издержек;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б) все элементы структуры издержек.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Проанализировав издержки,  предприниматель сравнивает их с норматив-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ными. Параллельно  этому процессу составляются схемы,  чертятся графики,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сопоставляются собственные издержки с  издержками  основных  конкурентов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(прим. ред.  -  откуда  они берут издержки конкурентов,  ведь это обычно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коммерческая тайна?  согласно предыдущей лекции воровать ее нельзя), что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позволяет решить практические задачи, такие как принятие решений о: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- продолжении производства данного продукта;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- смене технологий;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- смене формы организации управления, маркетинговой службы;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- изменении выбора конкурентной стратегии и т.д.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В целом анализ издержек, с одной стороны, позволяет выявить пробелы,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а с другой - вскрыть резервы. Все фирмы стремятся к снижению и минимиза-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ции издержек производства. Однако необходимо иметь в виду, что существу-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ют общие  правила рынка,  а именно:  лучших результатов фирмы добиваются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при снижении издержек до 80-90%  максимально возможного снижения. Сниже-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ние же остальных 10-20%, как правило, обуславливает рост иных расходов.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Свои затраты по производству и реализации продукции  предприниматель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сравнивает с  результатами.  Результаты  выступают как как разность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между выручкой и затратами - это прибыль предпринимательской деятельнос-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ти. Как правило,  при переходе к рынку,  то есть, в условиях неразвитого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рынка прибыль оставляет непосредственную цель  предпринимательской  дея-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тельности. В  условиях зрелого рынка эта цель изменяется.  Экономическая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роль прибыли была определена еще Адамом Смитом и встроена в механизм за-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кона "невидимой руки". В современных условиях экономисты выделяют следу-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ющие функции прибыли: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1. Сигналы и стимулы для: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а) ориентации в выборе сферы предпринимательской деятельности;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б) рационализации  производства с точки зрения минимизации затрат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   и максимизации прибыли;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2. Высвечивание ошибок в хозяйствовании.  Каждый предприниматель по-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лучает не только прибыли,  но и несет убытки.  В  случае  убытков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предприниматель анализирует причину и определяет ошибки.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В экономической науке термин "прибыль" имеет  отличное  значение  от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бухгалтерского. Если  прибыль  в  общем виде - разность между совокупной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выручкой и затратами,  то в конкретном случае ее сопоставляют с внешними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и внутренними издержками.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К внешним издержкам относятся платежи внешним поставщикам.  К  внут-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ренним издержкам - издержки на ресурсы,  принадлежащие самому предприни-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мателю и нормальная прибыль на такие  ресурсы,  как  предпринимательская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способность.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Вычтя из совокупной прибыли внешние издержки,  мы  получаем  бухгал-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терскую прибыль.  Вычтя из бухгалтерской прибыли внутренние издержки, мы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получим экономическую прибыль.  В совокупности внешние и внутренние  из-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держки образуют экономические или альтернативные издержки. Это означает,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что при определении прибыли необходимо исходить из такой  стоимости  ре-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сурса, которую  получил  бы его владелец при наилучшем использовании.  В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этой связи выделяют понятие "вмененные издержки" - затраты на  использо-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вание факторов  производства с учетом упущенной выгоды из-за неиспользо-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вания их наилучшим образом.  Отсюда, экономическая прибыль в ее реальном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объеме - это разность между доходом, полученным от продажи, и вмененными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издержками. Реальный размер вмененных издержек будет равен разности меж-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ду  реальными затратами предпринимателя,  которые он фактически затратил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на ресурсы и затратами,  которые могли бы быть,  если бы он  использовал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ресурсы лучшим способом.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Таким образом,  бухгалтера прежде всего интересуют результаты, полу-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ченные  фирмой за определенный (отчетный) период.  Он сопоставляет конк-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ретные результаты прошлого и настоящего.  Экономиста  интересуют  прежде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всего  перспективы  развития фирмы.  Поэтому он,  во-первых,  пристально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рассматривает,  анализирует возможности наилучшего использования  ресур-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сов.  Во-вторых, он внимательно следит за их ценами на рынке, издержками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на них у конкурентов.  В третьих,  просчитывает, рассматривает различные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варианты  сочетания  факторов,  ресурсов с целью их оптимального выбора.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Вместе с тем каждый  предприниматель  должен  знать  реальные  размер  и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структуру прибыли. Это предполагает знание элементарного хода анализа от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валовой прибыли к чистой прибыли.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В предприятии  из  оборота  продаж  вычитаются материальные затраты.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Значит,  в валовой прибыли присутствуют:  накладные расходы, зарплат ра-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ботникам, амортизация. Если из валовой прибыли вычесть накладные расход,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зарплату,  амортизацию, то получим условно чистую прибыль. Значит, в ус-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ловно  чистой прибыли присутствуют проценты за кредит и налоговые плате-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жи. Если из условно чистой прибыли вычесть проценты за кредит,  то полу-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чим прибыль  до налогообложения.  Если из прибыли до налогообложения вы-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честь налоги,  получается чистая прибыль.  Если учитывать зарплату в ус-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ловно чистой прибыли - получается условно чистая продукция.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Соотношение результатов  и  затрат  показывает  общую  эффективность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предпринимательской деятельности.  Однако,  как уже было сказано, не су-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ществует универсального показателя эффективности, а используется система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показателей. Прежде  всего  учитываются показатели эффективности исполь-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зования факторов производства: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1. Рабочая сила - производительность труда. Она определяется отноше-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нием объема производства продукции к затратам живого  труда.  Об-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ратным показателем является трудоемкость производства,  в которой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измеряется отношение затрат живого труда на единицу продукции.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2. Средства производства - показателем является фондоотдача.  Он оп-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ределяется как отношение объема производства к стоимости основных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и оборотных  фондов.  Более точным показателем является отношение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объема производства только к основным фондам. Обратным к фондоот-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даче показателем  является фондоемкость - отношение среднегодовой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стоимости основных производственных фондов к среднегодовому  объ-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ему продукции.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3. Предметы труда - здесь показатель -  материалоемкость:  отношение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объема произведенной продукции к материальным затратам. Соответс-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твенно, имеется и обратный показатель - материалоотдача.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Наиболее общей методикой расчета производственной эффективности про-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изводства является следующая формула: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                       Пч*Ках*Кнтп*Киф*Пэ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                Эф. = --------------------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                            Кз*Пв*Он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Здесь: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Пч   - чистая прибыль;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Ках  - коэффициент ассортимента;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Кнтп - коэффициент технического перевооружения производства;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Киф  - коэффициент использования основных производственных фондов;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Пэ   - коэффициент продукции, поставляемой на экспорт;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Кэ   - количество занятых;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Пв   - количество возвращенной (некачественной) продукции;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Он   - стоимость неиспользованного оборудования.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Одним из важнейших показателей эффективности предпринимательской де-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ятельности является рентабельность производства.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      Прибыль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R = ------------------*100%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 Ст.ос.ф. + Ст.об.ф.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Ст.ос.ф. - стоимость основных фондов;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Ст.об.ф. - стоимость оборотных фондов.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Наряду с общей рентабельностью существуют и частные показатели. Рен-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табельность - отношение прибыли к объему реализации продукции, отношение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производства к совокупным издержкам  производства  и  др.  Эффективность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каждой  в  отдельности  фирмы  определяется методикой рейтинговой оценки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фирмы.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</w:p>
    <w:p w:rsidR="007A04D7" w:rsidRDefault="007A04D7">
      <w:pPr>
        <w:spacing w:line="180" w:lineRule="exact"/>
        <w:jc w:val="center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ОСНОВЫ ПРЕДПРИНИМАТЕЛЬСТВА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                Лекция N 12 Мухаровского Н.В.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         Контроль предпринимательской деятельности.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В процессе  предпринимательской деятельности возникает блок социаль-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но-экономических отношений между государством и предпринимателями по по-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воду присвоения, использования и сохранения средств производства и мате-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риальных ценностей,  соблюдения прав и обязанностей. В ходе функциониро-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вания этих отношений возникают, обостряются и разрешаются различного ро-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да противоречия. Регулирование этих  процессов  осуществляется  системой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хозяйственного контроля.  В  зависимости от того, кто осуществляет конт-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роль, то есть, субъекта контроля, и  от  того,  что  контролируется,  то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есть, объекта  контроля,  а также целей контроля различают следующие ос-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новные его виды: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1. Государственный контроль, обеспечивающий интересы  государства  и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общества в  целом. Он предназначен для проверки выполнения обяза-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тельств физических и юридических лиц перед государством и  соблю-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дения законности.  Этот контроль осуществляется налоговой инспек-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цией, ревизионными службами, Министерством финансов РФ.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2. Внутрихозяйственный контроль - защищает интересы предприятия, его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коллектива от злоупотреблений, хищений, бесхозяйственности.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3. Правовой контроль. Он также осуществляется в интересах всего  об-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щества; проводится  правоохранительными органами в форме ревизии,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судебно-бухгалтерской экспертизы и в других формах.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4. Независимый аудиторский контроль - проводится в интересах постав-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щиков, покупателей, банков и прочих заинтересованных лиц посредс-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твом проверки финансовой устойчивости  предприятия,  ликвидности,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достоверности отчетных данных.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5. Контроль специализированных инспекций (экологической, санитарной,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торговой) -  осуществляется в интересах общества в ущерб хозяйст-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вующем субъекту при нарушении соответствующих правил хозяйствова-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ния.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6. Ведомственный контроль - осуществляется  внутри  государственного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сектора, в  холдинговых компаниях, больших акционерных обществах,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когда оргструктура имеет вертикальное построение. Объектом подоб-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ного контроля являются взаимосвязи между вышестоящими и нижестоя-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щими структурами, а также  органами  управления.  Как  показывает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практика, эффективность данного вида контроля более всего низка.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Таким образом,  в  предпринимательской  деятельности следует иметь в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виду законодательно определенные виды и формы контроля.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Для наиболее полной проверки хозяйственной предпринимательской  дея-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тельности необходимо использовать систему способов ее проведения. По ха-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рактеру объекта  контроля  выделяют внутренний и внешний контроль. Внут-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ренний контроль осуществляется внутренними службами предприятия -  реви-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зионной комиссией,  бухгалтерией,  общественными  организациями. Внешний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контроль осуществляется специальными финансовыми органами,  правоохрани-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тельными органами,  ведомственными  инстанциями,  аудиторскими службами,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банками.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По объему деятельности, охватываемой хозяйственным контролем, разли-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чают полный и частичный контроль. Довольно эффективным является сквозной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контроль, когда по единой тематике (программе) проверяется ряд предприя-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тий по признакам однотипности, взаимосвязи.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По методу проверки документов выделяют сплошные и выборочные провер-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ки. Выборочные проверки осуществляются в двух формах: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1. Охватывают все документы в различные месяцы в течение года.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2. Охватывают часть документов в пределах одного месяца.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Сплошной проверке  подлежат  наиболее важные документы - финансовые,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кассовые, банковские. По времени проведения контрольных мероприятий  вы-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деляют: предварительный,  текущий и последующий контроль. Основными тен-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денциями здесь являются: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- ограничение предварительного контроля и замена его  прогнозируемым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контролем;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- освобождение второй подписи от ее контролирующей функции;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- осуществление  текущего  контроля  в форме без его документального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наблюдения со стороны заинтересованных лиц.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При осуществлении  хозяйственного  контроля  используются  различные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системы методов, а именно: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- обследование;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- документальная проверка;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- инвентаризация;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- обобщение и реализация результатов проверки.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Обследование заключается  в  личном ознакомлении ревизора с хозяйст-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венным аппаратом, результатами деятельности, фактами, в наблюдении  объ-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ектов контроля  и  фиксировании результатов, опросе должностных лиц, ос-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мотре мест хранения ценностей, личной проверке на  местах.  Обследование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предполагает контрольные замеры, взвешивание, проверку и выявление скры-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тых работ  и ценностей, документальную проверку.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Документальная проверка она предполагает изучение  всех  способов  и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результатов  отражения хозяйственной деятельности, представленных в виде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документов, бухгалтерских отчетов, договоров и других источников  инфор-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мации. Ей предшествует анализ хозяйственных показателей предприятия: об-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ъема производства и реализации, прибыльности, кредиторской и дебиторской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задолженности, ликвидности, платежеспособности. Анализ этих и других по-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казателей определяет  конкретные пути документальной проверки, указывает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те проблемы, на которых необходимо сосредоточиться и осуществить опреде-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ленную направленность контроля.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Если выясняется перерасход материальных ценностей, то  при  контроле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прежде всего отбираются, сортируются и ранжируются именно эти документы.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Затем определяется  круг лиц, которые имеют отношение прямо или косвенно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к данным ценностям или к составленным документам. Полученные данные дол-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жны быть документально расшифрованы и  обоснованы.  Жалобы  и  заявления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должны учитываться  в ходе проверки, но если они не подтверждены, то они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не принимаются во внимание при определении выводов контроля.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Важнейшим методом контроля является инвентаризация. В ходе  инвента-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ризации устанавлявается  фактическое наличие основных фондов товарно-ма-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териальных ценностей, денежных средств в кассе и банке,  состояние  рас-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четных операций, объем незавершенного производства. Посредством инвента-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ризации устанавливается сохранность ценностей, потеря первоначальных ка-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честв, остаточные  ценности в стоимостном и натуральном выражении, выяв-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леются недостачи и излишки. Кроме того, устанавливаются умышленная  пор-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ча, условия хранения ценностей, содержания и эксплуатации техники и обо-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рудования, зданий, сооружений, вплоть до инвентаря и спецодежды.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В работе контрольных органов хозяйственной деятельности очень важная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роль принадлежит специальной проверке отдельных фактов,  процессов.  При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этом необходимо  привлекать специалистов в соответствующей отрасли, про-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изводстве, а именно: работников плановых органов, технологов, инженеров,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нормировщиков, работников специальных  служб.  При  этом  представителям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контрольных органов следует избегать двух крайностей: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1. Нельзя обходить стороной те вопросы, в которых они некомпетентны,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что оставляет без внимания определенные сферы деятельности предп-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ринимателя;  то есть, по этим вопросам необходимо включать в сос-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тав контролирующей комиссии соответствующих специалистов для ком-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плексного охвата хозяйственной деятельности.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2. Представителям ревизионных служб не следует заниматься теми  воп-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росами, которые выходят за пределы их компетенции. Это приводит к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загромождению выводов,  итогов,  загромождению  их дополнительной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несущественной информацией, ведет к грубым ошибкам и неверным вы-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водам.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Наконец, необходимо осуществлять обобщение результатов проверки  как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ее заключительный этап. Он состоит из анализа полученных данных, подроб-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ной аргументации  выводов и обосновании предложенных мер, принимаемых по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этим вопросам. Выполнение решений  должно  находиться  под  контролем  с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участием представителей контроля.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                 Отдельные методы проверки: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Документальная проверка.  Является одним из основных методов контро-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ля. Существуют два пути проверки документов - проверка в  несистематизи-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рованном хронологическом порядке и систематизированная проверка докумен-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тов,  сгруппированных  по  типу операций. Несистематизированная проверка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включает рассмотрение всех документов по мере совершения  операций.  Она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предполагает: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Во-первых, ознакомление с предприятием и составом документов по опе-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рациям, что позволяет иметь представление об общем состоянии дел.  Кроме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того, ее  цель  - выявление неблагополучных фактов с тем, чтобы затем на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них остановиться.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Во-вторых, сплошная  проверка позволяет ознакомиться с качеством са-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мих документов, то есть, проверить подлинность,  выявить  недоброкачест-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венность. Недоброкачественные документы подразделяют на две группы: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1. Неправильно или неполно оформленные документы - отсутствуют необ-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ходимые реквизиты,  подписи, имеет место несоблюдение форм, стан-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дартов, нарушение требований, установленных специальными  положе-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ниями РФ о документах и бухгалтерских записях.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2. Подложные документы, являющиеся орудием злоупотреблений, посколь-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ку они умышленно искажают факты. По подложным документам различа-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ют материальный подлог и интеллектуальный подлог.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Материальный подлог  -  это  либо подделка данных документов в целях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изменения содержания, либо изготовление документов лицами,  не  имеющими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права на их составление.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Интеллектуальный подлог  - случай, когда лица, имеющие право состав-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лять данный документ, составляют его по форме и требованиям  правильного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оформления, но  в  личных целях заведомо вносят в этот документ неверные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данные.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Каковы внешние признаки злоупотребления?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1. Документы без реквизитов или с неполными реквизитами.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2. Документы оформлены не на бланках, со смазанной печатью.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3. Подчистки, изменение цифр или иные следы того факта, что жокумент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уже однажды был использован или подшит.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4. Взаимные несоответствия отдельных реквизитов, то  есть,  углового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штампа и круглой печати, номера и даты.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5. Повтор одних и тех же данных во многих документах за определенные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периоды.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6. Наличие  излишеств в документах, то есть, лишние визы, резолюции,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подписи должностных лиц - прикрытие документа  за  счет  придания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ему внешней внушительности.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7. Отсутствие  приложений,  актов  и специальных расчетов, требуемых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для данного документа, или же приложения приведены не полностью.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8. Использование ранее использованных документов. Именно поэтому при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проверке таких документов необходимо погашать их специальной  пе-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чатью.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9. Противоречия, то есть, расхождения в накладных поставщика, потре-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бителя и в договорах между ними.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Документальная проверка особенно важна при проверке  документов  ин-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вентаризации. При  рассмотрении  документов  инвентаризации прежде всего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используется систематическая  проверка  документов.  Подобная   проверка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позволяет: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Во-первых, составить  реальный баланс предприятия по различным мате-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риальным ценностям.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Во-вторых, представить материальную картину о хранении,  использова-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нии и приписках при хранении и использовании материальных ценностей.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Специальная проверка требует рассмотрения записей в  документах  как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по принципу  однородности операций, так и по принципу комплектности. Ос-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>новными приемами здесь являются: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1. Постоянный контакт ревизора  с  реальной  действительностью.  Это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предполагает, что проверяющий не ограничен анализом документов, а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осуществляет их  проверку  в  условиях  реальной действительности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(если факты требуют выезда на место и привлечения свидетелей).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2. Встречная проверка документов. Это  предполагает  сверку  счетов,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накладных поставщиков  с  накладными  документами складов, сверку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расчетов дебиторов с кредиторами, сверку бухгалтерского и складс-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кого учета материальных ценностей. Очень важна сверка бухгалтерс-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ких, кассовых данных с операциями банка и поступлениями денег  из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банка в кассу.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3. Рассмотрение хозяйственных операций по цепочке - начало операции,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движение по пунктам изменений, оприходование, списание.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4. Сверка  -  регистр.  К ним относятся журналы решистрации кассовых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ордеров, регистрация ведомостей на зарплату и журнал  регистрации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документов на получение и отправку грузов. Сверка регистров с до-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кументами, которые  нашли  в  них  отражение, позволяет проверить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правильность их оформления, последовательность учета  этих  доку-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ментов в регистрах по времени.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5. Сопоставление однородных фактов.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6. Проверка списания ресурсов в сравнении с нормативами их расходов,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а также с нормативами затрат. В этом случае необходимо привлекать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нормировщиков.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7. Опрос участников хозяйственных операций, имевших непосредственное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отношение к  операциям (подписи, которые имеются на документах) и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косвенных участников операций, о которых упоминается при  состав-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лении.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8. Метод  перекрестной  проверки,  когда выясняются различные факты,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мнения по одному перечню вопросов.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9. Метод рабочих гипотез. В зависимости от составленной гипотезы все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факты, вся документация проверяется и обрабатывается в соответст-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вии с основными идеями гипотезы. Этот метод приемлем тогда, когда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гипотеза достоверна.  Поэтому здесь соблюдаются определенные тре-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бования: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Во-первых, гипотезы должны исходить из позитивного, а  не  норма-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тивного подхода, то есть, быть основанными на фактах, документах,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свидетельствах, показаниях, которые были проверены.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Во-вторых, в  гипотезе не должно быть субъективных мнений контро-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лирующих органов.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В третьих, одним из требований к гипотезе является учет  аналогов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в прошлом в деятельности данного предприятия.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Предприниматель должен знать методы контроля в целях: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1. Недопущения незаконных путей обогащения предприятия или админист-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рации, ставящих под угрозу работников предприятия.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2. Умения наладить контролирующую службу непосредственно на предпри-</w:t>
      </w:r>
    </w:p>
    <w:p w:rsidR="007A04D7" w:rsidRDefault="007A04D7">
      <w:pPr>
        <w:spacing w:line="180" w:lineRule="exact"/>
        <w:rPr>
          <w:rFonts w:ascii="Courier New" w:hAnsi="Courier New"/>
          <w:spacing w:val="-20"/>
        </w:rPr>
      </w:pPr>
      <w:r>
        <w:rPr>
          <w:rFonts w:ascii="Courier New" w:hAnsi="Courier New"/>
          <w:spacing w:val="-20"/>
        </w:rPr>
        <w:t xml:space="preserve">       ятии.</w:t>
      </w:r>
      <w:bookmarkStart w:id="0" w:name="_GoBack"/>
      <w:bookmarkEnd w:id="0"/>
    </w:p>
    <w:sectPr w:rsidR="007A04D7">
      <w:footerReference w:type="even" r:id="rId7"/>
      <w:footerReference w:type="default" r:id="rId8"/>
      <w:pgSz w:w="16840" w:h="11907" w:orient="landscape" w:code="9"/>
      <w:pgMar w:top="567" w:right="567" w:bottom="737" w:left="567" w:header="720" w:footer="454" w:gutter="0"/>
      <w:cols w:num="2" w:sep="1"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04D7" w:rsidRDefault="007A04D7">
      <w:r>
        <w:separator/>
      </w:r>
    </w:p>
  </w:endnote>
  <w:endnote w:type="continuationSeparator" w:id="0">
    <w:p w:rsidR="007A04D7" w:rsidRDefault="007A0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tandardPosterC">
    <w:charset w:val="00"/>
    <w:family w:val="swiss"/>
    <w:pitch w:val="variable"/>
    <w:sig w:usb0="00000003" w:usb1="00000000" w:usb2="00000000" w:usb3="00000000" w:csb0="00000001" w:csb1="00000000"/>
  </w:font>
  <w:font w:name="Helvetica_Light-Norma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04D7" w:rsidRDefault="007A04D7">
    <w:pPr>
      <w:pStyle w:val="a7"/>
      <w:framePr w:wrap="around" w:vAnchor="text" w:hAnchor="margin" w:xAlign="center" w:y="1"/>
      <w:rPr>
        <w:rStyle w:val="a8"/>
      </w:rPr>
    </w:pPr>
  </w:p>
  <w:p w:rsidR="007A04D7" w:rsidRDefault="007A04D7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04D7" w:rsidRDefault="00AB126C">
    <w:pPr>
      <w:pStyle w:val="a7"/>
      <w:framePr w:wrap="around" w:vAnchor="text" w:hAnchor="page" w:x="8379" w:y="1"/>
      <w:rPr>
        <w:rStyle w:val="a8"/>
      </w:rPr>
    </w:pPr>
    <w:r>
      <w:rPr>
        <w:rStyle w:val="a8"/>
        <w:rFonts w:ascii="Courier New" w:hAnsi="Courier New"/>
        <w:noProof/>
      </w:rPr>
      <w:t>1</w:t>
    </w:r>
  </w:p>
  <w:p w:rsidR="007A04D7" w:rsidRDefault="007A04D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04D7" w:rsidRDefault="007A04D7">
      <w:r>
        <w:separator/>
      </w:r>
    </w:p>
  </w:footnote>
  <w:footnote w:type="continuationSeparator" w:id="0">
    <w:p w:rsidR="007A04D7" w:rsidRDefault="007A04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703" w:hanging="283"/>
        </w:pPr>
        <w:rPr>
          <w:rFonts w:ascii="Wingdings" w:hAnsi="Wingdings" w:hint="default"/>
          <w:b w:val="0"/>
          <w:i w:val="0"/>
          <w:sz w:val="20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B126C"/>
    <w:rsid w:val="0039469E"/>
    <w:rsid w:val="007A04D7"/>
    <w:rsid w:val="0096788B"/>
    <w:rsid w:val="00AB1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F1143E-B838-4289-B2CB-1901817C1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 CYR" w:eastAsia="Times New Roman" w:hAnsi="Times New Roman CYR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авыйЗаголовокЛаврова"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uppressAutoHyphens/>
      <w:spacing w:after="60"/>
    </w:pPr>
    <w:rPr>
      <w:rFonts w:ascii="StandardPosterC" w:hAnsi="StandardPosterC"/>
      <w:noProof/>
      <w:sz w:val="24"/>
    </w:rPr>
  </w:style>
  <w:style w:type="paragraph" w:customStyle="1" w:styleId="a4">
    <w:name w:val="СписокОдноуровневыйЛавров"/>
    <w:basedOn w:val="a5"/>
    <w:pPr>
      <w:ind w:left="737" w:hanging="283"/>
    </w:pPr>
  </w:style>
  <w:style w:type="paragraph" w:customStyle="1" w:styleId="a5">
    <w:name w:val="ОбычныйЛавров"/>
    <w:basedOn w:val="a"/>
    <w:pPr>
      <w:spacing w:after="60"/>
      <w:ind w:firstLine="284"/>
      <w:jc w:val="both"/>
    </w:pPr>
    <w:rPr>
      <w:rFonts w:ascii="Helvetica_Light-Normal" w:hAnsi="Helvetica_Light-Normal"/>
    </w:rPr>
  </w:style>
  <w:style w:type="paragraph" w:customStyle="1" w:styleId="a6">
    <w:name w:val="СписокМаркированный"/>
    <w:pPr>
      <w:keepLines/>
      <w:suppressLineNumbers/>
      <w:spacing w:after="60"/>
      <w:ind w:left="1134" w:hanging="283"/>
      <w:jc w:val="both"/>
    </w:pPr>
    <w:rPr>
      <w:rFonts w:ascii="Helvetica_Light-Normal" w:hAnsi="Helvetica_Light-Normal"/>
      <w:noProof/>
    </w:rPr>
  </w:style>
  <w:style w:type="paragraph" w:styleId="a7">
    <w:name w:val="footer"/>
    <w:basedOn w:val="a"/>
    <w:semiHidden/>
    <w:pPr>
      <w:tabs>
        <w:tab w:val="center" w:pos="4153"/>
        <w:tab w:val="right" w:pos="8306"/>
      </w:tabs>
    </w:pPr>
  </w:style>
  <w:style w:type="character" w:styleId="a8">
    <w:name w:val="page number"/>
    <w:basedOn w:val="a0"/>
    <w:semiHidden/>
  </w:style>
  <w:style w:type="paragraph" w:styleId="a9">
    <w:name w:val="header"/>
    <w:basedOn w:val="a"/>
    <w:semiHidden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27996</Words>
  <Characters>159582</Characters>
  <Application>Microsoft Office Word</Application>
  <DocSecurity>0</DocSecurity>
  <Lines>1329</Lines>
  <Paragraphs>374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ОСНОВЫ ПРЕДПРИНИМАТЕЛЬСТВА</vt:lpstr>
      </vt:variant>
      <vt:variant>
        <vt:i4>0</vt:i4>
      </vt:variant>
    </vt:vector>
  </HeadingPairs>
  <TitlesOfParts>
    <vt:vector size="1" baseType="lpstr">
      <vt:lpstr>ОСНОВЫ ПРЕДПРИНИМАТЕЛЬСТВА</vt:lpstr>
    </vt:vector>
  </TitlesOfParts>
  <Company>ОмГУ</Company>
  <LinksUpToDate>false</LinksUpToDate>
  <CharactersWithSpaces>187204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ОСНОВЫ ПРЕДПРИНИМАТЕЛЬСТВА</dc:title>
  <dc:subject/>
  <dc:creator>Ланцов Андрей</dc:creator>
  <cp:keywords/>
  <dc:description/>
  <cp:lastModifiedBy>admin</cp:lastModifiedBy>
  <cp:revision>2</cp:revision>
  <cp:lastPrinted>1997-12-28T09:40:00Z</cp:lastPrinted>
  <dcterms:created xsi:type="dcterms:W3CDTF">2014-02-08T10:58:00Z</dcterms:created>
  <dcterms:modified xsi:type="dcterms:W3CDTF">2014-02-08T10:58:00Z</dcterms:modified>
</cp:coreProperties>
</file>