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1E1" w:rsidRDefault="00A211E1">
      <w:pPr>
        <w:pStyle w:val="a3"/>
        <w:spacing w:line="360" w:lineRule="auto"/>
        <w:rPr>
          <w:rFonts w:ascii="Times New Roman" w:hAnsi="Times New Roman"/>
          <w:sz w:val="40"/>
        </w:rPr>
      </w:pPr>
    </w:p>
    <w:p w:rsidR="00A211E1" w:rsidRDefault="00A211E1">
      <w:pPr>
        <w:pStyle w:val="a3"/>
        <w:spacing w:line="360" w:lineRule="auto"/>
        <w:rPr>
          <w:rFonts w:ascii="Times New Roman" w:hAnsi="Times New Roman"/>
          <w:sz w:val="40"/>
        </w:rPr>
      </w:pPr>
    </w:p>
    <w:p w:rsidR="00A211E1" w:rsidRDefault="00A211E1">
      <w:pPr>
        <w:pStyle w:val="a3"/>
        <w:spacing w:line="360" w:lineRule="auto"/>
        <w:rPr>
          <w:rFonts w:ascii="Times New Roman" w:hAnsi="Times New Roman"/>
          <w:sz w:val="40"/>
        </w:rPr>
      </w:pPr>
    </w:p>
    <w:p w:rsidR="00A211E1" w:rsidRDefault="00A211E1">
      <w:pPr>
        <w:pStyle w:val="a3"/>
        <w:spacing w:line="360" w:lineRule="auto"/>
        <w:rPr>
          <w:rFonts w:ascii="Times New Roman" w:hAnsi="Times New Roman"/>
          <w:sz w:val="40"/>
        </w:rPr>
      </w:pPr>
    </w:p>
    <w:p w:rsidR="00A211E1" w:rsidRDefault="00A211E1">
      <w:pPr>
        <w:pStyle w:val="a3"/>
        <w:spacing w:line="360" w:lineRule="auto"/>
        <w:rPr>
          <w:rFonts w:ascii="Times New Roman" w:hAnsi="Times New Roman"/>
          <w:sz w:val="40"/>
        </w:rPr>
      </w:pPr>
    </w:p>
    <w:p w:rsidR="00A211E1" w:rsidRDefault="00A211E1">
      <w:pPr>
        <w:pStyle w:val="a3"/>
        <w:spacing w:line="360" w:lineRule="auto"/>
        <w:rPr>
          <w:rFonts w:ascii="Times New Roman" w:hAnsi="Times New Roman"/>
          <w:sz w:val="40"/>
        </w:rPr>
      </w:pPr>
    </w:p>
    <w:p w:rsidR="00A211E1" w:rsidRDefault="00A211E1">
      <w:pPr>
        <w:pStyle w:val="a3"/>
        <w:spacing w:line="360" w:lineRule="auto"/>
        <w:rPr>
          <w:rFonts w:ascii="Times New Roman" w:hAnsi="Times New Roman"/>
          <w:sz w:val="40"/>
        </w:rPr>
      </w:pPr>
    </w:p>
    <w:p w:rsidR="00A211E1" w:rsidRDefault="00A211E1">
      <w:pPr>
        <w:pStyle w:val="a3"/>
        <w:spacing w:line="360" w:lineRule="auto"/>
        <w:rPr>
          <w:rFonts w:ascii="Times New Roman" w:hAnsi="Times New Roman"/>
          <w:sz w:val="40"/>
        </w:rPr>
      </w:pPr>
    </w:p>
    <w:p w:rsidR="00A211E1" w:rsidRDefault="00A211E1">
      <w:pPr>
        <w:pStyle w:val="a3"/>
        <w:spacing w:line="360" w:lineRule="auto"/>
        <w:rPr>
          <w:rFonts w:ascii="Times New Roman" w:hAnsi="Times New Roman"/>
          <w:sz w:val="40"/>
        </w:rPr>
      </w:pPr>
    </w:p>
    <w:p w:rsidR="00A211E1" w:rsidRDefault="00A211E1">
      <w:pPr>
        <w:pStyle w:val="a3"/>
        <w:spacing w:line="360" w:lineRule="auto"/>
        <w:rPr>
          <w:rFonts w:ascii="Times New Roman" w:hAnsi="Times New Roman"/>
          <w:sz w:val="40"/>
        </w:rPr>
      </w:pPr>
    </w:p>
    <w:p w:rsidR="00A211E1" w:rsidRDefault="00A211E1">
      <w:pPr>
        <w:pStyle w:val="a3"/>
        <w:spacing w:line="360" w:lineRule="auto"/>
        <w:rPr>
          <w:rFonts w:ascii="Times New Roman" w:hAnsi="Times New Roman"/>
          <w:sz w:val="40"/>
        </w:rPr>
      </w:pPr>
    </w:p>
    <w:p w:rsidR="00A211E1" w:rsidRDefault="00A211E1">
      <w:pPr>
        <w:pStyle w:val="a3"/>
        <w:spacing w:line="360" w:lineRule="auto"/>
        <w:rPr>
          <w:rFonts w:ascii="Times New Roman" w:hAnsi="Times New Roman"/>
          <w:sz w:val="40"/>
        </w:rPr>
      </w:pPr>
    </w:p>
    <w:p w:rsidR="00A211E1" w:rsidRDefault="00A211E1">
      <w:pPr>
        <w:pStyle w:val="a3"/>
        <w:spacing w:line="360" w:lineRule="auto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ПОЧВА В БИОСФЕРНОМ ПРОЦЕССЕ</w:t>
      </w:r>
    </w:p>
    <w:p w:rsidR="00A211E1" w:rsidRDefault="00A211E1">
      <w:pPr>
        <w:pStyle w:val="a3"/>
        <w:spacing w:line="360" w:lineRule="auto"/>
        <w:rPr>
          <w:rFonts w:ascii="Times New Roman" w:hAnsi="Times New Roman"/>
          <w:sz w:val="40"/>
        </w:rPr>
      </w:pPr>
    </w:p>
    <w:p w:rsidR="00A211E1" w:rsidRDefault="00A211E1">
      <w:pPr>
        <w:pStyle w:val="a3"/>
        <w:spacing w:line="360" w:lineRule="auto"/>
        <w:rPr>
          <w:rFonts w:ascii="Times New Roman" w:hAnsi="Times New Roman"/>
          <w:sz w:val="40"/>
        </w:rPr>
      </w:pPr>
    </w:p>
    <w:p w:rsidR="00A211E1" w:rsidRDefault="00A211E1">
      <w:pPr>
        <w:pStyle w:val="a3"/>
        <w:spacing w:line="360" w:lineRule="auto"/>
        <w:rPr>
          <w:rFonts w:ascii="Times New Roman" w:hAnsi="Times New Roman"/>
          <w:sz w:val="40"/>
        </w:rPr>
      </w:pPr>
    </w:p>
    <w:p w:rsidR="00A211E1" w:rsidRDefault="00A211E1">
      <w:pPr>
        <w:pStyle w:val="a3"/>
        <w:spacing w:line="360" w:lineRule="auto"/>
        <w:rPr>
          <w:rFonts w:ascii="Times New Roman" w:hAnsi="Times New Roman"/>
          <w:sz w:val="40"/>
        </w:rPr>
      </w:pPr>
    </w:p>
    <w:p w:rsidR="00A211E1" w:rsidRDefault="00A211E1">
      <w:pPr>
        <w:pStyle w:val="a3"/>
        <w:spacing w:line="360" w:lineRule="auto"/>
        <w:rPr>
          <w:rFonts w:ascii="Times New Roman" w:hAnsi="Times New Roman"/>
          <w:sz w:val="40"/>
        </w:rPr>
      </w:pPr>
    </w:p>
    <w:p w:rsidR="00A211E1" w:rsidRDefault="00A211E1">
      <w:pPr>
        <w:pStyle w:val="a3"/>
        <w:spacing w:line="360" w:lineRule="auto"/>
        <w:rPr>
          <w:rFonts w:ascii="Times New Roman" w:hAnsi="Times New Roman"/>
          <w:sz w:val="40"/>
        </w:rPr>
      </w:pPr>
    </w:p>
    <w:p w:rsidR="00A211E1" w:rsidRDefault="00A211E1">
      <w:pPr>
        <w:pStyle w:val="a3"/>
        <w:spacing w:line="360" w:lineRule="auto"/>
        <w:rPr>
          <w:rFonts w:ascii="Times New Roman" w:hAnsi="Times New Roman"/>
          <w:sz w:val="40"/>
        </w:rPr>
      </w:pPr>
    </w:p>
    <w:p w:rsidR="00A211E1" w:rsidRDefault="00A211E1">
      <w:pPr>
        <w:pStyle w:val="a3"/>
        <w:spacing w:line="360" w:lineRule="auto"/>
        <w:rPr>
          <w:rFonts w:ascii="Times New Roman" w:hAnsi="Times New Roman"/>
          <w:sz w:val="40"/>
        </w:rPr>
      </w:pPr>
    </w:p>
    <w:p w:rsidR="00A211E1" w:rsidRDefault="00A211E1">
      <w:pPr>
        <w:pStyle w:val="a3"/>
        <w:spacing w:line="360" w:lineRule="auto"/>
        <w:rPr>
          <w:rFonts w:ascii="Times New Roman" w:hAnsi="Times New Roman"/>
          <w:sz w:val="40"/>
        </w:rPr>
      </w:pPr>
    </w:p>
    <w:p w:rsidR="00A211E1" w:rsidRDefault="00A211E1">
      <w:pPr>
        <w:pStyle w:val="a3"/>
        <w:spacing w:line="360" w:lineRule="auto"/>
        <w:rPr>
          <w:rFonts w:ascii="Times New Roman" w:hAnsi="Times New Roman"/>
          <w:sz w:val="40"/>
        </w:rPr>
        <w:sectPr w:rsidR="00A211E1">
          <w:footerReference w:type="even" r:id="rId7"/>
          <w:footerReference w:type="default" r:id="rId8"/>
          <w:pgSz w:w="11906" w:h="16838"/>
          <w:pgMar w:top="1134" w:right="851" w:bottom="1134" w:left="1701" w:header="720" w:footer="720" w:gutter="0"/>
          <w:cols w:space="720"/>
          <w:titlePg/>
        </w:sectPr>
      </w:pPr>
    </w:p>
    <w:p w:rsidR="00A211E1" w:rsidRDefault="00A211E1">
      <w:pPr>
        <w:pStyle w:val="a3"/>
        <w:spacing w:line="360" w:lineRule="auto"/>
        <w:rPr>
          <w:rFonts w:ascii="Times New Roman" w:hAnsi="Times New Roman"/>
          <w:sz w:val="40"/>
        </w:rPr>
      </w:pPr>
    </w:p>
    <w:p w:rsidR="00A211E1" w:rsidRDefault="00A211E1">
      <w:pPr>
        <w:pStyle w:val="a3"/>
        <w:spacing w:line="360" w:lineRule="auto"/>
        <w:rPr>
          <w:rFonts w:ascii="Times New Roman" w:hAnsi="Times New Roman"/>
          <w:sz w:val="50"/>
        </w:rPr>
      </w:pPr>
      <w:r>
        <w:rPr>
          <w:rFonts w:ascii="Times New Roman" w:hAnsi="Times New Roman"/>
          <w:sz w:val="50"/>
        </w:rPr>
        <w:t>ПЛАН</w:t>
      </w:r>
    </w:p>
    <w:p w:rsidR="00A211E1" w:rsidRDefault="00A211E1">
      <w:pPr>
        <w:pStyle w:val="a3"/>
        <w:spacing w:line="360" w:lineRule="auto"/>
        <w:jc w:val="left"/>
        <w:rPr>
          <w:rFonts w:ascii="Times New Roman" w:hAnsi="Times New Roman"/>
          <w:sz w:val="28"/>
        </w:rPr>
      </w:pPr>
    </w:p>
    <w:p w:rsidR="00A211E1" w:rsidRDefault="00A211E1">
      <w:pPr>
        <w:pStyle w:val="a3"/>
        <w:spacing w:line="360" w:lineRule="auto"/>
        <w:jc w:val="left"/>
        <w:rPr>
          <w:rFonts w:ascii="Times New Roman" w:hAnsi="Times New Roman"/>
          <w:sz w:val="40"/>
        </w:rPr>
      </w:pPr>
    </w:p>
    <w:p w:rsidR="00A211E1" w:rsidRDefault="00A211E1">
      <w:pPr>
        <w:pStyle w:val="a3"/>
        <w:spacing w:line="360" w:lineRule="auto"/>
        <w:jc w:val="left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Введение………………………….………………………3</w:t>
      </w:r>
    </w:p>
    <w:p w:rsidR="00A211E1" w:rsidRDefault="00A211E1">
      <w:pPr>
        <w:pStyle w:val="a3"/>
        <w:numPr>
          <w:ilvl w:val="0"/>
          <w:numId w:val="6"/>
        </w:numPr>
        <w:spacing w:line="360" w:lineRule="auto"/>
        <w:jc w:val="left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Почва - типы и отношение растений……………..3</w:t>
      </w:r>
    </w:p>
    <w:p w:rsidR="00A211E1" w:rsidRDefault="00A211E1">
      <w:pPr>
        <w:pStyle w:val="a3"/>
        <w:numPr>
          <w:ilvl w:val="0"/>
          <w:numId w:val="6"/>
        </w:numPr>
        <w:spacing w:line="360" w:lineRule="auto"/>
        <w:jc w:val="left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Содержание питательных веществ в почве…………………………………………………....9</w:t>
      </w:r>
    </w:p>
    <w:p w:rsidR="00A211E1" w:rsidRDefault="00A211E1">
      <w:pPr>
        <w:pStyle w:val="a3"/>
        <w:numPr>
          <w:ilvl w:val="0"/>
          <w:numId w:val="6"/>
        </w:numPr>
        <w:spacing w:line="360" w:lineRule="auto"/>
        <w:jc w:val="left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Роль факторов в распределении растений и животных……………………………………….…...11</w:t>
      </w:r>
    </w:p>
    <w:p w:rsidR="00A211E1" w:rsidRDefault="00A211E1">
      <w:pPr>
        <w:pStyle w:val="a3"/>
        <w:numPr>
          <w:ilvl w:val="0"/>
          <w:numId w:val="6"/>
        </w:numPr>
        <w:spacing w:line="360" w:lineRule="auto"/>
        <w:jc w:val="left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Почва как связующее звено..………………….…….12</w:t>
      </w:r>
    </w:p>
    <w:p w:rsidR="00A211E1" w:rsidRDefault="00A211E1">
      <w:pPr>
        <w:pStyle w:val="a3"/>
        <w:numPr>
          <w:ilvl w:val="0"/>
          <w:numId w:val="6"/>
        </w:numPr>
        <w:spacing w:line="360" w:lineRule="auto"/>
        <w:jc w:val="left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Загрязнение почвы…………………………...……....14</w:t>
      </w:r>
    </w:p>
    <w:p w:rsidR="00A211E1" w:rsidRDefault="00A211E1">
      <w:pPr>
        <w:pStyle w:val="a3"/>
        <w:numPr>
          <w:ilvl w:val="0"/>
          <w:numId w:val="6"/>
        </w:numPr>
        <w:spacing w:line="360" w:lineRule="auto"/>
        <w:jc w:val="left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Почва и человек……………………………….……..16</w:t>
      </w:r>
    </w:p>
    <w:p w:rsidR="00A211E1" w:rsidRDefault="00A211E1">
      <w:pPr>
        <w:pStyle w:val="a3"/>
        <w:numPr>
          <w:ilvl w:val="0"/>
          <w:numId w:val="6"/>
        </w:numPr>
        <w:spacing w:line="360" w:lineRule="auto"/>
        <w:jc w:val="left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Охрана и использование почв и земельных ресурсов……………………………………………….26</w:t>
      </w:r>
    </w:p>
    <w:p w:rsidR="00A211E1" w:rsidRDefault="00A211E1">
      <w:pPr>
        <w:pStyle w:val="a3"/>
        <w:spacing w:line="360" w:lineRule="auto"/>
        <w:jc w:val="left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Заключение……………….…………………………….27.</w:t>
      </w:r>
    </w:p>
    <w:p w:rsidR="00A211E1" w:rsidRDefault="00A211E1">
      <w:pPr>
        <w:pStyle w:val="a3"/>
        <w:spacing w:line="360" w:lineRule="auto"/>
        <w:jc w:val="left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Список использованной литературы…………….….29</w:t>
      </w:r>
    </w:p>
    <w:p w:rsidR="00A211E1" w:rsidRDefault="00A211E1">
      <w:pPr>
        <w:pStyle w:val="a3"/>
        <w:spacing w:line="360" w:lineRule="auto"/>
        <w:jc w:val="left"/>
        <w:rPr>
          <w:rFonts w:ascii="Times New Roman" w:hAnsi="Times New Roman"/>
          <w:sz w:val="40"/>
        </w:rPr>
      </w:pPr>
    </w:p>
    <w:p w:rsidR="00A211E1" w:rsidRDefault="00A211E1">
      <w:pPr>
        <w:pStyle w:val="a3"/>
        <w:spacing w:line="360" w:lineRule="auto"/>
        <w:jc w:val="left"/>
        <w:rPr>
          <w:rFonts w:ascii="Times New Roman" w:hAnsi="Times New Roman"/>
          <w:sz w:val="28"/>
        </w:rPr>
      </w:pPr>
    </w:p>
    <w:p w:rsidR="00A211E1" w:rsidRDefault="00A211E1">
      <w:pPr>
        <w:pStyle w:val="a3"/>
        <w:spacing w:line="360" w:lineRule="auto"/>
        <w:jc w:val="left"/>
        <w:rPr>
          <w:rFonts w:ascii="Times New Roman" w:hAnsi="Times New Roman"/>
          <w:sz w:val="28"/>
        </w:rPr>
      </w:pPr>
    </w:p>
    <w:p w:rsidR="00A211E1" w:rsidRDefault="00A211E1">
      <w:pPr>
        <w:pStyle w:val="a3"/>
        <w:spacing w:line="360" w:lineRule="auto"/>
        <w:jc w:val="left"/>
        <w:rPr>
          <w:rFonts w:ascii="Times New Roman" w:hAnsi="Times New Roman"/>
          <w:sz w:val="28"/>
        </w:rPr>
      </w:pPr>
    </w:p>
    <w:p w:rsidR="00A211E1" w:rsidRDefault="00A211E1">
      <w:pPr>
        <w:pStyle w:val="a3"/>
        <w:spacing w:line="360" w:lineRule="auto"/>
        <w:jc w:val="left"/>
        <w:rPr>
          <w:rFonts w:ascii="Times New Roman" w:hAnsi="Times New Roman"/>
          <w:sz w:val="28"/>
        </w:rPr>
      </w:pPr>
    </w:p>
    <w:p w:rsidR="00A211E1" w:rsidRDefault="00A211E1">
      <w:pPr>
        <w:pStyle w:val="a3"/>
        <w:spacing w:line="360" w:lineRule="auto"/>
        <w:jc w:val="left"/>
        <w:rPr>
          <w:rFonts w:ascii="Times New Roman" w:hAnsi="Times New Roman"/>
          <w:sz w:val="28"/>
        </w:rPr>
      </w:pPr>
    </w:p>
    <w:p w:rsidR="00A211E1" w:rsidRDefault="00A211E1">
      <w:pPr>
        <w:pStyle w:val="a3"/>
        <w:spacing w:line="360" w:lineRule="auto"/>
        <w:jc w:val="left"/>
        <w:rPr>
          <w:rFonts w:ascii="Times New Roman" w:hAnsi="Times New Roman"/>
          <w:sz w:val="28"/>
        </w:rPr>
      </w:pPr>
    </w:p>
    <w:p w:rsidR="00A211E1" w:rsidRDefault="00A211E1">
      <w:pPr>
        <w:pStyle w:val="a3"/>
        <w:spacing w:line="360" w:lineRule="auto"/>
        <w:rPr>
          <w:rFonts w:ascii="Times New Roman" w:hAnsi="Times New Roman"/>
          <w:sz w:val="40"/>
          <w:u w:val="single"/>
          <w:lang w:val="en-US"/>
        </w:rPr>
      </w:pPr>
      <w:r>
        <w:rPr>
          <w:rFonts w:ascii="Times New Roman" w:hAnsi="Times New Roman"/>
          <w:sz w:val="40"/>
          <w:u w:val="single"/>
        </w:rPr>
        <w:t>Введение.</w:t>
      </w:r>
    </w:p>
    <w:p w:rsidR="00A211E1" w:rsidRDefault="00A211E1">
      <w:pPr>
        <w:pStyle w:val="1"/>
        <w:spacing w:line="360" w:lineRule="auto"/>
        <w:ind w:left="40" w:firstLine="527"/>
        <w:rPr>
          <w:sz w:val="28"/>
        </w:rPr>
      </w:pPr>
      <w:r>
        <w:rPr>
          <w:b/>
          <w:i/>
          <w:sz w:val="28"/>
        </w:rPr>
        <w:t>Почва</w:t>
      </w:r>
      <w:r>
        <w:rPr>
          <w:sz w:val="28"/>
        </w:rPr>
        <w:t xml:space="preserve"> - особое природное образование, обладающее рядом свойств, присущих живой и неживой природе; состоит из генетически связанных горизонтов (образуют почвенный профиль), возникающих в результате преобразований поверхностных слоев литосферы под совместным воздействием воды, воздуха и организмов; характеризуется плодородием</w:t>
      </w:r>
    </w:p>
    <w:p w:rsidR="00A211E1" w:rsidRDefault="00A211E1">
      <w:pPr>
        <w:pStyle w:val="1"/>
        <w:spacing w:line="360" w:lineRule="auto"/>
        <w:ind w:left="40" w:firstLine="527"/>
        <w:rPr>
          <w:sz w:val="28"/>
        </w:rPr>
      </w:pPr>
      <w:r>
        <w:rPr>
          <w:sz w:val="28"/>
        </w:rPr>
        <w:t>Определенная часть почв, как в России, так и во всем мире с каждым годом выходит из сельскохозяйственного обращения в силу разных причин, подробно рассмотренных в УИР. Тысячи и более гектаров земли страдают от эрозии, кислотных дождей, неправильной обработки и токсичных отходов. Чтобы избежать этого, нужно ознакомиться с наиболее продуктивными и недорогими мелиоративными мероприятиями, повышающими плодородие почвенного покрова, а прежде всего с самим негативным воздействием на почву, и как его избежать.</w:t>
      </w:r>
    </w:p>
    <w:p w:rsidR="00A211E1" w:rsidRDefault="00A211E1">
      <w:pPr>
        <w:pStyle w:val="1"/>
        <w:spacing w:before="120" w:line="360" w:lineRule="auto"/>
        <w:ind w:left="40" w:firstLine="527"/>
        <w:rPr>
          <w:sz w:val="28"/>
        </w:rPr>
      </w:pPr>
      <w:r>
        <w:rPr>
          <w:sz w:val="28"/>
        </w:rPr>
        <w:t>Эти исследования дают представление о вредном воздействии на почву и проводились по ряду книг, статей и научных журналов, посвященных проблемам почвы и защите окружающей среды.</w:t>
      </w:r>
    </w:p>
    <w:p w:rsidR="00A211E1" w:rsidRDefault="00A211E1">
      <w:pPr>
        <w:pStyle w:val="1"/>
        <w:spacing w:before="120" w:line="360" w:lineRule="auto"/>
        <w:ind w:left="40" w:firstLine="527"/>
        <w:rPr>
          <w:sz w:val="28"/>
        </w:rPr>
      </w:pPr>
      <w:r>
        <w:rPr>
          <w:sz w:val="28"/>
        </w:rPr>
        <w:t xml:space="preserve">Сама проблема загрязнения и деградации почв была актуальна всегда. Сейчас к сказанному можно еще добавить, что в наше время антропогенное влияние сильно сказывается на  природе и только растет, а почва является для нас одним из главных источником пищи и одежды, не говоря уже о том, что мы по ней ходим и всегда будем находиться в тесном контакте с ней.  </w:t>
      </w:r>
    </w:p>
    <w:p w:rsidR="00A211E1" w:rsidRDefault="00A211E1">
      <w:pPr>
        <w:pStyle w:val="1"/>
        <w:numPr>
          <w:ilvl w:val="0"/>
          <w:numId w:val="7"/>
        </w:numPr>
        <w:spacing w:line="360" w:lineRule="auto"/>
        <w:jc w:val="center"/>
        <w:rPr>
          <w:b/>
          <w:i/>
          <w:sz w:val="40"/>
          <w:u w:val="single"/>
          <w:lang w:val="en-US"/>
        </w:rPr>
      </w:pPr>
      <w:r>
        <w:rPr>
          <w:b/>
          <w:i/>
          <w:sz w:val="40"/>
          <w:u w:val="single"/>
        </w:rPr>
        <w:t>Почва - типы и отношение растений</w:t>
      </w:r>
    </w:p>
    <w:p w:rsidR="00A211E1" w:rsidRDefault="00A211E1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Почва - верхний слой суши, образовавшийся под влиянием растений, животных, микроорганизмов и климата из материнских горных пород, на которых он находится. Это важный и сложный компонент биосферы, тесно связанный с другими ее частями. </w:t>
      </w:r>
    </w:p>
    <w:p w:rsidR="00A211E1" w:rsidRDefault="00A211E1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К основным типам почв на територрии России относятся черноземы, подзолотистые, дерново-подзолотистые, подзолотисто-болотные, болотные, серые лесостепные, пойменные, солончаки, солонцы, солоди и др.</w:t>
      </w:r>
    </w:p>
    <w:p w:rsidR="00A211E1" w:rsidRDefault="00A211E1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В почве как правило, выделяют три основных горизонта, различающихся по морфологическим и химическим свойствам:</w:t>
      </w:r>
    </w:p>
    <w:p w:rsidR="00A211E1" w:rsidRDefault="00A211E1">
      <w:pPr>
        <w:numPr>
          <w:ilvl w:val="0"/>
          <w:numId w:val="8"/>
        </w:numPr>
        <w:spacing w:line="360" w:lineRule="auto"/>
        <w:jc w:val="both"/>
        <w:rPr>
          <w:sz w:val="28"/>
        </w:rPr>
      </w:pPr>
      <w:r>
        <w:rPr>
          <w:sz w:val="28"/>
        </w:rPr>
        <w:t>Верхний перигнойно-аккумулятивный горизонт, в котором накапливается и преобразуется органическое веществои из которого промывными водами часть соединений выносится вниз.</w:t>
      </w:r>
    </w:p>
    <w:p w:rsidR="00A211E1" w:rsidRDefault="00A211E1">
      <w:pPr>
        <w:numPr>
          <w:ilvl w:val="0"/>
          <w:numId w:val="8"/>
        </w:numPr>
        <w:spacing w:line="360" w:lineRule="auto"/>
        <w:jc w:val="both"/>
        <w:rPr>
          <w:sz w:val="28"/>
        </w:rPr>
      </w:pPr>
      <w:r>
        <w:rPr>
          <w:sz w:val="28"/>
        </w:rPr>
        <w:t>Горизонт вымывания, или аллювиальный, где оседают и преобразуются вымытые сверху вещества.</w:t>
      </w:r>
    </w:p>
    <w:p w:rsidR="00A211E1" w:rsidRDefault="00A211E1">
      <w:pPr>
        <w:numPr>
          <w:ilvl w:val="0"/>
          <w:numId w:val="8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Материнскую породу или горизонт, материал который преобразуется в почву. </w:t>
      </w:r>
    </w:p>
    <w:p w:rsidR="00A211E1" w:rsidRDefault="00A211E1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В пределах каждого горизонта выделяют более дробные слои, также сильно различающиеся по свойствам.</w:t>
      </w:r>
    </w:p>
    <w:p w:rsidR="00A211E1" w:rsidRDefault="00A211E1">
      <w:pPr>
        <w:spacing w:line="360" w:lineRule="auto"/>
        <w:jc w:val="both"/>
        <w:rPr>
          <w:sz w:val="28"/>
        </w:rPr>
      </w:pPr>
      <w:r>
        <w:rPr>
          <w:sz w:val="28"/>
        </w:rPr>
        <w:t>Обобщеная схема почвенного профиля:</w:t>
      </w:r>
    </w:p>
    <w:p w:rsidR="00A211E1" w:rsidRDefault="00A211E1">
      <w:pPr>
        <w:numPr>
          <w:ilvl w:val="0"/>
          <w:numId w:val="9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i/>
          <w:sz w:val="28"/>
          <w:u w:val="single"/>
        </w:rPr>
      </w:pPr>
      <w:r>
        <w:rPr>
          <w:i/>
          <w:sz w:val="28"/>
          <w:u w:val="single"/>
        </w:rPr>
        <w:t>Основание</w:t>
      </w:r>
    </w:p>
    <w:p w:rsidR="00A211E1" w:rsidRDefault="00A211E1">
      <w:pPr>
        <w:numPr>
          <w:ilvl w:val="0"/>
          <w:numId w:val="9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i/>
          <w:sz w:val="28"/>
          <w:u w:val="single"/>
        </w:rPr>
      </w:pPr>
      <w:r>
        <w:rPr>
          <w:i/>
          <w:sz w:val="28"/>
          <w:u w:val="single"/>
        </w:rPr>
        <w:t>Подпочва</w:t>
      </w:r>
    </w:p>
    <w:p w:rsidR="00A211E1" w:rsidRDefault="00A211E1">
      <w:pPr>
        <w:numPr>
          <w:ilvl w:val="1"/>
          <w:numId w:val="9"/>
        </w:numPr>
        <w:tabs>
          <w:tab w:val="clear" w:pos="720"/>
          <w:tab w:val="num" w:pos="1080"/>
        </w:tabs>
        <w:spacing w:line="360" w:lineRule="auto"/>
        <w:ind w:left="1080"/>
        <w:jc w:val="both"/>
        <w:rPr>
          <w:sz w:val="28"/>
        </w:rPr>
      </w:pPr>
      <w:r>
        <w:rPr>
          <w:sz w:val="28"/>
        </w:rPr>
        <w:t>Иллювиальный горизонт (ортштейн)</w:t>
      </w:r>
    </w:p>
    <w:p w:rsidR="00A211E1" w:rsidRDefault="00A211E1">
      <w:pPr>
        <w:numPr>
          <w:ilvl w:val="0"/>
          <w:numId w:val="9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i/>
          <w:sz w:val="28"/>
          <w:u w:val="single"/>
        </w:rPr>
      </w:pPr>
      <w:r>
        <w:rPr>
          <w:i/>
          <w:sz w:val="28"/>
          <w:u w:val="single"/>
        </w:rPr>
        <w:t>Почва</w:t>
      </w:r>
    </w:p>
    <w:p w:rsidR="00A211E1" w:rsidRDefault="00A211E1">
      <w:pPr>
        <w:spacing w:line="360" w:lineRule="auto"/>
        <w:ind w:left="360"/>
        <w:jc w:val="both"/>
        <w:rPr>
          <w:sz w:val="28"/>
        </w:rPr>
      </w:pPr>
      <w:r>
        <w:rPr>
          <w:sz w:val="28"/>
        </w:rPr>
        <w:t>3.1 Эллювиальный горизонт (зона вымывания)</w:t>
      </w:r>
    </w:p>
    <w:p w:rsidR="00A211E1" w:rsidRDefault="00A211E1">
      <w:pPr>
        <w:spacing w:line="360" w:lineRule="auto"/>
        <w:ind w:left="360"/>
        <w:jc w:val="both"/>
        <w:rPr>
          <w:sz w:val="28"/>
        </w:rPr>
      </w:pPr>
      <w:r>
        <w:rPr>
          <w:sz w:val="28"/>
        </w:rPr>
        <w:t>3.2 Гумусовая минеральная почва</w:t>
      </w:r>
    </w:p>
    <w:p w:rsidR="00A211E1" w:rsidRDefault="00A211E1">
      <w:pPr>
        <w:numPr>
          <w:ilvl w:val="0"/>
          <w:numId w:val="9"/>
        </w:numPr>
        <w:tabs>
          <w:tab w:val="clear" w:pos="360"/>
          <w:tab w:val="num" w:pos="720"/>
        </w:tabs>
        <w:spacing w:line="360" w:lineRule="auto"/>
        <w:ind w:left="720"/>
        <w:jc w:val="both"/>
        <w:rPr>
          <w:i/>
          <w:sz w:val="28"/>
          <w:u w:val="single"/>
        </w:rPr>
      </w:pPr>
      <w:r>
        <w:rPr>
          <w:i/>
          <w:sz w:val="28"/>
          <w:u w:val="single"/>
        </w:rPr>
        <w:t>Подстилка</w:t>
      </w:r>
    </w:p>
    <w:p w:rsidR="00A211E1" w:rsidRDefault="00A211E1">
      <w:pPr>
        <w:numPr>
          <w:ilvl w:val="1"/>
          <w:numId w:val="9"/>
        </w:numPr>
        <w:tabs>
          <w:tab w:val="clear" w:pos="720"/>
          <w:tab w:val="num" w:pos="1080"/>
        </w:tabs>
        <w:spacing w:line="360" w:lineRule="auto"/>
        <w:ind w:left="1080"/>
        <w:jc w:val="both"/>
        <w:rPr>
          <w:sz w:val="28"/>
        </w:rPr>
      </w:pPr>
      <w:r>
        <w:rPr>
          <w:sz w:val="28"/>
        </w:rPr>
        <w:t>Мулль (слой гумификации)</w:t>
      </w:r>
    </w:p>
    <w:p w:rsidR="00A211E1" w:rsidRDefault="00A211E1">
      <w:pPr>
        <w:numPr>
          <w:ilvl w:val="1"/>
          <w:numId w:val="9"/>
        </w:numPr>
        <w:tabs>
          <w:tab w:val="clear" w:pos="720"/>
          <w:tab w:val="num" w:pos="1080"/>
        </w:tabs>
        <w:spacing w:line="360" w:lineRule="auto"/>
        <w:ind w:left="1080"/>
        <w:jc w:val="both"/>
        <w:rPr>
          <w:sz w:val="28"/>
        </w:rPr>
      </w:pPr>
      <w:r>
        <w:rPr>
          <w:sz w:val="28"/>
        </w:rPr>
        <w:t>Собствено подстилка</w:t>
      </w:r>
    </w:p>
    <w:p w:rsidR="00A211E1" w:rsidRDefault="00A211E1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Структура почвы определяется относительным содержанием в ней песка и глины. Существует 11 основных классов почвы:</w:t>
      </w:r>
    </w:p>
    <w:p w:rsidR="00A211E1" w:rsidRDefault="00A211E1">
      <w:pPr>
        <w:numPr>
          <w:ilvl w:val="0"/>
          <w:numId w:val="10"/>
        </w:numPr>
        <w:tabs>
          <w:tab w:val="clear" w:pos="360"/>
          <w:tab w:val="num" w:pos="709"/>
        </w:tabs>
        <w:spacing w:line="360" w:lineRule="auto"/>
        <w:jc w:val="both"/>
        <w:rPr>
          <w:sz w:val="28"/>
        </w:rPr>
      </w:pPr>
      <w:r>
        <w:rPr>
          <w:sz w:val="28"/>
        </w:rPr>
        <w:t>Песок</w:t>
      </w:r>
    </w:p>
    <w:p w:rsidR="00A211E1" w:rsidRDefault="00A211E1">
      <w:pPr>
        <w:numPr>
          <w:ilvl w:val="0"/>
          <w:numId w:val="10"/>
        </w:numPr>
        <w:tabs>
          <w:tab w:val="clear" w:pos="360"/>
          <w:tab w:val="num" w:pos="709"/>
        </w:tabs>
        <w:spacing w:line="360" w:lineRule="auto"/>
        <w:jc w:val="both"/>
        <w:rPr>
          <w:sz w:val="28"/>
        </w:rPr>
      </w:pPr>
      <w:r>
        <w:rPr>
          <w:sz w:val="28"/>
        </w:rPr>
        <w:t>Супесь</w:t>
      </w:r>
    </w:p>
    <w:p w:rsidR="00A211E1" w:rsidRDefault="00A211E1">
      <w:pPr>
        <w:numPr>
          <w:ilvl w:val="0"/>
          <w:numId w:val="10"/>
        </w:numPr>
        <w:tabs>
          <w:tab w:val="clear" w:pos="360"/>
          <w:tab w:val="num" w:pos="709"/>
        </w:tabs>
        <w:spacing w:line="360" w:lineRule="auto"/>
        <w:jc w:val="both"/>
        <w:rPr>
          <w:sz w:val="28"/>
        </w:rPr>
      </w:pPr>
      <w:r>
        <w:rPr>
          <w:sz w:val="28"/>
        </w:rPr>
        <w:t>Песчанистый суглинок</w:t>
      </w:r>
    </w:p>
    <w:p w:rsidR="00A211E1" w:rsidRDefault="00A211E1">
      <w:pPr>
        <w:numPr>
          <w:ilvl w:val="0"/>
          <w:numId w:val="10"/>
        </w:numPr>
        <w:tabs>
          <w:tab w:val="clear" w:pos="360"/>
          <w:tab w:val="num" w:pos="709"/>
        </w:tabs>
        <w:spacing w:line="360" w:lineRule="auto"/>
        <w:jc w:val="both"/>
        <w:rPr>
          <w:sz w:val="28"/>
        </w:rPr>
      </w:pPr>
      <w:r>
        <w:rPr>
          <w:sz w:val="28"/>
        </w:rPr>
        <w:t>Песчанистый алеврит</w:t>
      </w:r>
    </w:p>
    <w:p w:rsidR="00A211E1" w:rsidRDefault="00A211E1">
      <w:pPr>
        <w:numPr>
          <w:ilvl w:val="0"/>
          <w:numId w:val="10"/>
        </w:numPr>
        <w:tabs>
          <w:tab w:val="clear" w:pos="360"/>
          <w:tab w:val="num" w:pos="709"/>
        </w:tabs>
        <w:spacing w:line="360" w:lineRule="auto"/>
        <w:jc w:val="both"/>
        <w:rPr>
          <w:sz w:val="28"/>
        </w:rPr>
      </w:pPr>
      <w:r>
        <w:rPr>
          <w:sz w:val="28"/>
        </w:rPr>
        <w:t>Пылеватый суглинок</w:t>
      </w:r>
    </w:p>
    <w:p w:rsidR="00A211E1" w:rsidRDefault="00A211E1">
      <w:pPr>
        <w:numPr>
          <w:ilvl w:val="0"/>
          <w:numId w:val="10"/>
        </w:numPr>
        <w:tabs>
          <w:tab w:val="clear" w:pos="360"/>
          <w:tab w:val="num" w:pos="709"/>
        </w:tabs>
        <w:spacing w:line="360" w:lineRule="auto"/>
        <w:jc w:val="both"/>
        <w:rPr>
          <w:sz w:val="28"/>
        </w:rPr>
      </w:pPr>
      <w:r>
        <w:rPr>
          <w:sz w:val="28"/>
        </w:rPr>
        <w:t>Песчанистый тяжелый суглинок</w:t>
      </w:r>
    </w:p>
    <w:p w:rsidR="00A211E1" w:rsidRDefault="00A211E1">
      <w:pPr>
        <w:numPr>
          <w:ilvl w:val="0"/>
          <w:numId w:val="10"/>
        </w:numPr>
        <w:tabs>
          <w:tab w:val="clear" w:pos="360"/>
          <w:tab w:val="num" w:pos="709"/>
        </w:tabs>
        <w:spacing w:line="360" w:lineRule="auto"/>
        <w:jc w:val="both"/>
        <w:rPr>
          <w:sz w:val="28"/>
        </w:rPr>
      </w:pPr>
      <w:r>
        <w:rPr>
          <w:sz w:val="28"/>
        </w:rPr>
        <w:t>Суглинок</w:t>
      </w:r>
    </w:p>
    <w:p w:rsidR="00A211E1" w:rsidRDefault="00A211E1">
      <w:pPr>
        <w:numPr>
          <w:ilvl w:val="0"/>
          <w:numId w:val="10"/>
        </w:numPr>
        <w:tabs>
          <w:tab w:val="clear" w:pos="360"/>
          <w:tab w:val="num" w:pos="709"/>
        </w:tabs>
        <w:spacing w:line="360" w:lineRule="auto"/>
        <w:jc w:val="both"/>
        <w:rPr>
          <w:sz w:val="28"/>
        </w:rPr>
      </w:pPr>
      <w:r>
        <w:rPr>
          <w:sz w:val="28"/>
        </w:rPr>
        <w:t>Пылеватый тяжелый суглинок</w:t>
      </w:r>
    </w:p>
    <w:p w:rsidR="00A211E1" w:rsidRDefault="00A211E1">
      <w:pPr>
        <w:numPr>
          <w:ilvl w:val="0"/>
          <w:numId w:val="10"/>
        </w:numPr>
        <w:tabs>
          <w:tab w:val="clear" w:pos="360"/>
          <w:tab w:val="num" w:pos="709"/>
        </w:tabs>
        <w:spacing w:line="360" w:lineRule="auto"/>
        <w:jc w:val="both"/>
        <w:rPr>
          <w:sz w:val="28"/>
        </w:rPr>
      </w:pPr>
      <w:r>
        <w:rPr>
          <w:sz w:val="28"/>
        </w:rPr>
        <w:t>Песчанистая глина</w:t>
      </w:r>
    </w:p>
    <w:p w:rsidR="00A211E1" w:rsidRDefault="00A211E1">
      <w:pPr>
        <w:numPr>
          <w:ilvl w:val="0"/>
          <w:numId w:val="10"/>
        </w:numPr>
        <w:tabs>
          <w:tab w:val="clear" w:pos="360"/>
          <w:tab w:val="num" w:pos="709"/>
        </w:tabs>
        <w:spacing w:line="360" w:lineRule="auto"/>
        <w:jc w:val="both"/>
        <w:rPr>
          <w:sz w:val="28"/>
        </w:rPr>
      </w:pPr>
      <w:r>
        <w:rPr>
          <w:sz w:val="28"/>
        </w:rPr>
        <w:t>Алевритистая глина</w:t>
      </w:r>
    </w:p>
    <w:p w:rsidR="00A211E1" w:rsidRDefault="00A211E1">
      <w:pPr>
        <w:numPr>
          <w:ilvl w:val="0"/>
          <w:numId w:val="10"/>
        </w:numPr>
        <w:tabs>
          <w:tab w:val="clear" w:pos="360"/>
          <w:tab w:val="num" w:pos="709"/>
        </w:tabs>
        <w:spacing w:line="360" w:lineRule="auto"/>
        <w:jc w:val="both"/>
        <w:rPr>
          <w:sz w:val="28"/>
        </w:rPr>
      </w:pPr>
      <w:r>
        <w:rPr>
          <w:sz w:val="28"/>
        </w:rPr>
        <w:t>Глина</w:t>
      </w:r>
    </w:p>
    <w:p w:rsidR="00A211E1" w:rsidRDefault="00A211E1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В почве сложным образом взаимодействуют следующие основные компоненты: </w:t>
      </w:r>
    </w:p>
    <w:p w:rsidR="00A211E1" w:rsidRDefault="00A211E1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- минеральные частицы (песок, глина), вода, воздух; </w:t>
      </w:r>
    </w:p>
    <w:p w:rsidR="00A211E1" w:rsidRDefault="00A211E1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- детрит - отмершее органическое вещество, остатки жизнедеятельности растений и животных; </w:t>
      </w:r>
    </w:p>
    <w:p w:rsidR="00A211E1" w:rsidRDefault="00A211E1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- множество живых организмов - от детритофагов до редуцентов, разлагающих детрит до гумуса. </w:t>
      </w:r>
    </w:p>
    <w:p w:rsidR="00A211E1" w:rsidRDefault="00A211E1">
      <w:pPr>
        <w:pStyle w:val="a7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Таким образом, почва - биокосная система, основанная на динамическом взаимодействии между минеральными компонентами, детритом, детритофагами и почвенными организмами. </w:t>
      </w:r>
    </w:p>
    <w:p w:rsidR="00A211E1" w:rsidRDefault="00A211E1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В своем развитии и формировании почвы проходят несколько этапов. Молодые почвы являются обычно результатом выветривания материнских горных пород или переноса отложения осадков (например, аллювия). На этих субстратах поселяются микроорганизмы, пионерные растения - лишайники, мхи, травы, мелкие животные. Постепенно внедряются другие виды растений и животных, состав биоценоза усложняется, между минеральным субстратом и живыми организмами возникает целая серия взаимосвязей. В результате формируется зрелая почва, свойства которой зависят от исходной материнской породы и климата. </w:t>
      </w:r>
    </w:p>
    <w:p w:rsidR="00A211E1" w:rsidRDefault="00A211E1">
      <w:pPr>
        <w:pStyle w:val="2"/>
        <w:spacing w:line="360" w:lineRule="auto"/>
      </w:pPr>
      <w:r>
        <w:t>Процесс развития почвы заканчивается, когда достигается равновесие, соответствие почвы с растительным покровом и климатом, то есть возникает состояние климакса. Таким образом, изменения почвы, происходящие в процессе ее формирования, напоминают сукцессионные изменения экосистем.</w:t>
      </w:r>
    </w:p>
    <w:p w:rsidR="00A211E1" w:rsidRDefault="00A211E1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 xml:space="preserve">Каждому типу почв соответствуют определенные типы растительных сообществ. Так, сосновые боры, как правило, растут на легких песчаных почвах, а еловые леса предпочитают более тяжелые и богатые питательными веществами суглинистые почвы. </w:t>
      </w:r>
    </w:p>
    <w:p w:rsidR="00A211E1" w:rsidRDefault="00A211E1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>Изменчивость в пространстве и во времени факторов почвообразования, а следовательно, и процессов происходивших в почве в прошлом и совершающихся в настоящем, обусловливает большое разнообразие их в природе.</w:t>
      </w:r>
    </w:p>
    <w:p w:rsidR="00A211E1" w:rsidRDefault="00A211E1">
      <w:pPr>
        <w:spacing w:line="360" w:lineRule="auto"/>
        <w:ind w:firstLine="426"/>
        <w:jc w:val="both"/>
        <w:rPr>
          <w:sz w:val="28"/>
        </w:rPr>
      </w:pPr>
      <w:r>
        <w:rPr>
          <w:sz w:val="28"/>
        </w:rPr>
        <w:t xml:space="preserve">Почва является как бы живым организмом, внутри которого протекают различные сложные процессы. Для того чтобы поддерживать почву в хорошем состоянии, необходимо знать природу обменных процессов всех ее составляющих. </w:t>
      </w:r>
    </w:p>
    <w:p w:rsidR="00A211E1" w:rsidRDefault="00A211E1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Поверхностные слои почвы обычно содержат много остатков растительных и животных организмов, разложение которых приводит к образованию гумуса. Количество гумуса определяет плодородие почвы. </w:t>
      </w:r>
    </w:p>
    <w:p w:rsidR="00A211E1" w:rsidRDefault="00A211E1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В почве обитает великое множество различных живых организмов - эдафобионтов, формирующих сложную пищевую детритную сеть: бактерии, микрогрибы, водоросли, простейшие, моллюски, членистоногие и их личинки, дождевые черви и многие другие. Все эти организмы играют огромную роль в формировании почвы и изменении ее физико-химических характеристик.</w:t>
      </w:r>
    </w:p>
    <w:p w:rsidR="00A211E1" w:rsidRDefault="00A211E1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 Растения поглощают из почвы необходимые минеральные вещества, но после смерти растительных организмов изъятые элементы возвращаются в почву. Почвенные организмы постепенно перерабатывают все органические остатки. Таким образом, в естественных условиях происходит постоянный круговорот веществ в почве. </w:t>
      </w:r>
    </w:p>
    <w:p w:rsidR="00A211E1" w:rsidRDefault="00A211E1">
      <w:pPr>
        <w:pStyle w:val="a7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Важнейшим свойством почвы является её плодородие, которое определяется в первую очередь содержанием гумуса, макро- и микроэлементов, таких, как азот, фосфор, калий. кальций, магний. сера, железо, медь, бор, цинк, молибден и др. Каждый из этих элементов играет свою роль в структуре и обмене веществ растений и не может быть заменён полностью другим. Различают растения, преимущественно на плодородных почвах, - эутрофные или эвтрофные, довольствующиеся небольшим количеством питательных веществ,- олиготрофные. Между ними выделяют промежуточную группу мезотрофных видов.</w:t>
      </w:r>
    </w:p>
    <w:p w:rsidR="00A211E1" w:rsidRDefault="00A211E1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Разные виды растений неодинаково относятся к содержанию доступного азота в почве. Растения, особенно требовательные к повышенному содержанию азота в почве, называют </w:t>
      </w:r>
      <w:r>
        <w:rPr>
          <w:i/>
          <w:sz w:val="28"/>
          <w:u w:val="single"/>
        </w:rPr>
        <w:t>нитрофилами</w:t>
      </w:r>
      <w:r>
        <w:rPr>
          <w:sz w:val="28"/>
        </w:rPr>
        <w:t>. ( Например пастушья сумка, яснотка белая, крапива двудомная, марь белая и др.)</w:t>
      </w:r>
    </w:p>
    <w:p w:rsidR="00A211E1" w:rsidRDefault="00A211E1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Обычно они поселяются там, где есть дополнительные источники органических отходов, а следовательно, и азотного питания. К нитрофилам относятся многие зонтичные, поселяющиеся на опушках леса. В массе нитрофилы посуляются там, где почва постоянно обогащается азотом, и через эксперименты животных. Например, на пастбищах, в местах скопления навоза, пятнами разрастаются нитрофильные травы (крапива, щирица и др.)</w:t>
      </w:r>
    </w:p>
    <w:p w:rsidR="00A211E1" w:rsidRDefault="00A211E1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Кальций- важнейший элемент, не только входит в число необходимых для минерального питания растений, но и является важной составной частью почвы. Растения карбонатных почв, содержащих более 3% карбонатов и вскипающих с поверхности, называют, </w:t>
      </w:r>
      <w:r>
        <w:rPr>
          <w:i/>
          <w:sz w:val="28"/>
          <w:u w:val="single"/>
        </w:rPr>
        <w:t>кальциефилами</w:t>
      </w:r>
      <w:r>
        <w:rPr>
          <w:sz w:val="28"/>
        </w:rPr>
        <w:t xml:space="preserve"> (венерин башмачок). Из деревьев кальциефильны лиственица сибирская, бук, ясень. Растения избегающие почв с большим содержанием извести, называют кальциефобами. это сфагновые мхи, болотные верестковые. Среди древесных пород – береза бородавчатая, каштан.</w:t>
      </w:r>
    </w:p>
    <w:p w:rsidR="00A211E1" w:rsidRDefault="00A211E1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Растения неодинаково относятся к кислотности почвы. Так, при различной реакции среда в горизонтах почвы может вызвать неравномерное развитие корневой системы у клевера. Растения предпочитающие кислые почвы, с небольшим значением </w:t>
      </w:r>
      <w:r>
        <w:rPr>
          <w:sz w:val="28"/>
          <w:lang w:val="en-US"/>
        </w:rPr>
        <w:t>pH 3,5-4,5</w:t>
      </w:r>
      <w:r>
        <w:rPr>
          <w:sz w:val="28"/>
        </w:rPr>
        <w:t xml:space="preserve">, называют </w:t>
      </w:r>
      <w:r>
        <w:rPr>
          <w:i/>
          <w:sz w:val="28"/>
          <w:u w:val="single"/>
        </w:rPr>
        <w:t xml:space="preserve">ацидофилами </w:t>
      </w:r>
      <w:r>
        <w:rPr>
          <w:sz w:val="28"/>
        </w:rPr>
        <w:t xml:space="preserve">(вереск, белоус, щавелек малый и др.), растения же щелочных почв </w:t>
      </w:r>
      <w:r>
        <w:rPr>
          <w:sz w:val="28"/>
          <w:lang w:val="en-US"/>
        </w:rPr>
        <w:t>pH 7,0-7,5</w:t>
      </w:r>
      <w:r>
        <w:rPr>
          <w:sz w:val="28"/>
        </w:rPr>
        <w:t xml:space="preserve"> (мать-и мачеха, горчица полевая и др.) относятся к </w:t>
      </w:r>
      <w:r>
        <w:rPr>
          <w:i/>
          <w:sz w:val="28"/>
          <w:u w:val="single"/>
        </w:rPr>
        <w:t xml:space="preserve">базифилами </w:t>
      </w:r>
      <w:r>
        <w:rPr>
          <w:sz w:val="28"/>
        </w:rPr>
        <w:t xml:space="preserve">(базофилам), а растения почв с нейтральной реакцией – </w:t>
      </w:r>
      <w:r>
        <w:rPr>
          <w:i/>
          <w:sz w:val="28"/>
          <w:u w:val="single"/>
        </w:rPr>
        <w:t>нейтрофилам</w:t>
      </w:r>
      <w:r>
        <w:rPr>
          <w:sz w:val="28"/>
        </w:rPr>
        <w:t xml:space="preserve"> (лисохвост луговой, овсяница луговая и др.)</w:t>
      </w:r>
    </w:p>
    <w:p w:rsidR="00A211E1" w:rsidRDefault="00A211E1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Растения приспособившиеся к произрастанию с высоким содержанием солей, называют </w:t>
      </w:r>
      <w:r>
        <w:rPr>
          <w:i/>
          <w:sz w:val="28"/>
          <w:u w:val="single"/>
        </w:rPr>
        <w:t>галофитами</w:t>
      </w:r>
      <w:r>
        <w:rPr>
          <w:sz w:val="28"/>
        </w:rPr>
        <w:t xml:space="preserve">. В отличии от галофитов, растения произрастающие не на засоленных почвах, называют </w:t>
      </w:r>
      <w:r>
        <w:rPr>
          <w:i/>
          <w:sz w:val="28"/>
          <w:u w:val="single"/>
        </w:rPr>
        <w:t>гликофитами</w:t>
      </w:r>
      <w:r>
        <w:rPr>
          <w:sz w:val="28"/>
        </w:rPr>
        <w:t>. Галофиты имеют высокое осмотическое давление, позволяющие им использовать почвенные растворы, так как сосущая сила корней превосходит сосущую силу почвенного раствора. Типичными галофитами являются солерос европейский, сарсазан шишковатый и др.</w:t>
      </w:r>
    </w:p>
    <w:p w:rsidR="00A211E1" w:rsidRDefault="00A211E1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Особую группу представляют растения, адаптированные к сыпучим подвижным пескам, - </w:t>
      </w:r>
      <w:r>
        <w:rPr>
          <w:i/>
          <w:sz w:val="28"/>
          <w:u w:val="single"/>
        </w:rPr>
        <w:t>псаммофиты</w:t>
      </w:r>
      <w:r>
        <w:rPr>
          <w:sz w:val="28"/>
        </w:rPr>
        <w:t>. Растения сыпучих песков во всех климатических зонах имеют общие особенности морфологии и биологии. Сыпучие пески встречаются и во влажном климате, например, песчаные дюны по берегам северных морей, пески обсыхающего речного ложа по берегам крупных рек и т. д. Здесь растут типичные псаммофиты, такие, как волоснец песчаный, овсяница песчаная, ива-шелюга. На увлажненных, преимущественно глинистых почвах обитают такие растения, как мать-и мачеха, хвощ полевой, мята полевая и др.</w:t>
      </w:r>
    </w:p>
    <w:p w:rsidR="00A211E1" w:rsidRDefault="00A211E1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Чрезвычайно своеобразны экологические условия для растений, произрастающих на торфе (торфяные болота), - особой разновидностью почвенного субстрата, образовавшегося в результате неполного распада растительных остатков в условиях повышенной влажности и затрудненного доступа воздуха. Растения, произрастающие на торфяных болотах, называют </w:t>
      </w:r>
      <w:r>
        <w:rPr>
          <w:i/>
          <w:sz w:val="28"/>
          <w:u w:val="single"/>
        </w:rPr>
        <w:t xml:space="preserve">оксилофитами. </w:t>
      </w:r>
    </w:p>
    <w:p w:rsidR="00A211E1" w:rsidRDefault="00A211E1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Растения, обитающие на камнях, скалах, каменистых осыпях, в жизни которых преобладающую роль играют физические свойства субстрата, относятся к </w:t>
      </w:r>
      <w:r>
        <w:rPr>
          <w:i/>
          <w:sz w:val="28"/>
          <w:u w:val="single"/>
        </w:rPr>
        <w:t>литофитам</w:t>
      </w:r>
      <w:r>
        <w:rPr>
          <w:sz w:val="28"/>
        </w:rPr>
        <w:t xml:space="preserve">. К этой группе принадлежат прежде всего первые после микроорганизмов поселенцы на скальных поверхностях и разрушающихся горных породах: автотрофные водоросли, накипные лишайники, плотно прирастающие к субстрату и окрашивающие скалы в разные цвета. Со временем на поверхности и особенно в трещинах камней накапливаются в виде слоя органические остатки, на которых поселяются мхи. Под моховым покровом образуется примитивный слой почвы, на который поселяются литофиты из высших растений. Их называют растениями щелей, или </w:t>
      </w:r>
      <w:r>
        <w:rPr>
          <w:i/>
          <w:sz w:val="28"/>
          <w:u w:val="single"/>
        </w:rPr>
        <w:t>хасмофитами.</w:t>
      </w:r>
      <w:r>
        <w:rPr>
          <w:sz w:val="28"/>
        </w:rPr>
        <w:t xml:space="preserve"> Среди них виды рода камнеломка, кустарники и древесные породы (можжевельник, сосна и др.)</w:t>
      </w:r>
    </w:p>
    <w:p w:rsidR="00A211E1" w:rsidRDefault="00A211E1">
      <w:pPr>
        <w:spacing w:line="360" w:lineRule="auto"/>
        <w:jc w:val="both"/>
        <w:rPr>
          <w:sz w:val="28"/>
        </w:rPr>
      </w:pPr>
    </w:p>
    <w:p w:rsidR="00A211E1" w:rsidRDefault="00A211E1">
      <w:pPr>
        <w:spacing w:line="360" w:lineRule="auto"/>
        <w:jc w:val="both"/>
        <w:rPr>
          <w:sz w:val="28"/>
        </w:rPr>
      </w:pPr>
    </w:p>
    <w:p w:rsidR="00A211E1" w:rsidRDefault="00A211E1">
      <w:pPr>
        <w:pStyle w:val="1"/>
        <w:spacing w:line="360" w:lineRule="auto"/>
        <w:jc w:val="center"/>
        <w:rPr>
          <w:sz w:val="28"/>
        </w:rPr>
      </w:pPr>
      <w:r>
        <w:rPr>
          <w:b/>
          <w:sz w:val="40"/>
        </w:rPr>
        <w:t xml:space="preserve">2. </w:t>
      </w:r>
      <w:r>
        <w:rPr>
          <w:b/>
          <w:i/>
          <w:sz w:val="40"/>
          <w:u w:val="single"/>
        </w:rPr>
        <w:t>Содержание питательных веществ в почвах.</w:t>
      </w:r>
    </w:p>
    <w:p w:rsidR="00A211E1" w:rsidRDefault="00A211E1">
      <w:pPr>
        <w:pStyle w:val="1"/>
        <w:spacing w:line="360" w:lineRule="auto"/>
        <w:rPr>
          <w:sz w:val="28"/>
        </w:rPr>
      </w:pPr>
      <w:r>
        <w:rPr>
          <w:sz w:val="28"/>
        </w:rPr>
        <w:tab/>
        <w:t>Запасы питательных веществ в почвах во много раз превышают потребность в них растений. Однако большая часть из представлена недоступными для растений соединениями. Валовое содержание питательных веществ в пахотном слое различных почв неодинаково.</w:t>
      </w:r>
    </w:p>
    <w:p w:rsidR="00A211E1" w:rsidRDefault="00A211E1">
      <w:pPr>
        <w:pStyle w:val="1"/>
        <w:spacing w:line="360" w:lineRule="auto"/>
        <w:rPr>
          <w:sz w:val="28"/>
        </w:rPr>
      </w:pPr>
      <w:r>
        <w:rPr>
          <w:sz w:val="28"/>
        </w:rPr>
        <w:tab/>
      </w:r>
      <w:r>
        <w:rPr>
          <w:b/>
          <w:sz w:val="28"/>
        </w:rPr>
        <w:t>Содержание азота (N)</w:t>
      </w:r>
      <w:r>
        <w:rPr>
          <w:sz w:val="28"/>
        </w:rPr>
        <w:t xml:space="preserve"> колеблется от 0,07% до 0:5%. Почвенный азот находится в основном в недоступной для растений органической форме. На долю минерального азота приходится только 1-2% его общего количества. Под влиянием микробиологических процессов органические формы азота переводятся в доступные для растений минеральные формы.</w:t>
      </w:r>
    </w:p>
    <w:p w:rsidR="00A211E1" w:rsidRDefault="00A211E1">
      <w:pPr>
        <w:pStyle w:val="1"/>
        <w:spacing w:line="360" w:lineRule="auto"/>
        <w:rPr>
          <w:sz w:val="28"/>
        </w:rPr>
      </w:pPr>
      <w:r>
        <w:rPr>
          <w:sz w:val="28"/>
        </w:rPr>
        <w:tab/>
      </w:r>
      <w:r>
        <w:rPr>
          <w:b/>
          <w:sz w:val="28"/>
        </w:rPr>
        <w:t>Содержание фосфора (Р2О5)</w:t>
      </w:r>
      <w:r>
        <w:rPr>
          <w:sz w:val="28"/>
        </w:rPr>
        <w:t xml:space="preserve"> во многих почвах составляет 0,03-0,25%. Около половины его находится в минеральной форме, а половина  - в форме органических соединений. В слабоокультуренных торфяных почвах на фосфор в органической форме приходится до 70%. Некоторое количество его содержится в поглощенном почвенными коллоидами состоянии. Значительная часть минеральных форм фосфора в кислых подзолистых почвах и красноземах находится в труднодоступных для растений фосфатах железа и алюминия. В нейтральных почвах, например в черноземах, минеральный фосфор представлен более доступными для растений фосфатами кальция и магния.</w:t>
      </w:r>
    </w:p>
    <w:p w:rsidR="00A211E1" w:rsidRDefault="00A211E1">
      <w:pPr>
        <w:pStyle w:val="1"/>
        <w:spacing w:line="360" w:lineRule="auto"/>
        <w:rPr>
          <w:sz w:val="28"/>
        </w:rPr>
      </w:pPr>
      <w:r>
        <w:rPr>
          <w:sz w:val="28"/>
        </w:rPr>
        <w:tab/>
        <w:t xml:space="preserve">На долю </w:t>
      </w:r>
      <w:r>
        <w:rPr>
          <w:b/>
          <w:sz w:val="28"/>
        </w:rPr>
        <w:t>калия (К2О)</w:t>
      </w:r>
      <w:r>
        <w:rPr>
          <w:sz w:val="28"/>
        </w:rPr>
        <w:t xml:space="preserve"> в почве приходится 0,6-3% массы почвы. Больше калия содержится в глинистых и суглинистых почвах, а в почвах легкого механического состава (песчаных и супесчаных) его значительно меньше. Количество обменного калия в пахотном слое составляет, кг/га: в подзолистых почвах - 150-300, черноземах - 400-900, сероземах - 600-1500. В отличие от азота и фосфора калий не образует в растениях прочные органические комплексы. Поэтому количество его в органическом веществе почвы незначительно.</w:t>
      </w:r>
    </w:p>
    <w:p w:rsidR="00A211E1" w:rsidRDefault="00A211E1">
      <w:pPr>
        <w:pStyle w:val="1"/>
        <w:spacing w:line="360" w:lineRule="auto"/>
        <w:ind w:firstLine="720"/>
        <w:rPr>
          <w:sz w:val="28"/>
        </w:rPr>
      </w:pPr>
      <w:r>
        <w:rPr>
          <w:b/>
          <w:sz w:val="28"/>
        </w:rPr>
        <w:t>Кальция (СаО)</w:t>
      </w:r>
      <w:r>
        <w:rPr>
          <w:sz w:val="28"/>
        </w:rPr>
        <w:t xml:space="preserve"> в почвах около 0,2-2% и более от их массы. Он представлен силикатами, карбонатами, гипсом, фосфатами и другими соединениями. Часть кальция находится в поглощенном состоянии. Наиболее богаты обменным кальцием черноземы (около 40 мэкв). Наименьшее количество его встречается в подзолистых почвах (5-8 мэкв), что связано с их кислотностью. Известкованием не только смещается реакция почвы, но и улучшается питание растений кальцием.</w:t>
      </w:r>
    </w:p>
    <w:p w:rsidR="00A211E1" w:rsidRDefault="00A211E1">
      <w:pPr>
        <w:pStyle w:val="1"/>
        <w:spacing w:line="360" w:lineRule="auto"/>
        <w:ind w:firstLine="720"/>
        <w:rPr>
          <w:sz w:val="28"/>
        </w:rPr>
      </w:pPr>
      <w:r>
        <w:rPr>
          <w:b/>
          <w:sz w:val="28"/>
        </w:rPr>
        <w:t>Содержание магния (MgO)</w:t>
      </w:r>
      <w:r>
        <w:rPr>
          <w:sz w:val="28"/>
        </w:rPr>
        <w:t xml:space="preserve"> составляет 0,4-4% и более от массы почвы и зависит от состава материнской породы. В почвах, образовавшихся на суглинках и глинах, больше магния, чем в почвах, возникших на песках.</w:t>
      </w:r>
    </w:p>
    <w:p w:rsidR="00A211E1" w:rsidRDefault="00A211E1">
      <w:pPr>
        <w:pStyle w:val="1"/>
        <w:spacing w:line="360" w:lineRule="auto"/>
        <w:ind w:firstLine="720"/>
        <w:rPr>
          <w:sz w:val="28"/>
        </w:rPr>
      </w:pPr>
      <w:r>
        <w:rPr>
          <w:sz w:val="28"/>
        </w:rPr>
        <w:t>Около 90-95% магния в почве входит в состав различных минералов, главным образом силикатов и алюмосиликатов, которые трудно растворяются в воде, поэтому содержащийся в них магний не может быть непосредственно использован растениями. Около 5-10% магния находится в поглощенном (обменном) состоянии. Обменный магний. Как и обменный калий, играет важнейшую роль в питании растений, пополняя количество магния в почвенном растворе по мере потребления его растениями. Незначительная часть магния в почве встречается в форме органических веществ, после разложения которых он становится доступным для растений.</w:t>
      </w:r>
    </w:p>
    <w:p w:rsidR="00A211E1" w:rsidRDefault="00A211E1">
      <w:pPr>
        <w:pStyle w:val="1"/>
        <w:spacing w:line="360" w:lineRule="auto"/>
        <w:ind w:firstLine="720"/>
        <w:rPr>
          <w:sz w:val="28"/>
        </w:rPr>
      </w:pPr>
      <w:r>
        <w:rPr>
          <w:sz w:val="28"/>
        </w:rPr>
        <w:t>Наиболее богаты магнием черноземы, каштановые почвы и сероземы. Меньше магния в песчаных, супесчаных и некоторых торфяных почвах.</w:t>
      </w:r>
    </w:p>
    <w:p w:rsidR="00A211E1" w:rsidRDefault="00A211E1">
      <w:pPr>
        <w:pStyle w:val="1"/>
        <w:spacing w:line="360" w:lineRule="auto"/>
        <w:ind w:firstLine="720"/>
        <w:rPr>
          <w:sz w:val="28"/>
        </w:rPr>
      </w:pPr>
      <w:r>
        <w:rPr>
          <w:b/>
          <w:sz w:val="28"/>
        </w:rPr>
        <w:t>Содержание серы (SO3)</w:t>
      </w:r>
      <w:r>
        <w:rPr>
          <w:sz w:val="28"/>
        </w:rPr>
        <w:t xml:space="preserve"> колеблется от 0,1 до 0,5% массы почвы. Сера в почве представлена органическими соединениями (80-90%), где она находится в восстановленной форме, и минеральными соединениями с кальцием, железом, калием, натрием (10-20), являющимися источником питания растений. Процесс окисления серы, входящей в состав гумуса и органических остатков, происходит под влиянием аэробных бактерий (сульфофикация).</w:t>
      </w:r>
    </w:p>
    <w:p w:rsidR="00A211E1" w:rsidRDefault="00A211E1">
      <w:pPr>
        <w:pStyle w:val="1"/>
        <w:spacing w:line="360" w:lineRule="auto"/>
        <w:ind w:firstLine="720"/>
        <w:rPr>
          <w:sz w:val="28"/>
        </w:rPr>
      </w:pPr>
      <w:r>
        <w:rPr>
          <w:sz w:val="28"/>
        </w:rPr>
        <w:t xml:space="preserve">В большинстве почв количество серы достаточно для растений, однако в малогумусных подзолистых песчаных почвах ее немного, поэтому сульфатные формы удобрений здесь более эффективны, чем хлоридные. Серу в почву вносят также с органическими удобрениями, с простым суперфосфатом. </w:t>
      </w:r>
    </w:p>
    <w:p w:rsidR="00A211E1" w:rsidRDefault="00A211E1">
      <w:pPr>
        <w:pStyle w:val="1"/>
        <w:spacing w:line="360" w:lineRule="auto"/>
        <w:ind w:firstLine="720"/>
        <w:rPr>
          <w:sz w:val="28"/>
        </w:rPr>
      </w:pPr>
      <w:r>
        <w:rPr>
          <w:b/>
          <w:sz w:val="28"/>
        </w:rPr>
        <w:t>Содержание железа (Fe2O3)</w:t>
      </w:r>
      <w:r>
        <w:rPr>
          <w:sz w:val="28"/>
        </w:rPr>
        <w:t xml:space="preserve"> в почвах колеблется от 1-11%. В легких под механическому составу почвах его меньше, чем в тяжелых.</w:t>
      </w:r>
    </w:p>
    <w:p w:rsidR="00A211E1" w:rsidRDefault="00A211E1">
      <w:pPr>
        <w:pStyle w:val="1"/>
        <w:spacing w:line="360" w:lineRule="auto"/>
        <w:ind w:firstLine="720"/>
      </w:pPr>
      <w:r>
        <w:rPr>
          <w:sz w:val="28"/>
        </w:rPr>
        <w:t>Железо в почве находится в форме ферроалюмосиликатов, окиси и закиси железа и их гидратов. Недостаток железа для растений чаще всего проявляется на карбонатных или сильноизвесткованных  почвах, где оно находится в труднодоступном состоянии.</w:t>
      </w:r>
    </w:p>
    <w:p w:rsidR="00A211E1" w:rsidRDefault="00A211E1">
      <w:pPr>
        <w:pStyle w:val="3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lang w:val="ru-RU"/>
        </w:rPr>
        <w:t>3. Роль факторов в распределении растений и животных</w:t>
      </w:r>
    </w:p>
    <w:p w:rsidR="00A211E1" w:rsidRDefault="00A211E1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Специфические растительные ассоциации, формируются в связи с разнообразием условий мест обитаний, включая и почвенные, а также и в связи с избирательностью по отношению к ним растений в определенной ландшафтно-географической зоне. Следует учитывать, что даже в одной зоне в зависимости от её рельефа , уровня грунтовых вод, экспозиции склона и ряда других факторов создаются неодинаковые почвенные условия, которые отражаются на типе растительности. Так, в ковыльно-типчаковой степи всегда можно обнаружить участки, где доминирует ковыль или, наоборот, типчак. Отсюда: типы почв являются мощным фактором распределения растений. На наземных животных эдафические факторы оказывают меньшее влияние. Вместе с тем животные тесно связаны с растительностью, и она играет решающую роль в их распределении. Однако и среди крупных позвоночных легко обнаружить формы, которые приспособлены к конкретным почвам. Это особенно характерно для фауны глинистых почв с твердой поверхностью, сыпучих песков, заболоченных почв и торфяников. В тесной связи с почвенными условиями находятся роющие формы животных. Одни из них приспособлены к боле плотным почвам, другие могут разрывать только легкие песчаные почвы. Типичные почвенные животные также приспособлены к различным видам почв. Например, в средней Европе отмечают до 20 родов жуков, которые распространены только на солончаковых или солонцовых почвах. и в то же время не редко почвенные животные имеют очень широкие ареалы и встречаются в разных почвах.</w:t>
      </w:r>
      <w:r>
        <w:rPr>
          <w:sz w:val="28"/>
          <w:lang w:val="en-US"/>
        </w:rPr>
        <w:t xml:space="preserve"> </w:t>
      </w:r>
      <w:r>
        <w:rPr>
          <w:sz w:val="28"/>
        </w:rPr>
        <w:t>Дождевой червь достигает высокой численности в тундровых и таежных почвах, в почвах смешанных лесов и лугов, а также в горах. Это связано с тем, что в распространении почвенных обитателей кроме свойств почвы большое значение имеют их эволюционный уровень, размеры их тела. Тенденция к космополитизму отчетливо выражена у мелких форм. это бактерии, грибы, простейшие, микроартроподы (клещи, коллемболы), почвенные нематоды.</w:t>
      </w:r>
    </w:p>
    <w:p w:rsidR="00A211E1" w:rsidRDefault="00A211E1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Промежуточные экологические свойства почвы как среды обитания животных дают возможность делать заключение, что почва играла особую роль в эволюции животного мира. К примеру, многие группы членистоногих в процессе исторического развития прошли сложный путь от типично водных организмов через почвенных обитателей до типично наземных форм. </w:t>
      </w:r>
    </w:p>
    <w:p w:rsidR="00A211E1" w:rsidRDefault="00A211E1">
      <w:pPr>
        <w:pStyle w:val="1"/>
        <w:spacing w:line="360" w:lineRule="auto"/>
        <w:ind w:firstLine="0"/>
        <w:jc w:val="center"/>
        <w:rPr>
          <w:b/>
          <w:i/>
          <w:sz w:val="40"/>
          <w:u w:val="single"/>
        </w:rPr>
      </w:pPr>
      <w:r>
        <w:rPr>
          <w:b/>
          <w:i/>
          <w:sz w:val="40"/>
          <w:u w:val="single"/>
        </w:rPr>
        <w:t>4. Почва как связующее звено</w:t>
      </w:r>
    </w:p>
    <w:p w:rsidR="00A211E1" w:rsidRDefault="00A211E1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В целом же по ряду экологических особенностей почва является средой, промежуточной между наземной и водной. С воздушной средой почву сближает наличие почвенного воздуха, угроза иссушения в верхних горизонтах, относительно резкие изменения температурного режима поверхностных слоев. С водной средой почву сближают её температурный режим, пониженное состояние кислорода в почвенном воздухе, насыщенность его водяными парами и наличие воды в других формах, присутствие в почвенных растворах солей и органических веществ, возможность двигаться в трех измерениях. Как и в воде, в почве сильно развиты химические взаимозависимости и взаимовлияние организмов.</w:t>
      </w:r>
    </w:p>
    <w:p w:rsidR="00A211E1" w:rsidRDefault="00A211E1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Климатические условия оказывают косвенное влияние на такие факторы почвообразования, как почвообразующие породы, растительный и животный мир, и др. С климатов связано распространение основных типов почв.</w:t>
      </w:r>
    </w:p>
    <w:p w:rsidR="00A211E1" w:rsidRDefault="00A211E1">
      <w:pPr>
        <w:pStyle w:val="a7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Рельеф – один из факторов перераспределения по земной поверхности тепла и воды. С изменением высоты местности меняются водный и тепловой режим почвы. Рельефом обусловлена поясность почвенного покрова в горах. С особенностями рельефа связан характер влияния на почву грунтовых, талых и дождевых вод, миграция водорастворимых веществ.</w:t>
      </w:r>
    </w:p>
    <w:p w:rsidR="00A211E1" w:rsidRDefault="00A211E1">
      <w:pPr>
        <w:pStyle w:val="1"/>
        <w:spacing w:line="360" w:lineRule="auto"/>
        <w:ind w:firstLine="567"/>
        <w:rPr>
          <w:sz w:val="28"/>
        </w:rPr>
      </w:pPr>
      <w:r>
        <w:rPr>
          <w:sz w:val="28"/>
        </w:rPr>
        <w:t>Биологическая взаимосвязь между почвой и человеком осу</w:t>
      </w:r>
      <w:r>
        <w:rPr>
          <w:sz w:val="28"/>
        </w:rPr>
        <w:softHyphen/>
        <w:t>ществляется главным образом путем обмена веществ. Почва является как бы поставщиком минеральных веществ, необхо</w:t>
      </w:r>
      <w:r>
        <w:rPr>
          <w:sz w:val="28"/>
        </w:rPr>
        <w:softHyphen/>
        <w:t>димых для цикла обмена веществ, для роста растений, потреб</w:t>
      </w:r>
      <w:r>
        <w:rPr>
          <w:sz w:val="28"/>
        </w:rPr>
        <w:softHyphen/>
        <w:t>ляемых человеком и травоядными животными, съедаемыми в свою очередь человеком и плотоядными животными. Таким об</w:t>
      </w:r>
      <w:r>
        <w:rPr>
          <w:sz w:val="28"/>
        </w:rPr>
        <w:softHyphen/>
        <w:t>разом, почва обеспечивает пищей многих представителей расти</w:t>
      </w:r>
      <w:r>
        <w:rPr>
          <w:sz w:val="28"/>
        </w:rPr>
        <w:softHyphen/>
        <w:t>тельного и животного мира.</w:t>
      </w:r>
    </w:p>
    <w:p w:rsidR="00A211E1" w:rsidRDefault="00A211E1">
      <w:pPr>
        <w:pStyle w:val="1"/>
        <w:spacing w:line="360" w:lineRule="auto"/>
        <w:ind w:firstLine="567"/>
        <w:rPr>
          <w:sz w:val="28"/>
        </w:rPr>
      </w:pPr>
      <w:r>
        <w:rPr>
          <w:sz w:val="28"/>
        </w:rPr>
        <w:t>Следовательно, ухудшение качества почвы, понижение ее биологической ценности, способности к самоочищению вызы</w:t>
      </w:r>
      <w:r>
        <w:rPr>
          <w:sz w:val="28"/>
        </w:rPr>
        <w:softHyphen/>
        <w:t>вает биологическую цепную реакцию, которая в случае продол</w:t>
      </w:r>
      <w:r>
        <w:rPr>
          <w:sz w:val="28"/>
        </w:rPr>
        <w:softHyphen/>
        <w:t>жительного вредного воздействия может привести к самым различным расстройствам здоровья у населения. Более того, в слу</w:t>
      </w:r>
      <w:r>
        <w:rPr>
          <w:sz w:val="28"/>
        </w:rPr>
        <w:softHyphen/>
        <w:t>чае замедления процессов минерализации образующиеся при распаде веществ нитраты, азот, фосфор, калий и т. д. могут по</w:t>
      </w:r>
      <w:r>
        <w:rPr>
          <w:sz w:val="28"/>
        </w:rPr>
        <w:softHyphen/>
        <w:t>падать в используемые для питьевых нужд подземные воды и явиться причиной серьезных заболеваний (например, нитраты могут вызвать метгемоглобинемию, в первую очередь у детой грудного возраста)</w:t>
      </w:r>
      <w:r>
        <w:rPr>
          <w:noProof/>
          <w:sz w:val="28"/>
        </w:rPr>
        <w:t>.</w:t>
      </w:r>
    </w:p>
    <w:p w:rsidR="00A211E1" w:rsidRDefault="00A211E1">
      <w:pPr>
        <w:pStyle w:val="1"/>
        <w:spacing w:line="360" w:lineRule="auto"/>
        <w:ind w:left="40" w:firstLine="567"/>
        <w:rPr>
          <w:sz w:val="28"/>
        </w:rPr>
      </w:pPr>
      <w:r>
        <w:rPr>
          <w:sz w:val="28"/>
        </w:rPr>
        <w:t>Потребление воды из бедной йодом почвы может стать при</w:t>
      </w:r>
      <w:r>
        <w:rPr>
          <w:sz w:val="28"/>
        </w:rPr>
        <w:softHyphen/>
        <w:t>чиной эндемического зоба и т. д.</w:t>
      </w:r>
    </w:p>
    <w:p w:rsidR="00A211E1" w:rsidRDefault="00A211E1">
      <w:pPr>
        <w:pStyle w:val="1"/>
        <w:spacing w:line="360" w:lineRule="auto"/>
        <w:ind w:left="40" w:firstLine="527"/>
        <w:rPr>
          <w:sz w:val="28"/>
        </w:rPr>
      </w:pPr>
      <w:r>
        <w:rPr>
          <w:sz w:val="28"/>
        </w:rPr>
        <w:t>Человек добывает из почвы воду, необходимую для поддер</w:t>
      </w:r>
      <w:r>
        <w:rPr>
          <w:sz w:val="28"/>
        </w:rPr>
        <w:softHyphen/>
        <w:t>жания процессов обмена веществ и самой жизни. Качество воды зависит от состояния почвы; оно всегда отражает биологическое состояние данной почвы.</w:t>
      </w:r>
    </w:p>
    <w:p w:rsidR="00A211E1" w:rsidRDefault="00A211E1">
      <w:pPr>
        <w:pStyle w:val="1"/>
        <w:spacing w:line="360" w:lineRule="auto"/>
        <w:ind w:firstLine="527"/>
        <w:rPr>
          <w:sz w:val="28"/>
        </w:rPr>
      </w:pPr>
      <w:r>
        <w:rPr>
          <w:sz w:val="28"/>
        </w:rPr>
        <w:t>Это в особенности относится к подземным водам, био</w:t>
      </w:r>
      <w:r>
        <w:rPr>
          <w:sz w:val="28"/>
        </w:rPr>
        <w:softHyphen/>
        <w:t>логическая ценность которых существенно определяется свой</w:t>
      </w:r>
      <w:r>
        <w:rPr>
          <w:sz w:val="28"/>
        </w:rPr>
        <w:softHyphen/>
        <w:t>ствами грунтов и почвы, способностью к самоочищению послед</w:t>
      </w:r>
      <w:r>
        <w:rPr>
          <w:sz w:val="28"/>
        </w:rPr>
        <w:softHyphen/>
        <w:t>ней, ее фильтрационной способностью, составом ее макрофлоры, микрофауны и т. д.</w:t>
      </w:r>
    </w:p>
    <w:p w:rsidR="00A211E1" w:rsidRDefault="00A211E1">
      <w:pPr>
        <w:pStyle w:val="1"/>
        <w:spacing w:line="360" w:lineRule="auto"/>
        <w:ind w:firstLine="527"/>
        <w:rPr>
          <w:sz w:val="28"/>
        </w:rPr>
      </w:pPr>
      <w:r>
        <w:rPr>
          <w:sz w:val="28"/>
        </w:rPr>
        <w:t>Прямое влияние почвы на поверхностные воды уже ме</w:t>
      </w:r>
      <w:r>
        <w:rPr>
          <w:sz w:val="28"/>
        </w:rPr>
        <w:softHyphen/>
        <w:t>нее значительно, оно связано главным образом с выпадением осадков. Например, после обильных дождей из почвы смываются в открытые водоемы (реки, озера) различные загрязняющие ве</w:t>
      </w:r>
      <w:r>
        <w:rPr>
          <w:sz w:val="28"/>
        </w:rPr>
        <w:softHyphen/>
        <w:t>щества, в том числе искусственные удобрения (азотные, фос</w:t>
      </w:r>
      <w:r>
        <w:rPr>
          <w:sz w:val="28"/>
        </w:rPr>
        <w:softHyphen/>
        <w:t>фатные)</w:t>
      </w:r>
      <w:r>
        <w:rPr>
          <w:noProof/>
          <w:sz w:val="28"/>
        </w:rPr>
        <w:t xml:space="preserve"> ,</w:t>
      </w:r>
      <w:r>
        <w:rPr>
          <w:sz w:val="28"/>
        </w:rPr>
        <w:t xml:space="preserve"> пестициды, гербициды, в районах карстовых, трещино</w:t>
      </w:r>
      <w:r>
        <w:rPr>
          <w:sz w:val="28"/>
        </w:rPr>
        <w:softHyphen/>
        <w:t>ватых отложений загрязняющие вещества могут проникнуть че</w:t>
      </w:r>
      <w:r>
        <w:rPr>
          <w:sz w:val="28"/>
        </w:rPr>
        <w:softHyphen/>
        <w:t>рез щели в глубоко расположенные подземные воды.</w:t>
      </w:r>
    </w:p>
    <w:p w:rsidR="00A211E1" w:rsidRDefault="00A211E1">
      <w:pPr>
        <w:spacing w:line="360" w:lineRule="auto"/>
        <w:jc w:val="both"/>
        <w:rPr>
          <w:sz w:val="28"/>
        </w:rPr>
      </w:pPr>
      <w:r>
        <w:rPr>
          <w:sz w:val="28"/>
        </w:rPr>
        <w:t>Несоответствующая очистка сточных вод также может стать причиной вредного биологического действия на почву и в конеч</w:t>
      </w:r>
      <w:r>
        <w:rPr>
          <w:sz w:val="28"/>
        </w:rPr>
        <w:softHyphen/>
        <w:t>ном итоге привести к ее деградации. Поэтому охрана почвы в населенных пунктах представляет одно из основных требований охраны окружающей среды в целом.</w:t>
      </w:r>
    </w:p>
    <w:p w:rsidR="00A211E1" w:rsidRDefault="00A211E1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/>
          <w:sz w:val="40"/>
          <w:u w:val="single"/>
        </w:rPr>
      </w:pPr>
      <w:r>
        <w:rPr>
          <w:rFonts w:ascii="Times New Roman" w:hAnsi="Times New Roman"/>
          <w:sz w:val="40"/>
          <w:u w:val="single"/>
        </w:rPr>
        <w:t>Загрязнение почвы</w:t>
      </w:r>
    </w:p>
    <w:p w:rsidR="00A211E1" w:rsidRDefault="00A211E1">
      <w:pPr>
        <w:spacing w:line="360" w:lineRule="auto"/>
        <w:jc w:val="both"/>
        <w:rPr>
          <w:sz w:val="28"/>
        </w:rPr>
      </w:pPr>
      <w:r>
        <w:rPr>
          <w:sz w:val="28"/>
          <w:lang w:val="en-US"/>
        </w:rPr>
        <w:t xml:space="preserve">    </w:t>
      </w:r>
      <w:r>
        <w:rPr>
          <w:sz w:val="28"/>
        </w:rPr>
        <w:t xml:space="preserve">Громадные площади плодородных земель погибают при горнопромышленных работах, при строительстве предприятий и городов. Уничтожение лесов и естественного травянистого покрова, многократная распашка земли без соблюдения правил агротехники приводит к возникновению </w:t>
      </w:r>
      <w:r>
        <w:rPr>
          <w:b/>
          <w:sz w:val="28"/>
        </w:rPr>
        <w:t xml:space="preserve">эрозии </w:t>
      </w:r>
      <w:r>
        <w:rPr>
          <w:sz w:val="28"/>
        </w:rPr>
        <w:t xml:space="preserve">почвы - разрушению и смыву плодородного слоя водой и ветром. Эрозия в настоящее время стала всемирным злом. Подсчитано, что только за последнее столетие в результате водной и ветровой эрозий на планете потеряно 2 млрд га плодородных земель активного сельскохозяйственного пользования. </w:t>
      </w:r>
    </w:p>
    <w:p w:rsidR="00A211E1" w:rsidRDefault="00A211E1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Одним из последствий усиления производственной деятельности человека является интенсивное загрязнение почвенного покрова. В роли основных загрязнителей почв выступают металлы и их соединения, радиоактивные элементы, а также удобрения и ядохимикаты, применяемые в сельском хозяйстве. </w:t>
      </w:r>
    </w:p>
    <w:p w:rsidR="00A211E1" w:rsidRDefault="00A211E1">
      <w:pPr>
        <w:spacing w:line="360" w:lineRule="auto"/>
        <w:jc w:val="both"/>
        <w:rPr>
          <w:sz w:val="28"/>
        </w:rPr>
      </w:pPr>
      <w:r>
        <w:rPr>
          <w:sz w:val="28"/>
          <w:lang w:val="en-US"/>
        </w:rPr>
        <w:t xml:space="preserve">    </w:t>
      </w:r>
      <w:r>
        <w:rPr>
          <w:sz w:val="28"/>
        </w:rPr>
        <w:t xml:space="preserve">К наиболее опасным загрязнителям почв относят ртуть и ее соединения. Ртуть поступает в окружающую среду с ядохимикатами, с отходами промышленных предприятий, содержащими металлическую ртуть и различные ее соединения. </w:t>
      </w:r>
    </w:p>
    <w:p w:rsidR="00A211E1" w:rsidRDefault="00A211E1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Еще более массовый и опасный характер носит загрязнение почв свинцом. Известно, что при выплавке одной тонны свинца в окружающую среду с отходами выбрасывается его до 25 кг. Соединения свинца используются в качестве добавок к бензину, поэтому автотранспорт является серьезным источником свинцового загрязнения. Особенно много свинца в почвах вдоль крупных автострад. </w:t>
      </w:r>
    </w:p>
    <w:p w:rsidR="00A211E1" w:rsidRDefault="00A211E1">
      <w:pPr>
        <w:spacing w:line="360" w:lineRule="auto"/>
        <w:jc w:val="both"/>
        <w:rPr>
          <w:sz w:val="28"/>
        </w:rPr>
      </w:pPr>
      <w:r>
        <w:rPr>
          <w:sz w:val="28"/>
          <w:lang w:val="en-US"/>
        </w:rPr>
        <w:t xml:space="preserve">    </w:t>
      </w:r>
      <w:r>
        <w:rPr>
          <w:sz w:val="28"/>
        </w:rPr>
        <w:t xml:space="preserve">Вблизи крупных центров черной и цветной металлургии почвы загрязнены железом, медью, цинком, марганцем, никелем, алюминием и другими металлами. Во многих местах их концентрация в десятки раз превышает ПДК. </w:t>
      </w:r>
    </w:p>
    <w:p w:rsidR="00A211E1" w:rsidRDefault="00A211E1">
      <w:pPr>
        <w:spacing w:line="360" w:lineRule="auto"/>
        <w:jc w:val="both"/>
        <w:rPr>
          <w:sz w:val="28"/>
        </w:rPr>
      </w:pPr>
      <w:r>
        <w:rPr>
          <w:sz w:val="28"/>
          <w:lang w:val="en-US"/>
        </w:rPr>
        <w:t xml:space="preserve">    </w:t>
      </w:r>
      <w:r>
        <w:rPr>
          <w:sz w:val="28"/>
        </w:rPr>
        <w:t xml:space="preserve">Радиоактивные элементы могут попадать в почву и накапливаться в ней в результате выпадения осадков от атомных взрывов или при удалении жидких и твердых отходов промышленных предприятий, АЭС или научно-исследовательских учреждений, связанных с изучением и использованием атомной энергии. Радиоактивные вещества из почв попадают в растения, затем в организмы животных и человека, накапливаются в них. </w:t>
      </w:r>
    </w:p>
    <w:p w:rsidR="00A211E1" w:rsidRDefault="00A211E1">
      <w:pPr>
        <w:spacing w:line="360" w:lineRule="auto"/>
        <w:jc w:val="both"/>
        <w:rPr>
          <w:sz w:val="28"/>
        </w:rPr>
      </w:pPr>
      <w:r>
        <w:rPr>
          <w:sz w:val="28"/>
          <w:lang w:val="en-US"/>
        </w:rPr>
        <w:t xml:space="preserve">    </w:t>
      </w:r>
      <w:r>
        <w:rPr>
          <w:sz w:val="28"/>
        </w:rPr>
        <w:t xml:space="preserve">Значительное влияние на химический состав почв оказывает современное сельское хозяйство, широко использующее удобрения и различные химические вещества для борьбы с вредителями, сорняками и болезнями растений. В настоящее время количество веществ, вовлекаемых в круговорот в процессе сельскохозяйственной деятельности, примерно такое же, что и в процессе промышленного производства. При этом с каждым годом производство и применение удобрений и ядохимикатов в сельском хозяйстве возрастает. Неумелое и бесконтрольное использование их приводит к нарушению круговорота веществ в биосфере. </w:t>
      </w:r>
    </w:p>
    <w:p w:rsidR="00A211E1" w:rsidRDefault="00A211E1">
      <w:pPr>
        <w:pStyle w:val="a3"/>
        <w:spacing w:line="360" w:lineRule="auto"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  <w:lang w:val="en-US"/>
        </w:rPr>
        <w:t xml:space="preserve">    </w:t>
      </w:r>
      <w:r>
        <w:rPr>
          <w:rFonts w:ascii="Times New Roman" w:hAnsi="Times New Roman"/>
          <w:b w:val="0"/>
          <w:i w:val="0"/>
          <w:sz w:val="28"/>
        </w:rPr>
        <w:t>Особую опасность представляют стойкие органические соединения, применяемые в качестве ядохимикатов. Они накапливаются в почве, в воде, донных отложениях водоемов. Но самое главное - они включаются в экологические пищевые цепи, переходят из почвы и воды в растения, затем в животных, а в конечном итоге попадают с пищей в организм человека.</w:t>
      </w:r>
    </w:p>
    <w:p w:rsidR="00A211E1" w:rsidRDefault="00A211E1">
      <w:pPr>
        <w:pStyle w:val="a3"/>
        <w:spacing w:line="360" w:lineRule="auto"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   Огромный вред наносят </w:t>
      </w:r>
      <w:r>
        <w:rPr>
          <w:rFonts w:ascii="Times New Roman" w:hAnsi="Times New Roman"/>
          <w:i w:val="0"/>
          <w:sz w:val="28"/>
        </w:rPr>
        <w:t>кислотные дожди</w:t>
      </w:r>
      <w:r>
        <w:rPr>
          <w:rFonts w:ascii="Times New Roman" w:hAnsi="Times New Roman"/>
          <w:b w:val="0"/>
          <w:i w:val="0"/>
          <w:sz w:val="28"/>
        </w:rPr>
        <w:t>. Земля и растения страдают от таких дождей. Снижается продуктивность почв, сокращается поступление питательных веществ, меняется состав почвенных микроорганизмов. Огромный вред наносятся лесам, они высыхают, развивается суховершинность на больших площадях. Кислота увеличивает подвижность в почве алюминия, который токсичен для мелких корней, и это приводит к угнетению листвы и хвои, крупности ветвей. Особенно страдают хвойные деревья, потому что хвоя сменяется реже чем листья.</w:t>
      </w:r>
    </w:p>
    <w:p w:rsidR="00A211E1" w:rsidRDefault="00A211E1">
      <w:pPr>
        <w:pStyle w:val="a3"/>
        <w:spacing w:line="360" w:lineRule="auto"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   Все больший ущерб кислотные дожди наносят сельскохозяйственным культурам: повреждаются покровные ткани растений, изменяется обмен веществ в клетках, растения замедляют рост и развитие, уменьшается их сопротивляемость к болезням и паразитам, падает урожайность.</w:t>
      </w:r>
    </w:p>
    <w:p w:rsidR="00A211E1" w:rsidRDefault="00A211E1">
      <w:pPr>
        <w:pStyle w:val="a3"/>
        <w:spacing w:line="360" w:lineRule="auto"/>
        <w:rPr>
          <w:rFonts w:ascii="Times New Roman" w:hAnsi="Times New Roman"/>
          <w:sz w:val="40"/>
          <w:u w:val="single"/>
          <w:lang w:val="en-US"/>
        </w:rPr>
      </w:pPr>
      <w:r>
        <w:rPr>
          <w:rFonts w:ascii="Times New Roman" w:hAnsi="Times New Roman"/>
          <w:sz w:val="40"/>
          <w:u w:val="single"/>
          <w:lang w:val="en-US"/>
        </w:rPr>
        <w:t>6. Почва и человек.</w:t>
      </w:r>
    </w:p>
    <w:p w:rsidR="00A211E1" w:rsidRDefault="00A211E1">
      <w:pPr>
        <w:pStyle w:val="1"/>
        <w:spacing w:before="120" w:line="360" w:lineRule="auto"/>
        <w:ind w:firstLine="567"/>
        <w:rPr>
          <w:sz w:val="28"/>
        </w:rPr>
      </w:pPr>
      <w:r>
        <w:rPr>
          <w:sz w:val="28"/>
        </w:rPr>
        <w:t>Почвенный покров является важнейшим природным образова</w:t>
      </w:r>
      <w:r>
        <w:rPr>
          <w:sz w:val="28"/>
        </w:rPr>
        <w:softHyphen/>
        <w:t>нием. Его значение для жизни общества определяется тем, что почва является основным источником продовольствия, обеспечи</w:t>
      </w:r>
      <w:r>
        <w:rPr>
          <w:sz w:val="28"/>
        </w:rPr>
        <w:softHyphen/>
        <w:t>вающим</w:t>
      </w:r>
      <w:r>
        <w:rPr>
          <w:noProof/>
          <w:sz w:val="28"/>
        </w:rPr>
        <w:t xml:space="preserve"> 97—98%</w:t>
      </w:r>
      <w:r>
        <w:rPr>
          <w:sz w:val="28"/>
        </w:rPr>
        <w:t xml:space="preserve"> продовольственных ресурсов населения планеты. Вместе с тем, почвенный покров является местом деятельности че</w:t>
      </w:r>
      <w:r>
        <w:rPr>
          <w:sz w:val="28"/>
        </w:rPr>
        <w:softHyphen/>
        <w:t>ловека, на котором размещается промышленное и сельскохозяй</w:t>
      </w:r>
      <w:r>
        <w:rPr>
          <w:sz w:val="28"/>
        </w:rPr>
        <w:softHyphen/>
        <w:t>ственное производство.</w:t>
      </w:r>
    </w:p>
    <w:p w:rsidR="00A211E1" w:rsidRDefault="00A211E1">
      <w:pPr>
        <w:pStyle w:val="1"/>
        <w:spacing w:line="360" w:lineRule="auto"/>
        <w:ind w:left="40" w:firstLine="567"/>
        <w:rPr>
          <w:sz w:val="28"/>
        </w:rPr>
      </w:pPr>
      <w:r>
        <w:rPr>
          <w:sz w:val="28"/>
        </w:rPr>
        <w:t>Важнейшее свойство почвенного покрова</w:t>
      </w:r>
      <w:r>
        <w:rPr>
          <w:noProof/>
          <w:sz w:val="28"/>
        </w:rPr>
        <w:t xml:space="preserve"> —</w:t>
      </w:r>
      <w:r>
        <w:rPr>
          <w:sz w:val="28"/>
        </w:rPr>
        <w:t xml:space="preserve"> его плодородие, под которым понимается совокупность свойств почвы, обеспечиваю</w:t>
      </w:r>
      <w:r>
        <w:rPr>
          <w:sz w:val="28"/>
        </w:rPr>
        <w:softHyphen/>
        <w:t>щих урожай сельскохозяйственных культур. Естественное плодо</w:t>
      </w:r>
      <w:r>
        <w:rPr>
          <w:sz w:val="28"/>
        </w:rPr>
        <w:softHyphen/>
        <w:t>родие почвы регулируется запасом питательных веществ в почве и ее водным, воздушным и тепловым режимами. Велика роль поч</w:t>
      </w:r>
      <w:r>
        <w:rPr>
          <w:sz w:val="28"/>
        </w:rPr>
        <w:softHyphen/>
        <w:t>венного покрова в продуктивности наземных экологических систем, так как почва питает сухопутные растения водой и многими сое</w:t>
      </w:r>
      <w:r>
        <w:rPr>
          <w:sz w:val="28"/>
        </w:rPr>
        <w:softHyphen/>
        <w:t>динениями и является важнейшим компонентом фотосинтетической деятельности растений. Плодородие почвы зависит и от аккумули</w:t>
      </w:r>
      <w:r>
        <w:rPr>
          <w:sz w:val="28"/>
        </w:rPr>
        <w:softHyphen/>
        <w:t>рованной в ней величины солнечной энергии. Живые организмы, растения и животные, населяющие Землю, фиксируют солнечную энергию в форме фито- или зоомассы. Продуктивность наземных экологических систем зависит от теплового и водного баланса зем</w:t>
      </w:r>
      <w:r>
        <w:rPr>
          <w:sz w:val="28"/>
        </w:rPr>
        <w:softHyphen/>
        <w:t>ной поверхности, которым определяется многообразие форм обмена материей и веществом в пределах географической оболочки пла</w:t>
      </w:r>
      <w:r>
        <w:rPr>
          <w:sz w:val="28"/>
        </w:rPr>
        <w:softHyphen/>
        <w:t>неты.</w:t>
      </w:r>
    </w:p>
    <w:p w:rsidR="00A211E1" w:rsidRDefault="00A211E1">
      <w:pPr>
        <w:pStyle w:val="1"/>
        <w:spacing w:line="360" w:lineRule="auto"/>
        <w:rPr>
          <w:sz w:val="28"/>
        </w:rPr>
      </w:pPr>
      <w:r>
        <w:rPr>
          <w:sz w:val="28"/>
        </w:rPr>
        <w:t xml:space="preserve">Стратегия нашего земледелия за последние 25 – 30 лет строилась главным образом на непрерывном наращивании средств химизации. Это привело к обострению медико-экологической обстановке в стране. Это относится в первую очередь к воздействию </w:t>
      </w:r>
      <w:r>
        <w:rPr>
          <w:b/>
          <w:i/>
          <w:sz w:val="28"/>
        </w:rPr>
        <w:t>пестицидов.</w:t>
      </w:r>
      <w:r>
        <w:rPr>
          <w:sz w:val="28"/>
        </w:rPr>
        <w:t xml:space="preserve"> </w:t>
      </w:r>
    </w:p>
    <w:p w:rsidR="00A211E1" w:rsidRDefault="00A211E1">
      <w:pPr>
        <w:pStyle w:val="1"/>
        <w:spacing w:line="360" w:lineRule="auto"/>
        <w:rPr>
          <w:sz w:val="28"/>
        </w:rPr>
      </w:pPr>
      <w:r>
        <w:rPr>
          <w:b/>
          <w:i/>
          <w:sz w:val="28"/>
        </w:rPr>
        <w:t>Пестициды</w:t>
      </w:r>
      <w:r>
        <w:rPr>
          <w:sz w:val="28"/>
        </w:rPr>
        <w:t xml:space="preserve"> (ядохимикаты) - химические препараты для защиты сельскохозяйственной продукции, растений, для уничтожения паразитов у животных, для борьбы с переносчиками опасных заболеваний и т.п. Пестициды в зависимости от объекта подразделяются на:</w:t>
      </w:r>
    </w:p>
    <w:p w:rsidR="00A211E1" w:rsidRDefault="00A211E1">
      <w:pPr>
        <w:pStyle w:val="1"/>
        <w:spacing w:line="360" w:lineRule="auto"/>
        <w:rPr>
          <w:sz w:val="28"/>
        </w:rPr>
      </w:pPr>
      <w:r>
        <w:rPr>
          <w:sz w:val="28"/>
        </w:rPr>
        <w:tab/>
        <w:t>- Гербициды - для уничтожения сорной растительности;</w:t>
      </w:r>
    </w:p>
    <w:p w:rsidR="00A211E1" w:rsidRDefault="00A211E1">
      <w:pPr>
        <w:pStyle w:val="1"/>
        <w:spacing w:line="360" w:lineRule="auto"/>
        <w:rPr>
          <w:sz w:val="28"/>
        </w:rPr>
      </w:pPr>
      <w:r>
        <w:rPr>
          <w:sz w:val="28"/>
        </w:rPr>
        <w:tab/>
        <w:t>- Инсектициды - против вредных насекомых;</w:t>
      </w:r>
    </w:p>
    <w:p w:rsidR="00A211E1" w:rsidRDefault="00A211E1">
      <w:pPr>
        <w:pStyle w:val="1"/>
        <w:spacing w:line="360" w:lineRule="auto"/>
        <w:rPr>
          <w:sz w:val="28"/>
        </w:rPr>
      </w:pPr>
      <w:r>
        <w:rPr>
          <w:sz w:val="28"/>
        </w:rPr>
        <w:tab/>
        <w:t>- Зооциды - для борьба с грызунами;</w:t>
      </w:r>
    </w:p>
    <w:p w:rsidR="00A211E1" w:rsidRDefault="00A211E1">
      <w:pPr>
        <w:pStyle w:val="1"/>
        <w:spacing w:line="360" w:lineRule="auto"/>
        <w:ind w:firstLine="720"/>
        <w:rPr>
          <w:sz w:val="28"/>
        </w:rPr>
      </w:pPr>
      <w:r>
        <w:rPr>
          <w:sz w:val="28"/>
        </w:rPr>
        <w:t>- Фунгициды - с возбудителями грибковых заболеваний;</w:t>
      </w:r>
    </w:p>
    <w:p w:rsidR="00A211E1" w:rsidRDefault="00A211E1">
      <w:pPr>
        <w:pStyle w:val="1"/>
        <w:spacing w:line="360" w:lineRule="auto"/>
        <w:ind w:firstLine="720"/>
        <w:rPr>
          <w:sz w:val="28"/>
        </w:rPr>
      </w:pPr>
      <w:r>
        <w:rPr>
          <w:sz w:val="28"/>
        </w:rPr>
        <w:t>- Дефолианты - для удаления листьев;</w:t>
      </w:r>
    </w:p>
    <w:p w:rsidR="00A211E1" w:rsidRDefault="00A211E1">
      <w:pPr>
        <w:pStyle w:val="1"/>
        <w:spacing w:line="360" w:lineRule="auto"/>
        <w:ind w:left="320"/>
        <w:rPr>
          <w:sz w:val="28"/>
        </w:rPr>
      </w:pPr>
      <w:r>
        <w:rPr>
          <w:sz w:val="28"/>
        </w:rPr>
        <w:t>- Дефлоранты - для удаления цветков.</w:t>
      </w:r>
    </w:p>
    <w:p w:rsidR="00A211E1" w:rsidRDefault="00A211E1">
      <w:pPr>
        <w:pStyle w:val="1"/>
        <w:spacing w:line="360" w:lineRule="auto"/>
        <w:rPr>
          <w:sz w:val="28"/>
        </w:rPr>
      </w:pPr>
      <w:r>
        <w:rPr>
          <w:sz w:val="28"/>
        </w:rPr>
        <w:tab/>
        <w:t>За последние десятилетия число различных типов пестицидов сильно возросло, только в США их количество достигло 900. По данным А.В. Яблокова (1988), в нашей стране в 1986г. было применено пестицидов в среднем около 2 кг на 1 га (примерно на 87% пашни) или около 1,4 кг на душу населения, а в США 1,6 кг на 1 га (на 61% пашни) или 1,5 кг на душу населения.</w:t>
      </w:r>
    </w:p>
    <w:p w:rsidR="00A211E1" w:rsidRDefault="00A211E1">
      <w:pPr>
        <w:pStyle w:val="1"/>
        <w:spacing w:line="360" w:lineRule="auto"/>
        <w:rPr>
          <w:sz w:val="28"/>
        </w:rPr>
      </w:pPr>
      <w:r>
        <w:rPr>
          <w:sz w:val="28"/>
        </w:rPr>
        <w:tab/>
        <w:t>Пестициды распространяются на большие пространства, весьма удаленные от мест их применения. Многие из них могут сохраняться в почвах достаточно долго (период полураспада ДДТ в воде оценивается в 10 лет, а для диэлдрина он превышает 20 лет). При использовании даже наименее летучих компонентов более 50% активных веществ в момент воздействия переходят прямо в атмосферу, а для таких пестицидов, как ДДТ и диэлдрин, характерна дистилляция с парами воды на земной поверхности. Эта часть пестицидов, не достигших растений, подхватывается ветром и осаждается в районах суши или океана, весьма удаленных от зон применения вещества. Они в конечном итоге попадают в различные экосистемы, включая океан, пресноводные водоемы, наземные биомы и др., в значительных количествах накапливаются в почвах и увеличивают свои концентрации при движении по трофическим цепям.</w:t>
      </w:r>
    </w:p>
    <w:p w:rsidR="00A211E1" w:rsidRDefault="00A211E1">
      <w:pPr>
        <w:pStyle w:val="1"/>
        <w:spacing w:line="360" w:lineRule="auto"/>
        <w:rPr>
          <w:sz w:val="28"/>
        </w:rPr>
      </w:pPr>
      <w:r>
        <w:rPr>
          <w:sz w:val="28"/>
        </w:rPr>
        <w:tab/>
        <w:t>Пестициды являются единственным загрязнителем, который сознательно вносится человеком в окружающую среду. Пестициды поражают различные компоненты природных экосистем: уменьшают биологическую продуктивность фитоценозов, видовое разнообразие животного мира, снижают численность полезных насекомых и птиц, а в конечном итоге представляют опасность и для самого человека. Пестициды, содержащие хлор (ДДТ, гексахлоран, диоксин, дибензфуран и др.), отличаются не только высокой токсичностью, но и чрезвычайной биологической активностью и способностью накапливаться в различных звеньях пищевой цепи. Даже в ничтожных концентрациях пестициды подавляют иммунную систему организма, повышая таким образом его чувствительность к инфекционным заболеваниям. В более высоких концентрациях эти примеси оказывают мутагенное и канцерогенное действие на организм человека.</w:t>
      </w:r>
    </w:p>
    <w:p w:rsidR="00A211E1" w:rsidRDefault="00A211E1">
      <w:pPr>
        <w:pStyle w:val="1"/>
        <w:spacing w:line="360" w:lineRule="auto"/>
        <w:rPr>
          <w:sz w:val="28"/>
        </w:rPr>
      </w:pPr>
      <w:r>
        <w:rPr>
          <w:sz w:val="28"/>
        </w:rPr>
        <w:tab/>
        <w:t>Поэтому в некоторых странах (США, Франция, Германия) начинают уменьшать дозы применения пестицидов или полностью от них отказываться. В последние годы в СГА разработаны гербициды,  не представляющие явной опасности для живых организмов или быстро разрушающиеся в окружающей среде. Широкое применение биологических методов защиты растений позволит уменьшить степень загрязнения среды пестицидами.</w:t>
      </w:r>
    </w:p>
    <w:p w:rsidR="00A211E1" w:rsidRDefault="00A211E1">
      <w:pPr>
        <w:pStyle w:val="1"/>
        <w:spacing w:line="360" w:lineRule="auto"/>
        <w:ind w:firstLine="720"/>
        <w:rPr>
          <w:sz w:val="28"/>
        </w:rPr>
      </w:pPr>
      <w:r>
        <w:rPr>
          <w:b/>
          <w:i/>
          <w:sz w:val="28"/>
        </w:rPr>
        <w:t>Удобрения</w:t>
      </w:r>
      <w:r>
        <w:rPr>
          <w:sz w:val="28"/>
        </w:rPr>
        <w:t xml:space="preserve"> - это неорганические и органические вещества, применяемые в сельском хозяйстве и рыболовстве для повышения урожайности культурных растений и рыбопродуктивности прудов. Они бывают: минеральные (или химические), органические и бактериальные (искусственное внесение микроорганизмов с целью повышения плодородия почв).</w:t>
      </w:r>
    </w:p>
    <w:p w:rsidR="00A211E1" w:rsidRDefault="00A211E1">
      <w:pPr>
        <w:pStyle w:val="1"/>
        <w:spacing w:line="360" w:lineRule="auto"/>
        <w:ind w:firstLine="720"/>
        <w:rPr>
          <w:sz w:val="28"/>
        </w:rPr>
      </w:pPr>
      <w:r>
        <w:rPr>
          <w:b/>
          <w:sz w:val="28"/>
        </w:rPr>
        <w:t>Минеральные удобрения</w:t>
      </w:r>
      <w:r>
        <w:rPr>
          <w:sz w:val="28"/>
        </w:rPr>
        <w:t xml:space="preserve">, добытые из недр или промышленно полученные химические соединения, содержат основные элементы питания (азот, фосфор, калий) и важные для жизнедеятельности микроэлементы (медь, бор, марганец и др.). </w:t>
      </w:r>
    </w:p>
    <w:p w:rsidR="00A211E1" w:rsidRDefault="00A211E1">
      <w:pPr>
        <w:pStyle w:val="1"/>
        <w:spacing w:line="360" w:lineRule="auto"/>
        <w:ind w:firstLine="720"/>
        <w:rPr>
          <w:sz w:val="28"/>
        </w:rPr>
      </w:pPr>
      <w:r>
        <w:rPr>
          <w:sz w:val="28"/>
        </w:rPr>
        <w:t xml:space="preserve">Минеральные удобрения подразделяют на простые (одинарные, односторонние, однокомпонентные) и комплексные. </w:t>
      </w:r>
      <w:r>
        <w:rPr>
          <w:b/>
          <w:sz w:val="28"/>
        </w:rPr>
        <w:t>Простые минеральные удобрения</w:t>
      </w:r>
      <w:r>
        <w:rPr>
          <w:sz w:val="28"/>
        </w:rPr>
        <w:t xml:space="preserve"> содержат только одни из главных элементов питания. К ним относятся азотные, фосфорные, калийные удобрения и микроудобрения. </w:t>
      </w:r>
      <w:r>
        <w:rPr>
          <w:b/>
          <w:sz w:val="28"/>
        </w:rPr>
        <w:t>Комплексные удобрения</w:t>
      </w:r>
      <w:r>
        <w:rPr>
          <w:sz w:val="28"/>
        </w:rPr>
        <w:t xml:space="preserve"> содержат не менее двух главных питательных элементов. В свою очередь, комплексные минеральные удобрения делят на сложные, сложно-смешанные и смешанные.</w:t>
      </w:r>
    </w:p>
    <w:p w:rsidR="00A211E1" w:rsidRDefault="00A211E1">
      <w:pPr>
        <w:pStyle w:val="1"/>
        <w:spacing w:line="360" w:lineRule="auto"/>
        <w:ind w:firstLine="720"/>
        <w:rPr>
          <w:sz w:val="28"/>
        </w:rPr>
      </w:pPr>
      <w:r>
        <w:rPr>
          <w:b/>
          <w:sz w:val="28"/>
        </w:rPr>
        <w:t xml:space="preserve">Азотные удобрения. </w:t>
      </w:r>
      <w:r>
        <w:rPr>
          <w:sz w:val="28"/>
        </w:rPr>
        <w:t>Производство азотных удобрений базируется не синтезе аммиака из молекулярного азота и водорода. Азот получают из воздуха, а водород из природного газа, нефтяных и коксовых газов. Азотные удобрения представляют собой белый или желтоватый кристаллический порошок (кроме цианамида калия и жидких удобрений), хорошо растворимы в воде, не поглощаются или слабо поглощаются почвой. Поэтому азотные удобрения легко вымываются, что ограничивает их применение осенью в качестве основного удобрения. Большинство из них обладает высокой гигроскопичностью и требует особой упаковки и хранение. В таблице №1 приведены данные о составе из свойствах основных азотных удобрений.</w:t>
      </w:r>
    </w:p>
    <w:p w:rsidR="00A211E1" w:rsidRDefault="00A211E1">
      <w:pPr>
        <w:pStyle w:val="1"/>
        <w:spacing w:line="360" w:lineRule="auto"/>
        <w:ind w:firstLine="720"/>
        <w:rPr>
          <w:sz w:val="28"/>
        </w:rPr>
      </w:pPr>
      <w:r>
        <w:rPr>
          <w:sz w:val="28"/>
        </w:rPr>
        <w:t>По выпуску и использованию в сельском хозяйстве главнейшие из этой группы - аммиачная селитра и мочевина, составляющие около 60% всех азотных удобрений.</w:t>
      </w:r>
    </w:p>
    <w:p w:rsidR="00A211E1" w:rsidRDefault="00A211E1">
      <w:pPr>
        <w:pStyle w:val="1"/>
        <w:spacing w:line="360" w:lineRule="auto"/>
        <w:ind w:firstLine="720"/>
        <w:rPr>
          <w:sz w:val="28"/>
        </w:rPr>
      </w:pPr>
      <w:r>
        <w:rPr>
          <w:sz w:val="28"/>
        </w:rPr>
        <w:t xml:space="preserve">Азотные удобрения используют под все сельскохозяйственные культуры. </w:t>
      </w:r>
    </w:p>
    <w:p w:rsidR="00A211E1" w:rsidRDefault="00A211E1">
      <w:pPr>
        <w:pStyle w:val="1"/>
        <w:spacing w:line="360" w:lineRule="auto"/>
        <w:jc w:val="right"/>
        <w:rPr>
          <w:sz w:val="28"/>
        </w:rPr>
      </w:pPr>
      <w:r>
        <w:rPr>
          <w:sz w:val="28"/>
        </w:rPr>
        <w:t>Таблица №1.</w:t>
      </w:r>
    </w:p>
    <w:tbl>
      <w:tblPr>
        <w:tblW w:w="0" w:type="auto"/>
        <w:tblInd w:w="-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24"/>
        <w:gridCol w:w="1625"/>
        <w:gridCol w:w="1624"/>
        <w:gridCol w:w="1625"/>
        <w:gridCol w:w="1624"/>
        <w:gridCol w:w="1625"/>
      </w:tblGrid>
      <w:tr w:rsidR="00A211E1">
        <w:tc>
          <w:tcPr>
            <w:tcW w:w="1624" w:type="dxa"/>
          </w:tcPr>
          <w:p w:rsidR="00A211E1" w:rsidRDefault="00A211E1">
            <w:pPr>
              <w:pStyle w:val="1"/>
              <w:ind w:firstLine="3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Удобрение</w:t>
            </w:r>
          </w:p>
        </w:tc>
        <w:tc>
          <w:tcPr>
            <w:tcW w:w="1625" w:type="dxa"/>
          </w:tcPr>
          <w:p w:rsidR="00A211E1" w:rsidRDefault="00A211E1">
            <w:pPr>
              <w:pStyle w:val="1"/>
              <w:ind w:firstLine="3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Химический</w:t>
            </w:r>
          </w:p>
          <w:p w:rsidR="00A211E1" w:rsidRDefault="00A211E1">
            <w:pPr>
              <w:pStyle w:val="1"/>
              <w:ind w:firstLine="3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состав</w:t>
            </w:r>
          </w:p>
        </w:tc>
        <w:tc>
          <w:tcPr>
            <w:tcW w:w="1624" w:type="dxa"/>
          </w:tcPr>
          <w:p w:rsidR="00A211E1" w:rsidRDefault="00A211E1">
            <w:pPr>
              <w:pStyle w:val="1"/>
              <w:ind w:firstLine="3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  <w:p w:rsidR="00A211E1" w:rsidRDefault="00A211E1">
            <w:pPr>
              <w:pStyle w:val="1"/>
              <w:ind w:firstLine="3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азота, %</w:t>
            </w:r>
          </w:p>
        </w:tc>
        <w:tc>
          <w:tcPr>
            <w:tcW w:w="1625" w:type="dxa"/>
          </w:tcPr>
          <w:p w:rsidR="00A211E1" w:rsidRDefault="00A211E1">
            <w:pPr>
              <w:pStyle w:val="1"/>
              <w:ind w:firstLine="3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</w:p>
          <w:p w:rsidR="00A211E1" w:rsidRDefault="00A211E1">
            <w:pPr>
              <w:pStyle w:val="1"/>
              <w:ind w:firstLine="3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азота</w:t>
            </w:r>
          </w:p>
        </w:tc>
        <w:tc>
          <w:tcPr>
            <w:tcW w:w="1624" w:type="dxa"/>
          </w:tcPr>
          <w:p w:rsidR="00A211E1" w:rsidRDefault="00A211E1">
            <w:pPr>
              <w:pStyle w:val="1"/>
              <w:ind w:firstLine="3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Воздействие</w:t>
            </w:r>
          </w:p>
          <w:p w:rsidR="00A211E1" w:rsidRDefault="00A211E1">
            <w:pPr>
              <w:pStyle w:val="1"/>
              <w:ind w:firstLine="3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 почву</w:t>
            </w:r>
          </w:p>
        </w:tc>
        <w:tc>
          <w:tcPr>
            <w:tcW w:w="1625" w:type="dxa"/>
          </w:tcPr>
          <w:p w:rsidR="00A211E1" w:rsidRDefault="00A211E1">
            <w:pPr>
              <w:pStyle w:val="1"/>
              <w:ind w:firstLine="3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Гигроскопичность</w:t>
            </w:r>
          </w:p>
        </w:tc>
      </w:tr>
      <w:tr w:rsidR="00A211E1">
        <w:tc>
          <w:tcPr>
            <w:tcW w:w="1624" w:type="dxa"/>
          </w:tcPr>
          <w:p w:rsidR="00A211E1" w:rsidRDefault="00A211E1">
            <w:pPr>
              <w:pStyle w:val="1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Натриевая</w:t>
            </w:r>
          </w:p>
          <w:p w:rsidR="00A211E1" w:rsidRDefault="00A211E1">
            <w:pPr>
              <w:pStyle w:val="1"/>
              <w:ind w:firstLine="318"/>
              <w:jc w:val="center"/>
              <w:rPr>
                <w:sz w:val="24"/>
              </w:rPr>
            </w:pPr>
            <w:r>
              <w:rPr>
                <w:sz w:val="24"/>
              </w:rPr>
              <w:t>селитра</w:t>
            </w:r>
          </w:p>
        </w:tc>
        <w:tc>
          <w:tcPr>
            <w:tcW w:w="1625" w:type="dxa"/>
          </w:tcPr>
          <w:p w:rsidR="00A211E1" w:rsidRDefault="00A211E1">
            <w:pPr>
              <w:pStyle w:val="1"/>
              <w:ind w:firstLine="318"/>
              <w:jc w:val="center"/>
              <w:rPr>
                <w:sz w:val="24"/>
              </w:rPr>
            </w:pPr>
            <w:r>
              <w:rPr>
                <w:sz w:val="24"/>
              </w:rPr>
              <w:t>NaNO3</w:t>
            </w:r>
          </w:p>
        </w:tc>
        <w:tc>
          <w:tcPr>
            <w:tcW w:w="1624" w:type="dxa"/>
          </w:tcPr>
          <w:p w:rsidR="00A211E1" w:rsidRDefault="00A211E1">
            <w:pPr>
              <w:pStyle w:val="1"/>
              <w:ind w:firstLine="318"/>
              <w:jc w:val="center"/>
              <w:rPr>
                <w:sz w:val="24"/>
              </w:rPr>
            </w:pPr>
            <w:r>
              <w:rPr>
                <w:sz w:val="24"/>
              </w:rPr>
              <w:t>Не менее 16</w:t>
            </w:r>
          </w:p>
        </w:tc>
        <w:tc>
          <w:tcPr>
            <w:tcW w:w="1625" w:type="dxa"/>
          </w:tcPr>
          <w:p w:rsidR="00A211E1" w:rsidRDefault="00A211E1">
            <w:pPr>
              <w:pStyle w:val="1"/>
              <w:ind w:firstLine="318"/>
              <w:jc w:val="center"/>
              <w:rPr>
                <w:sz w:val="24"/>
              </w:rPr>
            </w:pPr>
            <w:r>
              <w:rPr>
                <w:sz w:val="24"/>
              </w:rPr>
              <w:t>Нитратная</w:t>
            </w:r>
          </w:p>
        </w:tc>
        <w:tc>
          <w:tcPr>
            <w:tcW w:w="1624" w:type="dxa"/>
          </w:tcPr>
          <w:p w:rsidR="00A211E1" w:rsidRDefault="00A211E1">
            <w:pPr>
              <w:pStyle w:val="1"/>
              <w:ind w:firstLine="318"/>
              <w:jc w:val="center"/>
              <w:rPr>
                <w:sz w:val="24"/>
              </w:rPr>
            </w:pPr>
            <w:r>
              <w:rPr>
                <w:sz w:val="24"/>
              </w:rPr>
              <w:t>Подщелачивает</w:t>
            </w:r>
          </w:p>
        </w:tc>
        <w:tc>
          <w:tcPr>
            <w:tcW w:w="1625" w:type="dxa"/>
          </w:tcPr>
          <w:p w:rsidR="00A211E1" w:rsidRDefault="00A211E1">
            <w:pPr>
              <w:pStyle w:val="1"/>
              <w:ind w:firstLine="318"/>
              <w:jc w:val="center"/>
              <w:rPr>
                <w:sz w:val="24"/>
              </w:rPr>
            </w:pPr>
            <w:r>
              <w:rPr>
                <w:sz w:val="24"/>
              </w:rPr>
              <w:t>Слабая</w:t>
            </w:r>
          </w:p>
        </w:tc>
      </w:tr>
      <w:tr w:rsidR="00A211E1">
        <w:tc>
          <w:tcPr>
            <w:tcW w:w="1624" w:type="dxa"/>
          </w:tcPr>
          <w:p w:rsidR="00A211E1" w:rsidRDefault="00A211E1">
            <w:pPr>
              <w:pStyle w:val="1"/>
              <w:ind w:firstLine="318"/>
              <w:jc w:val="center"/>
              <w:rPr>
                <w:sz w:val="24"/>
              </w:rPr>
            </w:pPr>
            <w:r>
              <w:rPr>
                <w:sz w:val="24"/>
              </w:rPr>
              <w:t>Аммиачная</w:t>
            </w:r>
          </w:p>
          <w:p w:rsidR="00A211E1" w:rsidRDefault="00A211E1">
            <w:pPr>
              <w:pStyle w:val="1"/>
              <w:ind w:firstLine="318"/>
              <w:jc w:val="center"/>
              <w:rPr>
                <w:sz w:val="24"/>
              </w:rPr>
            </w:pPr>
            <w:r>
              <w:rPr>
                <w:sz w:val="24"/>
              </w:rPr>
              <w:t>селитра</w:t>
            </w:r>
          </w:p>
        </w:tc>
        <w:tc>
          <w:tcPr>
            <w:tcW w:w="1625" w:type="dxa"/>
          </w:tcPr>
          <w:p w:rsidR="00A211E1" w:rsidRDefault="00A211E1">
            <w:pPr>
              <w:pStyle w:val="1"/>
              <w:ind w:firstLine="318"/>
              <w:jc w:val="center"/>
              <w:rPr>
                <w:sz w:val="24"/>
              </w:rPr>
            </w:pPr>
            <w:r>
              <w:rPr>
                <w:sz w:val="24"/>
              </w:rPr>
              <w:t>NH4NO3</w:t>
            </w:r>
          </w:p>
        </w:tc>
        <w:tc>
          <w:tcPr>
            <w:tcW w:w="1624" w:type="dxa"/>
          </w:tcPr>
          <w:p w:rsidR="00A211E1" w:rsidRDefault="00A211E1">
            <w:pPr>
              <w:pStyle w:val="1"/>
              <w:ind w:firstLine="318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625" w:type="dxa"/>
          </w:tcPr>
          <w:p w:rsidR="00A211E1" w:rsidRDefault="00A211E1">
            <w:pPr>
              <w:pStyle w:val="1"/>
              <w:ind w:firstLine="318"/>
              <w:jc w:val="center"/>
              <w:rPr>
                <w:sz w:val="24"/>
              </w:rPr>
            </w:pPr>
            <w:r>
              <w:rPr>
                <w:sz w:val="24"/>
              </w:rPr>
              <w:t>Нитратная</w:t>
            </w:r>
          </w:p>
          <w:p w:rsidR="00A211E1" w:rsidRDefault="00A211E1">
            <w:pPr>
              <w:pStyle w:val="1"/>
              <w:ind w:firstLine="318"/>
              <w:jc w:val="center"/>
              <w:rPr>
                <w:sz w:val="24"/>
              </w:rPr>
            </w:pPr>
            <w:r>
              <w:rPr>
                <w:sz w:val="24"/>
              </w:rPr>
              <w:t>и аммонийная</w:t>
            </w:r>
          </w:p>
        </w:tc>
        <w:tc>
          <w:tcPr>
            <w:tcW w:w="1624" w:type="dxa"/>
          </w:tcPr>
          <w:p w:rsidR="00A211E1" w:rsidRDefault="00A211E1">
            <w:pPr>
              <w:pStyle w:val="1"/>
              <w:ind w:firstLine="318"/>
              <w:jc w:val="center"/>
              <w:rPr>
                <w:sz w:val="24"/>
              </w:rPr>
            </w:pPr>
            <w:r>
              <w:rPr>
                <w:sz w:val="24"/>
              </w:rPr>
              <w:t>Подкисляет</w:t>
            </w:r>
          </w:p>
        </w:tc>
        <w:tc>
          <w:tcPr>
            <w:tcW w:w="1625" w:type="dxa"/>
          </w:tcPr>
          <w:p w:rsidR="00A211E1" w:rsidRDefault="00A211E1">
            <w:pPr>
              <w:pStyle w:val="1"/>
              <w:ind w:firstLine="318"/>
              <w:jc w:val="center"/>
              <w:rPr>
                <w:sz w:val="24"/>
              </w:rPr>
            </w:pPr>
            <w:r>
              <w:rPr>
                <w:sz w:val="24"/>
              </w:rPr>
              <w:t>Очень</w:t>
            </w:r>
          </w:p>
          <w:p w:rsidR="00A211E1" w:rsidRDefault="00A211E1">
            <w:pPr>
              <w:pStyle w:val="1"/>
              <w:ind w:firstLine="318"/>
              <w:jc w:val="center"/>
              <w:rPr>
                <w:sz w:val="24"/>
              </w:rPr>
            </w:pPr>
            <w:r>
              <w:rPr>
                <w:sz w:val="24"/>
              </w:rPr>
              <w:t>сильная</w:t>
            </w:r>
          </w:p>
        </w:tc>
      </w:tr>
      <w:tr w:rsidR="00A211E1">
        <w:tc>
          <w:tcPr>
            <w:tcW w:w="1624" w:type="dxa"/>
          </w:tcPr>
          <w:p w:rsidR="00A211E1" w:rsidRDefault="00A211E1">
            <w:pPr>
              <w:pStyle w:val="1"/>
              <w:ind w:firstLine="318"/>
              <w:jc w:val="center"/>
              <w:rPr>
                <w:sz w:val="24"/>
              </w:rPr>
            </w:pPr>
            <w:r>
              <w:rPr>
                <w:sz w:val="24"/>
              </w:rPr>
              <w:t>Кальциевая</w:t>
            </w:r>
          </w:p>
          <w:p w:rsidR="00A211E1" w:rsidRDefault="00A211E1">
            <w:pPr>
              <w:pStyle w:val="1"/>
              <w:ind w:firstLine="318"/>
              <w:jc w:val="center"/>
              <w:rPr>
                <w:sz w:val="24"/>
              </w:rPr>
            </w:pPr>
            <w:r>
              <w:rPr>
                <w:sz w:val="24"/>
              </w:rPr>
              <w:t>селитра</w:t>
            </w:r>
          </w:p>
        </w:tc>
        <w:tc>
          <w:tcPr>
            <w:tcW w:w="1625" w:type="dxa"/>
          </w:tcPr>
          <w:p w:rsidR="00A211E1" w:rsidRDefault="00A211E1">
            <w:pPr>
              <w:pStyle w:val="1"/>
              <w:ind w:firstLine="318"/>
              <w:jc w:val="center"/>
              <w:rPr>
                <w:sz w:val="24"/>
              </w:rPr>
            </w:pPr>
            <w:r>
              <w:rPr>
                <w:sz w:val="24"/>
              </w:rPr>
              <w:t>Ca(NO3)2</w:t>
            </w:r>
          </w:p>
        </w:tc>
        <w:tc>
          <w:tcPr>
            <w:tcW w:w="1624" w:type="dxa"/>
          </w:tcPr>
          <w:p w:rsidR="00A211E1" w:rsidRDefault="00A211E1">
            <w:pPr>
              <w:pStyle w:val="1"/>
              <w:ind w:firstLine="318"/>
              <w:jc w:val="center"/>
              <w:rPr>
                <w:sz w:val="24"/>
              </w:rPr>
            </w:pPr>
            <w:r>
              <w:rPr>
                <w:sz w:val="24"/>
              </w:rPr>
              <w:t>Не менее 17,5</w:t>
            </w:r>
          </w:p>
        </w:tc>
        <w:tc>
          <w:tcPr>
            <w:tcW w:w="1625" w:type="dxa"/>
          </w:tcPr>
          <w:p w:rsidR="00A211E1" w:rsidRDefault="00A211E1">
            <w:pPr>
              <w:pStyle w:val="1"/>
              <w:ind w:firstLine="318"/>
              <w:jc w:val="center"/>
              <w:rPr>
                <w:sz w:val="24"/>
              </w:rPr>
            </w:pPr>
            <w:r>
              <w:rPr>
                <w:sz w:val="24"/>
              </w:rPr>
              <w:t>Нитратная</w:t>
            </w:r>
          </w:p>
        </w:tc>
        <w:tc>
          <w:tcPr>
            <w:tcW w:w="1624" w:type="dxa"/>
          </w:tcPr>
          <w:p w:rsidR="00A211E1" w:rsidRDefault="00A211E1">
            <w:pPr>
              <w:pStyle w:val="1"/>
              <w:ind w:firstLine="318"/>
              <w:jc w:val="center"/>
              <w:rPr>
                <w:sz w:val="24"/>
              </w:rPr>
            </w:pPr>
            <w:r>
              <w:rPr>
                <w:sz w:val="24"/>
              </w:rPr>
              <w:t>Подщелачивает</w:t>
            </w:r>
          </w:p>
        </w:tc>
        <w:tc>
          <w:tcPr>
            <w:tcW w:w="1625" w:type="dxa"/>
          </w:tcPr>
          <w:p w:rsidR="00A211E1" w:rsidRDefault="00A211E1">
            <w:pPr>
              <w:pStyle w:val="1"/>
              <w:ind w:firstLine="318"/>
              <w:jc w:val="center"/>
              <w:rPr>
                <w:sz w:val="24"/>
              </w:rPr>
            </w:pPr>
            <w:r>
              <w:rPr>
                <w:sz w:val="24"/>
              </w:rPr>
              <w:t>Очень</w:t>
            </w:r>
          </w:p>
          <w:p w:rsidR="00A211E1" w:rsidRDefault="00A211E1">
            <w:pPr>
              <w:pStyle w:val="1"/>
              <w:ind w:firstLine="318"/>
              <w:jc w:val="center"/>
              <w:rPr>
                <w:sz w:val="24"/>
              </w:rPr>
            </w:pPr>
            <w:r>
              <w:rPr>
                <w:sz w:val="24"/>
              </w:rPr>
              <w:t>сильная</w:t>
            </w:r>
          </w:p>
        </w:tc>
      </w:tr>
      <w:tr w:rsidR="00A211E1">
        <w:tc>
          <w:tcPr>
            <w:tcW w:w="1624" w:type="dxa"/>
          </w:tcPr>
          <w:p w:rsidR="00A211E1" w:rsidRDefault="00A211E1">
            <w:pPr>
              <w:pStyle w:val="1"/>
              <w:ind w:firstLine="318"/>
              <w:jc w:val="center"/>
              <w:rPr>
                <w:sz w:val="24"/>
              </w:rPr>
            </w:pPr>
            <w:r>
              <w:rPr>
                <w:sz w:val="24"/>
              </w:rPr>
              <w:t>Аммиак</w:t>
            </w:r>
          </w:p>
          <w:p w:rsidR="00A211E1" w:rsidRDefault="00A211E1">
            <w:pPr>
              <w:pStyle w:val="1"/>
              <w:ind w:firstLine="318"/>
              <w:jc w:val="center"/>
              <w:rPr>
                <w:sz w:val="24"/>
              </w:rPr>
            </w:pPr>
            <w:r>
              <w:rPr>
                <w:sz w:val="24"/>
              </w:rPr>
              <w:t>жидкий</w:t>
            </w:r>
          </w:p>
        </w:tc>
        <w:tc>
          <w:tcPr>
            <w:tcW w:w="1625" w:type="dxa"/>
          </w:tcPr>
          <w:p w:rsidR="00A211E1" w:rsidRDefault="00A211E1">
            <w:pPr>
              <w:pStyle w:val="1"/>
              <w:ind w:firstLine="318"/>
              <w:jc w:val="center"/>
              <w:rPr>
                <w:sz w:val="24"/>
              </w:rPr>
            </w:pPr>
            <w:r>
              <w:rPr>
                <w:sz w:val="24"/>
              </w:rPr>
              <w:t>NH3</w:t>
            </w:r>
          </w:p>
        </w:tc>
        <w:tc>
          <w:tcPr>
            <w:tcW w:w="1624" w:type="dxa"/>
          </w:tcPr>
          <w:p w:rsidR="00A211E1" w:rsidRDefault="00A211E1">
            <w:pPr>
              <w:pStyle w:val="1"/>
              <w:ind w:firstLine="318"/>
              <w:jc w:val="center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  <w:tc>
          <w:tcPr>
            <w:tcW w:w="1625" w:type="dxa"/>
          </w:tcPr>
          <w:p w:rsidR="00A211E1" w:rsidRDefault="00A211E1">
            <w:pPr>
              <w:pStyle w:val="1"/>
              <w:ind w:firstLine="318"/>
              <w:jc w:val="center"/>
              <w:rPr>
                <w:sz w:val="24"/>
              </w:rPr>
            </w:pPr>
            <w:r>
              <w:rPr>
                <w:sz w:val="24"/>
              </w:rPr>
              <w:t>Аммонийная</w:t>
            </w:r>
          </w:p>
        </w:tc>
        <w:tc>
          <w:tcPr>
            <w:tcW w:w="1624" w:type="dxa"/>
          </w:tcPr>
          <w:p w:rsidR="00A211E1" w:rsidRDefault="00A211E1">
            <w:pPr>
              <w:pStyle w:val="1"/>
              <w:ind w:firstLine="318"/>
              <w:jc w:val="center"/>
              <w:rPr>
                <w:sz w:val="24"/>
              </w:rPr>
            </w:pPr>
            <w:r>
              <w:rPr>
                <w:sz w:val="24"/>
              </w:rPr>
              <w:t>Подкисляет</w:t>
            </w:r>
          </w:p>
        </w:tc>
        <w:tc>
          <w:tcPr>
            <w:tcW w:w="1625" w:type="dxa"/>
          </w:tcPr>
          <w:p w:rsidR="00A211E1" w:rsidRDefault="00A211E1">
            <w:pPr>
              <w:pStyle w:val="1"/>
              <w:ind w:firstLine="318"/>
              <w:jc w:val="center"/>
              <w:rPr>
                <w:sz w:val="24"/>
              </w:rPr>
            </w:pPr>
            <w:r>
              <w:rPr>
                <w:sz w:val="24"/>
              </w:rPr>
              <w:t>Очень</w:t>
            </w:r>
          </w:p>
          <w:p w:rsidR="00A211E1" w:rsidRDefault="00A211E1">
            <w:pPr>
              <w:pStyle w:val="1"/>
              <w:ind w:firstLine="318"/>
              <w:jc w:val="center"/>
              <w:rPr>
                <w:sz w:val="24"/>
              </w:rPr>
            </w:pPr>
            <w:r>
              <w:rPr>
                <w:sz w:val="24"/>
              </w:rPr>
              <w:t>сильная</w:t>
            </w:r>
          </w:p>
        </w:tc>
      </w:tr>
    </w:tbl>
    <w:p w:rsidR="00A211E1" w:rsidRDefault="00A211E1">
      <w:pPr>
        <w:pStyle w:val="1"/>
        <w:spacing w:line="360" w:lineRule="auto"/>
        <w:ind w:firstLine="720"/>
        <w:rPr>
          <w:sz w:val="28"/>
        </w:rPr>
      </w:pPr>
      <w:r>
        <w:rPr>
          <w:b/>
          <w:sz w:val="28"/>
        </w:rPr>
        <w:t xml:space="preserve">Фосфорные удобрения. </w:t>
      </w:r>
      <w:r>
        <w:rPr>
          <w:sz w:val="28"/>
        </w:rPr>
        <w:t>Фосфор - один из важнейших элементов питания растений, так как входит в состав белков. Если азот в почве может пополняться путем фиксации его из воздуха, то фосфаты - только внесением в почву в виде удобрений. Главные источники фосфора - фосфориты, апатиты, вивианит и отходы металлургической промышленности - томасшлак, фосфатшлак. Все фосфорные удобрения - аморфные вещества, беловато-серого или желтоватого цвета. Основные из них - суперфосфат и фосфоритная мука. Характеристика фосфорных удобрений приведена в таблице №2.</w:t>
      </w:r>
    </w:p>
    <w:p w:rsidR="00A211E1" w:rsidRDefault="00A211E1">
      <w:pPr>
        <w:pStyle w:val="1"/>
        <w:spacing w:line="360" w:lineRule="auto"/>
        <w:ind w:firstLine="720"/>
        <w:rPr>
          <w:sz w:val="28"/>
        </w:rPr>
      </w:pPr>
      <w:r>
        <w:rPr>
          <w:sz w:val="28"/>
        </w:rPr>
        <w:t>По степени растворимости эти удобрения подразделяют на следующие группы:</w:t>
      </w:r>
    </w:p>
    <w:p w:rsidR="00A211E1" w:rsidRDefault="00A211E1">
      <w:pPr>
        <w:pStyle w:val="1"/>
        <w:numPr>
          <w:ilvl w:val="0"/>
          <w:numId w:val="13"/>
        </w:numPr>
        <w:spacing w:line="360" w:lineRule="auto"/>
        <w:rPr>
          <w:sz w:val="28"/>
        </w:rPr>
      </w:pPr>
      <w:r>
        <w:rPr>
          <w:sz w:val="28"/>
        </w:rPr>
        <w:t>Растворимые в воде, легкодоступные для растений - суперфосфаты простой и двойной, аммонизированный, обогащенный;</w:t>
      </w:r>
    </w:p>
    <w:p w:rsidR="00A211E1" w:rsidRDefault="00A211E1">
      <w:pPr>
        <w:pStyle w:val="1"/>
        <w:numPr>
          <w:ilvl w:val="0"/>
          <w:numId w:val="13"/>
        </w:numPr>
        <w:spacing w:line="360" w:lineRule="auto"/>
        <w:rPr>
          <w:sz w:val="28"/>
        </w:rPr>
      </w:pPr>
      <w:r>
        <w:rPr>
          <w:sz w:val="28"/>
        </w:rPr>
        <w:t>Труднорастворяемые (не растворимы в воде и почти не растворимые в слабых кислотах), они не могут непосредственно использоваться растениями - это фосфоритная и костная мука.</w:t>
      </w:r>
    </w:p>
    <w:p w:rsidR="00A211E1" w:rsidRDefault="00A211E1">
      <w:pPr>
        <w:pStyle w:val="1"/>
        <w:spacing w:line="360" w:lineRule="auto"/>
        <w:rPr>
          <w:sz w:val="28"/>
        </w:rPr>
      </w:pPr>
      <w:r>
        <w:rPr>
          <w:sz w:val="28"/>
        </w:rPr>
        <w:tab/>
        <w:t xml:space="preserve">Фосфоритная мука - тонко размолотый природный фосфорит, соединения которого труднодоступны растениям. Это удобрение применяют на кислых подзолистых, торфяных, серых лесных почвах, а также на деградированных и выщелоченных черноземах и красноземах. </w:t>
      </w:r>
    </w:p>
    <w:p w:rsidR="00A211E1" w:rsidRDefault="00A211E1">
      <w:pPr>
        <w:pStyle w:val="1"/>
        <w:spacing w:line="360" w:lineRule="auto"/>
        <w:jc w:val="right"/>
        <w:rPr>
          <w:sz w:val="28"/>
        </w:rPr>
      </w:pPr>
      <w:r>
        <w:rPr>
          <w:sz w:val="28"/>
        </w:rPr>
        <w:t>Таблица №2</w:t>
      </w:r>
    </w:p>
    <w:tbl>
      <w:tblPr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598"/>
        <w:gridCol w:w="2387"/>
        <w:gridCol w:w="2961"/>
      </w:tblGrid>
      <w:tr w:rsidR="00A211E1">
        <w:tc>
          <w:tcPr>
            <w:tcW w:w="2835" w:type="dxa"/>
          </w:tcPr>
          <w:p w:rsidR="00A211E1" w:rsidRDefault="00A211E1">
            <w:pPr>
              <w:pStyle w:val="1"/>
              <w:ind w:firstLine="3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Удобрение</w:t>
            </w:r>
          </w:p>
        </w:tc>
        <w:tc>
          <w:tcPr>
            <w:tcW w:w="1598" w:type="dxa"/>
          </w:tcPr>
          <w:p w:rsidR="00A211E1" w:rsidRDefault="00A211E1">
            <w:pPr>
              <w:pStyle w:val="1"/>
              <w:ind w:firstLine="3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Химический</w:t>
            </w:r>
          </w:p>
          <w:p w:rsidR="00A211E1" w:rsidRDefault="00A211E1">
            <w:pPr>
              <w:pStyle w:val="1"/>
              <w:ind w:firstLine="3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состав</w:t>
            </w:r>
          </w:p>
        </w:tc>
        <w:tc>
          <w:tcPr>
            <w:tcW w:w="2387" w:type="dxa"/>
          </w:tcPr>
          <w:p w:rsidR="00A211E1" w:rsidRDefault="00A211E1">
            <w:pPr>
              <w:pStyle w:val="1"/>
              <w:ind w:firstLine="3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</w:p>
          <w:p w:rsidR="00A211E1" w:rsidRDefault="00A211E1">
            <w:pPr>
              <w:pStyle w:val="1"/>
              <w:ind w:firstLine="3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фосфорной кислоты</w:t>
            </w:r>
          </w:p>
        </w:tc>
        <w:tc>
          <w:tcPr>
            <w:tcW w:w="2961" w:type="dxa"/>
          </w:tcPr>
          <w:p w:rsidR="00A211E1" w:rsidRDefault="00A211E1">
            <w:pPr>
              <w:pStyle w:val="1"/>
              <w:ind w:firstLine="3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Воздействие</w:t>
            </w:r>
          </w:p>
          <w:p w:rsidR="00A211E1" w:rsidRDefault="00A211E1">
            <w:pPr>
              <w:pStyle w:val="1"/>
              <w:ind w:firstLine="3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 почву</w:t>
            </w:r>
          </w:p>
        </w:tc>
      </w:tr>
      <w:tr w:rsidR="00A211E1">
        <w:tc>
          <w:tcPr>
            <w:tcW w:w="2835" w:type="dxa"/>
          </w:tcPr>
          <w:p w:rsidR="00A211E1" w:rsidRDefault="00A211E1">
            <w:pPr>
              <w:pStyle w:val="1"/>
              <w:ind w:firstLine="318"/>
              <w:rPr>
                <w:sz w:val="24"/>
              </w:rPr>
            </w:pPr>
            <w:r>
              <w:rPr>
                <w:sz w:val="24"/>
              </w:rPr>
              <w:t>Суперфосфат простой</w:t>
            </w:r>
          </w:p>
          <w:p w:rsidR="00A211E1" w:rsidRDefault="00A211E1">
            <w:pPr>
              <w:pStyle w:val="1"/>
              <w:ind w:firstLine="318"/>
              <w:rPr>
                <w:sz w:val="24"/>
              </w:rPr>
            </w:pPr>
            <w:r>
              <w:rPr>
                <w:sz w:val="24"/>
              </w:rPr>
              <w:t>гранулированный</w:t>
            </w:r>
          </w:p>
        </w:tc>
        <w:tc>
          <w:tcPr>
            <w:tcW w:w="1598" w:type="dxa"/>
          </w:tcPr>
          <w:p w:rsidR="00A211E1" w:rsidRDefault="00A211E1">
            <w:pPr>
              <w:pStyle w:val="1"/>
              <w:ind w:firstLine="318"/>
              <w:jc w:val="center"/>
              <w:rPr>
                <w:sz w:val="24"/>
              </w:rPr>
            </w:pPr>
            <w:r>
              <w:rPr>
                <w:sz w:val="24"/>
              </w:rPr>
              <w:t>Ca(H2PO4)2+</w:t>
            </w:r>
          </w:p>
          <w:p w:rsidR="00A211E1" w:rsidRDefault="00A211E1">
            <w:pPr>
              <w:pStyle w:val="1"/>
              <w:ind w:firstLine="318"/>
              <w:jc w:val="center"/>
              <w:rPr>
                <w:sz w:val="24"/>
              </w:rPr>
            </w:pPr>
            <w:r>
              <w:rPr>
                <w:sz w:val="24"/>
              </w:rPr>
              <w:t>+2CaSO4+H2O</w:t>
            </w:r>
          </w:p>
        </w:tc>
        <w:tc>
          <w:tcPr>
            <w:tcW w:w="2387" w:type="dxa"/>
          </w:tcPr>
          <w:p w:rsidR="00A211E1" w:rsidRDefault="00A211E1">
            <w:pPr>
              <w:pStyle w:val="1"/>
              <w:ind w:firstLine="0"/>
              <w:rPr>
                <w:sz w:val="24"/>
              </w:rPr>
            </w:pPr>
            <w:r>
              <w:rPr>
                <w:sz w:val="24"/>
              </w:rPr>
              <w:t>Водорастворяемая</w:t>
            </w:r>
          </w:p>
        </w:tc>
        <w:tc>
          <w:tcPr>
            <w:tcW w:w="2961" w:type="dxa"/>
          </w:tcPr>
          <w:p w:rsidR="00A211E1" w:rsidRDefault="00A211E1">
            <w:pPr>
              <w:pStyle w:val="1"/>
              <w:ind w:firstLine="318"/>
              <w:jc w:val="center"/>
              <w:rPr>
                <w:sz w:val="24"/>
              </w:rPr>
            </w:pPr>
            <w:r>
              <w:rPr>
                <w:sz w:val="24"/>
              </w:rPr>
              <w:t>Подкисляет</w:t>
            </w:r>
          </w:p>
        </w:tc>
      </w:tr>
      <w:tr w:rsidR="00A211E1">
        <w:tc>
          <w:tcPr>
            <w:tcW w:w="2835" w:type="dxa"/>
          </w:tcPr>
          <w:p w:rsidR="00A211E1" w:rsidRDefault="00A211E1">
            <w:pPr>
              <w:pStyle w:val="1"/>
              <w:ind w:firstLine="318"/>
              <w:rPr>
                <w:sz w:val="24"/>
              </w:rPr>
            </w:pPr>
            <w:r>
              <w:rPr>
                <w:sz w:val="24"/>
              </w:rPr>
              <w:t>Суперфосфат двойной</w:t>
            </w:r>
          </w:p>
          <w:p w:rsidR="00A211E1" w:rsidRDefault="00A211E1">
            <w:pPr>
              <w:pStyle w:val="1"/>
              <w:ind w:firstLine="318"/>
              <w:rPr>
                <w:sz w:val="24"/>
              </w:rPr>
            </w:pPr>
            <w:r>
              <w:rPr>
                <w:sz w:val="24"/>
              </w:rPr>
              <w:t>гранулированный</w:t>
            </w:r>
          </w:p>
        </w:tc>
        <w:tc>
          <w:tcPr>
            <w:tcW w:w="1598" w:type="dxa"/>
          </w:tcPr>
          <w:p w:rsidR="00A211E1" w:rsidRDefault="00A211E1">
            <w:pPr>
              <w:pStyle w:val="1"/>
              <w:ind w:firstLine="318"/>
              <w:jc w:val="center"/>
              <w:rPr>
                <w:sz w:val="24"/>
              </w:rPr>
            </w:pPr>
            <w:r>
              <w:rPr>
                <w:sz w:val="24"/>
              </w:rPr>
              <w:t>Ca(H2PO4)2+</w:t>
            </w:r>
          </w:p>
          <w:p w:rsidR="00A211E1" w:rsidRDefault="00A211E1">
            <w:pPr>
              <w:pStyle w:val="1"/>
              <w:ind w:firstLine="318"/>
              <w:jc w:val="center"/>
              <w:rPr>
                <w:sz w:val="24"/>
              </w:rPr>
            </w:pPr>
            <w:r>
              <w:rPr>
                <w:sz w:val="24"/>
              </w:rPr>
              <w:t>+H2O</w:t>
            </w:r>
          </w:p>
        </w:tc>
        <w:tc>
          <w:tcPr>
            <w:tcW w:w="2387" w:type="dxa"/>
          </w:tcPr>
          <w:p w:rsidR="00A211E1" w:rsidRDefault="00A211E1">
            <w:pPr>
              <w:pStyle w:val="1"/>
              <w:ind w:firstLine="0"/>
              <w:rPr>
                <w:sz w:val="24"/>
              </w:rPr>
            </w:pPr>
            <w:r>
              <w:rPr>
                <w:sz w:val="24"/>
              </w:rPr>
              <w:t>Водорастворяемая</w:t>
            </w:r>
          </w:p>
        </w:tc>
        <w:tc>
          <w:tcPr>
            <w:tcW w:w="2961" w:type="dxa"/>
          </w:tcPr>
          <w:p w:rsidR="00A211E1" w:rsidRDefault="00A211E1">
            <w:pPr>
              <w:pStyle w:val="1"/>
              <w:ind w:firstLine="318"/>
              <w:jc w:val="center"/>
              <w:rPr>
                <w:sz w:val="24"/>
              </w:rPr>
            </w:pPr>
            <w:r>
              <w:rPr>
                <w:sz w:val="24"/>
              </w:rPr>
              <w:t>Подкисляет</w:t>
            </w:r>
          </w:p>
        </w:tc>
      </w:tr>
      <w:tr w:rsidR="00A211E1">
        <w:tc>
          <w:tcPr>
            <w:tcW w:w="2835" w:type="dxa"/>
          </w:tcPr>
          <w:p w:rsidR="00A211E1" w:rsidRDefault="00A211E1">
            <w:pPr>
              <w:pStyle w:val="1"/>
              <w:ind w:firstLine="318"/>
              <w:rPr>
                <w:sz w:val="24"/>
              </w:rPr>
            </w:pPr>
            <w:r>
              <w:rPr>
                <w:sz w:val="24"/>
              </w:rPr>
              <w:t>Преципитат</w:t>
            </w:r>
          </w:p>
        </w:tc>
        <w:tc>
          <w:tcPr>
            <w:tcW w:w="1598" w:type="dxa"/>
          </w:tcPr>
          <w:p w:rsidR="00A211E1" w:rsidRDefault="00A211E1">
            <w:pPr>
              <w:pStyle w:val="1"/>
              <w:ind w:firstLine="318"/>
              <w:jc w:val="center"/>
              <w:rPr>
                <w:sz w:val="24"/>
              </w:rPr>
            </w:pPr>
            <w:r>
              <w:rPr>
                <w:sz w:val="24"/>
              </w:rPr>
              <w:t>CaHPO4x2H2O</w:t>
            </w:r>
          </w:p>
        </w:tc>
        <w:tc>
          <w:tcPr>
            <w:tcW w:w="2387" w:type="dxa"/>
          </w:tcPr>
          <w:p w:rsidR="00A211E1" w:rsidRDefault="00A211E1">
            <w:pPr>
              <w:pStyle w:val="1"/>
              <w:ind w:firstLine="3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Растворяемая в лимонно-кислом аммонии </w:t>
            </w:r>
          </w:p>
        </w:tc>
        <w:tc>
          <w:tcPr>
            <w:tcW w:w="2961" w:type="dxa"/>
          </w:tcPr>
          <w:p w:rsidR="00A211E1" w:rsidRDefault="00A211E1">
            <w:pPr>
              <w:pStyle w:val="1"/>
              <w:ind w:firstLine="318"/>
              <w:jc w:val="center"/>
              <w:rPr>
                <w:sz w:val="24"/>
              </w:rPr>
            </w:pPr>
            <w:r>
              <w:rPr>
                <w:sz w:val="24"/>
              </w:rPr>
              <w:t>Слабо нейтрализует кислотность</w:t>
            </w:r>
          </w:p>
        </w:tc>
      </w:tr>
    </w:tbl>
    <w:p w:rsidR="00A211E1" w:rsidRDefault="00A211E1">
      <w:pPr>
        <w:pStyle w:val="1"/>
        <w:spacing w:line="360" w:lineRule="auto"/>
        <w:ind w:firstLine="720"/>
        <w:rPr>
          <w:sz w:val="28"/>
        </w:rPr>
      </w:pPr>
      <w:r>
        <w:rPr>
          <w:b/>
          <w:sz w:val="28"/>
        </w:rPr>
        <w:t>Калийные удобрения</w:t>
      </w:r>
      <w:r>
        <w:rPr>
          <w:sz w:val="28"/>
        </w:rPr>
        <w:t>. Калий - необходимый элемент для растений. В основном он находится в молодых растущих органах, клеточном соке растений и способствует быстрому накоплению углеводов.</w:t>
      </w:r>
    </w:p>
    <w:p w:rsidR="00A211E1" w:rsidRDefault="00A211E1">
      <w:pPr>
        <w:pStyle w:val="1"/>
        <w:spacing w:line="360" w:lineRule="auto"/>
        <w:ind w:firstLine="720"/>
        <w:rPr>
          <w:sz w:val="28"/>
        </w:rPr>
      </w:pPr>
      <w:r>
        <w:rPr>
          <w:sz w:val="28"/>
        </w:rPr>
        <w:t>Многие калийные удобрения представляют собой природные калийные соли, используемые в сельском хозяйстве в размолотом виде. Большие разработки их находятся в Соликамске, на Западной Украине, в Туркмении. Открыты залежи калийных руд в Казахстане, Сибири.</w:t>
      </w:r>
    </w:p>
    <w:p w:rsidR="00A211E1" w:rsidRDefault="00A211E1">
      <w:pPr>
        <w:pStyle w:val="1"/>
        <w:spacing w:line="360" w:lineRule="auto"/>
        <w:ind w:firstLine="720"/>
        <w:rPr>
          <w:sz w:val="28"/>
        </w:rPr>
      </w:pPr>
      <w:r>
        <w:rPr>
          <w:sz w:val="28"/>
        </w:rPr>
        <w:t>Значительное количество хлора во многих калийных удобрениях отрицательно влияет на рост и развитие растений, а содержание натрия (в калийной соли и сильвините) ухудшает физико-химические свойства многих почв, особенно черноземных, каштановых и солонцовых.</w:t>
      </w:r>
    </w:p>
    <w:p w:rsidR="00A211E1" w:rsidRDefault="00A211E1">
      <w:pPr>
        <w:pStyle w:val="1"/>
        <w:spacing w:line="360" w:lineRule="auto"/>
        <w:ind w:firstLine="720"/>
        <w:rPr>
          <w:sz w:val="28"/>
        </w:rPr>
      </w:pPr>
      <w:r>
        <w:rPr>
          <w:sz w:val="28"/>
        </w:rPr>
        <w:t>На бедных калием легких  почвах и торфяниках все без исключения сельскохозяйственные культуры нуждаются в калийных удобрениях. Недостаток калия в почве восполняется главным образом внесением навоза. Калий не применяют на солоннах и солонцеватых почвах, так как он ухудшает их свойства. Калий легко растворяется в воде и при внесении поглощается коллоидами почвы, поэтому он малоподвижен, однако на легких почвах легко вымывается.</w:t>
      </w:r>
    </w:p>
    <w:p w:rsidR="00A211E1" w:rsidRDefault="00A211E1">
      <w:pPr>
        <w:pStyle w:val="1"/>
        <w:spacing w:line="360" w:lineRule="auto"/>
        <w:ind w:firstLine="720"/>
        <w:rPr>
          <w:sz w:val="28"/>
        </w:rPr>
      </w:pPr>
      <w:r>
        <w:rPr>
          <w:sz w:val="28"/>
        </w:rPr>
        <w:t>Калийные удобрения подразделяются на три группы:</w:t>
      </w:r>
    </w:p>
    <w:p w:rsidR="00A211E1" w:rsidRDefault="00A211E1">
      <w:pPr>
        <w:pStyle w:val="1"/>
        <w:numPr>
          <w:ilvl w:val="0"/>
          <w:numId w:val="14"/>
        </w:numPr>
        <w:spacing w:line="360" w:lineRule="auto"/>
        <w:rPr>
          <w:sz w:val="28"/>
        </w:rPr>
      </w:pPr>
      <w:r>
        <w:rPr>
          <w:sz w:val="28"/>
        </w:rPr>
        <w:t>Концентрированные, являющиеся продуктами заводской переработки калийных руд  - хлористый калий, сернокислый калий, калийно-магниевый концентрат, сульфат калия-магния (калимагнезия);</w:t>
      </w:r>
    </w:p>
    <w:p w:rsidR="00A211E1" w:rsidRDefault="00A211E1">
      <w:pPr>
        <w:pStyle w:val="1"/>
        <w:numPr>
          <w:ilvl w:val="0"/>
          <w:numId w:val="14"/>
        </w:numPr>
        <w:spacing w:line="360" w:lineRule="auto"/>
        <w:rPr>
          <w:sz w:val="28"/>
        </w:rPr>
      </w:pPr>
      <w:r>
        <w:rPr>
          <w:sz w:val="28"/>
        </w:rPr>
        <w:t>Сырые калийные соли, представляющие собой размолотые природные калийные руды - каинит, сильвинит;</w:t>
      </w:r>
    </w:p>
    <w:p w:rsidR="00A211E1" w:rsidRDefault="00A211E1">
      <w:pPr>
        <w:pStyle w:val="1"/>
        <w:numPr>
          <w:ilvl w:val="0"/>
          <w:numId w:val="14"/>
        </w:numPr>
        <w:spacing w:line="360" w:lineRule="auto"/>
        <w:rPr>
          <w:sz w:val="28"/>
        </w:rPr>
      </w:pPr>
      <w:r>
        <w:rPr>
          <w:sz w:val="28"/>
        </w:rPr>
        <w:t>Калийные соли, получаемые путем смешения сырых калийных солей с концентрированными, обычно с хлористым калием - 30-ти и 40%-ные калийные соли.</w:t>
      </w:r>
    </w:p>
    <w:p w:rsidR="00A211E1" w:rsidRDefault="00A211E1">
      <w:pPr>
        <w:pStyle w:val="1"/>
        <w:spacing w:line="360" w:lineRule="auto"/>
        <w:rPr>
          <w:sz w:val="28"/>
        </w:rPr>
      </w:pPr>
      <w:r>
        <w:rPr>
          <w:sz w:val="28"/>
        </w:rPr>
        <w:t>Как калийные удобрения используют также печную золу и цементную пыль.</w:t>
      </w:r>
    </w:p>
    <w:p w:rsidR="00A211E1" w:rsidRDefault="00A211E1">
      <w:pPr>
        <w:pStyle w:val="1"/>
        <w:spacing w:line="360" w:lineRule="auto"/>
        <w:rPr>
          <w:sz w:val="28"/>
        </w:rPr>
      </w:pPr>
      <w:r>
        <w:rPr>
          <w:sz w:val="28"/>
        </w:rPr>
        <w:t xml:space="preserve">Наиболее распространенные калийные удобрения и их свойства приведены в таблице №3. </w:t>
      </w:r>
    </w:p>
    <w:p w:rsidR="00A211E1" w:rsidRDefault="00A211E1">
      <w:pPr>
        <w:pStyle w:val="1"/>
        <w:spacing w:line="360" w:lineRule="auto"/>
        <w:jc w:val="right"/>
        <w:rPr>
          <w:sz w:val="28"/>
        </w:rPr>
      </w:pPr>
      <w:r>
        <w:rPr>
          <w:sz w:val="28"/>
        </w:rPr>
        <w:t xml:space="preserve">                                          Таблица №3</w:t>
      </w:r>
    </w:p>
    <w:tbl>
      <w:tblPr>
        <w:tblW w:w="0" w:type="auto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598"/>
        <w:gridCol w:w="2387"/>
        <w:gridCol w:w="2961"/>
      </w:tblGrid>
      <w:tr w:rsidR="00A211E1">
        <w:tc>
          <w:tcPr>
            <w:tcW w:w="2977" w:type="dxa"/>
          </w:tcPr>
          <w:p w:rsidR="00A211E1" w:rsidRDefault="00A211E1">
            <w:pPr>
              <w:pStyle w:val="1"/>
              <w:ind w:firstLine="3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Удобрение</w:t>
            </w:r>
          </w:p>
        </w:tc>
        <w:tc>
          <w:tcPr>
            <w:tcW w:w="1598" w:type="dxa"/>
          </w:tcPr>
          <w:p w:rsidR="00A211E1" w:rsidRDefault="00A211E1">
            <w:pPr>
              <w:pStyle w:val="1"/>
              <w:ind w:firstLine="3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Химический</w:t>
            </w:r>
          </w:p>
          <w:p w:rsidR="00A211E1" w:rsidRDefault="00A211E1">
            <w:pPr>
              <w:pStyle w:val="1"/>
              <w:ind w:firstLine="3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состав</w:t>
            </w:r>
          </w:p>
        </w:tc>
        <w:tc>
          <w:tcPr>
            <w:tcW w:w="2387" w:type="dxa"/>
          </w:tcPr>
          <w:p w:rsidR="00A211E1" w:rsidRDefault="00A211E1">
            <w:pPr>
              <w:pStyle w:val="1"/>
              <w:ind w:firstLine="3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Гигроскопичность</w:t>
            </w:r>
          </w:p>
        </w:tc>
        <w:tc>
          <w:tcPr>
            <w:tcW w:w="2961" w:type="dxa"/>
          </w:tcPr>
          <w:p w:rsidR="00A211E1" w:rsidRDefault="00A211E1">
            <w:pPr>
              <w:pStyle w:val="1"/>
              <w:ind w:firstLine="3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Воздействие</w:t>
            </w:r>
          </w:p>
          <w:p w:rsidR="00A211E1" w:rsidRDefault="00A211E1">
            <w:pPr>
              <w:pStyle w:val="1"/>
              <w:ind w:firstLine="3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 почву</w:t>
            </w:r>
          </w:p>
        </w:tc>
      </w:tr>
      <w:tr w:rsidR="00A211E1">
        <w:tc>
          <w:tcPr>
            <w:tcW w:w="2977" w:type="dxa"/>
          </w:tcPr>
          <w:p w:rsidR="00A211E1" w:rsidRDefault="00A211E1">
            <w:pPr>
              <w:pStyle w:val="1"/>
              <w:ind w:firstLine="318"/>
              <w:rPr>
                <w:sz w:val="24"/>
              </w:rPr>
            </w:pPr>
            <w:r>
              <w:rPr>
                <w:sz w:val="24"/>
              </w:rPr>
              <w:t>Калий хлористый</w:t>
            </w:r>
          </w:p>
        </w:tc>
        <w:tc>
          <w:tcPr>
            <w:tcW w:w="1598" w:type="dxa"/>
          </w:tcPr>
          <w:p w:rsidR="00A211E1" w:rsidRDefault="00A211E1">
            <w:pPr>
              <w:pStyle w:val="1"/>
              <w:ind w:firstLine="318"/>
              <w:jc w:val="center"/>
              <w:rPr>
                <w:sz w:val="24"/>
              </w:rPr>
            </w:pPr>
            <w:r>
              <w:rPr>
                <w:sz w:val="24"/>
              </w:rPr>
              <w:t>KC1 с NaC1</w:t>
            </w:r>
          </w:p>
        </w:tc>
        <w:tc>
          <w:tcPr>
            <w:tcW w:w="2387" w:type="dxa"/>
          </w:tcPr>
          <w:p w:rsidR="00A211E1" w:rsidRDefault="00A211E1">
            <w:pPr>
              <w:pStyle w:val="1"/>
              <w:ind w:firstLine="318"/>
              <w:jc w:val="center"/>
              <w:rPr>
                <w:sz w:val="24"/>
              </w:rPr>
            </w:pPr>
            <w:r>
              <w:rPr>
                <w:sz w:val="24"/>
              </w:rPr>
              <w:t>Малогигроскопичность</w:t>
            </w:r>
          </w:p>
        </w:tc>
        <w:tc>
          <w:tcPr>
            <w:tcW w:w="2961" w:type="dxa"/>
          </w:tcPr>
          <w:p w:rsidR="00A211E1" w:rsidRDefault="00A211E1">
            <w:pPr>
              <w:pStyle w:val="1"/>
              <w:ind w:firstLine="318"/>
              <w:jc w:val="center"/>
              <w:rPr>
                <w:sz w:val="24"/>
              </w:rPr>
            </w:pPr>
            <w:r>
              <w:rPr>
                <w:sz w:val="24"/>
              </w:rPr>
              <w:t>Подкисляет</w:t>
            </w:r>
          </w:p>
        </w:tc>
      </w:tr>
      <w:tr w:rsidR="00A211E1">
        <w:tc>
          <w:tcPr>
            <w:tcW w:w="2977" w:type="dxa"/>
          </w:tcPr>
          <w:p w:rsidR="00A211E1" w:rsidRDefault="00A211E1">
            <w:pPr>
              <w:pStyle w:val="1"/>
              <w:ind w:firstLine="318"/>
              <w:rPr>
                <w:sz w:val="24"/>
              </w:rPr>
            </w:pPr>
            <w:r>
              <w:rPr>
                <w:sz w:val="24"/>
              </w:rPr>
              <w:t>Калий сернокислый</w:t>
            </w:r>
          </w:p>
          <w:p w:rsidR="00A211E1" w:rsidRDefault="00A211E1">
            <w:pPr>
              <w:pStyle w:val="1"/>
              <w:ind w:firstLine="318"/>
              <w:rPr>
                <w:sz w:val="24"/>
              </w:rPr>
            </w:pPr>
            <w:r>
              <w:rPr>
                <w:sz w:val="24"/>
              </w:rPr>
              <w:t>(сульфат калия)</w:t>
            </w:r>
          </w:p>
        </w:tc>
        <w:tc>
          <w:tcPr>
            <w:tcW w:w="1598" w:type="dxa"/>
          </w:tcPr>
          <w:p w:rsidR="00A211E1" w:rsidRDefault="00A211E1">
            <w:pPr>
              <w:pStyle w:val="1"/>
              <w:ind w:firstLine="318"/>
              <w:jc w:val="center"/>
              <w:rPr>
                <w:sz w:val="24"/>
              </w:rPr>
            </w:pPr>
            <w:r>
              <w:rPr>
                <w:sz w:val="24"/>
              </w:rPr>
              <w:t>К2SO4</w:t>
            </w:r>
          </w:p>
        </w:tc>
        <w:tc>
          <w:tcPr>
            <w:tcW w:w="2387" w:type="dxa"/>
          </w:tcPr>
          <w:p w:rsidR="00A211E1" w:rsidRDefault="00A211E1">
            <w:pPr>
              <w:pStyle w:val="1"/>
              <w:ind w:firstLine="318"/>
              <w:jc w:val="center"/>
              <w:rPr>
                <w:sz w:val="24"/>
              </w:rPr>
            </w:pPr>
            <w:r>
              <w:rPr>
                <w:sz w:val="24"/>
              </w:rPr>
              <w:t>Негигроскопичен</w:t>
            </w:r>
          </w:p>
        </w:tc>
        <w:tc>
          <w:tcPr>
            <w:tcW w:w="2961" w:type="dxa"/>
          </w:tcPr>
          <w:p w:rsidR="00A211E1" w:rsidRDefault="00A211E1">
            <w:pPr>
              <w:pStyle w:val="1"/>
              <w:ind w:firstLine="318"/>
              <w:jc w:val="center"/>
              <w:rPr>
                <w:sz w:val="24"/>
              </w:rPr>
            </w:pPr>
            <w:r>
              <w:rPr>
                <w:sz w:val="24"/>
              </w:rPr>
              <w:t>Подкисляет</w:t>
            </w:r>
          </w:p>
        </w:tc>
      </w:tr>
    </w:tbl>
    <w:p w:rsidR="00A211E1" w:rsidRDefault="00A211E1">
      <w:pPr>
        <w:pStyle w:val="1"/>
        <w:spacing w:line="360" w:lineRule="auto"/>
        <w:ind w:firstLine="720"/>
        <w:rPr>
          <w:sz w:val="28"/>
        </w:rPr>
      </w:pPr>
      <w:r>
        <w:rPr>
          <w:b/>
          <w:sz w:val="28"/>
        </w:rPr>
        <w:t>Комплексные удобрения</w:t>
      </w:r>
      <w:r>
        <w:rPr>
          <w:sz w:val="28"/>
        </w:rPr>
        <w:t>. Их подразделяют по составу: двойные (азотно-фосфорные, азотно-калийные, фосфорно-калийные) и тройные (азотно-фосфорно-калийные); по способу производства: сложные, сложно-смешанные (комбинированные) и смешанные удобрения. К сложным удобрениям промышленного производства относят (калиевая селитра, аммофос, диаммофос).  Их получают при химическом взаимодействии исходных компонентов, сложно-смешанные (нитрофос, нитрофоска, нитроаммофос, нитроаммофоска, фосфорно-калийные, жидкие комплексные и др.) - в едином технологическом процессе из простых или сложных удобрений. Смешанные удобрения получают путем смешивания простых.</w:t>
      </w:r>
    </w:p>
    <w:p w:rsidR="00A211E1" w:rsidRDefault="00A211E1">
      <w:pPr>
        <w:pStyle w:val="1"/>
        <w:spacing w:line="360" w:lineRule="auto"/>
        <w:rPr>
          <w:sz w:val="28"/>
        </w:rPr>
      </w:pPr>
      <w:r>
        <w:rPr>
          <w:sz w:val="28"/>
        </w:rPr>
        <w:t>Сложные и сложно-смешанные удобрения характеризуются высокой концентрацией питательных веществ, поэтому применение таких удобрений обеспечивает значительное сокращение расходов хозяйства на их транспортировку, смешивание, хранение и внесение.</w:t>
      </w:r>
    </w:p>
    <w:p w:rsidR="00A211E1" w:rsidRDefault="00A211E1">
      <w:pPr>
        <w:pStyle w:val="1"/>
        <w:spacing w:line="360" w:lineRule="auto"/>
        <w:rPr>
          <w:sz w:val="28"/>
        </w:rPr>
      </w:pPr>
      <w:r>
        <w:rPr>
          <w:sz w:val="28"/>
        </w:rPr>
        <w:t>К числу недостатков комплексных удобрений относится то, что пропорции в содержании NPK в них варьируют в нешироких пределах. Поэтому при внесении, например, необходимого количества азота, других питательных элементов вносится меньше или больше, чем требуется.</w:t>
      </w:r>
    </w:p>
    <w:p w:rsidR="00A211E1" w:rsidRDefault="00A211E1">
      <w:pPr>
        <w:pStyle w:val="1"/>
        <w:spacing w:line="360" w:lineRule="auto"/>
        <w:rPr>
          <w:sz w:val="28"/>
        </w:rPr>
      </w:pPr>
      <w:r>
        <w:rPr>
          <w:sz w:val="28"/>
        </w:rPr>
        <w:t>В небольшом количестве применяют и многофункциональные удобрения, содержащие, кроме основных питательных элементов, микроэлементы и биостимуляторы, оказывающие специфическое влияние на почву и растения.</w:t>
      </w:r>
    </w:p>
    <w:p w:rsidR="00A211E1" w:rsidRDefault="00A211E1">
      <w:pPr>
        <w:pStyle w:val="1"/>
        <w:spacing w:line="360" w:lineRule="auto"/>
        <w:ind w:firstLine="720"/>
        <w:rPr>
          <w:sz w:val="28"/>
        </w:rPr>
      </w:pPr>
      <w:r>
        <w:rPr>
          <w:b/>
          <w:sz w:val="28"/>
        </w:rPr>
        <w:t xml:space="preserve"> Органические удобрения</w:t>
      </w:r>
      <w:r>
        <w:rPr>
          <w:sz w:val="28"/>
        </w:rPr>
        <w:t xml:space="preserve"> - это перегной, торф, навоз, птичий помет (гуано), различные компосты, органические отходы городского хозяйства (сточные воды, осадки сточных вод, городской мусор), сапропель, зеленое удобрение. Они содержат важнейшие элементы питания, в основном в органической форме, и большое количестве микроорганизмов. Действие органических удобрений на урожай культур сказывается в течение 3-4 лет и более.</w:t>
      </w:r>
    </w:p>
    <w:p w:rsidR="00A211E1" w:rsidRDefault="00A211E1">
      <w:pPr>
        <w:pStyle w:val="1"/>
        <w:spacing w:line="360" w:lineRule="auto"/>
        <w:rPr>
          <w:sz w:val="28"/>
        </w:rPr>
      </w:pPr>
      <w:r>
        <w:rPr>
          <w:sz w:val="28"/>
        </w:rPr>
        <w:tab/>
      </w:r>
      <w:r>
        <w:rPr>
          <w:b/>
          <w:sz w:val="28"/>
        </w:rPr>
        <w:t>Навоз.</w:t>
      </w:r>
      <w:r>
        <w:rPr>
          <w:sz w:val="28"/>
        </w:rPr>
        <w:t xml:space="preserve">  Это основное органическое удобрение во всех зонах страны. Он представляет собой смесь твердых и жидких выделений сельскохозяйственных животных с подстилкой и без нее. В навозе содержатся все питательные вещества, необходимые растениям, и поэтому его называют полным удобрением. Качество навоза зависит от вида животных, состава кормов, количества и качества подстилки, способа накопления и условий хранения.</w:t>
      </w:r>
    </w:p>
    <w:p w:rsidR="00A211E1" w:rsidRDefault="00A211E1">
      <w:pPr>
        <w:pStyle w:val="1"/>
        <w:spacing w:line="360" w:lineRule="auto"/>
        <w:rPr>
          <w:sz w:val="28"/>
        </w:rPr>
      </w:pPr>
      <w:r>
        <w:rPr>
          <w:sz w:val="28"/>
        </w:rPr>
        <w:tab/>
        <w:t>В зависимости от способов содержания скота различают навоз подстилочный (твердый), получаемый при содержании скота на подстилке, и бесподстилочный (полужидкий, жидкий).</w:t>
      </w:r>
    </w:p>
    <w:p w:rsidR="00A211E1" w:rsidRDefault="00A211E1">
      <w:pPr>
        <w:pStyle w:val="1"/>
        <w:spacing w:line="360" w:lineRule="auto"/>
        <w:rPr>
          <w:sz w:val="28"/>
        </w:rPr>
      </w:pPr>
      <w:r>
        <w:rPr>
          <w:sz w:val="28"/>
        </w:rPr>
        <w:tab/>
      </w:r>
      <w:r>
        <w:rPr>
          <w:i/>
          <w:sz w:val="28"/>
        </w:rPr>
        <w:t>Подстилочный навоз</w:t>
      </w:r>
      <w:r>
        <w:rPr>
          <w:sz w:val="28"/>
        </w:rPr>
        <w:t xml:space="preserve"> содержит около 25% сухого вещества и около 75% воды. В среднем в таком навозе 0,5% азота, 0,25% фосфора, 0,6% калия и 0,35% кальция. В его состав входят также необходимые для растений микроэлементы, в частности 30-50г марганца, 3-5г бора, 3-4г меди, 15-25г цинка, 0,3-0,5 молибдена на 1тн.</w:t>
      </w:r>
    </w:p>
    <w:p w:rsidR="00A211E1" w:rsidRDefault="00A211E1">
      <w:pPr>
        <w:pStyle w:val="1"/>
        <w:spacing w:line="360" w:lineRule="auto"/>
        <w:rPr>
          <w:sz w:val="28"/>
        </w:rPr>
      </w:pPr>
      <w:r>
        <w:rPr>
          <w:sz w:val="28"/>
        </w:rPr>
        <w:tab/>
        <w:t>Кроме питательных веществ, навоз содержит большое количество микроорганизмов (в 1т 10-15кг живых микробных клеток). При внесении навоза почвенная микрофлора обогащается полезными группами бактерий. Органическое вещество служит энергетическим материалом для почвенных микроорганизмов, поэтому после внесения навоза в почве происходит активизация азотфиксирующих и других микробиологических процессов.</w:t>
      </w:r>
    </w:p>
    <w:p w:rsidR="00A211E1" w:rsidRDefault="00A211E1">
      <w:pPr>
        <w:pStyle w:val="1"/>
        <w:spacing w:line="360" w:lineRule="auto"/>
        <w:rPr>
          <w:sz w:val="28"/>
        </w:rPr>
      </w:pPr>
      <w:r>
        <w:rPr>
          <w:sz w:val="28"/>
        </w:rPr>
        <w:tab/>
        <w:t>Навоз оказывает многостороннее действие как на почву, так и на растение. Он повышает концентрацию углекислого газа в почвенном и надпочвенном воздухе, снижает кислотность почвы и подвижность А1, повышает насыщенность ее основаниями. При систематическом его внесении увеличивается содержание гумуса и общего азота в почве, улучшается ее структура, лучше поглощается и удерживается влага.</w:t>
      </w:r>
    </w:p>
    <w:p w:rsidR="00A211E1" w:rsidRDefault="00A211E1">
      <w:pPr>
        <w:pStyle w:val="1"/>
        <w:spacing w:line="360" w:lineRule="auto"/>
        <w:rPr>
          <w:sz w:val="28"/>
        </w:rPr>
      </w:pPr>
      <w:r>
        <w:rPr>
          <w:sz w:val="28"/>
        </w:rPr>
        <w:tab/>
      </w:r>
      <w:r>
        <w:rPr>
          <w:i/>
          <w:sz w:val="28"/>
        </w:rPr>
        <w:t>Бесподстилочный (жидкий) навоз</w:t>
      </w:r>
      <w:r>
        <w:rPr>
          <w:sz w:val="28"/>
        </w:rPr>
        <w:t xml:space="preserve"> накапливается в большом количестве на крупных животноводческих фермах и комплексах при бесподстилочном содержании скота и применении гидравлической системы уборки экскрементов. Такой навоз представляет собой подвижную смесь кала, мочи, остатков корма, воды и газообразных веществ, образующихся в период хранения. По содержанию влаги его разделяют на полужидких</w:t>
      </w:r>
    </w:p>
    <w:p w:rsidR="00A211E1" w:rsidRDefault="00A211E1">
      <w:pPr>
        <w:pStyle w:val="1"/>
        <w:spacing w:line="360" w:lineRule="auto"/>
        <w:rPr>
          <w:sz w:val="28"/>
        </w:rPr>
      </w:pPr>
      <w:r>
        <w:rPr>
          <w:sz w:val="28"/>
        </w:rPr>
        <w:t>( до 90%), жидкий (90-93%).</w:t>
      </w:r>
    </w:p>
    <w:p w:rsidR="00A211E1" w:rsidRDefault="00A211E1">
      <w:pPr>
        <w:pStyle w:val="1"/>
        <w:spacing w:line="360" w:lineRule="auto"/>
        <w:rPr>
          <w:sz w:val="28"/>
        </w:rPr>
      </w:pPr>
      <w:r>
        <w:rPr>
          <w:sz w:val="28"/>
        </w:rPr>
        <w:tab/>
        <w:t>Количество и качество бесподстилочного навоза зависит от вида и возраста животных, типа кормления, способа содержания скота и технологии накопления навоза.</w:t>
      </w:r>
    </w:p>
    <w:p w:rsidR="00A211E1" w:rsidRDefault="00A211E1">
      <w:pPr>
        <w:pStyle w:val="1"/>
        <w:spacing w:line="360" w:lineRule="auto"/>
        <w:rPr>
          <w:sz w:val="28"/>
        </w:rPr>
      </w:pPr>
      <w:r>
        <w:rPr>
          <w:sz w:val="28"/>
        </w:rPr>
        <w:tab/>
        <w:t>Большая часть питательных веществ в этом удобрении находится в легкодоступной для растений форме (до 70% азота в аммиачной форме), что обусловливает более сильное его действие по сравнению с подстилочным навозом в год внесения и слабое в последующие годы. Фосфор и калий из подстилочного навоза усваиваются растениями так же, как и из минеральных удобрений.</w:t>
      </w:r>
    </w:p>
    <w:p w:rsidR="00A211E1" w:rsidRDefault="00A211E1">
      <w:pPr>
        <w:pStyle w:val="1"/>
        <w:spacing w:line="360" w:lineRule="auto"/>
        <w:rPr>
          <w:sz w:val="28"/>
        </w:rPr>
      </w:pPr>
      <w:r>
        <w:rPr>
          <w:sz w:val="28"/>
        </w:rPr>
        <w:tab/>
      </w:r>
      <w:r>
        <w:rPr>
          <w:b/>
          <w:sz w:val="28"/>
        </w:rPr>
        <w:t>Птичий помет.</w:t>
      </w:r>
      <w:r>
        <w:rPr>
          <w:sz w:val="28"/>
        </w:rPr>
        <w:t xml:space="preserve"> Это быстродействующее органическое удобрение. Питательные вещества в нем хорошо усваиваются растениями. Куриный помет содержит 0,7-1,9% азота, 1,5-2% Р2О5, 0,8-1% К2О и 2,4% СаО.</w:t>
      </w:r>
    </w:p>
    <w:p w:rsidR="00A211E1" w:rsidRDefault="00A211E1">
      <w:pPr>
        <w:pStyle w:val="1"/>
        <w:spacing w:line="360" w:lineRule="auto"/>
        <w:rPr>
          <w:sz w:val="28"/>
        </w:rPr>
      </w:pPr>
      <w:r>
        <w:rPr>
          <w:sz w:val="28"/>
        </w:rPr>
        <w:tab/>
        <w:t>Птичий помет используют в качестве подкормки зерновых и технических культур, растворяют его в 8-10 частях воды и вносят в почву культиваторами-растениепитателя.</w:t>
      </w:r>
    </w:p>
    <w:p w:rsidR="00A211E1" w:rsidRDefault="00A211E1">
      <w:pPr>
        <w:pStyle w:val="1"/>
        <w:spacing w:line="360" w:lineRule="auto"/>
        <w:rPr>
          <w:sz w:val="28"/>
        </w:rPr>
      </w:pPr>
      <w:r>
        <w:rPr>
          <w:sz w:val="28"/>
        </w:rPr>
        <w:tab/>
      </w:r>
      <w:r>
        <w:rPr>
          <w:b/>
          <w:sz w:val="28"/>
        </w:rPr>
        <w:t>Торф</w:t>
      </w:r>
      <w:r>
        <w:rPr>
          <w:sz w:val="28"/>
        </w:rPr>
        <w:t>. Это удобрение представляет собой смесь полуразложившихся в условиях избыточного увлажнения остатков растений, в основном болотных. Торф может быть низкой степени разложения (до 20%), средней (20-40%) и высокой (более 40%). Широко применяют в сельском хозяйстве как удобрение.</w:t>
      </w:r>
    </w:p>
    <w:p w:rsidR="00A211E1" w:rsidRDefault="00A211E1">
      <w:pPr>
        <w:pStyle w:val="1"/>
        <w:spacing w:line="360" w:lineRule="auto"/>
        <w:rPr>
          <w:sz w:val="28"/>
        </w:rPr>
      </w:pPr>
      <w:r>
        <w:rPr>
          <w:sz w:val="28"/>
        </w:rPr>
        <w:tab/>
        <w:t>Различают три типа торфа: верховой, низинный и переходный.</w:t>
      </w:r>
    </w:p>
    <w:p w:rsidR="00A211E1" w:rsidRDefault="00A211E1">
      <w:pPr>
        <w:pStyle w:val="1"/>
        <w:spacing w:line="360" w:lineRule="auto"/>
        <w:rPr>
          <w:sz w:val="28"/>
        </w:rPr>
      </w:pPr>
      <w:r>
        <w:rPr>
          <w:sz w:val="28"/>
        </w:rPr>
        <w:tab/>
      </w:r>
      <w:r>
        <w:rPr>
          <w:i/>
          <w:sz w:val="28"/>
        </w:rPr>
        <w:t>Верховой торф</w:t>
      </w:r>
      <w:r>
        <w:rPr>
          <w:sz w:val="28"/>
        </w:rPr>
        <w:t xml:space="preserve"> образуется на бедных питательными веществами возвышенных метах рельефа (сфагновые мхи, пушицы, шейхцерия болотная, подбел, багульник, осока топяная и др.). Верховой торф характеризуется повышенным количеством органического вещества, высокой кислотностью, большой поглотительной способностью и малым содержанием питательных веществ. Применяют указанный торф главным образом в качестве подстилки и для компостирования.</w:t>
      </w:r>
    </w:p>
    <w:p w:rsidR="00A211E1" w:rsidRDefault="00A211E1">
      <w:pPr>
        <w:pStyle w:val="1"/>
        <w:spacing w:line="360" w:lineRule="auto"/>
        <w:rPr>
          <w:sz w:val="28"/>
        </w:rPr>
      </w:pPr>
      <w:r>
        <w:rPr>
          <w:sz w:val="28"/>
        </w:rPr>
        <w:tab/>
      </w:r>
      <w:r>
        <w:rPr>
          <w:i/>
          <w:sz w:val="28"/>
        </w:rPr>
        <w:t>Низинный торф</w:t>
      </w:r>
      <w:r>
        <w:rPr>
          <w:sz w:val="28"/>
        </w:rPr>
        <w:t xml:space="preserve"> образуется на богатых питательными веществами пониженных частях рельефа (осоки, гипновые мхи, тростник, хвощ, таволга, сабельники и др.). Низинный торф содержит больше питательных веществ и меньше органического вещества, чем верховой. Наиболее целесообразно его использовать для приготовления различных компостов.</w:t>
      </w:r>
    </w:p>
    <w:p w:rsidR="00A211E1" w:rsidRDefault="00A211E1">
      <w:pPr>
        <w:pStyle w:val="1"/>
        <w:spacing w:line="360" w:lineRule="auto"/>
        <w:rPr>
          <w:sz w:val="28"/>
        </w:rPr>
      </w:pPr>
      <w:r>
        <w:rPr>
          <w:sz w:val="28"/>
        </w:rPr>
        <w:tab/>
      </w:r>
      <w:r>
        <w:rPr>
          <w:i/>
          <w:sz w:val="28"/>
        </w:rPr>
        <w:t>Переходной торф</w:t>
      </w:r>
      <w:r>
        <w:rPr>
          <w:sz w:val="28"/>
        </w:rPr>
        <w:t xml:space="preserve"> занимает промежуточное положение между верховым и низинным. По количеству золы (в %) торфа подразделяют на нормальные (до 12) и высокозольные (более 12). </w:t>
      </w:r>
    </w:p>
    <w:p w:rsidR="00A211E1" w:rsidRDefault="00A211E1">
      <w:pPr>
        <w:pStyle w:val="1"/>
        <w:spacing w:line="360" w:lineRule="auto"/>
        <w:rPr>
          <w:sz w:val="28"/>
        </w:rPr>
      </w:pPr>
      <w:r>
        <w:rPr>
          <w:sz w:val="28"/>
        </w:rPr>
        <w:tab/>
      </w:r>
      <w:r>
        <w:rPr>
          <w:b/>
          <w:sz w:val="28"/>
        </w:rPr>
        <w:t>Торфяные компосты.</w:t>
      </w:r>
      <w:r>
        <w:rPr>
          <w:sz w:val="28"/>
        </w:rPr>
        <w:t xml:space="preserve"> Торф широко применяют для приготовления компостов. При компостировании с навозом торф быстрее разлагается и полнее используется растениями. Хорошо компостируется торф (верховой или переходной) с известью. Хорошие результаты получают при добавлении к торфу 20 кг фосфоритной муки на 1тн. Торфофосфоритные компосты особенно эффективны на супесчаных почвах, а торфоизвестковые - на кислых.</w:t>
      </w:r>
    </w:p>
    <w:p w:rsidR="00A211E1" w:rsidRDefault="00A211E1">
      <w:pPr>
        <w:pStyle w:val="1"/>
        <w:spacing w:line="360" w:lineRule="auto"/>
        <w:rPr>
          <w:sz w:val="28"/>
        </w:rPr>
      </w:pPr>
      <w:r>
        <w:rPr>
          <w:sz w:val="28"/>
        </w:rPr>
        <w:tab/>
        <w:t>Кроме этого торф используют на полях орошения, где его компостируют с осадком сточных вод. Широко применяют также торфофекальные компосты. Эти компосты считаются сильнодействующими.</w:t>
      </w:r>
    </w:p>
    <w:p w:rsidR="00A211E1" w:rsidRDefault="00A211E1">
      <w:pPr>
        <w:pStyle w:val="1"/>
        <w:spacing w:line="360" w:lineRule="auto"/>
        <w:rPr>
          <w:sz w:val="28"/>
        </w:rPr>
      </w:pPr>
      <w:r>
        <w:rPr>
          <w:sz w:val="28"/>
        </w:rPr>
        <w:tab/>
      </w:r>
      <w:r>
        <w:rPr>
          <w:b/>
          <w:sz w:val="28"/>
        </w:rPr>
        <w:t xml:space="preserve">Осадки сточных вод. </w:t>
      </w:r>
      <w:r>
        <w:rPr>
          <w:sz w:val="28"/>
        </w:rPr>
        <w:t>Их получают при очистке сточных вод городов на очистных сооружениях. Влажность свежего осадка составляет около 97%. Для снижения влажности до 80% они проходят этап естественной сушки на иловых площадках и маханического обезвоживания на вакуум-фильтрах с применением реагентов (хлорное железо и известь), а для снижения влажности до 25-30% - проходят термическую сушку в барабанных печах.</w:t>
      </w:r>
    </w:p>
    <w:p w:rsidR="00A211E1" w:rsidRDefault="00A211E1">
      <w:pPr>
        <w:pStyle w:val="1"/>
        <w:spacing w:line="360" w:lineRule="auto"/>
        <w:rPr>
          <w:sz w:val="28"/>
        </w:rPr>
      </w:pPr>
      <w:r>
        <w:rPr>
          <w:sz w:val="28"/>
        </w:rPr>
        <w:tab/>
        <w:t>Осадки с иловых площадок можно испльзовать под все культуры, но наиболее целесообразно их применение под овощные и силосные культуры, сахарную свеклу. Осадки после термической сушки, содержащие больше извести и железа, желательнее вносить под отзывчивые на известь культуры.</w:t>
      </w:r>
    </w:p>
    <w:p w:rsidR="00A211E1" w:rsidRDefault="00A211E1">
      <w:pPr>
        <w:pStyle w:val="1"/>
        <w:spacing w:line="360" w:lineRule="auto"/>
        <w:rPr>
          <w:sz w:val="28"/>
        </w:rPr>
      </w:pPr>
      <w:r>
        <w:rPr>
          <w:sz w:val="28"/>
        </w:rPr>
        <w:tab/>
      </w:r>
      <w:r>
        <w:rPr>
          <w:b/>
          <w:sz w:val="28"/>
        </w:rPr>
        <w:t>Сапропель(пресноводный ил).</w:t>
      </w:r>
      <w:r>
        <w:rPr>
          <w:sz w:val="28"/>
        </w:rPr>
        <w:t xml:space="preserve"> Он представляет собой отложишуюся в пресноводных водоемах смесь земли с полуразложившимися растительными и животными остатками. Содержит органические вещества (до 15-30% и более), азот, фосфор, калий, известь, микроэлементы, некоторые витамины, антибиотики, биостимуляторы.</w:t>
      </w:r>
    </w:p>
    <w:p w:rsidR="00A211E1" w:rsidRDefault="00A211E1">
      <w:pPr>
        <w:pStyle w:val="1"/>
        <w:spacing w:line="360" w:lineRule="auto"/>
        <w:rPr>
          <w:sz w:val="28"/>
        </w:rPr>
      </w:pPr>
      <w:r>
        <w:rPr>
          <w:sz w:val="28"/>
        </w:rPr>
        <w:tab/>
        <w:t>Наибольшее количество питательных веществ наблюдается в иле водоемов, находящихся около населенных пунктов.</w:t>
      </w:r>
    </w:p>
    <w:p w:rsidR="00A211E1" w:rsidRDefault="00A211E1">
      <w:pPr>
        <w:pStyle w:val="1"/>
        <w:spacing w:line="360" w:lineRule="auto"/>
        <w:rPr>
          <w:sz w:val="28"/>
        </w:rPr>
      </w:pPr>
      <w:r>
        <w:rPr>
          <w:sz w:val="28"/>
        </w:rPr>
        <w:tab/>
        <w:t>Сапропели применяют как в чистом виде, так и в виде компостов с навозом,фекалиями и навозной жижей.</w:t>
      </w:r>
    </w:p>
    <w:p w:rsidR="00A211E1" w:rsidRDefault="00A211E1">
      <w:pPr>
        <w:pStyle w:val="1"/>
        <w:spacing w:line="360" w:lineRule="auto"/>
        <w:rPr>
          <w:sz w:val="28"/>
        </w:rPr>
      </w:pPr>
      <w:r>
        <w:rPr>
          <w:sz w:val="28"/>
        </w:rPr>
        <w:tab/>
      </w:r>
      <w:r>
        <w:rPr>
          <w:b/>
          <w:sz w:val="28"/>
        </w:rPr>
        <w:t>Зеленое удобрение.</w:t>
      </w:r>
      <w:r>
        <w:rPr>
          <w:sz w:val="28"/>
        </w:rPr>
        <w:t xml:space="preserve"> Оно представляет собой зеленую массу растений-сидератов, запахиваемую в почву в щелях обогащения ее питательными веществами, главным образом азотом, улучшения водного, воздушного и теплового режимов. Наибольшее значение зеленое удобрение имеет на малопрлодородных дерново-подволитстых, песчаных, суглинистых и супесчаных почвах, а также на орошаемых землях и во влажных районах Закавказья.</w:t>
      </w:r>
    </w:p>
    <w:p w:rsidR="00A211E1" w:rsidRDefault="00A211E1">
      <w:pPr>
        <w:pStyle w:val="1"/>
        <w:spacing w:line="360" w:lineRule="auto"/>
        <w:rPr>
          <w:sz w:val="28"/>
        </w:rPr>
      </w:pPr>
      <w:r>
        <w:rPr>
          <w:sz w:val="28"/>
        </w:rPr>
        <w:tab/>
        <w:t>Важнейшее условие повышения эффективности зеленого удобрения - это правильно сочетание его с другими органическими и минеральными удобрениями и химической мелиорацией почв. Такой способ удобрения широко применяется, так как он дешев (часто не требует транспортных средств), и по химическому составу зеленое удобрение близко к навозу.</w:t>
      </w:r>
    </w:p>
    <w:p w:rsidR="00A211E1" w:rsidRDefault="00A211E1">
      <w:pPr>
        <w:pStyle w:val="1"/>
        <w:spacing w:line="360" w:lineRule="auto"/>
        <w:rPr>
          <w:sz w:val="28"/>
        </w:rPr>
      </w:pPr>
      <w:r>
        <w:rPr>
          <w:sz w:val="28"/>
        </w:rPr>
        <w:tab/>
      </w:r>
      <w:r>
        <w:rPr>
          <w:b/>
          <w:sz w:val="28"/>
        </w:rPr>
        <w:t xml:space="preserve">Бактериальные удобрения. </w:t>
      </w:r>
      <w:r>
        <w:rPr>
          <w:sz w:val="28"/>
        </w:rPr>
        <w:t>Препараты, содержащие полезные для растений бактерии, относятся к бактериальным удобрениям. Они способны улучшать питание сельскохозяйственных культур и не содержат питательных веществ.</w:t>
      </w:r>
    </w:p>
    <w:p w:rsidR="00A211E1" w:rsidRDefault="00A211E1">
      <w:pPr>
        <w:pStyle w:val="3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7. Охрана и использование почв и земельных ресурсов</w:t>
      </w:r>
    </w:p>
    <w:p w:rsidR="00A211E1" w:rsidRDefault="00A211E1">
      <w:pPr>
        <w:pStyle w:val="3"/>
        <w:jc w:val="both"/>
        <w:rPr>
          <w:rFonts w:ascii="Times New Roman" w:hAnsi="Times New Roman"/>
          <w:b w:val="0"/>
          <w:i w:val="0"/>
          <w:sz w:val="28"/>
          <w:u w:val="none"/>
          <w:lang w:val="ru-RU"/>
        </w:rPr>
      </w:pPr>
      <w:r>
        <w:rPr>
          <w:rFonts w:ascii="Times New Roman" w:hAnsi="Times New Roman"/>
          <w:b w:val="0"/>
          <w:i w:val="0"/>
          <w:sz w:val="28"/>
          <w:u w:val="none"/>
          <w:lang w:val="ru-RU"/>
        </w:rPr>
        <w:t xml:space="preserve">    В соответствии с целевым назначением все земли подразделяются на:</w:t>
      </w:r>
    </w:p>
    <w:p w:rsidR="00A211E1" w:rsidRDefault="00A211E1">
      <w:pPr>
        <w:pStyle w:val="3"/>
        <w:numPr>
          <w:ilvl w:val="0"/>
          <w:numId w:val="11"/>
        </w:numPr>
        <w:tabs>
          <w:tab w:val="clear" w:pos="360"/>
          <w:tab w:val="num" w:pos="567"/>
        </w:tabs>
        <w:jc w:val="both"/>
        <w:rPr>
          <w:rFonts w:ascii="Times New Roman" w:hAnsi="Times New Roman"/>
          <w:b w:val="0"/>
          <w:i w:val="0"/>
          <w:sz w:val="28"/>
          <w:u w:val="none"/>
          <w:lang w:val="ru-RU"/>
        </w:rPr>
      </w:pPr>
      <w:r>
        <w:rPr>
          <w:rFonts w:ascii="Times New Roman" w:hAnsi="Times New Roman"/>
          <w:b w:val="0"/>
          <w:i w:val="0"/>
          <w:sz w:val="28"/>
          <w:u w:val="none"/>
          <w:lang w:val="ru-RU"/>
        </w:rPr>
        <w:t>земли сельскохозяйственного назначения</w:t>
      </w:r>
    </w:p>
    <w:p w:rsidR="00A211E1" w:rsidRDefault="00A211E1">
      <w:pPr>
        <w:pStyle w:val="3"/>
        <w:numPr>
          <w:ilvl w:val="0"/>
          <w:numId w:val="11"/>
        </w:numPr>
        <w:tabs>
          <w:tab w:val="clear" w:pos="360"/>
          <w:tab w:val="num" w:pos="567"/>
        </w:tabs>
        <w:jc w:val="both"/>
        <w:rPr>
          <w:rFonts w:ascii="Times New Roman" w:hAnsi="Times New Roman"/>
          <w:b w:val="0"/>
          <w:i w:val="0"/>
          <w:sz w:val="28"/>
          <w:u w:val="none"/>
          <w:lang w:val="ru-RU"/>
        </w:rPr>
      </w:pPr>
      <w:r>
        <w:rPr>
          <w:rFonts w:ascii="Times New Roman" w:hAnsi="Times New Roman"/>
          <w:b w:val="0"/>
          <w:i w:val="0"/>
          <w:sz w:val="28"/>
          <w:u w:val="none"/>
          <w:lang w:val="ru-RU"/>
        </w:rPr>
        <w:t>земли населенных пунктов</w:t>
      </w:r>
    </w:p>
    <w:p w:rsidR="00A211E1" w:rsidRDefault="00A211E1">
      <w:pPr>
        <w:pStyle w:val="3"/>
        <w:numPr>
          <w:ilvl w:val="0"/>
          <w:numId w:val="11"/>
        </w:numPr>
        <w:tabs>
          <w:tab w:val="clear" w:pos="360"/>
          <w:tab w:val="num" w:pos="567"/>
        </w:tabs>
        <w:jc w:val="both"/>
        <w:rPr>
          <w:rFonts w:ascii="Times New Roman" w:hAnsi="Times New Roman"/>
          <w:b w:val="0"/>
          <w:i w:val="0"/>
          <w:sz w:val="28"/>
          <w:u w:val="none"/>
          <w:lang w:val="ru-RU"/>
        </w:rPr>
      </w:pPr>
      <w:r>
        <w:rPr>
          <w:rFonts w:ascii="Times New Roman" w:hAnsi="Times New Roman"/>
          <w:b w:val="0"/>
          <w:i w:val="0"/>
          <w:sz w:val="28"/>
          <w:u w:val="none"/>
          <w:lang w:val="ru-RU"/>
        </w:rPr>
        <w:t>земли промышленности, транспорта, связи и иного несельскохозяйственного назначения</w:t>
      </w:r>
    </w:p>
    <w:p w:rsidR="00A211E1" w:rsidRDefault="00A211E1">
      <w:pPr>
        <w:pStyle w:val="3"/>
        <w:numPr>
          <w:ilvl w:val="0"/>
          <w:numId w:val="11"/>
        </w:numPr>
        <w:tabs>
          <w:tab w:val="clear" w:pos="360"/>
          <w:tab w:val="num" w:pos="567"/>
        </w:tabs>
        <w:jc w:val="both"/>
        <w:rPr>
          <w:rFonts w:ascii="Times New Roman" w:hAnsi="Times New Roman"/>
          <w:b w:val="0"/>
          <w:i w:val="0"/>
          <w:sz w:val="28"/>
          <w:u w:val="none"/>
          <w:lang w:val="ru-RU"/>
        </w:rPr>
      </w:pPr>
      <w:r>
        <w:rPr>
          <w:rFonts w:ascii="Times New Roman" w:hAnsi="Times New Roman"/>
          <w:b w:val="0"/>
          <w:i w:val="0"/>
          <w:sz w:val="28"/>
          <w:u w:val="none"/>
          <w:lang w:val="ru-RU"/>
        </w:rPr>
        <w:t>земли природоохранного, рекреационного и оздоровительного назначения</w:t>
      </w:r>
    </w:p>
    <w:p w:rsidR="00A211E1" w:rsidRDefault="00A211E1">
      <w:pPr>
        <w:pStyle w:val="3"/>
        <w:numPr>
          <w:ilvl w:val="0"/>
          <w:numId w:val="11"/>
        </w:numPr>
        <w:tabs>
          <w:tab w:val="clear" w:pos="360"/>
          <w:tab w:val="num" w:pos="567"/>
        </w:tabs>
        <w:jc w:val="both"/>
        <w:rPr>
          <w:rFonts w:ascii="Times New Roman" w:hAnsi="Times New Roman"/>
          <w:b w:val="0"/>
          <w:i w:val="0"/>
          <w:sz w:val="28"/>
          <w:u w:val="none"/>
          <w:lang w:val="ru-RU"/>
        </w:rPr>
      </w:pPr>
      <w:r>
        <w:rPr>
          <w:rFonts w:ascii="Times New Roman" w:hAnsi="Times New Roman"/>
          <w:b w:val="0"/>
          <w:i w:val="0"/>
          <w:sz w:val="28"/>
          <w:u w:val="none"/>
          <w:lang w:val="ru-RU"/>
        </w:rPr>
        <w:t>земли лесного фонда</w:t>
      </w:r>
    </w:p>
    <w:p w:rsidR="00A211E1" w:rsidRDefault="00A211E1">
      <w:pPr>
        <w:pStyle w:val="3"/>
        <w:numPr>
          <w:ilvl w:val="0"/>
          <w:numId w:val="11"/>
        </w:numPr>
        <w:tabs>
          <w:tab w:val="clear" w:pos="360"/>
          <w:tab w:val="num" w:pos="567"/>
        </w:tabs>
        <w:jc w:val="both"/>
        <w:rPr>
          <w:rFonts w:ascii="Times New Roman" w:hAnsi="Times New Roman"/>
          <w:b w:val="0"/>
          <w:i w:val="0"/>
          <w:sz w:val="28"/>
          <w:u w:val="none"/>
          <w:lang w:val="ru-RU"/>
        </w:rPr>
      </w:pPr>
      <w:r>
        <w:rPr>
          <w:rFonts w:ascii="Times New Roman" w:hAnsi="Times New Roman"/>
          <w:b w:val="0"/>
          <w:i w:val="0"/>
          <w:sz w:val="28"/>
          <w:u w:val="none"/>
          <w:lang w:val="ru-RU"/>
        </w:rPr>
        <w:t>земли водного фонда</w:t>
      </w:r>
    </w:p>
    <w:p w:rsidR="00A211E1" w:rsidRDefault="00A211E1">
      <w:pPr>
        <w:pStyle w:val="3"/>
        <w:numPr>
          <w:ilvl w:val="0"/>
          <w:numId w:val="11"/>
        </w:numPr>
        <w:tabs>
          <w:tab w:val="clear" w:pos="360"/>
          <w:tab w:val="num" w:pos="567"/>
        </w:tabs>
        <w:jc w:val="both"/>
        <w:rPr>
          <w:rFonts w:ascii="Times New Roman" w:hAnsi="Times New Roman"/>
          <w:b w:val="0"/>
          <w:i w:val="0"/>
          <w:sz w:val="28"/>
          <w:u w:val="none"/>
          <w:lang w:val="ru-RU"/>
        </w:rPr>
      </w:pPr>
      <w:r>
        <w:rPr>
          <w:rFonts w:ascii="Times New Roman" w:hAnsi="Times New Roman"/>
          <w:b w:val="0"/>
          <w:i w:val="0"/>
          <w:sz w:val="28"/>
          <w:u w:val="none"/>
          <w:lang w:val="ru-RU"/>
        </w:rPr>
        <w:t>земли запаса</w:t>
      </w:r>
    </w:p>
    <w:p w:rsidR="00A211E1" w:rsidRDefault="00A211E1">
      <w:pPr>
        <w:pStyle w:val="3"/>
        <w:ind w:firstLine="360"/>
        <w:jc w:val="both"/>
        <w:rPr>
          <w:rFonts w:ascii="Times New Roman" w:hAnsi="Times New Roman"/>
          <w:b w:val="0"/>
          <w:i w:val="0"/>
          <w:sz w:val="28"/>
          <w:u w:val="none"/>
          <w:lang w:val="ru-RU"/>
        </w:rPr>
      </w:pPr>
      <w:r>
        <w:rPr>
          <w:rFonts w:ascii="Times New Roman" w:hAnsi="Times New Roman"/>
          <w:b w:val="0"/>
          <w:i w:val="0"/>
          <w:sz w:val="28"/>
          <w:u w:val="none"/>
          <w:lang w:val="ru-RU"/>
        </w:rPr>
        <w:t xml:space="preserve">    Охрана земель включает систему организационных, экономических, правовых, инженерных и других мероприятий в целях повышения природопользования и создания благоприятной экологической обстановки.</w:t>
      </w:r>
    </w:p>
    <w:p w:rsidR="00A211E1" w:rsidRDefault="00A211E1">
      <w:pPr>
        <w:pStyle w:val="3"/>
        <w:ind w:left="360"/>
        <w:jc w:val="both"/>
        <w:rPr>
          <w:rFonts w:ascii="Times New Roman" w:hAnsi="Times New Roman"/>
          <w:b w:val="0"/>
          <w:i w:val="0"/>
          <w:sz w:val="28"/>
          <w:u w:val="none"/>
          <w:lang w:val="ru-RU"/>
        </w:rPr>
      </w:pPr>
      <w:r>
        <w:rPr>
          <w:rFonts w:ascii="Times New Roman" w:hAnsi="Times New Roman"/>
          <w:b w:val="0"/>
          <w:i w:val="0"/>
          <w:sz w:val="28"/>
          <w:u w:val="none"/>
          <w:lang w:val="ru-RU"/>
        </w:rPr>
        <w:t xml:space="preserve">    Охрана земель предусматривает:</w:t>
      </w:r>
    </w:p>
    <w:p w:rsidR="00A211E1" w:rsidRDefault="00A211E1">
      <w:pPr>
        <w:pStyle w:val="3"/>
        <w:numPr>
          <w:ilvl w:val="0"/>
          <w:numId w:val="12"/>
        </w:numPr>
        <w:tabs>
          <w:tab w:val="clear" w:pos="360"/>
          <w:tab w:val="num" w:pos="993"/>
        </w:tabs>
        <w:ind w:left="720"/>
        <w:jc w:val="both"/>
        <w:rPr>
          <w:rFonts w:ascii="Times New Roman" w:hAnsi="Times New Roman"/>
          <w:b w:val="0"/>
          <w:i w:val="0"/>
          <w:sz w:val="28"/>
          <w:u w:val="none"/>
          <w:lang w:val="ru-RU"/>
        </w:rPr>
      </w:pPr>
      <w:r>
        <w:rPr>
          <w:rFonts w:ascii="Times New Roman" w:hAnsi="Times New Roman"/>
          <w:b w:val="0"/>
          <w:i w:val="0"/>
          <w:sz w:val="28"/>
          <w:u w:val="none"/>
          <w:lang w:val="ru-RU"/>
        </w:rPr>
        <w:t>защиту земель от водной и ветровой эрозии, солей, от подветровой эрозии, подтопления, заболачивания, вторичного засоления, иссушения, уплотнения, загрязнения отходами производства, других процессов разрушения;</w:t>
      </w:r>
    </w:p>
    <w:p w:rsidR="00A211E1" w:rsidRDefault="00A211E1">
      <w:pPr>
        <w:pStyle w:val="3"/>
        <w:numPr>
          <w:ilvl w:val="0"/>
          <w:numId w:val="12"/>
        </w:numPr>
        <w:tabs>
          <w:tab w:val="clear" w:pos="360"/>
          <w:tab w:val="num" w:pos="993"/>
        </w:tabs>
        <w:ind w:left="720"/>
        <w:jc w:val="both"/>
        <w:rPr>
          <w:rFonts w:ascii="Times New Roman" w:hAnsi="Times New Roman"/>
          <w:b w:val="0"/>
          <w:i w:val="0"/>
          <w:sz w:val="28"/>
          <w:u w:val="none"/>
          <w:lang w:val="ru-RU"/>
        </w:rPr>
      </w:pPr>
      <w:r>
        <w:rPr>
          <w:rFonts w:ascii="Times New Roman" w:hAnsi="Times New Roman"/>
          <w:b w:val="0"/>
          <w:i w:val="0"/>
          <w:sz w:val="28"/>
          <w:u w:val="none"/>
          <w:lang w:val="ru-RU"/>
        </w:rPr>
        <w:t>рекультивацию нарушенных земель, повышения их плодородия и других полезных свойств;</w:t>
      </w:r>
    </w:p>
    <w:p w:rsidR="00A211E1" w:rsidRDefault="00A211E1">
      <w:pPr>
        <w:pStyle w:val="3"/>
        <w:numPr>
          <w:ilvl w:val="0"/>
          <w:numId w:val="12"/>
        </w:numPr>
        <w:tabs>
          <w:tab w:val="clear" w:pos="360"/>
          <w:tab w:val="num" w:pos="993"/>
        </w:tabs>
        <w:ind w:left="720"/>
        <w:jc w:val="both"/>
        <w:rPr>
          <w:rFonts w:ascii="Times New Roman" w:hAnsi="Times New Roman"/>
          <w:b w:val="0"/>
          <w:i w:val="0"/>
          <w:sz w:val="28"/>
          <w:u w:val="none"/>
          <w:lang w:val="ru-RU"/>
        </w:rPr>
      </w:pPr>
      <w:r>
        <w:rPr>
          <w:rFonts w:ascii="Times New Roman" w:hAnsi="Times New Roman"/>
          <w:b w:val="0"/>
          <w:i w:val="0"/>
          <w:sz w:val="28"/>
          <w:u w:val="none"/>
          <w:lang w:val="ru-RU"/>
        </w:rPr>
        <w:t>снятие и сохранение плодородного слоя почвы, с тем чтобы использовать его для рекультивации земель или повышения плодородия малопродуктивных угодий;</w:t>
      </w:r>
    </w:p>
    <w:p w:rsidR="00A211E1" w:rsidRDefault="00A211E1">
      <w:pPr>
        <w:pStyle w:val="3"/>
        <w:numPr>
          <w:ilvl w:val="0"/>
          <w:numId w:val="12"/>
        </w:numPr>
        <w:tabs>
          <w:tab w:val="clear" w:pos="360"/>
          <w:tab w:val="num" w:pos="993"/>
        </w:tabs>
        <w:ind w:left="720"/>
        <w:jc w:val="both"/>
        <w:rPr>
          <w:rFonts w:ascii="Times New Roman" w:hAnsi="Times New Roman"/>
          <w:b w:val="0"/>
          <w:i w:val="0"/>
          <w:sz w:val="28"/>
          <w:u w:val="none"/>
          <w:lang w:val="ru-RU"/>
        </w:rPr>
      </w:pPr>
      <w:r>
        <w:rPr>
          <w:rFonts w:ascii="Times New Roman" w:hAnsi="Times New Roman"/>
          <w:b w:val="0"/>
          <w:i w:val="0"/>
          <w:sz w:val="28"/>
          <w:u w:val="none"/>
          <w:lang w:val="ru-RU"/>
        </w:rPr>
        <w:t>установление особых режимов пользования для земельных участков, имеющих природоохранное и историко-культурное значение.</w:t>
      </w:r>
    </w:p>
    <w:p w:rsidR="00A211E1" w:rsidRDefault="00A211E1">
      <w:pPr>
        <w:pStyle w:val="3"/>
        <w:ind w:firstLine="720"/>
        <w:jc w:val="both"/>
        <w:rPr>
          <w:rFonts w:ascii="Times New Roman" w:hAnsi="Times New Roman"/>
          <w:b w:val="0"/>
          <w:i w:val="0"/>
          <w:sz w:val="28"/>
          <w:u w:val="none"/>
          <w:lang w:val="ru-RU"/>
        </w:rPr>
      </w:pPr>
      <w:r>
        <w:rPr>
          <w:rFonts w:ascii="Times New Roman" w:hAnsi="Times New Roman"/>
          <w:b w:val="0"/>
          <w:i w:val="0"/>
          <w:sz w:val="28"/>
          <w:u w:val="none"/>
          <w:lang w:val="ru-RU"/>
        </w:rPr>
        <w:t>В стране ведется тщательный контроль загрязнения почв сельскохозяйственных районов, в ближайшем окружении городов и промышленных объектов, а также на фоновом уровне. Большое значение имеет контроль за фоновым загрязнением фонового покрова. Оно отображает общее глобальное загрязнение атмосферы и – как следствие этого – почвы.</w:t>
      </w:r>
    </w:p>
    <w:p w:rsidR="00A211E1" w:rsidRDefault="00A211E1">
      <w:pPr>
        <w:pStyle w:val="3"/>
        <w:ind w:firstLine="720"/>
        <w:jc w:val="both"/>
        <w:rPr>
          <w:rFonts w:ascii="Times New Roman" w:hAnsi="Times New Roman"/>
          <w:b w:val="0"/>
          <w:i w:val="0"/>
          <w:sz w:val="28"/>
          <w:u w:val="none"/>
          <w:lang w:val="ru-RU"/>
        </w:rPr>
      </w:pPr>
      <w:r>
        <w:rPr>
          <w:rFonts w:ascii="Times New Roman" w:hAnsi="Times New Roman"/>
          <w:b w:val="0"/>
          <w:i w:val="0"/>
          <w:sz w:val="28"/>
          <w:u w:val="none"/>
          <w:lang w:val="ru-RU"/>
        </w:rPr>
        <w:t>В почвах сельхозугодий контролируется все применяемые пестициды: гексахлорциклогексан, гранозан, полихлорпропилен, метафос, цирам, севин, гептахлор, карбитион и др. Их содердание определяется сразу после обработок, а также в последующее время, чтобы определить скорость разложения. Продолжается контроль и ДДТ: хотя этот препарат и запрещен к применению, но из-за своей стойкости еще присутствует в почвах и может загрязнять сельскохозяйственную продукцию.</w:t>
      </w:r>
    </w:p>
    <w:p w:rsidR="00A211E1" w:rsidRDefault="00A211E1">
      <w:pPr>
        <w:pStyle w:val="3"/>
        <w:ind w:firstLine="720"/>
        <w:jc w:val="both"/>
        <w:rPr>
          <w:rFonts w:ascii="Times New Roman" w:hAnsi="Times New Roman"/>
          <w:b w:val="0"/>
          <w:i w:val="0"/>
          <w:sz w:val="28"/>
          <w:u w:val="none"/>
          <w:lang w:val="ru-RU"/>
        </w:rPr>
      </w:pPr>
      <w:r>
        <w:rPr>
          <w:rFonts w:ascii="Times New Roman" w:hAnsi="Times New Roman"/>
          <w:b w:val="0"/>
          <w:i w:val="0"/>
          <w:sz w:val="28"/>
          <w:u w:val="none"/>
          <w:lang w:val="ru-RU"/>
        </w:rPr>
        <w:t>Почвы территорий, прилегающих к городам и промышленным комбинатам, контролируются на содержание в них тяжелых металлов, бензапирена и других токсичных веществ.</w:t>
      </w:r>
    </w:p>
    <w:p w:rsidR="00A211E1" w:rsidRDefault="00A211E1">
      <w:pPr>
        <w:pStyle w:val="3"/>
        <w:ind w:firstLine="720"/>
        <w:jc w:val="both"/>
        <w:rPr>
          <w:rFonts w:ascii="Times New Roman" w:hAnsi="Times New Roman"/>
          <w:b w:val="0"/>
          <w:i w:val="0"/>
          <w:sz w:val="28"/>
          <w:u w:val="none"/>
          <w:lang w:val="ru-RU"/>
        </w:rPr>
      </w:pPr>
      <w:r>
        <w:rPr>
          <w:rFonts w:ascii="Times New Roman" w:hAnsi="Times New Roman"/>
          <w:b w:val="0"/>
          <w:i w:val="0"/>
          <w:sz w:val="28"/>
          <w:u w:val="none"/>
          <w:lang w:val="ru-RU"/>
        </w:rPr>
        <w:t>Важное значение для понимания процессов загрязнения почв, особенно в результате атмосферного переноса, имеет анализ поступления загрязняющих веществ на поверхность земли. Для этой цели ведется контроль загрязнения атмосферных осадков (снег, дождь и т. д.)</w:t>
      </w:r>
    </w:p>
    <w:p w:rsidR="00A211E1" w:rsidRDefault="00A211E1">
      <w:pPr>
        <w:pStyle w:val="a3"/>
        <w:spacing w:line="360" w:lineRule="auto"/>
        <w:rPr>
          <w:rFonts w:ascii="Times New Roman" w:hAnsi="Times New Roman"/>
          <w:sz w:val="40"/>
          <w:u w:val="single"/>
        </w:rPr>
      </w:pPr>
      <w:r>
        <w:rPr>
          <w:rFonts w:ascii="Times New Roman" w:hAnsi="Times New Roman"/>
          <w:sz w:val="40"/>
          <w:u w:val="single"/>
        </w:rPr>
        <w:t>Заключение</w:t>
      </w:r>
    </w:p>
    <w:p w:rsidR="00A211E1" w:rsidRDefault="00A211E1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Земля всегда занимала главенствующее место в перечне национальных богатств любого государства.</w:t>
      </w:r>
    </w:p>
    <w:p w:rsidR="00A211E1" w:rsidRDefault="00A211E1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Добровольский писал: «Почвой следует называть поверхностный слой земного шара, обладающий плодородием, характеризующийся органо-минеральным составом и особым, только ему присущим профильным типом строения»</w:t>
      </w:r>
    </w:p>
    <w:p w:rsidR="00A211E1" w:rsidRDefault="00A211E1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К большому сожалению, на сегодняшний день основными причинами уменьшения площади сельхозугодий являются проявления эрозии почв, недостаточно продуманный отвод земель для несельскохозяйственных нужд, затопление, подтопление и заболачивание, зарастание лесом и кустарниками.</w:t>
      </w:r>
    </w:p>
    <w:p w:rsidR="00A211E1" w:rsidRDefault="00A211E1">
      <w:pPr>
        <w:spacing w:line="360" w:lineRule="auto"/>
        <w:jc w:val="both"/>
        <w:rPr>
          <w:sz w:val="28"/>
          <w:lang w:val="en-US"/>
        </w:rPr>
      </w:pPr>
      <w:r>
        <w:rPr>
          <w:sz w:val="28"/>
        </w:rPr>
        <w:t xml:space="preserve">    Улучшение положения возможно только при условии ведения сельского хозяйства на строго научных принципах. с учетом экологических последствий.</w:t>
      </w:r>
    </w:p>
    <w:p w:rsidR="00A211E1" w:rsidRDefault="00A211E1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   Почва играет большую роль для человечества, помогая работать самой природе, мы можем получить немало продукции, к тому же здоровой, без вредных примесей.</w:t>
      </w:r>
    </w:p>
    <w:p w:rsidR="00A211E1" w:rsidRDefault="00A211E1">
      <w:pPr>
        <w:spacing w:line="360" w:lineRule="auto"/>
        <w:jc w:val="both"/>
        <w:rPr>
          <w:sz w:val="28"/>
        </w:rPr>
      </w:pPr>
    </w:p>
    <w:p w:rsidR="00A211E1" w:rsidRDefault="00A211E1">
      <w:pPr>
        <w:spacing w:line="360" w:lineRule="auto"/>
        <w:jc w:val="both"/>
        <w:rPr>
          <w:sz w:val="28"/>
        </w:rPr>
      </w:pPr>
    </w:p>
    <w:p w:rsidR="00A211E1" w:rsidRDefault="00A211E1">
      <w:pPr>
        <w:spacing w:line="360" w:lineRule="auto"/>
        <w:jc w:val="both"/>
        <w:rPr>
          <w:sz w:val="28"/>
        </w:rPr>
      </w:pPr>
    </w:p>
    <w:p w:rsidR="00A211E1" w:rsidRDefault="00A211E1">
      <w:pPr>
        <w:spacing w:line="360" w:lineRule="auto"/>
        <w:jc w:val="both"/>
        <w:rPr>
          <w:sz w:val="28"/>
        </w:rPr>
      </w:pPr>
    </w:p>
    <w:p w:rsidR="00A211E1" w:rsidRDefault="00A211E1">
      <w:pPr>
        <w:spacing w:line="360" w:lineRule="auto"/>
        <w:jc w:val="both"/>
        <w:rPr>
          <w:sz w:val="28"/>
        </w:rPr>
      </w:pPr>
    </w:p>
    <w:p w:rsidR="00A211E1" w:rsidRDefault="00A211E1">
      <w:pPr>
        <w:spacing w:line="360" w:lineRule="auto"/>
        <w:jc w:val="both"/>
        <w:rPr>
          <w:sz w:val="28"/>
        </w:rPr>
      </w:pPr>
    </w:p>
    <w:p w:rsidR="00A211E1" w:rsidRDefault="00A211E1">
      <w:pPr>
        <w:spacing w:line="360" w:lineRule="auto"/>
        <w:jc w:val="both"/>
        <w:rPr>
          <w:sz w:val="28"/>
        </w:rPr>
      </w:pPr>
    </w:p>
    <w:p w:rsidR="00A211E1" w:rsidRDefault="00A211E1">
      <w:pPr>
        <w:spacing w:line="360" w:lineRule="auto"/>
        <w:jc w:val="both"/>
        <w:rPr>
          <w:sz w:val="28"/>
        </w:rPr>
      </w:pPr>
    </w:p>
    <w:p w:rsidR="00A211E1" w:rsidRDefault="00A211E1">
      <w:pPr>
        <w:spacing w:line="360" w:lineRule="auto"/>
        <w:jc w:val="both"/>
        <w:rPr>
          <w:sz w:val="28"/>
        </w:rPr>
      </w:pPr>
    </w:p>
    <w:p w:rsidR="00A211E1" w:rsidRDefault="00A211E1">
      <w:pPr>
        <w:spacing w:line="360" w:lineRule="auto"/>
        <w:jc w:val="both"/>
        <w:rPr>
          <w:sz w:val="28"/>
        </w:rPr>
      </w:pPr>
    </w:p>
    <w:p w:rsidR="00A211E1" w:rsidRDefault="00A211E1">
      <w:pPr>
        <w:spacing w:line="360" w:lineRule="auto"/>
        <w:jc w:val="both"/>
        <w:rPr>
          <w:sz w:val="28"/>
        </w:rPr>
      </w:pPr>
    </w:p>
    <w:p w:rsidR="00A211E1" w:rsidRDefault="00A211E1">
      <w:pPr>
        <w:spacing w:line="360" w:lineRule="auto"/>
        <w:jc w:val="both"/>
        <w:rPr>
          <w:sz w:val="28"/>
        </w:rPr>
      </w:pPr>
    </w:p>
    <w:p w:rsidR="00A211E1" w:rsidRDefault="00A211E1">
      <w:pPr>
        <w:spacing w:line="360" w:lineRule="auto"/>
        <w:jc w:val="both"/>
        <w:rPr>
          <w:sz w:val="28"/>
        </w:rPr>
      </w:pPr>
    </w:p>
    <w:p w:rsidR="00A211E1" w:rsidRDefault="00A211E1">
      <w:pPr>
        <w:spacing w:line="360" w:lineRule="auto"/>
        <w:jc w:val="both"/>
        <w:rPr>
          <w:sz w:val="28"/>
        </w:rPr>
      </w:pPr>
    </w:p>
    <w:p w:rsidR="00A211E1" w:rsidRDefault="00A211E1">
      <w:pPr>
        <w:spacing w:line="360" w:lineRule="auto"/>
        <w:jc w:val="both"/>
        <w:rPr>
          <w:sz w:val="28"/>
        </w:rPr>
      </w:pPr>
    </w:p>
    <w:p w:rsidR="00A211E1" w:rsidRDefault="00A211E1">
      <w:pPr>
        <w:spacing w:line="360" w:lineRule="auto"/>
        <w:jc w:val="both"/>
        <w:rPr>
          <w:sz w:val="28"/>
        </w:rPr>
      </w:pPr>
    </w:p>
    <w:p w:rsidR="00A211E1" w:rsidRDefault="00A211E1">
      <w:pPr>
        <w:spacing w:line="360" w:lineRule="auto"/>
        <w:jc w:val="both"/>
        <w:rPr>
          <w:sz w:val="28"/>
        </w:rPr>
      </w:pPr>
    </w:p>
    <w:p w:rsidR="00A211E1" w:rsidRDefault="00A211E1">
      <w:pPr>
        <w:spacing w:line="360" w:lineRule="auto"/>
        <w:jc w:val="both"/>
        <w:rPr>
          <w:sz w:val="28"/>
        </w:rPr>
      </w:pPr>
    </w:p>
    <w:p w:rsidR="00A211E1" w:rsidRDefault="00A211E1">
      <w:pPr>
        <w:spacing w:line="360" w:lineRule="auto"/>
        <w:jc w:val="both"/>
        <w:rPr>
          <w:sz w:val="28"/>
        </w:rPr>
      </w:pPr>
    </w:p>
    <w:p w:rsidR="00A211E1" w:rsidRDefault="00A211E1">
      <w:pPr>
        <w:spacing w:line="360" w:lineRule="auto"/>
        <w:jc w:val="both"/>
        <w:rPr>
          <w:sz w:val="28"/>
        </w:rPr>
      </w:pPr>
    </w:p>
    <w:p w:rsidR="00A211E1" w:rsidRDefault="00A211E1">
      <w:pPr>
        <w:spacing w:line="360" w:lineRule="auto"/>
        <w:jc w:val="both"/>
        <w:rPr>
          <w:sz w:val="28"/>
        </w:rPr>
      </w:pPr>
    </w:p>
    <w:p w:rsidR="00A211E1" w:rsidRDefault="00A211E1">
      <w:pPr>
        <w:spacing w:line="360" w:lineRule="auto"/>
        <w:jc w:val="both"/>
        <w:rPr>
          <w:sz w:val="28"/>
        </w:rPr>
      </w:pPr>
    </w:p>
    <w:p w:rsidR="00A211E1" w:rsidRDefault="00A211E1">
      <w:pPr>
        <w:spacing w:line="360" w:lineRule="auto"/>
        <w:jc w:val="both"/>
        <w:rPr>
          <w:sz w:val="28"/>
        </w:rPr>
      </w:pPr>
    </w:p>
    <w:p w:rsidR="00A211E1" w:rsidRDefault="00A211E1">
      <w:pPr>
        <w:spacing w:line="360" w:lineRule="auto"/>
        <w:jc w:val="both"/>
        <w:rPr>
          <w:sz w:val="28"/>
        </w:rPr>
      </w:pPr>
    </w:p>
    <w:p w:rsidR="00A211E1" w:rsidRDefault="00A211E1">
      <w:pPr>
        <w:pStyle w:val="a3"/>
        <w:spacing w:line="360" w:lineRule="auto"/>
        <w:rPr>
          <w:rFonts w:ascii="Times New Roman" w:hAnsi="Times New Roman"/>
          <w:sz w:val="40"/>
          <w:u w:val="single"/>
        </w:rPr>
      </w:pPr>
      <w:r>
        <w:rPr>
          <w:rFonts w:ascii="Times New Roman" w:hAnsi="Times New Roman"/>
          <w:sz w:val="40"/>
          <w:u w:val="single"/>
        </w:rPr>
        <w:t>Список использованной литературы</w:t>
      </w:r>
    </w:p>
    <w:p w:rsidR="00A211E1" w:rsidRDefault="00A211E1">
      <w:pPr>
        <w:spacing w:line="360" w:lineRule="auto"/>
        <w:jc w:val="both"/>
        <w:rPr>
          <w:sz w:val="28"/>
          <w:lang w:val="en-US"/>
        </w:rPr>
      </w:pPr>
    </w:p>
    <w:p w:rsidR="00A211E1" w:rsidRDefault="00A211E1">
      <w:pPr>
        <w:pStyle w:val="1"/>
        <w:numPr>
          <w:ilvl w:val="0"/>
          <w:numId w:val="16"/>
        </w:numPr>
        <w:spacing w:line="360" w:lineRule="auto"/>
        <w:rPr>
          <w:sz w:val="28"/>
        </w:rPr>
      </w:pPr>
      <w:r>
        <w:rPr>
          <w:sz w:val="28"/>
        </w:rPr>
        <w:t>Алексеев В.П. Очерки экологии человека. – М., 1993. – 191 с.</w:t>
      </w:r>
    </w:p>
    <w:p w:rsidR="00A211E1" w:rsidRDefault="00A211E1">
      <w:pPr>
        <w:pStyle w:val="1"/>
        <w:numPr>
          <w:ilvl w:val="0"/>
          <w:numId w:val="16"/>
        </w:numPr>
        <w:spacing w:line="360" w:lineRule="auto"/>
        <w:rPr>
          <w:sz w:val="28"/>
        </w:rPr>
      </w:pPr>
      <w:r>
        <w:rPr>
          <w:sz w:val="28"/>
        </w:rPr>
        <w:t>Артюшин А.М., Державин Л.М. Краткий словарь по удобрениям. - 2-е изд. - Москва, 1984г.</w:t>
      </w:r>
    </w:p>
    <w:p w:rsidR="00A211E1" w:rsidRDefault="00A211E1">
      <w:pPr>
        <w:pStyle w:val="1"/>
        <w:numPr>
          <w:ilvl w:val="0"/>
          <w:numId w:val="16"/>
        </w:numPr>
        <w:spacing w:line="360" w:lineRule="auto"/>
        <w:rPr>
          <w:sz w:val="28"/>
        </w:rPr>
      </w:pPr>
      <w:r>
        <w:rPr>
          <w:sz w:val="28"/>
        </w:rPr>
        <w:t>Баландин Р.К., Бондарев Л.Г. Природа и цивилизация. – М, 1998. – 391 с.</w:t>
      </w:r>
    </w:p>
    <w:p w:rsidR="00A211E1" w:rsidRDefault="00A211E1">
      <w:pPr>
        <w:pStyle w:val="1"/>
        <w:numPr>
          <w:ilvl w:val="0"/>
          <w:numId w:val="16"/>
        </w:numPr>
        <w:spacing w:line="360" w:lineRule="auto"/>
        <w:rPr>
          <w:sz w:val="28"/>
        </w:rPr>
      </w:pPr>
      <w:r>
        <w:rPr>
          <w:sz w:val="28"/>
        </w:rPr>
        <w:t>Введение в экологию. – М., 1992. – 109 с.</w:t>
      </w:r>
    </w:p>
    <w:p w:rsidR="00A211E1" w:rsidRDefault="00A211E1">
      <w:pPr>
        <w:pStyle w:val="1"/>
        <w:numPr>
          <w:ilvl w:val="0"/>
          <w:numId w:val="16"/>
        </w:numPr>
        <w:spacing w:line="360" w:lineRule="auto"/>
        <w:rPr>
          <w:sz w:val="28"/>
        </w:rPr>
      </w:pPr>
      <w:r>
        <w:rPr>
          <w:sz w:val="28"/>
        </w:rPr>
        <w:t>Вернадский В.И. Химическое строение биосферы и её окружение. – М., 1989. – 339 с.</w:t>
      </w:r>
    </w:p>
    <w:p w:rsidR="00A211E1" w:rsidRDefault="00A211E1">
      <w:pPr>
        <w:pStyle w:val="1"/>
        <w:numPr>
          <w:ilvl w:val="0"/>
          <w:numId w:val="16"/>
        </w:numPr>
        <w:spacing w:line="360" w:lineRule="auto"/>
        <w:rPr>
          <w:sz w:val="28"/>
        </w:rPr>
      </w:pPr>
      <w:r>
        <w:rPr>
          <w:sz w:val="28"/>
        </w:rPr>
        <w:t>Вронский В.А. Прикладная экология. - Ростов-на-Дону, 1996г.</w:t>
      </w:r>
    </w:p>
    <w:p w:rsidR="00A211E1" w:rsidRDefault="00A211E1">
      <w:pPr>
        <w:pStyle w:val="1"/>
        <w:numPr>
          <w:ilvl w:val="0"/>
          <w:numId w:val="16"/>
        </w:numPr>
        <w:spacing w:line="360" w:lineRule="auto"/>
        <w:rPr>
          <w:sz w:val="28"/>
        </w:rPr>
      </w:pPr>
      <w:r>
        <w:rPr>
          <w:sz w:val="28"/>
        </w:rPr>
        <w:t>Касьяненко А.А. Контроль качества окружающей среды. – М., 1992. – 136 с.</w:t>
      </w:r>
    </w:p>
    <w:p w:rsidR="00A211E1" w:rsidRDefault="00A211E1">
      <w:pPr>
        <w:pStyle w:val="1"/>
        <w:numPr>
          <w:ilvl w:val="0"/>
          <w:numId w:val="16"/>
        </w:numPr>
        <w:spacing w:line="360" w:lineRule="auto"/>
        <w:rPr>
          <w:sz w:val="28"/>
        </w:rPr>
      </w:pPr>
      <w:r>
        <w:rPr>
          <w:sz w:val="28"/>
        </w:rPr>
        <w:t>Новиков Ю.В. Природа и человек. – М.: Просвящение, 1991. – 223 с.</w:t>
      </w:r>
    </w:p>
    <w:p w:rsidR="00A211E1" w:rsidRDefault="00A211E1">
      <w:pPr>
        <w:pStyle w:val="1"/>
        <w:numPr>
          <w:ilvl w:val="0"/>
          <w:numId w:val="16"/>
        </w:numPr>
        <w:spacing w:line="360" w:lineRule="auto"/>
        <w:rPr>
          <w:sz w:val="28"/>
        </w:rPr>
      </w:pPr>
      <w:r>
        <w:rPr>
          <w:sz w:val="28"/>
        </w:rPr>
        <w:t>Пестициды в экосистемах: Проблемы и перспективы. – Новосибирск, 1994. – 143 с.</w:t>
      </w:r>
    </w:p>
    <w:p w:rsidR="00A211E1" w:rsidRDefault="00A211E1">
      <w:pPr>
        <w:pStyle w:val="1"/>
        <w:numPr>
          <w:ilvl w:val="0"/>
          <w:numId w:val="16"/>
        </w:numPr>
        <w:spacing w:line="360" w:lineRule="auto"/>
        <w:rPr>
          <w:sz w:val="28"/>
        </w:rPr>
      </w:pPr>
      <w:r>
        <w:rPr>
          <w:sz w:val="28"/>
        </w:rPr>
        <w:t>Под редакцией Никляева В.С. Основы земледелия и растеневодств. - 3-е изд. - Москва, 1990г.</w:t>
      </w:r>
    </w:p>
    <w:p w:rsidR="00A211E1" w:rsidRDefault="00A211E1">
      <w:pPr>
        <w:pStyle w:val="1"/>
        <w:numPr>
          <w:ilvl w:val="0"/>
          <w:numId w:val="16"/>
        </w:numPr>
        <w:spacing w:line="360" w:lineRule="auto"/>
        <w:rPr>
          <w:sz w:val="28"/>
        </w:rPr>
      </w:pPr>
      <w:r>
        <w:rPr>
          <w:sz w:val="28"/>
        </w:rPr>
        <w:t>Проблемы экологии России. – М., 1993. – 348 с.</w:t>
      </w:r>
    </w:p>
    <w:p w:rsidR="00A211E1" w:rsidRDefault="00A211E1">
      <w:pPr>
        <w:pStyle w:val="1"/>
        <w:numPr>
          <w:ilvl w:val="0"/>
          <w:numId w:val="16"/>
        </w:numPr>
        <w:spacing w:line="360" w:lineRule="auto"/>
        <w:rPr>
          <w:sz w:val="28"/>
        </w:rPr>
      </w:pPr>
      <w:r>
        <w:rPr>
          <w:sz w:val="28"/>
        </w:rPr>
        <w:t>Реймерс Н.Ф. Экология: Теория, законы, правила, принципы и гипотезы. – М., 1994. – 367 с.</w:t>
      </w:r>
    </w:p>
    <w:p w:rsidR="00A211E1" w:rsidRDefault="00A211E1">
      <w:pPr>
        <w:pStyle w:val="1"/>
        <w:numPr>
          <w:ilvl w:val="0"/>
          <w:numId w:val="16"/>
        </w:numPr>
        <w:spacing w:line="360" w:lineRule="auto"/>
        <w:rPr>
          <w:sz w:val="28"/>
        </w:rPr>
      </w:pPr>
      <w:r>
        <w:rPr>
          <w:sz w:val="28"/>
        </w:rPr>
        <w:t>Ридкевич В.А. Экология. – М., 1993. – 320 с.</w:t>
      </w:r>
    </w:p>
    <w:p w:rsidR="00A211E1" w:rsidRDefault="00A211E1">
      <w:pPr>
        <w:pStyle w:val="1"/>
        <w:numPr>
          <w:ilvl w:val="0"/>
          <w:numId w:val="16"/>
        </w:numPr>
        <w:spacing w:line="360" w:lineRule="auto"/>
        <w:rPr>
          <w:sz w:val="28"/>
        </w:rPr>
      </w:pPr>
      <w:r>
        <w:rPr>
          <w:sz w:val="28"/>
        </w:rPr>
        <w:t>Шандала М.Г. Окружающая среда и здоровье населения. – Киев, 1988. – 152 с.</w:t>
      </w:r>
    </w:p>
    <w:p w:rsidR="00A211E1" w:rsidRDefault="00A211E1">
      <w:pPr>
        <w:pStyle w:val="1"/>
        <w:numPr>
          <w:ilvl w:val="0"/>
          <w:numId w:val="16"/>
        </w:numPr>
        <w:spacing w:line="360" w:lineRule="auto"/>
        <w:rPr>
          <w:sz w:val="28"/>
        </w:rPr>
      </w:pPr>
      <w:r>
        <w:rPr>
          <w:sz w:val="28"/>
        </w:rPr>
        <w:t>Штефан В.К. Жизнь растений и удобрений. - Москва, 1981г.</w:t>
      </w:r>
    </w:p>
    <w:p w:rsidR="00A211E1" w:rsidRDefault="00A211E1">
      <w:pPr>
        <w:pStyle w:val="1"/>
        <w:numPr>
          <w:ilvl w:val="0"/>
          <w:numId w:val="16"/>
        </w:numPr>
        <w:spacing w:line="360" w:lineRule="auto"/>
        <w:rPr>
          <w:sz w:val="28"/>
        </w:rPr>
      </w:pPr>
      <w:r>
        <w:rPr>
          <w:sz w:val="28"/>
        </w:rPr>
        <w:t>Яблоков А.В. Ядовитая приправа. – М.: Мысль, 1990. – 126 с.</w:t>
      </w:r>
      <w:bookmarkStart w:id="0" w:name="_GoBack"/>
      <w:bookmarkEnd w:id="0"/>
    </w:p>
    <w:sectPr w:rsidR="00A211E1">
      <w:type w:val="continuous"/>
      <w:pgSz w:w="11906" w:h="16838" w:code="9"/>
      <w:pgMar w:top="851" w:right="567" w:bottom="85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1E1" w:rsidRDefault="00A211E1">
      <w:r>
        <w:separator/>
      </w:r>
    </w:p>
  </w:endnote>
  <w:endnote w:type="continuationSeparator" w:id="0">
    <w:p w:rsidR="00A211E1" w:rsidRDefault="00A21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1E1" w:rsidRDefault="00A211E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211E1" w:rsidRDefault="00A211E1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1E1" w:rsidRDefault="00A211E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29</w:t>
    </w:r>
    <w:r>
      <w:rPr>
        <w:rStyle w:val="a5"/>
      </w:rPr>
      <w:fldChar w:fldCharType="end"/>
    </w:r>
  </w:p>
  <w:p w:rsidR="00A211E1" w:rsidRDefault="00A211E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1E1" w:rsidRDefault="00A211E1">
      <w:r>
        <w:separator/>
      </w:r>
    </w:p>
  </w:footnote>
  <w:footnote w:type="continuationSeparator" w:id="0">
    <w:p w:rsidR="00A211E1" w:rsidRDefault="00A21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>
    <w:nsid w:val="03342312"/>
    <w:multiLevelType w:val="singleLevel"/>
    <w:tmpl w:val="6788364C"/>
    <w:lvl w:ilvl="0">
      <w:start w:val="1"/>
      <w:numFmt w:val="decimal"/>
      <w:lvlText w:val="%1."/>
      <w:lvlJc w:val="left"/>
      <w:pPr>
        <w:tabs>
          <w:tab w:val="num" w:pos="760"/>
        </w:tabs>
        <w:ind w:left="760" w:hanging="720"/>
      </w:pPr>
      <w:rPr>
        <w:rFonts w:hint="default"/>
      </w:rPr>
    </w:lvl>
  </w:abstractNum>
  <w:abstractNum w:abstractNumId="2">
    <w:nsid w:val="092A2F65"/>
    <w:multiLevelType w:val="singleLevel"/>
    <w:tmpl w:val="9EB043D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3F306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5B56C41"/>
    <w:multiLevelType w:val="singleLevel"/>
    <w:tmpl w:val="9D6A6B44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5">
    <w:nsid w:val="2FAF047F"/>
    <w:multiLevelType w:val="singleLevel"/>
    <w:tmpl w:val="677C95CA"/>
    <w:lvl w:ilvl="0">
      <w:start w:val="1"/>
      <w:numFmt w:val="decimal"/>
      <w:lvlText w:val="%1) "/>
      <w:legacy w:legacy="1" w:legacySpace="0" w:legacyIndent="283"/>
      <w:lvlJc w:val="left"/>
      <w:pPr>
        <w:ind w:left="100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6">
    <w:nsid w:val="3CB76E9A"/>
    <w:multiLevelType w:val="multilevel"/>
    <w:tmpl w:val="F144797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7">
    <w:nsid w:val="44EA0114"/>
    <w:multiLevelType w:val="singleLevel"/>
    <w:tmpl w:val="361C1CA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8">
    <w:nsid w:val="480C3E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50A33463"/>
    <w:multiLevelType w:val="multilevel"/>
    <w:tmpl w:val="0E120B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0">
    <w:nsid w:val="5469007B"/>
    <w:multiLevelType w:val="singleLevel"/>
    <w:tmpl w:val="F502D51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1">
    <w:nsid w:val="668A0B95"/>
    <w:multiLevelType w:val="singleLevel"/>
    <w:tmpl w:val="2DD48FDC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8"/>
      </w:rPr>
    </w:lvl>
  </w:abstractNum>
  <w:abstractNum w:abstractNumId="12">
    <w:nsid w:val="685001D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6944214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6D551A55"/>
    <w:multiLevelType w:val="singleLevel"/>
    <w:tmpl w:val="677C95CA"/>
    <w:lvl w:ilvl="0">
      <w:start w:val="1"/>
      <w:numFmt w:val="decimal"/>
      <w:lvlText w:val="%1) "/>
      <w:legacy w:legacy="1" w:legacySpace="0" w:legacyIndent="283"/>
      <w:lvlJc w:val="left"/>
      <w:pPr>
        <w:ind w:left="100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15">
    <w:nsid w:val="79003A38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4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>
    <w:abstractNumId w:val="3"/>
  </w:num>
  <w:num w:numId="6">
    <w:abstractNumId w:val="12"/>
  </w:num>
  <w:num w:numId="7">
    <w:abstractNumId w:val="1"/>
  </w:num>
  <w:num w:numId="8">
    <w:abstractNumId w:val="6"/>
  </w:num>
  <w:num w:numId="9">
    <w:abstractNumId w:val="9"/>
  </w:num>
  <w:num w:numId="10">
    <w:abstractNumId w:val="13"/>
  </w:num>
  <w:num w:numId="11">
    <w:abstractNumId w:val="8"/>
  </w:num>
  <w:num w:numId="12">
    <w:abstractNumId w:val="15"/>
  </w:num>
  <w:num w:numId="13">
    <w:abstractNumId w:val="5"/>
  </w:num>
  <w:num w:numId="14">
    <w:abstractNumId w:val="14"/>
  </w:num>
  <w:num w:numId="15">
    <w:abstractNumId w:val="7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11E1"/>
    <w:rsid w:val="001145A7"/>
    <w:rsid w:val="00A211E1"/>
    <w:rsid w:val="00FB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32ADC3-F924-4015-8699-37193BC7E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pPr>
      <w:widowControl w:val="0"/>
      <w:ind w:firstLine="320"/>
      <w:jc w:val="both"/>
    </w:pPr>
  </w:style>
  <w:style w:type="paragraph" w:customStyle="1" w:styleId="a3">
    <w:name w:val="Мой"/>
    <w:basedOn w:val="1"/>
    <w:pPr>
      <w:ind w:firstLine="0"/>
      <w:jc w:val="center"/>
    </w:pPr>
    <w:rPr>
      <w:rFonts w:ascii="Bookman Old Style" w:hAnsi="Bookman Old Style"/>
      <w:b/>
      <w:i/>
      <w:sz w:val="32"/>
    </w:r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ind w:firstLine="567"/>
      <w:jc w:val="both"/>
    </w:pPr>
  </w:style>
  <w:style w:type="paragraph" w:customStyle="1" w:styleId="FR1">
    <w:name w:val="FR1"/>
    <w:pPr>
      <w:widowControl w:val="0"/>
      <w:jc w:val="right"/>
    </w:pPr>
    <w:rPr>
      <w:rFonts w:ascii="Arial" w:hAnsi="Arial"/>
      <w:i/>
      <w:sz w:val="18"/>
    </w:rPr>
  </w:style>
  <w:style w:type="paragraph" w:customStyle="1" w:styleId="DefinitionTerm">
    <w:name w:val="Definition Term"/>
    <w:basedOn w:val="a"/>
    <w:next w:val="DefinitionList"/>
    <w:rPr>
      <w:snapToGrid w:val="0"/>
    </w:rPr>
  </w:style>
  <w:style w:type="paragraph" w:customStyle="1" w:styleId="DefinitionList">
    <w:name w:val="Definition List"/>
    <w:basedOn w:val="a"/>
    <w:next w:val="DefinitionTerm"/>
    <w:pPr>
      <w:ind w:left="360"/>
    </w:pPr>
    <w:rPr>
      <w:snapToGrid w:val="0"/>
    </w:rPr>
  </w:style>
  <w:style w:type="paragraph" w:styleId="2">
    <w:name w:val="Body Text Indent 2"/>
    <w:basedOn w:val="a"/>
    <w:pPr>
      <w:ind w:firstLine="426"/>
      <w:jc w:val="both"/>
    </w:pPr>
    <w:rPr>
      <w:sz w:val="28"/>
    </w:rPr>
  </w:style>
  <w:style w:type="paragraph" w:styleId="a7">
    <w:name w:val="Body Text"/>
    <w:basedOn w:val="a"/>
    <w:pPr>
      <w:jc w:val="both"/>
    </w:pPr>
    <w:rPr>
      <w:rFonts w:ascii="Arial" w:hAnsi="Arial"/>
      <w:sz w:val="28"/>
    </w:rPr>
  </w:style>
  <w:style w:type="paragraph" w:styleId="20">
    <w:name w:val="Body Text 2"/>
    <w:basedOn w:val="a"/>
    <w:pPr>
      <w:spacing w:line="360" w:lineRule="auto"/>
      <w:jc w:val="both"/>
    </w:pPr>
    <w:rPr>
      <w:rFonts w:ascii="Bookman Old Style" w:hAnsi="Bookman Old Style"/>
      <w:b/>
      <w:i/>
      <w:sz w:val="40"/>
    </w:rPr>
  </w:style>
  <w:style w:type="paragraph" w:styleId="3">
    <w:name w:val="Body Text 3"/>
    <w:basedOn w:val="a"/>
    <w:pPr>
      <w:spacing w:line="360" w:lineRule="auto"/>
      <w:jc w:val="center"/>
    </w:pPr>
    <w:rPr>
      <w:rFonts w:ascii="Bookman Old Style" w:hAnsi="Bookman Old Style"/>
      <w:b/>
      <w:i/>
      <w:sz w:val="40"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7177</Words>
  <Characters>40912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BSMU</Company>
  <LinksUpToDate>false</LinksUpToDate>
  <CharactersWithSpaces>47994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ok3</dc:creator>
  <cp:keywords/>
  <cp:lastModifiedBy>admin</cp:lastModifiedBy>
  <cp:revision>2</cp:revision>
  <cp:lastPrinted>2001-05-16T08:08:00Z</cp:lastPrinted>
  <dcterms:created xsi:type="dcterms:W3CDTF">2014-04-08T22:59:00Z</dcterms:created>
  <dcterms:modified xsi:type="dcterms:W3CDTF">2014-04-08T22:59:00Z</dcterms:modified>
</cp:coreProperties>
</file>