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F7C" w:rsidRDefault="00D47F7C">
      <w:pPr>
        <w:widowControl w:val="0"/>
        <w:spacing w:before="120"/>
        <w:jc w:val="center"/>
        <w:rPr>
          <w:b/>
          <w:bCs/>
          <w:color w:val="000000"/>
          <w:sz w:val="32"/>
          <w:szCs w:val="32"/>
        </w:rPr>
      </w:pPr>
      <w:r>
        <w:rPr>
          <w:b/>
          <w:bCs/>
          <w:color w:val="000000"/>
          <w:sz w:val="32"/>
          <w:szCs w:val="32"/>
        </w:rPr>
        <w:t>Выработка поисковых и сигнальных навыков у собак</w:t>
      </w:r>
    </w:p>
    <w:p w:rsidR="00D47F7C" w:rsidRDefault="00D47F7C">
      <w:pPr>
        <w:widowControl w:val="0"/>
        <w:spacing w:before="120"/>
        <w:ind w:firstLine="567"/>
        <w:jc w:val="both"/>
        <w:rPr>
          <w:color w:val="000000"/>
          <w:sz w:val="24"/>
          <w:szCs w:val="24"/>
        </w:rPr>
      </w:pPr>
      <w:r>
        <w:rPr>
          <w:color w:val="000000"/>
          <w:sz w:val="24"/>
          <w:szCs w:val="24"/>
        </w:rPr>
        <w:t>Для приучения собаки выполнять поисковые действия и подавать сигнал об обнаружении запаха наркотика лучше всего использовать уже знакомые объекты (автомобили, помещения, чемоданы и т.п.), на которых велась отработка навыка обнюхивания поверхностей. В этом случае, во-первых, собака меньше отвлекается, что особенно важно в начальный период дрессировки; во-вторых, дрессировщику и руководителю занятий легче ориентироваться относительно места расположения спрятанного источника запаха и вовремя скорректировать действия животного.</w:t>
      </w:r>
    </w:p>
    <w:p w:rsidR="00D47F7C" w:rsidRDefault="00D47F7C">
      <w:pPr>
        <w:widowControl w:val="0"/>
        <w:spacing w:before="120"/>
        <w:ind w:firstLine="567"/>
        <w:jc w:val="both"/>
        <w:rPr>
          <w:color w:val="000000"/>
          <w:sz w:val="24"/>
          <w:szCs w:val="24"/>
        </w:rPr>
      </w:pPr>
      <w:r>
        <w:rPr>
          <w:color w:val="000000"/>
          <w:sz w:val="24"/>
          <w:szCs w:val="24"/>
        </w:rPr>
        <w:t>Процесс обучения в начальной стадии включает в себя следующие моменты:</w:t>
      </w:r>
    </w:p>
    <w:p w:rsidR="00D47F7C" w:rsidRDefault="00D47F7C">
      <w:pPr>
        <w:widowControl w:val="0"/>
        <w:spacing w:before="120"/>
        <w:ind w:firstLine="567"/>
        <w:jc w:val="both"/>
        <w:rPr>
          <w:color w:val="000000"/>
          <w:sz w:val="24"/>
          <w:szCs w:val="24"/>
        </w:rPr>
      </w:pPr>
      <w:r>
        <w:rPr>
          <w:color w:val="000000"/>
          <w:sz w:val="24"/>
          <w:szCs w:val="24"/>
        </w:rPr>
        <w:t>1. Ознакомление собаки перед пуском с искомым запахом;</w:t>
      </w:r>
    </w:p>
    <w:p w:rsidR="00D47F7C" w:rsidRDefault="00D47F7C">
      <w:pPr>
        <w:widowControl w:val="0"/>
        <w:spacing w:before="120"/>
        <w:ind w:firstLine="567"/>
        <w:jc w:val="both"/>
        <w:rPr>
          <w:color w:val="000000"/>
          <w:sz w:val="24"/>
          <w:szCs w:val="24"/>
        </w:rPr>
      </w:pPr>
      <w:r>
        <w:rPr>
          <w:color w:val="000000"/>
          <w:sz w:val="24"/>
          <w:szCs w:val="24"/>
        </w:rPr>
        <w:t>2. Запрятывание источника запаха;</w:t>
      </w:r>
    </w:p>
    <w:p w:rsidR="00D47F7C" w:rsidRDefault="00D47F7C">
      <w:pPr>
        <w:widowControl w:val="0"/>
        <w:spacing w:before="120"/>
        <w:ind w:firstLine="567"/>
        <w:jc w:val="both"/>
        <w:rPr>
          <w:color w:val="000000"/>
          <w:sz w:val="24"/>
          <w:szCs w:val="24"/>
        </w:rPr>
      </w:pPr>
      <w:r>
        <w:rPr>
          <w:color w:val="000000"/>
          <w:sz w:val="24"/>
          <w:szCs w:val="24"/>
        </w:rPr>
        <w:t>3. Применение собаки на поиск спрятанного источника запаха;</w:t>
      </w:r>
    </w:p>
    <w:p w:rsidR="00D47F7C" w:rsidRDefault="00D47F7C">
      <w:pPr>
        <w:widowControl w:val="0"/>
        <w:spacing w:before="120"/>
        <w:ind w:firstLine="567"/>
        <w:jc w:val="both"/>
        <w:rPr>
          <w:color w:val="000000"/>
          <w:sz w:val="24"/>
          <w:szCs w:val="24"/>
        </w:rPr>
      </w:pPr>
      <w:r>
        <w:rPr>
          <w:color w:val="000000"/>
          <w:sz w:val="24"/>
          <w:szCs w:val="24"/>
        </w:rPr>
        <w:t>4. Закрепление сигнального поведения собаки у места выхода искомого запаха; 5. Поощрение животного.</w:t>
      </w:r>
    </w:p>
    <w:p w:rsidR="00D47F7C" w:rsidRDefault="00D47F7C">
      <w:pPr>
        <w:widowControl w:val="0"/>
        <w:spacing w:before="120"/>
        <w:ind w:firstLine="567"/>
        <w:jc w:val="both"/>
        <w:rPr>
          <w:color w:val="000000"/>
          <w:sz w:val="24"/>
          <w:szCs w:val="24"/>
        </w:rPr>
      </w:pPr>
      <w:r>
        <w:rPr>
          <w:color w:val="000000"/>
          <w:sz w:val="24"/>
          <w:szCs w:val="24"/>
        </w:rPr>
        <w:t>На первых порах собаке предлагают обнюхивать, а затем искать контейнер (пенал), в котором находится наркотическое средство и мясо. Простейшим видом контейнера является бумажный лист, свернутый в комок, куда вкладывают бумажный пакетик с наркотиком и кусочек мяса. В качестве контейнеров используются также емкости, коробки любых размеров и форм, легко открывающиеся и имеющие отверстия (щели) для свободного выхода запаховых частиц. При размещении наркотика и мяса нужно предусмотреть, чтобы они не смешивались. Для этого наркотик должен находиться в отдельном пакетике или отсеке. Мясо можно закладывать в спичечный коробок, который крепится с помощью липкой ленты к наружной стенке емкости с наркотиком. В любом случае лакомство всегда должно находиться в самом доступном месте контейнера, так как после его обнаружения мясо на виду у собаки вынимается и скармливается.</w:t>
      </w:r>
    </w:p>
    <w:p w:rsidR="00D47F7C" w:rsidRDefault="00D47F7C">
      <w:pPr>
        <w:widowControl w:val="0"/>
        <w:spacing w:before="120"/>
        <w:ind w:firstLine="567"/>
        <w:jc w:val="both"/>
        <w:rPr>
          <w:color w:val="000000"/>
          <w:sz w:val="24"/>
          <w:szCs w:val="24"/>
        </w:rPr>
      </w:pPr>
      <w:r>
        <w:rPr>
          <w:color w:val="000000"/>
          <w:sz w:val="24"/>
          <w:szCs w:val="24"/>
        </w:rPr>
        <w:t>Таким образом, натаскивание собак проводится на комплексный запах (запах наркотиков и мяса). Животные, уже приученные к обнюхиванию вещей с запахом наркотика и обследованию объектов с целью обнаружения кусочков мяса, обычно без затруднений справляются с такой задачей.</w:t>
      </w:r>
    </w:p>
    <w:p w:rsidR="00D47F7C" w:rsidRDefault="00D47F7C">
      <w:pPr>
        <w:widowControl w:val="0"/>
        <w:spacing w:before="120"/>
        <w:ind w:firstLine="567"/>
        <w:jc w:val="both"/>
        <w:rPr>
          <w:color w:val="000000"/>
          <w:sz w:val="24"/>
          <w:szCs w:val="24"/>
        </w:rPr>
      </w:pPr>
      <w:r>
        <w:rPr>
          <w:color w:val="000000"/>
          <w:sz w:val="24"/>
          <w:szCs w:val="24"/>
        </w:rPr>
        <w:t>В качестве наркотического средства первые 10-15 занятий используется гашиш и марихуана (производные от конопли) В один контейнер закладывают не менее 30-50 г наркотика.</w:t>
      </w:r>
    </w:p>
    <w:p w:rsidR="00D47F7C" w:rsidRDefault="00D47F7C">
      <w:pPr>
        <w:widowControl w:val="0"/>
        <w:spacing w:before="120"/>
        <w:ind w:firstLine="567"/>
        <w:jc w:val="both"/>
        <w:rPr>
          <w:color w:val="000000"/>
          <w:sz w:val="24"/>
          <w:szCs w:val="24"/>
        </w:rPr>
      </w:pPr>
      <w:r>
        <w:rPr>
          <w:color w:val="000000"/>
          <w:sz w:val="24"/>
          <w:szCs w:val="24"/>
        </w:rPr>
        <w:t>Дрессировщик заранее выбирает объект и конкретное место на нем, где будет прятаться пенал. При этом следует учитывать два основных требования: во-первых, контейнер нужно закладывать так, чтобы собака не могла самостоятельно им завладеть; во-вторых, точка выхода искомого запаха должна находиться на таком месте объекта, которое нельзя захватить зубами и, наоборот, удобно царапать лапами. «Царапанье» - характерное действие, в большинстве случаев естественно проявляющееся у собак при доставании спрятанного предмета. Именно эту поведенческую реакцию мы рекомендуем закреплять у животных в качестве условного сигнала об обнаружении наркотика.</w:t>
      </w:r>
    </w:p>
    <w:p w:rsidR="00D47F7C" w:rsidRDefault="00D47F7C">
      <w:pPr>
        <w:widowControl w:val="0"/>
        <w:spacing w:before="120"/>
        <w:ind w:firstLine="567"/>
        <w:jc w:val="both"/>
        <w:rPr>
          <w:color w:val="000000"/>
          <w:sz w:val="24"/>
          <w:szCs w:val="24"/>
        </w:rPr>
      </w:pPr>
      <w:r>
        <w:rPr>
          <w:color w:val="000000"/>
          <w:sz w:val="24"/>
          <w:szCs w:val="24"/>
        </w:rPr>
        <w:t>Учитывая вышеуказанные требования, контейнеры можно прятать за дисками колес грузовых машин, в нижних ящиках письменных столов, в чемоданах, дипломатах, посылочных ящиках и т. д. Чтобы не препятствовать выходу запаховых частиц, ящики, чемоданы приоткрываются. При необходимости в объектах просверливаются дополнительные отверстия. Естественно, что в случае использования чемоданов, посылок и других небольших объектов, вещь, в которой находится пенал (искомая вещь) должна лежать среди аналогичных контрольных вещей.</w:t>
      </w:r>
    </w:p>
    <w:p w:rsidR="00D47F7C" w:rsidRDefault="00D47F7C">
      <w:pPr>
        <w:widowControl w:val="0"/>
        <w:spacing w:before="120"/>
        <w:ind w:firstLine="567"/>
        <w:jc w:val="both"/>
        <w:rPr>
          <w:color w:val="000000"/>
          <w:sz w:val="24"/>
          <w:szCs w:val="24"/>
        </w:rPr>
      </w:pPr>
      <w:r>
        <w:rPr>
          <w:color w:val="000000"/>
          <w:sz w:val="24"/>
          <w:szCs w:val="24"/>
        </w:rPr>
        <w:t>Отработка навыков ведется следующим образом. Дрессировщик привязывает собаку у объекта, дает ей занюхать приготовленный контейнер с наркотиком и лакомством, затем подходит к объекту и на виду у животного закладывает предмет в намеченное место. Некоторых собак при отходе нужно дополнительно заинтересовать в поиске пенала. Для этого кинолог или «заманчиво» помахивает контейнером, как бы приглашая к завладению, или несколько раз протягивает его животному, одновременно произнося слово «На».</w:t>
      </w:r>
    </w:p>
    <w:p w:rsidR="00D47F7C" w:rsidRDefault="00D47F7C">
      <w:pPr>
        <w:widowControl w:val="0"/>
        <w:spacing w:before="120"/>
        <w:ind w:firstLine="567"/>
        <w:jc w:val="both"/>
        <w:rPr>
          <w:color w:val="000000"/>
          <w:sz w:val="24"/>
          <w:szCs w:val="24"/>
        </w:rPr>
      </w:pPr>
      <w:r>
        <w:rPr>
          <w:color w:val="000000"/>
          <w:sz w:val="24"/>
          <w:szCs w:val="24"/>
        </w:rPr>
        <w:t>Не рекомендуется использовать для закладки контейнеров помощников, чтобы не вызвать у животных (в особенности это касается собак служебных пород) переключения внимания с пенала на постороннего человека. Не следует также оставлять собак у объекта без привязи. В противном случае кинолог не будет иметь возможность возбудить животное видом пенала.</w:t>
      </w:r>
    </w:p>
    <w:p w:rsidR="00D47F7C" w:rsidRDefault="00D47F7C">
      <w:pPr>
        <w:widowControl w:val="0"/>
        <w:spacing w:before="120"/>
        <w:ind w:firstLine="567"/>
        <w:jc w:val="both"/>
        <w:rPr>
          <w:color w:val="000000"/>
          <w:sz w:val="24"/>
          <w:szCs w:val="24"/>
        </w:rPr>
      </w:pPr>
      <w:r>
        <w:rPr>
          <w:color w:val="000000"/>
          <w:sz w:val="24"/>
          <w:szCs w:val="24"/>
        </w:rPr>
        <w:t>Пуск осуществляется на поводке по команде «Нюхай» и жесту рукой в сторону спрятанного контейнера. После нахождения искомого запаха собака обычно останавливается и пытается завладеть пеналом. Поскольку пеналы специально прятались нами в местах, которые неудобно захватывать зубами, большинство собак почти сразу сами начинают царапать точку выхода запаха лапами. В том случае, если животное хотя бы на мгновение остановилось у запрятанного контейнера, не предпринимая никаких действий, кинологу нужно тотчас же постараться тем или иным способом вызвать реакцию царапанья. Для этого можно похлопать рукой объект в нужном месте, имитировать ее и т.п. Как только собака начинает царапать, ее следует сразу же поощрить словесно и сглаживанием. Затем кинолог на виду у собаки достает пенал, вынимает мясо и скармливает его животному. Вся процедура заканчивается сглаживанием и словесным поощрением собаки. При этом можно дополнительно дать ей лакомство из подсумка.</w:t>
      </w:r>
    </w:p>
    <w:p w:rsidR="00D47F7C" w:rsidRDefault="00D47F7C">
      <w:pPr>
        <w:widowControl w:val="0"/>
        <w:spacing w:before="120"/>
        <w:ind w:firstLine="567"/>
        <w:jc w:val="both"/>
        <w:rPr>
          <w:color w:val="000000"/>
          <w:sz w:val="24"/>
          <w:szCs w:val="24"/>
        </w:rPr>
      </w:pPr>
      <w:r>
        <w:rPr>
          <w:color w:val="000000"/>
          <w:sz w:val="24"/>
          <w:szCs w:val="24"/>
        </w:rPr>
        <w:t>Для собак, у которых на протяжении нескольких пусков с использованием разных объектов реакцию царапанья вызвать не удается, выбирается любая другая форма оповещения (посадка, укладка, лай), легче всего вырабатываемая у данного животного.</w:t>
      </w:r>
    </w:p>
    <w:p w:rsidR="00D47F7C" w:rsidRDefault="00D47F7C">
      <w:pPr>
        <w:widowControl w:val="0"/>
        <w:spacing w:before="120"/>
        <w:ind w:firstLine="567"/>
        <w:jc w:val="both"/>
        <w:rPr>
          <w:color w:val="000000"/>
          <w:sz w:val="24"/>
          <w:szCs w:val="24"/>
        </w:rPr>
      </w:pPr>
      <w:r>
        <w:rPr>
          <w:color w:val="000000"/>
          <w:sz w:val="24"/>
          <w:szCs w:val="24"/>
        </w:rPr>
        <w:t>Если собака при первом пуске выполнила задание хорошо, то повторная закладка проводится уже вне поля зрения животного. Для этого можно использовать другие места только что отработанного объекта. Однако лучше перейти на другой объект, поскольку на месте первоначальной закладки всегда остаются запаховые следы, которые могут вновь привлечь внимание собаки. При использовании посылочных ящиков, чемоданов и других подобных предметов искомый объект остается прежним, меняется лишь взаимное расположение объектов.</w:t>
      </w:r>
    </w:p>
    <w:p w:rsidR="00D47F7C" w:rsidRDefault="00D47F7C">
      <w:pPr>
        <w:widowControl w:val="0"/>
        <w:spacing w:before="120"/>
        <w:ind w:firstLine="567"/>
        <w:jc w:val="both"/>
        <w:rPr>
          <w:color w:val="000000"/>
          <w:sz w:val="24"/>
          <w:szCs w:val="24"/>
        </w:rPr>
      </w:pPr>
      <w:r>
        <w:rPr>
          <w:color w:val="000000"/>
          <w:sz w:val="24"/>
          <w:szCs w:val="24"/>
        </w:rPr>
        <w:t>С того пуска, когда собака начинает искать пеналы, расположение которых ей неизвестно, кинологу нужно следить за тем, чтобы животное проводило обнюхивание объектов тщательно и последовательно. Если собака проходит отдельные участки поверхности (или отдельные вещи) без принюхивания к ним, кинолог натяжением поводка приостанавливает движение, с помощью команд и жестов направляет ее на обследование пропущенных мест. Вместе с тем кинолог должен помнить, что постоянное одергивание животного может привести к потере заинтересованности в поиске. При управлении собакой кинологу нужно оставлять ей некоторую свободу движений, поощрять правильные действия, подбадривать в наиболее трудные моменты работы.</w:t>
      </w:r>
    </w:p>
    <w:p w:rsidR="00D47F7C" w:rsidRDefault="00D47F7C">
      <w:pPr>
        <w:widowControl w:val="0"/>
        <w:spacing w:before="120"/>
        <w:ind w:firstLine="567"/>
        <w:jc w:val="both"/>
        <w:rPr>
          <w:color w:val="000000"/>
          <w:sz w:val="24"/>
          <w:szCs w:val="24"/>
        </w:rPr>
      </w:pPr>
      <w:r>
        <w:rPr>
          <w:color w:val="000000"/>
          <w:sz w:val="24"/>
          <w:szCs w:val="24"/>
        </w:rPr>
        <w:t>За одно занятие упражнение по отысканию пенала повторяют примерно 10-15 раз. Занюхивание запаха перед вторым и последующим пусками (если промежуток времени между ними составляет не более 5-10 минут) обычно не производится.</w:t>
      </w:r>
    </w:p>
    <w:p w:rsidR="00D47F7C" w:rsidRDefault="00D47F7C">
      <w:pPr>
        <w:widowControl w:val="0"/>
        <w:spacing w:before="120"/>
        <w:ind w:firstLine="567"/>
        <w:jc w:val="both"/>
        <w:rPr>
          <w:color w:val="000000"/>
          <w:sz w:val="24"/>
          <w:szCs w:val="24"/>
        </w:rPr>
      </w:pPr>
      <w:r>
        <w:rPr>
          <w:color w:val="000000"/>
          <w:sz w:val="24"/>
          <w:szCs w:val="24"/>
        </w:rPr>
        <w:t>В течение первых 5-10 занятий кинолог должен постепенно перевести собаку с поиска контейнера, имеющего комплексный запах (запах наркотика и мяса) на поиск контейнера с одним только запахом наркотика. Указанная задача может быть решена следующим образом. На первом занятии начальные 3-4 пуска подряд отводятся на поиск контейнера с мясом и наркотиком,</w:t>
      </w:r>
    </w:p>
    <w:p w:rsidR="00D47F7C" w:rsidRDefault="00D47F7C">
      <w:pPr>
        <w:widowControl w:val="0"/>
        <w:spacing w:before="120"/>
        <w:ind w:firstLine="567"/>
        <w:jc w:val="both"/>
        <w:rPr>
          <w:color w:val="000000"/>
          <w:sz w:val="24"/>
          <w:szCs w:val="24"/>
        </w:rPr>
      </w:pPr>
      <w:r>
        <w:rPr>
          <w:color w:val="000000"/>
          <w:sz w:val="24"/>
          <w:szCs w:val="24"/>
        </w:rPr>
        <w:t>а в ходе остальных повторов собаке не менее 2-3 раз (вразбивку) предлагают искать пенал с одним наркотиком. На втором и последующих занятиях также через 1-3 пуска запрятанный пенал оставляют без мяса. Как уже указывалось выше, занюхива-ние запаха (комплексного) осуществляется только перед первым пуском. После обнаружения пенала с одним наркотиком и сигнальной реакции животного кинолог достает его (пенал), прячет в карман и скармливает собаке лакомство, которое вынимает из подсумка.</w:t>
      </w:r>
    </w:p>
    <w:p w:rsidR="00D47F7C" w:rsidRDefault="00D47F7C">
      <w:pPr>
        <w:widowControl w:val="0"/>
        <w:spacing w:before="120"/>
        <w:ind w:firstLine="567"/>
        <w:jc w:val="both"/>
        <w:rPr>
          <w:color w:val="000000"/>
          <w:sz w:val="24"/>
          <w:szCs w:val="24"/>
        </w:rPr>
      </w:pPr>
      <w:r>
        <w:rPr>
          <w:color w:val="000000"/>
          <w:sz w:val="24"/>
          <w:szCs w:val="24"/>
        </w:rPr>
        <w:t>Необходимо отметить, что такой длительный переход от комплексного запаха к запаху «чистого» наркотика нужен для того, чтобы как можно прочнее закрепить в памяти животного положительные ассоциации, связанные с процессом поиска и обнаружения вещей с исходно индифферентными для него запахами. Тем самым мы создаем предпосылки для стабильной заинтересованной работы собаки как в ходе обучения, так и на весь период дальнейшего практического применения.</w:t>
      </w:r>
    </w:p>
    <w:p w:rsidR="00D47F7C" w:rsidRDefault="00D47F7C">
      <w:pPr>
        <w:widowControl w:val="0"/>
        <w:spacing w:before="120"/>
        <w:ind w:firstLine="567"/>
        <w:jc w:val="both"/>
        <w:rPr>
          <w:color w:val="000000"/>
          <w:sz w:val="24"/>
          <w:szCs w:val="24"/>
        </w:rPr>
      </w:pPr>
      <w:r>
        <w:rPr>
          <w:color w:val="000000"/>
          <w:sz w:val="24"/>
          <w:szCs w:val="24"/>
        </w:rPr>
        <w:t>Завершив дрессировку по вышеописанной схеме, кинолог в течение 4-6 занятий закрепляет реакцию собаки на запах «чистого» наркотика. Причем 2-3 занятия из них проводятся с занюхиванием пенала с наркотиком, а остальные 2-3 - без занюхивания.</w:t>
      </w:r>
    </w:p>
    <w:p w:rsidR="00D47F7C" w:rsidRDefault="00D47F7C">
      <w:pPr>
        <w:widowControl w:val="0"/>
        <w:spacing w:before="120"/>
        <w:ind w:firstLine="567"/>
        <w:jc w:val="both"/>
        <w:rPr>
          <w:color w:val="000000"/>
          <w:sz w:val="24"/>
          <w:szCs w:val="24"/>
        </w:rPr>
      </w:pPr>
      <w:r>
        <w:rPr>
          <w:color w:val="000000"/>
          <w:sz w:val="24"/>
          <w:szCs w:val="24"/>
        </w:rPr>
        <w:t>Затем кинологу следует приступить к натаскиванию собак на запах другой группы наркотических средств, в которую входят препараты, производные от мака. Самые распространенные препараты этой группы - маковая солома и опиум. В начальный период для закладки в пеналы расходуют примерно 20-30 г маковой соломы или 3-5 г опиума. Перед закладкой наркотик упаковывается в бумагу или свернутую в несколько раз марлю. Можно использовать и меньшее количество опиума - 0,3- 0,5 г. В этом случае для усиления запахоотделения его растворяют в небольшом объеме ацетона (этилового спирта, растворителя 645, 646 и др.) и пропитывают раствором бинт, ватно-марлевый тампон, кусок ткани. Указанные запахоносители готовы к применению после высушивания на открытом воздухе'. Лакомство в пенал с наркотиком в данный период дрессировки уже не кладется.</w:t>
      </w:r>
    </w:p>
    <w:p w:rsidR="00D47F7C" w:rsidRDefault="00D47F7C">
      <w:pPr>
        <w:widowControl w:val="0"/>
        <w:spacing w:before="120"/>
        <w:ind w:firstLine="567"/>
        <w:jc w:val="both"/>
        <w:rPr>
          <w:color w:val="000000"/>
          <w:sz w:val="24"/>
          <w:szCs w:val="24"/>
        </w:rPr>
      </w:pPr>
      <w:r>
        <w:rPr>
          <w:color w:val="000000"/>
          <w:sz w:val="24"/>
          <w:szCs w:val="24"/>
        </w:rPr>
        <w:t>Процедура обучения остается прежней. Перед пуском на отыскание препарата мака собаке дают обнюхать содержимое пенала. Поисковые упражнения повторяются несколько раз. Занюхивание при этом можно уже не проводить. Оно обязательно только перед первым пуском данной серии. Затем собаке без предварительного обнюхивания предлагают найти пенал с препаратом конопли. Таким образом в ходе одного занятия должны постоянно чередоваться пуски на препараты мака и на препараты конопли. Причем лишь первые несколько занятий больше внимания уделяется препаратам мака. В дальнейшем количество применений на ту и другю группу наркотических средств должны находиться в примерно равных соотношениях.</w:t>
      </w:r>
    </w:p>
    <w:p w:rsidR="00D47F7C" w:rsidRDefault="00D47F7C">
      <w:pPr>
        <w:widowControl w:val="0"/>
        <w:spacing w:before="120"/>
        <w:ind w:firstLine="567"/>
        <w:jc w:val="both"/>
        <w:rPr>
          <w:color w:val="000000"/>
          <w:sz w:val="24"/>
          <w:szCs w:val="24"/>
        </w:rPr>
      </w:pPr>
      <w:r>
        <w:rPr>
          <w:color w:val="000000"/>
          <w:sz w:val="24"/>
          <w:szCs w:val="24"/>
        </w:rPr>
        <w:t>Пуски с предварительным напоминанием запаха препаратов мака проводят в течение 5-7 занятий. Завершающая стадия данного этапа дрессировки (не менее 3-5 занятий) - поиск обеих групп наркотических средств без занюхивания.</w:t>
      </w:r>
    </w:p>
    <w:p w:rsidR="00D47F7C" w:rsidRDefault="00D47F7C">
      <w:pPr>
        <w:widowControl w:val="0"/>
        <w:spacing w:before="120"/>
        <w:ind w:firstLine="567"/>
        <w:jc w:val="both"/>
        <w:rPr>
          <w:color w:val="000000"/>
          <w:sz w:val="24"/>
          <w:szCs w:val="24"/>
        </w:rPr>
      </w:pPr>
      <w:r>
        <w:rPr>
          <w:color w:val="000000"/>
          <w:sz w:val="24"/>
          <w:szCs w:val="24"/>
        </w:rPr>
        <w:t>Весь вышеописанный процесс дрессировки (так же как и подготовительное упражнение по обнюхиванию объектов) основан на пищевой реакции животного. Собаки, обученные с использованием данного метода, как правило, отличаются тщательностью и последовательностью ведения поиска, способностью к длительной (около 0,5 часа) работе без отдыха. Как известно, заинтересованность в выполнении поисковых упражнений во многом зависит от степени насыщения животного в момент проведения занятий. Поэтому кинологу большое внимание следует уделять вопросу оптимального рациона и режима кормления животного.</w:t>
      </w:r>
    </w:p>
    <w:p w:rsidR="00D47F7C" w:rsidRDefault="00D47F7C">
      <w:pPr>
        <w:widowControl w:val="0"/>
        <w:spacing w:before="120"/>
        <w:ind w:firstLine="567"/>
        <w:jc w:val="both"/>
        <w:rPr>
          <w:color w:val="000000"/>
          <w:sz w:val="24"/>
          <w:szCs w:val="24"/>
        </w:rPr>
      </w:pPr>
      <w:r>
        <w:rPr>
          <w:color w:val="000000"/>
          <w:sz w:val="24"/>
          <w:szCs w:val="24"/>
        </w:rPr>
        <w:t>Однако для некоторых животных в связи с особенностями их психики пищевая мотивация не является стабильным побудительным стимулом к поисковым действиям. Такие собаки к предлагаемым заданиям относятся с безразличием, работают вяло, часто отвлекаются. В этом случае заинтересовать собаку в выполнении упражнений и тем самым активизировать обучение в целом можно с помощью включения в процесс дрессировки элементов реакции апортирования.</w:t>
      </w:r>
    </w:p>
    <w:p w:rsidR="00D47F7C" w:rsidRDefault="00D47F7C">
      <w:pPr>
        <w:widowControl w:val="0"/>
        <w:spacing w:before="120"/>
        <w:ind w:firstLine="567"/>
        <w:jc w:val="both"/>
        <w:rPr>
          <w:color w:val="000000"/>
          <w:sz w:val="24"/>
          <w:szCs w:val="24"/>
        </w:rPr>
      </w:pPr>
      <w:r>
        <w:rPr>
          <w:color w:val="000000"/>
          <w:sz w:val="24"/>
          <w:szCs w:val="24"/>
        </w:rPr>
        <w:t>Поскольку реакция апортирования предполагает непосредственное захватывание искомых предметов в пасть, вместо прежних контейнеров нужно подготовить несколько апортиро-вочных объектов из плотной ткани, дерева, резины, кожи и других подобных материалов. Каждый из объектов должен иметь полость для заполнения наркотиком (лучше всего, если он находится внутри ватно-марлевого тампона) и отверстия для выхода запаховых частиц. Лакомство в апортировочный объект не вкладывается.</w:t>
      </w:r>
    </w:p>
    <w:p w:rsidR="00D47F7C" w:rsidRDefault="00D47F7C">
      <w:pPr>
        <w:widowControl w:val="0"/>
        <w:spacing w:before="120"/>
        <w:ind w:firstLine="567"/>
        <w:jc w:val="both"/>
        <w:rPr>
          <w:color w:val="000000"/>
          <w:sz w:val="24"/>
          <w:szCs w:val="24"/>
        </w:rPr>
      </w:pPr>
      <w:r>
        <w:rPr>
          <w:color w:val="000000"/>
          <w:sz w:val="24"/>
          <w:szCs w:val="24"/>
        </w:rPr>
        <w:t>Схема упражнения несколько изменяется. После занюхивания кинолог, отходя к осматриваемому объекту, помахивает апортиро-вочным предметом и произносит несколько раз слово «Апорт». Предмет закладывается на виду у собаки в недоступном для завладения месте. Пуск осуществляется по команде «Ищи» или «Ищи. Апорт». Иногда перед пуском делается имитация заброса в сторону спрятанного наркотика. После обнаружения и сигнальной реакции (царапания лапами) кинолог вынимает предмет и, не выпуская из рук, дает его для завладения собаке. Затем дрессировщик, держась за свободный конец предмета, вытягивает собаку на исходное место. Для большего увлечения животного кинолог может совершать при этом игровые движения. На исходном месте предмет забирается и незаметно кладется в карман.</w:t>
      </w:r>
    </w:p>
    <w:p w:rsidR="00D47F7C" w:rsidRDefault="00D47F7C">
      <w:pPr>
        <w:widowControl w:val="0"/>
        <w:spacing w:before="120"/>
        <w:ind w:firstLine="567"/>
        <w:jc w:val="both"/>
        <w:rPr>
          <w:color w:val="000000"/>
          <w:sz w:val="24"/>
          <w:szCs w:val="24"/>
        </w:rPr>
      </w:pPr>
      <w:r>
        <w:rPr>
          <w:color w:val="000000"/>
          <w:sz w:val="24"/>
          <w:szCs w:val="24"/>
        </w:rPr>
        <w:t>Собака оглаживается и поощряется лакомством из подсумка. В некоторых случаях перед первым выполнением упражнения кинолог несколько раз забрасывает подготовленную вещь с наркотиком и дает возможность собаке выполнить все действия, к которым она привыкла при отработке подготовительного упражнения с обычным апортировочным предметом.</w:t>
      </w:r>
    </w:p>
    <w:p w:rsidR="00D47F7C" w:rsidRDefault="00D47F7C">
      <w:pPr>
        <w:widowControl w:val="0"/>
        <w:spacing w:before="120"/>
        <w:ind w:firstLine="567"/>
        <w:jc w:val="both"/>
        <w:rPr>
          <w:color w:val="000000"/>
          <w:sz w:val="24"/>
          <w:szCs w:val="24"/>
        </w:rPr>
      </w:pPr>
      <w:r>
        <w:rPr>
          <w:color w:val="000000"/>
          <w:sz w:val="24"/>
          <w:szCs w:val="24"/>
        </w:rPr>
        <w:t>Нужно иметь в виду, что принятие решения об активизации поиска с помощью апортировочной реакции не означает обязательного повторения всех вышеуказанных манипуляций при каждом пуске, поскольку это может привести к перевозбуждению собаки. Превышение оптимального уровня возбуждения влечет за собой поспешность, хаотичность поисковых действий, отрывочное, нетщательное принюхивание. Собака, находясь в таком состоянии, зачастую, даже уловив искомый запах, не может правильно выйти на его источник. Поэтому определяя тактику включения апортировочной реакции в ход дрессировки, нужно всегда исходить из индивидуальных психических свойств животного. Вполне доступно, если при выполнении упражнения будет использован какой -либо один из элементов апортировочной реакции: возбуждение предметом, произнесение слова «Апорт», имитация заброса, завладение. Возможно также, что одного-двух пусков с применением данной реакции в том или ином варианте будет достаточно для заинтересованной работы собаки в течение нескольких занятий только за лакомство и сглаживание.</w:t>
      </w:r>
    </w:p>
    <w:p w:rsidR="00D47F7C" w:rsidRDefault="00D47F7C">
      <w:pPr>
        <w:widowControl w:val="0"/>
        <w:spacing w:before="120"/>
        <w:ind w:firstLine="567"/>
        <w:jc w:val="both"/>
        <w:rPr>
          <w:color w:val="000000"/>
          <w:sz w:val="24"/>
          <w:szCs w:val="24"/>
        </w:rPr>
      </w:pPr>
      <w:r>
        <w:rPr>
          <w:color w:val="000000"/>
          <w:sz w:val="24"/>
          <w:szCs w:val="24"/>
        </w:rPr>
        <w:t>Продолжительность первого этапа дрессировки с использованием апортировочной реакции несколько меньше, поскольку в нем нет периода от комплексного запаха к запаху наркотика. Порядок введения и продолжительность работы над другими усложнениями в целом остаются прежними.</w:t>
      </w:r>
    </w:p>
    <w:p w:rsidR="00D47F7C" w:rsidRDefault="00D47F7C">
      <w:pPr>
        <w:widowControl w:val="0"/>
        <w:spacing w:before="120"/>
        <w:ind w:firstLine="567"/>
        <w:jc w:val="both"/>
        <w:rPr>
          <w:color w:val="000000"/>
          <w:sz w:val="24"/>
          <w:szCs w:val="24"/>
        </w:rPr>
      </w:pPr>
      <w:r>
        <w:rPr>
          <w:color w:val="000000"/>
          <w:sz w:val="24"/>
          <w:szCs w:val="24"/>
        </w:rPr>
        <w:t>При подготовке и закладке предметов, наполненных наркоти-кбм, кинолог (или другой человек, осуществляющий указанные манипуляции) оставляет на них (предметах), на земле вокруг обследуемого объекта, а иногда и на самом объекте запаховые следы от рук и ног. Собака во время поиска несомненно ощущает свежие запаховые следы и, поскольку их расположение всегда совпадает с расположением источника искомого запаха, животное довольно быстро обучается, ориентируясь на запахи человека, без особого труда выходить к спрятанному предмету. Кроме того из-за постоянного присутствия запаха человека на спрятанном предмете с наркотиком этот запах может приобрести для собаки самостоятельное значение. Иначе говоря, на спрятанную вещь) имеющую только запах человека, она будет реагировать так же, как и на предмет с наркотиком.</w:t>
      </w:r>
    </w:p>
    <w:p w:rsidR="00D47F7C" w:rsidRDefault="00D47F7C">
      <w:pPr>
        <w:widowControl w:val="0"/>
        <w:spacing w:before="120"/>
        <w:ind w:firstLine="567"/>
        <w:jc w:val="both"/>
        <w:rPr>
          <w:color w:val="000000"/>
          <w:sz w:val="24"/>
          <w:szCs w:val="24"/>
        </w:rPr>
      </w:pPr>
      <w:r>
        <w:rPr>
          <w:color w:val="000000"/>
          <w:sz w:val="24"/>
          <w:szCs w:val="24"/>
        </w:rPr>
        <w:t>Чтобы собака не ориентировалась на запаховые следы человека, при закладке не следует касаться объекта руками. Если же касаний избежать невозможно, то аналогичные следы на объекте нужно оставить еще в нескольких местах. Следы от ног тоже должны быть расположены так, чтобы с их помощью собаки</w:t>
      </w:r>
    </w:p>
    <w:p w:rsidR="00D47F7C" w:rsidRDefault="00D47F7C">
      <w:pPr>
        <w:widowControl w:val="0"/>
        <w:spacing w:before="120"/>
        <w:ind w:firstLine="567"/>
        <w:jc w:val="both"/>
        <w:rPr>
          <w:color w:val="000000"/>
          <w:sz w:val="24"/>
          <w:szCs w:val="24"/>
        </w:rPr>
      </w:pPr>
      <w:r>
        <w:rPr>
          <w:color w:val="000000"/>
          <w:sz w:val="24"/>
          <w:szCs w:val="24"/>
        </w:rPr>
        <w:t>напрямую не могли выйти к контейнеру. Безразличное отношение к запаху человека, исходящему от спрятанных вещей, лучше всего выработать путем устройства контрольных («ложных») запря-ток, т. е. запряток. похожих на искомые, но без наркотика. Их расположение обязательно должно быть известно кинологу. При подходе к запаховым следам, а также к контрольным запряткам собаки обычно проявляют к ним естественную «исследовательскую» реакцию. В момент ознакомления с указанными запахами никогда не следует торопить животных. В случае попытки царапать поверхность объекта в месте выхода запаха от контрольной запрятки кинолог должен подать команду «Ищи» в обычной интонации и плавным натяжением поводка заставить собаку продолжить поиск.</w:t>
      </w:r>
    </w:p>
    <w:p w:rsidR="00D47F7C" w:rsidRDefault="00D47F7C">
      <w:pPr>
        <w:widowControl w:val="0"/>
        <w:spacing w:before="120"/>
        <w:ind w:firstLine="567"/>
        <w:jc w:val="both"/>
        <w:rPr>
          <w:color w:val="000000"/>
          <w:sz w:val="24"/>
          <w:szCs w:val="24"/>
        </w:rPr>
      </w:pPr>
      <w:r>
        <w:rPr>
          <w:color w:val="000000"/>
          <w:sz w:val="24"/>
          <w:szCs w:val="24"/>
        </w:rPr>
        <w:t>ОТРАБОТКА НАВЫКОВ ОБЫСКА ПОМЕЩЕНИЙ, ТРАНСПОРТНЫХ СРЕДСТВ, УЧАСТКОВ МЕСТНОСТИ, ВЫБОРКИ ЧЕЛОВЕКА</w:t>
      </w:r>
    </w:p>
    <w:p w:rsidR="00D47F7C" w:rsidRDefault="00D47F7C">
      <w:pPr>
        <w:widowControl w:val="0"/>
        <w:spacing w:before="120"/>
        <w:ind w:firstLine="567"/>
        <w:jc w:val="both"/>
        <w:rPr>
          <w:color w:val="000000"/>
          <w:sz w:val="24"/>
          <w:szCs w:val="24"/>
        </w:rPr>
      </w:pPr>
      <w:r>
        <w:rPr>
          <w:color w:val="000000"/>
          <w:sz w:val="24"/>
          <w:szCs w:val="24"/>
        </w:rPr>
        <w:t>Отработка всех вышеуказанных навыков, в основном, должна проводиться на «контрольных» поисках, когда кинолог точно знает о месте укрытия наркотических веществ. Во время «контрольных» упражнений дрессировщик чувствует себя уверенно и поэтому наращивание длительности поиска и сложности заданий идет более планомерно. Дрессировщику в данном случае нужно всячески избегать прямых наталкиваний собаки без серьезных на то причин на источник искомого запаха. Все предлагаемые для обследования поверхности должны обнюхиваться собакой одинаково тщательно.</w:t>
      </w:r>
    </w:p>
    <w:p w:rsidR="00D47F7C" w:rsidRDefault="00D47F7C">
      <w:pPr>
        <w:widowControl w:val="0"/>
        <w:spacing w:before="120"/>
        <w:ind w:firstLine="567"/>
        <w:jc w:val="both"/>
        <w:rPr>
          <w:color w:val="000000"/>
          <w:sz w:val="24"/>
          <w:szCs w:val="24"/>
        </w:rPr>
      </w:pPr>
      <w:r>
        <w:rPr>
          <w:color w:val="000000"/>
          <w:sz w:val="24"/>
          <w:szCs w:val="24"/>
        </w:rPr>
        <w:t>Тем не менее, максимально приблизить указанные упражнения к условиям реальных розыскных мероприятий можно только при поиске «вслепую», когда место расположения объекта с наркотиком неизвестно кинологу. Продолжительность данного вида работы от пуска до обнаружения заранее предугадать сложно. И, поскольку собака на данном этапе не готова к длительной деятельности, кинолог должен иметь возможность в нужный момент (при наступлении усталости, по истечении запланированного времени) подвести животное к спрятанному объекту. Чтобы не возникли нежелательные ситуации, вначале «слепые» поиски осуществляют только при простых упражнениях. Переходя к более сложным упражнениям, кинологу дают примерную информацию о нахождении наркотика («полуслепой» поиск). При проведении «слепых» поисков с достаточно трудными заданиями желательно присутствие лица, которое в случае необходимости сообщало бы кинологу координаты расположения «закладки».</w:t>
      </w:r>
    </w:p>
    <w:p w:rsidR="00D47F7C" w:rsidRDefault="00D47F7C">
      <w:pPr>
        <w:widowControl w:val="0"/>
        <w:spacing w:before="120"/>
        <w:ind w:firstLine="567"/>
        <w:jc w:val="both"/>
        <w:rPr>
          <w:color w:val="000000"/>
          <w:sz w:val="24"/>
          <w:szCs w:val="24"/>
        </w:rPr>
      </w:pPr>
      <w:r>
        <w:rPr>
          <w:color w:val="000000"/>
          <w:sz w:val="24"/>
          <w:szCs w:val="24"/>
        </w:rPr>
        <w:t>На начальных этапах формирования навыка количество «контрольных» заданий в 3-4 раза должно превышать количество «слепых». В дальнейшем оба варианта поиска применяются примерно в равном соотношении.</w:t>
      </w:r>
    </w:p>
    <w:p w:rsidR="00D47F7C" w:rsidRDefault="00D47F7C">
      <w:pPr>
        <w:widowControl w:val="0"/>
        <w:spacing w:before="120"/>
        <w:ind w:firstLine="567"/>
        <w:jc w:val="both"/>
        <w:rPr>
          <w:color w:val="000000"/>
          <w:sz w:val="24"/>
          <w:szCs w:val="24"/>
        </w:rPr>
      </w:pPr>
      <w:r>
        <w:rPr>
          <w:color w:val="000000"/>
          <w:sz w:val="24"/>
          <w:szCs w:val="24"/>
        </w:rPr>
        <w:t>Не следует забывать, что «слепые» задания предназначены не столько для собаки, сколько для кинолога. Именно такая работа</w:t>
      </w:r>
    </w:p>
    <w:p w:rsidR="00D47F7C" w:rsidRDefault="00D47F7C">
      <w:pPr>
        <w:widowControl w:val="0"/>
        <w:spacing w:before="120"/>
        <w:ind w:firstLine="567"/>
        <w:jc w:val="both"/>
        <w:rPr>
          <w:color w:val="000000"/>
          <w:sz w:val="24"/>
          <w:szCs w:val="24"/>
        </w:rPr>
      </w:pPr>
      <w:r>
        <w:rPr>
          <w:color w:val="000000"/>
          <w:sz w:val="24"/>
          <w:szCs w:val="24"/>
        </w:rPr>
        <w:t>способствует освоению дрессировщиком навыков управления собакой, развитию его наблюдательности, смекалки, умению ориентироваться в пространстве. Полностью же переходить на «слепые» поиски не имеет смысла, так как это затруднит процесс обучения. Более того, достаточно опытные кинологи почти весь объем поисковых заданий вполне могут отработать на «контрольных» «закладках» самостоятельно, не прибегая к помощи других лиц.</w:t>
      </w:r>
    </w:p>
    <w:p w:rsidR="00D47F7C" w:rsidRDefault="00D47F7C">
      <w:pPr>
        <w:widowControl w:val="0"/>
        <w:spacing w:before="120"/>
        <w:ind w:firstLine="567"/>
        <w:jc w:val="both"/>
        <w:rPr>
          <w:b/>
          <w:bCs/>
          <w:color w:val="000000"/>
          <w:sz w:val="24"/>
          <w:szCs w:val="24"/>
        </w:rPr>
      </w:pPr>
      <w:r>
        <w:rPr>
          <w:b/>
          <w:bCs/>
          <w:color w:val="000000"/>
          <w:sz w:val="24"/>
          <w:szCs w:val="24"/>
        </w:rPr>
        <w:t>Обыск помещений</w:t>
      </w:r>
    </w:p>
    <w:p w:rsidR="00D47F7C" w:rsidRDefault="00D47F7C">
      <w:pPr>
        <w:widowControl w:val="0"/>
        <w:spacing w:before="120"/>
        <w:ind w:firstLine="567"/>
        <w:jc w:val="both"/>
        <w:rPr>
          <w:color w:val="000000"/>
          <w:sz w:val="24"/>
          <w:szCs w:val="24"/>
        </w:rPr>
      </w:pPr>
      <w:r>
        <w:rPr>
          <w:color w:val="000000"/>
          <w:sz w:val="24"/>
          <w:szCs w:val="24"/>
        </w:rPr>
        <w:t>Собака привязывается недалеко от входной двери. Дрессировщик показывает собаке искомый объект и на виду у нее заходит в помещение, а затем некоторое время наблюдает за животным из окна или приоткрытой двери. Если собака никак не отреагирует на уход дрессировщика, либо отвлекается на посторонние раздражители, необходимо вновь выйти и возбудить ее, манипулируя предметом и одновременно произнося слова «На!» или «Апорт!» (для собак, подготавливаемых на базе апортировочной реакции). При необходимости указанная процедура может проводиться и в дальнейшем. Однако чаще всего через несколько занятий выполнение только одного элемента - привязывания собаки возле помещения, будет достаточным стимулом к началу поисковых действий.</w:t>
      </w:r>
    </w:p>
    <w:p w:rsidR="00D47F7C" w:rsidRDefault="00D47F7C">
      <w:pPr>
        <w:widowControl w:val="0"/>
        <w:spacing w:before="120"/>
        <w:ind w:firstLine="567"/>
        <w:jc w:val="both"/>
        <w:rPr>
          <w:color w:val="000000"/>
          <w:sz w:val="24"/>
          <w:szCs w:val="24"/>
        </w:rPr>
      </w:pPr>
      <w:r>
        <w:rPr>
          <w:color w:val="000000"/>
          <w:sz w:val="24"/>
          <w:szCs w:val="24"/>
        </w:rPr>
        <w:t>При проведении учебных поисков кинолог вместе с собакой должен осваивать те тактические варианты работы, которые наиболее целесообразны для применения на практике. Так, поиск рекомендуется начинать с предоставления животному возможности самостоятельно обследовать предлагаемое помещение. Делается это не столько с целью обнаружения наркотика, сколько для привыкания собаки к новой обстановке и новым запаховым раздражителям. Продолжительность такой работы зависит от размеров помещения и от индивидуальных способностей собак к ведению непрерывного поиска. Самостоятельный поиск ведется, как правило, хаотично. Кинолог ходит по центру вдоль всего помещения, запоминает те участки, которые не подвергались осмотру, и наблюдает за поведением собаки. Никакие команды в это время не подаются. Сабака вначале обычно очень активно устремляется в поиск. Через некоторое время заинтересованность снижается, темп движений замедляется. Собака начинает посматривать на дрессировщика. Не получив команды, она может вновь, но уже нехотя, возобновить поиск. При этом все больше внимания собака уделяет посторонним, интересным для нее запахам. Заметив спад поисковой активности, кинологу необходимо подозвать животное, подбодрить его сглаживанием и похлопыванием по груди, а затем по команде и жесту направить на проверку пропущенных или поверхностно обнюханных участков. Очередность обследования таких участков нужно установить с таким расчетом, чтобы было как можно меньше лишних передвижений и кинолог мог уверенно ориентироваться: проверено данное место или нет. В процессе работы дрессировщик должен вовремя вмешиваться, чтобы не допустить пробежек без принюхивания. При появлении признаков усталости животному предоставляется небольшой отдых. Если помещение большое, то выходить из него в это время не обязательно. Закончив проверку всех намеченных мест и не обнаружив искомого объекта, переходят к третьему варианту применения собаки - поиску на коротком поводке.</w:t>
      </w:r>
    </w:p>
    <w:p w:rsidR="00D47F7C" w:rsidRDefault="00D47F7C">
      <w:pPr>
        <w:widowControl w:val="0"/>
        <w:spacing w:before="120"/>
        <w:ind w:firstLine="567"/>
        <w:jc w:val="both"/>
        <w:rPr>
          <w:color w:val="000000"/>
          <w:sz w:val="24"/>
          <w:szCs w:val="24"/>
        </w:rPr>
      </w:pPr>
      <w:r>
        <w:rPr>
          <w:color w:val="000000"/>
          <w:sz w:val="24"/>
          <w:szCs w:val="24"/>
        </w:rPr>
        <w:t>Поначалу длительность поиска не должна превышать 6-10 минут (примерно по 2-3 минуты на каждый из 3-х вариантов). В дальнейшем продолжительность непрерывной работы постепенно увеличивают и доводят до 25-30 минут.</w:t>
      </w:r>
    </w:p>
    <w:p w:rsidR="00D47F7C" w:rsidRDefault="00D47F7C">
      <w:pPr>
        <w:widowControl w:val="0"/>
        <w:spacing w:before="120"/>
        <w:ind w:firstLine="567"/>
        <w:jc w:val="both"/>
        <w:rPr>
          <w:color w:val="000000"/>
          <w:sz w:val="24"/>
          <w:szCs w:val="24"/>
        </w:rPr>
      </w:pPr>
      <w:r>
        <w:rPr>
          <w:color w:val="000000"/>
          <w:sz w:val="24"/>
          <w:szCs w:val="24"/>
        </w:rPr>
        <w:t>Вышеуказанную схему проведения обыска помещений не следует рассматривать как обязательную или единственно правильную. В процессе дрессировки и практической деятельности кинолог может выработать, исходя из индивидуальных психических качеств животного, и другую тактику осмотра.</w:t>
      </w:r>
    </w:p>
    <w:p w:rsidR="00D47F7C" w:rsidRDefault="00D47F7C">
      <w:pPr>
        <w:widowControl w:val="0"/>
        <w:spacing w:before="120"/>
        <w:ind w:firstLine="567"/>
        <w:jc w:val="both"/>
        <w:rPr>
          <w:b/>
          <w:bCs/>
          <w:color w:val="000000"/>
          <w:sz w:val="24"/>
          <w:szCs w:val="24"/>
        </w:rPr>
      </w:pPr>
      <w:r>
        <w:rPr>
          <w:b/>
          <w:bCs/>
          <w:color w:val="000000"/>
          <w:sz w:val="24"/>
          <w:szCs w:val="24"/>
        </w:rPr>
        <w:t>Обыск транспортных средств</w:t>
      </w:r>
    </w:p>
    <w:p w:rsidR="00D47F7C" w:rsidRDefault="00D47F7C">
      <w:pPr>
        <w:widowControl w:val="0"/>
        <w:spacing w:before="120"/>
        <w:ind w:firstLine="567"/>
        <w:jc w:val="both"/>
        <w:rPr>
          <w:color w:val="000000"/>
          <w:sz w:val="24"/>
          <w:szCs w:val="24"/>
        </w:rPr>
      </w:pPr>
      <w:r>
        <w:rPr>
          <w:color w:val="000000"/>
          <w:sz w:val="24"/>
          <w:szCs w:val="24"/>
        </w:rPr>
        <w:t>Обыск салонов самолетов, вагонов, судов проводится примерно так же, как и обыск помещений. Осмотр наружных частей транспортных средств в основном осуществляется по жестам дрессировщика. Собака при этом может находиться как в свободном состоянии, так и на поводке. В тех случаях, когда в качестве объекта обыска длительное время используется один и тот же вид транспорта (например, автомобиль), животные вполне могут обыскивать их самостоятельно, без помощи кинолога.</w:t>
      </w:r>
    </w:p>
    <w:p w:rsidR="00D47F7C" w:rsidRDefault="00D47F7C">
      <w:pPr>
        <w:widowControl w:val="0"/>
        <w:spacing w:before="120"/>
        <w:ind w:firstLine="567"/>
        <w:jc w:val="both"/>
        <w:rPr>
          <w:color w:val="000000"/>
          <w:sz w:val="24"/>
          <w:szCs w:val="24"/>
        </w:rPr>
      </w:pPr>
      <w:r>
        <w:rPr>
          <w:color w:val="000000"/>
          <w:sz w:val="24"/>
          <w:szCs w:val="24"/>
        </w:rPr>
        <w:t>Закладки нужно устраивать во всех доступных частях транспортных средств. Нельзя оставлять без внимания и те места, которые чаще всего используются для сокрытия наркотиков в реальной действительности: потолочные пространства, сидения, кресла, плафоны, фары, туалеты, багажные отсеки, полости дверей, колеса, приборные щитки и т. д.</w:t>
      </w:r>
    </w:p>
    <w:p w:rsidR="00D47F7C" w:rsidRDefault="00D47F7C">
      <w:pPr>
        <w:widowControl w:val="0"/>
        <w:spacing w:before="120"/>
        <w:ind w:firstLine="567"/>
        <w:jc w:val="both"/>
        <w:rPr>
          <w:b/>
          <w:bCs/>
          <w:color w:val="000000"/>
          <w:sz w:val="24"/>
          <w:szCs w:val="24"/>
        </w:rPr>
      </w:pPr>
      <w:r>
        <w:rPr>
          <w:b/>
          <w:bCs/>
          <w:color w:val="000000"/>
          <w:sz w:val="24"/>
          <w:szCs w:val="24"/>
        </w:rPr>
        <w:t>Обыск местности</w:t>
      </w:r>
    </w:p>
    <w:p w:rsidR="00D47F7C" w:rsidRDefault="00D47F7C">
      <w:pPr>
        <w:widowControl w:val="0"/>
        <w:spacing w:before="120"/>
        <w:ind w:firstLine="567"/>
        <w:jc w:val="both"/>
        <w:rPr>
          <w:color w:val="000000"/>
          <w:sz w:val="24"/>
          <w:szCs w:val="24"/>
        </w:rPr>
      </w:pPr>
      <w:r>
        <w:rPr>
          <w:color w:val="000000"/>
          <w:sz w:val="24"/>
          <w:szCs w:val="24"/>
        </w:rPr>
        <w:t>К дрессировке по данному приему желательно приступать в последнюю очередь, когда собаки уже достаточно хорошо умеют обнюхивать поверхности и объекты, а также выполнять сигнальную реакцию у места выхода искомого запаха. Указанные навыки значительно легче отрабатываются в ходе обыска транспортных средств, помещений, выборки вещей, нежели в полевых условиях. На местности собаки чаще отвлекаются, проявляют охотничьи инстинкты, за ними труднее уследить, вовремя исправить ошибки.</w:t>
      </w:r>
    </w:p>
    <w:p w:rsidR="00D47F7C" w:rsidRDefault="00D47F7C">
      <w:pPr>
        <w:widowControl w:val="0"/>
        <w:spacing w:before="120"/>
        <w:ind w:firstLine="567"/>
        <w:jc w:val="both"/>
        <w:rPr>
          <w:color w:val="000000"/>
          <w:sz w:val="24"/>
          <w:szCs w:val="24"/>
        </w:rPr>
      </w:pPr>
      <w:r>
        <w:rPr>
          <w:color w:val="000000"/>
          <w:sz w:val="24"/>
          <w:szCs w:val="24"/>
        </w:rPr>
        <w:t>Занятия проводятся на защищенных от ветра участках размером примерно 50х50 м. На первых порах с целью активизации поиска контейнеры с наркотиком (обычно в количестве 2 штук) могут маскироваться на виду у животных. Одновременно с искомыми на участке аналогичным образом раскладываются несколько контрольных объектов с запахами посторонних лиц. Для собак, подготавливаемых на базе апортировочного рефлекса, искомые и контрольные предметы разбрасываются 2-мя помощниками при проходе по краям участка. В качестве контрольных предметов первоначально используются объекты, которые собаке неудобно захватывать в пасть: стеклянные флаконы, куски кирпича, металлические детали и т. п.</w:t>
      </w:r>
    </w:p>
    <w:p w:rsidR="00D47F7C" w:rsidRDefault="00D47F7C">
      <w:pPr>
        <w:widowControl w:val="0"/>
        <w:spacing w:before="120"/>
        <w:ind w:firstLine="567"/>
        <w:jc w:val="both"/>
        <w:rPr>
          <w:color w:val="000000"/>
          <w:sz w:val="24"/>
          <w:szCs w:val="24"/>
        </w:rPr>
      </w:pPr>
      <w:r>
        <w:rPr>
          <w:color w:val="000000"/>
          <w:sz w:val="24"/>
          <w:szCs w:val="24"/>
        </w:rPr>
        <w:t>Собака пускается на поиск без поводка. Во время работы кинолог перемещается по центральной линии участка, управляя животным словесными командами и жестами. Если собака не реагирует на поданные команды, кинологу следует пройти вместе с ней в сторону указанного места и заставить обнюхать предлагаемый участок. В тех случаях, когда животное совершает пробежки без принюхивания, несколько занятий поиск нужно осуществлять на поводке.</w:t>
      </w:r>
    </w:p>
    <w:p w:rsidR="00D47F7C" w:rsidRDefault="00D47F7C">
      <w:pPr>
        <w:widowControl w:val="0"/>
        <w:spacing w:before="120"/>
        <w:ind w:firstLine="567"/>
        <w:jc w:val="both"/>
        <w:rPr>
          <w:color w:val="000000"/>
          <w:sz w:val="24"/>
          <w:szCs w:val="24"/>
        </w:rPr>
      </w:pPr>
      <w:r>
        <w:rPr>
          <w:color w:val="000000"/>
          <w:sz w:val="24"/>
          <w:szCs w:val="24"/>
        </w:rPr>
        <w:t>Упражнения по вышеуказанной схеме проводятся не более 2-5 раз. В дальнейшем участки занятий подготавливаются заранее (не менее, чем за 3-4 часа), чтобы успели выветриться запаховые следы людей, маскирующих наркотики, и собаки не могли с их помощью выходить к закладке. Кроме того, животные работают при этом более спокойно и сосредоточенно, поскольку манипуляции по запрятыванию предметов зачастую излишне возбуждают их.</w:t>
      </w:r>
    </w:p>
    <w:p w:rsidR="00D47F7C" w:rsidRDefault="00D47F7C">
      <w:pPr>
        <w:widowControl w:val="0"/>
        <w:spacing w:before="120"/>
        <w:ind w:firstLine="567"/>
        <w:jc w:val="both"/>
        <w:rPr>
          <w:color w:val="000000"/>
          <w:sz w:val="24"/>
          <w:szCs w:val="24"/>
        </w:rPr>
      </w:pPr>
      <w:r>
        <w:rPr>
          <w:color w:val="000000"/>
          <w:sz w:val="24"/>
          <w:szCs w:val="24"/>
        </w:rPr>
        <w:t>Для выработки индифферентного отношения к запаховым следам человека одной лишь заблаговременной подготовки мест занятий недостаточно. Участок занятий должен пересекаться в разных направлениях несколькими следовыми дорожками, расположенными на некотором удалении (не ближе 5-10 метров) от закладки. Вначале для прокладки следов желательно использовать помощников. Впоследствии упражнения нужно проводить на местности, где присутствуют не только запахи человека, но и сами люди (на улицах, в парках, скверах).</w:t>
      </w:r>
    </w:p>
    <w:p w:rsidR="00D47F7C" w:rsidRDefault="00D47F7C">
      <w:pPr>
        <w:widowControl w:val="0"/>
        <w:spacing w:before="120"/>
        <w:ind w:firstLine="567"/>
        <w:jc w:val="both"/>
        <w:rPr>
          <w:color w:val="000000"/>
          <w:sz w:val="24"/>
          <w:szCs w:val="24"/>
        </w:rPr>
      </w:pPr>
      <w:r>
        <w:rPr>
          <w:color w:val="000000"/>
          <w:sz w:val="24"/>
          <w:szCs w:val="24"/>
        </w:rPr>
        <w:t>Добившись от собаки обнаружения несложных закладок, переходят на более усложненный вариант маскирования. Наркотические вещества закапывают в грунт, подвешивают на'деревья, кустарники. Для занятий выбирают местности, где присутствуют различные постройки, кучи мусора, транспортные средства, металлические и железобетонные изделия и т. п. Закладки делаются как непосредственно в грунте, так и в расположенных на участке объектах.</w:t>
      </w:r>
    </w:p>
    <w:p w:rsidR="00D47F7C" w:rsidRDefault="00D47F7C">
      <w:pPr>
        <w:widowControl w:val="0"/>
        <w:spacing w:before="120"/>
        <w:ind w:firstLine="567"/>
        <w:jc w:val="both"/>
        <w:rPr>
          <w:b/>
          <w:bCs/>
          <w:color w:val="000000"/>
          <w:sz w:val="24"/>
          <w:szCs w:val="24"/>
        </w:rPr>
      </w:pPr>
      <w:r>
        <w:rPr>
          <w:b/>
          <w:bCs/>
          <w:color w:val="000000"/>
          <w:sz w:val="24"/>
          <w:szCs w:val="24"/>
        </w:rPr>
        <w:t>Выборка человека</w:t>
      </w:r>
    </w:p>
    <w:p w:rsidR="00D47F7C" w:rsidRDefault="00D47F7C">
      <w:pPr>
        <w:widowControl w:val="0"/>
        <w:spacing w:before="120"/>
        <w:ind w:firstLine="567"/>
        <w:jc w:val="both"/>
        <w:rPr>
          <w:color w:val="000000"/>
          <w:sz w:val="24"/>
          <w:szCs w:val="24"/>
        </w:rPr>
      </w:pPr>
      <w:r>
        <w:rPr>
          <w:color w:val="000000"/>
          <w:sz w:val="24"/>
          <w:szCs w:val="24"/>
        </w:rPr>
        <w:t>При обучении собак выборке человека основное внимание уделяется тому, чтобы животное безразлично относилось к предлагаемым для осмотра людям и интересовалось только исходящими от них запахами. Поэтому не следует дразнить собаку, возбуждать ее резкими движениями, перестановками, шумом. Если собака по каким-то причинам не выполняет сигнальную реакцию на человеке, т. е. не царапает лапами место выхода запаха наркотика, находящегося, например, в кармане куртки, то условия упражнения изменяют и делают их более приемлемыми для выполнения указанной реакции (помощников заставляют присесть и тем самым максимально приблизить отверстия карманов к земле). Можно для начала поместить пакетик с наркотиком под шнуровку ботинка, в голенище сапога или другое удобное место.</w:t>
      </w:r>
    </w:p>
    <w:p w:rsidR="00D47F7C" w:rsidRDefault="00D47F7C">
      <w:pPr>
        <w:widowControl w:val="0"/>
        <w:spacing w:before="120"/>
        <w:ind w:firstLine="567"/>
        <w:jc w:val="both"/>
        <w:rPr>
          <w:color w:val="000000"/>
          <w:sz w:val="24"/>
          <w:szCs w:val="24"/>
        </w:rPr>
      </w:pPr>
      <w:r>
        <w:rPr>
          <w:color w:val="000000"/>
          <w:sz w:val="24"/>
          <w:szCs w:val="24"/>
        </w:rPr>
        <w:t>В дальнейшем кроме выборки человека из строя проводятся осмотры людей в группе и поодиночке. Помощники при этом могут сидеть, двигаться, разговаривать, принимать пищу и т. п.</w:t>
      </w:r>
    </w:p>
    <w:p w:rsidR="00D47F7C" w:rsidRDefault="00D47F7C">
      <w:pPr>
        <w:widowControl w:val="0"/>
        <w:spacing w:before="120"/>
        <w:ind w:firstLine="567"/>
        <w:jc w:val="both"/>
        <w:rPr>
          <w:color w:val="000000"/>
          <w:sz w:val="24"/>
          <w:szCs w:val="24"/>
        </w:rPr>
      </w:pPr>
      <w:r>
        <w:rPr>
          <w:color w:val="000000"/>
          <w:sz w:val="24"/>
          <w:szCs w:val="24"/>
        </w:rPr>
        <w:t>ОТРАБОТКА СЛОЖНЫХ ВАРИАНТОВ ПОИСКА</w:t>
      </w:r>
    </w:p>
    <w:p w:rsidR="00D47F7C" w:rsidRDefault="00D47F7C">
      <w:pPr>
        <w:widowControl w:val="0"/>
        <w:spacing w:before="120"/>
        <w:ind w:firstLine="567"/>
        <w:jc w:val="both"/>
        <w:rPr>
          <w:color w:val="000000"/>
          <w:sz w:val="24"/>
          <w:szCs w:val="24"/>
        </w:rPr>
      </w:pPr>
      <w:r>
        <w:rPr>
          <w:color w:val="000000"/>
          <w:sz w:val="24"/>
          <w:szCs w:val="24"/>
        </w:rPr>
        <w:t>Сложные варианты поиска отрабатываются в ходе освоения навыков осмотра помещений, транспортных средств, местности и выборки человека.</w:t>
      </w:r>
    </w:p>
    <w:p w:rsidR="00D47F7C" w:rsidRDefault="00D47F7C">
      <w:pPr>
        <w:widowControl w:val="0"/>
        <w:spacing w:before="120"/>
        <w:ind w:firstLine="567"/>
        <w:jc w:val="both"/>
        <w:rPr>
          <w:color w:val="000000"/>
          <w:sz w:val="24"/>
          <w:szCs w:val="24"/>
        </w:rPr>
      </w:pPr>
      <w:r>
        <w:rPr>
          <w:color w:val="000000"/>
          <w:sz w:val="24"/>
          <w:szCs w:val="24"/>
        </w:rPr>
        <w:t>Наиболее часто встречающимися на практике причинами, затрудняющими поиск, являются:</w:t>
      </w:r>
    </w:p>
    <w:p w:rsidR="00D47F7C" w:rsidRDefault="00D47F7C">
      <w:pPr>
        <w:widowControl w:val="0"/>
        <w:spacing w:before="120"/>
        <w:ind w:firstLine="567"/>
        <w:jc w:val="both"/>
        <w:rPr>
          <w:color w:val="000000"/>
          <w:sz w:val="24"/>
          <w:szCs w:val="24"/>
        </w:rPr>
      </w:pPr>
      <w:r>
        <w:rPr>
          <w:color w:val="000000"/>
          <w:sz w:val="24"/>
          <w:szCs w:val="24"/>
        </w:rPr>
        <w:t>1. Малая концентрация летучих запаховых молекул варкоти-ков выходящих из закладки;</w:t>
      </w:r>
    </w:p>
    <w:p w:rsidR="00D47F7C" w:rsidRDefault="00D47F7C">
      <w:pPr>
        <w:widowControl w:val="0"/>
        <w:spacing w:before="120"/>
        <w:ind w:firstLine="567"/>
        <w:jc w:val="both"/>
        <w:rPr>
          <w:color w:val="000000"/>
          <w:sz w:val="24"/>
          <w:szCs w:val="24"/>
        </w:rPr>
      </w:pPr>
      <w:r>
        <w:rPr>
          <w:color w:val="000000"/>
          <w:sz w:val="24"/>
          <w:szCs w:val="24"/>
        </w:rPr>
        <w:t>2. Наличие посторонних запахов как вблизи от закладки, так и непосредственно в ней.</w:t>
      </w:r>
    </w:p>
    <w:p w:rsidR="00D47F7C" w:rsidRDefault="00D47F7C">
      <w:pPr>
        <w:widowControl w:val="0"/>
        <w:spacing w:before="120"/>
        <w:ind w:firstLine="567"/>
        <w:jc w:val="both"/>
        <w:rPr>
          <w:color w:val="000000"/>
          <w:sz w:val="24"/>
          <w:szCs w:val="24"/>
        </w:rPr>
      </w:pPr>
      <w:r>
        <w:rPr>
          <w:color w:val="000000"/>
          <w:sz w:val="24"/>
          <w:szCs w:val="24"/>
        </w:rPr>
        <w:t>Малая концентрация летучих частиц, иначе говоря - слабый запах наркотика возле закладки, может быть следствием или малого количества наркотика, или плотной его упаковки.</w:t>
      </w:r>
    </w:p>
    <w:p w:rsidR="00D47F7C" w:rsidRDefault="00D47F7C">
      <w:pPr>
        <w:widowControl w:val="0"/>
        <w:spacing w:before="120"/>
        <w:ind w:firstLine="567"/>
        <w:jc w:val="both"/>
        <w:rPr>
          <w:color w:val="000000"/>
          <w:sz w:val="24"/>
          <w:szCs w:val="24"/>
        </w:rPr>
      </w:pPr>
      <w:r>
        <w:rPr>
          <w:color w:val="000000"/>
          <w:sz w:val="24"/>
          <w:szCs w:val="24"/>
        </w:rPr>
        <w:t>Приучить собак искать закладку, испускающую запах малой концентрации, легче всего постепенно уменьшая количество наркотика. Применять упаковочные материалы нужно с осторожностью, поскольку в этом случае контролировать каждый раз уровень снижения концентрации запаха довольно сложно. Работая с упаковочными материалами, нужно учитывать, что стабильная концентрация запаха возле приготовленного контейнера устанавливается не сразу, а лишь через несколько часов, когда летучие молекулы полностью пропитают оболочку.</w:t>
      </w:r>
    </w:p>
    <w:p w:rsidR="00D47F7C" w:rsidRDefault="00D47F7C">
      <w:pPr>
        <w:widowControl w:val="0"/>
        <w:spacing w:before="120"/>
        <w:ind w:firstLine="567"/>
        <w:jc w:val="both"/>
        <w:rPr>
          <w:color w:val="000000"/>
          <w:sz w:val="24"/>
          <w:szCs w:val="24"/>
        </w:rPr>
      </w:pPr>
      <w:r>
        <w:rPr>
          <w:color w:val="000000"/>
          <w:sz w:val="24"/>
          <w:szCs w:val="24"/>
        </w:rPr>
        <w:t>За 3-4 недели собаки без особых затруднений начинают отыскивать нетолько наркотик в малом количестве (до 1 грамма), но также и запаховые следы от наркотика. Запаховые следы могут быть оставлены как в результате контакта самого наркотика с объектами (карманами одежды, упаковочными материалами и т.п.), так и опосредованно, например, путем касания той или иной поверхности руками, на коже которых после манипуляций с наркотиком (длительное удержание, разминание и т. п.) сохранились искомые запаховые частицы.</w:t>
      </w:r>
    </w:p>
    <w:p w:rsidR="00D47F7C" w:rsidRDefault="00D47F7C">
      <w:pPr>
        <w:widowControl w:val="0"/>
        <w:spacing w:before="120"/>
        <w:ind w:firstLine="567"/>
        <w:jc w:val="both"/>
        <w:rPr>
          <w:color w:val="000000"/>
          <w:sz w:val="24"/>
          <w:szCs w:val="24"/>
        </w:rPr>
      </w:pPr>
      <w:r>
        <w:rPr>
          <w:color w:val="000000"/>
          <w:sz w:val="24"/>
          <w:szCs w:val="24"/>
        </w:rPr>
        <w:t>Довольно сложным моментом обучения, особенно для собак подготавливаемых на базе апортировочной реакции, являетсяяобозначение малых количеств открыто лежащего наркотика без упаковки (например, рассыпанного по полу), а также запаховых следов, расположенных снаружи объектов (на стенке шкафа, ящика, на рукаве или поле плаща). «Загвоздка»-в данном случае заключается в том, что собаки привыкли реагировать на запах, который выходит или из какого-то укрытия (закладки), или непосредственно из контейнера, удобного для' захватывания. Поэтому к выполнению указанных сложных упражнений нужно переходить поэтапно. Так, рассыпанный наркотик вначале накрывается каким-нибудь предметом (ящиком, доской), затем предмет постепенно отодвигается, а потом и вовсе убирается. Запаховые следы («метки») сперва наносят на внутренние поверхности объектов вблизи от места, где запах выходит наружу: внутренняя нижняя часть рукава одежды, внутренняя часть дверцы шкафа рядом с продольной щелью или внизу, где дверцы соприкасаются с основанием шкафа. Запаховые следы при этом оказываются как бы «спрятанными». Освоив поиск «спрятанных» следов, переходят к упражнениям, где «метки» наносятся на границе наружной и внутренней поверхности и затем на наружной поверхности объекта. Запаховые следы обычно оставляют путем касания нужного участка поверхности рукой, в кожу которой втерт наркотик.</w:t>
      </w:r>
    </w:p>
    <w:p w:rsidR="00D47F7C" w:rsidRDefault="00D47F7C">
      <w:pPr>
        <w:widowControl w:val="0"/>
        <w:spacing w:before="120"/>
        <w:ind w:firstLine="567"/>
        <w:jc w:val="both"/>
        <w:rPr>
          <w:color w:val="000000"/>
          <w:sz w:val="24"/>
          <w:szCs w:val="24"/>
        </w:rPr>
      </w:pPr>
      <w:r>
        <w:rPr>
          <w:color w:val="000000"/>
          <w:sz w:val="24"/>
          <w:szCs w:val="24"/>
        </w:rPr>
        <w:t>Стабильная работа собаки по обнаружению малых количеств наркотика может быть обеспечена только при условии тщательного и последовательного обнюхивания предлагаемых поверхностей и объектов. В некоторых случаях для выработки правильного стереотипа поиска кинологу целесообразно управлять собакой с помощью короткого поводка.</w:t>
      </w:r>
    </w:p>
    <w:p w:rsidR="00D47F7C" w:rsidRDefault="00D47F7C">
      <w:pPr>
        <w:widowControl w:val="0"/>
        <w:spacing w:before="120"/>
        <w:ind w:firstLine="567"/>
        <w:jc w:val="both"/>
        <w:rPr>
          <w:color w:val="000000"/>
          <w:sz w:val="24"/>
          <w:szCs w:val="24"/>
        </w:rPr>
      </w:pPr>
      <w:r>
        <w:rPr>
          <w:color w:val="000000"/>
          <w:sz w:val="24"/>
          <w:szCs w:val="24"/>
        </w:rPr>
        <w:t>Не менее важной ступенью подготовки собак к практическому использованию является выработка у них безразличного отношения к различным посторонним запахам, сопутствующим запаху наркотика. Постороннее (дополнительное) запаховое вещество может при этом находиться как в смеси с наркотиком, так и вблизи или на некотором удалении от него. В качестве дополнительных запаховых веществ используют различные пищевые продукты, парфюмерные, табачные изделия, химические и лекарственные препараты, отходы производства, продукты жизнедеятельности человека и животных и т. п.</w:t>
      </w:r>
    </w:p>
    <w:p w:rsidR="00D47F7C" w:rsidRDefault="00D47F7C">
      <w:pPr>
        <w:widowControl w:val="0"/>
        <w:spacing w:before="120"/>
        <w:ind w:firstLine="567"/>
        <w:jc w:val="both"/>
        <w:rPr>
          <w:color w:val="000000"/>
          <w:sz w:val="24"/>
          <w:szCs w:val="24"/>
        </w:rPr>
      </w:pPr>
      <w:r>
        <w:rPr>
          <w:color w:val="000000"/>
          <w:sz w:val="24"/>
          <w:szCs w:val="24"/>
        </w:rPr>
        <w:t>Для успешного освоения указанного навыка необходимо выполнять следующие требования:</w:t>
      </w:r>
    </w:p>
    <w:p w:rsidR="00D47F7C" w:rsidRDefault="00D47F7C">
      <w:pPr>
        <w:widowControl w:val="0"/>
        <w:spacing w:before="120"/>
        <w:ind w:firstLine="567"/>
        <w:jc w:val="both"/>
        <w:rPr>
          <w:color w:val="000000"/>
          <w:sz w:val="24"/>
          <w:szCs w:val="24"/>
        </w:rPr>
      </w:pPr>
      <w:r>
        <w:rPr>
          <w:color w:val="000000"/>
          <w:sz w:val="24"/>
          <w:szCs w:val="24"/>
        </w:rPr>
        <w:t>1. На первых пусках побочный запах должен быть слабее искомого. Затем данное соотношение постепенно может быть изменено на обратное.</w:t>
      </w:r>
    </w:p>
    <w:p w:rsidR="00D47F7C" w:rsidRDefault="00D47F7C">
      <w:pPr>
        <w:widowControl w:val="0"/>
        <w:spacing w:before="120"/>
        <w:ind w:firstLine="567"/>
        <w:jc w:val="both"/>
        <w:rPr>
          <w:color w:val="000000"/>
          <w:sz w:val="24"/>
          <w:szCs w:val="24"/>
        </w:rPr>
      </w:pPr>
      <w:r>
        <w:rPr>
          <w:color w:val="000000"/>
          <w:sz w:val="24"/>
          <w:szCs w:val="24"/>
        </w:rPr>
        <w:t>2. Один и тот же дополнительный запах нельзя несколько раз подряд сочетать с запахами наркотиков.</w:t>
      </w:r>
    </w:p>
    <w:p w:rsidR="00D47F7C" w:rsidRDefault="00D47F7C">
      <w:pPr>
        <w:widowControl w:val="0"/>
        <w:spacing w:before="120"/>
        <w:ind w:firstLine="567"/>
        <w:jc w:val="both"/>
        <w:rPr>
          <w:color w:val="000000"/>
          <w:sz w:val="24"/>
          <w:szCs w:val="24"/>
        </w:rPr>
      </w:pPr>
      <w:r>
        <w:rPr>
          <w:color w:val="000000"/>
          <w:sz w:val="24"/>
          <w:szCs w:val="24"/>
        </w:rPr>
        <w:t>3. После каждого упражнения, в котором искомый наркотик спрятан вместе с дополнительным запаховым веществом, обязательно проводят еще два пуска: в первом собаке предлагают найти только «чистый» наркотик, а во втором - обследовать отдельно расположенные закладки с дополнительным запаховым веществом и наркотиком. Причем закладку с посторонним запаховым веществом помещают ближе к исходному месту пуска. В данном случае эта закладка является провоцирующей (контрольной).</w:t>
      </w:r>
    </w:p>
    <w:p w:rsidR="00D47F7C" w:rsidRDefault="00D47F7C">
      <w:pPr>
        <w:widowControl w:val="0"/>
        <w:spacing w:before="120"/>
        <w:ind w:firstLine="567"/>
        <w:jc w:val="both"/>
        <w:rPr>
          <w:color w:val="000000"/>
          <w:sz w:val="24"/>
          <w:szCs w:val="24"/>
        </w:rPr>
      </w:pPr>
      <w:r>
        <w:rPr>
          <w:color w:val="000000"/>
          <w:sz w:val="24"/>
          <w:szCs w:val="24"/>
        </w:rPr>
        <w:t>Нужно отметить, что использование посторонних запахов не всегда является фактором, затрудняющим работу собаки. Так, например, при освоении навыа осмотра багажа не рекомендуется долго задерживаться на обследовании пустых, беззапаховых «контрольных» чемоданов, сумок, ящиков, поскольку это, как правило, вызывает у собак снижение интереса к обнюхиванию их. Напротив, упражнения, в которых «контрольные», а затем и «искомые» единицы багажа заполнены запаховыми вещами и предметами, способствуют более активному принюхиванию собаки к предлагаемым объектам. Естественно, первоначально для таких целей должны применяться преимущественно нейтральные запахи (не вызывающие выраженной положительной и отрицательной реакции животного) со слабой или умеренной концентрацией.</w:t>
      </w:r>
    </w:p>
    <w:p w:rsidR="00D47F7C" w:rsidRDefault="00D47F7C">
      <w:pPr>
        <w:widowControl w:val="0"/>
        <w:spacing w:before="120"/>
        <w:ind w:firstLine="567"/>
        <w:jc w:val="both"/>
        <w:rPr>
          <w:color w:val="000000"/>
          <w:sz w:val="24"/>
          <w:szCs w:val="24"/>
        </w:rPr>
      </w:pPr>
      <w:r>
        <w:rPr>
          <w:color w:val="000000"/>
          <w:sz w:val="24"/>
          <w:szCs w:val="24"/>
        </w:rPr>
        <w:t>В ходе дрессировки нужно постоянно менять условия выполнения упражнений, вводить в них новые элементы. Без соблюдения этих требований кинолог не может рассчитывать на активную и заинтересованную работу собаки я процессе всего обучения.</w:t>
      </w:r>
    </w:p>
    <w:p w:rsidR="00D47F7C" w:rsidRDefault="00D47F7C">
      <w:pPr>
        <w:widowControl w:val="0"/>
        <w:spacing w:before="120"/>
        <w:ind w:firstLine="567"/>
        <w:jc w:val="both"/>
        <w:rPr>
          <w:color w:val="000000"/>
          <w:sz w:val="24"/>
          <w:szCs w:val="24"/>
        </w:rPr>
      </w:pPr>
      <w:r>
        <w:rPr>
          <w:color w:val="000000"/>
          <w:sz w:val="24"/>
          <w:szCs w:val="24"/>
        </w:rPr>
        <w:t>Введение всех усложнений должно осуществляться путем чередования трудных заданий с простыми. Особенно это касается такого усложнения, как увеличение длительности поиска. Более подробно данные вопросы изложены в разделах, посвященных дрессировке собак для поиска взрывчатых веществ, а также поиска трупов.</w:t>
      </w:r>
    </w:p>
    <w:p w:rsidR="00D47F7C" w:rsidRDefault="00D47F7C">
      <w:pPr>
        <w:widowControl w:val="0"/>
        <w:spacing w:before="120"/>
        <w:ind w:firstLine="567"/>
        <w:jc w:val="both"/>
        <w:rPr>
          <w:color w:val="000000"/>
          <w:sz w:val="24"/>
          <w:szCs w:val="24"/>
        </w:rPr>
      </w:pPr>
      <w:bookmarkStart w:id="0" w:name="_GoBack"/>
      <w:bookmarkEnd w:id="0"/>
    </w:p>
    <w:sectPr w:rsidR="00D47F7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548D"/>
    <w:rsid w:val="0027298A"/>
    <w:rsid w:val="0099548D"/>
    <w:rsid w:val="00A53AC6"/>
    <w:rsid w:val="00D47F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F5B849-5E7D-4474-BC59-55825F1B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20411</Words>
  <Characters>11635</Characters>
  <Application>Microsoft Office Word</Application>
  <DocSecurity>0</DocSecurity>
  <Lines>96</Lines>
  <Paragraphs>63</Paragraphs>
  <ScaleCrop>false</ScaleCrop>
  <HeadingPairs>
    <vt:vector size="2" baseType="variant">
      <vt:variant>
        <vt:lpstr>Название</vt:lpstr>
      </vt:variant>
      <vt:variant>
        <vt:i4>1</vt:i4>
      </vt:variant>
    </vt:vector>
  </HeadingPairs>
  <TitlesOfParts>
    <vt:vector size="1" baseType="lpstr">
      <vt:lpstr>Выработка поисковых и сигнальных навыков у собак</vt:lpstr>
    </vt:vector>
  </TitlesOfParts>
  <Company>PERSONAL COMPUTERS</Company>
  <LinksUpToDate>false</LinksUpToDate>
  <CharactersWithSpaces>31983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Выработка поисковых и сигнальных навыков у собак</dc:title>
  <dc:subject/>
  <dc:creator>USER</dc:creator>
  <cp:keywords/>
  <dc:description/>
  <cp:lastModifiedBy>admin</cp:lastModifiedBy>
  <cp:revision>2</cp:revision>
  <dcterms:created xsi:type="dcterms:W3CDTF">2014-01-27T07:12:00Z</dcterms:created>
  <dcterms:modified xsi:type="dcterms:W3CDTF">2014-01-27T07:12:00Z</dcterms:modified>
</cp:coreProperties>
</file>