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0023" w:rsidRDefault="006E0023" w:rsidP="006E0023">
      <w:pPr>
        <w:pStyle w:val="a4"/>
        <w:rPr>
          <w:b/>
          <w:bCs/>
        </w:rPr>
      </w:pPr>
      <w:r>
        <w:rPr>
          <w:b/>
          <w:bCs/>
        </w:rPr>
        <w:t>МИНИСТЕРСТВО ОБРАЗОВАНИЯ РОССИЙСКОЙ ФЕДЕРАЦИИ</w:t>
      </w:r>
    </w:p>
    <w:p w:rsidR="006E0023" w:rsidRDefault="006E0023" w:rsidP="006E0023">
      <w:pPr>
        <w:jc w:val="center"/>
      </w:pPr>
    </w:p>
    <w:p w:rsidR="006E0023" w:rsidRDefault="006E0023" w:rsidP="006E0023">
      <w:pPr>
        <w:jc w:val="center"/>
      </w:pPr>
    </w:p>
    <w:p w:rsidR="006E0023" w:rsidRDefault="006E0023" w:rsidP="006E0023">
      <w:pPr>
        <w:pStyle w:val="3"/>
        <w:rPr>
          <w:b w:val="0"/>
          <w:bCs w:val="0"/>
          <w:spacing w:val="20"/>
        </w:rPr>
      </w:pPr>
      <w:r>
        <w:rPr>
          <w:b w:val="0"/>
          <w:bCs w:val="0"/>
          <w:spacing w:val="20"/>
        </w:rPr>
        <w:t>Курганского Государственного Университета</w:t>
      </w:r>
    </w:p>
    <w:p w:rsidR="006E0023" w:rsidRDefault="006E0023" w:rsidP="006E0023">
      <w:pPr>
        <w:jc w:val="center"/>
      </w:pPr>
    </w:p>
    <w:p w:rsidR="006E0023" w:rsidRDefault="006E0023" w:rsidP="006E0023">
      <w:pPr>
        <w:jc w:val="center"/>
      </w:pPr>
    </w:p>
    <w:p w:rsidR="006E0023" w:rsidRDefault="006E0023" w:rsidP="006E0023">
      <w:pPr>
        <w:jc w:val="center"/>
      </w:pPr>
    </w:p>
    <w:p w:rsidR="006E0023" w:rsidRDefault="006E0023" w:rsidP="006E0023">
      <w:pPr>
        <w:jc w:val="center"/>
      </w:pPr>
    </w:p>
    <w:p w:rsidR="006E0023" w:rsidRDefault="006E0023" w:rsidP="006E0023">
      <w:pPr>
        <w:pStyle w:val="2"/>
        <w:jc w:val="center"/>
        <w:rPr>
          <w:b w:val="0"/>
          <w:bCs w:val="0"/>
          <w:sz w:val="32"/>
        </w:rPr>
      </w:pPr>
      <w:r>
        <w:rPr>
          <w:b w:val="0"/>
          <w:bCs w:val="0"/>
          <w:sz w:val="32"/>
        </w:rPr>
        <w:t>Контрольная работа</w:t>
      </w:r>
    </w:p>
    <w:p w:rsidR="006E0023" w:rsidRDefault="006E0023" w:rsidP="006E0023">
      <w:pPr>
        <w:jc w:val="center"/>
      </w:pPr>
    </w:p>
    <w:p w:rsidR="006E0023" w:rsidRDefault="006E0023" w:rsidP="006E0023">
      <w:pPr>
        <w:pStyle w:val="3"/>
        <w:rPr>
          <w:b w:val="0"/>
          <w:bCs w:val="0"/>
          <w:sz w:val="28"/>
        </w:rPr>
      </w:pPr>
      <w:r>
        <w:rPr>
          <w:b w:val="0"/>
          <w:bCs w:val="0"/>
          <w:sz w:val="28"/>
        </w:rPr>
        <w:t xml:space="preserve">По </w:t>
      </w:r>
      <w:r w:rsidRPr="006E0023">
        <w:rPr>
          <w:rFonts w:ascii="Times New Roman" w:hAnsi="Times New Roman" w:cs="Times New Roman"/>
          <w:sz w:val="28"/>
          <w:szCs w:val="28"/>
        </w:rPr>
        <w:t>Основы предпринимательства</w:t>
      </w:r>
      <w:r>
        <w:rPr>
          <w:rFonts w:ascii="Courier New" w:hAnsi="Courier New"/>
        </w:rPr>
        <w:t>.</w:t>
      </w:r>
    </w:p>
    <w:p w:rsidR="006E0023" w:rsidRDefault="006E0023" w:rsidP="006E0023">
      <w:pPr>
        <w:jc w:val="center"/>
      </w:pPr>
    </w:p>
    <w:p w:rsidR="006E0023" w:rsidRDefault="006E0023" w:rsidP="006E0023">
      <w:pPr>
        <w:jc w:val="center"/>
      </w:pPr>
    </w:p>
    <w:p w:rsidR="006E0023" w:rsidRDefault="006E0023" w:rsidP="006E0023">
      <w:pPr>
        <w:jc w:val="center"/>
      </w:pPr>
    </w:p>
    <w:p w:rsidR="006E0023" w:rsidRDefault="006E0023" w:rsidP="006E0023">
      <w:pPr>
        <w:jc w:val="both"/>
        <w:rPr>
          <w:spacing w:val="20"/>
        </w:rPr>
      </w:pPr>
      <w:r>
        <w:t>Студент:/________________/</w:t>
      </w:r>
      <w:r>
        <w:rPr>
          <w:spacing w:val="20"/>
        </w:rPr>
        <w:t>Никифоров В. А.</w:t>
      </w:r>
    </w:p>
    <w:p w:rsidR="006E0023" w:rsidRDefault="006E0023" w:rsidP="006E0023">
      <w:pPr>
        <w:pStyle w:val="1"/>
        <w:rPr>
          <w:b w:val="0"/>
          <w:bCs w:val="0"/>
          <w:sz w:val="28"/>
        </w:rPr>
      </w:pPr>
      <w:r>
        <w:rPr>
          <w:b w:val="0"/>
          <w:bCs w:val="0"/>
          <w:sz w:val="28"/>
        </w:rPr>
        <w:t>Группа МСЗ-6106</w:t>
      </w:r>
    </w:p>
    <w:p w:rsidR="006E0023" w:rsidRDefault="006E0023" w:rsidP="006E0023">
      <w:pPr>
        <w:jc w:val="both"/>
      </w:pPr>
    </w:p>
    <w:p w:rsidR="006E0023" w:rsidRDefault="006E0023" w:rsidP="006E0023">
      <w:pPr>
        <w:jc w:val="both"/>
      </w:pPr>
      <w:r>
        <w:t>Направление</w:t>
      </w:r>
    </w:p>
    <w:p w:rsidR="006E0023" w:rsidRDefault="006E0023" w:rsidP="006E0023">
      <w:pPr>
        <w:jc w:val="both"/>
      </w:pPr>
      <w:r>
        <w:t>(специальность)</w:t>
      </w:r>
      <w:r>
        <w:tab/>
        <w:t>030500 – Профессиональное обучение</w:t>
      </w:r>
    </w:p>
    <w:p w:rsidR="006E0023" w:rsidRDefault="006E0023" w:rsidP="006E0023">
      <w:pPr>
        <w:jc w:val="both"/>
      </w:pPr>
    </w:p>
    <w:p w:rsidR="006E0023" w:rsidRDefault="006E0023" w:rsidP="006E0023">
      <w:pPr>
        <w:jc w:val="both"/>
      </w:pPr>
      <w:r>
        <w:t xml:space="preserve">Руководитель: __________________/ </w:t>
      </w:r>
      <w:r>
        <w:tab/>
      </w:r>
      <w:r>
        <w:tab/>
      </w:r>
      <w:r>
        <w:tab/>
      </w:r>
      <w:r>
        <w:tab/>
        <w:t>/</w:t>
      </w:r>
    </w:p>
    <w:p w:rsidR="006E0023" w:rsidRDefault="006E0023" w:rsidP="006E0023">
      <w:pPr>
        <w:jc w:val="both"/>
      </w:pPr>
    </w:p>
    <w:p w:rsidR="006E0023" w:rsidRDefault="006E0023" w:rsidP="006E0023">
      <w:pPr>
        <w:jc w:val="both"/>
      </w:pPr>
    </w:p>
    <w:p w:rsidR="006E0023" w:rsidRDefault="006E0023" w:rsidP="006E0023">
      <w:pPr>
        <w:jc w:val="both"/>
      </w:pPr>
    </w:p>
    <w:p w:rsidR="006E0023" w:rsidRDefault="006E0023" w:rsidP="006E0023">
      <w:pPr>
        <w:jc w:val="both"/>
      </w:pPr>
    </w:p>
    <w:p w:rsidR="006E0023" w:rsidRDefault="006E0023" w:rsidP="006E0023">
      <w:pPr>
        <w:jc w:val="both"/>
      </w:pPr>
    </w:p>
    <w:p w:rsidR="006E0023" w:rsidRDefault="006E0023" w:rsidP="006E0023">
      <w:pPr>
        <w:jc w:val="both"/>
      </w:pPr>
    </w:p>
    <w:p w:rsidR="006E0023" w:rsidRDefault="006E0023" w:rsidP="006E0023">
      <w:pPr>
        <w:jc w:val="both"/>
      </w:pPr>
    </w:p>
    <w:p w:rsidR="006E0023" w:rsidRDefault="006E0023" w:rsidP="006E0023">
      <w:pPr>
        <w:jc w:val="both"/>
      </w:pPr>
    </w:p>
    <w:p w:rsidR="006E0023" w:rsidRDefault="006E0023" w:rsidP="006E0023">
      <w:pPr>
        <w:jc w:val="both"/>
      </w:pPr>
    </w:p>
    <w:p w:rsidR="006E0023" w:rsidRDefault="006E0023" w:rsidP="006E0023">
      <w:pPr>
        <w:jc w:val="both"/>
      </w:pPr>
    </w:p>
    <w:p w:rsidR="006E0023" w:rsidRDefault="006E0023" w:rsidP="006E0023">
      <w:pPr>
        <w:jc w:val="both"/>
      </w:pPr>
    </w:p>
    <w:p w:rsidR="006E0023" w:rsidRDefault="006E0023" w:rsidP="006E0023">
      <w:pPr>
        <w:pStyle w:val="1"/>
        <w:spacing w:before="0" w:line="360" w:lineRule="auto"/>
        <w:rPr>
          <w:szCs w:val="24"/>
        </w:rPr>
      </w:pPr>
    </w:p>
    <w:p w:rsidR="006E0023" w:rsidRDefault="006E0023" w:rsidP="006E0023">
      <w:pPr>
        <w:pStyle w:val="2"/>
        <w:jc w:val="center"/>
        <w:rPr>
          <w:b w:val="0"/>
          <w:bCs w:val="0"/>
          <w:i w:val="0"/>
          <w:iCs w:val="0"/>
        </w:rPr>
      </w:pPr>
    </w:p>
    <w:p w:rsidR="006E0023" w:rsidRDefault="006E0023" w:rsidP="006E0023">
      <w:pPr>
        <w:ind w:firstLine="709"/>
        <w:jc w:val="center"/>
        <w:rPr>
          <w:bCs/>
          <w:iCs/>
        </w:rPr>
      </w:pPr>
    </w:p>
    <w:p w:rsidR="00DD643D" w:rsidRPr="006E0023" w:rsidRDefault="006E0023" w:rsidP="006E0023">
      <w:pPr>
        <w:ind w:firstLine="709"/>
        <w:jc w:val="center"/>
        <w:rPr>
          <w:rFonts w:ascii="Courier New" w:hAnsi="Courier New"/>
        </w:rPr>
      </w:pPr>
      <w:r w:rsidRPr="006E0023">
        <w:rPr>
          <w:bCs/>
          <w:iCs/>
        </w:rPr>
        <w:t>Курган 2002</w:t>
      </w:r>
    </w:p>
    <w:p w:rsidR="00DD643D" w:rsidRDefault="00DD643D">
      <w:pPr>
        <w:ind w:firstLine="709"/>
        <w:jc w:val="both"/>
        <w:rPr>
          <w:rFonts w:ascii="Courier New" w:hAnsi="Courier New"/>
        </w:rPr>
      </w:pPr>
      <w:r>
        <w:rPr>
          <w:rFonts w:ascii="Courier New" w:hAnsi="Courier New"/>
        </w:rPr>
        <w:br w:type="page"/>
        <w:t>Производство в рыночной экономике.</w:t>
      </w:r>
    </w:p>
    <w:p w:rsidR="00DD643D" w:rsidRDefault="00DD643D">
      <w:pPr>
        <w:pStyle w:val="a3"/>
      </w:pPr>
      <w:r>
        <w:t>Уровень экономического развития страны характеризуют и показатели производства некоторых основных видов продукции, являющихся базисными для развития национальной экономики; они позволяют судить о возможностях удовлетворения потребностей страны в этих основных видах продукции.</w:t>
      </w:r>
    </w:p>
    <w:p w:rsidR="00DD643D" w:rsidRDefault="00DD643D">
      <w:pPr>
        <w:shd w:val="clear" w:color="auto" w:fill="FFFFFF"/>
        <w:ind w:firstLine="709"/>
        <w:jc w:val="both"/>
        <w:rPr>
          <w:rFonts w:ascii="Courier New" w:hAnsi="Courier New"/>
        </w:rPr>
      </w:pPr>
      <w:r>
        <w:rPr>
          <w:rFonts w:ascii="Courier New" w:hAnsi="Courier New"/>
          <w:color w:val="000000"/>
          <w:szCs w:val="23"/>
        </w:rPr>
        <w:t>В первую очередь к таким показателям относят производство электроэнергии на душу населения. Электроэнергетика лежит в основе развития всех видов, производств, и, следовательно, за этим показателем скрываются и возможности технического прогресса, и достигнутый уровень производства и качества то</w:t>
      </w:r>
      <w:r>
        <w:rPr>
          <w:rFonts w:ascii="Courier New" w:hAnsi="Courier New"/>
          <w:color w:val="000000"/>
          <w:szCs w:val="23"/>
        </w:rPr>
        <w:softHyphen/>
        <w:t>варов, и уровень услуг и т. п. Соотношение по этому показателю в настоящее время между развитыми странами и наименее раз</w:t>
      </w:r>
      <w:r>
        <w:rPr>
          <w:rFonts w:ascii="Courier New" w:hAnsi="Courier New"/>
          <w:color w:val="000000"/>
          <w:szCs w:val="23"/>
        </w:rPr>
        <w:softHyphen/>
        <w:t>витыми составляет 500:1, а иногда и более.</w:t>
      </w:r>
    </w:p>
    <w:p w:rsidR="00DD643D" w:rsidRDefault="00DD643D">
      <w:pPr>
        <w:shd w:val="clear" w:color="auto" w:fill="FFFFFF"/>
        <w:ind w:firstLine="709"/>
        <w:jc w:val="both"/>
        <w:rPr>
          <w:rFonts w:ascii="Courier New" w:hAnsi="Courier New"/>
        </w:rPr>
      </w:pPr>
      <w:r>
        <w:rPr>
          <w:rFonts w:ascii="Courier New" w:hAnsi="Courier New"/>
          <w:color w:val="000000"/>
          <w:szCs w:val="23"/>
        </w:rPr>
        <w:t>Среди важнейших видов промышленной продукции, произ</w:t>
      </w:r>
      <w:r>
        <w:rPr>
          <w:rFonts w:ascii="Courier New" w:hAnsi="Courier New"/>
          <w:color w:val="000000"/>
          <w:szCs w:val="23"/>
        </w:rPr>
        <w:softHyphen/>
        <w:t>водимых на душу населения, статистика выделяет также вы</w:t>
      </w:r>
      <w:r>
        <w:rPr>
          <w:rFonts w:ascii="Courier New" w:hAnsi="Courier New"/>
          <w:color w:val="000000"/>
          <w:szCs w:val="23"/>
        </w:rPr>
        <w:softHyphen/>
        <w:t>плавку стали, производство проката, металлорежущих станков, автомобилей, минеральных удобрений, химических волокон, бу</w:t>
      </w:r>
      <w:r>
        <w:rPr>
          <w:rFonts w:ascii="Courier New" w:hAnsi="Courier New"/>
          <w:color w:val="000000"/>
          <w:szCs w:val="23"/>
        </w:rPr>
        <w:softHyphen/>
        <w:t>маги и ряда других товаров.</w:t>
      </w:r>
    </w:p>
    <w:p w:rsidR="00DD643D" w:rsidRDefault="00DD643D">
      <w:pPr>
        <w:ind w:firstLine="709"/>
        <w:jc w:val="both"/>
        <w:rPr>
          <w:rFonts w:ascii="Courier New" w:hAnsi="Courier New"/>
        </w:rPr>
      </w:pPr>
      <w:r>
        <w:rPr>
          <w:rFonts w:ascii="Courier New" w:hAnsi="Courier New"/>
          <w:color w:val="000000"/>
        </w:rPr>
        <w:t>Другим характерным показателем такого рода является про</w:t>
      </w:r>
      <w:r>
        <w:rPr>
          <w:rFonts w:ascii="Courier New" w:hAnsi="Courier New"/>
          <w:color w:val="000000"/>
        </w:rPr>
        <w:softHyphen/>
        <w:t>изводство в стране на душу населения основных видов про</w:t>
      </w:r>
      <w:r>
        <w:rPr>
          <w:rFonts w:ascii="Courier New" w:hAnsi="Courier New"/>
          <w:color w:val="000000"/>
        </w:rPr>
        <w:softHyphen/>
        <w:t xml:space="preserve">дуктов питания: зерна, молока, мяса, сахара, картофеля и др. Сопоставление этого показателя, например, с рациональными нормами потребления этих продуктов питания, разработанными </w:t>
      </w:r>
      <w:r>
        <w:rPr>
          <w:rFonts w:ascii="Courier New" w:hAnsi="Courier New"/>
          <w:color w:val="000000"/>
          <w:szCs w:val="23"/>
        </w:rPr>
        <w:t>ФАО или национальными институтами, позволяет судить о степени удовлетворения потребностей населения в продуктах питания собственного производства, о качестве пищевого ра</w:t>
      </w:r>
      <w:r>
        <w:rPr>
          <w:rFonts w:ascii="Courier New" w:hAnsi="Courier New"/>
          <w:color w:val="000000"/>
          <w:szCs w:val="23"/>
        </w:rPr>
        <w:softHyphen/>
        <w:t>циона и т. п.</w:t>
      </w:r>
    </w:p>
    <w:p w:rsidR="00DD643D" w:rsidRDefault="00DD643D">
      <w:pPr>
        <w:ind w:firstLine="709"/>
        <w:jc w:val="both"/>
        <w:rPr>
          <w:rFonts w:ascii="Courier New" w:hAnsi="Courier New"/>
          <w:color w:val="000000"/>
          <w:szCs w:val="23"/>
        </w:rPr>
      </w:pPr>
      <w:r>
        <w:rPr>
          <w:rFonts w:ascii="Courier New" w:hAnsi="Courier New"/>
          <w:color w:val="000000"/>
          <w:szCs w:val="23"/>
        </w:rPr>
        <w:t>Близкими к указанным являются показатели наличия (или производства в стране) на 1000 человек населения или на сред</w:t>
      </w:r>
      <w:r>
        <w:rPr>
          <w:rFonts w:ascii="Courier New" w:hAnsi="Courier New"/>
          <w:color w:val="000000"/>
          <w:szCs w:val="23"/>
        </w:rPr>
        <w:softHyphen/>
        <w:t>нестатистическую семью ряда товаров длительного пользования: холодильников, стиральных машин, телевизоров, легковых ав</w:t>
      </w:r>
      <w:r>
        <w:rPr>
          <w:rFonts w:ascii="Courier New" w:hAnsi="Courier New"/>
          <w:color w:val="000000"/>
          <w:szCs w:val="23"/>
        </w:rPr>
        <w:softHyphen/>
        <w:t>томобилей, видеоаппаратуры, персональных компьютеров и др.</w:t>
      </w:r>
    </w:p>
    <w:p w:rsidR="00DD643D" w:rsidRDefault="00DD643D">
      <w:pPr>
        <w:shd w:val="clear" w:color="auto" w:fill="FFFFFF"/>
        <w:ind w:firstLine="709"/>
        <w:jc w:val="both"/>
        <w:rPr>
          <w:rFonts w:ascii="Courier New" w:hAnsi="Courier New"/>
        </w:rPr>
      </w:pPr>
      <w:r>
        <w:rPr>
          <w:rFonts w:ascii="Courier New" w:hAnsi="Courier New"/>
          <w:color w:val="000000"/>
        </w:rPr>
        <w:t>Экономика появляется тогда и там, где люди переходят от собирательства при</w:t>
      </w:r>
      <w:r>
        <w:rPr>
          <w:rFonts w:ascii="Courier New" w:hAnsi="Courier New"/>
          <w:color w:val="000000"/>
        </w:rPr>
        <w:softHyphen/>
        <w:t>родных даров, получения и присвоения жизненных благ в готовом виде к их сотворе</w:t>
      </w:r>
      <w:r>
        <w:rPr>
          <w:rFonts w:ascii="Courier New" w:hAnsi="Courier New"/>
          <w:color w:val="000000"/>
        </w:rPr>
        <w:softHyphen/>
        <w:t>нию, созиданию, к изготовлению нужных вещей. Так вот, создание любого экономи</w:t>
      </w:r>
      <w:r>
        <w:rPr>
          <w:rFonts w:ascii="Courier New" w:hAnsi="Courier New"/>
          <w:color w:val="000000"/>
        </w:rPr>
        <w:softHyphen/>
        <w:t>ческого продукта и сопутствующее ему преобразование ресурсов, связанных с использованием человеческого труда, и представляет собой производство.</w:t>
      </w:r>
    </w:p>
    <w:p w:rsidR="00DD643D" w:rsidRDefault="00DD643D">
      <w:pPr>
        <w:shd w:val="clear" w:color="auto" w:fill="FFFFFF"/>
        <w:ind w:firstLine="709"/>
        <w:jc w:val="both"/>
        <w:rPr>
          <w:rFonts w:ascii="Courier New" w:hAnsi="Courier New"/>
        </w:rPr>
      </w:pPr>
      <w:r>
        <w:rPr>
          <w:rFonts w:ascii="Courier New" w:hAnsi="Courier New"/>
          <w:color w:val="000000"/>
        </w:rPr>
        <w:t>Приходится отмечать, что и в бытовом восприятии экономики, и даже в учебни</w:t>
      </w:r>
      <w:r>
        <w:rPr>
          <w:rFonts w:ascii="Courier New" w:hAnsi="Courier New"/>
          <w:color w:val="000000"/>
        </w:rPr>
        <w:softHyphen/>
        <w:t>ках и научных трудах понятие «производство» чрезмерно сужается, низводится до представления об изготовлении материально-вещественных предметов, выпуске про</w:t>
      </w:r>
      <w:r>
        <w:rPr>
          <w:rFonts w:ascii="Courier New" w:hAnsi="Courier New"/>
          <w:color w:val="000000"/>
        </w:rPr>
        <w:softHyphen/>
        <w:t>дукции предприятиями. С таким подходом трудно согласиться.</w:t>
      </w:r>
    </w:p>
    <w:p w:rsidR="00DD643D" w:rsidRDefault="00DD643D">
      <w:pPr>
        <w:shd w:val="clear" w:color="auto" w:fill="FFFFFF"/>
        <w:ind w:firstLine="709"/>
        <w:jc w:val="both"/>
        <w:rPr>
          <w:rFonts w:ascii="Courier New" w:hAnsi="Courier New"/>
        </w:rPr>
      </w:pPr>
      <w:r>
        <w:rPr>
          <w:rFonts w:ascii="Courier New" w:hAnsi="Courier New"/>
          <w:color w:val="000000"/>
        </w:rPr>
        <w:t>Во-первых, наряду с материальным производством, которое ассоциируется с со</w:t>
      </w:r>
      <w:r>
        <w:rPr>
          <w:rFonts w:ascii="Courier New" w:hAnsi="Courier New"/>
          <w:color w:val="000000"/>
        </w:rPr>
        <w:softHyphen/>
        <w:t>зданием и преобразованием экономического продукта в его материально-веществен</w:t>
      </w:r>
      <w:r>
        <w:rPr>
          <w:rFonts w:ascii="Courier New" w:hAnsi="Courier New"/>
          <w:color w:val="000000"/>
        </w:rPr>
        <w:softHyphen/>
        <w:t>ной форме, столь же правомерно говорить о производстве услуг, работ, а также о производстве информации, духовных ценностей. Вряд ли правомерно разделять экономику на материальное производство и так называемую непроизводственную сферу и тем более считать труд в сфере материального производства производительным, а в ос</w:t>
      </w:r>
      <w:r>
        <w:rPr>
          <w:rFonts w:ascii="Courier New" w:hAnsi="Courier New"/>
          <w:color w:val="000000"/>
        </w:rPr>
        <w:softHyphen/>
        <w:t>тальных сферах — непроизводительным. Очевидно, что вид создаваемого или преоб</w:t>
      </w:r>
      <w:r>
        <w:rPr>
          <w:rFonts w:ascii="Courier New" w:hAnsi="Courier New"/>
          <w:color w:val="000000"/>
        </w:rPr>
        <w:softHyphen/>
        <w:t>разуемого продукта не должен быть критерием для суждения: «производство это или не производство». Гораздо важнее наличие самого факта созидательной деятельнос</w:t>
      </w:r>
      <w:r>
        <w:rPr>
          <w:rFonts w:ascii="Courier New" w:hAnsi="Courier New"/>
          <w:color w:val="000000"/>
        </w:rPr>
        <w:softHyphen/>
        <w:t>ти, завершающегося получением нового продукта.</w:t>
      </w:r>
    </w:p>
    <w:p w:rsidR="00DD643D" w:rsidRDefault="00DD643D">
      <w:pPr>
        <w:shd w:val="clear" w:color="auto" w:fill="FFFFFF"/>
        <w:ind w:firstLine="709"/>
        <w:jc w:val="both"/>
        <w:rPr>
          <w:rFonts w:ascii="Courier New" w:hAnsi="Courier New"/>
        </w:rPr>
      </w:pPr>
      <w:r>
        <w:rPr>
          <w:rFonts w:ascii="Courier New" w:hAnsi="Courier New"/>
          <w:color w:val="000000"/>
        </w:rPr>
        <w:t>Во-вторых, отнесение тех или иных видов деятельности к производству не сле</w:t>
      </w:r>
      <w:r>
        <w:rPr>
          <w:rFonts w:ascii="Courier New" w:hAnsi="Courier New"/>
          <w:color w:val="000000"/>
        </w:rPr>
        <w:softHyphen/>
        <w:t>дует жестко связывать с видами производства и производимой продукции, с приме</w:t>
      </w:r>
      <w:r>
        <w:rPr>
          <w:rFonts w:ascii="Courier New" w:hAnsi="Courier New"/>
          <w:color w:val="000000"/>
        </w:rPr>
        <w:softHyphen/>
        <w:t>няемой технологией. Создается ли продукт с помощью ручного труда человека или посредством машинных операций, для себя или для других, тем или иным спосо</w:t>
      </w:r>
      <w:r>
        <w:rPr>
          <w:rFonts w:ascii="Courier New" w:hAnsi="Courier New"/>
          <w:color w:val="000000"/>
        </w:rPr>
        <w:softHyphen/>
        <w:t>бом — не должно решающим образом влиять на суждение о том, следует ли считать данный процесс производственным. Хотя традиционно в экономической науке до</w:t>
      </w:r>
      <w:r>
        <w:rPr>
          <w:rFonts w:ascii="Courier New" w:hAnsi="Courier New"/>
          <w:color w:val="000000"/>
        </w:rPr>
        <w:softHyphen/>
        <w:t>машнее производство для собственных нужд человека и семьи не принято относить к производству.</w:t>
      </w:r>
    </w:p>
    <w:p w:rsidR="00DD643D" w:rsidRDefault="00DD643D">
      <w:pPr>
        <w:shd w:val="clear" w:color="auto" w:fill="FFFFFF"/>
        <w:ind w:firstLine="709"/>
        <w:jc w:val="both"/>
        <w:rPr>
          <w:rFonts w:ascii="Courier New" w:hAnsi="Courier New"/>
        </w:rPr>
      </w:pPr>
      <w:r>
        <w:rPr>
          <w:rFonts w:ascii="Courier New" w:hAnsi="Courier New"/>
          <w:color w:val="000000"/>
        </w:rPr>
        <w:t>Таким образом, вырисовываются два критерия отнесения процессов к производ</w:t>
      </w:r>
      <w:r>
        <w:rPr>
          <w:rFonts w:ascii="Courier New" w:hAnsi="Courier New"/>
          <w:color w:val="000000"/>
        </w:rPr>
        <w:softHyphen/>
        <w:t>ственным:</w:t>
      </w:r>
    </w:p>
    <w:p w:rsidR="00DD643D" w:rsidRDefault="00DD643D">
      <w:pPr>
        <w:shd w:val="clear" w:color="auto" w:fill="FFFFFF"/>
        <w:ind w:firstLine="709"/>
        <w:jc w:val="both"/>
        <w:rPr>
          <w:rFonts w:ascii="Courier New" w:hAnsi="Courier New"/>
        </w:rPr>
      </w:pPr>
      <w:r>
        <w:rPr>
          <w:rFonts w:ascii="Courier New" w:hAnsi="Courier New"/>
          <w:color w:val="000000"/>
        </w:rPr>
        <w:t>а) создание ранее не имевшегося продукта или преобразование материалов, энер</w:t>
      </w:r>
      <w:r>
        <w:rPr>
          <w:rFonts w:ascii="Courier New" w:hAnsi="Courier New"/>
          <w:color w:val="000000"/>
        </w:rPr>
        <w:softHyphen/>
        <w:t>гии, информации, направленное на создание такого продукта, а также изменение качества имеющегося продукта;</w:t>
      </w:r>
    </w:p>
    <w:p w:rsidR="00DD643D" w:rsidRDefault="00DD643D">
      <w:pPr>
        <w:shd w:val="clear" w:color="auto" w:fill="FFFFFF"/>
        <w:ind w:firstLine="709"/>
        <w:jc w:val="both"/>
        <w:rPr>
          <w:rFonts w:ascii="Courier New" w:hAnsi="Courier New"/>
        </w:rPr>
      </w:pPr>
      <w:r>
        <w:rPr>
          <w:rFonts w:ascii="Courier New" w:hAnsi="Courier New"/>
          <w:color w:val="000000"/>
        </w:rPr>
        <w:t>б) приложение трудовых усилий в целях получения необходимого продукта, уча</w:t>
      </w:r>
      <w:r>
        <w:rPr>
          <w:rFonts w:ascii="Courier New" w:hAnsi="Courier New"/>
          <w:color w:val="000000"/>
        </w:rPr>
        <w:softHyphen/>
        <w:t>стие труда людей в его создании.</w:t>
      </w:r>
    </w:p>
    <w:p w:rsidR="00DD643D" w:rsidRDefault="00DD643D">
      <w:pPr>
        <w:shd w:val="clear" w:color="auto" w:fill="FFFFFF"/>
        <w:ind w:firstLine="709"/>
        <w:jc w:val="both"/>
        <w:rPr>
          <w:rFonts w:ascii="Courier New" w:hAnsi="Courier New"/>
        </w:rPr>
      </w:pPr>
      <w:r>
        <w:rPr>
          <w:rFonts w:ascii="Courier New" w:hAnsi="Courier New"/>
          <w:color w:val="000000"/>
        </w:rPr>
        <w:t>Где люди создают вещество, энергию, информацию или пре</w:t>
      </w:r>
      <w:r>
        <w:rPr>
          <w:rFonts w:ascii="Courier New" w:hAnsi="Courier New"/>
          <w:color w:val="000000"/>
        </w:rPr>
        <w:softHyphen/>
        <w:t>образуют их своим трудом, имеет место производство.</w:t>
      </w:r>
    </w:p>
    <w:p w:rsidR="00DD643D" w:rsidRDefault="00DD643D">
      <w:pPr>
        <w:shd w:val="clear" w:color="auto" w:fill="FFFFFF"/>
        <w:ind w:firstLine="709"/>
        <w:jc w:val="both"/>
        <w:rPr>
          <w:rFonts w:ascii="Courier New" w:hAnsi="Courier New"/>
        </w:rPr>
      </w:pPr>
      <w:r>
        <w:rPr>
          <w:rFonts w:ascii="Courier New" w:hAnsi="Courier New"/>
          <w:color w:val="000000"/>
          <w:szCs w:val="19"/>
        </w:rPr>
        <w:t>По отношению к ряду процессов целесообразной человеческой деятельности вопрос об отнесении их к производству приходится считать открытым. Это и весьма тонкая проблема производства детей, и спорность восприятия управления и науки - как производственных процессов, хотя в них, несомненно, производится информа</w:t>
      </w:r>
      <w:r>
        <w:rPr>
          <w:rFonts w:ascii="Courier New" w:hAnsi="Courier New"/>
          <w:color w:val="000000"/>
          <w:szCs w:val="19"/>
        </w:rPr>
        <w:softHyphen/>
        <w:t>ция, и непривычность восприятия здравоохранения или физической культуры как ,</w:t>
      </w:r>
      <w:r>
        <w:rPr>
          <w:rFonts w:ascii="Courier New" w:hAnsi="Courier New"/>
          <w:color w:val="000000"/>
          <w:szCs w:val="19"/>
          <w:vertAlign w:val="superscript"/>
        </w:rPr>
        <w:t xml:space="preserve"> </w:t>
      </w:r>
      <w:r>
        <w:rPr>
          <w:rFonts w:ascii="Courier New" w:hAnsi="Courier New"/>
          <w:color w:val="000000"/>
          <w:szCs w:val="19"/>
        </w:rPr>
        <w:t>«производства здоровья».</w:t>
      </w:r>
    </w:p>
    <w:p w:rsidR="00DD643D" w:rsidRDefault="00DD643D">
      <w:pPr>
        <w:shd w:val="clear" w:color="auto" w:fill="FFFFFF"/>
        <w:ind w:firstLine="709"/>
        <w:jc w:val="both"/>
        <w:rPr>
          <w:rFonts w:ascii="Courier New" w:hAnsi="Courier New"/>
        </w:rPr>
      </w:pPr>
      <w:r>
        <w:rPr>
          <w:rFonts w:ascii="Courier New" w:hAnsi="Courier New"/>
          <w:color w:val="000000"/>
          <w:szCs w:val="19"/>
        </w:rPr>
        <w:t>Производство представляет собой главный источник получения благ, необходимых для жизни человека, для удовлетворения его потребностей. Давно канули в лета времена, когда люди обеспечивали свое существование за счет даров природы. При</w:t>
      </w:r>
      <w:r>
        <w:rPr>
          <w:rFonts w:ascii="Courier New" w:hAnsi="Courier New"/>
          <w:color w:val="000000"/>
          <w:szCs w:val="19"/>
        </w:rPr>
        <w:softHyphen/>
        <w:t xml:space="preserve">рода превращена людьми в источник ресурсов, из которых и с помощью которых </w:t>
      </w:r>
      <w:r>
        <w:rPr>
          <w:rFonts w:ascii="Courier New" w:hAnsi="Courier New"/>
          <w:iCs/>
          <w:color w:val="000000"/>
          <w:szCs w:val="19"/>
        </w:rPr>
        <w:t>про</w:t>
      </w:r>
      <w:r>
        <w:rPr>
          <w:rFonts w:ascii="Courier New" w:hAnsi="Courier New"/>
          <w:iCs/>
          <w:color w:val="000000"/>
          <w:szCs w:val="19"/>
        </w:rPr>
        <w:softHyphen/>
        <w:t xml:space="preserve">изводятся </w:t>
      </w:r>
      <w:r>
        <w:rPr>
          <w:rFonts w:ascii="Courier New" w:hAnsi="Courier New"/>
          <w:color w:val="000000"/>
          <w:szCs w:val="19"/>
        </w:rPr>
        <w:t>средства существования. Если «раскрутить назад» сложную цепочку про</w:t>
      </w:r>
      <w:r>
        <w:rPr>
          <w:rFonts w:ascii="Courier New" w:hAnsi="Courier New"/>
          <w:color w:val="000000"/>
          <w:szCs w:val="19"/>
        </w:rPr>
        <w:softHyphen/>
        <w:t>изводства любого, даже самого высокотехнологичного продукта, например компью</w:t>
      </w:r>
      <w:r>
        <w:rPr>
          <w:rFonts w:ascii="Courier New" w:hAnsi="Courier New"/>
          <w:color w:val="000000"/>
          <w:szCs w:val="19"/>
        </w:rPr>
        <w:softHyphen/>
        <w:t>тера или автомобиля, то у ее истоков окажутся природные ресурсы. По мере перехода от присваивающего к производящему хозяйству усложнялось и усиливалось взаимо</w:t>
      </w:r>
      <w:r>
        <w:rPr>
          <w:rFonts w:ascii="Courier New" w:hAnsi="Courier New"/>
          <w:color w:val="000000"/>
          <w:szCs w:val="19"/>
        </w:rPr>
        <w:softHyphen/>
        <w:t>действие людей с природой и ее ресурсами. Их производственная деятельность со</w:t>
      </w:r>
      <w:r>
        <w:rPr>
          <w:rFonts w:ascii="Courier New" w:hAnsi="Courier New"/>
          <w:color w:val="000000"/>
          <w:szCs w:val="19"/>
        </w:rPr>
        <w:softHyphen/>
        <w:t>здала «вторую», антропогенную природу, творение рук человеческих. Само произ</w:t>
      </w:r>
      <w:r>
        <w:rPr>
          <w:rFonts w:ascii="Courier New" w:hAnsi="Courier New"/>
          <w:color w:val="000000"/>
          <w:szCs w:val="19"/>
        </w:rPr>
        <w:softHyphen/>
        <w:t>водство образует часть этой искусственной природы, все более вторгающейся в окру</w:t>
      </w:r>
      <w:r>
        <w:rPr>
          <w:rFonts w:ascii="Courier New" w:hAnsi="Courier New"/>
          <w:color w:val="000000"/>
          <w:szCs w:val="19"/>
        </w:rPr>
        <w:softHyphen/>
        <w:t>жающий мир. В этом причины возникновения острых экологических и социальных проблем, поневоле занимающих ведущее место в современном производстве.</w:t>
      </w:r>
    </w:p>
    <w:p w:rsidR="00DD643D" w:rsidRDefault="00DD643D">
      <w:pPr>
        <w:shd w:val="clear" w:color="auto" w:fill="FFFFFF"/>
        <w:ind w:firstLine="709"/>
        <w:jc w:val="both"/>
        <w:rPr>
          <w:rFonts w:ascii="Courier New" w:hAnsi="Courier New"/>
        </w:rPr>
      </w:pPr>
      <w:r>
        <w:rPr>
          <w:rFonts w:ascii="Courier New" w:hAnsi="Courier New"/>
          <w:color w:val="000000"/>
          <w:szCs w:val="19"/>
        </w:rPr>
        <w:t>Производство насквозь пронизывает экономику, составляет ее стержневую часть не только потому; что для обеспечения жизни необходимо производить огромное количество видов продукции, непосредственно потребляемой, используемой, при</w:t>
      </w:r>
      <w:r>
        <w:rPr>
          <w:rFonts w:ascii="Courier New" w:hAnsi="Courier New"/>
          <w:color w:val="000000"/>
          <w:szCs w:val="19"/>
        </w:rPr>
        <w:softHyphen/>
        <w:t>меняемой людьми в виде пищи, одежды, жилья, мебели, предметов культурно-быто</w:t>
      </w:r>
      <w:r>
        <w:rPr>
          <w:rFonts w:ascii="Courier New" w:hAnsi="Courier New"/>
          <w:color w:val="000000"/>
          <w:szCs w:val="19"/>
        </w:rPr>
        <w:softHyphen/>
        <w:t>вого назначения, духовных ценностей, средств транспорта и связи, зданий, сооруже</w:t>
      </w:r>
      <w:r>
        <w:rPr>
          <w:rFonts w:ascii="Courier New" w:hAnsi="Courier New"/>
          <w:color w:val="000000"/>
          <w:szCs w:val="19"/>
        </w:rPr>
        <w:softHyphen/>
        <w:t>ний, машин.</w:t>
      </w:r>
    </w:p>
    <w:p w:rsidR="00DD643D" w:rsidRDefault="00DD643D">
      <w:pPr>
        <w:shd w:val="clear" w:color="auto" w:fill="FFFFFF"/>
        <w:ind w:firstLine="709"/>
        <w:jc w:val="both"/>
        <w:rPr>
          <w:rFonts w:ascii="Courier New" w:hAnsi="Courier New"/>
        </w:rPr>
      </w:pPr>
      <w:r>
        <w:rPr>
          <w:rFonts w:ascii="Courier New" w:hAnsi="Courier New"/>
          <w:color w:val="000000"/>
          <w:szCs w:val="19"/>
        </w:rPr>
        <w:t>Часть конечной продукции, которая используется в целях непосредственного удовлетворения потребностей населения, применяется в домашнем хозяйстве, назы</w:t>
      </w:r>
      <w:r>
        <w:rPr>
          <w:rFonts w:ascii="Courier New" w:hAnsi="Courier New"/>
          <w:color w:val="000000"/>
          <w:szCs w:val="19"/>
        </w:rPr>
        <w:softHyphen/>
        <w:t>вают потребительскими товарами (предметами потребления). Потребительские това</w:t>
      </w:r>
      <w:r>
        <w:rPr>
          <w:rFonts w:ascii="Courier New" w:hAnsi="Courier New"/>
          <w:color w:val="000000"/>
          <w:szCs w:val="19"/>
        </w:rPr>
        <w:softHyphen/>
        <w:t>ры и услуги есть то, что вырабатывает производство для непосредственного поддержания жизнедеятельности людей.</w:t>
      </w:r>
    </w:p>
    <w:p w:rsidR="00DD643D" w:rsidRDefault="00DD643D">
      <w:pPr>
        <w:ind w:firstLine="709"/>
        <w:jc w:val="both"/>
        <w:rPr>
          <w:rFonts w:ascii="Courier New" w:hAnsi="Courier New"/>
          <w:color w:val="000000"/>
        </w:rPr>
      </w:pPr>
      <w:r>
        <w:rPr>
          <w:rFonts w:ascii="Courier New" w:hAnsi="Courier New"/>
          <w:color w:val="000000"/>
          <w:szCs w:val="19"/>
        </w:rPr>
        <w:t xml:space="preserve">Для производства конечной продукции вне зависимости от того, имеет ли о; производственное или потребительское назначение, необходимо производить не менее разнообразное количество видов промежуточной </w:t>
      </w:r>
      <w:r>
        <w:rPr>
          <w:rFonts w:ascii="Courier New" w:hAnsi="Courier New"/>
          <w:bCs/>
          <w:color w:val="000000"/>
          <w:szCs w:val="19"/>
        </w:rPr>
        <w:t xml:space="preserve">продукции, </w:t>
      </w:r>
      <w:r>
        <w:rPr>
          <w:rFonts w:ascii="Courier New" w:hAnsi="Courier New"/>
          <w:color w:val="000000"/>
          <w:szCs w:val="19"/>
        </w:rPr>
        <w:t xml:space="preserve">то есть сырья, материалов, энергии, полуфабрикатов, комплектующих изделий, из которых затем создается финишная продукция. Ее именуют продукцией </w:t>
      </w:r>
      <w:r>
        <w:rPr>
          <w:rFonts w:ascii="Courier New" w:hAnsi="Courier New"/>
          <w:bCs/>
          <w:color w:val="000000"/>
          <w:szCs w:val="19"/>
        </w:rPr>
        <w:t xml:space="preserve">производственного потребления </w:t>
      </w:r>
      <w:r>
        <w:rPr>
          <w:rFonts w:ascii="Courier New" w:hAnsi="Courier New"/>
          <w:color w:val="000000"/>
        </w:rPr>
        <w:t>назначения. Отсюда возникает колоссальное множество взаимосвязанных производств, образующих цепь от добычи исходного сырья до выпуска конечной про</w:t>
      </w:r>
      <w:r>
        <w:rPr>
          <w:rFonts w:ascii="Courier New" w:hAnsi="Courier New"/>
          <w:color w:val="000000"/>
        </w:rPr>
        <w:softHyphen/>
        <w:t>дукции. Все это вместе взятое и именуют единым словом «производство».</w:t>
      </w:r>
    </w:p>
    <w:p w:rsidR="00DD643D" w:rsidRDefault="00DD643D">
      <w:pPr>
        <w:shd w:val="clear" w:color="auto" w:fill="FFFFFF"/>
        <w:ind w:firstLine="709"/>
        <w:jc w:val="both"/>
        <w:rPr>
          <w:rFonts w:ascii="Courier New" w:hAnsi="Courier New"/>
        </w:rPr>
      </w:pPr>
      <w:r>
        <w:rPr>
          <w:rFonts w:ascii="Courier New" w:hAnsi="Courier New"/>
          <w:color w:val="000000"/>
        </w:rPr>
        <w:t>В зависимости от назначения производимой продукции выделяют: производство средств производства, то есть тех средств, которые затем используют в самом же про</w:t>
      </w:r>
      <w:r>
        <w:rPr>
          <w:rFonts w:ascii="Courier New" w:hAnsi="Courier New"/>
          <w:color w:val="000000"/>
        </w:rPr>
        <w:softHyphen/>
        <w:t>изводстве, и производство предметов потребления, потребительских товаров и услуг, ис</w:t>
      </w:r>
      <w:r>
        <w:rPr>
          <w:rFonts w:ascii="Courier New" w:hAnsi="Courier New"/>
          <w:color w:val="000000"/>
        </w:rPr>
        <w:softHyphen/>
        <w:t>пользуемых конечными потребителями.</w:t>
      </w:r>
    </w:p>
    <w:p w:rsidR="00DD643D" w:rsidRDefault="00DD643D">
      <w:pPr>
        <w:shd w:val="clear" w:color="auto" w:fill="FFFFFF"/>
        <w:ind w:firstLine="709"/>
        <w:jc w:val="both"/>
        <w:rPr>
          <w:rFonts w:ascii="Courier New" w:hAnsi="Courier New"/>
        </w:rPr>
      </w:pPr>
      <w:r>
        <w:rPr>
          <w:rFonts w:ascii="Courier New" w:hAnsi="Courier New"/>
          <w:color w:val="000000"/>
        </w:rPr>
        <w:t>Экономика, ориентированная на удовлетворение конечных потребностей чело</w:t>
      </w:r>
      <w:r>
        <w:rPr>
          <w:rFonts w:ascii="Courier New" w:hAnsi="Courier New"/>
          <w:color w:val="000000"/>
        </w:rPr>
        <w:softHyphen/>
        <w:t>века, в своей превалирующей части занята производством средств существования и созданием условий существования людей. Но, конечно, и в такой экономике не обой</w:t>
      </w:r>
      <w:r>
        <w:rPr>
          <w:rFonts w:ascii="Courier New" w:hAnsi="Courier New"/>
          <w:color w:val="000000"/>
        </w:rPr>
        <w:softHyphen/>
        <w:t>тись без значительной доли производства тех средств, с использованием которых вы</w:t>
      </w:r>
      <w:r>
        <w:rPr>
          <w:rFonts w:ascii="Courier New" w:hAnsi="Courier New"/>
          <w:color w:val="000000"/>
        </w:rPr>
        <w:softHyphen/>
        <w:t>пускаются потребительские товары и услуги. Применительно экономике, ориенти</w:t>
      </w:r>
      <w:r>
        <w:rPr>
          <w:rFonts w:ascii="Courier New" w:hAnsi="Courier New"/>
          <w:color w:val="000000"/>
        </w:rPr>
        <w:softHyphen/>
        <w:t>рованной на производство средств производства в целях наращивания объемов производства продукции, не являющейся потребительскими товарами, принято го</w:t>
      </w:r>
      <w:r>
        <w:rPr>
          <w:rFonts w:ascii="Courier New" w:hAnsi="Courier New"/>
          <w:color w:val="000000"/>
        </w:rPr>
        <w:softHyphen/>
        <w:t>ворить, что в ней имеет место «производство ради производства». В милитаризован</w:t>
      </w:r>
      <w:r>
        <w:rPr>
          <w:rFonts w:ascii="Courier New" w:hAnsi="Courier New"/>
          <w:color w:val="000000"/>
        </w:rPr>
        <w:softHyphen/>
        <w:t>ной экономике значительную долю занимает производство вооружений.</w:t>
      </w:r>
    </w:p>
    <w:p w:rsidR="00DD643D" w:rsidRDefault="00DD643D">
      <w:pPr>
        <w:ind w:firstLine="709"/>
        <w:jc w:val="both"/>
        <w:rPr>
          <w:rFonts w:ascii="Courier New" w:hAnsi="Courier New"/>
          <w:color w:val="000000"/>
        </w:rPr>
      </w:pPr>
      <w:r>
        <w:rPr>
          <w:rFonts w:ascii="Courier New" w:hAnsi="Courier New"/>
          <w:color w:val="000000"/>
        </w:rPr>
        <w:t>Исходя из вида производимой продукции производство может быть разделено на материальное, информационное и производство услуг, хотя подобное не всегда является четким и подчеркивает лишь наличие различных видом деятельности и производимого продукта.</w:t>
      </w:r>
    </w:p>
    <w:p w:rsidR="00DD643D" w:rsidRDefault="00DD643D">
      <w:pPr>
        <w:shd w:val="clear" w:color="auto" w:fill="FFFFFF"/>
        <w:ind w:firstLine="709"/>
        <w:jc w:val="both"/>
        <w:rPr>
          <w:rFonts w:ascii="Courier New" w:hAnsi="Courier New"/>
        </w:rPr>
      </w:pPr>
      <w:r>
        <w:rPr>
          <w:rFonts w:ascii="Courier New" w:hAnsi="Courier New"/>
          <w:color w:val="000000"/>
        </w:rPr>
        <w:t>Более важной является отраслевая структура производства, характеризуемая  до</w:t>
      </w:r>
      <w:r>
        <w:rPr>
          <w:rFonts w:ascii="Courier New" w:hAnsi="Courier New"/>
          <w:color w:val="000000"/>
        </w:rPr>
        <w:softHyphen/>
        <w:t>лей отдельных отраслей в общем объеме производства. Обычно такая доля определяется по стоимости продукции каждой отрасли в общей стоимости производимой про</w:t>
      </w:r>
      <w:r>
        <w:rPr>
          <w:rFonts w:ascii="Courier New" w:hAnsi="Courier New"/>
          <w:color w:val="000000"/>
        </w:rPr>
        <w:softHyphen/>
        <w:t>дукции, либо по доле основных средств отрасли, либо по численности занятых в данной отрасли в процентном отношении. Страны, в которых ведущее место занимает промышленная индустрия, принято называть индустриальными, тогда как стра</w:t>
      </w:r>
      <w:r>
        <w:rPr>
          <w:rFonts w:ascii="Courier New" w:hAnsi="Courier New"/>
          <w:color w:val="000000"/>
        </w:rPr>
        <w:softHyphen/>
        <w:t>ны с превалированием сельскохозяйственного производства именуют аграрными. Распределение производства отдельных видов и объемов выпускаемой продук</w:t>
      </w:r>
      <w:r>
        <w:rPr>
          <w:rFonts w:ascii="Courier New" w:hAnsi="Courier New"/>
          <w:color w:val="000000"/>
        </w:rPr>
        <w:softHyphen/>
        <w:t>ции по отдельным регионам страны характеризует территориальную структуру производства. Территориальная структура показывает, какие отрасли и виды производств С сосредоточены на данной территории. Такая структура во многом зависит и определяется наличием и расположением источников сырья, рабочей силы, сложившейся производственной и социальной инфраструктурой, исторически сложивши</w:t>
      </w:r>
      <w:r>
        <w:rPr>
          <w:rFonts w:ascii="Courier New" w:hAnsi="Courier New"/>
          <w:color w:val="000000"/>
        </w:rPr>
        <w:softHyphen/>
        <w:t>йся тенденциями, характером экономических связей с другими регионами. На территориальную структуру производства также оказывает влияние экономическая политика властей региона.</w:t>
      </w:r>
    </w:p>
    <w:p w:rsidR="00DD643D" w:rsidRDefault="00DD643D">
      <w:pPr>
        <w:shd w:val="clear" w:color="auto" w:fill="FFFFFF"/>
        <w:ind w:firstLine="709"/>
        <w:jc w:val="both"/>
        <w:rPr>
          <w:rFonts w:ascii="Courier New" w:hAnsi="Courier New"/>
        </w:rPr>
      </w:pPr>
      <w:r>
        <w:rPr>
          <w:rFonts w:ascii="Courier New" w:hAnsi="Courier New"/>
          <w:color w:val="000000"/>
        </w:rPr>
        <w:t>Более распространено разделение производства по масштабу на массовое, серийное (крупносерийное и мелкосерийное), индивидуальное (единичное).</w:t>
      </w:r>
    </w:p>
    <w:p w:rsidR="00DD643D" w:rsidRDefault="00DD643D">
      <w:pPr>
        <w:shd w:val="clear" w:color="auto" w:fill="FFFFFF"/>
        <w:ind w:firstLine="709"/>
        <w:jc w:val="both"/>
        <w:rPr>
          <w:rFonts w:ascii="Courier New" w:hAnsi="Courier New"/>
        </w:rPr>
      </w:pPr>
      <w:r>
        <w:rPr>
          <w:rFonts w:ascii="Courier New" w:hAnsi="Courier New"/>
          <w:color w:val="000000"/>
        </w:rPr>
        <w:t>Термин «массовое производство» применяют к продукции, товарам, производи</w:t>
      </w:r>
      <w:r>
        <w:rPr>
          <w:rFonts w:ascii="Courier New" w:hAnsi="Courier New"/>
          <w:color w:val="000000"/>
        </w:rPr>
        <w:softHyphen/>
        <w:t>мым в количествах, измеряемых многими тысячами и даже миллионами единиц в течение месяца, года. Массовое производство, как следует из названия, охватывает выпуск предметов массового производственного, общественного, семейного, личного потребления, широко используемых в производстве и в быту материалов, энергоносителей, комплектующих изделий, полуфабрикатов, запасных частей. Кроме того переход к массовому производству свидетельствует об освоении выпуска продукции данного вида, отработанности технологии, создании адекватной производственной</w:t>
      </w:r>
      <w:r>
        <w:rPr>
          <w:rFonts w:ascii="Courier New" w:hAnsi="Courier New"/>
          <w:iCs/>
          <w:color w:val="000000"/>
        </w:rPr>
        <w:t xml:space="preserve"> </w:t>
      </w:r>
      <w:r>
        <w:rPr>
          <w:rFonts w:ascii="Courier New" w:hAnsi="Courier New"/>
          <w:color w:val="000000"/>
        </w:rPr>
        <w:t>базы.</w:t>
      </w:r>
    </w:p>
    <w:p w:rsidR="00DD643D" w:rsidRDefault="00DD643D">
      <w:pPr>
        <w:shd w:val="clear" w:color="auto" w:fill="FFFFFF"/>
        <w:ind w:firstLine="709"/>
        <w:jc w:val="both"/>
        <w:rPr>
          <w:rFonts w:ascii="Courier New" w:hAnsi="Courier New"/>
        </w:rPr>
      </w:pPr>
      <w:r>
        <w:rPr>
          <w:rFonts w:ascii="Courier New" w:hAnsi="Courier New"/>
          <w:color w:val="000000"/>
        </w:rPr>
        <w:t>Серийное производство — это выпуск продукции отдельными сериями, группами, которые могут быть и крупными, состоящими из сотен или тысяч изделий, и мел</w:t>
      </w:r>
      <w:r>
        <w:rPr>
          <w:rFonts w:ascii="Courier New" w:hAnsi="Courier New"/>
          <w:color w:val="000000"/>
        </w:rPr>
        <w:softHyphen/>
        <w:t>кими, исчисляемыми десятками и даже единицами изделий. Серийный выпуск наблюдается чаще всего как промежуточная стадия между Индивидуальным и массовым выпуском осваиваемой в производстве новой продукции. Серийное производство в этом случае олицетворяет последовательный переход к массовому производству пу</w:t>
      </w:r>
      <w:r>
        <w:rPr>
          <w:rFonts w:ascii="Courier New" w:hAnsi="Courier New"/>
          <w:color w:val="000000"/>
        </w:rPr>
        <w:softHyphen/>
        <w:t>тем наращивания объемов, увеличения количества изделий в выпускаемых партиях. В то же время серийное производство широко применяется при выпуске продукции, товаров, потребность в которых явно ограничена заданным пределом, которые пользуются ограниченным спросом, обладают специальным назначением, что не приво</w:t>
      </w:r>
      <w:r>
        <w:rPr>
          <w:rFonts w:ascii="Courier New" w:hAnsi="Courier New"/>
          <w:color w:val="000000"/>
        </w:rPr>
        <w:softHyphen/>
        <w:t>дит к их массовому производству. Индивидуальное производство связано, с одной стороны, с созданием единичных, достаточно уникальных образцов, своего рода раритетов, с выполнением разовых заказов, обладающих выраженной спецификой. С другой стороны, индивидуальное, производство постоянно наблюдается в процессе освоения новой продукции, оно сопряжено с выпуском первых опытных образцов, предшествующим серийному и массовому производству. Индивидуальное производство имеет место в процессе про</w:t>
      </w:r>
      <w:r>
        <w:rPr>
          <w:rFonts w:ascii="Courier New" w:hAnsi="Courier New"/>
          <w:color w:val="000000"/>
        </w:rPr>
        <w:softHyphen/>
        <w:t>ведения научных исследований и разработок, отработки технологических процессов. К индивидуальному, единичному правомерно относить отдельные виды домашнего, ремесленного производства.</w:t>
      </w:r>
    </w:p>
    <w:p w:rsidR="00DD643D" w:rsidRDefault="00DD643D">
      <w:pPr>
        <w:shd w:val="clear" w:color="auto" w:fill="FFFFFF"/>
        <w:tabs>
          <w:tab w:val="left" w:pos="4325"/>
        </w:tabs>
        <w:ind w:firstLine="709"/>
        <w:jc w:val="both"/>
        <w:rPr>
          <w:rFonts w:ascii="Courier New" w:hAnsi="Courier New"/>
          <w:color w:val="000000"/>
        </w:rPr>
      </w:pPr>
      <w:r>
        <w:rPr>
          <w:rFonts w:ascii="Courier New" w:hAnsi="Courier New"/>
          <w:color w:val="000000"/>
        </w:rPr>
        <w:t>Иногда в структурной политике выделяют направления концентрации и специализации производства.</w:t>
      </w:r>
    </w:p>
    <w:p w:rsidR="00DD643D" w:rsidRDefault="00DD643D">
      <w:pPr>
        <w:shd w:val="clear" w:color="auto" w:fill="FFFFFF"/>
        <w:tabs>
          <w:tab w:val="left" w:pos="4325"/>
        </w:tabs>
        <w:ind w:firstLine="709"/>
        <w:jc w:val="both"/>
        <w:rPr>
          <w:rFonts w:ascii="Courier New" w:hAnsi="Courier New"/>
        </w:rPr>
      </w:pPr>
      <w:r>
        <w:rPr>
          <w:rFonts w:ascii="Courier New" w:hAnsi="Courier New"/>
          <w:color w:val="000000"/>
        </w:rPr>
        <w:t>Концентрация производства направлена на создание крупных предприятий с за</w:t>
      </w:r>
      <w:r>
        <w:rPr>
          <w:rFonts w:ascii="Courier New" w:hAnsi="Courier New"/>
          <w:color w:val="000000"/>
        </w:rPr>
        <w:softHyphen/>
        <w:t xml:space="preserve">мкнутым производственным циклом, в которых сосредоточены разнообразные виды производств, применяется множество разных технологий; Благодаря этому удается в: пределах одного предприятия осуществить так называемую вертикальную интеграцию, объединить операции по обработке сырья и материалов, производству сырья, </w:t>
      </w:r>
      <w:r>
        <w:rPr>
          <w:rFonts w:ascii="Courier New" w:hAnsi="Courier New"/>
          <w:color w:val="000000"/>
          <w:szCs w:val="21"/>
        </w:rPr>
        <w:t>фабрикатов, сборке и выпуску готовой продукции. Концентрация приводит к созда</w:t>
      </w:r>
      <w:r>
        <w:rPr>
          <w:rFonts w:ascii="Courier New" w:hAnsi="Courier New"/>
          <w:color w:val="000000"/>
          <w:szCs w:val="21"/>
        </w:rPr>
        <w:softHyphen/>
        <w:t>нию крупных производственных комбинатов. Благодаря концентрации удается обес</w:t>
      </w:r>
      <w:r>
        <w:rPr>
          <w:rFonts w:ascii="Courier New" w:hAnsi="Courier New"/>
          <w:color w:val="000000"/>
          <w:szCs w:val="21"/>
        </w:rPr>
        <w:softHyphen/>
        <w:t>печить относительную независимость крупных производственных единиц от смеж</w:t>
      </w:r>
      <w:r>
        <w:rPr>
          <w:rFonts w:ascii="Courier New" w:hAnsi="Courier New"/>
          <w:color w:val="000000"/>
          <w:szCs w:val="21"/>
        </w:rPr>
        <w:softHyphen/>
        <w:t>ников, сосредоточить производство в одном месте, сократить перевозки. Но концентрация препятствует сосредоточению усилий на глубоком совершенствова</w:t>
      </w:r>
      <w:r>
        <w:rPr>
          <w:rFonts w:ascii="Courier New" w:hAnsi="Courier New"/>
          <w:color w:val="000000"/>
          <w:szCs w:val="21"/>
        </w:rPr>
        <w:softHyphen/>
        <w:t>нии отдельных видов материалов и технологий, создает экономические и социаль</w:t>
      </w:r>
      <w:r>
        <w:rPr>
          <w:rFonts w:ascii="Courier New" w:hAnsi="Courier New"/>
          <w:color w:val="000000"/>
          <w:szCs w:val="21"/>
        </w:rPr>
        <w:softHyphen/>
        <w:t>ные проблемы, уязвима с позиций экономической безопасности.</w:t>
      </w:r>
    </w:p>
    <w:p w:rsidR="00DD643D" w:rsidRDefault="00DD643D">
      <w:pPr>
        <w:shd w:val="clear" w:color="auto" w:fill="FFFFFF"/>
        <w:ind w:firstLine="709"/>
        <w:jc w:val="both"/>
        <w:rPr>
          <w:rFonts w:ascii="Courier New" w:hAnsi="Courier New"/>
        </w:rPr>
      </w:pPr>
      <w:r>
        <w:rPr>
          <w:rFonts w:ascii="Courier New" w:hAnsi="Courier New"/>
          <w:color w:val="000000"/>
          <w:szCs w:val="21"/>
        </w:rPr>
        <w:t>В противоположность концентрации специализация производства проявляется в выделении отдельных видов производств, их обособлении по признакам производи</w:t>
      </w:r>
      <w:r>
        <w:rPr>
          <w:rFonts w:ascii="Courier New" w:hAnsi="Courier New"/>
          <w:color w:val="000000"/>
          <w:szCs w:val="21"/>
        </w:rPr>
        <w:softHyphen/>
        <w:t>мых деталей, узлов и применяемых технологий. Специализированные предприятия обычно менее масштабны, сосредоточены на узком профиле деятельности. При спе</w:t>
      </w:r>
      <w:r>
        <w:rPr>
          <w:rFonts w:ascii="Courier New" w:hAnsi="Courier New"/>
          <w:color w:val="000000"/>
          <w:szCs w:val="21"/>
        </w:rPr>
        <w:softHyphen/>
        <w:t>циализации производства на выпуске одного вида товара, типа изделия участвует много специализированных предприятий, между которыми имеет место кооперация, так как они осуществляют кооперированные поставки материалов, узлов, деталей, элементов, необходимые для изготовления, сборки, выпуска единого объекта. Яр</w:t>
      </w:r>
      <w:r>
        <w:rPr>
          <w:rFonts w:ascii="Courier New" w:hAnsi="Courier New"/>
          <w:color w:val="000000"/>
          <w:szCs w:val="21"/>
        </w:rPr>
        <w:softHyphen/>
        <w:t>ким примером специализации является подшипниковое производство. Благодаря специализации удается достичь высокого уровня технико-технологического прогрес</w:t>
      </w:r>
      <w:r>
        <w:rPr>
          <w:rFonts w:ascii="Courier New" w:hAnsi="Courier New"/>
          <w:color w:val="000000"/>
          <w:szCs w:val="21"/>
        </w:rPr>
        <w:softHyphen/>
        <w:t>са, но в тоже время резко повышается взаимозависимость предприятий, отдельных производств.</w:t>
      </w:r>
    </w:p>
    <w:p w:rsidR="00DD643D" w:rsidRDefault="00DD643D">
      <w:pPr>
        <w:shd w:val="clear" w:color="auto" w:fill="FFFFFF"/>
        <w:ind w:firstLine="709"/>
        <w:jc w:val="both"/>
        <w:rPr>
          <w:rFonts w:ascii="Courier New" w:hAnsi="Courier New"/>
        </w:rPr>
      </w:pPr>
      <w:r>
        <w:rPr>
          <w:rFonts w:ascii="Courier New" w:hAnsi="Courier New"/>
          <w:color w:val="000000"/>
          <w:szCs w:val="21"/>
        </w:rPr>
        <w:t>Производственно-технологические, экономические связи между предприятия</w:t>
      </w:r>
      <w:r>
        <w:rPr>
          <w:rFonts w:ascii="Courier New" w:hAnsi="Courier New"/>
          <w:color w:val="000000"/>
          <w:szCs w:val="21"/>
        </w:rPr>
        <w:softHyphen/>
        <w:t>ми, выпускающими однородную продукцию, применяющими однотипную техноло</w:t>
      </w:r>
      <w:r>
        <w:rPr>
          <w:rFonts w:ascii="Courier New" w:hAnsi="Courier New"/>
          <w:color w:val="000000"/>
          <w:szCs w:val="21"/>
        </w:rPr>
        <w:softHyphen/>
        <w:t>гию, называют горизонтальной интеграцией, тогда как уже упоминавшаяся вертикаль</w:t>
      </w:r>
      <w:r>
        <w:rPr>
          <w:rFonts w:ascii="Courier New" w:hAnsi="Courier New"/>
          <w:color w:val="000000"/>
          <w:szCs w:val="21"/>
        </w:rPr>
        <w:softHyphen/>
        <w:t>ная интеграция означает производственное и организационное объединение, взаимодействие разнородных специализированных предприятий, связанных между собой общим участием в производстве и продаже единого продукта, товара.</w:t>
      </w:r>
    </w:p>
    <w:p w:rsidR="00DD643D" w:rsidRDefault="00DD643D">
      <w:pPr>
        <w:shd w:val="clear" w:color="auto" w:fill="FFFFFF"/>
        <w:ind w:firstLine="709"/>
        <w:jc w:val="both"/>
        <w:rPr>
          <w:rFonts w:ascii="Courier New" w:hAnsi="Courier New"/>
          <w:color w:val="000000"/>
          <w:szCs w:val="21"/>
        </w:rPr>
      </w:pPr>
      <w:r>
        <w:rPr>
          <w:rFonts w:ascii="Courier New" w:hAnsi="Courier New"/>
          <w:color w:val="000000"/>
          <w:szCs w:val="21"/>
        </w:rPr>
        <w:t>Параметры, определяющие ход про</w:t>
      </w:r>
      <w:r>
        <w:rPr>
          <w:rFonts w:ascii="Courier New" w:hAnsi="Courier New"/>
          <w:color w:val="000000"/>
          <w:szCs w:val="21"/>
        </w:rPr>
        <w:softHyphen/>
        <w:t>изводственного процесса и его результат, именуются факторами производства. Фак</w:t>
      </w:r>
      <w:r>
        <w:rPr>
          <w:rFonts w:ascii="Courier New" w:hAnsi="Courier New"/>
          <w:color w:val="000000"/>
          <w:szCs w:val="21"/>
        </w:rPr>
        <w:softHyphen/>
        <w:t>торы — это главные причины и условия протекания производства. Произ</w:t>
      </w:r>
      <w:r>
        <w:rPr>
          <w:rFonts w:ascii="Courier New" w:hAnsi="Courier New"/>
          <w:color w:val="000000"/>
          <w:szCs w:val="21"/>
        </w:rPr>
        <w:softHyphen/>
        <w:t>водства состоит в использовании производственных факторов и создании с их помощью, на их основе экономического продукта</w:t>
      </w:r>
    </w:p>
    <w:p w:rsidR="00DD643D" w:rsidRDefault="00DD643D">
      <w:pPr>
        <w:ind w:firstLine="709"/>
        <w:jc w:val="both"/>
        <w:rPr>
          <w:rFonts w:ascii="Courier New" w:hAnsi="Courier New"/>
        </w:rPr>
      </w:pPr>
      <w:r>
        <w:rPr>
          <w:rFonts w:ascii="Courier New" w:hAnsi="Courier New"/>
          <w:color w:val="000000"/>
          <w:szCs w:val="21"/>
        </w:rPr>
        <w:t>Природный фактор отражает влияние природных условий на производственные процессы, использование в производстве природных источников сырья и энергии, полезных ископаемых, земельных и водных ресурсов, воздушного бассейна, природ</w:t>
      </w:r>
      <w:r>
        <w:rPr>
          <w:rFonts w:ascii="Courier New" w:hAnsi="Courier New"/>
          <w:color w:val="000000"/>
          <w:szCs w:val="21"/>
        </w:rPr>
        <w:softHyphen/>
        <w:t>ной флоры и фауны. Природная среда как фактор производства воплощает возмож</w:t>
      </w:r>
      <w:r>
        <w:rPr>
          <w:rFonts w:ascii="Courier New" w:hAnsi="Courier New"/>
          <w:color w:val="000000"/>
          <w:szCs w:val="21"/>
        </w:rPr>
        <w:softHyphen/>
        <w:t>ность вовлечения в производство определенных видов и объемов природных богатств, превращаемых в сырьевой материал, из которого изготовляется все многообразие ма</w:t>
      </w:r>
      <w:r>
        <w:rPr>
          <w:rFonts w:ascii="Courier New" w:hAnsi="Courier New"/>
          <w:color w:val="000000"/>
        </w:rPr>
        <w:t>териально-вещественных продуктов производства.</w:t>
      </w:r>
    </w:p>
    <w:p w:rsidR="00DD643D" w:rsidRDefault="00DD643D">
      <w:pPr>
        <w:shd w:val="clear" w:color="auto" w:fill="FFFFFF"/>
        <w:ind w:firstLine="709"/>
        <w:jc w:val="both"/>
        <w:rPr>
          <w:rFonts w:ascii="Courier New" w:hAnsi="Courier New"/>
        </w:rPr>
      </w:pPr>
      <w:r>
        <w:rPr>
          <w:rFonts w:ascii="Courier New" w:hAnsi="Courier New"/>
          <w:color w:val="000000"/>
        </w:rPr>
        <w:t>При всей важности, значимости природного фактора применительно к производству он выступает в роли более пассивного фактора, чем труд и капитал. Все дело в том, что природные ресурсы, будучи в основном исходным сырьем, претерпев превращение в материалы и далее в основные средства производства, которые уже выступают в роли собственно активных, созидающих факторов.</w:t>
      </w:r>
    </w:p>
    <w:p w:rsidR="00DD643D" w:rsidRDefault="00DD643D">
      <w:pPr>
        <w:ind w:firstLine="709"/>
        <w:jc w:val="both"/>
        <w:rPr>
          <w:rFonts w:ascii="Courier New" w:hAnsi="Courier New"/>
          <w:color w:val="000000"/>
        </w:rPr>
      </w:pPr>
      <w:r>
        <w:rPr>
          <w:rFonts w:ascii="Courier New" w:hAnsi="Courier New"/>
          <w:color w:val="000000"/>
        </w:rPr>
        <w:t>Трудовой фактор представлен в процессе производства трудом занятых в нем работников. Соединение труда с остальными факторами производства инициирует производственный процесс как таковой. При этом в факторе «труд» воплощено все разнообразие видов и форм трудовой деятельности, направляющей производство сопровождающей его и представляющей его в виде непосредственного участия в образовании вещества, энергии, информации. Так что все участники, прямо или косвенно задействованные в производстве, вносят в него свой труд, а от этого общего.</w:t>
      </w:r>
    </w:p>
    <w:p w:rsidR="00DD643D" w:rsidRDefault="00DD643D">
      <w:pPr>
        <w:shd w:val="clear" w:color="auto" w:fill="FFFFFF"/>
        <w:ind w:firstLine="709"/>
        <w:jc w:val="both"/>
        <w:rPr>
          <w:rFonts w:ascii="Courier New" w:hAnsi="Courier New"/>
        </w:rPr>
      </w:pPr>
      <w:r>
        <w:rPr>
          <w:rFonts w:ascii="Courier New" w:hAnsi="Courier New"/>
          <w:color w:val="000000"/>
        </w:rPr>
        <w:t>труда зависит и ход производства, и его конечный результат.</w:t>
      </w:r>
    </w:p>
    <w:p w:rsidR="00DD643D" w:rsidRDefault="00DD643D">
      <w:pPr>
        <w:shd w:val="clear" w:color="auto" w:fill="FFFFFF"/>
        <w:ind w:firstLine="709"/>
        <w:jc w:val="both"/>
        <w:rPr>
          <w:rFonts w:ascii="Courier New" w:hAnsi="Courier New"/>
        </w:rPr>
      </w:pPr>
      <w:r>
        <w:rPr>
          <w:rFonts w:ascii="Courier New" w:hAnsi="Courier New"/>
          <w:color w:val="000000"/>
        </w:rPr>
        <w:t>Хотя фактором производства является собственно труд, учитывая выраженную ресурсную природу экономических факторов производства, довольно часто в виде производственного фактора рассматривают не сам труд как затраты физической умственной энергии человека или рабочего времени, а трудовые ресурсы, численность занятых в производстве либо трудоспособное население. Такой подход часто используется в макроэкономических факторных моделях. Важно также знать и по</w:t>
      </w:r>
      <w:r>
        <w:rPr>
          <w:rFonts w:ascii="Courier New" w:hAnsi="Courier New"/>
          <w:color w:val="000000"/>
        </w:rPr>
        <w:softHyphen/>
        <w:t>нимать, что трудовой фактор производственной деятельности сказывается не только</w:t>
      </w:r>
      <w:r>
        <w:rPr>
          <w:rFonts w:ascii="Courier New" w:hAnsi="Courier New"/>
          <w:iCs/>
          <w:color w:val="000000"/>
        </w:rPr>
        <w:t xml:space="preserve"> </w:t>
      </w:r>
      <w:r>
        <w:rPr>
          <w:rFonts w:ascii="Courier New" w:hAnsi="Courier New"/>
          <w:color w:val="000000"/>
        </w:rPr>
        <w:t>в количестве работников и затратах труда, но и в не меньшей степени — в качестве и эффективности их труда, в трудовой отдаче. В реальных расчетах это учитывается таким образом, что наряду с величиной трудового фактора вводится в рассмотрен его производительность.</w:t>
      </w:r>
    </w:p>
    <w:p w:rsidR="00DD643D" w:rsidRDefault="00DD643D">
      <w:pPr>
        <w:shd w:val="clear" w:color="auto" w:fill="FFFFFF"/>
        <w:ind w:firstLine="709"/>
        <w:jc w:val="both"/>
        <w:rPr>
          <w:rFonts w:ascii="Courier New" w:hAnsi="Courier New"/>
        </w:rPr>
      </w:pPr>
      <w:r>
        <w:rPr>
          <w:rFonts w:ascii="Courier New" w:hAnsi="Courier New"/>
          <w:color w:val="000000"/>
        </w:rPr>
        <w:t xml:space="preserve">Фактор «капитал» представляет задействованные в производстве и непосредственно участвующие в нем средства производства. Это наряду с трудом важнейший, фактор производства. Более того, если рассматривать трудовой фактор как трудовые ресурсы, рабочую силу, что они участвуют в производстве лишь одной стороной своего существования, так называемым живым трудом. При этом труд для человека есть скорее одно из условий, а не цель, предназначение, образующих. </w:t>
      </w:r>
    </w:p>
    <w:p w:rsidR="00DD643D" w:rsidRDefault="00DD643D">
      <w:pPr>
        <w:ind w:firstLine="709"/>
        <w:jc w:val="both"/>
        <w:rPr>
          <w:rFonts w:ascii="Courier New" w:hAnsi="Courier New"/>
          <w:color w:val="000000"/>
        </w:rPr>
      </w:pPr>
      <w:r>
        <w:rPr>
          <w:rFonts w:ascii="Courier New" w:hAnsi="Courier New"/>
          <w:color w:val="000000"/>
        </w:rPr>
        <w:t>Капитал как производственный фактор может выступать в разных видах и по-разному же измеряться.</w:t>
      </w:r>
    </w:p>
    <w:p w:rsidR="00DD643D" w:rsidRDefault="00DD643D">
      <w:pPr>
        <w:shd w:val="clear" w:color="auto" w:fill="FFFFFF"/>
        <w:ind w:firstLine="709"/>
        <w:jc w:val="both"/>
        <w:rPr>
          <w:rFonts w:ascii="Courier New" w:hAnsi="Courier New"/>
        </w:rPr>
      </w:pPr>
      <w:r>
        <w:rPr>
          <w:rFonts w:ascii="Courier New" w:hAnsi="Courier New"/>
          <w:color w:val="000000"/>
          <w:szCs w:val="21"/>
        </w:rPr>
        <w:t>Четвертый фактор производства отражает воздействие предпринимательской ак</w:t>
      </w:r>
      <w:r>
        <w:rPr>
          <w:rFonts w:ascii="Courier New" w:hAnsi="Courier New"/>
          <w:color w:val="000000"/>
          <w:szCs w:val="21"/>
        </w:rPr>
        <w:softHyphen/>
        <w:t>тивности на результаты производственной деятельности. В том, что предприниматель</w:t>
      </w:r>
      <w:r>
        <w:rPr>
          <w:rFonts w:ascii="Courier New" w:hAnsi="Courier New"/>
          <w:color w:val="000000"/>
          <w:szCs w:val="21"/>
        </w:rPr>
        <w:softHyphen/>
        <w:t>ская инициатива сказывается благоприятным образом на итогах производственной деятельности, сомневаться не приходится. Вместе с тем количественно установить, измерить эффект воздействия этого фактора довольно трудно. Сам фактор, именуе</w:t>
      </w:r>
      <w:r>
        <w:rPr>
          <w:rFonts w:ascii="Courier New" w:hAnsi="Courier New"/>
          <w:color w:val="000000"/>
          <w:szCs w:val="21"/>
        </w:rPr>
        <w:softHyphen/>
        <w:t>мый предпринимательством или предпринимательской активностью, не обладает в отличие от труда и капитала общепринятыми количественными измерителями. Уже поэтому судить о воздействии этого фактора на объем или другие результаты произ</w:t>
      </w:r>
      <w:r>
        <w:rPr>
          <w:rFonts w:ascii="Courier New" w:hAnsi="Courier New"/>
          <w:color w:val="000000"/>
          <w:szCs w:val="21"/>
        </w:rPr>
        <w:softHyphen/>
        <w:t>водства приходится скорее в качественном, чем в количественном плане. Предприни</w:t>
      </w:r>
      <w:r>
        <w:rPr>
          <w:rFonts w:ascii="Courier New" w:hAnsi="Courier New"/>
          <w:color w:val="000000"/>
          <w:szCs w:val="21"/>
        </w:rPr>
        <w:softHyphen/>
        <w:t>мательская инициатива повышает отдачу трудового фактора в производстве.</w:t>
      </w:r>
    </w:p>
    <w:p w:rsidR="00DD643D" w:rsidRDefault="00DD643D">
      <w:pPr>
        <w:shd w:val="clear" w:color="auto" w:fill="FFFFFF"/>
        <w:ind w:firstLine="709"/>
        <w:jc w:val="both"/>
        <w:rPr>
          <w:rFonts w:ascii="Courier New" w:hAnsi="Courier New"/>
        </w:rPr>
      </w:pPr>
      <w:r>
        <w:rPr>
          <w:rFonts w:ascii="Courier New" w:hAnsi="Courier New"/>
          <w:color w:val="000000"/>
          <w:szCs w:val="21"/>
        </w:rPr>
        <w:t>Научно-технический (технико-технологический) уровень выражает степень техниче</w:t>
      </w:r>
      <w:r>
        <w:rPr>
          <w:rFonts w:ascii="Courier New" w:hAnsi="Courier New"/>
          <w:color w:val="000000"/>
          <w:szCs w:val="21"/>
        </w:rPr>
        <w:softHyphen/>
        <w:t>ского и технологического совершенства производства.</w:t>
      </w:r>
    </w:p>
    <w:p w:rsidR="00DD643D" w:rsidRDefault="00DD643D">
      <w:pPr>
        <w:ind w:firstLine="709"/>
        <w:jc w:val="both"/>
        <w:rPr>
          <w:rFonts w:ascii="Courier New" w:hAnsi="Courier New"/>
          <w:color w:val="000000"/>
          <w:szCs w:val="21"/>
        </w:rPr>
      </w:pPr>
      <w:r>
        <w:rPr>
          <w:rFonts w:ascii="Courier New" w:hAnsi="Courier New"/>
          <w:color w:val="000000"/>
          <w:szCs w:val="21"/>
        </w:rPr>
        <w:t>Производственные функции могут быть использованы в макроэкономике, где они отражают зависимость совокупного объема производства в денежном выраже</w:t>
      </w:r>
      <w:r>
        <w:rPr>
          <w:rFonts w:ascii="Courier New" w:hAnsi="Courier New"/>
          <w:color w:val="000000"/>
          <w:szCs w:val="21"/>
        </w:rPr>
        <w:softHyphen/>
        <w:t>нии от общих, интегральных значений факторов производства, исчисленных для эко</w:t>
      </w:r>
      <w:r>
        <w:rPr>
          <w:rFonts w:ascii="Courier New" w:hAnsi="Courier New"/>
          <w:color w:val="000000"/>
          <w:szCs w:val="21"/>
        </w:rPr>
        <w:softHyphen/>
        <w:t>номики в целом. В тоже время производственные функции применимы к отдельным отраслям, видам производства и даже производству в масштабе предприятия. Если производственная функция применяется в микроэкономике, то она обычно отража</w:t>
      </w:r>
      <w:r>
        <w:rPr>
          <w:rFonts w:ascii="Courier New" w:hAnsi="Courier New"/>
          <w:color w:val="000000"/>
          <w:szCs w:val="21"/>
        </w:rPr>
        <w:softHyphen/>
        <w:t>ет связь между объемом производимой продукции (его максимальным значением) и величинами других, используемых в производстве факторов.</w:t>
      </w:r>
    </w:p>
    <w:p w:rsidR="00DD643D" w:rsidRDefault="00DD643D">
      <w:pPr>
        <w:ind w:firstLine="709"/>
        <w:jc w:val="both"/>
        <w:rPr>
          <w:rFonts w:ascii="Courier New" w:hAnsi="Courier New"/>
          <w:color w:val="000000"/>
          <w:szCs w:val="21"/>
        </w:rPr>
      </w:pPr>
    </w:p>
    <w:p w:rsidR="00DD643D" w:rsidRDefault="00DD643D">
      <w:pPr>
        <w:shd w:val="clear" w:color="auto" w:fill="FFFFFF"/>
        <w:ind w:firstLine="709"/>
        <w:jc w:val="both"/>
        <w:rPr>
          <w:rFonts w:ascii="Courier New" w:hAnsi="Courier New"/>
        </w:rPr>
      </w:pPr>
      <w:r>
        <w:rPr>
          <w:rFonts w:ascii="Courier New" w:hAnsi="Courier New"/>
          <w:color w:val="000000"/>
          <w:szCs w:val="21"/>
        </w:rPr>
        <w:t>Производство как экономическая категория относится как к микроэкономике, так и к макроэкономике. Если в микроэкономическом аспекте производство рассма</w:t>
      </w:r>
      <w:r>
        <w:rPr>
          <w:rFonts w:ascii="Courier New" w:hAnsi="Courier New"/>
          <w:color w:val="000000"/>
          <w:szCs w:val="21"/>
        </w:rPr>
        <w:softHyphen/>
        <w:t>тривается с позиций выпуска продукции предприятиями, то в макроэкономическом плане — это создание совокупного, общественного продукта.</w:t>
      </w:r>
    </w:p>
    <w:p w:rsidR="00DD643D" w:rsidRDefault="00DD643D">
      <w:pPr>
        <w:shd w:val="clear" w:color="auto" w:fill="FFFFFF"/>
        <w:ind w:firstLine="709"/>
        <w:jc w:val="both"/>
        <w:rPr>
          <w:rFonts w:ascii="Courier New" w:hAnsi="Courier New"/>
        </w:rPr>
      </w:pPr>
      <w:r>
        <w:rPr>
          <w:rFonts w:ascii="Courier New" w:hAnsi="Courier New"/>
          <w:color w:val="000000"/>
          <w:szCs w:val="21"/>
        </w:rPr>
        <w:t>Самыми важными показателями производственно-экономической деятельнос</w:t>
      </w:r>
      <w:r>
        <w:rPr>
          <w:rFonts w:ascii="Courier New" w:hAnsi="Courier New"/>
          <w:color w:val="000000"/>
          <w:szCs w:val="21"/>
        </w:rPr>
        <w:softHyphen/>
        <w:t>ти в национальном масштабе, на уровне государства в целом надо считать валовой национальный продукт и валовой внутренний продукт. По своему определению ва</w:t>
      </w:r>
      <w:r>
        <w:rPr>
          <w:rFonts w:ascii="Courier New" w:hAnsi="Courier New"/>
          <w:color w:val="000000"/>
          <w:szCs w:val="21"/>
        </w:rPr>
        <w:softHyphen/>
        <w:t>ловой национальный продукт (ВНП) представляет количество, объем произведенных экономикой страны, с применением ее производственных факторов, в течение года (или другого фиксированного периода времени) продукции, товаров, работ, услуг, исчисленных в денежном выражении и измеренных в рыночных ценах. Аналогич</w:t>
      </w:r>
      <w:r>
        <w:rPr>
          <w:rFonts w:ascii="Courier New" w:hAnsi="Courier New"/>
          <w:color w:val="000000"/>
          <w:szCs w:val="21"/>
        </w:rPr>
        <w:softHyphen/>
        <w:t>ным Образом ВНП можно определить как рыночную стоимость товаров, работ, услуг, произведенных с использованием ресурсов страны в течение года.</w:t>
      </w:r>
    </w:p>
    <w:p w:rsidR="00DD643D" w:rsidRDefault="00DD643D">
      <w:pPr>
        <w:shd w:val="clear" w:color="auto" w:fill="FFFFFF"/>
        <w:ind w:firstLine="709"/>
        <w:jc w:val="both"/>
        <w:rPr>
          <w:rFonts w:ascii="Courier New" w:hAnsi="Courier New"/>
        </w:rPr>
      </w:pPr>
      <w:r>
        <w:rPr>
          <w:rFonts w:ascii="Courier New" w:hAnsi="Courier New"/>
          <w:color w:val="000000"/>
          <w:szCs w:val="21"/>
        </w:rPr>
        <w:t>Необходимо подчеркнуть, что в ВНП включается только конечный продукт, по отношению к которому завершился цикл производства. К примеру, стоимость произведенных автомобильных или авиационных двигателей не включается в валовой национальный продукт, так как они представляют собой промежуточный продукт, используемый затем при произ</w:t>
      </w:r>
      <w:r>
        <w:rPr>
          <w:rFonts w:ascii="Courier New" w:hAnsi="Courier New"/>
          <w:color w:val="000000"/>
          <w:szCs w:val="21"/>
        </w:rPr>
        <w:softHyphen/>
        <w:t>водстве автомобилей, самолетов. Стоимость этих продуктов включается, уже входит составной частью в стоимость автомобилей и самолетов, составляющих конечный продукт, учитываемый в составе ВНП. Проше говоря, в ВНП не входит стоимость материалов, полуфабрикатов, комплектующих изделий, если только они не представ</w:t>
      </w:r>
      <w:r>
        <w:rPr>
          <w:rFonts w:ascii="Courier New" w:hAnsi="Courier New"/>
          <w:color w:val="000000"/>
          <w:szCs w:val="21"/>
        </w:rPr>
        <w:softHyphen/>
        <w:t>ляют собой самостоятельную конечную продукцию.</w:t>
      </w:r>
    </w:p>
    <w:p w:rsidR="00DD643D" w:rsidRDefault="00DD643D">
      <w:pPr>
        <w:ind w:firstLine="709"/>
        <w:jc w:val="both"/>
        <w:rPr>
          <w:rFonts w:ascii="Courier New" w:hAnsi="Courier New"/>
          <w:color w:val="000000"/>
          <w:szCs w:val="21"/>
        </w:rPr>
      </w:pPr>
      <w:r>
        <w:rPr>
          <w:rFonts w:ascii="Courier New" w:hAnsi="Courier New"/>
          <w:color w:val="000000"/>
          <w:szCs w:val="21"/>
        </w:rPr>
        <w:t>Во избежание двойного, повторного счета при определении ВНП посредством суммирования стоимости всех произведенных в течение года продуктов учитывается только так называемая добавленная стоимость. Это стоимость, которая «добавлена» производителем к уже имевшейся, то есть к стоимости использованных им материа</w:t>
      </w:r>
      <w:r>
        <w:rPr>
          <w:rFonts w:ascii="Courier New" w:hAnsi="Courier New"/>
          <w:color w:val="000000"/>
          <w:szCs w:val="21"/>
        </w:rPr>
        <w:softHyphen/>
        <w:t>лов и полуфабрикатов, изготовленных другими производителями. Добавленная сто</w:t>
      </w:r>
      <w:r>
        <w:rPr>
          <w:rFonts w:ascii="Courier New" w:hAnsi="Courier New"/>
          <w:color w:val="000000"/>
          <w:szCs w:val="21"/>
        </w:rPr>
        <w:softHyphen/>
        <w:t>имость обычно определяется в виде разности между выручкой предприятий, фирм от продажи произведенной ими продукции и их денежными затратами на приобретен</w:t>
      </w:r>
      <w:r>
        <w:rPr>
          <w:rFonts w:ascii="Courier New" w:hAnsi="Courier New"/>
          <w:color w:val="000000"/>
          <w:szCs w:val="21"/>
        </w:rPr>
        <w:softHyphen/>
        <w:t>ные сырье, материалы, рабочую силу, энергию и другие ресурсы, использованные при производстве данной продукции.</w:t>
      </w:r>
    </w:p>
    <w:p w:rsidR="00DD643D" w:rsidRDefault="00DD643D">
      <w:pPr>
        <w:ind w:firstLine="709"/>
        <w:jc w:val="both"/>
        <w:rPr>
          <w:rFonts w:ascii="Courier New" w:hAnsi="Courier New"/>
        </w:rPr>
      </w:pPr>
      <w:bookmarkStart w:id="0" w:name="_GoBack"/>
      <w:bookmarkEnd w:id="0"/>
    </w:p>
    <w:sectPr w:rsidR="00DD643D" w:rsidSect="00DD643D">
      <w:footerReference w:type="even" r:id="rId6"/>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132" w:rsidRDefault="00875132">
      <w:r>
        <w:separator/>
      </w:r>
    </w:p>
  </w:endnote>
  <w:endnote w:type="continuationSeparator" w:id="0">
    <w:p w:rsidR="00875132" w:rsidRDefault="0087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43D" w:rsidRDefault="00DD643D" w:rsidP="00DD643D">
    <w:pPr>
      <w:pStyle w:val="a5"/>
      <w:framePr w:wrap="around" w:vAnchor="text" w:hAnchor="margin" w:xAlign="center" w:y="1"/>
      <w:rPr>
        <w:rStyle w:val="a6"/>
      </w:rPr>
    </w:pPr>
  </w:p>
  <w:p w:rsidR="00DD643D" w:rsidRDefault="00DD643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43D" w:rsidRDefault="0062096F" w:rsidP="00DD643D">
    <w:pPr>
      <w:pStyle w:val="a5"/>
      <w:framePr w:wrap="around" w:vAnchor="text" w:hAnchor="margin" w:xAlign="center" w:y="1"/>
      <w:rPr>
        <w:rStyle w:val="a6"/>
      </w:rPr>
    </w:pPr>
    <w:r>
      <w:rPr>
        <w:rStyle w:val="a6"/>
        <w:noProof/>
      </w:rPr>
      <w:t>11</w:t>
    </w:r>
  </w:p>
  <w:p w:rsidR="00DD643D" w:rsidRDefault="00DD643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5132" w:rsidRDefault="00875132">
      <w:r>
        <w:separator/>
      </w:r>
    </w:p>
  </w:footnote>
  <w:footnote w:type="continuationSeparator" w:id="0">
    <w:p w:rsidR="00875132" w:rsidRDefault="008751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023"/>
    <w:rsid w:val="0062096F"/>
    <w:rsid w:val="006E0023"/>
    <w:rsid w:val="007607E1"/>
    <w:rsid w:val="00875132"/>
    <w:rsid w:val="00A71F9C"/>
    <w:rsid w:val="00A83309"/>
    <w:rsid w:val="00DD6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DA2AFD-D34F-42C6-A1B7-43EA29B5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rPr>
  </w:style>
  <w:style w:type="paragraph" w:styleId="1">
    <w:name w:val="heading 1"/>
    <w:basedOn w:val="a"/>
    <w:next w:val="a"/>
    <w:qFormat/>
    <w:rsid w:val="006E0023"/>
    <w:pPr>
      <w:keepNext/>
      <w:spacing w:before="240" w:after="60"/>
      <w:outlineLvl w:val="0"/>
    </w:pPr>
    <w:rPr>
      <w:rFonts w:ascii="Arial" w:hAnsi="Arial" w:cs="Arial"/>
      <w:b/>
      <w:bCs/>
      <w:kern w:val="32"/>
      <w:sz w:val="32"/>
      <w:szCs w:val="32"/>
    </w:rPr>
  </w:style>
  <w:style w:type="paragraph" w:styleId="2">
    <w:name w:val="heading 2"/>
    <w:basedOn w:val="a"/>
    <w:next w:val="a"/>
    <w:qFormat/>
    <w:rsid w:val="006E0023"/>
    <w:pPr>
      <w:keepNext/>
      <w:spacing w:before="240" w:after="60"/>
      <w:outlineLvl w:val="1"/>
    </w:pPr>
    <w:rPr>
      <w:rFonts w:ascii="Arial" w:hAnsi="Arial" w:cs="Arial"/>
      <w:b/>
      <w:bCs/>
      <w:i/>
      <w:iCs/>
      <w:szCs w:val="28"/>
    </w:rPr>
  </w:style>
  <w:style w:type="paragraph" w:styleId="3">
    <w:name w:val="heading 3"/>
    <w:basedOn w:val="a"/>
    <w:next w:val="a"/>
    <w:qFormat/>
    <w:rsid w:val="006E0023"/>
    <w:pPr>
      <w:keepNext/>
      <w:spacing w:before="240" w:after="60"/>
      <w:jc w:val="center"/>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hd w:val="clear" w:color="auto" w:fill="FFFFFF"/>
      <w:tabs>
        <w:tab w:val="left" w:pos="2112"/>
      </w:tabs>
      <w:ind w:firstLine="709"/>
      <w:jc w:val="both"/>
    </w:pPr>
    <w:rPr>
      <w:rFonts w:ascii="Courier New" w:hAnsi="Courier New"/>
      <w:color w:val="000000"/>
      <w:szCs w:val="23"/>
    </w:rPr>
  </w:style>
  <w:style w:type="paragraph" w:styleId="a4">
    <w:name w:val="Title"/>
    <w:basedOn w:val="a"/>
    <w:qFormat/>
    <w:rsid w:val="006E0023"/>
    <w:pPr>
      <w:jc w:val="center"/>
    </w:pPr>
    <w:rPr>
      <w:spacing w:val="20"/>
    </w:rPr>
  </w:style>
  <w:style w:type="paragraph" w:styleId="a5">
    <w:name w:val="footer"/>
    <w:basedOn w:val="a"/>
    <w:rsid w:val="00DD643D"/>
    <w:pPr>
      <w:tabs>
        <w:tab w:val="center" w:pos="4677"/>
        <w:tab w:val="right" w:pos="9355"/>
      </w:tabs>
    </w:pPr>
  </w:style>
  <w:style w:type="character" w:styleId="a6">
    <w:name w:val="page number"/>
    <w:basedOn w:val="a0"/>
    <w:rsid w:val="00DD64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3155</Words>
  <Characters>17987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admin</cp:lastModifiedBy>
  <cp:revision>2</cp:revision>
  <cp:lastPrinted>2002-01-10T08:07:00Z</cp:lastPrinted>
  <dcterms:created xsi:type="dcterms:W3CDTF">2014-02-08T10:57:00Z</dcterms:created>
  <dcterms:modified xsi:type="dcterms:W3CDTF">2014-02-08T10:57:00Z</dcterms:modified>
</cp:coreProperties>
</file>