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7FB" w:rsidRPr="000A2C42" w:rsidRDefault="006B57FB" w:rsidP="000A2C42">
      <w:pPr>
        <w:shd w:val="clear" w:color="auto" w:fill="FFFFFF"/>
        <w:ind w:right="67"/>
        <w:rPr>
          <w:sz w:val="24"/>
          <w:szCs w:val="24"/>
        </w:rPr>
      </w:pPr>
      <w:r w:rsidRPr="000A2C42">
        <w:rPr>
          <w:color w:val="000000"/>
          <w:sz w:val="24"/>
          <w:szCs w:val="24"/>
        </w:rPr>
        <w:t>ТАЛЕВАЯ СИСТЕМА</w:t>
      </w:r>
    </w:p>
    <w:p w:rsidR="00F60C9F" w:rsidRDefault="00F60C9F" w:rsidP="000A2C42">
      <w:pPr>
        <w:shd w:val="clear" w:color="auto" w:fill="FFFFFF"/>
        <w:rPr>
          <w:color w:val="000000"/>
          <w:spacing w:val="4"/>
          <w:sz w:val="24"/>
          <w:szCs w:val="24"/>
        </w:rPr>
      </w:pPr>
    </w:p>
    <w:p w:rsidR="006B57FB" w:rsidRPr="000A2C42" w:rsidRDefault="006B57FB" w:rsidP="000A2C42">
      <w:pPr>
        <w:shd w:val="clear" w:color="auto" w:fill="FFFFFF"/>
        <w:rPr>
          <w:sz w:val="24"/>
          <w:szCs w:val="24"/>
        </w:rPr>
      </w:pPr>
      <w:r w:rsidRPr="000A2C42">
        <w:rPr>
          <w:color w:val="000000"/>
          <w:spacing w:val="4"/>
          <w:sz w:val="24"/>
          <w:szCs w:val="24"/>
        </w:rPr>
        <w:t xml:space="preserve"> НАЗНАЧЕНИЕ, СХЕМЫ И УСТРОЙСТВО</w:t>
      </w:r>
    </w:p>
    <w:p w:rsidR="000A2C42" w:rsidRPr="000A2C42" w:rsidRDefault="006B57FB" w:rsidP="000A2C42">
      <w:pPr>
        <w:shd w:val="clear" w:color="auto" w:fill="FFFFFF"/>
        <w:ind w:firstLine="284"/>
        <w:jc w:val="both"/>
        <w:rPr>
          <w:sz w:val="24"/>
          <w:szCs w:val="24"/>
        </w:rPr>
      </w:pPr>
      <w:r w:rsidRPr="000A2C42">
        <w:rPr>
          <w:color w:val="000000"/>
          <w:spacing w:val="3"/>
          <w:sz w:val="24"/>
          <w:szCs w:val="24"/>
        </w:rPr>
        <w:t>В процессе проводки скважины подъемная система выполня</w:t>
      </w:r>
      <w:r w:rsidRPr="000A2C42">
        <w:rPr>
          <w:color w:val="000000"/>
          <w:spacing w:val="3"/>
          <w:sz w:val="24"/>
          <w:szCs w:val="24"/>
        </w:rPr>
        <w:softHyphen/>
      </w:r>
      <w:r w:rsidRPr="000A2C42">
        <w:rPr>
          <w:color w:val="000000"/>
          <w:spacing w:val="5"/>
          <w:sz w:val="24"/>
          <w:szCs w:val="24"/>
        </w:rPr>
        <w:t>ет различные операции. В одном случае она служит для про</w:t>
      </w:r>
      <w:r w:rsidRPr="000A2C42">
        <w:rPr>
          <w:color w:val="000000"/>
          <w:spacing w:val="5"/>
          <w:sz w:val="24"/>
          <w:szCs w:val="24"/>
        </w:rPr>
        <w:softHyphen/>
      </w:r>
      <w:r w:rsidRPr="000A2C42">
        <w:rPr>
          <w:color w:val="000000"/>
          <w:spacing w:val="7"/>
          <w:sz w:val="24"/>
          <w:szCs w:val="24"/>
        </w:rPr>
        <w:t xml:space="preserve">ведения СПО с целью замены изношенного долота, спуска, подъема и удержания на весу бурильных колонн при отборе </w:t>
      </w:r>
      <w:r w:rsidRPr="000A2C42">
        <w:rPr>
          <w:color w:val="000000"/>
          <w:spacing w:val="4"/>
          <w:sz w:val="24"/>
          <w:szCs w:val="24"/>
        </w:rPr>
        <w:t xml:space="preserve">керна, ловильных или других работах в скважине, а также для </w:t>
      </w:r>
      <w:r w:rsidRPr="000A2C42">
        <w:rPr>
          <w:color w:val="000000"/>
          <w:spacing w:val="5"/>
          <w:sz w:val="24"/>
          <w:szCs w:val="24"/>
        </w:rPr>
        <w:t>спуска обсадных труб. В других случаях обеспечивает создание</w:t>
      </w:r>
      <w:r w:rsidR="000A2C42" w:rsidRPr="000A2C42">
        <w:rPr>
          <w:color w:val="000000"/>
          <w:spacing w:val="11"/>
          <w:sz w:val="24"/>
          <w:szCs w:val="24"/>
        </w:rPr>
        <w:t xml:space="preserve"> на крюке необходимого </w:t>
      </w:r>
      <w:r w:rsidR="000A2C42" w:rsidRPr="000A2C42">
        <w:rPr>
          <w:color w:val="000000"/>
          <w:spacing w:val="2"/>
          <w:sz w:val="24"/>
          <w:szCs w:val="24"/>
        </w:rPr>
        <w:t xml:space="preserve">усилия для извлечения из скважины прихваченной </w:t>
      </w:r>
      <w:r w:rsidR="000A2C42" w:rsidRPr="000A2C42">
        <w:rPr>
          <w:color w:val="000000"/>
          <w:spacing w:val="-1"/>
          <w:sz w:val="24"/>
          <w:szCs w:val="24"/>
        </w:rPr>
        <w:t xml:space="preserve">бурильной колонны или при </w:t>
      </w:r>
      <w:r w:rsidR="000A2C42" w:rsidRPr="000A2C42">
        <w:rPr>
          <w:color w:val="000000"/>
          <w:spacing w:val="3"/>
          <w:sz w:val="24"/>
          <w:szCs w:val="24"/>
        </w:rPr>
        <w:t>авариях с ней. Для обеспе</w:t>
      </w:r>
      <w:r w:rsidR="000A2C42" w:rsidRPr="000A2C42">
        <w:rPr>
          <w:color w:val="000000"/>
          <w:spacing w:val="3"/>
          <w:sz w:val="24"/>
          <w:szCs w:val="24"/>
        </w:rPr>
        <w:softHyphen/>
      </w:r>
      <w:r w:rsidR="000A2C42" w:rsidRPr="000A2C42">
        <w:rPr>
          <w:color w:val="000000"/>
          <w:spacing w:val="1"/>
          <w:sz w:val="24"/>
          <w:szCs w:val="24"/>
        </w:rPr>
        <w:t>чения высокой эффективно</w:t>
      </w:r>
      <w:r w:rsidR="000A2C42" w:rsidRPr="000A2C42">
        <w:rPr>
          <w:color w:val="000000"/>
          <w:spacing w:val="1"/>
          <w:sz w:val="24"/>
          <w:szCs w:val="24"/>
        </w:rPr>
        <w:softHyphen/>
      </w:r>
      <w:r w:rsidR="000A2C42" w:rsidRPr="000A2C42">
        <w:rPr>
          <w:color w:val="000000"/>
          <w:spacing w:val="12"/>
          <w:sz w:val="24"/>
          <w:szCs w:val="24"/>
        </w:rPr>
        <w:t>сти при этих разнообраз</w:t>
      </w:r>
      <w:r w:rsidR="000A2C42" w:rsidRPr="000A2C42">
        <w:rPr>
          <w:color w:val="000000"/>
          <w:spacing w:val="12"/>
          <w:sz w:val="24"/>
          <w:szCs w:val="24"/>
        </w:rPr>
        <w:softHyphen/>
      </w:r>
      <w:r w:rsidR="000A2C42" w:rsidRPr="000A2C42">
        <w:rPr>
          <w:color w:val="000000"/>
          <w:spacing w:val="1"/>
          <w:sz w:val="24"/>
          <w:szCs w:val="24"/>
        </w:rPr>
        <w:t>ных работах подъемная си</w:t>
      </w:r>
      <w:r w:rsidR="000A2C42" w:rsidRPr="000A2C42">
        <w:rPr>
          <w:color w:val="000000"/>
          <w:spacing w:val="1"/>
          <w:sz w:val="24"/>
          <w:szCs w:val="24"/>
        </w:rPr>
        <w:softHyphen/>
      </w:r>
      <w:r w:rsidR="000A2C42" w:rsidRPr="000A2C42">
        <w:rPr>
          <w:color w:val="000000"/>
          <w:spacing w:val="3"/>
          <w:sz w:val="24"/>
          <w:szCs w:val="24"/>
        </w:rPr>
        <w:t>стема имеет два вида ско</w:t>
      </w:r>
      <w:r w:rsidR="000A2C42" w:rsidRPr="000A2C42">
        <w:rPr>
          <w:color w:val="000000"/>
          <w:spacing w:val="3"/>
          <w:sz w:val="24"/>
          <w:szCs w:val="24"/>
        </w:rPr>
        <w:softHyphen/>
      </w:r>
      <w:r w:rsidR="000A2C42" w:rsidRPr="000A2C42">
        <w:rPr>
          <w:color w:val="000000"/>
          <w:sz w:val="24"/>
          <w:szCs w:val="24"/>
        </w:rPr>
        <w:t xml:space="preserve">ростей подъемного крюка: техническую для СПО и </w:t>
      </w:r>
      <w:r w:rsidR="000A2C42" w:rsidRPr="000A2C42">
        <w:rPr>
          <w:color w:val="000000"/>
          <w:spacing w:val="5"/>
          <w:sz w:val="24"/>
          <w:szCs w:val="24"/>
        </w:rPr>
        <w:t>технологические для ос</w:t>
      </w:r>
      <w:r w:rsidR="000A2C42" w:rsidRPr="000A2C42">
        <w:rPr>
          <w:color w:val="000000"/>
          <w:spacing w:val="5"/>
          <w:sz w:val="24"/>
          <w:szCs w:val="24"/>
        </w:rPr>
        <w:softHyphen/>
      </w:r>
      <w:r w:rsidR="000A2C42" w:rsidRPr="000A2C42">
        <w:rPr>
          <w:color w:val="000000"/>
          <w:spacing w:val="3"/>
          <w:sz w:val="24"/>
          <w:szCs w:val="24"/>
        </w:rPr>
        <w:t>тальных операций.</w:t>
      </w:r>
    </w:p>
    <w:p w:rsidR="000A2C42" w:rsidRDefault="0028119B" w:rsidP="000A2C42">
      <w:pPr>
        <w:framePr w:h="5827" w:hSpace="38" w:wrap="auto" w:vAnchor="text" w:hAnchor="page" w:x="1229" w:y="82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291pt">
            <v:imagedata r:id="rId5" o:title=""/>
          </v:shape>
        </w:pict>
      </w:r>
    </w:p>
    <w:p w:rsidR="000A2C42" w:rsidRPr="000A2C42" w:rsidRDefault="000A2C42" w:rsidP="000A2C42">
      <w:pPr>
        <w:shd w:val="clear" w:color="auto" w:fill="FFFFFF"/>
        <w:ind w:right="5" w:firstLine="326"/>
        <w:jc w:val="both"/>
        <w:rPr>
          <w:sz w:val="24"/>
          <w:szCs w:val="24"/>
        </w:rPr>
      </w:pPr>
      <w:r w:rsidRPr="000A2C42">
        <w:rPr>
          <w:color w:val="000000"/>
          <w:spacing w:val="12"/>
          <w:sz w:val="24"/>
          <w:szCs w:val="24"/>
        </w:rPr>
        <w:t xml:space="preserve">В связи с изменением </w:t>
      </w:r>
      <w:r w:rsidRPr="000A2C42">
        <w:rPr>
          <w:color w:val="000000"/>
          <w:spacing w:val="15"/>
          <w:sz w:val="24"/>
          <w:szCs w:val="24"/>
        </w:rPr>
        <w:t xml:space="preserve">веса бурильной колонны </w:t>
      </w:r>
      <w:r w:rsidRPr="000A2C42">
        <w:rPr>
          <w:color w:val="000000"/>
          <w:spacing w:val="5"/>
          <w:sz w:val="24"/>
          <w:szCs w:val="24"/>
        </w:rPr>
        <w:t>при подъеме для обеспече</w:t>
      </w:r>
      <w:r w:rsidRPr="000A2C42">
        <w:rPr>
          <w:color w:val="000000"/>
          <w:spacing w:val="5"/>
          <w:sz w:val="24"/>
          <w:szCs w:val="24"/>
        </w:rPr>
        <w:softHyphen/>
      </w:r>
      <w:r w:rsidRPr="000A2C42">
        <w:rPr>
          <w:color w:val="000000"/>
          <w:spacing w:val="6"/>
          <w:sz w:val="24"/>
          <w:szCs w:val="24"/>
        </w:rPr>
        <w:t>ния минимума затрат вре</w:t>
      </w:r>
      <w:r w:rsidRPr="000A2C42">
        <w:rPr>
          <w:color w:val="000000"/>
          <w:spacing w:val="6"/>
          <w:sz w:val="24"/>
          <w:szCs w:val="24"/>
        </w:rPr>
        <w:softHyphen/>
      </w:r>
      <w:r w:rsidRPr="000A2C42">
        <w:rPr>
          <w:color w:val="000000"/>
          <w:spacing w:val="5"/>
          <w:sz w:val="24"/>
          <w:szCs w:val="24"/>
        </w:rPr>
        <w:t xml:space="preserve">мени подъемная система </w:t>
      </w:r>
      <w:r w:rsidRPr="000A2C42">
        <w:rPr>
          <w:color w:val="000000"/>
          <w:spacing w:val="3"/>
          <w:sz w:val="24"/>
          <w:szCs w:val="24"/>
        </w:rPr>
        <w:t>должна обладать способно</w:t>
      </w:r>
      <w:r w:rsidRPr="000A2C42">
        <w:rPr>
          <w:color w:val="000000"/>
          <w:spacing w:val="3"/>
          <w:sz w:val="24"/>
          <w:szCs w:val="24"/>
        </w:rPr>
        <w:softHyphen/>
      </w:r>
      <w:r w:rsidRPr="000A2C42">
        <w:rPr>
          <w:color w:val="000000"/>
          <w:spacing w:val="6"/>
          <w:sz w:val="24"/>
          <w:szCs w:val="24"/>
        </w:rPr>
        <w:t xml:space="preserve">стью изменять скорости </w:t>
      </w:r>
      <w:r w:rsidRPr="000A2C42">
        <w:rPr>
          <w:color w:val="000000"/>
          <w:sz w:val="24"/>
          <w:szCs w:val="24"/>
        </w:rPr>
        <w:t xml:space="preserve">подъема в соответствии с </w:t>
      </w:r>
      <w:r w:rsidRPr="000A2C42">
        <w:rPr>
          <w:color w:val="000000"/>
          <w:spacing w:val="6"/>
          <w:sz w:val="24"/>
          <w:szCs w:val="24"/>
        </w:rPr>
        <w:t>нагрузкой. Она также слу</w:t>
      </w:r>
      <w:r w:rsidRPr="000A2C42">
        <w:rPr>
          <w:color w:val="000000"/>
          <w:spacing w:val="6"/>
          <w:sz w:val="24"/>
          <w:szCs w:val="24"/>
        </w:rPr>
        <w:softHyphen/>
      </w:r>
      <w:r w:rsidRPr="000A2C42">
        <w:rPr>
          <w:color w:val="000000"/>
          <w:spacing w:val="13"/>
          <w:sz w:val="24"/>
          <w:szCs w:val="24"/>
        </w:rPr>
        <w:t>жит для удержания бу</w:t>
      </w:r>
      <w:r w:rsidRPr="000A2C42">
        <w:rPr>
          <w:color w:val="000000"/>
          <w:spacing w:val="13"/>
          <w:sz w:val="24"/>
          <w:szCs w:val="24"/>
        </w:rPr>
        <w:softHyphen/>
      </w:r>
      <w:r w:rsidRPr="000A2C42">
        <w:rPr>
          <w:color w:val="000000"/>
          <w:spacing w:val="3"/>
          <w:sz w:val="24"/>
          <w:szCs w:val="24"/>
        </w:rPr>
        <w:t>рильной колонны, спущен</w:t>
      </w:r>
      <w:r w:rsidRPr="000A2C42">
        <w:rPr>
          <w:color w:val="000000"/>
          <w:spacing w:val="3"/>
          <w:sz w:val="24"/>
          <w:szCs w:val="24"/>
        </w:rPr>
        <w:softHyphen/>
      </w:r>
      <w:r w:rsidRPr="000A2C42">
        <w:rPr>
          <w:color w:val="000000"/>
          <w:sz w:val="24"/>
          <w:szCs w:val="24"/>
        </w:rPr>
        <w:t xml:space="preserve">ной в скважину, в процессе </w:t>
      </w:r>
      <w:r w:rsidRPr="000A2C42">
        <w:rPr>
          <w:color w:val="000000"/>
          <w:spacing w:val="-1"/>
          <w:sz w:val="24"/>
          <w:szCs w:val="24"/>
        </w:rPr>
        <w:t>бурения.</w:t>
      </w:r>
    </w:p>
    <w:p w:rsidR="000A2C42" w:rsidRPr="000A2C42" w:rsidRDefault="000A2C42" w:rsidP="000A2C42">
      <w:pPr>
        <w:shd w:val="clear" w:color="auto" w:fill="FFFFFF"/>
        <w:ind w:right="14" w:firstLine="322"/>
        <w:jc w:val="both"/>
        <w:rPr>
          <w:sz w:val="24"/>
          <w:szCs w:val="24"/>
        </w:rPr>
      </w:pPr>
      <w:r w:rsidRPr="000A2C42">
        <w:rPr>
          <w:color w:val="000000"/>
          <w:spacing w:val="2"/>
          <w:sz w:val="24"/>
          <w:szCs w:val="24"/>
        </w:rPr>
        <w:t>Подъемная система ус</w:t>
      </w:r>
      <w:r w:rsidRPr="000A2C42">
        <w:rPr>
          <w:color w:val="000000"/>
          <w:spacing w:val="2"/>
          <w:sz w:val="24"/>
          <w:szCs w:val="24"/>
        </w:rPr>
        <w:softHyphen/>
      </w:r>
      <w:r w:rsidRPr="000A2C42">
        <w:rPr>
          <w:color w:val="000000"/>
          <w:sz w:val="24"/>
          <w:szCs w:val="24"/>
        </w:rPr>
        <w:t xml:space="preserve">тановки (рис. </w:t>
      </w:r>
      <w:r w:rsidRPr="000A2C42">
        <w:rPr>
          <w:color w:val="000000"/>
          <w:spacing w:val="14"/>
          <w:sz w:val="24"/>
          <w:szCs w:val="24"/>
          <w:lang w:val="en-US"/>
        </w:rPr>
        <w:t>III</w:t>
      </w:r>
      <w:r w:rsidRPr="000A2C42">
        <w:rPr>
          <w:color w:val="000000"/>
          <w:spacing w:val="14"/>
          <w:sz w:val="24"/>
          <w:szCs w:val="24"/>
        </w:rPr>
        <w:t>.</w:t>
      </w:r>
      <w:r w:rsidRPr="000A2C42">
        <w:rPr>
          <w:color w:val="000000"/>
          <w:sz w:val="24"/>
          <w:szCs w:val="24"/>
        </w:rPr>
        <w:t>1) пред</w:t>
      </w:r>
      <w:r w:rsidRPr="000A2C42">
        <w:rPr>
          <w:color w:val="000000"/>
          <w:sz w:val="24"/>
          <w:szCs w:val="24"/>
        </w:rPr>
        <w:softHyphen/>
      </w:r>
      <w:r w:rsidRPr="000A2C42">
        <w:rPr>
          <w:color w:val="000000"/>
          <w:spacing w:val="4"/>
          <w:sz w:val="24"/>
          <w:szCs w:val="24"/>
        </w:rPr>
        <w:t xml:space="preserve">ставляет собой полиспастный механизм, состоящий из кронблока </w:t>
      </w:r>
      <w:r w:rsidRPr="000A2C42">
        <w:rPr>
          <w:i/>
          <w:iCs/>
          <w:color w:val="000000"/>
          <w:spacing w:val="4"/>
          <w:sz w:val="24"/>
          <w:szCs w:val="24"/>
        </w:rPr>
        <w:t xml:space="preserve">4, </w:t>
      </w:r>
      <w:r w:rsidRPr="000A2C42">
        <w:rPr>
          <w:color w:val="000000"/>
          <w:spacing w:val="4"/>
          <w:sz w:val="24"/>
          <w:szCs w:val="24"/>
        </w:rPr>
        <w:t xml:space="preserve">талевого (подвижного) блока </w:t>
      </w:r>
      <w:r w:rsidRPr="000A2C42">
        <w:rPr>
          <w:i/>
          <w:iCs/>
          <w:color w:val="000000"/>
          <w:spacing w:val="4"/>
          <w:sz w:val="24"/>
          <w:szCs w:val="24"/>
        </w:rPr>
        <w:t xml:space="preserve">2, </w:t>
      </w:r>
      <w:r w:rsidRPr="000A2C42">
        <w:rPr>
          <w:color w:val="000000"/>
          <w:spacing w:val="4"/>
          <w:sz w:val="24"/>
          <w:szCs w:val="24"/>
        </w:rPr>
        <w:t xml:space="preserve">стального каната </w:t>
      </w:r>
      <w:r w:rsidRPr="000A2C42">
        <w:rPr>
          <w:i/>
          <w:iCs/>
          <w:color w:val="000000"/>
          <w:spacing w:val="4"/>
          <w:sz w:val="24"/>
          <w:szCs w:val="24"/>
        </w:rPr>
        <w:t xml:space="preserve">3, </w:t>
      </w:r>
      <w:r w:rsidRPr="000A2C42">
        <w:rPr>
          <w:color w:val="000000"/>
          <w:spacing w:val="4"/>
          <w:sz w:val="24"/>
          <w:szCs w:val="24"/>
        </w:rPr>
        <w:t>яв</w:t>
      </w:r>
      <w:r w:rsidRPr="000A2C42">
        <w:rPr>
          <w:color w:val="000000"/>
          <w:spacing w:val="4"/>
          <w:sz w:val="24"/>
          <w:szCs w:val="24"/>
        </w:rPr>
        <w:softHyphen/>
      </w:r>
      <w:r w:rsidRPr="000A2C42">
        <w:rPr>
          <w:color w:val="000000"/>
          <w:spacing w:val="5"/>
          <w:sz w:val="24"/>
          <w:szCs w:val="24"/>
        </w:rPr>
        <w:t xml:space="preserve">ляющегося гибкой связью между буровой лебедкой </w:t>
      </w:r>
      <w:r w:rsidRPr="000A2C42">
        <w:rPr>
          <w:i/>
          <w:iCs/>
          <w:color w:val="000000"/>
          <w:spacing w:val="5"/>
          <w:sz w:val="24"/>
          <w:szCs w:val="24"/>
        </w:rPr>
        <w:t xml:space="preserve">6 </w:t>
      </w:r>
      <w:r w:rsidRPr="000A2C42">
        <w:rPr>
          <w:color w:val="000000"/>
          <w:spacing w:val="5"/>
          <w:sz w:val="24"/>
          <w:szCs w:val="24"/>
        </w:rPr>
        <w:t>и меха</w:t>
      </w:r>
      <w:r w:rsidRPr="000A2C42">
        <w:rPr>
          <w:color w:val="000000"/>
          <w:spacing w:val="5"/>
          <w:sz w:val="24"/>
          <w:szCs w:val="24"/>
        </w:rPr>
        <w:softHyphen/>
      </w:r>
      <w:r w:rsidRPr="000A2C42">
        <w:rPr>
          <w:color w:val="000000"/>
          <w:spacing w:val="1"/>
          <w:sz w:val="24"/>
          <w:szCs w:val="24"/>
        </w:rPr>
        <w:t xml:space="preserve">низмом 7 крепления неподвижного конца каната. Кронблок </w:t>
      </w:r>
      <w:r w:rsidRPr="000A2C42">
        <w:rPr>
          <w:i/>
          <w:iCs/>
          <w:color w:val="000000"/>
          <w:spacing w:val="1"/>
          <w:sz w:val="24"/>
          <w:szCs w:val="24"/>
        </w:rPr>
        <w:t xml:space="preserve">4 </w:t>
      </w:r>
      <w:r w:rsidRPr="000A2C42">
        <w:rPr>
          <w:color w:val="000000"/>
          <w:spacing w:val="3"/>
          <w:sz w:val="24"/>
          <w:szCs w:val="24"/>
        </w:rPr>
        <w:t xml:space="preserve">устанавливается на верхней площадке буровой вышки </w:t>
      </w:r>
      <w:r w:rsidRPr="000A2C42">
        <w:rPr>
          <w:i/>
          <w:iCs/>
          <w:color w:val="000000"/>
          <w:spacing w:val="3"/>
          <w:sz w:val="24"/>
          <w:szCs w:val="24"/>
        </w:rPr>
        <w:t xml:space="preserve">5. </w:t>
      </w:r>
      <w:r w:rsidRPr="000A2C42">
        <w:rPr>
          <w:color w:val="000000"/>
          <w:spacing w:val="3"/>
          <w:sz w:val="24"/>
          <w:szCs w:val="24"/>
        </w:rPr>
        <w:t>Под</w:t>
      </w:r>
      <w:r w:rsidRPr="000A2C42">
        <w:rPr>
          <w:color w:val="000000"/>
          <w:spacing w:val="3"/>
          <w:sz w:val="24"/>
          <w:szCs w:val="24"/>
        </w:rPr>
        <w:softHyphen/>
      </w:r>
      <w:r w:rsidRPr="000A2C42">
        <w:rPr>
          <w:color w:val="000000"/>
          <w:spacing w:val="4"/>
          <w:sz w:val="24"/>
          <w:szCs w:val="24"/>
        </w:rPr>
        <w:t xml:space="preserve">вижный конец </w:t>
      </w:r>
      <w:r w:rsidRPr="000A2C42">
        <w:rPr>
          <w:i/>
          <w:iCs/>
          <w:color w:val="000000"/>
          <w:spacing w:val="4"/>
          <w:sz w:val="24"/>
          <w:szCs w:val="24"/>
        </w:rPr>
        <w:t xml:space="preserve">А </w:t>
      </w:r>
      <w:r w:rsidRPr="000A2C42">
        <w:rPr>
          <w:color w:val="000000"/>
          <w:spacing w:val="4"/>
          <w:sz w:val="24"/>
          <w:szCs w:val="24"/>
        </w:rPr>
        <w:t xml:space="preserve">каната </w:t>
      </w:r>
      <w:r w:rsidRPr="000A2C42">
        <w:rPr>
          <w:i/>
          <w:iCs/>
          <w:color w:val="000000"/>
          <w:spacing w:val="4"/>
          <w:sz w:val="24"/>
          <w:szCs w:val="24"/>
        </w:rPr>
        <w:t xml:space="preserve">3 </w:t>
      </w:r>
      <w:r w:rsidRPr="000A2C42">
        <w:rPr>
          <w:color w:val="000000"/>
          <w:spacing w:val="4"/>
          <w:sz w:val="24"/>
          <w:szCs w:val="24"/>
        </w:rPr>
        <w:t xml:space="preserve">крепится к барабану лебедки </w:t>
      </w:r>
      <w:r w:rsidRPr="000A2C42">
        <w:rPr>
          <w:i/>
          <w:iCs/>
          <w:color w:val="000000"/>
          <w:spacing w:val="4"/>
          <w:sz w:val="24"/>
          <w:szCs w:val="24"/>
        </w:rPr>
        <w:t xml:space="preserve">6, </w:t>
      </w:r>
      <w:r w:rsidRPr="000A2C42">
        <w:rPr>
          <w:color w:val="000000"/>
          <w:spacing w:val="4"/>
          <w:sz w:val="24"/>
          <w:szCs w:val="24"/>
        </w:rPr>
        <w:t xml:space="preserve">а </w:t>
      </w:r>
      <w:r w:rsidRPr="000A2C42">
        <w:rPr>
          <w:color w:val="000000"/>
          <w:spacing w:val="2"/>
          <w:sz w:val="24"/>
          <w:szCs w:val="24"/>
        </w:rPr>
        <w:t xml:space="preserve">неподвижный конец </w:t>
      </w:r>
      <w:r w:rsidRPr="000A2C42">
        <w:rPr>
          <w:i/>
          <w:iCs/>
          <w:color w:val="000000"/>
          <w:spacing w:val="2"/>
          <w:sz w:val="24"/>
          <w:szCs w:val="24"/>
        </w:rPr>
        <w:t xml:space="preserve">Б </w:t>
      </w:r>
      <w:r w:rsidRPr="000A2C42">
        <w:rPr>
          <w:color w:val="000000"/>
          <w:spacing w:val="2"/>
          <w:sz w:val="24"/>
          <w:szCs w:val="24"/>
        </w:rPr>
        <w:t xml:space="preserve">— через приспособление 7 к основанию </w:t>
      </w:r>
      <w:r w:rsidRPr="000A2C42">
        <w:rPr>
          <w:color w:val="000000"/>
          <w:spacing w:val="1"/>
          <w:sz w:val="24"/>
          <w:szCs w:val="24"/>
        </w:rPr>
        <w:t xml:space="preserve">вышки. К талевому блоку присоединяется крюк </w:t>
      </w:r>
      <w:r w:rsidR="007278A8" w:rsidRPr="007278A8">
        <w:rPr>
          <w:i/>
          <w:iCs/>
          <w:color w:val="000000"/>
          <w:spacing w:val="1"/>
          <w:sz w:val="24"/>
          <w:szCs w:val="24"/>
        </w:rPr>
        <w:t>1</w:t>
      </w:r>
      <w:r w:rsidRPr="000A2C42">
        <w:rPr>
          <w:color w:val="000000"/>
          <w:spacing w:val="1"/>
          <w:sz w:val="24"/>
          <w:szCs w:val="24"/>
        </w:rPr>
        <w:t xml:space="preserve">, на котором </w:t>
      </w:r>
      <w:r w:rsidRPr="000A2C42">
        <w:rPr>
          <w:color w:val="000000"/>
          <w:spacing w:val="14"/>
          <w:sz w:val="24"/>
          <w:szCs w:val="24"/>
        </w:rPr>
        <w:t xml:space="preserve">подвешивается на штропах элеватор для труб или вертлюг. </w:t>
      </w:r>
      <w:r w:rsidRPr="000A2C42">
        <w:rPr>
          <w:color w:val="000000"/>
          <w:spacing w:val="1"/>
          <w:sz w:val="24"/>
          <w:szCs w:val="24"/>
        </w:rPr>
        <w:t xml:space="preserve">В настоящее время талевый блок и подъемный крюк во многих </w:t>
      </w:r>
      <w:r w:rsidRPr="000A2C42">
        <w:rPr>
          <w:color w:val="000000"/>
          <w:spacing w:val="3"/>
          <w:sz w:val="24"/>
          <w:szCs w:val="24"/>
        </w:rPr>
        <w:t>случаях объединяют в один механизм — крюкоблок.</w:t>
      </w:r>
    </w:p>
    <w:p w:rsidR="008F37A8" w:rsidRDefault="008F37A8" w:rsidP="000A2C42">
      <w:pPr>
        <w:shd w:val="clear" w:color="auto" w:fill="FFFFFF"/>
        <w:jc w:val="both"/>
        <w:rPr>
          <w:sz w:val="24"/>
          <w:szCs w:val="24"/>
          <w:lang w:val="en-US"/>
        </w:rPr>
      </w:pPr>
    </w:p>
    <w:p w:rsidR="007278A8" w:rsidRDefault="007278A8" w:rsidP="000A2C42">
      <w:pPr>
        <w:shd w:val="clear" w:color="auto" w:fill="FFFFFF"/>
        <w:jc w:val="both"/>
        <w:rPr>
          <w:sz w:val="24"/>
          <w:szCs w:val="24"/>
          <w:lang w:val="en-US"/>
        </w:rPr>
      </w:pPr>
    </w:p>
    <w:p w:rsidR="007278A8" w:rsidRDefault="007278A8" w:rsidP="000A2C42">
      <w:pPr>
        <w:shd w:val="clear" w:color="auto" w:fill="FFFFFF"/>
        <w:jc w:val="both"/>
        <w:rPr>
          <w:sz w:val="24"/>
          <w:szCs w:val="24"/>
          <w:lang w:val="en-US"/>
        </w:rPr>
      </w:pPr>
    </w:p>
    <w:p w:rsidR="007278A8" w:rsidRPr="007278A8" w:rsidRDefault="0028119B" w:rsidP="007278A8">
      <w:pPr>
        <w:shd w:val="clear" w:color="auto" w:fill="FFFFFF"/>
        <w:ind w:left="48" w:right="2419"/>
        <w:rPr>
          <w:color w:val="000000"/>
          <w:spacing w:val="3"/>
          <w:sz w:val="24"/>
          <w:szCs w:val="24"/>
        </w:rPr>
      </w:pPr>
      <w:r>
        <w:rPr>
          <w:noProof/>
        </w:rPr>
        <w:pict>
          <v:line id="_x0000_s1026" style="position:absolute;left:0;text-align:left;z-index:251648512;mso-position-horizontal-relative:margin" from="-40.3pt,466.55pt" to="-40.3pt,573.1pt" o:allowincell="f" strokeweight="4.3pt">
            <w10:wrap anchorx="margin"/>
          </v:line>
        </w:pict>
      </w:r>
      <w:r w:rsidR="007278A8" w:rsidRPr="007278A8">
        <w:rPr>
          <w:color w:val="000000"/>
          <w:spacing w:val="3"/>
          <w:sz w:val="24"/>
          <w:szCs w:val="24"/>
        </w:rPr>
        <w:t xml:space="preserve"> ЭКСПЛУАТАЦИЯ ТАЛЕВЫХ СИСТЕМ </w:t>
      </w:r>
    </w:p>
    <w:p w:rsidR="007278A8" w:rsidRPr="007278A8" w:rsidRDefault="007278A8" w:rsidP="007278A8">
      <w:pPr>
        <w:shd w:val="clear" w:color="auto" w:fill="FFFFFF"/>
        <w:ind w:left="48" w:right="2419"/>
        <w:rPr>
          <w:sz w:val="24"/>
          <w:szCs w:val="24"/>
        </w:rPr>
      </w:pPr>
      <w:r w:rsidRPr="007278A8">
        <w:rPr>
          <w:color w:val="000000"/>
          <w:w w:val="101"/>
          <w:sz w:val="24"/>
          <w:szCs w:val="24"/>
        </w:rPr>
        <w:t>Подготовка талевого каната к оснастке</w:t>
      </w:r>
      <w:r>
        <w:rPr>
          <w:color w:val="000000"/>
          <w:w w:val="101"/>
          <w:sz w:val="24"/>
          <w:szCs w:val="24"/>
        </w:rPr>
        <w:t>:</w:t>
      </w:r>
    </w:p>
    <w:p w:rsidR="007278A8" w:rsidRPr="007278A8" w:rsidRDefault="007278A8" w:rsidP="007278A8">
      <w:pPr>
        <w:shd w:val="clear" w:color="auto" w:fill="FFFFFF"/>
        <w:ind w:left="14" w:right="91" w:firstLine="307"/>
        <w:jc w:val="both"/>
        <w:rPr>
          <w:sz w:val="24"/>
          <w:szCs w:val="24"/>
        </w:rPr>
      </w:pPr>
      <w:r w:rsidRPr="007278A8">
        <w:rPr>
          <w:color w:val="000000"/>
          <w:w w:val="101"/>
          <w:sz w:val="24"/>
          <w:szCs w:val="24"/>
        </w:rPr>
        <w:t xml:space="preserve">Диаметр каната и число струн в оснастке выбирают с учетом </w:t>
      </w:r>
      <w:r w:rsidRPr="007278A8">
        <w:rPr>
          <w:color w:val="000000"/>
          <w:spacing w:val="-1"/>
          <w:w w:val="101"/>
          <w:sz w:val="24"/>
          <w:szCs w:val="24"/>
        </w:rPr>
        <w:t xml:space="preserve">максимально возможной нагрузки на крюке, при которой был бы </w:t>
      </w:r>
      <w:r w:rsidRPr="007278A8">
        <w:rPr>
          <w:color w:val="000000"/>
          <w:spacing w:val="2"/>
          <w:w w:val="101"/>
          <w:sz w:val="24"/>
          <w:szCs w:val="24"/>
        </w:rPr>
        <w:t>двойной запас прочности, а при СПО — тройной, наивыгоднейшим является четырех-пятикратный запас.</w:t>
      </w:r>
    </w:p>
    <w:p w:rsidR="007278A8" w:rsidRPr="007278A8" w:rsidRDefault="007278A8" w:rsidP="007278A8">
      <w:pPr>
        <w:shd w:val="clear" w:color="auto" w:fill="FFFFFF"/>
        <w:ind w:left="14" w:right="82" w:firstLine="326"/>
        <w:jc w:val="both"/>
        <w:rPr>
          <w:sz w:val="24"/>
          <w:szCs w:val="24"/>
        </w:rPr>
      </w:pPr>
      <w:r w:rsidRPr="007278A8">
        <w:rPr>
          <w:color w:val="000000"/>
          <w:spacing w:val="-1"/>
          <w:w w:val="101"/>
          <w:sz w:val="24"/>
          <w:szCs w:val="24"/>
        </w:rPr>
        <w:t>Канат необходимой прочности должен иметь диаметр, соот</w:t>
      </w:r>
      <w:r w:rsidRPr="007278A8">
        <w:rPr>
          <w:color w:val="000000"/>
          <w:spacing w:val="-1"/>
          <w:w w:val="101"/>
          <w:sz w:val="24"/>
          <w:szCs w:val="24"/>
        </w:rPr>
        <w:softHyphen/>
      </w:r>
      <w:r w:rsidRPr="007278A8">
        <w:rPr>
          <w:color w:val="000000"/>
          <w:spacing w:val="2"/>
          <w:w w:val="101"/>
          <w:sz w:val="24"/>
          <w:szCs w:val="24"/>
        </w:rPr>
        <w:t>ветствующий диаметру желоба шкивов талевого блока и крон</w:t>
      </w:r>
      <w:r w:rsidRPr="007278A8">
        <w:rPr>
          <w:color w:val="000000"/>
          <w:spacing w:val="1"/>
          <w:w w:val="101"/>
          <w:sz w:val="24"/>
          <w:szCs w:val="24"/>
        </w:rPr>
        <w:t>блока.</w:t>
      </w:r>
    </w:p>
    <w:p w:rsidR="007278A8" w:rsidRPr="007278A8" w:rsidRDefault="007278A8" w:rsidP="007278A8">
      <w:pPr>
        <w:shd w:val="clear" w:color="auto" w:fill="FFFFFF"/>
        <w:ind w:left="29" w:right="67" w:firstLine="312"/>
        <w:jc w:val="both"/>
        <w:rPr>
          <w:sz w:val="24"/>
          <w:szCs w:val="24"/>
        </w:rPr>
      </w:pPr>
      <w:r w:rsidRPr="007278A8">
        <w:rPr>
          <w:color w:val="000000"/>
          <w:spacing w:val="1"/>
          <w:w w:val="101"/>
          <w:sz w:val="24"/>
          <w:szCs w:val="24"/>
        </w:rPr>
        <w:t xml:space="preserve">Применять в талевых системах канаты с диаметром больше </w:t>
      </w:r>
      <w:r w:rsidRPr="007278A8">
        <w:rPr>
          <w:color w:val="000000"/>
          <w:w w:val="101"/>
          <w:sz w:val="24"/>
          <w:szCs w:val="24"/>
        </w:rPr>
        <w:t xml:space="preserve">расчетного нельзя ввиду возможности его защемления в желобах </w:t>
      </w:r>
      <w:r w:rsidRPr="007278A8">
        <w:rPr>
          <w:color w:val="000000"/>
          <w:spacing w:val="-1"/>
          <w:w w:val="101"/>
          <w:sz w:val="24"/>
          <w:szCs w:val="24"/>
        </w:rPr>
        <w:t>шкивов и быстрого износа. Допускается применение канатов диа</w:t>
      </w:r>
      <w:r w:rsidRPr="007278A8">
        <w:rPr>
          <w:color w:val="000000"/>
          <w:spacing w:val="-1"/>
          <w:w w:val="101"/>
          <w:sz w:val="24"/>
          <w:szCs w:val="24"/>
        </w:rPr>
        <w:softHyphen/>
      </w:r>
      <w:r w:rsidRPr="007278A8">
        <w:rPr>
          <w:color w:val="000000"/>
          <w:spacing w:val="1"/>
          <w:w w:val="101"/>
          <w:sz w:val="24"/>
          <w:szCs w:val="24"/>
        </w:rPr>
        <w:t xml:space="preserve">метром меньше расчетного на 10%. Необходимый для оснастки </w:t>
      </w:r>
      <w:r w:rsidRPr="007278A8">
        <w:rPr>
          <w:color w:val="000000"/>
          <w:w w:val="101"/>
          <w:sz w:val="24"/>
          <w:szCs w:val="24"/>
        </w:rPr>
        <w:t>канат подбирают по паспорту и проверяют соответствие марки</w:t>
      </w:r>
      <w:r w:rsidRPr="007278A8">
        <w:rPr>
          <w:color w:val="000000"/>
          <w:w w:val="101"/>
          <w:sz w:val="24"/>
          <w:szCs w:val="24"/>
        </w:rPr>
        <w:softHyphen/>
      </w:r>
      <w:r w:rsidRPr="007278A8">
        <w:rPr>
          <w:color w:val="000000"/>
          <w:spacing w:val="4"/>
          <w:w w:val="101"/>
          <w:sz w:val="24"/>
          <w:szCs w:val="24"/>
        </w:rPr>
        <w:t>ровки на бочке барабана паспортным данным, осматривают ка</w:t>
      </w:r>
      <w:r w:rsidRPr="007278A8">
        <w:rPr>
          <w:color w:val="000000"/>
          <w:spacing w:val="4"/>
          <w:w w:val="101"/>
          <w:sz w:val="24"/>
          <w:szCs w:val="24"/>
        </w:rPr>
        <w:softHyphen/>
        <w:t>нат в соответствии с инструкцией и составляют акт приемки, о чем делают соответствующие записи в буровом журнале.</w:t>
      </w:r>
    </w:p>
    <w:p w:rsidR="007278A8" w:rsidRPr="007278A8" w:rsidRDefault="007278A8" w:rsidP="007278A8">
      <w:pPr>
        <w:shd w:val="clear" w:color="auto" w:fill="FFFFFF"/>
        <w:ind w:left="43" w:right="58" w:firstLine="322"/>
        <w:jc w:val="both"/>
        <w:rPr>
          <w:sz w:val="24"/>
          <w:szCs w:val="24"/>
        </w:rPr>
      </w:pPr>
      <w:r w:rsidRPr="007278A8">
        <w:rPr>
          <w:color w:val="000000"/>
          <w:spacing w:val="2"/>
          <w:w w:val="101"/>
          <w:sz w:val="24"/>
          <w:szCs w:val="24"/>
        </w:rPr>
        <w:t>Фактический коэффициент запаса прочности каната проверя</w:t>
      </w:r>
      <w:r w:rsidRPr="007278A8">
        <w:rPr>
          <w:color w:val="000000"/>
          <w:spacing w:val="2"/>
          <w:w w:val="101"/>
          <w:sz w:val="24"/>
          <w:szCs w:val="24"/>
        </w:rPr>
        <w:softHyphen/>
      </w:r>
      <w:r w:rsidRPr="007278A8">
        <w:rPr>
          <w:color w:val="000000"/>
          <w:w w:val="101"/>
          <w:sz w:val="24"/>
          <w:szCs w:val="24"/>
        </w:rPr>
        <w:t xml:space="preserve">ют путем сравнения агрегатной прочности каната, указанной в </w:t>
      </w:r>
      <w:r w:rsidRPr="007278A8">
        <w:rPr>
          <w:color w:val="000000"/>
          <w:spacing w:val="6"/>
          <w:w w:val="101"/>
          <w:sz w:val="24"/>
          <w:szCs w:val="24"/>
        </w:rPr>
        <w:t>паспорте, с вероятной наибольшей нагрузкой на канат.</w:t>
      </w:r>
    </w:p>
    <w:p w:rsidR="007278A8" w:rsidRPr="007278A8" w:rsidRDefault="007278A8" w:rsidP="007278A8">
      <w:pPr>
        <w:shd w:val="clear" w:color="auto" w:fill="FFFFFF"/>
        <w:ind w:left="53" w:right="38" w:firstLine="312"/>
        <w:jc w:val="both"/>
        <w:rPr>
          <w:sz w:val="24"/>
          <w:szCs w:val="24"/>
        </w:rPr>
      </w:pPr>
      <w:r w:rsidRPr="007278A8">
        <w:rPr>
          <w:color w:val="000000"/>
          <w:spacing w:val="1"/>
          <w:w w:val="101"/>
          <w:sz w:val="24"/>
          <w:szCs w:val="24"/>
        </w:rPr>
        <w:t>Для осмотра бочку с канатом устанавливают на козлы и вра</w:t>
      </w:r>
      <w:r w:rsidRPr="007278A8">
        <w:rPr>
          <w:color w:val="000000"/>
          <w:spacing w:val="1"/>
          <w:w w:val="101"/>
          <w:sz w:val="24"/>
          <w:szCs w:val="24"/>
        </w:rPr>
        <w:softHyphen/>
      </w:r>
      <w:r w:rsidRPr="007278A8">
        <w:rPr>
          <w:color w:val="000000"/>
          <w:spacing w:val="3"/>
          <w:w w:val="101"/>
          <w:sz w:val="24"/>
          <w:szCs w:val="24"/>
        </w:rPr>
        <w:t xml:space="preserve">щают барабан по стрелке, указанной на бочке. При перемотке </w:t>
      </w:r>
      <w:r w:rsidRPr="007278A8">
        <w:rPr>
          <w:color w:val="000000"/>
          <w:spacing w:val="1"/>
          <w:w w:val="101"/>
          <w:sz w:val="24"/>
          <w:szCs w:val="24"/>
        </w:rPr>
        <w:t xml:space="preserve">каната недопустимо образование петель и перекруток. Отрезают </w:t>
      </w:r>
      <w:r w:rsidRPr="007278A8">
        <w:rPr>
          <w:color w:val="000000"/>
          <w:spacing w:val="2"/>
          <w:w w:val="101"/>
          <w:sz w:val="24"/>
          <w:szCs w:val="24"/>
        </w:rPr>
        <w:t>канат специальной канаторезкой. Перед тем, как отрезать канат, оба будущие его конца должны быть заделаны так, чтобы избе</w:t>
      </w:r>
      <w:r w:rsidRPr="007278A8">
        <w:rPr>
          <w:color w:val="000000"/>
          <w:spacing w:val="2"/>
          <w:w w:val="101"/>
          <w:sz w:val="24"/>
          <w:szCs w:val="24"/>
        </w:rPr>
        <w:softHyphen/>
      </w:r>
      <w:r w:rsidRPr="007278A8">
        <w:rPr>
          <w:color w:val="000000"/>
          <w:w w:val="101"/>
          <w:sz w:val="24"/>
          <w:szCs w:val="24"/>
        </w:rPr>
        <w:t xml:space="preserve">жать их раскручивания. Концы заделывают плотной намоткой </w:t>
      </w:r>
      <w:r w:rsidRPr="007278A8">
        <w:rPr>
          <w:color w:val="000000"/>
          <w:spacing w:val="1"/>
          <w:w w:val="101"/>
          <w:sz w:val="24"/>
          <w:szCs w:val="24"/>
        </w:rPr>
        <w:t>вязальной проволоки.</w:t>
      </w:r>
    </w:p>
    <w:p w:rsidR="007278A8" w:rsidRPr="007278A8" w:rsidRDefault="007278A8" w:rsidP="007278A8">
      <w:pPr>
        <w:shd w:val="clear" w:color="auto" w:fill="FFFFFF"/>
        <w:ind w:left="67" w:right="29" w:firstLine="307"/>
        <w:jc w:val="both"/>
        <w:rPr>
          <w:sz w:val="24"/>
          <w:szCs w:val="24"/>
        </w:rPr>
      </w:pPr>
      <w:r w:rsidRPr="007278A8">
        <w:rPr>
          <w:color w:val="000000"/>
          <w:spacing w:val="4"/>
          <w:w w:val="101"/>
          <w:sz w:val="24"/>
          <w:szCs w:val="24"/>
        </w:rPr>
        <w:t xml:space="preserve">Новый канат следует хранить на барабане в помещении или </w:t>
      </w:r>
      <w:r w:rsidRPr="007278A8">
        <w:rPr>
          <w:color w:val="000000"/>
          <w:spacing w:val="1"/>
          <w:w w:val="101"/>
          <w:sz w:val="24"/>
          <w:szCs w:val="24"/>
        </w:rPr>
        <w:t>под навесом, исключающим попадание влаги в барабан. Ржавые канаты или канаты, имеющие неплотности свивки прядей, по</w:t>
      </w:r>
      <w:r w:rsidRPr="007278A8">
        <w:rPr>
          <w:color w:val="000000"/>
          <w:spacing w:val="1"/>
          <w:w w:val="101"/>
          <w:sz w:val="24"/>
          <w:szCs w:val="24"/>
        </w:rPr>
        <w:softHyphen/>
      </w:r>
      <w:r w:rsidRPr="007278A8">
        <w:rPr>
          <w:color w:val="000000"/>
          <w:w w:val="101"/>
          <w:sz w:val="24"/>
          <w:szCs w:val="24"/>
        </w:rPr>
        <w:t>рванные проволоки и другие дефекты к эксплуатации не допу</w:t>
      </w:r>
      <w:r w:rsidRPr="007278A8">
        <w:rPr>
          <w:color w:val="000000"/>
          <w:w w:val="101"/>
          <w:sz w:val="24"/>
          <w:szCs w:val="24"/>
        </w:rPr>
        <w:softHyphen/>
        <w:t>скаются.</w:t>
      </w:r>
    </w:p>
    <w:p w:rsidR="007278A8" w:rsidRPr="007278A8" w:rsidRDefault="007278A8" w:rsidP="007278A8">
      <w:pPr>
        <w:shd w:val="clear" w:color="auto" w:fill="FFFFFF"/>
        <w:ind w:left="101"/>
        <w:rPr>
          <w:sz w:val="24"/>
          <w:szCs w:val="24"/>
        </w:rPr>
      </w:pPr>
      <w:r w:rsidRPr="007278A8">
        <w:rPr>
          <w:color w:val="000000"/>
          <w:spacing w:val="1"/>
          <w:w w:val="101"/>
          <w:sz w:val="24"/>
          <w:szCs w:val="24"/>
        </w:rPr>
        <w:t>Оснастка талевой системы</w:t>
      </w:r>
      <w:r>
        <w:rPr>
          <w:color w:val="000000"/>
          <w:spacing w:val="1"/>
          <w:w w:val="101"/>
          <w:sz w:val="24"/>
          <w:szCs w:val="24"/>
        </w:rPr>
        <w:t>:</w:t>
      </w:r>
    </w:p>
    <w:p w:rsidR="007278A8" w:rsidRPr="007278A8" w:rsidRDefault="007278A8" w:rsidP="007278A8">
      <w:pPr>
        <w:shd w:val="clear" w:color="auto" w:fill="FFFFFF"/>
        <w:ind w:left="86" w:right="10" w:firstLine="317"/>
        <w:jc w:val="both"/>
        <w:rPr>
          <w:sz w:val="24"/>
          <w:szCs w:val="24"/>
        </w:rPr>
      </w:pPr>
      <w:r w:rsidRPr="007278A8">
        <w:rPr>
          <w:color w:val="000000"/>
          <w:spacing w:val="-1"/>
          <w:w w:val="101"/>
          <w:sz w:val="24"/>
          <w:szCs w:val="24"/>
        </w:rPr>
        <w:t xml:space="preserve">По мере увеличения глубины скважин вес бурильных колонн, </w:t>
      </w:r>
      <w:r w:rsidRPr="007278A8">
        <w:rPr>
          <w:color w:val="000000"/>
          <w:w w:val="101"/>
          <w:sz w:val="24"/>
          <w:szCs w:val="24"/>
        </w:rPr>
        <w:t>которые приходится спускать и поднимать, увеличивается, а мак</w:t>
      </w:r>
      <w:r w:rsidRPr="007278A8">
        <w:rPr>
          <w:color w:val="000000"/>
          <w:w w:val="101"/>
          <w:sz w:val="24"/>
          <w:szCs w:val="24"/>
        </w:rPr>
        <w:softHyphen/>
        <w:t xml:space="preserve">симальная скорость намотки ведущей струны талевого каната на барабан лебедки остается практически неизменной (около 20 м/с) </w:t>
      </w:r>
      <w:r w:rsidRPr="007278A8">
        <w:rPr>
          <w:color w:val="000000"/>
          <w:spacing w:val="2"/>
          <w:w w:val="101"/>
          <w:sz w:val="24"/>
          <w:szCs w:val="24"/>
        </w:rPr>
        <w:t xml:space="preserve">для буровых установок разных классов. Поэтому для каждой </w:t>
      </w:r>
      <w:r w:rsidRPr="007278A8">
        <w:rPr>
          <w:color w:val="000000"/>
          <w:spacing w:val="-1"/>
          <w:w w:val="101"/>
          <w:sz w:val="24"/>
          <w:szCs w:val="24"/>
        </w:rPr>
        <w:t>установки применяют талевую систему со своей кратностью по</w:t>
      </w:r>
      <w:r w:rsidRPr="007278A8">
        <w:rPr>
          <w:color w:val="000000"/>
          <w:spacing w:val="-1"/>
          <w:w w:val="101"/>
          <w:sz w:val="24"/>
          <w:szCs w:val="24"/>
        </w:rPr>
        <w:softHyphen/>
        <w:t xml:space="preserve">лиспаста от 4-х до 14. Это достигается применением различных </w:t>
      </w:r>
      <w:r w:rsidRPr="007278A8">
        <w:rPr>
          <w:color w:val="000000"/>
          <w:spacing w:val="5"/>
          <w:w w:val="101"/>
          <w:sz w:val="24"/>
          <w:szCs w:val="24"/>
        </w:rPr>
        <w:t>оснасток 2X3; 3X4; ...; 7X8 (здесь первая цифра — число шки</w:t>
      </w:r>
      <w:r w:rsidRPr="007278A8">
        <w:rPr>
          <w:color w:val="000000"/>
          <w:spacing w:val="5"/>
          <w:w w:val="101"/>
          <w:sz w:val="24"/>
          <w:szCs w:val="24"/>
        </w:rPr>
        <w:softHyphen/>
      </w:r>
      <w:r w:rsidRPr="007278A8">
        <w:rPr>
          <w:color w:val="000000"/>
          <w:spacing w:val="3"/>
          <w:w w:val="101"/>
          <w:sz w:val="24"/>
          <w:szCs w:val="24"/>
        </w:rPr>
        <w:t>вов талевого блока, а вторая — кронблока).</w:t>
      </w:r>
    </w:p>
    <w:p w:rsidR="007278A8" w:rsidRPr="007278A8" w:rsidRDefault="0028119B" w:rsidP="007278A8">
      <w:pPr>
        <w:shd w:val="clear" w:color="auto" w:fill="FFFFFF"/>
        <w:ind w:left="106" w:right="67" w:firstLine="320"/>
        <w:jc w:val="both"/>
        <w:rPr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21.25pt;margin-top:-.3pt;width:341.25pt;height:174.75pt;z-index:-251665920" wrapcoords="-47 0 -47 21507 21600 21507 21600 0 -47 0">
            <v:imagedata r:id="rId6" o:title=""/>
            <w10:wrap type="tight"/>
          </v:shape>
        </w:pict>
      </w:r>
      <w:r w:rsidR="007278A8" w:rsidRPr="007278A8">
        <w:rPr>
          <w:color w:val="000000"/>
          <w:spacing w:val="5"/>
          <w:w w:val="101"/>
          <w:sz w:val="24"/>
          <w:szCs w:val="24"/>
        </w:rPr>
        <w:t>Под оснасткой талевой системы</w:t>
      </w:r>
      <w:r w:rsidR="007278A8">
        <w:rPr>
          <w:color w:val="000000"/>
          <w:spacing w:val="5"/>
          <w:w w:val="101"/>
          <w:sz w:val="24"/>
          <w:szCs w:val="24"/>
        </w:rPr>
        <w:t xml:space="preserve">  </w:t>
      </w:r>
      <w:r w:rsidR="007278A8" w:rsidRPr="007278A8">
        <w:rPr>
          <w:color w:val="000000"/>
          <w:spacing w:val="5"/>
          <w:w w:val="101"/>
          <w:sz w:val="24"/>
          <w:szCs w:val="24"/>
        </w:rPr>
        <w:t>понимается навеска каната на шкивы кронблока и талевого блока в определенной последо</w:t>
      </w:r>
      <w:r w:rsidR="007278A8" w:rsidRPr="007278A8">
        <w:rPr>
          <w:color w:val="000000"/>
          <w:w w:val="101"/>
          <w:sz w:val="24"/>
          <w:szCs w:val="24"/>
        </w:rPr>
        <w:t>вательности,</w:t>
      </w:r>
      <w:r w:rsidR="00F60C9F">
        <w:rPr>
          <w:color w:val="000000"/>
          <w:w w:val="101"/>
          <w:sz w:val="24"/>
          <w:szCs w:val="24"/>
        </w:rPr>
        <w:t xml:space="preserve"> </w:t>
      </w:r>
      <w:r w:rsidR="007278A8" w:rsidRPr="007278A8">
        <w:rPr>
          <w:color w:val="000000"/>
          <w:w w:val="101"/>
          <w:sz w:val="24"/>
          <w:szCs w:val="24"/>
        </w:rPr>
        <w:t xml:space="preserve">исключающей перекрещивание каната и трение </w:t>
      </w:r>
      <w:r w:rsidR="007278A8">
        <w:rPr>
          <w:color w:val="000000"/>
          <w:w w:val="101"/>
          <w:sz w:val="24"/>
          <w:szCs w:val="24"/>
        </w:rPr>
        <w:t>его</w:t>
      </w:r>
      <w:r w:rsidR="007278A8" w:rsidRPr="007278A8">
        <w:rPr>
          <w:color w:val="000000"/>
          <w:w w:val="101"/>
          <w:sz w:val="24"/>
          <w:szCs w:val="24"/>
        </w:rPr>
        <w:t xml:space="preserve"> струн друг о друга. В настоящее время создано несколько типов оснастки. Перед тем как приступить к оснастке системы необхо</w:t>
      </w:r>
      <w:r w:rsidR="007278A8" w:rsidRPr="007278A8">
        <w:rPr>
          <w:color w:val="000000"/>
          <w:w w:val="101"/>
          <w:sz w:val="24"/>
          <w:szCs w:val="24"/>
        </w:rPr>
        <w:softHyphen/>
        <w:t>димо определить число шкивов в талевом блоке, тип каната, диа</w:t>
      </w:r>
      <w:r w:rsidR="007278A8" w:rsidRPr="007278A8">
        <w:rPr>
          <w:color w:val="000000"/>
          <w:w w:val="101"/>
          <w:sz w:val="24"/>
          <w:szCs w:val="24"/>
        </w:rPr>
        <w:softHyphen/>
      </w:r>
      <w:r w:rsidR="007278A8" w:rsidRPr="007278A8">
        <w:rPr>
          <w:color w:val="000000"/>
          <w:spacing w:val="1"/>
          <w:w w:val="101"/>
          <w:sz w:val="24"/>
          <w:szCs w:val="24"/>
        </w:rPr>
        <w:t>метр и разрывное усилие каната. Диаметр каната должен соот</w:t>
      </w:r>
      <w:r w:rsidR="007278A8" w:rsidRPr="007278A8">
        <w:rPr>
          <w:color w:val="000000"/>
          <w:spacing w:val="1"/>
          <w:w w:val="101"/>
          <w:sz w:val="24"/>
          <w:szCs w:val="24"/>
        </w:rPr>
        <w:softHyphen/>
      </w:r>
      <w:r w:rsidR="007278A8" w:rsidRPr="007278A8">
        <w:rPr>
          <w:color w:val="000000"/>
          <w:spacing w:val="3"/>
          <w:w w:val="101"/>
          <w:sz w:val="24"/>
          <w:szCs w:val="24"/>
        </w:rPr>
        <w:t>ветствовать размеру канавок шкивов талевого блока и кронбло</w:t>
      </w:r>
      <w:r w:rsidR="007278A8" w:rsidRPr="007278A8">
        <w:rPr>
          <w:color w:val="000000"/>
          <w:spacing w:val="3"/>
          <w:w w:val="101"/>
          <w:sz w:val="24"/>
          <w:szCs w:val="24"/>
        </w:rPr>
        <w:softHyphen/>
      </w:r>
      <w:r w:rsidR="007278A8" w:rsidRPr="007278A8">
        <w:rPr>
          <w:color w:val="000000"/>
          <w:spacing w:val="4"/>
          <w:w w:val="101"/>
          <w:sz w:val="24"/>
          <w:szCs w:val="24"/>
        </w:rPr>
        <w:t>ка. При бурении глубоких скважин, когда глубина еще неболь</w:t>
      </w:r>
      <w:r w:rsidR="007278A8" w:rsidRPr="007278A8">
        <w:rPr>
          <w:color w:val="000000"/>
          <w:spacing w:val="4"/>
          <w:w w:val="101"/>
          <w:sz w:val="24"/>
          <w:szCs w:val="24"/>
        </w:rPr>
        <w:softHyphen/>
      </w:r>
      <w:r w:rsidR="007278A8" w:rsidRPr="007278A8">
        <w:rPr>
          <w:color w:val="000000"/>
          <w:spacing w:val="1"/>
          <w:w w:val="101"/>
          <w:sz w:val="24"/>
          <w:szCs w:val="24"/>
        </w:rPr>
        <w:t xml:space="preserve">шая и бурильная колонна легкая, для ускорения СПО канатом </w:t>
      </w:r>
      <w:r w:rsidR="007278A8" w:rsidRPr="007278A8">
        <w:rPr>
          <w:color w:val="000000"/>
          <w:w w:val="101"/>
          <w:sz w:val="24"/>
          <w:szCs w:val="24"/>
        </w:rPr>
        <w:t xml:space="preserve">оснащают не все шкивы системы, а только часть. В дальнейшем </w:t>
      </w:r>
      <w:r w:rsidR="007278A8" w:rsidRPr="007278A8">
        <w:rPr>
          <w:color w:val="000000"/>
          <w:spacing w:val="-1"/>
          <w:w w:val="101"/>
          <w:sz w:val="24"/>
          <w:szCs w:val="24"/>
        </w:rPr>
        <w:t xml:space="preserve">проводят переоснастку до полного использования всех шкивов. </w:t>
      </w:r>
      <w:r w:rsidR="007278A8" w:rsidRPr="007278A8">
        <w:rPr>
          <w:color w:val="000000"/>
          <w:spacing w:val="6"/>
          <w:w w:val="101"/>
          <w:sz w:val="24"/>
          <w:szCs w:val="24"/>
        </w:rPr>
        <w:t>Однако переоснастка трудоемка и не всегда целесообразна.</w:t>
      </w:r>
    </w:p>
    <w:p w:rsidR="007278A8" w:rsidRPr="007278A8" w:rsidRDefault="007278A8" w:rsidP="007278A8">
      <w:pPr>
        <w:shd w:val="clear" w:color="auto" w:fill="FFFFFF"/>
        <w:ind w:left="125" w:right="48" w:firstLine="317"/>
        <w:jc w:val="both"/>
        <w:rPr>
          <w:sz w:val="24"/>
          <w:szCs w:val="24"/>
        </w:rPr>
      </w:pPr>
      <w:r w:rsidRPr="007278A8">
        <w:rPr>
          <w:color w:val="000000"/>
          <w:w w:val="101"/>
          <w:sz w:val="24"/>
          <w:szCs w:val="24"/>
        </w:rPr>
        <w:t>Оснастку стремятся выполнить так, чтобы ведущая струна на</w:t>
      </w:r>
      <w:r w:rsidRPr="007278A8">
        <w:rPr>
          <w:color w:val="000000"/>
          <w:w w:val="101"/>
          <w:sz w:val="24"/>
          <w:szCs w:val="24"/>
        </w:rPr>
        <w:softHyphen/>
      </w:r>
      <w:r w:rsidRPr="007278A8">
        <w:rPr>
          <w:color w:val="000000"/>
          <w:spacing w:val="3"/>
          <w:w w:val="101"/>
          <w:sz w:val="24"/>
          <w:szCs w:val="24"/>
        </w:rPr>
        <w:t>бегала на один из средних шкивов. В системах АСП струны ка</w:t>
      </w:r>
      <w:r w:rsidRPr="007278A8">
        <w:rPr>
          <w:color w:val="000000"/>
          <w:spacing w:val="3"/>
          <w:w w:val="101"/>
          <w:sz w:val="24"/>
          <w:szCs w:val="24"/>
        </w:rPr>
        <w:softHyphen/>
      </w:r>
      <w:r w:rsidRPr="007278A8">
        <w:rPr>
          <w:color w:val="000000"/>
          <w:spacing w:val="8"/>
          <w:w w:val="101"/>
          <w:sz w:val="24"/>
          <w:szCs w:val="24"/>
        </w:rPr>
        <w:t xml:space="preserve">ната не должны мешать спуску талевого блока с находящейся </w:t>
      </w:r>
      <w:r w:rsidRPr="007278A8">
        <w:rPr>
          <w:color w:val="000000"/>
          <w:w w:val="101"/>
          <w:sz w:val="24"/>
          <w:szCs w:val="24"/>
        </w:rPr>
        <w:t>в нем свечой. Неправильно выполненная оснастка может вызвать</w:t>
      </w:r>
      <w:r>
        <w:rPr>
          <w:color w:val="000000"/>
          <w:w w:val="101"/>
          <w:sz w:val="24"/>
          <w:szCs w:val="24"/>
        </w:rPr>
        <w:t xml:space="preserve"> </w:t>
      </w:r>
      <w:r w:rsidRPr="007278A8">
        <w:rPr>
          <w:color w:val="000000"/>
          <w:w w:val="101"/>
          <w:sz w:val="24"/>
          <w:szCs w:val="24"/>
        </w:rPr>
        <w:t>трение канатов или закручивание талевого блока, что может при</w:t>
      </w:r>
      <w:r w:rsidRPr="007278A8">
        <w:rPr>
          <w:color w:val="000000"/>
          <w:w w:val="101"/>
          <w:sz w:val="24"/>
          <w:szCs w:val="24"/>
        </w:rPr>
        <w:softHyphen/>
      </w:r>
      <w:r w:rsidRPr="007278A8">
        <w:rPr>
          <w:color w:val="000000"/>
          <w:spacing w:val="2"/>
          <w:w w:val="101"/>
          <w:sz w:val="24"/>
          <w:szCs w:val="24"/>
        </w:rPr>
        <w:t>вести к аварии.</w:t>
      </w:r>
    </w:p>
    <w:p w:rsidR="007278A8" w:rsidRPr="007278A8" w:rsidRDefault="007278A8" w:rsidP="007278A8">
      <w:pPr>
        <w:shd w:val="clear" w:color="auto" w:fill="FFFFFF"/>
        <w:ind w:left="120" w:right="77" w:firstLine="317"/>
        <w:jc w:val="both"/>
        <w:rPr>
          <w:sz w:val="24"/>
          <w:szCs w:val="24"/>
        </w:rPr>
      </w:pPr>
      <w:r w:rsidRPr="007278A8">
        <w:rPr>
          <w:color w:val="000000"/>
          <w:spacing w:val="3"/>
          <w:w w:val="101"/>
          <w:sz w:val="24"/>
          <w:szCs w:val="24"/>
        </w:rPr>
        <w:t>Существует два типа оснасток: параллельная, когда ось та</w:t>
      </w:r>
      <w:r w:rsidRPr="007278A8">
        <w:rPr>
          <w:color w:val="000000"/>
          <w:spacing w:val="3"/>
          <w:w w:val="101"/>
          <w:sz w:val="24"/>
          <w:szCs w:val="24"/>
        </w:rPr>
        <w:softHyphen/>
      </w:r>
      <w:r w:rsidRPr="007278A8">
        <w:rPr>
          <w:color w:val="000000"/>
          <w:w w:val="101"/>
          <w:sz w:val="24"/>
          <w:szCs w:val="24"/>
        </w:rPr>
        <w:t>левого блока параллельна оси кронблока, и крестовая, когда оси талевого блока и кронблока перпендикулярны. Наиболее распро</w:t>
      </w:r>
      <w:r w:rsidRPr="007278A8">
        <w:rPr>
          <w:color w:val="000000"/>
          <w:w w:val="101"/>
          <w:sz w:val="24"/>
          <w:szCs w:val="24"/>
        </w:rPr>
        <w:softHyphen/>
      </w:r>
      <w:r w:rsidRPr="007278A8">
        <w:rPr>
          <w:color w:val="000000"/>
          <w:spacing w:val="-1"/>
          <w:w w:val="101"/>
          <w:sz w:val="24"/>
          <w:szCs w:val="24"/>
        </w:rPr>
        <w:t xml:space="preserve">странена крестовая оснастка (рис. </w:t>
      </w:r>
      <w:r w:rsidRPr="007278A8">
        <w:rPr>
          <w:color w:val="000000"/>
          <w:spacing w:val="13"/>
          <w:w w:val="101"/>
          <w:sz w:val="24"/>
          <w:szCs w:val="24"/>
          <w:lang w:val="en-US"/>
        </w:rPr>
        <w:t>III</w:t>
      </w:r>
      <w:r w:rsidRPr="007278A8">
        <w:rPr>
          <w:color w:val="000000"/>
          <w:spacing w:val="13"/>
          <w:w w:val="101"/>
          <w:sz w:val="24"/>
          <w:szCs w:val="24"/>
        </w:rPr>
        <w:t>.</w:t>
      </w:r>
      <w:r w:rsidRPr="007278A8">
        <w:rPr>
          <w:color w:val="000000"/>
          <w:spacing w:val="-1"/>
          <w:w w:val="101"/>
          <w:sz w:val="24"/>
          <w:szCs w:val="24"/>
        </w:rPr>
        <w:t>14). Она имеет то преиму</w:t>
      </w:r>
      <w:r w:rsidRPr="007278A8">
        <w:rPr>
          <w:color w:val="000000"/>
          <w:spacing w:val="-1"/>
          <w:w w:val="101"/>
          <w:sz w:val="24"/>
          <w:szCs w:val="24"/>
        </w:rPr>
        <w:softHyphen/>
      </w:r>
      <w:r w:rsidRPr="007278A8">
        <w:rPr>
          <w:color w:val="000000"/>
          <w:spacing w:val="5"/>
          <w:w w:val="101"/>
          <w:sz w:val="24"/>
          <w:szCs w:val="24"/>
        </w:rPr>
        <w:t xml:space="preserve">щество, что исключает закручивание талевого блока и трение </w:t>
      </w:r>
      <w:r w:rsidRPr="007278A8">
        <w:rPr>
          <w:color w:val="000000"/>
          <w:spacing w:val="3"/>
          <w:w w:val="101"/>
          <w:sz w:val="24"/>
          <w:szCs w:val="24"/>
        </w:rPr>
        <w:t>струн каната друг о друга.</w:t>
      </w:r>
    </w:p>
    <w:p w:rsidR="007278A8" w:rsidRPr="007278A8" w:rsidRDefault="007278A8" w:rsidP="007278A8">
      <w:pPr>
        <w:shd w:val="clear" w:color="auto" w:fill="FFFFFF"/>
        <w:ind w:left="5" w:right="24"/>
        <w:jc w:val="both"/>
        <w:rPr>
          <w:sz w:val="24"/>
          <w:szCs w:val="24"/>
        </w:rPr>
      </w:pPr>
      <w:r w:rsidRPr="007278A8">
        <w:rPr>
          <w:color w:val="000000"/>
          <w:spacing w:val="1"/>
          <w:w w:val="101"/>
          <w:sz w:val="24"/>
          <w:szCs w:val="24"/>
        </w:rPr>
        <w:t xml:space="preserve">Оснастку осуществляют следующим образом. Бухту каната </w:t>
      </w:r>
      <w:r w:rsidRPr="007278A8">
        <w:rPr>
          <w:color w:val="000000"/>
          <w:w w:val="101"/>
          <w:sz w:val="24"/>
          <w:szCs w:val="24"/>
        </w:rPr>
        <w:t>устанавливают на металлическую ось приспособления, располо</w:t>
      </w:r>
      <w:r w:rsidRPr="007278A8">
        <w:rPr>
          <w:color w:val="000000"/>
          <w:w w:val="101"/>
          <w:sz w:val="24"/>
          <w:szCs w:val="24"/>
        </w:rPr>
        <w:softHyphen/>
      </w:r>
      <w:r w:rsidRPr="007278A8">
        <w:rPr>
          <w:color w:val="000000"/>
          <w:spacing w:val="3"/>
          <w:w w:val="101"/>
          <w:sz w:val="24"/>
          <w:szCs w:val="24"/>
        </w:rPr>
        <w:t xml:space="preserve">женного под полом буровой, и соединяют конец талевого каната </w:t>
      </w:r>
      <w:r w:rsidRPr="007278A8">
        <w:rPr>
          <w:color w:val="000000"/>
          <w:spacing w:val="1"/>
          <w:w w:val="101"/>
          <w:sz w:val="24"/>
          <w:szCs w:val="24"/>
        </w:rPr>
        <w:t>с концом пенькового вспомогательного каната. Затем раскрепля</w:t>
      </w:r>
      <w:r w:rsidRPr="007278A8">
        <w:rPr>
          <w:color w:val="000000"/>
          <w:spacing w:val="1"/>
          <w:w w:val="101"/>
          <w:sz w:val="24"/>
          <w:szCs w:val="24"/>
        </w:rPr>
        <w:softHyphen/>
      </w:r>
      <w:r w:rsidRPr="007278A8">
        <w:rPr>
          <w:color w:val="000000"/>
          <w:spacing w:val="2"/>
          <w:w w:val="101"/>
          <w:sz w:val="24"/>
          <w:szCs w:val="24"/>
        </w:rPr>
        <w:t>ют барабан механизма крепления и наматывают на него четы</w:t>
      </w:r>
      <w:r w:rsidRPr="007278A8">
        <w:rPr>
          <w:color w:val="000000"/>
          <w:spacing w:val="-1"/>
          <w:w w:val="101"/>
          <w:sz w:val="24"/>
          <w:szCs w:val="24"/>
        </w:rPr>
        <w:t>ре-пять витков пенькового каната, после чего этот канат после</w:t>
      </w:r>
      <w:r w:rsidRPr="007278A8">
        <w:rPr>
          <w:color w:val="000000"/>
          <w:spacing w:val="-1"/>
          <w:w w:val="101"/>
          <w:sz w:val="24"/>
          <w:szCs w:val="24"/>
        </w:rPr>
        <w:softHyphen/>
      </w:r>
      <w:r w:rsidRPr="007278A8">
        <w:rPr>
          <w:color w:val="000000"/>
          <w:spacing w:val="6"/>
          <w:w w:val="101"/>
          <w:sz w:val="24"/>
          <w:szCs w:val="24"/>
        </w:rPr>
        <w:t xml:space="preserve">довательно пропускают через шкивы </w:t>
      </w:r>
      <w:r w:rsidRPr="007278A8">
        <w:rPr>
          <w:i/>
          <w:iCs/>
          <w:color w:val="000000"/>
          <w:spacing w:val="6"/>
          <w:w w:val="101"/>
          <w:sz w:val="24"/>
          <w:szCs w:val="24"/>
        </w:rPr>
        <w:t xml:space="preserve">6 </w:t>
      </w:r>
      <w:r w:rsidRPr="007278A8">
        <w:rPr>
          <w:color w:val="000000"/>
          <w:spacing w:val="6"/>
          <w:w w:val="101"/>
          <w:sz w:val="24"/>
          <w:szCs w:val="24"/>
        </w:rPr>
        <w:t xml:space="preserve">кронблока и </w:t>
      </w:r>
      <w:r w:rsidRPr="007278A8">
        <w:rPr>
          <w:color w:val="000000"/>
          <w:spacing w:val="6"/>
          <w:w w:val="101"/>
          <w:sz w:val="24"/>
          <w:szCs w:val="24"/>
          <w:lang w:val="en-US"/>
        </w:rPr>
        <w:t>V</w:t>
      </w:r>
      <w:r w:rsidRPr="007278A8">
        <w:rPr>
          <w:color w:val="000000"/>
          <w:spacing w:val="6"/>
          <w:w w:val="101"/>
          <w:sz w:val="24"/>
          <w:szCs w:val="24"/>
        </w:rPr>
        <w:t xml:space="preserve"> талевого</w:t>
      </w:r>
      <w:r w:rsidR="0028119B">
        <w:rPr>
          <w:noProof/>
        </w:rPr>
        <w:pict>
          <v:line id="_x0000_s1028" style="position:absolute;left:0;text-align:left;z-index:251649536;mso-position-horizontal-relative:margin;mso-position-vertical-relative:text" from="349.9pt,-14.65pt" to="349.9pt,10.8pt" o:allowincell="f" strokeweight=".7pt">
            <w10:wrap anchorx="margin"/>
          </v:line>
        </w:pict>
      </w:r>
      <w:r>
        <w:rPr>
          <w:color w:val="000000"/>
          <w:spacing w:val="6"/>
          <w:w w:val="101"/>
          <w:sz w:val="24"/>
          <w:szCs w:val="24"/>
        </w:rPr>
        <w:t xml:space="preserve"> </w:t>
      </w:r>
      <w:r w:rsidRPr="007278A8">
        <w:rPr>
          <w:color w:val="000000"/>
          <w:spacing w:val="7"/>
          <w:sz w:val="24"/>
          <w:szCs w:val="24"/>
        </w:rPr>
        <w:t xml:space="preserve">блока, </w:t>
      </w:r>
      <w:r w:rsidRPr="007278A8">
        <w:rPr>
          <w:i/>
          <w:iCs/>
          <w:color w:val="000000"/>
          <w:spacing w:val="7"/>
          <w:sz w:val="24"/>
          <w:szCs w:val="24"/>
        </w:rPr>
        <w:t xml:space="preserve">1 </w:t>
      </w:r>
      <w:r w:rsidRPr="007278A8">
        <w:rPr>
          <w:color w:val="000000"/>
          <w:spacing w:val="7"/>
          <w:sz w:val="24"/>
          <w:szCs w:val="24"/>
        </w:rPr>
        <w:t xml:space="preserve">кронблока и / талевого блока, затем </w:t>
      </w:r>
      <w:r w:rsidRPr="007278A8">
        <w:rPr>
          <w:i/>
          <w:iCs/>
          <w:color w:val="000000"/>
          <w:spacing w:val="7"/>
          <w:sz w:val="24"/>
          <w:szCs w:val="24"/>
        </w:rPr>
        <w:t>5</w:t>
      </w:r>
      <w:r w:rsidRPr="007278A8">
        <w:rPr>
          <w:color w:val="000000"/>
          <w:spacing w:val="7"/>
          <w:sz w:val="24"/>
          <w:szCs w:val="24"/>
        </w:rPr>
        <w:t>—</w:t>
      </w:r>
      <w:r w:rsidRPr="007278A8">
        <w:rPr>
          <w:i/>
          <w:iCs/>
          <w:color w:val="000000"/>
          <w:spacing w:val="7"/>
          <w:sz w:val="24"/>
          <w:szCs w:val="24"/>
          <w:lang w:val="en-US"/>
        </w:rPr>
        <w:t>IV</w:t>
      </w:r>
      <w:r w:rsidRPr="007278A8">
        <w:rPr>
          <w:color w:val="000000"/>
          <w:spacing w:val="7"/>
          <w:sz w:val="24"/>
          <w:szCs w:val="24"/>
        </w:rPr>
        <w:t>—</w:t>
      </w:r>
      <w:r w:rsidRPr="007278A8">
        <w:rPr>
          <w:i/>
          <w:iCs/>
          <w:color w:val="000000"/>
          <w:spacing w:val="7"/>
          <w:sz w:val="24"/>
          <w:szCs w:val="24"/>
        </w:rPr>
        <w:t>2</w:t>
      </w:r>
      <w:r w:rsidRPr="007278A8">
        <w:rPr>
          <w:color w:val="000000"/>
          <w:spacing w:val="7"/>
          <w:sz w:val="24"/>
          <w:szCs w:val="24"/>
        </w:rPr>
        <w:t>—//—</w:t>
      </w:r>
      <w:r w:rsidRPr="007278A8">
        <w:rPr>
          <w:i/>
          <w:iCs/>
          <w:color w:val="000000"/>
          <w:spacing w:val="7"/>
          <w:sz w:val="24"/>
          <w:szCs w:val="24"/>
        </w:rPr>
        <w:t xml:space="preserve">4, </w:t>
      </w:r>
      <w:r w:rsidRPr="007278A8">
        <w:rPr>
          <w:color w:val="000000"/>
          <w:spacing w:val="5"/>
          <w:sz w:val="24"/>
          <w:szCs w:val="24"/>
        </w:rPr>
        <w:t xml:space="preserve">как показано на рис. </w:t>
      </w:r>
      <w:r w:rsidRPr="007278A8">
        <w:rPr>
          <w:color w:val="000000"/>
          <w:spacing w:val="5"/>
          <w:sz w:val="24"/>
          <w:szCs w:val="24"/>
          <w:lang w:val="en-US"/>
        </w:rPr>
        <w:t>III</w:t>
      </w:r>
      <w:r w:rsidRPr="007278A8">
        <w:rPr>
          <w:color w:val="000000"/>
          <w:spacing w:val="5"/>
          <w:sz w:val="24"/>
          <w:szCs w:val="24"/>
        </w:rPr>
        <w:t>.14.</w:t>
      </w:r>
    </w:p>
    <w:p w:rsidR="007278A8" w:rsidRPr="00F60C9F" w:rsidRDefault="007278A8" w:rsidP="00F60C9F">
      <w:pPr>
        <w:shd w:val="clear" w:color="auto" w:fill="FFFFFF"/>
        <w:ind w:left="10" w:firstLine="317"/>
        <w:jc w:val="both"/>
        <w:rPr>
          <w:sz w:val="24"/>
          <w:szCs w:val="24"/>
        </w:rPr>
      </w:pPr>
      <w:r w:rsidRPr="007278A8">
        <w:rPr>
          <w:color w:val="000000"/>
          <w:spacing w:val="3"/>
          <w:sz w:val="24"/>
          <w:szCs w:val="24"/>
        </w:rPr>
        <w:t xml:space="preserve">Когда конец талевого каната со шкива </w:t>
      </w:r>
      <w:r w:rsidRPr="007278A8">
        <w:rPr>
          <w:i/>
          <w:iCs/>
          <w:color w:val="000000"/>
          <w:spacing w:val="3"/>
          <w:sz w:val="24"/>
          <w:szCs w:val="24"/>
        </w:rPr>
        <w:t xml:space="preserve">4 </w:t>
      </w:r>
      <w:r w:rsidRPr="007278A8">
        <w:rPr>
          <w:color w:val="000000"/>
          <w:spacing w:val="3"/>
          <w:sz w:val="24"/>
          <w:szCs w:val="24"/>
        </w:rPr>
        <w:t>достигнет пола бу</w:t>
      </w:r>
      <w:r w:rsidRPr="007278A8">
        <w:rPr>
          <w:color w:val="000000"/>
          <w:spacing w:val="3"/>
          <w:sz w:val="24"/>
          <w:szCs w:val="24"/>
        </w:rPr>
        <w:softHyphen/>
      </w:r>
      <w:r w:rsidRPr="007278A8">
        <w:rPr>
          <w:color w:val="000000"/>
          <w:spacing w:val="1"/>
          <w:sz w:val="24"/>
          <w:szCs w:val="24"/>
        </w:rPr>
        <w:t xml:space="preserve">ровой, отсоединяют пеньковый канат, а конец ведущей струны </w:t>
      </w:r>
      <w:r w:rsidRPr="007278A8">
        <w:rPr>
          <w:color w:val="000000"/>
          <w:spacing w:val="2"/>
          <w:sz w:val="24"/>
          <w:szCs w:val="24"/>
        </w:rPr>
        <w:t xml:space="preserve">талевого каната укрепляют в зажимном приспособлении реборды </w:t>
      </w:r>
      <w:r w:rsidRPr="007278A8">
        <w:rPr>
          <w:color w:val="000000"/>
          <w:spacing w:val="4"/>
          <w:sz w:val="24"/>
          <w:szCs w:val="24"/>
        </w:rPr>
        <w:t xml:space="preserve">барабана лебедки и наматывают на барабан лебедки восемь — </w:t>
      </w:r>
      <w:r w:rsidRPr="007278A8">
        <w:rPr>
          <w:color w:val="000000"/>
          <w:spacing w:val="1"/>
          <w:sz w:val="24"/>
          <w:szCs w:val="24"/>
        </w:rPr>
        <w:t xml:space="preserve">десять витков. Перед этим неподвижный конец талевого каната </w:t>
      </w:r>
      <w:r w:rsidRPr="007278A8">
        <w:rPr>
          <w:color w:val="000000"/>
          <w:spacing w:val="4"/>
          <w:sz w:val="24"/>
          <w:szCs w:val="24"/>
        </w:rPr>
        <w:t xml:space="preserve">должен быть зажат в механизме крепления, после чего </w:t>
      </w:r>
      <w:r w:rsidRPr="00F60C9F">
        <w:rPr>
          <w:color w:val="000000"/>
          <w:spacing w:val="4"/>
          <w:sz w:val="24"/>
          <w:szCs w:val="24"/>
        </w:rPr>
        <w:t>скрепля</w:t>
      </w:r>
      <w:r w:rsidRPr="00F60C9F">
        <w:rPr>
          <w:color w:val="000000"/>
          <w:spacing w:val="4"/>
          <w:sz w:val="24"/>
          <w:szCs w:val="24"/>
        </w:rPr>
        <w:softHyphen/>
      </w:r>
      <w:r w:rsidRPr="00F60C9F">
        <w:rPr>
          <w:color w:val="000000"/>
          <w:spacing w:val="1"/>
          <w:sz w:val="24"/>
          <w:szCs w:val="24"/>
        </w:rPr>
        <w:t>ют его барабан с консольным рычагом и тарируют датчик и ин</w:t>
      </w:r>
      <w:r w:rsidRPr="00F60C9F">
        <w:rPr>
          <w:color w:val="000000"/>
          <w:spacing w:val="1"/>
          <w:sz w:val="24"/>
          <w:szCs w:val="24"/>
        </w:rPr>
        <w:softHyphen/>
      </w:r>
      <w:r w:rsidRPr="00F60C9F">
        <w:rPr>
          <w:color w:val="000000"/>
          <w:spacing w:val="3"/>
          <w:sz w:val="24"/>
          <w:szCs w:val="24"/>
        </w:rPr>
        <w:t>дикатор веса инструмента.</w:t>
      </w:r>
    </w:p>
    <w:p w:rsidR="00F60C9F" w:rsidRDefault="00F60C9F" w:rsidP="00F60C9F">
      <w:pPr>
        <w:shd w:val="clear" w:color="auto" w:fill="FFFFFF"/>
        <w:ind w:left="19" w:right="4013"/>
        <w:rPr>
          <w:color w:val="000000"/>
          <w:spacing w:val="-4"/>
          <w:sz w:val="24"/>
          <w:szCs w:val="24"/>
        </w:rPr>
      </w:pPr>
    </w:p>
    <w:p w:rsidR="00F60C9F" w:rsidRDefault="00F60C9F" w:rsidP="00F60C9F">
      <w:pPr>
        <w:shd w:val="clear" w:color="auto" w:fill="FFFFFF"/>
        <w:ind w:left="19" w:right="4013"/>
        <w:rPr>
          <w:color w:val="000000"/>
          <w:spacing w:val="-4"/>
          <w:sz w:val="24"/>
          <w:szCs w:val="24"/>
        </w:rPr>
      </w:pPr>
    </w:p>
    <w:p w:rsidR="00F60C9F" w:rsidRDefault="00F60C9F" w:rsidP="00F60C9F">
      <w:pPr>
        <w:shd w:val="clear" w:color="auto" w:fill="FFFFFF"/>
        <w:ind w:left="19" w:right="4013"/>
        <w:rPr>
          <w:color w:val="000000"/>
          <w:spacing w:val="-4"/>
          <w:sz w:val="24"/>
          <w:szCs w:val="24"/>
        </w:rPr>
      </w:pPr>
    </w:p>
    <w:p w:rsidR="00F60C9F" w:rsidRDefault="00F60C9F" w:rsidP="00F60C9F">
      <w:pPr>
        <w:shd w:val="clear" w:color="auto" w:fill="FFFFFF"/>
        <w:ind w:left="19" w:right="4013"/>
        <w:rPr>
          <w:color w:val="000000"/>
          <w:spacing w:val="-4"/>
          <w:sz w:val="24"/>
          <w:szCs w:val="24"/>
        </w:rPr>
      </w:pPr>
    </w:p>
    <w:p w:rsidR="00F36B6F" w:rsidRDefault="00F36B6F" w:rsidP="00F60C9F">
      <w:pPr>
        <w:shd w:val="clear" w:color="auto" w:fill="FFFFFF"/>
        <w:ind w:left="19" w:right="4013"/>
        <w:rPr>
          <w:color w:val="000000"/>
          <w:spacing w:val="-4"/>
          <w:sz w:val="24"/>
          <w:szCs w:val="24"/>
        </w:rPr>
      </w:pPr>
    </w:p>
    <w:p w:rsidR="00F60C9F" w:rsidRPr="00F60C9F" w:rsidRDefault="00F60C9F" w:rsidP="00F60C9F">
      <w:pPr>
        <w:shd w:val="clear" w:color="auto" w:fill="FFFFFF"/>
        <w:ind w:left="19" w:right="4013"/>
        <w:rPr>
          <w:sz w:val="24"/>
          <w:szCs w:val="24"/>
        </w:rPr>
      </w:pPr>
      <w:r w:rsidRPr="00F60C9F">
        <w:rPr>
          <w:color w:val="000000"/>
          <w:spacing w:val="-4"/>
          <w:sz w:val="24"/>
          <w:szCs w:val="24"/>
        </w:rPr>
        <w:t>БУРОВЫЕ ЛЕБЕДКИ</w:t>
      </w:r>
    </w:p>
    <w:p w:rsidR="00F60C9F" w:rsidRDefault="00F60C9F" w:rsidP="00F60C9F">
      <w:pPr>
        <w:shd w:val="clear" w:color="auto" w:fill="FFFFFF"/>
        <w:rPr>
          <w:color w:val="000000"/>
          <w:spacing w:val="1"/>
          <w:sz w:val="24"/>
          <w:szCs w:val="24"/>
        </w:rPr>
      </w:pPr>
    </w:p>
    <w:p w:rsidR="00F60C9F" w:rsidRPr="00F60C9F" w:rsidRDefault="00F60C9F" w:rsidP="00F60C9F">
      <w:pPr>
        <w:shd w:val="clear" w:color="auto" w:fill="FFFFFF"/>
        <w:rPr>
          <w:sz w:val="24"/>
          <w:szCs w:val="24"/>
        </w:rPr>
      </w:pPr>
      <w:r w:rsidRPr="00F60C9F">
        <w:rPr>
          <w:color w:val="000000"/>
          <w:spacing w:val="1"/>
          <w:sz w:val="24"/>
          <w:szCs w:val="24"/>
        </w:rPr>
        <w:t>НАЗНАЧЕНИЕ, УСТРОЙСТВО И КОНСТРУКТИВНЫЕ СХЕМЫ</w:t>
      </w:r>
    </w:p>
    <w:p w:rsidR="00F60C9F" w:rsidRPr="00F60C9F" w:rsidRDefault="00F60C9F" w:rsidP="00F60C9F">
      <w:pPr>
        <w:shd w:val="clear" w:color="auto" w:fill="FFFFFF"/>
        <w:ind w:firstLine="307"/>
        <w:jc w:val="both"/>
        <w:rPr>
          <w:sz w:val="24"/>
          <w:szCs w:val="24"/>
        </w:rPr>
      </w:pPr>
      <w:r w:rsidRPr="00F60C9F">
        <w:rPr>
          <w:color w:val="000000"/>
          <w:spacing w:val="1"/>
          <w:sz w:val="24"/>
          <w:szCs w:val="24"/>
        </w:rPr>
        <w:t xml:space="preserve">Лебедка — основной механизм подъемной системы буровой </w:t>
      </w:r>
      <w:r w:rsidRPr="00F60C9F">
        <w:rPr>
          <w:color w:val="000000"/>
          <w:spacing w:val="2"/>
          <w:sz w:val="24"/>
          <w:szCs w:val="24"/>
        </w:rPr>
        <w:t>установки. Она предназначена для проведения следующих опе</w:t>
      </w:r>
      <w:r w:rsidRPr="00F60C9F">
        <w:rPr>
          <w:color w:val="000000"/>
          <w:spacing w:val="2"/>
          <w:sz w:val="24"/>
          <w:szCs w:val="24"/>
        </w:rPr>
        <w:softHyphen/>
      </w:r>
      <w:r w:rsidRPr="00F60C9F">
        <w:rPr>
          <w:color w:val="000000"/>
          <w:spacing w:val="-2"/>
          <w:sz w:val="24"/>
          <w:szCs w:val="24"/>
        </w:rPr>
        <w:t>раций:</w:t>
      </w:r>
    </w:p>
    <w:p w:rsidR="00F60C9F" w:rsidRPr="00F60C9F" w:rsidRDefault="00F60C9F" w:rsidP="00F60C9F">
      <w:pPr>
        <w:shd w:val="clear" w:color="auto" w:fill="FFFFFF"/>
        <w:ind w:left="307"/>
        <w:rPr>
          <w:sz w:val="24"/>
          <w:szCs w:val="24"/>
        </w:rPr>
      </w:pPr>
      <w:r w:rsidRPr="00F60C9F">
        <w:rPr>
          <w:color w:val="000000"/>
          <w:spacing w:val="3"/>
          <w:sz w:val="24"/>
          <w:szCs w:val="24"/>
        </w:rPr>
        <w:t>спуска и подъема бурильных и обсадных труб;</w:t>
      </w:r>
    </w:p>
    <w:p w:rsidR="00F60C9F" w:rsidRPr="00F60C9F" w:rsidRDefault="00F60C9F" w:rsidP="00F60C9F">
      <w:pPr>
        <w:shd w:val="clear" w:color="auto" w:fill="FFFFFF"/>
        <w:spacing w:before="14" w:line="216" w:lineRule="exact"/>
        <w:ind w:left="307" w:right="422"/>
        <w:rPr>
          <w:color w:val="000000"/>
          <w:spacing w:val="1"/>
          <w:sz w:val="24"/>
          <w:szCs w:val="24"/>
        </w:rPr>
      </w:pPr>
      <w:r w:rsidRPr="00F60C9F">
        <w:rPr>
          <w:color w:val="000000"/>
          <w:sz w:val="24"/>
          <w:szCs w:val="24"/>
        </w:rPr>
        <w:t>Удержания колонны труб на весу в процессе бурения или про</w:t>
      </w:r>
      <w:r w:rsidRPr="00F60C9F">
        <w:rPr>
          <w:color w:val="000000"/>
          <w:sz w:val="24"/>
          <w:szCs w:val="24"/>
        </w:rPr>
        <w:softHyphen/>
      </w:r>
      <w:r w:rsidRPr="00F60C9F">
        <w:rPr>
          <w:color w:val="000000"/>
          <w:spacing w:val="1"/>
          <w:sz w:val="24"/>
          <w:szCs w:val="24"/>
        </w:rPr>
        <w:t>мывки скважины;</w:t>
      </w:r>
      <w:r w:rsidRPr="00F60C9F">
        <w:rPr>
          <w:noProof/>
          <w:sz w:val="24"/>
          <w:szCs w:val="24"/>
        </w:rPr>
        <w:t xml:space="preserve"> </w:t>
      </w:r>
      <w:r w:rsidRPr="00F60C9F">
        <w:rPr>
          <w:color w:val="000000"/>
          <w:spacing w:val="-1"/>
          <w:sz w:val="24"/>
          <w:szCs w:val="24"/>
        </w:rPr>
        <w:t>приподъема бурильной колонны и труб при наращивании</w:t>
      </w:r>
      <w:r w:rsidRPr="00F60C9F">
        <w:rPr>
          <w:b/>
          <w:bCs/>
          <w:color w:val="000000"/>
          <w:spacing w:val="-1"/>
          <w:sz w:val="24"/>
          <w:szCs w:val="24"/>
        </w:rPr>
        <w:t xml:space="preserve">; </w:t>
      </w:r>
      <w:r w:rsidRPr="00F60C9F">
        <w:rPr>
          <w:color w:val="000000"/>
          <w:spacing w:val="3"/>
          <w:sz w:val="24"/>
          <w:szCs w:val="24"/>
        </w:rPr>
        <w:t>передачи вращения ротору; свинчивания и развинчивания труб; вспомогательных работ по подтаскиванию в буровую инстру</w:t>
      </w:r>
      <w:r w:rsidRPr="00F60C9F">
        <w:rPr>
          <w:color w:val="000000"/>
          <w:spacing w:val="3"/>
          <w:sz w:val="24"/>
          <w:szCs w:val="24"/>
        </w:rPr>
        <w:softHyphen/>
        <w:t xml:space="preserve">мента, оборудования, труб и др.; </w:t>
      </w:r>
      <w:r w:rsidRPr="00F60C9F">
        <w:rPr>
          <w:color w:val="000000"/>
          <w:spacing w:val="1"/>
          <w:sz w:val="24"/>
          <w:szCs w:val="24"/>
        </w:rPr>
        <w:t xml:space="preserve">подъема собранной вышки в вертикальное положение. </w:t>
      </w:r>
    </w:p>
    <w:p w:rsidR="00F60C9F" w:rsidRPr="00F60C9F" w:rsidRDefault="00F60C9F" w:rsidP="00F60C9F">
      <w:pPr>
        <w:shd w:val="clear" w:color="auto" w:fill="FFFFFF"/>
        <w:spacing w:before="14" w:line="216" w:lineRule="exact"/>
        <w:ind w:right="422" w:firstLine="284"/>
        <w:rPr>
          <w:sz w:val="24"/>
          <w:szCs w:val="24"/>
        </w:rPr>
      </w:pPr>
      <w:r w:rsidRPr="00F60C9F">
        <w:rPr>
          <w:color w:val="000000"/>
          <w:spacing w:val="1"/>
          <w:sz w:val="24"/>
          <w:szCs w:val="24"/>
        </w:rPr>
        <w:t>Буровая лебедка состоит из сварной рамы, на которой уста</w:t>
      </w:r>
      <w:r w:rsidRPr="00F60C9F">
        <w:rPr>
          <w:color w:val="000000"/>
          <w:spacing w:val="1"/>
          <w:sz w:val="24"/>
          <w:szCs w:val="24"/>
        </w:rPr>
        <w:softHyphen/>
      </w:r>
      <w:r w:rsidRPr="00F60C9F">
        <w:rPr>
          <w:color w:val="000000"/>
          <w:sz w:val="24"/>
          <w:szCs w:val="24"/>
        </w:rPr>
        <w:t xml:space="preserve">новлены подъемный и трансмиссионный валы, коробка перемены </w:t>
      </w:r>
      <w:r w:rsidRPr="00F60C9F">
        <w:rPr>
          <w:color w:val="000000"/>
          <w:spacing w:val="2"/>
          <w:sz w:val="24"/>
          <w:szCs w:val="24"/>
        </w:rPr>
        <w:t>передач (КПП), тормозная система, включающая основной (лен</w:t>
      </w:r>
      <w:r w:rsidRPr="00F60C9F">
        <w:rPr>
          <w:color w:val="000000"/>
          <w:spacing w:val="2"/>
          <w:sz w:val="24"/>
          <w:szCs w:val="24"/>
        </w:rPr>
        <w:softHyphen/>
      </w:r>
      <w:r w:rsidRPr="00F60C9F">
        <w:rPr>
          <w:color w:val="000000"/>
          <w:sz w:val="24"/>
          <w:szCs w:val="24"/>
        </w:rPr>
        <w:t>точный) и вспомогательный (регулирующий) тормоза, пульт уп</w:t>
      </w:r>
      <w:r w:rsidRPr="00F60C9F">
        <w:rPr>
          <w:color w:val="000000"/>
          <w:sz w:val="24"/>
          <w:szCs w:val="24"/>
        </w:rPr>
        <w:softHyphen/>
      </w:r>
      <w:r w:rsidRPr="00F60C9F">
        <w:rPr>
          <w:color w:val="000000"/>
          <w:spacing w:val="1"/>
          <w:sz w:val="24"/>
          <w:szCs w:val="24"/>
        </w:rPr>
        <w:t xml:space="preserve">равления. Все механизмы закрыты предохранительными щитами. </w:t>
      </w:r>
      <w:r w:rsidRPr="00F60C9F">
        <w:rPr>
          <w:color w:val="000000"/>
          <w:spacing w:val="2"/>
          <w:sz w:val="24"/>
          <w:szCs w:val="24"/>
        </w:rPr>
        <w:t>Подъемный вал лебедки, получая вращение от КПП, преобра</w:t>
      </w:r>
      <w:r w:rsidRPr="00F60C9F">
        <w:rPr>
          <w:color w:val="000000"/>
          <w:spacing w:val="2"/>
          <w:sz w:val="24"/>
          <w:szCs w:val="24"/>
        </w:rPr>
        <w:softHyphen/>
      </w:r>
      <w:r w:rsidRPr="00F60C9F">
        <w:rPr>
          <w:color w:val="000000"/>
          <w:spacing w:val="1"/>
          <w:sz w:val="24"/>
          <w:szCs w:val="24"/>
        </w:rPr>
        <w:t>зовывает вращательное движение силового привода в поступа</w:t>
      </w:r>
      <w:r w:rsidRPr="00F60C9F">
        <w:rPr>
          <w:color w:val="000000"/>
          <w:spacing w:val="1"/>
          <w:sz w:val="24"/>
          <w:szCs w:val="24"/>
        </w:rPr>
        <w:softHyphen/>
      </w:r>
      <w:r w:rsidRPr="00F60C9F">
        <w:rPr>
          <w:color w:val="000000"/>
          <w:spacing w:val="2"/>
          <w:sz w:val="24"/>
          <w:szCs w:val="24"/>
        </w:rPr>
        <w:t>тельное движение талевого каната, подвижный конец которого закреплен на барабане подъемного вала. Нагруженный крюк под</w:t>
      </w:r>
      <w:r w:rsidRPr="00F60C9F">
        <w:rPr>
          <w:color w:val="000000"/>
          <w:spacing w:val="2"/>
          <w:sz w:val="24"/>
          <w:szCs w:val="24"/>
        </w:rPr>
        <w:softHyphen/>
        <w:t xml:space="preserve">нимается с затратой мощности, зависящей от веса поднимаемых </w:t>
      </w:r>
      <w:r w:rsidRPr="00F60C9F">
        <w:rPr>
          <w:color w:val="000000"/>
          <w:sz w:val="24"/>
          <w:szCs w:val="24"/>
        </w:rPr>
        <w:t>труб, а спускается под действием собственного веса труб или та</w:t>
      </w:r>
      <w:r w:rsidRPr="00F60C9F">
        <w:rPr>
          <w:color w:val="000000"/>
          <w:sz w:val="24"/>
          <w:szCs w:val="24"/>
        </w:rPr>
        <w:softHyphen/>
      </w:r>
      <w:r w:rsidRPr="00F60C9F">
        <w:rPr>
          <w:color w:val="000000"/>
          <w:spacing w:val="3"/>
          <w:sz w:val="24"/>
          <w:szCs w:val="24"/>
        </w:rPr>
        <w:t xml:space="preserve">левого блока, крюка и элеватора, когда элеватор опускается вниз </w:t>
      </w:r>
      <w:r w:rsidRPr="00F60C9F">
        <w:rPr>
          <w:color w:val="000000"/>
          <w:spacing w:val="1"/>
          <w:sz w:val="24"/>
          <w:szCs w:val="24"/>
        </w:rPr>
        <w:t>за очередной свечой.</w:t>
      </w:r>
    </w:p>
    <w:p w:rsidR="00F60C9F" w:rsidRPr="00F60C9F" w:rsidRDefault="00F60C9F" w:rsidP="00F60C9F">
      <w:pPr>
        <w:shd w:val="clear" w:color="auto" w:fill="FFFFFF"/>
        <w:spacing w:before="14" w:line="211" w:lineRule="exact"/>
        <w:ind w:left="29" w:right="29" w:firstLine="322"/>
        <w:jc w:val="both"/>
        <w:rPr>
          <w:sz w:val="24"/>
          <w:szCs w:val="24"/>
        </w:rPr>
      </w:pPr>
      <w:r w:rsidRPr="00F60C9F">
        <w:rPr>
          <w:color w:val="000000"/>
          <w:spacing w:val="7"/>
          <w:sz w:val="24"/>
          <w:szCs w:val="24"/>
        </w:rPr>
        <w:t xml:space="preserve">Лебедки снабжаются устройствами для подвода мощности </w:t>
      </w:r>
      <w:r w:rsidRPr="00F60C9F">
        <w:rPr>
          <w:color w:val="000000"/>
          <w:sz w:val="24"/>
          <w:szCs w:val="24"/>
        </w:rPr>
        <w:t xml:space="preserve">при подъеме колонны и тормозными устройствами поглощения </w:t>
      </w:r>
      <w:r w:rsidRPr="00F60C9F">
        <w:rPr>
          <w:color w:val="000000"/>
          <w:spacing w:val="2"/>
          <w:sz w:val="24"/>
          <w:szCs w:val="24"/>
        </w:rPr>
        <w:t xml:space="preserve">освобождающейся энергии при ее спуске. Для повышения к. п. д. </w:t>
      </w:r>
      <w:r w:rsidRPr="00F60C9F">
        <w:rPr>
          <w:color w:val="000000"/>
          <w:spacing w:val="3"/>
          <w:sz w:val="24"/>
          <w:szCs w:val="24"/>
        </w:rPr>
        <w:t>во время подъема крюка с ненагруженным элеватором или ко</w:t>
      </w:r>
      <w:r w:rsidRPr="00F60C9F">
        <w:rPr>
          <w:color w:val="000000"/>
          <w:spacing w:val="3"/>
          <w:sz w:val="24"/>
          <w:szCs w:val="24"/>
        </w:rPr>
        <w:softHyphen/>
      </w:r>
      <w:r w:rsidRPr="00F60C9F">
        <w:rPr>
          <w:color w:val="000000"/>
          <w:spacing w:val="-1"/>
          <w:sz w:val="24"/>
          <w:szCs w:val="24"/>
        </w:rPr>
        <w:t xml:space="preserve">лонной переменного веса лебедки или их приводы выполняют </w:t>
      </w:r>
      <w:r w:rsidRPr="00F60C9F">
        <w:rPr>
          <w:color w:val="000000"/>
          <w:spacing w:val="2"/>
          <w:sz w:val="24"/>
          <w:szCs w:val="24"/>
        </w:rPr>
        <w:t xml:space="preserve">многоскоростными. Переключение с высшей скорости на низшую </w:t>
      </w:r>
      <w:r w:rsidRPr="00F60C9F">
        <w:rPr>
          <w:color w:val="000000"/>
          <w:spacing w:val="3"/>
          <w:sz w:val="24"/>
          <w:szCs w:val="24"/>
        </w:rPr>
        <w:t>и обратно осуществляется фрикционными оперативными муфта</w:t>
      </w:r>
      <w:r w:rsidRPr="00F60C9F">
        <w:rPr>
          <w:color w:val="000000"/>
          <w:spacing w:val="3"/>
          <w:sz w:val="24"/>
          <w:szCs w:val="24"/>
        </w:rPr>
        <w:softHyphen/>
      </w:r>
      <w:r w:rsidRPr="00F60C9F">
        <w:rPr>
          <w:color w:val="000000"/>
          <w:spacing w:val="2"/>
          <w:sz w:val="24"/>
          <w:szCs w:val="24"/>
        </w:rPr>
        <w:t>ми, обеспечивающими плавное включение и минимальную затра</w:t>
      </w:r>
      <w:r w:rsidRPr="00F60C9F">
        <w:rPr>
          <w:color w:val="000000"/>
          <w:spacing w:val="2"/>
          <w:sz w:val="24"/>
          <w:szCs w:val="24"/>
        </w:rPr>
        <w:softHyphen/>
      </w:r>
      <w:r w:rsidRPr="00F60C9F">
        <w:rPr>
          <w:color w:val="000000"/>
          <w:spacing w:val="5"/>
          <w:sz w:val="24"/>
          <w:szCs w:val="24"/>
        </w:rPr>
        <w:t>ту времени на эти операции. Во время подъема колонн различ</w:t>
      </w:r>
      <w:r w:rsidRPr="00F60C9F">
        <w:rPr>
          <w:color w:val="000000"/>
          <w:spacing w:val="5"/>
          <w:sz w:val="24"/>
          <w:szCs w:val="24"/>
        </w:rPr>
        <w:softHyphen/>
      </w:r>
      <w:r w:rsidRPr="00F60C9F">
        <w:rPr>
          <w:color w:val="000000"/>
          <w:spacing w:val="4"/>
          <w:sz w:val="24"/>
          <w:szCs w:val="24"/>
        </w:rPr>
        <w:t>ного веса скорости в коробках передач переключают периоди</w:t>
      </w:r>
      <w:r w:rsidRPr="00F60C9F">
        <w:rPr>
          <w:color w:val="000000"/>
          <w:spacing w:val="4"/>
          <w:sz w:val="24"/>
          <w:szCs w:val="24"/>
        </w:rPr>
        <w:softHyphen/>
      </w:r>
      <w:r w:rsidRPr="00F60C9F">
        <w:rPr>
          <w:color w:val="000000"/>
          <w:spacing w:val="3"/>
          <w:sz w:val="24"/>
          <w:szCs w:val="24"/>
        </w:rPr>
        <w:t>чески. Оперативного управления скоростями коробки не требу</w:t>
      </w:r>
      <w:r w:rsidRPr="00F60C9F">
        <w:rPr>
          <w:color w:val="000000"/>
          <w:spacing w:val="3"/>
          <w:sz w:val="24"/>
          <w:szCs w:val="24"/>
        </w:rPr>
        <w:softHyphen/>
      </w:r>
      <w:r w:rsidRPr="00F60C9F">
        <w:rPr>
          <w:color w:val="000000"/>
          <w:spacing w:val="-3"/>
          <w:sz w:val="24"/>
          <w:szCs w:val="24"/>
        </w:rPr>
        <w:t>ется.</w:t>
      </w:r>
    </w:p>
    <w:p w:rsidR="00F60C9F" w:rsidRPr="00F60C9F" w:rsidRDefault="00F60C9F" w:rsidP="00F60C9F">
      <w:pPr>
        <w:shd w:val="clear" w:color="auto" w:fill="FFFFFF"/>
        <w:spacing w:before="29" w:line="211" w:lineRule="exact"/>
        <w:ind w:left="72" w:right="5" w:firstLine="326"/>
        <w:jc w:val="both"/>
        <w:rPr>
          <w:sz w:val="24"/>
          <w:szCs w:val="24"/>
        </w:rPr>
      </w:pPr>
      <w:r w:rsidRPr="00F60C9F">
        <w:rPr>
          <w:color w:val="000000"/>
          <w:spacing w:val="-1"/>
          <w:sz w:val="24"/>
          <w:szCs w:val="24"/>
        </w:rPr>
        <w:t xml:space="preserve">В зависимости от скорости спуска или подъема крюка и числа </w:t>
      </w:r>
      <w:r w:rsidRPr="00F60C9F">
        <w:rPr>
          <w:color w:val="000000"/>
          <w:spacing w:val="8"/>
          <w:sz w:val="24"/>
          <w:szCs w:val="24"/>
        </w:rPr>
        <w:t xml:space="preserve">струн в талевой оснастке канат на барабан лебедки навивается </w:t>
      </w:r>
      <w:r w:rsidRPr="00F60C9F">
        <w:rPr>
          <w:color w:val="000000"/>
          <w:spacing w:val="1"/>
          <w:sz w:val="24"/>
          <w:szCs w:val="24"/>
        </w:rPr>
        <w:t>и свивается с различными скоростями. Скорость крюка при подъ</w:t>
      </w:r>
      <w:r w:rsidRPr="00F60C9F">
        <w:rPr>
          <w:color w:val="000000"/>
          <w:spacing w:val="1"/>
          <w:sz w:val="24"/>
          <w:szCs w:val="24"/>
        </w:rPr>
        <w:softHyphen/>
      </w:r>
      <w:r w:rsidRPr="00F60C9F">
        <w:rPr>
          <w:color w:val="000000"/>
          <w:sz w:val="24"/>
          <w:szCs w:val="24"/>
        </w:rPr>
        <w:t xml:space="preserve">еме колонн большого веса во время технологических операций </w:t>
      </w:r>
      <w:r w:rsidRPr="00F60C9F">
        <w:rPr>
          <w:color w:val="000000"/>
          <w:spacing w:val="3"/>
          <w:sz w:val="24"/>
          <w:szCs w:val="24"/>
        </w:rPr>
        <w:t xml:space="preserve">(расхаживание, ликвидация осложнения и аварий в скважине) </w:t>
      </w:r>
      <w:r w:rsidRPr="00F60C9F">
        <w:rPr>
          <w:color w:val="000000"/>
          <w:spacing w:val="-1"/>
          <w:sz w:val="24"/>
          <w:szCs w:val="24"/>
        </w:rPr>
        <w:t>составляет 0,15—0,25 м/с, а иногда и меньше. Эти скорости на</w:t>
      </w:r>
      <w:r w:rsidRPr="00F60C9F">
        <w:rPr>
          <w:color w:val="000000"/>
          <w:spacing w:val="-1"/>
          <w:sz w:val="24"/>
          <w:szCs w:val="24"/>
        </w:rPr>
        <w:softHyphen/>
      </w:r>
      <w:r w:rsidRPr="00F60C9F">
        <w:rPr>
          <w:color w:val="000000"/>
          <w:spacing w:val="2"/>
          <w:sz w:val="24"/>
          <w:szCs w:val="24"/>
        </w:rPr>
        <w:t>зываются технологическими, а скорости подъема бурильных ко</w:t>
      </w:r>
      <w:r w:rsidRPr="00F60C9F">
        <w:rPr>
          <w:color w:val="000000"/>
          <w:spacing w:val="2"/>
          <w:sz w:val="24"/>
          <w:szCs w:val="24"/>
        </w:rPr>
        <w:softHyphen/>
      </w:r>
      <w:r w:rsidRPr="00F60C9F">
        <w:rPr>
          <w:color w:val="000000"/>
          <w:spacing w:val="7"/>
          <w:sz w:val="24"/>
          <w:szCs w:val="24"/>
        </w:rPr>
        <w:t xml:space="preserve">лонн и ненагруженного элеватора при СПО изменяются от 0,5 </w:t>
      </w:r>
      <w:r w:rsidRPr="00F60C9F">
        <w:rPr>
          <w:color w:val="000000"/>
          <w:sz w:val="24"/>
          <w:szCs w:val="24"/>
        </w:rPr>
        <w:t xml:space="preserve">до 1,8 м/с и называются техническими. Более высокие скорости </w:t>
      </w:r>
      <w:r w:rsidRPr="00F60C9F">
        <w:rPr>
          <w:color w:val="000000"/>
          <w:spacing w:val="9"/>
          <w:sz w:val="24"/>
          <w:szCs w:val="24"/>
        </w:rPr>
        <w:t xml:space="preserve">подъема ухудшают условия намотки каната на барабан и не </w:t>
      </w:r>
      <w:r w:rsidRPr="00F60C9F">
        <w:rPr>
          <w:color w:val="000000"/>
          <w:spacing w:val="2"/>
          <w:sz w:val="24"/>
          <w:szCs w:val="24"/>
        </w:rPr>
        <w:t>дают существенного выигрыша во времени.</w:t>
      </w:r>
    </w:p>
    <w:p w:rsidR="00F60C9F" w:rsidRPr="00F60C9F" w:rsidRDefault="00F60C9F" w:rsidP="00F60C9F">
      <w:pPr>
        <w:shd w:val="clear" w:color="auto" w:fill="FFFFFF"/>
        <w:spacing w:line="211" w:lineRule="exact"/>
        <w:ind w:left="91"/>
        <w:jc w:val="both"/>
        <w:rPr>
          <w:sz w:val="24"/>
          <w:szCs w:val="24"/>
        </w:rPr>
      </w:pPr>
      <w:r w:rsidRPr="00F60C9F">
        <w:rPr>
          <w:color w:val="000000"/>
          <w:spacing w:val="-1"/>
          <w:sz w:val="24"/>
          <w:szCs w:val="24"/>
        </w:rPr>
        <w:t>Скорости спуска колонн определяются их весом, длиной и тех</w:t>
      </w:r>
      <w:r w:rsidRPr="00F60C9F">
        <w:rPr>
          <w:color w:val="000000"/>
          <w:spacing w:val="-1"/>
          <w:sz w:val="24"/>
          <w:szCs w:val="24"/>
        </w:rPr>
        <w:softHyphen/>
      </w:r>
      <w:r w:rsidRPr="00F60C9F">
        <w:rPr>
          <w:color w:val="000000"/>
          <w:spacing w:val="1"/>
          <w:sz w:val="24"/>
          <w:szCs w:val="24"/>
        </w:rPr>
        <w:t>нологическими условиями скважины. Наибольшая скорость спус</w:t>
      </w:r>
      <w:r w:rsidRPr="00F60C9F">
        <w:rPr>
          <w:color w:val="000000"/>
          <w:spacing w:val="1"/>
          <w:sz w:val="24"/>
          <w:szCs w:val="24"/>
        </w:rPr>
        <w:softHyphen/>
      </w:r>
      <w:r w:rsidRPr="00F60C9F">
        <w:rPr>
          <w:color w:val="000000"/>
          <w:spacing w:val="5"/>
          <w:sz w:val="24"/>
          <w:szCs w:val="24"/>
        </w:rPr>
        <w:t xml:space="preserve">ка бурильных колонн обычно не превышает 3 м/с, наименьшая </w:t>
      </w:r>
      <w:r w:rsidRPr="00F60C9F">
        <w:rPr>
          <w:color w:val="000000"/>
          <w:spacing w:val="7"/>
          <w:sz w:val="24"/>
          <w:szCs w:val="24"/>
        </w:rPr>
        <w:t>при спуске обсадных колонн 0,2 м/с. В процессе бурения с по-</w:t>
      </w:r>
      <w:r w:rsidRPr="00F60C9F">
        <w:rPr>
          <w:color w:val="000000"/>
          <w:spacing w:val="8"/>
          <w:sz w:val="24"/>
          <w:szCs w:val="24"/>
        </w:rPr>
        <w:t xml:space="preserve"> мощью лебедки подается бурильная колонна со скоростью до </w:t>
      </w:r>
      <w:r w:rsidRPr="00F60C9F">
        <w:rPr>
          <w:color w:val="000000"/>
          <w:sz w:val="24"/>
          <w:szCs w:val="24"/>
        </w:rPr>
        <w:t>1,5 м/мин.</w:t>
      </w:r>
    </w:p>
    <w:p w:rsidR="00F60C9F" w:rsidRPr="00F60C9F" w:rsidRDefault="00F60C9F" w:rsidP="00F60C9F">
      <w:pPr>
        <w:shd w:val="clear" w:color="auto" w:fill="FFFFFF"/>
        <w:spacing w:before="14" w:line="211" w:lineRule="exact"/>
        <w:ind w:left="62" w:right="10" w:firstLine="322"/>
        <w:jc w:val="both"/>
        <w:rPr>
          <w:sz w:val="24"/>
          <w:szCs w:val="24"/>
        </w:rPr>
      </w:pPr>
      <w:r w:rsidRPr="00F60C9F">
        <w:rPr>
          <w:color w:val="000000"/>
          <w:spacing w:val="5"/>
          <w:sz w:val="24"/>
          <w:szCs w:val="24"/>
        </w:rPr>
        <w:t xml:space="preserve">При подъеме колонны канат навивается на барабан лебедки </w:t>
      </w:r>
      <w:r w:rsidRPr="00F60C9F">
        <w:rPr>
          <w:color w:val="000000"/>
          <w:spacing w:val="2"/>
          <w:sz w:val="24"/>
          <w:szCs w:val="24"/>
        </w:rPr>
        <w:t>под действием силы тяжести всей колонны, а свивается при спус</w:t>
      </w:r>
      <w:r w:rsidRPr="00F60C9F">
        <w:rPr>
          <w:color w:val="000000"/>
          <w:spacing w:val="2"/>
          <w:sz w:val="24"/>
          <w:szCs w:val="24"/>
        </w:rPr>
        <w:softHyphen/>
      </w:r>
      <w:r w:rsidRPr="00F60C9F">
        <w:rPr>
          <w:color w:val="000000"/>
          <w:spacing w:val="3"/>
          <w:sz w:val="24"/>
          <w:szCs w:val="24"/>
        </w:rPr>
        <w:t>ке ненагруженного элеватора с небольшим натяжением. В про</w:t>
      </w:r>
      <w:r w:rsidRPr="00F60C9F">
        <w:rPr>
          <w:color w:val="000000"/>
          <w:spacing w:val="3"/>
          <w:sz w:val="24"/>
          <w:szCs w:val="24"/>
        </w:rPr>
        <w:softHyphen/>
        <w:t xml:space="preserve">цессе спуска колонн канат навивается при небольшом натяжении </w:t>
      </w:r>
      <w:r w:rsidRPr="00F60C9F">
        <w:rPr>
          <w:color w:val="000000"/>
          <w:spacing w:val="2"/>
          <w:sz w:val="24"/>
          <w:szCs w:val="24"/>
        </w:rPr>
        <w:t>и большой скорости, а свивается под действием веса всей колон</w:t>
      </w:r>
      <w:r w:rsidRPr="00F60C9F">
        <w:rPr>
          <w:color w:val="000000"/>
          <w:spacing w:val="2"/>
          <w:sz w:val="24"/>
          <w:szCs w:val="24"/>
        </w:rPr>
        <w:softHyphen/>
      </w:r>
      <w:r w:rsidRPr="00F60C9F">
        <w:rPr>
          <w:color w:val="000000"/>
          <w:spacing w:val="1"/>
          <w:sz w:val="24"/>
          <w:szCs w:val="24"/>
        </w:rPr>
        <w:t xml:space="preserve">ны. Это создает тяжелые условия работы каната, и он быстро </w:t>
      </w:r>
      <w:r w:rsidRPr="00F60C9F">
        <w:rPr>
          <w:color w:val="000000"/>
          <w:spacing w:val="5"/>
          <w:sz w:val="24"/>
          <w:szCs w:val="24"/>
        </w:rPr>
        <w:t>изнашивается, особенно при многослойной навивке на барабан.</w:t>
      </w:r>
    </w:p>
    <w:p w:rsidR="00F60C9F" w:rsidRPr="00F60C9F" w:rsidRDefault="00F60C9F" w:rsidP="00F60C9F">
      <w:pPr>
        <w:shd w:val="clear" w:color="auto" w:fill="FFFFFF"/>
        <w:spacing w:before="29" w:line="206" w:lineRule="exact"/>
        <w:ind w:left="48" w:right="24" w:firstLine="317"/>
        <w:jc w:val="both"/>
        <w:rPr>
          <w:sz w:val="24"/>
          <w:szCs w:val="24"/>
        </w:rPr>
      </w:pPr>
      <w:r w:rsidRPr="00F60C9F">
        <w:rPr>
          <w:color w:val="000000"/>
          <w:spacing w:val="2"/>
          <w:sz w:val="24"/>
          <w:szCs w:val="24"/>
        </w:rPr>
        <w:t xml:space="preserve">Мощность, передаваемая на лебедку, характеризует основные </w:t>
      </w:r>
      <w:r w:rsidRPr="00F60C9F">
        <w:rPr>
          <w:color w:val="000000"/>
          <w:spacing w:val="1"/>
          <w:sz w:val="24"/>
          <w:szCs w:val="24"/>
        </w:rPr>
        <w:t>эксплуатационно-технические ее свойства и является классифи</w:t>
      </w:r>
      <w:r w:rsidRPr="00F60C9F">
        <w:rPr>
          <w:color w:val="000000"/>
          <w:spacing w:val="1"/>
          <w:sz w:val="24"/>
          <w:szCs w:val="24"/>
        </w:rPr>
        <w:softHyphen/>
      </w:r>
      <w:r w:rsidRPr="00F60C9F">
        <w:rPr>
          <w:color w:val="000000"/>
          <w:spacing w:val="2"/>
          <w:sz w:val="24"/>
          <w:szCs w:val="24"/>
        </w:rPr>
        <w:t>кационным параметром.</w:t>
      </w:r>
    </w:p>
    <w:p w:rsidR="00F60C9F" w:rsidRPr="00F60C9F" w:rsidRDefault="00F60C9F" w:rsidP="00F60C9F">
      <w:pPr>
        <w:shd w:val="clear" w:color="auto" w:fill="FFFFFF"/>
        <w:spacing w:before="48" w:line="211" w:lineRule="exact"/>
        <w:ind w:right="38" w:firstLine="326"/>
        <w:jc w:val="both"/>
        <w:rPr>
          <w:sz w:val="24"/>
          <w:szCs w:val="24"/>
        </w:rPr>
      </w:pPr>
      <w:r w:rsidRPr="00F60C9F">
        <w:rPr>
          <w:color w:val="000000"/>
          <w:spacing w:val="2"/>
          <w:sz w:val="24"/>
          <w:szCs w:val="24"/>
        </w:rPr>
        <w:t>Присоединительные размеры буровой лебедки: диаметр тале</w:t>
      </w:r>
      <w:r w:rsidRPr="00F60C9F">
        <w:rPr>
          <w:color w:val="000000"/>
          <w:spacing w:val="2"/>
          <w:sz w:val="24"/>
          <w:szCs w:val="24"/>
        </w:rPr>
        <w:softHyphen/>
      </w:r>
      <w:r w:rsidRPr="00F60C9F">
        <w:rPr>
          <w:color w:val="000000"/>
          <w:spacing w:val="4"/>
          <w:sz w:val="24"/>
          <w:szCs w:val="24"/>
        </w:rPr>
        <w:t>вого каната; расстояние от середины барабана до центра звез</w:t>
      </w:r>
      <w:r w:rsidRPr="00F60C9F">
        <w:rPr>
          <w:color w:val="000000"/>
          <w:spacing w:val="4"/>
          <w:sz w:val="24"/>
          <w:szCs w:val="24"/>
        </w:rPr>
        <w:softHyphen/>
      </w:r>
      <w:r w:rsidRPr="00F60C9F">
        <w:rPr>
          <w:color w:val="000000"/>
          <w:spacing w:val="2"/>
          <w:sz w:val="24"/>
          <w:szCs w:val="24"/>
        </w:rPr>
        <w:t>дочки, установленной на валу ротора. Диаметр каната должен соответствовать размерам канавок на наружной поверхности ба</w:t>
      </w:r>
      <w:r w:rsidRPr="00F60C9F">
        <w:rPr>
          <w:color w:val="000000"/>
          <w:spacing w:val="2"/>
          <w:sz w:val="24"/>
          <w:szCs w:val="24"/>
        </w:rPr>
        <w:softHyphen/>
      </w:r>
      <w:r w:rsidRPr="00F60C9F">
        <w:rPr>
          <w:color w:val="000000"/>
          <w:spacing w:val="9"/>
          <w:sz w:val="24"/>
          <w:szCs w:val="24"/>
        </w:rPr>
        <w:t xml:space="preserve">рабана лебедки и размерам канавок шкивов талевой системы. </w:t>
      </w:r>
      <w:r w:rsidRPr="00F60C9F">
        <w:rPr>
          <w:color w:val="000000"/>
          <w:spacing w:val="2"/>
          <w:sz w:val="24"/>
          <w:szCs w:val="24"/>
        </w:rPr>
        <w:t>В случае несоответствия канат будет быстро изнашиваться. На</w:t>
      </w:r>
      <w:r w:rsidRPr="00F60C9F">
        <w:rPr>
          <w:color w:val="000000"/>
          <w:spacing w:val="2"/>
          <w:sz w:val="24"/>
          <w:szCs w:val="24"/>
        </w:rPr>
        <w:softHyphen/>
        <w:t xml:space="preserve">рушение базового расстояния от середины барабана до центра </w:t>
      </w:r>
      <w:r w:rsidRPr="00F60C9F">
        <w:rPr>
          <w:color w:val="000000"/>
          <w:spacing w:val="3"/>
          <w:sz w:val="24"/>
          <w:szCs w:val="24"/>
        </w:rPr>
        <w:t>роторной звездочки вызовет быстрый выход из строя цепи при</w:t>
      </w:r>
      <w:r w:rsidRPr="00F60C9F">
        <w:rPr>
          <w:color w:val="000000"/>
          <w:spacing w:val="3"/>
          <w:sz w:val="24"/>
          <w:szCs w:val="24"/>
        </w:rPr>
        <w:softHyphen/>
      </w:r>
      <w:r w:rsidRPr="00F60C9F">
        <w:rPr>
          <w:color w:val="000000"/>
          <w:spacing w:val="1"/>
          <w:sz w:val="24"/>
          <w:szCs w:val="24"/>
        </w:rPr>
        <w:t>вода ротора и практически сделает невозможным нормальное бу</w:t>
      </w:r>
      <w:r w:rsidRPr="00F60C9F">
        <w:rPr>
          <w:color w:val="000000"/>
          <w:spacing w:val="1"/>
          <w:sz w:val="24"/>
          <w:szCs w:val="24"/>
        </w:rPr>
        <w:softHyphen/>
      </w:r>
      <w:r w:rsidRPr="00F60C9F">
        <w:rPr>
          <w:color w:val="000000"/>
          <w:spacing w:val="2"/>
          <w:sz w:val="24"/>
          <w:szCs w:val="24"/>
        </w:rPr>
        <w:t>рение скважины роторным способом.</w:t>
      </w: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36B6F" w:rsidRDefault="00F36B6F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color w:val="000000"/>
          <w:sz w:val="24"/>
          <w:szCs w:val="24"/>
        </w:rPr>
      </w:pPr>
    </w:p>
    <w:p w:rsidR="00F60C9F" w:rsidRPr="00F60C9F" w:rsidRDefault="0028119B" w:rsidP="00F60C9F">
      <w:pPr>
        <w:shd w:val="clear" w:color="auto" w:fill="FFFFFF"/>
        <w:spacing w:before="43" w:line="206" w:lineRule="exact"/>
        <w:ind w:left="10" w:right="72" w:firstLine="322"/>
        <w:jc w:val="both"/>
        <w:rPr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4.35pt;margin-top:3.2pt;width:315.75pt;height:503.25pt;z-index:-251664896;mso-wrap-distance-left:2pt;mso-wrap-distance-right:2pt;mso-position-horizontal-relative:margin" wrapcoords="-51 0 -51 21568 21600 21568 21600 0 -51 0">
            <v:imagedata r:id="rId7" o:title=""/>
            <w10:wrap type="tight" anchorx="margin"/>
          </v:shape>
        </w:pict>
      </w:r>
      <w:r w:rsidR="00F60C9F" w:rsidRPr="00F60C9F">
        <w:rPr>
          <w:color w:val="000000"/>
          <w:sz w:val="24"/>
          <w:szCs w:val="24"/>
        </w:rPr>
        <w:t>Современные отечественные буровые лебедки в основном вы</w:t>
      </w:r>
      <w:r w:rsidR="00F60C9F" w:rsidRPr="00F60C9F">
        <w:rPr>
          <w:color w:val="000000"/>
          <w:sz w:val="24"/>
          <w:szCs w:val="24"/>
        </w:rPr>
        <w:softHyphen/>
      </w:r>
      <w:r w:rsidR="00F60C9F" w:rsidRPr="00F60C9F">
        <w:rPr>
          <w:color w:val="000000"/>
          <w:spacing w:val="2"/>
          <w:sz w:val="24"/>
          <w:szCs w:val="24"/>
        </w:rPr>
        <w:t>полняются по двум компоновочным схемам:</w:t>
      </w:r>
    </w:p>
    <w:p w:rsidR="00F60C9F" w:rsidRPr="00F60C9F" w:rsidRDefault="00F60C9F" w:rsidP="00F60C9F">
      <w:pPr>
        <w:shd w:val="clear" w:color="auto" w:fill="FFFFFF"/>
        <w:spacing w:before="10" w:line="206" w:lineRule="exact"/>
        <w:ind w:left="19" w:right="58" w:firstLine="317"/>
        <w:jc w:val="both"/>
        <w:rPr>
          <w:sz w:val="24"/>
          <w:szCs w:val="24"/>
        </w:rPr>
      </w:pPr>
      <w:r w:rsidRPr="00F60C9F">
        <w:rPr>
          <w:color w:val="000000"/>
          <w:spacing w:val="3"/>
          <w:sz w:val="24"/>
          <w:szCs w:val="24"/>
        </w:rPr>
        <w:t xml:space="preserve">лебедка со всеми компонующими сборками монтируется на </w:t>
      </w:r>
      <w:r w:rsidRPr="00F60C9F">
        <w:rPr>
          <w:color w:val="000000"/>
          <w:sz w:val="24"/>
          <w:szCs w:val="24"/>
        </w:rPr>
        <w:t>одной общей раме; эти лебедки имеют один главный вал, приво</w:t>
      </w:r>
      <w:r w:rsidRPr="00F60C9F">
        <w:rPr>
          <w:color w:val="000000"/>
          <w:sz w:val="24"/>
          <w:szCs w:val="24"/>
        </w:rPr>
        <w:softHyphen/>
        <w:t xml:space="preserve">димый в движение цепными трансмиссиями от коробки передач </w:t>
      </w:r>
      <w:r w:rsidRPr="00F60C9F">
        <w:rPr>
          <w:color w:val="000000"/>
          <w:spacing w:val="4"/>
          <w:sz w:val="24"/>
          <w:szCs w:val="24"/>
        </w:rPr>
        <w:t>(ЛБ-750, ЛБУ-1100, ЛБУ-1700 и др.);</w:t>
      </w:r>
    </w:p>
    <w:p w:rsidR="00F60C9F" w:rsidRPr="00F60C9F" w:rsidRDefault="00F60C9F" w:rsidP="00F36B6F">
      <w:pPr>
        <w:shd w:val="clear" w:color="auto" w:fill="FFFFFF"/>
        <w:spacing w:before="5" w:line="206" w:lineRule="exact"/>
        <w:ind w:left="29" w:right="53" w:firstLine="307"/>
        <w:jc w:val="both"/>
        <w:rPr>
          <w:color w:val="000000"/>
          <w:spacing w:val="11"/>
          <w:sz w:val="24"/>
          <w:szCs w:val="24"/>
        </w:rPr>
      </w:pPr>
      <w:r w:rsidRPr="00F60C9F">
        <w:rPr>
          <w:color w:val="000000"/>
          <w:sz w:val="24"/>
          <w:szCs w:val="24"/>
        </w:rPr>
        <w:t xml:space="preserve">двух- и трехвальные лебедки, в которых собственно лебедка </w:t>
      </w:r>
      <w:r w:rsidRPr="00F60C9F">
        <w:rPr>
          <w:color w:val="000000"/>
          <w:spacing w:val="1"/>
          <w:sz w:val="24"/>
          <w:szCs w:val="24"/>
        </w:rPr>
        <w:t xml:space="preserve">совмещена с КПП и представляет собой один агрегат (У2-2-11, </w:t>
      </w:r>
      <w:r w:rsidRPr="00F60C9F">
        <w:rPr>
          <w:color w:val="000000"/>
          <w:spacing w:val="11"/>
          <w:sz w:val="24"/>
          <w:szCs w:val="24"/>
        </w:rPr>
        <w:t>У2-5-5идр.).</w:t>
      </w:r>
    </w:p>
    <w:p w:rsidR="00F60C9F" w:rsidRPr="00F60C9F" w:rsidRDefault="00F60C9F" w:rsidP="00F60C9F">
      <w:pPr>
        <w:shd w:val="clear" w:color="auto" w:fill="FFFFFF"/>
        <w:spacing w:before="5" w:line="206" w:lineRule="exact"/>
        <w:ind w:left="29" w:right="53" w:firstLine="307"/>
        <w:jc w:val="both"/>
        <w:rPr>
          <w:sz w:val="24"/>
          <w:szCs w:val="24"/>
        </w:rPr>
      </w:pPr>
      <w:r w:rsidRPr="00F60C9F">
        <w:rPr>
          <w:color w:val="000000"/>
          <w:spacing w:val="2"/>
          <w:sz w:val="24"/>
          <w:szCs w:val="24"/>
        </w:rPr>
        <w:t xml:space="preserve">На рис. </w:t>
      </w:r>
      <w:r w:rsidRPr="00F60C9F">
        <w:rPr>
          <w:color w:val="000000"/>
          <w:spacing w:val="2"/>
          <w:sz w:val="24"/>
          <w:szCs w:val="24"/>
          <w:lang w:val="en-US"/>
        </w:rPr>
        <w:t>IV</w:t>
      </w:r>
      <w:r w:rsidRPr="00F60C9F">
        <w:rPr>
          <w:color w:val="000000"/>
          <w:spacing w:val="2"/>
          <w:sz w:val="24"/>
          <w:szCs w:val="24"/>
        </w:rPr>
        <w:t>.1 показана одновальная лебедка ЛБ-750, смонти</w:t>
      </w:r>
      <w:r w:rsidRPr="00F60C9F">
        <w:rPr>
          <w:color w:val="000000"/>
          <w:spacing w:val="2"/>
          <w:sz w:val="24"/>
          <w:szCs w:val="24"/>
        </w:rPr>
        <w:softHyphen/>
      </w:r>
      <w:r w:rsidRPr="00F60C9F">
        <w:rPr>
          <w:color w:val="000000"/>
          <w:spacing w:val="1"/>
          <w:sz w:val="24"/>
          <w:szCs w:val="24"/>
        </w:rPr>
        <w:t>рованная на общей раме / с вспомогательным тормозом 7 и стан</w:t>
      </w:r>
      <w:r w:rsidRPr="00F60C9F">
        <w:rPr>
          <w:color w:val="000000"/>
          <w:spacing w:val="1"/>
          <w:sz w:val="24"/>
          <w:szCs w:val="24"/>
        </w:rPr>
        <w:softHyphen/>
      </w:r>
      <w:r w:rsidRPr="00F60C9F">
        <w:rPr>
          <w:color w:val="000000"/>
          <w:spacing w:val="9"/>
          <w:sz w:val="24"/>
          <w:szCs w:val="24"/>
        </w:rPr>
        <w:t xml:space="preserve">цией управления </w:t>
      </w:r>
      <w:r w:rsidRPr="00F60C9F">
        <w:rPr>
          <w:i/>
          <w:iCs/>
          <w:color w:val="000000"/>
          <w:spacing w:val="9"/>
          <w:sz w:val="24"/>
          <w:szCs w:val="24"/>
        </w:rPr>
        <w:t xml:space="preserve">8. </w:t>
      </w:r>
      <w:r w:rsidRPr="00F60C9F">
        <w:rPr>
          <w:color w:val="000000"/>
          <w:spacing w:val="9"/>
          <w:sz w:val="24"/>
          <w:szCs w:val="24"/>
        </w:rPr>
        <w:t>Эта лебедка имеет главный вал с бараба</w:t>
      </w:r>
      <w:r w:rsidRPr="00F60C9F">
        <w:rPr>
          <w:color w:val="000000"/>
          <w:spacing w:val="9"/>
          <w:sz w:val="24"/>
          <w:szCs w:val="24"/>
        </w:rPr>
        <w:softHyphen/>
      </w:r>
      <w:r w:rsidRPr="00F60C9F">
        <w:rPr>
          <w:color w:val="000000"/>
          <w:spacing w:val="-3"/>
          <w:sz w:val="24"/>
          <w:szCs w:val="24"/>
        </w:rPr>
        <w:t xml:space="preserve">ном </w:t>
      </w:r>
      <w:r w:rsidRPr="00F60C9F">
        <w:rPr>
          <w:i/>
          <w:iCs/>
          <w:color w:val="000000"/>
          <w:spacing w:val="-3"/>
          <w:sz w:val="24"/>
          <w:szCs w:val="24"/>
        </w:rPr>
        <w:t xml:space="preserve">5, </w:t>
      </w:r>
      <w:r w:rsidRPr="00F60C9F">
        <w:rPr>
          <w:color w:val="000000"/>
          <w:spacing w:val="-3"/>
          <w:sz w:val="24"/>
          <w:szCs w:val="24"/>
        </w:rPr>
        <w:t xml:space="preserve">цепные трансмиссии </w:t>
      </w:r>
      <w:r w:rsidRPr="00F60C9F">
        <w:rPr>
          <w:i/>
          <w:iCs/>
          <w:color w:val="000000"/>
          <w:spacing w:val="67"/>
          <w:sz w:val="24"/>
          <w:szCs w:val="24"/>
        </w:rPr>
        <w:t>Зяб,</w:t>
      </w:r>
      <w:r w:rsidRPr="00F60C9F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F60C9F">
        <w:rPr>
          <w:color w:val="000000"/>
          <w:spacing w:val="-3"/>
          <w:sz w:val="24"/>
          <w:szCs w:val="24"/>
        </w:rPr>
        <w:t xml:space="preserve">главный тормоз </w:t>
      </w:r>
      <w:r w:rsidRPr="00F60C9F">
        <w:rPr>
          <w:i/>
          <w:iCs/>
          <w:color w:val="000000"/>
          <w:spacing w:val="-3"/>
          <w:sz w:val="24"/>
          <w:szCs w:val="24"/>
        </w:rPr>
        <w:t xml:space="preserve">4 </w:t>
      </w:r>
      <w:r w:rsidRPr="00F60C9F">
        <w:rPr>
          <w:color w:val="000000"/>
          <w:spacing w:val="-3"/>
          <w:sz w:val="24"/>
          <w:szCs w:val="24"/>
        </w:rPr>
        <w:t xml:space="preserve">и тормозную </w:t>
      </w:r>
      <w:r w:rsidRPr="00F60C9F">
        <w:rPr>
          <w:color w:val="000000"/>
          <w:spacing w:val="2"/>
          <w:sz w:val="24"/>
          <w:szCs w:val="24"/>
        </w:rPr>
        <w:t xml:space="preserve">рукоятку </w:t>
      </w:r>
      <w:r w:rsidRPr="00F60C9F">
        <w:rPr>
          <w:i/>
          <w:iCs/>
          <w:color w:val="000000"/>
          <w:spacing w:val="2"/>
          <w:sz w:val="24"/>
          <w:szCs w:val="24"/>
        </w:rPr>
        <w:t xml:space="preserve">2, </w:t>
      </w:r>
      <w:r w:rsidRPr="00F60C9F">
        <w:rPr>
          <w:color w:val="000000"/>
          <w:spacing w:val="2"/>
          <w:sz w:val="24"/>
          <w:szCs w:val="24"/>
        </w:rPr>
        <w:t xml:space="preserve">которая служит для управления лебедкой с поста </w:t>
      </w:r>
      <w:r w:rsidRPr="00F60C9F">
        <w:rPr>
          <w:color w:val="000000"/>
          <w:spacing w:val="1"/>
          <w:sz w:val="24"/>
          <w:szCs w:val="24"/>
        </w:rPr>
        <w:t>бурильщика.</w:t>
      </w:r>
    </w:p>
    <w:p w:rsidR="00F60C9F" w:rsidRPr="00F36B6F" w:rsidRDefault="00F60C9F" w:rsidP="00F60C9F">
      <w:pPr>
        <w:shd w:val="clear" w:color="auto" w:fill="FFFFFF"/>
        <w:spacing w:before="53" w:line="211" w:lineRule="exact"/>
        <w:ind w:left="48" w:right="24" w:firstLine="312"/>
        <w:jc w:val="both"/>
        <w:rPr>
          <w:sz w:val="24"/>
          <w:szCs w:val="24"/>
        </w:rPr>
      </w:pPr>
      <w:r w:rsidRPr="00F36B6F">
        <w:rPr>
          <w:sz w:val="24"/>
          <w:szCs w:val="24"/>
        </w:rPr>
        <w:t xml:space="preserve">На рис. </w:t>
      </w:r>
      <w:r w:rsidRPr="00F36B6F">
        <w:rPr>
          <w:sz w:val="24"/>
          <w:szCs w:val="24"/>
          <w:lang w:val="en-US"/>
        </w:rPr>
        <w:t>IV</w:t>
      </w:r>
      <w:r w:rsidRPr="00F36B6F">
        <w:rPr>
          <w:sz w:val="24"/>
          <w:szCs w:val="24"/>
        </w:rPr>
        <w:t>.2 приведен подъемный агрегат, состоящий из двух блоков — одновальной буровой лебедки ЛБУ-1100 4 и КПП 6,— которые транспортируются отдельно, а при монтаже соединяют</w:t>
      </w:r>
      <w:r w:rsidRPr="00F36B6F">
        <w:rPr>
          <w:sz w:val="24"/>
          <w:szCs w:val="24"/>
        </w:rPr>
        <w:softHyphen/>
        <w:t>ся в один агрегат. Цепные трансмиссии передач привода бара</w:t>
      </w:r>
      <w:r w:rsidRPr="00F36B6F">
        <w:rPr>
          <w:sz w:val="24"/>
          <w:szCs w:val="24"/>
        </w:rPr>
        <w:softHyphen/>
        <w:t>банного вала лебедки от КПП «тихой» 5 и «быстрой» 7 скоро</w:t>
      </w:r>
      <w:r w:rsidRPr="00F36B6F">
        <w:rPr>
          <w:sz w:val="24"/>
          <w:szCs w:val="24"/>
        </w:rPr>
        <w:softHyphen/>
        <w:t>стей закрыты кожухами. Они включаются оперативными пневма</w:t>
      </w:r>
      <w:r w:rsidRPr="00F36B6F">
        <w:rPr>
          <w:sz w:val="24"/>
          <w:szCs w:val="24"/>
        </w:rPr>
        <w:softHyphen/>
        <w:t>тическими фрикционными муфтами с пульта управления 1, Расположенного на полу 2 буровой. Главным тормозом лебедки управляют удлиненной тягой 3 также с поста бурильщика.</w:t>
      </w:r>
    </w:p>
    <w:p w:rsidR="00F60C9F" w:rsidRPr="00F36B6F" w:rsidRDefault="00F60C9F" w:rsidP="00F36B6F">
      <w:pPr>
        <w:rPr>
          <w:sz w:val="24"/>
          <w:szCs w:val="24"/>
        </w:rPr>
      </w:pPr>
      <w:r w:rsidRPr="00F36B6F">
        <w:rPr>
          <w:sz w:val="24"/>
          <w:szCs w:val="24"/>
        </w:rPr>
        <w:t>Двух- и трехвальные лебедки в настоящее время почти не изготовляются,</w:t>
      </w:r>
      <w:r w:rsidR="00F36B6F">
        <w:rPr>
          <w:sz w:val="24"/>
          <w:szCs w:val="24"/>
        </w:rPr>
        <w:t xml:space="preserve"> </w:t>
      </w:r>
      <w:r w:rsidRPr="00F36B6F">
        <w:rPr>
          <w:sz w:val="24"/>
          <w:szCs w:val="24"/>
        </w:rPr>
        <w:t>но на нефтепромыслах они еще применяются.</w:t>
      </w:r>
    </w:p>
    <w:p w:rsidR="00F60C9F" w:rsidRDefault="00F60C9F" w:rsidP="00F60C9F">
      <w:pPr>
        <w:shd w:val="clear" w:color="auto" w:fill="FFFFFF"/>
        <w:spacing w:before="24" w:line="211" w:lineRule="exact"/>
        <w:ind w:left="106" w:firstLine="312"/>
        <w:jc w:val="both"/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  <w:r w:rsidRPr="00F36B6F">
        <w:rPr>
          <w:color w:val="000000"/>
          <w:spacing w:val="6"/>
          <w:sz w:val="24"/>
          <w:szCs w:val="24"/>
        </w:rPr>
        <w:t xml:space="preserve"> </w:t>
      </w: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Default="00F36B6F" w:rsidP="00F36B6F">
      <w:pPr>
        <w:shd w:val="clear" w:color="auto" w:fill="FFFFFF"/>
        <w:ind w:left="10" w:right="5107"/>
        <w:rPr>
          <w:color w:val="000000"/>
          <w:spacing w:val="6"/>
          <w:sz w:val="24"/>
          <w:szCs w:val="24"/>
        </w:rPr>
      </w:pPr>
    </w:p>
    <w:p w:rsidR="00F36B6F" w:rsidRPr="00F36B6F" w:rsidRDefault="00F36B6F" w:rsidP="00F36B6F">
      <w:pPr>
        <w:shd w:val="clear" w:color="auto" w:fill="FFFFFF"/>
        <w:ind w:left="10" w:right="5107"/>
        <w:rPr>
          <w:sz w:val="24"/>
          <w:szCs w:val="24"/>
        </w:rPr>
      </w:pPr>
      <w:r w:rsidRPr="00F36B6F">
        <w:rPr>
          <w:color w:val="000000"/>
          <w:spacing w:val="-9"/>
          <w:sz w:val="24"/>
          <w:szCs w:val="24"/>
        </w:rPr>
        <w:t>РОТОРЫ</w:t>
      </w:r>
    </w:p>
    <w:p w:rsidR="00F36B6F" w:rsidRDefault="00F36B6F" w:rsidP="00F36B6F">
      <w:pPr>
        <w:shd w:val="clear" w:color="auto" w:fill="FFFFFF"/>
        <w:rPr>
          <w:b/>
          <w:bCs/>
          <w:color w:val="000000"/>
          <w:spacing w:val="4"/>
          <w:sz w:val="24"/>
          <w:szCs w:val="24"/>
        </w:rPr>
      </w:pPr>
    </w:p>
    <w:p w:rsidR="00F36B6F" w:rsidRPr="00F36B6F" w:rsidRDefault="00F36B6F" w:rsidP="00F36B6F">
      <w:pPr>
        <w:shd w:val="clear" w:color="auto" w:fill="FFFFFF"/>
        <w:rPr>
          <w:sz w:val="24"/>
          <w:szCs w:val="24"/>
        </w:rPr>
      </w:pPr>
      <w:r w:rsidRPr="00F36B6F">
        <w:rPr>
          <w:b/>
          <w:bCs/>
          <w:color w:val="000000"/>
          <w:spacing w:val="4"/>
          <w:sz w:val="24"/>
          <w:szCs w:val="24"/>
        </w:rPr>
        <w:t xml:space="preserve"> </w:t>
      </w:r>
      <w:r w:rsidRPr="00F36B6F">
        <w:rPr>
          <w:color w:val="000000"/>
          <w:spacing w:val="4"/>
          <w:sz w:val="24"/>
          <w:szCs w:val="24"/>
        </w:rPr>
        <w:t>НАЗНАЧЕНИЕ И УСТРОЙСТВО</w:t>
      </w:r>
    </w:p>
    <w:p w:rsidR="00F36B6F" w:rsidRPr="00F36B6F" w:rsidRDefault="00F36B6F" w:rsidP="00F36B6F">
      <w:pPr>
        <w:shd w:val="clear" w:color="auto" w:fill="FFFFFF"/>
        <w:ind w:left="10" w:right="24" w:firstLine="312"/>
        <w:jc w:val="both"/>
        <w:rPr>
          <w:sz w:val="24"/>
          <w:szCs w:val="24"/>
        </w:rPr>
      </w:pPr>
      <w:r w:rsidRPr="00F36B6F">
        <w:rPr>
          <w:color w:val="000000"/>
          <w:spacing w:val="2"/>
          <w:sz w:val="24"/>
          <w:szCs w:val="24"/>
        </w:rPr>
        <w:t>Роторы предназначены для вращения вертикально подвешен</w:t>
      </w:r>
      <w:r w:rsidRPr="00F36B6F">
        <w:rPr>
          <w:color w:val="000000"/>
          <w:spacing w:val="2"/>
          <w:sz w:val="24"/>
          <w:szCs w:val="24"/>
        </w:rPr>
        <w:softHyphen/>
      </w:r>
      <w:r w:rsidRPr="00F36B6F">
        <w:rPr>
          <w:color w:val="000000"/>
          <w:spacing w:val="-2"/>
          <w:sz w:val="24"/>
          <w:szCs w:val="24"/>
        </w:rPr>
        <w:t xml:space="preserve">ной бурильной колонны с частотой 30—300 об/мин при роторном </w:t>
      </w:r>
      <w:r w:rsidRPr="00F36B6F">
        <w:rPr>
          <w:color w:val="000000"/>
          <w:spacing w:val="4"/>
          <w:sz w:val="24"/>
          <w:szCs w:val="24"/>
        </w:rPr>
        <w:t xml:space="preserve">бурении или восприятия реактивного крутящего момента при </w:t>
      </w:r>
      <w:r w:rsidRPr="00F36B6F">
        <w:rPr>
          <w:color w:val="000000"/>
          <w:spacing w:val="3"/>
          <w:sz w:val="24"/>
          <w:szCs w:val="24"/>
        </w:rPr>
        <w:t>бурении забойными двигателями. Они служат также для поддер</w:t>
      </w:r>
      <w:r w:rsidRPr="00F36B6F">
        <w:rPr>
          <w:color w:val="000000"/>
          <w:spacing w:val="3"/>
          <w:sz w:val="24"/>
          <w:szCs w:val="24"/>
        </w:rPr>
        <w:softHyphen/>
      </w:r>
      <w:r w:rsidRPr="00F36B6F">
        <w:rPr>
          <w:color w:val="000000"/>
          <w:spacing w:val="1"/>
          <w:sz w:val="24"/>
          <w:szCs w:val="24"/>
        </w:rPr>
        <w:t>жания на весу колонн бурильных или обсадных труб, устанавли</w:t>
      </w:r>
      <w:r w:rsidRPr="00F36B6F">
        <w:rPr>
          <w:color w:val="000000"/>
          <w:spacing w:val="1"/>
          <w:sz w:val="24"/>
          <w:szCs w:val="24"/>
        </w:rPr>
        <w:softHyphen/>
      </w:r>
      <w:r w:rsidRPr="00F36B6F">
        <w:rPr>
          <w:color w:val="000000"/>
          <w:spacing w:val="2"/>
          <w:sz w:val="24"/>
          <w:szCs w:val="24"/>
        </w:rPr>
        <w:t>ваемых на его столе на элеваторе или клиньях. Роторы также ис</w:t>
      </w:r>
      <w:r w:rsidRPr="00F36B6F">
        <w:rPr>
          <w:color w:val="000000"/>
          <w:spacing w:val="2"/>
          <w:sz w:val="24"/>
          <w:szCs w:val="24"/>
        </w:rPr>
        <w:softHyphen/>
      </w:r>
      <w:r w:rsidRPr="00F36B6F">
        <w:rPr>
          <w:color w:val="000000"/>
          <w:spacing w:val="5"/>
          <w:sz w:val="24"/>
          <w:szCs w:val="24"/>
        </w:rPr>
        <w:t xml:space="preserve">пользуются при отвинчивании и свинчивании труб в процессе СПО, ловильных и аварийных работ. Ротор представляет собой </w:t>
      </w:r>
      <w:r w:rsidRPr="00F36B6F">
        <w:rPr>
          <w:color w:val="000000"/>
          <w:spacing w:val="2"/>
          <w:sz w:val="24"/>
          <w:szCs w:val="24"/>
        </w:rPr>
        <w:t>как бы конический зубчатый редуктор, ведомое коническое коле</w:t>
      </w:r>
      <w:r w:rsidRPr="00F36B6F">
        <w:rPr>
          <w:color w:val="000000"/>
          <w:spacing w:val="2"/>
          <w:sz w:val="24"/>
          <w:szCs w:val="24"/>
        </w:rPr>
        <w:softHyphen/>
      </w:r>
      <w:r w:rsidRPr="00F36B6F">
        <w:rPr>
          <w:color w:val="000000"/>
          <w:sz w:val="24"/>
          <w:szCs w:val="24"/>
        </w:rPr>
        <w:t>со которого насажено на втулку, соединенную со столом. Верти</w:t>
      </w:r>
      <w:r w:rsidRPr="00F36B6F">
        <w:rPr>
          <w:color w:val="000000"/>
          <w:sz w:val="24"/>
          <w:szCs w:val="24"/>
        </w:rPr>
        <w:softHyphen/>
      </w:r>
      <w:r w:rsidRPr="00F36B6F">
        <w:rPr>
          <w:color w:val="000000"/>
          <w:spacing w:val="5"/>
          <w:sz w:val="24"/>
          <w:szCs w:val="24"/>
        </w:rPr>
        <w:t>кальная ось стола расположена по оси скважины.</w:t>
      </w:r>
    </w:p>
    <w:p w:rsidR="00F36B6F" w:rsidRPr="00F36B6F" w:rsidRDefault="0028119B" w:rsidP="00F36B6F">
      <w:pPr>
        <w:shd w:val="clear" w:color="auto" w:fill="FFFFFF"/>
        <w:ind w:right="72"/>
        <w:jc w:val="both"/>
        <w:rPr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-1.65pt;margin-top:131.6pt;width:258pt;height:181.5pt;z-index:-251662848" wrapcoords="-50 0 -50 21529 21600 21529 21600 0 -50 0">
            <v:imagedata r:id="rId8" o:title=""/>
            <w10:wrap type="tight"/>
          </v:shape>
        </w:pict>
      </w:r>
      <w:r>
        <w:rPr>
          <w:noProof/>
        </w:rPr>
        <w:pict>
          <v:shape id="_x0000_s1031" type="#_x0000_t75" style="position:absolute;left:0;text-align:left;margin-left:4.35pt;margin-top:5.6pt;width:244.5pt;height:128.25pt;z-index:-251663872" wrapcoords="-66 0 -66 21474 21600 21474 21600 0 -66 0">
            <v:imagedata r:id="rId9" o:title=""/>
            <w10:wrap type="tight"/>
          </v:shape>
        </w:pict>
      </w:r>
      <w:r w:rsidR="00F36B6F" w:rsidRPr="00F36B6F">
        <w:rPr>
          <w:color w:val="000000"/>
          <w:spacing w:val="2"/>
          <w:sz w:val="24"/>
          <w:szCs w:val="24"/>
        </w:rPr>
        <w:t xml:space="preserve">На рис. </w:t>
      </w:r>
      <w:r w:rsidR="00F36B6F" w:rsidRPr="00F36B6F">
        <w:rPr>
          <w:color w:val="000000"/>
          <w:spacing w:val="2"/>
          <w:sz w:val="24"/>
          <w:szCs w:val="24"/>
          <w:lang w:val="en-US"/>
        </w:rPr>
        <w:t>V</w:t>
      </w:r>
      <w:r w:rsidR="00F36B6F" w:rsidRPr="00F36B6F">
        <w:rPr>
          <w:color w:val="000000"/>
          <w:spacing w:val="2"/>
          <w:sz w:val="24"/>
          <w:szCs w:val="24"/>
        </w:rPr>
        <w:t xml:space="preserve">.1 показана схема ротора. Стол 5 имеет отверстие </w:t>
      </w:r>
      <w:r w:rsidR="00F36B6F" w:rsidRPr="00F36B6F">
        <w:rPr>
          <w:color w:val="000000"/>
          <w:spacing w:val="6"/>
          <w:sz w:val="24"/>
          <w:szCs w:val="24"/>
        </w:rPr>
        <w:t xml:space="preserve">диаметром 250—1260 мм в зависимости от типоразмера ротора. </w:t>
      </w:r>
      <w:r w:rsidR="00F36B6F" w:rsidRPr="00F36B6F">
        <w:rPr>
          <w:color w:val="000000"/>
          <w:spacing w:val="3"/>
          <w:sz w:val="24"/>
          <w:szCs w:val="24"/>
        </w:rPr>
        <w:t>В отверстие стола устанавливают вкладыши 7 и зажимы ведущей</w:t>
      </w:r>
      <w:r w:rsidR="00F36B6F" w:rsidRPr="00F36B6F">
        <w:rPr>
          <w:color w:val="000000"/>
          <w:spacing w:val="1"/>
          <w:sz w:val="24"/>
          <w:szCs w:val="24"/>
        </w:rPr>
        <w:t xml:space="preserve"> трубы </w:t>
      </w:r>
      <w:r w:rsidR="00F36B6F" w:rsidRPr="00F36B6F">
        <w:rPr>
          <w:i/>
          <w:iCs/>
          <w:color w:val="000000"/>
          <w:spacing w:val="1"/>
          <w:sz w:val="24"/>
          <w:szCs w:val="24"/>
        </w:rPr>
        <w:t xml:space="preserve">6, </w:t>
      </w:r>
      <w:r w:rsidR="00F36B6F" w:rsidRPr="00F36B6F">
        <w:rPr>
          <w:color w:val="000000"/>
          <w:spacing w:val="1"/>
          <w:sz w:val="24"/>
          <w:szCs w:val="24"/>
        </w:rPr>
        <w:t xml:space="preserve">через которые передается крутящий момент. Большое коническое колесо </w:t>
      </w:r>
      <w:r w:rsidR="00F36B6F" w:rsidRPr="00F36B6F">
        <w:rPr>
          <w:i/>
          <w:iCs/>
          <w:color w:val="000000"/>
          <w:spacing w:val="1"/>
          <w:sz w:val="24"/>
          <w:szCs w:val="24"/>
        </w:rPr>
        <w:t xml:space="preserve">4 </w:t>
      </w:r>
      <w:r w:rsidR="00F36B6F" w:rsidRPr="00F36B6F">
        <w:rPr>
          <w:color w:val="000000"/>
          <w:spacing w:val="1"/>
          <w:sz w:val="24"/>
          <w:szCs w:val="24"/>
        </w:rPr>
        <w:t>передает вращение столу ротора, укреплен</w:t>
      </w:r>
      <w:r w:rsidR="00F36B6F" w:rsidRPr="00F36B6F">
        <w:rPr>
          <w:color w:val="000000"/>
          <w:spacing w:val="1"/>
          <w:sz w:val="24"/>
          <w:szCs w:val="24"/>
        </w:rPr>
        <w:softHyphen/>
      </w:r>
      <w:r w:rsidR="00F36B6F" w:rsidRPr="00F36B6F">
        <w:rPr>
          <w:color w:val="000000"/>
          <w:spacing w:val="2"/>
          <w:sz w:val="24"/>
          <w:szCs w:val="24"/>
        </w:rPr>
        <w:t xml:space="preserve">ному на основной 3 и вспомогательной </w:t>
      </w:r>
      <w:r w:rsidR="00F36B6F" w:rsidRPr="00F36B6F">
        <w:rPr>
          <w:i/>
          <w:iCs/>
          <w:color w:val="000000"/>
          <w:spacing w:val="2"/>
          <w:sz w:val="24"/>
          <w:szCs w:val="24"/>
        </w:rPr>
        <w:t xml:space="preserve">2 </w:t>
      </w:r>
      <w:r w:rsidR="00F36B6F" w:rsidRPr="00F36B6F">
        <w:rPr>
          <w:color w:val="000000"/>
          <w:spacing w:val="2"/>
          <w:sz w:val="24"/>
          <w:szCs w:val="24"/>
        </w:rPr>
        <w:t xml:space="preserve">опорах, смонтированных </w:t>
      </w:r>
      <w:r w:rsidR="00F36B6F" w:rsidRPr="00F36B6F">
        <w:rPr>
          <w:color w:val="000000"/>
          <w:spacing w:val="1"/>
          <w:sz w:val="24"/>
          <w:szCs w:val="24"/>
        </w:rPr>
        <w:t xml:space="preserve">в корпусе </w:t>
      </w:r>
      <w:r w:rsidR="00F36B6F" w:rsidRPr="00F36B6F">
        <w:rPr>
          <w:i/>
          <w:iCs/>
          <w:color w:val="000000"/>
          <w:spacing w:val="1"/>
          <w:sz w:val="24"/>
          <w:szCs w:val="24"/>
        </w:rPr>
        <w:t xml:space="preserve">1, </w:t>
      </w:r>
      <w:r w:rsidR="00F36B6F" w:rsidRPr="00F36B6F">
        <w:rPr>
          <w:color w:val="000000"/>
          <w:spacing w:val="1"/>
          <w:sz w:val="24"/>
          <w:szCs w:val="24"/>
        </w:rPr>
        <w:t>образующем одновременно масляную ванну для смаз</w:t>
      </w:r>
      <w:r w:rsidR="00F36B6F" w:rsidRPr="00F36B6F">
        <w:rPr>
          <w:color w:val="000000"/>
          <w:spacing w:val="1"/>
          <w:sz w:val="24"/>
          <w:szCs w:val="24"/>
        </w:rPr>
        <w:softHyphen/>
      </w:r>
      <w:r w:rsidR="00F36B6F" w:rsidRPr="00F36B6F">
        <w:rPr>
          <w:color w:val="000000"/>
          <w:spacing w:val="2"/>
          <w:sz w:val="24"/>
          <w:szCs w:val="24"/>
        </w:rPr>
        <w:t>ки передачи и подшипников.</w:t>
      </w:r>
    </w:p>
    <w:p w:rsidR="00F36B6F" w:rsidRPr="00F36B6F" w:rsidRDefault="00F36B6F" w:rsidP="00F36B6F">
      <w:pPr>
        <w:shd w:val="clear" w:color="auto" w:fill="FFFFFF"/>
        <w:ind w:left="43" w:right="62" w:firstLine="302"/>
        <w:jc w:val="both"/>
        <w:rPr>
          <w:sz w:val="24"/>
          <w:szCs w:val="24"/>
        </w:rPr>
      </w:pPr>
      <w:r w:rsidRPr="00F36B6F">
        <w:rPr>
          <w:color w:val="000000"/>
          <w:spacing w:val="4"/>
          <w:sz w:val="24"/>
          <w:szCs w:val="24"/>
        </w:rPr>
        <w:t xml:space="preserve">Сверху стол защищен оградой </w:t>
      </w:r>
      <w:r w:rsidRPr="00F36B6F">
        <w:rPr>
          <w:i/>
          <w:iCs/>
          <w:color w:val="000000"/>
          <w:spacing w:val="4"/>
          <w:sz w:val="24"/>
          <w:szCs w:val="24"/>
        </w:rPr>
        <w:t xml:space="preserve">8. </w:t>
      </w:r>
      <w:r w:rsidRPr="00F36B6F">
        <w:rPr>
          <w:color w:val="000000"/>
          <w:spacing w:val="4"/>
          <w:sz w:val="24"/>
          <w:szCs w:val="24"/>
        </w:rPr>
        <w:t xml:space="preserve">Быстроходный ведущий вал </w:t>
      </w:r>
      <w:r w:rsidRPr="00F36B6F">
        <w:rPr>
          <w:i/>
          <w:iCs/>
          <w:color w:val="000000"/>
          <w:spacing w:val="1"/>
          <w:sz w:val="24"/>
          <w:szCs w:val="24"/>
        </w:rPr>
        <w:t xml:space="preserve">10 </w:t>
      </w:r>
      <w:r w:rsidRPr="00F36B6F">
        <w:rPr>
          <w:color w:val="000000"/>
          <w:spacing w:val="1"/>
          <w:sz w:val="24"/>
          <w:szCs w:val="24"/>
        </w:rPr>
        <w:t xml:space="preserve">расположен горизонтально на подшипниках </w:t>
      </w:r>
      <w:r w:rsidRPr="00F36B6F">
        <w:rPr>
          <w:i/>
          <w:iCs/>
          <w:color w:val="000000"/>
          <w:spacing w:val="1"/>
          <w:sz w:val="24"/>
          <w:szCs w:val="24"/>
        </w:rPr>
        <w:t xml:space="preserve">11, </w:t>
      </w:r>
      <w:r w:rsidRPr="00F36B6F">
        <w:rPr>
          <w:color w:val="000000"/>
          <w:spacing w:val="1"/>
          <w:sz w:val="24"/>
          <w:szCs w:val="24"/>
        </w:rPr>
        <w:t>воспринимаю</w:t>
      </w:r>
      <w:r w:rsidRPr="00F36B6F">
        <w:rPr>
          <w:color w:val="000000"/>
          <w:spacing w:val="1"/>
          <w:sz w:val="24"/>
          <w:szCs w:val="24"/>
        </w:rPr>
        <w:softHyphen/>
      </w:r>
      <w:r w:rsidRPr="00F36B6F">
        <w:rPr>
          <w:color w:val="000000"/>
          <w:spacing w:val="3"/>
          <w:sz w:val="24"/>
          <w:szCs w:val="24"/>
        </w:rPr>
        <w:t xml:space="preserve">щих радиальные и горизонтальные нагрузки. Вал </w:t>
      </w:r>
      <w:r w:rsidRPr="00F36B6F">
        <w:rPr>
          <w:i/>
          <w:iCs/>
          <w:color w:val="000000"/>
          <w:spacing w:val="3"/>
          <w:sz w:val="24"/>
          <w:szCs w:val="24"/>
        </w:rPr>
        <w:t xml:space="preserve">10 </w:t>
      </w:r>
      <w:r w:rsidRPr="00F36B6F">
        <w:rPr>
          <w:color w:val="000000"/>
          <w:spacing w:val="3"/>
          <w:sz w:val="24"/>
          <w:szCs w:val="24"/>
        </w:rPr>
        <w:t xml:space="preserve">приводится: </w:t>
      </w:r>
      <w:r w:rsidRPr="00F36B6F">
        <w:rPr>
          <w:color w:val="000000"/>
          <w:sz w:val="24"/>
          <w:szCs w:val="24"/>
        </w:rPr>
        <w:t xml:space="preserve">во вращение от цепной звездочки </w:t>
      </w:r>
      <w:r w:rsidRPr="00F36B6F">
        <w:rPr>
          <w:i/>
          <w:iCs/>
          <w:color w:val="000000"/>
          <w:sz w:val="24"/>
          <w:szCs w:val="24"/>
        </w:rPr>
        <w:t xml:space="preserve">12 </w:t>
      </w:r>
      <w:r w:rsidRPr="00F36B6F">
        <w:rPr>
          <w:color w:val="000000"/>
          <w:sz w:val="24"/>
          <w:szCs w:val="24"/>
        </w:rPr>
        <w:t>или с помощью вилки кар</w:t>
      </w:r>
      <w:r w:rsidRPr="00F36B6F">
        <w:rPr>
          <w:color w:val="000000"/>
          <w:sz w:val="24"/>
          <w:szCs w:val="24"/>
        </w:rPr>
        <w:softHyphen/>
      </w:r>
      <w:r w:rsidRPr="00F36B6F">
        <w:rPr>
          <w:color w:val="000000"/>
          <w:spacing w:val="2"/>
          <w:sz w:val="24"/>
          <w:szCs w:val="24"/>
        </w:rPr>
        <w:t>данного вала, расположенной на конце вала. Ротор снабжен сто</w:t>
      </w:r>
      <w:r w:rsidRPr="00F36B6F">
        <w:rPr>
          <w:color w:val="000000"/>
          <w:spacing w:val="2"/>
          <w:sz w:val="24"/>
          <w:szCs w:val="24"/>
        </w:rPr>
        <w:softHyphen/>
      </w:r>
      <w:r w:rsidRPr="00F36B6F">
        <w:rPr>
          <w:color w:val="000000"/>
          <w:sz w:val="24"/>
          <w:szCs w:val="24"/>
        </w:rPr>
        <w:t xml:space="preserve">пором </w:t>
      </w:r>
      <w:r w:rsidRPr="00F36B6F">
        <w:rPr>
          <w:i/>
          <w:iCs/>
          <w:color w:val="000000"/>
          <w:sz w:val="24"/>
          <w:szCs w:val="24"/>
        </w:rPr>
        <w:t xml:space="preserve">9, </w:t>
      </w:r>
      <w:r w:rsidRPr="00F36B6F">
        <w:rPr>
          <w:color w:val="000000"/>
          <w:sz w:val="24"/>
          <w:szCs w:val="24"/>
        </w:rPr>
        <w:t>при включении которого вращение стола становится не</w:t>
      </w:r>
      <w:r w:rsidRPr="00F36B6F">
        <w:rPr>
          <w:color w:val="000000"/>
          <w:sz w:val="24"/>
          <w:szCs w:val="24"/>
        </w:rPr>
        <w:softHyphen/>
      </w:r>
      <w:r w:rsidRPr="00F36B6F">
        <w:rPr>
          <w:color w:val="000000"/>
          <w:spacing w:val="1"/>
          <w:sz w:val="24"/>
          <w:szCs w:val="24"/>
        </w:rPr>
        <w:t xml:space="preserve">возможным. Фиксация стола ротора необходима при </w:t>
      </w:r>
      <w:r w:rsidRPr="00F36B6F">
        <w:rPr>
          <w:b/>
          <w:bCs/>
          <w:color w:val="000000"/>
          <w:spacing w:val="1"/>
          <w:sz w:val="24"/>
          <w:szCs w:val="24"/>
        </w:rPr>
        <w:t xml:space="preserve">СПО </w:t>
      </w:r>
      <w:r w:rsidRPr="00F36B6F">
        <w:rPr>
          <w:color w:val="000000"/>
          <w:spacing w:val="1"/>
          <w:sz w:val="24"/>
          <w:szCs w:val="24"/>
        </w:rPr>
        <w:t>и бу</w:t>
      </w:r>
      <w:r w:rsidRPr="00F36B6F">
        <w:rPr>
          <w:color w:val="000000"/>
          <w:spacing w:val="1"/>
          <w:sz w:val="24"/>
          <w:szCs w:val="24"/>
        </w:rPr>
        <w:softHyphen/>
      </w:r>
      <w:r w:rsidRPr="00F36B6F">
        <w:rPr>
          <w:color w:val="000000"/>
          <w:spacing w:val="2"/>
          <w:sz w:val="24"/>
          <w:szCs w:val="24"/>
        </w:rPr>
        <w:t>рении   забойными   двигателями   для   восприятия    реактивного</w:t>
      </w:r>
    </w:p>
    <w:p w:rsidR="00F36B6F" w:rsidRPr="00F36B6F" w:rsidRDefault="00F36B6F" w:rsidP="00F36B6F">
      <w:pPr>
        <w:shd w:val="clear" w:color="auto" w:fill="FFFFFF"/>
        <w:ind w:left="58"/>
        <w:rPr>
          <w:sz w:val="24"/>
          <w:szCs w:val="24"/>
        </w:rPr>
      </w:pPr>
      <w:r w:rsidRPr="00F36B6F">
        <w:rPr>
          <w:color w:val="000000"/>
          <w:sz w:val="24"/>
          <w:szCs w:val="24"/>
        </w:rPr>
        <w:t>момента.</w:t>
      </w:r>
    </w:p>
    <w:p w:rsidR="00F36B6F" w:rsidRPr="00F36B6F" w:rsidRDefault="00F36B6F" w:rsidP="00F36B6F">
      <w:pPr>
        <w:shd w:val="clear" w:color="auto" w:fill="FFFFFF"/>
        <w:ind w:left="62" w:right="48" w:firstLine="317"/>
        <w:jc w:val="both"/>
        <w:rPr>
          <w:sz w:val="24"/>
          <w:szCs w:val="24"/>
        </w:rPr>
      </w:pPr>
      <w:r w:rsidRPr="00F36B6F">
        <w:rPr>
          <w:color w:val="000000"/>
          <w:spacing w:val="5"/>
          <w:sz w:val="24"/>
          <w:szCs w:val="24"/>
        </w:rPr>
        <w:t>Привод ротора в буровых установках с расположением ле</w:t>
      </w:r>
      <w:r w:rsidRPr="00F36B6F">
        <w:rPr>
          <w:color w:val="000000"/>
          <w:spacing w:val="5"/>
          <w:sz w:val="24"/>
          <w:szCs w:val="24"/>
        </w:rPr>
        <w:softHyphen/>
      </w:r>
      <w:r w:rsidRPr="00F36B6F">
        <w:rPr>
          <w:color w:val="000000"/>
          <w:sz w:val="24"/>
          <w:szCs w:val="24"/>
        </w:rPr>
        <w:t xml:space="preserve">бедки на полу буровой осуществляется цепной трансмиссией от </w:t>
      </w:r>
      <w:r w:rsidRPr="00F36B6F">
        <w:rPr>
          <w:color w:val="000000"/>
          <w:spacing w:val="3"/>
          <w:sz w:val="24"/>
          <w:szCs w:val="24"/>
        </w:rPr>
        <w:t>лебедки или от КПП карданной передачей, при установке лебед</w:t>
      </w:r>
      <w:r w:rsidRPr="00F36B6F">
        <w:rPr>
          <w:color w:val="000000"/>
          <w:spacing w:val="3"/>
          <w:sz w:val="24"/>
          <w:szCs w:val="24"/>
        </w:rPr>
        <w:softHyphen/>
      </w:r>
      <w:r w:rsidRPr="00F36B6F">
        <w:rPr>
          <w:color w:val="000000"/>
          <w:spacing w:val="1"/>
          <w:sz w:val="24"/>
          <w:szCs w:val="24"/>
        </w:rPr>
        <w:t>ки ниже пола буровой — дополнительной трансмиссией от лебед</w:t>
      </w:r>
      <w:r w:rsidRPr="00F36B6F">
        <w:rPr>
          <w:color w:val="000000"/>
          <w:spacing w:val="1"/>
          <w:sz w:val="24"/>
          <w:szCs w:val="24"/>
        </w:rPr>
        <w:softHyphen/>
        <w:t>ки или индивидуальным приводом от электродвигателя постоян</w:t>
      </w:r>
      <w:r w:rsidRPr="00F36B6F">
        <w:rPr>
          <w:color w:val="000000"/>
          <w:spacing w:val="1"/>
          <w:sz w:val="24"/>
          <w:szCs w:val="24"/>
        </w:rPr>
        <w:softHyphen/>
        <w:t xml:space="preserve">ного тока (рис. </w:t>
      </w:r>
      <w:r w:rsidRPr="00F36B6F">
        <w:rPr>
          <w:color w:val="000000"/>
          <w:spacing w:val="1"/>
          <w:sz w:val="24"/>
          <w:szCs w:val="24"/>
          <w:lang w:val="en-US"/>
        </w:rPr>
        <w:t xml:space="preserve">V.2), </w:t>
      </w:r>
      <w:r w:rsidRPr="00F36B6F">
        <w:rPr>
          <w:color w:val="000000"/>
          <w:spacing w:val="1"/>
          <w:sz w:val="24"/>
          <w:szCs w:val="24"/>
        </w:rPr>
        <w:t xml:space="preserve">располагаемой под полом буровой. Такая конструкция обеспечивает свободное пространство для работы </w:t>
      </w:r>
      <w:r w:rsidRPr="00F36B6F">
        <w:rPr>
          <w:color w:val="000000"/>
          <w:spacing w:val="3"/>
          <w:sz w:val="24"/>
          <w:szCs w:val="24"/>
        </w:rPr>
        <w:t>персонала буровой бригады.</w:t>
      </w:r>
    </w:p>
    <w:p w:rsidR="00F36B6F" w:rsidRDefault="00F36B6F" w:rsidP="00F36B6F">
      <w:pPr>
        <w:shd w:val="clear" w:color="auto" w:fill="FFFFFF"/>
        <w:ind w:left="29" w:firstLine="331"/>
        <w:jc w:val="both"/>
        <w:rPr>
          <w:b/>
          <w:bCs/>
          <w:color w:val="000000"/>
          <w:spacing w:val="1"/>
          <w:sz w:val="18"/>
          <w:szCs w:val="18"/>
        </w:rPr>
      </w:pPr>
    </w:p>
    <w:p w:rsidR="00F36B6F" w:rsidRPr="00C32045" w:rsidRDefault="00F36B6F" w:rsidP="00C32045">
      <w:pPr>
        <w:shd w:val="clear" w:color="auto" w:fill="FFFFFF"/>
        <w:ind w:left="29" w:firstLine="331"/>
        <w:jc w:val="both"/>
        <w:rPr>
          <w:color w:val="000000"/>
          <w:spacing w:val="1"/>
          <w:sz w:val="24"/>
          <w:szCs w:val="24"/>
        </w:rPr>
      </w:pPr>
      <w:r w:rsidRPr="00C32045">
        <w:rPr>
          <w:color w:val="000000"/>
          <w:spacing w:val="1"/>
          <w:sz w:val="24"/>
          <w:szCs w:val="24"/>
        </w:rPr>
        <w:t>КОНСТРУКЦИИ РОТОРОВ И ИХ ЭЛЕМЕНТОВ</w:t>
      </w:r>
    </w:p>
    <w:p w:rsidR="00C32045" w:rsidRPr="00C32045" w:rsidRDefault="00C32045" w:rsidP="00C32045">
      <w:pPr>
        <w:shd w:val="clear" w:color="auto" w:fill="FFFFFF"/>
        <w:ind w:left="19" w:right="19" w:firstLine="322"/>
        <w:jc w:val="both"/>
        <w:rPr>
          <w:sz w:val="24"/>
          <w:szCs w:val="24"/>
        </w:rPr>
      </w:pPr>
      <w:r w:rsidRPr="00C32045">
        <w:rPr>
          <w:color w:val="000000"/>
          <w:spacing w:val="4"/>
          <w:sz w:val="24"/>
          <w:szCs w:val="24"/>
        </w:rPr>
        <w:t xml:space="preserve">Ротор Р-560 (рис. </w:t>
      </w:r>
      <w:r w:rsidRPr="00C32045">
        <w:rPr>
          <w:color w:val="000000"/>
          <w:spacing w:val="4"/>
          <w:sz w:val="24"/>
          <w:szCs w:val="24"/>
          <w:lang w:val="en-US"/>
        </w:rPr>
        <w:t>V</w:t>
      </w:r>
      <w:r w:rsidRPr="00C32045">
        <w:rPr>
          <w:color w:val="000000"/>
          <w:spacing w:val="4"/>
          <w:sz w:val="24"/>
          <w:szCs w:val="24"/>
        </w:rPr>
        <w:t>.3) состоит из следующих основных сбо</w:t>
      </w:r>
      <w:r w:rsidRPr="00C32045">
        <w:rPr>
          <w:color w:val="000000"/>
          <w:spacing w:val="4"/>
          <w:sz w:val="24"/>
          <w:szCs w:val="24"/>
        </w:rPr>
        <w:softHyphen/>
      </w:r>
      <w:r w:rsidRPr="00C32045">
        <w:rPr>
          <w:color w:val="000000"/>
          <w:spacing w:val="2"/>
          <w:sz w:val="24"/>
          <w:szCs w:val="24"/>
        </w:rPr>
        <w:t xml:space="preserve">рок и элементов. Станина 7— основной элемент ротора. Обычно </w:t>
      </w:r>
      <w:r w:rsidRPr="00C32045">
        <w:rPr>
          <w:color w:val="000000"/>
          <w:spacing w:val="4"/>
          <w:sz w:val="24"/>
          <w:szCs w:val="24"/>
        </w:rPr>
        <w:t xml:space="preserve">она представляет собой стальную отливку коробчатой формы, </w:t>
      </w:r>
      <w:r w:rsidRPr="00C32045">
        <w:rPr>
          <w:color w:val="000000"/>
          <w:sz w:val="24"/>
          <w:szCs w:val="24"/>
        </w:rPr>
        <w:t>внутри которой смонтированы основные сборки и детали. Внут</w:t>
      </w:r>
      <w:r w:rsidRPr="00C32045">
        <w:rPr>
          <w:color w:val="000000"/>
          <w:sz w:val="24"/>
          <w:szCs w:val="24"/>
        </w:rPr>
        <w:softHyphen/>
      </w:r>
      <w:r w:rsidRPr="00C32045">
        <w:rPr>
          <w:color w:val="000000"/>
          <w:spacing w:val="2"/>
          <w:sz w:val="24"/>
          <w:szCs w:val="24"/>
        </w:rPr>
        <w:t>ренняя полая часть станины — масляная ванна для смазки кони</w:t>
      </w:r>
      <w:r w:rsidRPr="00C32045">
        <w:rPr>
          <w:color w:val="000000"/>
          <w:spacing w:val="2"/>
          <w:sz w:val="24"/>
          <w:szCs w:val="24"/>
        </w:rPr>
        <w:softHyphen/>
      </w:r>
      <w:r w:rsidRPr="00C32045">
        <w:rPr>
          <w:color w:val="000000"/>
          <w:spacing w:val="1"/>
          <w:sz w:val="24"/>
          <w:szCs w:val="24"/>
        </w:rPr>
        <w:t>ческой зубчатой пары и подшипников опор стола ротора и при</w:t>
      </w:r>
      <w:r w:rsidRPr="00C32045">
        <w:rPr>
          <w:color w:val="000000"/>
          <w:spacing w:val="1"/>
          <w:sz w:val="24"/>
          <w:szCs w:val="24"/>
        </w:rPr>
        <w:softHyphen/>
      </w:r>
      <w:r w:rsidRPr="00C32045">
        <w:rPr>
          <w:color w:val="000000"/>
          <w:spacing w:val="3"/>
          <w:sz w:val="24"/>
          <w:szCs w:val="24"/>
        </w:rPr>
        <w:t>водного вала.</w:t>
      </w:r>
    </w:p>
    <w:p w:rsidR="00C32045" w:rsidRPr="00C32045" w:rsidRDefault="00C32045" w:rsidP="00C32045">
      <w:pPr>
        <w:shd w:val="clear" w:color="auto" w:fill="FFFFFF"/>
        <w:ind w:right="38" w:firstLine="322"/>
        <w:jc w:val="both"/>
        <w:rPr>
          <w:sz w:val="24"/>
          <w:szCs w:val="24"/>
        </w:rPr>
      </w:pPr>
      <w:r w:rsidRPr="00C32045">
        <w:rPr>
          <w:color w:val="000000"/>
          <w:spacing w:val="6"/>
          <w:sz w:val="24"/>
          <w:szCs w:val="24"/>
        </w:rPr>
        <w:t xml:space="preserve">Стол ротора </w:t>
      </w:r>
      <w:r w:rsidRPr="00C32045">
        <w:rPr>
          <w:i/>
          <w:iCs/>
          <w:color w:val="000000"/>
          <w:spacing w:val="6"/>
          <w:sz w:val="24"/>
          <w:szCs w:val="24"/>
        </w:rPr>
        <w:t xml:space="preserve">2 </w:t>
      </w:r>
      <w:r w:rsidRPr="00C32045">
        <w:rPr>
          <w:color w:val="000000"/>
          <w:spacing w:val="6"/>
          <w:sz w:val="24"/>
          <w:szCs w:val="24"/>
        </w:rPr>
        <w:t xml:space="preserve">— основная вращающаяся часть, приводящая </w:t>
      </w:r>
      <w:r w:rsidRPr="00C32045">
        <w:rPr>
          <w:color w:val="000000"/>
          <w:spacing w:val="3"/>
          <w:sz w:val="24"/>
          <w:szCs w:val="24"/>
        </w:rPr>
        <w:t xml:space="preserve">во вращение через разъемные вкладыши </w:t>
      </w:r>
      <w:r w:rsidRPr="00C32045">
        <w:rPr>
          <w:i/>
          <w:iCs/>
          <w:color w:val="000000"/>
          <w:spacing w:val="3"/>
          <w:sz w:val="24"/>
          <w:szCs w:val="24"/>
        </w:rPr>
        <w:t xml:space="preserve">4 </w:t>
      </w:r>
      <w:r w:rsidRPr="00C32045">
        <w:rPr>
          <w:color w:val="000000"/>
          <w:spacing w:val="3"/>
          <w:sz w:val="24"/>
          <w:szCs w:val="24"/>
        </w:rPr>
        <w:t xml:space="preserve">и зажимы </w:t>
      </w:r>
      <w:r w:rsidRPr="00C32045">
        <w:rPr>
          <w:i/>
          <w:iCs/>
          <w:color w:val="000000"/>
          <w:spacing w:val="3"/>
          <w:sz w:val="24"/>
          <w:szCs w:val="24"/>
        </w:rPr>
        <w:t xml:space="preserve">5 </w:t>
      </w:r>
      <w:r w:rsidRPr="00C32045">
        <w:rPr>
          <w:color w:val="000000"/>
          <w:spacing w:val="3"/>
          <w:sz w:val="24"/>
          <w:szCs w:val="24"/>
        </w:rPr>
        <w:t xml:space="preserve">ведущую </w:t>
      </w:r>
      <w:r w:rsidRPr="00C32045">
        <w:rPr>
          <w:color w:val="000000"/>
          <w:spacing w:val="1"/>
          <w:sz w:val="24"/>
          <w:szCs w:val="24"/>
        </w:rPr>
        <w:t xml:space="preserve">трубу и соединенную с ней спущенную в скважину бурильную </w:t>
      </w:r>
      <w:r w:rsidRPr="00C32045">
        <w:rPr>
          <w:color w:val="000000"/>
          <w:spacing w:val="2"/>
          <w:sz w:val="24"/>
          <w:szCs w:val="24"/>
        </w:rPr>
        <w:t xml:space="preserve">колонну. Стол ротора монтируется на двух шаровых опорах — главной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3 </w:t>
      </w:r>
      <w:r w:rsidRPr="00C32045">
        <w:rPr>
          <w:color w:val="000000"/>
          <w:spacing w:val="2"/>
          <w:sz w:val="24"/>
          <w:szCs w:val="24"/>
        </w:rPr>
        <w:t xml:space="preserve">и вспомогательной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8. </w:t>
      </w:r>
      <w:r w:rsidRPr="00C32045">
        <w:rPr>
          <w:color w:val="000000"/>
          <w:spacing w:val="2"/>
          <w:sz w:val="24"/>
          <w:szCs w:val="24"/>
        </w:rPr>
        <w:t xml:space="preserve">Главная опора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3 </w:t>
      </w:r>
      <w:r w:rsidRPr="00C32045">
        <w:rPr>
          <w:color w:val="000000"/>
          <w:spacing w:val="2"/>
          <w:sz w:val="24"/>
          <w:szCs w:val="24"/>
        </w:rPr>
        <w:t xml:space="preserve">воспринимает динамические циклически действующие нагрузки — радиальную </w:t>
      </w:r>
      <w:r w:rsidRPr="00C32045">
        <w:rPr>
          <w:color w:val="000000"/>
          <w:spacing w:val="1"/>
          <w:sz w:val="24"/>
          <w:szCs w:val="24"/>
        </w:rPr>
        <w:t xml:space="preserve">от передаваемого крутящего момента и осевые от трения ведущей </w:t>
      </w:r>
      <w:r w:rsidRPr="00C32045">
        <w:rPr>
          <w:color w:val="000000"/>
          <w:spacing w:val="4"/>
          <w:sz w:val="24"/>
          <w:szCs w:val="24"/>
        </w:rPr>
        <w:t xml:space="preserve">трубы о зажимы </w:t>
      </w:r>
      <w:r w:rsidRPr="00C32045">
        <w:rPr>
          <w:i/>
          <w:iCs/>
          <w:color w:val="000000"/>
          <w:spacing w:val="4"/>
          <w:sz w:val="24"/>
          <w:szCs w:val="24"/>
        </w:rPr>
        <w:t xml:space="preserve">5 </w:t>
      </w:r>
      <w:r w:rsidRPr="00C32045">
        <w:rPr>
          <w:color w:val="000000"/>
          <w:spacing w:val="4"/>
          <w:sz w:val="24"/>
          <w:szCs w:val="24"/>
        </w:rPr>
        <w:t xml:space="preserve">ротора при подаче колонны и от веса стола </w:t>
      </w:r>
      <w:r w:rsidRPr="00C32045">
        <w:rPr>
          <w:color w:val="000000"/>
          <w:spacing w:val="2"/>
          <w:sz w:val="24"/>
          <w:szCs w:val="24"/>
        </w:rPr>
        <w:t>ротора, а также статическую нагрузку от веса колонн труб и дру</w:t>
      </w:r>
      <w:r w:rsidRPr="00C32045">
        <w:rPr>
          <w:color w:val="000000"/>
          <w:spacing w:val="2"/>
          <w:sz w:val="24"/>
          <w:szCs w:val="24"/>
        </w:rPr>
        <w:softHyphen/>
      </w:r>
      <w:r w:rsidRPr="00C32045">
        <w:rPr>
          <w:color w:val="000000"/>
          <w:spacing w:val="3"/>
          <w:sz w:val="24"/>
          <w:szCs w:val="24"/>
        </w:rPr>
        <w:t>гих элементов при установке их на стол ротора.</w:t>
      </w:r>
    </w:p>
    <w:p w:rsidR="00C32045" w:rsidRPr="00C32045" w:rsidRDefault="0028119B" w:rsidP="00C32045">
      <w:pPr>
        <w:shd w:val="clear" w:color="auto" w:fill="FFFFFF"/>
        <w:ind w:right="48" w:firstLine="322"/>
        <w:jc w:val="both"/>
        <w:rPr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-1.65pt;margin-top:-38.2pt;width:335.25pt;height:401.25pt;z-index:-251661824;mso-wrap-distance-left:2pt;mso-wrap-distance-right:2pt;mso-position-horizontal-relative:margin" wrapcoords="-48 0 -48 21560 21600 21560 21600 0 -48 0">
            <v:imagedata r:id="rId10" o:title=""/>
            <w10:wrap type="tight" anchorx="margin"/>
          </v:shape>
        </w:pict>
      </w:r>
      <w:r w:rsidR="00C32045" w:rsidRPr="00C32045">
        <w:rPr>
          <w:color w:val="000000"/>
          <w:spacing w:val="3"/>
          <w:sz w:val="24"/>
          <w:szCs w:val="24"/>
        </w:rPr>
        <w:t xml:space="preserve">Вспомогательная опора </w:t>
      </w:r>
      <w:r w:rsidR="00C32045" w:rsidRPr="00C32045">
        <w:rPr>
          <w:i/>
          <w:iCs/>
          <w:color w:val="000000"/>
          <w:spacing w:val="3"/>
          <w:sz w:val="24"/>
          <w:szCs w:val="24"/>
        </w:rPr>
        <w:t xml:space="preserve">8 </w:t>
      </w:r>
      <w:r w:rsidR="00C32045" w:rsidRPr="00C32045">
        <w:rPr>
          <w:color w:val="000000"/>
          <w:spacing w:val="3"/>
          <w:sz w:val="24"/>
          <w:szCs w:val="24"/>
        </w:rPr>
        <w:t>стола служит для восприятия ради</w:t>
      </w:r>
      <w:r w:rsidR="00C32045" w:rsidRPr="00C32045">
        <w:rPr>
          <w:color w:val="000000"/>
          <w:spacing w:val="3"/>
          <w:sz w:val="24"/>
          <w:szCs w:val="24"/>
        </w:rPr>
        <w:softHyphen/>
      </w:r>
      <w:r w:rsidR="00C32045" w:rsidRPr="00C32045">
        <w:rPr>
          <w:color w:val="000000"/>
          <w:spacing w:val="2"/>
          <w:sz w:val="24"/>
          <w:szCs w:val="24"/>
        </w:rPr>
        <w:t>альных нагрузок от зубчатой передачи и осевых ударов при бу</w:t>
      </w:r>
      <w:r w:rsidR="00C32045" w:rsidRPr="00C32045">
        <w:rPr>
          <w:color w:val="000000"/>
          <w:spacing w:val="2"/>
          <w:sz w:val="24"/>
          <w:szCs w:val="24"/>
        </w:rPr>
        <w:softHyphen/>
        <w:t>рении или подъеме колонны. Периферийный зазор между стани</w:t>
      </w:r>
      <w:r w:rsidR="00C32045" w:rsidRPr="00C32045">
        <w:rPr>
          <w:color w:val="000000"/>
          <w:spacing w:val="2"/>
          <w:sz w:val="24"/>
          <w:szCs w:val="24"/>
        </w:rPr>
        <w:softHyphen/>
      </w:r>
      <w:r w:rsidR="00C32045" w:rsidRPr="00C32045">
        <w:rPr>
          <w:color w:val="000000"/>
          <w:sz w:val="24"/>
          <w:szCs w:val="24"/>
        </w:rPr>
        <w:t xml:space="preserve">ной 7 и столом </w:t>
      </w:r>
      <w:r w:rsidR="00C32045" w:rsidRPr="00C32045">
        <w:rPr>
          <w:i/>
          <w:iCs/>
          <w:color w:val="000000"/>
          <w:sz w:val="24"/>
          <w:szCs w:val="24"/>
        </w:rPr>
        <w:t xml:space="preserve">2 </w:t>
      </w:r>
      <w:r w:rsidR="00C32045" w:rsidRPr="00C32045">
        <w:rPr>
          <w:color w:val="000000"/>
          <w:sz w:val="24"/>
          <w:szCs w:val="24"/>
        </w:rPr>
        <w:t>ротора выполнен в виде лабиринта, предупре</w:t>
      </w:r>
      <w:r w:rsidR="00C32045" w:rsidRPr="00C32045">
        <w:rPr>
          <w:color w:val="000000"/>
          <w:sz w:val="24"/>
          <w:szCs w:val="24"/>
        </w:rPr>
        <w:softHyphen/>
      </w:r>
      <w:r w:rsidR="00C32045" w:rsidRPr="00C32045">
        <w:rPr>
          <w:color w:val="000000"/>
          <w:spacing w:val="1"/>
          <w:sz w:val="24"/>
          <w:szCs w:val="24"/>
        </w:rPr>
        <w:t>ждающего проникновение бурового раствора и грязи внутрь ста</w:t>
      </w:r>
      <w:r w:rsidR="00C32045" w:rsidRPr="00C32045">
        <w:rPr>
          <w:color w:val="000000"/>
          <w:spacing w:val="1"/>
          <w:sz w:val="24"/>
          <w:szCs w:val="24"/>
        </w:rPr>
        <w:softHyphen/>
      </w:r>
      <w:r w:rsidR="00C32045" w:rsidRPr="00C32045">
        <w:rPr>
          <w:color w:val="000000"/>
          <w:spacing w:val="6"/>
          <w:sz w:val="24"/>
          <w:szCs w:val="24"/>
        </w:rPr>
        <w:t xml:space="preserve">нины и выбрасывание смазки из ротора при вращении стола. </w:t>
      </w:r>
      <w:r w:rsidR="00C32045" w:rsidRPr="00C32045">
        <w:rPr>
          <w:color w:val="000000"/>
          <w:spacing w:val="3"/>
          <w:sz w:val="24"/>
          <w:szCs w:val="24"/>
        </w:rPr>
        <w:t>Сверху стол ротора закрыт ограждением /, служащим для уста</w:t>
      </w:r>
      <w:r w:rsidR="00C32045" w:rsidRPr="00C32045">
        <w:rPr>
          <w:color w:val="000000"/>
          <w:spacing w:val="3"/>
          <w:sz w:val="24"/>
          <w:szCs w:val="24"/>
        </w:rPr>
        <w:softHyphen/>
      </w:r>
      <w:r w:rsidR="00C32045" w:rsidRPr="00C32045">
        <w:rPr>
          <w:color w:val="000000"/>
          <w:spacing w:val="1"/>
          <w:sz w:val="24"/>
          <w:szCs w:val="24"/>
        </w:rPr>
        <w:t>новки на нем элеваторов и другого оборудования при СПО и за</w:t>
      </w:r>
      <w:r w:rsidR="00C32045" w:rsidRPr="00C32045">
        <w:rPr>
          <w:color w:val="000000"/>
          <w:spacing w:val="1"/>
          <w:sz w:val="24"/>
          <w:szCs w:val="24"/>
        </w:rPr>
        <w:softHyphen/>
        <w:t>щиты операторов.</w:t>
      </w:r>
    </w:p>
    <w:p w:rsidR="00C32045" w:rsidRPr="00C32045" w:rsidRDefault="00C32045" w:rsidP="00C32045">
      <w:pPr>
        <w:shd w:val="clear" w:color="auto" w:fill="FFFFFF"/>
        <w:ind w:left="10" w:right="24" w:firstLine="326"/>
        <w:jc w:val="both"/>
        <w:rPr>
          <w:sz w:val="24"/>
          <w:szCs w:val="24"/>
        </w:rPr>
      </w:pPr>
      <w:r w:rsidRPr="00C32045">
        <w:rPr>
          <w:color w:val="000000"/>
          <w:spacing w:val="1"/>
          <w:sz w:val="24"/>
          <w:szCs w:val="24"/>
        </w:rPr>
        <w:t xml:space="preserve">Горизонтальный приводной вал </w:t>
      </w:r>
      <w:r w:rsidRPr="00C32045">
        <w:rPr>
          <w:i/>
          <w:iCs/>
          <w:color w:val="000000"/>
          <w:spacing w:val="1"/>
          <w:sz w:val="24"/>
          <w:szCs w:val="24"/>
        </w:rPr>
        <w:t xml:space="preserve">6 </w:t>
      </w:r>
      <w:r w:rsidRPr="00C32045">
        <w:rPr>
          <w:color w:val="000000"/>
          <w:spacing w:val="1"/>
          <w:sz w:val="24"/>
          <w:szCs w:val="24"/>
        </w:rPr>
        <w:t xml:space="preserve">выполняется обычно в виде </w:t>
      </w:r>
      <w:r w:rsidRPr="00C32045">
        <w:rPr>
          <w:color w:val="000000"/>
          <w:spacing w:val="3"/>
          <w:sz w:val="24"/>
          <w:szCs w:val="24"/>
        </w:rPr>
        <w:t>отдельной сборки, в которой вал с ведущей конической шестер</w:t>
      </w:r>
      <w:r w:rsidRPr="00C32045">
        <w:rPr>
          <w:color w:val="000000"/>
          <w:spacing w:val="3"/>
          <w:sz w:val="24"/>
          <w:szCs w:val="24"/>
        </w:rPr>
        <w:softHyphen/>
      </w:r>
      <w:r w:rsidRPr="00C32045">
        <w:rPr>
          <w:color w:val="000000"/>
          <w:sz w:val="24"/>
          <w:szCs w:val="24"/>
        </w:rPr>
        <w:t>ней, насаженной на нем, монтируется на роликоподшипниках во втулке. Сдвоенный радиально-упорный подшипник, воспринимаю</w:t>
      </w:r>
      <w:r w:rsidRPr="00C32045">
        <w:rPr>
          <w:color w:val="000000"/>
          <w:sz w:val="24"/>
          <w:szCs w:val="24"/>
        </w:rPr>
        <w:softHyphen/>
      </w:r>
      <w:r w:rsidRPr="00C32045">
        <w:rPr>
          <w:color w:val="000000"/>
          <w:spacing w:val="1"/>
          <w:sz w:val="24"/>
          <w:szCs w:val="24"/>
        </w:rPr>
        <w:t>щий радиальные и осевые нагрузки от зубчатой передачи, уста</w:t>
      </w:r>
      <w:r w:rsidRPr="00C32045">
        <w:rPr>
          <w:color w:val="000000"/>
          <w:spacing w:val="1"/>
          <w:sz w:val="24"/>
          <w:szCs w:val="24"/>
        </w:rPr>
        <w:softHyphen/>
        <w:t>навливается рядом с конической шестерней. Вторая опора вала — цилиндрический роликоподшипник. На внешнем конце вала мон</w:t>
      </w:r>
      <w:r w:rsidRPr="00C32045">
        <w:rPr>
          <w:color w:val="000000"/>
          <w:spacing w:val="1"/>
          <w:sz w:val="24"/>
          <w:szCs w:val="24"/>
        </w:rPr>
        <w:softHyphen/>
      </w:r>
      <w:r w:rsidRPr="00C32045">
        <w:rPr>
          <w:color w:val="000000"/>
          <w:spacing w:val="2"/>
          <w:sz w:val="24"/>
          <w:szCs w:val="24"/>
        </w:rPr>
        <w:t xml:space="preserve">тируется либо цепная звездочка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9 </w:t>
      </w:r>
      <w:r w:rsidRPr="00C32045">
        <w:rPr>
          <w:color w:val="000000"/>
          <w:spacing w:val="2"/>
          <w:sz w:val="24"/>
          <w:szCs w:val="24"/>
        </w:rPr>
        <w:t xml:space="preserve">при приводе ротора цепной </w:t>
      </w:r>
      <w:r w:rsidRPr="00C32045">
        <w:rPr>
          <w:color w:val="000000"/>
          <w:spacing w:val="5"/>
          <w:sz w:val="24"/>
          <w:szCs w:val="24"/>
        </w:rPr>
        <w:t>передачей от лебедки, либо шарнир карданного вала.</w:t>
      </w:r>
    </w:p>
    <w:p w:rsidR="00C32045" w:rsidRPr="00C32045" w:rsidRDefault="00C32045" w:rsidP="00C32045">
      <w:pPr>
        <w:shd w:val="clear" w:color="auto" w:fill="FFFFFF"/>
        <w:ind w:left="34" w:firstLine="322"/>
        <w:jc w:val="both"/>
        <w:rPr>
          <w:sz w:val="24"/>
          <w:szCs w:val="24"/>
        </w:rPr>
      </w:pPr>
      <w:r w:rsidRPr="00C32045">
        <w:rPr>
          <w:color w:val="000000"/>
          <w:spacing w:val="2"/>
          <w:sz w:val="24"/>
          <w:szCs w:val="24"/>
        </w:rPr>
        <w:t xml:space="preserve">Разъемные вкладыши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4, </w:t>
      </w:r>
      <w:r w:rsidRPr="00C32045">
        <w:rPr>
          <w:color w:val="000000"/>
          <w:spacing w:val="2"/>
          <w:sz w:val="24"/>
          <w:szCs w:val="24"/>
        </w:rPr>
        <w:t>состоящие из двух половин, устанав</w:t>
      </w:r>
      <w:r w:rsidRPr="00C32045">
        <w:rPr>
          <w:color w:val="000000"/>
          <w:spacing w:val="2"/>
          <w:sz w:val="24"/>
          <w:szCs w:val="24"/>
        </w:rPr>
        <w:softHyphen/>
      </w:r>
      <w:r w:rsidRPr="00C32045">
        <w:rPr>
          <w:color w:val="000000"/>
          <w:spacing w:val="1"/>
          <w:sz w:val="24"/>
          <w:szCs w:val="24"/>
        </w:rPr>
        <w:t xml:space="preserve">ливают в проходное отверстие ротора, верхняя часть которого </w:t>
      </w:r>
      <w:r w:rsidRPr="00C32045">
        <w:rPr>
          <w:color w:val="000000"/>
          <w:spacing w:val="3"/>
          <w:sz w:val="24"/>
          <w:szCs w:val="24"/>
        </w:rPr>
        <w:t xml:space="preserve">снабжена квадратной выемкой. Верхняя часть вкладышей также </w:t>
      </w:r>
      <w:r w:rsidRPr="00C32045">
        <w:rPr>
          <w:color w:val="000000"/>
          <w:spacing w:val="6"/>
          <w:sz w:val="24"/>
          <w:szCs w:val="24"/>
        </w:rPr>
        <w:t xml:space="preserve">имеет квадратную форму, в которую входят выступы верхней </w:t>
      </w:r>
      <w:r w:rsidRPr="00C32045">
        <w:rPr>
          <w:color w:val="000000"/>
          <w:spacing w:val="1"/>
          <w:sz w:val="24"/>
          <w:szCs w:val="24"/>
        </w:rPr>
        <w:t>части зажимов 5 ведущей трубы или роликового зажима при бу</w:t>
      </w:r>
      <w:r w:rsidRPr="00C32045">
        <w:rPr>
          <w:color w:val="000000"/>
          <w:spacing w:val="1"/>
          <w:sz w:val="24"/>
          <w:szCs w:val="24"/>
        </w:rPr>
        <w:softHyphen/>
      </w:r>
      <w:r w:rsidRPr="00C32045">
        <w:rPr>
          <w:color w:val="000000"/>
          <w:spacing w:val="4"/>
          <w:sz w:val="24"/>
          <w:szCs w:val="24"/>
        </w:rPr>
        <w:t xml:space="preserve">рении. При СПО в отверстие вкладышей вставляют конусную </w:t>
      </w:r>
      <w:r w:rsidRPr="00C32045">
        <w:rPr>
          <w:color w:val="000000"/>
          <w:spacing w:val="2"/>
          <w:sz w:val="24"/>
          <w:szCs w:val="24"/>
        </w:rPr>
        <w:t xml:space="preserve">втулку для клинового захвата. При бурении зажимы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5 </w:t>
      </w:r>
      <w:r w:rsidRPr="00C32045">
        <w:rPr>
          <w:color w:val="000000"/>
          <w:spacing w:val="2"/>
          <w:sz w:val="24"/>
          <w:szCs w:val="24"/>
        </w:rPr>
        <w:t>или роли</w:t>
      </w:r>
      <w:r w:rsidRPr="00C32045">
        <w:rPr>
          <w:color w:val="000000"/>
          <w:spacing w:val="2"/>
          <w:sz w:val="24"/>
          <w:szCs w:val="24"/>
        </w:rPr>
        <w:softHyphen/>
      </w:r>
      <w:r w:rsidRPr="00C32045">
        <w:rPr>
          <w:color w:val="000000"/>
          <w:spacing w:val="4"/>
          <w:sz w:val="24"/>
          <w:szCs w:val="24"/>
        </w:rPr>
        <w:t xml:space="preserve">ковые зажимы закрепляют болтами, оставляют на ведущей трубе </w:t>
      </w:r>
      <w:r w:rsidRPr="00C32045">
        <w:rPr>
          <w:color w:val="000000"/>
          <w:spacing w:val="3"/>
          <w:sz w:val="24"/>
          <w:szCs w:val="24"/>
        </w:rPr>
        <w:t xml:space="preserve">и вместе с ней отпускают в отверстие вкладышей </w:t>
      </w:r>
      <w:r w:rsidRPr="00C32045">
        <w:rPr>
          <w:i/>
          <w:iCs/>
          <w:color w:val="000000"/>
          <w:spacing w:val="3"/>
          <w:sz w:val="24"/>
          <w:szCs w:val="24"/>
        </w:rPr>
        <w:t>4.</w:t>
      </w:r>
    </w:p>
    <w:p w:rsidR="00C32045" w:rsidRPr="00C32045" w:rsidRDefault="00C32045" w:rsidP="00C32045">
      <w:pPr>
        <w:shd w:val="clear" w:color="auto" w:fill="FFFFFF"/>
        <w:tabs>
          <w:tab w:val="left" w:pos="10348"/>
        </w:tabs>
        <w:ind w:left="5" w:right="-75" w:firstLine="326"/>
        <w:jc w:val="both"/>
        <w:rPr>
          <w:sz w:val="24"/>
          <w:szCs w:val="24"/>
        </w:rPr>
      </w:pPr>
      <w:r w:rsidRPr="00C32045">
        <w:rPr>
          <w:color w:val="000000"/>
          <w:spacing w:val="1"/>
          <w:sz w:val="24"/>
          <w:szCs w:val="24"/>
        </w:rPr>
        <w:t xml:space="preserve">Стопорное устройство </w:t>
      </w:r>
      <w:r w:rsidRPr="00C32045">
        <w:rPr>
          <w:i/>
          <w:iCs/>
          <w:color w:val="000000"/>
          <w:spacing w:val="1"/>
          <w:sz w:val="24"/>
          <w:szCs w:val="24"/>
        </w:rPr>
        <w:t xml:space="preserve">10 </w:t>
      </w:r>
      <w:r w:rsidRPr="00C32045">
        <w:rPr>
          <w:color w:val="000000"/>
          <w:spacing w:val="1"/>
          <w:sz w:val="24"/>
          <w:szCs w:val="24"/>
        </w:rPr>
        <w:t xml:space="preserve">служит для фиксации стола ротора. </w:t>
      </w:r>
      <w:r w:rsidRPr="00C32045">
        <w:rPr>
          <w:color w:val="000000"/>
          <w:spacing w:val="3"/>
          <w:sz w:val="24"/>
          <w:szCs w:val="24"/>
        </w:rPr>
        <w:t xml:space="preserve">Рукоятка управления стопорным устройством расположена в углублении верхней ограды ротора. В углублении она защищена </w:t>
      </w:r>
      <w:r w:rsidRPr="00C32045">
        <w:rPr>
          <w:color w:val="000000"/>
          <w:spacing w:val="4"/>
          <w:sz w:val="24"/>
          <w:szCs w:val="24"/>
        </w:rPr>
        <w:t>от повреждений и, кроме того, не мешает работать. При перево</w:t>
      </w:r>
      <w:r w:rsidRPr="00C32045">
        <w:rPr>
          <w:color w:val="000000"/>
          <w:spacing w:val="4"/>
          <w:sz w:val="24"/>
          <w:szCs w:val="24"/>
        </w:rPr>
        <w:softHyphen/>
      </w:r>
      <w:r w:rsidRPr="00C32045">
        <w:rPr>
          <w:color w:val="000000"/>
          <w:spacing w:val="8"/>
          <w:sz w:val="24"/>
          <w:szCs w:val="24"/>
        </w:rPr>
        <w:t xml:space="preserve">де рукоятки в рабочее положение выдвигается упор, входящий </w:t>
      </w:r>
      <w:r w:rsidRPr="00C32045">
        <w:rPr>
          <w:color w:val="000000"/>
          <w:spacing w:val="3"/>
          <w:sz w:val="24"/>
          <w:szCs w:val="24"/>
        </w:rPr>
        <w:t xml:space="preserve">в одну из специальных прорезей на наружной поверхности стола, </w:t>
      </w:r>
      <w:r w:rsidRPr="00C32045">
        <w:rPr>
          <w:color w:val="000000"/>
          <w:spacing w:val="2"/>
          <w:sz w:val="24"/>
          <w:szCs w:val="24"/>
        </w:rPr>
        <w:t>и препятствует вращению.</w:t>
      </w:r>
    </w:p>
    <w:p w:rsidR="00C32045" w:rsidRPr="00C32045" w:rsidRDefault="00C32045" w:rsidP="00C32045">
      <w:pPr>
        <w:shd w:val="clear" w:color="auto" w:fill="FFFFFF"/>
        <w:ind w:left="38"/>
        <w:jc w:val="both"/>
        <w:rPr>
          <w:sz w:val="24"/>
          <w:szCs w:val="24"/>
        </w:rPr>
      </w:pPr>
      <w:r w:rsidRPr="00C32045">
        <w:rPr>
          <w:color w:val="000000"/>
          <w:spacing w:val="1"/>
          <w:sz w:val="24"/>
          <w:szCs w:val="24"/>
        </w:rPr>
        <w:t>Для облегчения труда рабочих и ускорения СПО роторы комп</w:t>
      </w:r>
      <w:r w:rsidRPr="00C32045">
        <w:rPr>
          <w:color w:val="000000"/>
          <w:spacing w:val="1"/>
          <w:sz w:val="24"/>
          <w:szCs w:val="24"/>
        </w:rPr>
        <w:softHyphen/>
      </w:r>
      <w:r w:rsidRPr="00C32045">
        <w:rPr>
          <w:color w:val="000000"/>
          <w:spacing w:val="6"/>
          <w:sz w:val="24"/>
          <w:szCs w:val="24"/>
        </w:rPr>
        <w:t>лектуют пневматическими  клиновыми захватами, для чего   на</w:t>
      </w:r>
      <w:r w:rsidRPr="00C32045">
        <w:rPr>
          <w:color w:val="000000"/>
          <w:spacing w:val="1"/>
          <w:sz w:val="24"/>
          <w:szCs w:val="24"/>
        </w:rPr>
        <w:t xml:space="preserve"> роторе предусмотрен кронштейн, к которому присоединяется ме</w:t>
      </w:r>
      <w:r w:rsidRPr="00C32045">
        <w:rPr>
          <w:color w:val="000000"/>
          <w:spacing w:val="1"/>
          <w:sz w:val="24"/>
          <w:szCs w:val="24"/>
        </w:rPr>
        <w:softHyphen/>
      </w:r>
      <w:r w:rsidRPr="00C32045">
        <w:rPr>
          <w:color w:val="000000"/>
          <w:spacing w:val="7"/>
          <w:sz w:val="24"/>
          <w:szCs w:val="24"/>
        </w:rPr>
        <w:t>ханизм подъема и опускания в отверстие ротора клиньев.</w:t>
      </w:r>
    </w:p>
    <w:p w:rsidR="00C32045" w:rsidRPr="00C32045" w:rsidRDefault="00C32045" w:rsidP="00C32045">
      <w:pPr>
        <w:shd w:val="clear" w:color="auto" w:fill="FFFFFF"/>
        <w:ind w:left="24" w:right="5" w:firstLine="317"/>
        <w:jc w:val="both"/>
        <w:rPr>
          <w:sz w:val="24"/>
          <w:szCs w:val="24"/>
        </w:rPr>
      </w:pPr>
      <w:r w:rsidRPr="00C32045">
        <w:rPr>
          <w:color w:val="000000"/>
          <w:spacing w:val="5"/>
          <w:sz w:val="24"/>
          <w:szCs w:val="24"/>
        </w:rPr>
        <w:t>Диаметр отверстия в столе ротора и максимальная статиче</w:t>
      </w:r>
      <w:r w:rsidRPr="00C32045">
        <w:rPr>
          <w:color w:val="000000"/>
          <w:spacing w:val="5"/>
          <w:sz w:val="24"/>
          <w:szCs w:val="24"/>
        </w:rPr>
        <w:softHyphen/>
      </w:r>
      <w:r w:rsidRPr="00C32045">
        <w:rPr>
          <w:color w:val="000000"/>
          <w:spacing w:val="1"/>
          <w:sz w:val="24"/>
          <w:szCs w:val="24"/>
        </w:rPr>
        <w:t xml:space="preserve">ская нагрузка на стол ротора —основные классификационные </w:t>
      </w:r>
      <w:r w:rsidRPr="00C32045">
        <w:rPr>
          <w:color w:val="000000"/>
          <w:spacing w:val="2"/>
          <w:sz w:val="24"/>
          <w:szCs w:val="24"/>
        </w:rPr>
        <w:t xml:space="preserve">параметры. Они определяют максимальный диаметр долота и </w:t>
      </w:r>
      <w:r w:rsidRPr="00C32045">
        <w:rPr>
          <w:color w:val="000000"/>
          <w:spacing w:val="3"/>
          <w:sz w:val="24"/>
          <w:szCs w:val="24"/>
        </w:rPr>
        <w:t>максимальные диаметр и вес обсадной колонны, которая может быть спущена в скважину.</w:t>
      </w:r>
    </w:p>
    <w:p w:rsidR="00C32045" w:rsidRPr="00C32045" w:rsidRDefault="00C32045" w:rsidP="00C32045">
      <w:pPr>
        <w:shd w:val="clear" w:color="auto" w:fill="FFFFFF"/>
        <w:ind w:left="336"/>
        <w:rPr>
          <w:sz w:val="24"/>
          <w:szCs w:val="24"/>
        </w:rPr>
      </w:pPr>
      <w:r w:rsidRPr="00C32045">
        <w:rPr>
          <w:color w:val="000000"/>
          <w:spacing w:val="6"/>
          <w:sz w:val="24"/>
          <w:szCs w:val="24"/>
        </w:rPr>
        <w:t xml:space="preserve">Основные характеристики роторов приведены в табл. </w:t>
      </w:r>
      <w:r w:rsidRPr="00C32045">
        <w:rPr>
          <w:color w:val="000000"/>
          <w:spacing w:val="6"/>
          <w:sz w:val="24"/>
          <w:szCs w:val="24"/>
          <w:lang w:val="en-US"/>
        </w:rPr>
        <w:t>V</w:t>
      </w:r>
      <w:r w:rsidRPr="00C32045">
        <w:rPr>
          <w:color w:val="000000"/>
          <w:spacing w:val="6"/>
          <w:sz w:val="24"/>
          <w:szCs w:val="24"/>
        </w:rPr>
        <w:t>.</w:t>
      </w:r>
      <w:r w:rsidRPr="00C32045">
        <w:rPr>
          <w:color w:val="000000"/>
          <w:spacing w:val="6"/>
          <w:sz w:val="24"/>
          <w:szCs w:val="24"/>
          <w:lang w:val="en-US"/>
        </w:rPr>
        <w:t>I</w:t>
      </w:r>
      <w:r w:rsidRPr="00C32045">
        <w:rPr>
          <w:color w:val="000000"/>
          <w:spacing w:val="6"/>
          <w:sz w:val="24"/>
          <w:szCs w:val="24"/>
        </w:rPr>
        <w:t>.</w:t>
      </w:r>
    </w:p>
    <w:p w:rsidR="00C32045" w:rsidRPr="00C32045" w:rsidRDefault="00C32045" w:rsidP="00C32045">
      <w:pPr>
        <w:shd w:val="clear" w:color="auto" w:fill="FFFFFF"/>
        <w:ind w:right="24" w:firstLine="312"/>
        <w:jc w:val="both"/>
        <w:rPr>
          <w:sz w:val="24"/>
          <w:szCs w:val="24"/>
        </w:rPr>
      </w:pPr>
      <w:r w:rsidRPr="00C32045">
        <w:rPr>
          <w:color w:val="000000"/>
          <w:spacing w:val="3"/>
          <w:sz w:val="24"/>
          <w:szCs w:val="24"/>
        </w:rPr>
        <w:t xml:space="preserve">Для обеспечения взаимозаменяемости внутренние размеры </w:t>
      </w:r>
      <w:r w:rsidRPr="00C32045">
        <w:rPr>
          <w:color w:val="000000"/>
          <w:spacing w:val="2"/>
          <w:sz w:val="24"/>
          <w:szCs w:val="24"/>
        </w:rPr>
        <w:t>роторов и вкладышей и наружные размеры вкладышей стандар</w:t>
      </w:r>
      <w:r w:rsidRPr="00C32045">
        <w:rPr>
          <w:color w:val="000000"/>
          <w:spacing w:val="2"/>
          <w:sz w:val="24"/>
          <w:szCs w:val="24"/>
        </w:rPr>
        <w:softHyphen/>
      </w:r>
      <w:r w:rsidRPr="00C32045">
        <w:rPr>
          <w:color w:val="000000"/>
          <w:spacing w:val="3"/>
          <w:sz w:val="24"/>
          <w:szCs w:val="24"/>
        </w:rPr>
        <w:t>тизованы. Также стандартизованы длина и диаметр конца при</w:t>
      </w:r>
      <w:r w:rsidRPr="00C32045">
        <w:rPr>
          <w:color w:val="000000"/>
          <w:spacing w:val="3"/>
          <w:sz w:val="24"/>
          <w:szCs w:val="24"/>
        </w:rPr>
        <w:softHyphen/>
      </w:r>
      <w:r w:rsidRPr="00C32045">
        <w:rPr>
          <w:color w:val="000000"/>
          <w:sz w:val="24"/>
          <w:szCs w:val="24"/>
        </w:rPr>
        <w:t>водного вала ротора и расстояние от оси отверстия стола до плос</w:t>
      </w:r>
      <w:r w:rsidRPr="00C32045">
        <w:rPr>
          <w:color w:val="000000"/>
          <w:sz w:val="24"/>
          <w:szCs w:val="24"/>
        </w:rPr>
        <w:softHyphen/>
        <w:t xml:space="preserve">кости первого ряда зубьев приводной звездочки, обеспечивающее </w:t>
      </w:r>
      <w:r w:rsidRPr="00C32045">
        <w:rPr>
          <w:color w:val="000000"/>
          <w:spacing w:val="3"/>
          <w:sz w:val="24"/>
          <w:szCs w:val="24"/>
        </w:rPr>
        <w:t>возможность применения ротора на любой буровой установке.</w:t>
      </w: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Default="00C32045" w:rsidP="00C32045">
      <w:pPr>
        <w:shd w:val="clear" w:color="auto" w:fill="FFFFFF"/>
        <w:ind w:left="144" w:right="1690"/>
        <w:rPr>
          <w:b/>
          <w:bCs/>
          <w:color w:val="000000"/>
          <w:spacing w:val="-4"/>
          <w:sz w:val="24"/>
          <w:szCs w:val="24"/>
        </w:rPr>
      </w:pPr>
    </w:p>
    <w:p w:rsidR="00C32045" w:rsidRPr="00C32045" w:rsidRDefault="00C32045" w:rsidP="00C32045">
      <w:pPr>
        <w:shd w:val="clear" w:color="auto" w:fill="FFFFFF"/>
        <w:ind w:left="144" w:right="1690"/>
        <w:rPr>
          <w:sz w:val="24"/>
          <w:szCs w:val="24"/>
        </w:rPr>
      </w:pPr>
      <w:r w:rsidRPr="00C32045">
        <w:rPr>
          <w:b/>
          <w:bCs/>
          <w:color w:val="000000"/>
          <w:spacing w:val="-4"/>
          <w:sz w:val="24"/>
          <w:szCs w:val="24"/>
        </w:rPr>
        <w:t>БУРОВЫЕ НАСОСЫ И ОБОРУДОВАНИЕ ЦИРКУЛЯЦИОННОЙ СИСТЕМЫ</w:t>
      </w:r>
    </w:p>
    <w:p w:rsidR="00C32045" w:rsidRDefault="00C32045" w:rsidP="00C32045">
      <w:pPr>
        <w:shd w:val="clear" w:color="auto" w:fill="FFFFFF"/>
        <w:ind w:left="120"/>
        <w:rPr>
          <w:b/>
          <w:bCs/>
          <w:color w:val="000000"/>
          <w:spacing w:val="-2"/>
          <w:sz w:val="24"/>
          <w:szCs w:val="24"/>
        </w:rPr>
      </w:pPr>
    </w:p>
    <w:p w:rsidR="00C32045" w:rsidRPr="00C32045" w:rsidRDefault="00C32045" w:rsidP="00C32045">
      <w:pPr>
        <w:shd w:val="clear" w:color="auto" w:fill="FFFFFF"/>
        <w:ind w:left="120"/>
        <w:rPr>
          <w:sz w:val="24"/>
          <w:szCs w:val="24"/>
        </w:rPr>
      </w:pPr>
      <w:r w:rsidRPr="00C32045">
        <w:rPr>
          <w:b/>
          <w:bCs/>
          <w:color w:val="000000"/>
          <w:spacing w:val="-2"/>
          <w:sz w:val="24"/>
          <w:szCs w:val="24"/>
        </w:rPr>
        <w:t xml:space="preserve"> ФУНКЦИИ И СХЕМА ЦИРКУЛЯЦИОННОЙ СИСТЕМЫ</w:t>
      </w:r>
    </w:p>
    <w:p w:rsidR="00C32045" w:rsidRPr="00C32045" w:rsidRDefault="00C32045" w:rsidP="00C32045">
      <w:pPr>
        <w:shd w:val="clear" w:color="auto" w:fill="FFFFFF"/>
        <w:ind w:left="86" w:firstLine="336"/>
        <w:jc w:val="both"/>
        <w:rPr>
          <w:sz w:val="24"/>
          <w:szCs w:val="24"/>
        </w:rPr>
      </w:pPr>
      <w:r w:rsidRPr="00C32045">
        <w:rPr>
          <w:color w:val="000000"/>
          <w:spacing w:val="1"/>
          <w:sz w:val="24"/>
          <w:szCs w:val="24"/>
        </w:rPr>
        <w:t>Буровые насосы и циркуляционная система выполняют сле</w:t>
      </w:r>
      <w:r w:rsidRPr="00C32045">
        <w:rPr>
          <w:color w:val="000000"/>
          <w:spacing w:val="1"/>
          <w:sz w:val="24"/>
          <w:szCs w:val="24"/>
        </w:rPr>
        <w:softHyphen/>
        <w:t>дующие функции:</w:t>
      </w:r>
    </w:p>
    <w:p w:rsidR="00C32045" w:rsidRPr="00C32045" w:rsidRDefault="00C32045" w:rsidP="00C32045">
      <w:pPr>
        <w:shd w:val="clear" w:color="auto" w:fill="FFFFFF"/>
        <w:ind w:left="77" w:right="5" w:firstLine="322"/>
        <w:jc w:val="both"/>
        <w:rPr>
          <w:sz w:val="24"/>
          <w:szCs w:val="24"/>
        </w:rPr>
      </w:pPr>
      <w:r w:rsidRPr="00C32045">
        <w:rPr>
          <w:color w:val="000000"/>
          <w:spacing w:val="1"/>
          <w:sz w:val="24"/>
          <w:szCs w:val="24"/>
        </w:rPr>
        <w:t>нагнетание бурового раствора в бурильную колонну для обес</w:t>
      </w:r>
      <w:r w:rsidRPr="00C32045">
        <w:rPr>
          <w:color w:val="000000"/>
          <w:spacing w:val="1"/>
          <w:sz w:val="24"/>
          <w:szCs w:val="24"/>
        </w:rPr>
        <w:softHyphen/>
      </w:r>
      <w:r w:rsidRPr="00C32045">
        <w:rPr>
          <w:color w:val="000000"/>
          <w:spacing w:val="2"/>
          <w:sz w:val="24"/>
          <w:szCs w:val="24"/>
        </w:rPr>
        <w:t>печения циркуляции в скважине в процессе бурения и эффектив</w:t>
      </w:r>
      <w:r w:rsidRPr="00C32045">
        <w:rPr>
          <w:color w:val="000000"/>
          <w:spacing w:val="2"/>
          <w:sz w:val="24"/>
          <w:szCs w:val="24"/>
        </w:rPr>
        <w:softHyphen/>
      </w:r>
      <w:r w:rsidRPr="00C32045">
        <w:rPr>
          <w:color w:val="000000"/>
          <w:spacing w:val="-1"/>
          <w:sz w:val="24"/>
          <w:szCs w:val="24"/>
        </w:rPr>
        <w:t xml:space="preserve">ной очистки забоя и долота от выбуренной породы, промывки, </w:t>
      </w:r>
      <w:r w:rsidRPr="00C32045">
        <w:rPr>
          <w:color w:val="000000"/>
          <w:spacing w:val="2"/>
          <w:sz w:val="24"/>
          <w:szCs w:val="24"/>
        </w:rPr>
        <w:t>ликвидации аварий, создания скорости подъема раствора в за</w:t>
      </w:r>
      <w:r w:rsidRPr="00C32045">
        <w:rPr>
          <w:color w:val="000000"/>
          <w:sz w:val="24"/>
          <w:szCs w:val="24"/>
        </w:rPr>
        <w:t>трубном пространстве, достаточной для выноса породы на по</w:t>
      </w:r>
      <w:r w:rsidRPr="00C32045">
        <w:rPr>
          <w:color w:val="000000"/>
          <w:sz w:val="24"/>
          <w:szCs w:val="24"/>
        </w:rPr>
        <w:softHyphen/>
      </w:r>
      <w:r w:rsidRPr="00C32045">
        <w:rPr>
          <w:color w:val="000000"/>
          <w:spacing w:val="-1"/>
          <w:sz w:val="24"/>
          <w:szCs w:val="24"/>
        </w:rPr>
        <w:t>верхность;</w:t>
      </w:r>
    </w:p>
    <w:p w:rsidR="00C32045" w:rsidRPr="00C32045" w:rsidRDefault="00C32045" w:rsidP="00C32045">
      <w:pPr>
        <w:shd w:val="clear" w:color="auto" w:fill="FFFFFF"/>
        <w:ind w:left="62" w:right="19" w:firstLine="322"/>
        <w:jc w:val="both"/>
        <w:rPr>
          <w:sz w:val="24"/>
          <w:szCs w:val="24"/>
        </w:rPr>
      </w:pPr>
      <w:r w:rsidRPr="00C32045">
        <w:rPr>
          <w:color w:val="000000"/>
          <w:sz w:val="24"/>
          <w:szCs w:val="24"/>
        </w:rPr>
        <w:t xml:space="preserve">подвод к долоту гидравлической мощности, обеспечивающей </w:t>
      </w:r>
      <w:r w:rsidRPr="00C32045">
        <w:rPr>
          <w:color w:val="000000"/>
          <w:spacing w:val="5"/>
          <w:sz w:val="24"/>
          <w:szCs w:val="24"/>
        </w:rPr>
        <w:t>высокую скорость истечения (до 180 м/с) раствора из его наса</w:t>
      </w:r>
      <w:r w:rsidRPr="00C32045">
        <w:rPr>
          <w:color w:val="000000"/>
          <w:spacing w:val="5"/>
          <w:sz w:val="24"/>
          <w:szCs w:val="24"/>
        </w:rPr>
        <w:softHyphen/>
      </w:r>
      <w:r w:rsidRPr="00C32045">
        <w:rPr>
          <w:color w:val="000000"/>
          <w:spacing w:val="1"/>
          <w:sz w:val="24"/>
          <w:szCs w:val="24"/>
        </w:rPr>
        <w:t>док для частичного разрушения породы и очистки забоя от вы</w:t>
      </w:r>
      <w:r w:rsidRPr="00C32045">
        <w:rPr>
          <w:color w:val="000000"/>
          <w:spacing w:val="1"/>
          <w:sz w:val="24"/>
          <w:szCs w:val="24"/>
        </w:rPr>
        <w:softHyphen/>
        <w:t>буренных частиц;</w:t>
      </w:r>
    </w:p>
    <w:p w:rsidR="00C32045" w:rsidRPr="00C32045" w:rsidRDefault="00C32045" w:rsidP="00C32045">
      <w:pPr>
        <w:shd w:val="clear" w:color="auto" w:fill="FFFFFF"/>
        <w:ind w:left="384"/>
        <w:rPr>
          <w:sz w:val="24"/>
          <w:szCs w:val="24"/>
        </w:rPr>
      </w:pPr>
      <w:r w:rsidRPr="00C32045">
        <w:rPr>
          <w:color w:val="000000"/>
          <w:spacing w:val="5"/>
          <w:sz w:val="24"/>
          <w:szCs w:val="24"/>
        </w:rPr>
        <w:t>подвод энергии к гидравлическому забойному двигателю.</w:t>
      </w:r>
    </w:p>
    <w:p w:rsidR="00C32045" w:rsidRPr="00C32045" w:rsidRDefault="0028119B" w:rsidP="00C32045">
      <w:pPr>
        <w:shd w:val="clear" w:color="auto" w:fill="FFFFFF"/>
        <w:ind w:left="48" w:right="38" w:firstLine="322"/>
        <w:jc w:val="both"/>
        <w:rPr>
          <w:sz w:val="24"/>
          <w:szCs w:val="24"/>
        </w:rPr>
      </w:pPr>
      <w:r>
        <w:rPr>
          <w:noProof/>
        </w:rPr>
        <w:pict>
          <v:shape id="_x0000_s1033" type="#_x0000_t75" style="position:absolute;left:0;text-align:left;margin-left:4.35pt;margin-top:29.6pt;width:321pt;height:319.5pt;z-index:-251659776;mso-wrap-distance-left:504.05pt;mso-wrap-distance-right:504.05pt;mso-position-horizontal-relative:margin" wrapcoords="-50 0 -50 21549 21600 21549 21600 0 -50 0">
            <v:imagedata r:id="rId11" o:title=""/>
            <w10:wrap type="tight" anchorx="margin"/>
          </v:shape>
        </w:pict>
      </w:r>
      <w:r w:rsidR="00C32045" w:rsidRPr="00C32045">
        <w:rPr>
          <w:color w:val="000000"/>
          <w:spacing w:val="4"/>
          <w:sz w:val="24"/>
          <w:szCs w:val="24"/>
        </w:rPr>
        <w:t xml:space="preserve">На рис. </w:t>
      </w:r>
      <w:r w:rsidR="00C32045" w:rsidRPr="00C32045">
        <w:rPr>
          <w:color w:val="000000"/>
          <w:spacing w:val="4"/>
          <w:sz w:val="24"/>
          <w:szCs w:val="24"/>
          <w:lang w:val="en-US"/>
        </w:rPr>
        <w:t>VII</w:t>
      </w:r>
      <w:r w:rsidR="00C32045" w:rsidRPr="00C32045">
        <w:rPr>
          <w:color w:val="000000"/>
          <w:spacing w:val="4"/>
          <w:sz w:val="24"/>
          <w:szCs w:val="24"/>
        </w:rPr>
        <w:t>. 1 показаны схема циркуляции бурового раствора и примерное распределение потерь напора в отдельных элемен</w:t>
      </w:r>
      <w:r w:rsidR="00C32045" w:rsidRPr="00C32045">
        <w:rPr>
          <w:color w:val="000000"/>
          <w:spacing w:val="4"/>
          <w:sz w:val="24"/>
          <w:szCs w:val="24"/>
        </w:rPr>
        <w:softHyphen/>
      </w:r>
      <w:r w:rsidR="00C32045" w:rsidRPr="00C32045">
        <w:rPr>
          <w:color w:val="000000"/>
          <w:sz w:val="24"/>
          <w:szCs w:val="24"/>
        </w:rPr>
        <w:t>тах циркуляционной системы скважины глубиной 3000 м при бу</w:t>
      </w:r>
      <w:r w:rsidR="00C32045" w:rsidRPr="00C32045">
        <w:rPr>
          <w:color w:val="000000"/>
          <w:sz w:val="24"/>
          <w:szCs w:val="24"/>
        </w:rPr>
        <w:softHyphen/>
        <w:t>рении роторным способом.</w:t>
      </w:r>
    </w:p>
    <w:p w:rsidR="00C32045" w:rsidRPr="00C32045" w:rsidRDefault="00C32045" w:rsidP="00C32045">
      <w:pPr>
        <w:shd w:val="clear" w:color="auto" w:fill="FFFFFF"/>
        <w:ind w:left="19" w:right="48" w:firstLine="331"/>
        <w:jc w:val="both"/>
        <w:rPr>
          <w:sz w:val="24"/>
          <w:szCs w:val="24"/>
        </w:rPr>
      </w:pPr>
      <w:r w:rsidRPr="00C32045">
        <w:rPr>
          <w:color w:val="000000"/>
          <w:spacing w:val="3"/>
          <w:sz w:val="24"/>
          <w:szCs w:val="24"/>
        </w:rPr>
        <w:t>В процессе бурения в большинстве случаев раствор цирку</w:t>
      </w:r>
      <w:r w:rsidRPr="00C32045">
        <w:rPr>
          <w:color w:val="000000"/>
          <w:spacing w:val="3"/>
          <w:sz w:val="24"/>
          <w:szCs w:val="24"/>
        </w:rPr>
        <w:softHyphen/>
      </w:r>
      <w:r w:rsidRPr="00C32045">
        <w:rPr>
          <w:color w:val="000000"/>
          <w:spacing w:val="1"/>
          <w:sz w:val="24"/>
          <w:szCs w:val="24"/>
        </w:rPr>
        <w:t xml:space="preserve">лирует по замкнутому контуру. Из резервуаров </w:t>
      </w:r>
      <w:r w:rsidRPr="00C32045">
        <w:rPr>
          <w:i/>
          <w:iCs/>
          <w:color w:val="000000"/>
          <w:spacing w:val="1"/>
          <w:sz w:val="24"/>
          <w:szCs w:val="24"/>
        </w:rPr>
        <w:t xml:space="preserve">13 </w:t>
      </w:r>
      <w:r w:rsidRPr="00C32045">
        <w:rPr>
          <w:color w:val="000000"/>
          <w:spacing w:val="1"/>
          <w:sz w:val="24"/>
          <w:szCs w:val="24"/>
        </w:rPr>
        <w:t xml:space="preserve">очищенный и </w:t>
      </w:r>
      <w:r w:rsidRPr="00C32045">
        <w:rPr>
          <w:color w:val="000000"/>
          <w:sz w:val="24"/>
          <w:szCs w:val="24"/>
        </w:rPr>
        <w:t xml:space="preserve">подготовленный раствор поступает в подпорные насосы </w:t>
      </w:r>
      <w:r w:rsidRPr="00C32045">
        <w:rPr>
          <w:i/>
          <w:iCs/>
          <w:color w:val="000000"/>
          <w:sz w:val="24"/>
          <w:szCs w:val="24"/>
        </w:rPr>
        <w:t xml:space="preserve">14, </w:t>
      </w:r>
      <w:r w:rsidRPr="00C32045">
        <w:rPr>
          <w:color w:val="000000"/>
          <w:sz w:val="24"/>
          <w:szCs w:val="24"/>
        </w:rPr>
        <w:t>кото</w:t>
      </w:r>
      <w:r w:rsidRPr="00C32045">
        <w:rPr>
          <w:color w:val="000000"/>
          <w:sz w:val="24"/>
          <w:szCs w:val="24"/>
        </w:rPr>
        <w:softHyphen/>
      </w:r>
      <w:r w:rsidRPr="00C32045">
        <w:rPr>
          <w:color w:val="000000"/>
          <w:spacing w:val="4"/>
          <w:sz w:val="24"/>
          <w:szCs w:val="24"/>
        </w:rPr>
        <w:t xml:space="preserve">рые подают его в буровые насосы /. Последние перекачивают </w:t>
      </w:r>
      <w:r w:rsidRPr="00C32045">
        <w:rPr>
          <w:color w:val="000000"/>
          <w:spacing w:val="1"/>
          <w:sz w:val="24"/>
          <w:szCs w:val="24"/>
        </w:rPr>
        <w:t xml:space="preserve">раствор под высоким давлением (до 30 МПа) по нагнетательной </w:t>
      </w:r>
      <w:r w:rsidRPr="00C32045">
        <w:rPr>
          <w:color w:val="000000"/>
          <w:spacing w:val="5"/>
          <w:sz w:val="24"/>
          <w:szCs w:val="24"/>
        </w:rPr>
        <w:t xml:space="preserve">линии, через стояк </w:t>
      </w:r>
      <w:r w:rsidRPr="00C32045">
        <w:rPr>
          <w:i/>
          <w:iCs/>
          <w:color w:val="000000"/>
          <w:spacing w:val="5"/>
          <w:sz w:val="24"/>
          <w:szCs w:val="24"/>
        </w:rPr>
        <w:t xml:space="preserve">2, </w:t>
      </w:r>
      <w:r w:rsidRPr="00C32045">
        <w:rPr>
          <w:color w:val="000000"/>
          <w:spacing w:val="5"/>
          <w:sz w:val="24"/>
          <w:szCs w:val="24"/>
        </w:rPr>
        <w:t xml:space="preserve">гибкий рукав </w:t>
      </w:r>
      <w:r w:rsidRPr="00C32045">
        <w:rPr>
          <w:i/>
          <w:iCs/>
          <w:color w:val="000000"/>
          <w:spacing w:val="5"/>
          <w:sz w:val="24"/>
          <w:szCs w:val="24"/>
        </w:rPr>
        <w:t xml:space="preserve">3, </w:t>
      </w:r>
      <w:r w:rsidRPr="00C32045">
        <w:rPr>
          <w:color w:val="000000"/>
          <w:spacing w:val="5"/>
          <w:sz w:val="24"/>
          <w:szCs w:val="24"/>
        </w:rPr>
        <w:t xml:space="preserve">вертлюг </w:t>
      </w:r>
      <w:r w:rsidRPr="00C32045">
        <w:rPr>
          <w:i/>
          <w:iCs/>
          <w:color w:val="000000"/>
          <w:spacing w:val="5"/>
          <w:sz w:val="24"/>
          <w:szCs w:val="24"/>
        </w:rPr>
        <w:t xml:space="preserve">4, </w:t>
      </w:r>
      <w:r w:rsidRPr="00C32045">
        <w:rPr>
          <w:color w:val="000000"/>
          <w:spacing w:val="5"/>
          <w:sz w:val="24"/>
          <w:szCs w:val="24"/>
        </w:rPr>
        <w:t xml:space="preserve">ведущую трубу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5 к </w:t>
      </w:r>
      <w:r w:rsidRPr="00C32045">
        <w:rPr>
          <w:color w:val="000000"/>
          <w:spacing w:val="2"/>
          <w:sz w:val="24"/>
          <w:szCs w:val="24"/>
        </w:rPr>
        <w:t xml:space="preserve">устью скважины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6. </w:t>
      </w:r>
      <w:r w:rsidRPr="00C32045">
        <w:rPr>
          <w:color w:val="000000"/>
          <w:spacing w:val="2"/>
          <w:sz w:val="24"/>
          <w:szCs w:val="24"/>
        </w:rPr>
        <w:t xml:space="preserve">Часть давления насосов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C32045">
        <w:rPr>
          <w:color w:val="000000"/>
          <w:spacing w:val="2"/>
          <w:sz w:val="24"/>
          <w:szCs w:val="24"/>
        </w:rPr>
        <w:t xml:space="preserve">при этом </w:t>
      </w:r>
      <w:r w:rsidRPr="00C32045">
        <w:rPr>
          <w:color w:val="000000"/>
          <w:sz w:val="24"/>
          <w:szCs w:val="24"/>
        </w:rPr>
        <w:t xml:space="preserve">расходуется на преодоление сопротивлений в наземной системе. </w:t>
      </w:r>
      <w:r w:rsidRPr="00C32045">
        <w:rPr>
          <w:color w:val="000000"/>
          <w:spacing w:val="2"/>
          <w:sz w:val="24"/>
          <w:szCs w:val="24"/>
        </w:rPr>
        <w:t>Далее буровой раствор проходит по бурильной колонне 7 (бу</w:t>
      </w:r>
      <w:r w:rsidRPr="00C32045">
        <w:rPr>
          <w:color w:val="000000"/>
          <w:spacing w:val="2"/>
          <w:sz w:val="24"/>
          <w:szCs w:val="24"/>
        </w:rPr>
        <w:softHyphen/>
      </w:r>
      <w:r w:rsidRPr="00C32045">
        <w:rPr>
          <w:color w:val="000000"/>
          <w:spacing w:val="8"/>
          <w:sz w:val="24"/>
          <w:szCs w:val="24"/>
        </w:rPr>
        <w:t xml:space="preserve">рильным трубам, УБТ и забойному двигателю </w:t>
      </w:r>
      <w:r w:rsidRPr="00C32045">
        <w:rPr>
          <w:i/>
          <w:iCs/>
          <w:color w:val="000000"/>
          <w:spacing w:val="8"/>
          <w:sz w:val="24"/>
          <w:szCs w:val="24"/>
        </w:rPr>
        <w:t xml:space="preserve">9) </w:t>
      </w:r>
      <w:r w:rsidRPr="00C32045">
        <w:rPr>
          <w:color w:val="000000"/>
          <w:spacing w:val="8"/>
          <w:sz w:val="24"/>
          <w:szCs w:val="24"/>
        </w:rPr>
        <w:t xml:space="preserve">к долоту </w:t>
      </w:r>
      <w:r w:rsidRPr="00C32045">
        <w:rPr>
          <w:i/>
          <w:iCs/>
          <w:color w:val="000000"/>
          <w:spacing w:val="8"/>
          <w:sz w:val="24"/>
          <w:szCs w:val="24"/>
        </w:rPr>
        <w:t xml:space="preserve">10. </w:t>
      </w:r>
      <w:r w:rsidRPr="00C32045">
        <w:rPr>
          <w:color w:val="000000"/>
          <w:spacing w:val="4"/>
          <w:sz w:val="24"/>
          <w:szCs w:val="24"/>
        </w:rPr>
        <w:t xml:space="preserve">На этом пути давление раствора снижается вследствие затрат </w:t>
      </w:r>
      <w:r w:rsidRPr="00C32045">
        <w:rPr>
          <w:color w:val="000000"/>
          <w:spacing w:val="5"/>
          <w:sz w:val="24"/>
          <w:szCs w:val="24"/>
        </w:rPr>
        <w:t>энергии на преодоление гидравлических сопротивлений</w:t>
      </w:r>
      <w:r>
        <w:rPr>
          <w:color w:val="000000"/>
          <w:spacing w:val="5"/>
          <w:sz w:val="24"/>
          <w:szCs w:val="24"/>
        </w:rPr>
        <w:t>.</w:t>
      </w:r>
    </w:p>
    <w:p w:rsidR="00C32045" w:rsidRPr="00C32045" w:rsidRDefault="00C32045" w:rsidP="00C32045">
      <w:pPr>
        <w:shd w:val="clear" w:color="auto" w:fill="FFFFFF"/>
        <w:ind w:right="72" w:firstLine="317"/>
        <w:jc w:val="both"/>
        <w:rPr>
          <w:sz w:val="24"/>
          <w:szCs w:val="24"/>
        </w:rPr>
      </w:pPr>
      <w:r w:rsidRPr="00C32045">
        <w:rPr>
          <w:color w:val="000000"/>
          <w:spacing w:val="1"/>
          <w:sz w:val="24"/>
          <w:szCs w:val="24"/>
        </w:rPr>
        <w:t xml:space="preserve">Затем буровой раствор вследствие разности давлений внутри </w:t>
      </w:r>
      <w:r w:rsidRPr="00C32045">
        <w:rPr>
          <w:color w:val="000000"/>
          <w:spacing w:val="2"/>
          <w:sz w:val="24"/>
          <w:szCs w:val="24"/>
        </w:rPr>
        <w:t>бурильных труб и на забое скважины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 </w:t>
      </w:r>
      <w:r w:rsidRPr="00C32045">
        <w:rPr>
          <w:color w:val="000000"/>
          <w:spacing w:val="2"/>
          <w:sz w:val="24"/>
          <w:szCs w:val="24"/>
        </w:rPr>
        <w:t xml:space="preserve">с большой скоростью </w:t>
      </w:r>
      <w:r w:rsidRPr="00C32045">
        <w:rPr>
          <w:color w:val="000000"/>
          <w:spacing w:val="4"/>
          <w:sz w:val="24"/>
          <w:szCs w:val="24"/>
        </w:rPr>
        <w:t>выходит из насадок долота, очищая забой и долото от выбурен</w:t>
      </w:r>
      <w:r w:rsidRPr="00C32045">
        <w:rPr>
          <w:color w:val="000000"/>
          <w:spacing w:val="4"/>
          <w:sz w:val="24"/>
          <w:szCs w:val="24"/>
        </w:rPr>
        <w:softHyphen/>
      </w:r>
      <w:r w:rsidRPr="00C32045">
        <w:rPr>
          <w:color w:val="000000"/>
          <w:spacing w:val="6"/>
          <w:sz w:val="24"/>
          <w:szCs w:val="24"/>
        </w:rPr>
        <w:t xml:space="preserve">ной породы. Оставшаяся часть энергии раствора затрачивается </w:t>
      </w:r>
      <w:r w:rsidRPr="00C32045">
        <w:rPr>
          <w:color w:val="000000"/>
          <w:spacing w:val="-1"/>
          <w:sz w:val="24"/>
          <w:szCs w:val="24"/>
        </w:rPr>
        <w:t xml:space="preserve">на подъем выбуренной породы и преодоление сопротивлений в </w:t>
      </w:r>
      <w:r w:rsidRPr="00C32045">
        <w:rPr>
          <w:color w:val="000000"/>
          <w:spacing w:val="4"/>
          <w:sz w:val="24"/>
          <w:szCs w:val="24"/>
        </w:rPr>
        <w:t xml:space="preserve">затрубном кольцевом пространстве </w:t>
      </w:r>
      <w:r w:rsidRPr="00C32045">
        <w:rPr>
          <w:i/>
          <w:iCs/>
          <w:color w:val="000000"/>
          <w:spacing w:val="4"/>
          <w:sz w:val="24"/>
          <w:szCs w:val="24"/>
        </w:rPr>
        <w:t>8 .</w:t>
      </w:r>
      <w:r w:rsidRPr="00C32045">
        <w:rPr>
          <w:noProof/>
          <w:sz w:val="24"/>
          <w:szCs w:val="24"/>
        </w:rPr>
        <w:t xml:space="preserve"> </w:t>
      </w:r>
      <w:r w:rsidR="0028119B">
        <w:rPr>
          <w:noProof/>
        </w:rPr>
        <w:pict>
          <v:line id="_x0000_s1034" style="position:absolute;left:0;text-align:left;z-index:251655680;mso-position-horizontal-relative:margin;mso-position-vertical-relative:text" from="-57.1pt,-336pt" to="-57.1pt,224.65pt" o:allowincell="f" strokeweight=".95pt">
            <w10:wrap anchorx="margin"/>
          </v:line>
        </w:pict>
      </w:r>
      <w:r w:rsidRPr="00C32045">
        <w:rPr>
          <w:color w:val="000000"/>
          <w:spacing w:val="1"/>
          <w:sz w:val="24"/>
          <w:szCs w:val="24"/>
        </w:rPr>
        <w:t xml:space="preserve">Поднятый на поверхность к устью </w:t>
      </w:r>
      <w:r w:rsidRPr="00C32045">
        <w:rPr>
          <w:i/>
          <w:iCs/>
          <w:color w:val="000000"/>
          <w:spacing w:val="1"/>
          <w:sz w:val="24"/>
          <w:szCs w:val="24"/>
        </w:rPr>
        <w:t xml:space="preserve">6 </w:t>
      </w:r>
      <w:r w:rsidRPr="00C32045">
        <w:rPr>
          <w:color w:val="000000"/>
          <w:spacing w:val="1"/>
          <w:sz w:val="24"/>
          <w:szCs w:val="24"/>
        </w:rPr>
        <w:t xml:space="preserve">отработанный раствор </w:t>
      </w:r>
      <w:r w:rsidRPr="00C32045">
        <w:rPr>
          <w:color w:val="000000"/>
          <w:sz w:val="24"/>
          <w:szCs w:val="24"/>
        </w:rPr>
        <w:t xml:space="preserve">проходит по растворопроводу </w:t>
      </w:r>
      <w:r w:rsidRPr="00C32045">
        <w:rPr>
          <w:i/>
          <w:iCs/>
          <w:color w:val="000000"/>
          <w:sz w:val="24"/>
          <w:szCs w:val="24"/>
        </w:rPr>
        <w:t xml:space="preserve">11 </w:t>
      </w:r>
      <w:r w:rsidRPr="00C32045">
        <w:rPr>
          <w:color w:val="000000"/>
          <w:sz w:val="24"/>
          <w:szCs w:val="24"/>
        </w:rPr>
        <w:t xml:space="preserve">в блок очистки </w:t>
      </w:r>
      <w:r w:rsidRPr="00C32045">
        <w:rPr>
          <w:i/>
          <w:iCs/>
          <w:color w:val="000000"/>
          <w:sz w:val="24"/>
          <w:szCs w:val="24"/>
        </w:rPr>
        <w:t xml:space="preserve">12, </w:t>
      </w:r>
      <w:r w:rsidRPr="00C32045">
        <w:rPr>
          <w:color w:val="000000"/>
          <w:sz w:val="24"/>
          <w:szCs w:val="24"/>
        </w:rPr>
        <w:t xml:space="preserve">где из него </w:t>
      </w:r>
      <w:r w:rsidRPr="00C32045">
        <w:rPr>
          <w:color w:val="000000"/>
          <w:spacing w:val="7"/>
          <w:sz w:val="24"/>
          <w:szCs w:val="24"/>
        </w:rPr>
        <w:t xml:space="preserve">удаляются в амбар </w:t>
      </w:r>
      <w:r w:rsidRPr="00C32045">
        <w:rPr>
          <w:i/>
          <w:iCs/>
          <w:color w:val="000000"/>
          <w:spacing w:val="7"/>
          <w:sz w:val="24"/>
          <w:szCs w:val="24"/>
        </w:rPr>
        <w:t xml:space="preserve">15 </w:t>
      </w:r>
      <w:r w:rsidRPr="00C32045">
        <w:rPr>
          <w:color w:val="000000"/>
          <w:spacing w:val="7"/>
          <w:sz w:val="24"/>
          <w:szCs w:val="24"/>
        </w:rPr>
        <w:t xml:space="preserve">частицы выбуренной породы, песок, ил, </w:t>
      </w:r>
      <w:r w:rsidRPr="00C32045">
        <w:rPr>
          <w:color w:val="000000"/>
          <w:spacing w:val="3"/>
          <w:sz w:val="24"/>
          <w:szCs w:val="24"/>
        </w:rPr>
        <w:t xml:space="preserve">газ и другие примеси, поступает в резервуары </w:t>
      </w:r>
      <w:r w:rsidRPr="00C32045">
        <w:rPr>
          <w:i/>
          <w:iCs/>
          <w:color w:val="000000"/>
          <w:spacing w:val="3"/>
          <w:sz w:val="24"/>
          <w:szCs w:val="24"/>
        </w:rPr>
        <w:t xml:space="preserve">13 </w:t>
      </w:r>
      <w:r w:rsidRPr="00C32045">
        <w:rPr>
          <w:color w:val="000000"/>
          <w:spacing w:val="3"/>
          <w:sz w:val="24"/>
          <w:szCs w:val="24"/>
        </w:rPr>
        <w:t xml:space="preserve">с устройствами </w:t>
      </w:r>
      <w:r w:rsidRPr="00C32045">
        <w:rPr>
          <w:i/>
          <w:iCs/>
          <w:color w:val="000000"/>
          <w:spacing w:val="3"/>
          <w:sz w:val="24"/>
          <w:szCs w:val="24"/>
        </w:rPr>
        <w:t xml:space="preserve">16 </w:t>
      </w:r>
      <w:r w:rsidRPr="00C32045">
        <w:rPr>
          <w:color w:val="000000"/>
          <w:spacing w:val="3"/>
          <w:sz w:val="24"/>
          <w:szCs w:val="24"/>
        </w:rPr>
        <w:t xml:space="preserve">для восстановления его параметров и снова направляется в </w:t>
      </w:r>
      <w:r w:rsidRPr="00C32045">
        <w:rPr>
          <w:color w:val="000000"/>
          <w:spacing w:val="-1"/>
          <w:sz w:val="24"/>
          <w:szCs w:val="24"/>
        </w:rPr>
        <w:t>подпорные насосы.</w:t>
      </w:r>
    </w:p>
    <w:p w:rsidR="00C32045" w:rsidRPr="00C32045" w:rsidRDefault="00C32045" w:rsidP="00C32045">
      <w:pPr>
        <w:shd w:val="clear" w:color="auto" w:fill="FFFFFF"/>
        <w:ind w:left="14" w:right="58" w:firstLine="317"/>
        <w:jc w:val="both"/>
        <w:rPr>
          <w:sz w:val="24"/>
          <w:szCs w:val="24"/>
        </w:rPr>
      </w:pPr>
      <w:r w:rsidRPr="00C32045">
        <w:rPr>
          <w:color w:val="000000"/>
          <w:spacing w:val="2"/>
          <w:sz w:val="24"/>
          <w:szCs w:val="24"/>
        </w:rPr>
        <w:t>Нагнетательная линия состоит из трубопровода высокого дав</w:t>
      </w:r>
      <w:r w:rsidRPr="00C32045">
        <w:rPr>
          <w:color w:val="000000"/>
          <w:spacing w:val="2"/>
          <w:sz w:val="24"/>
          <w:szCs w:val="24"/>
        </w:rPr>
        <w:softHyphen/>
      </w:r>
      <w:r w:rsidRPr="00C32045">
        <w:rPr>
          <w:color w:val="000000"/>
          <w:spacing w:val="3"/>
          <w:sz w:val="24"/>
          <w:szCs w:val="24"/>
        </w:rPr>
        <w:t xml:space="preserve">ления, по которому раствор подается от насосов / к стояку </w:t>
      </w:r>
      <w:r w:rsidRPr="00C32045">
        <w:rPr>
          <w:i/>
          <w:iCs/>
          <w:color w:val="000000"/>
          <w:spacing w:val="3"/>
          <w:sz w:val="24"/>
          <w:szCs w:val="24"/>
        </w:rPr>
        <w:t xml:space="preserve">2 </w:t>
      </w:r>
      <w:r w:rsidRPr="00C32045">
        <w:rPr>
          <w:color w:val="000000"/>
          <w:spacing w:val="3"/>
          <w:sz w:val="24"/>
          <w:szCs w:val="24"/>
        </w:rPr>
        <w:t xml:space="preserve">и </w:t>
      </w:r>
      <w:r w:rsidRPr="00C32045">
        <w:rPr>
          <w:color w:val="000000"/>
          <w:spacing w:val="2"/>
          <w:sz w:val="24"/>
          <w:szCs w:val="24"/>
        </w:rPr>
        <w:t xml:space="preserve">гибкому рукаву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3, </w:t>
      </w:r>
      <w:r w:rsidRPr="00C32045">
        <w:rPr>
          <w:color w:val="000000"/>
          <w:spacing w:val="2"/>
          <w:sz w:val="24"/>
          <w:szCs w:val="24"/>
        </w:rPr>
        <w:t xml:space="preserve">соединяющему стояк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2 </w:t>
      </w:r>
      <w:r w:rsidRPr="00C32045">
        <w:rPr>
          <w:color w:val="000000"/>
          <w:spacing w:val="2"/>
          <w:sz w:val="24"/>
          <w:szCs w:val="24"/>
        </w:rPr>
        <w:t xml:space="preserve">с вертлюгом </w:t>
      </w:r>
      <w:r w:rsidRPr="00C32045">
        <w:rPr>
          <w:i/>
          <w:iCs/>
          <w:color w:val="000000"/>
          <w:spacing w:val="2"/>
          <w:sz w:val="24"/>
          <w:szCs w:val="24"/>
        </w:rPr>
        <w:t xml:space="preserve">4. </w:t>
      </w:r>
      <w:r w:rsidRPr="00C32045">
        <w:rPr>
          <w:color w:val="000000"/>
          <w:spacing w:val="2"/>
          <w:sz w:val="24"/>
          <w:szCs w:val="24"/>
        </w:rPr>
        <w:t>Напор</w:t>
      </w:r>
      <w:r w:rsidRPr="00C32045">
        <w:rPr>
          <w:color w:val="000000"/>
          <w:spacing w:val="2"/>
          <w:sz w:val="24"/>
          <w:szCs w:val="24"/>
        </w:rPr>
        <w:softHyphen/>
        <w:t>ная линия оборудуется задвижками и контрольно-измерительной аппаратурой. Для работы в районах с холодным климатом пре</w:t>
      </w:r>
      <w:r w:rsidRPr="00C32045">
        <w:rPr>
          <w:color w:val="000000"/>
          <w:spacing w:val="2"/>
          <w:sz w:val="24"/>
          <w:szCs w:val="24"/>
        </w:rPr>
        <w:softHyphen/>
      </w:r>
      <w:r w:rsidRPr="00C32045">
        <w:rPr>
          <w:color w:val="000000"/>
          <w:spacing w:val="3"/>
          <w:sz w:val="24"/>
          <w:szCs w:val="24"/>
        </w:rPr>
        <w:t>дусматривается система обогрева трубопроводов.</w:t>
      </w: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color w:val="000000"/>
          <w:spacing w:val="5"/>
          <w:sz w:val="24"/>
          <w:szCs w:val="24"/>
        </w:rPr>
      </w:pPr>
      <w:r w:rsidRPr="00C32045">
        <w:rPr>
          <w:color w:val="000000"/>
          <w:spacing w:val="1"/>
          <w:sz w:val="24"/>
          <w:szCs w:val="24"/>
        </w:rPr>
        <w:t xml:space="preserve">Сливная система оборудуется устройствами для очистки и </w:t>
      </w:r>
      <w:r w:rsidRPr="00C32045">
        <w:rPr>
          <w:color w:val="000000"/>
          <w:spacing w:val="2"/>
          <w:sz w:val="24"/>
          <w:szCs w:val="24"/>
        </w:rPr>
        <w:t xml:space="preserve">приготовления бурового раствора, резервуарами, всасывающей </w:t>
      </w:r>
      <w:r w:rsidRPr="00C32045">
        <w:rPr>
          <w:color w:val="000000"/>
          <w:spacing w:val="1"/>
          <w:sz w:val="24"/>
          <w:szCs w:val="24"/>
        </w:rPr>
        <w:t xml:space="preserve">линией, фильтрами, нагнетательными центробежными насосами, </w:t>
      </w:r>
      <w:r w:rsidRPr="00C32045">
        <w:rPr>
          <w:color w:val="000000"/>
          <w:spacing w:val="5"/>
          <w:sz w:val="24"/>
          <w:szCs w:val="24"/>
        </w:rPr>
        <w:t>задвижками и емкостями для хранения раствора.</w:t>
      </w: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Pr="003479EC" w:rsidRDefault="00C32045" w:rsidP="003479EC">
      <w:pPr>
        <w:shd w:val="clear" w:color="auto" w:fill="FFFFFF"/>
        <w:ind w:left="34"/>
        <w:rPr>
          <w:sz w:val="24"/>
          <w:szCs w:val="24"/>
        </w:rPr>
      </w:pPr>
      <w:r w:rsidRPr="003479EC">
        <w:rPr>
          <w:color w:val="000000"/>
          <w:spacing w:val="-4"/>
          <w:sz w:val="24"/>
          <w:szCs w:val="24"/>
        </w:rPr>
        <w:t>ВЕРТЛЮГИ И БУРОВЫЕ РУКАВА</w:t>
      </w:r>
    </w:p>
    <w:p w:rsidR="003479EC" w:rsidRDefault="003479EC" w:rsidP="003479EC">
      <w:pPr>
        <w:shd w:val="clear" w:color="auto" w:fill="FFFFFF"/>
        <w:ind w:left="19"/>
        <w:rPr>
          <w:color w:val="000000"/>
          <w:spacing w:val="4"/>
          <w:sz w:val="24"/>
          <w:szCs w:val="24"/>
        </w:rPr>
      </w:pPr>
    </w:p>
    <w:p w:rsidR="00C32045" w:rsidRPr="003479EC" w:rsidRDefault="00C32045" w:rsidP="003479EC">
      <w:pPr>
        <w:shd w:val="clear" w:color="auto" w:fill="FFFFFF"/>
        <w:ind w:left="19"/>
        <w:rPr>
          <w:sz w:val="24"/>
          <w:szCs w:val="24"/>
        </w:rPr>
      </w:pPr>
      <w:r w:rsidRPr="003479EC">
        <w:rPr>
          <w:color w:val="000000"/>
          <w:spacing w:val="4"/>
          <w:sz w:val="24"/>
          <w:szCs w:val="24"/>
        </w:rPr>
        <w:t xml:space="preserve"> НАЗНАЧЕНИЕ И СХЕМЫ</w:t>
      </w:r>
    </w:p>
    <w:p w:rsidR="003479EC" w:rsidRDefault="00C32045" w:rsidP="003479EC">
      <w:pPr>
        <w:shd w:val="clear" w:color="auto" w:fill="FFFFFF"/>
        <w:ind w:firstLine="317"/>
        <w:jc w:val="both"/>
        <w:rPr>
          <w:color w:val="000000"/>
          <w:spacing w:val="4"/>
          <w:sz w:val="24"/>
          <w:szCs w:val="24"/>
        </w:rPr>
      </w:pPr>
      <w:r w:rsidRPr="003479EC">
        <w:rPr>
          <w:color w:val="000000"/>
          <w:sz w:val="24"/>
          <w:szCs w:val="24"/>
        </w:rPr>
        <w:t>Вертлюг — промежуточное звено между поступательно пере</w:t>
      </w:r>
      <w:r w:rsidRPr="003479EC">
        <w:rPr>
          <w:color w:val="000000"/>
          <w:sz w:val="24"/>
          <w:szCs w:val="24"/>
        </w:rPr>
        <w:softHyphen/>
      </w:r>
      <w:r w:rsidRPr="003479EC">
        <w:rPr>
          <w:color w:val="000000"/>
          <w:spacing w:val="1"/>
          <w:sz w:val="24"/>
          <w:szCs w:val="24"/>
        </w:rPr>
        <w:t xml:space="preserve">мещающимся талевым блоком с крюком, буровым рукавом и </w:t>
      </w:r>
      <w:r w:rsidRPr="003479EC">
        <w:rPr>
          <w:color w:val="000000"/>
          <w:spacing w:val="3"/>
          <w:sz w:val="24"/>
          <w:szCs w:val="24"/>
        </w:rPr>
        <w:t>вращающейся бурильной колонной, которая при помощи замко</w:t>
      </w:r>
      <w:r w:rsidRPr="003479EC">
        <w:rPr>
          <w:color w:val="000000"/>
          <w:spacing w:val="3"/>
          <w:sz w:val="24"/>
          <w:szCs w:val="24"/>
        </w:rPr>
        <w:softHyphen/>
        <w:t>вой резьбы соединяется через ведущую трубу со стволом верт</w:t>
      </w:r>
      <w:r w:rsidRPr="003479EC">
        <w:rPr>
          <w:color w:val="000000"/>
          <w:spacing w:val="3"/>
          <w:sz w:val="24"/>
          <w:szCs w:val="24"/>
        </w:rPr>
        <w:softHyphen/>
      </w:r>
      <w:r w:rsidRPr="003479EC">
        <w:rPr>
          <w:color w:val="000000"/>
          <w:spacing w:val="1"/>
          <w:sz w:val="24"/>
          <w:szCs w:val="24"/>
        </w:rPr>
        <w:t>люга. Для обеспечения подачи бурового раствора или газа пере</w:t>
      </w:r>
      <w:r w:rsidRPr="003479EC">
        <w:rPr>
          <w:color w:val="000000"/>
          <w:spacing w:val="1"/>
          <w:sz w:val="24"/>
          <w:szCs w:val="24"/>
        </w:rPr>
        <w:softHyphen/>
      </w:r>
      <w:r w:rsidRPr="003479EC">
        <w:rPr>
          <w:color w:val="000000"/>
          <w:spacing w:val="-1"/>
          <w:sz w:val="24"/>
          <w:szCs w:val="24"/>
        </w:rPr>
        <w:t xml:space="preserve">мещающийся вертлюг соединен с напорной линией при помощи </w:t>
      </w:r>
      <w:r w:rsidRPr="003479EC">
        <w:rPr>
          <w:color w:val="000000"/>
          <w:spacing w:val="5"/>
          <w:sz w:val="24"/>
          <w:szCs w:val="24"/>
        </w:rPr>
        <w:t>гибкого бурового рукава, один конец которого крепится к отво</w:t>
      </w:r>
      <w:r w:rsidRPr="003479EC">
        <w:rPr>
          <w:color w:val="000000"/>
          <w:spacing w:val="5"/>
          <w:sz w:val="24"/>
          <w:szCs w:val="24"/>
        </w:rPr>
        <w:softHyphen/>
      </w:r>
      <w:r w:rsidRPr="003479EC">
        <w:rPr>
          <w:color w:val="000000"/>
          <w:sz w:val="24"/>
          <w:szCs w:val="24"/>
        </w:rPr>
        <w:t xml:space="preserve">ду вертлюга, а второй — к стояку на высоте, несколько большей </w:t>
      </w:r>
      <w:r w:rsidRPr="003479EC">
        <w:rPr>
          <w:color w:val="000000"/>
          <w:spacing w:val="4"/>
          <w:sz w:val="24"/>
          <w:szCs w:val="24"/>
        </w:rPr>
        <w:t xml:space="preserve">половины его длины. </w:t>
      </w:r>
    </w:p>
    <w:p w:rsidR="00C32045" w:rsidRPr="003479EC" w:rsidRDefault="0028119B" w:rsidP="003479EC">
      <w:pPr>
        <w:shd w:val="clear" w:color="auto" w:fill="FFFFFF"/>
        <w:ind w:firstLine="317"/>
        <w:jc w:val="both"/>
        <w:rPr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-1.65pt;margin-top:.8pt;width:323.25pt;height:511.5pt;z-index:-251657728;mso-wrap-distance-left:2pt;mso-wrap-distance-right:2pt;mso-position-horizontal-relative:margin" wrapcoords="-50 0 -50 21568 21600 21568 21600 0 -50 0">
            <v:imagedata r:id="rId12" o:title=""/>
            <w10:wrap type="tight" anchorx="margin"/>
          </v:shape>
        </w:pict>
      </w:r>
      <w:r w:rsidR="00C32045" w:rsidRPr="003479EC">
        <w:rPr>
          <w:color w:val="000000"/>
          <w:spacing w:val="4"/>
          <w:sz w:val="24"/>
          <w:szCs w:val="24"/>
        </w:rPr>
        <w:t xml:space="preserve">На рис. </w:t>
      </w:r>
      <w:r w:rsidR="00C32045" w:rsidRPr="003479EC">
        <w:rPr>
          <w:color w:val="000000"/>
          <w:spacing w:val="4"/>
          <w:sz w:val="24"/>
          <w:szCs w:val="24"/>
          <w:lang w:val="en-US"/>
        </w:rPr>
        <w:t>VIII</w:t>
      </w:r>
      <w:r w:rsidR="00C32045" w:rsidRPr="003479EC">
        <w:rPr>
          <w:color w:val="000000"/>
          <w:spacing w:val="4"/>
          <w:sz w:val="24"/>
          <w:szCs w:val="24"/>
        </w:rPr>
        <w:t>. 1 показана схема расположе</w:t>
      </w:r>
      <w:r w:rsidR="00C32045" w:rsidRPr="003479EC">
        <w:rPr>
          <w:color w:val="000000"/>
          <w:spacing w:val="4"/>
          <w:sz w:val="24"/>
          <w:szCs w:val="24"/>
        </w:rPr>
        <w:softHyphen/>
      </w:r>
      <w:r w:rsidR="00C32045" w:rsidRPr="003479EC">
        <w:rPr>
          <w:color w:val="000000"/>
          <w:spacing w:val="3"/>
          <w:sz w:val="24"/>
          <w:szCs w:val="24"/>
        </w:rPr>
        <w:t>ния вертлюга в буровой при бурении.</w:t>
      </w:r>
    </w:p>
    <w:p w:rsidR="00C32045" w:rsidRPr="003479EC" w:rsidRDefault="00C32045" w:rsidP="003479EC">
      <w:pPr>
        <w:shd w:val="clear" w:color="auto" w:fill="FFFFFF"/>
        <w:ind w:right="19"/>
        <w:jc w:val="both"/>
        <w:rPr>
          <w:sz w:val="24"/>
          <w:szCs w:val="24"/>
        </w:rPr>
      </w:pPr>
      <w:r w:rsidRPr="003479EC">
        <w:rPr>
          <w:color w:val="000000"/>
          <w:spacing w:val="1"/>
          <w:sz w:val="24"/>
          <w:szCs w:val="24"/>
        </w:rPr>
        <w:t>Вертлюг обеспечивает возможность свободного вращения бу</w:t>
      </w:r>
      <w:r w:rsidRPr="003479EC">
        <w:rPr>
          <w:color w:val="000000"/>
          <w:spacing w:val="1"/>
          <w:sz w:val="24"/>
          <w:szCs w:val="24"/>
        </w:rPr>
        <w:softHyphen/>
      </w:r>
      <w:r w:rsidRPr="003479EC">
        <w:rPr>
          <w:color w:val="000000"/>
          <w:spacing w:val="8"/>
          <w:sz w:val="24"/>
          <w:szCs w:val="24"/>
        </w:rPr>
        <w:t>рильной колонны  при  невращающихся корпусе и талевой си</w:t>
      </w:r>
      <w:r w:rsidRPr="003479EC">
        <w:rPr>
          <w:color w:val="000000"/>
          <w:spacing w:val="3"/>
          <w:sz w:val="24"/>
          <w:szCs w:val="24"/>
        </w:rPr>
        <w:t xml:space="preserve">стеме. Он подвешен на ее крюке и выполняет функции сальника </w:t>
      </w:r>
      <w:r w:rsidRPr="003479EC">
        <w:rPr>
          <w:color w:val="000000"/>
          <w:spacing w:val="1"/>
          <w:sz w:val="24"/>
          <w:szCs w:val="24"/>
        </w:rPr>
        <w:t xml:space="preserve">для подачи внутрь вращающейся колонны бурового раствора, </w:t>
      </w:r>
      <w:r w:rsidRPr="003479EC">
        <w:rPr>
          <w:color w:val="000000"/>
          <w:spacing w:val="5"/>
          <w:sz w:val="24"/>
          <w:szCs w:val="24"/>
        </w:rPr>
        <w:t>закачиваемого насосами по гибкому рукаву.</w:t>
      </w:r>
    </w:p>
    <w:p w:rsidR="00C32045" w:rsidRPr="003479EC" w:rsidRDefault="00C32045" w:rsidP="003479EC">
      <w:pPr>
        <w:shd w:val="clear" w:color="auto" w:fill="FFFFFF"/>
        <w:ind w:right="10" w:firstLine="312"/>
        <w:jc w:val="both"/>
        <w:rPr>
          <w:sz w:val="24"/>
          <w:szCs w:val="24"/>
        </w:rPr>
      </w:pPr>
      <w:r w:rsidRPr="003479EC">
        <w:rPr>
          <w:color w:val="000000"/>
          <w:spacing w:val="3"/>
          <w:sz w:val="24"/>
          <w:szCs w:val="24"/>
        </w:rPr>
        <w:t xml:space="preserve">На рис. </w:t>
      </w:r>
      <w:r w:rsidRPr="003479EC">
        <w:rPr>
          <w:color w:val="000000"/>
          <w:spacing w:val="3"/>
          <w:sz w:val="24"/>
          <w:szCs w:val="24"/>
          <w:lang w:val="en-US"/>
        </w:rPr>
        <w:t>VIII</w:t>
      </w:r>
      <w:r w:rsidRPr="003479EC">
        <w:rPr>
          <w:color w:val="000000"/>
          <w:spacing w:val="3"/>
          <w:sz w:val="24"/>
          <w:szCs w:val="24"/>
        </w:rPr>
        <w:t xml:space="preserve">.2 показана принципиальная схема вертлюга для </w:t>
      </w:r>
      <w:r w:rsidRPr="003479EC">
        <w:rPr>
          <w:color w:val="000000"/>
          <w:spacing w:val="11"/>
          <w:sz w:val="24"/>
          <w:szCs w:val="24"/>
        </w:rPr>
        <w:t>бурения глубоких скважин. Основная вращающаяся его де</w:t>
      </w:r>
      <w:r w:rsidRPr="003479EC">
        <w:rPr>
          <w:color w:val="000000"/>
          <w:spacing w:val="11"/>
          <w:sz w:val="24"/>
          <w:szCs w:val="24"/>
        </w:rPr>
        <w:softHyphen/>
      </w:r>
      <w:r w:rsidRPr="003479EC">
        <w:rPr>
          <w:color w:val="000000"/>
          <w:sz w:val="24"/>
          <w:szCs w:val="24"/>
        </w:rPr>
        <w:t xml:space="preserve">таль — полый ствол </w:t>
      </w:r>
      <w:r w:rsidRPr="003479EC">
        <w:rPr>
          <w:i/>
          <w:iCs/>
          <w:color w:val="000000"/>
          <w:sz w:val="24"/>
          <w:szCs w:val="24"/>
        </w:rPr>
        <w:t xml:space="preserve">1, </w:t>
      </w:r>
      <w:r w:rsidRPr="003479EC">
        <w:rPr>
          <w:color w:val="000000"/>
          <w:sz w:val="24"/>
          <w:szCs w:val="24"/>
        </w:rPr>
        <w:t xml:space="preserve">воспринимающий вес бурильной колонны. </w:t>
      </w:r>
      <w:r w:rsidRPr="003479EC">
        <w:rPr>
          <w:color w:val="000000"/>
          <w:spacing w:val="9"/>
          <w:sz w:val="24"/>
          <w:szCs w:val="24"/>
        </w:rPr>
        <w:t xml:space="preserve">Ствол, смонтирован в корпусе </w:t>
      </w:r>
      <w:r w:rsidRPr="003479EC">
        <w:rPr>
          <w:i/>
          <w:iCs/>
          <w:color w:val="000000"/>
          <w:spacing w:val="9"/>
          <w:sz w:val="24"/>
          <w:szCs w:val="24"/>
        </w:rPr>
        <w:t xml:space="preserve">3 </w:t>
      </w:r>
      <w:r w:rsidRPr="003479EC">
        <w:rPr>
          <w:color w:val="000000"/>
          <w:spacing w:val="9"/>
          <w:sz w:val="24"/>
          <w:szCs w:val="24"/>
        </w:rPr>
        <w:t xml:space="preserve">на радиальных </w:t>
      </w:r>
      <w:r w:rsidRPr="003479EC">
        <w:rPr>
          <w:i/>
          <w:iCs/>
          <w:color w:val="000000"/>
          <w:spacing w:val="9"/>
          <w:sz w:val="24"/>
          <w:szCs w:val="24"/>
        </w:rPr>
        <w:t xml:space="preserve">4 </w:t>
      </w:r>
      <w:r w:rsidRPr="003479EC">
        <w:rPr>
          <w:color w:val="000000"/>
          <w:spacing w:val="9"/>
          <w:sz w:val="24"/>
          <w:szCs w:val="24"/>
        </w:rPr>
        <w:t>и 7 и упор</w:t>
      </w:r>
      <w:r w:rsidRPr="003479EC">
        <w:rPr>
          <w:color w:val="000000"/>
          <w:spacing w:val="9"/>
          <w:sz w:val="24"/>
          <w:szCs w:val="24"/>
        </w:rPr>
        <w:softHyphen/>
      </w:r>
      <w:r w:rsidRPr="003479EC">
        <w:rPr>
          <w:color w:val="000000"/>
          <w:spacing w:val="6"/>
          <w:sz w:val="24"/>
          <w:szCs w:val="24"/>
        </w:rPr>
        <w:t xml:space="preserve">ных </w:t>
      </w:r>
      <w:r w:rsidRPr="003479EC">
        <w:rPr>
          <w:i/>
          <w:iCs/>
          <w:color w:val="000000"/>
          <w:spacing w:val="6"/>
          <w:sz w:val="24"/>
          <w:szCs w:val="24"/>
        </w:rPr>
        <w:t xml:space="preserve">5 и 6 </w:t>
      </w:r>
      <w:r w:rsidRPr="003479EC">
        <w:rPr>
          <w:color w:val="000000"/>
          <w:spacing w:val="6"/>
          <w:sz w:val="24"/>
          <w:szCs w:val="24"/>
        </w:rPr>
        <w:t xml:space="preserve">подшипниках, снабжен фланцем, передающим вес </w:t>
      </w:r>
      <w:r w:rsidRPr="003479EC">
        <w:rPr>
          <w:color w:val="000000"/>
          <w:spacing w:val="15"/>
          <w:sz w:val="24"/>
          <w:szCs w:val="24"/>
        </w:rPr>
        <w:t xml:space="preserve">колонны через главную опору </w:t>
      </w:r>
      <w:r w:rsidRPr="003479EC">
        <w:rPr>
          <w:i/>
          <w:iCs/>
          <w:color w:val="000000"/>
          <w:spacing w:val="15"/>
          <w:sz w:val="24"/>
          <w:szCs w:val="24"/>
        </w:rPr>
        <w:t xml:space="preserve">5 </w:t>
      </w:r>
      <w:r w:rsidRPr="003479EC">
        <w:rPr>
          <w:color w:val="000000"/>
          <w:spacing w:val="15"/>
          <w:sz w:val="24"/>
          <w:szCs w:val="24"/>
        </w:rPr>
        <w:t xml:space="preserve">на корпус </w:t>
      </w:r>
      <w:r w:rsidRPr="003479EC">
        <w:rPr>
          <w:i/>
          <w:iCs/>
          <w:color w:val="000000"/>
          <w:spacing w:val="15"/>
          <w:sz w:val="24"/>
          <w:szCs w:val="24"/>
        </w:rPr>
        <w:t xml:space="preserve">3, </w:t>
      </w:r>
      <w:r w:rsidRPr="003479EC">
        <w:rPr>
          <w:color w:val="000000"/>
          <w:spacing w:val="15"/>
          <w:sz w:val="24"/>
          <w:szCs w:val="24"/>
        </w:rPr>
        <w:t xml:space="preserve">подвешенный </w:t>
      </w:r>
      <w:r w:rsidRPr="003479EC">
        <w:rPr>
          <w:color w:val="000000"/>
          <w:spacing w:val="6"/>
          <w:sz w:val="24"/>
          <w:szCs w:val="24"/>
        </w:rPr>
        <w:t xml:space="preserve">к крюку на штропе </w:t>
      </w:r>
      <w:r w:rsidRPr="003479EC">
        <w:rPr>
          <w:i/>
          <w:iCs/>
          <w:color w:val="000000"/>
          <w:spacing w:val="6"/>
          <w:sz w:val="24"/>
          <w:szCs w:val="24"/>
        </w:rPr>
        <w:t xml:space="preserve">12. </w:t>
      </w:r>
      <w:r w:rsidRPr="003479EC">
        <w:rPr>
          <w:color w:val="000000"/>
          <w:spacing w:val="6"/>
          <w:sz w:val="24"/>
          <w:szCs w:val="24"/>
        </w:rPr>
        <w:t xml:space="preserve">Опоры ствола фиксируют его положение </w:t>
      </w:r>
      <w:r w:rsidRPr="003479EC">
        <w:rPr>
          <w:color w:val="000000"/>
          <w:spacing w:val="1"/>
          <w:sz w:val="24"/>
          <w:szCs w:val="24"/>
        </w:rPr>
        <w:t xml:space="preserve">в корпусе, препятствуют осевым, вертикальным и радиальным </w:t>
      </w:r>
      <w:r w:rsidRPr="003479EC">
        <w:rPr>
          <w:color w:val="000000"/>
          <w:spacing w:val="7"/>
          <w:sz w:val="24"/>
          <w:szCs w:val="24"/>
        </w:rPr>
        <w:t>перемещениям и обеспечивают устойчивое положение и лег</w:t>
      </w:r>
      <w:r w:rsidRPr="003479EC">
        <w:rPr>
          <w:color w:val="000000"/>
          <w:spacing w:val="7"/>
          <w:sz w:val="24"/>
          <w:szCs w:val="24"/>
        </w:rPr>
        <w:softHyphen/>
      </w:r>
      <w:r w:rsidRPr="003479EC">
        <w:rPr>
          <w:color w:val="000000"/>
          <w:spacing w:val="3"/>
          <w:sz w:val="24"/>
          <w:szCs w:val="24"/>
        </w:rPr>
        <w:t>кость вращения.</w:t>
      </w:r>
    </w:p>
    <w:p w:rsidR="00C32045" w:rsidRPr="003479EC" w:rsidRDefault="00C32045" w:rsidP="003479EC">
      <w:pPr>
        <w:shd w:val="clear" w:color="auto" w:fill="FFFFFF"/>
        <w:ind w:left="5" w:right="5" w:firstLine="312"/>
        <w:jc w:val="both"/>
        <w:rPr>
          <w:sz w:val="24"/>
          <w:szCs w:val="24"/>
        </w:rPr>
      </w:pPr>
      <w:r w:rsidRPr="003479EC">
        <w:rPr>
          <w:color w:val="000000"/>
          <w:spacing w:val="3"/>
          <w:sz w:val="24"/>
          <w:szCs w:val="24"/>
        </w:rPr>
        <w:t xml:space="preserve">Вес корпуса вертлюга со шлангом, осевые толчки и удары </w:t>
      </w:r>
      <w:r w:rsidRPr="003479EC">
        <w:rPr>
          <w:color w:val="000000"/>
          <w:spacing w:val="9"/>
          <w:sz w:val="24"/>
          <w:szCs w:val="24"/>
        </w:rPr>
        <w:t>колонны снизу вверх воспринимаются вспомогательной опо</w:t>
      </w:r>
      <w:r w:rsidRPr="003479EC">
        <w:rPr>
          <w:color w:val="000000"/>
          <w:spacing w:val="9"/>
          <w:sz w:val="24"/>
          <w:szCs w:val="24"/>
        </w:rPr>
        <w:softHyphen/>
      </w:r>
      <w:r w:rsidRPr="003479EC">
        <w:rPr>
          <w:color w:val="000000"/>
          <w:spacing w:val="2"/>
          <w:sz w:val="24"/>
          <w:szCs w:val="24"/>
        </w:rPr>
        <w:t xml:space="preserve">рой </w:t>
      </w:r>
      <w:r w:rsidRPr="003479EC">
        <w:rPr>
          <w:i/>
          <w:iCs/>
          <w:color w:val="000000"/>
          <w:spacing w:val="2"/>
          <w:sz w:val="24"/>
          <w:szCs w:val="24"/>
        </w:rPr>
        <w:t xml:space="preserve">6. </w:t>
      </w:r>
      <w:r w:rsidRPr="003479EC">
        <w:rPr>
          <w:color w:val="000000"/>
          <w:spacing w:val="2"/>
          <w:sz w:val="24"/>
          <w:szCs w:val="24"/>
        </w:rPr>
        <w:t>Ствол вертлюга — ведомый элемент системы. При приня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3"/>
          <w:sz w:val="24"/>
          <w:szCs w:val="24"/>
        </w:rPr>
        <w:t xml:space="preserve">том в бурении нормальном направлении вращения бурильной </w:t>
      </w:r>
      <w:r w:rsidRPr="003479EC">
        <w:rPr>
          <w:color w:val="000000"/>
          <w:spacing w:val="5"/>
          <w:sz w:val="24"/>
          <w:szCs w:val="24"/>
        </w:rPr>
        <w:t xml:space="preserve">колонны (по часовой стрелке, если смотреть сверху на ротор) </w:t>
      </w:r>
      <w:r w:rsidRPr="003479EC">
        <w:rPr>
          <w:color w:val="000000"/>
          <w:spacing w:val="2"/>
          <w:sz w:val="24"/>
          <w:szCs w:val="24"/>
        </w:rPr>
        <w:t>ствол и все детали, связанные с ним, во избежание самоотвин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4"/>
          <w:sz w:val="24"/>
          <w:szCs w:val="24"/>
        </w:rPr>
        <w:t xml:space="preserve">чивания имеют левые резьбы. Штроп </w:t>
      </w:r>
      <w:r w:rsidRPr="003479EC">
        <w:rPr>
          <w:i/>
          <w:iCs/>
          <w:color w:val="000000"/>
          <w:spacing w:val="4"/>
          <w:sz w:val="24"/>
          <w:szCs w:val="24"/>
        </w:rPr>
        <w:t xml:space="preserve">12 </w:t>
      </w:r>
      <w:r w:rsidRPr="003479EC">
        <w:rPr>
          <w:color w:val="000000"/>
          <w:spacing w:val="4"/>
          <w:sz w:val="24"/>
          <w:szCs w:val="24"/>
        </w:rPr>
        <w:t xml:space="preserve">крепится к корпусу на </w:t>
      </w:r>
      <w:r w:rsidRPr="003479EC">
        <w:rPr>
          <w:color w:val="000000"/>
          <w:spacing w:val="3"/>
          <w:sz w:val="24"/>
          <w:szCs w:val="24"/>
        </w:rPr>
        <w:t xml:space="preserve">осях </w:t>
      </w:r>
      <w:r w:rsidRPr="003479EC">
        <w:rPr>
          <w:i/>
          <w:iCs/>
          <w:color w:val="000000"/>
          <w:spacing w:val="3"/>
          <w:sz w:val="24"/>
          <w:szCs w:val="24"/>
        </w:rPr>
        <w:t xml:space="preserve">16, </w:t>
      </w:r>
      <w:r w:rsidRPr="003479EC">
        <w:rPr>
          <w:color w:val="000000"/>
          <w:spacing w:val="3"/>
          <w:sz w:val="24"/>
          <w:szCs w:val="24"/>
        </w:rPr>
        <w:t xml:space="preserve">смонтированных в приливах корпуса. Приливы имеют </w:t>
      </w:r>
      <w:r w:rsidRPr="003479EC">
        <w:rPr>
          <w:color w:val="000000"/>
          <w:spacing w:val="7"/>
          <w:sz w:val="24"/>
          <w:szCs w:val="24"/>
        </w:rPr>
        <w:t xml:space="preserve">форму карманов, которые ограничивают угол поворота штропа </w:t>
      </w:r>
      <w:r w:rsidRPr="003479EC">
        <w:rPr>
          <w:color w:val="000000"/>
          <w:spacing w:val="3"/>
          <w:sz w:val="24"/>
          <w:szCs w:val="24"/>
        </w:rPr>
        <w:t xml:space="preserve">( — 40°) для установки его в положение, удобное для захвата </w:t>
      </w:r>
      <w:r w:rsidRPr="003479EC">
        <w:rPr>
          <w:color w:val="000000"/>
          <w:spacing w:val="9"/>
          <w:sz w:val="24"/>
          <w:szCs w:val="24"/>
        </w:rPr>
        <w:t>крюком, когда вертлюг с ведущей трубой находится в шурфе.</w:t>
      </w:r>
    </w:p>
    <w:p w:rsidR="00C32045" w:rsidRPr="003479EC" w:rsidRDefault="00C32045" w:rsidP="003479EC">
      <w:pPr>
        <w:shd w:val="clear" w:color="auto" w:fill="FFFFFF"/>
        <w:ind w:left="5" w:right="5" w:firstLine="322"/>
        <w:jc w:val="both"/>
        <w:rPr>
          <w:sz w:val="24"/>
          <w:szCs w:val="24"/>
        </w:rPr>
      </w:pPr>
      <w:r w:rsidRPr="003479EC">
        <w:rPr>
          <w:color w:val="000000"/>
          <w:sz w:val="24"/>
          <w:szCs w:val="24"/>
        </w:rPr>
        <w:t xml:space="preserve">К крышке корпуса </w:t>
      </w:r>
      <w:r w:rsidRPr="003479EC">
        <w:rPr>
          <w:i/>
          <w:iCs/>
          <w:color w:val="000000"/>
          <w:sz w:val="24"/>
          <w:szCs w:val="24"/>
        </w:rPr>
        <w:t xml:space="preserve">15 </w:t>
      </w:r>
      <w:r w:rsidRPr="003479EC">
        <w:rPr>
          <w:color w:val="000000"/>
          <w:sz w:val="24"/>
          <w:szCs w:val="24"/>
        </w:rPr>
        <w:t xml:space="preserve">прикреплен отвод </w:t>
      </w:r>
      <w:r w:rsidRPr="003479EC">
        <w:rPr>
          <w:i/>
          <w:iCs/>
          <w:color w:val="000000"/>
          <w:sz w:val="24"/>
          <w:szCs w:val="24"/>
        </w:rPr>
        <w:t xml:space="preserve">13, </w:t>
      </w:r>
      <w:r w:rsidRPr="003479EC">
        <w:rPr>
          <w:color w:val="000000"/>
          <w:sz w:val="24"/>
          <w:szCs w:val="24"/>
        </w:rPr>
        <w:t>к которому при</w:t>
      </w:r>
      <w:r w:rsidRPr="003479EC">
        <w:rPr>
          <w:color w:val="000000"/>
          <w:sz w:val="24"/>
          <w:szCs w:val="24"/>
        </w:rPr>
        <w:softHyphen/>
      </w:r>
      <w:r w:rsidRPr="003479EC">
        <w:rPr>
          <w:color w:val="000000"/>
          <w:spacing w:val="5"/>
          <w:sz w:val="24"/>
          <w:szCs w:val="24"/>
        </w:rPr>
        <w:t xml:space="preserve">соединяется буровой рукав </w:t>
      </w:r>
      <w:r w:rsidRPr="003479EC">
        <w:rPr>
          <w:i/>
          <w:iCs/>
          <w:color w:val="000000"/>
          <w:spacing w:val="5"/>
          <w:sz w:val="24"/>
          <w:szCs w:val="24"/>
        </w:rPr>
        <w:t xml:space="preserve">14. </w:t>
      </w:r>
      <w:r w:rsidRPr="003479EC">
        <w:rPr>
          <w:color w:val="000000"/>
          <w:spacing w:val="5"/>
          <w:sz w:val="24"/>
          <w:szCs w:val="24"/>
        </w:rPr>
        <w:t xml:space="preserve">Буровой раствор поступает из </w:t>
      </w:r>
      <w:r w:rsidRPr="003479EC">
        <w:rPr>
          <w:color w:val="000000"/>
          <w:spacing w:val="10"/>
          <w:sz w:val="24"/>
          <w:szCs w:val="24"/>
        </w:rPr>
        <w:t>рукава через отвод в присоединенную к нему напорную тру</w:t>
      </w:r>
      <w:r w:rsidRPr="003479EC">
        <w:rPr>
          <w:color w:val="000000"/>
          <w:spacing w:val="10"/>
          <w:sz w:val="24"/>
          <w:szCs w:val="24"/>
        </w:rPr>
        <w:softHyphen/>
      </w:r>
      <w:r w:rsidRPr="003479EC">
        <w:rPr>
          <w:color w:val="000000"/>
          <w:spacing w:val="4"/>
          <w:sz w:val="24"/>
          <w:szCs w:val="24"/>
        </w:rPr>
        <w:t xml:space="preserve">бу </w:t>
      </w:r>
      <w:r w:rsidRPr="003479EC">
        <w:rPr>
          <w:i/>
          <w:iCs/>
          <w:color w:val="000000"/>
          <w:spacing w:val="4"/>
          <w:sz w:val="24"/>
          <w:szCs w:val="24"/>
        </w:rPr>
        <w:t xml:space="preserve">9, </w:t>
      </w:r>
      <w:r w:rsidRPr="003479EC">
        <w:rPr>
          <w:color w:val="000000"/>
          <w:spacing w:val="4"/>
          <w:sz w:val="24"/>
          <w:szCs w:val="24"/>
        </w:rPr>
        <w:t>из которой он попадает во внутренний канал ствола верт</w:t>
      </w:r>
      <w:r w:rsidRPr="003479EC">
        <w:rPr>
          <w:color w:val="000000"/>
          <w:spacing w:val="4"/>
          <w:sz w:val="24"/>
          <w:szCs w:val="24"/>
        </w:rPr>
        <w:softHyphen/>
      </w:r>
      <w:r w:rsidRPr="003479EC">
        <w:rPr>
          <w:color w:val="000000"/>
          <w:spacing w:val="2"/>
          <w:sz w:val="24"/>
          <w:szCs w:val="24"/>
        </w:rPr>
        <w:t xml:space="preserve">люга. Зазор между корпусом напорного сальника </w:t>
      </w:r>
      <w:r w:rsidRPr="003479EC">
        <w:rPr>
          <w:i/>
          <w:iCs/>
          <w:color w:val="000000"/>
          <w:spacing w:val="2"/>
          <w:sz w:val="24"/>
          <w:szCs w:val="24"/>
        </w:rPr>
        <w:t xml:space="preserve">10 </w:t>
      </w:r>
      <w:r w:rsidRPr="003479EC">
        <w:rPr>
          <w:color w:val="000000"/>
          <w:spacing w:val="2"/>
          <w:sz w:val="24"/>
          <w:szCs w:val="24"/>
        </w:rPr>
        <w:t xml:space="preserve">и напорной </w:t>
      </w:r>
      <w:r w:rsidRPr="003479EC">
        <w:rPr>
          <w:color w:val="000000"/>
          <w:spacing w:val="6"/>
          <w:sz w:val="24"/>
          <w:szCs w:val="24"/>
        </w:rPr>
        <w:t xml:space="preserve">трубой </w:t>
      </w:r>
      <w:r w:rsidRPr="003479EC">
        <w:rPr>
          <w:i/>
          <w:iCs/>
          <w:color w:val="000000"/>
          <w:spacing w:val="6"/>
          <w:sz w:val="24"/>
          <w:szCs w:val="24"/>
        </w:rPr>
        <w:t xml:space="preserve">9 </w:t>
      </w:r>
      <w:r w:rsidRPr="003479EC">
        <w:rPr>
          <w:color w:val="000000"/>
          <w:spacing w:val="6"/>
          <w:sz w:val="24"/>
          <w:szCs w:val="24"/>
        </w:rPr>
        <w:t>уплотнен сальником 11, обеспечивающим герметич</w:t>
      </w:r>
      <w:r w:rsidRPr="003479EC">
        <w:rPr>
          <w:color w:val="000000"/>
          <w:spacing w:val="6"/>
          <w:sz w:val="24"/>
          <w:szCs w:val="24"/>
        </w:rPr>
        <w:softHyphen/>
      </w:r>
      <w:r w:rsidRPr="003479EC">
        <w:rPr>
          <w:color w:val="000000"/>
          <w:spacing w:val="9"/>
          <w:sz w:val="24"/>
          <w:szCs w:val="24"/>
        </w:rPr>
        <w:t>ность при больших рабочих давлениях бурового раствора.</w:t>
      </w:r>
    </w:p>
    <w:p w:rsidR="00C32045" w:rsidRPr="003479EC" w:rsidRDefault="00C32045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  <w:r w:rsidRPr="003479EC">
        <w:rPr>
          <w:color w:val="000000"/>
          <w:spacing w:val="2"/>
          <w:sz w:val="24"/>
          <w:szCs w:val="24"/>
        </w:rPr>
        <w:t xml:space="preserve">Напорный сальник </w:t>
      </w:r>
      <w:r w:rsidRPr="003479EC">
        <w:rPr>
          <w:i/>
          <w:iCs/>
          <w:color w:val="000000"/>
          <w:spacing w:val="2"/>
          <w:sz w:val="24"/>
          <w:szCs w:val="24"/>
        </w:rPr>
        <w:t xml:space="preserve">11 </w:t>
      </w:r>
      <w:r w:rsidRPr="003479EC">
        <w:rPr>
          <w:color w:val="000000"/>
          <w:spacing w:val="2"/>
          <w:sz w:val="24"/>
          <w:szCs w:val="24"/>
        </w:rPr>
        <w:t>во время роторного бурения эксплуа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5"/>
          <w:sz w:val="24"/>
          <w:szCs w:val="24"/>
        </w:rPr>
        <w:t xml:space="preserve">тируется в тяжелых условиях, срок его службы (50—100 ч) во </w:t>
      </w:r>
      <w:r w:rsidRPr="003479EC">
        <w:rPr>
          <w:color w:val="000000"/>
          <w:sz w:val="24"/>
          <w:szCs w:val="24"/>
        </w:rPr>
        <w:t xml:space="preserve">много раз меньше, чем остальных деталей вертлюга, поэтому он </w:t>
      </w:r>
      <w:r w:rsidRPr="003479EC">
        <w:rPr>
          <w:color w:val="000000"/>
          <w:spacing w:val="5"/>
          <w:sz w:val="24"/>
          <w:szCs w:val="24"/>
        </w:rPr>
        <w:t>выполняется быстросменным. В верхней и нижней частях кор</w:t>
      </w:r>
      <w:r w:rsidRPr="003479EC">
        <w:rPr>
          <w:color w:val="000000"/>
          <w:spacing w:val="5"/>
          <w:sz w:val="24"/>
          <w:szCs w:val="24"/>
        </w:rPr>
        <w:softHyphen/>
      </w:r>
      <w:r w:rsidRPr="003479EC">
        <w:rPr>
          <w:color w:val="000000"/>
          <w:spacing w:val="2"/>
          <w:sz w:val="24"/>
          <w:szCs w:val="24"/>
        </w:rPr>
        <w:t>пуса вертлюга для уплотнения зазора между корпусом и вра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4"/>
          <w:sz w:val="24"/>
          <w:szCs w:val="24"/>
        </w:rPr>
        <w:t>щающимся стволом устанавливают самоуплотняющиеся ман</w:t>
      </w:r>
      <w:r w:rsidRPr="003479EC">
        <w:rPr>
          <w:color w:val="000000"/>
          <w:spacing w:val="4"/>
          <w:sz w:val="24"/>
          <w:szCs w:val="24"/>
        </w:rPr>
        <w:softHyphen/>
      </w:r>
      <w:r w:rsidRPr="003479EC">
        <w:rPr>
          <w:color w:val="000000"/>
          <w:spacing w:val="7"/>
          <w:sz w:val="24"/>
          <w:szCs w:val="24"/>
        </w:rPr>
        <w:t xml:space="preserve">жетные сальники </w:t>
      </w:r>
      <w:r w:rsidRPr="003479EC">
        <w:rPr>
          <w:i/>
          <w:iCs/>
          <w:color w:val="000000"/>
          <w:spacing w:val="7"/>
          <w:sz w:val="24"/>
          <w:szCs w:val="24"/>
        </w:rPr>
        <w:t xml:space="preserve">2 </w:t>
      </w:r>
      <w:r w:rsidRPr="003479EC">
        <w:rPr>
          <w:color w:val="000000"/>
          <w:spacing w:val="7"/>
          <w:sz w:val="24"/>
          <w:szCs w:val="24"/>
        </w:rPr>
        <w:t xml:space="preserve">и </w:t>
      </w:r>
      <w:r w:rsidRPr="003479EC">
        <w:rPr>
          <w:i/>
          <w:iCs/>
          <w:color w:val="000000"/>
          <w:spacing w:val="7"/>
          <w:sz w:val="24"/>
          <w:szCs w:val="24"/>
        </w:rPr>
        <w:t xml:space="preserve">8, </w:t>
      </w:r>
      <w:r w:rsidRPr="003479EC">
        <w:rPr>
          <w:color w:val="000000"/>
          <w:spacing w:val="7"/>
          <w:sz w:val="24"/>
          <w:szCs w:val="24"/>
        </w:rPr>
        <w:t>которые предохраняют от вытекания масла из корпуса и попадания в него снаружи влаги и грязи.</w:t>
      </w:r>
    </w:p>
    <w:p w:rsidR="00C32045" w:rsidRPr="003479EC" w:rsidRDefault="00C32045" w:rsidP="003479EC">
      <w:pPr>
        <w:shd w:val="clear" w:color="auto" w:fill="FFFFFF"/>
        <w:ind w:left="5" w:right="14" w:firstLine="312"/>
        <w:jc w:val="both"/>
        <w:rPr>
          <w:sz w:val="24"/>
          <w:szCs w:val="24"/>
        </w:rPr>
      </w:pPr>
      <w:r w:rsidRPr="003479EC">
        <w:rPr>
          <w:color w:val="000000"/>
          <w:spacing w:val="5"/>
          <w:sz w:val="24"/>
          <w:szCs w:val="24"/>
        </w:rPr>
        <w:t xml:space="preserve">В вертлюгах есть устройства для заливки, спуска масла и </w:t>
      </w:r>
      <w:r w:rsidRPr="003479EC">
        <w:rPr>
          <w:color w:val="000000"/>
          <w:spacing w:val="17"/>
          <w:sz w:val="24"/>
          <w:szCs w:val="24"/>
        </w:rPr>
        <w:t xml:space="preserve">контроля его уровня, а также сапун для уравновешивания </w:t>
      </w:r>
      <w:r w:rsidRPr="003479EC">
        <w:rPr>
          <w:color w:val="000000"/>
          <w:spacing w:val="7"/>
          <w:sz w:val="24"/>
          <w:szCs w:val="24"/>
        </w:rPr>
        <w:t>с атмосферным давлением паров внутри корпуса, создающего</w:t>
      </w:r>
      <w:r w:rsidRPr="003479EC">
        <w:rPr>
          <w:color w:val="000000"/>
          <w:spacing w:val="7"/>
          <w:sz w:val="24"/>
          <w:szCs w:val="24"/>
        </w:rPr>
        <w:softHyphen/>
      </w:r>
      <w:r w:rsidRPr="003479EC">
        <w:rPr>
          <w:color w:val="000000"/>
          <w:spacing w:val="5"/>
          <w:sz w:val="24"/>
          <w:szCs w:val="24"/>
        </w:rPr>
        <w:t>ся при нагреве в процессе работы. Это устройство не пропуска</w:t>
      </w:r>
      <w:r w:rsidRPr="003479EC">
        <w:rPr>
          <w:color w:val="000000"/>
          <w:spacing w:val="5"/>
          <w:sz w:val="24"/>
          <w:szCs w:val="24"/>
        </w:rPr>
        <w:softHyphen/>
      </w:r>
      <w:r w:rsidRPr="003479EC">
        <w:rPr>
          <w:color w:val="000000"/>
          <w:spacing w:val="2"/>
          <w:sz w:val="24"/>
          <w:szCs w:val="24"/>
        </w:rPr>
        <w:t>ет масло при транспортировке вертлюга в горизонтальном по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z w:val="24"/>
          <w:szCs w:val="24"/>
        </w:rPr>
        <w:t>ложении.</w:t>
      </w:r>
    </w:p>
    <w:p w:rsidR="00C32045" w:rsidRPr="003479EC" w:rsidRDefault="00C32045" w:rsidP="003479EC">
      <w:pPr>
        <w:shd w:val="clear" w:color="auto" w:fill="FFFFFF"/>
        <w:ind w:left="29" w:right="29"/>
        <w:jc w:val="both"/>
        <w:rPr>
          <w:sz w:val="24"/>
          <w:szCs w:val="24"/>
        </w:rPr>
      </w:pPr>
      <w:r w:rsidRPr="003479EC">
        <w:rPr>
          <w:color w:val="000000"/>
          <w:spacing w:val="2"/>
          <w:sz w:val="24"/>
          <w:szCs w:val="24"/>
        </w:rPr>
        <w:t xml:space="preserve">Типоразмер вертлюга определяется динамической нагрузкой, </w:t>
      </w:r>
      <w:r w:rsidRPr="003479EC">
        <w:rPr>
          <w:color w:val="000000"/>
          <w:spacing w:val="7"/>
          <w:sz w:val="24"/>
          <w:szCs w:val="24"/>
        </w:rPr>
        <w:t>которую он может воспринимать в процессе вращения буриль</w:t>
      </w:r>
      <w:r w:rsidRPr="003479EC">
        <w:rPr>
          <w:color w:val="000000"/>
          <w:spacing w:val="3"/>
          <w:sz w:val="24"/>
          <w:szCs w:val="24"/>
        </w:rPr>
        <w:t xml:space="preserve">ной колонны, допустимой статической нагрузкой и частотой </w:t>
      </w:r>
      <w:r w:rsidRPr="003479EC">
        <w:rPr>
          <w:color w:val="000000"/>
          <w:spacing w:val="2"/>
          <w:sz w:val="24"/>
          <w:szCs w:val="24"/>
        </w:rPr>
        <w:t>вращения, предельным рабочим давлением прокачиваемого бу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6"/>
          <w:sz w:val="24"/>
          <w:szCs w:val="24"/>
        </w:rPr>
        <w:t xml:space="preserve">рового раствора, массой и габаритными размерами. Каждый </w:t>
      </w:r>
      <w:r w:rsidRPr="003479EC">
        <w:rPr>
          <w:color w:val="000000"/>
          <w:spacing w:val="2"/>
          <w:sz w:val="24"/>
          <w:szCs w:val="24"/>
        </w:rPr>
        <w:t xml:space="preserve">вертлюг имеет стандартную левую коническую замковую резьбу </w:t>
      </w:r>
      <w:r w:rsidRPr="003479EC">
        <w:rPr>
          <w:color w:val="000000"/>
          <w:spacing w:val="7"/>
          <w:sz w:val="24"/>
          <w:szCs w:val="24"/>
        </w:rPr>
        <w:t>для присоединения к ведущей трубе двух-трех размеров. Кор</w:t>
      </w:r>
      <w:r w:rsidRPr="003479EC">
        <w:rPr>
          <w:color w:val="000000"/>
          <w:spacing w:val="7"/>
          <w:sz w:val="24"/>
          <w:szCs w:val="24"/>
        </w:rPr>
        <w:softHyphen/>
      </w:r>
      <w:r w:rsidRPr="003479EC">
        <w:rPr>
          <w:color w:val="000000"/>
          <w:spacing w:val="8"/>
          <w:sz w:val="24"/>
          <w:szCs w:val="24"/>
        </w:rPr>
        <w:t xml:space="preserve">пус вертлюга выполняется обтекаемой формы для того, чтобы </w:t>
      </w:r>
      <w:r w:rsidRPr="003479EC">
        <w:rPr>
          <w:color w:val="000000"/>
          <w:spacing w:val="1"/>
          <w:sz w:val="24"/>
          <w:szCs w:val="24"/>
        </w:rPr>
        <w:t xml:space="preserve">он не цеплялся за детали вышки при перемещениях. Вертлюги </w:t>
      </w:r>
      <w:r w:rsidRPr="003479EC">
        <w:rPr>
          <w:color w:val="000000"/>
          <w:spacing w:val="4"/>
          <w:sz w:val="24"/>
          <w:szCs w:val="24"/>
        </w:rPr>
        <w:t>приспособлены к транспортировке любыми транспортными средствами без упаковки.</w:t>
      </w:r>
    </w:p>
    <w:p w:rsidR="003479EC" w:rsidRDefault="003479EC" w:rsidP="003479EC">
      <w:pPr>
        <w:shd w:val="clear" w:color="auto" w:fill="FFFFFF"/>
        <w:ind w:left="58"/>
        <w:rPr>
          <w:color w:val="000000"/>
          <w:spacing w:val="-2"/>
          <w:sz w:val="24"/>
          <w:szCs w:val="24"/>
        </w:rPr>
      </w:pPr>
    </w:p>
    <w:p w:rsidR="003479EC" w:rsidRPr="003479EC" w:rsidRDefault="003479EC" w:rsidP="003479EC">
      <w:pPr>
        <w:shd w:val="clear" w:color="auto" w:fill="FFFFFF"/>
        <w:ind w:left="58"/>
        <w:rPr>
          <w:sz w:val="24"/>
          <w:szCs w:val="24"/>
        </w:rPr>
      </w:pPr>
      <w:r w:rsidRPr="003479EC">
        <w:rPr>
          <w:color w:val="000000"/>
          <w:spacing w:val="-2"/>
          <w:sz w:val="24"/>
          <w:szCs w:val="24"/>
        </w:rPr>
        <w:t>КОНСТРУКЦИИ ВЕРТЛЮГОВ</w:t>
      </w:r>
    </w:p>
    <w:p w:rsidR="003479EC" w:rsidRPr="003479EC" w:rsidRDefault="0028119B" w:rsidP="003479EC">
      <w:pPr>
        <w:shd w:val="clear" w:color="auto" w:fill="FFFFFF"/>
        <w:ind w:left="53" w:right="5" w:firstLine="312"/>
        <w:jc w:val="both"/>
        <w:rPr>
          <w:sz w:val="24"/>
          <w:szCs w:val="24"/>
        </w:rPr>
      </w:pPr>
      <w:r>
        <w:rPr>
          <w:noProof/>
        </w:rPr>
        <w:pict>
          <v:shape id="_x0000_s1036" type="#_x0000_t75" style="position:absolute;left:0;text-align:left;margin-left:4.35pt;margin-top:3.85pt;width:318pt;height:336pt;z-index:-251656704" wrapcoords="-51 0 -51 21552 21600 21552 21600 0 -51 0">
            <v:imagedata r:id="rId13" o:title=""/>
            <w10:wrap type="tight"/>
          </v:shape>
        </w:pict>
      </w:r>
      <w:r w:rsidR="003479EC" w:rsidRPr="003479EC">
        <w:rPr>
          <w:color w:val="000000"/>
          <w:spacing w:val="2"/>
          <w:sz w:val="24"/>
          <w:szCs w:val="24"/>
        </w:rPr>
        <w:t xml:space="preserve">По конструкции вертлюги для бурения глубоких скважин, изготовляемые отечественными заводами, отличаются мало. </w:t>
      </w:r>
      <w:r w:rsidR="003479EC" w:rsidRPr="003479EC">
        <w:rPr>
          <w:color w:val="000000"/>
          <w:spacing w:val="1"/>
          <w:sz w:val="24"/>
          <w:szCs w:val="24"/>
        </w:rPr>
        <w:t xml:space="preserve">Рассмотрим конструкцию вертлюга УВ-250МА (рис. </w:t>
      </w:r>
      <w:r w:rsidR="003479EC" w:rsidRPr="003479EC">
        <w:rPr>
          <w:color w:val="000000"/>
          <w:spacing w:val="1"/>
          <w:sz w:val="24"/>
          <w:szCs w:val="24"/>
          <w:lang w:val="en-US"/>
        </w:rPr>
        <w:t>VIII</w:t>
      </w:r>
      <w:r w:rsidR="003479EC" w:rsidRPr="003479EC">
        <w:rPr>
          <w:color w:val="000000"/>
          <w:spacing w:val="1"/>
          <w:sz w:val="24"/>
          <w:szCs w:val="24"/>
        </w:rPr>
        <w:t xml:space="preserve">.3).Он </w:t>
      </w:r>
      <w:r w:rsidR="003479EC" w:rsidRPr="003479EC">
        <w:rPr>
          <w:color w:val="000000"/>
          <w:spacing w:val="3"/>
          <w:sz w:val="24"/>
          <w:szCs w:val="24"/>
        </w:rPr>
        <w:t xml:space="preserve">состоит из литого стального корпуса </w:t>
      </w:r>
      <w:r w:rsidR="003479EC" w:rsidRPr="003479EC">
        <w:rPr>
          <w:i/>
          <w:iCs/>
          <w:color w:val="000000"/>
          <w:spacing w:val="3"/>
          <w:sz w:val="24"/>
          <w:szCs w:val="24"/>
        </w:rPr>
        <w:t xml:space="preserve">5 </w:t>
      </w:r>
      <w:r w:rsidR="003479EC" w:rsidRPr="003479EC">
        <w:rPr>
          <w:color w:val="000000"/>
          <w:spacing w:val="3"/>
          <w:sz w:val="24"/>
          <w:szCs w:val="24"/>
        </w:rPr>
        <w:t xml:space="preserve">с двумя карманами для </w:t>
      </w:r>
      <w:r w:rsidR="003479EC" w:rsidRPr="003479EC">
        <w:rPr>
          <w:color w:val="000000"/>
          <w:spacing w:val="6"/>
          <w:sz w:val="24"/>
          <w:szCs w:val="24"/>
        </w:rPr>
        <w:t xml:space="preserve">присоединения к нему штропа </w:t>
      </w:r>
      <w:r w:rsidR="003479EC" w:rsidRPr="003479EC">
        <w:rPr>
          <w:i/>
          <w:iCs/>
          <w:color w:val="000000"/>
          <w:spacing w:val="6"/>
          <w:sz w:val="24"/>
          <w:szCs w:val="24"/>
        </w:rPr>
        <w:t>11</w:t>
      </w:r>
      <w:r w:rsidR="003479EC" w:rsidRPr="003479EC">
        <w:rPr>
          <w:color w:val="000000"/>
          <w:spacing w:val="6"/>
          <w:sz w:val="24"/>
          <w:szCs w:val="24"/>
        </w:rPr>
        <w:t xml:space="preserve"> при помощи пальцев. Внут</w:t>
      </w:r>
      <w:r w:rsidR="003479EC" w:rsidRPr="003479EC">
        <w:rPr>
          <w:color w:val="000000"/>
          <w:spacing w:val="6"/>
          <w:sz w:val="24"/>
          <w:szCs w:val="24"/>
        </w:rPr>
        <w:softHyphen/>
      </w:r>
      <w:r w:rsidR="003479EC" w:rsidRPr="003479EC">
        <w:rPr>
          <w:color w:val="000000"/>
          <w:spacing w:val="1"/>
          <w:sz w:val="24"/>
          <w:szCs w:val="24"/>
        </w:rPr>
        <w:t xml:space="preserve">ренняя полость корпуса разделена по высоте горизонтальной </w:t>
      </w:r>
      <w:r w:rsidR="003479EC" w:rsidRPr="003479EC">
        <w:rPr>
          <w:color w:val="000000"/>
          <w:sz w:val="24"/>
          <w:szCs w:val="24"/>
        </w:rPr>
        <w:t xml:space="preserve">перемычкой, служащей опорной поверхностью основной опоры </w:t>
      </w:r>
      <w:r w:rsidR="003479EC" w:rsidRPr="003479EC">
        <w:rPr>
          <w:color w:val="000000"/>
          <w:spacing w:val="2"/>
          <w:sz w:val="24"/>
          <w:szCs w:val="24"/>
        </w:rPr>
        <w:t>ствола, усиленной для жесткости вертикальными ребрами. Эта перемычка имеет кольцевую площадку, на которую устанавли</w:t>
      </w:r>
      <w:r w:rsidR="003479EC" w:rsidRPr="003479EC">
        <w:rPr>
          <w:color w:val="000000"/>
          <w:spacing w:val="2"/>
          <w:sz w:val="24"/>
          <w:szCs w:val="24"/>
        </w:rPr>
        <w:softHyphen/>
      </w:r>
      <w:r w:rsidR="003479EC" w:rsidRPr="003479EC">
        <w:rPr>
          <w:color w:val="000000"/>
          <w:spacing w:val="1"/>
          <w:sz w:val="24"/>
          <w:szCs w:val="24"/>
        </w:rPr>
        <w:t xml:space="preserve">вается основной опорный подшипник </w:t>
      </w:r>
      <w:r w:rsidR="003479EC" w:rsidRPr="003479EC">
        <w:rPr>
          <w:i/>
          <w:iCs/>
          <w:color w:val="000000"/>
          <w:spacing w:val="1"/>
          <w:sz w:val="24"/>
          <w:szCs w:val="24"/>
        </w:rPr>
        <w:t>4.</w:t>
      </w:r>
    </w:p>
    <w:p w:rsidR="003479EC" w:rsidRPr="003479EC" w:rsidRDefault="003479EC" w:rsidP="003479EC">
      <w:pPr>
        <w:shd w:val="clear" w:color="auto" w:fill="FFFFFF"/>
        <w:ind w:left="48" w:right="82"/>
        <w:jc w:val="both"/>
        <w:rPr>
          <w:sz w:val="24"/>
          <w:szCs w:val="24"/>
        </w:rPr>
      </w:pPr>
      <w:r w:rsidRPr="003479EC">
        <w:rPr>
          <w:color w:val="000000"/>
          <w:spacing w:val="1"/>
          <w:sz w:val="24"/>
          <w:szCs w:val="24"/>
        </w:rPr>
        <w:t xml:space="preserve">Над основной опорой в корпусе находятся вспомогательный упорный подшипник </w:t>
      </w:r>
      <w:r w:rsidRPr="003479EC">
        <w:rPr>
          <w:i/>
          <w:iCs/>
          <w:color w:val="000000"/>
          <w:spacing w:val="1"/>
          <w:sz w:val="24"/>
          <w:szCs w:val="24"/>
        </w:rPr>
        <w:t xml:space="preserve">6, </w:t>
      </w:r>
      <w:r w:rsidRPr="003479EC">
        <w:rPr>
          <w:color w:val="000000"/>
          <w:spacing w:val="1"/>
          <w:sz w:val="24"/>
          <w:szCs w:val="24"/>
        </w:rPr>
        <w:t>воспринимающий усилия, которые воз</w:t>
      </w:r>
      <w:r w:rsidRPr="003479EC">
        <w:rPr>
          <w:color w:val="000000"/>
          <w:spacing w:val="1"/>
          <w:sz w:val="24"/>
          <w:szCs w:val="24"/>
        </w:rPr>
        <w:softHyphen/>
      </w:r>
      <w:r w:rsidRPr="003479EC">
        <w:rPr>
          <w:color w:val="000000"/>
          <w:spacing w:val="6"/>
          <w:sz w:val="24"/>
          <w:szCs w:val="24"/>
        </w:rPr>
        <w:t>никают вдоль оси от ротора к вертлюгу, и верхний радиальный</w:t>
      </w:r>
      <w:r w:rsidRPr="003479EC">
        <w:rPr>
          <w:color w:val="000000"/>
          <w:spacing w:val="1"/>
          <w:sz w:val="24"/>
          <w:szCs w:val="24"/>
        </w:rPr>
        <w:t xml:space="preserve"> подшипник 7. Второй радиальный подшипник </w:t>
      </w:r>
      <w:r w:rsidRPr="003479EC">
        <w:rPr>
          <w:i/>
          <w:iCs/>
          <w:color w:val="000000"/>
          <w:spacing w:val="1"/>
          <w:sz w:val="24"/>
          <w:szCs w:val="24"/>
        </w:rPr>
        <w:t xml:space="preserve">3, </w:t>
      </w:r>
      <w:r w:rsidRPr="003479EC">
        <w:rPr>
          <w:color w:val="000000"/>
          <w:spacing w:val="1"/>
          <w:sz w:val="24"/>
          <w:szCs w:val="24"/>
        </w:rPr>
        <w:t xml:space="preserve">центрирующий </w:t>
      </w:r>
      <w:r w:rsidRPr="003479EC">
        <w:rPr>
          <w:color w:val="000000"/>
          <w:spacing w:val="3"/>
          <w:sz w:val="24"/>
          <w:szCs w:val="24"/>
        </w:rPr>
        <w:t xml:space="preserve">ствол вертлюга </w:t>
      </w:r>
      <w:r w:rsidRPr="003479EC">
        <w:rPr>
          <w:i/>
          <w:iCs/>
          <w:color w:val="000000"/>
          <w:spacing w:val="3"/>
          <w:sz w:val="24"/>
          <w:szCs w:val="24"/>
        </w:rPr>
        <w:t xml:space="preserve">1, </w:t>
      </w:r>
      <w:r w:rsidRPr="003479EC">
        <w:rPr>
          <w:color w:val="000000"/>
          <w:spacing w:val="3"/>
          <w:sz w:val="24"/>
          <w:szCs w:val="24"/>
        </w:rPr>
        <w:t xml:space="preserve">расположен в нижней части корпуса. Ствол </w:t>
      </w:r>
      <w:r w:rsidRPr="003479EC">
        <w:rPr>
          <w:color w:val="000000"/>
          <w:spacing w:val="10"/>
          <w:sz w:val="24"/>
          <w:szCs w:val="24"/>
        </w:rPr>
        <w:t xml:space="preserve">вертлюга / с вращающимися элементами подшипников </w:t>
      </w:r>
      <w:r w:rsidRPr="003479EC">
        <w:rPr>
          <w:i/>
          <w:iCs/>
          <w:color w:val="000000"/>
          <w:spacing w:val="10"/>
          <w:sz w:val="24"/>
          <w:szCs w:val="24"/>
        </w:rPr>
        <w:t xml:space="preserve">3, 4, 6 </w:t>
      </w:r>
      <w:r w:rsidRPr="003479EC">
        <w:rPr>
          <w:color w:val="000000"/>
          <w:spacing w:val="1"/>
          <w:sz w:val="24"/>
          <w:szCs w:val="24"/>
        </w:rPr>
        <w:t xml:space="preserve">и 7 и верхним напорным сальником </w:t>
      </w:r>
      <w:r w:rsidRPr="003479EC">
        <w:rPr>
          <w:i/>
          <w:iCs/>
          <w:color w:val="000000"/>
          <w:spacing w:val="1"/>
          <w:sz w:val="24"/>
          <w:szCs w:val="24"/>
        </w:rPr>
        <w:t xml:space="preserve">9 </w:t>
      </w:r>
      <w:r w:rsidRPr="003479EC">
        <w:rPr>
          <w:color w:val="000000"/>
          <w:spacing w:val="1"/>
          <w:sz w:val="24"/>
          <w:szCs w:val="24"/>
        </w:rPr>
        <w:t>составляют группу вра</w:t>
      </w:r>
      <w:r w:rsidRPr="003479EC">
        <w:rPr>
          <w:color w:val="000000"/>
          <w:spacing w:val="1"/>
          <w:sz w:val="24"/>
          <w:szCs w:val="24"/>
        </w:rPr>
        <w:softHyphen/>
      </w:r>
      <w:r w:rsidRPr="003479EC">
        <w:rPr>
          <w:color w:val="000000"/>
          <w:spacing w:val="5"/>
          <w:sz w:val="24"/>
          <w:szCs w:val="24"/>
        </w:rPr>
        <w:t>щающихся деталей вертлюга.</w:t>
      </w:r>
    </w:p>
    <w:p w:rsidR="003479EC" w:rsidRPr="003479EC" w:rsidRDefault="003479EC" w:rsidP="003479EC">
      <w:pPr>
        <w:shd w:val="clear" w:color="auto" w:fill="FFFFFF"/>
        <w:ind w:left="10" w:right="106" w:firstLine="326"/>
        <w:jc w:val="both"/>
        <w:rPr>
          <w:sz w:val="24"/>
          <w:szCs w:val="24"/>
        </w:rPr>
      </w:pPr>
      <w:r w:rsidRPr="003479EC">
        <w:rPr>
          <w:color w:val="000000"/>
          <w:spacing w:val="5"/>
          <w:sz w:val="24"/>
          <w:szCs w:val="24"/>
        </w:rPr>
        <w:t>Сверху корпус вертлюга имеет круглое отверстие. Это от</w:t>
      </w:r>
      <w:r w:rsidRPr="003479EC">
        <w:rPr>
          <w:color w:val="000000"/>
          <w:spacing w:val="5"/>
          <w:sz w:val="24"/>
          <w:szCs w:val="24"/>
        </w:rPr>
        <w:softHyphen/>
      </w:r>
      <w:r w:rsidRPr="003479EC">
        <w:rPr>
          <w:color w:val="000000"/>
          <w:spacing w:val="6"/>
          <w:sz w:val="24"/>
          <w:szCs w:val="24"/>
        </w:rPr>
        <w:t xml:space="preserve">верстие закрывается крышкой с кронштейном </w:t>
      </w:r>
      <w:r w:rsidRPr="003479EC">
        <w:rPr>
          <w:i/>
          <w:iCs/>
          <w:color w:val="000000"/>
          <w:spacing w:val="6"/>
          <w:sz w:val="24"/>
          <w:szCs w:val="24"/>
        </w:rPr>
        <w:t xml:space="preserve">8, </w:t>
      </w:r>
      <w:r w:rsidRPr="003479EC">
        <w:rPr>
          <w:color w:val="000000"/>
          <w:spacing w:val="6"/>
          <w:sz w:val="24"/>
          <w:szCs w:val="24"/>
        </w:rPr>
        <w:t xml:space="preserve">к которому </w:t>
      </w:r>
      <w:r w:rsidRPr="003479EC">
        <w:rPr>
          <w:color w:val="000000"/>
          <w:spacing w:val="3"/>
          <w:sz w:val="24"/>
          <w:szCs w:val="24"/>
        </w:rPr>
        <w:t xml:space="preserve">крепится подвод </w:t>
      </w:r>
      <w:r w:rsidRPr="003479EC">
        <w:rPr>
          <w:i/>
          <w:iCs/>
          <w:color w:val="000000"/>
          <w:spacing w:val="3"/>
          <w:sz w:val="24"/>
          <w:szCs w:val="24"/>
        </w:rPr>
        <w:t xml:space="preserve">10. </w:t>
      </w:r>
      <w:r w:rsidRPr="003479EC">
        <w:rPr>
          <w:color w:val="000000"/>
          <w:spacing w:val="3"/>
          <w:sz w:val="24"/>
          <w:szCs w:val="24"/>
        </w:rPr>
        <w:t xml:space="preserve">В крышке </w:t>
      </w:r>
      <w:r w:rsidRPr="003479EC">
        <w:rPr>
          <w:i/>
          <w:iCs/>
          <w:color w:val="000000"/>
          <w:spacing w:val="3"/>
          <w:sz w:val="24"/>
          <w:szCs w:val="24"/>
        </w:rPr>
        <w:t xml:space="preserve">8 </w:t>
      </w:r>
      <w:r w:rsidRPr="003479EC">
        <w:rPr>
          <w:color w:val="000000"/>
          <w:spacing w:val="3"/>
          <w:sz w:val="24"/>
          <w:szCs w:val="24"/>
        </w:rPr>
        <w:t>установлено верхнее сальнико</w:t>
      </w:r>
      <w:r w:rsidRPr="003479EC">
        <w:rPr>
          <w:color w:val="000000"/>
          <w:spacing w:val="3"/>
          <w:sz w:val="24"/>
          <w:szCs w:val="24"/>
        </w:rPr>
        <w:softHyphen/>
      </w:r>
      <w:r w:rsidRPr="003479EC">
        <w:rPr>
          <w:color w:val="000000"/>
          <w:spacing w:val="2"/>
          <w:sz w:val="24"/>
          <w:szCs w:val="24"/>
        </w:rPr>
        <w:t xml:space="preserve">вое уплотнение корпуса, а нижнее уплотнение </w:t>
      </w:r>
      <w:r w:rsidRPr="003479EC">
        <w:rPr>
          <w:i/>
          <w:iCs/>
          <w:color w:val="000000"/>
          <w:spacing w:val="2"/>
          <w:sz w:val="24"/>
          <w:szCs w:val="24"/>
        </w:rPr>
        <w:t xml:space="preserve">2 </w:t>
      </w:r>
      <w:r w:rsidRPr="003479EC">
        <w:rPr>
          <w:color w:val="000000"/>
          <w:spacing w:val="2"/>
          <w:sz w:val="24"/>
          <w:szCs w:val="24"/>
        </w:rPr>
        <w:t>крепится к ниж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5"/>
          <w:sz w:val="24"/>
          <w:szCs w:val="24"/>
        </w:rPr>
        <w:t>ней части корпуса. Этот сальник служит для предупреждения утечки масла из корпуса вертлюга в процессе работы.</w:t>
      </w:r>
    </w:p>
    <w:p w:rsidR="003479EC" w:rsidRPr="003479EC" w:rsidRDefault="003479EC" w:rsidP="003479EC">
      <w:pPr>
        <w:shd w:val="clear" w:color="auto" w:fill="FFFFFF"/>
        <w:ind w:left="10" w:right="14"/>
        <w:jc w:val="both"/>
        <w:rPr>
          <w:sz w:val="24"/>
          <w:szCs w:val="24"/>
        </w:rPr>
      </w:pPr>
      <w:r w:rsidRPr="003479EC">
        <w:rPr>
          <w:color w:val="000000"/>
          <w:spacing w:val="1"/>
          <w:sz w:val="24"/>
          <w:szCs w:val="24"/>
        </w:rPr>
        <w:t xml:space="preserve">Верхний радиальный 7 и упорный </w:t>
      </w:r>
      <w:r w:rsidRPr="003479EC">
        <w:rPr>
          <w:i/>
          <w:iCs/>
          <w:color w:val="000000"/>
          <w:spacing w:val="1"/>
          <w:sz w:val="24"/>
          <w:szCs w:val="24"/>
        </w:rPr>
        <w:t xml:space="preserve">6 </w:t>
      </w:r>
      <w:r w:rsidRPr="003479EC">
        <w:rPr>
          <w:color w:val="000000"/>
          <w:spacing w:val="1"/>
          <w:sz w:val="24"/>
          <w:szCs w:val="24"/>
        </w:rPr>
        <w:t>подшипники малонагру</w:t>
      </w:r>
      <w:r w:rsidRPr="003479EC">
        <w:rPr>
          <w:color w:val="000000"/>
          <w:spacing w:val="6"/>
          <w:sz w:val="24"/>
          <w:szCs w:val="24"/>
        </w:rPr>
        <w:t>жены и смазываются консистентной смазкой, для чего в крыш</w:t>
      </w:r>
      <w:r>
        <w:rPr>
          <w:color w:val="000000"/>
          <w:spacing w:val="6"/>
          <w:sz w:val="24"/>
          <w:szCs w:val="24"/>
        </w:rPr>
        <w:t>к</w:t>
      </w:r>
      <w:r w:rsidRPr="003479EC">
        <w:rPr>
          <w:color w:val="000000"/>
          <w:spacing w:val="6"/>
          <w:sz w:val="24"/>
          <w:szCs w:val="24"/>
        </w:rPr>
        <w:t>е предусмотрена пресс-масленка. Главная опора и нижний ра</w:t>
      </w:r>
      <w:r w:rsidRPr="003479EC">
        <w:rPr>
          <w:color w:val="000000"/>
          <w:spacing w:val="2"/>
          <w:sz w:val="24"/>
          <w:szCs w:val="24"/>
        </w:rPr>
        <w:t xml:space="preserve">диальный подшипник смазываются жидкой смазкой, которой </w:t>
      </w:r>
      <w:r w:rsidRPr="003479EC">
        <w:rPr>
          <w:color w:val="000000"/>
          <w:spacing w:val="6"/>
          <w:sz w:val="24"/>
          <w:szCs w:val="24"/>
        </w:rPr>
        <w:t xml:space="preserve">наполнена масляная ванна корпуса. Жидкое масло служит не </w:t>
      </w:r>
      <w:r w:rsidRPr="003479EC">
        <w:rPr>
          <w:color w:val="000000"/>
          <w:spacing w:val="16"/>
          <w:sz w:val="24"/>
          <w:szCs w:val="24"/>
        </w:rPr>
        <w:t xml:space="preserve">только для смазки, но и для отвода тепла, выделяющегося </w:t>
      </w:r>
      <w:r w:rsidRPr="003479EC">
        <w:rPr>
          <w:color w:val="000000"/>
          <w:spacing w:val="7"/>
          <w:sz w:val="24"/>
          <w:szCs w:val="24"/>
        </w:rPr>
        <w:t xml:space="preserve">в подшипниках. Надо иметь в виду, что при прокачке через </w:t>
      </w:r>
      <w:r w:rsidRPr="003479EC">
        <w:rPr>
          <w:color w:val="000000"/>
          <w:spacing w:val="8"/>
          <w:sz w:val="24"/>
          <w:szCs w:val="24"/>
        </w:rPr>
        <w:t xml:space="preserve">вертлюг бурового раствора с высокой температурой масло в </w:t>
      </w:r>
      <w:r w:rsidRPr="003479EC">
        <w:rPr>
          <w:color w:val="000000"/>
          <w:spacing w:val="6"/>
          <w:sz w:val="24"/>
          <w:szCs w:val="24"/>
        </w:rPr>
        <w:t>ванне вертлюга нагревается и добавочное тепло трения приво</w:t>
      </w:r>
      <w:r w:rsidRPr="003479EC">
        <w:rPr>
          <w:color w:val="000000"/>
          <w:spacing w:val="6"/>
          <w:sz w:val="24"/>
          <w:szCs w:val="24"/>
        </w:rPr>
        <w:softHyphen/>
      </w:r>
      <w:r w:rsidRPr="003479EC">
        <w:rPr>
          <w:color w:val="000000"/>
          <w:spacing w:val="4"/>
          <w:sz w:val="24"/>
          <w:szCs w:val="24"/>
        </w:rPr>
        <w:t xml:space="preserve">дит к повышению температуры выше допустимой (иногда более </w:t>
      </w:r>
      <w:r w:rsidRPr="003479EC">
        <w:rPr>
          <w:color w:val="000000"/>
          <w:spacing w:val="-3"/>
          <w:sz w:val="24"/>
          <w:szCs w:val="24"/>
        </w:rPr>
        <w:t>100 °С).</w:t>
      </w:r>
    </w:p>
    <w:p w:rsidR="003479EC" w:rsidRPr="003479EC" w:rsidRDefault="003479EC" w:rsidP="003479EC">
      <w:pPr>
        <w:shd w:val="clear" w:color="auto" w:fill="FFFFFF"/>
        <w:ind w:right="14" w:firstLine="317"/>
        <w:jc w:val="both"/>
        <w:rPr>
          <w:sz w:val="24"/>
          <w:szCs w:val="24"/>
        </w:rPr>
      </w:pPr>
      <w:r w:rsidRPr="003479EC">
        <w:rPr>
          <w:color w:val="000000"/>
          <w:spacing w:val="4"/>
          <w:sz w:val="24"/>
          <w:szCs w:val="24"/>
        </w:rPr>
        <w:t>Применение быстросъемного напорного сальника значитель</w:t>
      </w:r>
      <w:r w:rsidRPr="003479EC">
        <w:rPr>
          <w:color w:val="000000"/>
          <w:spacing w:val="4"/>
          <w:sz w:val="24"/>
          <w:szCs w:val="24"/>
        </w:rPr>
        <w:softHyphen/>
      </w:r>
      <w:r w:rsidRPr="003479EC">
        <w:rPr>
          <w:color w:val="000000"/>
          <w:spacing w:val="6"/>
          <w:sz w:val="24"/>
          <w:szCs w:val="24"/>
        </w:rPr>
        <w:t>но упростило и ускорило его замену, а конструкция ствола ста</w:t>
      </w:r>
      <w:r w:rsidRPr="003479EC">
        <w:rPr>
          <w:color w:val="000000"/>
          <w:spacing w:val="6"/>
          <w:sz w:val="24"/>
          <w:szCs w:val="24"/>
        </w:rPr>
        <w:softHyphen/>
      </w:r>
      <w:r w:rsidRPr="003479EC">
        <w:rPr>
          <w:color w:val="000000"/>
          <w:spacing w:val="7"/>
          <w:sz w:val="24"/>
          <w:szCs w:val="24"/>
        </w:rPr>
        <w:t>ла проще и меньшей длины. Практика эксплуатации показыва</w:t>
      </w:r>
      <w:r w:rsidRPr="003479EC">
        <w:rPr>
          <w:color w:val="000000"/>
          <w:spacing w:val="7"/>
          <w:sz w:val="24"/>
          <w:szCs w:val="24"/>
        </w:rPr>
        <w:softHyphen/>
      </w:r>
      <w:r w:rsidRPr="003479EC">
        <w:rPr>
          <w:color w:val="000000"/>
          <w:spacing w:val="1"/>
          <w:sz w:val="24"/>
          <w:szCs w:val="24"/>
        </w:rPr>
        <w:t>ет, что применение большого числа манжет в сальнике не уве</w:t>
      </w:r>
      <w:r w:rsidRPr="003479EC">
        <w:rPr>
          <w:color w:val="000000"/>
          <w:spacing w:val="1"/>
          <w:sz w:val="24"/>
          <w:szCs w:val="24"/>
        </w:rPr>
        <w:softHyphen/>
      </w:r>
      <w:r w:rsidRPr="003479EC">
        <w:rPr>
          <w:color w:val="000000"/>
          <w:spacing w:val="2"/>
          <w:sz w:val="24"/>
          <w:szCs w:val="24"/>
        </w:rPr>
        <w:t xml:space="preserve">личивает срок службы уплотнения вертлюга, так как происходит </w:t>
      </w:r>
      <w:r w:rsidRPr="003479EC">
        <w:rPr>
          <w:color w:val="000000"/>
          <w:spacing w:val="7"/>
          <w:sz w:val="24"/>
          <w:szCs w:val="24"/>
        </w:rPr>
        <w:t>перегрев манжет и их разрушение вследствие плохого теп</w:t>
      </w:r>
      <w:r w:rsidRPr="003479EC">
        <w:rPr>
          <w:color w:val="000000"/>
          <w:spacing w:val="4"/>
          <w:sz w:val="24"/>
          <w:szCs w:val="24"/>
        </w:rPr>
        <w:t>лоотвода. Оптимальным является использование двух-трех ра</w:t>
      </w:r>
      <w:r w:rsidRPr="003479EC">
        <w:rPr>
          <w:color w:val="000000"/>
          <w:spacing w:val="4"/>
          <w:sz w:val="24"/>
          <w:szCs w:val="24"/>
        </w:rPr>
        <w:softHyphen/>
      </w:r>
      <w:r w:rsidRPr="003479EC">
        <w:rPr>
          <w:color w:val="000000"/>
          <w:sz w:val="24"/>
          <w:szCs w:val="24"/>
        </w:rPr>
        <w:t>бочих манжет. В зависимости от конструкции уплотнение осу</w:t>
      </w:r>
      <w:r w:rsidRPr="003479EC">
        <w:rPr>
          <w:color w:val="000000"/>
          <w:sz w:val="24"/>
          <w:szCs w:val="24"/>
        </w:rPr>
        <w:softHyphen/>
      </w:r>
      <w:r w:rsidRPr="003479EC">
        <w:rPr>
          <w:color w:val="000000"/>
          <w:spacing w:val="5"/>
          <w:sz w:val="24"/>
          <w:szCs w:val="24"/>
        </w:rPr>
        <w:t>ществляется либо первой, либо последней манжетой, при выхо</w:t>
      </w:r>
      <w:r w:rsidRPr="003479EC">
        <w:rPr>
          <w:color w:val="000000"/>
          <w:spacing w:val="5"/>
          <w:sz w:val="24"/>
          <w:szCs w:val="24"/>
        </w:rPr>
        <w:softHyphen/>
      </w:r>
      <w:r w:rsidRPr="003479EC">
        <w:rPr>
          <w:color w:val="000000"/>
          <w:spacing w:val="10"/>
          <w:sz w:val="24"/>
          <w:szCs w:val="24"/>
        </w:rPr>
        <w:t>де из строя которой начинает работать вторая манжета и т. д.</w:t>
      </w:r>
    </w:p>
    <w:p w:rsidR="003479EC" w:rsidRPr="003479EC" w:rsidRDefault="003479EC" w:rsidP="003479EC">
      <w:pPr>
        <w:shd w:val="clear" w:color="auto" w:fill="FFFFFF"/>
        <w:ind w:left="10" w:right="14" w:firstLine="331"/>
        <w:jc w:val="both"/>
        <w:rPr>
          <w:sz w:val="24"/>
          <w:szCs w:val="24"/>
        </w:rPr>
      </w:pPr>
      <w:r w:rsidRPr="003479EC">
        <w:rPr>
          <w:color w:val="000000"/>
          <w:spacing w:val="5"/>
          <w:sz w:val="24"/>
          <w:szCs w:val="24"/>
        </w:rPr>
        <w:t xml:space="preserve">Быстросъемное напорное уплотнение (рис. </w:t>
      </w:r>
      <w:r w:rsidRPr="003479EC">
        <w:rPr>
          <w:color w:val="000000"/>
          <w:spacing w:val="5"/>
          <w:sz w:val="24"/>
          <w:szCs w:val="24"/>
          <w:lang w:val="en-US"/>
        </w:rPr>
        <w:t>VIII</w:t>
      </w:r>
      <w:r w:rsidRPr="003479EC">
        <w:rPr>
          <w:color w:val="000000"/>
          <w:spacing w:val="5"/>
          <w:sz w:val="24"/>
          <w:szCs w:val="24"/>
        </w:rPr>
        <w:t>.4), приме</w:t>
      </w:r>
      <w:r w:rsidRPr="003479EC">
        <w:rPr>
          <w:color w:val="000000"/>
          <w:spacing w:val="5"/>
          <w:sz w:val="24"/>
          <w:szCs w:val="24"/>
        </w:rPr>
        <w:softHyphen/>
      </w:r>
      <w:r w:rsidRPr="003479EC">
        <w:rPr>
          <w:color w:val="000000"/>
          <w:spacing w:val="6"/>
          <w:sz w:val="24"/>
          <w:szCs w:val="24"/>
        </w:rPr>
        <w:t xml:space="preserve">няемое в вертлюге УВ-250МА, обеспечивает подачу в ствол </w:t>
      </w:r>
      <w:r w:rsidRPr="003479EC">
        <w:rPr>
          <w:color w:val="000000"/>
          <w:spacing w:val="10"/>
          <w:sz w:val="24"/>
          <w:szCs w:val="24"/>
        </w:rPr>
        <w:t>вертлюга бурового раствора под давлением до 25 МПа. Рас</w:t>
      </w:r>
      <w:r w:rsidRPr="003479EC">
        <w:rPr>
          <w:color w:val="000000"/>
          <w:spacing w:val="10"/>
          <w:sz w:val="24"/>
          <w:szCs w:val="24"/>
        </w:rPr>
        <w:softHyphen/>
      </w:r>
      <w:r w:rsidRPr="003479EC">
        <w:rPr>
          <w:color w:val="000000"/>
          <w:spacing w:val="1"/>
          <w:sz w:val="24"/>
          <w:szCs w:val="24"/>
        </w:rPr>
        <w:t xml:space="preserve">твор от подвода </w:t>
      </w:r>
      <w:r w:rsidRPr="003479EC">
        <w:rPr>
          <w:i/>
          <w:iCs/>
          <w:color w:val="000000"/>
          <w:spacing w:val="1"/>
          <w:sz w:val="24"/>
          <w:szCs w:val="24"/>
        </w:rPr>
        <w:t xml:space="preserve">4 </w:t>
      </w:r>
      <w:r w:rsidRPr="003479EC">
        <w:rPr>
          <w:color w:val="000000"/>
          <w:spacing w:val="1"/>
          <w:sz w:val="24"/>
          <w:szCs w:val="24"/>
        </w:rPr>
        <w:t xml:space="preserve">вертлюга поступает через напорную трубу </w:t>
      </w:r>
      <w:r w:rsidRPr="003479EC">
        <w:rPr>
          <w:i/>
          <w:iCs/>
          <w:color w:val="000000"/>
          <w:spacing w:val="1"/>
          <w:sz w:val="24"/>
          <w:szCs w:val="24"/>
        </w:rPr>
        <w:t xml:space="preserve">9, </w:t>
      </w:r>
      <w:r w:rsidRPr="003479EC">
        <w:rPr>
          <w:color w:val="000000"/>
          <w:spacing w:val="2"/>
          <w:sz w:val="24"/>
          <w:szCs w:val="24"/>
        </w:rPr>
        <w:t xml:space="preserve">расположенную в стволе </w:t>
      </w:r>
      <w:r w:rsidRPr="003479EC">
        <w:rPr>
          <w:i/>
          <w:iCs/>
          <w:color w:val="000000"/>
          <w:spacing w:val="2"/>
          <w:sz w:val="24"/>
          <w:szCs w:val="24"/>
        </w:rPr>
        <w:t xml:space="preserve">15 </w:t>
      </w:r>
      <w:r w:rsidRPr="003479EC">
        <w:rPr>
          <w:color w:val="000000"/>
          <w:spacing w:val="2"/>
          <w:sz w:val="24"/>
          <w:szCs w:val="24"/>
        </w:rPr>
        <w:t>вертлюга. Эта труба жестко не за</w:t>
      </w:r>
      <w:r w:rsidRPr="003479EC">
        <w:rPr>
          <w:color w:val="000000"/>
          <w:spacing w:val="2"/>
          <w:sz w:val="24"/>
          <w:szCs w:val="24"/>
        </w:rPr>
        <w:softHyphen/>
        <w:t xml:space="preserve">креплена и является как бы плавающей. На ее верхнем конце установлена шпонка, входящая в паз кольца 7, неподвижно </w:t>
      </w:r>
      <w:r w:rsidRPr="003479EC">
        <w:rPr>
          <w:color w:val="000000"/>
          <w:spacing w:val="9"/>
          <w:sz w:val="24"/>
          <w:szCs w:val="24"/>
        </w:rPr>
        <w:t xml:space="preserve">прикрепленного верхней нажимной гайкой </w:t>
      </w:r>
      <w:r w:rsidRPr="003479EC">
        <w:rPr>
          <w:i/>
          <w:iCs/>
          <w:color w:val="000000"/>
          <w:spacing w:val="9"/>
          <w:sz w:val="24"/>
          <w:szCs w:val="24"/>
        </w:rPr>
        <w:t xml:space="preserve">3 </w:t>
      </w:r>
      <w:r w:rsidRPr="003479EC">
        <w:rPr>
          <w:color w:val="000000"/>
          <w:spacing w:val="9"/>
          <w:sz w:val="24"/>
          <w:szCs w:val="24"/>
        </w:rPr>
        <w:t xml:space="preserve">к втулке </w:t>
      </w:r>
      <w:r w:rsidRPr="003479EC">
        <w:rPr>
          <w:i/>
          <w:iCs/>
          <w:color w:val="000000"/>
          <w:spacing w:val="9"/>
          <w:sz w:val="24"/>
          <w:szCs w:val="24"/>
        </w:rPr>
        <w:t>5.</w:t>
      </w:r>
    </w:p>
    <w:p w:rsidR="003479EC" w:rsidRPr="003479EC" w:rsidRDefault="003479EC" w:rsidP="003479EC">
      <w:pPr>
        <w:shd w:val="clear" w:color="auto" w:fill="FFFFFF"/>
        <w:ind w:left="14" w:right="5" w:firstLine="331"/>
        <w:jc w:val="both"/>
        <w:rPr>
          <w:sz w:val="24"/>
          <w:szCs w:val="24"/>
        </w:rPr>
      </w:pPr>
      <w:r w:rsidRPr="003479EC">
        <w:rPr>
          <w:color w:val="000000"/>
          <w:spacing w:val="1"/>
          <w:sz w:val="24"/>
          <w:szCs w:val="24"/>
        </w:rPr>
        <w:t xml:space="preserve">Зазоры между подводом </w:t>
      </w:r>
      <w:r w:rsidRPr="003479EC">
        <w:rPr>
          <w:i/>
          <w:iCs/>
          <w:color w:val="000000"/>
          <w:spacing w:val="1"/>
          <w:sz w:val="24"/>
          <w:szCs w:val="24"/>
        </w:rPr>
        <w:t xml:space="preserve">4, </w:t>
      </w:r>
      <w:r w:rsidRPr="003479EC">
        <w:rPr>
          <w:color w:val="000000"/>
          <w:spacing w:val="1"/>
          <w:sz w:val="24"/>
          <w:szCs w:val="24"/>
        </w:rPr>
        <w:t xml:space="preserve">кольцом 7 и трубой </w:t>
      </w:r>
      <w:r w:rsidRPr="003479EC">
        <w:rPr>
          <w:i/>
          <w:iCs/>
          <w:color w:val="000000"/>
          <w:spacing w:val="1"/>
          <w:sz w:val="24"/>
          <w:szCs w:val="24"/>
        </w:rPr>
        <w:t xml:space="preserve">9 </w:t>
      </w:r>
      <w:r w:rsidRPr="003479EC">
        <w:rPr>
          <w:color w:val="000000"/>
          <w:spacing w:val="1"/>
          <w:sz w:val="24"/>
          <w:szCs w:val="24"/>
        </w:rPr>
        <w:t xml:space="preserve">уплотнены </w:t>
      </w:r>
      <w:r w:rsidRPr="003479EC">
        <w:rPr>
          <w:color w:val="000000"/>
          <w:spacing w:val="8"/>
          <w:sz w:val="24"/>
          <w:szCs w:val="24"/>
        </w:rPr>
        <w:t xml:space="preserve">торцовой </w:t>
      </w:r>
      <w:r w:rsidRPr="003479EC">
        <w:rPr>
          <w:i/>
          <w:iCs/>
          <w:color w:val="000000"/>
          <w:spacing w:val="8"/>
          <w:sz w:val="24"/>
          <w:szCs w:val="24"/>
        </w:rPr>
        <w:t xml:space="preserve">6 </w:t>
      </w:r>
      <w:r w:rsidRPr="003479EC">
        <w:rPr>
          <w:color w:val="000000"/>
          <w:spacing w:val="8"/>
          <w:sz w:val="24"/>
          <w:szCs w:val="24"/>
        </w:rPr>
        <w:t xml:space="preserve">и радиальной </w:t>
      </w:r>
      <w:r w:rsidRPr="003479EC">
        <w:rPr>
          <w:i/>
          <w:iCs/>
          <w:color w:val="000000"/>
          <w:spacing w:val="8"/>
          <w:sz w:val="24"/>
          <w:szCs w:val="24"/>
        </w:rPr>
        <w:t xml:space="preserve">8 </w:t>
      </w:r>
      <w:r w:rsidRPr="003479EC">
        <w:rPr>
          <w:color w:val="000000"/>
          <w:spacing w:val="8"/>
          <w:sz w:val="24"/>
          <w:szCs w:val="24"/>
        </w:rPr>
        <w:t xml:space="preserve">манжетами. Необходимое нажатие </w:t>
      </w:r>
      <w:r w:rsidRPr="003479EC">
        <w:rPr>
          <w:color w:val="000000"/>
          <w:spacing w:val="3"/>
          <w:sz w:val="24"/>
          <w:szCs w:val="24"/>
        </w:rPr>
        <w:t xml:space="preserve">на уплотнения создается верхней нажимной гайкой </w:t>
      </w:r>
      <w:r w:rsidRPr="003479EC">
        <w:rPr>
          <w:i/>
          <w:iCs/>
          <w:color w:val="000000"/>
          <w:spacing w:val="3"/>
          <w:sz w:val="24"/>
          <w:szCs w:val="24"/>
        </w:rPr>
        <w:t xml:space="preserve">3 </w:t>
      </w:r>
      <w:r w:rsidRPr="003479EC">
        <w:rPr>
          <w:color w:val="000000"/>
          <w:spacing w:val="3"/>
          <w:sz w:val="24"/>
          <w:szCs w:val="24"/>
        </w:rPr>
        <w:t>навинчи</w:t>
      </w:r>
      <w:r w:rsidRPr="003479EC">
        <w:rPr>
          <w:color w:val="000000"/>
          <w:spacing w:val="3"/>
          <w:sz w:val="24"/>
          <w:szCs w:val="24"/>
        </w:rPr>
        <w:softHyphen/>
      </w:r>
      <w:r w:rsidRPr="003479EC">
        <w:rPr>
          <w:color w:val="000000"/>
          <w:spacing w:val="5"/>
          <w:sz w:val="24"/>
          <w:szCs w:val="24"/>
        </w:rPr>
        <w:t xml:space="preserve">ванием ее на втулку </w:t>
      </w:r>
      <w:r w:rsidRPr="003479EC">
        <w:rPr>
          <w:i/>
          <w:iCs/>
          <w:color w:val="000000"/>
          <w:spacing w:val="5"/>
          <w:sz w:val="24"/>
          <w:szCs w:val="24"/>
        </w:rPr>
        <w:t xml:space="preserve">5. </w:t>
      </w:r>
      <w:r w:rsidRPr="003479EC">
        <w:rPr>
          <w:color w:val="000000"/>
          <w:spacing w:val="5"/>
          <w:sz w:val="24"/>
          <w:szCs w:val="24"/>
        </w:rPr>
        <w:t xml:space="preserve">Нижнее вращающееся уплотняющее </w:t>
      </w:r>
      <w:r w:rsidRPr="003479EC">
        <w:rPr>
          <w:color w:val="000000"/>
          <w:spacing w:val="3"/>
          <w:sz w:val="24"/>
          <w:szCs w:val="24"/>
        </w:rPr>
        <w:t xml:space="preserve">устройство состоит из стакана </w:t>
      </w:r>
      <w:r w:rsidRPr="003479EC">
        <w:rPr>
          <w:i/>
          <w:iCs/>
          <w:color w:val="000000"/>
          <w:spacing w:val="3"/>
          <w:sz w:val="24"/>
          <w:szCs w:val="24"/>
        </w:rPr>
        <w:t xml:space="preserve">2, </w:t>
      </w:r>
      <w:r w:rsidRPr="003479EC">
        <w:rPr>
          <w:color w:val="000000"/>
          <w:spacing w:val="3"/>
          <w:sz w:val="24"/>
          <w:szCs w:val="24"/>
        </w:rPr>
        <w:t xml:space="preserve">прижатого нижней нажимной </w:t>
      </w:r>
      <w:r w:rsidRPr="003479EC">
        <w:rPr>
          <w:color w:val="000000"/>
          <w:spacing w:val="10"/>
          <w:sz w:val="24"/>
          <w:szCs w:val="24"/>
        </w:rPr>
        <w:t xml:space="preserve">гайкой / к торцу ствола </w:t>
      </w:r>
      <w:r w:rsidRPr="003479EC">
        <w:rPr>
          <w:i/>
          <w:iCs/>
          <w:color w:val="000000"/>
          <w:spacing w:val="10"/>
          <w:sz w:val="24"/>
          <w:szCs w:val="24"/>
        </w:rPr>
        <w:t xml:space="preserve">15 </w:t>
      </w:r>
      <w:r w:rsidRPr="003479EC">
        <w:rPr>
          <w:color w:val="000000"/>
          <w:spacing w:val="10"/>
          <w:sz w:val="24"/>
          <w:szCs w:val="24"/>
        </w:rPr>
        <w:t xml:space="preserve">вертлюга. В стакане размещены </w:t>
      </w:r>
      <w:r w:rsidRPr="003479EC">
        <w:rPr>
          <w:color w:val="000000"/>
          <w:spacing w:val="6"/>
          <w:sz w:val="24"/>
          <w:szCs w:val="24"/>
        </w:rPr>
        <w:t xml:space="preserve">четыре самоуплотняющиеся манжеты </w:t>
      </w:r>
      <w:r w:rsidRPr="003479EC">
        <w:rPr>
          <w:i/>
          <w:iCs/>
          <w:color w:val="000000"/>
          <w:spacing w:val="6"/>
          <w:sz w:val="24"/>
          <w:szCs w:val="24"/>
        </w:rPr>
        <w:t xml:space="preserve">10, </w:t>
      </w:r>
      <w:r w:rsidRPr="003479EC">
        <w:rPr>
          <w:color w:val="000000"/>
          <w:spacing w:val="6"/>
          <w:sz w:val="24"/>
          <w:szCs w:val="24"/>
        </w:rPr>
        <w:t xml:space="preserve">разделенные между </w:t>
      </w:r>
      <w:r w:rsidRPr="003479EC">
        <w:rPr>
          <w:color w:val="000000"/>
          <w:spacing w:val="2"/>
          <w:sz w:val="24"/>
          <w:szCs w:val="24"/>
        </w:rPr>
        <w:t xml:space="preserve">собой кольцами </w:t>
      </w:r>
      <w:r w:rsidRPr="003479EC">
        <w:rPr>
          <w:i/>
          <w:iCs/>
          <w:color w:val="000000"/>
          <w:spacing w:val="2"/>
          <w:sz w:val="24"/>
          <w:szCs w:val="24"/>
        </w:rPr>
        <w:t xml:space="preserve">12, </w:t>
      </w:r>
      <w:r w:rsidRPr="003479EC">
        <w:rPr>
          <w:color w:val="000000"/>
          <w:spacing w:val="2"/>
          <w:sz w:val="24"/>
          <w:szCs w:val="24"/>
        </w:rPr>
        <w:t>создающими камеры, ограничивающие де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9"/>
          <w:sz w:val="24"/>
          <w:szCs w:val="24"/>
        </w:rPr>
        <w:t>формацию манжет под давлением прокачиваемого раствора.</w:t>
      </w:r>
    </w:p>
    <w:p w:rsidR="003479EC" w:rsidRPr="003479EC" w:rsidRDefault="003479EC" w:rsidP="003479EC">
      <w:pPr>
        <w:shd w:val="clear" w:color="auto" w:fill="FFFFFF"/>
        <w:ind w:left="24" w:firstLine="322"/>
        <w:jc w:val="both"/>
        <w:rPr>
          <w:sz w:val="24"/>
          <w:szCs w:val="24"/>
        </w:rPr>
      </w:pPr>
      <w:r w:rsidRPr="003479EC">
        <w:rPr>
          <w:color w:val="000000"/>
          <w:spacing w:val="18"/>
          <w:sz w:val="24"/>
          <w:szCs w:val="24"/>
        </w:rPr>
        <w:t xml:space="preserve">Для уменьшения трения и износа трубы </w:t>
      </w:r>
      <w:r w:rsidRPr="003479EC">
        <w:rPr>
          <w:i/>
          <w:iCs/>
          <w:color w:val="000000"/>
          <w:spacing w:val="18"/>
          <w:sz w:val="24"/>
          <w:szCs w:val="24"/>
        </w:rPr>
        <w:t xml:space="preserve">9 </w:t>
      </w:r>
      <w:r w:rsidRPr="003479EC">
        <w:rPr>
          <w:color w:val="000000"/>
          <w:spacing w:val="18"/>
          <w:sz w:val="24"/>
          <w:szCs w:val="24"/>
        </w:rPr>
        <w:t xml:space="preserve">и манжет </w:t>
      </w:r>
      <w:r w:rsidRPr="003479EC">
        <w:rPr>
          <w:i/>
          <w:iCs/>
          <w:color w:val="000000"/>
          <w:spacing w:val="18"/>
          <w:sz w:val="24"/>
          <w:szCs w:val="24"/>
        </w:rPr>
        <w:t xml:space="preserve">10 </w:t>
      </w:r>
      <w:r w:rsidRPr="003479EC">
        <w:rPr>
          <w:color w:val="000000"/>
          <w:spacing w:val="8"/>
          <w:sz w:val="24"/>
          <w:szCs w:val="24"/>
        </w:rPr>
        <w:t>в манжетные камеры периодически закачивают ручным насо</w:t>
      </w:r>
      <w:r w:rsidRPr="003479EC">
        <w:rPr>
          <w:color w:val="000000"/>
          <w:spacing w:val="8"/>
          <w:sz w:val="24"/>
          <w:szCs w:val="24"/>
        </w:rPr>
        <w:softHyphen/>
      </w:r>
      <w:r w:rsidRPr="003479EC">
        <w:rPr>
          <w:color w:val="000000"/>
          <w:spacing w:val="4"/>
          <w:sz w:val="24"/>
          <w:szCs w:val="24"/>
        </w:rPr>
        <w:t xml:space="preserve">сом через пресс-масленку </w:t>
      </w:r>
      <w:r w:rsidRPr="003479EC">
        <w:rPr>
          <w:i/>
          <w:iCs/>
          <w:color w:val="000000"/>
          <w:spacing w:val="4"/>
          <w:sz w:val="24"/>
          <w:szCs w:val="24"/>
        </w:rPr>
        <w:t xml:space="preserve">11 </w:t>
      </w:r>
      <w:r w:rsidRPr="003479EC">
        <w:rPr>
          <w:color w:val="000000"/>
          <w:spacing w:val="4"/>
          <w:sz w:val="24"/>
          <w:szCs w:val="24"/>
        </w:rPr>
        <w:t xml:space="preserve">консистентную смазку. Верхняя </w:t>
      </w:r>
      <w:r w:rsidRPr="003479EC">
        <w:rPr>
          <w:color w:val="000000"/>
          <w:spacing w:val="7"/>
          <w:sz w:val="24"/>
          <w:szCs w:val="24"/>
        </w:rPr>
        <w:t xml:space="preserve">манжета служит для удержания смазки при закачке, а нижние </w:t>
      </w:r>
      <w:r w:rsidRPr="003479EC">
        <w:rPr>
          <w:color w:val="000000"/>
          <w:spacing w:val="10"/>
          <w:sz w:val="24"/>
          <w:szCs w:val="24"/>
        </w:rPr>
        <w:t xml:space="preserve">три манжеты уплотняют зазоры между трубой </w:t>
      </w:r>
      <w:r w:rsidRPr="003479EC">
        <w:rPr>
          <w:i/>
          <w:iCs/>
          <w:color w:val="000000"/>
          <w:spacing w:val="10"/>
          <w:sz w:val="24"/>
          <w:szCs w:val="24"/>
        </w:rPr>
        <w:t xml:space="preserve">9, </w:t>
      </w:r>
      <w:r w:rsidRPr="003479EC">
        <w:rPr>
          <w:color w:val="000000"/>
          <w:spacing w:val="10"/>
          <w:sz w:val="24"/>
          <w:szCs w:val="24"/>
        </w:rPr>
        <w:t xml:space="preserve">кольцами </w:t>
      </w:r>
      <w:r w:rsidRPr="003479EC">
        <w:rPr>
          <w:i/>
          <w:iCs/>
          <w:color w:val="000000"/>
          <w:spacing w:val="10"/>
          <w:sz w:val="24"/>
          <w:szCs w:val="24"/>
        </w:rPr>
        <w:t xml:space="preserve">12 </w:t>
      </w:r>
      <w:r w:rsidRPr="003479EC">
        <w:rPr>
          <w:color w:val="000000"/>
          <w:spacing w:val="3"/>
          <w:sz w:val="24"/>
          <w:szCs w:val="24"/>
        </w:rPr>
        <w:t xml:space="preserve">и грундбуксой </w:t>
      </w:r>
      <w:r w:rsidRPr="003479EC">
        <w:rPr>
          <w:i/>
          <w:iCs/>
          <w:color w:val="000000"/>
          <w:spacing w:val="3"/>
          <w:sz w:val="24"/>
          <w:szCs w:val="24"/>
        </w:rPr>
        <w:t xml:space="preserve">13, </w:t>
      </w:r>
      <w:r w:rsidRPr="003479EC">
        <w:rPr>
          <w:color w:val="000000"/>
          <w:spacing w:val="3"/>
          <w:sz w:val="24"/>
          <w:szCs w:val="24"/>
        </w:rPr>
        <w:t xml:space="preserve">нижний торец которой уплотнен торцовой </w:t>
      </w:r>
      <w:r w:rsidRPr="003479EC">
        <w:rPr>
          <w:color w:val="000000"/>
          <w:spacing w:val="2"/>
          <w:sz w:val="24"/>
          <w:szCs w:val="24"/>
        </w:rPr>
        <w:t xml:space="preserve">манжетой </w:t>
      </w:r>
      <w:r w:rsidRPr="003479EC">
        <w:rPr>
          <w:i/>
          <w:iCs/>
          <w:color w:val="000000"/>
          <w:spacing w:val="2"/>
          <w:sz w:val="24"/>
          <w:szCs w:val="24"/>
        </w:rPr>
        <w:t xml:space="preserve">14. </w:t>
      </w:r>
      <w:r w:rsidRPr="003479EC">
        <w:rPr>
          <w:color w:val="000000"/>
          <w:spacing w:val="2"/>
          <w:sz w:val="24"/>
          <w:szCs w:val="24"/>
        </w:rPr>
        <w:t>Необходимое нажатие на элементы сальника осу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6"/>
          <w:sz w:val="24"/>
          <w:szCs w:val="24"/>
        </w:rPr>
        <w:t>ществляется нижней нажимной гайкой /.</w:t>
      </w:r>
    </w:p>
    <w:p w:rsidR="003479EC" w:rsidRPr="003479EC" w:rsidRDefault="003479EC" w:rsidP="003479EC">
      <w:pPr>
        <w:shd w:val="clear" w:color="auto" w:fill="FFFFFF"/>
        <w:ind w:left="3125"/>
        <w:jc w:val="both"/>
        <w:rPr>
          <w:sz w:val="24"/>
          <w:szCs w:val="24"/>
        </w:rPr>
      </w:pPr>
      <w:r w:rsidRPr="003479EC">
        <w:rPr>
          <w:color w:val="000000"/>
          <w:spacing w:val="3"/>
          <w:sz w:val="24"/>
          <w:szCs w:val="24"/>
        </w:rPr>
        <w:t>Уплотнительные манжеты сальника изготовляют из маслос</w:t>
      </w:r>
      <w:r w:rsidRPr="003479EC">
        <w:rPr>
          <w:color w:val="000000"/>
          <w:sz w:val="24"/>
          <w:szCs w:val="24"/>
        </w:rPr>
        <w:t xml:space="preserve">тойких резин или резиноасбестовых композиций, или пластмасс </w:t>
      </w:r>
      <w:r w:rsidRPr="003479EC">
        <w:rPr>
          <w:color w:val="000000"/>
          <w:spacing w:val="1"/>
          <w:sz w:val="24"/>
          <w:szCs w:val="24"/>
        </w:rPr>
        <w:t>полиуретановой группы. Напорные трубы изготовляют из низ</w:t>
      </w:r>
      <w:r w:rsidRPr="003479EC">
        <w:rPr>
          <w:color w:val="000000"/>
          <w:spacing w:val="1"/>
          <w:sz w:val="24"/>
          <w:szCs w:val="24"/>
        </w:rPr>
        <w:softHyphen/>
      </w:r>
      <w:r w:rsidRPr="003479EC">
        <w:rPr>
          <w:color w:val="000000"/>
          <w:spacing w:val="3"/>
          <w:sz w:val="24"/>
          <w:szCs w:val="24"/>
        </w:rPr>
        <w:t>колегированных  цементуемых сталей  марок  12ХН2А,  20ХНЗА</w:t>
      </w:r>
      <w:r w:rsidR="0028119B">
        <w:rPr>
          <w:noProof/>
        </w:rPr>
        <w:pict>
          <v:shape id="_x0000_s1037" type="#_x0000_t75" style="position:absolute;left:0;text-align:left;margin-left:2.9pt;margin-top:-1.2pt;width:150.7pt;height:142.55pt;z-index:-251658752;mso-wrap-edited:f;mso-wrap-distance-left:0;mso-wrap-distance-right:0;mso-position-horizontal-relative:text;mso-position-vertical-relative:text" wrapcoords="0 0 0 14254 0 14254 0 21600 17954 21600 17954 14254 21600 14254 21600 0 0 0">
            <v:imagedata r:id="rId14" o:title="" grayscale="t"/>
            <w10:wrap type="through"/>
          </v:shape>
        </w:pict>
      </w:r>
      <w:r w:rsidRPr="003479EC">
        <w:rPr>
          <w:color w:val="000000"/>
          <w:spacing w:val="3"/>
          <w:sz w:val="24"/>
          <w:szCs w:val="24"/>
        </w:rPr>
        <w:t xml:space="preserve">и др. Наружная поверхность труб </w:t>
      </w:r>
      <w:r w:rsidRPr="003479EC">
        <w:rPr>
          <w:color w:val="000000"/>
          <w:spacing w:val="1"/>
          <w:sz w:val="24"/>
          <w:szCs w:val="24"/>
        </w:rPr>
        <w:t xml:space="preserve">подвергается термохимической </w:t>
      </w:r>
      <w:r w:rsidRPr="003479EC">
        <w:rPr>
          <w:color w:val="000000"/>
          <w:spacing w:val="6"/>
          <w:sz w:val="24"/>
          <w:szCs w:val="24"/>
        </w:rPr>
        <w:t xml:space="preserve">обработке для создания слоя </w:t>
      </w:r>
      <w:r w:rsidRPr="003479EC">
        <w:rPr>
          <w:color w:val="000000"/>
          <w:sz w:val="24"/>
          <w:szCs w:val="24"/>
        </w:rPr>
        <w:t xml:space="preserve">толщиной 1,5—3 мм твердостью </w:t>
      </w:r>
      <w:r w:rsidRPr="003479EC">
        <w:rPr>
          <w:color w:val="000000"/>
          <w:spacing w:val="3"/>
          <w:sz w:val="24"/>
          <w:szCs w:val="24"/>
        </w:rPr>
        <w:t xml:space="preserve">56—62 </w:t>
      </w:r>
      <w:r w:rsidRPr="003479EC">
        <w:rPr>
          <w:color w:val="000000"/>
          <w:spacing w:val="3"/>
          <w:sz w:val="24"/>
          <w:szCs w:val="24"/>
          <w:lang w:val="en-US"/>
        </w:rPr>
        <w:t>HRC</w:t>
      </w:r>
      <w:r w:rsidRPr="003479EC">
        <w:rPr>
          <w:color w:val="000000"/>
          <w:spacing w:val="3"/>
          <w:sz w:val="24"/>
          <w:szCs w:val="24"/>
        </w:rPr>
        <w:t>. Наружная поверх</w:t>
      </w:r>
      <w:r w:rsidRPr="003479EC">
        <w:rPr>
          <w:color w:val="000000"/>
          <w:spacing w:val="3"/>
          <w:sz w:val="24"/>
          <w:szCs w:val="24"/>
        </w:rPr>
        <w:softHyphen/>
      </w:r>
      <w:r w:rsidRPr="003479EC">
        <w:rPr>
          <w:color w:val="000000"/>
          <w:sz w:val="24"/>
          <w:szCs w:val="24"/>
        </w:rPr>
        <w:t xml:space="preserve">ность подвергается высокоточной </w:t>
      </w:r>
      <w:r w:rsidRPr="003479EC">
        <w:rPr>
          <w:color w:val="000000"/>
          <w:spacing w:val="2"/>
          <w:sz w:val="24"/>
          <w:szCs w:val="24"/>
        </w:rPr>
        <w:t>механической обработке, поли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4"/>
          <w:sz w:val="24"/>
          <w:szCs w:val="24"/>
        </w:rPr>
        <w:t>руется или выглаживается роли</w:t>
      </w:r>
      <w:r w:rsidRPr="003479EC">
        <w:rPr>
          <w:color w:val="000000"/>
          <w:spacing w:val="4"/>
          <w:sz w:val="24"/>
          <w:szCs w:val="24"/>
        </w:rPr>
        <w:softHyphen/>
      </w:r>
      <w:r w:rsidRPr="003479EC">
        <w:rPr>
          <w:color w:val="000000"/>
          <w:spacing w:val="2"/>
          <w:sz w:val="24"/>
          <w:szCs w:val="24"/>
        </w:rPr>
        <w:t>ком для уменьшения шерохова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-3"/>
          <w:sz w:val="24"/>
          <w:szCs w:val="24"/>
        </w:rPr>
        <w:t>тости.</w:t>
      </w:r>
    </w:p>
    <w:p w:rsidR="003479EC" w:rsidRPr="003479EC" w:rsidRDefault="003479EC" w:rsidP="003479EC">
      <w:pPr>
        <w:framePr w:w="2808" w:h="350" w:hRule="exact" w:hSpace="38" w:wrap="auto" w:vAnchor="text" w:hAnchor="text" w:x="35" w:y="990"/>
        <w:shd w:val="clear" w:color="auto" w:fill="FFFFFF"/>
        <w:ind w:left="14"/>
        <w:rPr>
          <w:sz w:val="16"/>
          <w:szCs w:val="16"/>
        </w:rPr>
      </w:pPr>
      <w:r w:rsidRPr="003479EC">
        <w:rPr>
          <w:i/>
          <w:iCs/>
          <w:color w:val="000000"/>
          <w:spacing w:val="2"/>
          <w:sz w:val="16"/>
          <w:szCs w:val="16"/>
        </w:rPr>
        <w:t xml:space="preserve">Рис.   </w:t>
      </w:r>
      <w:r w:rsidRPr="003479EC">
        <w:rPr>
          <w:i/>
          <w:iCs/>
          <w:color w:val="000000"/>
          <w:spacing w:val="2"/>
          <w:sz w:val="16"/>
          <w:szCs w:val="16"/>
          <w:lang w:val="en-US"/>
        </w:rPr>
        <w:t>VIII</w:t>
      </w:r>
      <w:r w:rsidRPr="003479EC">
        <w:rPr>
          <w:i/>
          <w:iCs/>
          <w:color w:val="000000"/>
          <w:spacing w:val="2"/>
          <w:sz w:val="16"/>
          <w:szCs w:val="16"/>
        </w:rPr>
        <w:t xml:space="preserve">.5.    </w:t>
      </w:r>
      <w:r w:rsidRPr="003479EC">
        <w:rPr>
          <w:color w:val="000000"/>
          <w:spacing w:val="2"/>
          <w:sz w:val="16"/>
          <w:szCs w:val="16"/>
        </w:rPr>
        <w:t xml:space="preserve">Нижнее  уплотнение </w:t>
      </w:r>
      <w:r w:rsidRPr="003479EC">
        <w:rPr>
          <w:color w:val="000000"/>
          <w:spacing w:val="5"/>
          <w:sz w:val="16"/>
          <w:szCs w:val="16"/>
        </w:rPr>
        <w:t>масляной ванны вертлюга</w:t>
      </w:r>
    </w:p>
    <w:p w:rsidR="003479EC" w:rsidRPr="003479EC" w:rsidRDefault="003479EC" w:rsidP="003479EC">
      <w:pPr>
        <w:shd w:val="clear" w:color="auto" w:fill="FFFFFF"/>
        <w:ind w:left="3120" w:right="10" w:firstLine="312"/>
        <w:jc w:val="both"/>
        <w:rPr>
          <w:sz w:val="24"/>
          <w:szCs w:val="24"/>
        </w:rPr>
      </w:pPr>
      <w:r w:rsidRPr="003479EC">
        <w:rPr>
          <w:color w:val="000000"/>
          <w:spacing w:val="1"/>
          <w:sz w:val="24"/>
          <w:szCs w:val="24"/>
        </w:rPr>
        <w:t xml:space="preserve">Нижнее уплотнение масляной </w:t>
      </w:r>
      <w:r w:rsidRPr="003479EC">
        <w:rPr>
          <w:color w:val="000000"/>
          <w:spacing w:val="9"/>
          <w:sz w:val="24"/>
          <w:szCs w:val="24"/>
        </w:rPr>
        <w:t xml:space="preserve">ванны вертлюга (рис. </w:t>
      </w:r>
      <w:r w:rsidRPr="003479EC">
        <w:rPr>
          <w:color w:val="000000"/>
          <w:spacing w:val="9"/>
          <w:sz w:val="24"/>
          <w:szCs w:val="24"/>
          <w:lang w:val="en-US"/>
        </w:rPr>
        <w:t>VIII</w:t>
      </w:r>
      <w:r w:rsidRPr="003479EC">
        <w:rPr>
          <w:color w:val="000000"/>
          <w:spacing w:val="9"/>
          <w:sz w:val="24"/>
          <w:szCs w:val="24"/>
        </w:rPr>
        <w:t xml:space="preserve">.5) </w:t>
      </w:r>
      <w:r w:rsidRPr="003479EC">
        <w:rPr>
          <w:color w:val="000000"/>
          <w:spacing w:val="5"/>
          <w:sz w:val="24"/>
          <w:szCs w:val="24"/>
        </w:rPr>
        <w:t>служит для предохранения утеч</w:t>
      </w:r>
      <w:r w:rsidRPr="003479EC">
        <w:rPr>
          <w:color w:val="000000"/>
          <w:spacing w:val="5"/>
          <w:sz w:val="24"/>
          <w:szCs w:val="24"/>
        </w:rPr>
        <w:softHyphen/>
      </w:r>
      <w:r w:rsidRPr="003479EC">
        <w:rPr>
          <w:color w:val="000000"/>
          <w:spacing w:val="1"/>
          <w:sz w:val="24"/>
          <w:szCs w:val="24"/>
        </w:rPr>
        <w:t>ки смазки при вращении верти</w:t>
      </w:r>
      <w:r w:rsidRPr="003479EC">
        <w:rPr>
          <w:color w:val="000000"/>
          <w:spacing w:val="1"/>
          <w:sz w:val="24"/>
          <w:szCs w:val="24"/>
        </w:rPr>
        <w:softHyphen/>
      </w:r>
      <w:r w:rsidRPr="003479EC">
        <w:rPr>
          <w:color w:val="000000"/>
          <w:spacing w:val="2"/>
          <w:sz w:val="24"/>
          <w:szCs w:val="24"/>
        </w:rPr>
        <w:t>кально расположенного ствола вертлюга. Уплотняющее устрой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z w:val="24"/>
          <w:szCs w:val="24"/>
        </w:rPr>
        <w:t xml:space="preserve">ство состоит из двух манжет </w:t>
      </w:r>
      <w:r w:rsidRPr="003479EC">
        <w:rPr>
          <w:i/>
          <w:iCs/>
          <w:color w:val="000000"/>
          <w:sz w:val="24"/>
          <w:szCs w:val="24"/>
        </w:rPr>
        <w:t xml:space="preserve">4, </w:t>
      </w:r>
      <w:r w:rsidRPr="003479EC">
        <w:rPr>
          <w:color w:val="000000"/>
          <w:spacing w:val="6"/>
          <w:sz w:val="24"/>
          <w:szCs w:val="24"/>
        </w:rPr>
        <w:t>смонтированных в нижней части</w:t>
      </w:r>
    </w:p>
    <w:p w:rsidR="003479EC" w:rsidRPr="003479EC" w:rsidRDefault="003479EC" w:rsidP="003479EC">
      <w:pPr>
        <w:shd w:val="clear" w:color="auto" w:fill="FFFFFF"/>
        <w:ind w:left="24" w:right="19"/>
        <w:jc w:val="both"/>
        <w:rPr>
          <w:sz w:val="24"/>
          <w:szCs w:val="24"/>
        </w:rPr>
      </w:pPr>
      <w:r w:rsidRPr="003479EC">
        <w:rPr>
          <w:color w:val="000000"/>
          <w:spacing w:val="4"/>
          <w:sz w:val="24"/>
          <w:szCs w:val="24"/>
        </w:rPr>
        <w:t xml:space="preserve">крышки </w:t>
      </w:r>
      <w:r w:rsidRPr="003479EC">
        <w:rPr>
          <w:i/>
          <w:iCs/>
          <w:color w:val="000000"/>
          <w:spacing w:val="4"/>
          <w:sz w:val="24"/>
          <w:szCs w:val="24"/>
        </w:rPr>
        <w:t xml:space="preserve">9 </w:t>
      </w:r>
      <w:r w:rsidRPr="003479EC">
        <w:rPr>
          <w:color w:val="000000"/>
          <w:spacing w:val="4"/>
          <w:sz w:val="24"/>
          <w:szCs w:val="24"/>
        </w:rPr>
        <w:t xml:space="preserve">корпуса вертлюга. Кольцо </w:t>
      </w:r>
      <w:r w:rsidRPr="003479EC">
        <w:rPr>
          <w:i/>
          <w:iCs/>
          <w:color w:val="000000"/>
          <w:spacing w:val="4"/>
          <w:sz w:val="24"/>
          <w:szCs w:val="24"/>
        </w:rPr>
        <w:t xml:space="preserve">8 </w:t>
      </w:r>
      <w:r w:rsidRPr="003479EC">
        <w:rPr>
          <w:color w:val="000000"/>
          <w:spacing w:val="4"/>
          <w:sz w:val="24"/>
          <w:szCs w:val="24"/>
        </w:rPr>
        <w:t xml:space="preserve">при помощи болтов </w:t>
      </w:r>
      <w:r w:rsidRPr="003479EC">
        <w:rPr>
          <w:i/>
          <w:iCs/>
          <w:color w:val="000000"/>
          <w:spacing w:val="4"/>
          <w:sz w:val="24"/>
          <w:szCs w:val="24"/>
        </w:rPr>
        <w:t xml:space="preserve">7 </w:t>
      </w:r>
      <w:r w:rsidRPr="003479EC">
        <w:rPr>
          <w:color w:val="000000"/>
          <w:spacing w:val="4"/>
          <w:sz w:val="24"/>
          <w:szCs w:val="24"/>
        </w:rPr>
        <w:t xml:space="preserve">нажимает на манжеты </w:t>
      </w:r>
      <w:r w:rsidRPr="003479EC">
        <w:rPr>
          <w:i/>
          <w:iCs/>
          <w:color w:val="000000"/>
          <w:spacing w:val="4"/>
          <w:sz w:val="24"/>
          <w:szCs w:val="24"/>
        </w:rPr>
        <w:t xml:space="preserve">4, </w:t>
      </w:r>
      <w:r w:rsidRPr="003479EC">
        <w:rPr>
          <w:color w:val="000000"/>
          <w:spacing w:val="4"/>
          <w:sz w:val="24"/>
          <w:szCs w:val="24"/>
        </w:rPr>
        <w:t>которые прилегают к наружной по</w:t>
      </w:r>
      <w:r w:rsidRPr="003479EC">
        <w:rPr>
          <w:color w:val="000000"/>
          <w:spacing w:val="4"/>
          <w:sz w:val="24"/>
          <w:szCs w:val="24"/>
        </w:rPr>
        <w:softHyphen/>
      </w:r>
      <w:r w:rsidRPr="003479EC">
        <w:rPr>
          <w:color w:val="000000"/>
          <w:spacing w:val="2"/>
          <w:sz w:val="24"/>
          <w:szCs w:val="24"/>
        </w:rPr>
        <w:t xml:space="preserve">верхности втулки </w:t>
      </w:r>
      <w:r w:rsidRPr="003479EC">
        <w:rPr>
          <w:i/>
          <w:iCs/>
          <w:color w:val="000000"/>
          <w:spacing w:val="2"/>
          <w:sz w:val="24"/>
          <w:szCs w:val="24"/>
        </w:rPr>
        <w:t xml:space="preserve">3, </w:t>
      </w:r>
      <w:r w:rsidRPr="003479EC">
        <w:rPr>
          <w:color w:val="000000"/>
          <w:spacing w:val="2"/>
          <w:sz w:val="24"/>
          <w:szCs w:val="24"/>
        </w:rPr>
        <w:t xml:space="preserve">надетой на ствол 5 вертлюга. Втулка </w:t>
      </w:r>
      <w:r w:rsidRPr="003479EC">
        <w:rPr>
          <w:i/>
          <w:iCs/>
          <w:color w:val="000000"/>
          <w:spacing w:val="2"/>
          <w:sz w:val="24"/>
          <w:szCs w:val="24"/>
        </w:rPr>
        <w:t xml:space="preserve">3, </w:t>
      </w:r>
      <w:r w:rsidRPr="003479EC">
        <w:rPr>
          <w:color w:val="000000"/>
          <w:spacing w:val="9"/>
          <w:sz w:val="24"/>
          <w:szCs w:val="24"/>
        </w:rPr>
        <w:t xml:space="preserve">упирающаяся в кольцо подшипника </w:t>
      </w:r>
      <w:r w:rsidRPr="003479EC">
        <w:rPr>
          <w:i/>
          <w:iCs/>
          <w:color w:val="000000"/>
          <w:spacing w:val="9"/>
          <w:sz w:val="24"/>
          <w:szCs w:val="24"/>
        </w:rPr>
        <w:t xml:space="preserve">1, </w:t>
      </w:r>
      <w:r w:rsidRPr="003479EC">
        <w:rPr>
          <w:color w:val="000000"/>
          <w:spacing w:val="9"/>
          <w:sz w:val="24"/>
          <w:szCs w:val="24"/>
        </w:rPr>
        <w:t xml:space="preserve">крепится на стволе </w:t>
      </w:r>
      <w:r w:rsidRPr="003479EC">
        <w:rPr>
          <w:i/>
          <w:iCs/>
          <w:color w:val="000000"/>
          <w:spacing w:val="9"/>
          <w:sz w:val="24"/>
          <w:szCs w:val="24"/>
        </w:rPr>
        <w:t xml:space="preserve">5 </w:t>
      </w:r>
      <w:r w:rsidRPr="003479EC">
        <w:rPr>
          <w:color w:val="000000"/>
          <w:spacing w:val="1"/>
          <w:sz w:val="24"/>
          <w:szCs w:val="24"/>
        </w:rPr>
        <w:t xml:space="preserve">гайкой </w:t>
      </w:r>
      <w:r w:rsidRPr="003479EC">
        <w:rPr>
          <w:i/>
          <w:iCs/>
          <w:color w:val="000000"/>
          <w:spacing w:val="1"/>
          <w:sz w:val="24"/>
          <w:szCs w:val="24"/>
        </w:rPr>
        <w:t xml:space="preserve">6 </w:t>
      </w:r>
      <w:r w:rsidRPr="003479EC">
        <w:rPr>
          <w:color w:val="000000"/>
          <w:spacing w:val="1"/>
          <w:sz w:val="24"/>
          <w:szCs w:val="24"/>
        </w:rPr>
        <w:t xml:space="preserve">и уплотняется резиновым кольцом </w:t>
      </w:r>
      <w:r w:rsidRPr="003479EC">
        <w:rPr>
          <w:i/>
          <w:iCs/>
          <w:color w:val="000000"/>
          <w:spacing w:val="1"/>
          <w:sz w:val="24"/>
          <w:szCs w:val="24"/>
        </w:rPr>
        <w:t xml:space="preserve">2. </w:t>
      </w:r>
      <w:r w:rsidRPr="003479EC">
        <w:rPr>
          <w:color w:val="000000"/>
          <w:spacing w:val="1"/>
          <w:sz w:val="24"/>
          <w:szCs w:val="24"/>
        </w:rPr>
        <w:t xml:space="preserve">В полость между </w:t>
      </w:r>
      <w:r w:rsidRPr="003479EC">
        <w:rPr>
          <w:color w:val="000000"/>
          <w:spacing w:val="3"/>
          <w:sz w:val="24"/>
          <w:szCs w:val="24"/>
        </w:rPr>
        <w:t xml:space="preserve">манжетами </w:t>
      </w:r>
      <w:r w:rsidRPr="003479EC">
        <w:rPr>
          <w:i/>
          <w:iCs/>
          <w:color w:val="000000"/>
          <w:spacing w:val="3"/>
          <w:sz w:val="24"/>
          <w:szCs w:val="24"/>
        </w:rPr>
        <w:t xml:space="preserve">4 </w:t>
      </w:r>
      <w:r w:rsidRPr="003479EC">
        <w:rPr>
          <w:color w:val="000000"/>
          <w:spacing w:val="3"/>
          <w:sz w:val="24"/>
          <w:szCs w:val="24"/>
        </w:rPr>
        <w:t xml:space="preserve">подается через пресс-масленку </w:t>
      </w:r>
      <w:r w:rsidRPr="003479EC">
        <w:rPr>
          <w:i/>
          <w:iCs/>
          <w:color w:val="000000"/>
          <w:spacing w:val="3"/>
          <w:sz w:val="24"/>
          <w:szCs w:val="24"/>
        </w:rPr>
        <w:t xml:space="preserve">10 </w:t>
      </w:r>
      <w:r w:rsidRPr="003479EC">
        <w:rPr>
          <w:color w:val="000000"/>
          <w:spacing w:val="3"/>
          <w:sz w:val="24"/>
          <w:szCs w:val="24"/>
        </w:rPr>
        <w:t xml:space="preserve">консистентная смазка, предохраняющая вытекание масла из ванны. Втулка </w:t>
      </w:r>
      <w:r w:rsidRPr="003479EC">
        <w:rPr>
          <w:i/>
          <w:iCs/>
          <w:color w:val="000000"/>
          <w:spacing w:val="3"/>
          <w:sz w:val="24"/>
          <w:szCs w:val="24"/>
        </w:rPr>
        <w:t xml:space="preserve">3 </w:t>
      </w:r>
      <w:r w:rsidRPr="003479EC">
        <w:rPr>
          <w:color w:val="000000"/>
          <w:spacing w:val="6"/>
          <w:sz w:val="24"/>
          <w:szCs w:val="24"/>
        </w:rPr>
        <w:t xml:space="preserve">предохраняет от износа поверхность ствола, а при износе ее </w:t>
      </w:r>
      <w:r w:rsidRPr="003479EC">
        <w:rPr>
          <w:color w:val="000000"/>
          <w:spacing w:val="-2"/>
          <w:sz w:val="24"/>
          <w:szCs w:val="24"/>
        </w:rPr>
        <w:t>меняют.</w:t>
      </w:r>
    </w:p>
    <w:p w:rsidR="003479EC" w:rsidRPr="003479EC" w:rsidRDefault="003479EC" w:rsidP="003479EC">
      <w:pPr>
        <w:shd w:val="clear" w:color="auto" w:fill="FFFFFF"/>
        <w:ind w:left="10" w:right="34" w:firstLine="322"/>
        <w:jc w:val="both"/>
        <w:rPr>
          <w:sz w:val="24"/>
          <w:szCs w:val="24"/>
        </w:rPr>
      </w:pPr>
      <w:r w:rsidRPr="003479EC">
        <w:rPr>
          <w:color w:val="000000"/>
          <w:spacing w:val="7"/>
          <w:sz w:val="24"/>
          <w:szCs w:val="24"/>
        </w:rPr>
        <w:t xml:space="preserve">В нижней крышке корпуса предусмотрена отстойная зона, </w:t>
      </w:r>
      <w:r w:rsidRPr="003479EC">
        <w:rPr>
          <w:color w:val="000000"/>
          <w:spacing w:val="5"/>
          <w:sz w:val="24"/>
          <w:szCs w:val="24"/>
        </w:rPr>
        <w:t xml:space="preserve">куда через отверстия в корпусе попадают с маслом продукты </w:t>
      </w:r>
      <w:r w:rsidRPr="003479EC">
        <w:rPr>
          <w:color w:val="000000"/>
          <w:sz w:val="24"/>
          <w:szCs w:val="24"/>
        </w:rPr>
        <w:t xml:space="preserve">износа. С боку в нижней части крышки предусмотрено сливное </w:t>
      </w:r>
      <w:r w:rsidRPr="003479EC">
        <w:rPr>
          <w:color w:val="000000"/>
          <w:spacing w:val="1"/>
          <w:sz w:val="24"/>
          <w:szCs w:val="24"/>
        </w:rPr>
        <w:t xml:space="preserve">отверстие, закрываемое пробкой, через которую периодически </w:t>
      </w:r>
      <w:r w:rsidRPr="003479EC">
        <w:rPr>
          <w:color w:val="000000"/>
          <w:spacing w:val="4"/>
          <w:sz w:val="24"/>
          <w:szCs w:val="24"/>
        </w:rPr>
        <w:t>спускают масло из ванны вертлюга.</w:t>
      </w:r>
    </w:p>
    <w:p w:rsidR="003479EC" w:rsidRPr="003479EC" w:rsidRDefault="003479EC" w:rsidP="003479EC">
      <w:pPr>
        <w:shd w:val="clear" w:color="auto" w:fill="FFFFFF"/>
        <w:ind w:left="5" w:right="34" w:firstLine="336"/>
        <w:jc w:val="both"/>
        <w:rPr>
          <w:sz w:val="24"/>
          <w:szCs w:val="24"/>
        </w:rPr>
      </w:pPr>
      <w:r w:rsidRPr="003479EC">
        <w:rPr>
          <w:color w:val="000000"/>
          <w:spacing w:val="3"/>
          <w:sz w:val="24"/>
          <w:szCs w:val="24"/>
        </w:rPr>
        <w:t xml:space="preserve">Ствол вертлюга — наиболее нагруженная деталь. На него </w:t>
      </w:r>
      <w:r w:rsidRPr="003479EC">
        <w:rPr>
          <w:color w:val="000000"/>
          <w:spacing w:val="2"/>
          <w:sz w:val="24"/>
          <w:szCs w:val="24"/>
        </w:rPr>
        <w:t>действуют растягивающая сила от веса бурильной колонны, из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8"/>
          <w:sz w:val="24"/>
          <w:szCs w:val="24"/>
        </w:rPr>
        <w:t xml:space="preserve">гибающий момент и внутреннее давление раствора. Нижний </w:t>
      </w:r>
      <w:r w:rsidRPr="003479EC">
        <w:rPr>
          <w:color w:val="000000"/>
          <w:spacing w:val="9"/>
          <w:sz w:val="24"/>
          <w:szCs w:val="24"/>
        </w:rPr>
        <w:t xml:space="preserve">конец ствола имеет левую внутреннюю замковую резьбу по </w:t>
      </w:r>
      <w:r w:rsidRPr="003479EC">
        <w:rPr>
          <w:color w:val="000000"/>
          <w:spacing w:val="1"/>
          <w:sz w:val="24"/>
          <w:szCs w:val="24"/>
        </w:rPr>
        <w:t>ГОСТ 5286—75, служащую для соединения через предохрани</w:t>
      </w:r>
      <w:r w:rsidRPr="003479EC">
        <w:rPr>
          <w:color w:val="000000"/>
          <w:spacing w:val="1"/>
          <w:sz w:val="24"/>
          <w:szCs w:val="24"/>
        </w:rPr>
        <w:softHyphen/>
        <w:t xml:space="preserve">тельный переводник с ведущей трубой. Стволы изготовляют из конструкционных низколегированных сталей марок 40Х, 40ХН, </w:t>
      </w:r>
      <w:r w:rsidRPr="003479EC">
        <w:rPr>
          <w:color w:val="000000"/>
          <w:spacing w:val="5"/>
          <w:sz w:val="24"/>
          <w:szCs w:val="24"/>
        </w:rPr>
        <w:t>38ХГН и др. Ствол подвергается закалке с отпуском до твердо</w:t>
      </w:r>
      <w:r w:rsidRPr="003479EC">
        <w:rPr>
          <w:color w:val="000000"/>
          <w:spacing w:val="5"/>
          <w:sz w:val="24"/>
          <w:szCs w:val="24"/>
        </w:rPr>
        <w:softHyphen/>
      </w:r>
      <w:r w:rsidRPr="003479EC">
        <w:rPr>
          <w:color w:val="000000"/>
          <w:spacing w:val="-1"/>
          <w:sz w:val="24"/>
          <w:szCs w:val="24"/>
        </w:rPr>
        <w:t>сти 280—320 НВ.</w:t>
      </w:r>
    </w:p>
    <w:p w:rsidR="003479EC" w:rsidRPr="003479EC" w:rsidRDefault="003479EC" w:rsidP="003479EC">
      <w:pPr>
        <w:shd w:val="clear" w:color="auto" w:fill="FFFFFF"/>
        <w:ind w:right="48" w:firstLine="322"/>
        <w:jc w:val="both"/>
        <w:rPr>
          <w:sz w:val="24"/>
          <w:szCs w:val="24"/>
        </w:rPr>
      </w:pPr>
      <w:r w:rsidRPr="003479EC">
        <w:rPr>
          <w:color w:val="000000"/>
          <w:sz w:val="24"/>
          <w:szCs w:val="24"/>
        </w:rPr>
        <w:t>На опоры ствола вертлюга действуют в основном осевые на</w:t>
      </w:r>
      <w:r w:rsidRPr="003479EC">
        <w:rPr>
          <w:color w:val="000000"/>
          <w:sz w:val="24"/>
          <w:szCs w:val="24"/>
        </w:rPr>
        <w:softHyphen/>
      </w:r>
      <w:r w:rsidRPr="003479EC">
        <w:rPr>
          <w:color w:val="000000"/>
          <w:spacing w:val="10"/>
          <w:sz w:val="24"/>
          <w:szCs w:val="24"/>
        </w:rPr>
        <w:t xml:space="preserve">грузки: главная опора воспринимает вес бурильной колонны, </w:t>
      </w:r>
      <w:r w:rsidRPr="003479EC">
        <w:rPr>
          <w:color w:val="000000"/>
          <w:spacing w:val="1"/>
          <w:sz w:val="24"/>
          <w:szCs w:val="24"/>
        </w:rPr>
        <w:t xml:space="preserve">а радиальные подшипники центрируют подвешенный на крюке </w:t>
      </w:r>
      <w:r w:rsidRPr="003479EC">
        <w:rPr>
          <w:color w:val="000000"/>
          <w:spacing w:val="15"/>
          <w:sz w:val="24"/>
          <w:szCs w:val="24"/>
        </w:rPr>
        <w:t xml:space="preserve">вертлюг и воспринимают нагрузки, создаваемые его весом </w:t>
      </w:r>
      <w:r w:rsidRPr="003479EC">
        <w:rPr>
          <w:color w:val="000000"/>
          <w:spacing w:val="4"/>
          <w:sz w:val="24"/>
          <w:szCs w:val="24"/>
        </w:rPr>
        <w:t>и частью веса прикрепленного к нему гибкого шланга.</w:t>
      </w:r>
    </w:p>
    <w:p w:rsidR="003479EC" w:rsidRPr="003479EC" w:rsidRDefault="003479EC" w:rsidP="003479EC">
      <w:pPr>
        <w:shd w:val="clear" w:color="auto" w:fill="FFFFFF"/>
        <w:ind w:right="29"/>
        <w:jc w:val="both"/>
        <w:rPr>
          <w:sz w:val="24"/>
          <w:szCs w:val="24"/>
        </w:rPr>
      </w:pPr>
      <w:r w:rsidRPr="003479EC">
        <w:rPr>
          <w:color w:val="000000"/>
          <w:spacing w:val="7"/>
          <w:sz w:val="24"/>
          <w:szCs w:val="24"/>
        </w:rPr>
        <w:t>В качестве главной опоры в вертлюгах применяют упорные</w:t>
      </w:r>
      <w:r w:rsidRPr="003479EC">
        <w:rPr>
          <w:color w:val="000000"/>
          <w:spacing w:val="2"/>
          <w:sz w:val="24"/>
          <w:szCs w:val="24"/>
        </w:rPr>
        <w:t xml:space="preserve"> или радиально-упорные подшипники. В тяжело нагруженных вертлюгах для бурения глубоких скважин используют ролико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3"/>
          <w:sz w:val="24"/>
          <w:szCs w:val="24"/>
        </w:rPr>
        <w:t>подшипники с коническими, бочкообразными и цилиндрически</w:t>
      </w:r>
      <w:r w:rsidRPr="003479EC">
        <w:rPr>
          <w:color w:val="000000"/>
          <w:spacing w:val="3"/>
          <w:sz w:val="24"/>
          <w:szCs w:val="24"/>
        </w:rPr>
        <w:softHyphen/>
      </w:r>
      <w:r w:rsidRPr="003479EC">
        <w:rPr>
          <w:color w:val="000000"/>
          <w:spacing w:val="5"/>
          <w:sz w:val="24"/>
          <w:szCs w:val="24"/>
        </w:rPr>
        <w:t>ми роликами. Эти подшипники применяют при частоте враще</w:t>
      </w:r>
      <w:r w:rsidRPr="003479EC">
        <w:rPr>
          <w:color w:val="000000"/>
          <w:spacing w:val="5"/>
          <w:sz w:val="24"/>
          <w:szCs w:val="24"/>
        </w:rPr>
        <w:softHyphen/>
      </w:r>
      <w:r w:rsidRPr="003479EC">
        <w:rPr>
          <w:color w:val="000000"/>
          <w:spacing w:val="4"/>
          <w:sz w:val="24"/>
          <w:szCs w:val="24"/>
        </w:rPr>
        <w:t>ния не более 100 об/мин, так как цилиндрические ролики рабо</w:t>
      </w:r>
      <w:r w:rsidRPr="003479EC">
        <w:rPr>
          <w:color w:val="000000"/>
          <w:spacing w:val="4"/>
          <w:sz w:val="24"/>
          <w:szCs w:val="24"/>
        </w:rPr>
        <w:softHyphen/>
        <w:t>тают с проскальзыванием, что приводит к их износу.</w:t>
      </w:r>
    </w:p>
    <w:p w:rsidR="003479EC" w:rsidRDefault="003479EC" w:rsidP="003479EC">
      <w:pPr>
        <w:shd w:val="clear" w:color="auto" w:fill="FFFFFF"/>
        <w:ind w:left="5" w:firstLine="326"/>
        <w:jc w:val="both"/>
        <w:rPr>
          <w:color w:val="000000"/>
          <w:spacing w:val="7"/>
          <w:sz w:val="24"/>
          <w:szCs w:val="24"/>
        </w:rPr>
      </w:pPr>
      <w:r w:rsidRPr="003479EC">
        <w:rPr>
          <w:color w:val="000000"/>
          <w:spacing w:val="2"/>
          <w:sz w:val="24"/>
          <w:szCs w:val="24"/>
        </w:rPr>
        <w:t>В вертлюгах для геологоразведочного бурения скважин не</w:t>
      </w:r>
      <w:r w:rsidRPr="003479EC">
        <w:rPr>
          <w:color w:val="000000"/>
          <w:spacing w:val="2"/>
          <w:sz w:val="24"/>
          <w:szCs w:val="24"/>
        </w:rPr>
        <w:softHyphen/>
      </w:r>
      <w:r w:rsidRPr="003479EC">
        <w:rPr>
          <w:color w:val="000000"/>
          <w:spacing w:val="6"/>
          <w:sz w:val="24"/>
          <w:szCs w:val="24"/>
        </w:rPr>
        <w:t>большой глубины и при легких бурильных колоннах использу</w:t>
      </w:r>
      <w:r w:rsidRPr="003479EC">
        <w:rPr>
          <w:color w:val="000000"/>
          <w:spacing w:val="6"/>
          <w:sz w:val="24"/>
          <w:szCs w:val="24"/>
        </w:rPr>
        <w:softHyphen/>
      </w:r>
      <w:r w:rsidRPr="003479EC">
        <w:rPr>
          <w:color w:val="000000"/>
          <w:spacing w:val="1"/>
          <w:sz w:val="24"/>
          <w:szCs w:val="24"/>
        </w:rPr>
        <w:t xml:space="preserve">ют радиально-упорные или радиальные шарикоподшипники, для </w:t>
      </w:r>
      <w:r w:rsidRPr="003479EC">
        <w:rPr>
          <w:color w:val="000000"/>
          <w:spacing w:val="6"/>
          <w:sz w:val="24"/>
          <w:szCs w:val="24"/>
        </w:rPr>
        <w:t>вспомогательных опор вертлюгов обычно — упорные шарико</w:t>
      </w:r>
      <w:r w:rsidRPr="003479EC">
        <w:rPr>
          <w:color w:val="000000"/>
          <w:spacing w:val="6"/>
          <w:sz w:val="24"/>
          <w:szCs w:val="24"/>
        </w:rPr>
        <w:softHyphen/>
      </w:r>
      <w:r w:rsidRPr="003479EC">
        <w:rPr>
          <w:color w:val="000000"/>
          <w:spacing w:val="7"/>
          <w:sz w:val="24"/>
          <w:szCs w:val="24"/>
        </w:rPr>
        <w:t>вые или конические роликоподшипники стандартных серий.</w:t>
      </w:r>
    </w:p>
    <w:p w:rsidR="003479EC" w:rsidRDefault="003479EC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711542" w:rsidRPr="00711542" w:rsidRDefault="00711542" w:rsidP="00711542">
      <w:pPr>
        <w:shd w:val="clear" w:color="auto" w:fill="FFFFFF"/>
        <w:ind w:left="62"/>
        <w:rPr>
          <w:sz w:val="24"/>
          <w:szCs w:val="24"/>
        </w:rPr>
      </w:pPr>
      <w:r w:rsidRPr="00711542">
        <w:rPr>
          <w:color w:val="000000"/>
          <w:spacing w:val="4"/>
          <w:sz w:val="24"/>
          <w:szCs w:val="24"/>
        </w:rPr>
        <w:t>ПРИВОДЫ БУРОВЫХ УСТАНОВОК</w:t>
      </w:r>
    </w:p>
    <w:p w:rsidR="00711542" w:rsidRPr="00711542" w:rsidRDefault="00711542" w:rsidP="00711542">
      <w:pPr>
        <w:shd w:val="clear" w:color="auto" w:fill="FFFFFF"/>
        <w:ind w:left="43"/>
        <w:rPr>
          <w:sz w:val="24"/>
          <w:szCs w:val="24"/>
        </w:rPr>
      </w:pPr>
      <w:r w:rsidRPr="00711542">
        <w:rPr>
          <w:color w:val="000000"/>
          <w:spacing w:val="-1"/>
          <w:sz w:val="24"/>
          <w:szCs w:val="24"/>
        </w:rPr>
        <w:t>ОСНОВНЫЕ ОПРЕДЕЛЕНИЯ</w:t>
      </w:r>
    </w:p>
    <w:p w:rsidR="00711542" w:rsidRPr="00711542" w:rsidRDefault="00711542" w:rsidP="00711542">
      <w:pPr>
        <w:shd w:val="clear" w:color="auto" w:fill="FFFFFF"/>
        <w:ind w:left="14" w:firstLine="326"/>
        <w:jc w:val="both"/>
        <w:rPr>
          <w:sz w:val="24"/>
          <w:szCs w:val="24"/>
        </w:rPr>
      </w:pPr>
      <w:r w:rsidRPr="00711542">
        <w:rPr>
          <w:color w:val="000000"/>
          <w:spacing w:val="1"/>
          <w:sz w:val="24"/>
          <w:szCs w:val="24"/>
        </w:rPr>
        <w:t>Приводом буровой установки называется совокупность дви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 xml:space="preserve">гателей и регулирующих их работу трансмиссий и устройств, </w:t>
      </w:r>
      <w:r w:rsidRPr="00711542">
        <w:rPr>
          <w:color w:val="000000"/>
          <w:spacing w:val="1"/>
          <w:sz w:val="24"/>
          <w:szCs w:val="24"/>
        </w:rPr>
        <w:t>преобразующих тепловую или электрическую энергию в механи</w:t>
      </w:r>
      <w:r w:rsidRPr="00711542">
        <w:rPr>
          <w:color w:val="000000"/>
          <w:spacing w:val="1"/>
          <w:sz w:val="24"/>
          <w:szCs w:val="24"/>
        </w:rPr>
        <w:softHyphen/>
        <w:t xml:space="preserve">ческую, управляющих механической энергией и передающих ее </w:t>
      </w:r>
      <w:r w:rsidRPr="00711542">
        <w:rPr>
          <w:color w:val="000000"/>
          <w:spacing w:val="10"/>
          <w:sz w:val="24"/>
          <w:szCs w:val="24"/>
        </w:rPr>
        <w:t xml:space="preserve">исполнительному оборудованию — насосам, ротору, лебедке </w:t>
      </w:r>
      <w:r w:rsidRPr="00711542">
        <w:rPr>
          <w:color w:val="000000"/>
          <w:spacing w:val="6"/>
          <w:sz w:val="24"/>
          <w:szCs w:val="24"/>
        </w:rPr>
        <w:t>и др. Мощность привода (на входе в трансмиссию) характери</w:t>
      </w:r>
      <w:r w:rsidRPr="00711542">
        <w:rPr>
          <w:color w:val="000000"/>
          <w:spacing w:val="6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>зует основные его потребительские и технические свойства и яв</w:t>
      </w:r>
      <w:r w:rsidRPr="00711542">
        <w:rPr>
          <w:color w:val="000000"/>
          <w:sz w:val="24"/>
          <w:szCs w:val="24"/>
        </w:rPr>
        <w:softHyphen/>
      </w:r>
      <w:r w:rsidRPr="00711542">
        <w:rPr>
          <w:color w:val="000000"/>
          <w:spacing w:val="6"/>
          <w:sz w:val="24"/>
          <w:szCs w:val="24"/>
        </w:rPr>
        <w:t>ляется классификационным (главным) параметром.</w:t>
      </w:r>
    </w:p>
    <w:p w:rsidR="00711542" w:rsidRPr="00711542" w:rsidRDefault="00711542" w:rsidP="00711542">
      <w:pPr>
        <w:shd w:val="clear" w:color="auto" w:fill="FFFFFF"/>
        <w:ind w:right="86"/>
        <w:jc w:val="both"/>
        <w:rPr>
          <w:sz w:val="24"/>
          <w:szCs w:val="24"/>
        </w:rPr>
      </w:pPr>
      <w:r w:rsidRPr="00711542">
        <w:rPr>
          <w:color w:val="000000"/>
          <w:spacing w:val="2"/>
          <w:sz w:val="24"/>
          <w:szCs w:val="24"/>
        </w:rPr>
        <w:t>В зависимости от используемого первичного источника энер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pacing w:val="1"/>
          <w:sz w:val="24"/>
          <w:szCs w:val="24"/>
        </w:rPr>
        <w:t xml:space="preserve">гии приводы делятся на автономные, не зависящие от системы </w:t>
      </w:r>
      <w:r w:rsidRPr="00711542">
        <w:rPr>
          <w:color w:val="000000"/>
          <w:spacing w:val="2"/>
          <w:sz w:val="24"/>
          <w:szCs w:val="24"/>
        </w:rPr>
        <w:t>энергоснабжения, и неавтономные, зависящие от системы энер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госнабжения, с питанием от промышленных электрических се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pacing w:val="-4"/>
          <w:sz w:val="24"/>
          <w:szCs w:val="24"/>
        </w:rPr>
        <w:t xml:space="preserve">тей. К </w:t>
      </w:r>
      <w:r w:rsidRPr="00711542">
        <w:rPr>
          <w:color w:val="000000"/>
          <w:spacing w:val="49"/>
          <w:sz w:val="24"/>
          <w:szCs w:val="24"/>
        </w:rPr>
        <w:t>автономным</w:t>
      </w:r>
      <w:r w:rsidRPr="00711542">
        <w:rPr>
          <w:color w:val="000000"/>
          <w:spacing w:val="-4"/>
          <w:sz w:val="24"/>
          <w:szCs w:val="24"/>
        </w:rPr>
        <w:t xml:space="preserve"> </w:t>
      </w:r>
      <w:r w:rsidRPr="00711542">
        <w:rPr>
          <w:color w:val="000000"/>
          <w:spacing w:val="50"/>
          <w:sz w:val="24"/>
          <w:szCs w:val="24"/>
        </w:rPr>
        <w:t>приводам</w:t>
      </w:r>
      <w:r w:rsidRPr="00711542">
        <w:rPr>
          <w:color w:val="000000"/>
          <w:spacing w:val="-4"/>
          <w:sz w:val="24"/>
          <w:szCs w:val="24"/>
        </w:rPr>
        <w:t xml:space="preserve"> относятся двигатели внут</w:t>
      </w:r>
      <w:r w:rsidRPr="00711542">
        <w:rPr>
          <w:color w:val="000000"/>
          <w:spacing w:val="-4"/>
          <w:sz w:val="24"/>
          <w:szCs w:val="24"/>
        </w:rPr>
        <w:softHyphen/>
      </w:r>
      <w:r w:rsidRPr="00711542">
        <w:rPr>
          <w:color w:val="000000"/>
          <w:spacing w:val="1"/>
          <w:sz w:val="24"/>
          <w:szCs w:val="24"/>
        </w:rPr>
        <w:t xml:space="preserve">реннего сгорания (ДВС) с механической, гидравлической или </w:t>
      </w:r>
      <w:r w:rsidRPr="00711542">
        <w:rPr>
          <w:color w:val="000000"/>
          <w:spacing w:val="2"/>
          <w:sz w:val="24"/>
          <w:szCs w:val="24"/>
        </w:rPr>
        <w:t xml:space="preserve">электропередачей. К </w:t>
      </w:r>
      <w:r w:rsidRPr="00711542">
        <w:rPr>
          <w:color w:val="000000"/>
          <w:spacing w:val="53"/>
          <w:sz w:val="24"/>
          <w:szCs w:val="24"/>
        </w:rPr>
        <w:t>неавтономным</w:t>
      </w:r>
      <w:r w:rsidRPr="00711542">
        <w:rPr>
          <w:color w:val="000000"/>
          <w:spacing w:val="2"/>
          <w:sz w:val="24"/>
          <w:szCs w:val="24"/>
        </w:rPr>
        <w:t xml:space="preserve"> </w:t>
      </w:r>
      <w:r w:rsidRPr="00711542">
        <w:rPr>
          <w:color w:val="000000"/>
          <w:spacing w:val="62"/>
          <w:sz w:val="24"/>
          <w:szCs w:val="24"/>
        </w:rPr>
        <w:t>приводам</w:t>
      </w:r>
      <w:r w:rsidRPr="00711542">
        <w:rPr>
          <w:color w:val="000000"/>
          <w:spacing w:val="2"/>
          <w:sz w:val="24"/>
          <w:szCs w:val="24"/>
        </w:rPr>
        <w:t xml:space="preserve"> отно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сятся: электродвигатели постоянного тока,   питаемые   от   про</w:t>
      </w:r>
      <w:r w:rsidRPr="00711542">
        <w:rPr>
          <w:color w:val="000000"/>
          <w:sz w:val="24"/>
          <w:szCs w:val="24"/>
        </w:rPr>
        <w:t>мышленных сетей переменного тока через тиристорные выпря</w:t>
      </w:r>
      <w:r w:rsidRPr="00711542">
        <w:rPr>
          <w:color w:val="000000"/>
          <w:sz w:val="24"/>
          <w:szCs w:val="24"/>
        </w:rPr>
        <w:softHyphen/>
      </w:r>
      <w:r w:rsidRPr="00711542">
        <w:rPr>
          <w:color w:val="000000"/>
          <w:spacing w:val="3"/>
          <w:sz w:val="24"/>
          <w:szCs w:val="24"/>
        </w:rPr>
        <w:t xml:space="preserve">мительные станции управления; электродвигатели переменного </w:t>
      </w:r>
      <w:r w:rsidRPr="00711542">
        <w:rPr>
          <w:color w:val="000000"/>
          <w:spacing w:val="2"/>
          <w:sz w:val="24"/>
          <w:szCs w:val="24"/>
        </w:rPr>
        <w:t xml:space="preserve">тока с гидравлической либо электродинамической трансмиссией </w:t>
      </w:r>
      <w:r w:rsidRPr="00711542">
        <w:rPr>
          <w:color w:val="000000"/>
          <w:spacing w:val="3"/>
          <w:sz w:val="24"/>
          <w:szCs w:val="24"/>
        </w:rPr>
        <w:t>или регулируемые тиристорными системами.</w:t>
      </w:r>
    </w:p>
    <w:p w:rsidR="00711542" w:rsidRPr="00711542" w:rsidRDefault="00711542" w:rsidP="00711542">
      <w:pPr>
        <w:shd w:val="clear" w:color="auto" w:fill="FFFFFF"/>
        <w:ind w:left="10" w:right="77" w:firstLine="326"/>
        <w:jc w:val="both"/>
        <w:rPr>
          <w:sz w:val="24"/>
          <w:szCs w:val="24"/>
        </w:rPr>
      </w:pPr>
      <w:r w:rsidRPr="00711542">
        <w:rPr>
          <w:color w:val="000000"/>
          <w:spacing w:val="1"/>
          <w:sz w:val="24"/>
          <w:szCs w:val="24"/>
        </w:rPr>
        <w:t xml:space="preserve">В соответствии с кинематикой установки привод может иметь </w:t>
      </w:r>
      <w:r w:rsidRPr="00711542">
        <w:rPr>
          <w:color w:val="000000"/>
          <w:sz w:val="24"/>
          <w:szCs w:val="24"/>
        </w:rPr>
        <w:t>три основных исполнения: индивидуальный, групповой и ком</w:t>
      </w:r>
      <w:r w:rsidRPr="00711542">
        <w:rPr>
          <w:color w:val="000000"/>
          <w:sz w:val="24"/>
          <w:szCs w:val="24"/>
        </w:rPr>
        <w:softHyphen/>
      </w:r>
      <w:r w:rsidRPr="00711542">
        <w:rPr>
          <w:color w:val="000000"/>
          <w:spacing w:val="1"/>
          <w:sz w:val="24"/>
          <w:szCs w:val="24"/>
        </w:rPr>
        <w:t>бинированный или смешанный.</w:t>
      </w:r>
    </w:p>
    <w:p w:rsidR="00711542" w:rsidRPr="00711542" w:rsidRDefault="00711542" w:rsidP="00711542">
      <w:pPr>
        <w:shd w:val="clear" w:color="auto" w:fill="FFFFFF"/>
        <w:ind w:left="14" w:right="62" w:firstLine="307"/>
        <w:jc w:val="both"/>
        <w:rPr>
          <w:sz w:val="24"/>
          <w:szCs w:val="24"/>
        </w:rPr>
      </w:pPr>
      <w:r w:rsidRPr="00711542">
        <w:rPr>
          <w:i/>
          <w:iCs/>
          <w:color w:val="000000"/>
          <w:spacing w:val="6"/>
          <w:sz w:val="24"/>
          <w:szCs w:val="24"/>
        </w:rPr>
        <w:t xml:space="preserve">Индивидуальный привод </w:t>
      </w:r>
      <w:r w:rsidRPr="00711542">
        <w:rPr>
          <w:color w:val="000000"/>
          <w:spacing w:val="6"/>
          <w:sz w:val="24"/>
          <w:szCs w:val="24"/>
        </w:rPr>
        <w:t>— каждый исполнительный меха</w:t>
      </w:r>
      <w:r w:rsidRPr="00711542">
        <w:rPr>
          <w:color w:val="000000"/>
          <w:spacing w:val="6"/>
          <w:sz w:val="24"/>
          <w:szCs w:val="24"/>
        </w:rPr>
        <w:softHyphen/>
        <w:t>низм (лебедка, насос или ротор) приводится от электродвига</w:t>
      </w:r>
      <w:r w:rsidRPr="00711542">
        <w:rPr>
          <w:color w:val="000000"/>
          <w:spacing w:val="6"/>
          <w:sz w:val="24"/>
          <w:szCs w:val="24"/>
        </w:rPr>
        <w:softHyphen/>
      </w:r>
      <w:r w:rsidRPr="00711542">
        <w:rPr>
          <w:color w:val="000000"/>
          <w:spacing w:val="9"/>
          <w:sz w:val="24"/>
          <w:szCs w:val="24"/>
        </w:rPr>
        <w:t xml:space="preserve">телей или ДВС независимо друг от друга. Более широко этот </w:t>
      </w:r>
      <w:r w:rsidRPr="00711542">
        <w:rPr>
          <w:color w:val="000000"/>
          <w:spacing w:val="3"/>
          <w:sz w:val="24"/>
          <w:szCs w:val="24"/>
        </w:rPr>
        <w:t>вид привода распространен с электродвигателями. При его ис</w:t>
      </w:r>
      <w:r w:rsidRPr="00711542">
        <w:rPr>
          <w:color w:val="000000"/>
          <w:spacing w:val="3"/>
          <w:sz w:val="24"/>
          <w:szCs w:val="24"/>
        </w:rPr>
        <w:softHyphen/>
      </w:r>
      <w:r w:rsidRPr="00711542">
        <w:rPr>
          <w:color w:val="000000"/>
          <w:spacing w:val="7"/>
          <w:sz w:val="24"/>
          <w:szCs w:val="24"/>
        </w:rPr>
        <w:t xml:space="preserve">пользовании достигается высокая маневренность в компоновке </w:t>
      </w:r>
      <w:r w:rsidRPr="00711542">
        <w:rPr>
          <w:color w:val="000000"/>
          <w:spacing w:val="4"/>
          <w:sz w:val="24"/>
          <w:szCs w:val="24"/>
        </w:rPr>
        <w:t>и размещении бурового оборудования на основаниях при мон</w:t>
      </w:r>
      <w:r w:rsidRPr="00711542">
        <w:rPr>
          <w:color w:val="000000"/>
          <w:spacing w:val="4"/>
          <w:sz w:val="24"/>
          <w:szCs w:val="24"/>
        </w:rPr>
        <w:softHyphen/>
        <w:t>таже.</w:t>
      </w:r>
    </w:p>
    <w:p w:rsidR="00711542" w:rsidRPr="00711542" w:rsidRDefault="00711542" w:rsidP="00711542">
      <w:pPr>
        <w:shd w:val="clear" w:color="auto" w:fill="FFFFFF"/>
        <w:ind w:left="24" w:right="53" w:firstLine="322"/>
        <w:jc w:val="both"/>
        <w:rPr>
          <w:sz w:val="24"/>
          <w:szCs w:val="24"/>
        </w:rPr>
      </w:pPr>
      <w:r w:rsidRPr="00711542">
        <w:rPr>
          <w:i/>
          <w:iCs/>
          <w:color w:val="000000"/>
          <w:spacing w:val="1"/>
          <w:sz w:val="24"/>
          <w:szCs w:val="24"/>
        </w:rPr>
        <w:t xml:space="preserve">Групповой привод </w:t>
      </w:r>
      <w:r w:rsidRPr="00711542">
        <w:rPr>
          <w:color w:val="000000"/>
          <w:spacing w:val="1"/>
          <w:sz w:val="24"/>
          <w:szCs w:val="24"/>
        </w:rPr>
        <w:t>— несколько двигателей соединены сум</w:t>
      </w:r>
      <w:r w:rsidRPr="00711542">
        <w:rPr>
          <w:color w:val="000000"/>
          <w:spacing w:val="1"/>
          <w:sz w:val="24"/>
          <w:szCs w:val="24"/>
        </w:rPr>
        <w:softHyphen/>
        <w:t xml:space="preserve">мирующей трансмиссией и приводят несколько исполнительных </w:t>
      </w:r>
      <w:r w:rsidRPr="00711542">
        <w:rPr>
          <w:color w:val="000000"/>
          <w:spacing w:val="5"/>
          <w:sz w:val="24"/>
          <w:szCs w:val="24"/>
        </w:rPr>
        <w:t>механизмов. Его применяют при двигателях внутреннего сго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>рания,</w:t>
      </w:r>
    </w:p>
    <w:p w:rsidR="00711542" w:rsidRPr="00711542" w:rsidRDefault="00711542" w:rsidP="00711542">
      <w:pPr>
        <w:shd w:val="clear" w:color="auto" w:fill="FFFFFF"/>
        <w:ind w:left="34" w:right="48" w:firstLine="322"/>
        <w:jc w:val="both"/>
        <w:rPr>
          <w:sz w:val="24"/>
          <w:szCs w:val="24"/>
        </w:rPr>
      </w:pPr>
      <w:r w:rsidRPr="00711542">
        <w:rPr>
          <w:i/>
          <w:iCs/>
          <w:color w:val="000000"/>
          <w:spacing w:val="3"/>
          <w:sz w:val="24"/>
          <w:szCs w:val="24"/>
        </w:rPr>
        <w:t xml:space="preserve">Комбинированный привод </w:t>
      </w:r>
      <w:r w:rsidRPr="00711542">
        <w:rPr>
          <w:color w:val="000000"/>
          <w:spacing w:val="3"/>
          <w:sz w:val="24"/>
          <w:szCs w:val="24"/>
        </w:rPr>
        <w:t xml:space="preserve">— использование индивидуального </w:t>
      </w:r>
      <w:r w:rsidRPr="00711542">
        <w:rPr>
          <w:color w:val="000000"/>
          <w:spacing w:val="1"/>
          <w:sz w:val="24"/>
          <w:szCs w:val="24"/>
        </w:rPr>
        <w:t xml:space="preserve">и группового приводов в одной установке. Например, насосы </w:t>
      </w:r>
      <w:r w:rsidRPr="00711542">
        <w:rPr>
          <w:color w:val="000000"/>
          <w:spacing w:val="8"/>
          <w:sz w:val="24"/>
          <w:szCs w:val="24"/>
        </w:rPr>
        <w:t xml:space="preserve">приводятся от индивидуальных двигателей, а лебедка и ротор </w:t>
      </w:r>
      <w:r w:rsidRPr="00711542">
        <w:rPr>
          <w:color w:val="000000"/>
          <w:spacing w:val="2"/>
          <w:sz w:val="24"/>
          <w:szCs w:val="24"/>
        </w:rPr>
        <w:t xml:space="preserve">от общего двигателя. Во всех случаях характеристики привода </w:t>
      </w:r>
      <w:r w:rsidRPr="00711542">
        <w:rPr>
          <w:color w:val="000000"/>
          <w:spacing w:val="4"/>
          <w:sz w:val="24"/>
          <w:szCs w:val="24"/>
        </w:rPr>
        <w:t>должны наиболее полно удовлетворять требуемым характери</w:t>
      </w:r>
      <w:r w:rsidRPr="00711542">
        <w:rPr>
          <w:color w:val="000000"/>
          <w:spacing w:val="4"/>
          <w:sz w:val="24"/>
          <w:szCs w:val="24"/>
        </w:rPr>
        <w:softHyphen/>
      </w:r>
      <w:r w:rsidRPr="00711542">
        <w:rPr>
          <w:color w:val="000000"/>
          <w:spacing w:val="3"/>
          <w:sz w:val="24"/>
          <w:szCs w:val="24"/>
        </w:rPr>
        <w:t>стикам исполнительных механизмов.</w:t>
      </w:r>
    </w:p>
    <w:p w:rsidR="00711542" w:rsidRPr="00711542" w:rsidRDefault="00711542" w:rsidP="00711542">
      <w:pPr>
        <w:shd w:val="clear" w:color="auto" w:fill="FFFFFF"/>
        <w:ind w:left="58"/>
        <w:rPr>
          <w:sz w:val="24"/>
          <w:szCs w:val="24"/>
        </w:rPr>
      </w:pPr>
      <w:r w:rsidRPr="00711542">
        <w:rPr>
          <w:color w:val="000000"/>
          <w:spacing w:val="7"/>
          <w:sz w:val="24"/>
          <w:szCs w:val="24"/>
        </w:rPr>
        <w:t xml:space="preserve">Потребителями энергии буровой установки являются: </w:t>
      </w:r>
      <w:r w:rsidRPr="00711542">
        <w:rPr>
          <w:color w:val="000000"/>
          <w:spacing w:val="5"/>
          <w:sz w:val="24"/>
          <w:szCs w:val="24"/>
        </w:rPr>
        <w:t xml:space="preserve">в процессе бурения — буровые насосы, ротор  (при роторном </w:t>
      </w:r>
      <w:r w:rsidRPr="00711542">
        <w:rPr>
          <w:color w:val="000000"/>
          <w:spacing w:val="4"/>
          <w:sz w:val="24"/>
          <w:szCs w:val="24"/>
        </w:rPr>
        <w:t xml:space="preserve">бурении), устройства для приготовления   и   очистки   бурового </w:t>
      </w:r>
      <w:r w:rsidRPr="00711542">
        <w:rPr>
          <w:color w:val="000000"/>
          <w:spacing w:val="3"/>
          <w:sz w:val="24"/>
          <w:szCs w:val="24"/>
        </w:rPr>
        <w:t xml:space="preserve">раствора от выбуренной   породы;   компрессор,   водяной   насос </w:t>
      </w:r>
      <w:r w:rsidRPr="00711542">
        <w:rPr>
          <w:color w:val="000000"/>
          <w:spacing w:val="2"/>
          <w:sz w:val="24"/>
          <w:szCs w:val="24"/>
        </w:rPr>
        <w:t>и др.;</w:t>
      </w:r>
    </w:p>
    <w:p w:rsidR="00711542" w:rsidRPr="00711542" w:rsidRDefault="00711542" w:rsidP="00711542">
      <w:pPr>
        <w:shd w:val="clear" w:color="auto" w:fill="FFFFFF"/>
        <w:ind w:left="67" w:right="29" w:firstLine="312"/>
        <w:jc w:val="both"/>
        <w:rPr>
          <w:sz w:val="24"/>
          <w:szCs w:val="24"/>
        </w:rPr>
      </w:pPr>
      <w:r w:rsidRPr="00711542">
        <w:rPr>
          <w:color w:val="000000"/>
          <w:sz w:val="24"/>
          <w:szCs w:val="24"/>
        </w:rPr>
        <w:t xml:space="preserve">при спуске и подъеме колонны труб — лебедка, компрессор, </w:t>
      </w:r>
      <w:r w:rsidRPr="00711542">
        <w:rPr>
          <w:color w:val="000000"/>
          <w:spacing w:val="3"/>
          <w:sz w:val="24"/>
          <w:szCs w:val="24"/>
        </w:rPr>
        <w:t>водяной насос и механизированный ключ.</w:t>
      </w:r>
    </w:p>
    <w:p w:rsidR="00711542" w:rsidRPr="00711542" w:rsidRDefault="00711542" w:rsidP="00711542">
      <w:pPr>
        <w:shd w:val="clear" w:color="auto" w:fill="FFFFFF"/>
        <w:ind w:left="67" w:right="24" w:firstLine="317"/>
        <w:jc w:val="both"/>
        <w:rPr>
          <w:sz w:val="24"/>
          <w:szCs w:val="24"/>
        </w:rPr>
      </w:pPr>
      <w:r w:rsidRPr="00711542">
        <w:rPr>
          <w:color w:val="000000"/>
          <w:spacing w:val="12"/>
          <w:sz w:val="24"/>
          <w:szCs w:val="24"/>
        </w:rPr>
        <w:t xml:space="preserve">Приводы также делятся на главные (приводы лебедки, </w:t>
      </w:r>
      <w:r w:rsidRPr="00711542">
        <w:rPr>
          <w:color w:val="000000"/>
          <w:spacing w:val="5"/>
          <w:sz w:val="24"/>
          <w:szCs w:val="24"/>
        </w:rPr>
        <w:t xml:space="preserve">насосов и ротора) и </w:t>
      </w:r>
      <w:r w:rsidRPr="00711542">
        <w:rPr>
          <w:color w:val="000000"/>
          <w:spacing w:val="55"/>
          <w:sz w:val="24"/>
          <w:szCs w:val="24"/>
        </w:rPr>
        <w:t>вспомогательные</w:t>
      </w:r>
      <w:r w:rsidRPr="00711542">
        <w:rPr>
          <w:color w:val="000000"/>
          <w:spacing w:val="5"/>
          <w:sz w:val="24"/>
          <w:szCs w:val="24"/>
        </w:rPr>
        <w:t xml:space="preserve"> (приводы осталь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pacing w:val="3"/>
          <w:sz w:val="24"/>
          <w:szCs w:val="24"/>
        </w:rPr>
        <w:t>ных устройств и механизмов установки). Мощность, потребляе</w:t>
      </w:r>
      <w:r w:rsidRPr="00711542">
        <w:rPr>
          <w:color w:val="000000"/>
          <w:spacing w:val="3"/>
          <w:sz w:val="24"/>
          <w:szCs w:val="24"/>
        </w:rPr>
        <w:softHyphen/>
      </w:r>
      <w:r w:rsidRPr="00711542">
        <w:rPr>
          <w:color w:val="000000"/>
          <w:spacing w:val="1"/>
          <w:sz w:val="24"/>
          <w:szCs w:val="24"/>
        </w:rPr>
        <w:t xml:space="preserve">мая вспомогательными устройствами, не превышает 10—15% </w:t>
      </w:r>
      <w:r w:rsidRPr="00711542">
        <w:rPr>
          <w:color w:val="000000"/>
          <w:spacing w:val="2"/>
          <w:sz w:val="24"/>
          <w:szCs w:val="24"/>
        </w:rPr>
        <w:t>мощности, потребляемой главным оборудованием.</w:t>
      </w:r>
    </w:p>
    <w:p w:rsidR="00711542" w:rsidRPr="00711542" w:rsidRDefault="00711542" w:rsidP="00711542">
      <w:pPr>
        <w:shd w:val="clear" w:color="auto" w:fill="FFFFFF"/>
        <w:ind w:left="72" w:right="10" w:firstLine="302"/>
        <w:jc w:val="both"/>
        <w:rPr>
          <w:sz w:val="24"/>
          <w:szCs w:val="24"/>
        </w:rPr>
      </w:pPr>
      <w:r w:rsidRPr="00711542">
        <w:rPr>
          <w:i/>
          <w:iCs/>
          <w:color w:val="000000"/>
          <w:spacing w:val="-2"/>
          <w:sz w:val="24"/>
          <w:szCs w:val="24"/>
        </w:rPr>
        <w:t xml:space="preserve">Гибкость характеристики </w:t>
      </w:r>
      <w:r w:rsidRPr="00711542">
        <w:rPr>
          <w:color w:val="000000"/>
          <w:spacing w:val="-2"/>
          <w:sz w:val="24"/>
          <w:szCs w:val="24"/>
        </w:rPr>
        <w:t xml:space="preserve">— способность силового привода </w:t>
      </w:r>
      <w:r w:rsidRPr="00711542">
        <w:rPr>
          <w:color w:val="000000"/>
          <w:spacing w:val="5"/>
          <w:sz w:val="24"/>
          <w:szCs w:val="24"/>
        </w:rPr>
        <w:t xml:space="preserve">автоматически или при участии оператора в процессе работы </w:t>
      </w:r>
      <w:r w:rsidRPr="00711542">
        <w:rPr>
          <w:color w:val="000000"/>
          <w:spacing w:val="2"/>
          <w:sz w:val="24"/>
          <w:szCs w:val="24"/>
        </w:rPr>
        <w:t>быстро приспосабливаться к изменениям нагрузок и частот вра</w:t>
      </w:r>
      <w:r w:rsidRPr="00711542">
        <w:rPr>
          <w:color w:val="000000"/>
          <w:spacing w:val="2"/>
          <w:sz w:val="24"/>
          <w:szCs w:val="24"/>
        </w:rPr>
        <w:softHyphen/>
        <w:t>щения исполнительных механизмов. Гибкость характеристики зависит от коэффициента приспособляемости, диапазона регу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pacing w:val="3"/>
          <w:sz w:val="24"/>
          <w:szCs w:val="24"/>
        </w:rPr>
        <w:t>лирования частоты вращения валов силового привода и прие</w:t>
      </w:r>
      <w:r w:rsidRPr="00711542">
        <w:rPr>
          <w:color w:val="000000"/>
          <w:spacing w:val="3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>мистости двигателя.</w:t>
      </w:r>
    </w:p>
    <w:p w:rsidR="00711542" w:rsidRPr="00711542" w:rsidRDefault="00711542" w:rsidP="00711542">
      <w:pPr>
        <w:shd w:val="clear" w:color="auto" w:fill="FFFFFF"/>
        <w:ind w:left="91" w:firstLine="312"/>
        <w:jc w:val="both"/>
        <w:rPr>
          <w:sz w:val="24"/>
          <w:szCs w:val="24"/>
        </w:rPr>
      </w:pPr>
      <w:r w:rsidRPr="00711542">
        <w:rPr>
          <w:i/>
          <w:iCs/>
          <w:color w:val="000000"/>
          <w:spacing w:val="1"/>
          <w:sz w:val="24"/>
          <w:szCs w:val="24"/>
        </w:rPr>
        <w:t xml:space="preserve">Коэффициент гибкости </w:t>
      </w:r>
      <w:r w:rsidRPr="00711542">
        <w:rPr>
          <w:color w:val="000000"/>
          <w:spacing w:val="1"/>
          <w:sz w:val="24"/>
          <w:szCs w:val="24"/>
        </w:rPr>
        <w:t>характеристики определяется отно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pacing w:val="4"/>
          <w:sz w:val="24"/>
          <w:szCs w:val="24"/>
        </w:rPr>
        <w:t>шением изменения частоты вращения к вызванному им откло</w:t>
      </w:r>
      <w:r w:rsidRPr="00711542">
        <w:rPr>
          <w:color w:val="000000"/>
          <w:spacing w:val="4"/>
          <w:sz w:val="24"/>
          <w:szCs w:val="24"/>
        </w:rPr>
        <w:softHyphen/>
      </w:r>
      <w:r w:rsidRPr="00711542">
        <w:rPr>
          <w:color w:val="000000"/>
          <w:spacing w:val="3"/>
          <w:sz w:val="24"/>
          <w:szCs w:val="24"/>
        </w:rPr>
        <w:t>нению момента нагрузки.</w:t>
      </w:r>
      <w:r w:rsidRPr="00711542">
        <w:rPr>
          <w:color w:val="000000"/>
          <w:spacing w:val="5"/>
          <w:sz w:val="24"/>
          <w:szCs w:val="24"/>
        </w:rPr>
        <w:t xml:space="preserve"> Он пропорционален передаточному отношению и обрат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pacing w:val="7"/>
          <w:sz w:val="24"/>
          <w:szCs w:val="24"/>
        </w:rPr>
        <w:t>но пропорционален коэффициенту перегрузки.</w:t>
      </w:r>
    </w:p>
    <w:p w:rsidR="00711542" w:rsidRPr="00711542" w:rsidRDefault="00711542" w:rsidP="00711542">
      <w:pPr>
        <w:shd w:val="clear" w:color="auto" w:fill="FFFFFF"/>
        <w:ind w:left="96" w:right="5" w:firstLine="312"/>
        <w:jc w:val="both"/>
        <w:rPr>
          <w:sz w:val="24"/>
          <w:szCs w:val="24"/>
        </w:rPr>
      </w:pPr>
      <w:r w:rsidRPr="00711542">
        <w:rPr>
          <w:i/>
          <w:iCs/>
          <w:color w:val="000000"/>
          <w:spacing w:val="-1"/>
          <w:sz w:val="24"/>
          <w:szCs w:val="24"/>
        </w:rPr>
        <w:t xml:space="preserve">Приемистостью </w:t>
      </w:r>
      <w:r w:rsidRPr="00711542">
        <w:rPr>
          <w:color w:val="000000"/>
          <w:spacing w:val="-1"/>
          <w:sz w:val="24"/>
          <w:szCs w:val="24"/>
        </w:rPr>
        <w:t xml:space="preserve">называется интенсивность осуществления </w:t>
      </w:r>
      <w:r w:rsidRPr="00711542">
        <w:rPr>
          <w:color w:val="000000"/>
          <w:spacing w:val="7"/>
          <w:sz w:val="24"/>
          <w:szCs w:val="24"/>
        </w:rPr>
        <w:t>переходных процессов, т. е. время, в течение которого двига</w:t>
      </w:r>
      <w:r w:rsidRPr="00711542">
        <w:rPr>
          <w:color w:val="000000"/>
          <w:spacing w:val="7"/>
          <w:sz w:val="24"/>
          <w:szCs w:val="24"/>
        </w:rPr>
        <w:softHyphen/>
      </w:r>
      <w:r w:rsidRPr="00711542">
        <w:rPr>
          <w:color w:val="000000"/>
          <w:spacing w:val="3"/>
          <w:sz w:val="24"/>
          <w:szCs w:val="24"/>
        </w:rPr>
        <w:t>тель и силовой привод реагируют на изменение нагрузки и из</w:t>
      </w:r>
      <w:r w:rsidRPr="00711542">
        <w:rPr>
          <w:color w:val="000000"/>
          <w:spacing w:val="3"/>
          <w:sz w:val="24"/>
          <w:szCs w:val="24"/>
        </w:rPr>
        <w:softHyphen/>
        <w:t>меняют частоту вращения.</w:t>
      </w:r>
    </w:p>
    <w:p w:rsidR="00711542" w:rsidRPr="00711542" w:rsidRDefault="00711542" w:rsidP="00711542">
      <w:pPr>
        <w:shd w:val="clear" w:color="auto" w:fill="FFFFFF"/>
        <w:ind w:left="82" w:right="5" w:firstLine="317"/>
        <w:jc w:val="both"/>
        <w:rPr>
          <w:sz w:val="24"/>
          <w:szCs w:val="24"/>
        </w:rPr>
      </w:pPr>
      <w:r w:rsidRPr="00711542">
        <w:rPr>
          <w:i/>
          <w:iCs/>
          <w:color w:val="000000"/>
          <w:sz w:val="24"/>
          <w:szCs w:val="24"/>
        </w:rPr>
        <w:t xml:space="preserve">Приспособляемость </w:t>
      </w:r>
      <w:r w:rsidRPr="00711542">
        <w:rPr>
          <w:color w:val="000000"/>
          <w:sz w:val="24"/>
          <w:szCs w:val="24"/>
        </w:rPr>
        <w:t xml:space="preserve">— свойство силового привода изменять </w:t>
      </w:r>
      <w:r w:rsidRPr="00711542">
        <w:rPr>
          <w:color w:val="000000"/>
          <w:spacing w:val="5"/>
          <w:sz w:val="24"/>
          <w:szCs w:val="24"/>
        </w:rPr>
        <w:t>крутящий момент и частоту вращения в зависимости от момен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pacing w:val="24"/>
          <w:sz w:val="24"/>
          <w:szCs w:val="24"/>
        </w:rPr>
        <w:t xml:space="preserve">та сопротивления. Собственная </w:t>
      </w:r>
      <w:r w:rsidRPr="00711542">
        <w:rPr>
          <w:color w:val="000000"/>
          <w:spacing w:val="72"/>
          <w:sz w:val="24"/>
          <w:szCs w:val="24"/>
        </w:rPr>
        <w:t>приспособляе</w:t>
      </w:r>
      <w:r w:rsidRPr="00711542">
        <w:rPr>
          <w:color w:val="000000"/>
          <w:spacing w:val="72"/>
          <w:sz w:val="24"/>
          <w:szCs w:val="24"/>
        </w:rPr>
        <w:softHyphen/>
      </w:r>
      <w:r w:rsidRPr="00711542">
        <w:rPr>
          <w:color w:val="000000"/>
          <w:spacing w:val="7"/>
          <w:sz w:val="24"/>
          <w:szCs w:val="24"/>
        </w:rPr>
        <w:t>мость— свойство двигателя приспособляться к внешней на</w:t>
      </w:r>
      <w:r w:rsidRPr="00711542">
        <w:rPr>
          <w:color w:val="000000"/>
          <w:spacing w:val="7"/>
          <w:sz w:val="24"/>
          <w:szCs w:val="24"/>
        </w:rPr>
        <w:softHyphen/>
      </w:r>
      <w:r w:rsidRPr="00711542">
        <w:rPr>
          <w:color w:val="000000"/>
          <w:spacing w:val="12"/>
          <w:sz w:val="24"/>
          <w:szCs w:val="24"/>
        </w:rPr>
        <w:t xml:space="preserve">грузке. Искусственная </w:t>
      </w:r>
      <w:r w:rsidRPr="00711542">
        <w:rPr>
          <w:color w:val="000000"/>
          <w:spacing w:val="61"/>
          <w:sz w:val="24"/>
          <w:szCs w:val="24"/>
        </w:rPr>
        <w:t>приспособляемость</w:t>
      </w:r>
      <w:r w:rsidRPr="00711542">
        <w:rPr>
          <w:color w:val="000000"/>
          <w:spacing w:val="12"/>
          <w:sz w:val="24"/>
          <w:szCs w:val="24"/>
        </w:rPr>
        <w:t xml:space="preserve"> — свой</w:t>
      </w:r>
      <w:r w:rsidRPr="00711542">
        <w:rPr>
          <w:color w:val="000000"/>
          <w:spacing w:val="12"/>
          <w:sz w:val="24"/>
          <w:szCs w:val="24"/>
        </w:rPr>
        <w:softHyphen/>
      </w:r>
      <w:r w:rsidRPr="00711542">
        <w:rPr>
          <w:color w:val="000000"/>
          <w:spacing w:val="9"/>
          <w:sz w:val="24"/>
          <w:szCs w:val="24"/>
        </w:rPr>
        <w:t xml:space="preserve">ство трансмиссий приспосабливать характеристику двигателя </w:t>
      </w:r>
      <w:r w:rsidRPr="00711542">
        <w:rPr>
          <w:color w:val="000000"/>
          <w:spacing w:val="3"/>
          <w:sz w:val="24"/>
          <w:szCs w:val="24"/>
        </w:rPr>
        <w:t>к изменению внешней нагрузки.</w:t>
      </w:r>
    </w:p>
    <w:p w:rsidR="00711542" w:rsidRDefault="00711542" w:rsidP="00711542">
      <w:pPr>
        <w:shd w:val="clear" w:color="auto" w:fill="FFFFFF"/>
        <w:ind w:left="14"/>
        <w:rPr>
          <w:color w:val="000000"/>
          <w:spacing w:val="5"/>
          <w:sz w:val="24"/>
          <w:szCs w:val="24"/>
        </w:rPr>
      </w:pPr>
      <w:r w:rsidRPr="00711542">
        <w:rPr>
          <w:color w:val="000000"/>
          <w:spacing w:val="5"/>
          <w:sz w:val="24"/>
          <w:szCs w:val="24"/>
        </w:rPr>
        <w:t>ТРАНСМИССИИ БУРОВЫХ УСТАНОВОК</w:t>
      </w:r>
    </w:p>
    <w:p w:rsidR="00711542" w:rsidRPr="00711542" w:rsidRDefault="00711542" w:rsidP="00711542">
      <w:pPr>
        <w:shd w:val="clear" w:color="auto" w:fill="FFFFFF"/>
        <w:ind w:left="14"/>
        <w:rPr>
          <w:sz w:val="24"/>
          <w:szCs w:val="24"/>
        </w:rPr>
      </w:pPr>
    </w:p>
    <w:p w:rsidR="00711542" w:rsidRPr="00711542" w:rsidRDefault="00711542" w:rsidP="00711542">
      <w:pPr>
        <w:shd w:val="clear" w:color="auto" w:fill="FFFFFF"/>
        <w:ind w:left="5"/>
        <w:rPr>
          <w:sz w:val="24"/>
          <w:szCs w:val="24"/>
        </w:rPr>
      </w:pPr>
      <w:r w:rsidRPr="00711542">
        <w:rPr>
          <w:b/>
          <w:bCs/>
          <w:color w:val="000000"/>
          <w:spacing w:val="-3"/>
          <w:sz w:val="24"/>
          <w:szCs w:val="24"/>
        </w:rPr>
        <w:t xml:space="preserve"> </w:t>
      </w:r>
      <w:r w:rsidRPr="00711542">
        <w:rPr>
          <w:color w:val="000000"/>
          <w:spacing w:val="-3"/>
          <w:sz w:val="24"/>
          <w:szCs w:val="24"/>
        </w:rPr>
        <w:t>ЭЛЕМЕНТЫ ТРАНСМИССИИ БУРОВЫХ УСТАНОВОК</w:t>
      </w:r>
    </w:p>
    <w:p w:rsidR="00711542" w:rsidRDefault="00711542" w:rsidP="00711542">
      <w:pPr>
        <w:shd w:val="clear" w:color="auto" w:fill="FFFFFF"/>
        <w:ind w:firstLine="370"/>
        <w:jc w:val="both"/>
        <w:rPr>
          <w:color w:val="000000"/>
          <w:spacing w:val="5"/>
          <w:sz w:val="24"/>
          <w:szCs w:val="24"/>
        </w:rPr>
      </w:pPr>
      <w:r w:rsidRPr="00711542">
        <w:rPr>
          <w:color w:val="000000"/>
          <w:spacing w:val="8"/>
          <w:sz w:val="24"/>
          <w:szCs w:val="24"/>
        </w:rPr>
        <w:t>В буровом оборудовании для осуществления кинематиче</w:t>
      </w:r>
      <w:r w:rsidRPr="00711542">
        <w:rPr>
          <w:color w:val="000000"/>
          <w:spacing w:val="8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>ской связи между валами в механизмах, изменения скорости и направления вращения, преобразования крутящих моментов ис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pacing w:val="1"/>
          <w:sz w:val="24"/>
          <w:szCs w:val="24"/>
        </w:rPr>
        <w:t>пользуют цепные, клиноременные и зубчатые передачи. В уста</w:t>
      </w:r>
      <w:r w:rsidRPr="00711542">
        <w:rPr>
          <w:color w:val="000000"/>
          <w:spacing w:val="1"/>
          <w:sz w:val="24"/>
          <w:szCs w:val="24"/>
        </w:rPr>
        <w:softHyphen/>
        <w:t>новках малой мощности для геологоразведочного бурения при небольших межосевых расстояниях между валами (до 0,5 м) ис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>пользуют почти всегда зубчатые передачи, а при межосевых расстояниях более 0,5 м — клиноременные.</w:t>
      </w:r>
      <w:r w:rsidRPr="00711542">
        <w:rPr>
          <w:noProof/>
          <w:sz w:val="24"/>
          <w:szCs w:val="24"/>
        </w:rPr>
        <w:t xml:space="preserve"> </w:t>
      </w:r>
      <w:r w:rsidRPr="00711542">
        <w:rPr>
          <w:color w:val="000000"/>
          <w:spacing w:val="3"/>
          <w:sz w:val="24"/>
          <w:szCs w:val="24"/>
        </w:rPr>
        <w:t xml:space="preserve">В установках для эксплуатационного бурения для передачи </w:t>
      </w:r>
      <w:r w:rsidRPr="00711542">
        <w:rPr>
          <w:color w:val="000000"/>
          <w:spacing w:val="-2"/>
          <w:sz w:val="24"/>
          <w:szCs w:val="24"/>
        </w:rPr>
        <w:t>«больших мощностей (500—2000 кВт и более) и межосевых рас</w:t>
      </w:r>
      <w:r w:rsidRPr="00711542">
        <w:rPr>
          <w:color w:val="000000"/>
          <w:spacing w:val="-2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>стояниях более 1 м применяют многорядные цепные и клинорем</w:t>
      </w:r>
      <w:r w:rsidRPr="00711542">
        <w:rPr>
          <w:color w:val="000000"/>
          <w:spacing w:val="5"/>
          <w:sz w:val="24"/>
          <w:szCs w:val="24"/>
        </w:rPr>
        <w:t>енные передачи. Зубчатые передачи используют при межосе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pacing w:val="7"/>
          <w:sz w:val="24"/>
          <w:szCs w:val="24"/>
        </w:rPr>
        <w:t>вых расстояниях менее 1м — в редукторах насосов, реверсив</w:t>
      </w:r>
      <w:r w:rsidRPr="00711542">
        <w:rPr>
          <w:color w:val="000000"/>
          <w:spacing w:val="7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ных устройствах КПП, приводах роторов и др.</w:t>
      </w: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spacing w:before="72"/>
        <w:rPr>
          <w:b/>
          <w:bCs/>
          <w:color w:val="000000"/>
          <w:spacing w:val="-1"/>
          <w:sz w:val="22"/>
          <w:szCs w:val="22"/>
        </w:rPr>
      </w:pPr>
    </w:p>
    <w:p w:rsidR="00711542" w:rsidRDefault="00711542" w:rsidP="00711542">
      <w:pPr>
        <w:shd w:val="clear" w:color="auto" w:fill="FFFFFF"/>
        <w:rPr>
          <w:color w:val="000000"/>
          <w:spacing w:val="-1"/>
          <w:sz w:val="24"/>
          <w:szCs w:val="24"/>
        </w:rPr>
      </w:pPr>
    </w:p>
    <w:p w:rsidR="00711542" w:rsidRPr="00711542" w:rsidRDefault="00711542" w:rsidP="00711542">
      <w:pPr>
        <w:shd w:val="clear" w:color="auto" w:fill="FFFFFF"/>
        <w:rPr>
          <w:sz w:val="24"/>
          <w:szCs w:val="24"/>
        </w:rPr>
      </w:pPr>
      <w:r w:rsidRPr="00711542">
        <w:rPr>
          <w:color w:val="000000"/>
          <w:spacing w:val="-1"/>
          <w:sz w:val="24"/>
          <w:szCs w:val="24"/>
        </w:rPr>
        <w:t>СИСТЕМЫ УПРАВЛЕНИЯ БУРОВЫМИ УСТАНОВКАМИ</w:t>
      </w:r>
    </w:p>
    <w:p w:rsidR="00711542" w:rsidRDefault="00711542" w:rsidP="00711542">
      <w:pPr>
        <w:shd w:val="clear" w:color="auto" w:fill="FFFFFF"/>
        <w:rPr>
          <w:color w:val="000000"/>
          <w:sz w:val="24"/>
          <w:szCs w:val="24"/>
        </w:rPr>
      </w:pPr>
    </w:p>
    <w:p w:rsidR="00711542" w:rsidRPr="00711542" w:rsidRDefault="00711542" w:rsidP="00711542">
      <w:pPr>
        <w:shd w:val="clear" w:color="auto" w:fill="FFFFFF"/>
        <w:rPr>
          <w:sz w:val="24"/>
          <w:szCs w:val="24"/>
        </w:rPr>
      </w:pPr>
      <w:r w:rsidRPr="00711542">
        <w:rPr>
          <w:color w:val="000000"/>
          <w:sz w:val="24"/>
          <w:szCs w:val="24"/>
        </w:rPr>
        <w:t xml:space="preserve"> ВИДЫ, ТРЕБОВАНИЯ И ХАРАКТЕРИСТИКИ</w:t>
      </w:r>
    </w:p>
    <w:p w:rsidR="00711542" w:rsidRPr="00711542" w:rsidRDefault="00711542" w:rsidP="00711542">
      <w:pPr>
        <w:shd w:val="clear" w:color="auto" w:fill="FFFFFF"/>
        <w:ind w:right="19" w:firstLine="322"/>
        <w:jc w:val="both"/>
        <w:rPr>
          <w:sz w:val="24"/>
          <w:szCs w:val="24"/>
        </w:rPr>
      </w:pPr>
      <w:r w:rsidRPr="00711542">
        <w:rPr>
          <w:color w:val="000000"/>
          <w:spacing w:val="2"/>
          <w:sz w:val="24"/>
          <w:szCs w:val="24"/>
        </w:rPr>
        <w:t xml:space="preserve">Буровая установка представляет собой сложный комплекс </w:t>
      </w:r>
      <w:r w:rsidRPr="00711542">
        <w:rPr>
          <w:color w:val="000000"/>
          <w:sz w:val="24"/>
          <w:szCs w:val="24"/>
        </w:rPr>
        <w:t xml:space="preserve">различных машин и механизмов, обеспечивающих выполнение </w:t>
      </w:r>
      <w:r w:rsidRPr="00711542">
        <w:rPr>
          <w:color w:val="000000"/>
          <w:spacing w:val="5"/>
          <w:sz w:val="24"/>
          <w:szCs w:val="24"/>
        </w:rPr>
        <w:t>разнообразных технологических операций при проводке сква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pacing w:val="1"/>
          <w:sz w:val="24"/>
          <w:szCs w:val="24"/>
        </w:rPr>
        <w:t>жин. Эффективность работы этого комплекса зависит от экс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 xml:space="preserve">плуатационных качеств, маневренности, четкости и надежности </w:t>
      </w:r>
      <w:r w:rsidRPr="00711542">
        <w:rPr>
          <w:color w:val="000000"/>
          <w:spacing w:val="5"/>
          <w:sz w:val="24"/>
          <w:szCs w:val="24"/>
        </w:rPr>
        <w:t xml:space="preserve">работы всех его элементов. Важную роль в комплексе играет </w:t>
      </w:r>
      <w:r w:rsidRPr="00711542">
        <w:rPr>
          <w:color w:val="000000"/>
          <w:spacing w:val="4"/>
          <w:sz w:val="24"/>
          <w:szCs w:val="24"/>
        </w:rPr>
        <w:t>система управления.</w:t>
      </w:r>
    </w:p>
    <w:p w:rsidR="00711542" w:rsidRPr="00711542" w:rsidRDefault="00711542" w:rsidP="00711542">
      <w:pPr>
        <w:shd w:val="clear" w:color="auto" w:fill="FFFFFF"/>
        <w:ind w:left="322"/>
        <w:rPr>
          <w:sz w:val="24"/>
          <w:szCs w:val="24"/>
        </w:rPr>
      </w:pPr>
      <w:r w:rsidRPr="00711542">
        <w:rPr>
          <w:color w:val="000000"/>
          <w:spacing w:val="2"/>
          <w:sz w:val="24"/>
          <w:szCs w:val="24"/>
        </w:rPr>
        <w:t>Системы управления обеспечивают:</w:t>
      </w:r>
    </w:p>
    <w:p w:rsidR="00711542" w:rsidRPr="00711542" w:rsidRDefault="00711542" w:rsidP="00711542">
      <w:pPr>
        <w:shd w:val="clear" w:color="auto" w:fill="FFFFFF"/>
        <w:ind w:left="331"/>
        <w:rPr>
          <w:sz w:val="24"/>
          <w:szCs w:val="24"/>
        </w:rPr>
      </w:pPr>
      <w:r w:rsidRPr="00711542">
        <w:rPr>
          <w:color w:val="000000"/>
          <w:spacing w:val="4"/>
          <w:sz w:val="24"/>
          <w:szCs w:val="24"/>
        </w:rPr>
        <w:t>пуск, остановку и регулировку работы двигателей;</w:t>
      </w:r>
    </w:p>
    <w:p w:rsidR="00711542" w:rsidRPr="00711542" w:rsidRDefault="00711542" w:rsidP="00711542">
      <w:pPr>
        <w:shd w:val="clear" w:color="auto" w:fill="FFFFFF"/>
        <w:ind w:left="14" w:right="10" w:firstLine="317"/>
        <w:jc w:val="both"/>
        <w:rPr>
          <w:sz w:val="24"/>
          <w:szCs w:val="24"/>
        </w:rPr>
      </w:pPr>
      <w:r w:rsidRPr="00711542">
        <w:rPr>
          <w:color w:val="000000"/>
          <w:sz w:val="24"/>
          <w:szCs w:val="24"/>
        </w:rPr>
        <w:t xml:space="preserve">включение и выключение трансмиссий, которые блокируют </w:t>
      </w:r>
      <w:r w:rsidRPr="00711542">
        <w:rPr>
          <w:color w:val="000000"/>
          <w:spacing w:val="8"/>
          <w:sz w:val="24"/>
          <w:szCs w:val="24"/>
        </w:rPr>
        <w:t>двигатели, приводящие буровые насоса, ротор или лебедку;</w:t>
      </w:r>
    </w:p>
    <w:p w:rsidR="00711542" w:rsidRPr="00711542" w:rsidRDefault="00711542" w:rsidP="00711542">
      <w:pPr>
        <w:shd w:val="clear" w:color="auto" w:fill="FFFFFF"/>
        <w:ind w:firstLine="323"/>
        <w:jc w:val="both"/>
        <w:rPr>
          <w:sz w:val="24"/>
          <w:szCs w:val="24"/>
        </w:rPr>
      </w:pPr>
      <w:r w:rsidRPr="00711542">
        <w:rPr>
          <w:color w:val="000000"/>
          <w:spacing w:val="-1"/>
          <w:sz w:val="24"/>
          <w:szCs w:val="24"/>
        </w:rPr>
        <w:t>включение</w:t>
      </w:r>
      <w:r>
        <w:rPr>
          <w:color w:val="000000"/>
          <w:spacing w:val="-1"/>
          <w:sz w:val="24"/>
          <w:szCs w:val="24"/>
        </w:rPr>
        <w:t xml:space="preserve"> </w:t>
      </w:r>
      <w:r w:rsidRPr="00711542"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 w:rsidRPr="00711542">
        <w:rPr>
          <w:color w:val="000000"/>
          <w:spacing w:val="-1"/>
          <w:sz w:val="24"/>
          <w:szCs w:val="24"/>
        </w:rPr>
        <w:t>выключение</w:t>
      </w:r>
      <w:r>
        <w:rPr>
          <w:color w:val="000000"/>
          <w:spacing w:val="-1"/>
          <w:sz w:val="24"/>
          <w:szCs w:val="24"/>
        </w:rPr>
        <w:t xml:space="preserve"> </w:t>
      </w:r>
      <w:r w:rsidRPr="00711542">
        <w:rPr>
          <w:color w:val="000000"/>
          <w:spacing w:val="-1"/>
          <w:sz w:val="24"/>
          <w:szCs w:val="24"/>
        </w:rPr>
        <w:t>буровых</w:t>
      </w:r>
      <w:r>
        <w:rPr>
          <w:color w:val="000000"/>
          <w:spacing w:val="-1"/>
          <w:sz w:val="24"/>
          <w:szCs w:val="24"/>
        </w:rPr>
        <w:t xml:space="preserve"> </w:t>
      </w:r>
      <w:r w:rsidRPr="00711542">
        <w:rPr>
          <w:color w:val="000000"/>
          <w:spacing w:val="-1"/>
          <w:sz w:val="24"/>
          <w:szCs w:val="24"/>
        </w:rPr>
        <w:t>насосов,</w:t>
      </w:r>
      <w:r>
        <w:rPr>
          <w:color w:val="000000"/>
          <w:spacing w:val="-1"/>
          <w:sz w:val="24"/>
          <w:szCs w:val="24"/>
        </w:rPr>
        <w:t xml:space="preserve"> </w:t>
      </w:r>
      <w:r w:rsidRPr="00711542">
        <w:rPr>
          <w:color w:val="000000"/>
          <w:spacing w:val="-1"/>
          <w:sz w:val="24"/>
          <w:szCs w:val="24"/>
        </w:rPr>
        <w:t>лебедки,</w:t>
      </w:r>
      <w:r>
        <w:rPr>
          <w:color w:val="000000"/>
          <w:spacing w:val="-1"/>
          <w:sz w:val="24"/>
          <w:szCs w:val="24"/>
        </w:rPr>
        <w:t xml:space="preserve"> </w:t>
      </w:r>
      <w:r w:rsidRPr="00711542">
        <w:rPr>
          <w:color w:val="000000"/>
          <w:spacing w:val="-1"/>
          <w:sz w:val="24"/>
          <w:szCs w:val="24"/>
        </w:rPr>
        <w:t>ротора,</w:t>
      </w:r>
      <w:r>
        <w:rPr>
          <w:color w:val="000000"/>
          <w:spacing w:val="-1"/>
          <w:sz w:val="24"/>
          <w:szCs w:val="24"/>
        </w:rPr>
        <w:t xml:space="preserve"> </w:t>
      </w:r>
      <w:r w:rsidRPr="00711542">
        <w:rPr>
          <w:color w:val="000000"/>
          <w:spacing w:val="4"/>
          <w:sz w:val="24"/>
          <w:szCs w:val="24"/>
        </w:rPr>
        <w:t>механизма подачи и тормозов (гидравлического,</w:t>
      </w:r>
      <w:r>
        <w:rPr>
          <w:color w:val="000000"/>
          <w:spacing w:val="4"/>
          <w:sz w:val="24"/>
          <w:szCs w:val="24"/>
        </w:rPr>
        <w:t xml:space="preserve"> </w:t>
      </w:r>
      <w:r w:rsidRPr="00711542">
        <w:rPr>
          <w:color w:val="000000"/>
          <w:spacing w:val="4"/>
          <w:sz w:val="24"/>
          <w:szCs w:val="24"/>
        </w:rPr>
        <w:t>электрического</w:t>
      </w:r>
      <w:r>
        <w:rPr>
          <w:color w:val="000000"/>
          <w:spacing w:val="4"/>
          <w:sz w:val="24"/>
          <w:szCs w:val="24"/>
        </w:rPr>
        <w:t xml:space="preserve"> </w:t>
      </w:r>
      <w:r w:rsidRPr="00711542">
        <w:rPr>
          <w:color w:val="000000"/>
          <w:sz w:val="24"/>
          <w:szCs w:val="24"/>
        </w:rPr>
        <w:t>и ленточного);</w:t>
      </w:r>
      <w:r w:rsidRPr="00711542">
        <w:rPr>
          <w:noProof/>
          <w:sz w:val="24"/>
          <w:szCs w:val="24"/>
        </w:rPr>
        <w:t xml:space="preserve"> </w:t>
      </w:r>
      <w:r w:rsidRPr="00711542">
        <w:rPr>
          <w:color w:val="000000"/>
          <w:spacing w:val="4"/>
          <w:sz w:val="24"/>
          <w:szCs w:val="24"/>
        </w:rPr>
        <w:t xml:space="preserve">изменение частоты вращения барабана лебедки, насосов и </w:t>
      </w:r>
      <w:r w:rsidRPr="00711542">
        <w:rPr>
          <w:color w:val="000000"/>
          <w:spacing w:val="1"/>
          <w:sz w:val="24"/>
          <w:szCs w:val="24"/>
        </w:rPr>
        <w:t>ротора;</w:t>
      </w:r>
      <w:r>
        <w:rPr>
          <w:color w:val="000000"/>
          <w:spacing w:val="1"/>
          <w:sz w:val="24"/>
          <w:szCs w:val="24"/>
        </w:rPr>
        <w:t xml:space="preserve"> </w:t>
      </w:r>
      <w:r w:rsidRPr="00711542">
        <w:rPr>
          <w:color w:val="000000"/>
          <w:sz w:val="24"/>
          <w:szCs w:val="24"/>
        </w:rPr>
        <w:t>включение и выключение устройств для свинчивания и раз</w:t>
      </w:r>
      <w:r w:rsidRPr="00711542">
        <w:rPr>
          <w:color w:val="000000"/>
          <w:sz w:val="24"/>
          <w:szCs w:val="24"/>
        </w:rPr>
        <w:softHyphen/>
      </w:r>
      <w:r w:rsidRPr="00711542">
        <w:rPr>
          <w:color w:val="000000"/>
          <w:spacing w:val="3"/>
          <w:sz w:val="24"/>
          <w:szCs w:val="24"/>
        </w:rPr>
        <w:t>винчивания бурильных труб;</w:t>
      </w:r>
    </w:p>
    <w:p w:rsidR="00711542" w:rsidRPr="00711542" w:rsidRDefault="00711542" w:rsidP="00711542">
      <w:pPr>
        <w:shd w:val="clear" w:color="auto" w:fill="FFFFFF"/>
        <w:ind w:left="115" w:right="101" w:firstLine="307"/>
        <w:jc w:val="both"/>
        <w:rPr>
          <w:sz w:val="24"/>
          <w:szCs w:val="24"/>
        </w:rPr>
      </w:pPr>
      <w:r w:rsidRPr="00711542">
        <w:rPr>
          <w:color w:val="000000"/>
          <w:spacing w:val="7"/>
          <w:sz w:val="24"/>
          <w:szCs w:val="24"/>
        </w:rPr>
        <w:t xml:space="preserve">управление работой ключей, клиньев и других механизмов </w:t>
      </w:r>
      <w:r w:rsidRPr="00711542">
        <w:rPr>
          <w:color w:val="000000"/>
          <w:spacing w:val="3"/>
          <w:sz w:val="24"/>
          <w:szCs w:val="24"/>
        </w:rPr>
        <w:t>при отвинчивании и установке бурильных свечей в магазин в процессе спуска и подъема колонны;</w:t>
      </w:r>
    </w:p>
    <w:p w:rsidR="00711542" w:rsidRPr="00711542" w:rsidRDefault="00711542" w:rsidP="00711542">
      <w:pPr>
        <w:shd w:val="clear" w:color="auto" w:fill="FFFFFF"/>
        <w:ind w:left="120" w:right="110" w:firstLine="307"/>
        <w:jc w:val="both"/>
        <w:rPr>
          <w:sz w:val="24"/>
          <w:szCs w:val="24"/>
        </w:rPr>
      </w:pPr>
      <w:r w:rsidRPr="00711542">
        <w:rPr>
          <w:color w:val="000000"/>
          <w:spacing w:val="6"/>
          <w:sz w:val="24"/>
          <w:szCs w:val="24"/>
        </w:rPr>
        <w:t>управление оборудованием для герметизации устья скважи</w:t>
      </w:r>
      <w:r w:rsidRPr="00711542">
        <w:rPr>
          <w:color w:val="000000"/>
          <w:spacing w:val="6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ны при бурении и проявлениях газа;</w:t>
      </w:r>
    </w:p>
    <w:p w:rsidR="00711542" w:rsidRPr="00711542" w:rsidRDefault="00711542" w:rsidP="00711542">
      <w:pPr>
        <w:shd w:val="clear" w:color="auto" w:fill="FFFFFF"/>
        <w:ind w:left="110" w:right="110" w:firstLine="312"/>
        <w:jc w:val="both"/>
        <w:rPr>
          <w:sz w:val="24"/>
          <w:szCs w:val="24"/>
        </w:rPr>
      </w:pPr>
      <w:r w:rsidRPr="00711542">
        <w:rPr>
          <w:color w:val="000000"/>
          <w:spacing w:val="1"/>
          <w:sz w:val="24"/>
          <w:szCs w:val="24"/>
        </w:rPr>
        <w:t>включение и выключение компрессора, вспомогательной ле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pacing w:val="3"/>
          <w:sz w:val="24"/>
          <w:szCs w:val="24"/>
        </w:rPr>
        <w:t>бедки или насоса, осветительной установки, устройств для очи</w:t>
      </w:r>
      <w:r w:rsidRPr="00711542">
        <w:rPr>
          <w:color w:val="000000"/>
          <w:spacing w:val="3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>стки и приготовления бурового раствора и других вспомогатель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>ных механизмов.</w:t>
      </w:r>
    </w:p>
    <w:p w:rsidR="00711542" w:rsidRPr="00711542" w:rsidRDefault="00711542" w:rsidP="00711542">
      <w:pPr>
        <w:shd w:val="clear" w:color="auto" w:fill="FFFFFF"/>
        <w:ind w:left="106" w:right="110" w:firstLine="317"/>
        <w:jc w:val="both"/>
        <w:rPr>
          <w:sz w:val="24"/>
          <w:szCs w:val="24"/>
        </w:rPr>
      </w:pPr>
      <w:r w:rsidRPr="00711542">
        <w:rPr>
          <w:color w:val="000000"/>
          <w:spacing w:val="5"/>
          <w:sz w:val="24"/>
          <w:szCs w:val="24"/>
        </w:rPr>
        <w:t>Для приведения в действие органов управления используют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 xml:space="preserve">ся различные виды энергии: в системах ручного механического </w:t>
      </w:r>
      <w:r w:rsidRPr="00711542">
        <w:rPr>
          <w:color w:val="000000"/>
          <w:spacing w:val="6"/>
          <w:sz w:val="24"/>
          <w:szCs w:val="24"/>
        </w:rPr>
        <w:t>управления —сила оператора; в пневматических, гидравличе</w:t>
      </w:r>
      <w:r w:rsidRPr="00711542">
        <w:rPr>
          <w:color w:val="000000"/>
          <w:spacing w:val="6"/>
          <w:sz w:val="24"/>
          <w:szCs w:val="24"/>
        </w:rPr>
        <w:softHyphen/>
      </w:r>
      <w:r w:rsidRPr="00711542">
        <w:rPr>
          <w:color w:val="000000"/>
          <w:spacing w:val="1"/>
          <w:sz w:val="24"/>
          <w:szCs w:val="24"/>
        </w:rPr>
        <w:t>ских и электрических системах —энергия сжатого воздуха, жид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>кости или электричества.</w:t>
      </w:r>
    </w:p>
    <w:p w:rsidR="00711542" w:rsidRPr="00711542" w:rsidRDefault="0028119B" w:rsidP="00711542">
      <w:pPr>
        <w:shd w:val="clear" w:color="auto" w:fill="FFFFFF"/>
        <w:ind w:left="96" w:right="120" w:firstLine="331"/>
        <w:jc w:val="both"/>
        <w:rPr>
          <w:sz w:val="24"/>
          <w:szCs w:val="24"/>
        </w:rPr>
      </w:pPr>
      <w:r>
        <w:rPr>
          <w:noProof/>
        </w:rPr>
        <w:pict>
          <v:shape id="_x0000_s1038" type="#_x0000_t75" style="position:absolute;left:0;text-align:left;margin-left:10.35pt;margin-top:46.45pt;width:331.5pt;height:242.25pt;z-index:-251655680" wrapcoords="-49 0 -49 21533 21600 21533 21600 0 -49 0">
            <v:imagedata r:id="rId15" o:title=""/>
            <w10:wrap type="tight"/>
          </v:shape>
        </w:pict>
      </w:r>
      <w:r w:rsidR="00711542" w:rsidRPr="00711542">
        <w:rPr>
          <w:color w:val="000000"/>
          <w:spacing w:val="2"/>
          <w:sz w:val="24"/>
          <w:szCs w:val="24"/>
        </w:rPr>
        <w:t>Система управления состоит из двух типов органов: управ</w:t>
      </w:r>
      <w:r w:rsidR="00711542" w:rsidRPr="00711542">
        <w:rPr>
          <w:color w:val="000000"/>
          <w:spacing w:val="2"/>
          <w:sz w:val="24"/>
          <w:szCs w:val="24"/>
        </w:rPr>
        <w:softHyphen/>
      </w:r>
      <w:r w:rsidR="00711542" w:rsidRPr="00711542">
        <w:rPr>
          <w:color w:val="000000"/>
          <w:spacing w:val="6"/>
          <w:sz w:val="24"/>
          <w:szCs w:val="24"/>
        </w:rPr>
        <w:t>ляющих функциями главных и вспомогательных исполнитель</w:t>
      </w:r>
      <w:r w:rsidR="00711542" w:rsidRPr="00711542">
        <w:rPr>
          <w:color w:val="000000"/>
          <w:spacing w:val="6"/>
          <w:sz w:val="24"/>
          <w:szCs w:val="24"/>
        </w:rPr>
        <w:softHyphen/>
      </w:r>
      <w:r w:rsidR="00711542" w:rsidRPr="00711542">
        <w:rPr>
          <w:color w:val="000000"/>
          <w:spacing w:val="1"/>
          <w:sz w:val="24"/>
          <w:szCs w:val="24"/>
        </w:rPr>
        <w:t xml:space="preserve">ных механизмов и аппаратуры, сигнализирующей оператору или </w:t>
      </w:r>
      <w:r w:rsidR="00711542" w:rsidRPr="00711542">
        <w:rPr>
          <w:color w:val="000000"/>
          <w:spacing w:val="3"/>
          <w:sz w:val="24"/>
          <w:szCs w:val="24"/>
        </w:rPr>
        <w:t>регистрирующей результаты исполнения команды.</w:t>
      </w:r>
    </w:p>
    <w:p w:rsidR="00711542" w:rsidRPr="00711542" w:rsidRDefault="00711542" w:rsidP="00711542">
      <w:pPr>
        <w:shd w:val="clear" w:color="auto" w:fill="FFFFFF"/>
        <w:ind w:left="91" w:right="125" w:firstLine="326"/>
        <w:jc w:val="both"/>
        <w:rPr>
          <w:sz w:val="24"/>
          <w:szCs w:val="24"/>
        </w:rPr>
      </w:pPr>
      <w:r w:rsidRPr="00711542">
        <w:rPr>
          <w:color w:val="000000"/>
          <w:spacing w:val="5"/>
          <w:sz w:val="24"/>
          <w:szCs w:val="24"/>
        </w:rPr>
        <w:t xml:space="preserve">Система управления (рис. </w:t>
      </w:r>
      <w:r w:rsidRPr="00711542">
        <w:rPr>
          <w:color w:val="000000"/>
          <w:spacing w:val="5"/>
          <w:sz w:val="24"/>
          <w:szCs w:val="24"/>
          <w:lang w:val="en-US"/>
        </w:rPr>
        <w:t>XI</w:t>
      </w:r>
      <w:r w:rsidRPr="00711542">
        <w:rPr>
          <w:color w:val="000000"/>
          <w:spacing w:val="5"/>
          <w:sz w:val="24"/>
          <w:szCs w:val="24"/>
        </w:rPr>
        <w:t xml:space="preserve">. 1) содержит пять основных </w:t>
      </w:r>
      <w:r w:rsidRPr="00711542">
        <w:rPr>
          <w:color w:val="000000"/>
          <w:sz w:val="24"/>
          <w:szCs w:val="24"/>
        </w:rPr>
        <w:t>органов:</w:t>
      </w:r>
    </w:p>
    <w:p w:rsidR="00711542" w:rsidRPr="00711542" w:rsidRDefault="00711542" w:rsidP="00711542">
      <w:pPr>
        <w:numPr>
          <w:ilvl w:val="0"/>
          <w:numId w:val="1"/>
        </w:numPr>
        <w:shd w:val="clear" w:color="auto" w:fill="FFFFFF"/>
        <w:tabs>
          <w:tab w:val="left" w:pos="494"/>
        </w:tabs>
        <w:ind w:left="24" w:firstLine="312"/>
        <w:rPr>
          <w:i/>
          <w:iCs/>
          <w:color w:val="000000"/>
          <w:sz w:val="24"/>
          <w:szCs w:val="24"/>
        </w:rPr>
      </w:pPr>
      <w:r w:rsidRPr="00711542">
        <w:rPr>
          <w:color w:val="000000"/>
          <w:spacing w:val="5"/>
          <w:sz w:val="24"/>
          <w:szCs w:val="24"/>
        </w:rPr>
        <w:t>— воспринимающий команду (кнопка, рукоятка, рычаг, пе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pacing w:val="7"/>
          <w:sz w:val="24"/>
          <w:szCs w:val="24"/>
        </w:rPr>
        <w:t>даль и др.), на который воздействует оператор — человек, про</w:t>
      </w:r>
      <w:r w:rsidRPr="00711542">
        <w:rPr>
          <w:color w:val="000000"/>
          <w:spacing w:val="7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>граммирующее устройство или микропроцессор;</w:t>
      </w:r>
    </w:p>
    <w:p w:rsidR="00711542" w:rsidRPr="00711542" w:rsidRDefault="00711542" w:rsidP="00711542">
      <w:pPr>
        <w:numPr>
          <w:ilvl w:val="0"/>
          <w:numId w:val="1"/>
        </w:numPr>
        <w:shd w:val="clear" w:color="auto" w:fill="FFFFFF"/>
        <w:tabs>
          <w:tab w:val="left" w:pos="494"/>
        </w:tabs>
        <w:ind w:left="24" w:firstLine="312"/>
        <w:rPr>
          <w:i/>
          <w:iCs/>
          <w:color w:val="000000"/>
          <w:sz w:val="24"/>
          <w:szCs w:val="24"/>
        </w:rPr>
      </w:pPr>
      <w:r w:rsidRPr="00711542">
        <w:rPr>
          <w:color w:val="000000"/>
          <w:spacing w:val="1"/>
          <w:sz w:val="24"/>
          <w:szCs w:val="24"/>
        </w:rPr>
        <w:t>— промежуточный, передающий команду к исполнительным</w:t>
      </w:r>
      <w:r>
        <w:rPr>
          <w:color w:val="000000"/>
          <w:spacing w:val="1"/>
          <w:sz w:val="24"/>
          <w:szCs w:val="24"/>
        </w:rPr>
        <w:t xml:space="preserve"> </w:t>
      </w:r>
      <w:r w:rsidRPr="00711542">
        <w:rPr>
          <w:color w:val="000000"/>
          <w:spacing w:val="3"/>
          <w:sz w:val="24"/>
          <w:szCs w:val="24"/>
        </w:rPr>
        <w:t>механизмам с использованием внешней энергии: тяги, трубопро</w:t>
      </w:r>
      <w:r w:rsidRPr="00711542">
        <w:rPr>
          <w:color w:val="000000"/>
          <w:spacing w:val="3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вода, электрокабеля и др.;</w:t>
      </w:r>
    </w:p>
    <w:p w:rsidR="00711542" w:rsidRPr="00711542" w:rsidRDefault="00711542" w:rsidP="00711542">
      <w:pPr>
        <w:numPr>
          <w:ilvl w:val="0"/>
          <w:numId w:val="1"/>
        </w:numPr>
        <w:shd w:val="clear" w:color="auto" w:fill="FFFFFF"/>
        <w:tabs>
          <w:tab w:val="left" w:pos="494"/>
        </w:tabs>
        <w:ind w:left="24" w:firstLine="312"/>
        <w:rPr>
          <w:i/>
          <w:iCs/>
          <w:color w:val="000000"/>
          <w:sz w:val="24"/>
          <w:szCs w:val="24"/>
        </w:rPr>
      </w:pPr>
      <w:r w:rsidRPr="00711542">
        <w:rPr>
          <w:color w:val="000000"/>
          <w:spacing w:val="3"/>
          <w:sz w:val="24"/>
          <w:szCs w:val="24"/>
        </w:rPr>
        <w:t>— исполнительный, воздействующий на механизм,    выпол</w:t>
      </w:r>
      <w:r w:rsidRPr="00711542">
        <w:rPr>
          <w:color w:val="000000"/>
          <w:spacing w:val="3"/>
          <w:sz w:val="24"/>
          <w:szCs w:val="24"/>
        </w:rPr>
        <w:softHyphen/>
        <w:t>няющий технологическую функцию: муфта сцепления, золотник,</w:t>
      </w:r>
      <w:r>
        <w:rPr>
          <w:color w:val="000000"/>
          <w:spacing w:val="3"/>
          <w:sz w:val="24"/>
          <w:szCs w:val="24"/>
        </w:rPr>
        <w:t xml:space="preserve"> </w:t>
      </w:r>
      <w:r w:rsidRPr="00711542">
        <w:rPr>
          <w:color w:val="000000"/>
          <w:spacing w:val="4"/>
          <w:sz w:val="24"/>
          <w:szCs w:val="24"/>
        </w:rPr>
        <w:t>кран и др.;</w:t>
      </w:r>
    </w:p>
    <w:p w:rsidR="00711542" w:rsidRPr="00711542" w:rsidRDefault="00711542" w:rsidP="00711542">
      <w:pPr>
        <w:numPr>
          <w:ilvl w:val="0"/>
          <w:numId w:val="1"/>
        </w:numPr>
        <w:shd w:val="clear" w:color="auto" w:fill="FFFFFF"/>
        <w:tabs>
          <w:tab w:val="left" w:pos="494"/>
        </w:tabs>
        <w:ind w:left="24" w:firstLine="312"/>
        <w:rPr>
          <w:i/>
          <w:iCs/>
          <w:color w:val="000000"/>
          <w:sz w:val="24"/>
          <w:szCs w:val="24"/>
        </w:rPr>
      </w:pPr>
      <w:r w:rsidRPr="00711542">
        <w:rPr>
          <w:color w:val="000000"/>
          <w:spacing w:val="1"/>
          <w:sz w:val="24"/>
          <w:szCs w:val="24"/>
        </w:rPr>
        <w:t>— фиксирующий  или  ограничивающий  исполнение  коман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ды: защелка, концевой выключатель, стопор и др;</w:t>
      </w:r>
    </w:p>
    <w:p w:rsidR="00711542" w:rsidRPr="00711542" w:rsidRDefault="00711542" w:rsidP="00711542">
      <w:pPr>
        <w:numPr>
          <w:ilvl w:val="0"/>
          <w:numId w:val="1"/>
        </w:numPr>
        <w:shd w:val="clear" w:color="auto" w:fill="FFFFFF"/>
        <w:tabs>
          <w:tab w:val="left" w:pos="494"/>
        </w:tabs>
        <w:ind w:left="24" w:firstLine="312"/>
        <w:rPr>
          <w:i/>
          <w:iCs/>
          <w:color w:val="000000"/>
          <w:sz w:val="24"/>
          <w:szCs w:val="24"/>
        </w:rPr>
      </w:pPr>
      <w:r w:rsidRPr="00711542">
        <w:rPr>
          <w:color w:val="000000"/>
          <w:spacing w:val="6"/>
          <w:sz w:val="24"/>
          <w:szCs w:val="24"/>
        </w:rPr>
        <w:t>— обратная связь, информирующая оператора об исполне</w:t>
      </w:r>
      <w:r w:rsidRPr="00711542">
        <w:rPr>
          <w:color w:val="000000"/>
          <w:spacing w:val="6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нии команды или заданного режима    работы:    измерительный</w:t>
      </w:r>
      <w:r>
        <w:rPr>
          <w:color w:val="000000"/>
          <w:spacing w:val="5"/>
          <w:sz w:val="24"/>
          <w:szCs w:val="24"/>
        </w:rPr>
        <w:t xml:space="preserve"> </w:t>
      </w:r>
      <w:r w:rsidRPr="00711542">
        <w:rPr>
          <w:color w:val="000000"/>
          <w:spacing w:val="6"/>
          <w:sz w:val="24"/>
          <w:szCs w:val="24"/>
        </w:rPr>
        <w:t>прибор, манометр, термометр, динамометр, световая или звуко</w:t>
      </w:r>
      <w:r w:rsidRPr="00711542">
        <w:rPr>
          <w:color w:val="000000"/>
          <w:spacing w:val="6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вая сигнализация.</w:t>
      </w:r>
    </w:p>
    <w:p w:rsidR="00711542" w:rsidRPr="00711542" w:rsidRDefault="00711542" w:rsidP="00711542">
      <w:pPr>
        <w:shd w:val="clear" w:color="auto" w:fill="FFFFFF"/>
        <w:ind w:left="19" w:right="14" w:firstLine="331"/>
        <w:jc w:val="both"/>
        <w:rPr>
          <w:sz w:val="24"/>
          <w:szCs w:val="24"/>
        </w:rPr>
      </w:pPr>
      <w:r w:rsidRPr="00711542">
        <w:rPr>
          <w:color w:val="000000"/>
          <w:spacing w:val="3"/>
          <w:sz w:val="24"/>
          <w:szCs w:val="24"/>
        </w:rPr>
        <w:t>В буровых установках применяется три вида систем управ</w:t>
      </w:r>
      <w:r w:rsidRPr="00711542">
        <w:rPr>
          <w:color w:val="000000"/>
          <w:spacing w:val="3"/>
          <w:sz w:val="24"/>
          <w:szCs w:val="24"/>
        </w:rPr>
        <w:softHyphen/>
      </w:r>
      <w:r w:rsidRPr="00711542">
        <w:rPr>
          <w:color w:val="000000"/>
          <w:spacing w:val="-1"/>
          <w:sz w:val="24"/>
          <w:szCs w:val="24"/>
        </w:rPr>
        <w:t>ления:</w:t>
      </w:r>
    </w:p>
    <w:p w:rsidR="00711542" w:rsidRPr="00711542" w:rsidRDefault="00711542" w:rsidP="00711542">
      <w:pPr>
        <w:shd w:val="clear" w:color="auto" w:fill="FFFFFF"/>
        <w:ind w:left="29" w:firstLine="317"/>
        <w:jc w:val="both"/>
        <w:rPr>
          <w:sz w:val="24"/>
          <w:szCs w:val="24"/>
        </w:rPr>
      </w:pPr>
      <w:r w:rsidRPr="00711542">
        <w:rPr>
          <w:color w:val="000000"/>
          <w:spacing w:val="2"/>
          <w:sz w:val="24"/>
          <w:szCs w:val="24"/>
        </w:rPr>
        <w:t xml:space="preserve">централизованная — расположенная у поста бурильщика и </w:t>
      </w:r>
      <w:r w:rsidRPr="00711542">
        <w:rPr>
          <w:color w:val="000000"/>
          <w:spacing w:val="1"/>
          <w:sz w:val="24"/>
          <w:szCs w:val="24"/>
        </w:rPr>
        <w:t>позволяющая ему управлять основными исполнительными меха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низмами:    лебедкой, насосами, ротором,    превенторами и др.;</w:t>
      </w:r>
    </w:p>
    <w:p w:rsidR="00711542" w:rsidRPr="00711542" w:rsidRDefault="00711542" w:rsidP="00711542">
      <w:pPr>
        <w:shd w:val="clear" w:color="auto" w:fill="FFFFFF"/>
        <w:ind w:left="29" w:right="5" w:firstLine="317"/>
        <w:jc w:val="both"/>
        <w:rPr>
          <w:sz w:val="24"/>
          <w:szCs w:val="24"/>
        </w:rPr>
      </w:pPr>
      <w:r w:rsidRPr="00711542">
        <w:rPr>
          <w:color w:val="000000"/>
          <w:spacing w:val="5"/>
          <w:sz w:val="24"/>
          <w:szCs w:val="24"/>
        </w:rPr>
        <w:t xml:space="preserve">индивидуальная или местная — расположенная вблизи того </w:t>
      </w:r>
      <w:r w:rsidRPr="00711542">
        <w:rPr>
          <w:color w:val="000000"/>
          <w:spacing w:val="4"/>
          <w:sz w:val="24"/>
          <w:szCs w:val="24"/>
        </w:rPr>
        <w:t>или иного агрегата;</w:t>
      </w:r>
    </w:p>
    <w:p w:rsidR="00711542" w:rsidRPr="00711542" w:rsidRDefault="00711542" w:rsidP="00711542">
      <w:pPr>
        <w:shd w:val="clear" w:color="auto" w:fill="FFFFFF"/>
        <w:ind w:left="14" w:right="10" w:firstLine="317"/>
        <w:jc w:val="both"/>
        <w:rPr>
          <w:sz w:val="24"/>
          <w:szCs w:val="24"/>
        </w:rPr>
      </w:pPr>
      <w:r w:rsidRPr="00711542">
        <w:rPr>
          <w:color w:val="000000"/>
          <w:spacing w:val="2"/>
          <w:sz w:val="24"/>
          <w:szCs w:val="24"/>
        </w:rPr>
        <w:t xml:space="preserve">смешанная-—позволяющая управлять агрегатом как с поста </w:t>
      </w:r>
      <w:r w:rsidRPr="00711542">
        <w:rPr>
          <w:color w:val="000000"/>
          <w:spacing w:val="5"/>
          <w:sz w:val="24"/>
          <w:szCs w:val="24"/>
        </w:rPr>
        <w:t xml:space="preserve">бурильщика, так и непосредственно около агрегата; например, </w:t>
      </w:r>
      <w:r w:rsidRPr="00711542">
        <w:rPr>
          <w:color w:val="000000"/>
          <w:spacing w:val="4"/>
          <w:sz w:val="24"/>
          <w:szCs w:val="24"/>
        </w:rPr>
        <w:t>ДВС с суммирующей трансмиссией могут управляться дизели</w:t>
      </w:r>
      <w:r w:rsidRPr="00711542">
        <w:rPr>
          <w:color w:val="000000"/>
          <w:spacing w:val="4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стом или бурильщиком и др.</w:t>
      </w:r>
    </w:p>
    <w:p w:rsidR="00711542" w:rsidRPr="00711542" w:rsidRDefault="00711542" w:rsidP="00711542">
      <w:pPr>
        <w:shd w:val="clear" w:color="auto" w:fill="FFFFFF"/>
        <w:ind w:left="14" w:right="10" w:firstLine="336"/>
        <w:jc w:val="both"/>
        <w:rPr>
          <w:sz w:val="24"/>
          <w:szCs w:val="24"/>
        </w:rPr>
      </w:pPr>
      <w:r w:rsidRPr="00711542">
        <w:rPr>
          <w:color w:val="000000"/>
          <w:spacing w:val="3"/>
          <w:sz w:val="24"/>
          <w:szCs w:val="24"/>
        </w:rPr>
        <w:t>Всеми устройствами управляют с постов бурильщика, дизе</w:t>
      </w:r>
      <w:r w:rsidRPr="00711542">
        <w:rPr>
          <w:color w:val="000000"/>
          <w:spacing w:val="3"/>
          <w:sz w:val="24"/>
          <w:szCs w:val="24"/>
        </w:rPr>
        <w:softHyphen/>
      </w:r>
      <w:r w:rsidRPr="00711542">
        <w:rPr>
          <w:color w:val="000000"/>
          <w:spacing w:val="8"/>
          <w:sz w:val="24"/>
          <w:szCs w:val="24"/>
        </w:rPr>
        <w:t xml:space="preserve">листа или с пульта, расположенного вблизи того или иного </w:t>
      </w:r>
      <w:r w:rsidRPr="00711542">
        <w:rPr>
          <w:color w:val="000000"/>
          <w:spacing w:val="7"/>
          <w:sz w:val="24"/>
          <w:szCs w:val="24"/>
        </w:rPr>
        <w:t xml:space="preserve">агрегата (оборудования). В соответствии с выполняемыми </w:t>
      </w:r>
      <w:r w:rsidRPr="00711542">
        <w:rPr>
          <w:color w:val="000000"/>
          <w:spacing w:val="1"/>
          <w:sz w:val="24"/>
          <w:szCs w:val="24"/>
        </w:rPr>
        <w:t xml:space="preserve">функциями цепи управления подразделяются на независимые и </w:t>
      </w:r>
      <w:r w:rsidRPr="00711542">
        <w:rPr>
          <w:color w:val="000000"/>
          <w:spacing w:val="6"/>
          <w:sz w:val="24"/>
          <w:szCs w:val="24"/>
        </w:rPr>
        <w:t xml:space="preserve">взаимосвязанные. </w:t>
      </w:r>
      <w:r w:rsidRPr="00711542">
        <w:rPr>
          <w:color w:val="000000"/>
          <w:spacing w:val="59"/>
          <w:sz w:val="24"/>
          <w:szCs w:val="24"/>
        </w:rPr>
        <w:t>Независимые</w:t>
      </w:r>
      <w:r w:rsidRPr="00711542">
        <w:rPr>
          <w:color w:val="000000"/>
          <w:spacing w:val="6"/>
          <w:sz w:val="24"/>
          <w:szCs w:val="24"/>
        </w:rPr>
        <w:t xml:space="preserve"> цепи применяют в тех </w:t>
      </w:r>
      <w:r w:rsidRPr="00711542">
        <w:rPr>
          <w:color w:val="000000"/>
          <w:spacing w:val="1"/>
          <w:sz w:val="24"/>
          <w:szCs w:val="24"/>
        </w:rPr>
        <w:t xml:space="preserve">случаях, когда устройства не связаны друг с другом, например, </w:t>
      </w:r>
      <w:r w:rsidRPr="00711542">
        <w:rPr>
          <w:color w:val="000000"/>
          <w:spacing w:val="-3"/>
          <w:sz w:val="24"/>
          <w:szCs w:val="24"/>
        </w:rPr>
        <w:t xml:space="preserve">включение лебедки, насосов, ротора. </w:t>
      </w:r>
      <w:r w:rsidRPr="00711542">
        <w:rPr>
          <w:color w:val="000000"/>
          <w:spacing w:val="49"/>
          <w:sz w:val="24"/>
          <w:szCs w:val="24"/>
        </w:rPr>
        <w:t xml:space="preserve">Взаимосвязанные </w:t>
      </w:r>
      <w:r w:rsidRPr="00711542">
        <w:rPr>
          <w:color w:val="000000"/>
          <w:spacing w:val="1"/>
          <w:sz w:val="24"/>
          <w:szCs w:val="24"/>
        </w:rPr>
        <w:t>(сблокированные) системы управления используют, когда недо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>пустимо одновременное включение нескольких движений, напри</w:t>
      </w:r>
      <w:r w:rsidRPr="00711542">
        <w:rPr>
          <w:color w:val="000000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 xml:space="preserve">мер, одновременное включение прямого и обратного вращения </w:t>
      </w:r>
      <w:r w:rsidRPr="00711542">
        <w:rPr>
          <w:color w:val="000000"/>
          <w:spacing w:val="3"/>
          <w:sz w:val="24"/>
          <w:szCs w:val="24"/>
        </w:rPr>
        <w:t>ротора или двух скоростей лебедки.</w:t>
      </w:r>
    </w:p>
    <w:p w:rsidR="00711542" w:rsidRPr="00711542" w:rsidRDefault="00711542" w:rsidP="00711542">
      <w:pPr>
        <w:shd w:val="clear" w:color="auto" w:fill="FFFFFF"/>
        <w:ind w:right="19" w:firstLine="312"/>
        <w:jc w:val="both"/>
        <w:rPr>
          <w:sz w:val="24"/>
          <w:szCs w:val="24"/>
        </w:rPr>
      </w:pPr>
      <w:r w:rsidRPr="00711542">
        <w:rPr>
          <w:color w:val="000000"/>
          <w:spacing w:val="1"/>
          <w:sz w:val="24"/>
          <w:szCs w:val="24"/>
        </w:rPr>
        <w:t>В связи со сложностью и многообразием функций, выполняе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pacing w:val="10"/>
          <w:sz w:val="24"/>
          <w:szCs w:val="24"/>
        </w:rPr>
        <w:t xml:space="preserve">мых механизмами для обеспечения маневренности, быстроты </w:t>
      </w:r>
      <w:r w:rsidRPr="00711542">
        <w:rPr>
          <w:color w:val="000000"/>
          <w:sz w:val="24"/>
          <w:szCs w:val="24"/>
        </w:rPr>
        <w:t xml:space="preserve">и удобства манипулирования, в буровых установках применяют </w:t>
      </w:r>
      <w:r w:rsidRPr="00711542">
        <w:rPr>
          <w:color w:val="000000"/>
          <w:spacing w:val="49"/>
          <w:sz w:val="24"/>
          <w:szCs w:val="24"/>
        </w:rPr>
        <w:t>комбинированные</w:t>
      </w:r>
      <w:r w:rsidRPr="00711542">
        <w:rPr>
          <w:color w:val="000000"/>
          <w:sz w:val="24"/>
          <w:szCs w:val="24"/>
        </w:rPr>
        <w:t xml:space="preserve"> </w:t>
      </w:r>
      <w:r w:rsidRPr="00711542">
        <w:rPr>
          <w:color w:val="000000"/>
          <w:spacing w:val="43"/>
          <w:sz w:val="24"/>
          <w:szCs w:val="24"/>
        </w:rPr>
        <w:t>системы</w:t>
      </w:r>
      <w:r w:rsidRPr="00711542">
        <w:rPr>
          <w:color w:val="000000"/>
          <w:sz w:val="24"/>
          <w:szCs w:val="24"/>
        </w:rPr>
        <w:t xml:space="preserve"> </w:t>
      </w:r>
      <w:r w:rsidRPr="00711542">
        <w:rPr>
          <w:color w:val="000000"/>
          <w:spacing w:val="52"/>
          <w:sz w:val="24"/>
          <w:szCs w:val="24"/>
        </w:rPr>
        <w:t>управления,</w:t>
      </w:r>
      <w:r w:rsidRPr="00711542">
        <w:rPr>
          <w:color w:val="000000"/>
          <w:sz w:val="24"/>
          <w:szCs w:val="24"/>
        </w:rPr>
        <w:t xml:space="preserve"> </w:t>
      </w:r>
      <w:r w:rsidRPr="00711542">
        <w:rPr>
          <w:color w:val="000000"/>
          <w:spacing w:val="-6"/>
          <w:sz w:val="24"/>
          <w:szCs w:val="24"/>
        </w:rPr>
        <w:t>позво</w:t>
      </w:r>
      <w:r w:rsidRPr="00711542">
        <w:rPr>
          <w:color w:val="000000"/>
          <w:spacing w:val="-6"/>
          <w:sz w:val="24"/>
          <w:szCs w:val="24"/>
        </w:rPr>
        <w:softHyphen/>
      </w:r>
      <w:r w:rsidRPr="00711542">
        <w:rPr>
          <w:color w:val="000000"/>
          <w:spacing w:val="6"/>
          <w:sz w:val="24"/>
          <w:szCs w:val="24"/>
        </w:rPr>
        <w:t>ляющие наиболее   полно удовлетворить все требования.</w:t>
      </w:r>
    </w:p>
    <w:p w:rsidR="00711542" w:rsidRPr="00711542" w:rsidRDefault="00711542" w:rsidP="00711542">
      <w:pPr>
        <w:shd w:val="clear" w:color="auto" w:fill="FFFFFF"/>
        <w:ind w:left="10" w:right="24" w:firstLine="326"/>
        <w:jc w:val="both"/>
        <w:rPr>
          <w:sz w:val="24"/>
          <w:szCs w:val="24"/>
        </w:rPr>
      </w:pPr>
      <w:r w:rsidRPr="00711542">
        <w:rPr>
          <w:color w:val="000000"/>
          <w:spacing w:val="6"/>
          <w:sz w:val="24"/>
          <w:szCs w:val="24"/>
        </w:rPr>
        <w:t xml:space="preserve">Степень совершенства системы управления зависит от ее </w:t>
      </w:r>
      <w:r w:rsidRPr="00711542">
        <w:rPr>
          <w:color w:val="000000"/>
          <w:spacing w:val="4"/>
          <w:sz w:val="24"/>
          <w:szCs w:val="24"/>
        </w:rPr>
        <w:t>качеств, главными из которых являются:</w:t>
      </w:r>
    </w:p>
    <w:p w:rsidR="00711542" w:rsidRPr="00711542" w:rsidRDefault="00711542" w:rsidP="00711542">
      <w:pPr>
        <w:shd w:val="clear" w:color="auto" w:fill="FFFFFF"/>
        <w:ind w:right="29" w:firstLine="331"/>
        <w:jc w:val="both"/>
        <w:rPr>
          <w:sz w:val="24"/>
          <w:szCs w:val="24"/>
        </w:rPr>
      </w:pPr>
      <w:r w:rsidRPr="00711542">
        <w:rPr>
          <w:color w:val="000000"/>
          <w:sz w:val="24"/>
          <w:szCs w:val="24"/>
        </w:rPr>
        <w:t xml:space="preserve">мощность, усилие или крутящий момент для осуществления </w:t>
      </w:r>
      <w:r w:rsidRPr="00711542">
        <w:rPr>
          <w:color w:val="000000"/>
          <w:spacing w:val="3"/>
          <w:sz w:val="24"/>
          <w:szCs w:val="24"/>
        </w:rPr>
        <w:t>операций управления;</w:t>
      </w:r>
    </w:p>
    <w:p w:rsidR="00711542" w:rsidRPr="00711542" w:rsidRDefault="00711542" w:rsidP="00711542">
      <w:pPr>
        <w:shd w:val="clear" w:color="auto" w:fill="FFFFFF"/>
        <w:ind w:left="24" w:firstLine="307"/>
        <w:jc w:val="both"/>
        <w:rPr>
          <w:sz w:val="24"/>
          <w:szCs w:val="24"/>
        </w:rPr>
      </w:pPr>
      <w:r w:rsidRPr="00711542">
        <w:rPr>
          <w:color w:val="000000"/>
          <w:spacing w:val="1"/>
          <w:sz w:val="24"/>
          <w:szCs w:val="24"/>
        </w:rPr>
        <w:t xml:space="preserve">легкость, маневренность и автоматизм органов, на которые </w:t>
      </w:r>
      <w:r w:rsidRPr="00711542">
        <w:rPr>
          <w:color w:val="000000"/>
          <w:sz w:val="24"/>
          <w:szCs w:val="24"/>
        </w:rPr>
        <w:t>воздействует оператор и которые осуществляют исполнение ко</w:t>
      </w:r>
      <w:r w:rsidRPr="00711542">
        <w:rPr>
          <w:color w:val="000000"/>
          <w:sz w:val="24"/>
          <w:szCs w:val="24"/>
        </w:rPr>
        <w:softHyphen/>
      </w:r>
      <w:r w:rsidRPr="00711542">
        <w:rPr>
          <w:color w:val="000000"/>
          <w:spacing w:val="-3"/>
          <w:sz w:val="24"/>
          <w:szCs w:val="24"/>
        </w:rPr>
        <w:t>манды.</w:t>
      </w:r>
    </w:p>
    <w:p w:rsidR="00711542" w:rsidRPr="00711542" w:rsidRDefault="00711542" w:rsidP="00711542">
      <w:pPr>
        <w:shd w:val="clear" w:color="auto" w:fill="FFFFFF"/>
        <w:ind w:left="10" w:firstLine="326"/>
        <w:jc w:val="both"/>
        <w:rPr>
          <w:sz w:val="24"/>
          <w:szCs w:val="24"/>
        </w:rPr>
      </w:pPr>
      <w:r w:rsidRPr="00711542">
        <w:rPr>
          <w:color w:val="000000"/>
          <w:spacing w:val="3"/>
          <w:sz w:val="24"/>
          <w:szCs w:val="24"/>
        </w:rPr>
        <w:t>Совершенство системы управления зависит как от конструк</w:t>
      </w:r>
      <w:r w:rsidRPr="00711542">
        <w:rPr>
          <w:color w:val="000000"/>
          <w:spacing w:val="3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>ции органов системы управления, так и от рабочей позы бу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 xml:space="preserve">рильщика и усилий, затрачиваемых им в процессе управления. Неудобство позы рабочего, необходимость приложения больших </w:t>
      </w:r>
      <w:r w:rsidRPr="00711542">
        <w:rPr>
          <w:color w:val="000000"/>
          <w:spacing w:val="1"/>
          <w:sz w:val="24"/>
          <w:szCs w:val="24"/>
        </w:rPr>
        <w:t xml:space="preserve">усилий вызывают быстрое утомление рабочего и снижают его </w:t>
      </w:r>
      <w:r w:rsidRPr="00711542">
        <w:rPr>
          <w:color w:val="000000"/>
          <w:spacing w:val="2"/>
          <w:sz w:val="24"/>
          <w:szCs w:val="24"/>
        </w:rPr>
        <w:t>производительность. Усилие, затрачиваемое рабочим на мани</w:t>
      </w:r>
      <w:r w:rsidRPr="00711542">
        <w:rPr>
          <w:color w:val="000000"/>
          <w:spacing w:val="2"/>
          <w:sz w:val="24"/>
          <w:szCs w:val="24"/>
        </w:rPr>
        <w:softHyphen/>
        <w:t>пуляции рычагами, обычно не более 30—50 Н, тормозной руко</w:t>
      </w:r>
      <w:r w:rsidRPr="00711542">
        <w:rPr>
          <w:color w:val="000000"/>
          <w:spacing w:val="2"/>
          <w:sz w:val="24"/>
          <w:szCs w:val="24"/>
        </w:rPr>
        <w:softHyphen/>
        <w:t>яткой— не более 150 Н, ножными педалями и редко переклю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pacing w:val="1"/>
          <w:sz w:val="24"/>
          <w:szCs w:val="24"/>
        </w:rPr>
        <w:t xml:space="preserve">чаемыми рычагами — не более 100—200 Н. Давление рукоятки, </w:t>
      </w:r>
      <w:r w:rsidRPr="00711542">
        <w:rPr>
          <w:color w:val="000000"/>
          <w:sz w:val="24"/>
          <w:szCs w:val="24"/>
        </w:rPr>
        <w:t xml:space="preserve">кроме тормозной, обычно осуществляется в течение нескольких </w:t>
      </w:r>
      <w:r w:rsidRPr="00711542">
        <w:rPr>
          <w:color w:val="000000"/>
          <w:spacing w:val="2"/>
          <w:sz w:val="24"/>
          <w:szCs w:val="24"/>
        </w:rPr>
        <w:t xml:space="preserve">секунд и неутомительно для бурильщика. Рукоятки и педали </w:t>
      </w:r>
      <w:r w:rsidRPr="00711542">
        <w:rPr>
          <w:color w:val="000000"/>
          <w:spacing w:val="6"/>
          <w:sz w:val="24"/>
          <w:szCs w:val="24"/>
        </w:rPr>
        <w:t xml:space="preserve">располагают так, чтобы ими было удобно пользоваться без </w:t>
      </w:r>
      <w:r w:rsidRPr="00711542">
        <w:rPr>
          <w:color w:val="000000"/>
          <w:spacing w:val="4"/>
          <w:sz w:val="24"/>
          <w:szCs w:val="24"/>
        </w:rPr>
        <w:t>изменения рабочей позы и места бурильщика.</w:t>
      </w:r>
    </w:p>
    <w:p w:rsidR="00711542" w:rsidRPr="00711542" w:rsidRDefault="00711542" w:rsidP="00711542">
      <w:pPr>
        <w:shd w:val="clear" w:color="auto" w:fill="FFFFFF"/>
        <w:ind w:left="10" w:right="10" w:firstLine="331"/>
        <w:jc w:val="both"/>
        <w:rPr>
          <w:sz w:val="24"/>
          <w:szCs w:val="24"/>
        </w:rPr>
      </w:pPr>
      <w:r w:rsidRPr="00711542">
        <w:rPr>
          <w:i/>
          <w:iCs/>
          <w:color w:val="000000"/>
          <w:spacing w:val="-4"/>
          <w:sz w:val="24"/>
          <w:szCs w:val="24"/>
        </w:rPr>
        <w:t xml:space="preserve">Четкость, стабильность и мнемоничность </w:t>
      </w:r>
      <w:r w:rsidRPr="00711542">
        <w:rPr>
          <w:color w:val="000000"/>
          <w:spacing w:val="-4"/>
          <w:sz w:val="24"/>
          <w:szCs w:val="24"/>
        </w:rPr>
        <w:t>управления обеспе</w:t>
      </w:r>
      <w:r w:rsidRPr="00711542">
        <w:rPr>
          <w:color w:val="000000"/>
          <w:spacing w:val="-4"/>
          <w:sz w:val="24"/>
          <w:szCs w:val="24"/>
        </w:rPr>
        <w:softHyphen/>
      </w:r>
      <w:r w:rsidRPr="00711542">
        <w:rPr>
          <w:color w:val="000000"/>
          <w:spacing w:val="1"/>
          <w:sz w:val="24"/>
          <w:szCs w:val="24"/>
        </w:rPr>
        <w:t xml:space="preserve">чиваются тем, что каждая команда соответствует определенной функции и не вызывает изменения положения других органов </w:t>
      </w:r>
      <w:r w:rsidRPr="00711542">
        <w:rPr>
          <w:color w:val="000000"/>
          <w:spacing w:val="7"/>
          <w:sz w:val="24"/>
          <w:szCs w:val="24"/>
        </w:rPr>
        <w:t>управления. Величина хода, например, рукоятки, при включе</w:t>
      </w:r>
      <w:r w:rsidRPr="00711542">
        <w:rPr>
          <w:color w:val="000000"/>
          <w:spacing w:val="7"/>
          <w:sz w:val="24"/>
          <w:szCs w:val="24"/>
        </w:rPr>
        <w:softHyphen/>
      </w:r>
      <w:r w:rsidRPr="00711542">
        <w:rPr>
          <w:color w:val="000000"/>
          <w:spacing w:val="6"/>
          <w:sz w:val="24"/>
          <w:szCs w:val="24"/>
        </w:rPr>
        <w:t xml:space="preserve">нии и выключении должна быть всегда одинакова и стабильна </w:t>
      </w:r>
      <w:r w:rsidRPr="00711542">
        <w:rPr>
          <w:color w:val="000000"/>
          <w:spacing w:val="3"/>
          <w:sz w:val="24"/>
          <w:szCs w:val="24"/>
        </w:rPr>
        <w:t>при каждом повторении команды.</w:t>
      </w:r>
    </w:p>
    <w:p w:rsidR="00711542" w:rsidRPr="00711542" w:rsidRDefault="00711542" w:rsidP="00711542">
      <w:pPr>
        <w:shd w:val="clear" w:color="auto" w:fill="FFFFFF"/>
        <w:ind w:right="14" w:firstLine="317"/>
        <w:jc w:val="both"/>
        <w:rPr>
          <w:sz w:val="24"/>
          <w:szCs w:val="24"/>
        </w:rPr>
      </w:pPr>
      <w:r w:rsidRPr="00711542">
        <w:rPr>
          <w:color w:val="000000"/>
          <w:spacing w:val="1"/>
          <w:sz w:val="24"/>
          <w:szCs w:val="24"/>
        </w:rPr>
        <w:t>Мнемоничность управления обеспечивается таким располо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pacing w:val="5"/>
          <w:sz w:val="24"/>
          <w:szCs w:val="24"/>
        </w:rPr>
        <w:t xml:space="preserve">жением органов управления, при котором оператор освобожден </w:t>
      </w:r>
      <w:r w:rsidRPr="00711542">
        <w:rPr>
          <w:color w:val="000000"/>
          <w:spacing w:val="4"/>
          <w:sz w:val="24"/>
          <w:szCs w:val="24"/>
        </w:rPr>
        <w:t xml:space="preserve">от излишнего напряжения памяти. Оператор не должен каждый </w:t>
      </w:r>
      <w:r w:rsidRPr="00711542">
        <w:rPr>
          <w:color w:val="000000"/>
          <w:spacing w:val="7"/>
          <w:sz w:val="24"/>
          <w:szCs w:val="24"/>
        </w:rPr>
        <w:t xml:space="preserve">раз вспоминать, где находится тот или иной рычаг управления, </w:t>
      </w:r>
      <w:r w:rsidRPr="00711542">
        <w:rPr>
          <w:color w:val="000000"/>
          <w:spacing w:val="3"/>
          <w:sz w:val="24"/>
          <w:szCs w:val="24"/>
        </w:rPr>
        <w:t xml:space="preserve">в какую сторону и на какое расстояние следует его передвинуть </w:t>
      </w:r>
      <w:r w:rsidRPr="00711542">
        <w:rPr>
          <w:color w:val="000000"/>
          <w:spacing w:val="1"/>
          <w:sz w:val="24"/>
          <w:szCs w:val="24"/>
        </w:rPr>
        <w:t xml:space="preserve">или повернуть, чтобы включить или выключить, например, ключ </w:t>
      </w:r>
      <w:r w:rsidRPr="00711542">
        <w:rPr>
          <w:color w:val="000000"/>
          <w:spacing w:val="7"/>
          <w:sz w:val="24"/>
          <w:szCs w:val="24"/>
        </w:rPr>
        <w:t>для свинчивания или развинчивания бурильных замков.</w:t>
      </w:r>
    </w:p>
    <w:p w:rsidR="00711542" w:rsidRPr="00711542" w:rsidRDefault="00711542" w:rsidP="00711542">
      <w:pPr>
        <w:shd w:val="clear" w:color="auto" w:fill="FFFFFF"/>
        <w:ind w:right="10" w:firstLine="326"/>
        <w:jc w:val="both"/>
        <w:rPr>
          <w:sz w:val="24"/>
          <w:szCs w:val="24"/>
        </w:rPr>
      </w:pPr>
      <w:r w:rsidRPr="00711542">
        <w:rPr>
          <w:color w:val="000000"/>
          <w:spacing w:val="11"/>
          <w:sz w:val="24"/>
          <w:szCs w:val="24"/>
        </w:rPr>
        <w:t xml:space="preserve">Направление движения руки оператора должно совпадать </w:t>
      </w:r>
      <w:r w:rsidRPr="00711542">
        <w:rPr>
          <w:color w:val="000000"/>
          <w:spacing w:val="2"/>
          <w:sz w:val="24"/>
          <w:szCs w:val="24"/>
        </w:rPr>
        <w:t>с направлением движения механизма. При вертикальном рас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pacing w:val="1"/>
          <w:sz w:val="24"/>
          <w:szCs w:val="24"/>
        </w:rPr>
        <w:t>положении рычага, например тормозного, торможение осуще</w:t>
      </w:r>
      <w:r w:rsidRPr="00711542">
        <w:rPr>
          <w:color w:val="000000"/>
          <w:spacing w:val="1"/>
          <w:sz w:val="24"/>
          <w:szCs w:val="24"/>
        </w:rPr>
        <w:softHyphen/>
      </w:r>
      <w:r w:rsidRPr="00711542">
        <w:rPr>
          <w:color w:val="000000"/>
          <w:spacing w:val="4"/>
          <w:sz w:val="24"/>
          <w:szCs w:val="24"/>
        </w:rPr>
        <w:t xml:space="preserve">ствляется движением рычага вниз, так как при этом удобнее </w:t>
      </w:r>
      <w:r w:rsidRPr="00711542">
        <w:rPr>
          <w:color w:val="000000"/>
          <w:sz w:val="24"/>
          <w:szCs w:val="24"/>
        </w:rPr>
        <w:t xml:space="preserve">приложить к усилию руки еще вес тела рабочего, а при </w:t>
      </w:r>
      <w:r w:rsidR="006059B2" w:rsidRPr="00711542">
        <w:rPr>
          <w:color w:val="000000"/>
          <w:sz w:val="24"/>
          <w:szCs w:val="24"/>
        </w:rPr>
        <w:t>расторм</w:t>
      </w:r>
      <w:r w:rsidR="006059B2" w:rsidRPr="00711542">
        <w:rPr>
          <w:color w:val="000000"/>
          <w:spacing w:val="4"/>
          <w:sz w:val="24"/>
          <w:szCs w:val="24"/>
        </w:rPr>
        <w:t>аживании</w:t>
      </w:r>
      <w:r w:rsidRPr="00711542">
        <w:rPr>
          <w:color w:val="000000"/>
          <w:spacing w:val="4"/>
          <w:sz w:val="24"/>
          <w:szCs w:val="24"/>
        </w:rPr>
        <w:t xml:space="preserve"> наоборот. При горизонтальном расположении рыча</w:t>
      </w:r>
      <w:r w:rsidRPr="00711542">
        <w:rPr>
          <w:color w:val="000000"/>
          <w:spacing w:val="4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>гов включение, требующее большого усилия рабочего, осуществ</w:t>
      </w:r>
      <w:r w:rsidRPr="00711542">
        <w:rPr>
          <w:color w:val="000000"/>
          <w:sz w:val="24"/>
          <w:szCs w:val="24"/>
        </w:rPr>
        <w:softHyphen/>
        <w:t xml:space="preserve">ляется поворотом рычага «на себя», а выключение — «от себя». </w:t>
      </w:r>
      <w:r w:rsidRPr="00711542">
        <w:rPr>
          <w:color w:val="000000"/>
          <w:spacing w:val="2"/>
          <w:sz w:val="24"/>
          <w:szCs w:val="24"/>
        </w:rPr>
        <w:t xml:space="preserve">Штурвалы при включении обычно вращают «от себя», а при </w:t>
      </w:r>
      <w:r w:rsidRPr="00711542">
        <w:rPr>
          <w:color w:val="000000"/>
          <w:spacing w:val="6"/>
          <w:sz w:val="24"/>
          <w:szCs w:val="24"/>
        </w:rPr>
        <w:t xml:space="preserve">выключении — «на себя». Педальное управление при рабочей </w:t>
      </w:r>
      <w:r w:rsidRPr="00711542">
        <w:rPr>
          <w:color w:val="000000"/>
          <w:spacing w:val="1"/>
          <w:sz w:val="24"/>
          <w:szCs w:val="24"/>
        </w:rPr>
        <w:t xml:space="preserve">позе стоя осуществляется только в механизмах, требующих </w:t>
      </w:r>
      <w:r w:rsidRPr="00711542">
        <w:rPr>
          <w:color w:val="000000"/>
          <w:spacing w:val="3"/>
          <w:sz w:val="24"/>
          <w:szCs w:val="24"/>
        </w:rPr>
        <w:t>эпизодического включения. Включение осуществляется нажати</w:t>
      </w:r>
      <w:r w:rsidRPr="00711542">
        <w:rPr>
          <w:color w:val="000000"/>
          <w:spacing w:val="3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 xml:space="preserve">ем педали «вниз», а выключение — «вверх». При кнопочном </w:t>
      </w:r>
      <w:r w:rsidRPr="00711542">
        <w:rPr>
          <w:color w:val="000000"/>
          <w:spacing w:val="6"/>
          <w:sz w:val="24"/>
          <w:szCs w:val="24"/>
        </w:rPr>
        <w:t>управлении — верхняя кнопка «пуск»,  а  нижняя «стоп».</w:t>
      </w:r>
    </w:p>
    <w:p w:rsidR="00711542" w:rsidRPr="00711542" w:rsidRDefault="00711542" w:rsidP="00711542">
      <w:pPr>
        <w:shd w:val="clear" w:color="auto" w:fill="FFFFFF"/>
        <w:ind w:right="72" w:firstLine="312"/>
        <w:jc w:val="both"/>
        <w:rPr>
          <w:sz w:val="24"/>
          <w:szCs w:val="24"/>
        </w:rPr>
      </w:pPr>
      <w:r w:rsidRPr="00711542">
        <w:rPr>
          <w:color w:val="000000"/>
          <w:spacing w:val="3"/>
          <w:sz w:val="24"/>
          <w:szCs w:val="24"/>
        </w:rPr>
        <w:t>Пульт бурильщика снабжается табличкой с указанием на</w:t>
      </w:r>
      <w:r w:rsidRPr="00711542">
        <w:rPr>
          <w:color w:val="000000"/>
          <w:spacing w:val="3"/>
          <w:sz w:val="24"/>
          <w:szCs w:val="24"/>
        </w:rPr>
        <w:softHyphen/>
      </w:r>
      <w:r w:rsidRPr="00711542">
        <w:rPr>
          <w:color w:val="000000"/>
          <w:spacing w:val="6"/>
          <w:sz w:val="24"/>
          <w:szCs w:val="24"/>
        </w:rPr>
        <w:t xml:space="preserve">правления движения каждой кнопки или рычага и выполнения </w:t>
      </w:r>
      <w:r w:rsidRPr="00711542">
        <w:rPr>
          <w:color w:val="000000"/>
          <w:spacing w:val="2"/>
          <w:sz w:val="24"/>
          <w:szCs w:val="24"/>
        </w:rPr>
        <w:t>ими функций. Надписи должны быть четкими, хорошо освещать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pacing w:val="7"/>
          <w:sz w:val="24"/>
          <w:szCs w:val="24"/>
        </w:rPr>
        <w:t>ся и легко читаться без изменения рабочей позы оператора.</w:t>
      </w:r>
      <w:r w:rsidRPr="00711542">
        <w:rPr>
          <w:i/>
          <w:iCs/>
          <w:color w:val="000000"/>
          <w:spacing w:val="-3"/>
          <w:sz w:val="24"/>
          <w:szCs w:val="24"/>
        </w:rPr>
        <w:t xml:space="preserve"> Прогрессивность, мягкость и гибкость </w:t>
      </w:r>
      <w:r w:rsidRPr="00711542">
        <w:rPr>
          <w:color w:val="000000"/>
          <w:spacing w:val="-3"/>
          <w:sz w:val="24"/>
          <w:szCs w:val="24"/>
        </w:rPr>
        <w:t xml:space="preserve">— важные качества </w:t>
      </w:r>
      <w:r w:rsidRPr="00711542">
        <w:rPr>
          <w:color w:val="000000"/>
          <w:spacing w:val="4"/>
          <w:sz w:val="24"/>
          <w:szCs w:val="24"/>
        </w:rPr>
        <w:t xml:space="preserve">систем управления. Прогрессивность обеспечивает безударность </w:t>
      </w:r>
      <w:r w:rsidRPr="00711542">
        <w:rPr>
          <w:color w:val="000000"/>
          <w:sz w:val="24"/>
          <w:szCs w:val="24"/>
        </w:rPr>
        <w:t xml:space="preserve">и мягкость включения за счет того, что полное усилие на органе </w:t>
      </w:r>
      <w:r w:rsidRPr="00711542">
        <w:rPr>
          <w:color w:val="000000"/>
          <w:spacing w:val="8"/>
          <w:sz w:val="24"/>
          <w:szCs w:val="24"/>
        </w:rPr>
        <w:t xml:space="preserve">управления возникает не сразу, а с некоторым запаздыванием, </w:t>
      </w:r>
      <w:r w:rsidRPr="00711542">
        <w:rPr>
          <w:color w:val="000000"/>
          <w:sz w:val="24"/>
          <w:szCs w:val="24"/>
        </w:rPr>
        <w:t xml:space="preserve">а затем быстро и энергично возрастает до требуемой величины, </w:t>
      </w:r>
      <w:r w:rsidRPr="00711542">
        <w:rPr>
          <w:color w:val="000000"/>
          <w:spacing w:val="2"/>
          <w:sz w:val="24"/>
          <w:szCs w:val="24"/>
        </w:rPr>
        <w:t>осуществляя включение без рывков и ударов. Например, в лен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 xml:space="preserve">точных тормозах, буровых лебедок применяют кулачковые или </w:t>
      </w:r>
      <w:r w:rsidRPr="00711542">
        <w:rPr>
          <w:color w:val="000000"/>
          <w:spacing w:val="2"/>
          <w:sz w:val="24"/>
          <w:szCs w:val="24"/>
        </w:rPr>
        <w:t>рычажные механизмы, с помощью которых передаточное отно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 xml:space="preserve">шение изменяется по мере поворота рычага. Это обеспечивает </w:t>
      </w:r>
      <w:r w:rsidRPr="00711542">
        <w:rPr>
          <w:color w:val="000000"/>
          <w:spacing w:val="2"/>
          <w:sz w:val="24"/>
          <w:szCs w:val="24"/>
        </w:rPr>
        <w:t>прогрессивное увеличение тормозного усилия.</w:t>
      </w:r>
    </w:p>
    <w:p w:rsidR="00711542" w:rsidRPr="00711542" w:rsidRDefault="00711542" w:rsidP="00711542">
      <w:pPr>
        <w:shd w:val="clear" w:color="auto" w:fill="FFFFFF"/>
        <w:ind w:left="24" w:right="62" w:firstLine="317"/>
        <w:jc w:val="both"/>
        <w:rPr>
          <w:sz w:val="24"/>
          <w:szCs w:val="24"/>
        </w:rPr>
      </w:pPr>
      <w:r w:rsidRPr="00711542">
        <w:rPr>
          <w:i/>
          <w:iCs/>
          <w:color w:val="000000"/>
          <w:spacing w:val="-2"/>
          <w:sz w:val="24"/>
          <w:szCs w:val="24"/>
        </w:rPr>
        <w:t xml:space="preserve">Быстродействие системы управления </w:t>
      </w:r>
      <w:r w:rsidRPr="00711542">
        <w:rPr>
          <w:color w:val="000000"/>
          <w:spacing w:val="-2"/>
          <w:sz w:val="24"/>
          <w:szCs w:val="24"/>
        </w:rPr>
        <w:t xml:space="preserve">— важное качество для </w:t>
      </w:r>
      <w:r w:rsidRPr="00711542">
        <w:rPr>
          <w:color w:val="000000"/>
          <w:spacing w:val="1"/>
          <w:sz w:val="24"/>
          <w:szCs w:val="24"/>
        </w:rPr>
        <w:t>таких механизмов, как подъемная система буровых лебедок, вы</w:t>
      </w:r>
      <w:r w:rsidRPr="00711542">
        <w:rPr>
          <w:color w:val="000000"/>
          <w:spacing w:val="1"/>
          <w:sz w:val="24"/>
          <w:szCs w:val="24"/>
        </w:rPr>
        <w:softHyphen/>
        <w:t xml:space="preserve">полняющая массовые, часто повторяющиеся операции при СПО. </w:t>
      </w:r>
      <w:r w:rsidRPr="00711542">
        <w:rPr>
          <w:color w:val="000000"/>
          <w:spacing w:val="7"/>
          <w:sz w:val="24"/>
          <w:szCs w:val="24"/>
        </w:rPr>
        <w:t xml:space="preserve">При этом оператор должен всегда знать или видеть, что его </w:t>
      </w:r>
      <w:r w:rsidRPr="00711542">
        <w:rPr>
          <w:color w:val="000000"/>
          <w:spacing w:val="2"/>
          <w:sz w:val="24"/>
          <w:szCs w:val="24"/>
        </w:rPr>
        <w:t>команда выполнена точно.</w:t>
      </w:r>
    </w:p>
    <w:p w:rsidR="00711542" w:rsidRPr="00711542" w:rsidRDefault="00711542" w:rsidP="00711542">
      <w:pPr>
        <w:shd w:val="clear" w:color="auto" w:fill="FFFFFF"/>
        <w:ind w:left="34" w:right="53" w:firstLine="326"/>
        <w:jc w:val="both"/>
        <w:rPr>
          <w:sz w:val="24"/>
          <w:szCs w:val="24"/>
        </w:rPr>
      </w:pPr>
      <w:r w:rsidRPr="00711542">
        <w:rPr>
          <w:i/>
          <w:iCs/>
          <w:color w:val="000000"/>
          <w:spacing w:val="-2"/>
          <w:sz w:val="24"/>
          <w:szCs w:val="24"/>
        </w:rPr>
        <w:t xml:space="preserve">Структурная прочность органов системы управления и их </w:t>
      </w:r>
      <w:r w:rsidRPr="00711542">
        <w:rPr>
          <w:i/>
          <w:iCs/>
          <w:color w:val="000000"/>
          <w:spacing w:val="4"/>
          <w:sz w:val="24"/>
          <w:szCs w:val="24"/>
        </w:rPr>
        <w:t xml:space="preserve">конструкция </w:t>
      </w:r>
      <w:r w:rsidRPr="00711542">
        <w:rPr>
          <w:color w:val="000000"/>
          <w:spacing w:val="4"/>
          <w:sz w:val="24"/>
          <w:szCs w:val="24"/>
        </w:rPr>
        <w:t>выполняются такими, чтобы не происходило изно</w:t>
      </w:r>
      <w:r w:rsidRPr="00711542">
        <w:rPr>
          <w:color w:val="000000"/>
          <w:spacing w:val="4"/>
          <w:sz w:val="24"/>
          <w:szCs w:val="24"/>
        </w:rPr>
        <w:softHyphen/>
        <w:t xml:space="preserve">са и деформации их элементов в процессе работы, монтажа, </w:t>
      </w:r>
      <w:r w:rsidRPr="00711542">
        <w:rPr>
          <w:color w:val="000000"/>
          <w:spacing w:val="6"/>
          <w:sz w:val="24"/>
          <w:szCs w:val="24"/>
        </w:rPr>
        <w:t xml:space="preserve">демонтажа и транспортировки буровой установки, приводящих </w:t>
      </w:r>
      <w:r w:rsidRPr="00711542">
        <w:rPr>
          <w:color w:val="000000"/>
          <w:spacing w:val="3"/>
          <w:sz w:val="24"/>
          <w:szCs w:val="24"/>
        </w:rPr>
        <w:t>к нарушению точности и четкости управления.</w:t>
      </w:r>
    </w:p>
    <w:p w:rsidR="00711542" w:rsidRDefault="00711542" w:rsidP="00711542">
      <w:pPr>
        <w:shd w:val="clear" w:color="auto" w:fill="FFFFFF"/>
        <w:ind w:left="48" w:right="38" w:firstLine="326"/>
        <w:jc w:val="both"/>
        <w:rPr>
          <w:color w:val="000000"/>
          <w:spacing w:val="2"/>
          <w:sz w:val="24"/>
          <w:szCs w:val="24"/>
        </w:rPr>
      </w:pPr>
      <w:r w:rsidRPr="00711542">
        <w:rPr>
          <w:i/>
          <w:iCs/>
          <w:color w:val="000000"/>
          <w:spacing w:val="-1"/>
          <w:sz w:val="24"/>
          <w:szCs w:val="24"/>
        </w:rPr>
        <w:t xml:space="preserve">Безопасность системы управления </w:t>
      </w:r>
      <w:r w:rsidRPr="00711542">
        <w:rPr>
          <w:color w:val="000000"/>
          <w:spacing w:val="-1"/>
          <w:sz w:val="24"/>
          <w:szCs w:val="24"/>
        </w:rPr>
        <w:t xml:space="preserve">обеспечивается хорошим </w:t>
      </w:r>
      <w:r w:rsidRPr="00711542">
        <w:rPr>
          <w:color w:val="000000"/>
          <w:spacing w:val="5"/>
          <w:sz w:val="24"/>
          <w:szCs w:val="24"/>
        </w:rPr>
        <w:t>расположением органов управления, легкостью их обслужива</w:t>
      </w:r>
      <w:r w:rsidRPr="00711542">
        <w:rPr>
          <w:color w:val="000000"/>
          <w:spacing w:val="5"/>
          <w:sz w:val="24"/>
          <w:szCs w:val="24"/>
        </w:rPr>
        <w:softHyphen/>
      </w:r>
      <w:r w:rsidRPr="00711542">
        <w:rPr>
          <w:color w:val="000000"/>
          <w:sz w:val="24"/>
          <w:szCs w:val="24"/>
        </w:rPr>
        <w:t>ния, соблюдением необходимых расстояний, хорошей освещен</w:t>
      </w:r>
      <w:r w:rsidRPr="00711542">
        <w:rPr>
          <w:color w:val="000000"/>
          <w:sz w:val="24"/>
          <w:szCs w:val="24"/>
        </w:rPr>
        <w:softHyphen/>
      </w:r>
      <w:r w:rsidRPr="00711542">
        <w:rPr>
          <w:color w:val="000000"/>
          <w:spacing w:val="2"/>
          <w:sz w:val="24"/>
          <w:szCs w:val="24"/>
        </w:rPr>
        <w:t>ностью, легкостью и удобством манипулирования. Все это ис</w:t>
      </w:r>
      <w:r w:rsidRPr="00711542">
        <w:rPr>
          <w:color w:val="000000"/>
          <w:spacing w:val="2"/>
          <w:sz w:val="24"/>
          <w:szCs w:val="24"/>
        </w:rPr>
        <w:softHyphen/>
      </w:r>
      <w:r w:rsidRPr="00711542">
        <w:rPr>
          <w:color w:val="000000"/>
          <w:spacing w:val="6"/>
          <w:sz w:val="24"/>
          <w:szCs w:val="24"/>
        </w:rPr>
        <w:t xml:space="preserve">ключает возможность травматизма обслуживающего персонала </w:t>
      </w:r>
      <w:r w:rsidRPr="00711542">
        <w:rPr>
          <w:color w:val="000000"/>
          <w:spacing w:val="2"/>
          <w:sz w:val="24"/>
          <w:szCs w:val="24"/>
        </w:rPr>
        <w:t>и порчу оборудования.</w:t>
      </w: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Default="006059B2" w:rsidP="0071154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6059B2" w:rsidRPr="0047517B" w:rsidRDefault="006059B2" w:rsidP="0047517B">
      <w:pPr>
        <w:shd w:val="clear" w:color="auto" w:fill="FFFFFF"/>
        <w:ind w:left="14" w:right="1267"/>
        <w:rPr>
          <w:color w:val="000000"/>
          <w:spacing w:val="-5"/>
          <w:sz w:val="24"/>
          <w:szCs w:val="24"/>
        </w:rPr>
      </w:pPr>
      <w:r w:rsidRPr="0047517B">
        <w:rPr>
          <w:color w:val="000000"/>
          <w:spacing w:val="-3"/>
          <w:sz w:val="24"/>
          <w:szCs w:val="24"/>
        </w:rPr>
        <w:t xml:space="preserve">ОБОРУДОВАНИЕ ДЛЯ ГЕРМЕТИЗАЦИИ УСТЬЯ </w:t>
      </w:r>
      <w:r w:rsidRPr="0047517B">
        <w:rPr>
          <w:color w:val="000000"/>
          <w:spacing w:val="-5"/>
          <w:sz w:val="24"/>
          <w:szCs w:val="24"/>
        </w:rPr>
        <w:t>СКВАЖИНЫ</w:t>
      </w:r>
    </w:p>
    <w:p w:rsidR="0047517B" w:rsidRPr="0047517B" w:rsidRDefault="0047517B" w:rsidP="0047517B">
      <w:pPr>
        <w:shd w:val="clear" w:color="auto" w:fill="FFFFFF"/>
        <w:ind w:left="14" w:right="1267"/>
        <w:rPr>
          <w:sz w:val="24"/>
          <w:szCs w:val="24"/>
        </w:rPr>
      </w:pPr>
    </w:p>
    <w:p w:rsidR="006059B2" w:rsidRPr="0047517B" w:rsidRDefault="006059B2" w:rsidP="0047517B">
      <w:pPr>
        <w:shd w:val="clear" w:color="auto" w:fill="FFFFFF"/>
        <w:ind w:left="5" w:right="24" w:firstLine="326"/>
        <w:jc w:val="both"/>
        <w:rPr>
          <w:sz w:val="24"/>
          <w:szCs w:val="24"/>
        </w:rPr>
      </w:pPr>
      <w:r w:rsidRPr="0047517B">
        <w:rPr>
          <w:color w:val="000000"/>
          <w:spacing w:val="8"/>
          <w:sz w:val="24"/>
          <w:szCs w:val="24"/>
        </w:rPr>
        <w:t xml:space="preserve">В настоящее время при бурении не только разведочных, но </w:t>
      </w:r>
      <w:r w:rsidRPr="0047517B">
        <w:rPr>
          <w:color w:val="000000"/>
          <w:spacing w:val="6"/>
          <w:sz w:val="24"/>
          <w:szCs w:val="24"/>
        </w:rPr>
        <w:t>и эксплуатационных скважин широко применяется оборудова</w:t>
      </w:r>
      <w:r w:rsidRPr="0047517B">
        <w:rPr>
          <w:color w:val="000000"/>
          <w:spacing w:val="6"/>
          <w:sz w:val="24"/>
          <w:szCs w:val="24"/>
        </w:rPr>
        <w:softHyphen/>
      </w:r>
      <w:r w:rsidRPr="0047517B">
        <w:rPr>
          <w:color w:val="000000"/>
          <w:spacing w:val="3"/>
          <w:sz w:val="24"/>
          <w:szCs w:val="24"/>
        </w:rPr>
        <w:t xml:space="preserve">ние для герметизации устья скважин. Раньше это оборудование </w:t>
      </w:r>
      <w:r w:rsidRPr="0047517B">
        <w:rPr>
          <w:color w:val="000000"/>
          <w:spacing w:val="5"/>
          <w:sz w:val="24"/>
          <w:szCs w:val="24"/>
        </w:rPr>
        <w:t xml:space="preserve">использовали в основном для борьбы с выбросами жидкости и </w:t>
      </w:r>
      <w:r w:rsidRPr="0047517B">
        <w:rPr>
          <w:color w:val="000000"/>
          <w:spacing w:val="11"/>
          <w:sz w:val="24"/>
          <w:szCs w:val="24"/>
        </w:rPr>
        <w:t xml:space="preserve">газа при проявлениях высоких давлений в скважине. В связи </w:t>
      </w:r>
      <w:r w:rsidRPr="0047517B">
        <w:rPr>
          <w:color w:val="000000"/>
          <w:spacing w:val="10"/>
          <w:sz w:val="24"/>
          <w:szCs w:val="24"/>
        </w:rPr>
        <w:t xml:space="preserve">с применением более легких растворов для бурения давление </w:t>
      </w:r>
      <w:r w:rsidRPr="0047517B">
        <w:rPr>
          <w:color w:val="000000"/>
          <w:sz w:val="24"/>
          <w:szCs w:val="24"/>
        </w:rPr>
        <w:t>в скважине в процессе бурения регулируют при помощи превен-</w:t>
      </w:r>
      <w:r w:rsidRPr="0047517B">
        <w:rPr>
          <w:color w:val="000000"/>
          <w:spacing w:val="6"/>
          <w:sz w:val="24"/>
          <w:szCs w:val="24"/>
        </w:rPr>
        <w:t xml:space="preserve">торов. Изменились требования к охране окружающей среды и </w:t>
      </w:r>
      <w:r w:rsidRPr="0047517B">
        <w:rPr>
          <w:color w:val="000000"/>
          <w:spacing w:val="3"/>
          <w:sz w:val="24"/>
          <w:szCs w:val="24"/>
        </w:rPr>
        <w:t>недр земли.</w:t>
      </w:r>
    </w:p>
    <w:p w:rsidR="006059B2" w:rsidRPr="0047517B" w:rsidRDefault="006059B2" w:rsidP="0047517B">
      <w:pPr>
        <w:shd w:val="clear" w:color="auto" w:fill="FFFFFF"/>
        <w:ind w:left="19" w:right="5" w:firstLine="317"/>
        <w:jc w:val="both"/>
        <w:rPr>
          <w:sz w:val="24"/>
          <w:szCs w:val="24"/>
        </w:rPr>
      </w:pPr>
      <w:r w:rsidRPr="0047517B">
        <w:rPr>
          <w:color w:val="000000"/>
          <w:spacing w:val="2"/>
          <w:sz w:val="24"/>
          <w:szCs w:val="24"/>
        </w:rPr>
        <w:t>Для герметизации устья скважины используют три вида пре-</w:t>
      </w:r>
      <w:r w:rsidRPr="0047517B">
        <w:rPr>
          <w:color w:val="000000"/>
          <w:spacing w:val="7"/>
          <w:sz w:val="24"/>
          <w:szCs w:val="24"/>
        </w:rPr>
        <w:t xml:space="preserve">венторов: плашечные — глухие или проходные для полного </w:t>
      </w:r>
      <w:r w:rsidRPr="0047517B">
        <w:rPr>
          <w:color w:val="000000"/>
          <w:spacing w:val="2"/>
          <w:sz w:val="24"/>
          <w:szCs w:val="24"/>
        </w:rPr>
        <w:t>перекрытия отверстия или кольцевого пространства, если в сква</w:t>
      </w:r>
      <w:r w:rsidRPr="0047517B">
        <w:rPr>
          <w:color w:val="000000"/>
          <w:spacing w:val="2"/>
          <w:sz w:val="24"/>
          <w:szCs w:val="24"/>
        </w:rPr>
        <w:softHyphen/>
      </w:r>
      <w:r w:rsidRPr="0047517B">
        <w:rPr>
          <w:color w:val="000000"/>
          <w:spacing w:val="12"/>
          <w:sz w:val="24"/>
          <w:szCs w:val="24"/>
        </w:rPr>
        <w:t>жине находится колонна труб; универсальные — для пере</w:t>
      </w:r>
      <w:r w:rsidRPr="0047517B">
        <w:rPr>
          <w:color w:val="000000"/>
          <w:spacing w:val="12"/>
          <w:sz w:val="24"/>
          <w:szCs w:val="24"/>
        </w:rPr>
        <w:softHyphen/>
      </w:r>
      <w:r w:rsidRPr="0047517B">
        <w:rPr>
          <w:color w:val="000000"/>
          <w:spacing w:val="11"/>
          <w:sz w:val="24"/>
          <w:szCs w:val="24"/>
        </w:rPr>
        <w:t xml:space="preserve">крытия отверстия в скважине, если в ней находится любая </w:t>
      </w:r>
      <w:r w:rsidRPr="0047517B">
        <w:rPr>
          <w:color w:val="000000"/>
          <w:spacing w:val="4"/>
          <w:sz w:val="24"/>
          <w:szCs w:val="24"/>
        </w:rPr>
        <w:t>часть бурильной колонны: замок, труба, ведущая труба, вра</w:t>
      </w:r>
      <w:r w:rsidRPr="0047517B">
        <w:rPr>
          <w:color w:val="000000"/>
          <w:spacing w:val="4"/>
          <w:sz w:val="24"/>
          <w:szCs w:val="24"/>
        </w:rPr>
        <w:softHyphen/>
      </w:r>
      <w:r w:rsidRPr="0047517B">
        <w:rPr>
          <w:color w:val="000000"/>
          <w:spacing w:val="10"/>
          <w:sz w:val="24"/>
          <w:szCs w:val="24"/>
        </w:rPr>
        <w:t>щающиеся — для уплотнения устья скважины с вращающей</w:t>
      </w:r>
      <w:r w:rsidRPr="0047517B">
        <w:rPr>
          <w:color w:val="000000"/>
          <w:spacing w:val="10"/>
          <w:sz w:val="24"/>
          <w:szCs w:val="24"/>
        </w:rPr>
        <w:softHyphen/>
      </w:r>
      <w:r w:rsidRPr="0047517B">
        <w:rPr>
          <w:color w:val="000000"/>
          <w:spacing w:val="6"/>
          <w:sz w:val="24"/>
          <w:szCs w:val="24"/>
        </w:rPr>
        <w:t>ся в ней трубой или ведущей трубой.</w:t>
      </w:r>
    </w:p>
    <w:p w:rsidR="006059B2" w:rsidRPr="0047517B" w:rsidRDefault="006059B2" w:rsidP="0047517B">
      <w:pPr>
        <w:shd w:val="clear" w:color="auto" w:fill="FFFFFF"/>
        <w:ind w:left="62" w:firstLine="307"/>
        <w:jc w:val="both"/>
        <w:rPr>
          <w:sz w:val="24"/>
          <w:szCs w:val="24"/>
        </w:rPr>
      </w:pPr>
      <w:r w:rsidRPr="0047517B">
        <w:rPr>
          <w:color w:val="000000"/>
          <w:spacing w:val="3"/>
          <w:sz w:val="24"/>
          <w:szCs w:val="24"/>
        </w:rPr>
        <w:t xml:space="preserve">Ни плашечные, ни универсальные превенторы не рассчитаны </w:t>
      </w:r>
      <w:r w:rsidRPr="0047517B">
        <w:rPr>
          <w:color w:val="000000"/>
          <w:spacing w:val="4"/>
          <w:sz w:val="24"/>
          <w:szCs w:val="24"/>
        </w:rPr>
        <w:t>на вращение колонны, если они полностью закрыты.</w:t>
      </w:r>
    </w:p>
    <w:p w:rsidR="006059B2" w:rsidRDefault="006059B2" w:rsidP="0047517B">
      <w:pPr>
        <w:shd w:val="clear" w:color="auto" w:fill="FFFFFF"/>
        <w:ind w:left="19" w:right="1728"/>
        <w:rPr>
          <w:b/>
          <w:bCs/>
          <w:color w:val="000000"/>
          <w:spacing w:val="-2"/>
          <w:sz w:val="24"/>
          <w:szCs w:val="24"/>
        </w:rPr>
      </w:pPr>
    </w:p>
    <w:p w:rsidR="0047517B" w:rsidRDefault="0047517B" w:rsidP="0047517B">
      <w:pPr>
        <w:shd w:val="clear" w:color="auto" w:fill="FFFFFF"/>
        <w:ind w:left="19" w:right="1728"/>
        <w:rPr>
          <w:b/>
          <w:bCs/>
          <w:color w:val="000000"/>
          <w:spacing w:val="-2"/>
          <w:sz w:val="24"/>
          <w:szCs w:val="24"/>
        </w:rPr>
      </w:pPr>
    </w:p>
    <w:p w:rsidR="0047517B" w:rsidRPr="0047517B" w:rsidRDefault="0047517B" w:rsidP="0047517B">
      <w:pPr>
        <w:shd w:val="clear" w:color="auto" w:fill="FFFFFF"/>
        <w:ind w:left="19" w:right="1728"/>
        <w:rPr>
          <w:b/>
          <w:bCs/>
          <w:color w:val="000000"/>
          <w:spacing w:val="-2"/>
          <w:sz w:val="24"/>
          <w:szCs w:val="24"/>
        </w:rPr>
      </w:pPr>
    </w:p>
    <w:p w:rsidR="006059B2" w:rsidRPr="0047517B" w:rsidRDefault="006059B2" w:rsidP="0047517B">
      <w:pPr>
        <w:shd w:val="clear" w:color="auto" w:fill="FFFFFF"/>
        <w:ind w:left="19" w:right="1728"/>
        <w:rPr>
          <w:color w:val="000000"/>
          <w:spacing w:val="-6"/>
          <w:sz w:val="24"/>
          <w:szCs w:val="24"/>
        </w:rPr>
      </w:pPr>
      <w:r w:rsidRPr="0047517B">
        <w:rPr>
          <w:b/>
          <w:bCs/>
          <w:color w:val="000000"/>
          <w:spacing w:val="-2"/>
          <w:sz w:val="24"/>
          <w:szCs w:val="24"/>
        </w:rPr>
        <w:t xml:space="preserve"> </w:t>
      </w:r>
      <w:r w:rsidRPr="0047517B">
        <w:rPr>
          <w:color w:val="000000"/>
          <w:spacing w:val="-2"/>
          <w:sz w:val="24"/>
          <w:szCs w:val="24"/>
        </w:rPr>
        <w:t xml:space="preserve">СХЕМЫ ОБОРУДОВАНИЯ ДЛЯ ГЕРМЕТИЗАЦИИ </w:t>
      </w:r>
      <w:r w:rsidRPr="0047517B">
        <w:rPr>
          <w:color w:val="000000"/>
          <w:spacing w:val="-6"/>
          <w:sz w:val="24"/>
          <w:szCs w:val="24"/>
        </w:rPr>
        <w:t>УСТЬЯ СКВАЖИНЫ</w:t>
      </w:r>
    </w:p>
    <w:p w:rsidR="0047517B" w:rsidRPr="0047517B" w:rsidRDefault="0028119B" w:rsidP="0047517B">
      <w:pPr>
        <w:shd w:val="clear" w:color="auto" w:fill="FFFFFF"/>
        <w:ind w:left="19" w:right="1728"/>
        <w:rPr>
          <w:sz w:val="24"/>
          <w:szCs w:val="24"/>
        </w:rPr>
      </w:pPr>
      <w:r>
        <w:rPr>
          <w:noProof/>
        </w:rPr>
        <w:pict>
          <v:shape id="_x0000_s1039" type="#_x0000_t75" style="position:absolute;left:0;text-align:left;margin-left:10.35pt;margin-top:12.8pt;width:338.25pt;height:438pt;z-index:-251654656" wrapcoords="-48 0 -48 21563 21600 21563 21600 0 -48 0">
            <v:imagedata r:id="rId16" o:title=""/>
            <w10:wrap type="tight"/>
          </v:shape>
        </w:pict>
      </w:r>
    </w:p>
    <w:p w:rsidR="006059B2" w:rsidRPr="0047517B" w:rsidRDefault="006059B2" w:rsidP="0047517B">
      <w:pPr>
        <w:shd w:val="clear" w:color="auto" w:fill="FFFFFF"/>
        <w:ind w:left="5" w:right="29" w:firstLine="326"/>
        <w:jc w:val="both"/>
        <w:rPr>
          <w:sz w:val="24"/>
          <w:szCs w:val="24"/>
        </w:rPr>
      </w:pPr>
      <w:r w:rsidRPr="0047517B">
        <w:rPr>
          <w:color w:val="000000"/>
          <w:w w:val="102"/>
          <w:sz w:val="24"/>
          <w:szCs w:val="24"/>
        </w:rPr>
        <w:t xml:space="preserve">Существует большое разнообразие конструкций скважин и </w:t>
      </w:r>
      <w:r w:rsidRPr="0047517B">
        <w:rPr>
          <w:color w:val="000000"/>
          <w:spacing w:val="-1"/>
          <w:w w:val="102"/>
          <w:sz w:val="24"/>
          <w:szCs w:val="24"/>
        </w:rPr>
        <w:t xml:space="preserve">условий бурения, поэтому для обеспечения надежности охраны </w:t>
      </w:r>
      <w:r w:rsidRPr="0047517B">
        <w:rPr>
          <w:color w:val="000000"/>
          <w:spacing w:val="3"/>
          <w:w w:val="102"/>
          <w:sz w:val="24"/>
          <w:szCs w:val="24"/>
        </w:rPr>
        <w:t xml:space="preserve">окружающей среды и недр земли схемы оборудования устья </w:t>
      </w:r>
      <w:r w:rsidRPr="0047517B">
        <w:rPr>
          <w:color w:val="000000"/>
          <w:spacing w:val="2"/>
          <w:w w:val="102"/>
          <w:sz w:val="24"/>
          <w:szCs w:val="24"/>
        </w:rPr>
        <w:t xml:space="preserve">скважин стандартизованы. ГОСТ 13862—80 предусматривает </w:t>
      </w:r>
      <w:r w:rsidRPr="0047517B">
        <w:rPr>
          <w:color w:val="000000"/>
          <w:spacing w:val="-2"/>
          <w:w w:val="102"/>
          <w:sz w:val="24"/>
          <w:szCs w:val="24"/>
        </w:rPr>
        <w:t xml:space="preserve">четыре типовых схемы оборудования устья скважин с числом </w:t>
      </w:r>
      <w:r w:rsidRPr="0047517B">
        <w:rPr>
          <w:color w:val="000000"/>
          <w:spacing w:val="2"/>
          <w:w w:val="102"/>
          <w:sz w:val="24"/>
          <w:szCs w:val="24"/>
        </w:rPr>
        <w:t xml:space="preserve">плашечных превенторов от одного до четырех при бурении на </w:t>
      </w:r>
      <w:r w:rsidRPr="0047517B">
        <w:rPr>
          <w:color w:val="000000"/>
          <w:spacing w:val="3"/>
          <w:w w:val="102"/>
          <w:sz w:val="24"/>
          <w:szCs w:val="24"/>
        </w:rPr>
        <w:t>суше. Схемы оборудования при установке превенторов на дне моря и большой толще воды значительно сложнее.</w:t>
      </w:r>
    </w:p>
    <w:p w:rsidR="006059B2" w:rsidRPr="0047517B" w:rsidRDefault="006059B2" w:rsidP="0047517B">
      <w:pPr>
        <w:shd w:val="clear" w:color="auto" w:fill="FFFFFF"/>
        <w:ind w:left="10" w:right="34" w:firstLine="326"/>
        <w:jc w:val="both"/>
        <w:rPr>
          <w:sz w:val="24"/>
          <w:szCs w:val="24"/>
        </w:rPr>
      </w:pPr>
      <w:r w:rsidRPr="0047517B">
        <w:rPr>
          <w:color w:val="000000"/>
          <w:spacing w:val="-1"/>
          <w:w w:val="102"/>
          <w:sz w:val="24"/>
          <w:szCs w:val="24"/>
        </w:rPr>
        <w:t xml:space="preserve">В зависимости от ожидаемой интенсивности нефтегазопроявлений в скважине рекомендуются следующие схемы монтажа </w:t>
      </w:r>
      <w:r w:rsidRPr="0047517B">
        <w:rPr>
          <w:color w:val="000000"/>
          <w:spacing w:val="3"/>
          <w:w w:val="102"/>
          <w:sz w:val="24"/>
          <w:szCs w:val="24"/>
        </w:rPr>
        <w:t>оборудования для герметизации устья скважины:</w:t>
      </w:r>
    </w:p>
    <w:p w:rsidR="0047517B" w:rsidRDefault="0047517B" w:rsidP="0047517B">
      <w:pPr>
        <w:shd w:val="clear" w:color="auto" w:fill="FFFFFF"/>
        <w:ind w:left="331"/>
        <w:rPr>
          <w:color w:val="000000"/>
          <w:w w:val="102"/>
          <w:sz w:val="24"/>
          <w:szCs w:val="24"/>
        </w:rPr>
      </w:pPr>
    </w:p>
    <w:p w:rsidR="0047517B" w:rsidRDefault="0047517B" w:rsidP="0047517B">
      <w:pPr>
        <w:shd w:val="clear" w:color="auto" w:fill="FFFFFF"/>
        <w:ind w:left="331"/>
        <w:rPr>
          <w:color w:val="000000"/>
          <w:w w:val="102"/>
          <w:sz w:val="24"/>
          <w:szCs w:val="24"/>
        </w:rPr>
      </w:pPr>
    </w:p>
    <w:p w:rsidR="0047517B" w:rsidRDefault="0047517B" w:rsidP="0047517B">
      <w:pPr>
        <w:shd w:val="clear" w:color="auto" w:fill="FFFFFF"/>
        <w:ind w:left="331"/>
        <w:rPr>
          <w:color w:val="000000"/>
          <w:w w:val="102"/>
          <w:sz w:val="24"/>
          <w:szCs w:val="24"/>
        </w:rPr>
      </w:pPr>
    </w:p>
    <w:p w:rsidR="0047517B" w:rsidRDefault="0047517B" w:rsidP="0047517B">
      <w:pPr>
        <w:shd w:val="clear" w:color="auto" w:fill="FFFFFF"/>
        <w:ind w:left="331"/>
        <w:rPr>
          <w:color w:val="000000"/>
          <w:w w:val="102"/>
          <w:sz w:val="24"/>
          <w:szCs w:val="24"/>
        </w:rPr>
      </w:pPr>
    </w:p>
    <w:p w:rsidR="0047517B" w:rsidRDefault="0047517B" w:rsidP="0047517B">
      <w:pPr>
        <w:shd w:val="clear" w:color="auto" w:fill="FFFFFF"/>
        <w:ind w:left="331"/>
        <w:rPr>
          <w:color w:val="000000"/>
          <w:w w:val="102"/>
          <w:sz w:val="24"/>
          <w:szCs w:val="24"/>
        </w:rPr>
      </w:pPr>
    </w:p>
    <w:p w:rsidR="006059B2" w:rsidRPr="0047517B" w:rsidRDefault="006059B2" w:rsidP="0047517B">
      <w:pPr>
        <w:shd w:val="clear" w:color="auto" w:fill="FFFFFF"/>
        <w:ind w:left="331"/>
        <w:rPr>
          <w:sz w:val="24"/>
          <w:szCs w:val="24"/>
        </w:rPr>
      </w:pPr>
      <w:r w:rsidRPr="0047517B">
        <w:rPr>
          <w:color w:val="000000"/>
          <w:w w:val="102"/>
          <w:sz w:val="24"/>
          <w:szCs w:val="24"/>
        </w:rPr>
        <w:t>двухпревенторная с двумя линиями манифольда (рис.</w:t>
      </w:r>
      <w:r w:rsidRPr="0047517B">
        <w:rPr>
          <w:color w:val="000000"/>
          <w:spacing w:val="25"/>
          <w:w w:val="102"/>
          <w:sz w:val="24"/>
          <w:szCs w:val="24"/>
          <w:lang w:val="en-US"/>
        </w:rPr>
        <w:t>XIII</w:t>
      </w:r>
      <w:r w:rsidRPr="0047517B">
        <w:rPr>
          <w:color w:val="000000"/>
          <w:spacing w:val="25"/>
          <w:w w:val="102"/>
          <w:sz w:val="24"/>
          <w:szCs w:val="24"/>
        </w:rPr>
        <w:t>.а);</w:t>
      </w:r>
    </w:p>
    <w:p w:rsidR="006059B2" w:rsidRPr="0047517B" w:rsidRDefault="006059B2" w:rsidP="0047517B">
      <w:pPr>
        <w:shd w:val="clear" w:color="auto" w:fill="FFFFFF"/>
        <w:ind w:left="10" w:right="19" w:firstLine="312"/>
        <w:jc w:val="both"/>
        <w:rPr>
          <w:sz w:val="24"/>
          <w:szCs w:val="24"/>
        </w:rPr>
      </w:pPr>
      <w:r w:rsidRPr="0047517B">
        <w:rPr>
          <w:color w:val="000000"/>
          <w:spacing w:val="14"/>
          <w:w w:val="102"/>
          <w:sz w:val="24"/>
          <w:szCs w:val="24"/>
        </w:rPr>
        <w:t xml:space="preserve">трехпревенторная с двумя линиями манифольда (рис. </w:t>
      </w:r>
      <w:r w:rsidRPr="0047517B">
        <w:rPr>
          <w:color w:val="000000"/>
          <w:spacing w:val="3"/>
          <w:w w:val="102"/>
          <w:sz w:val="24"/>
          <w:szCs w:val="24"/>
          <w:lang w:val="en-US"/>
        </w:rPr>
        <w:t>XIII</w:t>
      </w:r>
      <w:r w:rsidRPr="0047517B">
        <w:rPr>
          <w:color w:val="000000"/>
          <w:spacing w:val="3"/>
          <w:w w:val="102"/>
          <w:sz w:val="24"/>
          <w:szCs w:val="24"/>
        </w:rPr>
        <w:t>.</w:t>
      </w:r>
      <w:r w:rsidRPr="0047517B">
        <w:rPr>
          <w:color w:val="000000"/>
          <w:spacing w:val="13"/>
          <w:w w:val="102"/>
          <w:sz w:val="24"/>
          <w:szCs w:val="24"/>
        </w:rPr>
        <w:t>1,6);</w:t>
      </w:r>
    </w:p>
    <w:p w:rsidR="006059B2" w:rsidRPr="0047517B" w:rsidRDefault="006059B2" w:rsidP="0047517B">
      <w:pPr>
        <w:shd w:val="clear" w:color="auto" w:fill="FFFFFF"/>
        <w:ind w:left="5" w:right="19" w:firstLine="322"/>
        <w:jc w:val="both"/>
        <w:rPr>
          <w:sz w:val="24"/>
          <w:szCs w:val="24"/>
        </w:rPr>
      </w:pPr>
      <w:r w:rsidRPr="0047517B">
        <w:rPr>
          <w:color w:val="000000"/>
          <w:spacing w:val="15"/>
          <w:w w:val="102"/>
          <w:sz w:val="24"/>
          <w:szCs w:val="24"/>
        </w:rPr>
        <w:t xml:space="preserve">трехпревенторная с тремя линиями манифольда (рис. </w:t>
      </w:r>
      <w:r w:rsidRPr="0047517B">
        <w:rPr>
          <w:color w:val="000000"/>
          <w:spacing w:val="8"/>
          <w:w w:val="102"/>
          <w:sz w:val="24"/>
          <w:szCs w:val="24"/>
          <w:lang w:val="en-US"/>
        </w:rPr>
        <w:t>XIII</w:t>
      </w:r>
      <w:r w:rsidRPr="0047517B">
        <w:rPr>
          <w:color w:val="000000"/>
          <w:spacing w:val="8"/>
          <w:w w:val="102"/>
          <w:sz w:val="24"/>
          <w:szCs w:val="24"/>
        </w:rPr>
        <w:t>.1,в);</w:t>
      </w:r>
    </w:p>
    <w:p w:rsidR="006059B2" w:rsidRPr="0047517B" w:rsidRDefault="006059B2" w:rsidP="0047517B">
      <w:pPr>
        <w:shd w:val="clear" w:color="auto" w:fill="FFFFFF"/>
        <w:ind w:left="10" w:right="19" w:firstLine="317"/>
        <w:jc w:val="both"/>
        <w:rPr>
          <w:sz w:val="24"/>
          <w:szCs w:val="24"/>
        </w:rPr>
      </w:pPr>
      <w:r w:rsidRPr="0047517B">
        <w:rPr>
          <w:color w:val="000000"/>
          <w:spacing w:val="5"/>
          <w:w w:val="102"/>
          <w:sz w:val="24"/>
          <w:szCs w:val="24"/>
        </w:rPr>
        <w:t xml:space="preserve">трехпревенторная с четырьями линиями манифольда (рис. </w:t>
      </w:r>
      <w:r w:rsidRPr="0047517B">
        <w:rPr>
          <w:color w:val="000000"/>
          <w:spacing w:val="7"/>
          <w:w w:val="102"/>
          <w:sz w:val="24"/>
          <w:szCs w:val="24"/>
          <w:lang w:val="en-US"/>
        </w:rPr>
        <w:t>XIII</w:t>
      </w:r>
      <w:r w:rsidRPr="0047517B">
        <w:rPr>
          <w:color w:val="000000"/>
          <w:spacing w:val="7"/>
          <w:w w:val="102"/>
          <w:sz w:val="24"/>
          <w:szCs w:val="24"/>
        </w:rPr>
        <w:t>.1,г).</w:t>
      </w:r>
    </w:p>
    <w:p w:rsidR="006059B2" w:rsidRPr="0047517B" w:rsidRDefault="0028119B" w:rsidP="0047517B">
      <w:pPr>
        <w:shd w:val="clear" w:color="auto" w:fill="FFFFFF"/>
        <w:ind w:right="19" w:firstLine="312"/>
        <w:jc w:val="both"/>
        <w:rPr>
          <w:sz w:val="24"/>
          <w:szCs w:val="24"/>
        </w:rPr>
      </w:pPr>
      <w:r>
        <w:rPr>
          <w:noProof/>
        </w:rPr>
        <w:pict>
          <v:shape id="_x0000_s1040" type="#_x0000_t75" style="position:absolute;left:0;text-align:left;margin-left:16.35pt;margin-top:8pt;width:310.5pt;height:388.5pt;z-index:-251653632" wrapcoords="-52 0 -52 21558 21600 21558 21600 0 -52 0">
            <v:imagedata r:id="rId17" o:title=""/>
            <w10:wrap type="tight"/>
          </v:shape>
        </w:pict>
      </w:r>
      <w:r w:rsidR="006059B2" w:rsidRPr="0047517B">
        <w:rPr>
          <w:color w:val="000000"/>
          <w:spacing w:val="5"/>
          <w:w w:val="102"/>
          <w:sz w:val="24"/>
          <w:szCs w:val="24"/>
        </w:rPr>
        <w:t xml:space="preserve">Обвязка превенторов — манифольд — предназначена для </w:t>
      </w:r>
      <w:r w:rsidR="006059B2" w:rsidRPr="0047517B">
        <w:rPr>
          <w:color w:val="000000"/>
          <w:spacing w:val="3"/>
          <w:w w:val="102"/>
          <w:sz w:val="24"/>
          <w:szCs w:val="24"/>
        </w:rPr>
        <w:t xml:space="preserve">управления давлением в скважине при нефтегазопроявлениях </w:t>
      </w:r>
      <w:r w:rsidR="006059B2" w:rsidRPr="0047517B">
        <w:rPr>
          <w:color w:val="000000"/>
          <w:w w:val="102"/>
          <w:sz w:val="24"/>
          <w:szCs w:val="24"/>
        </w:rPr>
        <w:t>путем воздействия на пласт закачкой раствора и создания про</w:t>
      </w:r>
      <w:r w:rsidR="006059B2" w:rsidRPr="0047517B">
        <w:rPr>
          <w:color w:val="000000"/>
          <w:w w:val="102"/>
          <w:sz w:val="24"/>
          <w:szCs w:val="24"/>
        </w:rPr>
        <w:softHyphen/>
      </w:r>
      <w:r w:rsidR="006059B2" w:rsidRPr="0047517B">
        <w:rPr>
          <w:color w:val="000000"/>
          <w:spacing w:val="-1"/>
          <w:w w:val="102"/>
          <w:sz w:val="24"/>
          <w:szCs w:val="24"/>
        </w:rPr>
        <w:t>тиводавления на него. Манифольд состоит из линий дросселиро</w:t>
      </w:r>
      <w:r w:rsidR="006059B2" w:rsidRPr="0047517B">
        <w:rPr>
          <w:color w:val="000000"/>
          <w:spacing w:val="-1"/>
          <w:w w:val="102"/>
          <w:sz w:val="24"/>
          <w:szCs w:val="24"/>
        </w:rPr>
        <w:softHyphen/>
        <w:t xml:space="preserve">вания и глушения, которые соединяются со стволовой частью </w:t>
      </w:r>
      <w:r w:rsidR="006059B2" w:rsidRPr="0047517B">
        <w:rPr>
          <w:color w:val="000000"/>
          <w:w w:val="102"/>
          <w:sz w:val="24"/>
          <w:szCs w:val="24"/>
        </w:rPr>
        <w:t xml:space="preserve">оборудования для герметизации и представляют собой систему </w:t>
      </w:r>
      <w:r w:rsidR="006059B2" w:rsidRPr="0047517B">
        <w:rPr>
          <w:color w:val="000000"/>
          <w:spacing w:val="3"/>
          <w:w w:val="102"/>
          <w:sz w:val="24"/>
          <w:szCs w:val="24"/>
        </w:rPr>
        <w:t xml:space="preserve">трубопроводов и арматуры (задвижки и регулируемые дроссели </w:t>
      </w:r>
      <w:r w:rsidR="006059B2" w:rsidRPr="0047517B">
        <w:rPr>
          <w:color w:val="000000"/>
          <w:spacing w:val="5"/>
          <w:w w:val="102"/>
          <w:sz w:val="24"/>
          <w:szCs w:val="24"/>
        </w:rPr>
        <w:t>с ручным или гидравлическим управлением, манометры и др.).</w:t>
      </w:r>
    </w:p>
    <w:p w:rsidR="006059B2" w:rsidRPr="0047517B" w:rsidRDefault="006059B2" w:rsidP="0047517B">
      <w:pPr>
        <w:shd w:val="clear" w:color="auto" w:fill="FFFFFF"/>
        <w:ind w:left="10" w:right="14" w:firstLine="322"/>
        <w:jc w:val="both"/>
        <w:rPr>
          <w:sz w:val="24"/>
          <w:szCs w:val="24"/>
        </w:rPr>
      </w:pPr>
      <w:r w:rsidRPr="0047517B">
        <w:rPr>
          <w:color w:val="000000"/>
          <w:spacing w:val="23"/>
          <w:w w:val="102"/>
          <w:sz w:val="24"/>
          <w:szCs w:val="24"/>
        </w:rPr>
        <w:t xml:space="preserve">Линия глушения соединяется с буровыми насосами </w:t>
      </w:r>
      <w:r w:rsidRPr="0047517B">
        <w:rPr>
          <w:color w:val="000000"/>
          <w:spacing w:val="1"/>
          <w:w w:val="102"/>
          <w:sz w:val="24"/>
          <w:szCs w:val="24"/>
        </w:rPr>
        <w:t xml:space="preserve">и служит для закачки в скважину утяжеленного раствора по </w:t>
      </w:r>
      <w:r w:rsidRPr="0047517B">
        <w:rPr>
          <w:color w:val="000000"/>
          <w:spacing w:val="-1"/>
          <w:w w:val="102"/>
          <w:sz w:val="24"/>
          <w:szCs w:val="24"/>
        </w:rPr>
        <w:t xml:space="preserve">межтрубному пространству. При необходимости линия глушения </w:t>
      </w:r>
      <w:r w:rsidRPr="0047517B">
        <w:rPr>
          <w:color w:val="000000"/>
          <w:w w:val="102"/>
          <w:sz w:val="24"/>
          <w:szCs w:val="24"/>
        </w:rPr>
        <w:t>используется для слива газированного бурового раствора в ка</w:t>
      </w:r>
      <w:r w:rsidRPr="0047517B">
        <w:rPr>
          <w:color w:val="000000"/>
          <w:w w:val="102"/>
          <w:sz w:val="24"/>
          <w:szCs w:val="24"/>
        </w:rPr>
        <w:softHyphen/>
      </w:r>
      <w:r w:rsidRPr="0047517B">
        <w:rPr>
          <w:color w:val="000000"/>
          <w:spacing w:val="3"/>
          <w:w w:val="102"/>
          <w:sz w:val="24"/>
          <w:szCs w:val="24"/>
        </w:rPr>
        <w:t>меру-дегазатор циркуляционной системы буровой установки.</w:t>
      </w:r>
    </w:p>
    <w:p w:rsidR="006059B2" w:rsidRPr="0047517B" w:rsidRDefault="006059B2" w:rsidP="0047517B">
      <w:pPr>
        <w:shd w:val="clear" w:color="auto" w:fill="FFFFFF"/>
        <w:ind w:left="14" w:firstLine="312"/>
        <w:jc w:val="both"/>
        <w:rPr>
          <w:sz w:val="24"/>
          <w:szCs w:val="24"/>
        </w:rPr>
      </w:pPr>
      <w:r w:rsidRPr="0047517B">
        <w:rPr>
          <w:color w:val="000000"/>
          <w:spacing w:val="19"/>
          <w:w w:val="102"/>
          <w:sz w:val="24"/>
          <w:szCs w:val="24"/>
        </w:rPr>
        <w:t xml:space="preserve">Линия дросселирования служит для слива бурового </w:t>
      </w:r>
      <w:r w:rsidRPr="0047517B">
        <w:rPr>
          <w:color w:val="000000"/>
          <w:spacing w:val="6"/>
          <w:w w:val="102"/>
          <w:sz w:val="24"/>
          <w:szCs w:val="24"/>
        </w:rPr>
        <w:t xml:space="preserve">раствора и отбора флюидов из скважины с противодавлением </w:t>
      </w:r>
      <w:r w:rsidRPr="0047517B">
        <w:rPr>
          <w:color w:val="000000"/>
          <w:spacing w:val="11"/>
          <w:w w:val="102"/>
          <w:sz w:val="24"/>
          <w:szCs w:val="24"/>
        </w:rPr>
        <w:t>на пласт, а также для закачки в скважину жидкости с по</w:t>
      </w:r>
      <w:r w:rsidRPr="0047517B">
        <w:rPr>
          <w:color w:val="000000"/>
          <w:spacing w:val="11"/>
          <w:w w:val="102"/>
          <w:sz w:val="24"/>
          <w:szCs w:val="24"/>
        </w:rPr>
        <w:softHyphen/>
      </w:r>
      <w:r w:rsidRPr="0047517B">
        <w:rPr>
          <w:color w:val="000000"/>
          <w:spacing w:val="-1"/>
          <w:w w:val="102"/>
          <w:sz w:val="24"/>
          <w:szCs w:val="24"/>
        </w:rPr>
        <w:t xml:space="preserve">мощью цементировочных агрегатов. В схеме на рис. </w:t>
      </w:r>
      <w:r w:rsidRPr="0047517B">
        <w:rPr>
          <w:color w:val="000000"/>
          <w:spacing w:val="-1"/>
          <w:w w:val="102"/>
          <w:sz w:val="24"/>
          <w:szCs w:val="24"/>
          <w:lang w:val="en-US"/>
        </w:rPr>
        <w:t>XIII</w:t>
      </w:r>
      <w:r w:rsidRPr="0047517B">
        <w:rPr>
          <w:color w:val="000000"/>
          <w:spacing w:val="-1"/>
          <w:w w:val="102"/>
          <w:sz w:val="24"/>
          <w:szCs w:val="24"/>
        </w:rPr>
        <w:t xml:space="preserve">.1, г, </w:t>
      </w:r>
      <w:r w:rsidRPr="0047517B">
        <w:rPr>
          <w:color w:val="000000"/>
          <w:spacing w:val="-2"/>
          <w:w w:val="102"/>
          <w:sz w:val="24"/>
          <w:szCs w:val="24"/>
        </w:rPr>
        <w:t xml:space="preserve">применяемой при бурении скважин с повышенной опасностью </w:t>
      </w:r>
      <w:r w:rsidRPr="0047517B">
        <w:rPr>
          <w:color w:val="000000"/>
          <w:spacing w:val="1"/>
          <w:w w:val="102"/>
          <w:sz w:val="24"/>
          <w:szCs w:val="24"/>
        </w:rPr>
        <w:t xml:space="preserve">нефтегазопроявлений, верхняя линия дросселирования служит </w:t>
      </w:r>
      <w:r w:rsidRPr="0047517B">
        <w:rPr>
          <w:color w:val="000000"/>
          <w:spacing w:val="-2"/>
          <w:w w:val="102"/>
          <w:sz w:val="24"/>
          <w:szCs w:val="24"/>
        </w:rPr>
        <w:t>резервной.</w:t>
      </w:r>
    </w:p>
    <w:p w:rsidR="006059B2" w:rsidRPr="0047517B" w:rsidRDefault="006059B2" w:rsidP="0047517B">
      <w:pPr>
        <w:shd w:val="clear" w:color="auto" w:fill="FFFFFF"/>
        <w:ind w:left="62"/>
        <w:jc w:val="both"/>
        <w:rPr>
          <w:sz w:val="24"/>
          <w:szCs w:val="24"/>
        </w:rPr>
      </w:pPr>
      <w:r w:rsidRPr="0047517B">
        <w:rPr>
          <w:color w:val="000000"/>
          <w:spacing w:val="12"/>
          <w:w w:val="102"/>
          <w:sz w:val="24"/>
          <w:szCs w:val="24"/>
        </w:rPr>
        <w:t xml:space="preserve">Манифольды рассчитывают на рабочее давление 21, 35, </w:t>
      </w:r>
      <w:r w:rsidRPr="0047517B">
        <w:rPr>
          <w:color w:val="000000"/>
          <w:spacing w:val="4"/>
          <w:w w:val="102"/>
          <w:sz w:val="24"/>
          <w:szCs w:val="24"/>
        </w:rPr>
        <w:t xml:space="preserve">70 МПа. В зависимости от конструкций задвижек они бывают </w:t>
      </w:r>
      <w:r w:rsidRPr="0047517B">
        <w:rPr>
          <w:color w:val="000000"/>
          <w:spacing w:val="-2"/>
          <w:w w:val="102"/>
          <w:sz w:val="24"/>
          <w:szCs w:val="24"/>
        </w:rPr>
        <w:t>двух типов: МП — с клиновыми задвижками и МПП — с пря</w:t>
      </w:r>
      <w:r w:rsidRPr="0047517B">
        <w:rPr>
          <w:color w:val="000000"/>
          <w:spacing w:val="-2"/>
          <w:w w:val="102"/>
          <w:sz w:val="24"/>
          <w:szCs w:val="24"/>
        </w:rPr>
        <w:softHyphen/>
      </w:r>
      <w:r w:rsidRPr="0047517B">
        <w:rPr>
          <w:color w:val="000000"/>
          <w:spacing w:val="-1"/>
          <w:w w:val="102"/>
          <w:sz w:val="24"/>
          <w:szCs w:val="24"/>
        </w:rPr>
        <w:t>моточными задвижками. Манифольды типа МП в блочном ис</w:t>
      </w:r>
      <w:r w:rsidRPr="0047517B">
        <w:rPr>
          <w:color w:val="000000"/>
          <w:spacing w:val="-1"/>
          <w:w w:val="102"/>
          <w:sz w:val="24"/>
          <w:szCs w:val="24"/>
        </w:rPr>
        <w:softHyphen/>
      </w:r>
      <w:r w:rsidRPr="0047517B">
        <w:rPr>
          <w:color w:val="000000"/>
          <w:spacing w:val="3"/>
          <w:w w:val="102"/>
          <w:sz w:val="24"/>
          <w:szCs w:val="24"/>
        </w:rPr>
        <w:t>полнении  шифруются МПВ.  В  шифре  манифольдов  цифрами</w:t>
      </w:r>
      <w:r w:rsidRPr="0047517B">
        <w:rPr>
          <w:color w:val="000000"/>
          <w:spacing w:val="-1"/>
          <w:w w:val="102"/>
          <w:sz w:val="24"/>
          <w:szCs w:val="24"/>
        </w:rPr>
        <w:t xml:space="preserve"> указывается диаметр их проходного отверстия (в мм) и рабочее </w:t>
      </w:r>
      <w:r w:rsidRPr="0047517B">
        <w:rPr>
          <w:color w:val="000000"/>
          <w:spacing w:val="1"/>
          <w:w w:val="102"/>
          <w:sz w:val="24"/>
          <w:szCs w:val="24"/>
        </w:rPr>
        <w:t xml:space="preserve">давление (в МПа). Например, манифольд диаметром 80 мм </w:t>
      </w:r>
      <w:r w:rsidRPr="0047517B">
        <w:rPr>
          <w:color w:val="000000"/>
          <w:spacing w:val="2"/>
          <w:w w:val="102"/>
          <w:sz w:val="24"/>
          <w:szCs w:val="24"/>
        </w:rPr>
        <w:t xml:space="preserve">(принимаемый в настоящее время для всех манифольдов) на </w:t>
      </w:r>
      <w:r w:rsidRPr="0047517B">
        <w:rPr>
          <w:color w:val="000000"/>
          <w:spacing w:val="4"/>
          <w:w w:val="102"/>
          <w:sz w:val="24"/>
          <w:szCs w:val="24"/>
        </w:rPr>
        <w:t>давление 35 МПа шифруется МПВ-80Х35.</w:t>
      </w:r>
    </w:p>
    <w:p w:rsidR="006059B2" w:rsidRPr="0047517B" w:rsidRDefault="006059B2" w:rsidP="0047517B">
      <w:pPr>
        <w:shd w:val="clear" w:color="auto" w:fill="FFFFFF"/>
        <w:ind w:left="48" w:right="10" w:firstLine="317"/>
        <w:jc w:val="both"/>
        <w:rPr>
          <w:sz w:val="24"/>
          <w:szCs w:val="24"/>
        </w:rPr>
      </w:pPr>
      <w:r w:rsidRPr="0047517B">
        <w:rPr>
          <w:color w:val="000000"/>
          <w:spacing w:val="1"/>
          <w:w w:val="102"/>
          <w:sz w:val="24"/>
          <w:szCs w:val="24"/>
        </w:rPr>
        <w:t>Манифольды устанавливают на рамах-салазках с телескопи</w:t>
      </w:r>
      <w:r w:rsidRPr="0047517B">
        <w:rPr>
          <w:color w:val="000000"/>
          <w:spacing w:val="1"/>
          <w:w w:val="102"/>
          <w:sz w:val="24"/>
          <w:szCs w:val="24"/>
        </w:rPr>
        <w:softHyphen/>
      </w:r>
      <w:r w:rsidRPr="0047517B">
        <w:rPr>
          <w:color w:val="000000"/>
          <w:spacing w:val="-2"/>
          <w:w w:val="102"/>
          <w:sz w:val="24"/>
          <w:szCs w:val="24"/>
        </w:rPr>
        <w:t>ческими стойками, позволяющими регулировать высоту их рас</w:t>
      </w:r>
      <w:r w:rsidRPr="0047517B">
        <w:rPr>
          <w:color w:val="000000"/>
          <w:spacing w:val="-2"/>
          <w:w w:val="102"/>
          <w:sz w:val="24"/>
          <w:szCs w:val="24"/>
        </w:rPr>
        <w:softHyphen/>
      </w:r>
      <w:r w:rsidRPr="0047517B">
        <w:rPr>
          <w:color w:val="000000"/>
          <w:spacing w:val="-1"/>
          <w:w w:val="102"/>
          <w:sz w:val="24"/>
          <w:szCs w:val="24"/>
        </w:rPr>
        <w:t xml:space="preserve">положения в пределах 0,65—1,25 м в зависимости от положения колонной головки над устьем скважины. Высота расположения </w:t>
      </w:r>
      <w:r w:rsidRPr="0047517B">
        <w:rPr>
          <w:color w:val="000000"/>
          <w:spacing w:val="3"/>
          <w:w w:val="102"/>
          <w:sz w:val="24"/>
          <w:szCs w:val="24"/>
        </w:rPr>
        <w:t xml:space="preserve">головки изменяется после спуска и цементирования каждой обсадной колонны. Высота разъемного желоба устанавливается </w:t>
      </w:r>
      <w:r w:rsidRPr="0047517B">
        <w:rPr>
          <w:color w:val="000000"/>
          <w:spacing w:val="-2"/>
          <w:w w:val="102"/>
          <w:sz w:val="24"/>
          <w:szCs w:val="24"/>
        </w:rPr>
        <w:t>по расстоянию между фланцевой катушкой и ротором буровой установки.</w:t>
      </w:r>
    </w:p>
    <w:p w:rsidR="006059B2" w:rsidRPr="0047517B" w:rsidRDefault="006059B2" w:rsidP="0047517B">
      <w:pPr>
        <w:shd w:val="clear" w:color="auto" w:fill="FFFFFF"/>
        <w:ind w:left="38" w:right="19" w:firstLine="331"/>
        <w:jc w:val="both"/>
        <w:rPr>
          <w:sz w:val="24"/>
          <w:szCs w:val="24"/>
        </w:rPr>
      </w:pPr>
      <w:r w:rsidRPr="0047517B">
        <w:rPr>
          <w:color w:val="000000"/>
          <w:spacing w:val="3"/>
          <w:w w:val="102"/>
          <w:sz w:val="24"/>
          <w:szCs w:val="24"/>
        </w:rPr>
        <w:t xml:space="preserve">Как видно из схем на рис. </w:t>
      </w:r>
      <w:r w:rsidRPr="0047517B">
        <w:rPr>
          <w:color w:val="000000"/>
          <w:spacing w:val="3"/>
          <w:w w:val="102"/>
          <w:sz w:val="24"/>
          <w:szCs w:val="24"/>
          <w:lang w:val="en-US"/>
        </w:rPr>
        <w:t>XIII</w:t>
      </w:r>
      <w:r w:rsidRPr="0047517B">
        <w:rPr>
          <w:color w:val="000000"/>
          <w:spacing w:val="3"/>
          <w:w w:val="102"/>
          <w:sz w:val="24"/>
          <w:szCs w:val="24"/>
        </w:rPr>
        <w:t xml:space="preserve">.1, на установках монтируют </w:t>
      </w:r>
      <w:r w:rsidRPr="0047517B">
        <w:rPr>
          <w:color w:val="000000"/>
          <w:spacing w:val="11"/>
          <w:w w:val="102"/>
          <w:sz w:val="24"/>
          <w:szCs w:val="24"/>
        </w:rPr>
        <w:t xml:space="preserve">один или два плашечных превентора. В морских скважинах </w:t>
      </w:r>
      <w:r w:rsidRPr="0047517B">
        <w:rPr>
          <w:color w:val="000000"/>
          <w:spacing w:val="2"/>
          <w:w w:val="102"/>
          <w:sz w:val="24"/>
          <w:szCs w:val="24"/>
        </w:rPr>
        <w:t xml:space="preserve">с устьем на дне моря устанавливают три, а иногда и четыре </w:t>
      </w:r>
      <w:r w:rsidRPr="0047517B">
        <w:rPr>
          <w:color w:val="000000"/>
          <w:spacing w:val="5"/>
          <w:w w:val="102"/>
          <w:sz w:val="24"/>
          <w:szCs w:val="24"/>
        </w:rPr>
        <w:t xml:space="preserve">плашечных превентора, а над ними универсальный превентор. </w:t>
      </w:r>
      <w:r w:rsidRPr="0047517B">
        <w:rPr>
          <w:color w:val="000000"/>
          <w:spacing w:val="-1"/>
          <w:w w:val="102"/>
          <w:sz w:val="24"/>
          <w:szCs w:val="24"/>
        </w:rPr>
        <w:t xml:space="preserve">В морских установках монтируют иногда два универсальных превентора. При бурении под давлением над этим превентором </w:t>
      </w:r>
      <w:r w:rsidRPr="0047517B">
        <w:rPr>
          <w:color w:val="000000"/>
          <w:spacing w:val="3"/>
          <w:w w:val="102"/>
          <w:sz w:val="24"/>
          <w:szCs w:val="24"/>
        </w:rPr>
        <w:t>располагают вращающийся превентор.</w:t>
      </w:r>
    </w:p>
    <w:p w:rsidR="006059B2" w:rsidRPr="0047517B" w:rsidRDefault="006059B2" w:rsidP="0047517B">
      <w:pPr>
        <w:shd w:val="clear" w:color="auto" w:fill="FFFFFF"/>
        <w:ind w:left="29" w:right="29" w:firstLine="322"/>
        <w:jc w:val="both"/>
        <w:rPr>
          <w:color w:val="000000"/>
          <w:spacing w:val="4"/>
          <w:w w:val="102"/>
          <w:sz w:val="24"/>
          <w:szCs w:val="24"/>
        </w:rPr>
      </w:pPr>
      <w:r w:rsidRPr="0047517B">
        <w:rPr>
          <w:color w:val="000000"/>
          <w:w w:val="102"/>
          <w:sz w:val="24"/>
          <w:szCs w:val="24"/>
        </w:rPr>
        <w:t xml:space="preserve">После монтажа линии манифольдов превенторы подвергают </w:t>
      </w:r>
      <w:r w:rsidRPr="0047517B">
        <w:rPr>
          <w:color w:val="000000"/>
          <w:spacing w:val="2"/>
          <w:w w:val="102"/>
          <w:sz w:val="24"/>
          <w:szCs w:val="24"/>
        </w:rPr>
        <w:t>гидроиспытаниям под давлением в 1,5 раза превышающим ра</w:t>
      </w:r>
      <w:r w:rsidRPr="0047517B">
        <w:rPr>
          <w:color w:val="000000"/>
          <w:spacing w:val="2"/>
          <w:w w:val="102"/>
          <w:sz w:val="24"/>
          <w:szCs w:val="24"/>
        </w:rPr>
        <w:softHyphen/>
      </w:r>
      <w:r w:rsidRPr="0047517B">
        <w:rPr>
          <w:color w:val="000000"/>
          <w:w w:val="102"/>
          <w:sz w:val="24"/>
          <w:szCs w:val="24"/>
        </w:rPr>
        <w:t>бочее. Испытания проводят с использованием смазки «Нефте-</w:t>
      </w:r>
      <w:r w:rsidRPr="0047517B">
        <w:rPr>
          <w:color w:val="000000"/>
          <w:spacing w:val="9"/>
          <w:w w:val="102"/>
          <w:sz w:val="24"/>
          <w:szCs w:val="24"/>
        </w:rPr>
        <w:t xml:space="preserve">газ-203» марки В или индустриального масла 12 или 20 по </w:t>
      </w:r>
      <w:r w:rsidRPr="0047517B">
        <w:rPr>
          <w:color w:val="000000"/>
          <w:spacing w:val="-3"/>
          <w:w w:val="102"/>
          <w:sz w:val="24"/>
          <w:szCs w:val="24"/>
        </w:rPr>
        <w:t>ГОСТ 20799—75 с добавкой 25—30% по объему смазки «Неф-</w:t>
      </w:r>
      <w:r w:rsidRPr="0047517B">
        <w:rPr>
          <w:color w:val="000000"/>
          <w:spacing w:val="4"/>
          <w:w w:val="102"/>
          <w:sz w:val="24"/>
          <w:szCs w:val="24"/>
        </w:rPr>
        <w:t>темаз-203» марки Б.</w:t>
      </w:r>
    </w:p>
    <w:p w:rsidR="0047517B" w:rsidRDefault="0047517B" w:rsidP="0047517B">
      <w:pPr>
        <w:shd w:val="clear" w:color="auto" w:fill="FFFFFF"/>
        <w:ind w:left="24"/>
        <w:rPr>
          <w:color w:val="000000"/>
          <w:sz w:val="24"/>
          <w:szCs w:val="24"/>
        </w:rPr>
      </w:pPr>
    </w:p>
    <w:p w:rsidR="0047517B" w:rsidRPr="0047517B" w:rsidRDefault="0047517B" w:rsidP="0047517B">
      <w:pPr>
        <w:shd w:val="clear" w:color="auto" w:fill="FFFFFF"/>
        <w:ind w:left="24"/>
        <w:rPr>
          <w:sz w:val="24"/>
          <w:szCs w:val="24"/>
        </w:rPr>
      </w:pPr>
      <w:r w:rsidRPr="0047517B">
        <w:rPr>
          <w:color w:val="000000"/>
          <w:sz w:val="24"/>
          <w:szCs w:val="24"/>
        </w:rPr>
        <w:t xml:space="preserve"> УСТРОЙСТВО И ПРИНЦИП ДЕЙСТВИЯ ПРЕВЕНТОРОВ</w:t>
      </w:r>
    </w:p>
    <w:p w:rsidR="0047517B" w:rsidRDefault="0047517B" w:rsidP="0047517B">
      <w:pPr>
        <w:shd w:val="clear" w:color="auto" w:fill="FFFFFF"/>
        <w:ind w:left="58"/>
        <w:rPr>
          <w:color w:val="000000"/>
          <w:spacing w:val="-1"/>
          <w:w w:val="102"/>
          <w:sz w:val="24"/>
          <w:szCs w:val="24"/>
        </w:rPr>
      </w:pPr>
    </w:p>
    <w:p w:rsidR="0047517B" w:rsidRDefault="0047517B" w:rsidP="0047517B">
      <w:pPr>
        <w:shd w:val="clear" w:color="auto" w:fill="FFFFFF"/>
        <w:ind w:left="58"/>
        <w:rPr>
          <w:color w:val="000000"/>
          <w:spacing w:val="-1"/>
          <w:w w:val="102"/>
          <w:sz w:val="24"/>
          <w:szCs w:val="24"/>
        </w:rPr>
      </w:pPr>
      <w:r w:rsidRPr="0047517B">
        <w:rPr>
          <w:color w:val="000000"/>
          <w:spacing w:val="-1"/>
          <w:w w:val="102"/>
          <w:sz w:val="24"/>
          <w:szCs w:val="24"/>
        </w:rPr>
        <w:t>Плашечные превенторы</w:t>
      </w:r>
    </w:p>
    <w:p w:rsidR="0047517B" w:rsidRPr="0047517B" w:rsidRDefault="0047517B" w:rsidP="0047517B">
      <w:pPr>
        <w:shd w:val="clear" w:color="auto" w:fill="FFFFFF"/>
        <w:ind w:left="58"/>
        <w:rPr>
          <w:sz w:val="24"/>
          <w:szCs w:val="24"/>
        </w:rPr>
      </w:pPr>
    </w:p>
    <w:p w:rsidR="0047517B" w:rsidRPr="0047517B" w:rsidRDefault="0028119B" w:rsidP="0047517B">
      <w:pPr>
        <w:shd w:val="clear" w:color="auto" w:fill="FFFFFF"/>
        <w:ind w:left="5" w:right="58" w:firstLine="336"/>
        <w:jc w:val="both"/>
        <w:rPr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4.35pt;margin-top:5pt;width:321.75pt;height:191.25pt;z-index:-251652608" wrapcoords="-50 0 -50 21515 21600 21515 21600 0 -50 0">
            <v:imagedata r:id="rId18" o:title=""/>
            <w10:wrap type="tight"/>
          </v:shape>
        </w:pict>
      </w:r>
      <w:r w:rsidR="0047517B" w:rsidRPr="0047517B">
        <w:rPr>
          <w:color w:val="000000"/>
          <w:spacing w:val="6"/>
          <w:w w:val="102"/>
          <w:sz w:val="24"/>
          <w:szCs w:val="24"/>
        </w:rPr>
        <w:t xml:space="preserve">Превентор, выпускаемый ВЗБТ (рис. ХШ.2) состоит из </w:t>
      </w:r>
      <w:r w:rsidR="0047517B" w:rsidRPr="0047517B">
        <w:rPr>
          <w:color w:val="000000"/>
          <w:w w:val="102"/>
          <w:sz w:val="24"/>
          <w:szCs w:val="24"/>
        </w:rPr>
        <w:t xml:space="preserve">стального литого корпуса 7, к которому на шпильках крепятся </w:t>
      </w:r>
      <w:r w:rsidR="0047517B" w:rsidRPr="0047517B">
        <w:rPr>
          <w:color w:val="000000"/>
          <w:spacing w:val="1"/>
          <w:w w:val="102"/>
          <w:sz w:val="24"/>
          <w:szCs w:val="24"/>
        </w:rPr>
        <w:t xml:space="preserve">крышки / четырех гидравлических цилиндров </w:t>
      </w:r>
      <w:r w:rsidR="0047517B" w:rsidRPr="0047517B">
        <w:rPr>
          <w:i/>
          <w:iCs/>
          <w:color w:val="000000"/>
          <w:spacing w:val="1"/>
          <w:w w:val="102"/>
          <w:sz w:val="24"/>
          <w:szCs w:val="24"/>
        </w:rPr>
        <w:t xml:space="preserve">2. </w:t>
      </w:r>
      <w:r w:rsidR="0047517B" w:rsidRPr="0047517B">
        <w:rPr>
          <w:color w:val="000000"/>
          <w:spacing w:val="1"/>
          <w:w w:val="102"/>
          <w:sz w:val="24"/>
          <w:szCs w:val="24"/>
        </w:rPr>
        <w:t xml:space="preserve">В полости </w:t>
      </w:r>
      <w:r w:rsidR="0047517B" w:rsidRPr="0047517B">
        <w:rPr>
          <w:i/>
          <w:iCs/>
          <w:color w:val="000000"/>
          <w:spacing w:val="1"/>
          <w:w w:val="102"/>
          <w:sz w:val="24"/>
          <w:szCs w:val="24"/>
        </w:rPr>
        <w:t xml:space="preserve">А </w:t>
      </w:r>
      <w:r w:rsidR="0047517B" w:rsidRPr="0047517B">
        <w:rPr>
          <w:color w:val="000000"/>
          <w:spacing w:val="2"/>
          <w:w w:val="102"/>
          <w:sz w:val="24"/>
          <w:szCs w:val="24"/>
        </w:rPr>
        <w:t xml:space="preserve">цилиндра </w:t>
      </w:r>
      <w:r w:rsidR="0047517B" w:rsidRPr="0047517B">
        <w:rPr>
          <w:i/>
          <w:iCs/>
          <w:color w:val="000000"/>
          <w:spacing w:val="2"/>
          <w:w w:val="102"/>
          <w:sz w:val="24"/>
          <w:szCs w:val="24"/>
        </w:rPr>
        <w:t xml:space="preserve">2 </w:t>
      </w:r>
      <w:r w:rsidR="0047517B" w:rsidRPr="0047517B">
        <w:rPr>
          <w:color w:val="000000"/>
          <w:spacing w:val="2"/>
          <w:w w:val="102"/>
          <w:sz w:val="24"/>
          <w:szCs w:val="24"/>
        </w:rPr>
        <w:t xml:space="preserve">размещен главный поршень </w:t>
      </w:r>
      <w:r w:rsidR="0047517B" w:rsidRPr="0047517B">
        <w:rPr>
          <w:i/>
          <w:iCs/>
          <w:color w:val="000000"/>
          <w:spacing w:val="2"/>
          <w:w w:val="102"/>
          <w:sz w:val="24"/>
          <w:szCs w:val="24"/>
        </w:rPr>
        <w:t xml:space="preserve">3, </w:t>
      </w:r>
      <w:r w:rsidR="0047517B" w:rsidRPr="0047517B">
        <w:rPr>
          <w:color w:val="000000"/>
          <w:spacing w:val="2"/>
          <w:w w:val="102"/>
          <w:sz w:val="24"/>
          <w:szCs w:val="24"/>
        </w:rPr>
        <w:t>укрепленный на што</w:t>
      </w:r>
      <w:r w:rsidR="0047517B" w:rsidRPr="0047517B">
        <w:rPr>
          <w:color w:val="000000"/>
          <w:spacing w:val="2"/>
          <w:w w:val="102"/>
          <w:sz w:val="24"/>
          <w:szCs w:val="24"/>
        </w:rPr>
        <w:softHyphen/>
      </w:r>
      <w:r w:rsidR="0047517B" w:rsidRPr="0047517B">
        <w:rPr>
          <w:color w:val="000000"/>
          <w:spacing w:val="1"/>
          <w:w w:val="102"/>
          <w:sz w:val="24"/>
          <w:szCs w:val="24"/>
        </w:rPr>
        <w:t xml:space="preserve">ке </w:t>
      </w:r>
      <w:r w:rsidR="0047517B" w:rsidRPr="0047517B">
        <w:rPr>
          <w:i/>
          <w:iCs/>
          <w:color w:val="000000"/>
          <w:spacing w:val="1"/>
          <w:w w:val="102"/>
          <w:sz w:val="24"/>
          <w:szCs w:val="24"/>
        </w:rPr>
        <w:t xml:space="preserve">6. </w:t>
      </w:r>
      <w:r w:rsidR="0047517B" w:rsidRPr="0047517B">
        <w:rPr>
          <w:color w:val="000000"/>
          <w:spacing w:val="1"/>
          <w:w w:val="102"/>
          <w:sz w:val="24"/>
          <w:szCs w:val="24"/>
        </w:rPr>
        <w:t xml:space="preserve">Внутри поршня размещен вспомогательный поршень </w:t>
      </w:r>
      <w:r w:rsidR="0047517B" w:rsidRPr="0047517B">
        <w:rPr>
          <w:i/>
          <w:iCs/>
          <w:color w:val="000000"/>
          <w:spacing w:val="1"/>
          <w:w w:val="102"/>
          <w:sz w:val="24"/>
          <w:szCs w:val="24"/>
        </w:rPr>
        <w:t xml:space="preserve">4, </w:t>
      </w:r>
      <w:r w:rsidR="0047517B" w:rsidRPr="0047517B">
        <w:rPr>
          <w:color w:val="000000"/>
          <w:spacing w:val="2"/>
          <w:w w:val="102"/>
          <w:sz w:val="24"/>
          <w:szCs w:val="24"/>
        </w:rPr>
        <w:t xml:space="preserve">служащий для фиксации плашек </w:t>
      </w:r>
      <w:r w:rsidR="0047517B" w:rsidRPr="0047517B">
        <w:rPr>
          <w:i/>
          <w:iCs/>
          <w:color w:val="000000"/>
          <w:spacing w:val="2"/>
          <w:w w:val="102"/>
          <w:sz w:val="24"/>
          <w:szCs w:val="24"/>
        </w:rPr>
        <w:t xml:space="preserve">10 </w:t>
      </w:r>
      <w:r w:rsidR="0047517B" w:rsidRPr="0047517B">
        <w:rPr>
          <w:color w:val="000000"/>
          <w:spacing w:val="2"/>
          <w:w w:val="102"/>
          <w:sz w:val="24"/>
          <w:szCs w:val="24"/>
        </w:rPr>
        <w:t>в закрытом состоянии от</w:t>
      </w:r>
      <w:r w:rsidR="0047517B" w:rsidRPr="0047517B">
        <w:rPr>
          <w:color w:val="000000"/>
          <w:spacing w:val="2"/>
          <w:w w:val="102"/>
          <w:sz w:val="24"/>
          <w:szCs w:val="24"/>
        </w:rPr>
        <w:softHyphen/>
      </w:r>
      <w:r w:rsidR="0047517B" w:rsidRPr="0047517B">
        <w:rPr>
          <w:color w:val="000000"/>
          <w:spacing w:val="1"/>
          <w:w w:val="102"/>
          <w:sz w:val="24"/>
          <w:szCs w:val="24"/>
        </w:rPr>
        <w:t xml:space="preserve">верстия </w:t>
      </w:r>
      <w:r w:rsidR="0047517B" w:rsidRPr="0047517B">
        <w:rPr>
          <w:i/>
          <w:iCs/>
          <w:color w:val="000000"/>
          <w:spacing w:val="1"/>
          <w:w w:val="102"/>
          <w:sz w:val="24"/>
          <w:szCs w:val="24"/>
        </w:rPr>
        <w:t xml:space="preserve">Г </w:t>
      </w:r>
      <w:r w:rsidR="0047517B" w:rsidRPr="0047517B">
        <w:rPr>
          <w:color w:val="000000"/>
          <w:spacing w:val="1"/>
          <w:w w:val="102"/>
          <w:sz w:val="24"/>
          <w:szCs w:val="24"/>
        </w:rPr>
        <w:t xml:space="preserve">ствола скважины. Для закрытия отверстия плашками </w:t>
      </w:r>
      <w:r w:rsidR="0047517B" w:rsidRPr="0047517B">
        <w:rPr>
          <w:color w:val="000000"/>
          <w:spacing w:val="-1"/>
          <w:w w:val="102"/>
          <w:sz w:val="24"/>
          <w:szCs w:val="24"/>
        </w:rPr>
        <w:t xml:space="preserve">жидкость, управляющая их работой, поступает в полость </w:t>
      </w:r>
      <w:r w:rsidR="0047517B" w:rsidRPr="0047517B">
        <w:rPr>
          <w:i/>
          <w:iCs/>
          <w:color w:val="000000"/>
          <w:spacing w:val="-1"/>
          <w:w w:val="102"/>
          <w:sz w:val="24"/>
          <w:szCs w:val="24"/>
        </w:rPr>
        <w:t xml:space="preserve">А, </w:t>
      </w:r>
      <w:r w:rsidR="0047517B" w:rsidRPr="0047517B">
        <w:rPr>
          <w:color w:val="000000"/>
          <w:spacing w:val="-1"/>
          <w:w w:val="102"/>
          <w:sz w:val="24"/>
          <w:szCs w:val="24"/>
        </w:rPr>
        <w:t xml:space="preserve">под </w:t>
      </w:r>
      <w:r w:rsidR="0047517B" w:rsidRPr="0047517B">
        <w:rPr>
          <w:color w:val="000000"/>
          <w:spacing w:val="2"/>
          <w:w w:val="102"/>
          <w:sz w:val="24"/>
          <w:szCs w:val="24"/>
        </w:rPr>
        <w:t>действием давления которой поршень перемещается слева на</w:t>
      </w:r>
      <w:r w:rsidR="0047517B" w:rsidRPr="0047517B">
        <w:rPr>
          <w:color w:val="000000"/>
          <w:spacing w:val="2"/>
          <w:w w:val="102"/>
          <w:sz w:val="24"/>
          <w:szCs w:val="24"/>
        </w:rPr>
        <w:softHyphen/>
      </w:r>
      <w:r w:rsidR="0047517B" w:rsidRPr="0047517B">
        <w:rPr>
          <w:color w:val="000000"/>
          <w:spacing w:val="-4"/>
          <w:w w:val="102"/>
          <w:sz w:val="24"/>
          <w:szCs w:val="24"/>
        </w:rPr>
        <w:t>право.</w:t>
      </w:r>
    </w:p>
    <w:p w:rsidR="0047517B" w:rsidRPr="0047517B" w:rsidRDefault="0047517B" w:rsidP="0047517B">
      <w:pPr>
        <w:shd w:val="clear" w:color="auto" w:fill="FFFFFF"/>
        <w:jc w:val="both"/>
        <w:rPr>
          <w:sz w:val="24"/>
          <w:szCs w:val="24"/>
        </w:rPr>
      </w:pPr>
      <w:r w:rsidRPr="0047517B">
        <w:rPr>
          <w:color w:val="000000"/>
          <w:spacing w:val="8"/>
          <w:w w:val="102"/>
          <w:sz w:val="24"/>
          <w:szCs w:val="24"/>
        </w:rPr>
        <w:t xml:space="preserve">Вспомогательный поршень </w:t>
      </w:r>
      <w:r w:rsidRPr="0047517B">
        <w:rPr>
          <w:i/>
          <w:iCs/>
          <w:color w:val="000000"/>
          <w:spacing w:val="8"/>
          <w:w w:val="102"/>
          <w:sz w:val="24"/>
          <w:szCs w:val="24"/>
        </w:rPr>
        <w:t xml:space="preserve">4 </w:t>
      </w:r>
      <w:r w:rsidRPr="0047517B">
        <w:rPr>
          <w:color w:val="000000"/>
          <w:spacing w:val="8"/>
          <w:w w:val="102"/>
          <w:sz w:val="24"/>
          <w:szCs w:val="24"/>
        </w:rPr>
        <w:t xml:space="preserve">также перемещается вправо, </w:t>
      </w:r>
      <w:r w:rsidRPr="0047517B">
        <w:rPr>
          <w:color w:val="000000"/>
          <w:spacing w:val="12"/>
          <w:w w:val="102"/>
          <w:sz w:val="24"/>
          <w:szCs w:val="24"/>
        </w:rPr>
        <w:t xml:space="preserve">и в конечном положении он нажимает на кольцо-защелку </w:t>
      </w:r>
      <w:r w:rsidRPr="0047517B">
        <w:rPr>
          <w:i/>
          <w:iCs/>
          <w:color w:val="000000"/>
          <w:spacing w:val="12"/>
          <w:w w:val="102"/>
          <w:sz w:val="24"/>
          <w:szCs w:val="24"/>
        </w:rPr>
        <w:t xml:space="preserve">5 </w:t>
      </w:r>
      <w:r w:rsidRPr="0047517B">
        <w:rPr>
          <w:color w:val="000000"/>
          <w:spacing w:val="-1"/>
          <w:w w:val="102"/>
          <w:sz w:val="24"/>
          <w:szCs w:val="24"/>
        </w:rPr>
        <w:t xml:space="preserve">и фиксирует тем самым плашки </w:t>
      </w:r>
      <w:r w:rsidRPr="0047517B">
        <w:rPr>
          <w:i/>
          <w:iCs/>
          <w:color w:val="000000"/>
          <w:spacing w:val="-1"/>
          <w:w w:val="102"/>
          <w:sz w:val="24"/>
          <w:szCs w:val="24"/>
        </w:rPr>
        <w:t xml:space="preserve">10 </w:t>
      </w:r>
      <w:r w:rsidRPr="0047517B">
        <w:rPr>
          <w:color w:val="000000"/>
          <w:spacing w:val="-1"/>
          <w:w w:val="102"/>
          <w:sz w:val="24"/>
          <w:szCs w:val="24"/>
        </w:rPr>
        <w:t xml:space="preserve">в закрытом состоянии, что </w:t>
      </w:r>
      <w:r w:rsidRPr="0047517B">
        <w:rPr>
          <w:color w:val="000000"/>
          <w:w w:val="102"/>
          <w:sz w:val="24"/>
          <w:szCs w:val="24"/>
        </w:rPr>
        <w:t>исключает самопроизвольное их открытие. Чтобы открыть от</w:t>
      </w:r>
      <w:r w:rsidRPr="0047517B">
        <w:rPr>
          <w:color w:val="000000"/>
          <w:w w:val="102"/>
          <w:sz w:val="24"/>
          <w:szCs w:val="24"/>
        </w:rPr>
        <w:softHyphen/>
      </w:r>
      <w:r w:rsidRPr="0047517B">
        <w:rPr>
          <w:color w:val="000000"/>
          <w:spacing w:val="-1"/>
          <w:w w:val="102"/>
          <w:sz w:val="24"/>
          <w:szCs w:val="24"/>
        </w:rPr>
        <w:t xml:space="preserve">верстие </w:t>
      </w:r>
      <w:r w:rsidRPr="0047517B">
        <w:rPr>
          <w:i/>
          <w:iCs/>
          <w:color w:val="000000"/>
          <w:spacing w:val="-1"/>
          <w:w w:val="102"/>
          <w:sz w:val="24"/>
          <w:szCs w:val="24"/>
        </w:rPr>
        <w:t xml:space="preserve">Г </w:t>
      </w:r>
      <w:r w:rsidRPr="0047517B">
        <w:rPr>
          <w:color w:val="000000"/>
          <w:spacing w:val="-1"/>
          <w:w w:val="102"/>
          <w:sz w:val="24"/>
          <w:szCs w:val="24"/>
        </w:rPr>
        <w:t xml:space="preserve">ствола, надо передвинуть плашки влево. Для этого </w:t>
      </w:r>
      <w:r w:rsidRPr="0047517B">
        <w:rPr>
          <w:color w:val="000000"/>
          <w:spacing w:val="5"/>
          <w:w w:val="102"/>
          <w:sz w:val="24"/>
          <w:szCs w:val="24"/>
        </w:rPr>
        <w:t>управляющая  жидкость должна   быть  подана  под давлением</w:t>
      </w:r>
      <w:r w:rsidRPr="0047517B">
        <w:rPr>
          <w:color w:val="000000"/>
          <w:spacing w:val="7"/>
          <w:sz w:val="24"/>
          <w:szCs w:val="24"/>
        </w:rPr>
        <w:t xml:space="preserve"> в полость В, которая перемещает вспомогательный поршень </w:t>
      </w:r>
      <w:r w:rsidRPr="0047517B">
        <w:rPr>
          <w:i/>
          <w:iCs/>
          <w:color w:val="000000"/>
          <w:spacing w:val="7"/>
          <w:sz w:val="24"/>
          <w:szCs w:val="24"/>
        </w:rPr>
        <w:t xml:space="preserve">4 </w:t>
      </w:r>
      <w:r w:rsidRPr="0047517B">
        <w:rPr>
          <w:color w:val="000000"/>
          <w:spacing w:val="6"/>
          <w:sz w:val="24"/>
          <w:szCs w:val="24"/>
        </w:rPr>
        <w:t xml:space="preserve">по штоку </w:t>
      </w:r>
      <w:r w:rsidRPr="0047517B">
        <w:rPr>
          <w:i/>
          <w:iCs/>
          <w:color w:val="000000"/>
          <w:spacing w:val="6"/>
          <w:sz w:val="24"/>
          <w:szCs w:val="24"/>
        </w:rPr>
        <w:t xml:space="preserve">6 </w:t>
      </w:r>
      <w:r w:rsidRPr="0047517B">
        <w:rPr>
          <w:color w:val="000000"/>
          <w:spacing w:val="6"/>
          <w:sz w:val="24"/>
          <w:szCs w:val="24"/>
        </w:rPr>
        <w:t xml:space="preserve">влево и открывает защелку 5. Этот поршень, дойдя до упора в главный поршень </w:t>
      </w:r>
      <w:r w:rsidRPr="0047517B">
        <w:rPr>
          <w:i/>
          <w:iCs/>
          <w:color w:val="000000"/>
          <w:spacing w:val="6"/>
          <w:sz w:val="24"/>
          <w:szCs w:val="24"/>
        </w:rPr>
        <w:t xml:space="preserve">3, </w:t>
      </w:r>
      <w:r w:rsidRPr="0047517B">
        <w:rPr>
          <w:color w:val="000000"/>
          <w:spacing w:val="6"/>
          <w:sz w:val="24"/>
          <w:szCs w:val="24"/>
        </w:rPr>
        <w:t>передвигает его влево, тем са</w:t>
      </w:r>
      <w:r w:rsidRPr="0047517B">
        <w:rPr>
          <w:color w:val="000000"/>
          <w:spacing w:val="6"/>
          <w:sz w:val="24"/>
          <w:szCs w:val="24"/>
        </w:rPr>
        <w:softHyphen/>
      </w:r>
      <w:r w:rsidRPr="0047517B">
        <w:rPr>
          <w:color w:val="000000"/>
          <w:spacing w:val="3"/>
          <w:sz w:val="24"/>
          <w:szCs w:val="24"/>
        </w:rPr>
        <w:t>мым раскрывая плашки. При этом управляющая жидкость, на</w:t>
      </w:r>
      <w:r w:rsidRPr="0047517B">
        <w:rPr>
          <w:color w:val="000000"/>
          <w:spacing w:val="3"/>
          <w:sz w:val="24"/>
          <w:szCs w:val="24"/>
        </w:rPr>
        <w:softHyphen/>
      </w:r>
      <w:r w:rsidRPr="0047517B">
        <w:rPr>
          <w:color w:val="000000"/>
          <w:spacing w:val="8"/>
          <w:sz w:val="24"/>
          <w:szCs w:val="24"/>
        </w:rPr>
        <w:t>ходящаяся в полости £, выжимается в систему управления.</w:t>
      </w:r>
    </w:p>
    <w:p w:rsidR="0047517B" w:rsidRPr="0047517B" w:rsidRDefault="0047517B" w:rsidP="0047517B">
      <w:pPr>
        <w:shd w:val="clear" w:color="auto" w:fill="FFFFFF"/>
        <w:ind w:firstLine="322"/>
        <w:jc w:val="both"/>
        <w:rPr>
          <w:sz w:val="24"/>
          <w:szCs w:val="24"/>
        </w:rPr>
      </w:pPr>
      <w:r w:rsidRPr="0047517B">
        <w:rPr>
          <w:color w:val="000000"/>
          <w:spacing w:val="7"/>
          <w:sz w:val="24"/>
          <w:szCs w:val="24"/>
        </w:rPr>
        <w:t xml:space="preserve">Плашки </w:t>
      </w:r>
      <w:r w:rsidRPr="0047517B">
        <w:rPr>
          <w:i/>
          <w:iCs/>
          <w:color w:val="000000"/>
          <w:spacing w:val="7"/>
          <w:sz w:val="24"/>
          <w:szCs w:val="24"/>
        </w:rPr>
        <w:t xml:space="preserve">10 </w:t>
      </w:r>
      <w:r w:rsidRPr="0047517B">
        <w:rPr>
          <w:color w:val="000000"/>
          <w:spacing w:val="7"/>
          <w:sz w:val="24"/>
          <w:szCs w:val="24"/>
        </w:rPr>
        <w:t xml:space="preserve">превентора могут быть заменены в зависимости </w:t>
      </w:r>
      <w:r w:rsidRPr="0047517B">
        <w:rPr>
          <w:color w:val="000000"/>
          <w:spacing w:val="2"/>
          <w:sz w:val="24"/>
          <w:szCs w:val="24"/>
        </w:rPr>
        <w:t xml:space="preserve">от диаметра уплотняемых труб. Торец плашек по окружности </w:t>
      </w:r>
      <w:r w:rsidRPr="0047517B">
        <w:rPr>
          <w:color w:val="000000"/>
          <w:spacing w:val="10"/>
          <w:sz w:val="24"/>
          <w:szCs w:val="24"/>
        </w:rPr>
        <w:t xml:space="preserve">уплотняется резиновой манжетой </w:t>
      </w:r>
      <w:r w:rsidRPr="0047517B">
        <w:rPr>
          <w:i/>
          <w:iCs/>
          <w:color w:val="000000"/>
          <w:spacing w:val="10"/>
          <w:sz w:val="24"/>
          <w:szCs w:val="24"/>
        </w:rPr>
        <w:t xml:space="preserve">9, </w:t>
      </w:r>
      <w:r w:rsidRPr="0047517B">
        <w:rPr>
          <w:color w:val="000000"/>
          <w:spacing w:val="10"/>
          <w:sz w:val="24"/>
          <w:szCs w:val="24"/>
        </w:rPr>
        <w:t xml:space="preserve">а крышка </w:t>
      </w:r>
      <w:r w:rsidRPr="0047517B">
        <w:rPr>
          <w:i/>
          <w:iCs/>
          <w:color w:val="000000"/>
          <w:spacing w:val="10"/>
          <w:sz w:val="24"/>
          <w:szCs w:val="24"/>
        </w:rPr>
        <w:t xml:space="preserve">1 </w:t>
      </w:r>
      <w:r w:rsidRPr="0047517B">
        <w:rPr>
          <w:color w:val="000000"/>
          <w:spacing w:val="10"/>
          <w:sz w:val="24"/>
          <w:szCs w:val="24"/>
        </w:rPr>
        <w:t>— проклад</w:t>
      </w:r>
      <w:r w:rsidRPr="0047517B">
        <w:rPr>
          <w:color w:val="000000"/>
          <w:spacing w:val="10"/>
          <w:sz w:val="24"/>
          <w:szCs w:val="24"/>
        </w:rPr>
        <w:softHyphen/>
      </w:r>
      <w:r w:rsidRPr="0047517B">
        <w:rPr>
          <w:color w:val="000000"/>
          <w:spacing w:val="11"/>
          <w:sz w:val="24"/>
          <w:szCs w:val="24"/>
        </w:rPr>
        <w:t xml:space="preserve">кой //. Каждый из превенторов управляется самостоятельно, </w:t>
      </w:r>
      <w:r w:rsidRPr="0047517B">
        <w:rPr>
          <w:color w:val="000000"/>
          <w:spacing w:val="1"/>
          <w:sz w:val="24"/>
          <w:szCs w:val="24"/>
        </w:rPr>
        <w:t xml:space="preserve">но обе плашки каждого превентора действуют одновременно. </w:t>
      </w:r>
      <w:r w:rsidRPr="0047517B">
        <w:rPr>
          <w:color w:val="000000"/>
          <w:spacing w:val="6"/>
          <w:sz w:val="24"/>
          <w:szCs w:val="24"/>
        </w:rPr>
        <w:t xml:space="preserve">Отверстия </w:t>
      </w:r>
      <w:r w:rsidRPr="0047517B">
        <w:rPr>
          <w:i/>
          <w:iCs/>
          <w:color w:val="000000"/>
          <w:spacing w:val="6"/>
          <w:sz w:val="24"/>
          <w:szCs w:val="24"/>
        </w:rPr>
        <w:t xml:space="preserve">8 </w:t>
      </w:r>
      <w:r w:rsidRPr="0047517B">
        <w:rPr>
          <w:color w:val="000000"/>
          <w:spacing w:val="6"/>
          <w:sz w:val="24"/>
          <w:szCs w:val="24"/>
        </w:rPr>
        <w:t xml:space="preserve">в корпусе 7 служат для присоединения превентора </w:t>
      </w:r>
      <w:r w:rsidRPr="0047517B">
        <w:rPr>
          <w:color w:val="000000"/>
          <w:spacing w:val="1"/>
          <w:sz w:val="24"/>
          <w:szCs w:val="24"/>
        </w:rPr>
        <w:t xml:space="preserve">к манифольду. Нижним торцом корпус крепится к фланцу устья </w:t>
      </w:r>
      <w:r w:rsidRPr="0047517B">
        <w:rPr>
          <w:color w:val="000000"/>
          <w:spacing w:val="5"/>
          <w:sz w:val="24"/>
          <w:szCs w:val="24"/>
        </w:rPr>
        <w:t>скважины, а к верхнему его торцу присоединяется универсаль</w:t>
      </w:r>
      <w:r w:rsidRPr="0047517B">
        <w:rPr>
          <w:color w:val="000000"/>
          <w:spacing w:val="5"/>
          <w:sz w:val="24"/>
          <w:szCs w:val="24"/>
        </w:rPr>
        <w:softHyphen/>
      </w:r>
      <w:r w:rsidRPr="0047517B">
        <w:rPr>
          <w:color w:val="000000"/>
          <w:spacing w:val="1"/>
          <w:sz w:val="24"/>
          <w:szCs w:val="24"/>
        </w:rPr>
        <w:t>ный превентор.</w:t>
      </w:r>
    </w:p>
    <w:p w:rsidR="0047517B" w:rsidRDefault="0047517B" w:rsidP="0047517B">
      <w:pPr>
        <w:shd w:val="clear" w:color="auto" w:fill="FFFFFF"/>
        <w:ind w:left="62" w:right="38" w:firstLine="326"/>
        <w:jc w:val="both"/>
        <w:rPr>
          <w:color w:val="000000"/>
          <w:spacing w:val="6"/>
          <w:sz w:val="24"/>
          <w:szCs w:val="24"/>
        </w:rPr>
      </w:pPr>
      <w:r w:rsidRPr="0047517B">
        <w:rPr>
          <w:color w:val="000000"/>
          <w:spacing w:val="3"/>
          <w:sz w:val="24"/>
          <w:szCs w:val="24"/>
        </w:rPr>
        <w:t>Как видно, плашечный превентор с гидравлическим управ</w:t>
      </w:r>
      <w:r w:rsidRPr="0047517B">
        <w:rPr>
          <w:color w:val="000000"/>
          <w:spacing w:val="3"/>
          <w:sz w:val="24"/>
          <w:szCs w:val="24"/>
        </w:rPr>
        <w:softHyphen/>
      </w:r>
      <w:r w:rsidRPr="0047517B">
        <w:rPr>
          <w:color w:val="000000"/>
          <w:spacing w:val="6"/>
          <w:sz w:val="24"/>
          <w:szCs w:val="24"/>
        </w:rPr>
        <w:t>лением должен иметь две линии управления: одну для управ</w:t>
      </w:r>
      <w:r w:rsidRPr="0047517B">
        <w:rPr>
          <w:color w:val="000000"/>
          <w:spacing w:val="6"/>
          <w:sz w:val="24"/>
          <w:szCs w:val="24"/>
        </w:rPr>
        <w:softHyphen/>
      </w:r>
      <w:r w:rsidRPr="0047517B">
        <w:rPr>
          <w:color w:val="000000"/>
          <w:spacing w:val="4"/>
          <w:sz w:val="24"/>
          <w:szCs w:val="24"/>
        </w:rPr>
        <w:t>ления фиксацией положения плашек, вторую для их перемеще</w:t>
      </w:r>
      <w:r w:rsidRPr="0047517B">
        <w:rPr>
          <w:color w:val="000000"/>
          <w:spacing w:val="4"/>
          <w:sz w:val="24"/>
          <w:szCs w:val="24"/>
        </w:rPr>
        <w:softHyphen/>
      </w:r>
      <w:r w:rsidRPr="0047517B">
        <w:rPr>
          <w:color w:val="000000"/>
          <w:spacing w:val="2"/>
          <w:sz w:val="24"/>
          <w:szCs w:val="24"/>
        </w:rPr>
        <w:t xml:space="preserve">ния. Превенторы с гидравлическим управлением в основном </w:t>
      </w:r>
      <w:r w:rsidRPr="0047517B">
        <w:rPr>
          <w:color w:val="000000"/>
          <w:spacing w:val="4"/>
          <w:sz w:val="24"/>
          <w:szCs w:val="24"/>
        </w:rPr>
        <w:t>применяют при бурении на море. В ряде случаев нижний пре</w:t>
      </w:r>
      <w:r w:rsidRPr="0047517B">
        <w:rPr>
          <w:color w:val="000000"/>
          <w:spacing w:val="4"/>
          <w:sz w:val="24"/>
          <w:szCs w:val="24"/>
        </w:rPr>
        <w:softHyphen/>
      </w:r>
      <w:r w:rsidRPr="0047517B">
        <w:rPr>
          <w:color w:val="000000"/>
          <w:spacing w:val="2"/>
          <w:sz w:val="24"/>
          <w:szCs w:val="24"/>
        </w:rPr>
        <w:t>вентор оборудуется плашками со срезающими ножами для пе</w:t>
      </w:r>
      <w:r w:rsidRPr="0047517B">
        <w:rPr>
          <w:color w:val="000000"/>
          <w:spacing w:val="2"/>
          <w:sz w:val="24"/>
          <w:szCs w:val="24"/>
        </w:rPr>
        <w:softHyphen/>
      </w:r>
      <w:r w:rsidRPr="0047517B">
        <w:rPr>
          <w:color w:val="000000"/>
          <w:spacing w:val="6"/>
          <w:sz w:val="24"/>
          <w:szCs w:val="24"/>
        </w:rPr>
        <w:t>ререзания находящейся в скважине колонны труб.</w:t>
      </w:r>
    </w:p>
    <w:p w:rsidR="0028245E" w:rsidRDefault="0028245E" w:rsidP="0047517B">
      <w:pPr>
        <w:shd w:val="clear" w:color="auto" w:fill="FFFFFF"/>
        <w:ind w:left="62" w:right="38" w:firstLine="326"/>
        <w:jc w:val="both"/>
        <w:rPr>
          <w:color w:val="000000"/>
          <w:spacing w:val="6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62" w:right="38" w:firstLine="326"/>
        <w:jc w:val="both"/>
        <w:rPr>
          <w:color w:val="000000"/>
          <w:spacing w:val="6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62" w:right="38" w:firstLine="326"/>
        <w:jc w:val="both"/>
        <w:rPr>
          <w:color w:val="000000"/>
          <w:spacing w:val="6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62" w:right="38" w:firstLine="326"/>
        <w:jc w:val="both"/>
        <w:rPr>
          <w:color w:val="000000"/>
          <w:spacing w:val="6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62" w:right="38" w:firstLine="326"/>
        <w:jc w:val="both"/>
        <w:rPr>
          <w:color w:val="000000"/>
          <w:spacing w:val="6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62" w:right="38" w:firstLine="326"/>
        <w:jc w:val="both"/>
        <w:rPr>
          <w:color w:val="000000"/>
          <w:spacing w:val="6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62" w:right="38" w:firstLine="326"/>
        <w:jc w:val="both"/>
        <w:rPr>
          <w:color w:val="000000"/>
          <w:spacing w:val="6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62" w:right="38" w:firstLine="326"/>
        <w:jc w:val="both"/>
        <w:rPr>
          <w:color w:val="000000"/>
          <w:spacing w:val="6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62" w:right="38" w:firstLine="326"/>
        <w:jc w:val="both"/>
        <w:rPr>
          <w:color w:val="000000"/>
          <w:spacing w:val="6"/>
          <w:sz w:val="24"/>
          <w:szCs w:val="24"/>
        </w:rPr>
      </w:pPr>
    </w:p>
    <w:p w:rsidR="0047517B" w:rsidRPr="0047517B" w:rsidRDefault="0028119B" w:rsidP="0028245E">
      <w:pPr>
        <w:shd w:val="clear" w:color="auto" w:fill="FFFFFF"/>
        <w:ind w:left="62" w:right="38" w:firstLine="326"/>
        <w:jc w:val="both"/>
        <w:rPr>
          <w:sz w:val="24"/>
          <w:szCs w:val="24"/>
        </w:rPr>
      </w:pPr>
      <w:r>
        <w:rPr>
          <w:noProof/>
        </w:rPr>
        <w:pict>
          <v:shape id="_x0000_s1042" type="#_x0000_t75" style="position:absolute;left:0;text-align:left;margin-left:-1.65pt;margin-top:-8.8pt;width:323.25pt;height:442.5pt;z-index:-251651584;mso-wrap-distance-left:2pt;mso-wrap-distance-right:2pt;mso-position-horizontal-relative:margin" wrapcoords="-50 0 -50 21563 21600 21563 21600 0 -50 0">
            <v:imagedata r:id="rId19" o:title=""/>
            <w10:wrap type="tight" anchorx="margin"/>
          </v:shape>
        </w:pict>
      </w:r>
      <w:r w:rsidR="0047517B" w:rsidRPr="0047517B">
        <w:rPr>
          <w:color w:val="000000"/>
          <w:sz w:val="24"/>
          <w:szCs w:val="24"/>
        </w:rPr>
        <w:t xml:space="preserve">Для бурения на суше применяют в основном однокорпусные </w:t>
      </w:r>
      <w:r w:rsidR="0047517B" w:rsidRPr="0047517B">
        <w:rPr>
          <w:color w:val="000000"/>
          <w:spacing w:val="5"/>
          <w:sz w:val="24"/>
          <w:szCs w:val="24"/>
        </w:rPr>
        <w:t>плашечные превенторы с двойной системой перемещения пла</w:t>
      </w:r>
      <w:r w:rsidR="0047517B" w:rsidRPr="0047517B">
        <w:rPr>
          <w:color w:val="000000"/>
          <w:spacing w:val="5"/>
          <w:sz w:val="24"/>
          <w:szCs w:val="24"/>
        </w:rPr>
        <w:softHyphen/>
      </w:r>
      <w:r w:rsidR="0047517B" w:rsidRPr="0047517B">
        <w:rPr>
          <w:color w:val="000000"/>
          <w:spacing w:val="4"/>
          <w:sz w:val="24"/>
          <w:szCs w:val="24"/>
        </w:rPr>
        <w:t>шек: гидравлической и механической без системы гидравличе</w:t>
      </w:r>
      <w:r w:rsidR="0047517B" w:rsidRPr="0047517B">
        <w:rPr>
          <w:color w:val="000000"/>
          <w:spacing w:val="4"/>
          <w:sz w:val="24"/>
          <w:szCs w:val="24"/>
        </w:rPr>
        <w:softHyphen/>
      </w:r>
      <w:r w:rsidR="0047517B" w:rsidRPr="0047517B">
        <w:rPr>
          <w:color w:val="000000"/>
          <w:spacing w:val="5"/>
          <w:sz w:val="24"/>
          <w:szCs w:val="24"/>
        </w:rPr>
        <w:t>ского управления их фиксацией. По конструкции эти превенто</w:t>
      </w:r>
      <w:r w:rsidR="0047517B" w:rsidRPr="0047517B">
        <w:rPr>
          <w:color w:val="000000"/>
          <w:spacing w:val="5"/>
          <w:sz w:val="24"/>
          <w:szCs w:val="24"/>
        </w:rPr>
        <w:softHyphen/>
      </w:r>
      <w:r w:rsidR="0047517B" w:rsidRPr="0047517B">
        <w:rPr>
          <w:color w:val="000000"/>
          <w:spacing w:val="9"/>
          <w:sz w:val="24"/>
          <w:szCs w:val="24"/>
        </w:rPr>
        <w:t xml:space="preserve">ры (рис. </w:t>
      </w:r>
      <w:r w:rsidR="0047517B" w:rsidRPr="0047517B">
        <w:rPr>
          <w:color w:val="000000"/>
          <w:spacing w:val="9"/>
          <w:sz w:val="24"/>
          <w:szCs w:val="24"/>
          <w:lang w:val="en-US"/>
        </w:rPr>
        <w:t>XIII</w:t>
      </w:r>
      <w:r w:rsidR="0047517B" w:rsidRPr="0047517B">
        <w:rPr>
          <w:color w:val="000000"/>
          <w:spacing w:val="9"/>
          <w:sz w:val="24"/>
          <w:szCs w:val="24"/>
        </w:rPr>
        <w:t xml:space="preserve">.3) значительно проще. Такой превентор состоит из корпуса </w:t>
      </w:r>
      <w:r w:rsidR="0047517B" w:rsidRPr="0047517B">
        <w:rPr>
          <w:i/>
          <w:iCs/>
          <w:color w:val="000000"/>
          <w:spacing w:val="9"/>
          <w:sz w:val="24"/>
          <w:szCs w:val="24"/>
        </w:rPr>
        <w:t xml:space="preserve">2, </w:t>
      </w:r>
      <w:r w:rsidR="0047517B" w:rsidRPr="0047517B">
        <w:rPr>
          <w:color w:val="000000"/>
          <w:spacing w:val="9"/>
          <w:sz w:val="24"/>
          <w:szCs w:val="24"/>
        </w:rPr>
        <w:t xml:space="preserve">внутри которого помещаются плашки и крышки </w:t>
      </w:r>
      <w:r w:rsidR="0047517B" w:rsidRPr="0047517B">
        <w:rPr>
          <w:color w:val="000000"/>
          <w:spacing w:val="6"/>
          <w:sz w:val="24"/>
          <w:szCs w:val="24"/>
        </w:rPr>
        <w:t xml:space="preserve">с гидроцилиндрами </w:t>
      </w:r>
      <w:r w:rsidR="0047517B" w:rsidRPr="0047517B">
        <w:rPr>
          <w:i/>
          <w:iCs/>
          <w:color w:val="000000"/>
          <w:spacing w:val="6"/>
          <w:sz w:val="24"/>
          <w:szCs w:val="24"/>
        </w:rPr>
        <w:t xml:space="preserve">1 и 5. </w:t>
      </w:r>
      <w:r w:rsidR="0047517B" w:rsidRPr="0047517B">
        <w:rPr>
          <w:color w:val="000000"/>
          <w:spacing w:val="6"/>
          <w:sz w:val="24"/>
          <w:szCs w:val="24"/>
        </w:rPr>
        <w:t xml:space="preserve">Корпус </w:t>
      </w:r>
      <w:r w:rsidR="0047517B" w:rsidRPr="0047517B">
        <w:rPr>
          <w:i/>
          <w:iCs/>
          <w:color w:val="000000"/>
          <w:spacing w:val="6"/>
          <w:sz w:val="24"/>
          <w:szCs w:val="24"/>
        </w:rPr>
        <w:t xml:space="preserve">2 </w:t>
      </w:r>
      <w:r w:rsidR="0047517B" w:rsidRPr="0047517B">
        <w:rPr>
          <w:color w:val="000000"/>
          <w:spacing w:val="6"/>
          <w:sz w:val="24"/>
          <w:szCs w:val="24"/>
        </w:rPr>
        <w:t>представляет собой сталь</w:t>
      </w:r>
      <w:r w:rsidR="0047517B" w:rsidRPr="0047517B">
        <w:rPr>
          <w:color w:val="000000"/>
          <w:spacing w:val="6"/>
          <w:sz w:val="24"/>
          <w:szCs w:val="24"/>
        </w:rPr>
        <w:softHyphen/>
      </w:r>
      <w:r w:rsidR="0047517B" w:rsidRPr="0047517B">
        <w:rPr>
          <w:color w:val="000000"/>
          <w:sz w:val="24"/>
          <w:szCs w:val="24"/>
        </w:rPr>
        <w:t>ную отливку коробчатого сечения, имеющую проходное верти</w:t>
      </w:r>
      <w:r w:rsidR="0047517B" w:rsidRPr="0047517B">
        <w:rPr>
          <w:color w:val="000000"/>
          <w:sz w:val="24"/>
          <w:szCs w:val="24"/>
        </w:rPr>
        <w:softHyphen/>
      </w:r>
      <w:r w:rsidR="0047517B" w:rsidRPr="0047517B">
        <w:rPr>
          <w:color w:val="000000"/>
          <w:spacing w:val="1"/>
          <w:sz w:val="24"/>
          <w:szCs w:val="24"/>
        </w:rPr>
        <w:t xml:space="preserve">кальное отверстие диаметром </w:t>
      </w:r>
      <w:r w:rsidR="0047517B" w:rsidRPr="0047517B">
        <w:rPr>
          <w:i/>
          <w:iCs/>
          <w:color w:val="000000"/>
          <w:spacing w:val="1"/>
          <w:sz w:val="24"/>
          <w:szCs w:val="24"/>
          <w:lang w:val="en-US"/>
        </w:rPr>
        <w:t>D</w:t>
      </w:r>
      <w:r w:rsidR="0047517B" w:rsidRPr="0047517B">
        <w:rPr>
          <w:i/>
          <w:iCs/>
          <w:color w:val="000000"/>
          <w:spacing w:val="1"/>
          <w:sz w:val="24"/>
          <w:szCs w:val="24"/>
        </w:rPr>
        <w:t xml:space="preserve"> </w:t>
      </w:r>
      <w:r w:rsidR="0047517B" w:rsidRPr="0047517B">
        <w:rPr>
          <w:color w:val="000000"/>
          <w:spacing w:val="1"/>
          <w:sz w:val="24"/>
          <w:szCs w:val="24"/>
        </w:rPr>
        <w:t>и сквозную горизонтальную прямоугольную полость, в которой размещаются плашки. Пере</w:t>
      </w:r>
      <w:r w:rsidR="0047517B" w:rsidRPr="0047517B">
        <w:rPr>
          <w:color w:val="000000"/>
          <w:spacing w:val="1"/>
          <w:sz w:val="24"/>
          <w:szCs w:val="24"/>
        </w:rPr>
        <w:softHyphen/>
      </w:r>
      <w:r w:rsidR="0047517B" w:rsidRPr="0047517B">
        <w:rPr>
          <w:color w:val="000000"/>
          <w:spacing w:val="2"/>
          <w:sz w:val="24"/>
          <w:szCs w:val="24"/>
        </w:rPr>
        <w:t>крывающие устье скважины плашки комплектуются под опре</w:t>
      </w:r>
      <w:r w:rsidR="0047517B" w:rsidRPr="0047517B">
        <w:rPr>
          <w:color w:val="000000"/>
          <w:spacing w:val="2"/>
          <w:sz w:val="24"/>
          <w:szCs w:val="24"/>
        </w:rPr>
        <w:softHyphen/>
        <w:t xml:space="preserve">деленный размер трубы. При отсутствии в скважине бурильных </w:t>
      </w:r>
      <w:r w:rsidR="0047517B" w:rsidRPr="0047517B">
        <w:rPr>
          <w:color w:val="000000"/>
          <w:spacing w:val="5"/>
          <w:sz w:val="24"/>
          <w:szCs w:val="24"/>
        </w:rPr>
        <w:t>труб устье перекрывается глухими плашками.</w:t>
      </w:r>
    </w:p>
    <w:p w:rsidR="0047517B" w:rsidRPr="0047517B" w:rsidRDefault="0047517B" w:rsidP="0047517B">
      <w:pPr>
        <w:shd w:val="clear" w:color="auto" w:fill="FFFFFF"/>
        <w:ind w:left="101" w:firstLine="331"/>
        <w:jc w:val="both"/>
        <w:rPr>
          <w:sz w:val="24"/>
          <w:szCs w:val="24"/>
        </w:rPr>
      </w:pPr>
      <w:r w:rsidRPr="0047517B">
        <w:rPr>
          <w:color w:val="000000"/>
          <w:spacing w:val="4"/>
          <w:sz w:val="24"/>
          <w:szCs w:val="24"/>
        </w:rPr>
        <w:t>Плашки превентора разъемной конструкции состоят из кор</w:t>
      </w:r>
      <w:r w:rsidRPr="0047517B">
        <w:rPr>
          <w:color w:val="000000"/>
          <w:spacing w:val="4"/>
          <w:sz w:val="24"/>
          <w:szCs w:val="24"/>
        </w:rPr>
        <w:softHyphen/>
      </w:r>
      <w:r w:rsidRPr="0047517B">
        <w:rPr>
          <w:color w:val="000000"/>
          <w:spacing w:val="6"/>
          <w:sz w:val="24"/>
          <w:szCs w:val="24"/>
        </w:rPr>
        <w:t xml:space="preserve">пуса </w:t>
      </w:r>
      <w:r w:rsidRPr="0047517B">
        <w:rPr>
          <w:i/>
          <w:iCs/>
          <w:color w:val="000000"/>
          <w:spacing w:val="6"/>
          <w:sz w:val="24"/>
          <w:szCs w:val="24"/>
        </w:rPr>
        <w:t xml:space="preserve">9, </w:t>
      </w:r>
      <w:r w:rsidRPr="0047517B">
        <w:rPr>
          <w:color w:val="000000"/>
          <w:spacing w:val="6"/>
          <w:sz w:val="24"/>
          <w:szCs w:val="24"/>
        </w:rPr>
        <w:t xml:space="preserve">сменных вкладышей </w:t>
      </w:r>
      <w:r w:rsidRPr="0047517B">
        <w:rPr>
          <w:i/>
          <w:iCs/>
          <w:color w:val="000000"/>
          <w:spacing w:val="6"/>
          <w:sz w:val="24"/>
          <w:szCs w:val="24"/>
        </w:rPr>
        <w:t xml:space="preserve">11 </w:t>
      </w:r>
      <w:r w:rsidRPr="0047517B">
        <w:rPr>
          <w:color w:val="000000"/>
          <w:spacing w:val="6"/>
          <w:sz w:val="24"/>
          <w:szCs w:val="24"/>
        </w:rPr>
        <w:t xml:space="preserve">и резинового уплотнения </w:t>
      </w:r>
      <w:r w:rsidRPr="0047517B">
        <w:rPr>
          <w:i/>
          <w:iCs/>
          <w:color w:val="000000"/>
          <w:spacing w:val="6"/>
          <w:sz w:val="24"/>
          <w:szCs w:val="24"/>
        </w:rPr>
        <w:t xml:space="preserve">10. </w:t>
      </w:r>
      <w:r w:rsidRPr="0047517B">
        <w:rPr>
          <w:color w:val="000000"/>
          <w:spacing w:val="9"/>
          <w:sz w:val="24"/>
          <w:szCs w:val="24"/>
        </w:rPr>
        <w:t xml:space="preserve">Плашку в собранном виде насаживают на Г-образный паз </w:t>
      </w:r>
      <w:r w:rsidRPr="0047517B">
        <w:rPr>
          <w:i/>
          <w:iCs/>
          <w:color w:val="000000"/>
          <w:spacing w:val="9"/>
          <w:sz w:val="24"/>
          <w:szCs w:val="24"/>
        </w:rPr>
        <w:t xml:space="preserve">а </w:t>
      </w:r>
      <w:r w:rsidRPr="0047517B">
        <w:rPr>
          <w:color w:val="000000"/>
          <w:spacing w:val="13"/>
          <w:sz w:val="24"/>
          <w:szCs w:val="24"/>
        </w:rPr>
        <w:t xml:space="preserve">штока 7 и вставляют в корпус превентора. Полость корпуса </w:t>
      </w:r>
      <w:r w:rsidRPr="0047517B">
        <w:rPr>
          <w:color w:val="000000"/>
          <w:spacing w:val="2"/>
          <w:sz w:val="24"/>
          <w:szCs w:val="24"/>
        </w:rPr>
        <w:t>с обеих сторон закрывается откидными крышками гидроцилинд</w:t>
      </w:r>
      <w:r w:rsidRPr="0047517B">
        <w:rPr>
          <w:color w:val="000000"/>
          <w:spacing w:val="2"/>
          <w:sz w:val="24"/>
          <w:szCs w:val="24"/>
        </w:rPr>
        <w:softHyphen/>
      </w:r>
      <w:r w:rsidRPr="0047517B">
        <w:rPr>
          <w:color w:val="000000"/>
          <w:spacing w:val="4"/>
          <w:sz w:val="24"/>
          <w:szCs w:val="24"/>
        </w:rPr>
        <w:t>ров / и 5, шарнирно подвешенными на корпусе. Крышка к кор</w:t>
      </w:r>
      <w:r w:rsidRPr="0047517B">
        <w:rPr>
          <w:color w:val="000000"/>
          <w:spacing w:val="4"/>
          <w:sz w:val="24"/>
          <w:szCs w:val="24"/>
        </w:rPr>
        <w:softHyphen/>
      </w:r>
      <w:r w:rsidRPr="0047517B">
        <w:rPr>
          <w:color w:val="000000"/>
          <w:spacing w:val="3"/>
          <w:sz w:val="24"/>
          <w:szCs w:val="24"/>
        </w:rPr>
        <w:t xml:space="preserve">пусу крепится болтами   </w:t>
      </w:r>
      <w:r w:rsidRPr="0047517B">
        <w:rPr>
          <w:i/>
          <w:iCs/>
          <w:color w:val="000000"/>
          <w:spacing w:val="3"/>
          <w:sz w:val="24"/>
          <w:szCs w:val="24"/>
        </w:rPr>
        <w:t>4.</w:t>
      </w:r>
    </w:p>
    <w:p w:rsidR="0047517B" w:rsidRPr="0047517B" w:rsidRDefault="0047517B" w:rsidP="0047517B">
      <w:pPr>
        <w:shd w:val="clear" w:color="auto" w:fill="FFFFFF"/>
        <w:ind w:left="34" w:firstLine="322"/>
        <w:jc w:val="both"/>
        <w:rPr>
          <w:sz w:val="24"/>
          <w:szCs w:val="24"/>
        </w:rPr>
      </w:pPr>
      <w:r w:rsidRPr="0047517B">
        <w:rPr>
          <w:color w:val="000000"/>
          <w:spacing w:val="3"/>
          <w:sz w:val="24"/>
          <w:szCs w:val="24"/>
        </w:rPr>
        <w:t xml:space="preserve">Каждая плашка перемещается поршнем </w:t>
      </w:r>
      <w:r w:rsidRPr="0047517B">
        <w:rPr>
          <w:i/>
          <w:iCs/>
          <w:color w:val="000000"/>
          <w:spacing w:val="3"/>
          <w:sz w:val="24"/>
          <w:szCs w:val="24"/>
        </w:rPr>
        <w:t xml:space="preserve">6 </w:t>
      </w:r>
      <w:r w:rsidRPr="0047517B">
        <w:rPr>
          <w:color w:val="000000"/>
          <w:spacing w:val="3"/>
          <w:sz w:val="24"/>
          <w:szCs w:val="24"/>
        </w:rPr>
        <w:t xml:space="preserve">гидравлического </w:t>
      </w:r>
      <w:r w:rsidRPr="0047517B">
        <w:rPr>
          <w:color w:val="000000"/>
          <w:spacing w:val="10"/>
          <w:sz w:val="24"/>
          <w:szCs w:val="24"/>
        </w:rPr>
        <w:t xml:space="preserve">цилиндра </w:t>
      </w:r>
      <w:r w:rsidRPr="0047517B">
        <w:rPr>
          <w:i/>
          <w:iCs/>
          <w:color w:val="000000"/>
          <w:spacing w:val="10"/>
          <w:sz w:val="24"/>
          <w:szCs w:val="24"/>
        </w:rPr>
        <w:t xml:space="preserve">8. </w:t>
      </w:r>
      <w:r w:rsidRPr="0047517B">
        <w:rPr>
          <w:color w:val="000000"/>
          <w:spacing w:val="10"/>
          <w:sz w:val="24"/>
          <w:szCs w:val="24"/>
        </w:rPr>
        <w:t xml:space="preserve">Масло от коллектора </w:t>
      </w:r>
      <w:r w:rsidRPr="0047517B">
        <w:rPr>
          <w:i/>
          <w:iCs/>
          <w:color w:val="000000"/>
          <w:spacing w:val="10"/>
          <w:sz w:val="24"/>
          <w:szCs w:val="24"/>
        </w:rPr>
        <w:t xml:space="preserve">3 </w:t>
      </w:r>
      <w:r w:rsidRPr="0047517B">
        <w:rPr>
          <w:color w:val="000000"/>
          <w:spacing w:val="10"/>
          <w:sz w:val="24"/>
          <w:szCs w:val="24"/>
        </w:rPr>
        <w:t xml:space="preserve">по стальным трубкам и </w:t>
      </w:r>
      <w:r w:rsidRPr="0047517B">
        <w:rPr>
          <w:color w:val="000000"/>
          <w:spacing w:val="2"/>
          <w:sz w:val="24"/>
          <w:szCs w:val="24"/>
        </w:rPr>
        <w:t>через поворотное ниппельное соединение под давлением посту</w:t>
      </w:r>
      <w:r w:rsidRPr="0047517B">
        <w:rPr>
          <w:color w:val="000000"/>
          <w:spacing w:val="2"/>
          <w:sz w:val="24"/>
          <w:szCs w:val="24"/>
        </w:rPr>
        <w:softHyphen/>
      </w:r>
      <w:r w:rsidRPr="0047517B">
        <w:rPr>
          <w:color w:val="000000"/>
          <w:spacing w:val="7"/>
          <w:sz w:val="24"/>
          <w:szCs w:val="24"/>
        </w:rPr>
        <w:t xml:space="preserve">пает в гидроцилиндры. Полость плашек превентора в зимнее </w:t>
      </w:r>
      <w:r w:rsidRPr="0047517B">
        <w:rPr>
          <w:color w:val="000000"/>
          <w:spacing w:val="3"/>
          <w:sz w:val="24"/>
          <w:szCs w:val="24"/>
        </w:rPr>
        <w:t xml:space="preserve">время (при температуре —5°С и ниже) обогревается паром, </w:t>
      </w:r>
      <w:r w:rsidRPr="0047517B">
        <w:rPr>
          <w:color w:val="000000"/>
          <w:spacing w:val="5"/>
          <w:sz w:val="24"/>
          <w:szCs w:val="24"/>
        </w:rPr>
        <w:t xml:space="preserve">подаваемым в паропроводы. Поршень со штоком, крышка и </w:t>
      </w:r>
      <w:r w:rsidRPr="0047517B">
        <w:rPr>
          <w:color w:val="000000"/>
          <w:spacing w:val="4"/>
          <w:sz w:val="24"/>
          <w:szCs w:val="24"/>
        </w:rPr>
        <w:t>цилиндры уплотняются при помощи резиновых колец.</w:t>
      </w:r>
    </w:p>
    <w:p w:rsidR="0047517B" w:rsidRDefault="0047517B" w:rsidP="0047517B">
      <w:pPr>
        <w:shd w:val="clear" w:color="auto" w:fill="FFFFFF"/>
        <w:ind w:left="53"/>
        <w:rPr>
          <w:color w:val="000000"/>
          <w:spacing w:val="1"/>
          <w:sz w:val="24"/>
          <w:szCs w:val="24"/>
        </w:rPr>
      </w:pPr>
    </w:p>
    <w:p w:rsidR="0047517B" w:rsidRDefault="0047517B" w:rsidP="0047517B">
      <w:pPr>
        <w:shd w:val="clear" w:color="auto" w:fill="FFFFFF"/>
        <w:ind w:left="53"/>
        <w:rPr>
          <w:color w:val="000000"/>
          <w:spacing w:val="1"/>
          <w:sz w:val="24"/>
          <w:szCs w:val="24"/>
        </w:rPr>
      </w:pPr>
      <w:r w:rsidRPr="0047517B">
        <w:rPr>
          <w:color w:val="000000"/>
          <w:spacing w:val="1"/>
          <w:sz w:val="24"/>
          <w:szCs w:val="24"/>
        </w:rPr>
        <w:t>Универсальные превенторы</w:t>
      </w:r>
    </w:p>
    <w:p w:rsidR="0047517B" w:rsidRPr="0047517B" w:rsidRDefault="0047517B" w:rsidP="0047517B">
      <w:pPr>
        <w:shd w:val="clear" w:color="auto" w:fill="FFFFFF"/>
        <w:ind w:left="53"/>
        <w:rPr>
          <w:sz w:val="24"/>
          <w:szCs w:val="24"/>
        </w:rPr>
      </w:pPr>
    </w:p>
    <w:p w:rsidR="0047517B" w:rsidRPr="0047517B" w:rsidRDefault="0047517B" w:rsidP="0047517B">
      <w:pPr>
        <w:shd w:val="clear" w:color="auto" w:fill="FFFFFF"/>
        <w:ind w:right="14" w:firstLine="326"/>
        <w:jc w:val="both"/>
        <w:rPr>
          <w:sz w:val="24"/>
          <w:szCs w:val="24"/>
        </w:rPr>
      </w:pPr>
      <w:r w:rsidRPr="0047517B">
        <w:rPr>
          <w:color w:val="000000"/>
          <w:spacing w:val="1"/>
          <w:sz w:val="24"/>
          <w:szCs w:val="24"/>
        </w:rPr>
        <w:t>Универсальный превентор предназначен для повышения на</w:t>
      </w:r>
      <w:r w:rsidRPr="0047517B">
        <w:rPr>
          <w:color w:val="000000"/>
          <w:spacing w:val="1"/>
          <w:sz w:val="24"/>
          <w:szCs w:val="24"/>
        </w:rPr>
        <w:softHyphen/>
        <w:t xml:space="preserve">дежности герметизации устья скважины. Его основной рабочий </w:t>
      </w:r>
      <w:r w:rsidRPr="0047517B">
        <w:rPr>
          <w:color w:val="000000"/>
          <w:spacing w:val="-1"/>
          <w:sz w:val="24"/>
          <w:szCs w:val="24"/>
        </w:rPr>
        <w:t xml:space="preserve">элемент — мощное кольцевое упругое уплотнение, которое при </w:t>
      </w:r>
      <w:r w:rsidRPr="0047517B">
        <w:rPr>
          <w:color w:val="000000"/>
          <w:spacing w:val="1"/>
          <w:sz w:val="24"/>
          <w:szCs w:val="24"/>
        </w:rPr>
        <w:t xml:space="preserve">открытом положении превентора позволяет проходить колонне </w:t>
      </w:r>
      <w:r w:rsidRPr="0047517B">
        <w:rPr>
          <w:color w:val="000000"/>
          <w:spacing w:val="7"/>
          <w:sz w:val="24"/>
          <w:szCs w:val="24"/>
        </w:rPr>
        <w:t xml:space="preserve">бурильных труб, а при закрытом положении-—сжимается, </w:t>
      </w:r>
      <w:r w:rsidRPr="0047517B">
        <w:rPr>
          <w:color w:val="000000"/>
          <w:spacing w:val="6"/>
          <w:sz w:val="24"/>
          <w:szCs w:val="24"/>
        </w:rPr>
        <w:t>вследствие чего резиновое уплотнение обжимает трубу (веду</w:t>
      </w:r>
      <w:r w:rsidRPr="0047517B">
        <w:rPr>
          <w:color w:val="000000"/>
          <w:spacing w:val="6"/>
          <w:sz w:val="24"/>
          <w:szCs w:val="24"/>
        </w:rPr>
        <w:softHyphen/>
      </w:r>
      <w:r w:rsidRPr="0047517B">
        <w:rPr>
          <w:color w:val="000000"/>
          <w:spacing w:val="7"/>
          <w:sz w:val="24"/>
          <w:szCs w:val="24"/>
        </w:rPr>
        <w:t xml:space="preserve">щую трубу, замок) и герметизирует кольцевое пространство </w:t>
      </w:r>
      <w:r w:rsidRPr="0047517B">
        <w:rPr>
          <w:color w:val="000000"/>
          <w:spacing w:val="3"/>
          <w:sz w:val="24"/>
          <w:szCs w:val="24"/>
        </w:rPr>
        <w:t>между бурильной и обсадной колоннами. Эластичность резино</w:t>
      </w:r>
      <w:r w:rsidRPr="0047517B">
        <w:rPr>
          <w:color w:val="000000"/>
          <w:spacing w:val="3"/>
          <w:sz w:val="24"/>
          <w:szCs w:val="24"/>
        </w:rPr>
        <w:softHyphen/>
      </w:r>
      <w:r w:rsidRPr="0047517B">
        <w:rPr>
          <w:color w:val="000000"/>
          <w:spacing w:val="6"/>
          <w:sz w:val="24"/>
          <w:szCs w:val="24"/>
        </w:rPr>
        <w:t xml:space="preserve">вого уплотнения позволяет закрывать превентор на трубах </w:t>
      </w:r>
      <w:r w:rsidRPr="0047517B">
        <w:rPr>
          <w:color w:val="000000"/>
          <w:spacing w:val="5"/>
          <w:sz w:val="24"/>
          <w:szCs w:val="24"/>
        </w:rPr>
        <w:t>различного диаметра, на замках и УБТ. Применение универ</w:t>
      </w:r>
      <w:r w:rsidRPr="0047517B">
        <w:rPr>
          <w:color w:val="000000"/>
          <w:spacing w:val="5"/>
          <w:sz w:val="24"/>
          <w:szCs w:val="24"/>
        </w:rPr>
        <w:softHyphen/>
      </w:r>
      <w:r w:rsidRPr="0047517B">
        <w:rPr>
          <w:color w:val="000000"/>
          <w:spacing w:val="10"/>
          <w:sz w:val="24"/>
          <w:szCs w:val="24"/>
        </w:rPr>
        <w:t>сальных превенторов дает возможность вращать и расхажи</w:t>
      </w:r>
      <w:r w:rsidRPr="0047517B">
        <w:rPr>
          <w:color w:val="000000"/>
          <w:spacing w:val="10"/>
          <w:sz w:val="24"/>
          <w:szCs w:val="24"/>
        </w:rPr>
        <w:softHyphen/>
      </w:r>
      <w:r w:rsidRPr="0047517B">
        <w:rPr>
          <w:color w:val="000000"/>
          <w:spacing w:val="5"/>
          <w:sz w:val="24"/>
          <w:szCs w:val="24"/>
        </w:rPr>
        <w:t>вать колонну при герметизированном кольцевом зазоре.</w:t>
      </w:r>
    </w:p>
    <w:p w:rsidR="0047517B" w:rsidRPr="0047517B" w:rsidRDefault="0047517B" w:rsidP="0047517B">
      <w:pPr>
        <w:shd w:val="clear" w:color="auto" w:fill="FFFFFF"/>
        <w:ind w:left="10" w:right="48" w:firstLine="322"/>
        <w:jc w:val="both"/>
        <w:rPr>
          <w:sz w:val="24"/>
          <w:szCs w:val="24"/>
        </w:rPr>
      </w:pPr>
      <w:r w:rsidRPr="0047517B">
        <w:rPr>
          <w:color w:val="000000"/>
          <w:spacing w:val="1"/>
          <w:sz w:val="24"/>
          <w:szCs w:val="24"/>
        </w:rPr>
        <w:t>Кольцевое уплотнение сжимается либо в результате непо</w:t>
      </w:r>
      <w:r w:rsidRPr="0047517B">
        <w:rPr>
          <w:color w:val="000000"/>
          <w:spacing w:val="1"/>
          <w:sz w:val="24"/>
          <w:szCs w:val="24"/>
        </w:rPr>
        <w:softHyphen/>
      </w:r>
      <w:r w:rsidRPr="0047517B">
        <w:rPr>
          <w:color w:val="000000"/>
          <w:spacing w:val="3"/>
          <w:sz w:val="24"/>
          <w:szCs w:val="24"/>
        </w:rPr>
        <w:t>средственного воздействия гидравлического усилия на уплот</w:t>
      </w:r>
      <w:r w:rsidRPr="0047517B">
        <w:rPr>
          <w:color w:val="000000"/>
          <w:spacing w:val="3"/>
          <w:sz w:val="24"/>
          <w:szCs w:val="24"/>
        </w:rPr>
        <w:softHyphen/>
      </w:r>
      <w:r w:rsidRPr="0047517B">
        <w:rPr>
          <w:color w:val="000000"/>
          <w:spacing w:val="1"/>
          <w:sz w:val="24"/>
          <w:szCs w:val="24"/>
        </w:rPr>
        <w:t xml:space="preserve">няющий элемент, либо вследствие воздействия этого усилия на </w:t>
      </w:r>
      <w:r w:rsidRPr="0047517B">
        <w:rPr>
          <w:color w:val="000000"/>
          <w:spacing w:val="3"/>
          <w:sz w:val="24"/>
          <w:szCs w:val="24"/>
        </w:rPr>
        <w:t>уплотнение через специальный кольцевой поршень.</w:t>
      </w:r>
    </w:p>
    <w:p w:rsidR="0047517B" w:rsidRPr="0047517B" w:rsidRDefault="0047517B" w:rsidP="0047517B">
      <w:pPr>
        <w:shd w:val="clear" w:color="auto" w:fill="FFFFFF"/>
        <w:ind w:left="5" w:right="53" w:firstLine="331"/>
        <w:jc w:val="both"/>
        <w:rPr>
          <w:sz w:val="24"/>
          <w:szCs w:val="24"/>
        </w:rPr>
      </w:pPr>
      <w:r w:rsidRPr="0047517B">
        <w:rPr>
          <w:color w:val="000000"/>
          <w:sz w:val="24"/>
          <w:szCs w:val="24"/>
        </w:rPr>
        <w:t xml:space="preserve">Универсальные превенторы со сферическим уплотняющим </w:t>
      </w:r>
      <w:r w:rsidRPr="0047517B">
        <w:rPr>
          <w:color w:val="000000"/>
          <w:spacing w:val="1"/>
          <w:sz w:val="24"/>
          <w:szCs w:val="24"/>
        </w:rPr>
        <w:t>элементом   и  с   коническим   уплотнителем   изготовляет   ВЗБТ.</w:t>
      </w:r>
    </w:p>
    <w:p w:rsidR="0047517B" w:rsidRPr="0047517B" w:rsidRDefault="0028119B" w:rsidP="0047517B">
      <w:pPr>
        <w:shd w:val="clear" w:color="auto" w:fill="FFFFFF"/>
        <w:ind w:left="120" w:right="139" w:firstLine="322"/>
        <w:jc w:val="both"/>
        <w:rPr>
          <w:sz w:val="24"/>
          <w:szCs w:val="24"/>
        </w:rPr>
      </w:pPr>
      <w:r>
        <w:rPr>
          <w:noProof/>
        </w:rPr>
        <w:pict>
          <v:shape id="_x0000_s1043" type="#_x0000_t75" style="position:absolute;left:0;text-align:left;margin-left:-3.95pt;margin-top:0;width:161.25pt;height:171.75pt;z-index:-251650560;mso-wrap-distance-left:2pt;mso-wrap-distance-right:2pt;mso-position-horizontal-relative:margin" wrapcoords="-100 0 -100 21506 21600 21506 21600 0 -100 0">
            <v:imagedata r:id="rId20" o:title=""/>
            <w10:wrap type="tight" anchorx="margin"/>
          </v:shape>
        </w:pict>
      </w:r>
      <w:r w:rsidR="0047517B" w:rsidRPr="0047517B">
        <w:rPr>
          <w:color w:val="000000"/>
          <w:spacing w:val="1"/>
          <w:sz w:val="24"/>
          <w:szCs w:val="24"/>
        </w:rPr>
        <w:t xml:space="preserve">Универсальный гидравлический превентор со сферическим </w:t>
      </w:r>
      <w:r w:rsidR="0047517B" w:rsidRPr="0047517B">
        <w:rPr>
          <w:color w:val="000000"/>
          <w:spacing w:val="7"/>
          <w:sz w:val="24"/>
          <w:szCs w:val="24"/>
        </w:rPr>
        <w:t xml:space="preserve">уплотнением плунжерного действия (рис. </w:t>
      </w:r>
      <w:r w:rsidR="0047517B" w:rsidRPr="0047517B">
        <w:rPr>
          <w:color w:val="000000"/>
          <w:spacing w:val="7"/>
          <w:sz w:val="24"/>
          <w:szCs w:val="24"/>
          <w:lang w:val="en-US"/>
        </w:rPr>
        <w:t>XIII</w:t>
      </w:r>
      <w:r w:rsidR="0047517B" w:rsidRPr="0047517B">
        <w:rPr>
          <w:color w:val="000000"/>
          <w:spacing w:val="7"/>
          <w:sz w:val="24"/>
          <w:szCs w:val="24"/>
        </w:rPr>
        <w:t xml:space="preserve">.4) состоит из </w:t>
      </w:r>
      <w:r w:rsidR="0047517B" w:rsidRPr="0047517B">
        <w:rPr>
          <w:color w:val="000000"/>
          <w:spacing w:val="2"/>
          <w:sz w:val="24"/>
          <w:szCs w:val="24"/>
        </w:rPr>
        <w:t xml:space="preserve">корпуса </w:t>
      </w:r>
      <w:r w:rsidR="0047517B" w:rsidRPr="0047517B">
        <w:rPr>
          <w:i/>
          <w:iCs/>
          <w:color w:val="000000"/>
          <w:spacing w:val="2"/>
          <w:sz w:val="24"/>
          <w:szCs w:val="24"/>
        </w:rPr>
        <w:t xml:space="preserve">3, </w:t>
      </w:r>
      <w:r w:rsidR="0047517B" w:rsidRPr="0047517B">
        <w:rPr>
          <w:color w:val="000000"/>
          <w:spacing w:val="2"/>
          <w:sz w:val="24"/>
          <w:szCs w:val="24"/>
        </w:rPr>
        <w:t xml:space="preserve">кольцевого плунжера </w:t>
      </w:r>
      <w:r w:rsidR="0047517B" w:rsidRPr="0047517B">
        <w:rPr>
          <w:i/>
          <w:iCs/>
          <w:color w:val="000000"/>
          <w:spacing w:val="2"/>
          <w:sz w:val="24"/>
          <w:szCs w:val="24"/>
        </w:rPr>
        <w:t xml:space="preserve">5 </w:t>
      </w:r>
      <w:r w:rsidR="0047517B" w:rsidRPr="0047517B">
        <w:rPr>
          <w:color w:val="000000"/>
          <w:spacing w:val="2"/>
          <w:sz w:val="24"/>
          <w:szCs w:val="24"/>
        </w:rPr>
        <w:t>и кольцевого резинометал-</w:t>
      </w:r>
      <w:r w:rsidR="0047517B" w:rsidRPr="0047517B">
        <w:rPr>
          <w:color w:val="000000"/>
          <w:spacing w:val="1"/>
          <w:sz w:val="24"/>
          <w:szCs w:val="24"/>
        </w:rPr>
        <w:t xml:space="preserve">лического сферического уплотнителя /. Уплотнитель имеет форму </w:t>
      </w:r>
      <w:r w:rsidR="0047517B" w:rsidRPr="0047517B">
        <w:rPr>
          <w:color w:val="000000"/>
          <w:spacing w:val="2"/>
          <w:sz w:val="24"/>
          <w:szCs w:val="24"/>
        </w:rPr>
        <w:t xml:space="preserve">массивного кольца, армированного металлическими вставками </w:t>
      </w:r>
      <w:r w:rsidR="0047517B" w:rsidRPr="0047517B">
        <w:rPr>
          <w:color w:val="000000"/>
          <w:spacing w:val="10"/>
          <w:sz w:val="24"/>
          <w:szCs w:val="24"/>
        </w:rPr>
        <w:t>двухтаврового сечения для жесткости и снижения износа за счет более равномерного распределения напряжений. Плун</w:t>
      </w:r>
      <w:r w:rsidR="0047517B" w:rsidRPr="0047517B">
        <w:rPr>
          <w:color w:val="000000"/>
          <w:spacing w:val="10"/>
          <w:sz w:val="24"/>
          <w:szCs w:val="24"/>
        </w:rPr>
        <w:softHyphen/>
      </w:r>
      <w:r w:rsidR="0047517B" w:rsidRPr="0047517B">
        <w:rPr>
          <w:color w:val="000000"/>
          <w:spacing w:val="3"/>
          <w:sz w:val="24"/>
          <w:szCs w:val="24"/>
        </w:rPr>
        <w:t xml:space="preserve">жер </w:t>
      </w:r>
      <w:r w:rsidR="0047517B" w:rsidRPr="0047517B">
        <w:rPr>
          <w:i/>
          <w:iCs/>
          <w:color w:val="000000"/>
          <w:spacing w:val="3"/>
          <w:sz w:val="24"/>
          <w:szCs w:val="24"/>
        </w:rPr>
        <w:t xml:space="preserve">5 </w:t>
      </w:r>
      <w:r w:rsidR="0047517B" w:rsidRPr="0047517B">
        <w:rPr>
          <w:color w:val="000000"/>
          <w:spacing w:val="3"/>
          <w:sz w:val="24"/>
          <w:szCs w:val="24"/>
        </w:rPr>
        <w:t>ступенчатой формы с центральным отверстием. Уплотни</w:t>
      </w:r>
      <w:r w:rsidR="0047517B" w:rsidRPr="0047517B">
        <w:rPr>
          <w:color w:val="000000"/>
          <w:spacing w:val="3"/>
          <w:sz w:val="24"/>
          <w:szCs w:val="24"/>
        </w:rPr>
        <w:softHyphen/>
      </w:r>
      <w:r w:rsidR="0047517B" w:rsidRPr="0047517B">
        <w:rPr>
          <w:color w:val="000000"/>
          <w:sz w:val="24"/>
          <w:szCs w:val="24"/>
        </w:rPr>
        <w:t xml:space="preserve">тель / фиксируется крышкой </w:t>
      </w:r>
      <w:r w:rsidR="0047517B" w:rsidRPr="0047517B">
        <w:rPr>
          <w:i/>
          <w:iCs/>
          <w:color w:val="000000"/>
          <w:sz w:val="24"/>
          <w:szCs w:val="24"/>
        </w:rPr>
        <w:t xml:space="preserve">2 </w:t>
      </w:r>
      <w:r w:rsidR="0047517B" w:rsidRPr="0047517B">
        <w:rPr>
          <w:color w:val="000000"/>
          <w:sz w:val="24"/>
          <w:szCs w:val="24"/>
        </w:rPr>
        <w:t xml:space="preserve">и распорным кольцом </w:t>
      </w:r>
      <w:r w:rsidR="0047517B" w:rsidRPr="0047517B">
        <w:rPr>
          <w:i/>
          <w:iCs/>
          <w:color w:val="000000"/>
          <w:sz w:val="24"/>
          <w:szCs w:val="24"/>
        </w:rPr>
        <w:t xml:space="preserve">4. </w:t>
      </w:r>
      <w:r w:rsidR="0047517B" w:rsidRPr="0047517B">
        <w:rPr>
          <w:color w:val="000000"/>
          <w:sz w:val="24"/>
          <w:szCs w:val="24"/>
        </w:rPr>
        <w:t xml:space="preserve">Корпус, </w:t>
      </w:r>
      <w:r w:rsidR="0047517B" w:rsidRPr="0047517B">
        <w:rPr>
          <w:color w:val="000000"/>
          <w:spacing w:val="2"/>
          <w:sz w:val="24"/>
          <w:szCs w:val="24"/>
        </w:rPr>
        <w:t xml:space="preserve">плунжер и крышка образуют в превенторе две гидравлические </w:t>
      </w:r>
      <w:r w:rsidR="0047517B" w:rsidRPr="0047517B">
        <w:rPr>
          <w:color w:val="000000"/>
          <w:spacing w:val="6"/>
          <w:sz w:val="24"/>
          <w:szCs w:val="24"/>
        </w:rPr>
        <w:t xml:space="preserve">камеры </w:t>
      </w:r>
      <w:r w:rsidR="0047517B" w:rsidRPr="0047517B">
        <w:rPr>
          <w:i/>
          <w:iCs/>
          <w:color w:val="000000"/>
          <w:spacing w:val="6"/>
          <w:sz w:val="24"/>
          <w:szCs w:val="24"/>
        </w:rPr>
        <w:t xml:space="preserve">А </w:t>
      </w:r>
      <w:r w:rsidR="0047517B" w:rsidRPr="0047517B">
        <w:rPr>
          <w:color w:val="000000"/>
          <w:spacing w:val="6"/>
          <w:sz w:val="24"/>
          <w:szCs w:val="24"/>
        </w:rPr>
        <w:t xml:space="preserve">и </w:t>
      </w:r>
      <w:r w:rsidR="0047517B" w:rsidRPr="0047517B">
        <w:rPr>
          <w:i/>
          <w:iCs/>
          <w:color w:val="000000"/>
          <w:spacing w:val="6"/>
          <w:sz w:val="24"/>
          <w:szCs w:val="24"/>
        </w:rPr>
        <w:t xml:space="preserve">Б, </w:t>
      </w:r>
      <w:r w:rsidR="0047517B" w:rsidRPr="0047517B">
        <w:rPr>
          <w:color w:val="000000"/>
          <w:spacing w:val="6"/>
          <w:sz w:val="24"/>
          <w:szCs w:val="24"/>
        </w:rPr>
        <w:t>изолированные друг от друга манжетами плун</w:t>
      </w:r>
      <w:r w:rsidR="0047517B" w:rsidRPr="0047517B">
        <w:rPr>
          <w:color w:val="000000"/>
          <w:spacing w:val="6"/>
          <w:sz w:val="24"/>
          <w:szCs w:val="24"/>
        </w:rPr>
        <w:softHyphen/>
      </w:r>
      <w:r w:rsidR="0047517B" w:rsidRPr="0047517B">
        <w:rPr>
          <w:color w:val="000000"/>
          <w:spacing w:val="5"/>
          <w:sz w:val="24"/>
          <w:szCs w:val="24"/>
        </w:rPr>
        <w:t>жера.</w:t>
      </w:r>
    </w:p>
    <w:p w:rsidR="0047517B" w:rsidRPr="0047517B" w:rsidRDefault="0047517B" w:rsidP="0047517B">
      <w:pPr>
        <w:shd w:val="clear" w:color="auto" w:fill="FFFFFF"/>
        <w:ind w:left="144" w:right="125" w:firstLine="331"/>
        <w:jc w:val="both"/>
        <w:rPr>
          <w:sz w:val="24"/>
          <w:szCs w:val="24"/>
        </w:rPr>
      </w:pPr>
      <w:r w:rsidRPr="0047517B">
        <w:rPr>
          <w:color w:val="000000"/>
          <w:spacing w:val="7"/>
          <w:sz w:val="24"/>
          <w:szCs w:val="24"/>
        </w:rPr>
        <w:t>При подаче рабочей жидкости под плунжер 5 через отвер</w:t>
      </w:r>
      <w:r w:rsidRPr="0047517B">
        <w:rPr>
          <w:color w:val="000000"/>
          <w:spacing w:val="7"/>
          <w:sz w:val="24"/>
          <w:szCs w:val="24"/>
        </w:rPr>
        <w:softHyphen/>
      </w:r>
      <w:r w:rsidRPr="0047517B">
        <w:rPr>
          <w:color w:val="000000"/>
          <w:spacing w:val="4"/>
          <w:sz w:val="24"/>
          <w:szCs w:val="24"/>
        </w:rPr>
        <w:t>стие в корпусе превентора плунжер перемещается вверх и об</w:t>
      </w:r>
      <w:r w:rsidRPr="0047517B">
        <w:rPr>
          <w:color w:val="000000"/>
          <w:spacing w:val="4"/>
          <w:sz w:val="24"/>
          <w:szCs w:val="24"/>
        </w:rPr>
        <w:softHyphen/>
      </w:r>
      <w:r w:rsidRPr="0047517B">
        <w:rPr>
          <w:color w:val="000000"/>
          <w:spacing w:val="5"/>
          <w:sz w:val="24"/>
          <w:szCs w:val="24"/>
        </w:rPr>
        <w:t>жимает по сфере уплотнение / так, что оно расширяется к цент</w:t>
      </w:r>
      <w:r w:rsidRPr="0047517B">
        <w:rPr>
          <w:color w:val="000000"/>
          <w:spacing w:val="5"/>
          <w:sz w:val="24"/>
          <w:szCs w:val="24"/>
        </w:rPr>
        <w:softHyphen/>
      </w:r>
      <w:r w:rsidRPr="0047517B">
        <w:rPr>
          <w:color w:val="000000"/>
          <w:spacing w:val="4"/>
          <w:sz w:val="24"/>
          <w:szCs w:val="24"/>
        </w:rPr>
        <w:t>ру и обжимает трубу, находящуюся внутри кольцевого уплот</w:t>
      </w:r>
      <w:r w:rsidRPr="0047517B">
        <w:rPr>
          <w:color w:val="000000"/>
          <w:spacing w:val="4"/>
          <w:sz w:val="24"/>
          <w:szCs w:val="24"/>
        </w:rPr>
        <w:softHyphen/>
      </w:r>
      <w:r w:rsidRPr="0047517B">
        <w:rPr>
          <w:color w:val="000000"/>
          <w:spacing w:val="2"/>
          <w:sz w:val="24"/>
          <w:szCs w:val="24"/>
        </w:rPr>
        <w:t>нения. При этом давление бурового раствора в скважине будет действовать на плунжер и поджимать уплотнитель. Если в сква</w:t>
      </w:r>
      <w:r w:rsidRPr="0047517B">
        <w:rPr>
          <w:color w:val="000000"/>
          <w:spacing w:val="2"/>
          <w:sz w:val="24"/>
          <w:szCs w:val="24"/>
        </w:rPr>
        <w:softHyphen/>
      </w:r>
      <w:r w:rsidRPr="0047517B">
        <w:rPr>
          <w:color w:val="000000"/>
          <w:spacing w:val="3"/>
          <w:sz w:val="24"/>
          <w:szCs w:val="24"/>
        </w:rPr>
        <w:t>жине нет колонны, уплотнитель полностью перекрывает отвер</w:t>
      </w:r>
      <w:r w:rsidRPr="0047517B">
        <w:rPr>
          <w:color w:val="000000"/>
          <w:spacing w:val="3"/>
          <w:sz w:val="24"/>
          <w:szCs w:val="24"/>
        </w:rPr>
        <w:softHyphen/>
      </w:r>
      <w:r w:rsidRPr="0047517B">
        <w:rPr>
          <w:color w:val="000000"/>
          <w:spacing w:val="2"/>
          <w:sz w:val="24"/>
          <w:szCs w:val="24"/>
        </w:rPr>
        <w:t xml:space="preserve">стие. Верхняя камера </w:t>
      </w:r>
      <w:r w:rsidRPr="0047517B">
        <w:rPr>
          <w:i/>
          <w:iCs/>
          <w:color w:val="000000"/>
          <w:spacing w:val="2"/>
          <w:sz w:val="24"/>
          <w:szCs w:val="24"/>
        </w:rPr>
        <w:t xml:space="preserve">Б </w:t>
      </w:r>
      <w:r w:rsidRPr="0047517B">
        <w:rPr>
          <w:color w:val="000000"/>
          <w:spacing w:val="2"/>
          <w:sz w:val="24"/>
          <w:szCs w:val="24"/>
        </w:rPr>
        <w:t xml:space="preserve">служит для открытия превентора. При </w:t>
      </w:r>
      <w:r w:rsidRPr="0047517B">
        <w:rPr>
          <w:color w:val="000000"/>
          <w:spacing w:val="3"/>
          <w:sz w:val="24"/>
          <w:szCs w:val="24"/>
        </w:rPr>
        <w:t>нагнетании в нее масла плунжер движется вниз, вытесняя жид</w:t>
      </w:r>
      <w:r w:rsidRPr="0047517B">
        <w:rPr>
          <w:color w:val="000000"/>
          <w:spacing w:val="3"/>
          <w:sz w:val="24"/>
          <w:szCs w:val="24"/>
        </w:rPr>
        <w:softHyphen/>
      </w:r>
      <w:r w:rsidRPr="0047517B">
        <w:rPr>
          <w:color w:val="000000"/>
          <w:spacing w:val="6"/>
          <w:sz w:val="24"/>
          <w:szCs w:val="24"/>
        </w:rPr>
        <w:t xml:space="preserve">кость из камеры </w:t>
      </w:r>
      <w:r w:rsidRPr="0047517B">
        <w:rPr>
          <w:i/>
          <w:iCs/>
          <w:color w:val="000000"/>
          <w:spacing w:val="6"/>
          <w:sz w:val="24"/>
          <w:szCs w:val="24"/>
        </w:rPr>
        <w:t xml:space="preserve">А </w:t>
      </w:r>
      <w:r w:rsidRPr="0047517B">
        <w:rPr>
          <w:color w:val="000000"/>
          <w:spacing w:val="6"/>
          <w:sz w:val="24"/>
          <w:szCs w:val="24"/>
        </w:rPr>
        <w:t xml:space="preserve">в сливную линию. Уплотнитель расширяется </w:t>
      </w:r>
      <w:r w:rsidRPr="0047517B">
        <w:rPr>
          <w:color w:val="000000"/>
          <w:spacing w:val="4"/>
          <w:sz w:val="24"/>
          <w:szCs w:val="24"/>
        </w:rPr>
        <w:t>и принимает прежнюю форму.</w:t>
      </w:r>
    </w:p>
    <w:p w:rsidR="0047517B" w:rsidRPr="0047517B" w:rsidRDefault="0047517B" w:rsidP="0047517B">
      <w:pPr>
        <w:shd w:val="clear" w:color="auto" w:fill="FFFFFF"/>
        <w:ind w:left="494"/>
        <w:rPr>
          <w:sz w:val="24"/>
          <w:szCs w:val="24"/>
        </w:rPr>
      </w:pPr>
      <w:r w:rsidRPr="0047517B">
        <w:rPr>
          <w:color w:val="000000"/>
          <w:spacing w:val="3"/>
          <w:sz w:val="24"/>
          <w:szCs w:val="24"/>
        </w:rPr>
        <w:t>Кольцевой уплотнитель позволяет:</w:t>
      </w:r>
    </w:p>
    <w:p w:rsidR="0047517B" w:rsidRPr="0047517B" w:rsidRDefault="0047517B" w:rsidP="0047517B">
      <w:pPr>
        <w:shd w:val="clear" w:color="auto" w:fill="FFFFFF"/>
        <w:ind w:left="173" w:right="134" w:firstLine="317"/>
        <w:jc w:val="both"/>
        <w:rPr>
          <w:sz w:val="24"/>
          <w:szCs w:val="24"/>
        </w:rPr>
      </w:pPr>
      <w:r w:rsidRPr="0047517B">
        <w:rPr>
          <w:color w:val="000000"/>
          <w:spacing w:val="8"/>
          <w:sz w:val="24"/>
          <w:szCs w:val="24"/>
        </w:rPr>
        <w:t xml:space="preserve">протаскивать колонны общей длиной до 2000 м с замками </w:t>
      </w:r>
      <w:r w:rsidRPr="0047517B">
        <w:rPr>
          <w:color w:val="000000"/>
          <w:spacing w:val="5"/>
          <w:sz w:val="24"/>
          <w:szCs w:val="24"/>
        </w:rPr>
        <w:t>или муфтами с конусными фасками под углом 18°;</w:t>
      </w:r>
    </w:p>
    <w:p w:rsidR="0047517B" w:rsidRPr="0047517B" w:rsidRDefault="0047517B" w:rsidP="0047517B">
      <w:pPr>
        <w:shd w:val="clear" w:color="auto" w:fill="FFFFFF"/>
        <w:ind w:left="485"/>
        <w:rPr>
          <w:sz w:val="24"/>
          <w:szCs w:val="24"/>
        </w:rPr>
      </w:pPr>
      <w:r w:rsidRPr="0047517B">
        <w:rPr>
          <w:color w:val="000000"/>
          <w:spacing w:val="6"/>
          <w:sz w:val="24"/>
          <w:szCs w:val="24"/>
        </w:rPr>
        <w:t>расхаживать и проворачивать колонны;</w:t>
      </w:r>
    </w:p>
    <w:p w:rsidR="0047517B" w:rsidRPr="0047517B" w:rsidRDefault="0047517B" w:rsidP="0047517B">
      <w:pPr>
        <w:shd w:val="clear" w:color="auto" w:fill="FFFFFF"/>
        <w:ind w:left="480"/>
        <w:rPr>
          <w:sz w:val="24"/>
          <w:szCs w:val="24"/>
        </w:rPr>
      </w:pPr>
      <w:r w:rsidRPr="0047517B">
        <w:rPr>
          <w:color w:val="000000"/>
          <w:spacing w:val="5"/>
          <w:sz w:val="24"/>
          <w:szCs w:val="24"/>
        </w:rPr>
        <w:t>многократно открывать и закрывать превентор.</w:t>
      </w:r>
    </w:p>
    <w:p w:rsidR="0047517B" w:rsidRPr="0047517B" w:rsidRDefault="0047517B" w:rsidP="0047517B">
      <w:pPr>
        <w:shd w:val="clear" w:color="auto" w:fill="FFFFFF"/>
        <w:ind w:left="154" w:right="125" w:firstLine="331"/>
        <w:jc w:val="both"/>
        <w:rPr>
          <w:sz w:val="24"/>
          <w:szCs w:val="24"/>
        </w:rPr>
      </w:pPr>
      <w:r w:rsidRPr="0047517B">
        <w:rPr>
          <w:color w:val="000000"/>
          <w:spacing w:val="5"/>
          <w:sz w:val="24"/>
          <w:szCs w:val="24"/>
        </w:rPr>
        <w:t xml:space="preserve">Конструкция превентора допускает замену уплотнителя без </w:t>
      </w:r>
      <w:r w:rsidRPr="0047517B">
        <w:rPr>
          <w:color w:val="000000"/>
          <w:spacing w:val="2"/>
          <w:sz w:val="24"/>
          <w:szCs w:val="24"/>
        </w:rPr>
        <w:t xml:space="preserve">его демонтажа. Управление универсальным превентором может </w:t>
      </w:r>
      <w:r w:rsidRPr="0047517B">
        <w:rPr>
          <w:color w:val="000000"/>
          <w:spacing w:val="4"/>
          <w:sz w:val="24"/>
          <w:szCs w:val="24"/>
        </w:rPr>
        <w:t xml:space="preserve">осуществляться либо с помощью ручного плунжерного насоса, </w:t>
      </w:r>
      <w:r w:rsidRPr="0047517B">
        <w:rPr>
          <w:color w:val="000000"/>
          <w:spacing w:val="2"/>
          <w:sz w:val="24"/>
          <w:szCs w:val="24"/>
        </w:rPr>
        <w:t xml:space="preserve">либо с помощью насоса с электроприводом. Время закрытия </w:t>
      </w:r>
      <w:r w:rsidRPr="0047517B">
        <w:rPr>
          <w:color w:val="000000"/>
          <w:spacing w:val="4"/>
          <w:sz w:val="24"/>
          <w:szCs w:val="24"/>
        </w:rPr>
        <w:t>универсального превентора гидроприводом 10 с.</w:t>
      </w: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28245E" w:rsidRDefault="0028245E" w:rsidP="0047517B">
      <w:pPr>
        <w:shd w:val="clear" w:color="auto" w:fill="FFFFFF"/>
        <w:ind w:left="187"/>
        <w:rPr>
          <w:color w:val="000000"/>
          <w:spacing w:val="2"/>
          <w:sz w:val="24"/>
          <w:szCs w:val="24"/>
        </w:rPr>
      </w:pPr>
    </w:p>
    <w:p w:rsidR="0047517B" w:rsidRDefault="0047517B" w:rsidP="0028245E">
      <w:pPr>
        <w:shd w:val="clear" w:color="auto" w:fill="FFFFFF"/>
        <w:rPr>
          <w:color w:val="000000"/>
          <w:spacing w:val="2"/>
          <w:sz w:val="24"/>
          <w:szCs w:val="24"/>
        </w:rPr>
      </w:pPr>
      <w:r w:rsidRPr="0047517B">
        <w:rPr>
          <w:color w:val="000000"/>
          <w:spacing w:val="2"/>
          <w:sz w:val="24"/>
          <w:szCs w:val="24"/>
        </w:rPr>
        <w:t>Вращающиеся превенторы</w:t>
      </w:r>
    </w:p>
    <w:p w:rsidR="0028245E" w:rsidRPr="0047517B" w:rsidRDefault="0028119B" w:rsidP="0047517B">
      <w:pPr>
        <w:shd w:val="clear" w:color="auto" w:fill="FFFFFF"/>
        <w:ind w:left="187"/>
        <w:rPr>
          <w:sz w:val="24"/>
          <w:szCs w:val="24"/>
        </w:rPr>
      </w:pPr>
      <w:r>
        <w:rPr>
          <w:noProof/>
        </w:rPr>
        <w:pict>
          <v:shape id="_x0000_s1044" type="#_x0000_t75" style="position:absolute;left:0;text-align:left;margin-left:4.35pt;margin-top:7.4pt;width:294pt;height:425.25pt;z-index:-251649536" wrapcoords="-55 0 -55 21562 21600 21562 21600 0 -55 0">
            <v:imagedata r:id="rId21" o:title=""/>
            <w10:wrap type="tight"/>
          </v:shape>
        </w:pict>
      </w:r>
    </w:p>
    <w:p w:rsidR="0047517B" w:rsidRPr="0047517B" w:rsidRDefault="0047517B" w:rsidP="0047517B">
      <w:pPr>
        <w:shd w:val="clear" w:color="auto" w:fill="FFFFFF"/>
        <w:ind w:right="5"/>
        <w:jc w:val="both"/>
        <w:rPr>
          <w:sz w:val="24"/>
          <w:szCs w:val="24"/>
        </w:rPr>
      </w:pPr>
      <w:r w:rsidRPr="0047517B">
        <w:rPr>
          <w:color w:val="000000"/>
          <w:spacing w:val="9"/>
          <w:sz w:val="24"/>
          <w:szCs w:val="24"/>
        </w:rPr>
        <w:t xml:space="preserve">Вращающийся превентор применяется для герметизации </w:t>
      </w:r>
      <w:r w:rsidRPr="0047517B">
        <w:rPr>
          <w:color w:val="000000"/>
          <w:spacing w:val="2"/>
          <w:sz w:val="24"/>
          <w:szCs w:val="24"/>
        </w:rPr>
        <w:t>устья скважины в процессе ее бурения при вращении и расха</w:t>
      </w:r>
      <w:r w:rsidRPr="0047517B">
        <w:rPr>
          <w:color w:val="000000"/>
          <w:spacing w:val="1"/>
          <w:sz w:val="24"/>
          <w:szCs w:val="24"/>
        </w:rPr>
        <w:t xml:space="preserve">живании бурильной колонны, а также при СПО и повышенном </w:t>
      </w:r>
      <w:r w:rsidRPr="0047517B">
        <w:rPr>
          <w:color w:val="000000"/>
          <w:spacing w:val="6"/>
          <w:sz w:val="24"/>
          <w:szCs w:val="24"/>
        </w:rPr>
        <w:t>давлении в скважине. Этот превентор уплотняет ведущую тру</w:t>
      </w:r>
      <w:r w:rsidRPr="0047517B">
        <w:rPr>
          <w:color w:val="000000"/>
          <w:spacing w:val="6"/>
          <w:sz w:val="24"/>
          <w:szCs w:val="24"/>
        </w:rPr>
        <w:softHyphen/>
        <w:t>бу, замок или бурильные трубы, он позволяет поднимать, спус</w:t>
      </w:r>
      <w:r w:rsidRPr="0047517B">
        <w:rPr>
          <w:color w:val="000000"/>
          <w:spacing w:val="4"/>
          <w:sz w:val="24"/>
          <w:szCs w:val="24"/>
        </w:rPr>
        <w:t xml:space="preserve">кать или вращать бурильную </w:t>
      </w:r>
      <w:r w:rsidRPr="0047517B">
        <w:rPr>
          <w:color w:val="000000"/>
          <w:spacing w:val="1"/>
          <w:sz w:val="24"/>
          <w:szCs w:val="24"/>
        </w:rPr>
        <w:t xml:space="preserve">колонну, бурить с обратной промывкой, с аэрированными </w:t>
      </w:r>
      <w:r w:rsidRPr="0047517B">
        <w:rPr>
          <w:color w:val="000000"/>
          <w:spacing w:val="3"/>
          <w:sz w:val="24"/>
          <w:szCs w:val="24"/>
        </w:rPr>
        <w:t>растворами, с продувкой газо</w:t>
      </w:r>
      <w:r w:rsidRPr="0047517B">
        <w:rPr>
          <w:color w:val="000000"/>
          <w:spacing w:val="3"/>
          <w:sz w:val="24"/>
          <w:szCs w:val="24"/>
        </w:rPr>
        <w:softHyphen/>
      </w:r>
      <w:r w:rsidRPr="0047517B">
        <w:rPr>
          <w:color w:val="000000"/>
          <w:spacing w:val="1"/>
          <w:sz w:val="24"/>
          <w:szCs w:val="24"/>
        </w:rPr>
        <w:t>образным агентом, с равновес</w:t>
      </w:r>
      <w:r w:rsidRPr="0047517B">
        <w:rPr>
          <w:color w:val="000000"/>
          <w:spacing w:val="1"/>
          <w:sz w:val="24"/>
          <w:szCs w:val="24"/>
        </w:rPr>
        <w:softHyphen/>
      </w:r>
      <w:r w:rsidRPr="0047517B">
        <w:rPr>
          <w:color w:val="000000"/>
          <w:sz w:val="24"/>
          <w:szCs w:val="24"/>
        </w:rPr>
        <w:t>ной системой гидростатическо</w:t>
      </w:r>
      <w:r w:rsidRPr="0047517B">
        <w:rPr>
          <w:color w:val="000000"/>
          <w:sz w:val="24"/>
          <w:szCs w:val="24"/>
        </w:rPr>
        <w:softHyphen/>
      </w:r>
      <w:r w:rsidRPr="0047517B">
        <w:rPr>
          <w:color w:val="000000"/>
          <w:spacing w:val="2"/>
          <w:sz w:val="24"/>
          <w:szCs w:val="24"/>
        </w:rPr>
        <w:t>го давления на пласт, опробо</w:t>
      </w:r>
      <w:r w:rsidRPr="0047517B">
        <w:rPr>
          <w:color w:val="000000"/>
          <w:spacing w:val="2"/>
          <w:sz w:val="24"/>
          <w:szCs w:val="24"/>
        </w:rPr>
        <w:softHyphen/>
        <w:t>вать пласты в процессе газо</w:t>
      </w:r>
      <w:r w:rsidRPr="0047517B">
        <w:rPr>
          <w:color w:val="000000"/>
          <w:spacing w:val="2"/>
          <w:sz w:val="24"/>
          <w:szCs w:val="24"/>
        </w:rPr>
        <w:softHyphen/>
      </w:r>
      <w:r w:rsidRPr="0047517B">
        <w:rPr>
          <w:color w:val="000000"/>
          <w:spacing w:val="-1"/>
          <w:sz w:val="24"/>
          <w:szCs w:val="24"/>
        </w:rPr>
        <w:t>проявлений.</w:t>
      </w:r>
    </w:p>
    <w:p w:rsidR="0047517B" w:rsidRPr="0047517B" w:rsidRDefault="0047517B" w:rsidP="0047517B">
      <w:pPr>
        <w:shd w:val="clear" w:color="auto" w:fill="FFFFFF"/>
        <w:ind w:left="19" w:firstLine="307"/>
        <w:jc w:val="both"/>
        <w:rPr>
          <w:sz w:val="24"/>
          <w:szCs w:val="24"/>
        </w:rPr>
      </w:pPr>
      <w:r w:rsidRPr="0047517B">
        <w:rPr>
          <w:color w:val="000000"/>
          <w:spacing w:val="2"/>
          <w:sz w:val="24"/>
          <w:szCs w:val="24"/>
        </w:rPr>
        <w:t>Основной элемент вращаю</w:t>
      </w:r>
      <w:r w:rsidRPr="0047517B">
        <w:rPr>
          <w:color w:val="000000"/>
          <w:spacing w:val="2"/>
          <w:sz w:val="24"/>
          <w:szCs w:val="24"/>
        </w:rPr>
        <w:softHyphen/>
      </w:r>
      <w:r w:rsidRPr="0047517B">
        <w:rPr>
          <w:color w:val="000000"/>
          <w:spacing w:val="20"/>
          <w:sz w:val="24"/>
          <w:szCs w:val="24"/>
        </w:rPr>
        <w:t xml:space="preserve">щегося превентора (рис. </w:t>
      </w:r>
      <w:r w:rsidRPr="0047517B">
        <w:rPr>
          <w:color w:val="000000"/>
          <w:sz w:val="24"/>
          <w:szCs w:val="24"/>
        </w:rPr>
        <w:t xml:space="preserve">ХШ.5) — уплотнитель </w:t>
      </w:r>
      <w:r w:rsidRPr="0047517B">
        <w:rPr>
          <w:i/>
          <w:iCs/>
          <w:color w:val="000000"/>
          <w:sz w:val="24"/>
          <w:szCs w:val="24"/>
        </w:rPr>
        <w:t xml:space="preserve">2, </w:t>
      </w:r>
      <w:r w:rsidRPr="0047517B">
        <w:rPr>
          <w:color w:val="000000"/>
          <w:sz w:val="24"/>
          <w:szCs w:val="24"/>
        </w:rPr>
        <w:t>поз</w:t>
      </w:r>
      <w:r w:rsidRPr="0047517B">
        <w:rPr>
          <w:color w:val="000000"/>
          <w:sz w:val="24"/>
          <w:szCs w:val="24"/>
        </w:rPr>
        <w:softHyphen/>
      </w:r>
      <w:r w:rsidRPr="0047517B">
        <w:rPr>
          <w:color w:val="000000"/>
          <w:spacing w:val="2"/>
          <w:sz w:val="24"/>
          <w:szCs w:val="24"/>
        </w:rPr>
        <w:t>воляющий протаскивать инст</w:t>
      </w:r>
      <w:r w:rsidRPr="0047517B">
        <w:rPr>
          <w:color w:val="000000"/>
          <w:spacing w:val="2"/>
          <w:sz w:val="24"/>
          <w:szCs w:val="24"/>
        </w:rPr>
        <w:softHyphen/>
      </w:r>
      <w:r w:rsidRPr="0047517B">
        <w:rPr>
          <w:color w:val="000000"/>
          <w:sz w:val="24"/>
          <w:szCs w:val="24"/>
        </w:rPr>
        <w:t xml:space="preserve">румент через его отверстие. </w:t>
      </w:r>
      <w:r w:rsidRPr="0047517B">
        <w:rPr>
          <w:color w:val="000000"/>
          <w:spacing w:val="1"/>
          <w:sz w:val="24"/>
          <w:szCs w:val="24"/>
        </w:rPr>
        <w:t>Уплотнитель состоит из метал</w:t>
      </w:r>
      <w:r w:rsidRPr="0047517B">
        <w:rPr>
          <w:color w:val="000000"/>
          <w:spacing w:val="1"/>
          <w:sz w:val="24"/>
          <w:szCs w:val="24"/>
        </w:rPr>
        <w:softHyphen/>
        <w:t>лического основания и резино</w:t>
      </w:r>
      <w:r w:rsidRPr="0047517B">
        <w:rPr>
          <w:color w:val="000000"/>
          <w:spacing w:val="1"/>
          <w:sz w:val="24"/>
          <w:szCs w:val="24"/>
        </w:rPr>
        <w:softHyphen/>
      </w:r>
      <w:r w:rsidRPr="0047517B">
        <w:rPr>
          <w:color w:val="000000"/>
          <w:spacing w:val="5"/>
          <w:sz w:val="24"/>
          <w:szCs w:val="24"/>
        </w:rPr>
        <w:t>вой части, прикреплен к ство</w:t>
      </w:r>
      <w:r w:rsidRPr="0047517B">
        <w:rPr>
          <w:color w:val="000000"/>
          <w:spacing w:val="5"/>
          <w:sz w:val="24"/>
          <w:szCs w:val="24"/>
        </w:rPr>
        <w:softHyphen/>
      </w:r>
      <w:r w:rsidRPr="0047517B">
        <w:rPr>
          <w:color w:val="000000"/>
          <w:sz w:val="24"/>
          <w:szCs w:val="24"/>
        </w:rPr>
        <w:t xml:space="preserve">лу </w:t>
      </w:r>
      <w:r w:rsidRPr="0047517B">
        <w:rPr>
          <w:i/>
          <w:iCs/>
          <w:color w:val="000000"/>
          <w:sz w:val="24"/>
          <w:szCs w:val="24"/>
        </w:rPr>
        <w:t xml:space="preserve">4 </w:t>
      </w:r>
      <w:r w:rsidRPr="0047517B">
        <w:rPr>
          <w:color w:val="000000"/>
          <w:sz w:val="24"/>
          <w:szCs w:val="24"/>
        </w:rPr>
        <w:t>при помощи байонетного соединения и болтов. От прово</w:t>
      </w:r>
      <w:r w:rsidRPr="0047517B">
        <w:rPr>
          <w:color w:val="000000"/>
          <w:sz w:val="24"/>
          <w:szCs w:val="24"/>
        </w:rPr>
        <w:softHyphen/>
      </w:r>
      <w:r w:rsidRPr="0047517B">
        <w:rPr>
          <w:color w:val="000000"/>
          <w:spacing w:val="10"/>
          <w:sz w:val="24"/>
          <w:szCs w:val="24"/>
        </w:rPr>
        <w:t xml:space="preserve">рачивания его предохраняют шпоночные выступы, входящие </w:t>
      </w:r>
      <w:r w:rsidRPr="0047517B">
        <w:rPr>
          <w:color w:val="000000"/>
          <w:spacing w:val="5"/>
          <w:sz w:val="24"/>
          <w:szCs w:val="24"/>
        </w:rPr>
        <w:t>в вырезы ствола.</w:t>
      </w:r>
    </w:p>
    <w:p w:rsidR="0047517B" w:rsidRDefault="0047517B" w:rsidP="0047517B">
      <w:pPr>
        <w:shd w:val="clear" w:color="auto" w:fill="FFFFFF"/>
        <w:ind w:left="14" w:right="5" w:firstLine="322"/>
        <w:jc w:val="both"/>
      </w:pPr>
      <w:r w:rsidRPr="0047517B">
        <w:rPr>
          <w:color w:val="000000"/>
          <w:spacing w:val="3"/>
          <w:sz w:val="24"/>
          <w:szCs w:val="24"/>
        </w:rPr>
        <w:t xml:space="preserve">В патроне 7 превентора на двух радиальных </w:t>
      </w:r>
      <w:r w:rsidRPr="0047517B">
        <w:rPr>
          <w:i/>
          <w:iCs/>
          <w:color w:val="000000"/>
          <w:spacing w:val="3"/>
          <w:sz w:val="24"/>
          <w:szCs w:val="24"/>
        </w:rPr>
        <w:t xml:space="preserve">5 </w:t>
      </w:r>
      <w:r w:rsidRPr="0047517B">
        <w:rPr>
          <w:color w:val="000000"/>
          <w:spacing w:val="3"/>
          <w:sz w:val="24"/>
          <w:szCs w:val="24"/>
        </w:rPr>
        <w:t>и одном упор</w:t>
      </w:r>
      <w:r w:rsidRPr="0047517B">
        <w:rPr>
          <w:color w:val="000000"/>
          <w:spacing w:val="3"/>
          <w:sz w:val="24"/>
          <w:szCs w:val="24"/>
        </w:rPr>
        <w:softHyphen/>
      </w:r>
      <w:r w:rsidRPr="0047517B">
        <w:rPr>
          <w:color w:val="000000"/>
          <w:spacing w:val="1"/>
          <w:sz w:val="24"/>
          <w:szCs w:val="24"/>
        </w:rPr>
        <w:t xml:space="preserve">ном </w:t>
      </w:r>
      <w:r w:rsidRPr="0047517B">
        <w:rPr>
          <w:i/>
          <w:iCs/>
          <w:color w:val="000000"/>
          <w:spacing w:val="1"/>
          <w:sz w:val="24"/>
          <w:szCs w:val="24"/>
        </w:rPr>
        <w:t xml:space="preserve">6 </w:t>
      </w:r>
      <w:r w:rsidRPr="0047517B">
        <w:rPr>
          <w:color w:val="000000"/>
          <w:spacing w:val="1"/>
          <w:sz w:val="24"/>
          <w:szCs w:val="24"/>
        </w:rPr>
        <w:t xml:space="preserve">подшипниках качения смонтирован ствол </w:t>
      </w:r>
      <w:r w:rsidRPr="0047517B">
        <w:rPr>
          <w:i/>
          <w:iCs/>
          <w:color w:val="000000"/>
          <w:spacing w:val="1"/>
          <w:sz w:val="24"/>
          <w:szCs w:val="24"/>
        </w:rPr>
        <w:t xml:space="preserve">4. </w:t>
      </w:r>
      <w:r w:rsidRPr="0047517B">
        <w:rPr>
          <w:color w:val="000000"/>
          <w:spacing w:val="1"/>
          <w:sz w:val="24"/>
          <w:szCs w:val="24"/>
        </w:rPr>
        <w:t xml:space="preserve">Манжетные </w:t>
      </w:r>
      <w:r w:rsidRPr="0047517B">
        <w:rPr>
          <w:color w:val="000000"/>
          <w:spacing w:val="4"/>
          <w:sz w:val="24"/>
          <w:szCs w:val="24"/>
        </w:rPr>
        <w:t xml:space="preserve">уплотнения </w:t>
      </w:r>
      <w:r w:rsidRPr="0047517B">
        <w:rPr>
          <w:i/>
          <w:iCs/>
          <w:color w:val="000000"/>
          <w:spacing w:val="4"/>
          <w:sz w:val="24"/>
          <w:szCs w:val="24"/>
        </w:rPr>
        <w:t xml:space="preserve">3 </w:t>
      </w:r>
      <w:r w:rsidRPr="0047517B">
        <w:rPr>
          <w:color w:val="000000"/>
          <w:spacing w:val="4"/>
          <w:sz w:val="24"/>
          <w:szCs w:val="24"/>
        </w:rPr>
        <w:t>служат для предохранения превентора от попада</w:t>
      </w:r>
      <w:r w:rsidRPr="0047517B">
        <w:rPr>
          <w:color w:val="000000"/>
          <w:spacing w:val="4"/>
          <w:sz w:val="24"/>
          <w:szCs w:val="24"/>
        </w:rPr>
        <w:softHyphen/>
      </w:r>
      <w:r w:rsidRPr="0047517B">
        <w:rPr>
          <w:color w:val="000000"/>
          <w:spacing w:val="1"/>
          <w:sz w:val="24"/>
          <w:szCs w:val="24"/>
        </w:rPr>
        <w:t xml:space="preserve">ния в него жидкости из скважины между стволом, корпусом и </w:t>
      </w:r>
      <w:r w:rsidRPr="0047517B">
        <w:rPr>
          <w:color w:val="000000"/>
          <w:spacing w:val="3"/>
          <w:sz w:val="24"/>
          <w:szCs w:val="24"/>
        </w:rPr>
        <w:t>патроном. Фиксация патрона 7 в корпусе / осуществляется за</w:t>
      </w:r>
      <w:r w:rsidRPr="0047517B">
        <w:rPr>
          <w:color w:val="000000"/>
          <w:spacing w:val="3"/>
          <w:sz w:val="24"/>
          <w:szCs w:val="24"/>
        </w:rPr>
        <w:softHyphen/>
      </w:r>
      <w:r w:rsidRPr="0047517B">
        <w:rPr>
          <w:color w:val="000000"/>
          <w:spacing w:val="5"/>
          <w:sz w:val="24"/>
          <w:szCs w:val="24"/>
        </w:rPr>
        <w:t xml:space="preserve">щелкой </w:t>
      </w:r>
      <w:r w:rsidRPr="0047517B">
        <w:rPr>
          <w:i/>
          <w:iCs/>
          <w:color w:val="000000"/>
          <w:spacing w:val="5"/>
          <w:sz w:val="24"/>
          <w:szCs w:val="24"/>
        </w:rPr>
        <w:t xml:space="preserve">9, </w:t>
      </w:r>
      <w:r w:rsidRPr="0047517B">
        <w:rPr>
          <w:color w:val="000000"/>
          <w:spacing w:val="5"/>
          <w:sz w:val="24"/>
          <w:szCs w:val="24"/>
        </w:rPr>
        <w:t>которая открывается под давлением масла, подавае</w:t>
      </w:r>
      <w:r w:rsidRPr="0047517B">
        <w:rPr>
          <w:color w:val="000000"/>
          <w:spacing w:val="5"/>
          <w:sz w:val="24"/>
          <w:szCs w:val="24"/>
        </w:rPr>
        <w:softHyphen/>
      </w:r>
      <w:r w:rsidRPr="0047517B">
        <w:rPr>
          <w:color w:val="000000"/>
          <w:spacing w:val="4"/>
          <w:sz w:val="24"/>
          <w:szCs w:val="24"/>
        </w:rPr>
        <w:t xml:space="preserve">мого ручным насосом через штуцер </w:t>
      </w:r>
      <w:r w:rsidRPr="0047517B">
        <w:rPr>
          <w:i/>
          <w:iCs/>
          <w:color w:val="000000"/>
          <w:spacing w:val="4"/>
          <w:sz w:val="24"/>
          <w:szCs w:val="24"/>
        </w:rPr>
        <w:t>8.</w:t>
      </w:r>
    </w:p>
    <w:p w:rsidR="0047517B" w:rsidRDefault="0047517B" w:rsidP="0047517B">
      <w:pPr>
        <w:shd w:val="clear" w:color="auto" w:fill="FFFFFF"/>
        <w:spacing w:before="168" w:line="206" w:lineRule="exact"/>
        <w:ind w:left="158" w:right="130" w:firstLine="331"/>
        <w:jc w:val="both"/>
      </w:pPr>
    </w:p>
    <w:p w:rsidR="0047517B" w:rsidRDefault="0047517B" w:rsidP="0047517B">
      <w:pPr>
        <w:shd w:val="clear" w:color="auto" w:fill="FFFFFF"/>
        <w:spacing w:line="211" w:lineRule="exact"/>
        <w:ind w:right="67" w:firstLine="317"/>
        <w:jc w:val="both"/>
      </w:pPr>
    </w:p>
    <w:p w:rsidR="0047517B" w:rsidRDefault="0047517B" w:rsidP="006059B2">
      <w:pPr>
        <w:shd w:val="clear" w:color="auto" w:fill="FFFFFF"/>
        <w:spacing w:line="211" w:lineRule="exact"/>
        <w:ind w:left="29" w:right="29" w:firstLine="322"/>
        <w:jc w:val="both"/>
      </w:pPr>
    </w:p>
    <w:p w:rsidR="006059B2" w:rsidRPr="00711542" w:rsidRDefault="006059B2" w:rsidP="006059B2">
      <w:pPr>
        <w:shd w:val="clear" w:color="auto" w:fill="FFFFFF"/>
        <w:ind w:left="48" w:right="38" w:firstLine="326"/>
        <w:jc w:val="both"/>
        <w:rPr>
          <w:sz w:val="24"/>
          <w:szCs w:val="24"/>
        </w:rPr>
      </w:pPr>
    </w:p>
    <w:p w:rsidR="00711542" w:rsidRPr="00711542" w:rsidRDefault="00711542" w:rsidP="00711542">
      <w:pPr>
        <w:shd w:val="clear" w:color="auto" w:fill="FFFFFF"/>
        <w:ind w:firstLine="370"/>
        <w:jc w:val="both"/>
        <w:rPr>
          <w:sz w:val="24"/>
          <w:szCs w:val="24"/>
        </w:rPr>
      </w:pPr>
    </w:p>
    <w:p w:rsidR="00711542" w:rsidRDefault="00711542" w:rsidP="00711542">
      <w:pPr>
        <w:shd w:val="clear" w:color="auto" w:fill="FFFFFF"/>
        <w:spacing w:before="139" w:line="211" w:lineRule="exact"/>
        <w:ind w:firstLine="331"/>
        <w:jc w:val="both"/>
      </w:pPr>
    </w:p>
    <w:p w:rsidR="00711542" w:rsidRDefault="00711542" w:rsidP="00711542">
      <w:pPr>
        <w:shd w:val="clear" w:color="auto" w:fill="FFFFFF"/>
        <w:ind w:right="19" w:firstLine="317"/>
        <w:jc w:val="both"/>
      </w:pPr>
    </w:p>
    <w:p w:rsidR="00711542" w:rsidRPr="003479EC" w:rsidRDefault="00711542" w:rsidP="003479EC">
      <w:pPr>
        <w:shd w:val="clear" w:color="auto" w:fill="FFFFFF"/>
        <w:ind w:left="5" w:firstLine="326"/>
        <w:jc w:val="both"/>
        <w:rPr>
          <w:sz w:val="24"/>
          <w:szCs w:val="24"/>
        </w:rPr>
      </w:pPr>
    </w:p>
    <w:p w:rsidR="003479EC" w:rsidRPr="003479EC" w:rsidRDefault="003479EC" w:rsidP="003479EC">
      <w:pPr>
        <w:shd w:val="clear" w:color="auto" w:fill="FFFFFF"/>
        <w:ind w:left="326"/>
        <w:rPr>
          <w:sz w:val="24"/>
          <w:szCs w:val="24"/>
        </w:rPr>
      </w:pPr>
    </w:p>
    <w:p w:rsidR="003479EC" w:rsidRDefault="003479EC" w:rsidP="003479EC">
      <w:pPr>
        <w:shd w:val="clear" w:color="auto" w:fill="FFFFFF"/>
        <w:spacing w:line="211" w:lineRule="exact"/>
        <w:ind w:left="29" w:firstLine="312"/>
        <w:jc w:val="both"/>
      </w:pPr>
    </w:p>
    <w:p w:rsidR="003479EC" w:rsidRDefault="003479EC" w:rsidP="003479EC">
      <w:pPr>
        <w:shd w:val="clear" w:color="auto" w:fill="FFFFFF"/>
        <w:spacing w:line="211" w:lineRule="exact"/>
        <w:ind w:right="149" w:firstLine="336"/>
        <w:jc w:val="both"/>
      </w:pPr>
    </w:p>
    <w:p w:rsidR="003479EC" w:rsidRDefault="003479EC" w:rsidP="003479EC">
      <w:pPr>
        <w:shd w:val="clear" w:color="auto" w:fill="FFFFFF"/>
        <w:spacing w:line="211" w:lineRule="exact"/>
        <w:ind w:left="77" w:firstLine="312"/>
        <w:jc w:val="both"/>
      </w:pPr>
    </w:p>
    <w:p w:rsidR="00C32045" w:rsidRDefault="00C32045" w:rsidP="00C32045">
      <w:pPr>
        <w:shd w:val="clear" w:color="auto" w:fill="FFFFFF"/>
        <w:spacing w:line="211" w:lineRule="exact"/>
        <w:ind w:left="10" w:firstLine="326"/>
        <w:jc w:val="both"/>
      </w:pPr>
    </w:p>
    <w:p w:rsidR="00C32045" w:rsidRPr="00C32045" w:rsidRDefault="00C32045" w:rsidP="00C32045">
      <w:pPr>
        <w:shd w:val="clear" w:color="auto" w:fill="FFFFFF"/>
        <w:ind w:left="29" w:right="53" w:firstLine="317"/>
        <w:jc w:val="both"/>
        <w:rPr>
          <w:sz w:val="24"/>
          <w:szCs w:val="24"/>
        </w:rPr>
      </w:pPr>
    </w:p>
    <w:p w:rsidR="00C32045" w:rsidRPr="00C32045" w:rsidRDefault="00C32045" w:rsidP="00C32045">
      <w:pPr>
        <w:shd w:val="clear" w:color="auto" w:fill="FFFFFF"/>
        <w:ind w:right="86" w:firstLine="312"/>
        <w:jc w:val="both"/>
        <w:rPr>
          <w:sz w:val="24"/>
          <w:szCs w:val="24"/>
        </w:rPr>
      </w:pPr>
    </w:p>
    <w:p w:rsidR="00C32045" w:rsidRPr="00C32045" w:rsidRDefault="00C32045" w:rsidP="00C32045">
      <w:pPr>
        <w:shd w:val="clear" w:color="auto" w:fill="FFFFFF"/>
        <w:tabs>
          <w:tab w:val="left" w:pos="10348"/>
        </w:tabs>
        <w:ind w:right="-75" w:firstLine="312"/>
        <w:jc w:val="both"/>
        <w:rPr>
          <w:sz w:val="24"/>
          <w:szCs w:val="24"/>
        </w:rPr>
      </w:pPr>
    </w:p>
    <w:p w:rsidR="00F60C9F" w:rsidRPr="00F60C9F" w:rsidRDefault="00F60C9F" w:rsidP="00C32045">
      <w:pPr>
        <w:shd w:val="clear" w:color="auto" w:fill="FFFFFF"/>
        <w:ind w:left="10" w:right="19" w:firstLine="298"/>
        <w:jc w:val="both"/>
        <w:rPr>
          <w:sz w:val="24"/>
          <w:szCs w:val="24"/>
        </w:rPr>
      </w:pPr>
      <w:bookmarkStart w:id="0" w:name="_GoBack"/>
      <w:bookmarkEnd w:id="0"/>
    </w:p>
    <w:sectPr w:rsidR="00F60C9F" w:rsidRPr="00F60C9F" w:rsidSect="008F37A8">
      <w:type w:val="continuous"/>
      <w:pgSz w:w="11909" w:h="16834"/>
      <w:pgMar w:top="1134" w:right="360" w:bottom="720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CA7E40"/>
    <w:multiLevelType w:val="singleLevel"/>
    <w:tmpl w:val="D1682082"/>
    <w:lvl w:ilvl="0">
      <w:start w:val="1"/>
      <w:numFmt w:val="decimal"/>
      <w:lvlText w:val="%1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37A8"/>
    <w:rsid w:val="000A2C42"/>
    <w:rsid w:val="0028119B"/>
    <w:rsid w:val="0028245E"/>
    <w:rsid w:val="002D0F25"/>
    <w:rsid w:val="0032250E"/>
    <w:rsid w:val="003479EC"/>
    <w:rsid w:val="0047517B"/>
    <w:rsid w:val="005D37D6"/>
    <w:rsid w:val="006059B2"/>
    <w:rsid w:val="006B57FB"/>
    <w:rsid w:val="00711542"/>
    <w:rsid w:val="007278A8"/>
    <w:rsid w:val="008F37A8"/>
    <w:rsid w:val="00C32045"/>
    <w:rsid w:val="00E205EB"/>
    <w:rsid w:val="00F36B6F"/>
    <w:rsid w:val="00F6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efaultImageDpi w14:val="0"/>
  <w15:chartTrackingRefBased/>
  <w15:docId w15:val="{E86EC682-AA4E-45A4-974F-3F0D6B075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8407</Words>
  <Characters>47925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ТАЛЕВАЯ СИСТЕМА</vt:lpstr>
    </vt:vector>
  </TitlesOfParts>
  <Company>home</Company>
  <LinksUpToDate>false</LinksUpToDate>
  <CharactersWithSpaces>56220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ТАЛЕВАЯ СИСТЕМА</dc:title>
  <dc:subject/>
  <dc:creator>Hitman</dc:creator>
  <cp:keywords/>
  <dc:description/>
  <cp:lastModifiedBy>admin</cp:lastModifiedBy>
  <cp:revision>2</cp:revision>
  <dcterms:created xsi:type="dcterms:W3CDTF">2014-03-13T15:50:00Z</dcterms:created>
  <dcterms:modified xsi:type="dcterms:W3CDTF">2014-03-13T15:50:00Z</dcterms:modified>
</cp:coreProperties>
</file>