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1D6" w:rsidRPr="008310BF" w:rsidRDefault="002121D6" w:rsidP="002121D6">
      <w:pPr>
        <w:spacing w:line="360" w:lineRule="auto"/>
        <w:ind w:firstLine="709"/>
        <w:jc w:val="center"/>
        <w:rPr>
          <w:sz w:val="28"/>
          <w:szCs w:val="28"/>
          <w:lang w:val="uk-UA"/>
        </w:rPr>
      </w:pPr>
      <w:r w:rsidRPr="008310BF">
        <w:rPr>
          <w:sz w:val="28"/>
          <w:szCs w:val="28"/>
          <w:lang w:val="uk-UA"/>
        </w:rPr>
        <w:t>Міністерство освіти та науки України</w:t>
      </w:r>
    </w:p>
    <w:p w:rsidR="002121D6" w:rsidRPr="008310BF" w:rsidRDefault="002121D6" w:rsidP="002121D6">
      <w:pPr>
        <w:spacing w:line="360" w:lineRule="auto"/>
        <w:ind w:firstLine="709"/>
        <w:jc w:val="center"/>
        <w:rPr>
          <w:sz w:val="28"/>
          <w:szCs w:val="28"/>
          <w:lang w:val="uk-UA"/>
        </w:rPr>
      </w:pPr>
      <w:r w:rsidRPr="008310BF">
        <w:rPr>
          <w:sz w:val="28"/>
          <w:szCs w:val="28"/>
          <w:lang w:val="uk-UA"/>
        </w:rPr>
        <w:t>Національний університет водного господарства та природокористування</w:t>
      </w:r>
    </w:p>
    <w:p w:rsidR="002121D6" w:rsidRPr="008310BF" w:rsidRDefault="002121D6" w:rsidP="002121D6">
      <w:pPr>
        <w:spacing w:line="360" w:lineRule="auto"/>
        <w:ind w:firstLine="709"/>
        <w:jc w:val="center"/>
        <w:rPr>
          <w:sz w:val="28"/>
          <w:szCs w:val="28"/>
          <w:lang w:val="uk-UA"/>
        </w:rPr>
      </w:pPr>
    </w:p>
    <w:p w:rsidR="002121D6" w:rsidRPr="008310BF" w:rsidRDefault="002121D6" w:rsidP="002121D6">
      <w:pPr>
        <w:spacing w:line="360" w:lineRule="auto"/>
        <w:ind w:firstLine="709"/>
        <w:jc w:val="center"/>
        <w:rPr>
          <w:sz w:val="28"/>
          <w:szCs w:val="28"/>
        </w:rPr>
      </w:pPr>
      <w:r w:rsidRPr="008310BF">
        <w:rPr>
          <w:sz w:val="28"/>
          <w:szCs w:val="28"/>
          <w:lang w:val="uk-UA"/>
        </w:rPr>
        <w:t>Кафедра будівельних, дорожніх, меліоративних машин та обладнання</w:t>
      </w:r>
    </w:p>
    <w:p w:rsidR="002121D6" w:rsidRPr="008310BF" w:rsidRDefault="002121D6" w:rsidP="002121D6">
      <w:pPr>
        <w:spacing w:line="360" w:lineRule="auto"/>
        <w:ind w:firstLine="709"/>
        <w:jc w:val="center"/>
        <w:rPr>
          <w:sz w:val="28"/>
          <w:szCs w:val="28"/>
          <w:u w:val="single"/>
        </w:rPr>
      </w:pPr>
    </w:p>
    <w:p w:rsidR="002121D6" w:rsidRPr="008310BF" w:rsidRDefault="002121D6" w:rsidP="002121D6">
      <w:pPr>
        <w:spacing w:line="360" w:lineRule="auto"/>
        <w:ind w:firstLine="709"/>
        <w:jc w:val="center"/>
        <w:rPr>
          <w:sz w:val="28"/>
          <w:szCs w:val="28"/>
          <w:u w:val="single"/>
          <w:lang w:val="uk-UA"/>
        </w:rPr>
      </w:pPr>
    </w:p>
    <w:p w:rsidR="002121D6" w:rsidRPr="008310BF" w:rsidRDefault="002121D6" w:rsidP="002121D6">
      <w:pPr>
        <w:spacing w:line="360" w:lineRule="auto"/>
        <w:ind w:firstLine="709"/>
        <w:jc w:val="center"/>
        <w:rPr>
          <w:sz w:val="28"/>
          <w:szCs w:val="28"/>
          <w:u w:val="single"/>
          <w:lang w:val="uk-UA"/>
        </w:rPr>
      </w:pPr>
    </w:p>
    <w:p w:rsidR="002121D6" w:rsidRPr="008310BF" w:rsidRDefault="002121D6" w:rsidP="002121D6">
      <w:pPr>
        <w:spacing w:line="360" w:lineRule="auto"/>
        <w:ind w:firstLine="709"/>
        <w:jc w:val="center"/>
        <w:rPr>
          <w:sz w:val="28"/>
          <w:szCs w:val="28"/>
          <w:u w:val="single"/>
          <w:lang w:val="uk-UA"/>
        </w:rPr>
      </w:pPr>
    </w:p>
    <w:p w:rsidR="002121D6" w:rsidRPr="002614DE" w:rsidRDefault="002121D6" w:rsidP="002121D6">
      <w:pPr>
        <w:spacing w:line="360" w:lineRule="auto"/>
        <w:ind w:firstLine="709"/>
        <w:jc w:val="center"/>
        <w:rPr>
          <w:b/>
          <w:sz w:val="28"/>
          <w:szCs w:val="28"/>
        </w:rPr>
      </w:pPr>
    </w:p>
    <w:p w:rsidR="002121D6" w:rsidRPr="008310BF" w:rsidRDefault="002121D6" w:rsidP="002121D6">
      <w:pPr>
        <w:spacing w:line="360" w:lineRule="auto"/>
        <w:ind w:firstLine="709"/>
        <w:jc w:val="center"/>
        <w:rPr>
          <w:sz w:val="28"/>
          <w:szCs w:val="28"/>
          <w:lang w:val="uk-UA"/>
        </w:rPr>
      </w:pPr>
      <w:r w:rsidRPr="008310BF">
        <w:rPr>
          <w:b/>
          <w:sz w:val="28"/>
          <w:szCs w:val="28"/>
          <w:lang w:val="uk-UA"/>
        </w:rPr>
        <w:t>Звіт</w:t>
      </w:r>
    </w:p>
    <w:p w:rsidR="002121D6" w:rsidRPr="008310BF" w:rsidRDefault="002121D6" w:rsidP="002121D6">
      <w:pPr>
        <w:spacing w:line="360" w:lineRule="auto"/>
        <w:ind w:firstLine="709"/>
        <w:jc w:val="center"/>
        <w:rPr>
          <w:b/>
          <w:sz w:val="28"/>
          <w:szCs w:val="28"/>
          <w:lang w:val="uk-UA"/>
        </w:rPr>
      </w:pPr>
      <w:r w:rsidRPr="008310BF">
        <w:rPr>
          <w:b/>
          <w:sz w:val="28"/>
          <w:szCs w:val="28"/>
          <w:lang w:val="uk-UA"/>
        </w:rPr>
        <w:t>про проходження навчальної практики</w:t>
      </w:r>
    </w:p>
    <w:p w:rsidR="002121D6" w:rsidRPr="008310BF" w:rsidRDefault="002121D6" w:rsidP="002121D6">
      <w:pPr>
        <w:spacing w:line="360" w:lineRule="auto"/>
        <w:ind w:firstLine="709"/>
        <w:jc w:val="center"/>
        <w:rPr>
          <w:sz w:val="28"/>
          <w:szCs w:val="28"/>
          <w:lang w:val="uk-UA"/>
        </w:rPr>
      </w:pPr>
    </w:p>
    <w:p w:rsidR="002121D6" w:rsidRPr="008310BF" w:rsidRDefault="002121D6" w:rsidP="002121D6">
      <w:pPr>
        <w:spacing w:line="360" w:lineRule="auto"/>
        <w:ind w:firstLine="709"/>
        <w:jc w:val="both"/>
        <w:rPr>
          <w:i/>
          <w:sz w:val="28"/>
          <w:szCs w:val="28"/>
          <w:lang w:val="uk-UA"/>
        </w:rPr>
      </w:pPr>
    </w:p>
    <w:p w:rsidR="002121D6" w:rsidRPr="008310BF" w:rsidRDefault="002121D6" w:rsidP="002121D6">
      <w:pPr>
        <w:spacing w:line="360" w:lineRule="auto"/>
        <w:ind w:firstLine="709"/>
        <w:jc w:val="both"/>
        <w:rPr>
          <w:b/>
          <w:i/>
          <w:sz w:val="28"/>
          <w:szCs w:val="28"/>
          <w:lang w:val="uk-UA"/>
        </w:rPr>
      </w:pPr>
    </w:p>
    <w:p w:rsidR="002121D6" w:rsidRPr="008310BF" w:rsidRDefault="002121D6" w:rsidP="002121D6">
      <w:pPr>
        <w:spacing w:line="360" w:lineRule="auto"/>
        <w:ind w:firstLine="709"/>
        <w:jc w:val="both"/>
        <w:rPr>
          <w:sz w:val="28"/>
          <w:szCs w:val="28"/>
          <w:u w:val="single"/>
          <w:lang w:val="uk-UA"/>
        </w:rPr>
      </w:pPr>
    </w:p>
    <w:p w:rsidR="002121D6" w:rsidRPr="008310BF" w:rsidRDefault="002121D6" w:rsidP="002121D6">
      <w:pPr>
        <w:tabs>
          <w:tab w:val="left" w:pos="0"/>
        </w:tabs>
        <w:spacing w:line="360" w:lineRule="auto"/>
        <w:ind w:firstLine="5529"/>
        <w:jc w:val="both"/>
        <w:rPr>
          <w:sz w:val="28"/>
          <w:szCs w:val="28"/>
          <w:lang w:val="uk-UA"/>
        </w:rPr>
      </w:pPr>
      <w:r w:rsidRPr="008310BF">
        <w:rPr>
          <w:sz w:val="28"/>
          <w:szCs w:val="28"/>
          <w:lang w:val="uk-UA"/>
        </w:rPr>
        <w:t>Виконав</w:t>
      </w:r>
      <w:r w:rsidRPr="008310BF">
        <w:rPr>
          <w:sz w:val="28"/>
          <w:szCs w:val="28"/>
        </w:rPr>
        <w:t>:</w:t>
      </w:r>
      <w:r w:rsidRPr="008310BF">
        <w:rPr>
          <w:sz w:val="28"/>
          <w:szCs w:val="28"/>
          <w:lang w:val="uk-UA"/>
        </w:rPr>
        <w:t xml:space="preserve"> студент 3-го курсу </w:t>
      </w:r>
    </w:p>
    <w:p w:rsidR="002121D6" w:rsidRPr="008310BF" w:rsidRDefault="002121D6" w:rsidP="002121D6">
      <w:pPr>
        <w:tabs>
          <w:tab w:val="left" w:pos="0"/>
        </w:tabs>
        <w:spacing w:line="360" w:lineRule="auto"/>
        <w:ind w:firstLine="5529"/>
        <w:jc w:val="both"/>
        <w:rPr>
          <w:sz w:val="28"/>
          <w:szCs w:val="28"/>
          <w:lang w:val="uk-UA"/>
        </w:rPr>
      </w:pPr>
      <w:r w:rsidRPr="008310BF">
        <w:rPr>
          <w:sz w:val="28"/>
          <w:szCs w:val="28"/>
          <w:lang w:val="uk-UA"/>
        </w:rPr>
        <w:t xml:space="preserve">МЕФ , ПТМ-34 </w:t>
      </w:r>
    </w:p>
    <w:p w:rsidR="002121D6" w:rsidRPr="008310BF" w:rsidRDefault="002121D6" w:rsidP="002121D6">
      <w:pPr>
        <w:tabs>
          <w:tab w:val="left" w:pos="0"/>
        </w:tabs>
        <w:spacing w:line="360" w:lineRule="auto"/>
        <w:ind w:firstLine="5529"/>
        <w:jc w:val="both"/>
        <w:rPr>
          <w:sz w:val="28"/>
          <w:szCs w:val="28"/>
        </w:rPr>
      </w:pPr>
      <w:r w:rsidRPr="008310BF">
        <w:rPr>
          <w:b/>
          <w:sz w:val="28"/>
          <w:szCs w:val="28"/>
          <w:lang w:val="uk-UA"/>
        </w:rPr>
        <w:t>Данилюк Д</w:t>
      </w:r>
      <w:r w:rsidRPr="008310BF">
        <w:rPr>
          <w:b/>
          <w:sz w:val="28"/>
          <w:szCs w:val="28"/>
        </w:rPr>
        <w:t>.</w:t>
      </w:r>
      <w:r w:rsidRPr="008310BF">
        <w:rPr>
          <w:b/>
          <w:sz w:val="28"/>
          <w:szCs w:val="28"/>
          <w:lang w:val="uk-UA"/>
        </w:rPr>
        <w:t>П</w:t>
      </w:r>
    </w:p>
    <w:p w:rsidR="002121D6" w:rsidRPr="008310BF" w:rsidRDefault="002121D6" w:rsidP="002121D6">
      <w:pPr>
        <w:tabs>
          <w:tab w:val="left" w:pos="0"/>
        </w:tabs>
        <w:spacing w:line="360" w:lineRule="auto"/>
        <w:ind w:firstLine="5529"/>
        <w:jc w:val="both"/>
        <w:rPr>
          <w:b/>
          <w:sz w:val="28"/>
          <w:szCs w:val="28"/>
          <w:lang w:val="uk-UA"/>
        </w:rPr>
      </w:pPr>
    </w:p>
    <w:p w:rsidR="002121D6" w:rsidRPr="008310BF" w:rsidRDefault="002121D6" w:rsidP="002121D6">
      <w:pPr>
        <w:tabs>
          <w:tab w:val="left" w:pos="0"/>
        </w:tabs>
        <w:spacing w:line="360" w:lineRule="auto"/>
        <w:ind w:firstLine="5529"/>
        <w:jc w:val="both"/>
        <w:rPr>
          <w:sz w:val="28"/>
          <w:szCs w:val="28"/>
          <w:u w:val="single"/>
        </w:rPr>
      </w:pPr>
      <w:r w:rsidRPr="008310BF">
        <w:rPr>
          <w:sz w:val="28"/>
          <w:szCs w:val="28"/>
          <w:lang w:val="uk-UA"/>
        </w:rPr>
        <w:t>Перевірив</w:t>
      </w:r>
      <w:r w:rsidRPr="008310BF">
        <w:rPr>
          <w:sz w:val="28"/>
          <w:szCs w:val="28"/>
        </w:rPr>
        <w:t>:</w:t>
      </w:r>
      <w:r w:rsidRPr="008310BF">
        <w:rPr>
          <w:sz w:val="28"/>
          <w:szCs w:val="28"/>
          <w:lang w:val="uk-UA"/>
        </w:rPr>
        <w:t xml:space="preserve"> </w:t>
      </w:r>
      <w:r w:rsidRPr="008310BF">
        <w:rPr>
          <w:b/>
          <w:sz w:val="28"/>
          <w:szCs w:val="28"/>
          <w:lang w:val="uk-UA"/>
        </w:rPr>
        <w:t>Нестеренко В.П</w:t>
      </w:r>
    </w:p>
    <w:p w:rsidR="002121D6" w:rsidRPr="008310BF" w:rsidRDefault="002121D6" w:rsidP="002121D6">
      <w:pPr>
        <w:spacing w:line="360" w:lineRule="auto"/>
        <w:ind w:firstLine="709"/>
        <w:jc w:val="both"/>
        <w:rPr>
          <w:i/>
          <w:sz w:val="28"/>
          <w:szCs w:val="28"/>
          <w:lang w:val="uk-UA"/>
        </w:rPr>
      </w:pPr>
    </w:p>
    <w:p w:rsidR="002121D6" w:rsidRPr="008310BF" w:rsidRDefault="002121D6" w:rsidP="002121D6">
      <w:pPr>
        <w:spacing w:line="360" w:lineRule="auto"/>
        <w:ind w:firstLine="709"/>
        <w:jc w:val="both"/>
        <w:rPr>
          <w:sz w:val="28"/>
          <w:szCs w:val="28"/>
          <w:u w:val="single"/>
        </w:rPr>
      </w:pPr>
    </w:p>
    <w:p w:rsidR="002121D6" w:rsidRPr="008310BF" w:rsidRDefault="002121D6" w:rsidP="002121D6">
      <w:pPr>
        <w:spacing w:line="360" w:lineRule="auto"/>
        <w:ind w:firstLine="709"/>
        <w:jc w:val="both"/>
        <w:rPr>
          <w:sz w:val="28"/>
          <w:szCs w:val="28"/>
          <w:lang w:val="uk-UA"/>
        </w:rPr>
      </w:pPr>
    </w:p>
    <w:p w:rsidR="002121D6" w:rsidRPr="002614DE" w:rsidRDefault="002121D6" w:rsidP="002121D6">
      <w:pPr>
        <w:spacing w:line="360" w:lineRule="auto"/>
        <w:ind w:firstLine="709"/>
        <w:jc w:val="both"/>
        <w:rPr>
          <w:sz w:val="28"/>
          <w:szCs w:val="28"/>
        </w:rPr>
      </w:pPr>
    </w:p>
    <w:p w:rsidR="002121D6" w:rsidRPr="002614DE" w:rsidRDefault="002121D6" w:rsidP="002121D6">
      <w:pPr>
        <w:spacing w:line="360" w:lineRule="auto"/>
        <w:ind w:firstLine="709"/>
        <w:jc w:val="both"/>
        <w:rPr>
          <w:sz w:val="28"/>
          <w:szCs w:val="28"/>
        </w:rPr>
      </w:pPr>
    </w:p>
    <w:p w:rsidR="002121D6" w:rsidRPr="002614DE" w:rsidRDefault="002121D6" w:rsidP="002121D6">
      <w:pPr>
        <w:spacing w:line="360" w:lineRule="auto"/>
        <w:ind w:firstLine="709"/>
        <w:jc w:val="both"/>
        <w:rPr>
          <w:sz w:val="28"/>
          <w:szCs w:val="28"/>
        </w:rPr>
      </w:pPr>
    </w:p>
    <w:p w:rsidR="002121D6" w:rsidRPr="002614DE" w:rsidRDefault="002121D6" w:rsidP="002121D6">
      <w:pPr>
        <w:spacing w:line="360" w:lineRule="auto"/>
        <w:ind w:firstLine="709"/>
        <w:jc w:val="both"/>
        <w:rPr>
          <w:sz w:val="28"/>
          <w:szCs w:val="28"/>
        </w:rPr>
      </w:pPr>
    </w:p>
    <w:p w:rsidR="002121D6" w:rsidRPr="002614DE" w:rsidRDefault="002121D6" w:rsidP="002121D6">
      <w:pPr>
        <w:spacing w:line="360" w:lineRule="auto"/>
        <w:ind w:firstLine="709"/>
        <w:jc w:val="both"/>
        <w:rPr>
          <w:sz w:val="28"/>
          <w:szCs w:val="28"/>
        </w:rPr>
      </w:pPr>
    </w:p>
    <w:p w:rsidR="002121D6" w:rsidRPr="008310BF" w:rsidRDefault="002121D6" w:rsidP="002121D6">
      <w:pPr>
        <w:spacing w:line="360" w:lineRule="auto"/>
        <w:ind w:firstLine="709"/>
        <w:jc w:val="center"/>
        <w:rPr>
          <w:sz w:val="28"/>
          <w:szCs w:val="28"/>
          <w:lang w:val="uk-UA"/>
        </w:rPr>
      </w:pPr>
      <w:r w:rsidRPr="008310BF">
        <w:rPr>
          <w:sz w:val="28"/>
          <w:szCs w:val="28"/>
          <w:lang w:val="uk-UA"/>
        </w:rPr>
        <w:t>Рівне-2006</w:t>
      </w:r>
    </w:p>
    <w:p w:rsidR="007D38AB" w:rsidRPr="008310BF" w:rsidRDefault="002121D6" w:rsidP="002121D6">
      <w:pPr>
        <w:spacing w:line="360" w:lineRule="auto"/>
        <w:ind w:firstLine="709"/>
        <w:jc w:val="center"/>
        <w:rPr>
          <w:b/>
          <w:sz w:val="28"/>
          <w:szCs w:val="28"/>
          <w:lang w:val="uk-UA"/>
        </w:rPr>
      </w:pPr>
      <w:r w:rsidRPr="008310BF">
        <w:rPr>
          <w:b/>
          <w:i/>
          <w:sz w:val="28"/>
          <w:szCs w:val="28"/>
          <w:lang w:val="en-US"/>
        </w:rPr>
        <w:br w:type="page"/>
      </w:r>
      <w:r w:rsidR="007D38AB" w:rsidRPr="008310BF">
        <w:rPr>
          <w:b/>
          <w:sz w:val="28"/>
          <w:szCs w:val="28"/>
          <w:lang w:val="uk-UA"/>
        </w:rPr>
        <w:t>Зміст</w:t>
      </w:r>
    </w:p>
    <w:p w:rsidR="007D38AB" w:rsidRPr="008310BF" w:rsidRDefault="007D38AB" w:rsidP="002121D6">
      <w:pPr>
        <w:spacing w:line="360" w:lineRule="auto"/>
        <w:ind w:firstLine="709"/>
        <w:jc w:val="both"/>
        <w:rPr>
          <w:b/>
          <w:i/>
          <w:sz w:val="28"/>
          <w:szCs w:val="28"/>
          <w:lang w:val="uk-UA"/>
        </w:rPr>
      </w:pPr>
    </w:p>
    <w:p w:rsidR="007D38AB" w:rsidRPr="008310BF" w:rsidRDefault="007D38AB" w:rsidP="002121D6">
      <w:pPr>
        <w:numPr>
          <w:ilvl w:val="0"/>
          <w:numId w:val="1"/>
        </w:numPr>
        <w:spacing w:line="360" w:lineRule="auto"/>
        <w:ind w:left="0" w:firstLine="0"/>
        <w:jc w:val="both"/>
        <w:rPr>
          <w:sz w:val="28"/>
          <w:szCs w:val="28"/>
          <w:lang w:val="uk-UA"/>
        </w:rPr>
      </w:pPr>
      <w:r w:rsidRPr="008310BF">
        <w:rPr>
          <w:sz w:val="28"/>
          <w:szCs w:val="28"/>
          <w:lang w:val="uk-UA"/>
        </w:rPr>
        <w:t>Трактори</w:t>
      </w:r>
      <w:r w:rsidR="002121D6" w:rsidRPr="008310BF">
        <w:rPr>
          <w:sz w:val="28"/>
          <w:szCs w:val="28"/>
          <w:lang w:val="uk-UA"/>
        </w:rPr>
        <w:t xml:space="preserve"> </w:t>
      </w:r>
      <w:r w:rsidRPr="008310BF">
        <w:rPr>
          <w:sz w:val="28"/>
          <w:szCs w:val="28"/>
          <w:lang w:val="uk-UA"/>
        </w:rPr>
        <w:t>їх призначення, область застосування,</w:t>
      </w:r>
      <w:r w:rsidR="002121D6" w:rsidRPr="008310BF">
        <w:rPr>
          <w:sz w:val="28"/>
          <w:szCs w:val="28"/>
          <w:lang w:val="uk-UA"/>
        </w:rPr>
        <w:t xml:space="preserve"> класифікація, будова і робота</w:t>
      </w:r>
    </w:p>
    <w:p w:rsidR="007D38AB" w:rsidRPr="008310BF" w:rsidRDefault="007D38AB" w:rsidP="002121D6">
      <w:pPr>
        <w:numPr>
          <w:ilvl w:val="0"/>
          <w:numId w:val="1"/>
        </w:numPr>
        <w:spacing w:line="360" w:lineRule="auto"/>
        <w:ind w:left="0" w:firstLine="0"/>
        <w:jc w:val="both"/>
        <w:rPr>
          <w:sz w:val="28"/>
          <w:szCs w:val="28"/>
          <w:lang w:val="uk-UA"/>
        </w:rPr>
      </w:pPr>
      <w:r w:rsidRPr="008310BF">
        <w:rPr>
          <w:sz w:val="28"/>
          <w:szCs w:val="28"/>
          <w:lang w:val="uk-UA"/>
        </w:rPr>
        <w:t>Бульдозера їх призначення, область застосування, класифікація, будова і робота. Технологія і організація виконання земляних робіт бульдозерами. Безпека праці.</w:t>
      </w:r>
    </w:p>
    <w:p w:rsidR="007D38AB" w:rsidRPr="008310BF" w:rsidRDefault="007D38AB" w:rsidP="002121D6">
      <w:pPr>
        <w:numPr>
          <w:ilvl w:val="0"/>
          <w:numId w:val="1"/>
        </w:numPr>
        <w:spacing w:line="360" w:lineRule="auto"/>
        <w:ind w:left="0" w:firstLine="0"/>
        <w:jc w:val="both"/>
        <w:rPr>
          <w:sz w:val="28"/>
          <w:szCs w:val="28"/>
          <w:lang w:val="uk-UA"/>
        </w:rPr>
      </w:pPr>
      <w:r w:rsidRPr="008310BF">
        <w:rPr>
          <w:sz w:val="28"/>
          <w:szCs w:val="28"/>
          <w:lang w:val="uk-UA"/>
        </w:rPr>
        <w:t>Скрепера</w:t>
      </w:r>
      <w:r w:rsidR="002121D6" w:rsidRPr="008310BF">
        <w:rPr>
          <w:sz w:val="28"/>
          <w:szCs w:val="28"/>
          <w:lang w:val="uk-UA"/>
        </w:rPr>
        <w:t xml:space="preserve"> </w:t>
      </w:r>
      <w:r w:rsidRPr="008310BF">
        <w:rPr>
          <w:sz w:val="28"/>
          <w:szCs w:val="28"/>
          <w:lang w:val="uk-UA"/>
        </w:rPr>
        <w:t>їх призначення, область застосування, класифікація, будова і робота. Технологія і організація виконання земляних робіт скреперами. Вимоги до виробничої схеми руху скреперів. Безпека праці.</w:t>
      </w:r>
    </w:p>
    <w:p w:rsidR="007D38AB" w:rsidRPr="008310BF" w:rsidRDefault="007D38AB" w:rsidP="002121D6">
      <w:pPr>
        <w:numPr>
          <w:ilvl w:val="0"/>
          <w:numId w:val="1"/>
        </w:numPr>
        <w:spacing w:line="360" w:lineRule="auto"/>
        <w:ind w:left="0" w:firstLine="0"/>
        <w:jc w:val="both"/>
        <w:rPr>
          <w:sz w:val="28"/>
          <w:szCs w:val="28"/>
          <w:lang w:val="uk-UA"/>
        </w:rPr>
      </w:pPr>
      <w:r w:rsidRPr="008310BF">
        <w:rPr>
          <w:sz w:val="28"/>
          <w:szCs w:val="28"/>
          <w:lang w:val="uk-UA"/>
        </w:rPr>
        <w:t>Екскаватори їх призначення, область застосування, класифікація, будова і робота. Технологія і організація виконання земляних робіт екскаваторами. Виконання робіт прямою, зворотньою лопатами, грейферами, крановим обладнанням. Безпека праці.</w:t>
      </w:r>
    </w:p>
    <w:p w:rsidR="007D38AB" w:rsidRPr="008310BF" w:rsidRDefault="007D38AB" w:rsidP="002121D6">
      <w:pPr>
        <w:numPr>
          <w:ilvl w:val="0"/>
          <w:numId w:val="1"/>
        </w:numPr>
        <w:spacing w:line="360" w:lineRule="auto"/>
        <w:ind w:left="0" w:firstLine="0"/>
        <w:jc w:val="both"/>
        <w:rPr>
          <w:sz w:val="28"/>
          <w:szCs w:val="28"/>
          <w:lang w:val="uk-UA"/>
        </w:rPr>
      </w:pPr>
      <w:r w:rsidRPr="008310BF">
        <w:rPr>
          <w:sz w:val="28"/>
          <w:szCs w:val="28"/>
          <w:lang w:val="uk-UA"/>
        </w:rPr>
        <w:t>Технологія і організація виконання земляних робіт у складних умовах. Організація виконання меліоративних та дорожно-будівельних робіт у нічний час та в умовох обмеженної видимості. Технічне обслуговування машин. Правила дорожнього руху.</w:t>
      </w:r>
      <w:r w:rsidR="002121D6" w:rsidRPr="008310BF">
        <w:rPr>
          <w:sz w:val="28"/>
          <w:szCs w:val="28"/>
          <w:lang w:val="uk-UA"/>
        </w:rPr>
        <w:t xml:space="preserve"> </w:t>
      </w:r>
      <w:r w:rsidRPr="008310BF">
        <w:rPr>
          <w:sz w:val="28"/>
          <w:szCs w:val="28"/>
          <w:lang w:val="uk-UA"/>
        </w:rPr>
        <w:t xml:space="preserve">Безпека дорожнього руху. Стан та охорона навколишнього середовища. </w:t>
      </w:r>
    </w:p>
    <w:p w:rsidR="002121D6" w:rsidRPr="008310BF" w:rsidRDefault="002121D6" w:rsidP="002121D6">
      <w:pPr>
        <w:numPr>
          <w:ilvl w:val="0"/>
          <w:numId w:val="2"/>
        </w:numPr>
        <w:spacing w:line="360" w:lineRule="auto"/>
        <w:ind w:left="709" w:firstLine="0"/>
        <w:jc w:val="center"/>
        <w:rPr>
          <w:b/>
          <w:sz w:val="28"/>
          <w:szCs w:val="28"/>
          <w:lang w:val="uk-UA"/>
        </w:rPr>
      </w:pPr>
      <w:r w:rsidRPr="008310BF">
        <w:rPr>
          <w:sz w:val="28"/>
          <w:szCs w:val="28"/>
          <w:lang w:val="uk-UA"/>
        </w:rPr>
        <w:br w:type="page"/>
      </w:r>
      <w:r w:rsidRPr="008310BF">
        <w:rPr>
          <w:b/>
          <w:sz w:val="28"/>
          <w:szCs w:val="28"/>
          <w:lang w:val="uk-UA"/>
        </w:rPr>
        <w:t>Трактори їх призначення, область застосування, класифікація, будова і робота</w:t>
      </w:r>
    </w:p>
    <w:p w:rsidR="007D38AB" w:rsidRPr="008310BF" w:rsidRDefault="007D38AB" w:rsidP="002614DE">
      <w:pPr>
        <w:spacing w:line="360" w:lineRule="auto"/>
        <w:jc w:val="both"/>
        <w:rPr>
          <w:b/>
          <w:sz w:val="28"/>
          <w:szCs w:val="28"/>
          <w:lang w:val="uk-UA"/>
        </w:rPr>
      </w:pPr>
    </w:p>
    <w:p w:rsidR="007D38AB" w:rsidRPr="008310BF" w:rsidRDefault="007D38AB" w:rsidP="002121D6">
      <w:pPr>
        <w:spacing w:line="360" w:lineRule="auto"/>
        <w:ind w:firstLine="709"/>
        <w:jc w:val="both"/>
        <w:rPr>
          <w:sz w:val="28"/>
          <w:szCs w:val="28"/>
          <w:lang w:val="uk-UA"/>
        </w:rPr>
      </w:pPr>
      <w:r w:rsidRPr="008310BF">
        <w:rPr>
          <w:sz w:val="28"/>
          <w:szCs w:val="28"/>
          <w:u w:val="single"/>
          <w:lang w:val="uk-UA"/>
        </w:rPr>
        <w:t>Трактор</w:t>
      </w:r>
      <w:r w:rsidRPr="008310BF">
        <w:rPr>
          <w:sz w:val="28"/>
          <w:szCs w:val="28"/>
          <w:lang w:val="uk-UA"/>
        </w:rPr>
        <w:t xml:space="preserve"> – це основна енергетична одиниця сучасного</w:t>
      </w:r>
      <w:r w:rsidR="002121D6" w:rsidRPr="008310BF">
        <w:rPr>
          <w:sz w:val="28"/>
          <w:szCs w:val="28"/>
          <w:lang w:val="uk-UA"/>
        </w:rPr>
        <w:t xml:space="preserve"> </w:t>
      </w:r>
      <w:r w:rsidRPr="008310BF">
        <w:rPr>
          <w:sz w:val="28"/>
          <w:szCs w:val="28"/>
          <w:lang w:val="uk-UA"/>
        </w:rPr>
        <w:t>сільськогосподарського виробництва. При створені та модернізації тракторів необхідно враховувати ряд вимог</w:t>
      </w:r>
      <w:r w:rsidRPr="008310BF">
        <w:rPr>
          <w:sz w:val="28"/>
          <w:szCs w:val="28"/>
        </w:rPr>
        <w:t xml:space="preserve"> :</w:t>
      </w:r>
    </w:p>
    <w:p w:rsidR="007D38AB" w:rsidRPr="008310BF" w:rsidRDefault="007D38AB" w:rsidP="002121D6">
      <w:pPr>
        <w:spacing w:line="360" w:lineRule="auto"/>
        <w:ind w:firstLine="709"/>
        <w:jc w:val="both"/>
        <w:rPr>
          <w:sz w:val="28"/>
          <w:szCs w:val="28"/>
        </w:rPr>
      </w:pPr>
      <w:r w:rsidRPr="008310BF">
        <w:rPr>
          <w:sz w:val="28"/>
          <w:szCs w:val="28"/>
          <w:lang w:val="uk-UA"/>
        </w:rPr>
        <w:t>-</w:t>
      </w:r>
      <w:r w:rsidR="002121D6" w:rsidRPr="008310BF">
        <w:rPr>
          <w:sz w:val="28"/>
          <w:szCs w:val="28"/>
        </w:rPr>
        <w:tab/>
      </w:r>
      <w:r w:rsidRPr="008310BF">
        <w:rPr>
          <w:sz w:val="28"/>
          <w:szCs w:val="28"/>
          <w:lang w:val="uk-UA"/>
        </w:rPr>
        <w:t>конструктивних</w:t>
      </w:r>
      <w:r w:rsidRPr="008310BF">
        <w:rPr>
          <w:sz w:val="28"/>
          <w:szCs w:val="28"/>
        </w:rPr>
        <w:t>;</w:t>
      </w:r>
    </w:p>
    <w:p w:rsidR="007D38AB" w:rsidRPr="008310BF" w:rsidRDefault="007D38AB" w:rsidP="002121D6">
      <w:pPr>
        <w:numPr>
          <w:ilvl w:val="0"/>
          <w:numId w:val="3"/>
        </w:numPr>
        <w:spacing w:line="360" w:lineRule="auto"/>
        <w:ind w:left="0" w:firstLine="709"/>
        <w:jc w:val="both"/>
        <w:rPr>
          <w:sz w:val="28"/>
          <w:szCs w:val="28"/>
        </w:rPr>
      </w:pPr>
      <w:r w:rsidRPr="008310BF">
        <w:rPr>
          <w:sz w:val="28"/>
          <w:szCs w:val="28"/>
          <w:lang w:val="uk-UA"/>
        </w:rPr>
        <w:t>економічних</w:t>
      </w:r>
      <w:r w:rsidRPr="008310BF">
        <w:rPr>
          <w:sz w:val="28"/>
          <w:szCs w:val="28"/>
        </w:rPr>
        <w:t>;</w:t>
      </w:r>
      <w:r w:rsidRPr="008310BF">
        <w:rPr>
          <w:sz w:val="28"/>
          <w:szCs w:val="28"/>
          <w:lang w:val="uk-UA"/>
        </w:rPr>
        <w:t xml:space="preserve"> </w:t>
      </w:r>
    </w:p>
    <w:p w:rsidR="007D38AB" w:rsidRPr="008310BF" w:rsidRDefault="007D38AB" w:rsidP="002121D6">
      <w:pPr>
        <w:numPr>
          <w:ilvl w:val="0"/>
          <w:numId w:val="3"/>
        </w:numPr>
        <w:spacing w:line="360" w:lineRule="auto"/>
        <w:ind w:left="0" w:firstLine="709"/>
        <w:jc w:val="both"/>
        <w:rPr>
          <w:sz w:val="28"/>
          <w:szCs w:val="28"/>
        </w:rPr>
      </w:pPr>
      <w:r w:rsidRPr="008310BF">
        <w:rPr>
          <w:sz w:val="28"/>
          <w:szCs w:val="28"/>
          <w:lang w:val="uk-UA"/>
        </w:rPr>
        <w:t>технологічних</w:t>
      </w:r>
      <w:r w:rsidRPr="008310BF">
        <w:rPr>
          <w:sz w:val="28"/>
          <w:szCs w:val="28"/>
        </w:rPr>
        <w:t>;</w:t>
      </w:r>
    </w:p>
    <w:p w:rsidR="007D38AB" w:rsidRPr="008310BF" w:rsidRDefault="007D38AB" w:rsidP="002121D6">
      <w:pPr>
        <w:numPr>
          <w:ilvl w:val="0"/>
          <w:numId w:val="3"/>
        </w:numPr>
        <w:spacing w:line="360" w:lineRule="auto"/>
        <w:ind w:left="0" w:firstLine="709"/>
        <w:jc w:val="both"/>
        <w:rPr>
          <w:sz w:val="28"/>
          <w:szCs w:val="28"/>
        </w:rPr>
      </w:pPr>
      <w:r w:rsidRPr="008310BF">
        <w:rPr>
          <w:sz w:val="28"/>
          <w:szCs w:val="28"/>
          <w:lang w:val="uk-UA"/>
        </w:rPr>
        <w:t>експлуатаційних</w:t>
      </w:r>
      <w:r w:rsidRPr="008310BF">
        <w:rPr>
          <w:sz w:val="28"/>
          <w:szCs w:val="28"/>
        </w:rPr>
        <w:t>;</w:t>
      </w:r>
    </w:p>
    <w:p w:rsidR="007D38AB" w:rsidRPr="008310BF" w:rsidRDefault="007D38AB" w:rsidP="002121D6">
      <w:pPr>
        <w:numPr>
          <w:ilvl w:val="0"/>
          <w:numId w:val="3"/>
        </w:numPr>
        <w:spacing w:line="360" w:lineRule="auto"/>
        <w:ind w:left="0" w:firstLine="709"/>
        <w:jc w:val="both"/>
        <w:rPr>
          <w:sz w:val="28"/>
          <w:szCs w:val="28"/>
        </w:rPr>
      </w:pPr>
      <w:r w:rsidRPr="008310BF">
        <w:rPr>
          <w:sz w:val="28"/>
          <w:szCs w:val="28"/>
          <w:lang w:val="uk-UA"/>
        </w:rPr>
        <w:t>соціальних.</w:t>
      </w:r>
    </w:p>
    <w:p w:rsidR="007D38AB" w:rsidRPr="008310BF" w:rsidRDefault="007D38AB" w:rsidP="002121D6">
      <w:pPr>
        <w:spacing w:line="360" w:lineRule="auto"/>
        <w:ind w:firstLine="709"/>
        <w:jc w:val="both"/>
        <w:rPr>
          <w:sz w:val="28"/>
          <w:szCs w:val="28"/>
          <w:lang w:val="uk-UA"/>
        </w:rPr>
      </w:pPr>
      <w:r w:rsidRPr="008310BF">
        <w:rPr>
          <w:i/>
          <w:sz w:val="28"/>
          <w:szCs w:val="28"/>
          <w:lang w:val="uk-UA"/>
        </w:rPr>
        <w:t>Конструктивні вимоги</w:t>
      </w:r>
      <w:r w:rsidRPr="008310BF">
        <w:rPr>
          <w:sz w:val="28"/>
          <w:szCs w:val="28"/>
          <w:lang w:val="uk-UA"/>
        </w:rPr>
        <w:t xml:space="preserve"> - заключаються в тому, що машина повинна виконувати певні функції при заданих умовах роботи , відповідати всім показникам сучасних стандартів , бути на рівні кращих вітчизняних і зарубізних зразків, цьому сприяють конструктивні схеми , використання уніфікованих деталей і машин.</w:t>
      </w:r>
    </w:p>
    <w:p w:rsidR="007D38AB" w:rsidRPr="008310BF" w:rsidRDefault="007D38AB" w:rsidP="002121D6">
      <w:pPr>
        <w:spacing w:line="360" w:lineRule="auto"/>
        <w:ind w:firstLine="709"/>
        <w:jc w:val="both"/>
        <w:rPr>
          <w:sz w:val="28"/>
          <w:szCs w:val="28"/>
          <w:lang w:val="uk-UA"/>
        </w:rPr>
      </w:pPr>
      <w:r w:rsidRPr="008310BF">
        <w:rPr>
          <w:i/>
          <w:sz w:val="28"/>
          <w:szCs w:val="28"/>
          <w:lang w:val="uk-UA"/>
        </w:rPr>
        <w:t>Економічні вимоги</w:t>
      </w:r>
      <w:r w:rsidRPr="008310BF">
        <w:rPr>
          <w:sz w:val="28"/>
          <w:szCs w:val="28"/>
          <w:lang w:val="uk-UA"/>
        </w:rPr>
        <w:t xml:space="preserve"> – заключаються в знижені вартості тракторів як при їх виготовленні так і при експлуатації.</w:t>
      </w:r>
    </w:p>
    <w:p w:rsidR="007D38AB" w:rsidRPr="008310BF" w:rsidRDefault="007D38AB" w:rsidP="002121D6">
      <w:pPr>
        <w:spacing w:line="360" w:lineRule="auto"/>
        <w:ind w:firstLine="709"/>
        <w:jc w:val="both"/>
        <w:rPr>
          <w:sz w:val="28"/>
          <w:szCs w:val="28"/>
          <w:lang w:val="uk-UA"/>
        </w:rPr>
      </w:pPr>
      <w:r w:rsidRPr="008310BF">
        <w:rPr>
          <w:i/>
          <w:sz w:val="28"/>
          <w:szCs w:val="28"/>
          <w:lang w:val="uk-UA"/>
        </w:rPr>
        <w:t>Технологічні вимоги</w:t>
      </w:r>
      <w:r w:rsidRPr="008310BF">
        <w:rPr>
          <w:sz w:val="28"/>
          <w:szCs w:val="28"/>
          <w:lang w:val="uk-UA"/>
        </w:rPr>
        <w:t xml:space="preserve"> – передбачають простоту і зручність виготовлення низьку вартісь деталей їх збирання у вузли і в машини вцілому.</w:t>
      </w:r>
    </w:p>
    <w:p w:rsidR="007D38AB" w:rsidRPr="008310BF" w:rsidRDefault="007D38AB" w:rsidP="002121D6">
      <w:pPr>
        <w:spacing w:line="360" w:lineRule="auto"/>
        <w:ind w:firstLine="709"/>
        <w:jc w:val="both"/>
        <w:rPr>
          <w:sz w:val="28"/>
          <w:szCs w:val="28"/>
          <w:lang w:val="uk-UA"/>
        </w:rPr>
      </w:pPr>
      <w:r w:rsidRPr="008310BF">
        <w:rPr>
          <w:i/>
          <w:sz w:val="28"/>
          <w:szCs w:val="28"/>
          <w:lang w:val="uk-UA"/>
        </w:rPr>
        <w:t>Експлуатаційні вимоги</w:t>
      </w:r>
      <w:r w:rsidRPr="008310BF">
        <w:rPr>
          <w:sz w:val="28"/>
          <w:szCs w:val="28"/>
          <w:lang w:val="uk-UA"/>
        </w:rPr>
        <w:t xml:space="preserve"> - заключаються в тому, що в процесі експлуатації не повинні виникати труднощі з проведення технічного обслуговування , при монтажі і демонтажі окремих вузлів і агрегатів.</w:t>
      </w:r>
    </w:p>
    <w:p w:rsidR="007D38AB" w:rsidRPr="008310BF" w:rsidRDefault="007D38AB" w:rsidP="002121D6">
      <w:pPr>
        <w:spacing w:line="360" w:lineRule="auto"/>
        <w:ind w:firstLine="709"/>
        <w:jc w:val="both"/>
        <w:rPr>
          <w:sz w:val="28"/>
          <w:szCs w:val="28"/>
          <w:lang w:val="uk-UA"/>
        </w:rPr>
      </w:pPr>
      <w:r w:rsidRPr="008310BF">
        <w:rPr>
          <w:i/>
          <w:sz w:val="28"/>
          <w:szCs w:val="28"/>
          <w:lang w:val="uk-UA"/>
        </w:rPr>
        <w:t>Соціальні вимоги</w:t>
      </w:r>
      <w:r w:rsidRPr="008310BF">
        <w:rPr>
          <w:sz w:val="28"/>
          <w:szCs w:val="28"/>
          <w:lang w:val="uk-UA"/>
        </w:rPr>
        <w:t xml:space="preserve"> – забезпечують безпечні та зручні умови роботи обслуговуючого персоналу ( шум, пил, вібрації, оглядовість).</w:t>
      </w:r>
    </w:p>
    <w:p w:rsidR="007D38AB" w:rsidRPr="008310BF" w:rsidRDefault="007D38AB" w:rsidP="002121D6">
      <w:pPr>
        <w:spacing w:line="360" w:lineRule="auto"/>
        <w:ind w:firstLine="709"/>
        <w:jc w:val="both"/>
        <w:rPr>
          <w:sz w:val="28"/>
          <w:szCs w:val="28"/>
          <w:lang w:val="uk-UA"/>
        </w:rPr>
      </w:pPr>
      <w:r w:rsidRPr="008310BF">
        <w:rPr>
          <w:sz w:val="28"/>
          <w:szCs w:val="28"/>
          <w:lang w:val="uk-UA"/>
        </w:rPr>
        <w:t xml:space="preserve">Типаж тракторів , призначених для випуску , складається з базових моделей та їх модифікацій дванадцяти тягових класів , які відрізняються між собою номінальним тяговим зусилям. Для сільського господарства передбачені трактори вісьми тягових класів </w:t>
      </w:r>
      <w:r w:rsidRPr="008310BF">
        <w:rPr>
          <w:sz w:val="28"/>
          <w:szCs w:val="28"/>
        </w:rPr>
        <w:t>:</w:t>
      </w:r>
      <w:r w:rsidRPr="008310BF">
        <w:rPr>
          <w:sz w:val="28"/>
          <w:szCs w:val="28"/>
          <w:lang w:val="uk-UA"/>
        </w:rPr>
        <w:t xml:space="preserve"> 6,0 </w:t>
      </w:r>
      <w:r w:rsidRPr="008310BF">
        <w:rPr>
          <w:sz w:val="28"/>
          <w:szCs w:val="28"/>
        </w:rPr>
        <w:t>;</w:t>
      </w:r>
      <w:r w:rsidRPr="008310BF">
        <w:rPr>
          <w:sz w:val="28"/>
          <w:szCs w:val="28"/>
          <w:lang w:val="uk-UA"/>
        </w:rPr>
        <w:t xml:space="preserve"> 9,0 </w:t>
      </w:r>
      <w:r w:rsidRPr="008310BF">
        <w:rPr>
          <w:sz w:val="28"/>
          <w:szCs w:val="28"/>
        </w:rPr>
        <w:t xml:space="preserve">; </w:t>
      </w:r>
      <w:r w:rsidRPr="008310BF">
        <w:rPr>
          <w:sz w:val="28"/>
          <w:szCs w:val="28"/>
          <w:lang w:val="uk-UA"/>
        </w:rPr>
        <w:t xml:space="preserve">14 </w:t>
      </w:r>
      <w:r w:rsidRPr="008310BF">
        <w:rPr>
          <w:sz w:val="28"/>
          <w:szCs w:val="28"/>
        </w:rPr>
        <w:t>;</w:t>
      </w:r>
      <w:r w:rsidR="002121D6" w:rsidRPr="008310BF">
        <w:rPr>
          <w:sz w:val="28"/>
          <w:szCs w:val="28"/>
        </w:rPr>
        <w:t xml:space="preserve"> </w:t>
      </w:r>
      <w:r w:rsidRPr="008310BF">
        <w:rPr>
          <w:sz w:val="28"/>
          <w:szCs w:val="28"/>
          <w:lang w:val="uk-UA"/>
        </w:rPr>
        <w:t>20</w:t>
      </w:r>
      <w:r w:rsidRPr="008310BF">
        <w:rPr>
          <w:sz w:val="28"/>
          <w:szCs w:val="28"/>
        </w:rPr>
        <w:t xml:space="preserve"> ; </w:t>
      </w:r>
      <w:r w:rsidRPr="008310BF">
        <w:rPr>
          <w:sz w:val="28"/>
          <w:szCs w:val="28"/>
          <w:lang w:val="uk-UA"/>
        </w:rPr>
        <w:t>30</w:t>
      </w:r>
      <w:r w:rsidRPr="008310BF">
        <w:rPr>
          <w:sz w:val="28"/>
          <w:szCs w:val="28"/>
        </w:rPr>
        <w:t xml:space="preserve"> ; </w:t>
      </w:r>
      <w:r w:rsidRPr="008310BF">
        <w:rPr>
          <w:sz w:val="28"/>
          <w:szCs w:val="28"/>
          <w:lang w:val="uk-UA"/>
        </w:rPr>
        <w:t>40</w:t>
      </w:r>
      <w:r w:rsidRPr="008310BF">
        <w:rPr>
          <w:sz w:val="28"/>
          <w:szCs w:val="28"/>
        </w:rPr>
        <w:t xml:space="preserve"> ; </w:t>
      </w:r>
      <w:r w:rsidRPr="008310BF">
        <w:rPr>
          <w:sz w:val="28"/>
          <w:szCs w:val="28"/>
          <w:lang w:val="uk-UA"/>
        </w:rPr>
        <w:t xml:space="preserve">50 і 60 кН. Найбільшого розповсюдження у сільському господарстві набули трактори з тяговим зусилям 14 </w:t>
      </w:r>
      <w:r w:rsidRPr="008310BF">
        <w:rPr>
          <w:sz w:val="28"/>
          <w:szCs w:val="28"/>
        </w:rPr>
        <w:t>;</w:t>
      </w:r>
      <w:r w:rsidR="002121D6" w:rsidRPr="008310BF">
        <w:rPr>
          <w:sz w:val="28"/>
          <w:szCs w:val="28"/>
        </w:rPr>
        <w:t xml:space="preserve"> </w:t>
      </w:r>
      <w:r w:rsidRPr="008310BF">
        <w:rPr>
          <w:sz w:val="28"/>
          <w:szCs w:val="28"/>
          <w:lang w:val="uk-UA"/>
        </w:rPr>
        <w:t>30</w:t>
      </w:r>
      <w:r w:rsidRPr="008310BF">
        <w:rPr>
          <w:sz w:val="28"/>
          <w:szCs w:val="28"/>
        </w:rPr>
        <w:t xml:space="preserve"> ; </w:t>
      </w:r>
      <w:r w:rsidRPr="008310BF">
        <w:rPr>
          <w:sz w:val="28"/>
          <w:szCs w:val="28"/>
          <w:lang w:val="uk-UA"/>
        </w:rPr>
        <w:t>40</w:t>
      </w:r>
      <w:r w:rsidRPr="008310BF">
        <w:rPr>
          <w:sz w:val="28"/>
          <w:szCs w:val="28"/>
        </w:rPr>
        <w:t xml:space="preserve"> ; </w:t>
      </w:r>
      <w:r w:rsidRPr="008310BF">
        <w:rPr>
          <w:sz w:val="28"/>
          <w:szCs w:val="28"/>
          <w:lang w:val="uk-UA"/>
        </w:rPr>
        <w:t xml:space="preserve">50 кН . </w:t>
      </w:r>
    </w:p>
    <w:p w:rsidR="007D38AB" w:rsidRPr="008310BF" w:rsidRDefault="002121D6" w:rsidP="002121D6">
      <w:pPr>
        <w:spacing w:line="360" w:lineRule="auto"/>
        <w:ind w:firstLine="709"/>
        <w:jc w:val="both"/>
        <w:rPr>
          <w:sz w:val="28"/>
          <w:szCs w:val="28"/>
        </w:rPr>
      </w:pPr>
      <w:r w:rsidRPr="008310BF">
        <w:rPr>
          <w:sz w:val="28"/>
          <w:szCs w:val="28"/>
          <w:lang w:val="uk-UA"/>
        </w:rPr>
        <w:t>Всі трактори</w:t>
      </w:r>
      <w:r w:rsidRPr="008310BF">
        <w:rPr>
          <w:sz w:val="28"/>
          <w:szCs w:val="28"/>
        </w:rPr>
        <w:t>,</w:t>
      </w:r>
      <w:r w:rsidR="007D38AB" w:rsidRPr="008310BF">
        <w:rPr>
          <w:sz w:val="28"/>
          <w:szCs w:val="28"/>
          <w:lang w:val="uk-UA"/>
        </w:rPr>
        <w:t xml:space="preserve"> що складають типаж, по призначенню діляться на три групи </w:t>
      </w:r>
      <w:r w:rsidR="007D38AB" w:rsidRPr="008310BF">
        <w:rPr>
          <w:sz w:val="28"/>
          <w:szCs w:val="28"/>
        </w:rPr>
        <w:t>:</w:t>
      </w:r>
    </w:p>
    <w:p w:rsidR="007D38AB" w:rsidRPr="008310BF" w:rsidRDefault="007D38AB" w:rsidP="002121D6">
      <w:pPr>
        <w:numPr>
          <w:ilvl w:val="0"/>
          <w:numId w:val="3"/>
        </w:numPr>
        <w:spacing w:line="360" w:lineRule="auto"/>
        <w:ind w:left="0" w:firstLine="709"/>
        <w:jc w:val="both"/>
        <w:rPr>
          <w:sz w:val="28"/>
          <w:szCs w:val="28"/>
          <w:lang w:val="uk-UA"/>
        </w:rPr>
      </w:pPr>
      <w:r w:rsidRPr="008310BF">
        <w:rPr>
          <w:sz w:val="28"/>
          <w:szCs w:val="28"/>
          <w:lang w:val="uk-UA"/>
        </w:rPr>
        <w:t>загального призначення ( пахотні ),</w:t>
      </w:r>
    </w:p>
    <w:p w:rsidR="007D38AB" w:rsidRPr="008310BF" w:rsidRDefault="007D38AB" w:rsidP="002121D6">
      <w:pPr>
        <w:numPr>
          <w:ilvl w:val="0"/>
          <w:numId w:val="3"/>
        </w:numPr>
        <w:spacing w:line="360" w:lineRule="auto"/>
        <w:ind w:left="0" w:firstLine="709"/>
        <w:jc w:val="both"/>
        <w:rPr>
          <w:sz w:val="28"/>
          <w:szCs w:val="28"/>
          <w:lang w:val="uk-UA"/>
        </w:rPr>
      </w:pPr>
      <w:r w:rsidRPr="008310BF">
        <w:rPr>
          <w:sz w:val="28"/>
          <w:szCs w:val="28"/>
          <w:lang w:val="uk-UA"/>
        </w:rPr>
        <w:t>універсально-пропашні ,</w:t>
      </w:r>
    </w:p>
    <w:p w:rsidR="007D38AB" w:rsidRPr="008310BF" w:rsidRDefault="007D38AB" w:rsidP="002121D6">
      <w:pPr>
        <w:numPr>
          <w:ilvl w:val="0"/>
          <w:numId w:val="3"/>
        </w:numPr>
        <w:spacing w:line="360" w:lineRule="auto"/>
        <w:ind w:left="0" w:firstLine="709"/>
        <w:jc w:val="both"/>
        <w:rPr>
          <w:sz w:val="28"/>
          <w:szCs w:val="28"/>
          <w:lang w:val="uk-UA"/>
        </w:rPr>
      </w:pPr>
      <w:r w:rsidRPr="008310BF">
        <w:rPr>
          <w:sz w:val="28"/>
          <w:szCs w:val="28"/>
          <w:lang w:val="uk-UA"/>
        </w:rPr>
        <w:t>спеціалізовані.</w:t>
      </w:r>
    </w:p>
    <w:p w:rsidR="007D38AB" w:rsidRPr="008310BF" w:rsidRDefault="007D38AB" w:rsidP="002121D6">
      <w:pPr>
        <w:spacing w:line="360" w:lineRule="auto"/>
        <w:ind w:firstLine="709"/>
        <w:jc w:val="both"/>
        <w:rPr>
          <w:sz w:val="28"/>
          <w:szCs w:val="28"/>
        </w:rPr>
      </w:pPr>
      <w:r w:rsidRPr="008310BF">
        <w:rPr>
          <w:sz w:val="28"/>
          <w:szCs w:val="28"/>
          <w:lang w:val="uk-UA"/>
        </w:rPr>
        <w:t xml:space="preserve">Трактори виконують велике число різноманітної за своїм характером роботи. Сучасні сільськогосподарські </w:t>
      </w:r>
      <w:r w:rsidRPr="008310BF">
        <w:rPr>
          <w:b/>
          <w:sz w:val="28"/>
          <w:szCs w:val="28"/>
          <w:lang w:val="uk-UA"/>
        </w:rPr>
        <w:t>трактори класифікують</w:t>
      </w:r>
      <w:r w:rsidRPr="008310BF">
        <w:rPr>
          <w:sz w:val="28"/>
          <w:szCs w:val="28"/>
          <w:lang w:val="uk-UA"/>
        </w:rPr>
        <w:t xml:space="preserve"> по наступним критеріям.</w:t>
      </w:r>
    </w:p>
    <w:p w:rsidR="007D38AB" w:rsidRPr="008310BF" w:rsidRDefault="007D38AB" w:rsidP="002121D6">
      <w:pPr>
        <w:spacing w:line="360" w:lineRule="auto"/>
        <w:ind w:firstLine="709"/>
        <w:jc w:val="both"/>
        <w:rPr>
          <w:sz w:val="28"/>
          <w:szCs w:val="28"/>
          <w:lang w:val="en-US"/>
        </w:rPr>
      </w:pPr>
      <w:r w:rsidRPr="008310BF">
        <w:rPr>
          <w:sz w:val="28"/>
          <w:szCs w:val="28"/>
          <w:lang w:val="uk-UA"/>
        </w:rPr>
        <w:t xml:space="preserve">По призначенню </w:t>
      </w:r>
      <w:r w:rsidRPr="008310BF">
        <w:rPr>
          <w:sz w:val="28"/>
          <w:szCs w:val="28"/>
          <w:lang w:val="en-US"/>
        </w:rPr>
        <w:t>:</w:t>
      </w:r>
    </w:p>
    <w:p w:rsidR="007D38AB" w:rsidRPr="008310BF" w:rsidRDefault="007D38AB" w:rsidP="002121D6">
      <w:pPr>
        <w:numPr>
          <w:ilvl w:val="0"/>
          <w:numId w:val="4"/>
        </w:numPr>
        <w:tabs>
          <w:tab w:val="clear" w:pos="1365"/>
          <w:tab w:val="num" w:pos="1080"/>
        </w:tabs>
        <w:spacing w:line="360" w:lineRule="auto"/>
        <w:ind w:left="0" w:firstLine="709"/>
        <w:jc w:val="both"/>
        <w:rPr>
          <w:sz w:val="28"/>
          <w:szCs w:val="28"/>
          <w:lang w:val="uk-UA"/>
        </w:rPr>
      </w:pPr>
      <w:r w:rsidRPr="008310BF">
        <w:rPr>
          <w:b/>
          <w:i/>
          <w:sz w:val="28"/>
          <w:szCs w:val="28"/>
          <w:lang w:val="uk-UA"/>
        </w:rPr>
        <w:t>загального призначення ( пахотні )</w:t>
      </w:r>
      <w:r w:rsidRPr="008310BF">
        <w:rPr>
          <w:sz w:val="28"/>
          <w:szCs w:val="28"/>
          <w:lang w:val="uk-UA"/>
        </w:rPr>
        <w:t>, використовуються при виконанні основних універсально-пропашні , робіт ( бороновання, посів, культивація, уборка зернових культур ), наприклад марок ДТ-75, Т-150, К-700, Т-4</w:t>
      </w:r>
      <w:r w:rsidRPr="008310BF">
        <w:rPr>
          <w:sz w:val="28"/>
          <w:szCs w:val="28"/>
        </w:rPr>
        <w:t xml:space="preserve"> ;</w:t>
      </w:r>
    </w:p>
    <w:p w:rsidR="007D38AB" w:rsidRPr="008310BF" w:rsidRDefault="007D38AB" w:rsidP="002121D6">
      <w:pPr>
        <w:numPr>
          <w:ilvl w:val="0"/>
          <w:numId w:val="4"/>
        </w:numPr>
        <w:tabs>
          <w:tab w:val="clear" w:pos="1365"/>
          <w:tab w:val="num" w:pos="1080"/>
        </w:tabs>
        <w:spacing w:line="360" w:lineRule="auto"/>
        <w:ind w:left="0" w:firstLine="709"/>
        <w:jc w:val="both"/>
        <w:rPr>
          <w:sz w:val="28"/>
          <w:szCs w:val="28"/>
          <w:lang w:val="uk-UA"/>
        </w:rPr>
      </w:pPr>
      <w:r w:rsidRPr="008310BF">
        <w:rPr>
          <w:b/>
          <w:i/>
          <w:sz w:val="28"/>
          <w:szCs w:val="28"/>
          <w:lang w:val="uk-UA"/>
        </w:rPr>
        <w:t>універсально-пропашні</w:t>
      </w:r>
      <w:r w:rsidRPr="008310BF">
        <w:rPr>
          <w:sz w:val="28"/>
          <w:szCs w:val="28"/>
          <w:lang w:val="uk-UA"/>
        </w:rPr>
        <w:t xml:space="preserve"> , призначенні в основноиу для міжрядного обробітку та уборки пропашних культур, але можуть використовуватися і на інших роботах, до них відносяться трактори</w:t>
      </w:r>
      <w:r w:rsidR="002121D6" w:rsidRPr="008310BF">
        <w:rPr>
          <w:sz w:val="28"/>
          <w:szCs w:val="28"/>
          <w:lang w:val="uk-UA"/>
        </w:rPr>
        <w:t xml:space="preserve"> </w:t>
      </w:r>
      <w:r w:rsidRPr="008310BF">
        <w:rPr>
          <w:sz w:val="28"/>
          <w:szCs w:val="28"/>
          <w:lang w:val="uk-UA"/>
        </w:rPr>
        <w:t xml:space="preserve">МТЗ-50, МТЗ-80, Т-40, Т-40АМ. Різновидом універсальних тракторів служать самохідні шассі, наприклад Т-16М . Передня частина якого представляє собою раму, що служить для установки самонавантажувального візка або навішуваню сільськогосподарських машин та орудій </w:t>
      </w:r>
      <w:r w:rsidRPr="008310BF">
        <w:rPr>
          <w:sz w:val="28"/>
          <w:szCs w:val="28"/>
        </w:rPr>
        <w:t>;</w:t>
      </w:r>
    </w:p>
    <w:p w:rsidR="007D38AB" w:rsidRPr="008310BF" w:rsidRDefault="007D38AB" w:rsidP="002121D6">
      <w:pPr>
        <w:numPr>
          <w:ilvl w:val="0"/>
          <w:numId w:val="4"/>
        </w:numPr>
        <w:tabs>
          <w:tab w:val="clear" w:pos="1365"/>
          <w:tab w:val="num" w:pos="1080"/>
        </w:tabs>
        <w:spacing w:line="360" w:lineRule="auto"/>
        <w:ind w:left="0" w:firstLine="709"/>
        <w:jc w:val="both"/>
        <w:rPr>
          <w:sz w:val="28"/>
          <w:szCs w:val="28"/>
          <w:lang w:val="uk-UA"/>
        </w:rPr>
      </w:pPr>
      <w:r w:rsidRPr="008310BF">
        <w:rPr>
          <w:b/>
          <w:i/>
          <w:sz w:val="28"/>
          <w:szCs w:val="28"/>
          <w:lang w:val="uk-UA"/>
        </w:rPr>
        <w:t>спеціалізовані</w:t>
      </w:r>
      <w:r w:rsidRPr="008310BF">
        <w:rPr>
          <w:sz w:val="28"/>
          <w:szCs w:val="28"/>
          <w:lang w:val="uk-UA"/>
        </w:rPr>
        <w:t>, використовуються при виконанні окремих видів робіт ( на виноградниках, чайних плантаціях ). Зроблені на основі</w:t>
      </w:r>
      <w:r w:rsidR="002121D6" w:rsidRPr="008310BF">
        <w:rPr>
          <w:sz w:val="28"/>
          <w:szCs w:val="28"/>
          <w:lang w:val="uk-UA"/>
        </w:rPr>
        <w:t xml:space="preserve"> </w:t>
      </w:r>
      <w:r w:rsidRPr="008310BF">
        <w:rPr>
          <w:sz w:val="28"/>
          <w:szCs w:val="28"/>
          <w:lang w:val="uk-UA"/>
        </w:rPr>
        <w:t xml:space="preserve">конструкцій існуючих тракторів. </w:t>
      </w:r>
    </w:p>
    <w:p w:rsidR="007D38AB" w:rsidRPr="008310BF" w:rsidRDefault="007D38AB" w:rsidP="002121D6">
      <w:pPr>
        <w:spacing w:line="360" w:lineRule="auto"/>
        <w:ind w:firstLine="709"/>
        <w:jc w:val="both"/>
        <w:rPr>
          <w:sz w:val="28"/>
          <w:szCs w:val="28"/>
          <w:lang w:val="en-US"/>
        </w:rPr>
      </w:pPr>
      <w:r w:rsidRPr="008310BF">
        <w:rPr>
          <w:sz w:val="28"/>
          <w:szCs w:val="28"/>
          <w:lang w:val="uk-UA"/>
        </w:rPr>
        <w:t xml:space="preserve">По типу ходової частини </w:t>
      </w:r>
      <w:r w:rsidRPr="008310BF">
        <w:rPr>
          <w:sz w:val="28"/>
          <w:szCs w:val="28"/>
          <w:lang w:val="en-US"/>
        </w:rPr>
        <w:t>:</w:t>
      </w:r>
    </w:p>
    <w:p w:rsidR="007D38AB" w:rsidRPr="008310BF" w:rsidRDefault="007D38AB" w:rsidP="002121D6">
      <w:pPr>
        <w:numPr>
          <w:ilvl w:val="0"/>
          <w:numId w:val="5"/>
        </w:numPr>
        <w:spacing w:line="360" w:lineRule="auto"/>
        <w:ind w:left="0" w:firstLine="709"/>
        <w:jc w:val="both"/>
        <w:rPr>
          <w:sz w:val="28"/>
          <w:szCs w:val="28"/>
          <w:lang w:val="uk-UA"/>
        </w:rPr>
      </w:pPr>
      <w:r w:rsidRPr="008310BF">
        <w:rPr>
          <w:sz w:val="28"/>
          <w:szCs w:val="28"/>
          <w:lang w:val="uk-UA"/>
        </w:rPr>
        <w:t>колісні трактори, ходова частина яких оборудувана колісними</w:t>
      </w:r>
      <w:r w:rsidR="002121D6" w:rsidRPr="008310BF">
        <w:rPr>
          <w:sz w:val="28"/>
          <w:szCs w:val="28"/>
          <w:lang w:val="uk-UA"/>
        </w:rPr>
        <w:t xml:space="preserve"> </w:t>
      </w:r>
      <w:r w:rsidRPr="008310BF">
        <w:rPr>
          <w:sz w:val="28"/>
          <w:szCs w:val="28"/>
          <w:lang w:val="uk-UA"/>
        </w:rPr>
        <w:t>рушіями , мають невеликі втрати на самопереміщення, потужності, володіють не високою металоємкістю, підвищеними швидкостями</w:t>
      </w:r>
      <w:r w:rsidRPr="008310BF">
        <w:rPr>
          <w:sz w:val="28"/>
          <w:szCs w:val="28"/>
        </w:rPr>
        <w:t>;</w:t>
      </w:r>
    </w:p>
    <w:p w:rsidR="007D38AB" w:rsidRPr="008310BF" w:rsidRDefault="007D38AB" w:rsidP="002121D6">
      <w:pPr>
        <w:numPr>
          <w:ilvl w:val="0"/>
          <w:numId w:val="5"/>
        </w:numPr>
        <w:tabs>
          <w:tab w:val="clear" w:pos="360"/>
          <w:tab w:val="num" w:pos="720"/>
        </w:tabs>
        <w:spacing w:line="360" w:lineRule="auto"/>
        <w:ind w:left="0" w:firstLine="709"/>
        <w:jc w:val="both"/>
        <w:rPr>
          <w:sz w:val="28"/>
          <w:szCs w:val="28"/>
          <w:lang w:val="uk-UA"/>
        </w:rPr>
      </w:pPr>
      <w:r w:rsidRPr="008310BF">
        <w:rPr>
          <w:sz w:val="28"/>
          <w:szCs w:val="28"/>
          <w:lang w:val="uk-UA"/>
        </w:rPr>
        <w:t>гусеничні трактори , ходова частина яких має гусеничний рушій,</w:t>
      </w:r>
    </w:p>
    <w:p w:rsidR="007D38AB" w:rsidRPr="008310BF" w:rsidRDefault="007D38AB" w:rsidP="002121D6">
      <w:pPr>
        <w:tabs>
          <w:tab w:val="num" w:pos="540"/>
        </w:tabs>
        <w:spacing w:line="360" w:lineRule="auto"/>
        <w:ind w:firstLine="709"/>
        <w:jc w:val="both"/>
        <w:rPr>
          <w:sz w:val="28"/>
          <w:szCs w:val="28"/>
        </w:rPr>
      </w:pPr>
      <w:r w:rsidRPr="008310BF">
        <w:rPr>
          <w:sz w:val="28"/>
          <w:szCs w:val="28"/>
          <w:lang w:val="uk-UA"/>
        </w:rPr>
        <w:t>невеликий питомий тиск на землю ( 0,035-0,5 МПа ), порівняно</w:t>
      </w:r>
      <w:r w:rsidR="002121D6" w:rsidRPr="008310BF">
        <w:rPr>
          <w:sz w:val="28"/>
          <w:szCs w:val="28"/>
          <w:lang w:val="uk-UA"/>
        </w:rPr>
        <w:t xml:space="preserve"> </w:t>
      </w:r>
      <w:r w:rsidRPr="008310BF">
        <w:rPr>
          <w:sz w:val="28"/>
          <w:szCs w:val="28"/>
          <w:lang w:val="uk-UA"/>
        </w:rPr>
        <w:t>невеликі втрати на буксування</w:t>
      </w:r>
      <w:r w:rsidRPr="008310BF">
        <w:rPr>
          <w:sz w:val="28"/>
          <w:szCs w:val="28"/>
        </w:rPr>
        <w:t>;</w:t>
      </w:r>
    </w:p>
    <w:p w:rsidR="007D38AB" w:rsidRPr="008310BF" w:rsidRDefault="007D38AB" w:rsidP="002121D6">
      <w:pPr>
        <w:numPr>
          <w:ilvl w:val="0"/>
          <w:numId w:val="5"/>
        </w:numPr>
        <w:tabs>
          <w:tab w:val="clear" w:pos="360"/>
          <w:tab w:val="num" w:pos="180"/>
        </w:tabs>
        <w:spacing w:line="360" w:lineRule="auto"/>
        <w:ind w:left="0" w:firstLine="709"/>
        <w:jc w:val="both"/>
        <w:rPr>
          <w:sz w:val="28"/>
          <w:szCs w:val="28"/>
          <w:lang w:val="uk-UA"/>
        </w:rPr>
      </w:pPr>
      <w:r w:rsidRPr="008310BF">
        <w:rPr>
          <w:sz w:val="28"/>
          <w:szCs w:val="28"/>
          <w:lang w:val="uk-UA"/>
        </w:rPr>
        <w:t>колісно-гусеничні, мають</w:t>
      </w:r>
      <w:r w:rsidRPr="008310BF">
        <w:rPr>
          <w:sz w:val="28"/>
          <w:szCs w:val="28"/>
        </w:rPr>
        <w:t xml:space="preserve"> </w:t>
      </w:r>
      <w:r w:rsidRPr="008310BF">
        <w:rPr>
          <w:sz w:val="28"/>
          <w:szCs w:val="28"/>
          <w:lang w:val="uk-UA"/>
        </w:rPr>
        <w:t>спрощені гусеничні рушії, кожний з яких</w:t>
      </w:r>
      <w:r w:rsidR="002121D6" w:rsidRPr="008310BF">
        <w:rPr>
          <w:sz w:val="28"/>
          <w:szCs w:val="28"/>
          <w:lang w:val="uk-UA"/>
        </w:rPr>
        <w:t xml:space="preserve"> </w:t>
      </w:r>
      <w:r w:rsidRPr="008310BF">
        <w:rPr>
          <w:sz w:val="28"/>
          <w:szCs w:val="28"/>
          <w:lang w:val="uk-UA"/>
        </w:rPr>
        <w:t>складається з ведучого колеса, упорного катка і полегшеної гусениці.</w:t>
      </w:r>
    </w:p>
    <w:p w:rsidR="007D38AB" w:rsidRPr="008310BF" w:rsidRDefault="007D38AB" w:rsidP="002121D6">
      <w:pPr>
        <w:spacing w:line="360" w:lineRule="auto"/>
        <w:ind w:firstLine="709"/>
        <w:jc w:val="both"/>
        <w:rPr>
          <w:sz w:val="28"/>
          <w:szCs w:val="28"/>
        </w:rPr>
      </w:pPr>
      <w:r w:rsidRPr="008310BF">
        <w:rPr>
          <w:sz w:val="28"/>
          <w:szCs w:val="28"/>
          <w:lang w:val="uk-UA"/>
        </w:rPr>
        <w:t>Колісні трактори в порівнянні з гусеничними більш маневрені, універсальні, дешевші, легші. Проте на рихлих</w:t>
      </w:r>
      <w:r w:rsidR="002614DE">
        <w:rPr>
          <w:sz w:val="28"/>
          <w:szCs w:val="28"/>
          <w:lang w:val="uk-UA"/>
        </w:rPr>
        <w:t xml:space="preserve"> </w:t>
      </w:r>
      <w:r w:rsidRPr="008310BF">
        <w:rPr>
          <w:sz w:val="28"/>
          <w:szCs w:val="28"/>
          <w:lang w:val="uk-UA"/>
        </w:rPr>
        <w:t>та перезволожених грунтах колісний трактор не може бути використаним так ефективно ,як гусеничний, оскільки вага остан</w:t>
      </w:r>
      <w:r w:rsidR="002614DE">
        <w:rPr>
          <w:sz w:val="28"/>
          <w:szCs w:val="28"/>
          <w:lang w:val="uk-UA"/>
        </w:rPr>
        <w:t>н</w:t>
      </w:r>
      <w:r w:rsidRPr="008310BF">
        <w:rPr>
          <w:sz w:val="28"/>
          <w:szCs w:val="28"/>
          <w:lang w:val="uk-UA"/>
        </w:rPr>
        <w:t>ього розподіляється на велику опорну поверхню гусениць. Тягові властивості та прохідніс</w:t>
      </w:r>
      <w:r w:rsidR="002614DE">
        <w:rPr>
          <w:sz w:val="28"/>
          <w:szCs w:val="28"/>
          <w:lang w:val="uk-UA"/>
        </w:rPr>
        <w:t>т</w:t>
      </w:r>
      <w:r w:rsidRPr="008310BF">
        <w:rPr>
          <w:sz w:val="28"/>
          <w:szCs w:val="28"/>
          <w:lang w:val="uk-UA"/>
        </w:rPr>
        <w:t>ь гусеничного трактора в цьому випадку більш вищі ніж у колісного.</w:t>
      </w:r>
    </w:p>
    <w:p w:rsidR="007D38AB" w:rsidRPr="008310BF" w:rsidRDefault="007D38AB" w:rsidP="002121D6">
      <w:pPr>
        <w:spacing w:line="360" w:lineRule="auto"/>
        <w:ind w:firstLine="709"/>
        <w:jc w:val="both"/>
        <w:rPr>
          <w:sz w:val="28"/>
          <w:szCs w:val="28"/>
          <w:lang w:val="en-US"/>
        </w:rPr>
      </w:pPr>
      <w:r w:rsidRPr="008310BF">
        <w:rPr>
          <w:sz w:val="28"/>
          <w:szCs w:val="28"/>
          <w:lang w:val="uk-UA"/>
        </w:rPr>
        <w:t xml:space="preserve">По типу остова </w:t>
      </w:r>
      <w:r w:rsidRPr="008310BF">
        <w:rPr>
          <w:sz w:val="28"/>
          <w:szCs w:val="28"/>
          <w:lang w:val="en-US"/>
        </w:rPr>
        <w:t>:</w:t>
      </w:r>
    </w:p>
    <w:p w:rsidR="007D38AB" w:rsidRPr="008310BF" w:rsidRDefault="007D38AB" w:rsidP="002121D6">
      <w:pPr>
        <w:numPr>
          <w:ilvl w:val="0"/>
          <w:numId w:val="6"/>
        </w:numPr>
        <w:tabs>
          <w:tab w:val="clear" w:pos="1935"/>
        </w:tabs>
        <w:spacing w:line="360" w:lineRule="auto"/>
        <w:ind w:left="0" w:firstLine="709"/>
        <w:jc w:val="both"/>
        <w:rPr>
          <w:sz w:val="28"/>
          <w:szCs w:val="28"/>
          <w:lang w:val="uk-UA"/>
        </w:rPr>
      </w:pPr>
      <w:r w:rsidRPr="008310BF">
        <w:rPr>
          <w:sz w:val="28"/>
          <w:szCs w:val="28"/>
          <w:lang w:val="uk-UA"/>
        </w:rPr>
        <w:t>рамні трактори, остов яких представляє собою зварну або клепану раму ( наприклад, ДТ-75, Т-16М, Т-150 )</w:t>
      </w:r>
      <w:r w:rsidRPr="008310BF">
        <w:rPr>
          <w:sz w:val="28"/>
          <w:szCs w:val="28"/>
        </w:rPr>
        <w:t>;</w:t>
      </w:r>
    </w:p>
    <w:p w:rsidR="007D38AB" w:rsidRPr="008310BF" w:rsidRDefault="007D38AB" w:rsidP="002121D6">
      <w:pPr>
        <w:numPr>
          <w:ilvl w:val="0"/>
          <w:numId w:val="6"/>
        </w:numPr>
        <w:tabs>
          <w:tab w:val="clear" w:pos="1935"/>
          <w:tab w:val="num" w:pos="1440"/>
        </w:tabs>
        <w:spacing w:line="360" w:lineRule="auto"/>
        <w:ind w:left="0" w:firstLine="709"/>
        <w:jc w:val="both"/>
        <w:rPr>
          <w:sz w:val="28"/>
          <w:szCs w:val="28"/>
          <w:lang w:val="uk-UA"/>
        </w:rPr>
      </w:pPr>
      <w:r w:rsidRPr="008310BF">
        <w:rPr>
          <w:sz w:val="28"/>
          <w:szCs w:val="28"/>
          <w:lang w:val="uk-UA"/>
        </w:rPr>
        <w:t>напіврамні трактори , остов яких утворють корпуса силової передачі і дві продольні балки – лонжерони ( наприклад, МТЗ-50, МТЗ-80, Т-40 )</w:t>
      </w:r>
      <w:r w:rsidRPr="008310BF">
        <w:rPr>
          <w:sz w:val="28"/>
          <w:szCs w:val="28"/>
        </w:rPr>
        <w:t>;</w:t>
      </w:r>
    </w:p>
    <w:p w:rsidR="007D38AB" w:rsidRPr="008310BF" w:rsidRDefault="007D38AB" w:rsidP="002121D6">
      <w:pPr>
        <w:numPr>
          <w:ilvl w:val="0"/>
          <w:numId w:val="6"/>
        </w:numPr>
        <w:tabs>
          <w:tab w:val="clear" w:pos="1935"/>
          <w:tab w:val="num" w:pos="1440"/>
        </w:tabs>
        <w:spacing w:line="360" w:lineRule="auto"/>
        <w:ind w:left="0" w:firstLine="709"/>
        <w:jc w:val="both"/>
        <w:rPr>
          <w:sz w:val="28"/>
          <w:szCs w:val="28"/>
          <w:lang w:val="uk-UA"/>
        </w:rPr>
      </w:pPr>
      <w:r w:rsidRPr="008310BF">
        <w:rPr>
          <w:sz w:val="28"/>
          <w:szCs w:val="28"/>
          <w:lang w:val="uk-UA"/>
        </w:rPr>
        <w:t>безрамні</w:t>
      </w:r>
      <w:r w:rsidR="002614DE">
        <w:rPr>
          <w:sz w:val="28"/>
          <w:szCs w:val="28"/>
          <w:lang w:val="uk-UA"/>
        </w:rPr>
        <w:t xml:space="preserve"> трактори, остов яких представля</w:t>
      </w:r>
      <w:r w:rsidRPr="008310BF">
        <w:rPr>
          <w:sz w:val="28"/>
          <w:szCs w:val="28"/>
          <w:lang w:val="uk-UA"/>
        </w:rPr>
        <w:t>є собою з’єднання корпусів різних механізмів ( наприклад, Т-25 ).</w:t>
      </w:r>
    </w:p>
    <w:p w:rsidR="007D38AB" w:rsidRPr="008310BF" w:rsidRDefault="007D38AB" w:rsidP="002121D6">
      <w:pPr>
        <w:spacing w:line="360" w:lineRule="auto"/>
        <w:ind w:firstLine="709"/>
        <w:jc w:val="both"/>
        <w:rPr>
          <w:sz w:val="28"/>
          <w:szCs w:val="28"/>
          <w:lang w:val="uk-UA"/>
        </w:rPr>
      </w:pPr>
      <w:r w:rsidRPr="008310BF">
        <w:rPr>
          <w:sz w:val="28"/>
          <w:szCs w:val="28"/>
          <w:lang w:val="uk-UA"/>
        </w:rPr>
        <w:t>По тяговому зусил</w:t>
      </w:r>
      <w:r w:rsidR="002614DE">
        <w:rPr>
          <w:sz w:val="28"/>
          <w:szCs w:val="28"/>
          <w:lang w:val="uk-UA"/>
        </w:rPr>
        <w:t>л</w:t>
      </w:r>
      <w:r w:rsidRPr="008310BF">
        <w:rPr>
          <w:sz w:val="28"/>
          <w:szCs w:val="28"/>
          <w:lang w:val="uk-UA"/>
        </w:rPr>
        <w:t>ю</w:t>
      </w:r>
      <w:r w:rsidRPr="008310BF">
        <w:rPr>
          <w:sz w:val="28"/>
          <w:szCs w:val="28"/>
        </w:rPr>
        <w:t>:</w:t>
      </w:r>
      <w:r w:rsidRPr="008310BF">
        <w:rPr>
          <w:sz w:val="28"/>
          <w:szCs w:val="28"/>
          <w:lang w:val="uk-UA"/>
        </w:rPr>
        <w:t xml:space="preserve"> розрізняють трактори різних класі. В кожний клас входить декілька машин , одну із них прийнято рахувати за базову, інші – модифікаціями.</w:t>
      </w:r>
    </w:p>
    <w:p w:rsidR="007D38AB" w:rsidRPr="008310BF" w:rsidRDefault="007D38AB" w:rsidP="002121D6">
      <w:pPr>
        <w:spacing w:line="360" w:lineRule="auto"/>
        <w:ind w:firstLine="709"/>
        <w:jc w:val="both"/>
        <w:rPr>
          <w:sz w:val="28"/>
          <w:szCs w:val="28"/>
          <w:lang w:val="uk-UA"/>
        </w:rPr>
      </w:pPr>
      <w:r w:rsidRPr="008310BF">
        <w:rPr>
          <w:sz w:val="28"/>
          <w:szCs w:val="28"/>
          <w:lang w:val="uk-UA"/>
        </w:rPr>
        <w:t>На теперешній час типаж тракторів налічує 10 основних тягових класів</w:t>
      </w:r>
      <w:r w:rsidRPr="008310BF">
        <w:rPr>
          <w:sz w:val="28"/>
          <w:szCs w:val="28"/>
        </w:rPr>
        <w:t>:</w:t>
      </w:r>
      <w:r w:rsidRPr="008310BF">
        <w:rPr>
          <w:sz w:val="28"/>
          <w:szCs w:val="28"/>
          <w:lang w:val="uk-UA"/>
        </w:rPr>
        <w:t xml:space="preserve"> 6, 9, 14, 20, 30, 40, 50, 60 ( 100 ), 150 і 250 кН. У сільському господарстві найбільш використовуються трактори з номінальним тяговим зусиллям до 60 кН.</w:t>
      </w:r>
    </w:p>
    <w:p w:rsidR="007D38AB" w:rsidRPr="008310BF" w:rsidRDefault="002121D6" w:rsidP="002121D6">
      <w:pPr>
        <w:spacing w:line="360" w:lineRule="auto"/>
        <w:ind w:firstLine="709"/>
        <w:jc w:val="both"/>
        <w:rPr>
          <w:sz w:val="28"/>
          <w:szCs w:val="28"/>
        </w:rPr>
      </w:pPr>
      <w:r w:rsidRPr="008310BF">
        <w:rPr>
          <w:sz w:val="28"/>
          <w:szCs w:val="28"/>
          <w:lang w:val="uk-UA"/>
        </w:rPr>
        <w:br w:type="page"/>
      </w:r>
      <w:r w:rsidR="007D38AB" w:rsidRPr="008310BF">
        <w:rPr>
          <w:sz w:val="28"/>
          <w:szCs w:val="28"/>
        </w:rPr>
        <w:t>Технічна характеристика</w:t>
      </w:r>
      <w:r w:rsidR="007D38AB" w:rsidRPr="008310BF">
        <w:rPr>
          <w:sz w:val="28"/>
          <w:szCs w:val="28"/>
          <w:lang w:val="en-US"/>
        </w:rPr>
        <w:t xml:space="preserve"> </w:t>
      </w:r>
      <w:r w:rsidR="007D38AB" w:rsidRPr="008310BF">
        <w:rPr>
          <w:sz w:val="28"/>
          <w:szCs w:val="28"/>
        </w:rPr>
        <w:t>колісних тракторів:</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1"/>
        <w:gridCol w:w="841"/>
        <w:gridCol w:w="1061"/>
        <w:gridCol w:w="1400"/>
        <w:gridCol w:w="892"/>
        <w:gridCol w:w="841"/>
        <w:gridCol w:w="958"/>
        <w:gridCol w:w="837"/>
        <w:gridCol w:w="794"/>
      </w:tblGrid>
      <w:tr w:rsidR="007D38AB" w:rsidRPr="00041FAB" w:rsidTr="00041FAB">
        <w:trPr>
          <w:jc w:val="center"/>
        </w:trPr>
        <w:tc>
          <w:tcPr>
            <w:tcW w:w="1591" w:type="dxa"/>
            <w:vMerge w:val="restart"/>
          </w:tcPr>
          <w:p w:rsidR="007D38AB" w:rsidRPr="00041FAB" w:rsidRDefault="007D38AB" w:rsidP="00041FAB">
            <w:pPr>
              <w:spacing w:line="360" w:lineRule="auto"/>
              <w:rPr>
                <w:sz w:val="20"/>
                <w:szCs w:val="20"/>
              </w:rPr>
            </w:pPr>
          </w:p>
          <w:p w:rsidR="007D38AB" w:rsidRPr="00041FAB" w:rsidRDefault="007D38AB" w:rsidP="00041FAB">
            <w:pPr>
              <w:spacing w:line="360" w:lineRule="auto"/>
              <w:rPr>
                <w:sz w:val="20"/>
                <w:szCs w:val="20"/>
              </w:rPr>
            </w:pPr>
            <w:r w:rsidRPr="00041FAB">
              <w:rPr>
                <w:sz w:val="20"/>
                <w:szCs w:val="20"/>
              </w:rPr>
              <w:t>Показники</w:t>
            </w:r>
          </w:p>
        </w:tc>
        <w:tc>
          <w:tcPr>
            <w:tcW w:w="7624" w:type="dxa"/>
            <w:gridSpan w:val="8"/>
          </w:tcPr>
          <w:p w:rsidR="007D38AB" w:rsidRPr="00041FAB" w:rsidRDefault="007D38AB" w:rsidP="00041FAB">
            <w:pPr>
              <w:spacing w:line="360" w:lineRule="auto"/>
              <w:rPr>
                <w:sz w:val="20"/>
                <w:szCs w:val="20"/>
              </w:rPr>
            </w:pPr>
            <w:r w:rsidRPr="00041FAB">
              <w:rPr>
                <w:sz w:val="20"/>
                <w:szCs w:val="20"/>
              </w:rPr>
              <w:t>Трактори</w:t>
            </w:r>
          </w:p>
        </w:tc>
      </w:tr>
      <w:tr w:rsidR="007D38AB" w:rsidRPr="00041FAB" w:rsidTr="00041FAB">
        <w:trPr>
          <w:jc w:val="center"/>
        </w:trPr>
        <w:tc>
          <w:tcPr>
            <w:tcW w:w="1591" w:type="dxa"/>
            <w:vMerge/>
          </w:tcPr>
          <w:p w:rsidR="007D38AB" w:rsidRPr="00041FAB" w:rsidRDefault="007D38AB" w:rsidP="00041FAB">
            <w:pPr>
              <w:spacing w:line="360" w:lineRule="auto"/>
              <w:rPr>
                <w:sz w:val="20"/>
                <w:szCs w:val="20"/>
              </w:rPr>
            </w:pPr>
          </w:p>
        </w:tc>
        <w:tc>
          <w:tcPr>
            <w:tcW w:w="841" w:type="dxa"/>
          </w:tcPr>
          <w:p w:rsidR="007D38AB" w:rsidRPr="00041FAB" w:rsidRDefault="007D38AB" w:rsidP="00041FAB">
            <w:pPr>
              <w:spacing w:line="360" w:lineRule="auto"/>
              <w:rPr>
                <w:sz w:val="20"/>
                <w:szCs w:val="20"/>
              </w:rPr>
            </w:pPr>
            <w:r w:rsidRPr="00041FAB">
              <w:rPr>
                <w:sz w:val="20"/>
                <w:szCs w:val="20"/>
              </w:rPr>
              <w:t>Т-25А</w:t>
            </w:r>
          </w:p>
        </w:tc>
        <w:tc>
          <w:tcPr>
            <w:tcW w:w="1061" w:type="dxa"/>
          </w:tcPr>
          <w:p w:rsidR="007D38AB" w:rsidRPr="00041FAB" w:rsidRDefault="007D38AB" w:rsidP="00041FAB">
            <w:pPr>
              <w:spacing w:line="360" w:lineRule="auto"/>
              <w:rPr>
                <w:sz w:val="20"/>
                <w:szCs w:val="20"/>
              </w:rPr>
            </w:pPr>
            <w:r w:rsidRPr="00041FAB">
              <w:rPr>
                <w:sz w:val="20"/>
                <w:szCs w:val="20"/>
              </w:rPr>
              <w:t>Т-40АМ</w:t>
            </w:r>
          </w:p>
        </w:tc>
        <w:tc>
          <w:tcPr>
            <w:tcW w:w="1400" w:type="dxa"/>
          </w:tcPr>
          <w:p w:rsidR="007D38AB" w:rsidRPr="00041FAB" w:rsidRDefault="007D38AB" w:rsidP="00041FAB">
            <w:pPr>
              <w:spacing w:line="360" w:lineRule="auto"/>
              <w:rPr>
                <w:sz w:val="20"/>
                <w:szCs w:val="20"/>
              </w:rPr>
            </w:pPr>
            <w:r w:rsidRPr="00041FAB">
              <w:rPr>
                <w:sz w:val="20"/>
                <w:szCs w:val="20"/>
              </w:rPr>
              <w:t>МТЗ-50</w:t>
            </w:r>
          </w:p>
        </w:tc>
        <w:tc>
          <w:tcPr>
            <w:tcW w:w="892" w:type="dxa"/>
          </w:tcPr>
          <w:p w:rsidR="007D38AB" w:rsidRPr="00041FAB" w:rsidRDefault="007D38AB" w:rsidP="00041FAB">
            <w:pPr>
              <w:spacing w:line="360" w:lineRule="auto"/>
              <w:rPr>
                <w:sz w:val="20"/>
                <w:szCs w:val="20"/>
              </w:rPr>
            </w:pPr>
            <w:r w:rsidRPr="00041FAB">
              <w:rPr>
                <w:sz w:val="20"/>
                <w:szCs w:val="20"/>
              </w:rPr>
              <w:t>ЮМЗ-6М</w:t>
            </w:r>
          </w:p>
        </w:tc>
        <w:tc>
          <w:tcPr>
            <w:tcW w:w="841" w:type="dxa"/>
          </w:tcPr>
          <w:p w:rsidR="007D38AB" w:rsidRPr="00041FAB" w:rsidRDefault="007D38AB" w:rsidP="00041FAB">
            <w:pPr>
              <w:spacing w:line="360" w:lineRule="auto"/>
              <w:rPr>
                <w:sz w:val="20"/>
                <w:szCs w:val="20"/>
              </w:rPr>
            </w:pPr>
            <w:r w:rsidRPr="00041FAB">
              <w:rPr>
                <w:sz w:val="20"/>
                <w:szCs w:val="20"/>
              </w:rPr>
              <w:t>МТЗ-82</w:t>
            </w:r>
          </w:p>
        </w:tc>
        <w:tc>
          <w:tcPr>
            <w:tcW w:w="958" w:type="dxa"/>
          </w:tcPr>
          <w:p w:rsidR="007D38AB" w:rsidRPr="00041FAB" w:rsidRDefault="007D38AB" w:rsidP="00041FAB">
            <w:pPr>
              <w:spacing w:line="360" w:lineRule="auto"/>
              <w:rPr>
                <w:sz w:val="20"/>
                <w:szCs w:val="20"/>
              </w:rPr>
            </w:pPr>
            <w:r w:rsidRPr="00041FAB">
              <w:rPr>
                <w:sz w:val="20"/>
                <w:szCs w:val="20"/>
              </w:rPr>
              <w:t>МТЗ-102</w:t>
            </w:r>
          </w:p>
        </w:tc>
        <w:tc>
          <w:tcPr>
            <w:tcW w:w="837" w:type="dxa"/>
          </w:tcPr>
          <w:p w:rsidR="007D38AB" w:rsidRPr="00041FAB" w:rsidRDefault="007D38AB" w:rsidP="00041FAB">
            <w:pPr>
              <w:spacing w:line="360" w:lineRule="auto"/>
              <w:rPr>
                <w:sz w:val="20"/>
                <w:szCs w:val="20"/>
              </w:rPr>
            </w:pPr>
            <w:r w:rsidRPr="00041FAB">
              <w:rPr>
                <w:sz w:val="20"/>
                <w:szCs w:val="20"/>
              </w:rPr>
              <w:t>Т-150К</w:t>
            </w:r>
          </w:p>
        </w:tc>
        <w:tc>
          <w:tcPr>
            <w:tcW w:w="794" w:type="dxa"/>
          </w:tcPr>
          <w:p w:rsidR="007D38AB" w:rsidRPr="00041FAB" w:rsidRDefault="007D38AB" w:rsidP="00041FAB">
            <w:pPr>
              <w:spacing w:line="360" w:lineRule="auto"/>
              <w:rPr>
                <w:sz w:val="20"/>
                <w:szCs w:val="20"/>
              </w:rPr>
            </w:pPr>
            <w:r w:rsidRPr="00041FAB">
              <w:rPr>
                <w:sz w:val="20"/>
                <w:szCs w:val="20"/>
              </w:rPr>
              <w:t>К-701</w:t>
            </w:r>
          </w:p>
        </w:tc>
      </w:tr>
      <w:tr w:rsidR="007D38AB" w:rsidRPr="00041FAB" w:rsidTr="00041FAB">
        <w:trPr>
          <w:jc w:val="center"/>
        </w:trPr>
        <w:tc>
          <w:tcPr>
            <w:tcW w:w="1591" w:type="dxa"/>
          </w:tcPr>
          <w:p w:rsidR="007D38AB" w:rsidRPr="00041FAB" w:rsidRDefault="007D38AB" w:rsidP="00041FAB">
            <w:pPr>
              <w:spacing w:line="360" w:lineRule="auto"/>
              <w:rPr>
                <w:sz w:val="20"/>
                <w:szCs w:val="20"/>
              </w:rPr>
            </w:pPr>
            <w:r w:rsidRPr="00041FAB">
              <w:rPr>
                <w:sz w:val="20"/>
                <w:szCs w:val="20"/>
              </w:rPr>
              <w:t>Колісна</w:t>
            </w:r>
          </w:p>
          <w:p w:rsidR="007D38AB" w:rsidRPr="00041FAB" w:rsidRDefault="007D38AB" w:rsidP="00041FAB">
            <w:pPr>
              <w:spacing w:line="360" w:lineRule="auto"/>
              <w:rPr>
                <w:sz w:val="20"/>
                <w:szCs w:val="20"/>
              </w:rPr>
            </w:pPr>
            <w:r w:rsidRPr="00041FAB">
              <w:rPr>
                <w:sz w:val="20"/>
                <w:szCs w:val="20"/>
              </w:rPr>
              <w:t xml:space="preserve"> формула</w:t>
            </w:r>
          </w:p>
        </w:tc>
        <w:tc>
          <w:tcPr>
            <w:tcW w:w="841" w:type="dxa"/>
          </w:tcPr>
          <w:p w:rsidR="007D38AB" w:rsidRPr="00041FAB" w:rsidRDefault="007D38AB" w:rsidP="00041FAB">
            <w:pPr>
              <w:spacing w:line="360" w:lineRule="auto"/>
              <w:rPr>
                <w:sz w:val="20"/>
                <w:szCs w:val="20"/>
              </w:rPr>
            </w:pPr>
            <w:r w:rsidRPr="00041FAB">
              <w:rPr>
                <w:sz w:val="20"/>
                <w:szCs w:val="20"/>
              </w:rPr>
              <w:t>4*2</w:t>
            </w:r>
          </w:p>
        </w:tc>
        <w:tc>
          <w:tcPr>
            <w:tcW w:w="1061" w:type="dxa"/>
          </w:tcPr>
          <w:p w:rsidR="007D38AB" w:rsidRPr="00041FAB" w:rsidRDefault="007D38AB" w:rsidP="00041FAB">
            <w:pPr>
              <w:spacing w:line="360" w:lineRule="auto"/>
              <w:rPr>
                <w:sz w:val="20"/>
                <w:szCs w:val="20"/>
              </w:rPr>
            </w:pPr>
            <w:r w:rsidRPr="00041FAB">
              <w:rPr>
                <w:sz w:val="20"/>
                <w:szCs w:val="20"/>
              </w:rPr>
              <w:t>-</w:t>
            </w:r>
          </w:p>
        </w:tc>
        <w:tc>
          <w:tcPr>
            <w:tcW w:w="1400" w:type="dxa"/>
          </w:tcPr>
          <w:p w:rsidR="007D38AB" w:rsidRPr="00041FAB" w:rsidRDefault="007D38AB" w:rsidP="00041FAB">
            <w:pPr>
              <w:spacing w:line="360" w:lineRule="auto"/>
              <w:rPr>
                <w:sz w:val="20"/>
                <w:szCs w:val="20"/>
              </w:rPr>
            </w:pPr>
            <w:r w:rsidRPr="00041FAB">
              <w:rPr>
                <w:sz w:val="20"/>
                <w:szCs w:val="20"/>
              </w:rPr>
              <w:t>-</w:t>
            </w:r>
          </w:p>
        </w:tc>
        <w:tc>
          <w:tcPr>
            <w:tcW w:w="892" w:type="dxa"/>
          </w:tcPr>
          <w:p w:rsidR="007D38AB" w:rsidRPr="00041FAB" w:rsidRDefault="007D38AB" w:rsidP="00041FAB">
            <w:pPr>
              <w:spacing w:line="360" w:lineRule="auto"/>
              <w:rPr>
                <w:sz w:val="20"/>
                <w:szCs w:val="20"/>
              </w:rPr>
            </w:pPr>
            <w:r w:rsidRPr="00041FAB">
              <w:rPr>
                <w:sz w:val="20"/>
                <w:szCs w:val="20"/>
              </w:rPr>
              <w:t>4*2</w:t>
            </w:r>
          </w:p>
        </w:tc>
        <w:tc>
          <w:tcPr>
            <w:tcW w:w="841" w:type="dxa"/>
          </w:tcPr>
          <w:p w:rsidR="007D38AB" w:rsidRPr="00041FAB" w:rsidRDefault="007D38AB" w:rsidP="00041FAB">
            <w:pPr>
              <w:spacing w:line="360" w:lineRule="auto"/>
              <w:rPr>
                <w:sz w:val="20"/>
                <w:szCs w:val="20"/>
              </w:rPr>
            </w:pPr>
            <w:r w:rsidRPr="00041FAB">
              <w:rPr>
                <w:sz w:val="20"/>
                <w:szCs w:val="20"/>
              </w:rPr>
              <w:t>4*4</w:t>
            </w:r>
          </w:p>
        </w:tc>
        <w:tc>
          <w:tcPr>
            <w:tcW w:w="958" w:type="dxa"/>
          </w:tcPr>
          <w:p w:rsidR="007D38AB" w:rsidRPr="00041FAB" w:rsidRDefault="007D38AB" w:rsidP="00041FAB">
            <w:pPr>
              <w:spacing w:line="360" w:lineRule="auto"/>
              <w:rPr>
                <w:sz w:val="20"/>
                <w:szCs w:val="20"/>
              </w:rPr>
            </w:pPr>
            <w:r w:rsidRPr="00041FAB">
              <w:rPr>
                <w:sz w:val="20"/>
                <w:szCs w:val="20"/>
              </w:rPr>
              <w:t>4*4</w:t>
            </w:r>
          </w:p>
        </w:tc>
        <w:tc>
          <w:tcPr>
            <w:tcW w:w="837" w:type="dxa"/>
          </w:tcPr>
          <w:p w:rsidR="007D38AB" w:rsidRPr="00041FAB" w:rsidRDefault="007D38AB" w:rsidP="00041FAB">
            <w:pPr>
              <w:spacing w:line="360" w:lineRule="auto"/>
              <w:rPr>
                <w:sz w:val="20"/>
                <w:szCs w:val="20"/>
              </w:rPr>
            </w:pPr>
            <w:r w:rsidRPr="00041FAB">
              <w:rPr>
                <w:sz w:val="20"/>
                <w:szCs w:val="20"/>
              </w:rPr>
              <w:t>4*4</w:t>
            </w:r>
          </w:p>
        </w:tc>
        <w:tc>
          <w:tcPr>
            <w:tcW w:w="794" w:type="dxa"/>
          </w:tcPr>
          <w:p w:rsidR="007D38AB" w:rsidRPr="00041FAB" w:rsidRDefault="007D38AB" w:rsidP="00041FAB">
            <w:pPr>
              <w:spacing w:line="360" w:lineRule="auto"/>
              <w:rPr>
                <w:sz w:val="20"/>
                <w:szCs w:val="20"/>
              </w:rPr>
            </w:pPr>
            <w:r w:rsidRPr="00041FAB">
              <w:rPr>
                <w:sz w:val="20"/>
                <w:szCs w:val="20"/>
              </w:rPr>
              <w:t>4*4</w:t>
            </w:r>
          </w:p>
        </w:tc>
      </w:tr>
      <w:tr w:rsidR="007D38AB" w:rsidRPr="00041FAB" w:rsidTr="00041FAB">
        <w:trPr>
          <w:jc w:val="center"/>
        </w:trPr>
        <w:tc>
          <w:tcPr>
            <w:tcW w:w="1591" w:type="dxa"/>
          </w:tcPr>
          <w:p w:rsidR="007D38AB" w:rsidRPr="00041FAB" w:rsidRDefault="007D38AB" w:rsidP="00041FAB">
            <w:pPr>
              <w:spacing w:line="360" w:lineRule="auto"/>
              <w:rPr>
                <w:sz w:val="20"/>
                <w:szCs w:val="20"/>
              </w:rPr>
            </w:pPr>
            <w:r w:rsidRPr="00041FAB">
              <w:rPr>
                <w:sz w:val="20"/>
                <w:szCs w:val="20"/>
              </w:rPr>
              <w:t>Габарити, мм:</w:t>
            </w:r>
          </w:p>
        </w:tc>
        <w:tc>
          <w:tcPr>
            <w:tcW w:w="7624" w:type="dxa"/>
            <w:gridSpan w:val="8"/>
          </w:tcPr>
          <w:p w:rsidR="007D38AB" w:rsidRPr="00041FAB" w:rsidRDefault="007D38AB" w:rsidP="00041FAB">
            <w:pPr>
              <w:spacing w:line="360" w:lineRule="auto"/>
              <w:rPr>
                <w:sz w:val="20"/>
                <w:szCs w:val="20"/>
              </w:rPr>
            </w:pPr>
          </w:p>
        </w:tc>
      </w:tr>
      <w:tr w:rsidR="007D38AB" w:rsidRPr="00041FAB" w:rsidTr="00041FAB">
        <w:trPr>
          <w:jc w:val="center"/>
        </w:trPr>
        <w:tc>
          <w:tcPr>
            <w:tcW w:w="1591" w:type="dxa"/>
          </w:tcPr>
          <w:p w:rsidR="007D38AB" w:rsidRPr="00041FAB" w:rsidRDefault="007D38AB" w:rsidP="00041FAB">
            <w:pPr>
              <w:spacing w:line="360" w:lineRule="auto"/>
              <w:rPr>
                <w:sz w:val="20"/>
                <w:szCs w:val="20"/>
              </w:rPr>
            </w:pPr>
            <w:r w:rsidRPr="00041FAB">
              <w:rPr>
                <w:sz w:val="20"/>
                <w:szCs w:val="20"/>
              </w:rPr>
              <w:t>Довжина</w:t>
            </w:r>
          </w:p>
        </w:tc>
        <w:tc>
          <w:tcPr>
            <w:tcW w:w="841" w:type="dxa"/>
          </w:tcPr>
          <w:p w:rsidR="007D38AB" w:rsidRPr="00041FAB" w:rsidRDefault="007D38AB" w:rsidP="00041FAB">
            <w:pPr>
              <w:spacing w:line="360" w:lineRule="auto"/>
              <w:rPr>
                <w:sz w:val="20"/>
                <w:szCs w:val="20"/>
              </w:rPr>
            </w:pPr>
            <w:r w:rsidRPr="00041FAB">
              <w:rPr>
                <w:sz w:val="20"/>
                <w:szCs w:val="20"/>
              </w:rPr>
              <w:t>3028</w:t>
            </w:r>
          </w:p>
        </w:tc>
        <w:tc>
          <w:tcPr>
            <w:tcW w:w="1061" w:type="dxa"/>
          </w:tcPr>
          <w:p w:rsidR="007D38AB" w:rsidRPr="00041FAB" w:rsidRDefault="007D38AB" w:rsidP="00041FAB">
            <w:pPr>
              <w:spacing w:line="360" w:lineRule="auto"/>
              <w:rPr>
                <w:sz w:val="20"/>
                <w:szCs w:val="20"/>
              </w:rPr>
            </w:pPr>
            <w:r w:rsidRPr="00041FAB">
              <w:rPr>
                <w:sz w:val="20"/>
                <w:szCs w:val="20"/>
              </w:rPr>
              <w:t>3845</w:t>
            </w:r>
          </w:p>
        </w:tc>
        <w:tc>
          <w:tcPr>
            <w:tcW w:w="1400" w:type="dxa"/>
          </w:tcPr>
          <w:p w:rsidR="007D38AB" w:rsidRPr="00041FAB" w:rsidRDefault="007D38AB" w:rsidP="00041FAB">
            <w:pPr>
              <w:spacing w:line="360" w:lineRule="auto"/>
              <w:rPr>
                <w:sz w:val="20"/>
                <w:szCs w:val="20"/>
              </w:rPr>
            </w:pPr>
            <w:r w:rsidRPr="00041FAB">
              <w:rPr>
                <w:sz w:val="20"/>
                <w:szCs w:val="20"/>
              </w:rPr>
              <w:t>-</w:t>
            </w:r>
          </w:p>
        </w:tc>
        <w:tc>
          <w:tcPr>
            <w:tcW w:w="892" w:type="dxa"/>
          </w:tcPr>
          <w:p w:rsidR="007D38AB" w:rsidRPr="00041FAB" w:rsidRDefault="007D38AB" w:rsidP="00041FAB">
            <w:pPr>
              <w:spacing w:line="360" w:lineRule="auto"/>
              <w:rPr>
                <w:sz w:val="20"/>
                <w:szCs w:val="20"/>
              </w:rPr>
            </w:pPr>
            <w:r w:rsidRPr="00041FAB">
              <w:rPr>
                <w:sz w:val="20"/>
                <w:szCs w:val="20"/>
              </w:rPr>
              <w:t>4095</w:t>
            </w:r>
          </w:p>
        </w:tc>
        <w:tc>
          <w:tcPr>
            <w:tcW w:w="841" w:type="dxa"/>
          </w:tcPr>
          <w:p w:rsidR="007D38AB" w:rsidRPr="00041FAB" w:rsidRDefault="007D38AB" w:rsidP="00041FAB">
            <w:pPr>
              <w:spacing w:line="360" w:lineRule="auto"/>
              <w:rPr>
                <w:sz w:val="20"/>
                <w:szCs w:val="20"/>
              </w:rPr>
            </w:pPr>
            <w:r w:rsidRPr="00041FAB">
              <w:rPr>
                <w:sz w:val="20"/>
                <w:szCs w:val="20"/>
              </w:rPr>
              <w:t>3815</w:t>
            </w:r>
          </w:p>
        </w:tc>
        <w:tc>
          <w:tcPr>
            <w:tcW w:w="958" w:type="dxa"/>
          </w:tcPr>
          <w:p w:rsidR="007D38AB" w:rsidRPr="00041FAB" w:rsidRDefault="007D38AB" w:rsidP="00041FAB">
            <w:pPr>
              <w:spacing w:line="360" w:lineRule="auto"/>
              <w:rPr>
                <w:sz w:val="20"/>
                <w:szCs w:val="20"/>
              </w:rPr>
            </w:pPr>
            <w:r w:rsidRPr="00041FAB">
              <w:rPr>
                <w:sz w:val="20"/>
                <w:szCs w:val="20"/>
              </w:rPr>
              <w:t>4205</w:t>
            </w:r>
          </w:p>
        </w:tc>
        <w:tc>
          <w:tcPr>
            <w:tcW w:w="837" w:type="dxa"/>
          </w:tcPr>
          <w:p w:rsidR="007D38AB" w:rsidRPr="00041FAB" w:rsidRDefault="007D38AB" w:rsidP="00041FAB">
            <w:pPr>
              <w:spacing w:line="360" w:lineRule="auto"/>
              <w:rPr>
                <w:sz w:val="20"/>
                <w:szCs w:val="20"/>
              </w:rPr>
            </w:pPr>
            <w:r w:rsidRPr="00041FAB">
              <w:rPr>
                <w:sz w:val="20"/>
                <w:szCs w:val="20"/>
              </w:rPr>
              <w:t>7400</w:t>
            </w:r>
          </w:p>
        </w:tc>
        <w:tc>
          <w:tcPr>
            <w:tcW w:w="794" w:type="dxa"/>
          </w:tcPr>
          <w:p w:rsidR="007D38AB" w:rsidRPr="00041FAB" w:rsidRDefault="007D38AB" w:rsidP="00041FAB">
            <w:pPr>
              <w:spacing w:line="360" w:lineRule="auto"/>
              <w:rPr>
                <w:sz w:val="20"/>
                <w:szCs w:val="20"/>
              </w:rPr>
            </w:pPr>
            <w:r w:rsidRPr="00041FAB">
              <w:rPr>
                <w:sz w:val="20"/>
                <w:szCs w:val="20"/>
              </w:rPr>
              <w:t>7235</w:t>
            </w:r>
          </w:p>
        </w:tc>
      </w:tr>
      <w:tr w:rsidR="007D38AB" w:rsidRPr="00041FAB" w:rsidTr="00041FAB">
        <w:trPr>
          <w:jc w:val="center"/>
        </w:trPr>
        <w:tc>
          <w:tcPr>
            <w:tcW w:w="1591" w:type="dxa"/>
          </w:tcPr>
          <w:p w:rsidR="007D38AB" w:rsidRPr="00041FAB" w:rsidRDefault="007D38AB" w:rsidP="00041FAB">
            <w:pPr>
              <w:spacing w:line="360" w:lineRule="auto"/>
              <w:rPr>
                <w:sz w:val="20"/>
                <w:szCs w:val="20"/>
              </w:rPr>
            </w:pPr>
            <w:r w:rsidRPr="00041FAB">
              <w:rPr>
                <w:sz w:val="20"/>
                <w:szCs w:val="20"/>
              </w:rPr>
              <w:t>Ширина</w:t>
            </w:r>
          </w:p>
        </w:tc>
        <w:tc>
          <w:tcPr>
            <w:tcW w:w="841" w:type="dxa"/>
          </w:tcPr>
          <w:p w:rsidR="007D38AB" w:rsidRPr="00041FAB" w:rsidRDefault="007D38AB" w:rsidP="00041FAB">
            <w:pPr>
              <w:spacing w:line="360" w:lineRule="auto"/>
              <w:rPr>
                <w:sz w:val="20"/>
                <w:szCs w:val="20"/>
              </w:rPr>
            </w:pPr>
            <w:r w:rsidRPr="00041FAB">
              <w:rPr>
                <w:sz w:val="20"/>
                <w:szCs w:val="20"/>
              </w:rPr>
              <w:t>1467</w:t>
            </w:r>
          </w:p>
        </w:tc>
        <w:tc>
          <w:tcPr>
            <w:tcW w:w="1061" w:type="dxa"/>
          </w:tcPr>
          <w:p w:rsidR="007D38AB" w:rsidRPr="00041FAB" w:rsidRDefault="007D38AB" w:rsidP="00041FAB">
            <w:pPr>
              <w:spacing w:line="360" w:lineRule="auto"/>
              <w:rPr>
                <w:sz w:val="20"/>
                <w:szCs w:val="20"/>
              </w:rPr>
            </w:pPr>
            <w:r w:rsidRPr="00041FAB">
              <w:rPr>
                <w:sz w:val="20"/>
                <w:szCs w:val="20"/>
              </w:rPr>
              <w:t>1625-2100</w:t>
            </w:r>
          </w:p>
        </w:tc>
        <w:tc>
          <w:tcPr>
            <w:tcW w:w="1400" w:type="dxa"/>
          </w:tcPr>
          <w:p w:rsidR="007D38AB" w:rsidRPr="00041FAB" w:rsidRDefault="007D38AB" w:rsidP="00041FAB">
            <w:pPr>
              <w:spacing w:line="360" w:lineRule="auto"/>
              <w:rPr>
                <w:sz w:val="20"/>
                <w:szCs w:val="20"/>
              </w:rPr>
            </w:pPr>
            <w:r w:rsidRPr="00041FAB">
              <w:rPr>
                <w:sz w:val="20"/>
                <w:szCs w:val="20"/>
              </w:rPr>
              <w:t>-</w:t>
            </w:r>
          </w:p>
        </w:tc>
        <w:tc>
          <w:tcPr>
            <w:tcW w:w="892" w:type="dxa"/>
          </w:tcPr>
          <w:p w:rsidR="007D38AB" w:rsidRPr="00041FAB" w:rsidRDefault="007D38AB" w:rsidP="00041FAB">
            <w:pPr>
              <w:spacing w:line="360" w:lineRule="auto"/>
              <w:rPr>
                <w:sz w:val="20"/>
                <w:szCs w:val="20"/>
              </w:rPr>
            </w:pPr>
            <w:r w:rsidRPr="00041FAB">
              <w:rPr>
                <w:sz w:val="20"/>
                <w:szCs w:val="20"/>
              </w:rPr>
              <w:t>1884</w:t>
            </w:r>
          </w:p>
        </w:tc>
        <w:tc>
          <w:tcPr>
            <w:tcW w:w="841" w:type="dxa"/>
          </w:tcPr>
          <w:p w:rsidR="007D38AB" w:rsidRPr="00041FAB" w:rsidRDefault="007D38AB" w:rsidP="00041FAB">
            <w:pPr>
              <w:spacing w:line="360" w:lineRule="auto"/>
              <w:rPr>
                <w:sz w:val="20"/>
                <w:szCs w:val="20"/>
              </w:rPr>
            </w:pPr>
            <w:r w:rsidRPr="00041FAB">
              <w:rPr>
                <w:sz w:val="20"/>
                <w:szCs w:val="20"/>
              </w:rPr>
              <w:t>1970</w:t>
            </w:r>
          </w:p>
        </w:tc>
        <w:tc>
          <w:tcPr>
            <w:tcW w:w="958" w:type="dxa"/>
          </w:tcPr>
          <w:p w:rsidR="007D38AB" w:rsidRPr="00041FAB" w:rsidRDefault="007D38AB" w:rsidP="00041FAB">
            <w:pPr>
              <w:spacing w:line="360" w:lineRule="auto"/>
              <w:rPr>
                <w:sz w:val="20"/>
                <w:szCs w:val="20"/>
              </w:rPr>
            </w:pPr>
            <w:r w:rsidRPr="00041FAB">
              <w:rPr>
                <w:sz w:val="20"/>
                <w:szCs w:val="20"/>
              </w:rPr>
              <w:t>1970</w:t>
            </w:r>
          </w:p>
        </w:tc>
        <w:tc>
          <w:tcPr>
            <w:tcW w:w="837" w:type="dxa"/>
          </w:tcPr>
          <w:p w:rsidR="007D38AB" w:rsidRPr="00041FAB" w:rsidRDefault="007D38AB" w:rsidP="00041FAB">
            <w:pPr>
              <w:spacing w:line="360" w:lineRule="auto"/>
              <w:rPr>
                <w:sz w:val="20"/>
                <w:szCs w:val="20"/>
              </w:rPr>
            </w:pPr>
            <w:r w:rsidRPr="00041FAB">
              <w:rPr>
                <w:sz w:val="20"/>
                <w:szCs w:val="20"/>
              </w:rPr>
              <w:t>2825</w:t>
            </w:r>
          </w:p>
        </w:tc>
        <w:tc>
          <w:tcPr>
            <w:tcW w:w="794" w:type="dxa"/>
          </w:tcPr>
          <w:p w:rsidR="007D38AB" w:rsidRPr="00041FAB" w:rsidRDefault="007D38AB" w:rsidP="00041FAB">
            <w:pPr>
              <w:spacing w:line="360" w:lineRule="auto"/>
              <w:rPr>
                <w:sz w:val="20"/>
                <w:szCs w:val="20"/>
              </w:rPr>
            </w:pPr>
            <w:r w:rsidRPr="00041FAB">
              <w:rPr>
                <w:sz w:val="20"/>
                <w:szCs w:val="20"/>
              </w:rPr>
              <w:t>2530</w:t>
            </w:r>
          </w:p>
        </w:tc>
      </w:tr>
      <w:tr w:rsidR="007D38AB" w:rsidRPr="00041FAB" w:rsidTr="00041FAB">
        <w:trPr>
          <w:jc w:val="center"/>
        </w:trPr>
        <w:tc>
          <w:tcPr>
            <w:tcW w:w="1591" w:type="dxa"/>
          </w:tcPr>
          <w:p w:rsidR="007D38AB" w:rsidRPr="00041FAB" w:rsidRDefault="007D38AB" w:rsidP="00041FAB">
            <w:pPr>
              <w:spacing w:line="360" w:lineRule="auto"/>
              <w:rPr>
                <w:sz w:val="20"/>
                <w:szCs w:val="20"/>
              </w:rPr>
            </w:pPr>
            <w:r w:rsidRPr="00041FAB">
              <w:rPr>
                <w:sz w:val="20"/>
                <w:szCs w:val="20"/>
              </w:rPr>
              <w:t>Висота</w:t>
            </w:r>
          </w:p>
        </w:tc>
        <w:tc>
          <w:tcPr>
            <w:tcW w:w="841" w:type="dxa"/>
          </w:tcPr>
          <w:p w:rsidR="007D38AB" w:rsidRPr="00041FAB" w:rsidRDefault="007D38AB" w:rsidP="00041FAB">
            <w:pPr>
              <w:spacing w:line="360" w:lineRule="auto"/>
              <w:rPr>
                <w:sz w:val="20"/>
                <w:szCs w:val="20"/>
              </w:rPr>
            </w:pPr>
            <w:r w:rsidRPr="00041FAB">
              <w:rPr>
                <w:sz w:val="20"/>
                <w:szCs w:val="20"/>
              </w:rPr>
              <w:t>1310</w:t>
            </w:r>
          </w:p>
        </w:tc>
        <w:tc>
          <w:tcPr>
            <w:tcW w:w="1061" w:type="dxa"/>
          </w:tcPr>
          <w:p w:rsidR="007D38AB" w:rsidRPr="00041FAB" w:rsidRDefault="007D38AB" w:rsidP="00041FAB">
            <w:pPr>
              <w:spacing w:line="360" w:lineRule="auto"/>
              <w:rPr>
                <w:sz w:val="20"/>
                <w:szCs w:val="20"/>
              </w:rPr>
            </w:pPr>
            <w:r w:rsidRPr="00041FAB">
              <w:rPr>
                <w:sz w:val="20"/>
                <w:szCs w:val="20"/>
              </w:rPr>
              <w:t>2511</w:t>
            </w:r>
          </w:p>
        </w:tc>
        <w:tc>
          <w:tcPr>
            <w:tcW w:w="1400" w:type="dxa"/>
          </w:tcPr>
          <w:p w:rsidR="007D38AB" w:rsidRPr="00041FAB" w:rsidRDefault="007D38AB" w:rsidP="00041FAB">
            <w:pPr>
              <w:spacing w:line="360" w:lineRule="auto"/>
              <w:rPr>
                <w:sz w:val="20"/>
                <w:szCs w:val="20"/>
              </w:rPr>
            </w:pPr>
            <w:r w:rsidRPr="00041FAB">
              <w:rPr>
                <w:sz w:val="20"/>
                <w:szCs w:val="20"/>
              </w:rPr>
              <w:t>-</w:t>
            </w:r>
          </w:p>
        </w:tc>
        <w:tc>
          <w:tcPr>
            <w:tcW w:w="892" w:type="dxa"/>
          </w:tcPr>
          <w:p w:rsidR="007D38AB" w:rsidRPr="00041FAB" w:rsidRDefault="007D38AB" w:rsidP="00041FAB">
            <w:pPr>
              <w:spacing w:line="360" w:lineRule="auto"/>
              <w:rPr>
                <w:sz w:val="20"/>
                <w:szCs w:val="20"/>
              </w:rPr>
            </w:pPr>
            <w:r w:rsidRPr="00041FAB">
              <w:rPr>
                <w:sz w:val="20"/>
                <w:szCs w:val="20"/>
              </w:rPr>
              <w:t>2460</w:t>
            </w:r>
          </w:p>
        </w:tc>
        <w:tc>
          <w:tcPr>
            <w:tcW w:w="841" w:type="dxa"/>
          </w:tcPr>
          <w:p w:rsidR="007D38AB" w:rsidRPr="00041FAB" w:rsidRDefault="007D38AB" w:rsidP="00041FAB">
            <w:pPr>
              <w:spacing w:line="360" w:lineRule="auto"/>
              <w:rPr>
                <w:sz w:val="20"/>
                <w:szCs w:val="20"/>
              </w:rPr>
            </w:pPr>
            <w:r w:rsidRPr="00041FAB">
              <w:rPr>
                <w:sz w:val="20"/>
                <w:szCs w:val="20"/>
              </w:rPr>
              <w:t>2470</w:t>
            </w:r>
          </w:p>
        </w:tc>
        <w:tc>
          <w:tcPr>
            <w:tcW w:w="958" w:type="dxa"/>
          </w:tcPr>
          <w:p w:rsidR="007D38AB" w:rsidRPr="00041FAB" w:rsidRDefault="007D38AB" w:rsidP="00041FAB">
            <w:pPr>
              <w:spacing w:line="360" w:lineRule="auto"/>
              <w:rPr>
                <w:sz w:val="20"/>
                <w:szCs w:val="20"/>
              </w:rPr>
            </w:pPr>
            <w:r w:rsidRPr="00041FAB">
              <w:rPr>
                <w:sz w:val="20"/>
                <w:szCs w:val="20"/>
              </w:rPr>
              <w:t>2800</w:t>
            </w:r>
          </w:p>
        </w:tc>
        <w:tc>
          <w:tcPr>
            <w:tcW w:w="837" w:type="dxa"/>
          </w:tcPr>
          <w:p w:rsidR="007D38AB" w:rsidRPr="00041FAB" w:rsidRDefault="007D38AB" w:rsidP="00041FAB">
            <w:pPr>
              <w:spacing w:line="360" w:lineRule="auto"/>
              <w:rPr>
                <w:sz w:val="20"/>
                <w:szCs w:val="20"/>
              </w:rPr>
            </w:pPr>
            <w:r w:rsidRPr="00041FAB">
              <w:rPr>
                <w:sz w:val="20"/>
                <w:szCs w:val="20"/>
              </w:rPr>
              <w:t>3500</w:t>
            </w:r>
          </w:p>
        </w:tc>
        <w:tc>
          <w:tcPr>
            <w:tcW w:w="794" w:type="dxa"/>
          </w:tcPr>
          <w:p w:rsidR="007D38AB" w:rsidRPr="00041FAB" w:rsidRDefault="007D38AB" w:rsidP="00041FAB">
            <w:pPr>
              <w:spacing w:line="360" w:lineRule="auto"/>
              <w:rPr>
                <w:sz w:val="20"/>
                <w:szCs w:val="20"/>
              </w:rPr>
            </w:pPr>
            <w:r w:rsidRPr="00041FAB">
              <w:rPr>
                <w:sz w:val="20"/>
                <w:szCs w:val="20"/>
              </w:rPr>
              <w:t>3225</w:t>
            </w:r>
          </w:p>
        </w:tc>
      </w:tr>
      <w:tr w:rsidR="007D38AB" w:rsidRPr="00041FAB" w:rsidTr="00041FAB">
        <w:trPr>
          <w:trHeight w:val="114"/>
          <w:jc w:val="center"/>
        </w:trPr>
        <w:tc>
          <w:tcPr>
            <w:tcW w:w="1591" w:type="dxa"/>
          </w:tcPr>
          <w:p w:rsidR="007D38AB" w:rsidRPr="00041FAB" w:rsidRDefault="007D38AB" w:rsidP="00041FAB">
            <w:pPr>
              <w:spacing w:line="360" w:lineRule="auto"/>
              <w:rPr>
                <w:sz w:val="20"/>
                <w:szCs w:val="20"/>
              </w:rPr>
            </w:pPr>
            <w:r w:rsidRPr="00041FAB">
              <w:rPr>
                <w:sz w:val="20"/>
                <w:szCs w:val="20"/>
              </w:rPr>
              <w:t>База, мм</w:t>
            </w:r>
          </w:p>
        </w:tc>
        <w:tc>
          <w:tcPr>
            <w:tcW w:w="841" w:type="dxa"/>
          </w:tcPr>
          <w:p w:rsidR="007D38AB" w:rsidRPr="00041FAB" w:rsidRDefault="007D38AB" w:rsidP="00041FAB">
            <w:pPr>
              <w:spacing w:line="360" w:lineRule="auto"/>
              <w:rPr>
                <w:sz w:val="20"/>
                <w:szCs w:val="20"/>
              </w:rPr>
            </w:pPr>
            <w:r w:rsidRPr="00041FAB">
              <w:rPr>
                <w:sz w:val="20"/>
                <w:szCs w:val="20"/>
              </w:rPr>
              <w:t>1775</w:t>
            </w:r>
          </w:p>
        </w:tc>
        <w:tc>
          <w:tcPr>
            <w:tcW w:w="1061" w:type="dxa"/>
          </w:tcPr>
          <w:p w:rsidR="007D38AB" w:rsidRPr="00041FAB" w:rsidRDefault="007D38AB" w:rsidP="00041FAB">
            <w:pPr>
              <w:spacing w:line="360" w:lineRule="auto"/>
              <w:rPr>
                <w:sz w:val="20"/>
                <w:szCs w:val="20"/>
              </w:rPr>
            </w:pPr>
            <w:r w:rsidRPr="00041FAB">
              <w:rPr>
                <w:sz w:val="20"/>
                <w:szCs w:val="20"/>
              </w:rPr>
              <w:t>2250</w:t>
            </w:r>
          </w:p>
        </w:tc>
        <w:tc>
          <w:tcPr>
            <w:tcW w:w="1400" w:type="dxa"/>
          </w:tcPr>
          <w:p w:rsidR="007D38AB" w:rsidRPr="00041FAB" w:rsidRDefault="007D38AB" w:rsidP="00041FAB">
            <w:pPr>
              <w:spacing w:line="360" w:lineRule="auto"/>
              <w:rPr>
                <w:sz w:val="20"/>
                <w:szCs w:val="20"/>
              </w:rPr>
            </w:pPr>
            <w:r w:rsidRPr="00041FAB">
              <w:rPr>
                <w:sz w:val="20"/>
                <w:szCs w:val="20"/>
              </w:rPr>
              <w:t>-</w:t>
            </w:r>
          </w:p>
        </w:tc>
        <w:tc>
          <w:tcPr>
            <w:tcW w:w="892" w:type="dxa"/>
          </w:tcPr>
          <w:p w:rsidR="007D38AB" w:rsidRPr="00041FAB" w:rsidRDefault="007D38AB" w:rsidP="00041FAB">
            <w:pPr>
              <w:spacing w:line="360" w:lineRule="auto"/>
              <w:rPr>
                <w:sz w:val="20"/>
                <w:szCs w:val="20"/>
              </w:rPr>
            </w:pPr>
            <w:r w:rsidRPr="00041FAB">
              <w:rPr>
                <w:sz w:val="20"/>
                <w:szCs w:val="20"/>
              </w:rPr>
              <w:t>2450</w:t>
            </w:r>
          </w:p>
        </w:tc>
        <w:tc>
          <w:tcPr>
            <w:tcW w:w="841" w:type="dxa"/>
          </w:tcPr>
          <w:p w:rsidR="007D38AB" w:rsidRPr="00041FAB" w:rsidRDefault="007D38AB" w:rsidP="00041FAB">
            <w:pPr>
              <w:spacing w:line="360" w:lineRule="auto"/>
              <w:rPr>
                <w:sz w:val="20"/>
                <w:szCs w:val="20"/>
              </w:rPr>
            </w:pPr>
            <w:r w:rsidRPr="00041FAB">
              <w:rPr>
                <w:sz w:val="20"/>
                <w:szCs w:val="20"/>
              </w:rPr>
              <w:t>2370</w:t>
            </w:r>
          </w:p>
        </w:tc>
        <w:tc>
          <w:tcPr>
            <w:tcW w:w="958" w:type="dxa"/>
          </w:tcPr>
          <w:p w:rsidR="007D38AB" w:rsidRPr="00041FAB" w:rsidRDefault="007D38AB" w:rsidP="00041FAB">
            <w:pPr>
              <w:spacing w:line="360" w:lineRule="auto"/>
              <w:rPr>
                <w:sz w:val="20"/>
                <w:szCs w:val="20"/>
              </w:rPr>
            </w:pPr>
            <w:r w:rsidRPr="00041FAB">
              <w:rPr>
                <w:sz w:val="20"/>
                <w:szCs w:val="20"/>
              </w:rPr>
              <w:t>2570</w:t>
            </w:r>
          </w:p>
        </w:tc>
        <w:tc>
          <w:tcPr>
            <w:tcW w:w="837" w:type="dxa"/>
          </w:tcPr>
          <w:p w:rsidR="007D38AB" w:rsidRPr="00041FAB" w:rsidRDefault="007D38AB" w:rsidP="00041FAB">
            <w:pPr>
              <w:spacing w:line="360" w:lineRule="auto"/>
              <w:rPr>
                <w:sz w:val="20"/>
                <w:szCs w:val="20"/>
              </w:rPr>
            </w:pPr>
            <w:r w:rsidRPr="00041FAB">
              <w:rPr>
                <w:sz w:val="20"/>
                <w:szCs w:val="20"/>
              </w:rPr>
              <w:t>3200</w:t>
            </w:r>
          </w:p>
        </w:tc>
        <w:tc>
          <w:tcPr>
            <w:tcW w:w="794" w:type="dxa"/>
          </w:tcPr>
          <w:p w:rsidR="007D38AB" w:rsidRPr="00041FAB" w:rsidRDefault="007D38AB" w:rsidP="00041FAB">
            <w:pPr>
              <w:spacing w:line="360" w:lineRule="auto"/>
              <w:rPr>
                <w:sz w:val="20"/>
                <w:szCs w:val="20"/>
              </w:rPr>
            </w:pPr>
            <w:r w:rsidRPr="00041FAB">
              <w:rPr>
                <w:sz w:val="20"/>
                <w:szCs w:val="20"/>
              </w:rPr>
              <w:t>3050</w:t>
            </w:r>
          </w:p>
        </w:tc>
      </w:tr>
      <w:tr w:rsidR="007D38AB" w:rsidRPr="00041FAB" w:rsidTr="00041FAB">
        <w:trPr>
          <w:trHeight w:val="114"/>
          <w:jc w:val="center"/>
        </w:trPr>
        <w:tc>
          <w:tcPr>
            <w:tcW w:w="1591" w:type="dxa"/>
          </w:tcPr>
          <w:p w:rsidR="007D38AB" w:rsidRPr="00041FAB" w:rsidRDefault="007D38AB" w:rsidP="00041FAB">
            <w:pPr>
              <w:spacing w:line="360" w:lineRule="auto"/>
              <w:rPr>
                <w:sz w:val="20"/>
                <w:szCs w:val="20"/>
              </w:rPr>
            </w:pPr>
            <w:r w:rsidRPr="00041FAB">
              <w:rPr>
                <w:sz w:val="20"/>
                <w:szCs w:val="20"/>
              </w:rPr>
              <w:t>Розміри шин</w:t>
            </w:r>
          </w:p>
          <w:p w:rsidR="007D38AB" w:rsidRPr="00041FAB" w:rsidRDefault="007D38AB" w:rsidP="00041FAB">
            <w:pPr>
              <w:spacing w:line="360" w:lineRule="auto"/>
              <w:rPr>
                <w:sz w:val="20"/>
                <w:szCs w:val="20"/>
              </w:rPr>
            </w:pPr>
            <w:r w:rsidRPr="00041FAB">
              <w:rPr>
                <w:sz w:val="20"/>
                <w:szCs w:val="20"/>
              </w:rPr>
              <w:t xml:space="preserve"> коліс, (дюйми):</w:t>
            </w:r>
          </w:p>
        </w:tc>
        <w:tc>
          <w:tcPr>
            <w:tcW w:w="7624" w:type="dxa"/>
            <w:gridSpan w:val="8"/>
          </w:tcPr>
          <w:p w:rsidR="007D38AB" w:rsidRPr="00041FAB" w:rsidRDefault="007D38AB" w:rsidP="00041FAB">
            <w:pPr>
              <w:spacing w:line="360" w:lineRule="auto"/>
              <w:rPr>
                <w:sz w:val="20"/>
                <w:szCs w:val="20"/>
              </w:rPr>
            </w:pPr>
          </w:p>
        </w:tc>
      </w:tr>
      <w:tr w:rsidR="007D38AB" w:rsidRPr="00041FAB" w:rsidTr="00041FAB">
        <w:trPr>
          <w:trHeight w:val="114"/>
          <w:jc w:val="center"/>
        </w:trPr>
        <w:tc>
          <w:tcPr>
            <w:tcW w:w="1591" w:type="dxa"/>
          </w:tcPr>
          <w:p w:rsidR="007D38AB" w:rsidRPr="00041FAB" w:rsidRDefault="007D38AB" w:rsidP="00041FAB">
            <w:pPr>
              <w:spacing w:line="360" w:lineRule="auto"/>
              <w:rPr>
                <w:sz w:val="20"/>
                <w:szCs w:val="20"/>
              </w:rPr>
            </w:pPr>
            <w:r w:rsidRPr="00041FAB">
              <w:rPr>
                <w:sz w:val="20"/>
                <w:szCs w:val="20"/>
              </w:rPr>
              <w:t>Передніх (мм)</w:t>
            </w:r>
          </w:p>
        </w:tc>
        <w:tc>
          <w:tcPr>
            <w:tcW w:w="841" w:type="dxa"/>
          </w:tcPr>
          <w:p w:rsidR="007D38AB" w:rsidRPr="00041FAB" w:rsidRDefault="007D38AB" w:rsidP="00041FAB">
            <w:pPr>
              <w:spacing w:line="360" w:lineRule="auto"/>
              <w:rPr>
                <w:sz w:val="20"/>
                <w:szCs w:val="20"/>
              </w:rPr>
            </w:pPr>
            <w:r w:rsidRPr="00041FAB">
              <w:rPr>
                <w:sz w:val="20"/>
                <w:szCs w:val="20"/>
              </w:rPr>
              <w:t>-</w:t>
            </w:r>
          </w:p>
        </w:tc>
        <w:tc>
          <w:tcPr>
            <w:tcW w:w="1061" w:type="dxa"/>
          </w:tcPr>
          <w:p w:rsidR="007D38AB" w:rsidRPr="00041FAB" w:rsidRDefault="007D38AB" w:rsidP="00041FAB">
            <w:pPr>
              <w:spacing w:line="360" w:lineRule="auto"/>
              <w:rPr>
                <w:sz w:val="20"/>
                <w:szCs w:val="20"/>
              </w:rPr>
            </w:pPr>
            <w:r w:rsidRPr="00041FAB">
              <w:rPr>
                <w:sz w:val="20"/>
                <w:szCs w:val="20"/>
              </w:rPr>
              <w:t>8,3/8 -20</w:t>
            </w:r>
          </w:p>
        </w:tc>
        <w:tc>
          <w:tcPr>
            <w:tcW w:w="1400" w:type="dxa"/>
          </w:tcPr>
          <w:p w:rsidR="007D38AB" w:rsidRPr="00041FAB" w:rsidRDefault="007D38AB" w:rsidP="00041FAB">
            <w:pPr>
              <w:spacing w:line="360" w:lineRule="auto"/>
              <w:rPr>
                <w:sz w:val="20"/>
                <w:szCs w:val="20"/>
              </w:rPr>
            </w:pPr>
            <w:r w:rsidRPr="00041FAB">
              <w:rPr>
                <w:sz w:val="20"/>
                <w:szCs w:val="20"/>
              </w:rPr>
              <w:t>7,5-20 (200-508)</w:t>
            </w:r>
          </w:p>
        </w:tc>
        <w:tc>
          <w:tcPr>
            <w:tcW w:w="892" w:type="dxa"/>
          </w:tcPr>
          <w:p w:rsidR="007D38AB" w:rsidRPr="00041FAB" w:rsidRDefault="007D38AB" w:rsidP="00041FAB">
            <w:pPr>
              <w:spacing w:line="360" w:lineRule="auto"/>
              <w:rPr>
                <w:sz w:val="20"/>
                <w:szCs w:val="20"/>
              </w:rPr>
            </w:pPr>
            <w:r w:rsidRPr="00041FAB">
              <w:rPr>
                <w:sz w:val="20"/>
                <w:szCs w:val="20"/>
              </w:rPr>
              <w:t>-</w:t>
            </w:r>
          </w:p>
        </w:tc>
        <w:tc>
          <w:tcPr>
            <w:tcW w:w="841" w:type="dxa"/>
          </w:tcPr>
          <w:p w:rsidR="007D38AB" w:rsidRPr="00041FAB" w:rsidRDefault="007D38AB" w:rsidP="00041FAB">
            <w:pPr>
              <w:spacing w:line="360" w:lineRule="auto"/>
              <w:rPr>
                <w:sz w:val="20"/>
                <w:szCs w:val="20"/>
              </w:rPr>
            </w:pPr>
            <w:r w:rsidRPr="00041FAB">
              <w:rPr>
                <w:sz w:val="20"/>
                <w:szCs w:val="20"/>
              </w:rPr>
              <w:t>-</w:t>
            </w:r>
          </w:p>
        </w:tc>
        <w:tc>
          <w:tcPr>
            <w:tcW w:w="958" w:type="dxa"/>
          </w:tcPr>
          <w:p w:rsidR="007D38AB" w:rsidRPr="00041FAB" w:rsidRDefault="007D38AB" w:rsidP="00041FAB">
            <w:pPr>
              <w:spacing w:line="360" w:lineRule="auto"/>
              <w:rPr>
                <w:sz w:val="20"/>
                <w:szCs w:val="20"/>
              </w:rPr>
            </w:pPr>
            <w:r w:rsidRPr="00041FAB">
              <w:rPr>
                <w:sz w:val="20"/>
                <w:szCs w:val="20"/>
              </w:rPr>
              <w:t>-</w:t>
            </w:r>
          </w:p>
        </w:tc>
        <w:tc>
          <w:tcPr>
            <w:tcW w:w="837" w:type="dxa"/>
          </w:tcPr>
          <w:p w:rsidR="007D38AB" w:rsidRPr="00041FAB" w:rsidRDefault="007D38AB" w:rsidP="00041FAB">
            <w:pPr>
              <w:spacing w:line="360" w:lineRule="auto"/>
              <w:rPr>
                <w:sz w:val="20"/>
                <w:szCs w:val="20"/>
              </w:rPr>
            </w:pPr>
            <w:r w:rsidRPr="00041FAB">
              <w:rPr>
                <w:sz w:val="20"/>
                <w:szCs w:val="20"/>
              </w:rPr>
              <w:t>-</w:t>
            </w:r>
          </w:p>
        </w:tc>
        <w:tc>
          <w:tcPr>
            <w:tcW w:w="794" w:type="dxa"/>
            <w:vMerge w:val="restart"/>
          </w:tcPr>
          <w:p w:rsidR="007D38AB" w:rsidRPr="00041FAB" w:rsidRDefault="007D38AB" w:rsidP="00041FAB">
            <w:pPr>
              <w:spacing w:line="360" w:lineRule="auto"/>
              <w:rPr>
                <w:sz w:val="20"/>
                <w:szCs w:val="20"/>
              </w:rPr>
            </w:pPr>
          </w:p>
          <w:p w:rsidR="007D38AB" w:rsidRPr="00041FAB" w:rsidRDefault="007D38AB" w:rsidP="00041FAB">
            <w:pPr>
              <w:spacing w:line="360" w:lineRule="auto"/>
              <w:rPr>
                <w:sz w:val="20"/>
                <w:szCs w:val="20"/>
              </w:rPr>
            </w:pPr>
            <w:r w:rsidRPr="00041FAB">
              <w:rPr>
                <w:sz w:val="20"/>
                <w:szCs w:val="20"/>
              </w:rPr>
              <w:t>23/18-26</w:t>
            </w:r>
          </w:p>
        </w:tc>
      </w:tr>
      <w:tr w:rsidR="007D38AB" w:rsidRPr="00041FAB" w:rsidTr="00041FAB">
        <w:trPr>
          <w:trHeight w:val="113"/>
          <w:jc w:val="center"/>
        </w:trPr>
        <w:tc>
          <w:tcPr>
            <w:tcW w:w="1591" w:type="dxa"/>
          </w:tcPr>
          <w:p w:rsidR="007D38AB" w:rsidRPr="00041FAB" w:rsidRDefault="007D38AB" w:rsidP="00041FAB">
            <w:pPr>
              <w:spacing w:line="360" w:lineRule="auto"/>
              <w:rPr>
                <w:sz w:val="20"/>
                <w:szCs w:val="20"/>
              </w:rPr>
            </w:pPr>
            <w:r w:rsidRPr="00041FAB">
              <w:rPr>
                <w:sz w:val="20"/>
                <w:szCs w:val="20"/>
              </w:rPr>
              <w:t>Задніх (мм)</w:t>
            </w:r>
          </w:p>
        </w:tc>
        <w:tc>
          <w:tcPr>
            <w:tcW w:w="841" w:type="dxa"/>
          </w:tcPr>
          <w:p w:rsidR="007D38AB" w:rsidRPr="00041FAB" w:rsidRDefault="007D38AB" w:rsidP="00041FAB">
            <w:pPr>
              <w:spacing w:line="360" w:lineRule="auto"/>
              <w:rPr>
                <w:sz w:val="20"/>
                <w:szCs w:val="20"/>
              </w:rPr>
            </w:pPr>
            <w:r w:rsidRPr="00041FAB">
              <w:rPr>
                <w:sz w:val="20"/>
                <w:szCs w:val="20"/>
              </w:rPr>
              <w:t>-</w:t>
            </w:r>
          </w:p>
        </w:tc>
        <w:tc>
          <w:tcPr>
            <w:tcW w:w="1061" w:type="dxa"/>
          </w:tcPr>
          <w:p w:rsidR="007D38AB" w:rsidRPr="00041FAB" w:rsidRDefault="007D38AB" w:rsidP="00041FAB">
            <w:pPr>
              <w:spacing w:line="360" w:lineRule="auto"/>
              <w:rPr>
                <w:sz w:val="20"/>
                <w:szCs w:val="20"/>
              </w:rPr>
            </w:pPr>
            <w:r w:rsidRPr="00041FAB">
              <w:rPr>
                <w:sz w:val="20"/>
                <w:szCs w:val="20"/>
              </w:rPr>
              <w:t>12,4/11 -38</w:t>
            </w:r>
          </w:p>
        </w:tc>
        <w:tc>
          <w:tcPr>
            <w:tcW w:w="1400" w:type="dxa"/>
          </w:tcPr>
          <w:p w:rsidR="007D38AB" w:rsidRPr="00041FAB" w:rsidRDefault="007D38AB" w:rsidP="00041FAB">
            <w:pPr>
              <w:spacing w:line="360" w:lineRule="auto"/>
              <w:rPr>
                <w:sz w:val="20"/>
                <w:szCs w:val="20"/>
              </w:rPr>
            </w:pPr>
            <w:r w:rsidRPr="00041FAB">
              <w:rPr>
                <w:sz w:val="20"/>
                <w:szCs w:val="20"/>
              </w:rPr>
              <w:t>13,6/12-38 (330-965)</w:t>
            </w:r>
          </w:p>
        </w:tc>
        <w:tc>
          <w:tcPr>
            <w:tcW w:w="892" w:type="dxa"/>
          </w:tcPr>
          <w:p w:rsidR="007D38AB" w:rsidRPr="00041FAB" w:rsidRDefault="007D38AB" w:rsidP="00041FAB">
            <w:pPr>
              <w:spacing w:line="360" w:lineRule="auto"/>
              <w:rPr>
                <w:sz w:val="20"/>
                <w:szCs w:val="20"/>
              </w:rPr>
            </w:pPr>
            <w:r w:rsidRPr="00041FAB">
              <w:rPr>
                <w:sz w:val="20"/>
                <w:szCs w:val="20"/>
              </w:rPr>
              <w:t>-</w:t>
            </w:r>
          </w:p>
        </w:tc>
        <w:tc>
          <w:tcPr>
            <w:tcW w:w="841" w:type="dxa"/>
          </w:tcPr>
          <w:p w:rsidR="007D38AB" w:rsidRPr="00041FAB" w:rsidRDefault="007D38AB" w:rsidP="00041FAB">
            <w:pPr>
              <w:spacing w:line="360" w:lineRule="auto"/>
              <w:rPr>
                <w:sz w:val="20"/>
                <w:szCs w:val="20"/>
              </w:rPr>
            </w:pPr>
            <w:r w:rsidRPr="00041FAB">
              <w:rPr>
                <w:sz w:val="20"/>
                <w:szCs w:val="20"/>
              </w:rPr>
              <w:t>-</w:t>
            </w:r>
          </w:p>
        </w:tc>
        <w:tc>
          <w:tcPr>
            <w:tcW w:w="958" w:type="dxa"/>
          </w:tcPr>
          <w:p w:rsidR="007D38AB" w:rsidRPr="00041FAB" w:rsidRDefault="007D38AB" w:rsidP="00041FAB">
            <w:pPr>
              <w:spacing w:line="360" w:lineRule="auto"/>
              <w:rPr>
                <w:sz w:val="20"/>
                <w:szCs w:val="20"/>
              </w:rPr>
            </w:pPr>
            <w:r w:rsidRPr="00041FAB">
              <w:rPr>
                <w:sz w:val="20"/>
                <w:szCs w:val="20"/>
              </w:rPr>
              <w:t>-</w:t>
            </w:r>
          </w:p>
        </w:tc>
        <w:tc>
          <w:tcPr>
            <w:tcW w:w="837" w:type="dxa"/>
          </w:tcPr>
          <w:p w:rsidR="007D38AB" w:rsidRPr="00041FAB" w:rsidRDefault="007D38AB" w:rsidP="00041FAB">
            <w:pPr>
              <w:spacing w:line="360" w:lineRule="auto"/>
              <w:rPr>
                <w:sz w:val="20"/>
                <w:szCs w:val="20"/>
              </w:rPr>
            </w:pPr>
            <w:r w:rsidRPr="00041FAB">
              <w:rPr>
                <w:sz w:val="20"/>
                <w:szCs w:val="20"/>
              </w:rPr>
              <w:t>-</w:t>
            </w:r>
          </w:p>
        </w:tc>
        <w:tc>
          <w:tcPr>
            <w:tcW w:w="794" w:type="dxa"/>
            <w:vMerge/>
          </w:tcPr>
          <w:p w:rsidR="007D38AB" w:rsidRPr="00041FAB" w:rsidRDefault="007D38AB" w:rsidP="00041FAB">
            <w:pPr>
              <w:spacing w:line="360" w:lineRule="auto"/>
              <w:rPr>
                <w:sz w:val="20"/>
                <w:szCs w:val="20"/>
              </w:rPr>
            </w:pPr>
          </w:p>
        </w:tc>
      </w:tr>
      <w:tr w:rsidR="007D38AB" w:rsidRPr="00041FAB" w:rsidTr="00041FAB">
        <w:trPr>
          <w:jc w:val="center"/>
        </w:trPr>
        <w:tc>
          <w:tcPr>
            <w:tcW w:w="1591" w:type="dxa"/>
          </w:tcPr>
          <w:p w:rsidR="007D38AB" w:rsidRPr="00041FAB" w:rsidRDefault="007D38AB" w:rsidP="00041FAB">
            <w:pPr>
              <w:spacing w:line="360" w:lineRule="auto"/>
              <w:rPr>
                <w:sz w:val="20"/>
                <w:szCs w:val="20"/>
              </w:rPr>
            </w:pPr>
            <w:r w:rsidRPr="00041FAB">
              <w:rPr>
                <w:sz w:val="20"/>
                <w:szCs w:val="20"/>
              </w:rPr>
              <w:t>Колія, мм</w:t>
            </w:r>
          </w:p>
        </w:tc>
        <w:tc>
          <w:tcPr>
            <w:tcW w:w="841" w:type="dxa"/>
          </w:tcPr>
          <w:p w:rsidR="007D38AB" w:rsidRPr="00041FAB" w:rsidRDefault="007D38AB" w:rsidP="00041FAB">
            <w:pPr>
              <w:spacing w:line="360" w:lineRule="auto"/>
              <w:rPr>
                <w:sz w:val="20"/>
                <w:szCs w:val="20"/>
              </w:rPr>
            </w:pPr>
          </w:p>
        </w:tc>
        <w:tc>
          <w:tcPr>
            <w:tcW w:w="1061" w:type="dxa"/>
            <w:vMerge w:val="restart"/>
          </w:tcPr>
          <w:p w:rsidR="007D38AB" w:rsidRPr="00041FAB" w:rsidRDefault="007D38AB" w:rsidP="00041FAB">
            <w:pPr>
              <w:spacing w:line="360" w:lineRule="auto"/>
              <w:rPr>
                <w:sz w:val="20"/>
                <w:szCs w:val="20"/>
              </w:rPr>
            </w:pPr>
          </w:p>
          <w:p w:rsidR="007D38AB" w:rsidRPr="00041FAB" w:rsidRDefault="007D38AB" w:rsidP="00041FAB">
            <w:pPr>
              <w:spacing w:line="360" w:lineRule="auto"/>
              <w:rPr>
                <w:sz w:val="20"/>
                <w:szCs w:val="20"/>
              </w:rPr>
            </w:pPr>
            <w:r w:rsidRPr="00041FAB">
              <w:rPr>
                <w:sz w:val="20"/>
                <w:szCs w:val="20"/>
              </w:rPr>
              <w:t>1200-1800</w:t>
            </w:r>
          </w:p>
        </w:tc>
        <w:tc>
          <w:tcPr>
            <w:tcW w:w="1400" w:type="dxa"/>
            <w:vMerge w:val="restart"/>
          </w:tcPr>
          <w:p w:rsidR="007D38AB" w:rsidRPr="00041FAB" w:rsidRDefault="007D38AB" w:rsidP="00041FAB">
            <w:pPr>
              <w:spacing w:line="360" w:lineRule="auto"/>
              <w:rPr>
                <w:sz w:val="20"/>
                <w:szCs w:val="20"/>
              </w:rPr>
            </w:pPr>
          </w:p>
          <w:p w:rsidR="007D38AB" w:rsidRPr="00041FAB" w:rsidRDefault="007D38AB" w:rsidP="00041FAB">
            <w:pPr>
              <w:spacing w:line="360" w:lineRule="auto"/>
              <w:rPr>
                <w:sz w:val="20"/>
                <w:szCs w:val="20"/>
              </w:rPr>
            </w:pPr>
            <w:r w:rsidRPr="00041FAB">
              <w:rPr>
                <w:sz w:val="20"/>
                <w:szCs w:val="20"/>
              </w:rPr>
              <w:t>-</w:t>
            </w:r>
          </w:p>
          <w:p w:rsidR="007D38AB" w:rsidRPr="00041FAB" w:rsidRDefault="007D38AB" w:rsidP="00041FAB">
            <w:pPr>
              <w:spacing w:line="360" w:lineRule="auto"/>
              <w:rPr>
                <w:sz w:val="20"/>
                <w:szCs w:val="20"/>
              </w:rPr>
            </w:pPr>
          </w:p>
        </w:tc>
        <w:tc>
          <w:tcPr>
            <w:tcW w:w="892" w:type="dxa"/>
          </w:tcPr>
          <w:p w:rsidR="007D38AB" w:rsidRPr="00041FAB" w:rsidRDefault="007D38AB" w:rsidP="00041FAB">
            <w:pPr>
              <w:spacing w:line="360" w:lineRule="auto"/>
              <w:rPr>
                <w:sz w:val="20"/>
                <w:szCs w:val="20"/>
              </w:rPr>
            </w:pPr>
          </w:p>
        </w:tc>
        <w:tc>
          <w:tcPr>
            <w:tcW w:w="841" w:type="dxa"/>
          </w:tcPr>
          <w:p w:rsidR="007D38AB" w:rsidRPr="00041FAB" w:rsidRDefault="007D38AB" w:rsidP="00041FAB">
            <w:pPr>
              <w:spacing w:line="360" w:lineRule="auto"/>
              <w:rPr>
                <w:sz w:val="20"/>
                <w:szCs w:val="20"/>
              </w:rPr>
            </w:pPr>
          </w:p>
        </w:tc>
        <w:tc>
          <w:tcPr>
            <w:tcW w:w="958" w:type="dxa"/>
          </w:tcPr>
          <w:p w:rsidR="007D38AB" w:rsidRPr="00041FAB" w:rsidRDefault="007D38AB" w:rsidP="00041FAB">
            <w:pPr>
              <w:spacing w:line="360" w:lineRule="auto"/>
              <w:rPr>
                <w:sz w:val="20"/>
                <w:szCs w:val="20"/>
              </w:rPr>
            </w:pPr>
          </w:p>
        </w:tc>
        <w:tc>
          <w:tcPr>
            <w:tcW w:w="837" w:type="dxa"/>
            <w:vMerge w:val="restart"/>
          </w:tcPr>
          <w:p w:rsidR="007D38AB" w:rsidRPr="00041FAB" w:rsidRDefault="007D38AB" w:rsidP="00041FAB">
            <w:pPr>
              <w:spacing w:line="360" w:lineRule="auto"/>
              <w:rPr>
                <w:sz w:val="20"/>
                <w:szCs w:val="20"/>
              </w:rPr>
            </w:pPr>
          </w:p>
          <w:p w:rsidR="007D38AB" w:rsidRPr="00041FAB" w:rsidRDefault="007D38AB" w:rsidP="00041FAB">
            <w:pPr>
              <w:spacing w:line="360" w:lineRule="auto"/>
              <w:rPr>
                <w:sz w:val="20"/>
                <w:szCs w:val="20"/>
              </w:rPr>
            </w:pPr>
            <w:r w:rsidRPr="00041FAB">
              <w:rPr>
                <w:sz w:val="20"/>
                <w:szCs w:val="20"/>
              </w:rPr>
              <w:t>2115</w:t>
            </w:r>
          </w:p>
        </w:tc>
        <w:tc>
          <w:tcPr>
            <w:tcW w:w="794" w:type="dxa"/>
            <w:vMerge w:val="restart"/>
          </w:tcPr>
          <w:p w:rsidR="007D38AB" w:rsidRPr="00041FAB" w:rsidRDefault="007D38AB" w:rsidP="00041FAB">
            <w:pPr>
              <w:spacing w:line="360" w:lineRule="auto"/>
              <w:rPr>
                <w:sz w:val="20"/>
                <w:szCs w:val="20"/>
              </w:rPr>
            </w:pPr>
          </w:p>
          <w:p w:rsidR="007D38AB" w:rsidRPr="00041FAB" w:rsidRDefault="007D38AB" w:rsidP="00041FAB">
            <w:pPr>
              <w:spacing w:line="360" w:lineRule="auto"/>
              <w:rPr>
                <w:sz w:val="20"/>
                <w:szCs w:val="20"/>
              </w:rPr>
            </w:pPr>
            <w:r w:rsidRPr="00041FAB">
              <w:rPr>
                <w:sz w:val="20"/>
                <w:szCs w:val="20"/>
              </w:rPr>
              <w:t>1910</w:t>
            </w:r>
          </w:p>
        </w:tc>
      </w:tr>
      <w:tr w:rsidR="007D38AB" w:rsidRPr="00041FAB" w:rsidTr="00041FAB">
        <w:trPr>
          <w:jc w:val="center"/>
        </w:trPr>
        <w:tc>
          <w:tcPr>
            <w:tcW w:w="1591" w:type="dxa"/>
          </w:tcPr>
          <w:p w:rsidR="007D38AB" w:rsidRPr="00041FAB" w:rsidRDefault="007D38AB" w:rsidP="00041FAB">
            <w:pPr>
              <w:spacing w:line="360" w:lineRule="auto"/>
              <w:rPr>
                <w:sz w:val="20"/>
                <w:szCs w:val="20"/>
              </w:rPr>
            </w:pPr>
            <w:r w:rsidRPr="00041FAB">
              <w:rPr>
                <w:sz w:val="20"/>
                <w:szCs w:val="20"/>
              </w:rPr>
              <w:t>Передніх коліс</w:t>
            </w:r>
          </w:p>
        </w:tc>
        <w:tc>
          <w:tcPr>
            <w:tcW w:w="841" w:type="dxa"/>
          </w:tcPr>
          <w:p w:rsidR="007D38AB" w:rsidRPr="00041FAB" w:rsidRDefault="007D38AB" w:rsidP="00041FAB">
            <w:pPr>
              <w:spacing w:line="360" w:lineRule="auto"/>
              <w:rPr>
                <w:sz w:val="20"/>
                <w:szCs w:val="20"/>
              </w:rPr>
            </w:pPr>
            <w:r w:rsidRPr="00041FAB">
              <w:rPr>
                <w:sz w:val="20"/>
                <w:szCs w:val="20"/>
              </w:rPr>
              <w:t>1100-1500</w:t>
            </w:r>
          </w:p>
        </w:tc>
        <w:tc>
          <w:tcPr>
            <w:tcW w:w="1061" w:type="dxa"/>
            <w:vMerge/>
          </w:tcPr>
          <w:p w:rsidR="007D38AB" w:rsidRPr="00041FAB" w:rsidRDefault="007D38AB" w:rsidP="00041FAB">
            <w:pPr>
              <w:spacing w:line="360" w:lineRule="auto"/>
              <w:rPr>
                <w:sz w:val="20"/>
                <w:szCs w:val="20"/>
              </w:rPr>
            </w:pPr>
          </w:p>
        </w:tc>
        <w:tc>
          <w:tcPr>
            <w:tcW w:w="1400" w:type="dxa"/>
            <w:vMerge/>
          </w:tcPr>
          <w:p w:rsidR="007D38AB" w:rsidRPr="00041FAB" w:rsidRDefault="007D38AB" w:rsidP="00041FAB">
            <w:pPr>
              <w:spacing w:line="360" w:lineRule="auto"/>
              <w:rPr>
                <w:sz w:val="20"/>
                <w:szCs w:val="20"/>
              </w:rPr>
            </w:pPr>
          </w:p>
        </w:tc>
        <w:tc>
          <w:tcPr>
            <w:tcW w:w="892" w:type="dxa"/>
          </w:tcPr>
          <w:p w:rsidR="007D38AB" w:rsidRPr="00041FAB" w:rsidRDefault="007D38AB" w:rsidP="00041FAB">
            <w:pPr>
              <w:spacing w:line="360" w:lineRule="auto"/>
              <w:rPr>
                <w:sz w:val="20"/>
                <w:szCs w:val="20"/>
              </w:rPr>
            </w:pPr>
            <w:r w:rsidRPr="00041FAB">
              <w:rPr>
                <w:sz w:val="20"/>
                <w:szCs w:val="20"/>
              </w:rPr>
              <w:t>1260-1860</w:t>
            </w:r>
          </w:p>
        </w:tc>
        <w:tc>
          <w:tcPr>
            <w:tcW w:w="841" w:type="dxa"/>
          </w:tcPr>
          <w:p w:rsidR="007D38AB" w:rsidRPr="00041FAB" w:rsidRDefault="007D38AB" w:rsidP="00041FAB">
            <w:pPr>
              <w:spacing w:line="360" w:lineRule="auto"/>
              <w:rPr>
                <w:sz w:val="20"/>
                <w:szCs w:val="20"/>
              </w:rPr>
            </w:pPr>
            <w:r w:rsidRPr="00041FAB">
              <w:rPr>
                <w:sz w:val="20"/>
                <w:szCs w:val="20"/>
              </w:rPr>
              <w:t>1350-1800</w:t>
            </w:r>
          </w:p>
        </w:tc>
        <w:tc>
          <w:tcPr>
            <w:tcW w:w="958" w:type="dxa"/>
          </w:tcPr>
          <w:p w:rsidR="007D38AB" w:rsidRPr="00041FAB" w:rsidRDefault="007D38AB" w:rsidP="00041FAB">
            <w:pPr>
              <w:spacing w:line="360" w:lineRule="auto"/>
              <w:rPr>
                <w:sz w:val="20"/>
                <w:szCs w:val="20"/>
              </w:rPr>
            </w:pPr>
            <w:r w:rsidRPr="00041FAB">
              <w:rPr>
                <w:sz w:val="20"/>
                <w:szCs w:val="20"/>
              </w:rPr>
              <w:t>1350-1800</w:t>
            </w:r>
          </w:p>
        </w:tc>
        <w:tc>
          <w:tcPr>
            <w:tcW w:w="837" w:type="dxa"/>
            <w:vMerge/>
          </w:tcPr>
          <w:p w:rsidR="007D38AB" w:rsidRPr="00041FAB" w:rsidRDefault="007D38AB" w:rsidP="00041FAB">
            <w:pPr>
              <w:spacing w:line="360" w:lineRule="auto"/>
              <w:rPr>
                <w:sz w:val="20"/>
                <w:szCs w:val="20"/>
              </w:rPr>
            </w:pPr>
          </w:p>
        </w:tc>
        <w:tc>
          <w:tcPr>
            <w:tcW w:w="794" w:type="dxa"/>
            <w:vMerge/>
          </w:tcPr>
          <w:p w:rsidR="007D38AB" w:rsidRPr="00041FAB" w:rsidRDefault="007D38AB" w:rsidP="00041FAB">
            <w:pPr>
              <w:spacing w:line="360" w:lineRule="auto"/>
              <w:rPr>
                <w:sz w:val="20"/>
                <w:szCs w:val="20"/>
              </w:rPr>
            </w:pPr>
          </w:p>
        </w:tc>
      </w:tr>
      <w:tr w:rsidR="007D38AB" w:rsidRPr="00041FAB" w:rsidTr="00041FAB">
        <w:trPr>
          <w:jc w:val="center"/>
        </w:trPr>
        <w:tc>
          <w:tcPr>
            <w:tcW w:w="1591" w:type="dxa"/>
          </w:tcPr>
          <w:p w:rsidR="007D38AB" w:rsidRPr="00041FAB" w:rsidRDefault="007D38AB" w:rsidP="00041FAB">
            <w:pPr>
              <w:spacing w:line="360" w:lineRule="auto"/>
              <w:rPr>
                <w:sz w:val="20"/>
                <w:szCs w:val="20"/>
              </w:rPr>
            </w:pPr>
            <w:r w:rsidRPr="00041FAB">
              <w:rPr>
                <w:sz w:val="20"/>
                <w:szCs w:val="20"/>
              </w:rPr>
              <w:t>Задніх коліс</w:t>
            </w:r>
          </w:p>
        </w:tc>
        <w:tc>
          <w:tcPr>
            <w:tcW w:w="841" w:type="dxa"/>
          </w:tcPr>
          <w:p w:rsidR="007D38AB" w:rsidRPr="00041FAB" w:rsidRDefault="007D38AB" w:rsidP="00041FAB">
            <w:pPr>
              <w:spacing w:line="360" w:lineRule="auto"/>
              <w:rPr>
                <w:sz w:val="20"/>
                <w:szCs w:val="20"/>
              </w:rPr>
            </w:pPr>
            <w:r w:rsidRPr="00041FAB">
              <w:rPr>
                <w:sz w:val="20"/>
                <w:szCs w:val="20"/>
              </w:rPr>
              <w:t>1200-1400</w:t>
            </w:r>
          </w:p>
        </w:tc>
        <w:tc>
          <w:tcPr>
            <w:tcW w:w="1061" w:type="dxa"/>
            <w:vMerge/>
          </w:tcPr>
          <w:p w:rsidR="007D38AB" w:rsidRPr="00041FAB" w:rsidRDefault="007D38AB" w:rsidP="00041FAB">
            <w:pPr>
              <w:spacing w:line="360" w:lineRule="auto"/>
              <w:rPr>
                <w:sz w:val="20"/>
                <w:szCs w:val="20"/>
              </w:rPr>
            </w:pPr>
          </w:p>
        </w:tc>
        <w:tc>
          <w:tcPr>
            <w:tcW w:w="1400" w:type="dxa"/>
            <w:vMerge/>
          </w:tcPr>
          <w:p w:rsidR="007D38AB" w:rsidRPr="00041FAB" w:rsidRDefault="007D38AB" w:rsidP="00041FAB">
            <w:pPr>
              <w:spacing w:line="360" w:lineRule="auto"/>
              <w:rPr>
                <w:sz w:val="20"/>
                <w:szCs w:val="20"/>
              </w:rPr>
            </w:pPr>
          </w:p>
        </w:tc>
        <w:tc>
          <w:tcPr>
            <w:tcW w:w="892" w:type="dxa"/>
          </w:tcPr>
          <w:p w:rsidR="007D38AB" w:rsidRPr="00041FAB" w:rsidRDefault="007D38AB" w:rsidP="00041FAB">
            <w:pPr>
              <w:spacing w:line="360" w:lineRule="auto"/>
              <w:rPr>
                <w:sz w:val="20"/>
                <w:szCs w:val="20"/>
              </w:rPr>
            </w:pPr>
            <w:r w:rsidRPr="00041FAB">
              <w:rPr>
                <w:sz w:val="20"/>
                <w:szCs w:val="20"/>
              </w:rPr>
              <w:t>1350-1800</w:t>
            </w:r>
          </w:p>
        </w:tc>
        <w:tc>
          <w:tcPr>
            <w:tcW w:w="841" w:type="dxa"/>
          </w:tcPr>
          <w:p w:rsidR="007D38AB" w:rsidRPr="00041FAB" w:rsidRDefault="007D38AB" w:rsidP="00041FAB">
            <w:pPr>
              <w:spacing w:line="360" w:lineRule="auto"/>
              <w:rPr>
                <w:sz w:val="20"/>
                <w:szCs w:val="20"/>
              </w:rPr>
            </w:pPr>
            <w:r w:rsidRPr="00041FAB">
              <w:rPr>
                <w:sz w:val="20"/>
                <w:szCs w:val="20"/>
              </w:rPr>
              <w:t>1200-1800</w:t>
            </w:r>
          </w:p>
        </w:tc>
        <w:tc>
          <w:tcPr>
            <w:tcW w:w="958" w:type="dxa"/>
          </w:tcPr>
          <w:p w:rsidR="007D38AB" w:rsidRPr="00041FAB" w:rsidRDefault="007D38AB" w:rsidP="00041FAB">
            <w:pPr>
              <w:spacing w:line="360" w:lineRule="auto"/>
              <w:rPr>
                <w:sz w:val="20"/>
                <w:szCs w:val="20"/>
              </w:rPr>
            </w:pPr>
            <w:r w:rsidRPr="00041FAB">
              <w:rPr>
                <w:sz w:val="20"/>
                <w:szCs w:val="20"/>
              </w:rPr>
              <w:t>1400-2100</w:t>
            </w:r>
          </w:p>
        </w:tc>
        <w:tc>
          <w:tcPr>
            <w:tcW w:w="837" w:type="dxa"/>
            <w:vMerge/>
          </w:tcPr>
          <w:p w:rsidR="007D38AB" w:rsidRPr="00041FAB" w:rsidRDefault="007D38AB" w:rsidP="00041FAB">
            <w:pPr>
              <w:spacing w:line="360" w:lineRule="auto"/>
              <w:rPr>
                <w:sz w:val="20"/>
                <w:szCs w:val="20"/>
              </w:rPr>
            </w:pPr>
          </w:p>
        </w:tc>
        <w:tc>
          <w:tcPr>
            <w:tcW w:w="794" w:type="dxa"/>
            <w:vMerge/>
          </w:tcPr>
          <w:p w:rsidR="007D38AB" w:rsidRPr="00041FAB" w:rsidRDefault="007D38AB" w:rsidP="00041FAB">
            <w:pPr>
              <w:spacing w:line="360" w:lineRule="auto"/>
              <w:rPr>
                <w:sz w:val="20"/>
                <w:szCs w:val="20"/>
              </w:rPr>
            </w:pPr>
          </w:p>
        </w:tc>
      </w:tr>
      <w:tr w:rsidR="007D38AB" w:rsidRPr="00041FAB" w:rsidTr="00041FAB">
        <w:trPr>
          <w:jc w:val="center"/>
        </w:trPr>
        <w:tc>
          <w:tcPr>
            <w:tcW w:w="1591" w:type="dxa"/>
          </w:tcPr>
          <w:p w:rsidR="007D38AB" w:rsidRPr="00041FAB" w:rsidRDefault="007D38AB" w:rsidP="00041FAB">
            <w:pPr>
              <w:spacing w:line="360" w:lineRule="auto"/>
              <w:rPr>
                <w:sz w:val="20"/>
                <w:szCs w:val="20"/>
              </w:rPr>
            </w:pPr>
            <w:r w:rsidRPr="00041FAB">
              <w:rPr>
                <w:sz w:val="20"/>
                <w:szCs w:val="20"/>
              </w:rPr>
              <w:t>Мінімальний</w:t>
            </w:r>
          </w:p>
          <w:p w:rsidR="007D38AB" w:rsidRPr="00041FAB" w:rsidRDefault="007D38AB" w:rsidP="00041FAB">
            <w:pPr>
              <w:spacing w:line="360" w:lineRule="auto"/>
              <w:rPr>
                <w:sz w:val="20"/>
                <w:szCs w:val="20"/>
              </w:rPr>
            </w:pPr>
            <w:r w:rsidRPr="00041FAB">
              <w:rPr>
                <w:sz w:val="20"/>
                <w:szCs w:val="20"/>
              </w:rPr>
              <w:t xml:space="preserve"> радіус повороту, м</w:t>
            </w:r>
          </w:p>
        </w:tc>
        <w:tc>
          <w:tcPr>
            <w:tcW w:w="841" w:type="dxa"/>
          </w:tcPr>
          <w:p w:rsidR="007D38AB" w:rsidRPr="00041FAB" w:rsidRDefault="007D38AB" w:rsidP="00041FAB">
            <w:pPr>
              <w:spacing w:line="360" w:lineRule="auto"/>
              <w:rPr>
                <w:sz w:val="20"/>
                <w:szCs w:val="20"/>
              </w:rPr>
            </w:pPr>
            <w:r w:rsidRPr="00041FAB">
              <w:rPr>
                <w:sz w:val="20"/>
                <w:szCs w:val="20"/>
              </w:rPr>
              <w:t>3,3</w:t>
            </w:r>
          </w:p>
        </w:tc>
        <w:tc>
          <w:tcPr>
            <w:tcW w:w="1061" w:type="dxa"/>
          </w:tcPr>
          <w:p w:rsidR="007D38AB" w:rsidRPr="00041FAB" w:rsidRDefault="007D38AB" w:rsidP="00041FAB">
            <w:pPr>
              <w:spacing w:line="360" w:lineRule="auto"/>
              <w:rPr>
                <w:sz w:val="20"/>
                <w:szCs w:val="20"/>
              </w:rPr>
            </w:pPr>
            <w:r w:rsidRPr="00041FAB">
              <w:rPr>
                <w:sz w:val="20"/>
                <w:szCs w:val="20"/>
              </w:rPr>
              <w:t>-</w:t>
            </w:r>
          </w:p>
        </w:tc>
        <w:tc>
          <w:tcPr>
            <w:tcW w:w="1400" w:type="dxa"/>
          </w:tcPr>
          <w:p w:rsidR="007D38AB" w:rsidRPr="00041FAB" w:rsidRDefault="007D38AB" w:rsidP="00041FAB">
            <w:pPr>
              <w:spacing w:line="360" w:lineRule="auto"/>
              <w:rPr>
                <w:sz w:val="20"/>
                <w:szCs w:val="20"/>
              </w:rPr>
            </w:pPr>
            <w:r w:rsidRPr="00041FAB">
              <w:rPr>
                <w:sz w:val="20"/>
                <w:szCs w:val="20"/>
              </w:rPr>
              <w:t>2,5</w:t>
            </w:r>
          </w:p>
        </w:tc>
        <w:tc>
          <w:tcPr>
            <w:tcW w:w="892" w:type="dxa"/>
          </w:tcPr>
          <w:p w:rsidR="007D38AB" w:rsidRPr="00041FAB" w:rsidRDefault="007D38AB" w:rsidP="00041FAB">
            <w:pPr>
              <w:spacing w:line="360" w:lineRule="auto"/>
              <w:rPr>
                <w:sz w:val="20"/>
                <w:szCs w:val="20"/>
              </w:rPr>
            </w:pPr>
            <w:r w:rsidRPr="00041FAB">
              <w:rPr>
                <w:sz w:val="20"/>
                <w:szCs w:val="20"/>
              </w:rPr>
              <w:t>3,7</w:t>
            </w:r>
          </w:p>
        </w:tc>
        <w:tc>
          <w:tcPr>
            <w:tcW w:w="841" w:type="dxa"/>
          </w:tcPr>
          <w:p w:rsidR="007D38AB" w:rsidRPr="00041FAB" w:rsidRDefault="007D38AB" w:rsidP="00041FAB">
            <w:pPr>
              <w:spacing w:line="360" w:lineRule="auto"/>
              <w:rPr>
                <w:sz w:val="20"/>
                <w:szCs w:val="20"/>
              </w:rPr>
            </w:pPr>
            <w:r w:rsidRPr="00041FAB">
              <w:rPr>
                <w:sz w:val="20"/>
                <w:szCs w:val="20"/>
              </w:rPr>
              <w:t>2,7</w:t>
            </w:r>
          </w:p>
        </w:tc>
        <w:tc>
          <w:tcPr>
            <w:tcW w:w="958" w:type="dxa"/>
          </w:tcPr>
          <w:p w:rsidR="007D38AB" w:rsidRPr="00041FAB" w:rsidRDefault="007D38AB" w:rsidP="00041FAB">
            <w:pPr>
              <w:spacing w:line="360" w:lineRule="auto"/>
              <w:rPr>
                <w:sz w:val="20"/>
                <w:szCs w:val="20"/>
              </w:rPr>
            </w:pPr>
            <w:r w:rsidRPr="00041FAB">
              <w:rPr>
                <w:sz w:val="20"/>
                <w:szCs w:val="20"/>
              </w:rPr>
              <w:t>4,1</w:t>
            </w:r>
          </w:p>
        </w:tc>
        <w:tc>
          <w:tcPr>
            <w:tcW w:w="837" w:type="dxa"/>
          </w:tcPr>
          <w:p w:rsidR="007D38AB" w:rsidRPr="00041FAB" w:rsidRDefault="007D38AB" w:rsidP="00041FAB">
            <w:pPr>
              <w:spacing w:line="360" w:lineRule="auto"/>
              <w:rPr>
                <w:sz w:val="20"/>
                <w:szCs w:val="20"/>
              </w:rPr>
            </w:pPr>
            <w:r w:rsidRPr="00041FAB">
              <w:rPr>
                <w:sz w:val="20"/>
                <w:szCs w:val="20"/>
              </w:rPr>
              <w:t>6,5</w:t>
            </w:r>
          </w:p>
        </w:tc>
        <w:tc>
          <w:tcPr>
            <w:tcW w:w="794" w:type="dxa"/>
          </w:tcPr>
          <w:p w:rsidR="007D38AB" w:rsidRPr="00041FAB" w:rsidRDefault="007D38AB" w:rsidP="00041FAB">
            <w:pPr>
              <w:spacing w:line="360" w:lineRule="auto"/>
              <w:rPr>
                <w:sz w:val="20"/>
                <w:szCs w:val="20"/>
              </w:rPr>
            </w:pPr>
            <w:r w:rsidRPr="00041FAB">
              <w:rPr>
                <w:sz w:val="20"/>
                <w:szCs w:val="20"/>
              </w:rPr>
              <w:t>-</w:t>
            </w:r>
          </w:p>
        </w:tc>
      </w:tr>
      <w:tr w:rsidR="007D38AB" w:rsidRPr="00041FAB" w:rsidTr="00041FAB">
        <w:trPr>
          <w:jc w:val="center"/>
        </w:trPr>
        <w:tc>
          <w:tcPr>
            <w:tcW w:w="1591" w:type="dxa"/>
          </w:tcPr>
          <w:p w:rsidR="007D38AB" w:rsidRPr="00041FAB" w:rsidRDefault="007D38AB" w:rsidP="00041FAB">
            <w:pPr>
              <w:spacing w:line="360" w:lineRule="auto"/>
              <w:rPr>
                <w:sz w:val="20"/>
                <w:szCs w:val="20"/>
              </w:rPr>
            </w:pPr>
            <w:r w:rsidRPr="00041FAB">
              <w:rPr>
                <w:sz w:val="20"/>
                <w:szCs w:val="20"/>
              </w:rPr>
              <w:t xml:space="preserve">Радіус кочення </w:t>
            </w:r>
          </w:p>
          <w:p w:rsidR="007D38AB" w:rsidRPr="00041FAB" w:rsidRDefault="007D38AB" w:rsidP="00041FAB">
            <w:pPr>
              <w:spacing w:line="360" w:lineRule="auto"/>
              <w:rPr>
                <w:sz w:val="20"/>
                <w:szCs w:val="20"/>
              </w:rPr>
            </w:pPr>
            <w:r w:rsidRPr="00041FAB">
              <w:rPr>
                <w:sz w:val="20"/>
                <w:szCs w:val="20"/>
              </w:rPr>
              <w:t>задніх коліс, мм</w:t>
            </w:r>
          </w:p>
        </w:tc>
        <w:tc>
          <w:tcPr>
            <w:tcW w:w="841" w:type="dxa"/>
          </w:tcPr>
          <w:p w:rsidR="007D38AB" w:rsidRPr="00041FAB" w:rsidRDefault="007D38AB" w:rsidP="00041FAB">
            <w:pPr>
              <w:spacing w:line="360" w:lineRule="auto"/>
              <w:rPr>
                <w:sz w:val="20"/>
                <w:szCs w:val="20"/>
              </w:rPr>
            </w:pPr>
            <w:r w:rsidRPr="00041FAB">
              <w:rPr>
                <w:sz w:val="20"/>
                <w:szCs w:val="20"/>
              </w:rPr>
              <w:t>580</w:t>
            </w:r>
          </w:p>
        </w:tc>
        <w:tc>
          <w:tcPr>
            <w:tcW w:w="1061" w:type="dxa"/>
          </w:tcPr>
          <w:p w:rsidR="007D38AB" w:rsidRPr="00041FAB" w:rsidRDefault="007D38AB" w:rsidP="00041FAB">
            <w:pPr>
              <w:spacing w:line="360" w:lineRule="auto"/>
              <w:rPr>
                <w:sz w:val="20"/>
                <w:szCs w:val="20"/>
              </w:rPr>
            </w:pPr>
            <w:r w:rsidRPr="00041FAB">
              <w:rPr>
                <w:sz w:val="20"/>
                <w:szCs w:val="20"/>
              </w:rPr>
              <w:t>-</w:t>
            </w:r>
          </w:p>
        </w:tc>
        <w:tc>
          <w:tcPr>
            <w:tcW w:w="1400" w:type="dxa"/>
          </w:tcPr>
          <w:p w:rsidR="007D38AB" w:rsidRPr="00041FAB" w:rsidRDefault="007D38AB" w:rsidP="00041FAB">
            <w:pPr>
              <w:spacing w:line="360" w:lineRule="auto"/>
              <w:rPr>
                <w:sz w:val="20"/>
                <w:szCs w:val="20"/>
              </w:rPr>
            </w:pPr>
            <w:r w:rsidRPr="00041FAB">
              <w:rPr>
                <w:sz w:val="20"/>
                <w:szCs w:val="20"/>
              </w:rPr>
              <w:t>-</w:t>
            </w:r>
          </w:p>
        </w:tc>
        <w:tc>
          <w:tcPr>
            <w:tcW w:w="892" w:type="dxa"/>
          </w:tcPr>
          <w:p w:rsidR="007D38AB" w:rsidRPr="00041FAB" w:rsidRDefault="007D38AB" w:rsidP="00041FAB">
            <w:pPr>
              <w:spacing w:line="360" w:lineRule="auto"/>
              <w:rPr>
                <w:sz w:val="20"/>
                <w:szCs w:val="20"/>
              </w:rPr>
            </w:pPr>
            <w:r w:rsidRPr="00041FAB">
              <w:rPr>
                <w:sz w:val="20"/>
                <w:szCs w:val="20"/>
              </w:rPr>
              <w:t>-</w:t>
            </w:r>
          </w:p>
        </w:tc>
        <w:tc>
          <w:tcPr>
            <w:tcW w:w="841" w:type="dxa"/>
          </w:tcPr>
          <w:p w:rsidR="007D38AB" w:rsidRPr="00041FAB" w:rsidRDefault="007D38AB" w:rsidP="00041FAB">
            <w:pPr>
              <w:spacing w:line="360" w:lineRule="auto"/>
              <w:rPr>
                <w:sz w:val="20"/>
                <w:szCs w:val="20"/>
              </w:rPr>
            </w:pPr>
            <w:r w:rsidRPr="00041FAB">
              <w:rPr>
                <w:sz w:val="20"/>
                <w:szCs w:val="20"/>
              </w:rPr>
              <w:t>-</w:t>
            </w:r>
          </w:p>
        </w:tc>
        <w:tc>
          <w:tcPr>
            <w:tcW w:w="958" w:type="dxa"/>
          </w:tcPr>
          <w:p w:rsidR="007D38AB" w:rsidRPr="00041FAB" w:rsidRDefault="007D38AB" w:rsidP="00041FAB">
            <w:pPr>
              <w:spacing w:line="360" w:lineRule="auto"/>
              <w:rPr>
                <w:sz w:val="20"/>
                <w:szCs w:val="20"/>
              </w:rPr>
            </w:pPr>
            <w:r w:rsidRPr="00041FAB">
              <w:rPr>
                <w:sz w:val="20"/>
                <w:szCs w:val="20"/>
              </w:rPr>
              <w:t>-</w:t>
            </w:r>
          </w:p>
        </w:tc>
        <w:tc>
          <w:tcPr>
            <w:tcW w:w="837" w:type="dxa"/>
          </w:tcPr>
          <w:p w:rsidR="007D38AB" w:rsidRPr="00041FAB" w:rsidRDefault="007D38AB" w:rsidP="00041FAB">
            <w:pPr>
              <w:spacing w:line="360" w:lineRule="auto"/>
              <w:rPr>
                <w:sz w:val="20"/>
                <w:szCs w:val="20"/>
              </w:rPr>
            </w:pPr>
            <w:r w:rsidRPr="00041FAB">
              <w:rPr>
                <w:sz w:val="20"/>
                <w:szCs w:val="20"/>
              </w:rPr>
              <w:t>-</w:t>
            </w:r>
          </w:p>
        </w:tc>
        <w:tc>
          <w:tcPr>
            <w:tcW w:w="794" w:type="dxa"/>
          </w:tcPr>
          <w:p w:rsidR="007D38AB" w:rsidRPr="00041FAB" w:rsidRDefault="007D38AB" w:rsidP="00041FAB">
            <w:pPr>
              <w:spacing w:line="360" w:lineRule="auto"/>
              <w:rPr>
                <w:sz w:val="20"/>
                <w:szCs w:val="20"/>
              </w:rPr>
            </w:pPr>
            <w:r w:rsidRPr="00041FAB">
              <w:rPr>
                <w:sz w:val="20"/>
                <w:szCs w:val="20"/>
              </w:rPr>
              <w:t>-</w:t>
            </w:r>
          </w:p>
        </w:tc>
      </w:tr>
      <w:tr w:rsidR="007D38AB" w:rsidRPr="00041FAB" w:rsidTr="00041FAB">
        <w:trPr>
          <w:trHeight w:val="114"/>
          <w:jc w:val="center"/>
        </w:trPr>
        <w:tc>
          <w:tcPr>
            <w:tcW w:w="1591" w:type="dxa"/>
          </w:tcPr>
          <w:p w:rsidR="007D38AB" w:rsidRPr="00041FAB" w:rsidRDefault="007D38AB" w:rsidP="00041FAB">
            <w:pPr>
              <w:spacing w:line="360" w:lineRule="auto"/>
              <w:rPr>
                <w:sz w:val="20"/>
                <w:szCs w:val="20"/>
              </w:rPr>
            </w:pPr>
            <w:r w:rsidRPr="00041FAB">
              <w:rPr>
                <w:sz w:val="20"/>
                <w:szCs w:val="20"/>
              </w:rPr>
              <w:t>Експлуатаційна маса, кг</w:t>
            </w:r>
          </w:p>
        </w:tc>
        <w:tc>
          <w:tcPr>
            <w:tcW w:w="841" w:type="dxa"/>
          </w:tcPr>
          <w:p w:rsidR="007D38AB" w:rsidRPr="00041FAB" w:rsidRDefault="007D38AB" w:rsidP="00041FAB">
            <w:pPr>
              <w:spacing w:line="360" w:lineRule="auto"/>
              <w:rPr>
                <w:sz w:val="20"/>
                <w:szCs w:val="20"/>
              </w:rPr>
            </w:pPr>
            <w:r w:rsidRPr="00041FAB">
              <w:rPr>
                <w:sz w:val="20"/>
                <w:szCs w:val="20"/>
              </w:rPr>
              <w:t>1590</w:t>
            </w:r>
          </w:p>
        </w:tc>
        <w:tc>
          <w:tcPr>
            <w:tcW w:w="1061" w:type="dxa"/>
          </w:tcPr>
          <w:p w:rsidR="007D38AB" w:rsidRPr="00041FAB" w:rsidRDefault="007D38AB" w:rsidP="00041FAB">
            <w:pPr>
              <w:spacing w:line="360" w:lineRule="auto"/>
              <w:rPr>
                <w:sz w:val="20"/>
                <w:szCs w:val="20"/>
              </w:rPr>
            </w:pPr>
            <w:r w:rsidRPr="00041FAB">
              <w:rPr>
                <w:sz w:val="20"/>
                <w:szCs w:val="20"/>
              </w:rPr>
              <w:t>-</w:t>
            </w:r>
          </w:p>
        </w:tc>
        <w:tc>
          <w:tcPr>
            <w:tcW w:w="1400" w:type="dxa"/>
          </w:tcPr>
          <w:p w:rsidR="007D38AB" w:rsidRPr="00041FAB" w:rsidRDefault="007D38AB" w:rsidP="00041FAB">
            <w:pPr>
              <w:spacing w:line="360" w:lineRule="auto"/>
              <w:rPr>
                <w:sz w:val="20"/>
                <w:szCs w:val="20"/>
              </w:rPr>
            </w:pPr>
            <w:r w:rsidRPr="00041FAB">
              <w:rPr>
                <w:sz w:val="20"/>
                <w:szCs w:val="20"/>
              </w:rPr>
              <w:t>-</w:t>
            </w:r>
          </w:p>
        </w:tc>
        <w:tc>
          <w:tcPr>
            <w:tcW w:w="892" w:type="dxa"/>
          </w:tcPr>
          <w:p w:rsidR="007D38AB" w:rsidRPr="00041FAB" w:rsidRDefault="007D38AB" w:rsidP="00041FAB">
            <w:pPr>
              <w:spacing w:line="360" w:lineRule="auto"/>
              <w:rPr>
                <w:sz w:val="20"/>
                <w:szCs w:val="20"/>
              </w:rPr>
            </w:pPr>
            <w:r w:rsidRPr="00041FAB">
              <w:rPr>
                <w:sz w:val="20"/>
                <w:szCs w:val="20"/>
              </w:rPr>
              <w:t>3095</w:t>
            </w:r>
          </w:p>
        </w:tc>
        <w:tc>
          <w:tcPr>
            <w:tcW w:w="841" w:type="dxa"/>
          </w:tcPr>
          <w:p w:rsidR="007D38AB" w:rsidRPr="00041FAB" w:rsidRDefault="007D38AB" w:rsidP="00041FAB">
            <w:pPr>
              <w:spacing w:line="360" w:lineRule="auto"/>
              <w:rPr>
                <w:sz w:val="20"/>
                <w:szCs w:val="20"/>
              </w:rPr>
            </w:pPr>
            <w:r w:rsidRPr="00041FAB">
              <w:rPr>
                <w:sz w:val="20"/>
                <w:szCs w:val="20"/>
              </w:rPr>
              <w:t>2450</w:t>
            </w:r>
          </w:p>
        </w:tc>
        <w:tc>
          <w:tcPr>
            <w:tcW w:w="958" w:type="dxa"/>
          </w:tcPr>
          <w:p w:rsidR="007D38AB" w:rsidRPr="00041FAB" w:rsidRDefault="007D38AB" w:rsidP="00041FAB">
            <w:pPr>
              <w:spacing w:line="360" w:lineRule="auto"/>
              <w:rPr>
                <w:sz w:val="20"/>
                <w:szCs w:val="20"/>
              </w:rPr>
            </w:pPr>
            <w:r w:rsidRPr="00041FAB">
              <w:rPr>
                <w:sz w:val="20"/>
                <w:szCs w:val="20"/>
              </w:rPr>
              <w:t>4100</w:t>
            </w:r>
          </w:p>
        </w:tc>
        <w:tc>
          <w:tcPr>
            <w:tcW w:w="837" w:type="dxa"/>
          </w:tcPr>
          <w:p w:rsidR="007D38AB" w:rsidRPr="00041FAB" w:rsidRDefault="007D38AB" w:rsidP="00041FAB">
            <w:pPr>
              <w:spacing w:line="360" w:lineRule="auto"/>
              <w:rPr>
                <w:sz w:val="20"/>
                <w:szCs w:val="20"/>
              </w:rPr>
            </w:pPr>
            <w:r w:rsidRPr="00041FAB">
              <w:rPr>
                <w:sz w:val="20"/>
                <w:szCs w:val="20"/>
              </w:rPr>
              <w:t>7900</w:t>
            </w:r>
          </w:p>
        </w:tc>
        <w:tc>
          <w:tcPr>
            <w:tcW w:w="794" w:type="dxa"/>
          </w:tcPr>
          <w:p w:rsidR="007D38AB" w:rsidRPr="00041FAB" w:rsidRDefault="007D38AB" w:rsidP="00041FAB">
            <w:pPr>
              <w:spacing w:line="360" w:lineRule="auto"/>
              <w:rPr>
                <w:sz w:val="20"/>
                <w:szCs w:val="20"/>
              </w:rPr>
            </w:pPr>
            <w:r w:rsidRPr="00041FAB">
              <w:rPr>
                <w:sz w:val="20"/>
                <w:szCs w:val="20"/>
              </w:rPr>
              <w:t>-</w:t>
            </w:r>
          </w:p>
        </w:tc>
      </w:tr>
      <w:tr w:rsidR="007D38AB" w:rsidRPr="00041FAB" w:rsidTr="00041FAB">
        <w:trPr>
          <w:trHeight w:val="113"/>
          <w:jc w:val="center"/>
        </w:trPr>
        <w:tc>
          <w:tcPr>
            <w:tcW w:w="1591" w:type="dxa"/>
          </w:tcPr>
          <w:p w:rsidR="007D38AB" w:rsidRPr="00041FAB" w:rsidRDefault="007D38AB" w:rsidP="00041FAB">
            <w:pPr>
              <w:spacing w:line="360" w:lineRule="auto"/>
              <w:rPr>
                <w:sz w:val="20"/>
                <w:szCs w:val="20"/>
              </w:rPr>
            </w:pPr>
            <w:r w:rsidRPr="00041FAB">
              <w:rPr>
                <w:sz w:val="20"/>
                <w:szCs w:val="20"/>
              </w:rPr>
              <w:t>Конструктивна маса, кг</w:t>
            </w:r>
          </w:p>
        </w:tc>
        <w:tc>
          <w:tcPr>
            <w:tcW w:w="841" w:type="dxa"/>
          </w:tcPr>
          <w:p w:rsidR="007D38AB" w:rsidRPr="00041FAB" w:rsidRDefault="007D38AB" w:rsidP="00041FAB">
            <w:pPr>
              <w:spacing w:line="360" w:lineRule="auto"/>
              <w:rPr>
                <w:sz w:val="20"/>
                <w:szCs w:val="20"/>
              </w:rPr>
            </w:pPr>
            <w:r w:rsidRPr="00041FAB">
              <w:rPr>
                <w:sz w:val="20"/>
                <w:szCs w:val="20"/>
              </w:rPr>
              <w:t>-</w:t>
            </w:r>
          </w:p>
        </w:tc>
        <w:tc>
          <w:tcPr>
            <w:tcW w:w="1061" w:type="dxa"/>
          </w:tcPr>
          <w:p w:rsidR="007D38AB" w:rsidRPr="00041FAB" w:rsidRDefault="007D38AB" w:rsidP="00041FAB">
            <w:pPr>
              <w:spacing w:line="360" w:lineRule="auto"/>
              <w:rPr>
                <w:sz w:val="20"/>
                <w:szCs w:val="20"/>
              </w:rPr>
            </w:pPr>
            <w:r w:rsidRPr="00041FAB">
              <w:rPr>
                <w:sz w:val="20"/>
                <w:szCs w:val="20"/>
              </w:rPr>
              <w:t>2610</w:t>
            </w:r>
          </w:p>
        </w:tc>
        <w:tc>
          <w:tcPr>
            <w:tcW w:w="1400" w:type="dxa"/>
          </w:tcPr>
          <w:p w:rsidR="007D38AB" w:rsidRPr="00041FAB" w:rsidRDefault="007D38AB" w:rsidP="00041FAB">
            <w:pPr>
              <w:spacing w:line="360" w:lineRule="auto"/>
              <w:rPr>
                <w:sz w:val="20"/>
                <w:szCs w:val="20"/>
              </w:rPr>
            </w:pPr>
            <w:r w:rsidRPr="00041FAB">
              <w:rPr>
                <w:sz w:val="20"/>
                <w:szCs w:val="20"/>
              </w:rPr>
              <w:t>2790</w:t>
            </w:r>
          </w:p>
        </w:tc>
        <w:tc>
          <w:tcPr>
            <w:tcW w:w="892" w:type="dxa"/>
          </w:tcPr>
          <w:p w:rsidR="007D38AB" w:rsidRPr="00041FAB" w:rsidRDefault="007D38AB" w:rsidP="00041FAB">
            <w:pPr>
              <w:spacing w:line="360" w:lineRule="auto"/>
              <w:rPr>
                <w:sz w:val="20"/>
                <w:szCs w:val="20"/>
              </w:rPr>
            </w:pPr>
            <w:r w:rsidRPr="00041FAB">
              <w:rPr>
                <w:sz w:val="20"/>
                <w:szCs w:val="20"/>
              </w:rPr>
              <w:t>-</w:t>
            </w:r>
          </w:p>
        </w:tc>
        <w:tc>
          <w:tcPr>
            <w:tcW w:w="841" w:type="dxa"/>
          </w:tcPr>
          <w:p w:rsidR="007D38AB" w:rsidRPr="00041FAB" w:rsidRDefault="007D38AB" w:rsidP="00041FAB">
            <w:pPr>
              <w:spacing w:line="360" w:lineRule="auto"/>
              <w:rPr>
                <w:sz w:val="20"/>
                <w:szCs w:val="20"/>
              </w:rPr>
            </w:pPr>
            <w:r w:rsidRPr="00041FAB">
              <w:rPr>
                <w:sz w:val="20"/>
                <w:szCs w:val="20"/>
              </w:rPr>
              <w:t>-</w:t>
            </w:r>
          </w:p>
        </w:tc>
        <w:tc>
          <w:tcPr>
            <w:tcW w:w="958" w:type="dxa"/>
          </w:tcPr>
          <w:p w:rsidR="007D38AB" w:rsidRPr="00041FAB" w:rsidRDefault="007D38AB" w:rsidP="00041FAB">
            <w:pPr>
              <w:spacing w:line="360" w:lineRule="auto"/>
              <w:rPr>
                <w:sz w:val="20"/>
                <w:szCs w:val="20"/>
              </w:rPr>
            </w:pPr>
            <w:r w:rsidRPr="00041FAB">
              <w:rPr>
                <w:sz w:val="20"/>
                <w:szCs w:val="20"/>
              </w:rPr>
              <w:t>-</w:t>
            </w:r>
          </w:p>
        </w:tc>
        <w:tc>
          <w:tcPr>
            <w:tcW w:w="837" w:type="dxa"/>
          </w:tcPr>
          <w:p w:rsidR="007D38AB" w:rsidRPr="00041FAB" w:rsidRDefault="007D38AB" w:rsidP="00041FAB">
            <w:pPr>
              <w:spacing w:line="360" w:lineRule="auto"/>
              <w:rPr>
                <w:sz w:val="20"/>
                <w:szCs w:val="20"/>
              </w:rPr>
            </w:pPr>
            <w:r w:rsidRPr="00041FAB">
              <w:rPr>
                <w:sz w:val="20"/>
                <w:szCs w:val="20"/>
              </w:rPr>
              <w:t>-</w:t>
            </w:r>
          </w:p>
        </w:tc>
        <w:tc>
          <w:tcPr>
            <w:tcW w:w="794" w:type="dxa"/>
          </w:tcPr>
          <w:p w:rsidR="007D38AB" w:rsidRPr="00041FAB" w:rsidRDefault="007D38AB" w:rsidP="00041FAB">
            <w:pPr>
              <w:spacing w:line="360" w:lineRule="auto"/>
              <w:rPr>
                <w:sz w:val="20"/>
                <w:szCs w:val="20"/>
              </w:rPr>
            </w:pPr>
            <w:r w:rsidRPr="00041FAB">
              <w:rPr>
                <w:sz w:val="20"/>
                <w:szCs w:val="20"/>
              </w:rPr>
              <w:t>11000</w:t>
            </w:r>
          </w:p>
        </w:tc>
      </w:tr>
      <w:tr w:rsidR="007D38AB" w:rsidRPr="00041FAB" w:rsidTr="00041FAB">
        <w:trPr>
          <w:gridAfter w:val="8"/>
          <w:wAfter w:w="7624" w:type="dxa"/>
          <w:jc w:val="center"/>
        </w:trPr>
        <w:tc>
          <w:tcPr>
            <w:tcW w:w="1591" w:type="dxa"/>
          </w:tcPr>
          <w:p w:rsidR="007D38AB" w:rsidRPr="00041FAB" w:rsidRDefault="007D38AB" w:rsidP="00041FAB">
            <w:pPr>
              <w:spacing w:line="360" w:lineRule="auto"/>
              <w:rPr>
                <w:sz w:val="20"/>
                <w:szCs w:val="20"/>
              </w:rPr>
            </w:pPr>
            <w:r w:rsidRPr="00041FAB">
              <w:rPr>
                <w:sz w:val="20"/>
                <w:szCs w:val="20"/>
              </w:rPr>
              <w:t>Швидкість руху,</w:t>
            </w:r>
          </w:p>
          <w:p w:rsidR="007D38AB" w:rsidRPr="00041FAB" w:rsidRDefault="007D38AB" w:rsidP="00041FAB">
            <w:pPr>
              <w:spacing w:line="360" w:lineRule="auto"/>
              <w:rPr>
                <w:sz w:val="20"/>
                <w:szCs w:val="20"/>
              </w:rPr>
            </w:pPr>
            <w:r w:rsidRPr="00041FAB">
              <w:rPr>
                <w:sz w:val="20"/>
                <w:szCs w:val="20"/>
              </w:rPr>
              <w:t xml:space="preserve"> км/год(_н.):</w:t>
            </w:r>
          </w:p>
        </w:tc>
      </w:tr>
      <w:tr w:rsidR="007D38AB" w:rsidRPr="00041FAB" w:rsidTr="00041FAB">
        <w:trPr>
          <w:jc w:val="center"/>
        </w:trPr>
        <w:tc>
          <w:tcPr>
            <w:tcW w:w="1591" w:type="dxa"/>
          </w:tcPr>
          <w:p w:rsidR="007D38AB" w:rsidRPr="00041FAB" w:rsidRDefault="007D38AB" w:rsidP="00041FAB">
            <w:pPr>
              <w:spacing w:line="360" w:lineRule="auto"/>
              <w:rPr>
                <w:sz w:val="20"/>
                <w:szCs w:val="20"/>
              </w:rPr>
            </w:pPr>
            <w:r w:rsidRPr="00041FAB">
              <w:rPr>
                <w:sz w:val="20"/>
                <w:szCs w:val="20"/>
              </w:rPr>
              <w:t>Перша передача</w:t>
            </w:r>
          </w:p>
        </w:tc>
        <w:tc>
          <w:tcPr>
            <w:tcW w:w="841" w:type="dxa"/>
          </w:tcPr>
          <w:p w:rsidR="007D38AB" w:rsidRPr="00041FAB" w:rsidRDefault="007D38AB" w:rsidP="00041FAB">
            <w:pPr>
              <w:spacing w:line="360" w:lineRule="auto"/>
              <w:rPr>
                <w:sz w:val="20"/>
                <w:szCs w:val="20"/>
              </w:rPr>
            </w:pPr>
            <w:r w:rsidRPr="00041FAB">
              <w:rPr>
                <w:sz w:val="20"/>
                <w:szCs w:val="20"/>
              </w:rPr>
              <w:t>5,69</w:t>
            </w:r>
          </w:p>
        </w:tc>
        <w:tc>
          <w:tcPr>
            <w:tcW w:w="1061" w:type="dxa"/>
          </w:tcPr>
          <w:p w:rsidR="007D38AB" w:rsidRPr="00041FAB" w:rsidRDefault="007D38AB" w:rsidP="00041FAB">
            <w:pPr>
              <w:spacing w:line="360" w:lineRule="auto"/>
              <w:rPr>
                <w:sz w:val="20"/>
                <w:szCs w:val="20"/>
              </w:rPr>
            </w:pPr>
            <w:r w:rsidRPr="00041FAB">
              <w:rPr>
                <w:sz w:val="20"/>
                <w:szCs w:val="20"/>
              </w:rPr>
              <w:t>6,90</w:t>
            </w:r>
          </w:p>
        </w:tc>
        <w:tc>
          <w:tcPr>
            <w:tcW w:w="1400" w:type="dxa"/>
          </w:tcPr>
          <w:p w:rsidR="007D38AB" w:rsidRPr="00041FAB" w:rsidRDefault="007D38AB" w:rsidP="00041FAB">
            <w:pPr>
              <w:spacing w:line="360" w:lineRule="auto"/>
              <w:rPr>
                <w:sz w:val="20"/>
                <w:szCs w:val="20"/>
              </w:rPr>
            </w:pPr>
            <w:r w:rsidRPr="00041FAB">
              <w:rPr>
                <w:sz w:val="20"/>
                <w:szCs w:val="20"/>
              </w:rPr>
              <w:t>1,56(14)</w:t>
            </w:r>
          </w:p>
        </w:tc>
        <w:tc>
          <w:tcPr>
            <w:tcW w:w="892" w:type="dxa"/>
          </w:tcPr>
          <w:p w:rsidR="007D38AB" w:rsidRPr="00041FAB" w:rsidRDefault="007D38AB" w:rsidP="00041FAB">
            <w:pPr>
              <w:spacing w:line="360" w:lineRule="auto"/>
              <w:rPr>
                <w:sz w:val="20"/>
                <w:szCs w:val="20"/>
              </w:rPr>
            </w:pPr>
            <w:r w:rsidRPr="00041FAB">
              <w:rPr>
                <w:sz w:val="20"/>
                <w:szCs w:val="20"/>
              </w:rPr>
              <w:t>7,60</w:t>
            </w:r>
          </w:p>
        </w:tc>
        <w:tc>
          <w:tcPr>
            <w:tcW w:w="841" w:type="dxa"/>
          </w:tcPr>
          <w:p w:rsidR="007D38AB" w:rsidRPr="00041FAB" w:rsidRDefault="007D38AB" w:rsidP="00041FAB">
            <w:pPr>
              <w:spacing w:line="360" w:lineRule="auto"/>
              <w:rPr>
                <w:sz w:val="20"/>
                <w:szCs w:val="20"/>
              </w:rPr>
            </w:pPr>
            <w:r w:rsidRPr="00041FAB">
              <w:rPr>
                <w:sz w:val="20"/>
                <w:szCs w:val="20"/>
              </w:rPr>
              <w:t>2,50</w:t>
            </w:r>
          </w:p>
        </w:tc>
        <w:tc>
          <w:tcPr>
            <w:tcW w:w="958" w:type="dxa"/>
            <w:vMerge w:val="restart"/>
          </w:tcPr>
          <w:p w:rsidR="007D38AB" w:rsidRPr="00041FAB" w:rsidRDefault="007D38AB" w:rsidP="00041FAB">
            <w:pPr>
              <w:spacing w:line="360" w:lineRule="auto"/>
              <w:rPr>
                <w:sz w:val="20"/>
                <w:szCs w:val="20"/>
              </w:rPr>
            </w:pPr>
            <w:r w:rsidRPr="00041FAB">
              <w:rPr>
                <w:sz w:val="20"/>
                <w:szCs w:val="20"/>
              </w:rPr>
              <w:t>0,40-34,30</w:t>
            </w:r>
          </w:p>
        </w:tc>
        <w:tc>
          <w:tcPr>
            <w:tcW w:w="837" w:type="dxa"/>
          </w:tcPr>
          <w:p w:rsidR="007D38AB" w:rsidRPr="00041FAB" w:rsidRDefault="007D38AB" w:rsidP="00041FAB">
            <w:pPr>
              <w:spacing w:line="360" w:lineRule="auto"/>
              <w:rPr>
                <w:sz w:val="20"/>
                <w:szCs w:val="20"/>
              </w:rPr>
            </w:pPr>
            <w:r w:rsidRPr="00041FAB">
              <w:rPr>
                <w:sz w:val="20"/>
                <w:szCs w:val="20"/>
              </w:rPr>
              <w:t>8,53</w:t>
            </w:r>
          </w:p>
        </w:tc>
        <w:tc>
          <w:tcPr>
            <w:tcW w:w="794" w:type="dxa"/>
          </w:tcPr>
          <w:p w:rsidR="007D38AB" w:rsidRPr="00041FAB" w:rsidRDefault="007D38AB" w:rsidP="00041FAB">
            <w:pPr>
              <w:spacing w:line="360" w:lineRule="auto"/>
              <w:rPr>
                <w:sz w:val="20"/>
                <w:szCs w:val="20"/>
              </w:rPr>
            </w:pPr>
            <w:r w:rsidRPr="00041FAB">
              <w:rPr>
                <w:sz w:val="20"/>
                <w:szCs w:val="20"/>
              </w:rPr>
              <w:t>2,9-18,0</w:t>
            </w:r>
          </w:p>
        </w:tc>
      </w:tr>
      <w:tr w:rsidR="007D38AB" w:rsidRPr="00041FAB" w:rsidTr="00041FAB">
        <w:trPr>
          <w:jc w:val="center"/>
        </w:trPr>
        <w:tc>
          <w:tcPr>
            <w:tcW w:w="1591" w:type="dxa"/>
          </w:tcPr>
          <w:p w:rsidR="007D38AB" w:rsidRPr="00041FAB" w:rsidRDefault="007D38AB" w:rsidP="00041FAB">
            <w:pPr>
              <w:spacing w:line="360" w:lineRule="auto"/>
              <w:rPr>
                <w:sz w:val="20"/>
                <w:szCs w:val="20"/>
              </w:rPr>
            </w:pPr>
            <w:r w:rsidRPr="00041FAB">
              <w:rPr>
                <w:sz w:val="20"/>
                <w:szCs w:val="20"/>
              </w:rPr>
              <w:t>Друга передача</w:t>
            </w:r>
          </w:p>
        </w:tc>
        <w:tc>
          <w:tcPr>
            <w:tcW w:w="841" w:type="dxa"/>
          </w:tcPr>
          <w:p w:rsidR="007D38AB" w:rsidRPr="00041FAB" w:rsidRDefault="007D38AB" w:rsidP="00041FAB">
            <w:pPr>
              <w:spacing w:line="360" w:lineRule="auto"/>
              <w:rPr>
                <w:sz w:val="20"/>
                <w:szCs w:val="20"/>
              </w:rPr>
            </w:pPr>
            <w:r w:rsidRPr="00041FAB">
              <w:rPr>
                <w:sz w:val="20"/>
                <w:szCs w:val="20"/>
              </w:rPr>
              <w:t>7,18</w:t>
            </w:r>
          </w:p>
        </w:tc>
        <w:tc>
          <w:tcPr>
            <w:tcW w:w="1061" w:type="dxa"/>
          </w:tcPr>
          <w:p w:rsidR="007D38AB" w:rsidRPr="00041FAB" w:rsidRDefault="007D38AB" w:rsidP="00041FAB">
            <w:pPr>
              <w:spacing w:line="360" w:lineRule="auto"/>
              <w:rPr>
                <w:sz w:val="20"/>
                <w:szCs w:val="20"/>
              </w:rPr>
            </w:pPr>
            <w:r w:rsidRPr="00041FAB">
              <w:rPr>
                <w:sz w:val="20"/>
                <w:szCs w:val="20"/>
              </w:rPr>
              <w:t>8,22</w:t>
            </w:r>
          </w:p>
        </w:tc>
        <w:tc>
          <w:tcPr>
            <w:tcW w:w="1400" w:type="dxa"/>
          </w:tcPr>
          <w:p w:rsidR="007D38AB" w:rsidRPr="00041FAB" w:rsidRDefault="007D38AB" w:rsidP="00041FAB">
            <w:pPr>
              <w:spacing w:line="360" w:lineRule="auto"/>
              <w:rPr>
                <w:sz w:val="20"/>
                <w:szCs w:val="20"/>
              </w:rPr>
            </w:pPr>
            <w:r w:rsidRPr="00041FAB">
              <w:rPr>
                <w:sz w:val="20"/>
                <w:szCs w:val="20"/>
              </w:rPr>
              <w:t>2,65(14)</w:t>
            </w:r>
          </w:p>
        </w:tc>
        <w:tc>
          <w:tcPr>
            <w:tcW w:w="892" w:type="dxa"/>
          </w:tcPr>
          <w:p w:rsidR="007D38AB" w:rsidRPr="00041FAB" w:rsidRDefault="007D38AB" w:rsidP="00041FAB">
            <w:pPr>
              <w:spacing w:line="360" w:lineRule="auto"/>
              <w:rPr>
                <w:sz w:val="20"/>
                <w:szCs w:val="20"/>
              </w:rPr>
            </w:pPr>
            <w:r w:rsidRPr="00041FAB">
              <w:rPr>
                <w:sz w:val="20"/>
                <w:szCs w:val="20"/>
              </w:rPr>
              <w:t>9,00</w:t>
            </w:r>
          </w:p>
        </w:tc>
        <w:tc>
          <w:tcPr>
            <w:tcW w:w="841" w:type="dxa"/>
          </w:tcPr>
          <w:p w:rsidR="007D38AB" w:rsidRPr="00041FAB" w:rsidRDefault="007D38AB" w:rsidP="00041FAB">
            <w:pPr>
              <w:spacing w:line="360" w:lineRule="auto"/>
              <w:rPr>
                <w:sz w:val="20"/>
                <w:szCs w:val="20"/>
              </w:rPr>
            </w:pPr>
            <w:r w:rsidRPr="00041FAB">
              <w:rPr>
                <w:sz w:val="20"/>
                <w:szCs w:val="20"/>
              </w:rPr>
              <w:t>4,26</w:t>
            </w:r>
          </w:p>
        </w:tc>
        <w:tc>
          <w:tcPr>
            <w:tcW w:w="958" w:type="dxa"/>
            <w:vMerge/>
          </w:tcPr>
          <w:p w:rsidR="007D38AB" w:rsidRPr="00041FAB" w:rsidRDefault="007D38AB" w:rsidP="00041FAB">
            <w:pPr>
              <w:spacing w:line="360" w:lineRule="auto"/>
              <w:rPr>
                <w:sz w:val="20"/>
                <w:szCs w:val="20"/>
              </w:rPr>
            </w:pPr>
          </w:p>
        </w:tc>
        <w:tc>
          <w:tcPr>
            <w:tcW w:w="837" w:type="dxa"/>
          </w:tcPr>
          <w:p w:rsidR="007D38AB" w:rsidRPr="00041FAB" w:rsidRDefault="007D38AB" w:rsidP="00041FAB">
            <w:pPr>
              <w:spacing w:line="360" w:lineRule="auto"/>
              <w:rPr>
                <w:sz w:val="20"/>
                <w:szCs w:val="20"/>
              </w:rPr>
            </w:pPr>
            <w:r w:rsidRPr="00041FAB">
              <w:rPr>
                <w:sz w:val="20"/>
                <w:szCs w:val="20"/>
              </w:rPr>
              <w:t>10,08</w:t>
            </w:r>
          </w:p>
        </w:tc>
        <w:tc>
          <w:tcPr>
            <w:tcW w:w="794" w:type="dxa"/>
          </w:tcPr>
          <w:p w:rsidR="007D38AB" w:rsidRPr="00041FAB" w:rsidRDefault="007D38AB" w:rsidP="00041FAB">
            <w:pPr>
              <w:spacing w:line="360" w:lineRule="auto"/>
              <w:rPr>
                <w:sz w:val="20"/>
                <w:szCs w:val="20"/>
              </w:rPr>
            </w:pPr>
            <w:r w:rsidRPr="00041FAB">
              <w:rPr>
                <w:sz w:val="20"/>
                <w:szCs w:val="20"/>
              </w:rPr>
              <w:t>3,6-21,9</w:t>
            </w:r>
          </w:p>
        </w:tc>
      </w:tr>
      <w:tr w:rsidR="007D38AB" w:rsidRPr="00041FAB" w:rsidTr="00041FAB">
        <w:trPr>
          <w:jc w:val="center"/>
        </w:trPr>
        <w:tc>
          <w:tcPr>
            <w:tcW w:w="1591" w:type="dxa"/>
          </w:tcPr>
          <w:p w:rsidR="007D38AB" w:rsidRPr="00041FAB" w:rsidRDefault="007D38AB" w:rsidP="00041FAB">
            <w:pPr>
              <w:spacing w:line="360" w:lineRule="auto"/>
              <w:rPr>
                <w:sz w:val="20"/>
                <w:szCs w:val="20"/>
              </w:rPr>
            </w:pPr>
            <w:r w:rsidRPr="00041FAB">
              <w:rPr>
                <w:sz w:val="20"/>
                <w:szCs w:val="20"/>
              </w:rPr>
              <w:t>Третя передача</w:t>
            </w:r>
          </w:p>
        </w:tc>
        <w:tc>
          <w:tcPr>
            <w:tcW w:w="841" w:type="dxa"/>
          </w:tcPr>
          <w:p w:rsidR="007D38AB" w:rsidRPr="00041FAB" w:rsidRDefault="007D38AB" w:rsidP="00041FAB">
            <w:pPr>
              <w:spacing w:line="360" w:lineRule="auto"/>
              <w:rPr>
                <w:sz w:val="20"/>
                <w:szCs w:val="20"/>
              </w:rPr>
            </w:pPr>
            <w:r w:rsidRPr="00041FAB">
              <w:rPr>
                <w:sz w:val="20"/>
                <w:szCs w:val="20"/>
              </w:rPr>
              <w:t>8,37</w:t>
            </w:r>
          </w:p>
        </w:tc>
        <w:tc>
          <w:tcPr>
            <w:tcW w:w="1061" w:type="dxa"/>
          </w:tcPr>
          <w:p w:rsidR="007D38AB" w:rsidRPr="00041FAB" w:rsidRDefault="007D38AB" w:rsidP="00041FAB">
            <w:pPr>
              <w:spacing w:line="360" w:lineRule="auto"/>
              <w:rPr>
                <w:sz w:val="20"/>
                <w:szCs w:val="20"/>
              </w:rPr>
            </w:pPr>
            <w:r w:rsidRPr="00041FAB">
              <w:rPr>
                <w:sz w:val="20"/>
                <w:szCs w:val="20"/>
              </w:rPr>
              <w:t>9,69</w:t>
            </w:r>
          </w:p>
        </w:tc>
        <w:tc>
          <w:tcPr>
            <w:tcW w:w="1400" w:type="dxa"/>
          </w:tcPr>
          <w:p w:rsidR="007D38AB" w:rsidRPr="00041FAB" w:rsidRDefault="007D38AB" w:rsidP="00041FAB">
            <w:pPr>
              <w:spacing w:line="360" w:lineRule="auto"/>
              <w:rPr>
                <w:sz w:val="20"/>
                <w:szCs w:val="20"/>
              </w:rPr>
            </w:pPr>
            <w:r w:rsidRPr="00041FAB">
              <w:rPr>
                <w:sz w:val="20"/>
                <w:szCs w:val="20"/>
              </w:rPr>
              <w:t>5,60(14)</w:t>
            </w:r>
          </w:p>
        </w:tc>
        <w:tc>
          <w:tcPr>
            <w:tcW w:w="892" w:type="dxa"/>
          </w:tcPr>
          <w:p w:rsidR="007D38AB" w:rsidRPr="00041FAB" w:rsidRDefault="007D38AB" w:rsidP="00041FAB">
            <w:pPr>
              <w:spacing w:line="360" w:lineRule="auto"/>
              <w:rPr>
                <w:sz w:val="20"/>
                <w:szCs w:val="20"/>
              </w:rPr>
            </w:pPr>
            <w:r w:rsidRPr="00041FAB">
              <w:rPr>
                <w:sz w:val="20"/>
                <w:szCs w:val="20"/>
              </w:rPr>
              <w:t>11,10</w:t>
            </w:r>
          </w:p>
        </w:tc>
        <w:tc>
          <w:tcPr>
            <w:tcW w:w="841" w:type="dxa"/>
          </w:tcPr>
          <w:p w:rsidR="007D38AB" w:rsidRPr="00041FAB" w:rsidRDefault="007D38AB" w:rsidP="00041FAB">
            <w:pPr>
              <w:spacing w:line="360" w:lineRule="auto"/>
              <w:rPr>
                <w:sz w:val="20"/>
                <w:szCs w:val="20"/>
              </w:rPr>
            </w:pPr>
            <w:r w:rsidRPr="00041FAB">
              <w:rPr>
                <w:sz w:val="20"/>
                <w:szCs w:val="20"/>
              </w:rPr>
              <w:t>7,24</w:t>
            </w:r>
          </w:p>
        </w:tc>
        <w:tc>
          <w:tcPr>
            <w:tcW w:w="958" w:type="dxa"/>
            <w:vMerge/>
          </w:tcPr>
          <w:p w:rsidR="007D38AB" w:rsidRPr="00041FAB" w:rsidRDefault="007D38AB" w:rsidP="00041FAB">
            <w:pPr>
              <w:spacing w:line="360" w:lineRule="auto"/>
              <w:rPr>
                <w:sz w:val="20"/>
                <w:szCs w:val="20"/>
              </w:rPr>
            </w:pPr>
          </w:p>
        </w:tc>
        <w:tc>
          <w:tcPr>
            <w:tcW w:w="837" w:type="dxa"/>
          </w:tcPr>
          <w:p w:rsidR="007D38AB" w:rsidRPr="00041FAB" w:rsidRDefault="007D38AB" w:rsidP="00041FAB">
            <w:pPr>
              <w:spacing w:line="360" w:lineRule="auto"/>
              <w:rPr>
                <w:sz w:val="20"/>
                <w:szCs w:val="20"/>
              </w:rPr>
            </w:pPr>
            <w:r w:rsidRPr="00041FAB">
              <w:rPr>
                <w:sz w:val="20"/>
                <w:szCs w:val="20"/>
              </w:rPr>
              <w:t>11,44</w:t>
            </w:r>
          </w:p>
        </w:tc>
        <w:tc>
          <w:tcPr>
            <w:tcW w:w="794" w:type="dxa"/>
          </w:tcPr>
          <w:p w:rsidR="007D38AB" w:rsidRPr="00041FAB" w:rsidRDefault="007D38AB" w:rsidP="00041FAB">
            <w:pPr>
              <w:spacing w:line="360" w:lineRule="auto"/>
              <w:rPr>
                <w:sz w:val="20"/>
                <w:szCs w:val="20"/>
              </w:rPr>
            </w:pPr>
            <w:r w:rsidRPr="00041FAB">
              <w:rPr>
                <w:sz w:val="20"/>
                <w:szCs w:val="20"/>
              </w:rPr>
              <w:t>4,3-26,4</w:t>
            </w:r>
          </w:p>
        </w:tc>
      </w:tr>
      <w:tr w:rsidR="007D38AB" w:rsidRPr="00041FAB" w:rsidTr="00041FAB">
        <w:trPr>
          <w:jc w:val="center"/>
        </w:trPr>
        <w:tc>
          <w:tcPr>
            <w:tcW w:w="1591" w:type="dxa"/>
          </w:tcPr>
          <w:p w:rsidR="007D38AB" w:rsidRPr="00041FAB" w:rsidRDefault="007D38AB" w:rsidP="00041FAB">
            <w:pPr>
              <w:spacing w:line="360" w:lineRule="auto"/>
              <w:rPr>
                <w:sz w:val="20"/>
                <w:szCs w:val="20"/>
              </w:rPr>
            </w:pPr>
            <w:r w:rsidRPr="00041FAB">
              <w:rPr>
                <w:sz w:val="20"/>
                <w:szCs w:val="20"/>
              </w:rPr>
              <w:t>Четверта передача</w:t>
            </w:r>
          </w:p>
        </w:tc>
        <w:tc>
          <w:tcPr>
            <w:tcW w:w="841" w:type="dxa"/>
          </w:tcPr>
          <w:p w:rsidR="007D38AB" w:rsidRPr="00041FAB" w:rsidRDefault="007D38AB" w:rsidP="00041FAB">
            <w:pPr>
              <w:spacing w:line="360" w:lineRule="auto"/>
              <w:rPr>
                <w:sz w:val="20"/>
                <w:szCs w:val="20"/>
              </w:rPr>
            </w:pPr>
            <w:r w:rsidRPr="00041FAB">
              <w:rPr>
                <w:sz w:val="20"/>
                <w:szCs w:val="20"/>
              </w:rPr>
              <w:t>10,60</w:t>
            </w:r>
          </w:p>
        </w:tc>
        <w:tc>
          <w:tcPr>
            <w:tcW w:w="1061" w:type="dxa"/>
          </w:tcPr>
          <w:p w:rsidR="007D38AB" w:rsidRPr="00041FAB" w:rsidRDefault="007D38AB" w:rsidP="00041FAB">
            <w:pPr>
              <w:spacing w:line="360" w:lineRule="auto"/>
              <w:rPr>
                <w:sz w:val="20"/>
                <w:szCs w:val="20"/>
              </w:rPr>
            </w:pPr>
            <w:r w:rsidRPr="00041FAB">
              <w:rPr>
                <w:sz w:val="20"/>
                <w:szCs w:val="20"/>
              </w:rPr>
              <w:t>11,32</w:t>
            </w:r>
          </w:p>
        </w:tc>
        <w:tc>
          <w:tcPr>
            <w:tcW w:w="1400" w:type="dxa"/>
          </w:tcPr>
          <w:p w:rsidR="007D38AB" w:rsidRPr="00041FAB" w:rsidRDefault="007D38AB" w:rsidP="00041FAB">
            <w:pPr>
              <w:spacing w:line="360" w:lineRule="auto"/>
              <w:rPr>
                <w:sz w:val="20"/>
                <w:szCs w:val="20"/>
              </w:rPr>
            </w:pPr>
            <w:r w:rsidRPr="00041FAB">
              <w:rPr>
                <w:sz w:val="20"/>
                <w:szCs w:val="20"/>
              </w:rPr>
              <w:t>6,85(14)</w:t>
            </w:r>
          </w:p>
        </w:tc>
        <w:tc>
          <w:tcPr>
            <w:tcW w:w="892" w:type="dxa"/>
          </w:tcPr>
          <w:p w:rsidR="007D38AB" w:rsidRPr="00041FAB" w:rsidRDefault="007D38AB" w:rsidP="00041FAB">
            <w:pPr>
              <w:spacing w:line="360" w:lineRule="auto"/>
              <w:rPr>
                <w:sz w:val="20"/>
                <w:szCs w:val="20"/>
              </w:rPr>
            </w:pPr>
            <w:r w:rsidRPr="00041FAB">
              <w:rPr>
                <w:sz w:val="20"/>
                <w:szCs w:val="20"/>
              </w:rPr>
              <w:t>19,00</w:t>
            </w:r>
          </w:p>
        </w:tc>
        <w:tc>
          <w:tcPr>
            <w:tcW w:w="841" w:type="dxa"/>
          </w:tcPr>
          <w:p w:rsidR="007D38AB" w:rsidRPr="00041FAB" w:rsidRDefault="007D38AB" w:rsidP="00041FAB">
            <w:pPr>
              <w:spacing w:line="360" w:lineRule="auto"/>
              <w:rPr>
                <w:sz w:val="20"/>
                <w:szCs w:val="20"/>
              </w:rPr>
            </w:pPr>
            <w:r w:rsidRPr="00041FAB">
              <w:rPr>
                <w:sz w:val="20"/>
                <w:szCs w:val="20"/>
              </w:rPr>
              <w:t>8,90</w:t>
            </w:r>
          </w:p>
        </w:tc>
        <w:tc>
          <w:tcPr>
            <w:tcW w:w="958" w:type="dxa"/>
            <w:vMerge/>
          </w:tcPr>
          <w:p w:rsidR="007D38AB" w:rsidRPr="00041FAB" w:rsidRDefault="007D38AB" w:rsidP="00041FAB">
            <w:pPr>
              <w:spacing w:line="360" w:lineRule="auto"/>
              <w:rPr>
                <w:sz w:val="20"/>
                <w:szCs w:val="20"/>
              </w:rPr>
            </w:pPr>
          </w:p>
        </w:tc>
        <w:tc>
          <w:tcPr>
            <w:tcW w:w="837" w:type="dxa"/>
          </w:tcPr>
          <w:p w:rsidR="007D38AB" w:rsidRPr="00041FAB" w:rsidRDefault="007D38AB" w:rsidP="00041FAB">
            <w:pPr>
              <w:spacing w:line="360" w:lineRule="auto"/>
              <w:rPr>
                <w:sz w:val="20"/>
                <w:szCs w:val="20"/>
              </w:rPr>
            </w:pPr>
            <w:r w:rsidRPr="00041FAB">
              <w:rPr>
                <w:sz w:val="20"/>
                <w:szCs w:val="20"/>
              </w:rPr>
              <w:t>13,38</w:t>
            </w:r>
          </w:p>
        </w:tc>
        <w:tc>
          <w:tcPr>
            <w:tcW w:w="794" w:type="dxa"/>
          </w:tcPr>
          <w:p w:rsidR="007D38AB" w:rsidRPr="00041FAB" w:rsidRDefault="007D38AB" w:rsidP="00041FAB">
            <w:pPr>
              <w:spacing w:line="360" w:lineRule="auto"/>
              <w:rPr>
                <w:sz w:val="20"/>
                <w:szCs w:val="20"/>
              </w:rPr>
            </w:pPr>
            <w:r w:rsidRPr="00041FAB">
              <w:rPr>
                <w:sz w:val="20"/>
                <w:szCs w:val="20"/>
              </w:rPr>
              <w:t>5,2-31,7</w:t>
            </w:r>
          </w:p>
        </w:tc>
      </w:tr>
      <w:tr w:rsidR="007D38AB" w:rsidRPr="00041FAB" w:rsidTr="00041FAB">
        <w:trPr>
          <w:jc w:val="center"/>
        </w:trPr>
        <w:tc>
          <w:tcPr>
            <w:tcW w:w="1591" w:type="dxa"/>
          </w:tcPr>
          <w:p w:rsidR="007D38AB" w:rsidRPr="00041FAB" w:rsidRDefault="007D38AB" w:rsidP="00041FAB">
            <w:pPr>
              <w:spacing w:line="360" w:lineRule="auto"/>
              <w:rPr>
                <w:sz w:val="20"/>
                <w:szCs w:val="20"/>
              </w:rPr>
            </w:pPr>
            <w:r w:rsidRPr="00041FAB">
              <w:rPr>
                <w:sz w:val="20"/>
                <w:szCs w:val="20"/>
              </w:rPr>
              <w:t>П’ята передача</w:t>
            </w:r>
          </w:p>
        </w:tc>
        <w:tc>
          <w:tcPr>
            <w:tcW w:w="841" w:type="dxa"/>
          </w:tcPr>
          <w:p w:rsidR="007D38AB" w:rsidRPr="00041FAB" w:rsidRDefault="007D38AB" w:rsidP="00041FAB">
            <w:pPr>
              <w:spacing w:line="360" w:lineRule="auto"/>
              <w:rPr>
                <w:sz w:val="20"/>
                <w:szCs w:val="20"/>
              </w:rPr>
            </w:pPr>
            <w:r w:rsidRPr="00041FAB">
              <w:rPr>
                <w:sz w:val="20"/>
                <w:szCs w:val="20"/>
              </w:rPr>
              <w:t>14,70</w:t>
            </w:r>
          </w:p>
        </w:tc>
        <w:tc>
          <w:tcPr>
            <w:tcW w:w="1061" w:type="dxa"/>
          </w:tcPr>
          <w:p w:rsidR="007D38AB" w:rsidRPr="00041FAB" w:rsidRDefault="007D38AB" w:rsidP="00041FAB">
            <w:pPr>
              <w:spacing w:line="360" w:lineRule="auto"/>
              <w:rPr>
                <w:sz w:val="20"/>
                <w:szCs w:val="20"/>
              </w:rPr>
            </w:pPr>
            <w:r w:rsidRPr="00041FAB">
              <w:rPr>
                <w:sz w:val="20"/>
                <w:szCs w:val="20"/>
              </w:rPr>
              <w:t>20,96</w:t>
            </w:r>
          </w:p>
        </w:tc>
        <w:tc>
          <w:tcPr>
            <w:tcW w:w="1400" w:type="dxa"/>
          </w:tcPr>
          <w:p w:rsidR="007D38AB" w:rsidRPr="00041FAB" w:rsidRDefault="007D38AB" w:rsidP="00041FAB">
            <w:pPr>
              <w:spacing w:line="360" w:lineRule="auto"/>
              <w:rPr>
                <w:sz w:val="20"/>
                <w:szCs w:val="20"/>
              </w:rPr>
            </w:pPr>
            <w:r w:rsidRPr="00041FAB">
              <w:rPr>
                <w:sz w:val="20"/>
                <w:szCs w:val="20"/>
              </w:rPr>
              <w:t>8,15(11,5)</w:t>
            </w:r>
          </w:p>
        </w:tc>
        <w:tc>
          <w:tcPr>
            <w:tcW w:w="892" w:type="dxa"/>
          </w:tcPr>
          <w:p w:rsidR="007D38AB" w:rsidRPr="00041FAB" w:rsidRDefault="007D38AB" w:rsidP="00041FAB">
            <w:pPr>
              <w:spacing w:line="360" w:lineRule="auto"/>
              <w:rPr>
                <w:sz w:val="20"/>
                <w:szCs w:val="20"/>
              </w:rPr>
            </w:pPr>
            <w:r w:rsidRPr="00041FAB">
              <w:rPr>
                <w:sz w:val="20"/>
                <w:szCs w:val="20"/>
              </w:rPr>
              <w:t>24,50</w:t>
            </w:r>
          </w:p>
        </w:tc>
        <w:tc>
          <w:tcPr>
            <w:tcW w:w="841" w:type="dxa"/>
          </w:tcPr>
          <w:p w:rsidR="007D38AB" w:rsidRPr="00041FAB" w:rsidRDefault="007D38AB" w:rsidP="00041FAB">
            <w:pPr>
              <w:spacing w:line="360" w:lineRule="auto"/>
              <w:rPr>
                <w:sz w:val="20"/>
                <w:szCs w:val="20"/>
              </w:rPr>
            </w:pPr>
            <w:r w:rsidRPr="00041FAB">
              <w:rPr>
                <w:sz w:val="20"/>
                <w:szCs w:val="20"/>
              </w:rPr>
              <w:t>10,54</w:t>
            </w:r>
          </w:p>
        </w:tc>
        <w:tc>
          <w:tcPr>
            <w:tcW w:w="958" w:type="dxa"/>
            <w:vMerge/>
          </w:tcPr>
          <w:p w:rsidR="007D38AB" w:rsidRPr="00041FAB" w:rsidRDefault="007D38AB" w:rsidP="00041FAB">
            <w:pPr>
              <w:spacing w:line="360" w:lineRule="auto"/>
              <w:rPr>
                <w:sz w:val="20"/>
                <w:szCs w:val="20"/>
              </w:rPr>
            </w:pPr>
          </w:p>
        </w:tc>
        <w:tc>
          <w:tcPr>
            <w:tcW w:w="837" w:type="dxa"/>
          </w:tcPr>
          <w:p w:rsidR="007D38AB" w:rsidRPr="00041FAB" w:rsidRDefault="007D38AB" w:rsidP="00041FAB">
            <w:pPr>
              <w:spacing w:line="360" w:lineRule="auto"/>
              <w:rPr>
                <w:sz w:val="20"/>
                <w:szCs w:val="20"/>
              </w:rPr>
            </w:pPr>
            <w:r w:rsidRPr="00041FAB">
              <w:rPr>
                <w:sz w:val="20"/>
                <w:szCs w:val="20"/>
              </w:rPr>
              <w:t>18,65</w:t>
            </w:r>
          </w:p>
        </w:tc>
        <w:tc>
          <w:tcPr>
            <w:tcW w:w="794" w:type="dxa"/>
          </w:tcPr>
          <w:p w:rsidR="007D38AB" w:rsidRPr="00041FAB" w:rsidRDefault="007D38AB" w:rsidP="00041FAB">
            <w:pPr>
              <w:spacing w:line="360" w:lineRule="auto"/>
              <w:rPr>
                <w:sz w:val="20"/>
                <w:szCs w:val="20"/>
              </w:rPr>
            </w:pPr>
            <w:r w:rsidRPr="00041FAB">
              <w:rPr>
                <w:sz w:val="20"/>
                <w:szCs w:val="20"/>
              </w:rPr>
              <w:t>-</w:t>
            </w:r>
          </w:p>
        </w:tc>
      </w:tr>
      <w:tr w:rsidR="007D38AB" w:rsidRPr="00041FAB" w:rsidTr="00041FAB">
        <w:trPr>
          <w:trHeight w:val="42"/>
          <w:jc w:val="center"/>
        </w:trPr>
        <w:tc>
          <w:tcPr>
            <w:tcW w:w="1591" w:type="dxa"/>
          </w:tcPr>
          <w:p w:rsidR="007D38AB" w:rsidRPr="00041FAB" w:rsidRDefault="007D38AB" w:rsidP="00041FAB">
            <w:pPr>
              <w:spacing w:line="360" w:lineRule="auto"/>
              <w:rPr>
                <w:sz w:val="20"/>
                <w:szCs w:val="20"/>
              </w:rPr>
            </w:pPr>
            <w:r w:rsidRPr="00041FAB">
              <w:rPr>
                <w:sz w:val="20"/>
                <w:szCs w:val="20"/>
              </w:rPr>
              <w:t>Шоста передача</w:t>
            </w:r>
          </w:p>
        </w:tc>
        <w:tc>
          <w:tcPr>
            <w:tcW w:w="841" w:type="dxa"/>
          </w:tcPr>
          <w:p w:rsidR="007D38AB" w:rsidRPr="00041FAB" w:rsidRDefault="007D38AB" w:rsidP="00041FAB">
            <w:pPr>
              <w:spacing w:line="360" w:lineRule="auto"/>
              <w:rPr>
                <w:sz w:val="20"/>
                <w:szCs w:val="20"/>
              </w:rPr>
            </w:pPr>
            <w:r w:rsidRPr="00041FAB">
              <w:rPr>
                <w:sz w:val="20"/>
                <w:szCs w:val="20"/>
              </w:rPr>
              <w:t>21,60</w:t>
            </w:r>
          </w:p>
        </w:tc>
        <w:tc>
          <w:tcPr>
            <w:tcW w:w="1061" w:type="dxa"/>
          </w:tcPr>
          <w:p w:rsidR="007D38AB" w:rsidRPr="00041FAB" w:rsidRDefault="007D38AB" w:rsidP="00041FAB">
            <w:pPr>
              <w:spacing w:line="360" w:lineRule="auto"/>
              <w:rPr>
                <w:sz w:val="20"/>
                <w:szCs w:val="20"/>
              </w:rPr>
            </w:pPr>
            <w:r w:rsidRPr="00041FAB">
              <w:rPr>
                <w:sz w:val="20"/>
                <w:szCs w:val="20"/>
              </w:rPr>
              <w:t>30,00</w:t>
            </w:r>
          </w:p>
        </w:tc>
        <w:tc>
          <w:tcPr>
            <w:tcW w:w="1400" w:type="dxa"/>
          </w:tcPr>
          <w:p w:rsidR="007D38AB" w:rsidRPr="00041FAB" w:rsidRDefault="007D38AB" w:rsidP="00041FAB">
            <w:pPr>
              <w:spacing w:line="360" w:lineRule="auto"/>
              <w:rPr>
                <w:sz w:val="20"/>
                <w:szCs w:val="20"/>
              </w:rPr>
            </w:pPr>
            <w:r w:rsidRPr="00041FAB">
              <w:rPr>
                <w:sz w:val="20"/>
                <w:szCs w:val="20"/>
              </w:rPr>
              <w:t>9,55(9,5)</w:t>
            </w:r>
          </w:p>
        </w:tc>
        <w:tc>
          <w:tcPr>
            <w:tcW w:w="892" w:type="dxa"/>
          </w:tcPr>
          <w:p w:rsidR="007D38AB" w:rsidRPr="00041FAB" w:rsidRDefault="007D38AB" w:rsidP="00041FAB">
            <w:pPr>
              <w:spacing w:line="360" w:lineRule="auto"/>
              <w:rPr>
                <w:sz w:val="20"/>
                <w:szCs w:val="20"/>
              </w:rPr>
            </w:pPr>
            <w:r w:rsidRPr="00041FAB">
              <w:rPr>
                <w:sz w:val="20"/>
                <w:szCs w:val="20"/>
              </w:rPr>
              <w:t>-</w:t>
            </w:r>
          </w:p>
        </w:tc>
        <w:tc>
          <w:tcPr>
            <w:tcW w:w="841" w:type="dxa"/>
          </w:tcPr>
          <w:p w:rsidR="007D38AB" w:rsidRPr="00041FAB" w:rsidRDefault="007D38AB" w:rsidP="00041FAB">
            <w:pPr>
              <w:spacing w:line="360" w:lineRule="auto"/>
              <w:rPr>
                <w:sz w:val="20"/>
                <w:szCs w:val="20"/>
              </w:rPr>
            </w:pPr>
            <w:r w:rsidRPr="00041FAB">
              <w:rPr>
                <w:sz w:val="20"/>
                <w:szCs w:val="20"/>
              </w:rPr>
              <w:t>12,33</w:t>
            </w:r>
          </w:p>
        </w:tc>
        <w:tc>
          <w:tcPr>
            <w:tcW w:w="958" w:type="dxa"/>
            <w:vMerge/>
          </w:tcPr>
          <w:p w:rsidR="007D38AB" w:rsidRPr="00041FAB" w:rsidRDefault="007D38AB" w:rsidP="00041FAB">
            <w:pPr>
              <w:spacing w:line="360" w:lineRule="auto"/>
              <w:rPr>
                <w:sz w:val="20"/>
                <w:szCs w:val="20"/>
              </w:rPr>
            </w:pPr>
          </w:p>
        </w:tc>
        <w:tc>
          <w:tcPr>
            <w:tcW w:w="837" w:type="dxa"/>
          </w:tcPr>
          <w:p w:rsidR="007D38AB" w:rsidRPr="00041FAB" w:rsidRDefault="007D38AB" w:rsidP="00041FAB">
            <w:pPr>
              <w:spacing w:line="360" w:lineRule="auto"/>
              <w:rPr>
                <w:sz w:val="20"/>
                <w:szCs w:val="20"/>
              </w:rPr>
            </w:pPr>
            <w:r w:rsidRPr="00041FAB">
              <w:rPr>
                <w:sz w:val="20"/>
                <w:szCs w:val="20"/>
              </w:rPr>
              <w:t>22,00</w:t>
            </w:r>
          </w:p>
        </w:tc>
        <w:tc>
          <w:tcPr>
            <w:tcW w:w="794" w:type="dxa"/>
          </w:tcPr>
          <w:p w:rsidR="007D38AB" w:rsidRPr="00041FAB" w:rsidRDefault="007D38AB" w:rsidP="00041FAB">
            <w:pPr>
              <w:spacing w:line="360" w:lineRule="auto"/>
              <w:rPr>
                <w:sz w:val="20"/>
                <w:szCs w:val="20"/>
              </w:rPr>
            </w:pPr>
            <w:r w:rsidRPr="00041FAB">
              <w:rPr>
                <w:sz w:val="20"/>
                <w:szCs w:val="20"/>
              </w:rPr>
              <w:t>-</w:t>
            </w:r>
          </w:p>
        </w:tc>
      </w:tr>
      <w:tr w:rsidR="007D38AB" w:rsidRPr="00041FAB" w:rsidTr="00041FAB">
        <w:trPr>
          <w:trHeight w:val="37"/>
          <w:jc w:val="center"/>
        </w:trPr>
        <w:tc>
          <w:tcPr>
            <w:tcW w:w="1591" w:type="dxa"/>
          </w:tcPr>
          <w:p w:rsidR="007D38AB" w:rsidRPr="00041FAB" w:rsidRDefault="007D38AB" w:rsidP="00041FAB">
            <w:pPr>
              <w:spacing w:line="360" w:lineRule="auto"/>
              <w:rPr>
                <w:sz w:val="20"/>
                <w:szCs w:val="20"/>
              </w:rPr>
            </w:pPr>
            <w:r w:rsidRPr="00041FAB">
              <w:rPr>
                <w:sz w:val="20"/>
                <w:szCs w:val="20"/>
              </w:rPr>
              <w:t>Сьома передача</w:t>
            </w:r>
          </w:p>
        </w:tc>
        <w:tc>
          <w:tcPr>
            <w:tcW w:w="841" w:type="dxa"/>
          </w:tcPr>
          <w:p w:rsidR="007D38AB" w:rsidRPr="00041FAB" w:rsidRDefault="007D38AB" w:rsidP="00041FAB">
            <w:pPr>
              <w:spacing w:line="360" w:lineRule="auto"/>
              <w:rPr>
                <w:sz w:val="20"/>
                <w:szCs w:val="20"/>
              </w:rPr>
            </w:pPr>
            <w:r w:rsidRPr="00041FAB">
              <w:rPr>
                <w:sz w:val="20"/>
                <w:szCs w:val="20"/>
              </w:rPr>
              <w:t>-</w:t>
            </w:r>
          </w:p>
        </w:tc>
        <w:tc>
          <w:tcPr>
            <w:tcW w:w="1061" w:type="dxa"/>
          </w:tcPr>
          <w:p w:rsidR="007D38AB" w:rsidRPr="00041FAB" w:rsidRDefault="007D38AB" w:rsidP="00041FAB">
            <w:pPr>
              <w:spacing w:line="360" w:lineRule="auto"/>
              <w:rPr>
                <w:sz w:val="20"/>
                <w:szCs w:val="20"/>
              </w:rPr>
            </w:pPr>
            <w:r w:rsidRPr="00041FAB">
              <w:rPr>
                <w:sz w:val="20"/>
                <w:szCs w:val="20"/>
              </w:rPr>
              <w:t>-</w:t>
            </w:r>
          </w:p>
        </w:tc>
        <w:tc>
          <w:tcPr>
            <w:tcW w:w="1400" w:type="dxa"/>
          </w:tcPr>
          <w:p w:rsidR="007D38AB" w:rsidRPr="00041FAB" w:rsidRDefault="007D38AB" w:rsidP="00041FAB">
            <w:pPr>
              <w:spacing w:line="360" w:lineRule="auto"/>
              <w:rPr>
                <w:sz w:val="20"/>
                <w:szCs w:val="20"/>
              </w:rPr>
            </w:pPr>
            <w:r w:rsidRPr="00041FAB">
              <w:rPr>
                <w:sz w:val="20"/>
                <w:szCs w:val="20"/>
              </w:rPr>
              <w:t>11,70(7,5)</w:t>
            </w:r>
          </w:p>
        </w:tc>
        <w:tc>
          <w:tcPr>
            <w:tcW w:w="892" w:type="dxa"/>
          </w:tcPr>
          <w:p w:rsidR="007D38AB" w:rsidRPr="00041FAB" w:rsidRDefault="007D38AB" w:rsidP="00041FAB">
            <w:pPr>
              <w:spacing w:line="360" w:lineRule="auto"/>
              <w:rPr>
                <w:sz w:val="20"/>
                <w:szCs w:val="20"/>
              </w:rPr>
            </w:pPr>
            <w:r w:rsidRPr="00041FAB">
              <w:rPr>
                <w:sz w:val="20"/>
                <w:szCs w:val="20"/>
              </w:rPr>
              <w:t>-</w:t>
            </w:r>
          </w:p>
        </w:tc>
        <w:tc>
          <w:tcPr>
            <w:tcW w:w="841" w:type="dxa"/>
          </w:tcPr>
          <w:p w:rsidR="007D38AB" w:rsidRPr="00041FAB" w:rsidRDefault="007D38AB" w:rsidP="00041FAB">
            <w:pPr>
              <w:spacing w:line="360" w:lineRule="auto"/>
              <w:rPr>
                <w:sz w:val="20"/>
                <w:szCs w:val="20"/>
              </w:rPr>
            </w:pPr>
            <w:r w:rsidRPr="00041FAB">
              <w:rPr>
                <w:sz w:val="20"/>
                <w:szCs w:val="20"/>
              </w:rPr>
              <w:t>15,15</w:t>
            </w:r>
          </w:p>
        </w:tc>
        <w:tc>
          <w:tcPr>
            <w:tcW w:w="958" w:type="dxa"/>
            <w:vMerge/>
          </w:tcPr>
          <w:p w:rsidR="007D38AB" w:rsidRPr="00041FAB" w:rsidRDefault="007D38AB" w:rsidP="00041FAB">
            <w:pPr>
              <w:spacing w:line="360" w:lineRule="auto"/>
              <w:rPr>
                <w:sz w:val="20"/>
                <w:szCs w:val="20"/>
              </w:rPr>
            </w:pPr>
          </w:p>
        </w:tc>
        <w:tc>
          <w:tcPr>
            <w:tcW w:w="837" w:type="dxa"/>
          </w:tcPr>
          <w:p w:rsidR="007D38AB" w:rsidRPr="00041FAB" w:rsidRDefault="007D38AB" w:rsidP="00041FAB">
            <w:pPr>
              <w:spacing w:line="360" w:lineRule="auto"/>
              <w:rPr>
                <w:sz w:val="20"/>
                <w:szCs w:val="20"/>
              </w:rPr>
            </w:pPr>
            <w:r w:rsidRPr="00041FAB">
              <w:rPr>
                <w:sz w:val="20"/>
                <w:szCs w:val="20"/>
              </w:rPr>
              <w:t>24,90</w:t>
            </w:r>
          </w:p>
        </w:tc>
        <w:tc>
          <w:tcPr>
            <w:tcW w:w="794" w:type="dxa"/>
          </w:tcPr>
          <w:p w:rsidR="007D38AB" w:rsidRPr="00041FAB" w:rsidRDefault="007D38AB" w:rsidP="00041FAB">
            <w:pPr>
              <w:spacing w:line="360" w:lineRule="auto"/>
              <w:rPr>
                <w:sz w:val="20"/>
                <w:szCs w:val="20"/>
              </w:rPr>
            </w:pPr>
            <w:r w:rsidRPr="00041FAB">
              <w:rPr>
                <w:sz w:val="20"/>
                <w:szCs w:val="20"/>
              </w:rPr>
              <w:t>-</w:t>
            </w:r>
          </w:p>
        </w:tc>
      </w:tr>
      <w:tr w:rsidR="007D38AB" w:rsidRPr="00041FAB" w:rsidTr="00041FAB">
        <w:trPr>
          <w:trHeight w:val="37"/>
          <w:jc w:val="center"/>
        </w:trPr>
        <w:tc>
          <w:tcPr>
            <w:tcW w:w="1591" w:type="dxa"/>
          </w:tcPr>
          <w:p w:rsidR="007D38AB" w:rsidRPr="00041FAB" w:rsidRDefault="007D38AB" w:rsidP="00041FAB">
            <w:pPr>
              <w:spacing w:line="360" w:lineRule="auto"/>
              <w:rPr>
                <w:sz w:val="20"/>
                <w:szCs w:val="20"/>
              </w:rPr>
            </w:pPr>
            <w:r w:rsidRPr="00041FAB">
              <w:rPr>
                <w:sz w:val="20"/>
                <w:szCs w:val="20"/>
              </w:rPr>
              <w:t>Восьма передача</w:t>
            </w:r>
          </w:p>
        </w:tc>
        <w:tc>
          <w:tcPr>
            <w:tcW w:w="841" w:type="dxa"/>
          </w:tcPr>
          <w:p w:rsidR="007D38AB" w:rsidRPr="00041FAB" w:rsidRDefault="007D38AB" w:rsidP="00041FAB">
            <w:pPr>
              <w:spacing w:line="360" w:lineRule="auto"/>
              <w:rPr>
                <w:sz w:val="20"/>
                <w:szCs w:val="20"/>
              </w:rPr>
            </w:pPr>
            <w:r w:rsidRPr="00041FAB">
              <w:rPr>
                <w:sz w:val="20"/>
                <w:szCs w:val="20"/>
              </w:rPr>
              <w:t>-</w:t>
            </w:r>
          </w:p>
        </w:tc>
        <w:tc>
          <w:tcPr>
            <w:tcW w:w="1061" w:type="dxa"/>
          </w:tcPr>
          <w:p w:rsidR="007D38AB" w:rsidRPr="00041FAB" w:rsidRDefault="007D38AB" w:rsidP="00041FAB">
            <w:pPr>
              <w:spacing w:line="360" w:lineRule="auto"/>
              <w:rPr>
                <w:sz w:val="20"/>
                <w:szCs w:val="20"/>
              </w:rPr>
            </w:pPr>
            <w:r w:rsidRPr="00041FAB">
              <w:rPr>
                <w:sz w:val="20"/>
                <w:szCs w:val="20"/>
              </w:rPr>
              <w:t>-</w:t>
            </w:r>
          </w:p>
        </w:tc>
        <w:tc>
          <w:tcPr>
            <w:tcW w:w="1400" w:type="dxa"/>
          </w:tcPr>
          <w:p w:rsidR="007D38AB" w:rsidRPr="00041FAB" w:rsidRDefault="007D38AB" w:rsidP="00041FAB">
            <w:pPr>
              <w:spacing w:line="360" w:lineRule="auto"/>
              <w:rPr>
                <w:sz w:val="20"/>
                <w:szCs w:val="20"/>
              </w:rPr>
            </w:pPr>
            <w:r w:rsidRPr="00041FAB">
              <w:rPr>
                <w:sz w:val="20"/>
                <w:szCs w:val="20"/>
              </w:rPr>
              <w:t>13,85(6,0)</w:t>
            </w:r>
          </w:p>
        </w:tc>
        <w:tc>
          <w:tcPr>
            <w:tcW w:w="892" w:type="dxa"/>
          </w:tcPr>
          <w:p w:rsidR="007D38AB" w:rsidRPr="00041FAB" w:rsidRDefault="007D38AB" w:rsidP="00041FAB">
            <w:pPr>
              <w:spacing w:line="360" w:lineRule="auto"/>
              <w:rPr>
                <w:sz w:val="20"/>
                <w:szCs w:val="20"/>
              </w:rPr>
            </w:pPr>
            <w:r w:rsidRPr="00041FAB">
              <w:rPr>
                <w:sz w:val="20"/>
                <w:szCs w:val="20"/>
              </w:rPr>
              <w:t>-</w:t>
            </w:r>
          </w:p>
        </w:tc>
        <w:tc>
          <w:tcPr>
            <w:tcW w:w="841" w:type="dxa"/>
          </w:tcPr>
          <w:p w:rsidR="007D38AB" w:rsidRPr="00041FAB" w:rsidRDefault="007D38AB" w:rsidP="00041FAB">
            <w:pPr>
              <w:spacing w:line="360" w:lineRule="auto"/>
              <w:rPr>
                <w:sz w:val="20"/>
                <w:szCs w:val="20"/>
              </w:rPr>
            </w:pPr>
            <w:r w:rsidRPr="00041FAB">
              <w:rPr>
                <w:sz w:val="20"/>
                <w:szCs w:val="20"/>
              </w:rPr>
              <w:t>17,95</w:t>
            </w:r>
          </w:p>
        </w:tc>
        <w:tc>
          <w:tcPr>
            <w:tcW w:w="958" w:type="dxa"/>
            <w:vMerge/>
          </w:tcPr>
          <w:p w:rsidR="007D38AB" w:rsidRPr="00041FAB" w:rsidRDefault="007D38AB" w:rsidP="00041FAB">
            <w:pPr>
              <w:spacing w:line="360" w:lineRule="auto"/>
              <w:rPr>
                <w:sz w:val="20"/>
                <w:szCs w:val="20"/>
              </w:rPr>
            </w:pPr>
          </w:p>
        </w:tc>
        <w:tc>
          <w:tcPr>
            <w:tcW w:w="837" w:type="dxa"/>
          </w:tcPr>
          <w:p w:rsidR="007D38AB" w:rsidRPr="00041FAB" w:rsidRDefault="007D38AB" w:rsidP="00041FAB">
            <w:pPr>
              <w:spacing w:line="360" w:lineRule="auto"/>
              <w:rPr>
                <w:sz w:val="20"/>
                <w:szCs w:val="20"/>
              </w:rPr>
            </w:pPr>
            <w:r w:rsidRPr="00041FAB">
              <w:rPr>
                <w:sz w:val="20"/>
                <w:szCs w:val="20"/>
              </w:rPr>
              <w:t>30,10</w:t>
            </w:r>
          </w:p>
        </w:tc>
        <w:tc>
          <w:tcPr>
            <w:tcW w:w="794" w:type="dxa"/>
          </w:tcPr>
          <w:p w:rsidR="007D38AB" w:rsidRPr="00041FAB" w:rsidRDefault="007D38AB" w:rsidP="00041FAB">
            <w:pPr>
              <w:spacing w:line="360" w:lineRule="auto"/>
              <w:rPr>
                <w:sz w:val="20"/>
                <w:szCs w:val="20"/>
              </w:rPr>
            </w:pPr>
            <w:r w:rsidRPr="00041FAB">
              <w:rPr>
                <w:sz w:val="20"/>
                <w:szCs w:val="20"/>
              </w:rPr>
              <w:t>-</w:t>
            </w:r>
          </w:p>
        </w:tc>
      </w:tr>
      <w:tr w:rsidR="007D38AB" w:rsidRPr="00041FAB" w:rsidTr="00041FAB">
        <w:trPr>
          <w:trHeight w:val="37"/>
          <w:jc w:val="center"/>
        </w:trPr>
        <w:tc>
          <w:tcPr>
            <w:tcW w:w="1591" w:type="dxa"/>
          </w:tcPr>
          <w:p w:rsidR="007D38AB" w:rsidRPr="00041FAB" w:rsidRDefault="007D38AB" w:rsidP="00041FAB">
            <w:pPr>
              <w:spacing w:line="360" w:lineRule="auto"/>
              <w:rPr>
                <w:sz w:val="20"/>
                <w:szCs w:val="20"/>
              </w:rPr>
            </w:pPr>
            <w:r w:rsidRPr="00041FAB">
              <w:rPr>
                <w:sz w:val="20"/>
                <w:szCs w:val="20"/>
              </w:rPr>
              <w:t>Дев’ята передача</w:t>
            </w:r>
          </w:p>
        </w:tc>
        <w:tc>
          <w:tcPr>
            <w:tcW w:w="841" w:type="dxa"/>
          </w:tcPr>
          <w:p w:rsidR="007D38AB" w:rsidRPr="00041FAB" w:rsidRDefault="007D38AB" w:rsidP="00041FAB">
            <w:pPr>
              <w:spacing w:line="360" w:lineRule="auto"/>
              <w:rPr>
                <w:sz w:val="20"/>
                <w:szCs w:val="20"/>
              </w:rPr>
            </w:pPr>
            <w:r w:rsidRPr="00041FAB">
              <w:rPr>
                <w:sz w:val="20"/>
                <w:szCs w:val="20"/>
              </w:rPr>
              <w:t>-</w:t>
            </w:r>
          </w:p>
        </w:tc>
        <w:tc>
          <w:tcPr>
            <w:tcW w:w="1061" w:type="dxa"/>
          </w:tcPr>
          <w:p w:rsidR="007D38AB" w:rsidRPr="00041FAB" w:rsidRDefault="007D38AB" w:rsidP="00041FAB">
            <w:pPr>
              <w:spacing w:line="360" w:lineRule="auto"/>
              <w:rPr>
                <w:sz w:val="20"/>
                <w:szCs w:val="20"/>
              </w:rPr>
            </w:pPr>
            <w:r w:rsidRPr="00041FAB">
              <w:rPr>
                <w:sz w:val="20"/>
                <w:szCs w:val="20"/>
              </w:rPr>
              <w:t>-</w:t>
            </w:r>
          </w:p>
        </w:tc>
        <w:tc>
          <w:tcPr>
            <w:tcW w:w="1400" w:type="dxa"/>
          </w:tcPr>
          <w:p w:rsidR="007D38AB" w:rsidRPr="00041FAB" w:rsidRDefault="007D38AB" w:rsidP="00041FAB">
            <w:pPr>
              <w:spacing w:line="360" w:lineRule="auto"/>
              <w:rPr>
                <w:sz w:val="20"/>
                <w:szCs w:val="20"/>
              </w:rPr>
            </w:pPr>
            <w:r w:rsidRPr="00041FAB">
              <w:rPr>
                <w:sz w:val="20"/>
                <w:szCs w:val="20"/>
              </w:rPr>
              <w:t>25,80(2,5)</w:t>
            </w:r>
          </w:p>
        </w:tc>
        <w:tc>
          <w:tcPr>
            <w:tcW w:w="892" w:type="dxa"/>
          </w:tcPr>
          <w:p w:rsidR="007D38AB" w:rsidRPr="00041FAB" w:rsidRDefault="007D38AB" w:rsidP="00041FAB">
            <w:pPr>
              <w:spacing w:line="360" w:lineRule="auto"/>
              <w:rPr>
                <w:sz w:val="20"/>
                <w:szCs w:val="20"/>
              </w:rPr>
            </w:pPr>
            <w:r w:rsidRPr="00041FAB">
              <w:rPr>
                <w:sz w:val="20"/>
                <w:szCs w:val="20"/>
              </w:rPr>
              <w:t>-</w:t>
            </w:r>
          </w:p>
        </w:tc>
        <w:tc>
          <w:tcPr>
            <w:tcW w:w="841" w:type="dxa"/>
          </w:tcPr>
          <w:p w:rsidR="007D38AB" w:rsidRPr="00041FAB" w:rsidRDefault="007D38AB" w:rsidP="00041FAB">
            <w:pPr>
              <w:spacing w:line="360" w:lineRule="auto"/>
              <w:rPr>
                <w:sz w:val="20"/>
                <w:szCs w:val="20"/>
              </w:rPr>
            </w:pPr>
            <w:r w:rsidRPr="00041FAB">
              <w:rPr>
                <w:sz w:val="20"/>
                <w:szCs w:val="20"/>
              </w:rPr>
              <w:t>33,38</w:t>
            </w:r>
          </w:p>
        </w:tc>
        <w:tc>
          <w:tcPr>
            <w:tcW w:w="958" w:type="dxa"/>
            <w:vMerge/>
          </w:tcPr>
          <w:p w:rsidR="007D38AB" w:rsidRPr="00041FAB" w:rsidRDefault="007D38AB" w:rsidP="00041FAB">
            <w:pPr>
              <w:spacing w:line="360" w:lineRule="auto"/>
              <w:rPr>
                <w:sz w:val="20"/>
                <w:szCs w:val="20"/>
              </w:rPr>
            </w:pPr>
          </w:p>
        </w:tc>
        <w:tc>
          <w:tcPr>
            <w:tcW w:w="837" w:type="dxa"/>
          </w:tcPr>
          <w:p w:rsidR="007D38AB" w:rsidRPr="00041FAB" w:rsidRDefault="007D38AB" w:rsidP="00041FAB">
            <w:pPr>
              <w:spacing w:line="360" w:lineRule="auto"/>
              <w:rPr>
                <w:sz w:val="20"/>
                <w:szCs w:val="20"/>
              </w:rPr>
            </w:pPr>
            <w:r w:rsidRPr="00041FAB">
              <w:rPr>
                <w:sz w:val="20"/>
                <w:szCs w:val="20"/>
              </w:rPr>
              <w:t>-</w:t>
            </w:r>
          </w:p>
        </w:tc>
        <w:tc>
          <w:tcPr>
            <w:tcW w:w="794" w:type="dxa"/>
          </w:tcPr>
          <w:p w:rsidR="007D38AB" w:rsidRPr="00041FAB" w:rsidRDefault="007D38AB" w:rsidP="00041FAB">
            <w:pPr>
              <w:spacing w:line="360" w:lineRule="auto"/>
              <w:rPr>
                <w:sz w:val="20"/>
                <w:szCs w:val="20"/>
              </w:rPr>
            </w:pPr>
            <w:r w:rsidRPr="00041FAB">
              <w:rPr>
                <w:sz w:val="20"/>
                <w:szCs w:val="20"/>
              </w:rPr>
              <w:t>-</w:t>
            </w:r>
          </w:p>
        </w:tc>
      </w:tr>
      <w:tr w:rsidR="007D38AB" w:rsidRPr="00041FAB" w:rsidTr="00041FAB">
        <w:trPr>
          <w:trHeight w:val="37"/>
          <w:jc w:val="center"/>
        </w:trPr>
        <w:tc>
          <w:tcPr>
            <w:tcW w:w="1591" w:type="dxa"/>
          </w:tcPr>
          <w:p w:rsidR="007D38AB" w:rsidRPr="00041FAB" w:rsidRDefault="007D38AB" w:rsidP="00041FAB">
            <w:pPr>
              <w:spacing w:line="360" w:lineRule="auto"/>
              <w:rPr>
                <w:sz w:val="20"/>
                <w:szCs w:val="20"/>
              </w:rPr>
            </w:pPr>
            <w:r w:rsidRPr="00041FAB">
              <w:rPr>
                <w:sz w:val="20"/>
                <w:szCs w:val="20"/>
              </w:rPr>
              <w:t>З.х.-1</w:t>
            </w:r>
          </w:p>
        </w:tc>
        <w:tc>
          <w:tcPr>
            <w:tcW w:w="841" w:type="dxa"/>
          </w:tcPr>
          <w:p w:rsidR="007D38AB" w:rsidRPr="00041FAB" w:rsidRDefault="007D38AB" w:rsidP="00041FAB">
            <w:pPr>
              <w:spacing w:line="360" w:lineRule="auto"/>
              <w:rPr>
                <w:sz w:val="20"/>
                <w:szCs w:val="20"/>
              </w:rPr>
            </w:pPr>
            <w:r w:rsidRPr="00041FAB">
              <w:rPr>
                <w:sz w:val="20"/>
                <w:szCs w:val="20"/>
              </w:rPr>
              <w:t>-</w:t>
            </w:r>
          </w:p>
        </w:tc>
        <w:tc>
          <w:tcPr>
            <w:tcW w:w="1061" w:type="dxa"/>
          </w:tcPr>
          <w:p w:rsidR="007D38AB" w:rsidRPr="00041FAB" w:rsidRDefault="007D38AB" w:rsidP="00041FAB">
            <w:pPr>
              <w:spacing w:line="360" w:lineRule="auto"/>
              <w:rPr>
                <w:sz w:val="20"/>
                <w:szCs w:val="20"/>
              </w:rPr>
            </w:pPr>
            <w:r w:rsidRPr="00041FAB">
              <w:rPr>
                <w:sz w:val="20"/>
                <w:szCs w:val="20"/>
              </w:rPr>
              <w:t>-</w:t>
            </w:r>
          </w:p>
        </w:tc>
        <w:tc>
          <w:tcPr>
            <w:tcW w:w="1400" w:type="dxa"/>
          </w:tcPr>
          <w:p w:rsidR="007D38AB" w:rsidRPr="00041FAB" w:rsidRDefault="007D38AB" w:rsidP="00041FAB">
            <w:pPr>
              <w:spacing w:line="360" w:lineRule="auto"/>
              <w:rPr>
                <w:sz w:val="20"/>
                <w:szCs w:val="20"/>
              </w:rPr>
            </w:pPr>
            <w:r w:rsidRPr="00041FAB">
              <w:rPr>
                <w:sz w:val="20"/>
                <w:szCs w:val="20"/>
              </w:rPr>
              <w:t>3,31(-)</w:t>
            </w:r>
          </w:p>
        </w:tc>
        <w:tc>
          <w:tcPr>
            <w:tcW w:w="892" w:type="dxa"/>
          </w:tcPr>
          <w:p w:rsidR="007D38AB" w:rsidRPr="00041FAB" w:rsidRDefault="007D38AB" w:rsidP="00041FAB">
            <w:pPr>
              <w:spacing w:line="360" w:lineRule="auto"/>
              <w:rPr>
                <w:sz w:val="20"/>
                <w:szCs w:val="20"/>
              </w:rPr>
            </w:pPr>
            <w:r w:rsidRPr="00041FAB">
              <w:rPr>
                <w:sz w:val="20"/>
                <w:szCs w:val="20"/>
              </w:rPr>
              <w:t>-</w:t>
            </w:r>
          </w:p>
        </w:tc>
        <w:tc>
          <w:tcPr>
            <w:tcW w:w="841" w:type="dxa"/>
          </w:tcPr>
          <w:p w:rsidR="007D38AB" w:rsidRPr="00041FAB" w:rsidRDefault="007D38AB" w:rsidP="00041FAB">
            <w:pPr>
              <w:spacing w:line="360" w:lineRule="auto"/>
              <w:rPr>
                <w:sz w:val="20"/>
                <w:szCs w:val="20"/>
              </w:rPr>
            </w:pPr>
            <w:r w:rsidRPr="00041FAB">
              <w:rPr>
                <w:sz w:val="20"/>
                <w:szCs w:val="20"/>
              </w:rPr>
              <w:t>-</w:t>
            </w:r>
          </w:p>
        </w:tc>
        <w:tc>
          <w:tcPr>
            <w:tcW w:w="958" w:type="dxa"/>
            <w:vMerge w:val="restart"/>
          </w:tcPr>
          <w:p w:rsidR="007D38AB" w:rsidRPr="00041FAB" w:rsidRDefault="007D38AB" w:rsidP="00041FAB">
            <w:pPr>
              <w:spacing w:line="360" w:lineRule="auto"/>
              <w:rPr>
                <w:sz w:val="20"/>
                <w:szCs w:val="20"/>
              </w:rPr>
            </w:pPr>
            <w:r w:rsidRPr="00041FAB">
              <w:rPr>
                <w:sz w:val="20"/>
                <w:szCs w:val="20"/>
              </w:rPr>
              <w:t>0,23-16,20</w:t>
            </w:r>
          </w:p>
        </w:tc>
        <w:tc>
          <w:tcPr>
            <w:tcW w:w="837" w:type="dxa"/>
          </w:tcPr>
          <w:p w:rsidR="007D38AB" w:rsidRPr="00041FAB" w:rsidRDefault="007D38AB" w:rsidP="00041FAB">
            <w:pPr>
              <w:spacing w:line="360" w:lineRule="auto"/>
              <w:rPr>
                <w:sz w:val="20"/>
                <w:szCs w:val="20"/>
              </w:rPr>
            </w:pPr>
            <w:r w:rsidRPr="00041FAB">
              <w:rPr>
                <w:sz w:val="20"/>
                <w:szCs w:val="20"/>
              </w:rPr>
              <w:t>-</w:t>
            </w:r>
          </w:p>
        </w:tc>
        <w:tc>
          <w:tcPr>
            <w:tcW w:w="794" w:type="dxa"/>
          </w:tcPr>
          <w:p w:rsidR="007D38AB" w:rsidRPr="00041FAB" w:rsidRDefault="007D38AB" w:rsidP="00041FAB">
            <w:pPr>
              <w:spacing w:line="360" w:lineRule="auto"/>
              <w:rPr>
                <w:sz w:val="20"/>
                <w:szCs w:val="20"/>
              </w:rPr>
            </w:pPr>
            <w:r w:rsidRPr="00041FAB">
              <w:rPr>
                <w:sz w:val="20"/>
                <w:szCs w:val="20"/>
              </w:rPr>
              <w:t>5,1-9,1</w:t>
            </w:r>
          </w:p>
        </w:tc>
      </w:tr>
      <w:tr w:rsidR="007D38AB" w:rsidRPr="00041FAB" w:rsidTr="00041FAB">
        <w:trPr>
          <w:trHeight w:val="37"/>
          <w:jc w:val="center"/>
        </w:trPr>
        <w:tc>
          <w:tcPr>
            <w:tcW w:w="1591" w:type="dxa"/>
          </w:tcPr>
          <w:p w:rsidR="007D38AB" w:rsidRPr="00041FAB" w:rsidRDefault="007D38AB" w:rsidP="00041FAB">
            <w:pPr>
              <w:spacing w:line="360" w:lineRule="auto"/>
              <w:rPr>
                <w:sz w:val="20"/>
                <w:szCs w:val="20"/>
              </w:rPr>
            </w:pPr>
            <w:r w:rsidRPr="00041FAB">
              <w:rPr>
                <w:sz w:val="20"/>
                <w:szCs w:val="20"/>
              </w:rPr>
              <w:t>З.х.-2</w:t>
            </w:r>
          </w:p>
        </w:tc>
        <w:tc>
          <w:tcPr>
            <w:tcW w:w="841" w:type="dxa"/>
          </w:tcPr>
          <w:p w:rsidR="007D38AB" w:rsidRPr="00041FAB" w:rsidRDefault="007D38AB" w:rsidP="00041FAB">
            <w:pPr>
              <w:spacing w:line="360" w:lineRule="auto"/>
              <w:rPr>
                <w:sz w:val="20"/>
                <w:szCs w:val="20"/>
              </w:rPr>
            </w:pPr>
            <w:r w:rsidRPr="00041FAB">
              <w:rPr>
                <w:sz w:val="20"/>
                <w:szCs w:val="20"/>
              </w:rPr>
              <w:t>-</w:t>
            </w:r>
          </w:p>
        </w:tc>
        <w:tc>
          <w:tcPr>
            <w:tcW w:w="1061" w:type="dxa"/>
          </w:tcPr>
          <w:p w:rsidR="007D38AB" w:rsidRPr="00041FAB" w:rsidRDefault="007D38AB" w:rsidP="00041FAB">
            <w:pPr>
              <w:spacing w:line="360" w:lineRule="auto"/>
              <w:rPr>
                <w:sz w:val="20"/>
                <w:szCs w:val="20"/>
              </w:rPr>
            </w:pPr>
            <w:r w:rsidRPr="00041FAB">
              <w:rPr>
                <w:sz w:val="20"/>
                <w:szCs w:val="20"/>
              </w:rPr>
              <w:t>-</w:t>
            </w:r>
          </w:p>
        </w:tc>
        <w:tc>
          <w:tcPr>
            <w:tcW w:w="1400" w:type="dxa"/>
          </w:tcPr>
          <w:p w:rsidR="007D38AB" w:rsidRPr="00041FAB" w:rsidRDefault="007D38AB" w:rsidP="00041FAB">
            <w:pPr>
              <w:spacing w:line="360" w:lineRule="auto"/>
              <w:rPr>
                <w:sz w:val="20"/>
                <w:szCs w:val="20"/>
              </w:rPr>
            </w:pPr>
            <w:r w:rsidRPr="00041FAB">
              <w:rPr>
                <w:sz w:val="20"/>
                <w:szCs w:val="20"/>
              </w:rPr>
              <w:t>5,62(-)</w:t>
            </w:r>
          </w:p>
        </w:tc>
        <w:tc>
          <w:tcPr>
            <w:tcW w:w="892" w:type="dxa"/>
          </w:tcPr>
          <w:p w:rsidR="007D38AB" w:rsidRPr="00041FAB" w:rsidRDefault="007D38AB" w:rsidP="00041FAB">
            <w:pPr>
              <w:spacing w:line="360" w:lineRule="auto"/>
              <w:rPr>
                <w:sz w:val="20"/>
                <w:szCs w:val="20"/>
              </w:rPr>
            </w:pPr>
            <w:r w:rsidRPr="00041FAB">
              <w:rPr>
                <w:sz w:val="20"/>
                <w:szCs w:val="20"/>
              </w:rPr>
              <w:t>-</w:t>
            </w:r>
          </w:p>
        </w:tc>
        <w:tc>
          <w:tcPr>
            <w:tcW w:w="841" w:type="dxa"/>
          </w:tcPr>
          <w:p w:rsidR="007D38AB" w:rsidRPr="00041FAB" w:rsidRDefault="007D38AB" w:rsidP="00041FAB">
            <w:pPr>
              <w:spacing w:line="360" w:lineRule="auto"/>
              <w:rPr>
                <w:sz w:val="20"/>
                <w:szCs w:val="20"/>
              </w:rPr>
            </w:pPr>
            <w:r w:rsidRPr="00041FAB">
              <w:rPr>
                <w:sz w:val="20"/>
                <w:szCs w:val="20"/>
              </w:rPr>
              <w:t>-</w:t>
            </w:r>
          </w:p>
        </w:tc>
        <w:tc>
          <w:tcPr>
            <w:tcW w:w="958" w:type="dxa"/>
            <w:vMerge/>
          </w:tcPr>
          <w:p w:rsidR="007D38AB" w:rsidRPr="00041FAB" w:rsidRDefault="007D38AB" w:rsidP="00041FAB">
            <w:pPr>
              <w:spacing w:line="360" w:lineRule="auto"/>
              <w:rPr>
                <w:sz w:val="20"/>
                <w:szCs w:val="20"/>
              </w:rPr>
            </w:pPr>
          </w:p>
        </w:tc>
        <w:tc>
          <w:tcPr>
            <w:tcW w:w="837" w:type="dxa"/>
          </w:tcPr>
          <w:p w:rsidR="007D38AB" w:rsidRPr="00041FAB" w:rsidRDefault="007D38AB" w:rsidP="00041FAB">
            <w:pPr>
              <w:spacing w:line="360" w:lineRule="auto"/>
              <w:rPr>
                <w:sz w:val="20"/>
                <w:szCs w:val="20"/>
              </w:rPr>
            </w:pPr>
            <w:r w:rsidRPr="00041FAB">
              <w:rPr>
                <w:sz w:val="20"/>
                <w:szCs w:val="20"/>
              </w:rPr>
              <w:t>-</w:t>
            </w:r>
          </w:p>
        </w:tc>
        <w:tc>
          <w:tcPr>
            <w:tcW w:w="794" w:type="dxa"/>
          </w:tcPr>
          <w:p w:rsidR="007D38AB" w:rsidRPr="00041FAB" w:rsidRDefault="007D38AB" w:rsidP="00041FAB">
            <w:pPr>
              <w:spacing w:line="360" w:lineRule="auto"/>
              <w:rPr>
                <w:sz w:val="20"/>
                <w:szCs w:val="20"/>
              </w:rPr>
            </w:pPr>
            <w:r w:rsidRPr="00041FAB">
              <w:rPr>
                <w:sz w:val="20"/>
                <w:szCs w:val="20"/>
              </w:rPr>
              <w:t>16,3-28,7</w:t>
            </w:r>
          </w:p>
        </w:tc>
      </w:tr>
      <w:tr w:rsidR="007D38AB" w:rsidRPr="00041FAB" w:rsidTr="00041FAB">
        <w:trPr>
          <w:trHeight w:val="113"/>
          <w:jc w:val="center"/>
        </w:trPr>
        <w:tc>
          <w:tcPr>
            <w:tcW w:w="1591" w:type="dxa"/>
          </w:tcPr>
          <w:p w:rsidR="007D38AB" w:rsidRPr="00041FAB" w:rsidRDefault="007D38AB" w:rsidP="00041FAB">
            <w:pPr>
              <w:spacing w:line="360" w:lineRule="auto"/>
              <w:rPr>
                <w:sz w:val="20"/>
                <w:szCs w:val="20"/>
              </w:rPr>
            </w:pPr>
            <w:r w:rsidRPr="00041FAB">
              <w:rPr>
                <w:sz w:val="20"/>
                <w:szCs w:val="20"/>
              </w:rPr>
              <w:t>Додаткова передача</w:t>
            </w:r>
          </w:p>
        </w:tc>
        <w:tc>
          <w:tcPr>
            <w:tcW w:w="841" w:type="dxa"/>
          </w:tcPr>
          <w:p w:rsidR="007D38AB" w:rsidRPr="00041FAB" w:rsidRDefault="007D38AB" w:rsidP="00041FAB">
            <w:pPr>
              <w:spacing w:line="360" w:lineRule="auto"/>
              <w:rPr>
                <w:sz w:val="20"/>
                <w:szCs w:val="20"/>
              </w:rPr>
            </w:pPr>
            <w:r w:rsidRPr="00041FAB">
              <w:rPr>
                <w:sz w:val="20"/>
                <w:szCs w:val="20"/>
              </w:rPr>
              <w:t>-</w:t>
            </w:r>
          </w:p>
        </w:tc>
        <w:tc>
          <w:tcPr>
            <w:tcW w:w="1061" w:type="dxa"/>
          </w:tcPr>
          <w:p w:rsidR="007D38AB" w:rsidRPr="00041FAB" w:rsidRDefault="007D38AB" w:rsidP="00041FAB">
            <w:pPr>
              <w:spacing w:line="360" w:lineRule="auto"/>
              <w:rPr>
                <w:sz w:val="20"/>
                <w:szCs w:val="20"/>
              </w:rPr>
            </w:pPr>
            <w:r w:rsidRPr="00041FAB">
              <w:rPr>
                <w:sz w:val="20"/>
                <w:szCs w:val="20"/>
              </w:rPr>
              <w:t>1,82</w:t>
            </w:r>
          </w:p>
        </w:tc>
        <w:tc>
          <w:tcPr>
            <w:tcW w:w="1400" w:type="dxa"/>
          </w:tcPr>
          <w:p w:rsidR="007D38AB" w:rsidRPr="00041FAB" w:rsidRDefault="007D38AB" w:rsidP="00041FAB">
            <w:pPr>
              <w:spacing w:line="360" w:lineRule="auto"/>
              <w:rPr>
                <w:sz w:val="20"/>
                <w:szCs w:val="20"/>
              </w:rPr>
            </w:pPr>
            <w:r w:rsidRPr="00041FAB">
              <w:rPr>
                <w:sz w:val="20"/>
                <w:szCs w:val="20"/>
              </w:rPr>
              <w:t>-</w:t>
            </w:r>
          </w:p>
        </w:tc>
        <w:tc>
          <w:tcPr>
            <w:tcW w:w="892" w:type="dxa"/>
          </w:tcPr>
          <w:p w:rsidR="007D38AB" w:rsidRPr="00041FAB" w:rsidRDefault="007D38AB" w:rsidP="00041FAB">
            <w:pPr>
              <w:spacing w:line="360" w:lineRule="auto"/>
              <w:rPr>
                <w:sz w:val="20"/>
                <w:szCs w:val="20"/>
              </w:rPr>
            </w:pPr>
            <w:r w:rsidRPr="00041FAB">
              <w:rPr>
                <w:sz w:val="20"/>
                <w:szCs w:val="20"/>
              </w:rPr>
              <w:t>-</w:t>
            </w:r>
          </w:p>
        </w:tc>
        <w:tc>
          <w:tcPr>
            <w:tcW w:w="841" w:type="dxa"/>
          </w:tcPr>
          <w:p w:rsidR="007D38AB" w:rsidRPr="00041FAB" w:rsidRDefault="007D38AB" w:rsidP="00041FAB">
            <w:pPr>
              <w:spacing w:line="360" w:lineRule="auto"/>
              <w:rPr>
                <w:sz w:val="20"/>
                <w:szCs w:val="20"/>
              </w:rPr>
            </w:pPr>
            <w:r w:rsidRPr="00041FAB">
              <w:rPr>
                <w:sz w:val="20"/>
                <w:szCs w:val="20"/>
              </w:rPr>
              <w:t>-</w:t>
            </w:r>
          </w:p>
        </w:tc>
        <w:tc>
          <w:tcPr>
            <w:tcW w:w="958" w:type="dxa"/>
          </w:tcPr>
          <w:p w:rsidR="007D38AB" w:rsidRPr="00041FAB" w:rsidRDefault="007D38AB" w:rsidP="00041FAB">
            <w:pPr>
              <w:spacing w:line="360" w:lineRule="auto"/>
              <w:rPr>
                <w:sz w:val="20"/>
                <w:szCs w:val="20"/>
              </w:rPr>
            </w:pPr>
          </w:p>
        </w:tc>
        <w:tc>
          <w:tcPr>
            <w:tcW w:w="837" w:type="dxa"/>
          </w:tcPr>
          <w:p w:rsidR="007D38AB" w:rsidRPr="00041FAB" w:rsidRDefault="007D38AB" w:rsidP="00041FAB">
            <w:pPr>
              <w:spacing w:line="360" w:lineRule="auto"/>
              <w:rPr>
                <w:sz w:val="20"/>
                <w:szCs w:val="20"/>
              </w:rPr>
            </w:pPr>
            <w:r w:rsidRPr="00041FAB">
              <w:rPr>
                <w:sz w:val="20"/>
                <w:szCs w:val="20"/>
              </w:rPr>
              <w:t>-</w:t>
            </w:r>
          </w:p>
        </w:tc>
        <w:tc>
          <w:tcPr>
            <w:tcW w:w="794" w:type="dxa"/>
          </w:tcPr>
          <w:p w:rsidR="007D38AB" w:rsidRPr="00041FAB" w:rsidRDefault="007D38AB" w:rsidP="00041FAB">
            <w:pPr>
              <w:spacing w:line="360" w:lineRule="auto"/>
              <w:rPr>
                <w:sz w:val="20"/>
                <w:szCs w:val="20"/>
              </w:rPr>
            </w:pPr>
            <w:r w:rsidRPr="00041FAB">
              <w:rPr>
                <w:sz w:val="20"/>
                <w:szCs w:val="20"/>
              </w:rPr>
              <w:t>-</w:t>
            </w:r>
          </w:p>
        </w:tc>
      </w:tr>
      <w:tr w:rsidR="007D38AB" w:rsidRPr="00041FAB" w:rsidTr="00041FAB">
        <w:trPr>
          <w:trHeight w:val="75"/>
          <w:jc w:val="center"/>
        </w:trPr>
        <w:tc>
          <w:tcPr>
            <w:tcW w:w="1591" w:type="dxa"/>
          </w:tcPr>
          <w:p w:rsidR="007D38AB" w:rsidRPr="00041FAB" w:rsidRDefault="007D38AB" w:rsidP="00041FAB">
            <w:pPr>
              <w:spacing w:line="360" w:lineRule="auto"/>
              <w:rPr>
                <w:sz w:val="20"/>
                <w:szCs w:val="20"/>
              </w:rPr>
            </w:pPr>
            <w:r w:rsidRPr="00041FAB">
              <w:rPr>
                <w:sz w:val="20"/>
                <w:szCs w:val="20"/>
              </w:rPr>
              <w:t>Марка двигуна</w:t>
            </w:r>
          </w:p>
        </w:tc>
        <w:tc>
          <w:tcPr>
            <w:tcW w:w="841" w:type="dxa"/>
          </w:tcPr>
          <w:p w:rsidR="007D38AB" w:rsidRPr="00041FAB" w:rsidRDefault="007D38AB" w:rsidP="00041FAB">
            <w:pPr>
              <w:spacing w:line="360" w:lineRule="auto"/>
              <w:rPr>
                <w:sz w:val="20"/>
                <w:szCs w:val="20"/>
              </w:rPr>
            </w:pPr>
            <w:r w:rsidRPr="00041FAB">
              <w:rPr>
                <w:sz w:val="20"/>
                <w:szCs w:val="20"/>
              </w:rPr>
              <w:t>Д-21</w:t>
            </w:r>
          </w:p>
        </w:tc>
        <w:tc>
          <w:tcPr>
            <w:tcW w:w="1061" w:type="dxa"/>
          </w:tcPr>
          <w:p w:rsidR="007D38AB" w:rsidRPr="00041FAB" w:rsidRDefault="007D38AB" w:rsidP="00041FAB">
            <w:pPr>
              <w:spacing w:line="360" w:lineRule="auto"/>
              <w:rPr>
                <w:sz w:val="20"/>
                <w:szCs w:val="20"/>
              </w:rPr>
            </w:pPr>
            <w:r w:rsidRPr="00041FAB">
              <w:rPr>
                <w:sz w:val="20"/>
                <w:szCs w:val="20"/>
              </w:rPr>
              <w:t>Д-144 (Д-37Е)</w:t>
            </w:r>
          </w:p>
        </w:tc>
        <w:tc>
          <w:tcPr>
            <w:tcW w:w="1400" w:type="dxa"/>
          </w:tcPr>
          <w:p w:rsidR="007D38AB" w:rsidRPr="00041FAB" w:rsidRDefault="007D38AB" w:rsidP="00041FAB">
            <w:pPr>
              <w:spacing w:line="360" w:lineRule="auto"/>
              <w:rPr>
                <w:sz w:val="20"/>
                <w:szCs w:val="20"/>
              </w:rPr>
            </w:pPr>
            <w:r w:rsidRPr="00041FAB">
              <w:rPr>
                <w:sz w:val="20"/>
                <w:szCs w:val="20"/>
              </w:rPr>
              <w:t>Д-50 (Д-50Л)</w:t>
            </w:r>
          </w:p>
        </w:tc>
        <w:tc>
          <w:tcPr>
            <w:tcW w:w="892" w:type="dxa"/>
          </w:tcPr>
          <w:p w:rsidR="007D38AB" w:rsidRPr="00041FAB" w:rsidRDefault="007D38AB" w:rsidP="00041FAB">
            <w:pPr>
              <w:spacing w:line="360" w:lineRule="auto"/>
              <w:rPr>
                <w:sz w:val="20"/>
                <w:szCs w:val="20"/>
              </w:rPr>
            </w:pPr>
            <w:r w:rsidRPr="00041FAB">
              <w:rPr>
                <w:sz w:val="20"/>
                <w:szCs w:val="20"/>
              </w:rPr>
              <w:t>Д-65Н</w:t>
            </w:r>
          </w:p>
        </w:tc>
        <w:tc>
          <w:tcPr>
            <w:tcW w:w="841" w:type="dxa"/>
          </w:tcPr>
          <w:p w:rsidR="007D38AB" w:rsidRPr="00041FAB" w:rsidRDefault="007D38AB" w:rsidP="00041FAB">
            <w:pPr>
              <w:spacing w:line="360" w:lineRule="auto"/>
              <w:rPr>
                <w:sz w:val="20"/>
                <w:szCs w:val="20"/>
              </w:rPr>
            </w:pPr>
            <w:r w:rsidRPr="00041FAB">
              <w:rPr>
                <w:sz w:val="20"/>
                <w:szCs w:val="20"/>
              </w:rPr>
              <w:t>Д-240</w:t>
            </w:r>
          </w:p>
        </w:tc>
        <w:tc>
          <w:tcPr>
            <w:tcW w:w="958" w:type="dxa"/>
          </w:tcPr>
          <w:p w:rsidR="007D38AB" w:rsidRPr="00041FAB" w:rsidRDefault="007D38AB" w:rsidP="00041FAB">
            <w:pPr>
              <w:spacing w:line="360" w:lineRule="auto"/>
              <w:rPr>
                <w:sz w:val="20"/>
                <w:szCs w:val="20"/>
              </w:rPr>
            </w:pPr>
            <w:r w:rsidRPr="00041FAB">
              <w:rPr>
                <w:sz w:val="20"/>
                <w:szCs w:val="20"/>
              </w:rPr>
              <w:t>Д-240Т</w:t>
            </w:r>
          </w:p>
        </w:tc>
        <w:tc>
          <w:tcPr>
            <w:tcW w:w="837" w:type="dxa"/>
          </w:tcPr>
          <w:p w:rsidR="007D38AB" w:rsidRPr="00041FAB" w:rsidRDefault="007D38AB" w:rsidP="00041FAB">
            <w:pPr>
              <w:spacing w:line="360" w:lineRule="auto"/>
              <w:rPr>
                <w:sz w:val="20"/>
                <w:szCs w:val="20"/>
              </w:rPr>
            </w:pPr>
            <w:r w:rsidRPr="00041FAB">
              <w:rPr>
                <w:sz w:val="20"/>
                <w:szCs w:val="20"/>
              </w:rPr>
              <w:t>СМД-62</w:t>
            </w:r>
          </w:p>
        </w:tc>
        <w:tc>
          <w:tcPr>
            <w:tcW w:w="794" w:type="dxa"/>
          </w:tcPr>
          <w:p w:rsidR="007D38AB" w:rsidRPr="00041FAB" w:rsidRDefault="007D38AB" w:rsidP="00041FAB">
            <w:pPr>
              <w:spacing w:line="360" w:lineRule="auto"/>
              <w:rPr>
                <w:sz w:val="20"/>
                <w:szCs w:val="20"/>
              </w:rPr>
            </w:pPr>
            <w:r w:rsidRPr="00041FAB">
              <w:rPr>
                <w:sz w:val="20"/>
                <w:szCs w:val="20"/>
              </w:rPr>
              <w:t>ЯМЗ-238НБ</w:t>
            </w:r>
          </w:p>
        </w:tc>
      </w:tr>
      <w:tr w:rsidR="007D38AB" w:rsidRPr="00041FAB" w:rsidTr="00041FAB">
        <w:trPr>
          <w:trHeight w:val="347"/>
          <w:jc w:val="center"/>
        </w:trPr>
        <w:tc>
          <w:tcPr>
            <w:tcW w:w="1591" w:type="dxa"/>
          </w:tcPr>
          <w:p w:rsidR="007D38AB" w:rsidRPr="00041FAB" w:rsidRDefault="007D38AB" w:rsidP="00041FAB">
            <w:pPr>
              <w:spacing w:line="360" w:lineRule="auto"/>
              <w:rPr>
                <w:sz w:val="20"/>
                <w:szCs w:val="20"/>
              </w:rPr>
            </w:pPr>
            <w:r w:rsidRPr="00041FAB">
              <w:rPr>
                <w:sz w:val="20"/>
                <w:szCs w:val="20"/>
              </w:rPr>
              <w:t>Експлуатаційна</w:t>
            </w:r>
          </w:p>
          <w:p w:rsidR="007D38AB" w:rsidRPr="00041FAB" w:rsidRDefault="007D38AB" w:rsidP="00041FAB">
            <w:pPr>
              <w:spacing w:line="360" w:lineRule="auto"/>
              <w:rPr>
                <w:sz w:val="20"/>
                <w:szCs w:val="20"/>
              </w:rPr>
            </w:pPr>
            <w:r w:rsidRPr="00041FAB">
              <w:rPr>
                <w:sz w:val="20"/>
                <w:szCs w:val="20"/>
              </w:rPr>
              <w:t xml:space="preserve"> потужність, кВт (к.с.)</w:t>
            </w:r>
          </w:p>
        </w:tc>
        <w:tc>
          <w:tcPr>
            <w:tcW w:w="841" w:type="dxa"/>
          </w:tcPr>
          <w:p w:rsidR="007D38AB" w:rsidRPr="00041FAB" w:rsidRDefault="007D38AB" w:rsidP="00041FAB">
            <w:pPr>
              <w:spacing w:line="360" w:lineRule="auto"/>
              <w:rPr>
                <w:sz w:val="20"/>
                <w:szCs w:val="20"/>
              </w:rPr>
            </w:pPr>
            <w:r w:rsidRPr="00041FAB">
              <w:rPr>
                <w:sz w:val="20"/>
                <w:szCs w:val="20"/>
              </w:rPr>
              <w:t>14,7 (20)</w:t>
            </w:r>
          </w:p>
        </w:tc>
        <w:tc>
          <w:tcPr>
            <w:tcW w:w="1061" w:type="dxa"/>
          </w:tcPr>
          <w:p w:rsidR="007D38AB" w:rsidRPr="00041FAB" w:rsidRDefault="007D38AB" w:rsidP="00041FAB">
            <w:pPr>
              <w:spacing w:line="360" w:lineRule="auto"/>
              <w:rPr>
                <w:sz w:val="20"/>
                <w:szCs w:val="20"/>
              </w:rPr>
            </w:pPr>
            <w:r w:rsidRPr="00041FAB">
              <w:rPr>
                <w:sz w:val="20"/>
                <w:szCs w:val="20"/>
              </w:rPr>
              <w:t>-</w:t>
            </w:r>
          </w:p>
        </w:tc>
        <w:tc>
          <w:tcPr>
            <w:tcW w:w="1400" w:type="dxa"/>
          </w:tcPr>
          <w:p w:rsidR="007D38AB" w:rsidRPr="00041FAB" w:rsidRDefault="007D38AB" w:rsidP="00041FAB">
            <w:pPr>
              <w:spacing w:line="360" w:lineRule="auto"/>
              <w:rPr>
                <w:sz w:val="20"/>
                <w:szCs w:val="20"/>
              </w:rPr>
            </w:pPr>
            <w:r w:rsidRPr="00041FAB">
              <w:rPr>
                <w:sz w:val="20"/>
                <w:szCs w:val="20"/>
              </w:rPr>
              <w:t>37,2 (55)</w:t>
            </w:r>
          </w:p>
        </w:tc>
        <w:tc>
          <w:tcPr>
            <w:tcW w:w="892" w:type="dxa"/>
          </w:tcPr>
          <w:p w:rsidR="007D38AB" w:rsidRPr="00041FAB" w:rsidRDefault="007D38AB" w:rsidP="00041FAB">
            <w:pPr>
              <w:spacing w:line="360" w:lineRule="auto"/>
              <w:rPr>
                <w:sz w:val="20"/>
                <w:szCs w:val="20"/>
              </w:rPr>
            </w:pPr>
            <w:r w:rsidRPr="00041FAB">
              <w:rPr>
                <w:sz w:val="20"/>
                <w:szCs w:val="20"/>
              </w:rPr>
              <w:t>44 (60)</w:t>
            </w:r>
          </w:p>
        </w:tc>
        <w:tc>
          <w:tcPr>
            <w:tcW w:w="841" w:type="dxa"/>
          </w:tcPr>
          <w:p w:rsidR="007D38AB" w:rsidRPr="00041FAB" w:rsidRDefault="007D38AB" w:rsidP="00041FAB">
            <w:pPr>
              <w:spacing w:line="360" w:lineRule="auto"/>
              <w:rPr>
                <w:sz w:val="20"/>
                <w:szCs w:val="20"/>
              </w:rPr>
            </w:pPr>
            <w:r w:rsidRPr="00041FAB">
              <w:rPr>
                <w:sz w:val="20"/>
                <w:szCs w:val="20"/>
              </w:rPr>
              <w:t>55 (82)</w:t>
            </w:r>
          </w:p>
        </w:tc>
        <w:tc>
          <w:tcPr>
            <w:tcW w:w="958" w:type="dxa"/>
          </w:tcPr>
          <w:p w:rsidR="007D38AB" w:rsidRPr="00041FAB" w:rsidRDefault="007D38AB" w:rsidP="00041FAB">
            <w:pPr>
              <w:spacing w:line="360" w:lineRule="auto"/>
              <w:rPr>
                <w:sz w:val="20"/>
                <w:szCs w:val="20"/>
              </w:rPr>
            </w:pPr>
            <w:r w:rsidRPr="00041FAB">
              <w:rPr>
                <w:sz w:val="20"/>
                <w:szCs w:val="20"/>
              </w:rPr>
              <w:t>74,3 (98,82)</w:t>
            </w:r>
          </w:p>
        </w:tc>
        <w:tc>
          <w:tcPr>
            <w:tcW w:w="837" w:type="dxa"/>
          </w:tcPr>
          <w:p w:rsidR="007D38AB" w:rsidRPr="00041FAB" w:rsidRDefault="007D38AB" w:rsidP="00041FAB">
            <w:pPr>
              <w:spacing w:line="360" w:lineRule="auto"/>
              <w:rPr>
                <w:sz w:val="20"/>
                <w:szCs w:val="20"/>
              </w:rPr>
            </w:pPr>
            <w:r w:rsidRPr="00041FAB">
              <w:rPr>
                <w:sz w:val="20"/>
                <w:szCs w:val="20"/>
              </w:rPr>
              <w:t>122 (162)</w:t>
            </w:r>
          </w:p>
        </w:tc>
        <w:tc>
          <w:tcPr>
            <w:tcW w:w="794" w:type="dxa"/>
          </w:tcPr>
          <w:p w:rsidR="007D38AB" w:rsidRPr="00041FAB" w:rsidRDefault="007D38AB" w:rsidP="00041FAB">
            <w:pPr>
              <w:spacing w:line="360" w:lineRule="auto"/>
              <w:rPr>
                <w:sz w:val="20"/>
                <w:szCs w:val="20"/>
              </w:rPr>
            </w:pPr>
            <w:r w:rsidRPr="00041FAB">
              <w:rPr>
                <w:sz w:val="20"/>
                <w:szCs w:val="20"/>
              </w:rPr>
              <w:t>-</w:t>
            </w:r>
          </w:p>
        </w:tc>
      </w:tr>
      <w:tr w:rsidR="007D38AB" w:rsidRPr="00041FAB" w:rsidTr="00041FAB">
        <w:trPr>
          <w:trHeight w:val="346"/>
          <w:jc w:val="center"/>
        </w:trPr>
        <w:tc>
          <w:tcPr>
            <w:tcW w:w="1591" w:type="dxa"/>
          </w:tcPr>
          <w:p w:rsidR="007D38AB" w:rsidRPr="00041FAB" w:rsidRDefault="007D38AB" w:rsidP="00041FAB">
            <w:pPr>
              <w:spacing w:line="360" w:lineRule="auto"/>
              <w:rPr>
                <w:sz w:val="20"/>
                <w:szCs w:val="20"/>
              </w:rPr>
            </w:pPr>
            <w:r w:rsidRPr="00041FAB">
              <w:rPr>
                <w:sz w:val="20"/>
                <w:szCs w:val="20"/>
              </w:rPr>
              <w:t>Питома витрата</w:t>
            </w:r>
          </w:p>
          <w:p w:rsidR="007D38AB" w:rsidRPr="00041FAB" w:rsidRDefault="007D38AB" w:rsidP="00041FAB">
            <w:pPr>
              <w:spacing w:line="360" w:lineRule="auto"/>
              <w:rPr>
                <w:sz w:val="20"/>
                <w:szCs w:val="20"/>
              </w:rPr>
            </w:pPr>
            <w:r w:rsidRPr="00041FAB">
              <w:rPr>
                <w:sz w:val="20"/>
                <w:szCs w:val="20"/>
              </w:rPr>
              <w:t xml:space="preserve"> палива г/кВт год</w:t>
            </w:r>
          </w:p>
        </w:tc>
        <w:tc>
          <w:tcPr>
            <w:tcW w:w="841" w:type="dxa"/>
          </w:tcPr>
          <w:p w:rsidR="007D38AB" w:rsidRPr="00041FAB" w:rsidRDefault="007D38AB" w:rsidP="00041FAB">
            <w:pPr>
              <w:spacing w:line="360" w:lineRule="auto"/>
              <w:rPr>
                <w:sz w:val="20"/>
                <w:szCs w:val="20"/>
              </w:rPr>
            </w:pPr>
            <w:r w:rsidRPr="00041FAB">
              <w:rPr>
                <w:sz w:val="20"/>
                <w:szCs w:val="20"/>
              </w:rPr>
              <w:t>-</w:t>
            </w:r>
          </w:p>
        </w:tc>
        <w:tc>
          <w:tcPr>
            <w:tcW w:w="1061" w:type="dxa"/>
          </w:tcPr>
          <w:p w:rsidR="007D38AB" w:rsidRPr="00041FAB" w:rsidRDefault="007D38AB" w:rsidP="00041FAB">
            <w:pPr>
              <w:spacing w:line="360" w:lineRule="auto"/>
              <w:rPr>
                <w:sz w:val="20"/>
                <w:szCs w:val="20"/>
              </w:rPr>
            </w:pPr>
            <w:r w:rsidRPr="00041FAB">
              <w:rPr>
                <w:sz w:val="20"/>
                <w:szCs w:val="20"/>
              </w:rPr>
              <w:t>-</w:t>
            </w:r>
          </w:p>
        </w:tc>
        <w:tc>
          <w:tcPr>
            <w:tcW w:w="1400" w:type="dxa"/>
          </w:tcPr>
          <w:p w:rsidR="007D38AB" w:rsidRPr="00041FAB" w:rsidRDefault="007D38AB" w:rsidP="00041FAB">
            <w:pPr>
              <w:spacing w:line="360" w:lineRule="auto"/>
              <w:rPr>
                <w:sz w:val="20"/>
                <w:szCs w:val="20"/>
              </w:rPr>
            </w:pPr>
            <w:r w:rsidRPr="00041FAB">
              <w:rPr>
                <w:sz w:val="20"/>
                <w:szCs w:val="20"/>
              </w:rPr>
              <w:t>-</w:t>
            </w:r>
          </w:p>
        </w:tc>
        <w:tc>
          <w:tcPr>
            <w:tcW w:w="892" w:type="dxa"/>
          </w:tcPr>
          <w:p w:rsidR="007D38AB" w:rsidRPr="00041FAB" w:rsidRDefault="007D38AB" w:rsidP="00041FAB">
            <w:pPr>
              <w:spacing w:line="360" w:lineRule="auto"/>
              <w:rPr>
                <w:sz w:val="20"/>
                <w:szCs w:val="20"/>
              </w:rPr>
            </w:pPr>
            <w:r w:rsidRPr="00041FAB">
              <w:rPr>
                <w:sz w:val="20"/>
                <w:szCs w:val="20"/>
              </w:rPr>
              <w:t>-</w:t>
            </w:r>
          </w:p>
        </w:tc>
        <w:tc>
          <w:tcPr>
            <w:tcW w:w="841" w:type="dxa"/>
          </w:tcPr>
          <w:p w:rsidR="007D38AB" w:rsidRPr="00041FAB" w:rsidRDefault="007D38AB" w:rsidP="00041FAB">
            <w:pPr>
              <w:spacing w:line="360" w:lineRule="auto"/>
              <w:rPr>
                <w:sz w:val="20"/>
                <w:szCs w:val="20"/>
              </w:rPr>
            </w:pPr>
            <w:r w:rsidRPr="00041FAB">
              <w:rPr>
                <w:sz w:val="20"/>
                <w:szCs w:val="20"/>
              </w:rPr>
              <w:t>140</w:t>
            </w:r>
          </w:p>
        </w:tc>
        <w:tc>
          <w:tcPr>
            <w:tcW w:w="958" w:type="dxa"/>
          </w:tcPr>
          <w:p w:rsidR="007D38AB" w:rsidRPr="00041FAB" w:rsidRDefault="007D38AB" w:rsidP="00041FAB">
            <w:pPr>
              <w:spacing w:line="360" w:lineRule="auto"/>
              <w:rPr>
                <w:sz w:val="20"/>
                <w:szCs w:val="20"/>
              </w:rPr>
            </w:pPr>
            <w:r w:rsidRPr="00041FAB">
              <w:rPr>
                <w:sz w:val="20"/>
                <w:szCs w:val="20"/>
              </w:rPr>
              <w:t>140</w:t>
            </w:r>
          </w:p>
        </w:tc>
        <w:tc>
          <w:tcPr>
            <w:tcW w:w="837" w:type="dxa"/>
          </w:tcPr>
          <w:p w:rsidR="007D38AB" w:rsidRPr="00041FAB" w:rsidRDefault="007D38AB" w:rsidP="00041FAB">
            <w:pPr>
              <w:spacing w:line="360" w:lineRule="auto"/>
              <w:rPr>
                <w:sz w:val="20"/>
                <w:szCs w:val="20"/>
              </w:rPr>
            </w:pPr>
            <w:r w:rsidRPr="00041FAB">
              <w:rPr>
                <w:sz w:val="20"/>
                <w:szCs w:val="20"/>
              </w:rPr>
              <w:t>140</w:t>
            </w:r>
          </w:p>
        </w:tc>
        <w:tc>
          <w:tcPr>
            <w:tcW w:w="794" w:type="dxa"/>
          </w:tcPr>
          <w:p w:rsidR="007D38AB" w:rsidRPr="00041FAB" w:rsidRDefault="007D38AB" w:rsidP="00041FAB">
            <w:pPr>
              <w:spacing w:line="360" w:lineRule="auto"/>
              <w:rPr>
                <w:sz w:val="20"/>
                <w:szCs w:val="20"/>
              </w:rPr>
            </w:pPr>
            <w:r w:rsidRPr="00041FAB">
              <w:rPr>
                <w:sz w:val="20"/>
                <w:szCs w:val="20"/>
              </w:rPr>
              <w:t>-</w:t>
            </w:r>
          </w:p>
        </w:tc>
      </w:tr>
    </w:tbl>
    <w:p w:rsidR="007D38AB" w:rsidRPr="008310BF" w:rsidRDefault="007D38AB" w:rsidP="002121D6">
      <w:pPr>
        <w:spacing w:line="360" w:lineRule="auto"/>
        <w:ind w:firstLine="709"/>
        <w:jc w:val="both"/>
        <w:rPr>
          <w:sz w:val="28"/>
          <w:szCs w:val="28"/>
          <w:lang w:val="en-US"/>
        </w:rPr>
      </w:pPr>
    </w:p>
    <w:p w:rsidR="007D38AB" w:rsidRPr="008310BF" w:rsidRDefault="007D38AB" w:rsidP="002121D6">
      <w:pPr>
        <w:spacing w:line="360" w:lineRule="auto"/>
        <w:ind w:firstLine="709"/>
        <w:jc w:val="both"/>
        <w:rPr>
          <w:sz w:val="28"/>
          <w:szCs w:val="28"/>
        </w:rPr>
      </w:pPr>
      <w:r w:rsidRPr="008310BF">
        <w:rPr>
          <w:sz w:val="28"/>
          <w:szCs w:val="28"/>
        </w:rPr>
        <w:t>Технічна характеристика гусеничних тракторів:</w:t>
      </w:r>
    </w:p>
    <w:tbl>
      <w:tblPr>
        <w:tblW w:w="9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8"/>
        <w:gridCol w:w="1455"/>
        <w:gridCol w:w="915"/>
        <w:gridCol w:w="927"/>
        <w:gridCol w:w="889"/>
        <w:gridCol w:w="719"/>
        <w:gridCol w:w="994"/>
        <w:gridCol w:w="1116"/>
      </w:tblGrid>
      <w:tr w:rsidR="007D38AB" w:rsidRPr="00041FAB" w:rsidTr="00041FAB">
        <w:trPr>
          <w:trHeight w:val="402"/>
          <w:jc w:val="center"/>
        </w:trPr>
        <w:tc>
          <w:tcPr>
            <w:tcW w:w="2138" w:type="dxa"/>
            <w:vMerge w:val="restart"/>
          </w:tcPr>
          <w:p w:rsidR="007D38AB" w:rsidRPr="00041FAB" w:rsidRDefault="007D38AB" w:rsidP="00041FAB">
            <w:pPr>
              <w:spacing w:line="360" w:lineRule="auto"/>
              <w:rPr>
                <w:sz w:val="20"/>
                <w:szCs w:val="20"/>
              </w:rPr>
            </w:pPr>
          </w:p>
          <w:p w:rsidR="007D38AB" w:rsidRPr="00041FAB" w:rsidRDefault="007D38AB" w:rsidP="00041FAB">
            <w:pPr>
              <w:spacing w:line="360" w:lineRule="auto"/>
              <w:rPr>
                <w:sz w:val="20"/>
                <w:szCs w:val="20"/>
              </w:rPr>
            </w:pPr>
            <w:r w:rsidRPr="00041FAB">
              <w:rPr>
                <w:sz w:val="20"/>
                <w:szCs w:val="20"/>
              </w:rPr>
              <w:t>Показники</w:t>
            </w:r>
          </w:p>
        </w:tc>
        <w:tc>
          <w:tcPr>
            <w:tcW w:w="7015" w:type="dxa"/>
            <w:gridSpan w:val="7"/>
          </w:tcPr>
          <w:p w:rsidR="007D38AB" w:rsidRPr="00041FAB" w:rsidRDefault="007D38AB" w:rsidP="00041FAB">
            <w:pPr>
              <w:spacing w:line="360" w:lineRule="auto"/>
              <w:rPr>
                <w:sz w:val="20"/>
                <w:szCs w:val="20"/>
              </w:rPr>
            </w:pPr>
            <w:r w:rsidRPr="00041FAB">
              <w:rPr>
                <w:sz w:val="20"/>
                <w:szCs w:val="20"/>
              </w:rPr>
              <w:t>Трактори</w:t>
            </w:r>
          </w:p>
        </w:tc>
      </w:tr>
      <w:tr w:rsidR="007D38AB" w:rsidRPr="00041FAB" w:rsidTr="00041FAB">
        <w:trPr>
          <w:trHeight w:val="259"/>
          <w:jc w:val="center"/>
        </w:trPr>
        <w:tc>
          <w:tcPr>
            <w:tcW w:w="2138" w:type="dxa"/>
            <w:vMerge/>
          </w:tcPr>
          <w:p w:rsidR="007D38AB" w:rsidRPr="00041FAB" w:rsidRDefault="007D38AB" w:rsidP="00041FAB">
            <w:pPr>
              <w:spacing w:line="360" w:lineRule="auto"/>
              <w:rPr>
                <w:sz w:val="20"/>
                <w:szCs w:val="20"/>
              </w:rPr>
            </w:pPr>
          </w:p>
        </w:tc>
        <w:tc>
          <w:tcPr>
            <w:tcW w:w="1455" w:type="dxa"/>
          </w:tcPr>
          <w:p w:rsidR="007D38AB" w:rsidRPr="00041FAB" w:rsidRDefault="007D38AB" w:rsidP="00041FAB">
            <w:pPr>
              <w:spacing w:line="360" w:lineRule="auto"/>
              <w:rPr>
                <w:sz w:val="20"/>
                <w:szCs w:val="20"/>
              </w:rPr>
            </w:pPr>
            <w:r w:rsidRPr="00041FAB">
              <w:rPr>
                <w:sz w:val="20"/>
                <w:szCs w:val="20"/>
              </w:rPr>
              <w:t>ДТ-75</w:t>
            </w:r>
          </w:p>
        </w:tc>
        <w:tc>
          <w:tcPr>
            <w:tcW w:w="0" w:type="auto"/>
          </w:tcPr>
          <w:p w:rsidR="007D38AB" w:rsidRPr="00041FAB" w:rsidRDefault="007D38AB" w:rsidP="00041FAB">
            <w:pPr>
              <w:spacing w:line="360" w:lineRule="auto"/>
              <w:rPr>
                <w:sz w:val="20"/>
                <w:szCs w:val="20"/>
              </w:rPr>
            </w:pPr>
            <w:r w:rsidRPr="00041FAB">
              <w:rPr>
                <w:sz w:val="20"/>
                <w:szCs w:val="20"/>
              </w:rPr>
              <w:t>Т-150</w:t>
            </w:r>
          </w:p>
        </w:tc>
        <w:tc>
          <w:tcPr>
            <w:tcW w:w="0" w:type="auto"/>
          </w:tcPr>
          <w:p w:rsidR="007D38AB" w:rsidRPr="00041FAB" w:rsidRDefault="007D38AB" w:rsidP="00041FAB">
            <w:pPr>
              <w:spacing w:line="360" w:lineRule="auto"/>
              <w:rPr>
                <w:sz w:val="20"/>
                <w:szCs w:val="20"/>
              </w:rPr>
            </w:pPr>
            <w:r w:rsidRPr="00041FAB">
              <w:rPr>
                <w:sz w:val="20"/>
                <w:szCs w:val="20"/>
              </w:rPr>
              <w:t>ДТ-175С</w:t>
            </w:r>
          </w:p>
        </w:tc>
        <w:tc>
          <w:tcPr>
            <w:tcW w:w="0" w:type="auto"/>
          </w:tcPr>
          <w:p w:rsidR="007D38AB" w:rsidRPr="00041FAB" w:rsidRDefault="007D38AB" w:rsidP="00041FAB">
            <w:pPr>
              <w:spacing w:line="360" w:lineRule="auto"/>
              <w:rPr>
                <w:sz w:val="20"/>
                <w:szCs w:val="20"/>
              </w:rPr>
            </w:pPr>
            <w:r w:rsidRPr="00041FAB">
              <w:rPr>
                <w:sz w:val="20"/>
                <w:szCs w:val="20"/>
              </w:rPr>
              <w:t>Т-4А</w:t>
            </w:r>
          </w:p>
        </w:tc>
        <w:tc>
          <w:tcPr>
            <w:tcW w:w="0" w:type="auto"/>
          </w:tcPr>
          <w:p w:rsidR="007D38AB" w:rsidRPr="00041FAB" w:rsidRDefault="007D38AB" w:rsidP="00041FAB">
            <w:pPr>
              <w:spacing w:line="360" w:lineRule="auto"/>
              <w:rPr>
                <w:sz w:val="20"/>
                <w:szCs w:val="20"/>
              </w:rPr>
            </w:pPr>
            <w:r w:rsidRPr="00041FAB">
              <w:rPr>
                <w:sz w:val="20"/>
                <w:szCs w:val="20"/>
              </w:rPr>
              <w:t>Т-130</w:t>
            </w:r>
          </w:p>
        </w:tc>
        <w:tc>
          <w:tcPr>
            <w:tcW w:w="0" w:type="auto"/>
          </w:tcPr>
          <w:p w:rsidR="007D38AB" w:rsidRPr="00041FAB" w:rsidRDefault="007D38AB" w:rsidP="00041FAB">
            <w:pPr>
              <w:spacing w:line="360" w:lineRule="auto"/>
              <w:rPr>
                <w:sz w:val="20"/>
                <w:szCs w:val="20"/>
              </w:rPr>
            </w:pPr>
            <w:r w:rsidRPr="00041FAB">
              <w:rPr>
                <w:sz w:val="20"/>
                <w:szCs w:val="20"/>
              </w:rPr>
              <w:t>Т-330</w:t>
            </w:r>
          </w:p>
        </w:tc>
        <w:tc>
          <w:tcPr>
            <w:tcW w:w="1091" w:type="dxa"/>
          </w:tcPr>
          <w:p w:rsidR="007D38AB" w:rsidRPr="00041FAB" w:rsidRDefault="007D38AB" w:rsidP="00041FAB">
            <w:pPr>
              <w:spacing w:line="360" w:lineRule="auto"/>
              <w:rPr>
                <w:sz w:val="20"/>
                <w:szCs w:val="20"/>
              </w:rPr>
            </w:pPr>
            <w:r w:rsidRPr="00041FAB">
              <w:rPr>
                <w:sz w:val="20"/>
                <w:szCs w:val="20"/>
              </w:rPr>
              <w:t>УШ-1</w:t>
            </w:r>
          </w:p>
        </w:tc>
      </w:tr>
      <w:tr w:rsidR="007D38AB" w:rsidRPr="00041FAB" w:rsidTr="00041FAB">
        <w:trPr>
          <w:trHeight w:val="402"/>
          <w:jc w:val="center"/>
        </w:trPr>
        <w:tc>
          <w:tcPr>
            <w:tcW w:w="2138" w:type="dxa"/>
          </w:tcPr>
          <w:p w:rsidR="007D38AB" w:rsidRPr="00041FAB" w:rsidRDefault="007D38AB" w:rsidP="00041FAB">
            <w:pPr>
              <w:spacing w:line="360" w:lineRule="auto"/>
              <w:rPr>
                <w:sz w:val="20"/>
                <w:szCs w:val="20"/>
              </w:rPr>
            </w:pPr>
            <w:r w:rsidRPr="00041FAB">
              <w:rPr>
                <w:sz w:val="20"/>
                <w:szCs w:val="20"/>
              </w:rPr>
              <w:t>Габарити, мм:</w:t>
            </w:r>
          </w:p>
        </w:tc>
        <w:tc>
          <w:tcPr>
            <w:tcW w:w="7015" w:type="dxa"/>
            <w:gridSpan w:val="7"/>
          </w:tcPr>
          <w:p w:rsidR="007D38AB" w:rsidRPr="00041FAB" w:rsidRDefault="007D38AB" w:rsidP="00041FAB">
            <w:pPr>
              <w:spacing w:line="360" w:lineRule="auto"/>
              <w:rPr>
                <w:sz w:val="20"/>
                <w:szCs w:val="20"/>
              </w:rPr>
            </w:pPr>
          </w:p>
        </w:tc>
      </w:tr>
      <w:tr w:rsidR="007D38AB" w:rsidRPr="00041FAB" w:rsidTr="00041FAB">
        <w:trPr>
          <w:trHeight w:val="402"/>
          <w:jc w:val="center"/>
        </w:trPr>
        <w:tc>
          <w:tcPr>
            <w:tcW w:w="2138" w:type="dxa"/>
          </w:tcPr>
          <w:p w:rsidR="007D38AB" w:rsidRPr="00041FAB" w:rsidRDefault="007D38AB" w:rsidP="00041FAB">
            <w:pPr>
              <w:spacing w:line="360" w:lineRule="auto"/>
              <w:rPr>
                <w:sz w:val="20"/>
                <w:szCs w:val="20"/>
              </w:rPr>
            </w:pPr>
            <w:r w:rsidRPr="00041FAB">
              <w:rPr>
                <w:sz w:val="20"/>
                <w:szCs w:val="20"/>
              </w:rPr>
              <w:t>Довжина</w:t>
            </w:r>
          </w:p>
        </w:tc>
        <w:tc>
          <w:tcPr>
            <w:tcW w:w="1455" w:type="dxa"/>
          </w:tcPr>
          <w:p w:rsidR="007D38AB" w:rsidRPr="00041FAB" w:rsidRDefault="007D38AB" w:rsidP="00041FAB">
            <w:pPr>
              <w:spacing w:line="360" w:lineRule="auto"/>
              <w:rPr>
                <w:sz w:val="20"/>
                <w:szCs w:val="20"/>
              </w:rPr>
            </w:pPr>
            <w:r w:rsidRPr="00041FAB">
              <w:rPr>
                <w:sz w:val="20"/>
                <w:szCs w:val="20"/>
              </w:rPr>
              <w:t>4675</w:t>
            </w:r>
          </w:p>
        </w:tc>
        <w:tc>
          <w:tcPr>
            <w:tcW w:w="0" w:type="auto"/>
          </w:tcPr>
          <w:p w:rsidR="007D38AB" w:rsidRPr="00041FAB" w:rsidRDefault="007D38AB" w:rsidP="00041FAB">
            <w:pPr>
              <w:spacing w:line="360" w:lineRule="auto"/>
              <w:rPr>
                <w:sz w:val="20"/>
                <w:szCs w:val="20"/>
              </w:rPr>
            </w:pPr>
            <w:r w:rsidRPr="00041FAB">
              <w:rPr>
                <w:sz w:val="20"/>
                <w:szCs w:val="20"/>
              </w:rPr>
              <w:t>4750</w:t>
            </w:r>
          </w:p>
        </w:tc>
        <w:tc>
          <w:tcPr>
            <w:tcW w:w="0" w:type="auto"/>
          </w:tcPr>
          <w:p w:rsidR="007D38AB" w:rsidRPr="00041FAB" w:rsidRDefault="007D38AB" w:rsidP="00041FAB">
            <w:pPr>
              <w:spacing w:line="360" w:lineRule="auto"/>
              <w:rPr>
                <w:sz w:val="20"/>
                <w:szCs w:val="20"/>
              </w:rPr>
            </w:pPr>
            <w:r w:rsidRPr="00041FAB">
              <w:rPr>
                <w:sz w:val="20"/>
                <w:szCs w:val="20"/>
              </w:rPr>
              <w:t>5170</w:t>
            </w:r>
          </w:p>
        </w:tc>
        <w:tc>
          <w:tcPr>
            <w:tcW w:w="0" w:type="auto"/>
          </w:tcPr>
          <w:p w:rsidR="007D38AB" w:rsidRPr="00041FAB" w:rsidRDefault="007D38AB" w:rsidP="00041FAB">
            <w:pPr>
              <w:spacing w:line="360" w:lineRule="auto"/>
              <w:rPr>
                <w:sz w:val="20"/>
                <w:szCs w:val="20"/>
              </w:rPr>
            </w:pPr>
            <w:r w:rsidRPr="00041FAB">
              <w:rPr>
                <w:sz w:val="20"/>
                <w:szCs w:val="20"/>
              </w:rPr>
              <w:t>4505</w:t>
            </w:r>
          </w:p>
        </w:tc>
        <w:tc>
          <w:tcPr>
            <w:tcW w:w="0" w:type="auto"/>
          </w:tcPr>
          <w:p w:rsidR="007D38AB" w:rsidRPr="00041FAB" w:rsidRDefault="007D38AB" w:rsidP="00041FAB">
            <w:pPr>
              <w:spacing w:line="360" w:lineRule="auto"/>
              <w:rPr>
                <w:sz w:val="20"/>
                <w:szCs w:val="20"/>
              </w:rPr>
            </w:pPr>
            <w:r w:rsidRPr="00041FAB">
              <w:rPr>
                <w:sz w:val="20"/>
                <w:szCs w:val="20"/>
              </w:rPr>
              <w:t>4393</w:t>
            </w:r>
          </w:p>
        </w:tc>
        <w:tc>
          <w:tcPr>
            <w:tcW w:w="0" w:type="auto"/>
          </w:tcPr>
          <w:p w:rsidR="007D38AB" w:rsidRPr="00041FAB" w:rsidRDefault="007D38AB" w:rsidP="00041FAB">
            <w:pPr>
              <w:spacing w:line="360" w:lineRule="auto"/>
              <w:rPr>
                <w:sz w:val="20"/>
                <w:szCs w:val="20"/>
              </w:rPr>
            </w:pPr>
            <w:r w:rsidRPr="00041FAB">
              <w:rPr>
                <w:sz w:val="20"/>
                <w:szCs w:val="20"/>
              </w:rPr>
              <w:t>6775</w:t>
            </w:r>
          </w:p>
        </w:tc>
        <w:tc>
          <w:tcPr>
            <w:tcW w:w="1091" w:type="dxa"/>
          </w:tcPr>
          <w:p w:rsidR="007D38AB" w:rsidRPr="00041FAB" w:rsidRDefault="007D38AB" w:rsidP="00041FAB">
            <w:pPr>
              <w:spacing w:line="360" w:lineRule="auto"/>
              <w:rPr>
                <w:sz w:val="20"/>
                <w:szCs w:val="20"/>
              </w:rPr>
            </w:pPr>
            <w:r w:rsidRPr="00041FAB">
              <w:rPr>
                <w:sz w:val="20"/>
                <w:szCs w:val="20"/>
              </w:rPr>
              <w:t>13210</w:t>
            </w:r>
          </w:p>
        </w:tc>
      </w:tr>
      <w:tr w:rsidR="007D38AB" w:rsidRPr="00041FAB" w:rsidTr="00041FAB">
        <w:trPr>
          <w:trHeight w:val="402"/>
          <w:jc w:val="center"/>
        </w:trPr>
        <w:tc>
          <w:tcPr>
            <w:tcW w:w="2138" w:type="dxa"/>
          </w:tcPr>
          <w:p w:rsidR="007D38AB" w:rsidRPr="00041FAB" w:rsidRDefault="007D38AB" w:rsidP="00041FAB">
            <w:pPr>
              <w:spacing w:line="360" w:lineRule="auto"/>
              <w:rPr>
                <w:sz w:val="20"/>
                <w:szCs w:val="20"/>
              </w:rPr>
            </w:pPr>
            <w:r w:rsidRPr="00041FAB">
              <w:rPr>
                <w:sz w:val="20"/>
                <w:szCs w:val="20"/>
              </w:rPr>
              <w:t>Ширина</w:t>
            </w:r>
          </w:p>
        </w:tc>
        <w:tc>
          <w:tcPr>
            <w:tcW w:w="1455" w:type="dxa"/>
          </w:tcPr>
          <w:p w:rsidR="007D38AB" w:rsidRPr="00041FAB" w:rsidRDefault="007D38AB" w:rsidP="00041FAB">
            <w:pPr>
              <w:spacing w:line="360" w:lineRule="auto"/>
              <w:rPr>
                <w:sz w:val="20"/>
                <w:szCs w:val="20"/>
              </w:rPr>
            </w:pPr>
            <w:r w:rsidRPr="00041FAB">
              <w:rPr>
                <w:sz w:val="20"/>
                <w:szCs w:val="20"/>
              </w:rPr>
              <w:t>1740</w:t>
            </w:r>
          </w:p>
        </w:tc>
        <w:tc>
          <w:tcPr>
            <w:tcW w:w="0" w:type="auto"/>
          </w:tcPr>
          <w:p w:rsidR="007D38AB" w:rsidRPr="00041FAB" w:rsidRDefault="007D38AB" w:rsidP="00041FAB">
            <w:pPr>
              <w:spacing w:line="360" w:lineRule="auto"/>
              <w:rPr>
                <w:sz w:val="20"/>
                <w:szCs w:val="20"/>
              </w:rPr>
            </w:pPr>
            <w:r w:rsidRPr="00041FAB">
              <w:rPr>
                <w:sz w:val="20"/>
                <w:szCs w:val="20"/>
              </w:rPr>
              <w:t>1850</w:t>
            </w:r>
          </w:p>
        </w:tc>
        <w:tc>
          <w:tcPr>
            <w:tcW w:w="0" w:type="auto"/>
          </w:tcPr>
          <w:p w:rsidR="007D38AB" w:rsidRPr="00041FAB" w:rsidRDefault="007D38AB" w:rsidP="00041FAB">
            <w:pPr>
              <w:spacing w:line="360" w:lineRule="auto"/>
              <w:rPr>
                <w:sz w:val="20"/>
                <w:szCs w:val="20"/>
              </w:rPr>
            </w:pPr>
            <w:r w:rsidRPr="00041FAB">
              <w:rPr>
                <w:sz w:val="20"/>
                <w:szCs w:val="20"/>
              </w:rPr>
              <w:t>1900</w:t>
            </w:r>
          </w:p>
        </w:tc>
        <w:tc>
          <w:tcPr>
            <w:tcW w:w="0" w:type="auto"/>
          </w:tcPr>
          <w:p w:rsidR="007D38AB" w:rsidRPr="00041FAB" w:rsidRDefault="007D38AB" w:rsidP="00041FAB">
            <w:pPr>
              <w:spacing w:line="360" w:lineRule="auto"/>
              <w:rPr>
                <w:sz w:val="20"/>
                <w:szCs w:val="20"/>
              </w:rPr>
            </w:pPr>
            <w:r w:rsidRPr="00041FAB">
              <w:rPr>
                <w:sz w:val="20"/>
                <w:szCs w:val="20"/>
              </w:rPr>
              <w:t>1952</w:t>
            </w:r>
          </w:p>
        </w:tc>
        <w:tc>
          <w:tcPr>
            <w:tcW w:w="0" w:type="auto"/>
          </w:tcPr>
          <w:p w:rsidR="007D38AB" w:rsidRPr="00041FAB" w:rsidRDefault="007D38AB" w:rsidP="00041FAB">
            <w:pPr>
              <w:spacing w:line="360" w:lineRule="auto"/>
              <w:rPr>
                <w:sz w:val="20"/>
                <w:szCs w:val="20"/>
              </w:rPr>
            </w:pPr>
            <w:r w:rsidRPr="00041FAB">
              <w:rPr>
                <w:sz w:val="20"/>
                <w:szCs w:val="20"/>
              </w:rPr>
              <w:t>2475</w:t>
            </w:r>
          </w:p>
        </w:tc>
        <w:tc>
          <w:tcPr>
            <w:tcW w:w="0" w:type="auto"/>
          </w:tcPr>
          <w:p w:rsidR="007D38AB" w:rsidRPr="00041FAB" w:rsidRDefault="007D38AB" w:rsidP="00041FAB">
            <w:pPr>
              <w:spacing w:line="360" w:lineRule="auto"/>
              <w:rPr>
                <w:sz w:val="20"/>
                <w:szCs w:val="20"/>
              </w:rPr>
            </w:pPr>
            <w:r w:rsidRPr="00041FAB">
              <w:rPr>
                <w:sz w:val="20"/>
                <w:szCs w:val="20"/>
              </w:rPr>
              <w:t>3370</w:t>
            </w:r>
          </w:p>
        </w:tc>
        <w:tc>
          <w:tcPr>
            <w:tcW w:w="1091" w:type="dxa"/>
          </w:tcPr>
          <w:p w:rsidR="007D38AB" w:rsidRPr="00041FAB" w:rsidRDefault="007D38AB" w:rsidP="00041FAB">
            <w:pPr>
              <w:spacing w:line="360" w:lineRule="auto"/>
              <w:rPr>
                <w:sz w:val="20"/>
                <w:szCs w:val="20"/>
              </w:rPr>
            </w:pPr>
            <w:r w:rsidRPr="00041FAB">
              <w:rPr>
                <w:sz w:val="20"/>
                <w:szCs w:val="20"/>
              </w:rPr>
              <w:t>3220</w:t>
            </w:r>
          </w:p>
        </w:tc>
      </w:tr>
      <w:tr w:rsidR="007D38AB" w:rsidRPr="00041FAB" w:rsidTr="00041FAB">
        <w:trPr>
          <w:trHeight w:val="402"/>
          <w:jc w:val="center"/>
        </w:trPr>
        <w:tc>
          <w:tcPr>
            <w:tcW w:w="2138" w:type="dxa"/>
          </w:tcPr>
          <w:p w:rsidR="007D38AB" w:rsidRPr="00041FAB" w:rsidRDefault="007D38AB" w:rsidP="00041FAB">
            <w:pPr>
              <w:spacing w:line="360" w:lineRule="auto"/>
              <w:rPr>
                <w:sz w:val="20"/>
                <w:szCs w:val="20"/>
              </w:rPr>
            </w:pPr>
            <w:r w:rsidRPr="00041FAB">
              <w:rPr>
                <w:sz w:val="20"/>
                <w:szCs w:val="20"/>
              </w:rPr>
              <w:t>Висота</w:t>
            </w:r>
          </w:p>
        </w:tc>
        <w:tc>
          <w:tcPr>
            <w:tcW w:w="1455" w:type="dxa"/>
          </w:tcPr>
          <w:p w:rsidR="007D38AB" w:rsidRPr="00041FAB" w:rsidRDefault="007D38AB" w:rsidP="00041FAB">
            <w:pPr>
              <w:spacing w:line="360" w:lineRule="auto"/>
              <w:rPr>
                <w:sz w:val="20"/>
                <w:szCs w:val="20"/>
              </w:rPr>
            </w:pPr>
            <w:r w:rsidRPr="00041FAB">
              <w:rPr>
                <w:sz w:val="20"/>
                <w:szCs w:val="20"/>
              </w:rPr>
              <w:t>2333</w:t>
            </w:r>
          </w:p>
        </w:tc>
        <w:tc>
          <w:tcPr>
            <w:tcW w:w="0" w:type="auto"/>
          </w:tcPr>
          <w:p w:rsidR="007D38AB" w:rsidRPr="00041FAB" w:rsidRDefault="007D38AB" w:rsidP="00041FAB">
            <w:pPr>
              <w:spacing w:line="360" w:lineRule="auto"/>
              <w:rPr>
                <w:sz w:val="20"/>
                <w:szCs w:val="20"/>
              </w:rPr>
            </w:pPr>
            <w:r w:rsidRPr="00041FAB">
              <w:rPr>
                <w:sz w:val="20"/>
                <w:szCs w:val="20"/>
              </w:rPr>
              <w:t>2895</w:t>
            </w:r>
          </w:p>
        </w:tc>
        <w:tc>
          <w:tcPr>
            <w:tcW w:w="0" w:type="auto"/>
          </w:tcPr>
          <w:p w:rsidR="007D38AB" w:rsidRPr="00041FAB" w:rsidRDefault="007D38AB" w:rsidP="00041FAB">
            <w:pPr>
              <w:spacing w:line="360" w:lineRule="auto"/>
              <w:rPr>
                <w:sz w:val="20"/>
                <w:szCs w:val="20"/>
              </w:rPr>
            </w:pPr>
            <w:r w:rsidRPr="00041FAB">
              <w:rPr>
                <w:sz w:val="20"/>
                <w:szCs w:val="20"/>
              </w:rPr>
              <w:t>2900</w:t>
            </w:r>
          </w:p>
        </w:tc>
        <w:tc>
          <w:tcPr>
            <w:tcW w:w="0" w:type="auto"/>
          </w:tcPr>
          <w:p w:rsidR="007D38AB" w:rsidRPr="00041FAB" w:rsidRDefault="007D38AB" w:rsidP="00041FAB">
            <w:pPr>
              <w:spacing w:line="360" w:lineRule="auto"/>
              <w:rPr>
                <w:sz w:val="20"/>
                <w:szCs w:val="20"/>
              </w:rPr>
            </w:pPr>
            <w:r w:rsidRPr="00041FAB">
              <w:rPr>
                <w:sz w:val="20"/>
                <w:szCs w:val="20"/>
              </w:rPr>
              <w:t>2574</w:t>
            </w:r>
          </w:p>
        </w:tc>
        <w:tc>
          <w:tcPr>
            <w:tcW w:w="0" w:type="auto"/>
          </w:tcPr>
          <w:p w:rsidR="007D38AB" w:rsidRPr="00041FAB" w:rsidRDefault="007D38AB" w:rsidP="00041FAB">
            <w:pPr>
              <w:spacing w:line="360" w:lineRule="auto"/>
              <w:rPr>
                <w:sz w:val="20"/>
                <w:szCs w:val="20"/>
              </w:rPr>
            </w:pPr>
            <w:r w:rsidRPr="00041FAB">
              <w:rPr>
                <w:sz w:val="20"/>
                <w:szCs w:val="20"/>
              </w:rPr>
              <w:t>3087</w:t>
            </w:r>
          </w:p>
        </w:tc>
        <w:tc>
          <w:tcPr>
            <w:tcW w:w="0" w:type="auto"/>
          </w:tcPr>
          <w:p w:rsidR="007D38AB" w:rsidRPr="00041FAB" w:rsidRDefault="007D38AB" w:rsidP="00041FAB">
            <w:pPr>
              <w:spacing w:line="360" w:lineRule="auto"/>
              <w:rPr>
                <w:sz w:val="20"/>
                <w:szCs w:val="20"/>
              </w:rPr>
            </w:pPr>
            <w:r w:rsidRPr="00041FAB">
              <w:rPr>
                <w:sz w:val="20"/>
                <w:szCs w:val="20"/>
              </w:rPr>
              <w:t>4000</w:t>
            </w:r>
          </w:p>
        </w:tc>
        <w:tc>
          <w:tcPr>
            <w:tcW w:w="1091" w:type="dxa"/>
          </w:tcPr>
          <w:p w:rsidR="007D38AB" w:rsidRPr="00041FAB" w:rsidRDefault="007D38AB" w:rsidP="00041FAB">
            <w:pPr>
              <w:spacing w:line="360" w:lineRule="auto"/>
              <w:rPr>
                <w:sz w:val="20"/>
                <w:szCs w:val="20"/>
              </w:rPr>
            </w:pPr>
            <w:r w:rsidRPr="00041FAB">
              <w:rPr>
                <w:sz w:val="20"/>
                <w:szCs w:val="20"/>
              </w:rPr>
              <w:t>4530</w:t>
            </w:r>
          </w:p>
        </w:tc>
      </w:tr>
      <w:tr w:rsidR="007D38AB" w:rsidRPr="00041FAB" w:rsidTr="00041FAB">
        <w:trPr>
          <w:trHeight w:val="205"/>
          <w:jc w:val="center"/>
        </w:trPr>
        <w:tc>
          <w:tcPr>
            <w:tcW w:w="2138" w:type="dxa"/>
          </w:tcPr>
          <w:p w:rsidR="007D38AB" w:rsidRPr="00041FAB" w:rsidRDefault="007D38AB" w:rsidP="00041FAB">
            <w:pPr>
              <w:spacing w:line="360" w:lineRule="auto"/>
              <w:rPr>
                <w:sz w:val="20"/>
                <w:szCs w:val="20"/>
              </w:rPr>
            </w:pPr>
            <w:r w:rsidRPr="00041FAB">
              <w:rPr>
                <w:sz w:val="20"/>
                <w:szCs w:val="20"/>
              </w:rPr>
              <w:t>База, мм</w:t>
            </w:r>
          </w:p>
        </w:tc>
        <w:tc>
          <w:tcPr>
            <w:tcW w:w="1455" w:type="dxa"/>
          </w:tcPr>
          <w:p w:rsidR="007D38AB" w:rsidRPr="00041FAB" w:rsidRDefault="007D38AB" w:rsidP="00041FAB">
            <w:pPr>
              <w:spacing w:line="360" w:lineRule="auto"/>
              <w:rPr>
                <w:sz w:val="20"/>
                <w:szCs w:val="20"/>
              </w:rPr>
            </w:pPr>
            <w:r w:rsidRPr="00041FAB">
              <w:rPr>
                <w:sz w:val="20"/>
                <w:szCs w:val="20"/>
              </w:rPr>
              <w:t>1612</w:t>
            </w:r>
          </w:p>
        </w:tc>
        <w:tc>
          <w:tcPr>
            <w:tcW w:w="0" w:type="auto"/>
          </w:tcPr>
          <w:p w:rsidR="007D38AB" w:rsidRPr="00041FAB" w:rsidRDefault="007D38AB" w:rsidP="00041FAB">
            <w:pPr>
              <w:spacing w:line="360" w:lineRule="auto"/>
              <w:rPr>
                <w:sz w:val="20"/>
                <w:szCs w:val="20"/>
              </w:rPr>
            </w:pPr>
            <w:r w:rsidRPr="00041FAB">
              <w:rPr>
                <w:sz w:val="20"/>
                <w:szCs w:val="20"/>
              </w:rPr>
              <w:t>1800</w:t>
            </w:r>
          </w:p>
        </w:tc>
        <w:tc>
          <w:tcPr>
            <w:tcW w:w="0" w:type="auto"/>
          </w:tcPr>
          <w:p w:rsidR="007D38AB" w:rsidRPr="00041FAB" w:rsidRDefault="007D38AB" w:rsidP="00041FAB">
            <w:pPr>
              <w:spacing w:line="360" w:lineRule="auto"/>
              <w:rPr>
                <w:sz w:val="20"/>
                <w:szCs w:val="20"/>
              </w:rPr>
            </w:pPr>
            <w:r w:rsidRPr="00041FAB">
              <w:rPr>
                <w:sz w:val="20"/>
                <w:szCs w:val="20"/>
              </w:rPr>
              <w:t>1746</w:t>
            </w:r>
          </w:p>
        </w:tc>
        <w:tc>
          <w:tcPr>
            <w:tcW w:w="0" w:type="auto"/>
          </w:tcPr>
          <w:p w:rsidR="007D38AB" w:rsidRPr="00041FAB" w:rsidRDefault="007D38AB" w:rsidP="00041FAB">
            <w:pPr>
              <w:spacing w:line="360" w:lineRule="auto"/>
              <w:rPr>
                <w:sz w:val="20"/>
                <w:szCs w:val="20"/>
              </w:rPr>
            </w:pPr>
            <w:r w:rsidRPr="00041FAB">
              <w:rPr>
                <w:sz w:val="20"/>
                <w:szCs w:val="20"/>
              </w:rPr>
              <w:t>2462</w:t>
            </w:r>
          </w:p>
        </w:tc>
        <w:tc>
          <w:tcPr>
            <w:tcW w:w="0" w:type="auto"/>
          </w:tcPr>
          <w:p w:rsidR="007D38AB" w:rsidRPr="00041FAB" w:rsidRDefault="007D38AB" w:rsidP="00041FAB">
            <w:pPr>
              <w:spacing w:line="360" w:lineRule="auto"/>
              <w:rPr>
                <w:sz w:val="20"/>
                <w:szCs w:val="20"/>
              </w:rPr>
            </w:pPr>
            <w:r w:rsidRPr="00041FAB">
              <w:rPr>
                <w:sz w:val="20"/>
                <w:szCs w:val="20"/>
              </w:rPr>
              <w:t>2478</w:t>
            </w:r>
          </w:p>
        </w:tc>
        <w:tc>
          <w:tcPr>
            <w:tcW w:w="0" w:type="auto"/>
          </w:tcPr>
          <w:p w:rsidR="007D38AB" w:rsidRPr="00041FAB" w:rsidRDefault="007D38AB" w:rsidP="00041FAB">
            <w:pPr>
              <w:spacing w:line="360" w:lineRule="auto"/>
              <w:rPr>
                <w:sz w:val="20"/>
                <w:szCs w:val="20"/>
              </w:rPr>
            </w:pPr>
            <w:r w:rsidRPr="00041FAB">
              <w:rPr>
                <w:sz w:val="20"/>
                <w:szCs w:val="20"/>
              </w:rPr>
              <w:t>4485</w:t>
            </w:r>
          </w:p>
        </w:tc>
        <w:tc>
          <w:tcPr>
            <w:tcW w:w="1091" w:type="dxa"/>
          </w:tcPr>
          <w:p w:rsidR="007D38AB" w:rsidRPr="00041FAB" w:rsidRDefault="007D38AB" w:rsidP="00041FAB">
            <w:pPr>
              <w:spacing w:line="360" w:lineRule="auto"/>
              <w:rPr>
                <w:sz w:val="20"/>
                <w:szCs w:val="20"/>
              </w:rPr>
            </w:pPr>
            <w:r w:rsidRPr="00041FAB">
              <w:rPr>
                <w:sz w:val="20"/>
                <w:szCs w:val="20"/>
              </w:rPr>
              <w:t>5220</w:t>
            </w:r>
          </w:p>
        </w:tc>
      </w:tr>
      <w:tr w:rsidR="007D38AB" w:rsidRPr="00041FAB" w:rsidTr="00041FAB">
        <w:trPr>
          <w:trHeight w:val="205"/>
          <w:jc w:val="center"/>
        </w:trPr>
        <w:tc>
          <w:tcPr>
            <w:tcW w:w="2138" w:type="dxa"/>
          </w:tcPr>
          <w:p w:rsidR="007D38AB" w:rsidRPr="00041FAB" w:rsidRDefault="007D38AB" w:rsidP="00041FAB">
            <w:pPr>
              <w:spacing w:line="360" w:lineRule="auto"/>
              <w:rPr>
                <w:sz w:val="20"/>
                <w:szCs w:val="20"/>
              </w:rPr>
            </w:pPr>
            <w:r w:rsidRPr="00041FAB">
              <w:rPr>
                <w:sz w:val="20"/>
                <w:szCs w:val="20"/>
              </w:rPr>
              <w:t>Колія, мм</w:t>
            </w:r>
          </w:p>
        </w:tc>
        <w:tc>
          <w:tcPr>
            <w:tcW w:w="1455" w:type="dxa"/>
          </w:tcPr>
          <w:p w:rsidR="007D38AB" w:rsidRPr="00041FAB" w:rsidRDefault="007D38AB" w:rsidP="00041FAB">
            <w:pPr>
              <w:spacing w:line="360" w:lineRule="auto"/>
              <w:rPr>
                <w:sz w:val="20"/>
                <w:szCs w:val="20"/>
              </w:rPr>
            </w:pPr>
            <w:r w:rsidRPr="00041FAB">
              <w:rPr>
                <w:sz w:val="20"/>
                <w:szCs w:val="20"/>
              </w:rPr>
              <w:t>1330</w:t>
            </w:r>
          </w:p>
        </w:tc>
        <w:tc>
          <w:tcPr>
            <w:tcW w:w="0" w:type="auto"/>
          </w:tcPr>
          <w:p w:rsidR="007D38AB" w:rsidRPr="00041FAB" w:rsidRDefault="007D38AB" w:rsidP="00041FAB">
            <w:pPr>
              <w:spacing w:line="360" w:lineRule="auto"/>
              <w:rPr>
                <w:sz w:val="20"/>
                <w:szCs w:val="20"/>
              </w:rPr>
            </w:pPr>
            <w:r w:rsidRPr="00041FAB">
              <w:rPr>
                <w:sz w:val="20"/>
                <w:szCs w:val="20"/>
              </w:rPr>
              <w:t>1435</w:t>
            </w:r>
          </w:p>
        </w:tc>
        <w:tc>
          <w:tcPr>
            <w:tcW w:w="0" w:type="auto"/>
          </w:tcPr>
          <w:p w:rsidR="007D38AB" w:rsidRPr="00041FAB" w:rsidRDefault="007D38AB" w:rsidP="00041FAB">
            <w:pPr>
              <w:spacing w:line="360" w:lineRule="auto"/>
              <w:rPr>
                <w:sz w:val="20"/>
                <w:szCs w:val="20"/>
              </w:rPr>
            </w:pPr>
            <w:r w:rsidRPr="00041FAB">
              <w:rPr>
                <w:sz w:val="20"/>
                <w:szCs w:val="20"/>
              </w:rPr>
              <w:t>1330</w:t>
            </w:r>
          </w:p>
        </w:tc>
        <w:tc>
          <w:tcPr>
            <w:tcW w:w="0" w:type="auto"/>
          </w:tcPr>
          <w:p w:rsidR="007D38AB" w:rsidRPr="00041FAB" w:rsidRDefault="007D38AB" w:rsidP="00041FAB">
            <w:pPr>
              <w:spacing w:line="360" w:lineRule="auto"/>
              <w:rPr>
                <w:sz w:val="20"/>
                <w:szCs w:val="20"/>
              </w:rPr>
            </w:pPr>
            <w:r w:rsidRPr="00041FAB">
              <w:rPr>
                <w:sz w:val="20"/>
                <w:szCs w:val="20"/>
              </w:rPr>
              <w:t>1384</w:t>
            </w:r>
          </w:p>
        </w:tc>
        <w:tc>
          <w:tcPr>
            <w:tcW w:w="0" w:type="auto"/>
          </w:tcPr>
          <w:p w:rsidR="007D38AB" w:rsidRPr="00041FAB" w:rsidRDefault="007D38AB" w:rsidP="00041FAB">
            <w:pPr>
              <w:spacing w:line="360" w:lineRule="auto"/>
              <w:rPr>
                <w:sz w:val="20"/>
                <w:szCs w:val="20"/>
              </w:rPr>
            </w:pPr>
            <w:r w:rsidRPr="00041FAB">
              <w:rPr>
                <w:sz w:val="20"/>
                <w:szCs w:val="20"/>
              </w:rPr>
              <w:t>1880</w:t>
            </w:r>
          </w:p>
        </w:tc>
        <w:tc>
          <w:tcPr>
            <w:tcW w:w="0" w:type="auto"/>
          </w:tcPr>
          <w:p w:rsidR="007D38AB" w:rsidRPr="00041FAB" w:rsidRDefault="007D38AB" w:rsidP="00041FAB">
            <w:pPr>
              <w:spacing w:line="360" w:lineRule="auto"/>
              <w:rPr>
                <w:sz w:val="20"/>
                <w:szCs w:val="20"/>
              </w:rPr>
            </w:pPr>
            <w:r w:rsidRPr="00041FAB">
              <w:rPr>
                <w:sz w:val="20"/>
                <w:szCs w:val="20"/>
              </w:rPr>
              <w:t>2720</w:t>
            </w:r>
          </w:p>
        </w:tc>
        <w:tc>
          <w:tcPr>
            <w:tcW w:w="1091" w:type="dxa"/>
          </w:tcPr>
          <w:p w:rsidR="007D38AB" w:rsidRPr="00041FAB" w:rsidRDefault="007D38AB" w:rsidP="00041FAB">
            <w:pPr>
              <w:spacing w:line="360" w:lineRule="auto"/>
              <w:rPr>
                <w:sz w:val="20"/>
                <w:szCs w:val="20"/>
              </w:rPr>
            </w:pPr>
            <w:r w:rsidRPr="00041FAB">
              <w:rPr>
                <w:sz w:val="20"/>
                <w:szCs w:val="20"/>
              </w:rPr>
              <w:t>2300</w:t>
            </w:r>
          </w:p>
        </w:tc>
      </w:tr>
      <w:tr w:rsidR="007D38AB" w:rsidRPr="00041FAB" w:rsidTr="00041FAB">
        <w:trPr>
          <w:trHeight w:val="205"/>
          <w:jc w:val="center"/>
        </w:trPr>
        <w:tc>
          <w:tcPr>
            <w:tcW w:w="2138" w:type="dxa"/>
          </w:tcPr>
          <w:p w:rsidR="007D38AB" w:rsidRPr="00041FAB" w:rsidRDefault="007D38AB" w:rsidP="00041FAB">
            <w:pPr>
              <w:spacing w:line="360" w:lineRule="auto"/>
              <w:rPr>
                <w:sz w:val="20"/>
                <w:szCs w:val="20"/>
              </w:rPr>
            </w:pPr>
            <w:r w:rsidRPr="00041FAB">
              <w:rPr>
                <w:sz w:val="20"/>
                <w:szCs w:val="20"/>
              </w:rPr>
              <w:t>Крок ланки, мм</w:t>
            </w:r>
          </w:p>
        </w:tc>
        <w:tc>
          <w:tcPr>
            <w:tcW w:w="1455" w:type="dxa"/>
          </w:tcPr>
          <w:p w:rsidR="007D38AB" w:rsidRPr="00041FAB" w:rsidRDefault="007D38AB" w:rsidP="00041FAB">
            <w:pPr>
              <w:spacing w:line="360" w:lineRule="auto"/>
              <w:rPr>
                <w:sz w:val="20"/>
                <w:szCs w:val="20"/>
              </w:rPr>
            </w:pPr>
            <w:r w:rsidRPr="00041FAB">
              <w:rPr>
                <w:sz w:val="20"/>
                <w:szCs w:val="20"/>
              </w:rPr>
              <w:t>170</w:t>
            </w:r>
          </w:p>
        </w:tc>
        <w:tc>
          <w:tcPr>
            <w:tcW w:w="0" w:type="auto"/>
          </w:tcPr>
          <w:p w:rsidR="007D38AB" w:rsidRPr="00041FAB" w:rsidRDefault="007D38AB" w:rsidP="00041FAB">
            <w:pPr>
              <w:spacing w:line="360" w:lineRule="auto"/>
              <w:rPr>
                <w:sz w:val="20"/>
                <w:szCs w:val="20"/>
                <w:lang w:val="en-US"/>
              </w:rPr>
            </w:pPr>
            <w:r w:rsidRPr="00041FAB">
              <w:rPr>
                <w:sz w:val="20"/>
                <w:szCs w:val="20"/>
                <w:lang w:val="en-US"/>
              </w:rPr>
              <w:t>170</w:t>
            </w:r>
          </w:p>
        </w:tc>
        <w:tc>
          <w:tcPr>
            <w:tcW w:w="0" w:type="auto"/>
          </w:tcPr>
          <w:p w:rsidR="007D38AB" w:rsidRPr="00041FAB" w:rsidRDefault="007D38AB" w:rsidP="00041FAB">
            <w:pPr>
              <w:spacing w:line="360" w:lineRule="auto"/>
              <w:rPr>
                <w:sz w:val="20"/>
                <w:szCs w:val="20"/>
              </w:rPr>
            </w:pPr>
            <w:r w:rsidRPr="00041FAB">
              <w:rPr>
                <w:sz w:val="20"/>
                <w:szCs w:val="20"/>
              </w:rPr>
              <w:t>-</w:t>
            </w:r>
          </w:p>
        </w:tc>
        <w:tc>
          <w:tcPr>
            <w:tcW w:w="0" w:type="auto"/>
          </w:tcPr>
          <w:p w:rsidR="007D38AB" w:rsidRPr="00041FAB" w:rsidRDefault="007D38AB" w:rsidP="00041FAB">
            <w:pPr>
              <w:spacing w:line="360" w:lineRule="auto"/>
              <w:rPr>
                <w:sz w:val="20"/>
                <w:szCs w:val="20"/>
              </w:rPr>
            </w:pPr>
            <w:r w:rsidRPr="00041FAB">
              <w:rPr>
                <w:sz w:val="20"/>
                <w:szCs w:val="20"/>
              </w:rPr>
              <w:t>175</w:t>
            </w:r>
          </w:p>
        </w:tc>
        <w:tc>
          <w:tcPr>
            <w:tcW w:w="0" w:type="auto"/>
          </w:tcPr>
          <w:p w:rsidR="007D38AB" w:rsidRPr="00041FAB" w:rsidRDefault="007D38AB" w:rsidP="00041FAB">
            <w:pPr>
              <w:spacing w:line="360" w:lineRule="auto"/>
              <w:rPr>
                <w:sz w:val="20"/>
                <w:szCs w:val="20"/>
              </w:rPr>
            </w:pPr>
            <w:r w:rsidRPr="00041FAB">
              <w:rPr>
                <w:sz w:val="20"/>
                <w:szCs w:val="20"/>
              </w:rPr>
              <w:t>-</w:t>
            </w:r>
          </w:p>
        </w:tc>
        <w:tc>
          <w:tcPr>
            <w:tcW w:w="0" w:type="auto"/>
          </w:tcPr>
          <w:p w:rsidR="007D38AB" w:rsidRPr="00041FAB" w:rsidRDefault="007D38AB" w:rsidP="00041FAB">
            <w:pPr>
              <w:spacing w:line="360" w:lineRule="auto"/>
              <w:rPr>
                <w:sz w:val="20"/>
                <w:szCs w:val="20"/>
              </w:rPr>
            </w:pPr>
            <w:r w:rsidRPr="00041FAB">
              <w:rPr>
                <w:sz w:val="20"/>
                <w:szCs w:val="20"/>
              </w:rPr>
              <w:t>-</w:t>
            </w:r>
          </w:p>
        </w:tc>
        <w:tc>
          <w:tcPr>
            <w:tcW w:w="1091" w:type="dxa"/>
          </w:tcPr>
          <w:p w:rsidR="007D38AB" w:rsidRPr="00041FAB" w:rsidRDefault="007D38AB" w:rsidP="00041FAB">
            <w:pPr>
              <w:spacing w:line="360" w:lineRule="auto"/>
              <w:rPr>
                <w:sz w:val="20"/>
                <w:szCs w:val="20"/>
              </w:rPr>
            </w:pPr>
            <w:r w:rsidRPr="00041FAB">
              <w:rPr>
                <w:sz w:val="20"/>
                <w:szCs w:val="20"/>
              </w:rPr>
              <w:t>-</w:t>
            </w:r>
          </w:p>
        </w:tc>
      </w:tr>
      <w:tr w:rsidR="007D38AB" w:rsidRPr="00041FAB" w:rsidTr="00041FAB">
        <w:trPr>
          <w:trHeight w:val="204"/>
          <w:jc w:val="center"/>
        </w:trPr>
        <w:tc>
          <w:tcPr>
            <w:tcW w:w="2138" w:type="dxa"/>
          </w:tcPr>
          <w:p w:rsidR="007D38AB" w:rsidRPr="00041FAB" w:rsidRDefault="007D38AB" w:rsidP="00041FAB">
            <w:pPr>
              <w:spacing w:line="360" w:lineRule="auto"/>
              <w:rPr>
                <w:sz w:val="20"/>
                <w:szCs w:val="20"/>
              </w:rPr>
            </w:pPr>
            <w:r w:rsidRPr="00041FAB">
              <w:rPr>
                <w:sz w:val="20"/>
                <w:szCs w:val="20"/>
              </w:rPr>
              <w:t>Ширина гусениці, мм</w:t>
            </w:r>
          </w:p>
        </w:tc>
        <w:tc>
          <w:tcPr>
            <w:tcW w:w="1455" w:type="dxa"/>
          </w:tcPr>
          <w:p w:rsidR="007D38AB" w:rsidRPr="00041FAB" w:rsidRDefault="007D38AB" w:rsidP="00041FAB">
            <w:pPr>
              <w:spacing w:line="360" w:lineRule="auto"/>
              <w:rPr>
                <w:sz w:val="20"/>
                <w:szCs w:val="20"/>
              </w:rPr>
            </w:pPr>
            <w:r w:rsidRPr="00041FAB">
              <w:rPr>
                <w:sz w:val="20"/>
                <w:szCs w:val="20"/>
              </w:rPr>
              <w:t>390</w:t>
            </w:r>
          </w:p>
        </w:tc>
        <w:tc>
          <w:tcPr>
            <w:tcW w:w="0" w:type="auto"/>
          </w:tcPr>
          <w:p w:rsidR="007D38AB" w:rsidRPr="00041FAB" w:rsidRDefault="007D38AB" w:rsidP="00041FAB">
            <w:pPr>
              <w:spacing w:line="360" w:lineRule="auto"/>
              <w:rPr>
                <w:sz w:val="20"/>
                <w:szCs w:val="20"/>
                <w:lang w:val="en-US"/>
              </w:rPr>
            </w:pPr>
            <w:r w:rsidRPr="00041FAB">
              <w:rPr>
                <w:sz w:val="20"/>
                <w:szCs w:val="20"/>
                <w:lang w:val="en-US"/>
              </w:rPr>
              <w:t>390</w:t>
            </w:r>
          </w:p>
        </w:tc>
        <w:tc>
          <w:tcPr>
            <w:tcW w:w="0" w:type="auto"/>
          </w:tcPr>
          <w:p w:rsidR="007D38AB" w:rsidRPr="00041FAB" w:rsidRDefault="007D38AB" w:rsidP="00041FAB">
            <w:pPr>
              <w:spacing w:line="360" w:lineRule="auto"/>
              <w:rPr>
                <w:sz w:val="20"/>
                <w:szCs w:val="20"/>
              </w:rPr>
            </w:pPr>
            <w:r w:rsidRPr="00041FAB">
              <w:rPr>
                <w:sz w:val="20"/>
                <w:szCs w:val="20"/>
              </w:rPr>
              <w:t>-</w:t>
            </w:r>
          </w:p>
        </w:tc>
        <w:tc>
          <w:tcPr>
            <w:tcW w:w="0" w:type="auto"/>
          </w:tcPr>
          <w:p w:rsidR="007D38AB" w:rsidRPr="00041FAB" w:rsidRDefault="007D38AB" w:rsidP="00041FAB">
            <w:pPr>
              <w:spacing w:line="360" w:lineRule="auto"/>
              <w:rPr>
                <w:sz w:val="20"/>
                <w:szCs w:val="20"/>
              </w:rPr>
            </w:pPr>
            <w:r w:rsidRPr="00041FAB">
              <w:rPr>
                <w:sz w:val="20"/>
                <w:szCs w:val="20"/>
              </w:rPr>
              <w:t>420</w:t>
            </w:r>
          </w:p>
        </w:tc>
        <w:tc>
          <w:tcPr>
            <w:tcW w:w="0" w:type="auto"/>
          </w:tcPr>
          <w:p w:rsidR="007D38AB" w:rsidRPr="00041FAB" w:rsidRDefault="007D38AB" w:rsidP="00041FAB">
            <w:pPr>
              <w:spacing w:line="360" w:lineRule="auto"/>
              <w:rPr>
                <w:sz w:val="20"/>
                <w:szCs w:val="20"/>
              </w:rPr>
            </w:pPr>
            <w:r w:rsidRPr="00041FAB">
              <w:rPr>
                <w:sz w:val="20"/>
                <w:szCs w:val="20"/>
              </w:rPr>
              <w:t>500</w:t>
            </w:r>
          </w:p>
        </w:tc>
        <w:tc>
          <w:tcPr>
            <w:tcW w:w="0" w:type="auto"/>
          </w:tcPr>
          <w:p w:rsidR="007D38AB" w:rsidRPr="00041FAB" w:rsidRDefault="007D38AB" w:rsidP="00041FAB">
            <w:pPr>
              <w:spacing w:line="360" w:lineRule="auto"/>
              <w:rPr>
                <w:sz w:val="20"/>
                <w:szCs w:val="20"/>
              </w:rPr>
            </w:pPr>
            <w:r w:rsidRPr="00041FAB">
              <w:rPr>
                <w:sz w:val="20"/>
                <w:szCs w:val="20"/>
              </w:rPr>
              <w:t>780</w:t>
            </w:r>
          </w:p>
        </w:tc>
        <w:tc>
          <w:tcPr>
            <w:tcW w:w="1091" w:type="dxa"/>
          </w:tcPr>
          <w:p w:rsidR="007D38AB" w:rsidRPr="00041FAB" w:rsidRDefault="007D38AB" w:rsidP="00041FAB">
            <w:pPr>
              <w:spacing w:line="360" w:lineRule="auto"/>
              <w:rPr>
                <w:sz w:val="20"/>
                <w:szCs w:val="20"/>
              </w:rPr>
            </w:pPr>
            <w:r w:rsidRPr="00041FAB">
              <w:rPr>
                <w:sz w:val="20"/>
                <w:szCs w:val="20"/>
              </w:rPr>
              <w:t>-</w:t>
            </w:r>
          </w:p>
        </w:tc>
      </w:tr>
      <w:tr w:rsidR="007D38AB" w:rsidRPr="00041FAB" w:rsidTr="00041FAB">
        <w:trPr>
          <w:trHeight w:val="402"/>
          <w:jc w:val="center"/>
        </w:trPr>
        <w:tc>
          <w:tcPr>
            <w:tcW w:w="2138" w:type="dxa"/>
          </w:tcPr>
          <w:p w:rsidR="007D38AB" w:rsidRPr="00041FAB" w:rsidRDefault="007D38AB" w:rsidP="00041FAB">
            <w:pPr>
              <w:spacing w:line="360" w:lineRule="auto"/>
              <w:rPr>
                <w:sz w:val="20"/>
                <w:szCs w:val="20"/>
              </w:rPr>
            </w:pPr>
            <w:r w:rsidRPr="00041FAB">
              <w:rPr>
                <w:sz w:val="20"/>
                <w:szCs w:val="20"/>
              </w:rPr>
              <w:t>Дорожній просвіт, мм</w:t>
            </w:r>
          </w:p>
        </w:tc>
        <w:tc>
          <w:tcPr>
            <w:tcW w:w="1455" w:type="dxa"/>
          </w:tcPr>
          <w:p w:rsidR="007D38AB" w:rsidRPr="00041FAB" w:rsidRDefault="00445E1F" w:rsidP="00041FAB">
            <w:pPr>
              <w:spacing w:line="360" w:lineRule="auto"/>
              <w:rPr>
                <w:sz w:val="20"/>
                <w:szCs w:val="20"/>
              </w:rPr>
            </w:pPr>
            <w:r w:rsidRPr="00041FAB">
              <w:rPr>
                <w:sz w:val="20"/>
                <w:szCs w:val="20"/>
              </w:rPr>
              <w:t>-</w:t>
            </w:r>
          </w:p>
        </w:tc>
        <w:tc>
          <w:tcPr>
            <w:tcW w:w="0" w:type="auto"/>
          </w:tcPr>
          <w:p w:rsidR="007D38AB" w:rsidRPr="00041FAB" w:rsidRDefault="007D38AB" w:rsidP="00041FAB">
            <w:pPr>
              <w:spacing w:line="360" w:lineRule="auto"/>
              <w:rPr>
                <w:sz w:val="20"/>
                <w:szCs w:val="20"/>
                <w:lang w:val="en-US"/>
              </w:rPr>
            </w:pPr>
            <w:r w:rsidRPr="00041FAB">
              <w:rPr>
                <w:sz w:val="20"/>
                <w:szCs w:val="20"/>
                <w:lang w:val="en-US"/>
              </w:rPr>
              <w:t>300</w:t>
            </w:r>
          </w:p>
        </w:tc>
        <w:tc>
          <w:tcPr>
            <w:tcW w:w="0" w:type="auto"/>
          </w:tcPr>
          <w:p w:rsidR="007D38AB" w:rsidRPr="00041FAB" w:rsidRDefault="007D38AB" w:rsidP="00041FAB">
            <w:pPr>
              <w:spacing w:line="360" w:lineRule="auto"/>
              <w:rPr>
                <w:sz w:val="20"/>
                <w:szCs w:val="20"/>
              </w:rPr>
            </w:pPr>
            <w:r w:rsidRPr="00041FAB">
              <w:rPr>
                <w:sz w:val="20"/>
                <w:szCs w:val="20"/>
              </w:rPr>
              <w:t>-</w:t>
            </w:r>
          </w:p>
        </w:tc>
        <w:tc>
          <w:tcPr>
            <w:tcW w:w="0" w:type="auto"/>
          </w:tcPr>
          <w:p w:rsidR="007D38AB" w:rsidRPr="00041FAB" w:rsidRDefault="007D38AB" w:rsidP="00041FAB">
            <w:pPr>
              <w:spacing w:line="360" w:lineRule="auto"/>
              <w:rPr>
                <w:sz w:val="20"/>
                <w:szCs w:val="20"/>
              </w:rPr>
            </w:pPr>
            <w:r w:rsidRPr="00041FAB">
              <w:rPr>
                <w:sz w:val="20"/>
                <w:szCs w:val="20"/>
              </w:rPr>
              <w:t>330</w:t>
            </w:r>
          </w:p>
        </w:tc>
        <w:tc>
          <w:tcPr>
            <w:tcW w:w="0" w:type="auto"/>
          </w:tcPr>
          <w:p w:rsidR="007D38AB" w:rsidRPr="00041FAB" w:rsidRDefault="007D38AB" w:rsidP="00041FAB">
            <w:pPr>
              <w:spacing w:line="360" w:lineRule="auto"/>
              <w:rPr>
                <w:sz w:val="20"/>
                <w:szCs w:val="20"/>
              </w:rPr>
            </w:pPr>
            <w:r w:rsidRPr="00041FAB">
              <w:rPr>
                <w:sz w:val="20"/>
                <w:szCs w:val="20"/>
              </w:rPr>
              <w:t>392</w:t>
            </w:r>
          </w:p>
        </w:tc>
        <w:tc>
          <w:tcPr>
            <w:tcW w:w="0" w:type="auto"/>
          </w:tcPr>
          <w:p w:rsidR="007D38AB" w:rsidRPr="00041FAB" w:rsidRDefault="007D38AB" w:rsidP="00041FAB">
            <w:pPr>
              <w:spacing w:line="360" w:lineRule="auto"/>
              <w:rPr>
                <w:sz w:val="20"/>
                <w:szCs w:val="20"/>
              </w:rPr>
            </w:pPr>
            <w:r w:rsidRPr="00041FAB">
              <w:rPr>
                <w:sz w:val="20"/>
                <w:szCs w:val="20"/>
              </w:rPr>
              <w:t>-</w:t>
            </w:r>
          </w:p>
        </w:tc>
        <w:tc>
          <w:tcPr>
            <w:tcW w:w="1091" w:type="dxa"/>
          </w:tcPr>
          <w:p w:rsidR="007D38AB" w:rsidRPr="00041FAB" w:rsidRDefault="007D38AB" w:rsidP="00041FAB">
            <w:pPr>
              <w:spacing w:line="360" w:lineRule="auto"/>
              <w:rPr>
                <w:sz w:val="20"/>
                <w:szCs w:val="20"/>
              </w:rPr>
            </w:pPr>
            <w:r w:rsidRPr="00041FAB">
              <w:rPr>
                <w:sz w:val="20"/>
                <w:szCs w:val="20"/>
              </w:rPr>
              <w:t>450</w:t>
            </w:r>
          </w:p>
        </w:tc>
      </w:tr>
      <w:tr w:rsidR="007D38AB" w:rsidRPr="00041FAB" w:rsidTr="00041FAB">
        <w:trPr>
          <w:trHeight w:val="802"/>
          <w:jc w:val="center"/>
        </w:trPr>
        <w:tc>
          <w:tcPr>
            <w:tcW w:w="2138" w:type="dxa"/>
          </w:tcPr>
          <w:p w:rsidR="007D38AB" w:rsidRPr="00041FAB" w:rsidRDefault="007D38AB" w:rsidP="00041FAB">
            <w:pPr>
              <w:spacing w:line="360" w:lineRule="auto"/>
              <w:rPr>
                <w:sz w:val="20"/>
                <w:szCs w:val="20"/>
              </w:rPr>
            </w:pPr>
            <w:r w:rsidRPr="00041FAB">
              <w:rPr>
                <w:sz w:val="20"/>
                <w:szCs w:val="20"/>
              </w:rPr>
              <w:t>Мінімальний радіус повороту, м</w:t>
            </w:r>
          </w:p>
        </w:tc>
        <w:tc>
          <w:tcPr>
            <w:tcW w:w="1455" w:type="dxa"/>
          </w:tcPr>
          <w:p w:rsidR="007D38AB" w:rsidRPr="00041FAB" w:rsidRDefault="007D38AB" w:rsidP="00041FAB">
            <w:pPr>
              <w:spacing w:line="360" w:lineRule="auto"/>
              <w:rPr>
                <w:sz w:val="20"/>
                <w:szCs w:val="20"/>
              </w:rPr>
            </w:pPr>
            <w:r w:rsidRPr="00041FAB">
              <w:rPr>
                <w:sz w:val="20"/>
                <w:szCs w:val="20"/>
              </w:rPr>
              <w:t>-</w:t>
            </w:r>
          </w:p>
        </w:tc>
        <w:tc>
          <w:tcPr>
            <w:tcW w:w="0" w:type="auto"/>
          </w:tcPr>
          <w:p w:rsidR="007D38AB" w:rsidRPr="00041FAB" w:rsidRDefault="007D38AB" w:rsidP="00041FAB">
            <w:pPr>
              <w:spacing w:line="360" w:lineRule="auto"/>
              <w:rPr>
                <w:sz w:val="20"/>
                <w:szCs w:val="20"/>
              </w:rPr>
            </w:pPr>
            <w:r w:rsidRPr="00041FAB">
              <w:rPr>
                <w:sz w:val="20"/>
                <w:szCs w:val="20"/>
              </w:rPr>
              <w:t>-</w:t>
            </w:r>
          </w:p>
        </w:tc>
        <w:tc>
          <w:tcPr>
            <w:tcW w:w="0" w:type="auto"/>
          </w:tcPr>
          <w:p w:rsidR="007D38AB" w:rsidRPr="00041FAB" w:rsidRDefault="007D38AB" w:rsidP="00041FAB">
            <w:pPr>
              <w:spacing w:line="360" w:lineRule="auto"/>
              <w:rPr>
                <w:sz w:val="20"/>
                <w:szCs w:val="20"/>
              </w:rPr>
            </w:pPr>
            <w:r w:rsidRPr="00041FAB">
              <w:rPr>
                <w:sz w:val="20"/>
                <w:szCs w:val="20"/>
              </w:rPr>
              <w:t>2,5</w:t>
            </w:r>
          </w:p>
        </w:tc>
        <w:tc>
          <w:tcPr>
            <w:tcW w:w="0" w:type="auto"/>
          </w:tcPr>
          <w:p w:rsidR="007D38AB" w:rsidRPr="00041FAB" w:rsidRDefault="007D38AB" w:rsidP="00041FAB">
            <w:pPr>
              <w:spacing w:line="360" w:lineRule="auto"/>
              <w:rPr>
                <w:sz w:val="20"/>
                <w:szCs w:val="20"/>
              </w:rPr>
            </w:pPr>
            <w:r w:rsidRPr="00041FAB">
              <w:rPr>
                <w:sz w:val="20"/>
                <w:szCs w:val="20"/>
              </w:rPr>
              <w:t>-</w:t>
            </w:r>
          </w:p>
        </w:tc>
        <w:tc>
          <w:tcPr>
            <w:tcW w:w="0" w:type="auto"/>
          </w:tcPr>
          <w:p w:rsidR="007D38AB" w:rsidRPr="00041FAB" w:rsidRDefault="007D38AB" w:rsidP="00041FAB">
            <w:pPr>
              <w:spacing w:line="360" w:lineRule="auto"/>
              <w:rPr>
                <w:sz w:val="20"/>
                <w:szCs w:val="20"/>
              </w:rPr>
            </w:pPr>
            <w:r w:rsidRPr="00041FAB">
              <w:rPr>
                <w:sz w:val="20"/>
                <w:szCs w:val="20"/>
              </w:rPr>
              <w:t>-</w:t>
            </w:r>
          </w:p>
        </w:tc>
        <w:tc>
          <w:tcPr>
            <w:tcW w:w="0" w:type="auto"/>
          </w:tcPr>
          <w:p w:rsidR="007D38AB" w:rsidRPr="00041FAB" w:rsidRDefault="007D38AB" w:rsidP="00041FAB">
            <w:pPr>
              <w:spacing w:line="360" w:lineRule="auto"/>
              <w:rPr>
                <w:sz w:val="20"/>
                <w:szCs w:val="20"/>
              </w:rPr>
            </w:pPr>
            <w:r w:rsidRPr="00041FAB">
              <w:rPr>
                <w:sz w:val="20"/>
                <w:szCs w:val="20"/>
              </w:rPr>
              <w:t>3,3</w:t>
            </w:r>
          </w:p>
        </w:tc>
        <w:tc>
          <w:tcPr>
            <w:tcW w:w="1091" w:type="dxa"/>
          </w:tcPr>
          <w:p w:rsidR="007D38AB" w:rsidRPr="00041FAB" w:rsidRDefault="007D38AB" w:rsidP="00041FAB">
            <w:pPr>
              <w:spacing w:line="360" w:lineRule="auto"/>
              <w:rPr>
                <w:sz w:val="20"/>
                <w:szCs w:val="20"/>
              </w:rPr>
            </w:pPr>
            <w:r w:rsidRPr="00041FAB">
              <w:rPr>
                <w:sz w:val="20"/>
                <w:szCs w:val="20"/>
              </w:rPr>
              <w:t>4,2</w:t>
            </w:r>
          </w:p>
        </w:tc>
      </w:tr>
      <w:tr w:rsidR="007D38AB" w:rsidRPr="00041FAB" w:rsidTr="00041FAB">
        <w:trPr>
          <w:trHeight w:val="402"/>
          <w:jc w:val="center"/>
        </w:trPr>
        <w:tc>
          <w:tcPr>
            <w:tcW w:w="2138" w:type="dxa"/>
          </w:tcPr>
          <w:p w:rsidR="007D38AB" w:rsidRPr="00041FAB" w:rsidRDefault="007D38AB" w:rsidP="00041FAB">
            <w:pPr>
              <w:spacing w:line="360" w:lineRule="auto"/>
              <w:rPr>
                <w:sz w:val="20"/>
                <w:szCs w:val="20"/>
              </w:rPr>
            </w:pPr>
            <w:r w:rsidRPr="00041FAB">
              <w:rPr>
                <w:sz w:val="20"/>
                <w:szCs w:val="20"/>
              </w:rPr>
              <w:t>Експлуатаційна маса, кг</w:t>
            </w:r>
          </w:p>
        </w:tc>
        <w:tc>
          <w:tcPr>
            <w:tcW w:w="1455" w:type="dxa"/>
          </w:tcPr>
          <w:p w:rsidR="007D38AB" w:rsidRPr="00041FAB" w:rsidRDefault="007D38AB" w:rsidP="00041FAB">
            <w:pPr>
              <w:spacing w:line="360" w:lineRule="auto"/>
              <w:rPr>
                <w:sz w:val="20"/>
                <w:szCs w:val="20"/>
              </w:rPr>
            </w:pPr>
            <w:r w:rsidRPr="00041FAB">
              <w:rPr>
                <w:sz w:val="20"/>
                <w:szCs w:val="20"/>
              </w:rPr>
              <w:t>-</w:t>
            </w:r>
          </w:p>
        </w:tc>
        <w:tc>
          <w:tcPr>
            <w:tcW w:w="0" w:type="auto"/>
          </w:tcPr>
          <w:p w:rsidR="007D38AB" w:rsidRPr="00041FAB" w:rsidRDefault="007D38AB" w:rsidP="00041FAB">
            <w:pPr>
              <w:spacing w:line="360" w:lineRule="auto"/>
              <w:rPr>
                <w:sz w:val="20"/>
                <w:szCs w:val="20"/>
                <w:lang w:val="en-US"/>
              </w:rPr>
            </w:pPr>
            <w:r w:rsidRPr="00041FAB">
              <w:rPr>
                <w:sz w:val="20"/>
                <w:szCs w:val="20"/>
                <w:lang w:val="en-US"/>
              </w:rPr>
              <w:t>-</w:t>
            </w:r>
          </w:p>
        </w:tc>
        <w:tc>
          <w:tcPr>
            <w:tcW w:w="0" w:type="auto"/>
          </w:tcPr>
          <w:p w:rsidR="007D38AB" w:rsidRPr="00041FAB" w:rsidRDefault="007D38AB" w:rsidP="00041FAB">
            <w:pPr>
              <w:spacing w:line="360" w:lineRule="auto"/>
              <w:rPr>
                <w:sz w:val="20"/>
                <w:szCs w:val="20"/>
              </w:rPr>
            </w:pPr>
            <w:r w:rsidRPr="00041FAB">
              <w:rPr>
                <w:sz w:val="20"/>
                <w:szCs w:val="20"/>
              </w:rPr>
              <w:t>8030</w:t>
            </w:r>
          </w:p>
        </w:tc>
        <w:tc>
          <w:tcPr>
            <w:tcW w:w="0" w:type="auto"/>
          </w:tcPr>
          <w:p w:rsidR="007D38AB" w:rsidRPr="00041FAB" w:rsidRDefault="007D38AB" w:rsidP="00041FAB">
            <w:pPr>
              <w:spacing w:line="360" w:lineRule="auto"/>
              <w:rPr>
                <w:sz w:val="20"/>
                <w:szCs w:val="20"/>
              </w:rPr>
            </w:pPr>
            <w:r w:rsidRPr="00041FAB">
              <w:rPr>
                <w:sz w:val="20"/>
                <w:szCs w:val="20"/>
              </w:rPr>
              <w:t>-</w:t>
            </w:r>
          </w:p>
        </w:tc>
        <w:tc>
          <w:tcPr>
            <w:tcW w:w="0" w:type="auto"/>
          </w:tcPr>
          <w:p w:rsidR="007D38AB" w:rsidRPr="00041FAB" w:rsidRDefault="007D38AB" w:rsidP="00041FAB">
            <w:pPr>
              <w:spacing w:line="360" w:lineRule="auto"/>
              <w:rPr>
                <w:sz w:val="20"/>
                <w:szCs w:val="20"/>
              </w:rPr>
            </w:pPr>
            <w:r w:rsidRPr="00041FAB">
              <w:rPr>
                <w:sz w:val="20"/>
                <w:szCs w:val="20"/>
              </w:rPr>
              <w:t>13000</w:t>
            </w:r>
          </w:p>
        </w:tc>
        <w:tc>
          <w:tcPr>
            <w:tcW w:w="0" w:type="auto"/>
          </w:tcPr>
          <w:p w:rsidR="007D38AB" w:rsidRPr="00041FAB" w:rsidRDefault="007D38AB" w:rsidP="00041FAB">
            <w:pPr>
              <w:spacing w:line="360" w:lineRule="auto"/>
              <w:rPr>
                <w:sz w:val="20"/>
                <w:szCs w:val="20"/>
              </w:rPr>
            </w:pPr>
            <w:r w:rsidRPr="00041FAB">
              <w:rPr>
                <w:sz w:val="20"/>
                <w:szCs w:val="20"/>
              </w:rPr>
              <w:t>44500</w:t>
            </w:r>
          </w:p>
        </w:tc>
        <w:tc>
          <w:tcPr>
            <w:tcW w:w="1091" w:type="dxa"/>
          </w:tcPr>
          <w:p w:rsidR="007D38AB" w:rsidRPr="00041FAB" w:rsidRDefault="007D38AB" w:rsidP="00041FAB">
            <w:pPr>
              <w:spacing w:line="360" w:lineRule="auto"/>
              <w:rPr>
                <w:sz w:val="20"/>
                <w:szCs w:val="20"/>
              </w:rPr>
            </w:pPr>
            <w:r w:rsidRPr="00041FAB">
              <w:rPr>
                <w:sz w:val="20"/>
                <w:szCs w:val="20"/>
              </w:rPr>
              <w:t>31240</w:t>
            </w:r>
          </w:p>
        </w:tc>
      </w:tr>
      <w:tr w:rsidR="007D38AB" w:rsidRPr="00041FAB" w:rsidTr="00041FAB">
        <w:trPr>
          <w:trHeight w:val="402"/>
          <w:jc w:val="center"/>
        </w:trPr>
        <w:tc>
          <w:tcPr>
            <w:tcW w:w="2138" w:type="dxa"/>
          </w:tcPr>
          <w:p w:rsidR="007D38AB" w:rsidRPr="00041FAB" w:rsidRDefault="007D38AB" w:rsidP="00041FAB">
            <w:pPr>
              <w:spacing w:line="360" w:lineRule="auto"/>
              <w:rPr>
                <w:sz w:val="20"/>
                <w:szCs w:val="20"/>
              </w:rPr>
            </w:pPr>
            <w:r w:rsidRPr="00041FAB">
              <w:rPr>
                <w:sz w:val="20"/>
                <w:szCs w:val="20"/>
              </w:rPr>
              <w:t>Конструктивна маса, кг</w:t>
            </w:r>
          </w:p>
        </w:tc>
        <w:tc>
          <w:tcPr>
            <w:tcW w:w="1455" w:type="dxa"/>
          </w:tcPr>
          <w:p w:rsidR="007D38AB" w:rsidRPr="00041FAB" w:rsidRDefault="007D38AB" w:rsidP="00041FAB">
            <w:pPr>
              <w:spacing w:line="360" w:lineRule="auto"/>
              <w:rPr>
                <w:sz w:val="20"/>
                <w:szCs w:val="20"/>
              </w:rPr>
            </w:pPr>
            <w:r w:rsidRPr="00041FAB">
              <w:rPr>
                <w:sz w:val="20"/>
                <w:szCs w:val="20"/>
              </w:rPr>
              <w:t>6050</w:t>
            </w:r>
          </w:p>
        </w:tc>
        <w:tc>
          <w:tcPr>
            <w:tcW w:w="0" w:type="auto"/>
          </w:tcPr>
          <w:p w:rsidR="007D38AB" w:rsidRPr="00041FAB" w:rsidRDefault="007D38AB" w:rsidP="00041FAB">
            <w:pPr>
              <w:spacing w:line="360" w:lineRule="auto"/>
              <w:rPr>
                <w:sz w:val="20"/>
                <w:szCs w:val="20"/>
              </w:rPr>
            </w:pPr>
            <w:r w:rsidRPr="00041FAB">
              <w:rPr>
                <w:sz w:val="20"/>
                <w:szCs w:val="20"/>
              </w:rPr>
              <w:t>6975</w:t>
            </w:r>
          </w:p>
        </w:tc>
        <w:tc>
          <w:tcPr>
            <w:tcW w:w="0" w:type="auto"/>
          </w:tcPr>
          <w:p w:rsidR="007D38AB" w:rsidRPr="00041FAB" w:rsidRDefault="007D38AB" w:rsidP="00041FAB">
            <w:pPr>
              <w:spacing w:line="360" w:lineRule="auto"/>
              <w:rPr>
                <w:sz w:val="20"/>
                <w:szCs w:val="20"/>
              </w:rPr>
            </w:pPr>
            <w:r w:rsidRPr="00041FAB">
              <w:rPr>
                <w:sz w:val="20"/>
                <w:szCs w:val="20"/>
              </w:rPr>
              <w:t>-</w:t>
            </w:r>
          </w:p>
        </w:tc>
        <w:tc>
          <w:tcPr>
            <w:tcW w:w="0" w:type="auto"/>
          </w:tcPr>
          <w:p w:rsidR="007D38AB" w:rsidRPr="00041FAB" w:rsidRDefault="007D38AB" w:rsidP="00041FAB">
            <w:pPr>
              <w:spacing w:line="360" w:lineRule="auto"/>
              <w:rPr>
                <w:sz w:val="20"/>
                <w:szCs w:val="20"/>
              </w:rPr>
            </w:pPr>
            <w:r w:rsidRPr="00041FAB">
              <w:rPr>
                <w:sz w:val="20"/>
                <w:szCs w:val="20"/>
              </w:rPr>
              <w:t>7960</w:t>
            </w:r>
          </w:p>
        </w:tc>
        <w:tc>
          <w:tcPr>
            <w:tcW w:w="0" w:type="auto"/>
          </w:tcPr>
          <w:p w:rsidR="007D38AB" w:rsidRPr="00041FAB" w:rsidRDefault="007D38AB" w:rsidP="00041FAB">
            <w:pPr>
              <w:spacing w:line="360" w:lineRule="auto"/>
              <w:rPr>
                <w:sz w:val="20"/>
                <w:szCs w:val="20"/>
              </w:rPr>
            </w:pPr>
            <w:r w:rsidRPr="00041FAB">
              <w:rPr>
                <w:sz w:val="20"/>
                <w:szCs w:val="20"/>
              </w:rPr>
              <w:t>-</w:t>
            </w:r>
          </w:p>
        </w:tc>
        <w:tc>
          <w:tcPr>
            <w:tcW w:w="0" w:type="auto"/>
          </w:tcPr>
          <w:p w:rsidR="007D38AB" w:rsidRPr="00041FAB" w:rsidRDefault="007D38AB" w:rsidP="00041FAB">
            <w:pPr>
              <w:spacing w:line="360" w:lineRule="auto"/>
              <w:rPr>
                <w:sz w:val="20"/>
                <w:szCs w:val="20"/>
              </w:rPr>
            </w:pPr>
            <w:r w:rsidRPr="00041FAB">
              <w:rPr>
                <w:sz w:val="20"/>
                <w:szCs w:val="20"/>
              </w:rPr>
              <w:t>-</w:t>
            </w:r>
          </w:p>
        </w:tc>
        <w:tc>
          <w:tcPr>
            <w:tcW w:w="1091" w:type="dxa"/>
          </w:tcPr>
          <w:p w:rsidR="007D38AB" w:rsidRPr="00041FAB" w:rsidRDefault="007D38AB" w:rsidP="00041FAB">
            <w:pPr>
              <w:spacing w:line="360" w:lineRule="auto"/>
              <w:rPr>
                <w:sz w:val="20"/>
                <w:szCs w:val="20"/>
              </w:rPr>
            </w:pPr>
            <w:r w:rsidRPr="00041FAB">
              <w:rPr>
                <w:sz w:val="20"/>
                <w:szCs w:val="20"/>
              </w:rPr>
              <w:t>-</w:t>
            </w:r>
          </w:p>
        </w:tc>
      </w:tr>
      <w:tr w:rsidR="007D38AB" w:rsidRPr="00041FAB" w:rsidTr="00041FAB">
        <w:trPr>
          <w:trHeight w:val="802"/>
          <w:jc w:val="center"/>
        </w:trPr>
        <w:tc>
          <w:tcPr>
            <w:tcW w:w="2138" w:type="dxa"/>
          </w:tcPr>
          <w:p w:rsidR="007D38AB" w:rsidRPr="00041FAB" w:rsidRDefault="007D38AB" w:rsidP="00041FAB">
            <w:pPr>
              <w:spacing w:line="360" w:lineRule="auto"/>
              <w:rPr>
                <w:sz w:val="20"/>
                <w:szCs w:val="20"/>
              </w:rPr>
            </w:pPr>
            <w:r w:rsidRPr="00041FAB">
              <w:rPr>
                <w:sz w:val="20"/>
                <w:szCs w:val="20"/>
              </w:rPr>
              <w:t>Швидкість руху,</w:t>
            </w:r>
          </w:p>
          <w:p w:rsidR="007D38AB" w:rsidRPr="00041FAB" w:rsidRDefault="007D38AB" w:rsidP="00041FAB">
            <w:pPr>
              <w:spacing w:line="360" w:lineRule="auto"/>
              <w:rPr>
                <w:sz w:val="20"/>
                <w:szCs w:val="20"/>
              </w:rPr>
            </w:pPr>
            <w:r w:rsidRPr="00041FAB">
              <w:rPr>
                <w:sz w:val="20"/>
                <w:szCs w:val="20"/>
              </w:rPr>
              <w:t xml:space="preserve"> км/год:</w:t>
            </w:r>
          </w:p>
        </w:tc>
        <w:tc>
          <w:tcPr>
            <w:tcW w:w="7015" w:type="dxa"/>
            <w:gridSpan w:val="7"/>
          </w:tcPr>
          <w:p w:rsidR="007D38AB" w:rsidRPr="00041FAB" w:rsidRDefault="007D38AB" w:rsidP="00041FAB">
            <w:pPr>
              <w:spacing w:line="360" w:lineRule="auto"/>
              <w:rPr>
                <w:sz w:val="20"/>
                <w:szCs w:val="20"/>
              </w:rPr>
            </w:pPr>
          </w:p>
        </w:tc>
      </w:tr>
      <w:tr w:rsidR="007D38AB" w:rsidRPr="00041FAB" w:rsidTr="00041FAB">
        <w:trPr>
          <w:trHeight w:val="205"/>
          <w:jc w:val="center"/>
        </w:trPr>
        <w:tc>
          <w:tcPr>
            <w:tcW w:w="2138" w:type="dxa"/>
          </w:tcPr>
          <w:p w:rsidR="007D38AB" w:rsidRPr="00041FAB" w:rsidRDefault="007D38AB" w:rsidP="00041FAB">
            <w:pPr>
              <w:spacing w:line="360" w:lineRule="auto"/>
              <w:rPr>
                <w:sz w:val="20"/>
                <w:szCs w:val="20"/>
              </w:rPr>
            </w:pPr>
            <w:r w:rsidRPr="00041FAB">
              <w:rPr>
                <w:sz w:val="20"/>
                <w:szCs w:val="20"/>
              </w:rPr>
              <w:t>Перша передача</w:t>
            </w:r>
          </w:p>
        </w:tc>
        <w:tc>
          <w:tcPr>
            <w:tcW w:w="1455" w:type="dxa"/>
          </w:tcPr>
          <w:p w:rsidR="007D38AB" w:rsidRPr="00041FAB" w:rsidRDefault="007D38AB" w:rsidP="00041FAB">
            <w:pPr>
              <w:spacing w:line="360" w:lineRule="auto"/>
              <w:rPr>
                <w:sz w:val="20"/>
                <w:szCs w:val="20"/>
              </w:rPr>
            </w:pPr>
            <w:r w:rsidRPr="00041FAB">
              <w:rPr>
                <w:sz w:val="20"/>
                <w:szCs w:val="20"/>
              </w:rPr>
              <w:t>5,45</w:t>
            </w:r>
          </w:p>
        </w:tc>
        <w:tc>
          <w:tcPr>
            <w:tcW w:w="0" w:type="auto"/>
          </w:tcPr>
          <w:p w:rsidR="007D38AB" w:rsidRPr="00041FAB" w:rsidRDefault="007D38AB" w:rsidP="00041FAB">
            <w:pPr>
              <w:spacing w:line="360" w:lineRule="auto"/>
              <w:rPr>
                <w:sz w:val="20"/>
                <w:szCs w:val="20"/>
              </w:rPr>
            </w:pPr>
            <w:r w:rsidRPr="00041FAB">
              <w:rPr>
                <w:sz w:val="20"/>
                <w:szCs w:val="20"/>
                <w:lang w:val="en-US"/>
              </w:rPr>
              <w:t>7</w:t>
            </w:r>
            <w:r w:rsidRPr="00041FAB">
              <w:rPr>
                <w:sz w:val="20"/>
                <w:szCs w:val="20"/>
              </w:rPr>
              <w:t>,65</w:t>
            </w:r>
          </w:p>
        </w:tc>
        <w:tc>
          <w:tcPr>
            <w:tcW w:w="0" w:type="auto"/>
          </w:tcPr>
          <w:p w:rsidR="007D38AB" w:rsidRPr="00041FAB" w:rsidRDefault="007D38AB" w:rsidP="00041FAB">
            <w:pPr>
              <w:spacing w:line="360" w:lineRule="auto"/>
              <w:rPr>
                <w:sz w:val="20"/>
                <w:szCs w:val="20"/>
              </w:rPr>
            </w:pPr>
            <w:r w:rsidRPr="00041FAB">
              <w:rPr>
                <w:sz w:val="20"/>
                <w:szCs w:val="20"/>
              </w:rPr>
              <w:t>0,68-13,0</w:t>
            </w:r>
          </w:p>
        </w:tc>
        <w:tc>
          <w:tcPr>
            <w:tcW w:w="0" w:type="auto"/>
          </w:tcPr>
          <w:p w:rsidR="007D38AB" w:rsidRPr="00041FAB" w:rsidRDefault="007D38AB" w:rsidP="00041FAB">
            <w:pPr>
              <w:spacing w:line="360" w:lineRule="auto"/>
              <w:rPr>
                <w:sz w:val="20"/>
                <w:szCs w:val="20"/>
              </w:rPr>
            </w:pPr>
            <w:r w:rsidRPr="00041FAB">
              <w:rPr>
                <w:sz w:val="20"/>
                <w:szCs w:val="20"/>
              </w:rPr>
              <w:t>3,74</w:t>
            </w:r>
          </w:p>
        </w:tc>
        <w:tc>
          <w:tcPr>
            <w:tcW w:w="0" w:type="auto"/>
          </w:tcPr>
          <w:p w:rsidR="007D38AB" w:rsidRPr="00041FAB" w:rsidRDefault="007D38AB" w:rsidP="00041FAB">
            <w:pPr>
              <w:spacing w:line="360" w:lineRule="auto"/>
              <w:rPr>
                <w:sz w:val="20"/>
                <w:szCs w:val="20"/>
              </w:rPr>
            </w:pPr>
            <w:r w:rsidRPr="00041FAB">
              <w:rPr>
                <w:sz w:val="20"/>
                <w:szCs w:val="20"/>
              </w:rPr>
              <w:t>3,63</w:t>
            </w:r>
          </w:p>
        </w:tc>
        <w:tc>
          <w:tcPr>
            <w:tcW w:w="0" w:type="auto"/>
          </w:tcPr>
          <w:p w:rsidR="007D38AB" w:rsidRPr="00041FAB" w:rsidRDefault="007D38AB" w:rsidP="00041FAB">
            <w:pPr>
              <w:spacing w:line="360" w:lineRule="auto"/>
              <w:rPr>
                <w:sz w:val="20"/>
                <w:szCs w:val="20"/>
              </w:rPr>
            </w:pPr>
            <w:r w:rsidRPr="00041FAB">
              <w:rPr>
                <w:sz w:val="20"/>
                <w:szCs w:val="20"/>
              </w:rPr>
              <w:t>3,1</w:t>
            </w:r>
          </w:p>
        </w:tc>
        <w:tc>
          <w:tcPr>
            <w:tcW w:w="1091" w:type="dxa"/>
          </w:tcPr>
          <w:p w:rsidR="007D38AB" w:rsidRPr="00041FAB" w:rsidRDefault="007D38AB" w:rsidP="00041FAB">
            <w:pPr>
              <w:spacing w:line="360" w:lineRule="auto"/>
              <w:rPr>
                <w:sz w:val="20"/>
                <w:szCs w:val="20"/>
              </w:rPr>
            </w:pPr>
            <w:r w:rsidRPr="00041FAB">
              <w:rPr>
                <w:sz w:val="20"/>
                <w:szCs w:val="20"/>
              </w:rPr>
              <w:t>0,398-0,685</w:t>
            </w:r>
          </w:p>
        </w:tc>
      </w:tr>
      <w:tr w:rsidR="007D38AB" w:rsidRPr="00041FAB" w:rsidTr="00041FAB">
        <w:trPr>
          <w:trHeight w:val="204"/>
          <w:jc w:val="center"/>
        </w:trPr>
        <w:tc>
          <w:tcPr>
            <w:tcW w:w="2138" w:type="dxa"/>
          </w:tcPr>
          <w:p w:rsidR="007D38AB" w:rsidRPr="00041FAB" w:rsidRDefault="007D38AB" w:rsidP="00041FAB">
            <w:pPr>
              <w:spacing w:line="360" w:lineRule="auto"/>
              <w:rPr>
                <w:sz w:val="20"/>
                <w:szCs w:val="20"/>
              </w:rPr>
            </w:pPr>
            <w:r w:rsidRPr="00041FAB">
              <w:rPr>
                <w:sz w:val="20"/>
                <w:szCs w:val="20"/>
              </w:rPr>
              <w:t>Друга передача</w:t>
            </w:r>
          </w:p>
        </w:tc>
        <w:tc>
          <w:tcPr>
            <w:tcW w:w="1455" w:type="dxa"/>
          </w:tcPr>
          <w:p w:rsidR="007D38AB" w:rsidRPr="00041FAB" w:rsidRDefault="007D38AB" w:rsidP="00041FAB">
            <w:pPr>
              <w:spacing w:line="360" w:lineRule="auto"/>
              <w:rPr>
                <w:sz w:val="20"/>
                <w:szCs w:val="20"/>
              </w:rPr>
            </w:pPr>
            <w:r w:rsidRPr="00041FAB">
              <w:rPr>
                <w:sz w:val="20"/>
                <w:szCs w:val="20"/>
              </w:rPr>
              <w:t>6,08</w:t>
            </w:r>
          </w:p>
        </w:tc>
        <w:tc>
          <w:tcPr>
            <w:tcW w:w="0" w:type="auto"/>
          </w:tcPr>
          <w:p w:rsidR="007D38AB" w:rsidRPr="00041FAB" w:rsidRDefault="007D38AB" w:rsidP="00041FAB">
            <w:pPr>
              <w:spacing w:line="360" w:lineRule="auto"/>
              <w:rPr>
                <w:sz w:val="20"/>
                <w:szCs w:val="20"/>
              </w:rPr>
            </w:pPr>
            <w:r w:rsidRPr="00041FAB">
              <w:rPr>
                <w:sz w:val="20"/>
                <w:szCs w:val="20"/>
              </w:rPr>
              <w:t>8,62</w:t>
            </w:r>
          </w:p>
        </w:tc>
        <w:tc>
          <w:tcPr>
            <w:tcW w:w="0" w:type="auto"/>
          </w:tcPr>
          <w:p w:rsidR="007D38AB" w:rsidRPr="00041FAB" w:rsidRDefault="007D38AB" w:rsidP="00041FAB">
            <w:pPr>
              <w:spacing w:line="360" w:lineRule="auto"/>
              <w:rPr>
                <w:sz w:val="20"/>
                <w:szCs w:val="20"/>
              </w:rPr>
            </w:pPr>
            <w:r w:rsidRPr="00041FAB">
              <w:rPr>
                <w:sz w:val="20"/>
                <w:szCs w:val="20"/>
              </w:rPr>
              <w:t>1,08-21,0</w:t>
            </w:r>
          </w:p>
        </w:tc>
        <w:tc>
          <w:tcPr>
            <w:tcW w:w="0" w:type="auto"/>
          </w:tcPr>
          <w:p w:rsidR="007D38AB" w:rsidRPr="00041FAB" w:rsidRDefault="007D38AB" w:rsidP="00041FAB">
            <w:pPr>
              <w:spacing w:line="360" w:lineRule="auto"/>
              <w:rPr>
                <w:sz w:val="20"/>
                <w:szCs w:val="20"/>
              </w:rPr>
            </w:pPr>
            <w:r w:rsidRPr="00041FAB">
              <w:rPr>
                <w:sz w:val="20"/>
                <w:szCs w:val="20"/>
              </w:rPr>
              <w:t>4,03</w:t>
            </w:r>
          </w:p>
        </w:tc>
        <w:tc>
          <w:tcPr>
            <w:tcW w:w="0" w:type="auto"/>
          </w:tcPr>
          <w:p w:rsidR="007D38AB" w:rsidRPr="00041FAB" w:rsidRDefault="007D38AB" w:rsidP="00041FAB">
            <w:pPr>
              <w:spacing w:line="360" w:lineRule="auto"/>
              <w:rPr>
                <w:sz w:val="20"/>
                <w:szCs w:val="20"/>
              </w:rPr>
            </w:pPr>
            <w:r w:rsidRPr="00041FAB">
              <w:rPr>
                <w:sz w:val="20"/>
                <w:szCs w:val="20"/>
              </w:rPr>
              <w:t>4,40</w:t>
            </w:r>
          </w:p>
        </w:tc>
        <w:tc>
          <w:tcPr>
            <w:tcW w:w="0" w:type="auto"/>
          </w:tcPr>
          <w:p w:rsidR="007D38AB" w:rsidRPr="00041FAB" w:rsidRDefault="007D38AB" w:rsidP="00041FAB">
            <w:pPr>
              <w:spacing w:line="360" w:lineRule="auto"/>
              <w:rPr>
                <w:sz w:val="20"/>
                <w:szCs w:val="20"/>
              </w:rPr>
            </w:pPr>
            <w:r w:rsidRPr="00041FAB">
              <w:rPr>
                <w:sz w:val="20"/>
                <w:szCs w:val="20"/>
              </w:rPr>
              <w:t>5,7</w:t>
            </w:r>
          </w:p>
        </w:tc>
        <w:tc>
          <w:tcPr>
            <w:tcW w:w="1091" w:type="dxa"/>
          </w:tcPr>
          <w:p w:rsidR="007D38AB" w:rsidRPr="00041FAB" w:rsidRDefault="007D38AB" w:rsidP="00041FAB">
            <w:pPr>
              <w:spacing w:line="360" w:lineRule="auto"/>
              <w:rPr>
                <w:sz w:val="20"/>
                <w:szCs w:val="20"/>
              </w:rPr>
            </w:pPr>
            <w:r w:rsidRPr="00041FAB">
              <w:rPr>
                <w:sz w:val="20"/>
                <w:szCs w:val="20"/>
              </w:rPr>
              <w:t>0,950-1,393</w:t>
            </w:r>
          </w:p>
        </w:tc>
      </w:tr>
      <w:tr w:rsidR="007D38AB" w:rsidRPr="00041FAB" w:rsidTr="00041FAB">
        <w:trPr>
          <w:trHeight w:val="833"/>
          <w:jc w:val="center"/>
        </w:trPr>
        <w:tc>
          <w:tcPr>
            <w:tcW w:w="2138" w:type="dxa"/>
          </w:tcPr>
          <w:p w:rsidR="007D38AB" w:rsidRPr="00041FAB" w:rsidRDefault="007D38AB" w:rsidP="00041FAB">
            <w:pPr>
              <w:spacing w:line="360" w:lineRule="auto"/>
              <w:rPr>
                <w:sz w:val="20"/>
                <w:szCs w:val="20"/>
              </w:rPr>
            </w:pPr>
            <w:r w:rsidRPr="00041FAB">
              <w:rPr>
                <w:sz w:val="20"/>
                <w:szCs w:val="20"/>
              </w:rPr>
              <w:t>Третя передача</w:t>
            </w:r>
          </w:p>
        </w:tc>
        <w:tc>
          <w:tcPr>
            <w:tcW w:w="1455" w:type="dxa"/>
          </w:tcPr>
          <w:p w:rsidR="007D38AB" w:rsidRPr="00041FAB" w:rsidRDefault="007D38AB" w:rsidP="00041FAB">
            <w:pPr>
              <w:spacing w:line="360" w:lineRule="auto"/>
              <w:rPr>
                <w:sz w:val="20"/>
                <w:szCs w:val="20"/>
              </w:rPr>
            </w:pPr>
            <w:r w:rsidRPr="00041FAB">
              <w:rPr>
                <w:sz w:val="20"/>
                <w:szCs w:val="20"/>
              </w:rPr>
              <w:t>6,77</w:t>
            </w:r>
          </w:p>
        </w:tc>
        <w:tc>
          <w:tcPr>
            <w:tcW w:w="0" w:type="auto"/>
          </w:tcPr>
          <w:p w:rsidR="007D38AB" w:rsidRPr="00041FAB" w:rsidRDefault="007D38AB" w:rsidP="00041FAB">
            <w:pPr>
              <w:spacing w:line="360" w:lineRule="auto"/>
              <w:rPr>
                <w:sz w:val="20"/>
                <w:szCs w:val="20"/>
              </w:rPr>
            </w:pPr>
            <w:r w:rsidRPr="00041FAB">
              <w:rPr>
                <w:sz w:val="20"/>
                <w:szCs w:val="20"/>
              </w:rPr>
              <w:t>9,72</w:t>
            </w:r>
          </w:p>
        </w:tc>
        <w:tc>
          <w:tcPr>
            <w:tcW w:w="0" w:type="auto"/>
          </w:tcPr>
          <w:p w:rsidR="007D38AB" w:rsidRPr="00041FAB" w:rsidRDefault="007D38AB" w:rsidP="00041FAB">
            <w:pPr>
              <w:spacing w:line="360" w:lineRule="auto"/>
              <w:rPr>
                <w:sz w:val="20"/>
                <w:szCs w:val="20"/>
              </w:rPr>
            </w:pPr>
            <w:r w:rsidRPr="00041FAB">
              <w:rPr>
                <w:sz w:val="20"/>
                <w:szCs w:val="20"/>
              </w:rPr>
              <w:t>-</w:t>
            </w:r>
          </w:p>
        </w:tc>
        <w:tc>
          <w:tcPr>
            <w:tcW w:w="0" w:type="auto"/>
          </w:tcPr>
          <w:p w:rsidR="007D38AB" w:rsidRPr="00041FAB" w:rsidRDefault="007D38AB" w:rsidP="00041FAB">
            <w:pPr>
              <w:spacing w:line="360" w:lineRule="auto"/>
              <w:rPr>
                <w:sz w:val="20"/>
                <w:szCs w:val="20"/>
              </w:rPr>
            </w:pPr>
            <w:r w:rsidRPr="00041FAB">
              <w:rPr>
                <w:sz w:val="20"/>
                <w:szCs w:val="20"/>
              </w:rPr>
              <w:t>4,66</w:t>
            </w:r>
          </w:p>
        </w:tc>
        <w:tc>
          <w:tcPr>
            <w:tcW w:w="0" w:type="auto"/>
          </w:tcPr>
          <w:p w:rsidR="007D38AB" w:rsidRPr="00041FAB" w:rsidRDefault="007D38AB" w:rsidP="00041FAB">
            <w:pPr>
              <w:spacing w:line="360" w:lineRule="auto"/>
              <w:rPr>
                <w:sz w:val="20"/>
                <w:szCs w:val="20"/>
              </w:rPr>
            </w:pPr>
            <w:r w:rsidRPr="00041FAB">
              <w:rPr>
                <w:sz w:val="20"/>
                <w:szCs w:val="20"/>
              </w:rPr>
              <w:t>5,12</w:t>
            </w:r>
          </w:p>
        </w:tc>
        <w:tc>
          <w:tcPr>
            <w:tcW w:w="0" w:type="auto"/>
          </w:tcPr>
          <w:p w:rsidR="007D38AB" w:rsidRPr="00041FAB" w:rsidRDefault="007D38AB" w:rsidP="00041FAB">
            <w:pPr>
              <w:spacing w:line="360" w:lineRule="auto"/>
              <w:rPr>
                <w:sz w:val="20"/>
                <w:szCs w:val="20"/>
              </w:rPr>
            </w:pPr>
            <w:r w:rsidRPr="00041FAB">
              <w:rPr>
                <w:sz w:val="20"/>
                <w:szCs w:val="20"/>
              </w:rPr>
              <w:t>11,7</w:t>
            </w:r>
          </w:p>
        </w:tc>
        <w:tc>
          <w:tcPr>
            <w:tcW w:w="1091" w:type="dxa"/>
          </w:tcPr>
          <w:p w:rsidR="007D38AB" w:rsidRPr="00041FAB" w:rsidRDefault="007D38AB" w:rsidP="00041FAB">
            <w:pPr>
              <w:spacing w:line="360" w:lineRule="auto"/>
              <w:rPr>
                <w:sz w:val="20"/>
                <w:szCs w:val="20"/>
              </w:rPr>
            </w:pPr>
            <w:r w:rsidRPr="00041FAB">
              <w:rPr>
                <w:sz w:val="20"/>
                <w:szCs w:val="20"/>
              </w:rPr>
              <w:t>1,056-1,862</w:t>
            </w:r>
          </w:p>
        </w:tc>
      </w:tr>
      <w:tr w:rsidR="007D38AB" w:rsidRPr="00041FAB" w:rsidTr="00041FAB">
        <w:trPr>
          <w:trHeight w:val="802"/>
          <w:jc w:val="center"/>
        </w:trPr>
        <w:tc>
          <w:tcPr>
            <w:tcW w:w="2138" w:type="dxa"/>
          </w:tcPr>
          <w:p w:rsidR="007D38AB" w:rsidRPr="00041FAB" w:rsidRDefault="007D38AB" w:rsidP="00041FAB">
            <w:pPr>
              <w:spacing w:line="360" w:lineRule="auto"/>
              <w:rPr>
                <w:sz w:val="20"/>
                <w:szCs w:val="20"/>
              </w:rPr>
            </w:pPr>
            <w:r w:rsidRPr="00041FAB">
              <w:rPr>
                <w:sz w:val="20"/>
                <w:szCs w:val="20"/>
              </w:rPr>
              <w:t>Четверта передача</w:t>
            </w:r>
          </w:p>
        </w:tc>
        <w:tc>
          <w:tcPr>
            <w:tcW w:w="1455" w:type="dxa"/>
          </w:tcPr>
          <w:p w:rsidR="007D38AB" w:rsidRPr="00041FAB" w:rsidRDefault="007D38AB" w:rsidP="00041FAB">
            <w:pPr>
              <w:spacing w:line="360" w:lineRule="auto"/>
              <w:rPr>
                <w:sz w:val="20"/>
                <w:szCs w:val="20"/>
              </w:rPr>
            </w:pPr>
            <w:r w:rsidRPr="00041FAB">
              <w:rPr>
                <w:sz w:val="20"/>
                <w:szCs w:val="20"/>
              </w:rPr>
              <w:t>7,52</w:t>
            </w:r>
          </w:p>
        </w:tc>
        <w:tc>
          <w:tcPr>
            <w:tcW w:w="0" w:type="auto"/>
          </w:tcPr>
          <w:p w:rsidR="007D38AB" w:rsidRPr="00041FAB" w:rsidRDefault="007D38AB" w:rsidP="00041FAB">
            <w:pPr>
              <w:spacing w:line="360" w:lineRule="auto"/>
              <w:rPr>
                <w:sz w:val="20"/>
                <w:szCs w:val="20"/>
              </w:rPr>
            </w:pPr>
            <w:r w:rsidRPr="00041FAB">
              <w:rPr>
                <w:sz w:val="20"/>
                <w:szCs w:val="20"/>
              </w:rPr>
              <w:t>10,62</w:t>
            </w:r>
          </w:p>
        </w:tc>
        <w:tc>
          <w:tcPr>
            <w:tcW w:w="0" w:type="auto"/>
          </w:tcPr>
          <w:p w:rsidR="007D38AB" w:rsidRPr="00041FAB" w:rsidRDefault="007D38AB" w:rsidP="00041FAB">
            <w:pPr>
              <w:spacing w:line="360" w:lineRule="auto"/>
              <w:rPr>
                <w:sz w:val="20"/>
                <w:szCs w:val="20"/>
              </w:rPr>
            </w:pPr>
            <w:r w:rsidRPr="00041FAB">
              <w:rPr>
                <w:sz w:val="20"/>
                <w:szCs w:val="20"/>
              </w:rPr>
              <w:t>-</w:t>
            </w:r>
          </w:p>
        </w:tc>
        <w:tc>
          <w:tcPr>
            <w:tcW w:w="0" w:type="auto"/>
          </w:tcPr>
          <w:p w:rsidR="007D38AB" w:rsidRPr="00041FAB" w:rsidRDefault="007D38AB" w:rsidP="00041FAB">
            <w:pPr>
              <w:spacing w:line="360" w:lineRule="auto"/>
              <w:rPr>
                <w:sz w:val="20"/>
                <w:szCs w:val="20"/>
              </w:rPr>
            </w:pPr>
            <w:r w:rsidRPr="00041FAB">
              <w:rPr>
                <w:sz w:val="20"/>
                <w:szCs w:val="20"/>
              </w:rPr>
              <w:t>5,20</w:t>
            </w:r>
          </w:p>
        </w:tc>
        <w:tc>
          <w:tcPr>
            <w:tcW w:w="0" w:type="auto"/>
          </w:tcPr>
          <w:p w:rsidR="007D38AB" w:rsidRPr="00041FAB" w:rsidRDefault="007D38AB" w:rsidP="00041FAB">
            <w:pPr>
              <w:spacing w:line="360" w:lineRule="auto"/>
              <w:rPr>
                <w:sz w:val="20"/>
                <w:szCs w:val="20"/>
              </w:rPr>
            </w:pPr>
            <w:r w:rsidRPr="00041FAB">
              <w:rPr>
                <w:sz w:val="20"/>
                <w:szCs w:val="20"/>
              </w:rPr>
              <w:t>6,10</w:t>
            </w:r>
          </w:p>
        </w:tc>
        <w:tc>
          <w:tcPr>
            <w:tcW w:w="0" w:type="auto"/>
          </w:tcPr>
          <w:p w:rsidR="007D38AB" w:rsidRPr="00041FAB" w:rsidRDefault="007D38AB" w:rsidP="00041FAB">
            <w:pPr>
              <w:spacing w:line="360" w:lineRule="auto"/>
              <w:rPr>
                <w:sz w:val="20"/>
                <w:szCs w:val="20"/>
              </w:rPr>
            </w:pPr>
            <w:r w:rsidRPr="00041FAB">
              <w:rPr>
                <w:sz w:val="20"/>
                <w:szCs w:val="20"/>
              </w:rPr>
              <w:t>-</w:t>
            </w:r>
          </w:p>
        </w:tc>
        <w:tc>
          <w:tcPr>
            <w:tcW w:w="1091" w:type="dxa"/>
          </w:tcPr>
          <w:p w:rsidR="007D38AB" w:rsidRPr="00041FAB" w:rsidRDefault="007D38AB" w:rsidP="00041FAB">
            <w:pPr>
              <w:spacing w:line="360" w:lineRule="auto"/>
              <w:rPr>
                <w:sz w:val="20"/>
                <w:szCs w:val="20"/>
              </w:rPr>
            </w:pPr>
            <w:r w:rsidRPr="00041FAB">
              <w:rPr>
                <w:sz w:val="20"/>
                <w:szCs w:val="20"/>
              </w:rPr>
              <w:t>2,582-4,550</w:t>
            </w:r>
          </w:p>
        </w:tc>
      </w:tr>
      <w:tr w:rsidR="007D38AB" w:rsidRPr="00041FAB" w:rsidTr="00041FAB">
        <w:trPr>
          <w:trHeight w:val="402"/>
          <w:jc w:val="center"/>
        </w:trPr>
        <w:tc>
          <w:tcPr>
            <w:tcW w:w="2138" w:type="dxa"/>
          </w:tcPr>
          <w:p w:rsidR="007D38AB" w:rsidRPr="00041FAB" w:rsidRDefault="007D38AB" w:rsidP="00041FAB">
            <w:pPr>
              <w:spacing w:line="360" w:lineRule="auto"/>
              <w:rPr>
                <w:sz w:val="20"/>
                <w:szCs w:val="20"/>
              </w:rPr>
            </w:pPr>
            <w:r w:rsidRPr="00041FAB">
              <w:rPr>
                <w:sz w:val="20"/>
                <w:szCs w:val="20"/>
              </w:rPr>
              <w:t>П’ята передача</w:t>
            </w:r>
          </w:p>
        </w:tc>
        <w:tc>
          <w:tcPr>
            <w:tcW w:w="1455" w:type="dxa"/>
          </w:tcPr>
          <w:p w:rsidR="007D38AB" w:rsidRPr="00041FAB" w:rsidRDefault="007D38AB" w:rsidP="00041FAB">
            <w:pPr>
              <w:spacing w:line="360" w:lineRule="auto"/>
              <w:rPr>
                <w:sz w:val="20"/>
                <w:szCs w:val="20"/>
              </w:rPr>
            </w:pPr>
            <w:r w:rsidRPr="00041FAB">
              <w:rPr>
                <w:sz w:val="20"/>
                <w:szCs w:val="20"/>
              </w:rPr>
              <w:t>8,37</w:t>
            </w:r>
          </w:p>
        </w:tc>
        <w:tc>
          <w:tcPr>
            <w:tcW w:w="0" w:type="auto"/>
          </w:tcPr>
          <w:p w:rsidR="007D38AB" w:rsidRPr="00041FAB" w:rsidRDefault="007D38AB" w:rsidP="00041FAB">
            <w:pPr>
              <w:spacing w:line="360" w:lineRule="auto"/>
              <w:rPr>
                <w:sz w:val="20"/>
                <w:szCs w:val="20"/>
              </w:rPr>
            </w:pPr>
            <w:r w:rsidRPr="00041FAB">
              <w:rPr>
                <w:sz w:val="20"/>
                <w:szCs w:val="20"/>
              </w:rPr>
              <w:t>11,44</w:t>
            </w:r>
          </w:p>
        </w:tc>
        <w:tc>
          <w:tcPr>
            <w:tcW w:w="0" w:type="auto"/>
          </w:tcPr>
          <w:p w:rsidR="007D38AB" w:rsidRPr="00041FAB" w:rsidRDefault="007D38AB" w:rsidP="00041FAB">
            <w:pPr>
              <w:spacing w:line="360" w:lineRule="auto"/>
              <w:rPr>
                <w:sz w:val="20"/>
                <w:szCs w:val="20"/>
              </w:rPr>
            </w:pPr>
            <w:r w:rsidRPr="00041FAB">
              <w:rPr>
                <w:sz w:val="20"/>
                <w:szCs w:val="20"/>
              </w:rPr>
              <w:t>-</w:t>
            </w:r>
          </w:p>
        </w:tc>
        <w:tc>
          <w:tcPr>
            <w:tcW w:w="0" w:type="auto"/>
          </w:tcPr>
          <w:p w:rsidR="007D38AB" w:rsidRPr="00041FAB" w:rsidRDefault="007D38AB" w:rsidP="00041FAB">
            <w:pPr>
              <w:spacing w:line="360" w:lineRule="auto"/>
              <w:rPr>
                <w:sz w:val="20"/>
                <w:szCs w:val="20"/>
              </w:rPr>
            </w:pPr>
            <w:r w:rsidRPr="00041FAB">
              <w:rPr>
                <w:sz w:val="20"/>
                <w:szCs w:val="20"/>
              </w:rPr>
              <w:t>6,35</w:t>
            </w:r>
          </w:p>
        </w:tc>
        <w:tc>
          <w:tcPr>
            <w:tcW w:w="0" w:type="auto"/>
          </w:tcPr>
          <w:p w:rsidR="007D38AB" w:rsidRPr="00041FAB" w:rsidRDefault="007D38AB" w:rsidP="00041FAB">
            <w:pPr>
              <w:spacing w:line="360" w:lineRule="auto"/>
              <w:rPr>
                <w:sz w:val="20"/>
                <w:szCs w:val="20"/>
              </w:rPr>
            </w:pPr>
            <w:r w:rsidRPr="00041FAB">
              <w:rPr>
                <w:sz w:val="20"/>
                <w:szCs w:val="20"/>
              </w:rPr>
              <w:t>7,45</w:t>
            </w:r>
          </w:p>
        </w:tc>
        <w:tc>
          <w:tcPr>
            <w:tcW w:w="0" w:type="auto"/>
          </w:tcPr>
          <w:p w:rsidR="007D38AB" w:rsidRPr="00041FAB" w:rsidRDefault="007D38AB" w:rsidP="00041FAB">
            <w:pPr>
              <w:spacing w:line="360" w:lineRule="auto"/>
              <w:rPr>
                <w:sz w:val="20"/>
                <w:szCs w:val="20"/>
              </w:rPr>
            </w:pPr>
            <w:r w:rsidRPr="00041FAB">
              <w:rPr>
                <w:sz w:val="20"/>
                <w:szCs w:val="20"/>
              </w:rPr>
              <w:t>-</w:t>
            </w:r>
          </w:p>
        </w:tc>
        <w:tc>
          <w:tcPr>
            <w:tcW w:w="1091" w:type="dxa"/>
          </w:tcPr>
          <w:p w:rsidR="007D38AB" w:rsidRPr="00041FAB" w:rsidRDefault="007D38AB" w:rsidP="00041FAB">
            <w:pPr>
              <w:spacing w:line="360" w:lineRule="auto"/>
              <w:rPr>
                <w:sz w:val="20"/>
                <w:szCs w:val="20"/>
              </w:rPr>
            </w:pPr>
            <w:r w:rsidRPr="00041FAB">
              <w:rPr>
                <w:sz w:val="20"/>
                <w:szCs w:val="20"/>
              </w:rPr>
              <w:t>-</w:t>
            </w:r>
          </w:p>
        </w:tc>
      </w:tr>
      <w:tr w:rsidR="007D38AB" w:rsidRPr="00041FAB" w:rsidTr="00041FAB">
        <w:trPr>
          <w:trHeight w:val="402"/>
          <w:jc w:val="center"/>
        </w:trPr>
        <w:tc>
          <w:tcPr>
            <w:tcW w:w="2138" w:type="dxa"/>
          </w:tcPr>
          <w:p w:rsidR="007D38AB" w:rsidRPr="00041FAB" w:rsidRDefault="007D38AB" w:rsidP="00041FAB">
            <w:pPr>
              <w:spacing w:line="360" w:lineRule="auto"/>
              <w:rPr>
                <w:sz w:val="20"/>
                <w:szCs w:val="20"/>
              </w:rPr>
            </w:pPr>
            <w:r w:rsidRPr="00041FAB">
              <w:rPr>
                <w:sz w:val="20"/>
                <w:szCs w:val="20"/>
              </w:rPr>
              <w:t>Шоста передача</w:t>
            </w:r>
          </w:p>
        </w:tc>
        <w:tc>
          <w:tcPr>
            <w:tcW w:w="1455" w:type="dxa"/>
          </w:tcPr>
          <w:p w:rsidR="007D38AB" w:rsidRPr="00041FAB" w:rsidRDefault="007D38AB" w:rsidP="00041FAB">
            <w:pPr>
              <w:spacing w:line="360" w:lineRule="auto"/>
              <w:rPr>
                <w:sz w:val="20"/>
                <w:szCs w:val="20"/>
              </w:rPr>
            </w:pPr>
            <w:r w:rsidRPr="00041FAB">
              <w:rPr>
                <w:sz w:val="20"/>
                <w:szCs w:val="20"/>
              </w:rPr>
              <w:t>9,31</w:t>
            </w:r>
          </w:p>
        </w:tc>
        <w:tc>
          <w:tcPr>
            <w:tcW w:w="0" w:type="auto"/>
          </w:tcPr>
          <w:p w:rsidR="007D38AB" w:rsidRPr="00041FAB" w:rsidRDefault="007D38AB" w:rsidP="00041FAB">
            <w:pPr>
              <w:spacing w:line="360" w:lineRule="auto"/>
              <w:rPr>
                <w:sz w:val="20"/>
                <w:szCs w:val="20"/>
              </w:rPr>
            </w:pPr>
            <w:r w:rsidRPr="00041FAB">
              <w:rPr>
                <w:sz w:val="20"/>
                <w:szCs w:val="20"/>
              </w:rPr>
              <w:t>12,91</w:t>
            </w:r>
          </w:p>
        </w:tc>
        <w:tc>
          <w:tcPr>
            <w:tcW w:w="0" w:type="auto"/>
          </w:tcPr>
          <w:p w:rsidR="007D38AB" w:rsidRPr="00041FAB" w:rsidRDefault="007D38AB" w:rsidP="00041FAB">
            <w:pPr>
              <w:spacing w:line="360" w:lineRule="auto"/>
              <w:rPr>
                <w:sz w:val="20"/>
                <w:szCs w:val="20"/>
              </w:rPr>
            </w:pPr>
            <w:r w:rsidRPr="00041FAB">
              <w:rPr>
                <w:sz w:val="20"/>
                <w:szCs w:val="20"/>
              </w:rPr>
              <w:t>-</w:t>
            </w:r>
          </w:p>
        </w:tc>
        <w:tc>
          <w:tcPr>
            <w:tcW w:w="0" w:type="auto"/>
          </w:tcPr>
          <w:p w:rsidR="007D38AB" w:rsidRPr="00041FAB" w:rsidRDefault="007D38AB" w:rsidP="00041FAB">
            <w:pPr>
              <w:spacing w:line="360" w:lineRule="auto"/>
              <w:rPr>
                <w:sz w:val="20"/>
                <w:szCs w:val="20"/>
              </w:rPr>
            </w:pPr>
            <w:r w:rsidRPr="00041FAB">
              <w:rPr>
                <w:sz w:val="20"/>
                <w:szCs w:val="20"/>
              </w:rPr>
              <w:t>7,37</w:t>
            </w:r>
          </w:p>
        </w:tc>
        <w:tc>
          <w:tcPr>
            <w:tcW w:w="0" w:type="auto"/>
          </w:tcPr>
          <w:p w:rsidR="007D38AB" w:rsidRPr="00041FAB" w:rsidRDefault="007D38AB" w:rsidP="00041FAB">
            <w:pPr>
              <w:spacing w:line="360" w:lineRule="auto"/>
              <w:rPr>
                <w:sz w:val="20"/>
                <w:szCs w:val="20"/>
              </w:rPr>
            </w:pPr>
            <w:r w:rsidRPr="00041FAB">
              <w:rPr>
                <w:sz w:val="20"/>
                <w:szCs w:val="20"/>
              </w:rPr>
              <w:t>8,86</w:t>
            </w:r>
          </w:p>
        </w:tc>
        <w:tc>
          <w:tcPr>
            <w:tcW w:w="0" w:type="auto"/>
          </w:tcPr>
          <w:p w:rsidR="007D38AB" w:rsidRPr="00041FAB" w:rsidRDefault="007D38AB" w:rsidP="00041FAB">
            <w:pPr>
              <w:spacing w:line="360" w:lineRule="auto"/>
              <w:rPr>
                <w:sz w:val="20"/>
                <w:szCs w:val="20"/>
              </w:rPr>
            </w:pPr>
            <w:r w:rsidRPr="00041FAB">
              <w:rPr>
                <w:sz w:val="20"/>
                <w:szCs w:val="20"/>
              </w:rPr>
              <w:t>-</w:t>
            </w:r>
          </w:p>
        </w:tc>
        <w:tc>
          <w:tcPr>
            <w:tcW w:w="1091" w:type="dxa"/>
          </w:tcPr>
          <w:p w:rsidR="007D38AB" w:rsidRPr="00041FAB" w:rsidRDefault="007D38AB" w:rsidP="00041FAB">
            <w:pPr>
              <w:spacing w:line="360" w:lineRule="auto"/>
              <w:rPr>
                <w:sz w:val="20"/>
                <w:szCs w:val="20"/>
              </w:rPr>
            </w:pPr>
            <w:r w:rsidRPr="00041FAB">
              <w:rPr>
                <w:sz w:val="20"/>
                <w:szCs w:val="20"/>
              </w:rPr>
              <w:t>-</w:t>
            </w:r>
          </w:p>
        </w:tc>
      </w:tr>
      <w:tr w:rsidR="007D38AB" w:rsidRPr="00041FAB" w:rsidTr="00041FAB">
        <w:trPr>
          <w:trHeight w:val="402"/>
          <w:jc w:val="center"/>
        </w:trPr>
        <w:tc>
          <w:tcPr>
            <w:tcW w:w="2138" w:type="dxa"/>
          </w:tcPr>
          <w:p w:rsidR="007D38AB" w:rsidRPr="00041FAB" w:rsidRDefault="007D38AB" w:rsidP="00041FAB">
            <w:pPr>
              <w:spacing w:line="360" w:lineRule="auto"/>
              <w:rPr>
                <w:sz w:val="20"/>
                <w:szCs w:val="20"/>
              </w:rPr>
            </w:pPr>
            <w:r w:rsidRPr="00041FAB">
              <w:rPr>
                <w:sz w:val="20"/>
                <w:szCs w:val="20"/>
              </w:rPr>
              <w:t>Сьома передача</w:t>
            </w:r>
          </w:p>
        </w:tc>
        <w:tc>
          <w:tcPr>
            <w:tcW w:w="1455" w:type="dxa"/>
          </w:tcPr>
          <w:p w:rsidR="007D38AB" w:rsidRPr="00041FAB" w:rsidRDefault="007D38AB" w:rsidP="00041FAB">
            <w:pPr>
              <w:spacing w:line="360" w:lineRule="auto"/>
              <w:rPr>
                <w:sz w:val="20"/>
                <w:szCs w:val="20"/>
              </w:rPr>
            </w:pPr>
            <w:r w:rsidRPr="00041FAB">
              <w:rPr>
                <w:sz w:val="20"/>
                <w:szCs w:val="20"/>
              </w:rPr>
              <w:t>11,49</w:t>
            </w:r>
          </w:p>
        </w:tc>
        <w:tc>
          <w:tcPr>
            <w:tcW w:w="0" w:type="auto"/>
          </w:tcPr>
          <w:p w:rsidR="007D38AB" w:rsidRPr="00041FAB" w:rsidRDefault="007D38AB" w:rsidP="00041FAB">
            <w:pPr>
              <w:spacing w:line="360" w:lineRule="auto"/>
              <w:rPr>
                <w:sz w:val="20"/>
                <w:szCs w:val="20"/>
              </w:rPr>
            </w:pPr>
            <w:r w:rsidRPr="00041FAB">
              <w:rPr>
                <w:sz w:val="20"/>
                <w:szCs w:val="20"/>
              </w:rPr>
              <w:t>14,54</w:t>
            </w:r>
          </w:p>
        </w:tc>
        <w:tc>
          <w:tcPr>
            <w:tcW w:w="0" w:type="auto"/>
          </w:tcPr>
          <w:p w:rsidR="007D38AB" w:rsidRPr="00041FAB" w:rsidRDefault="007D38AB" w:rsidP="00041FAB">
            <w:pPr>
              <w:spacing w:line="360" w:lineRule="auto"/>
              <w:rPr>
                <w:sz w:val="20"/>
                <w:szCs w:val="20"/>
              </w:rPr>
            </w:pPr>
            <w:r w:rsidRPr="00041FAB">
              <w:rPr>
                <w:sz w:val="20"/>
                <w:szCs w:val="20"/>
              </w:rPr>
              <w:t>-</w:t>
            </w:r>
          </w:p>
        </w:tc>
        <w:tc>
          <w:tcPr>
            <w:tcW w:w="0" w:type="auto"/>
          </w:tcPr>
          <w:p w:rsidR="007D38AB" w:rsidRPr="00041FAB" w:rsidRDefault="007D38AB" w:rsidP="00041FAB">
            <w:pPr>
              <w:spacing w:line="360" w:lineRule="auto"/>
              <w:rPr>
                <w:sz w:val="20"/>
                <w:szCs w:val="20"/>
              </w:rPr>
            </w:pPr>
            <w:r w:rsidRPr="00041FAB">
              <w:rPr>
                <w:sz w:val="20"/>
                <w:szCs w:val="20"/>
              </w:rPr>
              <w:t>8,53</w:t>
            </w:r>
          </w:p>
        </w:tc>
        <w:tc>
          <w:tcPr>
            <w:tcW w:w="0" w:type="auto"/>
          </w:tcPr>
          <w:p w:rsidR="007D38AB" w:rsidRPr="00041FAB" w:rsidRDefault="007D38AB" w:rsidP="00041FAB">
            <w:pPr>
              <w:spacing w:line="360" w:lineRule="auto"/>
              <w:rPr>
                <w:sz w:val="20"/>
                <w:szCs w:val="20"/>
              </w:rPr>
            </w:pPr>
            <w:r w:rsidRPr="00041FAB">
              <w:rPr>
                <w:sz w:val="20"/>
                <w:szCs w:val="20"/>
              </w:rPr>
              <w:t>10,20</w:t>
            </w:r>
          </w:p>
        </w:tc>
        <w:tc>
          <w:tcPr>
            <w:tcW w:w="0" w:type="auto"/>
          </w:tcPr>
          <w:p w:rsidR="007D38AB" w:rsidRPr="00041FAB" w:rsidRDefault="007D38AB" w:rsidP="00041FAB">
            <w:pPr>
              <w:spacing w:line="360" w:lineRule="auto"/>
              <w:rPr>
                <w:sz w:val="20"/>
                <w:szCs w:val="20"/>
              </w:rPr>
            </w:pPr>
            <w:r w:rsidRPr="00041FAB">
              <w:rPr>
                <w:sz w:val="20"/>
                <w:szCs w:val="20"/>
              </w:rPr>
              <w:t>-</w:t>
            </w:r>
          </w:p>
        </w:tc>
        <w:tc>
          <w:tcPr>
            <w:tcW w:w="1091" w:type="dxa"/>
          </w:tcPr>
          <w:p w:rsidR="007D38AB" w:rsidRPr="00041FAB" w:rsidRDefault="007D38AB" w:rsidP="00041FAB">
            <w:pPr>
              <w:spacing w:line="360" w:lineRule="auto"/>
              <w:rPr>
                <w:sz w:val="20"/>
                <w:szCs w:val="20"/>
              </w:rPr>
            </w:pPr>
            <w:r w:rsidRPr="00041FAB">
              <w:rPr>
                <w:sz w:val="20"/>
                <w:szCs w:val="20"/>
              </w:rPr>
              <w:t>-</w:t>
            </w:r>
          </w:p>
        </w:tc>
      </w:tr>
      <w:tr w:rsidR="007D38AB" w:rsidRPr="00041FAB" w:rsidTr="00041FAB">
        <w:trPr>
          <w:trHeight w:val="402"/>
          <w:jc w:val="center"/>
        </w:trPr>
        <w:tc>
          <w:tcPr>
            <w:tcW w:w="2138" w:type="dxa"/>
          </w:tcPr>
          <w:p w:rsidR="007D38AB" w:rsidRPr="00041FAB" w:rsidRDefault="007D38AB" w:rsidP="00041FAB">
            <w:pPr>
              <w:spacing w:line="360" w:lineRule="auto"/>
              <w:rPr>
                <w:sz w:val="20"/>
                <w:szCs w:val="20"/>
              </w:rPr>
            </w:pPr>
            <w:r w:rsidRPr="00041FAB">
              <w:rPr>
                <w:sz w:val="20"/>
                <w:szCs w:val="20"/>
              </w:rPr>
              <w:t>Восьма передача</w:t>
            </w:r>
          </w:p>
        </w:tc>
        <w:tc>
          <w:tcPr>
            <w:tcW w:w="1455" w:type="dxa"/>
          </w:tcPr>
          <w:p w:rsidR="007D38AB" w:rsidRPr="00041FAB" w:rsidRDefault="007D38AB" w:rsidP="00041FAB">
            <w:pPr>
              <w:spacing w:line="360" w:lineRule="auto"/>
              <w:rPr>
                <w:sz w:val="20"/>
                <w:szCs w:val="20"/>
              </w:rPr>
            </w:pPr>
            <w:r w:rsidRPr="00041FAB">
              <w:rPr>
                <w:sz w:val="20"/>
                <w:szCs w:val="20"/>
              </w:rPr>
              <w:t>-</w:t>
            </w:r>
          </w:p>
        </w:tc>
        <w:tc>
          <w:tcPr>
            <w:tcW w:w="0" w:type="auto"/>
          </w:tcPr>
          <w:p w:rsidR="007D38AB" w:rsidRPr="00041FAB" w:rsidRDefault="007D38AB" w:rsidP="00041FAB">
            <w:pPr>
              <w:spacing w:line="360" w:lineRule="auto"/>
              <w:rPr>
                <w:sz w:val="20"/>
                <w:szCs w:val="20"/>
              </w:rPr>
            </w:pPr>
            <w:r w:rsidRPr="00041FAB">
              <w:rPr>
                <w:sz w:val="20"/>
                <w:szCs w:val="20"/>
              </w:rPr>
              <w:t>15,89</w:t>
            </w:r>
          </w:p>
        </w:tc>
        <w:tc>
          <w:tcPr>
            <w:tcW w:w="0" w:type="auto"/>
          </w:tcPr>
          <w:p w:rsidR="007D38AB" w:rsidRPr="00041FAB" w:rsidRDefault="007D38AB" w:rsidP="00041FAB">
            <w:pPr>
              <w:spacing w:line="360" w:lineRule="auto"/>
              <w:rPr>
                <w:sz w:val="20"/>
                <w:szCs w:val="20"/>
              </w:rPr>
            </w:pPr>
            <w:r w:rsidRPr="00041FAB">
              <w:rPr>
                <w:sz w:val="20"/>
                <w:szCs w:val="20"/>
              </w:rPr>
              <w:t>-</w:t>
            </w:r>
          </w:p>
        </w:tc>
        <w:tc>
          <w:tcPr>
            <w:tcW w:w="0" w:type="auto"/>
          </w:tcPr>
          <w:p w:rsidR="007D38AB" w:rsidRPr="00041FAB" w:rsidRDefault="007D38AB" w:rsidP="00041FAB">
            <w:pPr>
              <w:spacing w:line="360" w:lineRule="auto"/>
              <w:rPr>
                <w:sz w:val="20"/>
                <w:szCs w:val="20"/>
              </w:rPr>
            </w:pPr>
            <w:r w:rsidRPr="00041FAB">
              <w:rPr>
                <w:sz w:val="20"/>
                <w:szCs w:val="20"/>
              </w:rPr>
              <w:t>9,52</w:t>
            </w:r>
          </w:p>
        </w:tc>
        <w:tc>
          <w:tcPr>
            <w:tcW w:w="0" w:type="auto"/>
          </w:tcPr>
          <w:p w:rsidR="007D38AB" w:rsidRPr="00041FAB" w:rsidRDefault="007D38AB" w:rsidP="00041FAB">
            <w:pPr>
              <w:spacing w:line="360" w:lineRule="auto"/>
              <w:rPr>
                <w:sz w:val="20"/>
                <w:szCs w:val="20"/>
              </w:rPr>
            </w:pPr>
            <w:r w:rsidRPr="00041FAB">
              <w:rPr>
                <w:sz w:val="20"/>
                <w:szCs w:val="20"/>
              </w:rPr>
              <w:t>12,25</w:t>
            </w:r>
          </w:p>
        </w:tc>
        <w:tc>
          <w:tcPr>
            <w:tcW w:w="0" w:type="auto"/>
          </w:tcPr>
          <w:p w:rsidR="007D38AB" w:rsidRPr="00041FAB" w:rsidRDefault="007D38AB" w:rsidP="00041FAB">
            <w:pPr>
              <w:spacing w:line="360" w:lineRule="auto"/>
              <w:rPr>
                <w:sz w:val="20"/>
                <w:szCs w:val="20"/>
              </w:rPr>
            </w:pPr>
            <w:r w:rsidRPr="00041FAB">
              <w:rPr>
                <w:sz w:val="20"/>
                <w:szCs w:val="20"/>
              </w:rPr>
              <w:t>-</w:t>
            </w:r>
          </w:p>
        </w:tc>
        <w:tc>
          <w:tcPr>
            <w:tcW w:w="1091" w:type="dxa"/>
          </w:tcPr>
          <w:p w:rsidR="007D38AB" w:rsidRPr="00041FAB" w:rsidRDefault="007D38AB" w:rsidP="00041FAB">
            <w:pPr>
              <w:spacing w:line="360" w:lineRule="auto"/>
              <w:rPr>
                <w:sz w:val="20"/>
                <w:szCs w:val="20"/>
              </w:rPr>
            </w:pPr>
            <w:r w:rsidRPr="00041FAB">
              <w:rPr>
                <w:sz w:val="20"/>
                <w:szCs w:val="20"/>
              </w:rPr>
              <w:t>-</w:t>
            </w:r>
          </w:p>
        </w:tc>
      </w:tr>
      <w:tr w:rsidR="007D38AB" w:rsidRPr="00041FAB" w:rsidTr="00041FAB">
        <w:trPr>
          <w:trHeight w:val="75"/>
          <w:jc w:val="center"/>
        </w:trPr>
        <w:tc>
          <w:tcPr>
            <w:tcW w:w="2138" w:type="dxa"/>
          </w:tcPr>
          <w:p w:rsidR="007D38AB" w:rsidRPr="00041FAB" w:rsidRDefault="007D38AB" w:rsidP="00041FAB">
            <w:pPr>
              <w:spacing w:line="360" w:lineRule="auto"/>
              <w:rPr>
                <w:sz w:val="20"/>
                <w:szCs w:val="20"/>
              </w:rPr>
            </w:pPr>
            <w:r w:rsidRPr="00041FAB">
              <w:rPr>
                <w:sz w:val="20"/>
                <w:szCs w:val="20"/>
              </w:rPr>
              <w:t>Задній хід</w:t>
            </w:r>
          </w:p>
        </w:tc>
        <w:tc>
          <w:tcPr>
            <w:tcW w:w="1455" w:type="dxa"/>
          </w:tcPr>
          <w:p w:rsidR="007D38AB" w:rsidRPr="00041FAB" w:rsidRDefault="007D38AB" w:rsidP="00041FAB">
            <w:pPr>
              <w:spacing w:line="360" w:lineRule="auto"/>
              <w:rPr>
                <w:sz w:val="20"/>
                <w:szCs w:val="20"/>
              </w:rPr>
            </w:pPr>
            <w:r w:rsidRPr="00041FAB">
              <w:rPr>
                <w:sz w:val="20"/>
                <w:szCs w:val="20"/>
              </w:rPr>
              <w:t>4,67</w:t>
            </w:r>
          </w:p>
        </w:tc>
        <w:tc>
          <w:tcPr>
            <w:tcW w:w="0" w:type="auto"/>
          </w:tcPr>
          <w:p w:rsidR="007D38AB" w:rsidRPr="00041FAB" w:rsidRDefault="007D38AB" w:rsidP="00041FAB">
            <w:pPr>
              <w:spacing w:line="360" w:lineRule="auto"/>
              <w:rPr>
                <w:sz w:val="20"/>
                <w:szCs w:val="20"/>
              </w:rPr>
            </w:pPr>
            <w:r w:rsidRPr="00041FAB">
              <w:rPr>
                <w:sz w:val="20"/>
                <w:szCs w:val="20"/>
              </w:rPr>
              <w:t>4,37-6,07</w:t>
            </w:r>
          </w:p>
        </w:tc>
        <w:tc>
          <w:tcPr>
            <w:tcW w:w="0" w:type="auto"/>
          </w:tcPr>
          <w:p w:rsidR="007D38AB" w:rsidRPr="00041FAB" w:rsidRDefault="007D38AB" w:rsidP="00041FAB">
            <w:pPr>
              <w:spacing w:line="360" w:lineRule="auto"/>
              <w:rPr>
                <w:sz w:val="20"/>
                <w:szCs w:val="20"/>
              </w:rPr>
            </w:pPr>
            <w:r w:rsidRPr="00041FAB">
              <w:rPr>
                <w:sz w:val="20"/>
                <w:szCs w:val="20"/>
              </w:rPr>
              <w:t>2,5-6,2</w:t>
            </w:r>
          </w:p>
        </w:tc>
        <w:tc>
          <w:tcPr>
            <w:tcW w:w="0" w:type="auto"/>
          </w:tcPr>
          <w:p w:rsidR="007D38AB" w:rsidRPr="00041FAB" w:rsidRDefault="007D38AB" w:rsidP="00041FAB">
            <w:pPr>
              <w:spacing w:line="360" w:lineRule="auto"/>
              <w:rPr>
                <w:sz w:val="20"/>
                <w:szCs w:val="20"/>
              </w:rPr>
            </w:pPr>
            <w:r w:rsidRPr="00041FAB">
              <w:rPr>
                <w:sz w:val="20"/>
                <w:szCs w:val="20"/>
              </w:rPr>
              <w:t>4,69-7,04</w:t>
            </w:r>
          </w:p>
        </w:tc>
        <w:tc>
          <w:tcPr>
            <w:tcW w:w="0" w:type="auto"/>
          </w:tcPr>
          <w:p w:rsidR="007D38AB" w:rsidRPr="00041FAB" w:rsidRDefault="007D38AB" w:rsidP="00041FAB">
            <w:pPr>
              <w:spacing w:line="360" w:lineRule="auto"/>
              <w:rPr>
                <w:sz w:val="20"/>
                <w:szCs w:val="20"/>
              </w:rPr>
            </w:pPr>
            <w:r w:rsidRPr="00041FAB">
              <w:rPr>
                <w:sz w:val="20"/>
                <w:szCs w:val="20"/>
              </w:rPr>
              <w:t>-</w:t>
            </w:r>
          </w:p>
        </w:tc>
        <w:tc>
          <w:tcPr>
            <w:tcW w:w="0" w:type="auto"/>
          </w:tcPr>
          <w:p w:rsidR="007D38AB" w:rsidRPr="00041FAB" w:rsidRDefault="007D38AB" w:rsidP="00041FAB">
            <w:pPr>
              <w:spacing w:line="360" w:lineRule="auto"/>
              <w:rPr>
                <w:sz w:val="20"/>
                <w:szCs w:val="20"/>
              </w:rPr>
            </w:pPr>
            <w:r w:rsidRPr="00041FAB">
              <w:rPr>
                <w:sz w:val="20"/>
                <w:szCs w:val="20"/>
              </w:rPr>
              <w:t>2,6-9,8</w:t>
            </w:r>
          </w:p>
        </w:tc>
        <w:tc>
          <w:tcPr>
            <w:tcW w:w="1091" w:type="dxa"/>
          </w:tcPr>
          <w:p w:rsidR="007D38AB" w:rsidRPr="00041FAB" w:rsidRDefault="007D38AB" w:rsidP="00041FAB">
            <w:pPr>
              <w:spacing w:line="360" w:lineRule="auto"/>
              <w:rPr>
                <w:sz w:val="20"/>
                <w:szCs w:val="20"/>
              </w:rPr>
            </w:pPr>
            <w:r w:rsidRPr="00041FAB">
              <w:rPr>
                <w:sz w:val="20"/>
                <w:szCs w:val="20"/>
              </w:rPr>
              <w:t>0,6843,270</w:t>
            </w:r>
          </w:p>
        </w:tc>
      </w:tr>
      <w:tr w:rsidR="007D38AB" w:rsidRPr="00041FAB" w:rsidTr="00041FAB">
        <w:trPr>
          <w:trHeight w:val="66"/>
          <w:jc w:val="center"/>
        </w:trPr>
        <w:tc>
          <w:tcPr>
            <w:tcW w:w="2138" w:type="dxa"/>
          </w:tcPr>
          <w:p w:rsidR="007D38AB" w:rsidRPr="00041FAB" w:rsidRDefault="007D38AB" w:rsidP="00041FAB">
            <w:pPr>
              <w:spacing w:line="360" w:lineRule="auto"/>
              <w:rPr>
                <w:sz w:val="20"/>
                <w:szCs w:val="20"/>
              </w:rPr>
            </w:pPr>
            <w:r w:rsidRPr="00041FAB">
              <w:rPr>
                <w:sz w:val="20"/>
                <w:szCs w:val="20"/>
              </w:rPr>
              <w:t>Питомий тиск на грунт, кг/см2</w:t>
            </w:r>
          </w:p>
        </w:tc>
        <w:tc>
          <w:tcPr>
            <w:tcW w:w="1455" w:type="dxa"/>
          </w:tcPr>
          <w:p w:rsidR="007D38AB" w:rsidRPr="00041FAB" w:rsidRDefault="007D38AB" w:rsidP="00041FAB">
            <w:pPr>
              <w:spacing w:line="360" w:lineRule="auto"/>
              <w:rPr>
                <w:sz w:val="20"/>
                <w:szCs w:val="20"/>
              </w:rPr>
            </w:pPr>
            <w:r w:rsidRPr="00041FAB">
              <w:rPr>
                <w:sz w:val="20"/>
                <w:szCs w:val="20"/>
              </w:rPr>
              <w:t>0,45</w:t>
            </w:r>
          </w:p>
        </w:tc>
        <w:tc>
          <w:tcPr>
            <w:tcW w:w="0" w:type="auto"/>
          </w:tcPr>
          <w:p w:rsidR="007D38AB" w:rsidRPr="00041FAB" w:rsidRDefault="007D38AB" w:rsidP="00041FAB">
            <w:pPr>
              <w:spacing w:line="360" w:lineRule="auto"/>
              <w:rPr>
                <w:sz w:val="20"/>
                <w:szCs w:val="20"/>
              </w:rPr>
            </w:pPr>
            <w:r w:rsidRPr="00041FAB">
              <w:rPr>
                <w:sz w:val="20"/>
                <w:szCs w:val="20"/>
              </w:rPr>
              <w:t>0,46</w:t>
            </w:r>
          </w:p>
        </w:tc>
        <w:tc>
          <w:tcPr>
            <w:tcW w:w="0" w:type="auto"/>
          </w:tcPr>
          <w:p w:rsidR="007D38AB" w:rsidRPr="00041FAB" w:rsidRDefault="007D38AB" w:rsidP="00041FAB">
            <w:pPr>
              <w:spacing w:line="360" w:lineRule="auto"/>
              <w:rPr>
                <w:sz w:val="20"/>
                <w:szCs w:val="20"/>
              </w:rPr>
            </w:pPr>
            <w:r w:rsidRPr="00041FAB">
              <w:rPr>
                <w:sz w:val="20"/>
                <w:szCs w:val="20"/>
              </w:rPr>
              <w:t>0,54</w:t>
            </w:r>
          </w:p>
        </w:tc>
        <w:tc>
          <w:tcPr>
            <w:tcW w:w="0" w:type="auto"/>
          </w:tcPr>
          <w:p w:rsidR="007D38AB" w:rsidRPr="00041FAB" w:rsidRDefault="007D38AB" w:rsidP="00041FAB">
            <w:pPr>
              <w:spacing w:line="360" w:lineRule="auto"/>
              <w:rPr>
                <w:sz w:val="20"/>
                <w:szCs w:val="20"/>
              </w:rPr>
            </w:pPr>
            <w:r w:rsidRPr="00041FAB">
              <w:rPr>
                <w:sz w:val="20"/>
                <w:szCs w:val="20"/>
              </w:rPr>
              <w:t>0,40</w:t>
            </w:r>
          </w:p>
        </w:tc>
        <w:tc>
          <w:tcPr>
            <w:tcW w:w="0" w:type="auto"/>
          </w:tcPr>
          <w:p w:rsidR="007D38AB" w:rsidRPr="00041FAB" w:rsidRDefault="007D38AB" w:rsidP="00041FAB">
            <w:pPr>
              <w:spacing w:line="360" w:lineRule="auto"/>
              <w:rPr>
                <w:sz w:val="20"/>
                <w:szCs w:val="20"/>
              </w:rPr>
            </w:pPr>
            <w:r w:rsidRPr="00041FAB">
              <w:rPr>
                <w:sz w:val="20"/>
                <w:szCs w:val="20"/>
              </w:rPr>
              <w:t>0,52</w:t>
            </w:r>
          </w:p>
        </w:tc>
        <w:tc>
          <w:tcPr>
            <w:tcW w:w="0" w:type="auto"/>
          </w:tcPr>
          <w:p w:rsidR="007D38AB" w:rsidRPr="00041FAB" w:rsidRDefault="007D38AB" w:rsidP="00041FAB">
            <w:pPr>
              <w:spacing w:line="360" w:lineRule="auto"/>
              <w:rPr>
                <w:sz w:val="20"/>
                <w:szCs w:val="20"/>
              </w:rPr>
            </w:pPr>
            <w:r w:rsidRPr="00041FAB">
              <w:rPr>
                <w:sz w:val="20"/>
                <w:szCs w:val="20"/>
              </w:rPr>
              <w:t>0,60</w:t>
            </w:r>
          </w:p>
        </w:tc>
        <w:tc>
          <w:tcPr>
            <w:tcW w:w="1091" w:type="dxa"/>
          </w:tcPr>
          <w:p w:rsidR="007D38AB" w:rsidRPr="00041FAB" w:rsidRDefault="007D38AB" w:rsidP="00041FAB">
            <w:pPr>
              <w:spacing w:line="360" w:lineRule="auto"/>
              <w:rPr>
                <w:sz w:val="20"/>
                <w:szCs w:val="20"/>
              </w:rPr>
            </w:pPr>
            <w:r w:rsidRPr="00041FAB">
              <w:rPr>
                <w:sz w:val="20"/>
                <w:szCs w:val="20"/>
              </w:rPr>
              <w:t>0,35</w:t>
            </w:r>
          </w:p>
        </w:tc>
      </w:tr>
      <w:tr w:rsidR="007D38AB" w:rsidRPr="00041FAB" w:rsidTr="00041FAB">
        <w:trPr>
          <w:trHeight w:val="66"/>
          <w:jc w:val="center"/>
        </w:trPr>
        <w:tc>
          <w:tcPr>
            <w:tcW w:w="2138" w:type="dxa"/>
          </w:tcPr>
          <w:p w:rsidR="007D38AB" w:rsidRPr="00041FAB" w:rsidRDefault="007D38AB" w:rsidP="00041FAB">
            <w:pPr>
              <w:spacing w:line="360" w:lineRule="auto"/>
              <w:rPr>
                <w:sz w:val="20"/>
                <w:szCs w:val="20"/>
              </w:rPr>
            </w:pPr>
            <w:r w:rsidRPr="00041FAB">
              <w:rPr>
                <w:sz w:val="20"/>
                <w:szCs w:val="20"/>
              </w:rPr>
              <w:t>Марка двигуна</w:t>
            </w:r>
          </w:p>
        </w:tc>
        <w:tc>
          <w:tcPr>
            <w:tcW w:w="1455" w:type="dxa"/>
          </w:tcPr>
          <w:p w:rsidR="007D38AB" w:rsidRPr="00041FAB" w:rsidRDefault="007D38AB" w:rsidP="00041FAB">
            <w:pPr>
              <w:spacing w:line="360" w:lineRule="auto"/>
              <w:rPr>
                <w:sz w:val="20"/>
                <w:szCs w:val="20"/>
              </w:rPr>
            </w:pPr>
            <w:r w:rsidRPr="00041FAB">
              <w:rPr>
                <w:sz w:val="20"/>
                <w:szCs w:val="20"/>
              </w:rPr>
              <w:t>СМД-14Н</w:t>
            </w:r>
          </w:p>
        </w:tc>
        <w:tc>
          <w:tcPr>
            <w:tcW w:w="0" w:type="auto"/>
          </w:tcPr>
          <w:p w:rsidR="007D38AB" w:rsidRPr="00041FAB" w:rsidRDefault="007D38AB" w:rsidP="00041FAB">
            <w:pPr>
              <w:spacing w:line="360" w:lineRule="auto"/>
              <w:rPr>
                <w:sz w:val="20"/>
                <w:szCs w:val="20"/>
              </w:rPr>
            </w:pPr>
            <w:r w:rsidRPr="00041FAB">
              <w:rPr>
                <w:sz w:val="20"/>
                <w:szCs w:val="20"/>
              </w:rPr>
              <w:t>СМД-60</w:t>
            </w:r>
          </w:p>
        </w:tc>
        <w:tc>
          <w:tcPr>
            <w:tcW w:w="0" w:type="auto"/>
          </w:tcPr>
          <w:p w:rsidR="007D38AB" w:rsidRPr="00041FAB" w:rsidRDefault="007D38AB" w:rsidP="00041FAB">
            <w:pPr>
              <w:spacing w:line="360" w:lineRule="auto"/>
              <w:rPr>
                <w:sz w:val="20"/>
                <w:szCs w:val="20"/>
              </w:rPr>
            </w:pPr>
            <w:r w:rsidRPr="00041FAB">
              <w:rPr>
                <w:sz w:val="20"/>
                <w:szCs w:val="20"/>
              </w:rPr>
              <w:t>СМД-66</w:t>
            </w:r>
          </w:p>
        </w:tc>
        <w:tc>
          <w:tcPr>
            <w:tcW w:w="0" w:type="auto"/>
          </w:tcPr>
          <w:p w:rsidR="007D38AB" w:rsidRPr="00041FAB" w:rsidRDefault="007D38AB" w:rsidP="00041FAB">
            <w:pPr>
              <w:spacing w:line="360" w:lineRule="auto"/>
              <w:rPr>
                <w:sz w:val="20"/>
                <w:szCs w:val="20"/>
              </w:rPr>
            </w:pPr>
            <w:r w:rsidRPr="00041FAB">
              <w:rPr>
                <w:sz w:val="20"/>
                <w:szCs w:val="20"/>
              </w:rPr>
              <w:t>А-01М</w:t>
            </w:r>
          </w:p>
        </w:tc>
        <w:tc>
          <w:tcPr>
            <w:tcW w:w="0" w:type="auto"/>
          </w:tcPr>
          <w:p w:rsidR="007D38AB" w:rsidRPr="00041FAB" w:rsidRDefault="007D38AB" w:rsidP="00041FAB">
            <w:pPr>
              <w:spacing w:line="360" w:lineRule="auto"/>
              <w:rPr>
                <w:sz w:val="20"/>
                <w:szCs w:val="20"/>
              </w:rPr>
            </w:pPr>
            <w:r w:rsidRPr="00041FAB">
              <w:rPr>
                <w:sz w:val="20"/>
                <w:szCs w:val="20"/>
              </w:rPr>
              <w:t>Д-160</w:t>
            </w:r>
          </w:p>
        </w:tc>
        <w:tc>
          <w:tcPr>
            <w:tcW w:w="0" w:type="auto"/>
          </w:tcPr>
          <w:p w:rsidR="007D38AB" w:rsidRPr="00041FAB" w:rsidRDefault="007D38AB" w:rsidP="00041FAB">
            <w:pPr>
              <w:spacing w:line="360" w:lineRule="auto"/>
              <w:rPr>
                <w:sz w:val="20"/>
                <w:szCs w:val="20"/>
              </w:rPr>
            </w:pPr>
            <w:r w:rsidRPr="00041FAB">
              <w:rPr>
                <w:sz w:val="20"/>
                <w:szCs w:val="20"/>
              </w:rPr>
              <w:t>8ДВТ-330</w:t>
            </w:r>
          </w:p>
        </w:tc>
        <w:tc>
          <w:tcPr>
            <w:tcW w:w="1091" w:type="dxa"/>
          </w:tcPr>
          <w:p w:rsidR="007D38AB" w:rsidRPr="00041FAB" w:rsidRDefault="007D38AB" w:rsidP="00041FAB">
            <w:pPr>
              <w:spacing w:line="360" w:lineRule="auto"/>
              <w:rPr>
                <w:sz w:val="20"/>
                <w:szCs w:val="20"/>
              </w:rPr>
            </w:pPr>
            <w:r w:rsidRPr="00041FAB">
              <w:rPr>
                <w:sz w:val="20"/>
                <w:szCs w:val="20"/>
              </w:rPr>
              <w:t>ЯМЗ-240</w:t>
            </w:r>
          </w:p>
        </w:tc>
      </w:tr>
      <w:tr w:rsidR="007D38AB" w:rsidRPr="00041FAB" w:rsidTr="00041FAB">
        <w:trPr>
          <w:trHeight w:val="66"/>
          <w:jc w:val="center"/>
        </w:trPr>
        <w:tc>
          <w:tcPr>
            <w:tcW w:w="2138" w:type="dxa"/>
          </w:tcPr>
          <w:p w:rsidR="007D38AB" w:rsidRPr="00041FAB" w:rsidRDefault="007D38AB" w:rsidP="00041FAB">
            <w:pPr>
              <w:spacing w:line="360" w:lineRule="auto"/>
              <w:rPr>
                <w:sz w:val="20"/>
                <w:szCs w:val="20"/>
              </w:rPr>
            </w:pPr>
            <w:r w:rsidRPr="00041FAB">
              <w:rPr>
                <w:sz w:val="20"/>
                <w:szCs w:val="20"/>
              </w:rPr>
              <w:t>Експлуатаційна</w:t>
            </w:r>
          </w:p>
          <w:p w:rsidR="007D38AB" w:rsidRPr="00041FAB" w:rsidRDefault="007D38AB" w:rsidP="00041FAB">
            <w:pPr>
              <w:spacing w:line="360" w:lineRule="auto"/>
              <w:rPr>
                <w:sz w:val="20"/>
                <w:szCs w:val="20"/>
              </w:rPr>
            </w:pPr>
            <w:r w:rsidRPr="00041FAB">
              <w:rPr>
                <w:sz w:val="20"/>
                <w:szCs w:val="20"/>
              </w:rPr>
              <w:t xml:space="preserve"> потужність, кВт (к.с.)</w:t>
            </w:r>
          </w:p>
        </w:tc>
        <w:tc>
          <w:tcPr>
            <w:tcW w:w="1455" w:type="dxa"/>
          </w:tcPr>
          <w:p w:rsidR="007D38AB" w:rsidRPr="00041FAB" w:rsidRDefault="007D38AB" w:rsidP="00041FAB">
            <w:pPr>
              <w:spacing w:line="360" w:lineRule="auto"/>
              <w:rPr>
                <w:sz w:val="20"/>
                <w:szCs w:val="20"/>
              </w:rPr>
            </w:pPr>
            <w:r w:rsidRPr="00041FAB">
              <w:rPr>
                <w:sz w:val="20"/>
                <w:szCs w:val="20"/>
              </w:rPr>
              <w:t>-</w:t>
            </w:r>
          </w:p>
        </w:tc>
        <w:tc>
          <w:tcPr>
            <w:tcW w:w="0" w:type="auto"/>
          </w:tcPr>
          <w:p w:rsidR="007D38AB" w:rsidRPr="00041FAB" w:rsidRDefault="007D38AB" w:rsidP="00041FAB">
            <w:pPr>
              <w:spacing w:line="360" w:lineRule="auto"/>
              <w:rPr>
                <w:sz w:val="20"/>
                <w:szCs w:val="20"/>
              </w:rPr>
            </w:pPr>
            <w:r w:rsidRPr="00041FAB">
              <w:rPr>
                <w:sz w:val="20"/>
                <w:szCs w:val="20"/>
              </w:rPr>
              <w:t>-</w:t>
            </w:r>
          </w:p>
        </w:tc>
        <w:tc>
          <w:tcPr>
            <w:tcW w:w="0" w:type="auto"/>
          </w:tcPr>
          <w:p w:rsidR="007D38AB" w:rsidRPr="00041FAB" w:rsidRDefault="007D38AB" w:rsidP="00041FAB">
            <w:pPr>
              <w:spacing w:line="360" w:lineRule="auto"/>
              <w:rPr>
                <w:sz w:val="20"/>
                <w:szCs w:val="20"/>
              </w:rPr>
            </w:pPr>
            <w:r w:rsidRPr="00041FAB">
              <w:rPr>
                <w:sz w:val="20"/>
                <w:szCs w:val="20"/>
              </w:rPr>
              <w:t>125 (170)</w:t>
            </w:r>
          </w:p>
        </w:tc>
        <w:tc>
          <w:tcPr>
            <w:tcW w:w="0" w:type="auto"/>
          </w:tcPr>
          <w:p w:rsidR="007D38AB" w:rsidRPr="00041FAB" w:rsidRDefault="007D38AB" w:rsidP="00041FAB">
            <w:pPr>
              <w:spacing w:line="360" w:lineRule="auto"/>
              <w:rPr>
                <w:sz w:val="20"/>
                <w:szCs w:val="20"/>
              </w:rPr>
            </w:pPr>
            <w:r w:rsidRPr="00041FAB">
              <w:rPr>
                <w:sz w:val="20"/>
                <w:szCs w:val="20"/>
              </w:rPr>
              <w:t>-</w:t>
            </w:r>
          </w:p>
        </w:tc>
        <w:tc>
          <w:tcPr>
            <w:tcW w:w="0" w:type="auto"/>
          </w:tcPr>
          <w:p w:rsidR="007D38AB" w:rsidRPr="00041FAB" w:rsidRDefault="007D38AB" w:rsidP="00041FAB">
            <w:pPr>
              <w:spacing w:line="360" w:lineRule="auto"/>
              <w:rPr>
                <w:sz w:val="20"/>
                <w:szCs w:val="20"/>
              </w:rPr>
            </w:pPr>
            <w:r w:rsidRPr="00041FAB">
              <w:rPr>
                <w:sz w:val="20"/>
                <w:szCs w:val="20"/>
              </w:rPr>
              <w:t>-</w:t>
            </w:r>
          </w:p>
        </w:tc>
        <w:tc>
          <w:tcPr>
            <w:tcW w:w="0" w:type="auto"/>
          </w:tcPr>
          <w:p w:rsidR="007D38AB" w:rsidRPr="00041FAB" w:rsidRDefault="007D38AB" w:rsidP="00041FAB">
            <w:pPr>
              <w:spacing w:line="360" w:lineRule="auto"/>
              <w:rPr>
                <w:sz w:val="20"/>
                <w:szCs w:val="20"/>
              </w:rPr>
            </w:pPr>
            <w:r w:rsidRPr="00041FAB">
              <w:rPr>
                <w:sz w:val="20"/>
                <w:szCs w:val="20"/>
              </w:rPr>
              <w:t>279 (370)</w:t>
            </w:r>
          </w:p>
        </w:tc>
        <w:tc>
          <w:tcPr>
            <w:tcW w:w="1091" w:type="dxa"/>
          </w:tcPr>
          <w:p w:rsidR="007D38AB" w:rsidRPr="00041FAB" w:rsidRDefault="007D38AB" w:rsidP="00041FAB">
            <w:pPr>
              <w:spacing w:line="360" w:lineRule="auto"/>
              <w:rPr>
                <w:sz w:val="20"/>
                <w:szCs w:val="20"/>
              </w:rPr>
            </w:pPr>
            <w:r w:rsidRPr="00041FAB">
              <w:rPr>
                <w:sz w:val="20"/>
                <w:szCs w:val="20"/>
              </w:rPr>
              <w:t>220 (300)</w:t>
            </w:r>
          </w:p>
        </w:tc>
      </w:tr>
      <w:tr w:rsidR="007D38AB" w:rsidRPr="00041FAB" w:rsidTr="00041FAB">
        <w:trPr>
          <w:trHeight w:val="66"/>
          <w:jc w:val="center"/>
        </w:trPr>
        <w:tc>
          <w:tcPr>
            <w:tcW w:w="2138" w:type="dxa"/>
          </w:tcPr>
          <w:p w:rsidR="007D38AB" w:rsidRPr="00041FAB" w:rsidRDefault="007D38AB" w:rsidP="00041FAB">
            <w:pPr>
              <w:spacing w:line="360" w:lineRule="auto"/>
              <w:rPr>
                <w:sz w:val="20"/>
                <w:szCs w:val="20"/>
              </w:rPr>
            </w:pPr>
            <w:r w:rsidRPr="00041FAB">
              <w:rPr>
                <w:sz w:val="20"/>
                <w:szCs w:val="20"/>
              </w:rPr>
              <w:t>Питома витрата</w:t>
            </w:r>
          </w:p>
          <w:p w:rsidR="007D38AB" w:rsidRPr="00041FAB" w:rsidRDefault="007D38AB" w:rsidP="00041FAB">
            <w:pPr>
              <w:spacing w:line="360" w:lineRule="auto"/>
              <w:rPr>
                <w:sz w:val="20"/>
                <w:szCs w:val="20"/>
              </w:rPr>
            </w:pPr>
            <w:r w:rsidRPr="00041FAB">
              <w:rPr>
                <w:sz w:val="20"/>
                <w:szCs w:val="20"/>
              </w:rPr>
              <w:t xml:space="preserve"> палива г/кВт год</w:t>
            </w:r>
          </w:p>
        </w:tc>
        <w:tc>
          <w:tcPr>
            <w:tcW w:w="1455" w:type="dxa"/>
          </w:tcPr>
          <w:p w:rsidR="007D38AB" w:rsidRPr="00041FAB" w:rsidRDefault="007D38AB" w:rsidP="00041FAB">
            <w:pPr>
              <w:spacing w:line="360" w:lineRule="auto"/>
              <w:rPr>
                <w:sz w:val="20"/>
                <w:szCs w:val="20"/>
              </w:rPr>
            </w:pPr>
            <w:r w:rsidRPr="00041FAB">
              <w:rPr>
                <w:sz w:val="20"/>
                <w:szCs w:val="20"/>
              </w:rPr>
              <w:t>-</w:t>
            </w:r>
          </w:p>
        </w:tc>
        <w:tc>
          <w:tcPr>
            <w:tcW w:w="0" w:type="auto"/>
          </w:tcPr>
          <w:p w:rsidR="007D38AB" w:rsidRPr="00041FAB" w:rsidRDefault="007D38AB" w:rsidP="00041FAB">
            <w:pPr>
              <w:spacing w:line="360" w:lineRule="auto"/>
              <w:rPr>
                <w:sz w:val="20"/>
                <w:szCs w:val="20"/>
              </w:rPr>
            </w:pPr>
            <w:r w:rsidRPr="00041FAB">
              <w:rPr>
                <w:sz w:val="20"/>
                <w:szCs w:val="20"/>
              </w:rPr>
              <w:t>-</w:t>
            </w:r>
          </w:p>
        </w:tc>
        <w:tc>
          <w:tcPr>
            <w:tcW w:w="0" w:type="auto"/>
          </w:tcPr>
          <w:p w:rsidR="007D38AB" w:rsidRPr="00041FAB" w:rsidRDefault="007D38AB" w:rsidP="00041FAB">
            <w:pPr>
              <w:spacing w:line="360" w:lineRule="auto"/>
              <w:rPr>
                <w:sz w:val="20"/>
                <w:szCs w:val="20"/>
              </w:rPr>
            </w:pPr>
            <w:r w:rsidRPr="00041FAB">
              <w:rPr>
                <w:sz w:val="20"/>
                <w:szCs w:val="20"/>
              </w:rPr>
              <w:t>248</w:t>
            </w:r>
          </w:p>
        </w:tc>
        <w:tc>
          <w:tcPr>
            <w:tcW w:w="0" w:type="auto"/>
          </w:tcPr>
          <w:p w:rsidR="007D38AB" w:rsidRPr="00041FAB" w:rsidRDefault="007D38AB" w:rsidP="00041FAB">
            <w:pPr>
              <w:spacing w:line="360" w:lineRule="auto"/>
              <w:rPr>
                <w:sz w:val="20"/>
                <w:szCs w:val="20"/>
              </w:rPr>
            </w:pPr>
            <w:r w:rsidRPr="00041FAB">
              <w:rPr>
                <w:sz w:val="20"/>
                <w:szCs w:val="20"/>
              </w:rPr>
              <w:t>-</w:t>
            </w:r>
          </w:p>
        </w:tc>
        <w:tc>
          <w:tcPr>
            <w:tcW w:w="0" w:type="auto"/>
          </w:tcPr>
          <w:p w:rsidR="007D38AB" w:rsidRPr="00041FAB" w:rsidRDefault="007D38AB" w:rsidP="00041FAB">
            <w:pPr>
              <w:spacing w:line="360" w:lineRule="auto"/>
              <w:rPr>
                <w:sz w:val="20"/>
                <w:szCs w:val="20"/>
              </w:rPr>
            </w:pPr>
            <w:r w:rsidRPr="00041FAB">
              <w:rPr>
                <w:sz w:val="20"/>
                <w:szCs w:val="20"/>
              </w:rPr>
              <w:t>-</w:t>
            </w:r>
          </w:p>
        </w:tc>
        <w:tc>
          <w:tcPr>
            <w:tcW w:w="0" w:type="auto"/>
          </w:tcPr>
          <w:p w:rsidR="007D38AB" w:rsidRPr="00041FAB" w:rsidRDefault="007D38AB" w:rsidP="00041FAB">
            <w:pPr>
              <w:spacing w:line="360" w:lineRule="auto"/>
              <w:rPr>
                <w:sz w:val="20"/>
                <w:szCs w:val="20"/>
              </w:rPr>
            </w:pPr>
            <w:r w:rsidRPr="00041FAB">
              <w:rPr>
                <w:sz w:val="20"/>
                <w:szCs w:val="20"/>
              </w:rPr>
              <w:t>237</w:t>
            </w:r>
          </w:p>
        </w:tc>
        <w:tc>
          <w:tcPr>
            <w:tcW w:w="1091" w:type="dxa"/>
          </w:tcPr>
          <w:p w:rsidR="007D38AB" w:rsidRPr="00041FAB" w:rsidRDefault="007D38AB" w:rsidP="00041FAB">
            <w:pPr>
              <w:spacing w:line="360" w:lineRule="auto"/>
              <w:rPr>
                <w:sz w:val="20"/>
                <w:szCs w:val="20"/>
              </w:rPr>
            </w:pPr>
            <w:r w:rsidRPr="00041FAB">
              <w:rPr>
                <w:sz w:val="20"/>
                <w:szCs w:val="20"/>
              </w:rPr>
              <w:t>-</w:t>
            </w:r>
          </w:p>
        </w:tc>
      </w:tr>
    </w:tbl>
    <w:p w:rsidR="00445E1F" w:rsidRPr="008310BF" w:rsidRDefault="00445E1F" w:rsidP="00445E1F">
      <w:pPr>
        <w:spacing w:line="360" w:lineRule="auto"/>
        <w:ind w:left="720"/>
        <w:jc w:val="center"/>
        <w:rPr>
          <w:b/>
          <w:sz w:val="28"/>
          <w:szCs w:val="28"/>
          <w:lang w:val="uk-UA"/>
        </w:rPr>
      </w:pPr>
      <w:r w:rsidRPr="008310BF">
        <w:rPr>
          <w:sz w:val="28"/>
          <w:szCs w:val="28"/>
          <w:lang w:val="uk-UA"/>
        </w:rPr>
        <w:br w:type="page"/>
      </w:r>
      <w:r w:rsidRPr="008310BF">
        <w:rPr>
          <w:b/>
          <w:sz w:val="28"/>
          <w:szCs w:val="28"/>
          <w:lang w:val="uk-UA"/>
        </w:rPr>
        <w:t>2.</w:t>
      </w:r>
      <w:r w:rsidRPr="008310BF">
        <w:rPr>
          <w:sz w:val="28"/>
          <w:szCs w:val="28"/>
          <w:lang w:val="uk-UA"/>
        </w:rPr>
        <w:t xml:space="preserve"> </w:t>
      </w:r>
      <w:r w:rsidRPr="008310BF">
        <w:rPr>
          <w:b/>
          <w:sz w:val="28"/>
          <w:szCs w:val="28"/>
          <w:lang w:val="uk-UA"/>
        </w:rPr>
        <w:t>Бульдозери</w:t>
      </w:r>
      <w:r w:rsidR="002614DE">
        <w:rPr>
          <w:b/>
          <w:sz w:val="28"/>
          <w:szCs w:val="28"/>
          <w:lang w:val="uk-UA"/>
        </w:rPr>
        <w:t>:</w:t>
      </w:r>
      <w:r w:rsidRPr="008310BF">
        <w:rPr>
          <w:b/>
          <w:sz w:val="28"/>
          <w:szCs w:val="28"/>
          <w:lang w:val="uk-UA"/>
        </w:rPr>
        <w:t xml:space="preserve"> їх призначення, область застосування, класифікація, будова і робота</w:t>
      </w:r>
    </w:p>
    <w:p w:rsidR="007D38AB" w:rsidRPr="008310BF" w:rsidRDefault="007D38AB" w:rsidP="002121D6">
      <w:pPr>
        <w:spacing w:line="360" w:lineRule="auto"/>
        <w:ind w:firstLine="709"/>
        <w:jc w:val="both"/>
        <w:rPr>
          <w:sz w:val="28"/>
          <w:szCs w:val="28"/>
          <w:lang w:val="uk-UA"/>
        </w:rPr>
      </w:pPr>
    </w:p>
    <w:p w:rsidR="007D38AB" w:rsidRPr="008310BF" w:rsidRDefault="007D38AB" w:rsidP="002121D6">
      <w:pPr>
        <w:spacing w:line="360" w:lineRule="auto"/>
        <w:ind w:firstLine="709"/>
        <w:jc w:val="both"/>
        <w:rPr>
          <w:i/>
          <w:sz w:val="28"/>
          <w:szCs w:val="28"/>
          <w:lang w:val="uk-UA"/>
        </w:rPr>
      </w:pPr>
      <w:r w:rsidRPr="008310BF">
        <w:rPr>
          <w:i/>
          <w:sz w:val="28"/>
          <w:szCs w:val="28"/>
          <w:lang w:val="uk-UA"/>
        </w:rPr>
        <w:t>Призначення:</w:t>
      </w:r>
    </w:p>
    <w:p w:rsidR="007D38AB" w:rsidRPr="008310BF" w:rsidRDefault="007D38AB" w:rsidP="002121D6">
      <w:pPr>
        <w:spacing w:line="360" w:lineRule="auto"/>
        <w:ind w:firstLine="709"/>
        <w:jc w:val="both"/>
        <w:rPr>
          <w:sz w:val="28"/>
          <w:szCs w:val="28"/>
          <w:lang w:val="uk-UA"/>
        </w:rPr>
      </w:pPr>
      <w:r w:rsidRPr="008310BF">
        <w:rPr>
          <w:sz w:val="28"/>
          <w:szCs w:val="28"/>
          <w:lang w:val="uk-UA"/>
        </w:rPr>
        <w:t>Бульдозери відносяться до класу землерийно-транспортних машин (ЗТМ). ЗТМ призначені для пошарової розробки ґрунтів з послідуючим транспортуванням.</w:t>
      </w:r>
    </w:p>
    <w:p w:rsidR="007D38AB" w:rsidRPr="008310BF" w:rsidRDefault="007D38AB" w:rsidP="002121D6">
      <w:pPr>
        <w:spacing w:line="360" w:lineRule="auto"/>
        <w:ind w:firstLine="709"/>
        <w:jc w:val="both"/>
        <w:rPr>
          <w:sz w:val="28"/>
          <w:szCs w:val="28"/>
          <w:lang w:val="uk-UA"/>
        </w:rPr>
      </w:pPr>
      <w:r w:rsidRPr="008310BF">
        <w:rPr>
          <w:sz w:val="28"/>
          <w:szCs w:val="28"/>
          <w:lang w:val="uk-UA"/>
        </w:rPr>
        <w:t>Бульдозер являє собою самохідну ЗТМ, робочим органом якої служить відвал, встановлений в передній частині базової машини (тягача) і призначену для транспортування ґрунтів на невеликі відстані (до 100 м.).</w:t>
      </w:r>
    </w:p>
    <w:p w:rsidR="007D38AB" w:rsidRPr="008310BF" w:rsidRDefault="007D38AB" w:rsidP="002121D6">
      <w:pPr>
        <w:spacing w:line="360" w:lineRule="auto"/>
        <w:ind w:firstLine="709"/>
        <w:jc w:val="both"/>
        <w:rPr>
          <w:i/>
          <w:sz w:val="28"/>
          <w:szCs w:val="28"/>
          <w:lang w:val="uk-UA"/>
        </w:rPr>
      </w:pPr>
      <w:r w:rsidRPr="008310BF">
        <w:rPr>
          <w:i/>
          <w:sz w:val="28"/>
          <w:szCs w:val="28"/>
          <w:lang w:val="uk-UA"/>
        </w:rPr>
        <w:t>Застосування.</w:t>
      </w:r>
    </w:p>
    <w:p w:rsidR="007D38AB" w:rsidRPr="008310BF" w:rsidRDefault="007D38AB" w:rsidP="002121D6">
      <w:pPr>
        <w:spacing w:line="360" w:lineRule="auto"/>
        <w:ind w:firstLine="709"/>
        <w:jc w:val="both"/>
        <w:rPr>
          <w:sz w:val="28"/>
          <w:szCs w:val="28"/>
          <w:lang w:val="uk-UA"/>
        </w:rPr>
      </w:pPr>
      <w:r w:rsidRPr="008310BF">
        <w:rPr>
          <w:sz w:val="28"/>
          <w:szCs w:val="28"/>
          <w:lang w:val="uk-UA"/>
        </w:rPr>
        <w:t>Бульдозери виконують такі роботи:</w:t>
      </w:r>
    </w:p>
    <w:p w:rsidR="007D38AB" w:rsidRPr="008310BF" w:rsidRDefault="007D38AB" w:rsidP="002121D6">
      <w:pPr>
        <w:widowControl w:val="0"/>
        <w:numPr>
          <w:ilvl w:val="0"/>
          <w:numId w:val="7"/>
        </w:numPr>
        <w:autoSpaceDE w:val="0"/>
        <w:autoSpaceDN w:val="0"/>
        <w:adjustRightInd w:val="0"/>
        <w:spacing w:line="360" w:lineRule="auto"/>
        <w:ind w:left="0" w:firstLine="709"/>
        <w:jc w:val="both"/>
        <w:rPr>
          <w:sz w:val="28"/>
          <w:szCs w:val="28"/>
          <w:lang w:val="uk-UA"/>
        </w:rPr>
      </w:pPr>
      <w:r w:rsidRPr="008310BF">
        <w:rPr>
          <w:sz w:val="28"/>
          <w:szCs w:val="28"/>
          <w:lang w:val="uk-UA"/>
        </w:rPr>
        <w:t>Планування місцевості;</w:t>
      </w:r>
    </w:p>
    <w:p w:rsidR="007D38AB" w:rsidRPr="008310BF" w:rsidRDefault="007D38AB" w:rsidP="002121D6">
      <w:pPr>
        <w:widowControl w:val="0"/>
        <w:numPr>
          <w:ilvl w:val="0"/>
          <w:numId w:val="7"/>
        </w:numPr>
        <w:autoSpaceDE w:val="0"/>
        <w:autoSpaceDN w:val="0"/>
        <w:adjustRightInd w:val="0"/>
        <w:spacing w:line="360" w:lineRule="auto"/>
        <w:ind w:left="0" w:firstLine="709"/>
        <w:jc w:val="both"/>
        <w:rPr>
          <w:sz w:val="28"/>
          <w:szCs w:val="28"/>
          <w:lang w:val="uk-UA"/>
        </w:rPr>
      </w:pPr>
      <w:r w:rsidRPr="008310BF">
        <w:rPr>
          <w:sz w:val="28"/>
          <w:szCs w:val="28"/>
          <w:lang w:val="uk-UA"/>
        </w:rPr>
        <w:t>Відсипка насипів;</w:t>
      </w:r>
    </w:p>
    <w:p w:rsidR="007D38AB" w:rsidRPr="008310BF" w:rsidRDefault="007D38AB" w:rsidP="002121D6">
      <w:pPr>
        <w:widowControl w:val="0"/>
        <w:numPr>
          <w:ilvl w:val="0"/>
          <w:numId w:val="7"/>
        </w:numPr>
        <w:autoSpaceDE w:val="0"/>
        <w:autoSpaceDN w:val="0"/>
        <w:adjustRightInd w:val="0"/>
        <w:spacing w:line="360" w:lineRule="auto"/>
        <w:ind w:left="0" w:firstLine="709"/>
        <w:jc w:val="both"/>
        <w:rPr>
          <w:sz w:val="28"/>
          <w:szCs w:val="28"/>
          <w:lang w:val="uk-UA"/>
        </w:rPr>
      </w:pPr>
      <w:r w:rsidRPr="008310BF">
        <w:rPr>
          <w:sz w:val="28"/>
          <w:szCs w:val="28"/>
          <w:lang w:val="uk-UA"/>
        </w:rPr>
        <w:t>Розробка котлованів;</w:t>
      </w:r>
    </w:p>
    <w:p w:rsidR="007D38AB" w:rsidRPr="008310BF" w:rsidRDefault="007D38AB" w:rsidP="002121D6">
      <w:pPr>
        <w:widowControl w:val="0"/>
        <w:numPr>
          <w:ilvl w:val="0"/>
          <w:numId w:val="7"/>
        </w:numPr>
        <w:autoSpaceDE w:val="0"/>
        <w:autoSpaceDN w:val="0"/>
        <w:adjustRightInd w:val="0"/>
        <w:spacing w:line="360" w:lineRule="auto"/>
        <w:ind w:left="0" w:firstLine="709"/>
        <w:jc w:val="both"/>
        <w:rPr>
          <w:sz w:val="28"/>
          <w:szCs w:val="28"/>
          <w:lang w:val="uk-UA"/>
        </w:rPr>
      </w:pPr>
      <w:r w:rsidRPr="008310BF">
        <w:rPr>
          <w:sz w:val="28"/>
          <w:szCs w:val="28"/>
          <w:lang w:val="uk-UA"/>
        </w:rPr>
        <w:t>Планування будівельних майданчиків;</w:t>
      </w:r>
    </w:p>
    <w:p w:rsidR="007D38AB" w:rsidRPr="008310BF" w:rsidRDefault="007D38AB" w:rsidP="002121D6">
      <w:pPr>
        <w:widowControl w:val="0"/>
        <w:numPr>
          <w:ilvl w:val="0"/>
          <w:numId w:val="7"/>
        </w:numPr>
        <w:autoSpaceDE w:val="0"/>
        <w:autoSpaceDN w:val="0"/>
        <w:adjustRightInd w:val="0"/>
        <w:spacing w:line="360" w:lineRule="auto"/>
        <w:ind w:left="0" w:firstLine="709"/>
        <w:jc w:val="both"/>
        <w:rPr>
          <w:sz w:val="28"/>
          <w:szCs w:val="28"/>
          <w:lang w:val="uk-UA"/>
        </w:rPr>
      </w:pPr>
      <w:r w:rsidRPr="008310BF">
        <w:rPr>
          <w:sz w:val="28"/>
          <w:szCs w:val="28"/>
          <w:lang w:val="uk-UA"/>
        </w:rPr>
        <w:t>Розробка каналів з великим поперечним перерізом;</w:t>
      </w:r>
    </w:p>
    <w:p w:rsidR="007D38AB" w:rsidRPr="008310BF" w:rsidRDefault="007D38AB" w:rsidP="002121D6">
      <w:pPr>
        <w:widowControl w:val="0"/>
        <w:numPr>
          <w:ilvl w:val="0"/>
          <w:numId w:val="7"/>
        </w:numPr>
        <w:autoSpaceDE w:val="0"/>
        <w:autoSpaceDN w:val="0"/>
        <w:adjustRightInd w:val="0"/>
        <w:spacing w:line="360" w:lineRule="auto"/>
        <w:ind w:left="0" w:firstLine="709"/>
        <w:jc w:val="both"/>
        <w:rPr>
          <w:sz w:val="28"/>
          <w:szCs w:val="28"/>
          <w:lang w:val="uk-UA"/>
        </w:rPr>
      </w:pPr>
      <w:r w:rsidRPr="008310BF">
        <w:rPr>
          <w:sz w:val="28"/>
          <w:szCs w:val="28"/>
          <w:lang w:val="uk-UA"/>
        </w:rPr>
        <w:t>Чистка доріг.</w:t>
      </w:r>
    </w:p>
    <w:p w:rsidR="007D38AB" w:rsidRPr="008310BF" w:rsidRDefault="007D38AB" w:rsidP="002121D6">
      <w:pPr>
        <w:spacing w:line="360" w:lineRule="auto"/>
        <w:ind w:firstLine="709"/>
        <w:jc w:val="both"/>
        <w:rPr>
          <w:i/>
          <w:sz w:val="28"/>
          <w:szCs w:val="28"/>
          <w:lang w:val="uk-UA"/>
        </w:rPr>
      </w:pPr>
      <w:r w:rsidRPr="008310BF">
        <w:rPr>
          <w:i/>
          <w:sz w:val="28"/>
          <w:szCs w:val="28"/>
          <w:lang w:val="uk-UA"/>
        </w:rPr>
        <w:t>Класифікація.</w:t>
      </w:r>
    </w:p>
    <w:p w:rsidR="007D38AB" w:rsidRPr="008310BF" w:rsidRDefault="007D38AB" w:rsidP="002121D6">
      <w:pPr>
        <w:spacing w:line="360" w:lineRule="auto"/>
        <w:ind w:firstLine="709"/>
        <w:jc w:val="both"/>
        <w:rPr>
          <w:sz w:val="28"/>
          <w:szCs w:val="28"/>
          <w:lang w:val="uk-UA"/>
        </w:rPr>
      </w:pPr>
      <w:r w:rsidRPr="008310BF">
        <w:rPr>
          <w:sz w:val="28"/>
          <w:szCs w:val="28"/>
          <w:lang w:val="en-US"/>
        </w:rPr>
        <w:t xml:space="preserve">I. </w:t>
      </w:r>
      <w:r w:rsidRPr="008310BF">
        <w:rPr>
          <w:sz w:val="28"/>
          <w:szCs w:val="28"/>
          <w:lang w:val="uk-UA"/>
        </w:rPr>
        <w:t>По призначенню:</w:t>
      </w:r>
    </w:p>
    <w:p w:rsidR="007D38AB" w:rsidRPr="008310BF" w:rsidRDefault="007D38AB" w:rsidP="002121D6">
      <w:pPr>
        <w:spacing w:line="360" w:lineRule="auto"/>
        <w:ind w:firstLine="709"/>
        <w:jc w:val="both"/>
        <w:rPr>
          <w:sz w:val="28"/>
          <w:szCs w:val="28"/>
          <w:lang w:val="uk-UA"/>
        </w:rPr>
      </w:pPr>
      <w:r w:rsidRPr="008310BF">
        <w:rPr>
          <w:sz w:val="28"/>
          <w:szCs w:val="28"/>
          <w:lang w:val="uk-UA"/>
        </w:rPr>
        <w:t>1. загального призначення;</w:t>
      </w:r>
    </w:p>
    <w:p w:rsidR="007D38AB" w:rsidRPr="008310BF" w:rsidRDefault="007D38AB" w:rsidP="002121D6">
      <w:pPr>
        <w:spacing w:line="360" w:lineRule="auto"/>
        <w:ind w:firstLine="709"/>
        <w:jc w:val="both"/>
        <w:rPr>
          <w:sz w:val="28"/>
          <w:szCs w:val="28"/>
          <w:lang w:val="uk-UA"/>
        </w:rPr>
      </w:pPr>
      <w:r w:rsidRPr="008310BF">
        <w:rPr>
          <w:sz w:val="28"/>
          <w:szCs w:val="28"/>
          <w:lang w:val="uk-UA"/>
        </w:rPr>
        <w:t>2. спеціальні бульдозери.</w:t>
      </w:r>
    </w:p>
    <w:p w:rsidR="007D38AB" w:rsidRPr="008310BF" w:rsidRDefault="007D38AB" w:rsidP="002121D6">
      <w:pPr>
        <w:spacing w:line="360" w:lineRule="auto"/>
        <w:ind w:firstLine="709"/>
        <w:jc w:val="both"/>
        <w:rPr>
          <w:sz w:val="28"/>
          <w:szCs w:val="28"/>
          <w:lang w:val="uk-UA"/>
        </w:rPr>
      </w:pPr>
      <w:r w:rsidRPr="008310BF">
        <w:rPr>
          <w:sz w:val="28"/>
          <w:szCs w:val="28"/>
          <w:lang w:val="en-US"/>
        </w:rPr>
        <w:t xml:space="preserve">II. </w:t>
      </w:r>
      <w:r w:rsidRPr="008310BF">
        <w:rPr>
          <w:sz w:val="28"/>
          <w:szCs w:val="28"/>
          <w:lang w:val="uk-UA"/>
        </w:rPr>
        <w:t>По ходовій частині:</w:t>
      </w:r>
    </w:p>
    <w:p w:rsidR="007D38AB" w:rsidRPr="008310BF" w:rsidRDefault="007D38AB" w:rsidP="002121D6">
      <w:pPr>
        <w:spacing w:line="360" w:lineRule="auto"/>
        <w:ind w:firstLine="709"/>
        <w:jc w:val="both"/>
        <w:rPr>
          <w:sz w:val="28"/>
          <w:szCs w:val="28"/>
          <w:lang w:val="uk-UA"/>
        </w:rPr>
      </w:pPr>
      <w:r w:rsidRPr="008310BF">
        <w:rPr>
          <w:sz w:val="28"/>
          <w:szCs w:val="28"/>
          <w:lang w:val="uk-UA"/>
        </w:rPr>
        <w:t>1. гусеничні;</w:t>
      </w:r>
    </w:p>
    <w:p w:rsidR="007D38AB" w:rsidRPr="008310BF" w:rsidRDefault="007D38AB" w:rsidP="002121D6">
      <w:pPr>
        <w:spacing w:line="360" w:lineRule="auto"/>
        <w:ind w:firstLine="709"/>
        <w:jc w:val="both"/>
        <w:rPr>
          <w:sz w:val="28"/>
          <w:szCs w:val="28"/>
          <w:lang w:val="uk-UA"/>
        </w:rPr>
      </w:pPr>
      <w:r w:rsidRPr="008310BF">
        <w:rPr>
          <w:sz w:val="28"/>
          <w:szCs w:val="28"/>
          <w:lang w:val="uk-UA"/>
        </w:rPr>
        <w:t>2. колісні.</w:t>
      </w:r>
    </w:p>
    <w:p w:rsidR="007D38AB" w:rsidRPr="008310BF" w:rsidRDefault="007D38AB" w:rsidP="002121D6">
      <w:pPr>
        <w:spacing w:line="360" w:lineRule="auto"/>
        <w:ind w:firstLine="709"/>
        <w:jc w:val="both"/>
        <w:rPr>
          <w:sz w:val="28"/>
          <w:szCs w:val="28"/>
          <w:lang w:val="uk-UA"/>
        </w:rPr>
      </w:pPr>
      <w:r w:rsidRPr="008310BF">
        <w:rPr>
          <w:sz w:val="28"/>
          <w:szCs w:val="28"/>
          <w:lang w:val="en-US"/>
        </w:rPr>
        <w:t xml:space="preserve">III. </w:t>
      </w:r>
      <w:r w:rsidRPr="008310BF">
        <w:rPr>
          <w:sz w:val="28"/>
          <w:szCs w:val="28"/>
          <w:lang w:val="uk-UA"/>
        </w:rPr>
        <w:t>По конструктивним ознакам:</w:t>
      </w:r>
    </w:p>
    <w:p w:rsidR="007D38AB" w:rsidRPr="008310BF" w:rsidRDefault="007D38AB" w:rsidP="002121D6">
      <w:pPr>
        <w:spacing w:line="360" w:lineRule="auto"/>
        <w:ind w:firstLine="709"/>
        <w:jc w:val="both"/>
        <w:rPr>
          <w:sz w:val="28"/>
          <w:szCs w:val="28"/>
          <w:lang w:val="uk-UA"/>
        </w:rPr>
      </w:pPr>
      <w:r w:rsidRPr="008310BF">
        <w:rPr>
          <w:sz w:val="28"/>
          <w:szCs w:val="28"/>
          <w:lang w:val="uk-UA"/>
        </w:rPr>
        <w:t>1. з поворотним відвалом;</w:t>
      </w:r>
    </w:p>
    <w:p w:rsidR="007D38AB" w:rsidRPr="008310BF" w:rsidRDefault="007D38AB" w:rsidP="002121D6">
      <w:pPr>
        <w:spacing w:line="360" w:lineRule="auto"/>
        <w:ind w:firstLine="709"/>
        <w:jc w:val="both"/>
        <w:rPr>
          <w:sz w:val="28"/>
          <w:szCs w:val="28"/>
          <w:lang w:val="uk-UA"/>
        </w:rPr>
      </w:pPr>
      <w:r w:rsidRPr="008310BF">
        <w:rPr>
          <w:sz w:val="28"/>
          <w:szCs w:val="28"/>
          <w:lang w:val="uk-UA"/>
        </w:rPr>
        <w:t>2. з неповоротним відвалом.</w:t>
      </w:r>
    </w:p>
    <w:p w:rsidR="007D38AB" w:rsidRPr="008310BF" w:rsidRDefault="007D38AB" w:rsidP="002121D6">
      <w:pPr>
        <w:spacing w:line="360" w:lineRule="auto"/>
        <w:ind w:firstLine="709"/>
        <w:jc w:val="both"/>
        <w:rPr>
          <w:sz w:val="28"/>
          <w:szCs w:val="28"/>
          <w:lang w:val="uk-UA"/>
        </w:rPr>
      </w:pPr>
      <w:r w:rsidRPr="008310BF">
        <w:rPr>
          <w:sz w:val="28"/>
          <w:szCs w:val="28"/>
          <w:lang w:val="en-US"/>
        </w:rPr>
        <w:t xml:space="preserve">IV. </w:t>
      </w:r>
      <w:r w:rsidRPr="008310BF">
        <w:rPr>
          <w:sz w:val="28"/>
          <w:szCs w:val="28"/>
          <w:lang w:val="uk-UA"/>
        </w:rPr>
        <w:t>По системі керування:</w:t>
      </w:r>
    </w:p>
    <w:p w:rsidR="007D38AB" w:rsidRPr="008310BF" w:rsidRDefault="007D38AB" w:rsidP="002121D6">
      <w:pPr>
        <w:spacing w:line="360" w:lineRule="auto"/>
        <w:ind w:firstLine="709"/>
        <w:jc w:val="both"/>
        <w:rPr>
          <w:sz w:val="28"/>
          <w:szCs w:val="28"/>
          <w:lang w:val="uk-UA"/>
        </w:rPr>
      </w:pPr>
      <w:r w:rsidRPr="008310BF">
        <w:rPr>
          <w:sz w:val="28"/>
          <w:szCs w:val="28"/>
          <w:lang w:val="uk-UA"/>
        </w:rPr>
        <w:t>1. з гідравлічною;</w:t>
      </w:r>
    </w:p>
    <w:p w:rsidR="007D38AB" w:rsidRPr="008310BF" w:rsidRDefault="007D38AB" w:rsidP="002121D6">
      <w:pPr>
        <w:spacing w:line="360" w:lineRule="auto"/>
        <w:ind w:firstLine="709"/>
        <w:jc w:val="both"/>
        <w:rPr>
          <w:sz w:val="28"/>
          <w:szCs w:val="28"/>
          <w:lang w:val="uk-UA"/>
        </w:rPr>
      </w:pPr>
      <w:r w:rsidRPr="008310BF">
        <w:rPr>
          <w:sz w:val="28"/>
          <w:szCs w:val="28"/>
          <w:lang w:val="uk-UA"/>
        </w:rPr>
        <w:t>2. з канатно-блочною.</w:t>
      </w:r>
    </w:p>
    <w:p w:rsidR="007D38AB" w:rsidRPr="008310BF" w:rsidRDefault="007D38AB" w:rsidP="002121D6">
      <w:pPr>
        <w:spacing w:line="360" w:lineRule="auto"/>
        <w:ind w:firstLine="709"/>
        <w:jc w:val="both"/>
        <w:rPr>
          <w:sz w:val="28"/>
          <w:szCs w:val="28"/>
          <w:lang w:val="uk-UA"/>
        </w:rPr>
      </w:pPr>
      <w:r w:rsidRPr="008310BF">
        <w:rPr>
          <w:sz w:val="28"/>
          <w:szCs w:val="28"/>
          <w:lang w:val="en-US"/>
        </w:rPr>
        <w:t>V</w:t>
      </w:r>
      <w:r w:rsidRPr="008310BF">
        <w:rPr>
          <w:sz w:val="28"/>
          <w:szCs w:val="28"/>
        </w:rPr>
        <w:t xml:space="preserve">. </w:t>
      </w:r>
      <w:r w:rsidRPr="008310BF">
        <w:rPr>
          <w:sz w:val="28"/>
          <w:szCs w:val="28"/>
          <w:lang w:val="uk-UA"/>
        </w:rPr>
        <w:t>По номінальному тяговому зусиллю:</w:t>
      </w:r>
    </w:p>
    <w:p w:rsidR="007D38AB" w:rsidRPr="008310BF" w:rsidRDefault="007D38AB" w:rsidP="002121D6">
      <w:pPr>
        <w:spacing w:line="360" w:lineRule="auto"/>
        <w:ind w:firstLine="709"/>
        <w:jc w:val="both"/>
        <w:rPr>
          <w:sz w:val="28"/>
          <w:szCs w:val="28"/>
          <w:lang w:val="uk-UA"/>
        </w:rPr>
      </w:pPr>
      <w:r w:rsidRPr="008310BF">
        <w:rPr>
          <w:sz w:val="28"/>
          <w:szCs w:val="28"/>
          <w:lang w:val="uk-UA"/>
        </w:rPr>
        <w:t xml:space="preserve">1. дуже важкі ( тяга, Т&gt;300кН; потужність, </w:t>
      </w:r>
      <w:r w:rsidRPr="008310BF">
        <w:rPr>
          <w:sz w:val="28"/>
          <w:szCs w:val="28"/>
          <w:lang w:val="en-US"/>
        </w:rPr>
        <w:t>N</w:t>
      </w:r>
      <w:r w:rsidRPr="008310BF">
        <w:rPr>
          <w:sz w:val="28"/>
          <w:szCs w:val="28"/>
          <w:lang w:val="uk-UA"/>
        </w:rPr>
        <w:t>&gt;294кВт);</w:t>
      </w:r>
    </w:p>
    <w:p w:rsidR="007D38AB" w:rsidRPr="008310BF" w:rsidRDefault="007D38AB" w:rsidP="002121D6">
      <w:pPr>
        <w:spacing w:line="360" w:lineRule="auto"/>
        <w:ind w:firstLine="709"/>
        <w:jc w:val="both"/>
        <w:rPr>
          <w:sz w:val="28"/>
          <w:szCs w:val="28"/>
          <w:lang w:val="uk-UA"/>
        </w:rPr>
      </w:pPr>
      <w:r w:rsidRPr="008310BF">
        <w:rPr>
          <w:sz w:val="28"/>
          <w:szCs w:val="28"/>
          <w:lang w:val="uk-UA"/>
        </w:rPr>
        <w:t xml:space="preserve">2. важкі (тяга, Т=200...300кН; потужність, </w:t>
      </w:r>
      <w:r w:rsidRPr="008310BF">
        <w:rPr>
          <w:sz w:val="28"/>
          <w:szCs w:val="28"/>
          <w:lang w:val="en-US"/>
        </w:rPr>
        <w:t>N</w:t>
      </w:r>
      <w:r w:rsidRPr="008310BF">
        <w:rPr>
          <w:sz w:val="28"/>
          <w:szCs w:val="28"/>
          <w:lang w:val="uk-UA"/>
        </w:rPr>
        <w:t>=184...294кВт);</w:t>
      </w:r>
    </w:p>
    <w:p w:rsidR="007D38AB" w:rsidRPr="008310BF" w:rsidRDefault="007D38AB" w:rsidP="002121D6">
      <w:pPr>
        <w:spacing w:line="360" w:lineRule="auto"/>
        <w:ind w:firstLine="709"/>
        <w:jc w:val="both"/>
        <w:rPr>
          <w:sz w:val="28"/>
          <w:szCs w:val="28"/>
          <w:lang w:val="uk-UA"/>
        </w:rPr>
      </w:pPr>
      <w:r w:rsidRPr="008310BF">
        <w:rPr>
          <w:sz w:val="28"/>
          <w:szCs w:val="28"/>
          <w:lang w:val="uk-UA"/>
        </w:rPr>
        <w:t xml:space="preserve">3. середні (тяга, Т=135...200кН; потужність, </w:t>
      </w:r>
      <w:r w:rsidRPr="008310BF">
        <w:rPr>
          <w:sz w:val="28"/>
          <w:szCs w:val="28"/>
          <w:lang w:val="en-US"/>
        </w:rPr>
        <w:t>N</w:t>
      </w:r>
      <w:r w:rsidRPr="008310BF">
        <w:rPr>
          <w:sz w:val="28"/>
          <w:szCs w:val="28"/>
          <w:lang w:val="uk-UA"/>
        </w:rPr>
        <w:t>=118...183кВт);</w:t>
      </w:r>
    </w:p>
    <w:p w:rsidR="007D38AB" w:rsidRPr="008310BF" w:rsidRDefault="007D38AB" w:rsidP="002121D6">
      <w:pPr>
        <w:spacing w:line="360" w:lineRule="auto"/>
        <w:ind w:firstLine="709"/>
        <w:jc w:val="both"/>
        <w:rPr>
          <w:sz w:val="28"/>
          <w:szCs w:val="28"/>
          <w:lang w:val="uk-UA"/>
        </w:rPr>
      </w:pPr>
      <w:r w:rsidRPr="008310BF">
        <w:rPr>
          <w:sz w:val="28"/>
          <w:szCs w:val="28"/>
          <w:lang w:val="uk-UA"/>
        </w:rPr>
        <w:t xml:space="preserve">4. легкі (тяга, Т=25...135кН; потужність, </w:t>
      </w:r>
      <w:r w:rsidRPr="008310BF">
        <w:rPr>
          <w:sz w:val="28"/>
          <w:szCs w:val="28"/>
          <w:lang w:val="en-US"/>
        </w:rPr>
        <w:t>N</w:t>
      </w:r>
      <w:r w:rsidRPr="008310BF">
        <w:rPr>
          <w:sz w:val="28"/>
          <w:szCs w:val="28"/>
          <w:lang w:val="uk-UA"/>
        </w:rPr>
        <w:t>=44...117кВт);</w:t>
      </w:r>
    </w:p>
    <w:p w:rsidR="007D38AB" w:rsidRPr="008310BF" w:rsidRDefault="007D38AB" w:rsidP="002121D6">
      <w:pPr>
        <w:spacing w:line="360" w:lineRule="auto"/>
        <w:ind w:firstLine="709"/>
        <w:jc w:val="both"/>
        <w:rPr>
          <w:sz w:val="28"/>
          <w:szCs w:val="28"/>
          <w:lang w:val="uk-UA"/>
        </w:rPr>
      </w:pPr>
      <w:r w:rsidRPr="008310BF">
        <w:rPr>
          <w:sz w:val="28"/>
          <w:szCs w:val="28"/>
          <w:lang w:val="uk-UA"/>
        </w:rPr>
        <w:t>5. малогабаритні (тяга, Т</w:t>
      </w:r>
      <w:r w:rsidR="005D0F97">
        <w:rPr>
          <w:position w:val="-4"/>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2pt">
            <v:imagedata r:id="rId5" o:title=""/>
          </v:shape>
        </w:pict>
      </w:r>
      <w:r w:rsidRPr="008310BF">
        <w:rPr>
          <w:sz w:val="28"/>
          <w:szCs w:val="28"/>
          <w:lang w:val="uk-UA"/>
        </w:rPr>
        <w:t xml:space="preserve">25кН; потужність, </w:t>
      </w:r>
      <w:r w:rsidRPr="008310BF">
        <w:rPr>
          <w:sz w:val="28"/>
          <w:szCs w:val="28"/>
          <w:lang w:val="en-US"/>
        </w:rPr>
        <w:t>N</w:t>
      </w:r>
      <w:r w:rsidR="005D0F97">
        <w:rPr>
          <w:position w:val="-4"/>
          <w:sz w:val="28"/>
          <w:szCs w:val="28"/>
          <w:lang w:val="uk-UA"/>
        </w:rPr>
        <w:pict>
          <v:shape id="_x0000_i1026" type="#_x0000_t75" style="width:9.75pt;height:12pt">
            <v:imagedata r:id="rId6" o:title=""/>
          </v:shape>
        </w:pict>
      </w:r>
      <w:r w:rsidRPr="008310BF">
        <w:rPr>
          <w:sz w:val="28"/>
          <w:szCs w:val="28"/>
          <w:lang w:val="uk-UA"/>
        </w:rPr>
        <w:t>44кВт).</w:t>
      </w:r>
    </w:p>
    <w:p w:rsidR="007D38AB" w:rsidRPr="008310BF" w:rsidRDefault="00445E1F" w:rsidP="002121D6">
      <w:pPr>
        <w:spacing w:line="360" w:lineRule="auto"/>
        <w:ind w:firstLine="709"/>
        <w:jc w:val="both"/>
        <w:rPr>
          <w:b/>
          <w:sz w:val="28"/>
          <w:szCs w:val="28"/>
          <w:lang w:val="uk-UA"/>
        </w:rPr>
      </w:pPr>
      <w:r w:rsidRPr="008310BF">
        <w:rPr>
          <w:b/>
          <w:sz w:val="28"/>
          <w:szCs w:val="28"/>
          <w:lang w:val="uk-UA"/>
        </w:rPr>
        <w:t>Конструкція бульдозерів</w:t>
      </w:r>
    </w:p>
    <w:p w:rsidR="007D38AB" w:rsidRPr="008310BF" w:rsidRDefault="007D38AB" w:rsidP="002121D6">
      <w:pPr>
        <w:spacing w:line="360" w:lineRule="auto"/>
        <w:ind w:firstLine="709"/>
        <w:jc w:val="both"/>
        <w:rPr>
          <w:sz w:val="28"/>
          <w:szCs w:val="28"/>
          <w:lang w:val="uk-UA"/>
        </w:rPr>
      </w:pPr>
      <w:r w:rsidRPr="008310BF">
        <w:rPr>
          <w:sz w:val="28"/>
          <w:szCs w:val="28"/>
          <w:lang w:val="uk-UA"/>
        </w:rPr>
        <w:t>Випускають бульдозери на гусеничних тракторах тягових класів 3,4 (6); (10); (15); і (25) тс, на колесних – класів 0,9; 1,4; 5 тс.</w:t>
      </w:r>
    </w:p>
    <w:p w:rsidR="007D38AB" w:rsidRPr="008310BF" w:rsidRDefault="007D38AB" w:rsidP="002121D6">
      <w:pPr>
        <w:spacing w:line="360" w:lineRule="auto"/>
        <w:ind w:firstLine="709"/>
        <w:jc w:val="both"/>
        <w:rPr>
          <w:i/>
          <w:sz w:val="28"/>
          <w:szCs w:val="28"/>
          <w:lang w:val="uk-UA"/>
        </w:rPr>
      </w:pPr>
      <w:r w:rsidRPr="008310BF">
        <w:rPr>
          <w:i/>
          <w:sz w:val="28"/>
          <w:szCs w:val="28"/>
          <w:lang w:val="uk-UA"/>
        </w:rPr>
        <w:t>Гусеничні бульдозери з неповоротним відвалом.</w:t>
      </w:r>
    </w:p>
    <w:p w:rsidR="007D38AB" w:rsidRPr="008310BF" w:rsidRDefault="007D38AB" w:rsidP="002121D6">
      <w:pPr>
        <w:spacing w:line="360" w:lineRule="auto"/>
        <w:ind w:firstLine="709"/>
        <w:jc w:val="both"/>
        <w:rPr>
          <w:b/>
          <w:sz w:val="28"/>
          <w:szCs w:val="28"/>
          <w:lang w:val="uk-UA"/>
        </w:rPr>
      </w:pPr>
      <w:r w:rsidRPr="008310BF">
        <w:rPr>
          <w:b/>
          <w:sz w:val="28"/>
          <w:szCs w:val="28"/>
          <w:lang w:val="uk-UA"/>
        </w:rPr>
        <w:t>Бульдозер ДЗ-29 з гідро підсилювачем.</w:t>
      </w:r>
    </w:p>
    <w:p w:rsidR="007D38AB" w:rsidRPr="008310BF" w:rsidRDefault="007D38AB" w:rsidP="002121D6">
      <w:pPr>
        <w:spacing w:line="360" w:lineRule="auto"/>
        <w:ind w:firstLine="709"/>
        <w:jc w:val="both"/>
        <w:rPr>
          <w:sz w:val="28"/>
          <w:szCs w:val="28"/>
          <w:lang w:val="uk-UA"/>
        </w:rPr>
      </w:pPr>
      <w:r w:rsidRPr="008310BF">
        <w:rPr>
          <w:sz w:val="28"/>
          <w:szCs w:val="28"/>
          <w:lang w:val="uk-UA"/>
        </w:rPr>
        <w:t>Основними складальними одиницями бульдозерного обладнання є відвал 1 з штовхаючими брусами 10, козирком 3, лижами 12 і ножами 13; гідроциліндр 4, кронштейн 5 і поперечна балка 9.</w:t>
      </w:r>
    </w:p>
    <w:p w:rsidR="007D38AB" w:rsidRPr="008310BF" w:rsidRDefault="007D38AB" w:rsidP="002121D6">
      <w:pPr>
        <w:spacing w:line="360" w:lineRule="auto"/>
        <w:ind w:firstLine="709"/>
        <w:jc w:val="both"/>
        <w:rPr>
          <w:sz w:val="28"/>
          <w:szCs w:val="28"/>
          <w:lang w:val="uk-UA"/>
        </w:rPr>
      </w:pPr>
      <w:r w:rsidRPr="008310BF">
        <w:rPr>
          <w:sz w:val="28"/>
          <w:szCs w:val="28"/>
          <w:lang w:val="uk-UA"/>
        </w:rPr>
        <w:t>Відвал 1 являє собою зварну коробчасту металоконструкцію з криволінійним лобовим листом, який дозволяє формувати і подавати вверх стружку грунта при копанні. Ззаду до лобового листа приварені дві листові коробки, зв’язані між собою додатковим листом, а зверху – козирок, укріплений ребрами. Козирок перешкоджає пересипанню ґрунту через відвал на підйомах і при поштовхах. В місці установки ножів (знизу) лобовий лист усилений ребрами. Спереду до відвалу болтами з потайними головками прикріплені три ножа. Ножі з двома ріжучими кромками при зносі можна повертати. Ножі з двома рядами отворів при зносі здвигають вниз і закріплюють болтами в верхніх рядах отворів.</w:t>
      </w:r>
    </w:p>
    <w:p w:rsidR="007D38AB" w:rsidRPr="008310BF" w:rsidRDefault="007D38AB" w:rsidP="002121D6">
      <w:pPr>
        <w:spacing w:line="360" w:lineRule="auto"/>
        <w:ind w:firstLine="709"/>
        <w:jc w:val="both"/>
        <w:rPr>
          <w:sz w:val="28"/>
          <w:szCs w:val="28"/>
          <w:lang w:val="uk-UA"/>
        </w:rPr>
      </w:pPr>
      <w:r w:rsidRPr="008310BF">
        <w:rPr>
          <w:sz w:val="28"/>
          <w:szCs w:val="28"/>
          <w:lang w:val="uk-UA"/>
        </w:rPr>
        <w:t xml:space="preserve">На бокових щоках відвалу виконано декілька отворів для кріплення уширителями 2 відвала, які встановлюють під кутом </w:t>
      </w:r>
      <w:r w:rsidR="005D0F97">
        <w:rPr>
          <w:position w:val="-8"/>
          <w:sz w:val="28"/>
          <w:szCs w:val="28"/>
          <w:lang w:val="uk-UA"/>
        </w:rPr>
        <w:pict>
          <v:shape id="_x0000_i1027" type="#_x0000_t75" style="width:20.25pt;height:18.75pt">
            <v:imagedata r:id="rId7" o:title=""/>
          </v:shape>
        </w:pict>
      </w:r>
      <w:r w:rsidRPr="008310BF">
        <w:rPr>
          <w:sz w:val="28"/>
          <w:szCs w:val="28"/>
          <w:lang w:val="uk-UA"/>
        </w:rPr>
        <w:t xml:space="preserve"> до відвальної поверхні, або відкрилків, закріплених перпендикулярно їй. Уширителі використовують при роботі в легких умовах для збільшення об’єму грунта, який переміщується , а відкрилки з тією ж метою – при роботі на сипких і кускових матеріалів. Завдяки з’єднанню уширителів з відвалом без уступів немає значного злипання при роботі навіть на вологих ґрунтах. Уширитель 2 виконаний в виді зварної конструкції, який складається із криволінійного лобового листа, щоки і ребер. Знизу уширитель обладнаний ножем. Відкрилки являють собою товсті листи з отворами для кріплення до відвалу. З зовнішньої вони укріплення кутниками.</w:t>
      </w:r>
    </w:p>
    <w:p w:rsidR="007D38AB" w:rsidRPr="008310BF" w:rsidRDefault="007D38AB" w:rsidP="002121D6">
      <w:pPr>
        <w:spacing w:line="360" w:lineRule="auto"/>
        <w:ind w:firstLine="709"/>
        <w:jc w:val="both"/>
        <w:rPr>
          <w:sz w:val="28"/>
          <w:szCs w:val="28"/>
          <w:lang w:val="uk-UA"/>
        </w:rPr>
      </w:pPr>
      <w:r w:rsidRPr="008310BF">
        <w:rPr>
          <w:sz w:val="28"/>
          <w:szCs w:val="28"/>
          <w:lang w:val="uk-UA"/>
        </w:rPr>
        <w:t>Ззаду, в середині, до відвалу приварений кронштейн для шарнірного з’єднання з штоком гідроциліндра, головка якого обладнана кульковим підшипником.</w:t>
      </w:r>
    </w:p>
    <w:p w:rsidR="007D38AB" w:rsidRPr="008310BF" w:rsidRDefault="007D38AB" w:rsidP="002121D6">
      <w:pPr>
        <w:spacing w:line="360" w:lineRule="auto"/>
        <w:ind w:firstLine="709"/>
        <w:jc w:val="both"/>
        <w:rPr>
          <w:sz w:val="28"/>
          <w:szCs w:val="28"/>
          <w:lang w:val="uk-UA"/>
        </w:rPr>
      </w:pPr>
      <w:r w:rsidRPr="008310BF">
        <w:rPr>
          <w:sz w:val="28"/>
          <w:szCs w:val="28"/>
          <w:lang w:val="uk-UA"/>
        </w:rPr>
        <w:t>Штовхаючи бруси коробчастого перерізу передніми кінцями приварені до відвалу, а протилежні – до хвилястих вловлювачів, які обладнанні термообробленими вкладишами. Цими хвилястими</w:t>
      </w:r>
      <w:r w:rsidR="002121D6" w:rsidRPr="008310BF">
        <w:rPr>
          <w:sz w:val="28"/>
          <w:szCs w:val="28"/>
          <w:lang w:val="uk-UA"/>
        </w:rPr>
        <w:t xml:space="preserve"> </w:t>
      </w:r>
      <w:r w:rsidRPr="008310BF">
        <w:rPr>
          <w:sz w:val="28"/>
          <w:szCs w:val="28"/>
          <w:lang w:val="uk-UA"/>
        </w:rPr>
        <w:t>вловлювачами і штирями бруси шарнірно з’єднані з циліндричними цапфами на кінцях поперечної балки.</w:t>
      </w:r>
    </w:p>
    <w:p w:rsidR="007D38AB" w:rsidRPr="008310BF" w:rsidRDefault="007D38AB" w:rsidP="002121D6">
      <w:pPr>
        <w:spacing w:line="360" w:lineRule="auto"/>
        <w:ind w:firstLine="709"/>
        <w:jc w:val="both"/>
        <w:rPr>
          <w:sz w:val="28"/>
          <w:szCs w:val="28"/>
          <w:lang w:val="uk-UA"/>
        </w:rPr>
      </w:pPr>
      <w:r w:rsidRPr="008310BF">
        <w:rPr>
          <w:sz w:val="28"/>
          <w:szCs w:val="28"/>
          <w:lang w:val="uk-UA"/>
        </w:rPr>
        <w:t xml:space="preserve">Лижі полегшують планувальні роботи на </w:t>
      </w:r>
      <w:r w:rsidRPr="008310BF">
        <w:rPr>
          <w:sz w:val="28"/>
          <w:szCs w:val="28"/>
        </w:rPr>
        <w:t>булижних</w:t>
      </w:r>
      <w:r w:rsidRPr="008310BF">
        <w:rPr>
          <w:sz w:val="28"/>
          <w:szCs w:val="28"/>
          <w:lang w:val="uk-UA"/>
        </w:rPr>
        <w:t xml:space="preserve"> мостових</w:t>
      </w:r>
      <w:r w:rsidRPr="008310BF">
        <w:rPr>
          <w:sz w:val="28"/>
          <w:szCs w:val="28"/>
        </w:rPr>
        <w:t xml:space="preserve"> </w:t>
      </w:r>
      <w:r w:rsidRPr="008310BF">
        <w:rPr>
          <w:sz w:val="28"/>
          <w:szCs w:val="28"/>
          <w:lang w:val="uk-UA"/>
        </w:rPr>
        <w:t>і в інших подібних випадках, коли необхідно обмежити можливість заглиблення відвалу. Вони встановленні на вертикальних циліндричних стійках, закріплених стопорними болтами в отворах коробок жорсткості, які зміцнюють місце з’єднання штовхаючих брусів з відвалом. Лижі тарілчастої форми з’єднані зі стійками шарнірно. Їх положення по висоті можна регулювати змішанням стійок в отворах і послідовною фіксацією їх стопорними болтами. Висоту їх розташування вибирають на рівні ріжучої кромки ножів або трохи (1-2 см) нижче її.</w:t>
      </w:r>
    </w:p>
    <w:p w:rsidR="007D38AB" w:rsidRPr="008310BF" w:rsidRDefault="007D38AB" w:rsidP="002121D6">
      <w:pPr>
        <w:spacing w:line="360" w:lineRule="auto"/>
        <w:ind w:firstLine="709"/>
        <w:jc w:val="both"/>
        <w:rPr>
          <w:sz w:val="28"/>
          <w:szCs w:val="28"/>
          <w:lang w:val="uk-UA"/>
        </w:rPr>
      </w:pPr>
      <w:r w:rsidRPr="008310BF">
        <w:rPr>
          <w:sz w:val="28"/>
          <w:szCs w:val="28"/>
          <w:lang w:val="uk-UA"/>
        </w:rPr>
        <w:t>Поперечна балка 9 – трапецевидного перерізу. В її кінці уварені циліндричні цапфи з квадратними головками. При роботі в них через</w:t>
      </w:r>
      <w:r w:rsidR="002121D6" w:rsidRPr="008310BF">
        <w:rPr>
          <w:sz w:val="28"/>
          <w:szCs w:val="28"/>
          <w:lang w:val="uk-UA"/>
        </w:rPr>
        <w:t xml:space="preserve"> </w:t>
      </w:r>
      <w:r w:rsidRPr="008310BF">
        <w:rPr>
          <w:sz w:val="28"/>
          <w:szCs w:val="28"/>
          <w:lang w:val="uk-UA"/>
        </w:rPr>
        <w:t>хвилясті вловлювачі опираються штовхаючі бруси. Поперечну балку кріплять в середині трактора до лонжеронів його рами двома драбинами 8 і упорами 7, які перешкоджають її зміщенню в повздовжньому напрямку.</w:t>
      </w:r>
    </w:p>
    <w:p w:rsidR="007D38AB" w:rsidRPr="008310BF" w:rsidRDefault="007D38AB" w:rsidP="002121D6">
      <w:pPr>
        <w:spacing w:line="360" w:lineRule="auto"/>
        <w:ind w:firstLine="709"/>
        <w:jc w:val="both"/>
        <w:rPr>
          <w:sz w:val="28"/>
          <w:szCs w:val="28"/>
          <w:lang w:val="uk-UA"/>
        </w:rPr>
      </w:pPr>
      <w:r w:rsidRPr="008310BF">
        <w:rPr>
          <w:sz w:val="28"/>
          <w:szCs w:val="28"/>
          <w:lang w:val="uk-UA"/>
        </w:rPr>
        <w:t>Частина бульдозерів цього типу обладнана поперечною балкою, закріпленою одною драбиною з кожної сторони. Лонжерони рам тракторів у цих бульдозерах обладнанні прикріпленими кронштейнами з пазами, в які</w:t>
      </w:r>
      <w:r w:rsidR="002121D6" w:rsidRPr="008310BF">
        <w:rPr>
          <w:sz w:val="28"/>
          <w:szCs w:val="28"/>
          <w:lang w:val="uk-UA"/>
        </w:rPr>
        <w:t xml:space="preserve"> </w:t>
      </w:r>
      <w:r w:rsidRPr="008310BF">
        <w:rPr>
          <w:sz w:val="28"/>
          <w:szCs w:val="28"/>
          <w:lang w:val="uk-UA"/>
        </w:rPr>
        <w:t xml:space="preserve">встановлюють поперечну балку. </w:t>
      </w:r>
    </w:p>
    <w:p w:rsidR="007D38AB" w:rsidRPr="008310BF" w:rsidRDefault="007D38AB" w:rsidP="002121D6">
      <w:pPr>
        <w:spacing w:line="360" w:lineRule="auto"/>
        <w:ind w:firstLine="709"/>
        <w:jc w:val="both"/>
        <w:rPr>
          <w:sz w:val="28"/>
          <w:szCs w:val="28"/>
          <w:lang w:val="uk-UA"/>
        </w:rPr>
      </w:pPr>
      <w:r w:rsidRPr="008310BF">
        <w:rPr>
          <w:sz w:val="28"/>
          <w:szCs w:val="28"/>
          <w:lang w:val="uk-UA"/>
        </w:rPr>
        <w:t>Гідроциліндр двохсторонньої дії забезпечує підйом, опускання відвалу, його фіксації в необхідному положенні і „плаваюче” положення відвалу. В цьому випадку він може під дією сили тяжіння займати любе положення, опираючись ножами на поверхню гранта.</w:t>
      </w:r>
    </w:p>
    <w:p w:rsidR="007D38AB" w:rsidRPr="008310BF" w:rsidRDefault="007D38AB" w:rsidP="002121D6">
      <w:pPr>
        <w:spacing w:line="360" w:lineRule="auto"/>
        <w:ind w:firstLine="709"/>
        <w:jc w:val="both"/>
        <w:rPr>
          <w:sz w:val="28"/>
          <w:szCs w:val="28"/>
          <w:lang w:val="uk-UA"/>
        </w:rPr>
      </w:pPr>
      <w:r w:rsidRPr="008310BF">
        <w:rPr>
          <w:sz w:val="28"/>
          <w:szCs w:val="28"/>
          <w:lang w:val="uk-UA"/>
        </w:rPr>
        <w:t xml:space="preserve">Керують гідроциліндром із кабіни з допомогою гідророзподільника гідросистеми трактора, з якою він з’єднаний гнучкими рукавами 6. </w:t>
      </w:r>
    </w:p>
    <w:p w:rsidR="007D38AB" w:rsidRPr="008310BF" w:rsidRDefault="007D38AB" w:rsidP="002121D6">
      <w:pPr>
        <w:spacing w:line="360" w:lineRule="auto"/>
        <w:ind w:firstLine="709"/>
        <w:jc w:val="both"/>
        <w:rPr>
          <w:sz w:val="28"/>
          <w:szCs w:val="28"/>
          <w:lang w:val="uk-UA"/>
        </w:rPr>
      </w:pPr>
      <w:r w:rsidRPr="008310BF">
        <w:rPr>
          <w:sz w:val="28"/>
          <w:szCs w:val="28"/>
          <w:lang w:val="uk-UA"/>
        </w:rPr>
        <w:t>При довгих переїздах гідроциліндр може розвантажуватися з допомогою транспортної підвіски 11, яка представляє собою скобу, шарнірно закріплену на кронштейні гідроциліндра. На кронштейні відвалу, який використовується для з’єднання з штоком гідроциліндра, знизу зроблений виступ, на який при транспортному положенні відвала надівають скобу.</w:t>
      </w:r>
    </w:p>
    <w:p w:rsidR="007D38AB" w:rsidRPr="008310BF" w:rsidRDefault="007D38AB" w:rsidP="002121D6">
      <w:pPr>
        <w:spacing w:line="360" w:lineRule="auto"/>
        <w:ind w:firstLine="709"/>
        <w:jc w:val="both"/>
        <w:rPr>
          <w:sz w:val="28"/>
          <w:szCs w:val="28"/>
          <w:lang w:val="uk-UA"/>
        </w:rPr>
      </w:pPr>
      <w:r w:rsidRPr="008310BF">
        <w:rPr>
          <w:sz w:val="28"/>
          <w:szCs w:val="28"/>
          <w:lang w:val="uk-UA"/>
        </w:rPr>
        <w:t>Кронштейн гідроциліндра виконаний зварним у виді двох повздовжніх балок, з’єднаних спереду стійками і поперечиною з кронштейном у середині. Повздовжні балки обладнанні упорами і плитами з отворами для кріплення до переднього бруса рами трактора. В кронштейні на поперечині виконані отвори з втулками для установки рами кріплення гідроциліндра. Для з’єднання з рамою на гільзі гідроциліндра приварені цапфи, які входять у втулки, які розміщуються в отворах рамки.</w:t>
      </w:r>
    </w:p>
    <w:p w:rsidR="007D38AB" w:rsidRPr="008310BF" w:rsidRDefault="007D38AB" w:rsidP="002121D6">
      <w:pPr>
        <w:spacing w:line="360" w:lineRule="auto"/>
        <w:ind w:firstLine="709"/>
        <w:jc w:val="both"/>
        <w:rPr>
          <w:sz w:val="28"/>
          <w:szCs w:val="28"/>
          <w:lang w:val="uk-UA"/>
        </w:rPr>
      </w:pPr>
      <w:r w:rsidRPr="008310BF">
        <w:rPr>
          <w:sz w:val="28"/>
          <w:szCs w:val="28"/>
          <w:lang w:val="uk-UA"/>
        </w:rPr>
        <w:t>Шарнірні з’єднання гідроциліндра з рамкою і рамки з кронштейном розташовані у взаємно перпендикулярних площинах і разом утворюють універсальний шарнір, які дозволяють гідроциліндру коливатися в повздовжньому і поперечному напрямках. Завдяки такому кріпленню гідроциліндр розвантажений від яких-небудь поперечних навантажень, які могли б виникнути із-за неточності виготовлення і внецентрових навантажень на відвал.</w:t>
      </w:r>
    </w:p>
    <w:p w:rsidR="007D38AB" w:rsidRPr="008310BF" w:rsidRDefault="007D38AB" w:rsidP="002121D6">
      <w:pPr>
        <w:spacing w:line="360" w:lineRule="auto"/>
        <w:ind w:firstLine="709"/>
        <w:jc w:val="both"/>
        <w:rPr>
          <w:b/>
          <w:sz w:val="28"/>
          <w:szCs w:val="28"/>
          <w:lang w:val="uk-UA"/>
        </w:rPr>
      </w:pPr>
      <w:r w:rsidRPr="008310BF">
        <w:rPr>
          <w:b/>
          <w:sz w:val="28"/>
          <w:szCs w:val="28"/>
          <w:lang w:val="uk-UA"/>
        </w:rPr>
        <w:t>Бул</w:t>
      </w:r>
      <w:r w:rsidR="00445E1F" w:rsidRPr="008310BF">
        <w:rPr>
          <w:b/>
          <w:sz w:val="28"/>
          <w:szCs w:val="28"/>
          <w:lang w:val="uk-UA"/>
        </w:rPr>
        <w:t>ьдозер ДЗ-42А з гідрокеруванням</w:t>
      </w:r>
    </w:p>
    <w:p w:rsidR="007D38AB" w:rsidRPr="008310BF" w:rsidRDefault="007D38AB" w:rsidP="002121D6">
      <w:pPr>
        <w:spacing w:line="360" w:lineRule="auto"/>
        <w:ind w:firstLine="709"/>
        <w:jc w:val="both"/>
        <w:rPr>
          <w:sz w:val="28"/>
          <w:szCs w:val="28"/>
          <w:lang w:val="uk-UA"/>
        </w:rPr>
      </w:pPr>
      <w:r w:rsidRPr="008310BF">
        <w:rPr>
          <w:sz w:val="28"/>
          <w:szCs w:val="28"/>
          <w:lang w:val="uk-UA"/>
        </w:rPr>
        <w:t>Він уніфіцирований з бульдозером ДЗ-29. вони в основному відрізняються кріпленням поперечної балки і кронштейна гідроциліндра, а також розташуванням штовхаючих брусів відносно відвал. Ці неіснуючі відмінності пояснюються різницею в привязочних місцях тракторів.</w:t>
      </w:r>
    </w:p>
    <w:p w:rsidR="007D38AB" w:rsidRPr="008310BF" w:rsidRDefault="007D38AB" w:rsidP="002121D6">
      <w:pPr>
        <w:spacing w:line="360" w:lineRule="auto"/>
        <w:ind w:firstLine="709"/>
        <w:jc w:val="both"/>
        <w:rPr>
          <w:b/>
          <w:sz w:val="28"/>
          <w:szCs w:val="28"/>
          <w:lang w:val="uk-UA"/>
        </w:rPr>
      </w:pPr>
      <w:r w:rsidRPr="008310BF">
        <w:rPr>
          <w:b/>
          <w:sz w:val="28"/>
          <w:szCs w:val="28"/>
          <w:lang w:val="uk-UA"/>
        </w:rPr>
        <w:t>Бульдозер ДЗ-54 гідрокеруванням.</w:t>
      </w:r>
    </w:p>
    <w:p w:rsidR="007D38AB" w:rsidRPr="008310BF" w:rsidRDefault="007D38AB" w:rsidP="002121D6">
      <w:pPr>
        <w:spacing w:line="360" w:lineRule="auto"/>
        <w:ind w:firstLine="709"/>
        <w:jc w:val="both"/>
        <w:rPr>
          <w:sz w:val="28"/>
          <w:szCs w:val="28"/>
          <w:lang w:val="uk-UA"/>
        </w:rPr>
      </w:pPr>
      <w:r w:rsidRPr="008310BF">
        <w:rPr>
          <w:sz w:val="28"/>
          <w:szCs w:val="28"/>
          <w:lang w:val="uk-UA"/>
        </w:rPr>
        <w:t>Він являється базою уніфікації бульдозерів такого типу на всіх гусеничних тракторах класу 10 тс.</w:t>
      </w:r>
    </w:p>
    <w:p w:rsidR="007D38AB" w:rsidRPr="008310BF" w:rsidRDefault="007D38AB" w:rsidP="002121D6">
      <w:pPr>
        <w:spacing w:line="360" w:lineRule="auto"/>
        <w:ind w:firstLine="709"/>
        <w:jc w:val="both"/>
        <w:rPr>
          <w:sz w:val="28"/>
          <w:szCs w:val="28"/>
          <w:lang w:val="uk-UA"/>
        </w:rPr>
      </w:pPr>
      <w:r w:rsidRPr="008310BF">
        <w:rPr>
          <w:sz w:val="28"/>
          <w:szCs w:val="28"/>
          <w:lang w:val="uk-UA"/>
        </w:rPr>
        <w:t>На базовому тракторі 1, обладнаному гідросистемою і гідроциліндрами 2, з допомогою опорних шарнірів 8 установлений відвал 3 з козирком 4, ножами 5 і штовхаючими брусами гвинтовими розкосами 7, які забезпечують можливість поперечного перекосу відвала і зміна його кута різання в невеликих межах.</w:t>
      </w:r>
    </w:p>
    <w:p w:rsidR="007D38AB" w:rsidRPr="008310BF" w:rsidRDefault="007D38AB" w:rsidP="002121D6">
      <w:pPr>
        <w:spacing w:line="360" w:lineRule="auto"/>
        <w:ind w:firstLine="709"/>
        <w:jc w:val="both"/>
        <w:rPr>
          <w:sz w:val="28"/>
          <w:szCs w:val="28"/>
          <w:lang w:val="uk-UA"/>
        </w:rPr>
      </w:pPr>
      <w:r w:rsidRPr="008310BF">
        <w:rPr>
          <w:sz w:val="28"/>
          <w:szCs w:val="28"/>
          <w:lang w:val="uk-UA"/>
        </w:rPr>
        <w:t>Для з’єднання з штовхаючими брусами на рамах гусеничних візків встановлені плити 9 з опорними пальцями. З’єднання штоків гідроциліндрів з проушинами на відвалі обладнано кульковими підшипниками.</w:t>
      </w:r>
    </w:p>
    <w:p w:rsidR="007D38AB" w:rsidRPr="008310BF" w:rsidRDefault="007D38AB" w:rsidP="002121D6">
      <w:pPr>
        <w:spacing w:line="360" w:lineRule="auto"/>
        <w:ind w:firstLine="709"/>
        <w:jc w:val="both"/>
        <w:rPr>
          <w:sz w:val="28"/>
          <w:szCs w:val="28"/>
          <w:lang w:val="uk-UA"/>
        </w:rPr>
      </w:pPr>
      <w:r w:rsidRPr="008310BF">
        <w:rPr>
          <w:sz w:val="28"/>
          <w:szCs w:val="28"/>
          <w:lang w:val="uk-UA"/>
        </w:rPr>
        <w:t>В опорних шарнірах брусів передбачений визначений зазор. Завдяки такому з’єднанню штовхаючих брусів і штоків гідроциліндрів забезпечується не тільки нормальна робота відвала при коливанні гусениць, але також можливість перекосу відвала в поперечній площині за рахунок визначеної свободи в шарнірах і деякого згину відвала. Шарнірні пальці 10 при перекосі відвала можуть повертатися, зменшуючи тим самим напружений стан конструкції відвалу. В середині відвал обладнаний проушиною 11 обойми блоків, яка використовується при канатно-блочному керуванні. Відвал 13 в нижній частині обладнаний</w:t>
      </w:r>
      <w:r w:rsidR="002121D6" w:rsidRPr="008310BF">
        <w:rPr>
          <w:sz w:val="28"/>
          <w:szCs w:val="28"/>
          <w:lang w:val="uk-UA"/>
        </w:rPr>
        <w:t xml:space="preserve"> </w:t>
      </w:r>
      <w:r w:rsidRPr="008310BF">
        <w:rPr>
          <w:sz w:val="28"/>
          <w:szCs w:val="28"/>
          <w:lang w:val="uk-UA"/>
        </w:rPr>
        <w:t xml:space="preserve">трьома ножами: середнім 14, лівим 15, і правим. </w:t>
      </w:r>
    </w:p>
    <w:p w:rsidR="007D38AB" w:rsidRPr="008310BF" w:rsidRDefault="007D38AB" w:rsidP="002121D6">
      <w:pPr>
        <w:spacing w:line="360" w:lineRule="auto"/>
        <w:ind w:firstLine="709"/>
        <w:jc w:val="both"/>
        <w:rPr>
          <w:sz w:val="28"/>
          <w:szCs w:val="28"/>
          <w:lang w:val="uk-UA"/>
        </w:rPr>
      </w:pPr>
      <w:r w:rsidRPr="008310BF">
        <w:rPr>
          <w:sz w:val="28"/>
          <w:szCs w:val="28"/>
          <w:lang w:val="uk-UA"/>
        </w:rPr>
        <w:t xml:space="preserve">Криволінійний лобовий лист 5 відвалу ззаду укріплений верхньою коробкою 10 і нижньою коробкою, який складається із задньої стінки 6, днища 2 і діафрагми 3. З’єднання боковин 7 з лобовим листом укріплено сегментними пластинами. Ззовні боковини обладнанні зносними пластинами 17. нижня частина відвалу укріплена ребрами 16 і пластиною 4, а верхня обладнана козирком 9. Ззаду відвал укріплений коробками 11 і обладнаний проушинами 1 для з’єднання зі штоками гідроциліндрів, проушинами 12 і18 – для </w:t>
      </w:r>
      <w:r w:rsidR="002614DE">
        <w:rPr>
          <w:sz w:val="28"/>
          <w:szCs w:val="28"/>
          <w:lang w:val="uk-UA"/>
        </w:rPr>
        <w:t>з’єднання</w:t>
      </w:r>
      <w:r w:rsidRPr="008310BF">
        <w:rPr>
          <w:sz w:val="28"/>
          <w:szCs w:val="28"/>
          <w:lang w:val="uk-UA"/>
        </w:rPr>
        <w:t xml:space="preserve"> з штовхаючими брусами і проушинами 8 – з розкосами.</w:t>
      </w:r>
    </w:p>
    <w:p w:rsidR="007D38AB" w:rsidRPr="008310BF" w:rsidRDefault="007D38AB" w:rsidP="002121D6">
      <w:pPr>
        <w:spacing w:line="360" w:lineRule="auto"/>
        <w:ind w:firstLine="709"/>
        <w:jc w:val="both"/>
        <w:rPr>
          <w:sz w:val="28"/>
          <w:szCs w:val="28"/>
          <w:lang w:val="uk-UA"/>
        </w:rPr>
      </w:pPr>
      <w:r w:rsidRPr="008310BF">
        <w:rPr>
          <w:sz w:val="28"/>
          <w:szCs w:val="28"/>
          <w:lang w:val="uk-UA"/>
        </w:rPr>
        <w:t>Штовхаючий брус коробчастого перерізу. Спереду він обладнаний проушиною 23 і кронштейном 19, на кінці якого у втулці встановлений поворотний шарнірний палець 20. з допомогою гайок 22, шайби 21 і регулювальних шайб 25 положення цього пальця можна регулювати так, щоб осі втулок 24 в проушині 23 і пальці 20 співпали. Таке регулювання необхідно для того, щоб забезпечити можливість повороту відвалу навколо тієї осі при зміні кута різання або перекосі відвала.</w:t>
      </w:r>
    </w:p>
    <w:p w:rsidR="007D38AB" w:rsidRPr="008310BF" w:rsidRDefault="007D38AB" w:rsidP="002121D6">
      <w:pPr>
        <w:spacing w:line="360" w:lineRule="auto"/>
        <w:ind w:firstLine="709"/>
        <w:jc w:val="both"/>
        <w:rPr>
          <w:sz w:val="28"/>
          <w:szCs w:val="28"/>
          <w:lang w:val="uk-UA"/>
        </w:rPr>
      </w:pPr>
      <w:r w:rsidRPr="008310BF">
        <w:rPr>
          <w:sz w:val="28"/>
          <w:szCs w:val="28"/>
          <w:lang w:val="uk-UA"/>
        </w:rPr>
        <w:t xml:space="preserve">Для єднання з гвинтовим розкосом штовхаючий брус зверху обладнаний кронштейном 26. в проушині 28 опорного шарніра встановлений вкладиш 33, який при зношені можна замінити. Шарнірне </w:t>
      </w:r>
      <w:r w:rsidR="002614DE">
        <w:rPr>
          <w:sz w:val="28"/>
          <w:szCs w:val="28"/>
          <w:lang w:val="uk-UA"/>
        </w:rPr>
        <w:t>з’єднання</w:t>
      </w:r>
      <w:r w:rsidRPr="008310BF">
        <w:rPr>
          <w:sz w:val="28"/>
          <w:szCs w:val="28"/>
          <w:lang w:val="uk-UA"/>
        </w:rPr>
        <w:t xml:space="preserve"> тієї проушини з пальцем на плиті, укріплений на гусеничньому візку, відбувається з допомогою сухаря 31 і пальця 32, закріпленого в кільце 29 штифтом 30.</w:t>
      </w:r>
    </w:p>
    <w:p w:rsidR="007D38AB" w:rsidRPr="008310BF" w:rsidRDefault="007D38AB" w:rsidP="002121D6">
      <w:pPr>
        <w:spacing w:line="360" w:lineRule="auto"/>
        <w:ind w:firstLine="709"/>
        <w:jc w:val="both"/>
        <w:rPr>
          <w:sz w:val="28"/>
          <w:szCs w:val="28"/>
          <w:lang w:val="uk-UA"/>
        </w:rPr>
      </w:pPr>
      <w:r w:rsidRPr="008310BF">
        <w:rPr>
          <w:sz w:val="28"/>
          <w:szCs w:val="28"/>
          <w:lang w:val="uk-UA"/>
        </w:rPr>
        <w:t>Розкіс складається з гвинта 35 з проушиною 37 і трубою, в яку уварений циліндричний вкладиш з внутрішньою різьбою. Внутрішня частина гвинта змазується через масльонку 38. витіку замазочного матеріалу із внутрішньої полості перешкоджає ущільнення 39.</w:t>
      </w:r>
    </w:p>
    <w:p w:rsidR="007D38AB" w:rsidRPr="008310BF" w:rsidRDefault="007D38AB" w:rsidP="002121D6">
      <w:pPr>
        <w:spacing w:line="360" w:lineRule="auto"/>
        <w:ind w:firstLine="709"/>
        <w:jc w:val="both"/>
        <w:rPr>
          <w:sz w:val="28"/>
          <w:szCs w:val="28"/>
          <w:lang w:val="uk-UA"/>
        </w:rPr>
      </w:pPr>
      <w:r w:rsidRPr="008310BF">
        <w:rPr>
          <w:sz w:val="28"/>
          <w:szCs w:val="28"/>
          <w:lang w:val="uk-UA"/>
        </w:rPr>
        <w:t>В середній частині труби розкоса зроблені отвори, з допомогою яких її можна повертати важелем або ломиком. Зміною довжини розкосів в одну сторону регулюють кут різання відвалу, а в різні – його перекіс в ту або другу сторону. Від вільного розгвинчування розкіс фіксується стопорним болтом 36.</w:t>
      </w:r>
    </w:p>
    <w:p w:rsidR="007D38AB" w:rsidRPr="008310BF" w:rsidRDefault="007D38AB" w:rsidP="002121D6">
      <w:pPr>
        <w:spacing w:line="360" w:lineRule="auto"/>
        <w:ind w:firstLine="709"/>
        <w:jc w:val="both"/>
        <w:rPr>
          <w:sz w:val="28"/>
          <w:szCs w:val="28"/>
          <w:lang w:val="uk-UA"/>
        </w:rPr>
      </w:pPr>
      <w:r w:rsidRPr="008310BF">
        <w:rPr>
          <w:sz w:val="28"/>
          <w:szCs w:val="28"/>
          <w:lang w:val="uk-UA"/>
        </w:rPr>
        <w:t>Керують відвалом на бульдозерах ДЗ-54 з допомогою гідросистеми і передньої навісної системи трактора. Як і на всіх бульдозерах, золотник гідророзподільника, крім положень підйому, опускання і нейтрального може займати „плаваюче” положення.</w:t>
      </w:r>
    </w:p>
    <w:p w:rsidR="007D38AB" w:rsidRPr="008310BF" w:rsidRDefault="007D38AB" w:rsidP="002121D6">
      <w:pPr>
        <w:spacing w:line="360" w:lineRule="auto"/>
        <w:ind w:firstLine="709"/>
        <w:jc w:val="both"/>
        <w:rPr>
          <w:sz w:val="28"/>
          <w:szCs w:val="28"/>
          <w:lang w:val="uk-UA"/>
        </w:rPr>
      </w:pPr>
      <w:r w:rsidRPr="008310BF">
        <w:rPr>
          <w:b/>
          <w:sz w:val="28"/>
          <w:szCs w:val="28"/>
          <w:lang w:val="uk-UA"/>
        </w:rPr>
        <w:t xml:space="preserve">Бульдозер ДЗ-27 </w:t>
      </w:r>
      <w:r w:rsidRPr="008310BF">
        <w:rPr>
          <w:sz w:val="28"/>
          <w:szCs w:val="28"/>
          <w:lang w:val="uk-UA"/>
        </w:rPr>
        <w:t>з гідрокеруванням по конструкції відвала, штовхаючих брусів і розкосів уніфіцирований з бульдозером ДЗ-54.</w:t>
      </w:r>
    </w:p>
    <w:p w:rsidR="007D38AB" w:rsidRPr="008310BF" w:rsidRDefault="007D38AB" w:rsidP="002121D6">
      <w:pPr>
        <w:spacing w:line="360" w:lineRule="auto"/>
        <w:ind w:firstLine="709"/>
        <w:jc w:val="both"/>
        <w:rPr>
          <w:b/>
          <w:sz w:val="28"/>
          <w:szCs w:val="28"/>
          <w:lang w:val="uk-UA"/>
        </w:rPr>
      </w:pPr>
      <w:r w:rsidRPr="008310BF">
        <w:rPr>
          <w:b/>
          <w:sz w:val="28"/>
          <w:szCs w:val="28"/>
          <w:lang w:val="uk-UA"/>
        </w:rPr>
        <w:t>Бульдозер ДЗ-35 з гідрокеруванням.</w:t>
      </w:r>
    </w:p>
    <w:p w:rsidR="007D38AB" w:rsidRPr="008310BF" w:rsidRDefault="007D38AB" w:rsidP="002121D6">
      <w:pPr>
        <w:spacing w:line="360" w:lineRule="auto"/>
        <w:ind w:firstLine="709"/>
        <w:jc w:val="both"/>
        <w:rPr>
          <w:sz w:val="28"/>
          <w:szCs w:val="28"/>
          <w:lang w:val="uk-UA"/>
        </w:rPr>
      </w:pPr>
      <w:r w:rsidRPr="008310BF">
        <w:rPr>
          <w:sz w:val="28"/>
          <w:szCs w:val="28"/>
          <w:lang w:val="uk-UA"/>
        </w:rPr>
        <w:t>Відрізняється слідуючими конструктивними ознаками:</w:t>
      </w:r>
    </w:p>
    <w:p w:rsidR="007D38AB" w:rsidRPr="008310BF" w:rsidRDefault="007D38AB" w:rsidP="002121D6">
      <w:pPr>
        <w:widowControl w:val="0"/>
        <w:numPr>
          <w:ilvl w:val="0"/>
          <w:numId w:val="8"/>
        </w:numPr>
        <w:autoSpaceDE w:val="0"/>
        <w:autoSpaceDN w:val="0"/>
        <w:adjustRightInd w:val="0"/>
        <w:spacing w:line="360" w:lineRule="auto"/>
        <w:ind w:left="0" w:firstLine="709"/>
        <w:jc w:val="both"/>
        <w:rPr>
          <w:sz w:val="28"/>
          <w:szCs w:val="28"/>
          <w:lang w:val="uk-UA"/>
        </w:rPr>
      </w:pPr>
      <w:r w:rsidRPr="008310BF">
        <w:rPr>
          <w:sz w:val="28"/>
          <w:szCs w:val="28"/>
          <w:lang w:val="uk-UA"/>
        </w:rPr>
        <w:t>Для з’єднання штовхаючих брусів з відвалом, крім проушин, використовують регульовані і нерегульовані по довжині діагональні розкоси, встановлені в горизонтальній площині;</w:t>
      </w:r>
    </w:p>
    <w:p w:rsidR="007D38AB" w:rsidRPr="008310BF" w:rsidRDefault="007D38AB" w:rsidP="002121D6">
      <w:pPr>
        <w:widowControl w:val="0"/>
        <w:numPr>
          <w:ilvl w:val="0"/>
          <w:numId w:val="8"/>
        </w:numPr>
        <w:autoSpaceDE w:val="0"/>
        <w:autoSpaceDN w:val="0"/>
        <w:adjustRightInd w:val="0"/>
        <w:spacing w:line="360" w:lineRule="auto"/>
        <w:ind w:left="0" w:firstLine="709"/>
        <w:jc w:val="both"/>
        <w:rPr>
          <w:sz w:val="28"/>
          <w:szCs w:val="28"/>
          <w:lang w:val="uk-UA"/>
        </w:rPr>
      </w:pPr>
      <w:r w:rsidRPr="008310BF">
        <w:rPr>
          <w:sz w:val="28"/>
          <w:szCs w:val="28"/>
          <w:lang w:val="uk-UA"/>
        </w:rPr>
        <w:t xml:space="preserve">Відвал обладнаний уширителями, установленими під кутом </w:t>
      </w:r>
      <w:r w:rsidR="005D0F97">
        <w:rPr>
          <w:position w:val="-8"/>
          <w:sz w:val="28"/>
          <w:szCs w:val="28"/>
          <w:lang w:val="uk-UA"/>
        </w:rPr>
        <w:pict>
          <v:shape id="_x0000_i1028" type="#_x0000_t75" style="width:20.25pt;height:18.75pt">
            <v:imagedata r:id="rId8" o:title=""/>
          </v:shape>
        </w:pict>
      </w:r>
      <w:r w:rsidRPr="008310BF">
        <w:rPr>
          <w:sz w:val="28"/>
          <w:szCs w:val="28"/>
          <w:lang w:val="uk-UA"/>
        </w:rPr>
        <w:t xml:space="preserve"> до ріжучої кромки ножів і закріпленими до боковин відвала болтами;</w:t>
      </w:r>
    </w:p>
    <w:p w:rsidR="007D38AB" w:rsidRPr="008310BF" w:rsidRDefault="007D38AB" w:rsidP="002121D6">
      <w:pPr>
        <w:widowControl w:val="0"/>
        <w:numPr>
          <w:ilvl w:val="0"/>
          <w:numId w:val="8"/>
        </w:numPr>
        <w:autoSpaceDE w:val="0"/>
        <w:autoSpaceDN w:val="0"/>
        <w:adjustRightInd w:val="0"/>
        <w:spacing w:line="360" w:lineRule="auto"/>
        <w:ind w:left="0" w:firstLine="709"/>
        <w:jc w:val="both"/>
        <w:rPr>
          <w:sz w:val="28"/>
          <w:szCs w:val="28"/>
          <w:lang w:val="uk-UA"/>
        </w:rPr>
      </w:pPr>
      <w:r w:rsidRPr="008310BF">
        <w:rPr>
          <w:sz w:val="28"/>
          <w:szCs w:val="28"/>
          <w:lang w:val="uk-UA"/>
        </w:rPr>
        <w:t>Опорні шарніри штовхаючих брусів</w:t>
      </w:r>
      <w:r w:rsidR="002121D6" w:rsidRPr="008310BF">
        <w:rPr>
          <w:sz w:val="28"/>
          <w:szCs w:val="28"/>
          <w:lang w:val="uk-UA"/>
        </w:rPr>
        <w:t xml:space="preserve"> </w:t>
      </w:r>
      <w:r w:rsidRPr="008310BF">
        <w:rPr>
          <w:sz w:val="28"/>
          <w:szCs w:val="28"/>
          <w:lang w:val="uk-UA"/>
        </w:rPr>
        <w:t>виконані закритими, що дозволяє зберігати перекос відвала.</w:t>
      </w:r>
    </w:p>
    <w:p w:rsidR="007D38AB" w:rsidRPr="008310BF" w:rsidRDefault="007D38AB" w:rsidP="002121D6">
      <w:pPr>
        <w:spacing w:line="360" w:lineRule="auto"/>
        <w:ind w:firstLine="709"/>
        <w:jc w:val="both"/>
        <w:rPr>
          <w:sz w:val="28"/>
          <w:szCs w:val="28"/>
          <w:lang w:val="uk-UA"/>
        </w:rPr>
      </w:pPr>
      <w:r w:rsidRPr="008310BF">
        <w:rPr>
          <w:sz w:val="28"/>
          <w:szCs w:val="28"/>
          <w:lang w:val="uk-UA"/>
        </w:rPr>
        <w:t>Взаміну одного із розкосів бульдозер обладнаний гідроциліндром, з допомогою якого виробляється перекос відвала.</w:t>
      </w:r>
    </w:p>
    <w:p w:rsidR="007D38AB" w:rsidRPr="008310BF" w:rsidRDefault="007D38AB" w:rsidP="002121D6">
      <w:pPr>
        <w:spacing w:line="360" w:lineRule="auto"/>
        <w:ind w:firstLine="709"/>
        <w:jc w:val="both"/>
        <w:rPr>
          <w:sz w:val="28"/>
          <w:szCs w:val="28"/>
          <w:lang w:val="uk-UA"/>
        </w:rPr>
      </w:pPr>
      <w:r w:rsidRPr="008310BF">
        <w:rPr>
          <w:b/>
          <w:sz w:val="28"/>
          <w:szCs w:val="28"/>
          <w:lang w:val="uk-UA"/>
        </w:rPr>
        <w:t xml:space="preserve">Бульдозер ДЗ-34С </w:t>
      </w:r>
      <w:r w:rsidRPr="008310BF">
        <w:rPr>
          <w:sz w:val="28"/>
          <w:szCs w:val="28"/>
          <w:lang w:val="uk-UA"/>
        </w:rPr>
        <w:t>з гідрокеруванням штовхаючі бруси обладнані сферичними опорними шарнірами. Перекос відвалу і зміна кута різання виконується гвинтовими розкосами.</w:t>
      </w:r>
    </w:p>
    <w:p w:rsidR="007D38AB" w:rsidRPr="008310BF" w:rsidRDefault="007D38AB" w:rsidP="002121D6">
      <w:pPr>
        <w:spacing w:line="360" w:lineRule="auto"/>
        <w:ind w:firstLine="709"/>
        <w:jc w:val="both"/>
        <w:rPr>
          <w:sz w:val="28"/>
          <w:szCs w:val="28"/>
          <w:lang w:val="uk-UA"/>
        </w:rPr>
      </w:pPr>
      <w:r w:rsidRPr="008310BF">
        <w:rPr>
          <w:sz w:val="28"/>
          <w:szCs w:val="28"/>
          <w:lang w:val="uk-UA"/>
        </w:rPr>
        <w:t xml:space="preserve">Робоча рідина для підйому і опускання відвалу на тракторі подається через опорні цапфи гідроциліндрів, які обладнані рухомими герметизованими </w:t>
      </w:r>
      <w:r w:rsidR="002614DE">
        <w:rPr>
          <w:sz w:val="28"/>
          <w:szCs w:val="28"/>
          <w:lang w:val="uk-UA"/>
        </w:rPr>
        <w:t>з’єднання</w:t>
      </w:r>
      <w:r w:rsidRPr="008310BF">
        <w:rPr>
          <w:sz w:val="28"/>
          <w:szCs w:val="28"/>
          <w:lang w:val="uk-UA"/>
        </w:rPr>
        <w:t>ми. Від тих зєднань робоча рідина подається в верхні і нижні полості гідроциліндрів по металічним трубопроводам.</w:t>
      </w:r>
    </w:p>
    <w:p w:rsidR="007D38AB" w:rsidRPr="008310BF" w:rsidRDefault="007D38AB" w:rsidP="002121D6">
      <w:pPr>
        <w:spacing w:line="360" w:lineRule="auto"/>
        <w:ind w:firstLine="709"/>
        <w:jc w:val="both"/>
        <w:rPr>
          <w:b/>
          <w:sz w:val="28"/>
          <w:szCs w:val="28"/>
          <w:lang w:val="uk-UA"/>
        </w:rPr>
      </w:pPr>
      <w:r w:rsidRPr="008310BF">
        <w:rPr>
          <w:b/>
          <w:sz w:val="28"/>
          <w:szCs w:val="28"/>
          <w:lang w:val="uk-UA"/>
        </w:rPr>
        <w:t>Бульдозер ДЗ-59.</w:t>
      </w:r>
    </w:p>
    <w:p w:rsidR="007D38AB" w:rsidRPr="008310BF" w:rsidRDefault="007D38AB" w:rsidP="002121D6">
      <w:pPr>
        <w:spacing w:line="360" w:lineRule="auto"/>
        <w:ind w:firstLine="709"/>
        <w:jc w:val="both"/>
        <w:rPr>
          <w:sz w:val="28"/>
          <w:szCs w:val="28"/>
          <w:lang w:val="uk-UA"/>
        </w:rPr>
      </w:pPr>
      <w:r w:rsidRPr="008310BF">
        <w:rPr>
          <w:sz w:val="28"/>
          <w:szCs w:val="28"/>
          <w:lang w:val="uk-UA"/>
        </w:rPr>
        <w:t>Розрахований на роботу в тяжких умовах, в тому випадку на скальних породах в умовах холодного клімату. Штовхаючі бруси 1 мають рівноміцний переріз по довжині. З зовнішньої сторони вони усилені зносними накладками 7. шарові опори 11 зі сферичними втулками – швидкорозбірної конструкції з кришкою, яка закріплюється двома парами болтів і гайками, які для того, щоб не було відкручування, розташовані в заглибленнях.</w:t>
      </w:r>
    </w:p>
    <w:p w:rsidR="007D38AB" w:rsidRPr="008310BF" w:rsidRDefault="007D38AB" w:rsidP="002121D6">
      <w:pPr>
        <w:spacing w:line="360" w:lineRule="auto"/>
        <w:ind w:firstLine="709"/>
        <w:jc w:val="both"/>
        <w:rPr>
          <w:sz w:val="28"/>
          <w:szCs w:val="28"/>
          <w:lang w:val="uk-UA"/>
        </w:rPr>
      </w:pPr>
      <w:r w:rsidRPr="008310BF">
        <w:rPr>
          <w:sz w:val="28"/>
          <w:szCs w:val="28"/>
          <w:lang w:val="uk-UA"/>
        </w:rPr>
        <w:t>Відвал 2 укріплений накладками 3 і сегментними косинками, привареними до лобового листа і боковинам. Зверху відвал обладнаний міцним козирком 4 і грунтовіддзеркалюватилями, захищаючими штоки гідроциліндрів 5 підйому – опускання відвалу від падіння на них розроблюваного матеріалу, пересипаючого через верхню кромку. Гідроциліндр 8 перекосу відвала обладнаний щитком 9. З гідросистемою трактора 6 гідроциліндр зєднаний трубопроводом, проложеним по верху штовхаючого бруса і захисним кутником, і гнучким металорукавом, проходячи поблизу опори 11.</w:t>
      </w:r>
    </w:p>
    <w:p w:rsidR="007D38AB" w:rsidRPr="008310BF" w:rsidRDefault="007D38AB" w:rsidP="002121D6">
      <w:pPr>
        <w:spacing w:line="360" w:lineRule="auto"/>
        <w:ind w:firstLine="709"/>
        <w:jc w:val="both"/>
        <w:rPr>
          <w:sz w:val="28"/>
          <w:szCs w:val="28"/>
        </w:rPr>
      </w:pPr>
      <w:r w:rsidRPr="008310BF">
        <w:rPr>
          <w:sz w:val="28"/>
          <w:szCs w:val="28"/>
          <w:lang w:val="uk-UA"/>
        </w:rPr>
        <w:t xml:space="preserve">Підкоси 13 вертикальними пальцями 12 і втулками 17 з проушинами зв’язують штовхаючі бруси зі скалкою 18, встановлений з допомогою вертикального пальця 19 зі сферичною втулкою і направляючої скоби 14 в кронштейні, привареними до тильної сторони відвалу 2. Необхідне положення втулок 17 і скалки 18 створюються розпірною втулкою 16, прокладкою 15 і гайками 20. Повзун 210на скалці 18 при перекосі відвала може здвигнутися в направляючій скобі 14, яка обмежує його переміщення вверх і вниз. При цьому підкоси 13 можуть повертатися завдяки кутовому повороту втулок 17. При порівняно невисокій точності виготовлення конструкція дозволяє уникнути крутних зусиль на відвалі під час його перекосу. </w:t>
      </w:r>
    </w:p>
    <w:p w:rsidR="007D38AB" w:rsidRPr="008310BF" w:rsidRDefault="007D38AB" w:rsidP="002121D6">
      <w:pPr>
        <w:spacing w:line="360" w:lineRule="auto"/>
        <w:ind w:firstLine="709"/>
        <w:jc w:val="both"/>
        <w:rPr>
          <w:sz w:val="28"/>
          <w:szCs w:val="28"/>
          <w:lang w:val="uk-UA"/>
        </w:rPr>
      </w:pPr>
      <w:r w:rsidRPr="008310BF">
        <w:rPr>
          <w:sz w:val="28"/>
          <w:szCs w:val="28"/>
          <w:lang w:val="uk-UA"/>
        </w:rPr>
        <w:t xml:space="preserve">Бульдозер ДЗ-59 обладнаний механізмом перекосу, який дозволяє повертати відвал на великий кут (див. рис.). Його штовхаючі бруси 1 зєднані з трактором кульовими опорами 16 зі сферичними втулками, а з відвалом 5 – опорами 11 з двома взаємно перпендикулярними пальцями. В гідроциліндрі 10 перекосу відвала і гвинтовому розкосу 4 використані пальцеві шарніри 3 зі сферичними втулками. На тильній стороні відвала з допомогою вертикального пальця 7 зі сферичною втулкою розміщена скалка 15, кінець якої обладнаний повзуном 13, які входять в направляючу скобу 12, жорстко укріплену на відвалі. З допомогою втулок 14 з провушинами і підкосів 17, зєднаних між собою вертикальними пальцями 7, скалка звязана з жорсткими кронштейнами на внутрішніх сторонах штовхаючих брусів. </w:t>
      </w:r>
    </w:p>
    <w:p w:rsidR="007D38AB" w:rsidRPr="008310BF" w:rsidRDefault="007D38AB" w:rsidP="002121D6">
      <w:pPr>
        <w:spacing w:line="360" w:lineRule="auto"/>
        <w:ind w:firstLine="709"/>
        <w:jc w:val="both"/>
        <w:rPr>
          <w:sz w:val="28"/>
          <w:szCs w:val="28"/>
          <w:lang w:val="uk-UA"/>
        </w:rPr>
      </w:pPr>
      <w:r w:rsidRPr="008310BF">
        <w:rPr>
          <w:sz w:val="28"/>
          <w:szCs w:val="28"/>
          <w:lang w:val="uk-UA"/>
        </w:rPr>
        <w:t>Співвісне розташування скалки 15 і опор 11, можливість повороту навколо повздовжніх осей штовхаючих брусів, скалки, гідроциліндра перекосу і гвинтового розкосу майже повністю виключає крутні зусиля на відвалі при його перекосу.</w:t>
      </w:r>
      <w:r w:rsidR="002121D6" w:rsidRPr="008310BF">
        <w:rPr>
          <w:sz w:val="28"/>
          <w:szCs w:val="28"/>
          <w:lang w:val="uk-UA"/>
        </w:rPr>
        <w:t xml:space="preserve"> </w:t>
      </w:r>
    </w:p>
    <w:p w:rsidR="007D38AB" w:rsidRPr="008310BF" w:rsidRDefault="007D38AB" w:rsidP="002121D6">
      <w:pPr>
        <w:spacing w:line="360" w:lineRule="auto"/>
        <w:ind w:firstLine="709"/>
        <w:jc w:val="both"/>
        <w:rPr>
          <w:sz w:val="28"/>
          <w:szCs w:val="28"/>
          <w:lang w:val="uk-UA"/>
        </w:rPr>
      </w:pPr>
      <w:r w:rsidRPr="008310BF">
        <w:rPr>
          <w:b/>
          <w:sz w:val="28"/>
          <w:szCs w:val="28"/>
          <w:lang w:val="uk-UA"/>
        </w:rPr>
        <w:t xml:space="preserve">Бульдозер ДЗ-37 </w:t>
      </w:r>
      <w:r w:rsidRPr="008310BF">
        <w:rPr>
          <w:sz w:val="28"/>
          <w:szCs w:val="28"/>
          <w:lang w:val="uk-UA"/>
        </w:rPr>
        <w:t>з гідрокеруванням обладнаний задніми віджкидними розпушуючими зубами, які при роботі ходу вперед волочаться тильною стороною по гтунту, а при зворотному ходу можуть розпушувати грунт. Зуби прикріплені на пальцях і при необхідності можуть бути закріплені в піднятому положені.</w:t>
      </w:r>
    </w:p>
    <w:p w:rsidR="007D38AB" w:rsidRPr="008310BF" w:rsidRDefault="007D38AB" w:rsidP="002121D6">
      <w:pPr>
        <w:spacing w:line="360" w:lineRule="auto"/>
        <w:ind w:firstLine="709"/>
        <w:jc w:val="both"/>
        <w:rPr>
          <w:sz w:val="28"/>
          <w:szCs w:val="28"/>
          <w:lang w:val="uk-UA"/>
        </w:rPr>
      </w:pPr>
      <w:r w:rsidRPr="008310BF">
        <w:rPr>
          <w:sz w:val="28"/>
          <w:szCs w:val="28"/>
          <w:lang w:val="uk-UA"/>
        </w:rPr>
        <w:t>Відвал бульдозера можна обладнувати по бокам уширителями, а в середині кіркою для взломува</w:t>
      </w:r>
      <w:r w:rsidR="002614DE">
        <w:rPr>
          <w:sz w:val="28"/>
          <w:szCs w:val="28"/>
          <w:lang w:val="uk-UA"/>
        </w:rPr>
        <w:t>н</w:t>
      </w:r>
      <w:r w:rsidRPr="008310BF">
        <w:rPr>
          <w:sz w:val="28"/>
          <w:szCs w:val="28"/>
          <w:lang w:val="uk-UA"/>
        </w:rPr>
        <w:t>ня асфальтового покри</w:t>
      </w:r>
      <w:r w:rsidR="002614DE">
        <w:rPr>
          <w:sz w:val="28"/>
          <w:szCs w:val="28"/>
          <w:lang w:val="uk-UA"/>
        </w:rPr>
        <w:t>т</w:t>
      </w:r>
      <w:r w:rsidRPr="008310BF">
        <w:rPr>
          <w:sz w:val="28"/>
          <w:szCs w:val="28"/>
          <w:lang w:val="uk-UA"/>
        </w:rPr>
        <w:t>тя. Кірку закріплюють болтами внизу до відвалу. Керується відвал гідроциліндрами від гідросистеми трактора.</w:t>
      </w:r>
    </w:p>
    <w:p w:rsidR="007D38AB" w:rsidRPr="008310BF" w:rsidRDefault="007D38AB" w:rsidP="002121D6">
      <w:pPr>
        <w:spacing w:line="360" w:lineRule="auto"/>
        <w:ind w:firstLine="709"/>
        <w:jc w:val="both"/>
        <w:rPr>
          <w:sz w:val="28"/>
          <w:szCs w:val="28"/>
          <w:lang w:val="uk-UA"/>
        </w:rPr>
      </w:pPr>
      <w:r w:rsidRPr="008310BF">
        <w:rPr>
          <w:b/>
          <w:sz w:val="28"/>
          <w:szCs w:val="28"/>
          <w:lang w:val="uk-UA"/>
        </w:rPr>
        <w:t xml:space="preserve">Бульдозер ДЗ-48 </w:t>
      </w:r>
      <w:r w:rsidRPr="008310BF">
        <w:rPr>
          <w:sz w:val="28"/>
          <w:szCs w:val="28"/>
          <w:lang w:val="uk-UA"/>
        </w:rPr>
        <w:t>з гідрокеруванням обладнаний відвалом від бульдозера ДЗ-54. для установки на цей бульдозер відвал обладнують подовжувачами наставками, які перекривають габарит машини по ширині.</w:t>
      </w:r>
    </w:p>
    <w:p w:rsidR="007D38AB" w:rsidRPr="008310BF" w:rsidRDefault="007D38AB" w:rsidP="002121D6">
      <w:pPr>
        <w:spacing w:line="360" w:lineRule="auto"/>
        <w:ind w:firstLine="709"/>
        <w:jc w:val="both"/>
        <w:rPr>
          <w:sz w:val="28"/>
          <w:szCs w:val="28"/>
          <w:lang w:val="uk-UA"/>
        </w:rPr>
      </w:pPr>
      <w:r w:rsidRPr="008310BF">
        <w:rPr>
          <w:sz w:val="28"/>
          <w:szCs w:val="28"/>
          <w:lang w:val="uk-UA"/>
        </w:rPr>
        <w:t>Замість одного із розкосів можна встановлювати гідроциліндр механізма перекосу. Поперечну балку, з якою шарнірно зєднані щтовхаючі бруси, закріплюють на передній піврамі трактора під зчіпним шарніром. Опорні шарніри штовхаючих брусів обладнані сферичними втулками.</w:t>
      </w:r>
    </w:p>
    <w:p w:rsidR="007D38AB" w:rsidRPr="008310BF" w:rsidRDefault="007D38AB" w:rsidP="002121D6">
      <w:pPr>
        <w:spacing w:line="360" w:lineRule="auto"/>
        <w:ind w:firstLine="709"/>
        <w:jc w:val="both"/>
        <w:rPr>
          <w:sz w:val="28"/>
          <w:szCs w:val="28"/>
          <w:lang w:val="uk-UA"/>
        </w:rPr>
      </w:pPr>
      <w:r w:rsidRPr="008310BF">
        <w:rPr>
          <w:b/>
          <w:sz w:val="28"/>
          <w:szCs w:val="28"/>
          <w:lang w:val="uk-UA"/>
        </w:rPr>
        <w:t xml:space="preserve">Бульдозер ДЗ-43 </w:t>
      </w:r>
      <w:r w:rsidRPr="008310BF">
        <w:rPr>
          <w:sz w:val="28"/>
          <w:szCs w:val="28"/>
          <w:lang w:val="uk-UA"/>
        </w:rPr>
        <w:t>з гідрокеруванням немає особи відміностей. Як виключення селадає поперечна балка, яка драбинами і використовуються для кріплення опорних цапф. На них встановлюють універсальну раму. Констукція поперечноі балки така ж, як на бульдезері ДЗ-29. положення відвала в плані у цього бульдозера змінюється вручну.</w:t>
      </w:r>
    </w:p>
    <w:p w:rsidR="007D38AB" w:rsidRPr="008310BF" w:rsidRDefault="007D38AB" w:rsidP="002121D6">
      <w:pPr>
        <w:spacing w:line="360" w:lineRule="auto"/>
        <w:ind w:firstLine="709"/>
        <w:jc w:val="both"/>
        <w:rPr>
          <w:sz w:val="28"/>
          <w:szCs w:val="28"/>
          <w:lang w:val="uk-UA"/>
        </w:rPr>
      </w:pPr>
      <w:r w:rsidRPr="008310BF">
        <w:rPr>
          <w:b/>
          <w:sz w:val="28"/>
          <w:szCs w:val="28"/>
          <w:lang w:val="uk-UA"/>
        </w:rPr>
        <w:t xml:space="preserve">Бульдозер ДЗ-18 </w:t>
      </w:r>
      <w:r w:rsidRPr="008310BF">
        <w:rPr>
          <w:sz w:val="28"/>
          <w:szCs w:val="28"/>
          <w:lang w:val="uk-UA"/>
        </w:rPr>
        <w:t>з гідрокеруванням. Основні складальні одиниці бульдозерного обладнання – універсальна рама 7 і відвал 5. Рама 7 опорними шарнірами 8 і опорами 9 зєднана з рамами гусеничних візків базового трактора 1, а через кронштейни в її передній частині – з головками штоків гідроциліндрів 2. Відвал 5 з козирком 4 і ножами 6 зєднаний з рамою 7 штовхачами 3 і кульовим гніздом 10.</w:t>
      </w:r>
    </w:p>
    <w:p w:rsidR="007D38AB" w:rsidRPr="008310BF" w:rsidRDefault="007D38AB" w:rsidP="002121D6">
      <w:pPr>
        <w:spacing w:line="360" w:lineRule="auto"/>
        <w:ind w:firstLine="709"/>
        <w:jc w:val="both"/>
        <w:rPr>
          <w:sz w:val="28"/>
          <w:szCs w:val="28"/>
          <w:lang w:val="uk-UA"/>
        </w:rPr>
      </w:pPr>
      <w:r w:rsidRPr="008310BF">
        <w:rPr>
          <w:sz w:val="28"/>
          <w:szCs w:val="28"/>
          <w:lang w:val="uk-UA"/>
        </w:rPr>
        <w:t>Універсальна рама представляє собою зварну підковоподібну конструкцію із двох зігнутих брусів коробчастого перерізу, зварених із швелерів і листів або кутників. Універсальна рама називається тому, що її використовують не тільки для бульдозерів з гідравлічними і канатно-блочним керуванням, але також для інших видів навісного обладнання (кусторізів, кущорізів, снігоочистників) з обома типами керування.</w:t>
      </w:r>
    </w:p>
    <w:p w:rsidR="007D38AB" w:rsidRPr="008310BF" w:rsidRDefault="007D38AB" w:rsidP="002121D6">
      <w:pPr>
        <w:spacing w:line="360" w:lineRule="auto"/>
        <w:ind w:firstLine="709"/>
        <w:jc w:val="both"/>
        <w:rPr>
          <w:sz w:val="28"/>
          <w:szCs w:val="28"/>
          <w:lang w:val="uk-UA"/>
        </w:rPr>
      </w:pPr>
      <w:r w:rsidRPr="008310BF">
        <w:rPr>
          <w:sz w:val="28"/>
          <w:szCs w:val="28"/>
          <w:lang w:val="uk-UA"/>
        </w:rPr>
        <w:t xml:space="preserve">Рама складається із двох напіврам 1 і 5, зкріплених між собою листом і кульовою головкою 4. для </w:t>
      </w:r>
      <w:r w:rsidR="002614DE">
        <w:rPr>
          <w:sz w:val="28"/>
          <w:szCs w:val="28"/>
          <w:lang w:val="uk-UA"/>
        </w:rPr>
        <w:t>з’єднання</w:t>
      </w:r>
      <w:r w:rsidRPr="008310BF">
        <w:rPr>
          <w:sz w:val="28"/>
          <w:szCs w:val="28"/>
          <w:lang w:val="uk-UA"/>
        </w:rPr>
        <w:t xml:space="preserve"> рами зі штоками гідроциліндрів зверху на піврамах приварені провушини 2. провушина 3 звязує раму з обоймою блоків. Головки штоків гідроциліндрів обладнані кульовими підшипниками і зєднані з провушинами</w:t>
      </w:r>
      <w:r w:rsidR="002121D6" w:rsidRPr="008310BF">
        <w:rPr>
          <w:sz w:val="28"/>
          <w:szCs w:val="28"/>
          <w:lang w:val="uk-UA"/>
        </w:rPr>
        <w:t xml:space="preserve"> </w:t>
      </w:r>
      <w:r w:rsidRPr="008310BF">
        <w:rPr>
          <w:sz w:val="28"/>
          <w:szCs w:val="28"/>
          <w:lang w:val="uk-UA"/>
        </w:rPr>
        <w:t>2 з допомогою пальців 6 і корончастих гайок 7.</w:t>
      </w:r>
    </w:p>
    <w:p w:rsidR="007D38AB" w:rsidRPr="008310BF" w:rsidRDefault="007D38AB" w:rsidP="002121D6">
      <w:pPr>
        <w:spacing w:line="360" w:lineRule="auto"/>
        <w:ind w:firstLine="709"/>
        <w:jc w:val="both"/>
        <w:rPr>
          <w:sz w:val="28"/>
          <w:szCs w:val="28"/>
          <w:lang w:val="uk-UA"/>
        </w:rPr>
      </w:pPr>
      <w:r w:rsidRPr="008310BF">
        <w:rPr>
          <w:sz w:val="28"/>
          <w:szCs w:val="28"/>
          <w:lang w:val="uk-UA"/>
        </w:rPr>
        <w:t xml:space="preserve">Для кріплення рами до штовхачів використовують кронштейни 8. З опорами 10, привареними до рам гусеничних візків, рама зєднана провушинами і пальцями 12. для полегшення розборки використовують пальці з різними діаметрами посадочних поверхонь. В пальцях виконані різьбові отвори на торцях. Пальці фіксують в опорах шпильками 11. В провушини 9 рами запресовані втулки 13, які при зношені можна замінити. </w:t>
      </w:r>
    </w:p>
    <w:p w:rsidR="007D38AB" w:rsidRPr="008310BF" w:rsidRDefault="007D38AB" w:rsidP="002121D6">
      <w:pPr>
        <w:spacing w:line="360" w:lineRule="auto"/>
        <w:ind w:firstLine="709"/>
        <w:jc w:val="both"/>
        <w:rPr>
          <w:sz w:val="28"/>
          <w:szCs w:val="28"/>
          <w:lang w:val="uk-UA"/>
        </w:rPr>
      </w:pPr>
      <w:r w:rsidRPr="008310BF">
        <w:rPr>
          <w:sz w:val="28"/>
          <w:szCs w:val="28"/>
          <w:lang w:val="uk-UA"/>
        </w:rPr>
        <w:t xml:space="preserve">Для </w:t>
      </w:r>
      <w:r w:rsidR="002614DE">
        <w:rPr>
          <w:sz w:val="28"/>
          <w:szCs w:val="28"/>
          <w:lang w:val="uk-UA"/>
        </w:rPr>
        <w:t>з’єднання</w:t>
      </w:r>
      <w:r w:rsidRPr="008310BF">
        <w:rPr>
          <w:sz w:val="28"/>
          <w:szCs w:val="28"/>
          <w:lang w:val="uk-UA"/>
        </w:rPr>
        <w:t xml:space="preserve"> рами з трактором можна використовувати опорні шарніри, як у бульдозерів ДЗ-54. Ці шарніри полегшують розборку.</w:t>
      </w:r>
    </w:p>
    <w:p w:rsidR="007D38AB" w:rsidRPr="008310BF" w:rsidRDefault="007D38AB" w:rsidP="002121D6">
      <w:pPr>
        <w:spacing w:line="360" w:lineRule="auto"/>
        <w:ind w:firstLine="709"/>
        <w:jc w:val="both"/>
        <w:rPr>
          <w:sz w:val="28"/>
          <w:szCs w:val="28"/>
          <w:lang w:val="uk-UA"/>
        </w:rPr>
      </w:pPr>
      <w:r w:rsidRPr="008310BF">
        <w:rPr>
          <w:sz w:val="28"/>
          <w:szCs w:val="28"/>
          <w:lang w:val="uk-UA"/>
        </w:rPr>
        <w:t xml:space="preserve">Відвал представляє собою зварну коробчасту конструкцію з криволінійним лобовим листом 21. Ззаду внизу лист укріплений коробкою, яка складається з із днища 14, задньої стінки 19 і діафрагми 18. В середині відвала в цю коробку уварено кульове гніздо 17, обладнані пластиною 25 для </w:t>
      </w:r>
      <w:r w:rsidR="002614DE">
        <w:rPr>
          <w:sz w:val="28"/>
          <w:szCs w:val="28"/>
          <w:lang w:val="uk-UA"/>
        </w:rPr>
        <w:t>з’єднання</w:t>
      </w:r>
      <w:r w:rsidRPr="008310BF">
        <w:rPr>
          <w:sz w:val="28"/>
          <w:szCs w:val="28"/>
          <w:lang w:val="uk-UA"/>
        </w:rPr>
        <w:t xml:space="preserve"> з кульовою головкою універсальної рами. Зверху лобовий лист усилений верхньою коробкою 22 і вертикальними коробками 24. Козирок 23 укріплений ребрами 26. По бокам до лобового листа 21 приварені боковини 20 з зносними пластинами 30.</w:t>
      </w:r>
    </w:p>
    <w:p w:rsidR="007D38AB" w:rsidRPr="008310BF" w:rsidRDefault="007D38AB" w:rsidP="002121D6">
      <w:pPr>
        <w:spacing w:line="360" w:lineRule="auto"/>
        <w:ind w:firstLine="709"/>
        <w:jc w:val="both"/>
        <w:rPr>
          <w:sz w:val="28"/>
          <w:szCs w:val="28"/>
          <w:lang w:val="uk-UA"/>
        </w:rPr>
      </w:pPr>
      <w:r w:rsidRPr="008310BF">
        <w:rPr>
          <w:sz w:val="28"/>
          <w:szCs w:val="28"/>
          <w:lang w:val="uk-UA"/>
        </w:rPr>
        <w:t xml:space="preserve">Для </w:t>
      </w:r>
      <w:r w:rsidR="002614DE">
        <w:rPr>
          <w:sz w:val="28"/>
          <w:szCs w:val="28"/>
          <w:lang w:val="uk-UA"/>
        </w:rPr>
        <w:t>з’єднання</w:t>
      </w:r>
      <w:r w:rsidRPr="008310BF">
        <w:rPr>
          <w:sz w:val="28"/>
          <w:szCs w:val="28"/>
          <w:lang w:val="uk-UA"/>
        </w:rPr>
        <w:t xml:space="preserve"> відвала з штовхачами в них виконані</w:t>
      </w:r>
      <w:r w:rsidR="002121D6" w:rsidRPr="008310BF">
        <w:rPr>
          <w:sz w:val="28"/>
          <w:szCs w:val="28"/>
          <w:lang w:val="uk-UA"/>
        </w:rPr>
        <w:t xml:space="preserve"> </w:t>
      </w:r>
      <w:r w:rsidRPr="008310BF">
        <w:rPr>
          <w:sz w:val="28"/>
          <w:szCs w:val="28"/>
          <w:lang w:val="uk-UA"/>
        </w:rPr>
        <w:t>провушини 16 з пальцями 15. внизу до лобового листа болтами закріплені правий 27, середній 28 і лівий 29 ножі. В цьому місці лобовий лист усилений планкою. Середній ніж має дві ріжучі кромкі: при зношені одної кромкі його перевертають.</w:t>
      </w:r>
    </w:p>
    <w:p w:rsidR="007D38AB" w:rsidRPr="008310BF" w:rsidRDefault="007D38AB" w:rsidP="002121D6">
      <w:pPr>
        <w:spacing w:line="360" w:lineRule="auto"/>
        <w:ind w:firstLine="709"/>
        <w:jc w:val="both"/>
        <w:rPr>
          <w:sz w:val="28"/>
          <w:szCs w:val="28"/>
          <w:lang w:val="uk-UA"/>
        </w:rPr>
      </w:pPr>
      <w:r w:rsidRPr="008310BF">
        <w:rPr>
          <w:sz w:val="28"/>
          <w:szCs w:val="28"/>
          <w:lang w:val="uk-UA"/>
        </w:rPr>
        <w:t xml:space="preserve">Штовхачі служать для кріплення відвалу до рами в зміна його положення при роботі. Вони виконані в виді брусів коробчастого або трубчастого перерізу і гвинтових розкосів. Розкоси звязані між собою шарнірними </w:t>
      </w:r>
      <w:r w:rsidR="002614DE">
        <w:rPr>
          <w:sz w:val="28"/>
          <w:szCs w:val="28"/>
          <w:lang w:val="uk-UA"/>
        </w:rPr>
        <w:t>з’єднання</w:t>
      </w:r>
      <w:r w:rsidRPr="008310BF">
        <w:rPr>
          <w:sz w:val="28"/>
          <w:szCs w:val="28"/>
          <w:lang w:val="uk-UA"/>
        </w:rPr>
        <w:t xml:space="preserve">ми, які дозволяють змінити між місцями кріплення до рами і відвала. </w:t>
      </w:r>
    </w:p>
    <w:p w:rsidR="007D38AB" w:rsidRPr="008310BF" w:rsidRDefault="007D38AB" w:rsidP="002121D6">
      <w:pPr>
        <w:spacing w:line="360" w:lineRule="auto"/>
        <w:ind w:firstLine="709"/>
        <w:jc w:val="both"/>
        <w:rPr>
          <w:sz w:val="28"/>
          <w:szCs w:val="28"/>
          <w:lang w:val="uk-UA"/>
        </w:rPr>
      </w:pPr>
      <w:r w:rsidRPr="008310BF">
        <w:rPr>
          <w:sz w:val="28"/>
          <w:szCs w:val="28"/>
          <w:lang w:val="uk-UA"/>
        </w:rPr>
        <w:t>Штовхачі зєднані з провушинами на відвалі пальцями і хрестовинами 31 і 39. В трубу 35 розкоса спереді</w:t>
      </w:r>
      <w:r w:rsidR="002121D6" w:rsidRPr="008310BF">
        <w:rPr>
          <w:sz w:val="28"/>
          <w:szCs w:val="28"/>
          <w:lang w:val="uk-UA"/>
        </w:rPr>
        <w:t xml:space="preserve"> </w:t>
      </w:r>
      <w:r w:rsidRPr="008310BF">
        <w:rPr>
          <w:sz w:val="28"/>
          <w:szCs w:val="28"/>
          <w:lang w:val="uk-UA"/>
        </w:rPr>
        <w:t>уварений вкладиш 32 з внутрішньою різьбою, а ззаду – втулка з провушиною. Провушина, яка може повертатися у втулці, від осьового зміщення утримується буртиком на її кінці.</w:t>
      </w:r>
    </w:p>
    <w:p w:rsidR="007D38AB" w:rsidRPr="008310BF" w:rsidRDefault="007D38AB" w:rsidP="002121D6">
      <w:pPr>
        <w:spacing w:line="360" w:lineRule="auto"/>
        <w:ind w:firstLine="709"/>
        <w:jc w:val="both"/>
        <w:rPr>
          <w:sz w:val="28"/>
          <w:szCs w:val="28"/>
          <w:lang w:val="uk-UA"/>
        </w:rPr>
      </w:pPr>
      <w:r w:rsidRPr="008310BF">
        <w:rPr>
          <w:sz w:val="28"/>
          <w:szCs w:val="28"/>
          <w:lang w:val="uk-UA"/>
        </w:rPr>
        <w:t>В середині через трубу розкоса проходить рукоятка 34, з одпомогою якої змінюють довжину розкоса. Різьбова частина гвинта 33 розкоса захищена від пилі ущільненням у вкладиші.</w:t>
      </w:r>
    </w:p>
    <w:p w:rsidR="007D38AB" w:rsidRPr="008310BF" w:rsidRDefault="007D38AB" w:rsidP="002121D6">
      <w:pPr>
        <w:spacing w:line="360" w:lineRule="auto"/>
        <w:ind w:firstLine="709"/>
        <w:jc w:val="both"/>
        <w:rPr>
          <w:sz w:val="28"/>
          <w:szCs w:val="28"/>
          <w:lang w:val="uk-UA"/>
        </w:rPr>
      </w:pPr>
      <w:r w:rsidRPr="008310BF">
        <w:rPr>
          <w:sz w:val="28"/>
          <w:szCs w:val="28"/>
          <w:lang w:val="uk-UA"/>
        </w:rPr>
        <w:t xml:space="preserve">Брус 38 спереді зєднаний з хрествиной 39 з допомогою увареної в її вилки 41 і зєднувального пальця 40. Ззаду до бркса приварена провушина 36 для </w:t>
      </w:r>
      <w:r w:rsidR="002614DE">
        <w:rPr>
          <w:sz w:val="28"/>
          <w:szCs w:val="28"/>
          <w:lang w:val="uk-UA"/>
        </w:rPr>
        <w:t>з’єднання</w:t>
      </w:r>
      <w:r w:rsidRPr="008310BF">
        <w:rPr>
          <w:sz w:val="28"/>
          <w:szCs w:val="28"/>
          <w:lang w:val="uk-UA"/>
        </w:rPr>
        <w:t xml:space="preserve"> з розкосом. Гвинтом 37 з вилкою 44 брус зєднаний зі шкворнем 43, укріпленим в кронштейні на рамі. Для того, щоб не було самовільного відкручування гвинта 37 різьбове </w:t>
      </w:r>
      <w:r w:rsidR="002614DE">
        <w:rPr>
          <w:sz w:val="28"/>
          <w:szCs w:val="28"/>
          <w:lang w:val="uk-UA"/>
        </w:rPr>
        <w:t>з’єднання</w:t>
      </w:r>
      <w:r w:rsidRPr="008310BF">
        <w:rPr>
          <w:sz w:val="28"/>
          <w:szCs w:val="28"/>
          <w:lang w:val="uk-UA"/>
        </w:rPr>
        <w:t xml:space="preserve"> затискають стяжним болтом 42. Змазують гвинти і шарніри штовхачів через масельнички.</w:t>
      </w:r>
    </w:p>
    <w:p w:rsidR="007D38AB" w:rsidRPr="008310BF" w:rsidRDefault="007D38AB" w:rsidP="002121D6">
      <w:pPr>
        <w:spacing w:line="360" w:lineRule="auto"/>
        <w:ind w:firstLine="709"/>
        <w:jc w:val="both"/>
        <w:rPr>
          <w:sz w:val="28"/>
          <w:szCs w:val="28"/>
          <w:lang w:val="uk-UA"/>
        </w:rPr>
      </w:pPr>
      <w:r w:rsidRPr="008310BF">
        <w:rPr>
          <w:sz w:val="28"/>
          <w:szCs w:val="28"/>
          <w:lang w:val="uk-UA"/>
        </w:rPr>
        <w:t>Змінюють кут різання і перекос в ту або іншу сторону регулюванням довжини розкосів штовхачів, а кут в плані – перестановкою шкворнів 43 штовхачів в різні кронштейни на рамі.</w:t>
      </w:r>
    </w:p>
    <w:p w:rsidR="007D38AB" w:rsidRPr="008310BF" w:rsidRDefault="007D38AB" w:rsidP="002121D6">
      <w:pPr>
        <w:spacing w:line="360" w:lineRule="auto"/>
        <w:ind w:firstLine="709"/>
        <w:jc w:val="both"/>
        <w:rPr>
          <w:sz w:val="28"/>
          <w:szCs w:val="28"/>
          <w:lang w:val="uk-UA"/>
        </w:rPr>
      </w:pPr>
      <w:r w:rsidRPr="008310BF">
        <w:rPr>
          <w:b/>
          <w:sz w:val="28"/>
          <w:szCs w:val="28"/>
          <w:lang w:val="uk-UA"/>
        </w:rPr>
        <w:t xml:space="preserve">Бульдозер ДЗ-28 </w:t>
      </w:r>
      <w:r w:rsidRPr="008310BF">
        <w:rPr>
          <w:sz w:val="28"/>
          <w:szCs w:val="28"/>
          <w:lang w:val="uk-UA"/>
        </w:rPr>
        <w:t xml:space="preserve">з гідрокеруванням обладнаний повністю уніфіцированими з бульдозером ДЗ-18 відвалом, універсальною рамою, штовхачами, опорними шарнірами і опорами. Керування відвалом – гідроциліндрами від гідросисиеми трактора. </w:t>
      </w:r>
    </w:p>
    <w:p w:rsidR="007D38AB" w:rsidRPr="008310BF" w:rsidRDefault="007D38AB" w:rsidP="002121D6">
      <w:pPr>
        <w:spacing w:line="360" w:lineRule="auto"/>
        <w:ind w:firstLine="709"/>
        <w:jc w:val="both"/>
        <w:rPr>
          <w:sz w:val="28"/>
          <w:szCs w:val="28"/>
          <w:lang w:val="uk-UA"/>
        </w:rPr>
      </w:pPr>
      <w:r w:rsidRPr="008310BF">
        <w:rPr>
          <w:b/>
          <w:sz w:val="28"/>
          <w:szCs w:val="28"/>
          <w:lang w:val="uk-UA"/>
        </w:rPr>
        <w:t xml:space="preserve">Бульдозер ДЗ-60 </w:t>
      </w:r>
      <w:r w:rsidRPr="008310BF">
        <w:rPr>
          <w:sz w:val="28"/>
          <w:szCs w:val="28"/>
          <w:lang w:val="uk-UA"/>
        </w:rPr>
        <w:t>принципово</w:t>
      </w:r>
      <w:r w:rsidRPr="008310BF">
        <w:rPr>
          <w:b/>
          <w:sz w:val="28"/>
          <w:szCs w:val="28"/>
          <w:lang w:val="uk-UA"/>
        </w:rPr>
        <w:t xml:space="preserve"> </w:t>
      </w:r>
      <w:r w:rsidRPr="008310BF">
        <w:rPr>
          <w:sz w:val="28"/>
          <w:szCs w:val="28"/>
          <w:lang w:val="uk-UA"/>
        </w:rPr>
        <w:t>побудований так же, як описані констукції, і відрізняються від них в основному розмірами. Бульдозер обладнаний гідравлічним керуваням і опорними шарнірами сферичного типу.</w:t>
      </w:r>
    </w:p>
    <w:p w:rsidR="007D38AB" w:rsidRPr="008310BF" w:rsidRDefault="00445E1F" w:rsidP="002121D6">
      <w:pPr>
        <w:spacing w:line="360" w:lineRule="auto"/>
        <w:ind w:firstLine="709"/>
        <w:jc w:val="both"/>
        <w:rPr>
          <w:b/>
          <w:sz w:val="28"/>
          <w:szCs w:val="28"/>
        </w:rPr>
      </w:pPr>
      <w:r w:rsidRPr="008310BF">
        <w:rPr>
          <w:b/>
          <w:sz w:val="28"/>
          <w:szCs w:val="28"/>
          <w:lang w:val="uk-UA"/>
        </w:rPr>
        <w:t>Земляні роботи</w:t>
      </w:r>
    </w:p>
    <w:p w:rsidR="007D38AB" w:rsidRPr="008310BF" w:rsidRDefault="007D38AB" w:rsidP="002121D6">
      <w:pPr>
        <w:spacing w:line="360" w:lineRule="auto"/>
        <w:ind w:firstLine="709"/>
        <w:jc w:val="both"/>
        <w:rPr>
          <w:sz w:val="28"/>
          <w:szCs w:val="28"/>
          <w:lang w:val="uk-UA"/>
        </w:rPr>
      </w:pPr>
      <w:r w:rsidRPr="008310BF">
        <w:rPr>
          <w:sz w:val="28"/>
          <w:szCs w:val="28"/>
          <w:lang w:val="uk-UA"/>
        </w:rPr>
        <w:t>До основних земляних робіт відносяться зведення насипів, розробка виїмок, планування, побудова котлованів і каналів та інші.</w:t>
      </w:r>
    </w:p>
    <w:p w:rsidR="007D38AB" w:rsidRPr="008310BF" w:rsidRDefault="007D38AB" w:rsidP="002121D6">
      <w:pPr>
        <w:spacing w:line="360" w:lineRule="auto"/>
        <w:ind w:firstLine="709"/>
        <w:jc w:val="both"/>
        <w:rPr>
          <w:sz w:val="28"/>
          <w:szCs w:val="28"/>
          <w:lang w:val="uk-UA"/>
        </w:rPr>
      </w:pPr>
      <w:r w:rsidRPr="008310BF">
        <w:rPr>
          <w:sz w:val="28"/>
          <w:szCs w:val="28"/>
          <w:lang w:val="uk-UA"/>
        </w:rPr>
        <w:t>У всіх випадках земляні роботи виконуються по попередній розбивці місця робіт спеціальними кілками. В місцях відсипки грунта кілки забивають на ту висоту, на яку необхідно підсипати ґрунт. Там, де ґрунт необхідно удалити, риють ями, в яких кілки забивають на необхідному рівні. Після досягнення необхідної відмітки або рівня орієнтиром служить розроблена поверхня грунта.</w:t>
      </w:r>
    </w:p>
    <w:p w:rsidR="007D38AB" w:rsidRPr="008310BF" w:rsidRDefault="007D38AB" w:rsidP="002121D6">
      <w:pPr>
        <w:spacing w:line="360" w:lineRule="auto"/>
        <w:ind w:firstLine="709"/>
        <w:jc w:val="both"/>
        <w:rPr>
          <w:sz w:val="28"/>
          <w:szCs w:val="28"/>
          <w:lang w:val="uk-UA"/>
        </w:rPr>
      </w:pPr>
      <w:r w:rsidRPr="008310BF">
        <w:rPr>
          <w:sz w:val="28"/>
          <w:szCs w:val="28"/>
          <w:lang w:val="uk-UA"/>
        </w:rPr>
        <w:t>Зведення насипів бульдозерами виконується поперечним переміщенням грунта із резервів (І) або повздовжнім переміщенням із виїмок.</w:t>
      </w:r>
    </w:p>
    <w:p w:rsidR="007D38AB" w:rsidRPr="008310BF" w:rsidRDefault="007D38AB" w:rsidP="002121D6">
      <w:pPr>
        <w:spacing w:line="360" w:lineRule="auto"/>
        <w:ind w:firstLine="709"/>
        <w:jc w:val="both"/>
        <w:rPr>
          <w:sz w:val="28"/>
          <w:szCs w:val="28"/>
          <w:lang w:val="uk-UA"/>
        </w:rPr>
      </w:pPr>
      <w:r w:rsidRPr="008310BF">
        <w:rPr>
          <w:sz w:val="28"/>
          <w:szCs w:val="28"/>
          <w:lang w:val="uk-UA"/>
        </w:rPr>
        <w:t>В залежності від умов роботи можна використовувати і поперечно-повздовжній спосіб роботи, наприклад при дальшому розташуванні резервів від місця відсипки. Тоді бульдозером ґрунт спочатку подаються поперечним проходом до місця майбутнього насипу, а потім повздовжнім проходом вздовж її на потрібне місце. Резерви, де береться ґрунт, можуть бити з одної або двох сторін.</w:t>
      </w:r>
    </w:p>
    <w:p w:rsidR="007D38AB" w:rsidRPr="008310BF" w:rsidRDefault="007D38AB" w:rsidP="002121D6">
      <w:pPr>
        <w:spacing w:line="360" w:lineRule="auto"/>
        <w:ind w:firstLine="709"/>
        <w:jc w:val="both"/>
        <w:rPr>
          <w:sz w:val="28"/>
          <w:szCs w:val="28"/>
          <w:lang w:val="uk-UA"/>
        </w:rPr>
      </w:pPr>
      <w:r w:rsidRPr="008310BF">
        <w:rPr>
          <w:sz w:val="28"/>
          <w:szCs w:val="28"/>
          <w:lang w:val="uk-UA"/>
        </w:rPr>
        <w:t>Точно так же ґрунт із виїмок в насип можна переміщати в одну або дві сторони в залежності від рельєфу місцевості, на якій виконують роботи, і об’ємів грунта в виїмці і насипу. Відсипка грунта може бити пошарово і впритиск.</w:t>
      </w:r>
    </w:p>
    <w:p w:rsidR="007D38AB" w:rsidRPr="008310BF" w:rsidRDefault="007D38AB" w:rsidP="002121D6">
      <w:pPr>
        <w:spacing w:line="360" w:lineRule="auto"/>
        <w:ind w:firstLine="709"/>
        <w:jc w:val="both"/>
        <w:rPr>
          <w:sz w:val="28"/>
          <w:szCs w:val="28"/>
          <w:lang w:val="uk-UA"/>
        </w:rPr>
      </w:pPr>
      <w:r w:rsidRPr="008310BF">
        <w:rPr>
          <w:sz w:val="28"/>
          <w:szCs w:val="28"/>
          <w:lang w:val="uk-UA"/>
        </w:rPr>
        <w:t>При зведені насипів використовують прогресивні способи переміщення ґрунту, наприклад траншейний, по одному сліду. Відкоси в’їздів на насип не буває крутіше 1:3. при більш крутих відкосах продуктивність бульдозерів падає.</w:t>
      </w:r>
    </w:p>
    <w:p w:rsidR="007D38AB" w:rsidRPr="008310BF" w:rsidRDefault="007D38AB" w:rsidP="002121D6">
      <w:pPr>
        <w:spacing w:line="360" w:lineRule="auto"/>
        <w:ind w:firstLine="709"/>
        <w:jc w:val="both"/>
        <w:rPr>
          <w:sz w:val="28"/>
          <w:szCs w:val="28"/>
          <w:lang w:val="uk-UA"/>
        </w:rPr>
      </w:pPr>
      <w:r w:rsidRPr="008310BF">
        <w:rPr>
          <w:sz w:val="28"/>
          <w:szCs w:val="28"/>
          <w:lang w:val="uk-UA"/>
        </w:rPr>
        <w:t>Розробка виїмок частіше всього виконують повздовжнім переміщенням грунта. При достатньо великих розмірах виїмки і порівняно пологих нахилах її розробку можна ввести і поперечним способом.</w:t>
      </w:r>
    </w:p>
    <w:p w:rsidR="007D38AB" w:rsidRPr="008310BF" w:rsidRDefault="007D38AB" w:rsidP="002121D6">
      <w:pPr>
        <w:spacing w:line="360" w:lineRule="auto"/>
        <w:ind w:firstLine="709"/>
        <w:jc w:val="both"/>
        <w:rPr>
          <w:sz w:val="28"/>
          <w:szCs w:val="28"/>
          <w:lang w:val="uk-UA"/>
        </w:rPr>
      </w:pPr>
      <w:r w:rsidRPr="008310BF">
        <w:rPr>
          <w:sz w:val="28"/>
          <w:szCs w:val="28"/>
          <w:lang w:val="uk-UA"/>
        </w:rPr>
        <w:t>Повздовжнім переміщенням виїмки розробляють як в одну (ІІ), так і в обидві сторони (ІІІ). Робота поперечним способом раціональна тільки в тому випадку, якщо потрібні пологі відкоси в готовій виїмці (</w:t>
      </w:r>
      <w:r w:rsidRPr="008310BF">
        <w:rPr>
          <w:sz w:val="28"/>
          <w:szCs w:val="28"/>
          <w:lang w:val="en-US"/>
        </w:rPr>
        <w:t>IV</w:t>
      </w:r>
      <w:r w:rsidRPr="008310BF">
        <w:rPr>
          <w:sz w:val="28"/>
          <w:szCs w:val="28"/>
        </w:rPr>
        <w:t>)</w:t>
      </w:r>
      <w:r w:rsidRPr="008310BF">
        <w:rPr>
          <w:sz w:val="28"/>
          <w:szCs w:val="28"/>
          <w:lang w:val="uk-UA"/>
        </w:rPr>
        <w:t>. В іншому випадку потрібно виконати лишні земляні роботи.</w:t>
      </w:r>
    </w:p>
    <w:p w:rsidR="007D38AB" w:rsidRPr="008310BF" w:rsidRDefault="007D38AB" w:rsidP="002121D6">
      <w:pPr>
        <w:spacing w:line="360" w:lineRule="auto"/>
        <w:ind w:firstLine="709"/>
        <w:jc w:val="both"/>
        <w:rPr>
          <w:sz w:val="28"/>
          <w:szCs w:val="28"/>
          <w:lang w:val="uk-UA"/>
        </w:rPr>
      </w:pPr>
      <w:r w:rsidRPr="008310BF">
        <w:rPr>
          <w:sz w:val="28"/>
          <w:szCs w:val="28"/>
          <w:lang w:val="uk-UA"/>
        </w:rPr>
        <w:t>Планування можна виконувати на порівняно рівній місцевості з засипкою впадин і зрізкою бугрів і на нерівному рельєфі, коли потрібно засипати яри, зрізати пагорби. В першому випадку планування виконують паралельними проходами з перекриттям приблизно на 1/4 довжини відвала поверхні після попереднього проходу (</w:t>
      </w:r>
      <w:r w:rsidRPr="008310BF">
        <w:rPr>
          <w:sz w:val="28"/>
          <w:szCs w:val="28"/>
          <w:lang w:val="en-US"/>
        </w:rPr>
        <w:t>V</w:t>
      </w:r>
      <w:r w:rsidRPr="008310BF">
        <w:rPr>
          <w:sz w:val="28"/>
          <w:szCs w:val="28"/>
        </w:rPr>
        <w:t>)</w:t>
      </w:r>
      <w:r w:rsidRPr="008310BF">
        <w:rPr>
          <w:sz w:val="28"/>
          <w:szCs w:val="28"/>
          <w:lang w:val="uk-UA"/>
        </w:rPr>
        <w:t xml:space="preserve">. Це допомагає краще витримати глибину різання і рівно розташувати грант, не відставляючи бокових валиків на спланованій поверхні. Відвал при проведені таких планувальних робіт завантажують тільки на 2/3 його висоти. </w:t>
      </w:r>
    </w:p>
    <w:p w:rsidR="007D38AB" w:rsidRPr="008310BF" w:rsidRDefault="007D38AB" w:rsidP="002121D6">
      <w:pPr>
        <w:spacing w:line="360" w:lineRule="auto"/>
        <w:ind w:firstLine="709"/>
        <w:jc w:val="both"/>
        <w:rPr>
          <w:sz w:val="28"/>
          <w:szCs w:val="28"/>
          <w:lang w:val="uk-UA"/>
        </w:rPr>
      </w:pPr>
      <w:r w:rsidRPr="008310BF">
        <w:rPr>
          <w:sz w:val="28"/>
          <w:szCs w:val="28"/>
          <w:lang w:val="uk-UA"/>
        </w:rPr>
        <w:t xml:space="preserve">В окремих випадках можна планувати поверхню на підвищених швидкостях (до 4-5 км/год), однак чистове кінцеве планування ведуть зі швидкістю 2,5-3 км/год). </w:t>
      </w:r>
    </w:p>
    <w:p w:rsidR="007D38AB" w:rsidRPr="008310BF" w:rsidRDefault="007D38AB" w:rsidP="002121D6">
      <w:pPr>
        <w:spacing w:line="360" w:lineRule="auto"/>
        <w:ind w:firstLine="709"/>
        <w:jc w:val="both"/>
        <w:rPr>
          <w:sz w:val="28"/>
          <w:szCs w:val="28"/>
          <w:lang w:val="uk-UA"/>
        </w:rPr>
      </w:pPr>
      <w:r w:rsidRPr="008310BF">
        <w:rPr>
          <w:sz w:val="28"/>
          <w:szCs w:val="28"/>
          <w:lang w:val="uk-UA"/>
        </w:rPr>
        <w:t>Невеликі нерівності і валики загладжують заднім ходом бульдозера при опущеному відвалі в „плаваючому” положенні. Іноді використовують перехресні проходи для досягнення необхідної рівності плануємої поверхні. Точність планування бульдозером складає 5-7 см.</w:t>
      </w:r>
    </w:p>
    <w:p w:rsidR="007D38AB" w:rsidRPr="008310BF" w:rsidRDefault="007D38AB" w:rsidP="002121D6">
      <w:pPr>
        <w:spacing w:line="360" w:lineRule="auto"/>
        <w:ind w:firstLine="709"/>
        <w:jc w:val="both"/>
        <w:rPr>
          <w:sz w:val="28"/>
          <w:szCs w:val="28"/>
          <w:lang w:val="uk-UA"/>
        </w:rPr>
      </w:pPr>
      <w:r w:rsidRPr="008310BF">
        <w:rPr>
          <w:sz w:val="28"/>
          <w:szCs w:val="28"/>
          <w:lang w:val="uk-UA"/>
        </w:rPr>
        <w:t xml:space="preserve">Всі великі планувальні роботи починають з досипки найбільш низьких місць шарами товщиною </w:t>
      </w:r>
      <w:r w:rsidRPr="008310BF">
        <w:rPr>
          <w:sz w:val="28"/>
          <w:szCs w:val="28"/>
        </w:rPr>
        <w:t>20 см,</w:t>
      </w:r>
      <w:r w:rsidRPr="008310BF">
        <w:rPr>
          <w:sz w:val="28"/>
          <w:szCs w:val="28"/>
          <w:lang w:val="uk-UA"/>
        </w:rPr>
        <w:t xml:space="preserve"> що покращує</w:t>
      </w:r>
      <w:r w:rsidRPr="008310BF">
        <w:rPr>
          <w:sz w:val="28"/>
          <w:szCs w:val="28"/>
        </w:rPr>
        <w:t xml:space="preserve"> </w:t>
      </w:r>
      <w:r w:rsidRPr="008310BF">
        <w:rPr>
          <w:sz w:val="28"/>
          <w:szCs w:val="28"/>
          <w:lang w:val="uk-UA"/>
        </w:rPr>
        <w:t>ущільнення</w:t>
      </w:r>
      <w:r w:rsidRPr="008310BF">
        <w:rPr>
          <w:sz w:val="28"/>
          <w:szCs w:val="28"/>
        </w:rPr>
        <w:t xml:space="preserve"> в</w:t>
      </w:r>
      <w:r w:rsidRPr="008310BF">
        <w:rPr>
          <w:sz w:val="28"/>
          <w:szCs w:val="28"/>
          <w:lang w:val="uk-UA"/>
        </w:rPr>
        <w:t>відсипного</w:t>
      </w:r>
      <w:r w:rsidRPr="008310BF">
        <w:rPr>
          <w:sz w:val="28"/>
          <w:szCs w:val="28"/>
        </w:rPr>
        <w:t xml:space="preserve"> матер</w:t>
      </w:r>
      <w:r w:rsidRPr="008310BF">
        <w:rPr>
          <w:sz w:val="28"/>
          <w:szCs w:val="28"/>
          <w:lang w:val="uk-UA"/>
        </w:rPr>
        <w:t>іалу (</w:t>
      </w:r>
      <w:r w:rsidRPr="008310BF">
        <w:rPr>
          <w:sz w:val="28"/>
          <w:szCs w:val="28"/>
          <w:lang w:val="en-US"/>
        </w:rPr>
        <w:t>VI</w:t>
      </w:r>
      <w:r w:rsidRPr="008310BF">
        <w:rPr>
          <w:sz w:val="28"/>
          <w:szCs w:val="28"/>
        </w:rPr>
        <w:t>)</w:t>
      </w:r>
      <w:r w:rsidRPr="008310BF">
        <w:rPr>
          <w:sz w:val="28"/>
          <w:szCs w:val="28"/>
          <w:lang w:val="uk-UA"/>
        </w:rPr>
        <w:t>. Роботу проводять по можливості під нахилом з використанням траншейного способу переміщення грунта.</w:t>
      </w:r>
    </w:p>
    <w:p w:rsidR="007D38AB" w:rsidRPr="008310BF" w:rsidRDefault="007D38AB" w:rsidP="002121D6">
      <w:pPr>
        <w:spacing w:line="360" w:lineRule="auto"/>
        <w:ind w:firstLine="709"/>
        <w:jc w:val="both"/>
        <w:rPr>
          <w:sz w:val="28"/>
          <w:szCs w:val="28"/>
          <w:lang w:val="uk-UA"/>
        </w:rPr>
      </w:pPr>
      <w:r w:rsidRPr="008310BF">
        <w:rPr>
          <w:sz w:val="28"/>
          <w:szCs w:val="28"/>
          <w:lang w:val="uk-UA"/>
        </w:rPr>
        <w:t>Спорудження каналів і котлованів виконують траншейним способом з поперечним переміщенням грунта.</w:t>
      </w:r>
    </w:p>
    <w:p w:rsidR="007D38AB" w:rsidRPr="008310BF" w:rsidRDefault="007D38AB" w:rsidP="002121D6">
      <w:pPr>
        <w:spacing w:line="360" w:lineRule="auto"/>
        <w:ind w:firstLine="709"/>
        <w:jc w:val="both"/>
        <w:rPr>
          <w:sz w:val="28"/>
          <w:szCs w:val="28"/>
          <w:lang w:val="uk-UA"/>
        </w:rPr>
      </w:pPr>
      <w:r w:rsidRPr="008310BF">
        <w:rPr>
          <w:sz w:val="28"/>
          <w:szCs w:val="28"/>
          <w:lang w:val="uk-UA"/>
        </w:rPr>
        <w:t>Верхній чорноземний шар грунту товщиною 0,5-0,8 м знімають заздалегідь і удаляють за межі залишеного грунта, щоб його можна було потім розподілити по поверхні</w:t>
      </w:r>
      <w:r w:rsidR="002121D6" w:rsidRPr="008310BF">
        <w:rPr>
          <w:sz w:val="28"/>
          <w:szCs w:val="28"/>
          <w:lang w:val="uk-UA"/>
        </w:rPr>
        <w:t xml:space="preserve"> </w:t>
      </w:r>
      <w:r w:rsidRPr="008310BF">
        <w:rPr>
          <w:sz w:val="28"/>
          <w:szCs w:val="28"/>
          <w:lang w:val="uk-UA"/>
        </w:rPr>
        <w:t xml:space="preserve">кавальэрів. </w:t>
      </w:r>
    </w:p>
    <w:p w:rsidR="007D38AB" w:rsidRPr="008310BF" w:rsidRDefault="007D38AB" w:rsidP="002121D6">
      <w:pPr>
        <w:spacing w:line="360" w:lineRule="auto"/>
        <w:ind w:firstLine="709"/>
        <w:jc w:val="both"/>
        <w:rPr>
          <w:sz w:val="28"/>
          <w:szCs w:val="28"/>
          <w:lang w:val="uk-UA"/>
        </w:rPr>
      </w:pPr>
      <w:r w:rsidRPr="008310BF">
        <w:rPr>
          <w:sz w:val="28"/>
          <w:szCs w:val="28"/>
          <w:lang w:val="uk-UA"/>
        </w:rPr>
        <w:t xml:space="preserve">Розробку </w:t>
      </w:r>
      <w:r w:rsidRPr="008310BF">
        <w:rPr>
          <w:sz w:val="28"/>
          <w:szCs w:val="28"/>
        </w:rPr>
        <w:t xml:space="preserve">русла канала </w:t>
      </w:r>
      <w:r w:rsidRPr="008310BF">
        <w:rPr>
          <w:sz w:val="28"/>
          <w:szCs w:val="28"/>
          <w:lang w:val="uk-UA"/>
        </w:rPr>
        <w:t>і</w:t>
      </w:r>
      <w:r w:rsidRPr="008310BF">
        <w:rPr>
          <w:sz w:val="28"/>
          <w:szCs w:val="28"/>
        </w:rPr>
        <w:t xml:space="preserve"> котлована</w:t>
      </w:r>
      <w:r w:rsidRPr="008310BF">
        <w:rPr>
          <w:sz w:val="28"/>
          <w:szCs w:val="28"/>
          <w:lang w:val="uk-UA"/>
        </w:rPr>
        <w:t xml:space="preserve"> ведуть поперечним</w:t>
      </w:r>
      <w:r w:rsidRPr="008310BF">
        <w:rPr>
          <w:sz w:val="28"/>
          <w:szCs w:val="28"/>
        </w:rPr>
        <w:t xml:space="preserve"> способом</w:t>
      </w:r>
      <w:r w:rsidRPr="008310BF">
        <w:rPr>
          <w:sz w:val="28"/>
          <w:szCs w:val="28"/>
          <w:lang w:val="uk-UA"/>
        </w:rPr>
        <w:t xml:space="preserve"> паралельними</w:t>
      </w:r>
      <w:r w:rsidRPr="008310BF">
        <w:rPr>
          <w:sz w:val="28"/>
          <w:szCs w:val="28"/>
        </w:rPr>
        <w:t xml:space="preserve"> траншеями</w:t>
      </w:r>
      <w:r w:rsidRPr="008310BF">
        <w:rPr>
          <w:sz w:val="28"/>
          <w:szCs w:val="28"/>
          <w:lang w:val="uk-UA"/>
        </w:rPr>
        <w:t xml:space="preserve"> з</w:t>
      </w:r>
      <w:r w:rsidRPr="008310BF">
        <w:rPr>
          <w:sz w:val="28"/>
          <w:szCs w:val="28"/>
        </w:rPr>
        <w:t xml:space="preserve"> перемичками шириною 0,5 м. При вели</w:t>
      </w:r>
      <w:r w:rsidRPr="008310BF">
        <w:rPr>
          <w:sz w:val="28"/>
          <w:szCs w:val="28"/>
          <w:lang w:val="uk-UA"/>
        </w:rPr>
        <w:t xml:space="preserve">кій глибині траншей перемички удаляють, як тільки </w:t>
      </w:r>
      <w:r w:rsidRPr="008310BF">
        <w:rPr>
          <w:sz w:val="28"/>
          <w:szCs w:val="28"/>
        </w:rPr>
        <w:t>з'являється небезпека</w:t>
      </w:r>
      <w:r w:rsidRPr="008310BF">
        <w:rPr>
          <w:sz w:val="28"/>
          <w:szCs w:val="28"/>
          <w:lang w:val="uk-UA"/>
        </w:rPr>
        <w:t xml:space="preserve"> їх зсуву. Удаляти перемички можна двома двома бульдозерами, які рухаються паралельно. Грунт набирають під нахил, а на підйомі його тільки переміщують.</w:t>
      </w:r>
    </w:p>
    <w:p w:rsidR="007D38AB" w:rsidRPr="008310BF" w:rsidRDefault="00445E1F" w:rsidP="002121D6">
      <w:pPr>
        <w:spacing w:line="360" w:lineRule="auto"/>
        <w:ind w:firstLine="709"/>
        <w:jc w:val="both"/>
        <w:rPr>
          <w:b/>
          <w:sz w:val="28"/>
          <w:szCs w:val="28"/>
          <w:lang w:val="uk-UA"/>
        </w:rPr>
      </w:pPr>
      <w:r w:rsidRPr="008310BF">
        <w:rPr>
          <w:b/>
          <w:sz w:val="28"/>
          <w:szCs w:val="28"/>
          <w:lang w:val="uk-UA"/>
        </w:rPr>
        <w:t>Підготовчі роботи</w:t>
      </w:r>
    </w:p>
    <w:p w:rsidR="007D38AB" w:rsidRPr="008310BF" w:rsidRDefault="002614DE" w:rsidP="002121D6">
      <w:pPr>
        <w:spacing w:line="360" w:lineRule="auto"/>
        <w:ind w:firstLine="709"/>
        <w:jc w:val="both"/>
        <w:rPr>
          <w:sz w:val="28"/>
          <w:szCs w:val="28"/>
          <w:lang w:val="uk-UA"/>
        </w:rPr>
      </w:pPr>
      <w:r>
        <w:rPr>
          <w:sz w:val="28"/>
          <w:szCs w:val="28"/>
          <w:lang w:val="uk-UA"/>
        </w:rPr>
        <w:t>До основних підготовч</w:t>
      </w:r>
      <w:r>
        <w:rPr>
          <w:sz w:val="28"/>
          <w:szCs w:val="28"/>
          <w:lang w:val="en-US"/>
        </w:rPr>
        <w:t>b</w:t>
      </w:r>
      <w:r w:rsidR="007D38AB" w:rsidRPr="008310BF">
        <w:rPr>
          <w:sz w:val="28"/>
          <w:szCs w:val="28"/>
          <w:lang w:val="uk-UA"/>
        </w:rPr>
        <w:t>х робіт відносяться розчистка місцевості від чагарнику і мілкоколе</w:t>
      </w:r>
      <w:r>
        <w:rPr>
          <w:sz w:val="28"/>
          <w:szCs w:val="28"/>
          <w:lang w:val="en-US"/>
        </w:rPr>
        <w:t>c</w:t>
      </w:r>
      <w:r w:rsidR="007D38AB" w:rsidRPr="008310BF">
        <w:rPr>
          <w:sz w:val="28"/>
          <w:szCs w:val="28"/>
          <w:lang w:val="uk-UA"/>
        </w:rPr>
        <w:t>ся, зрізка дернової поверхні шару грунту, валка дерев, корчування пеньків і</w:t>
      </w:r>
      <w:r w:rsidRPr="002614DE">
        <w:rPr>
          <w:sz w:val="28"/>
          <w:szCs w:val="28"/>
          <w:lang w:val="uk-UA"/>
        </w:rPr>
        <w:t xml:space="preserve"> </w:t>
      </w:r>
      <w:r>
        <w:rPr>
          <w:sz w:val="28"/>
          <w:szCs w:val="28"/>
          <w:lang w:val="uk-UA"/>
        </w:rPr>
        <w:t>видалення камнів, пробивка тра</w:t>
      </w:r>
      <w:r w:rsidR="007D38AB" w:rsidRPr="008310BF">
        <w:rPr>
          <w:sz w:val="28"/>
          <w:szCs w:val="28"/>
          <w:lang w:val="uk-UA"/>
        </w:rPr>
        <w:t>с і першопочаткових доріг.</w:t>
      </w:r>
    </w:p>
    <w:p w:rsidR="007D38AB" w:rsidRPr="008310BF" w:rsidRDefault="007D38AB" w:rsidP="002121D6">
      <w:pPr>
        <w:spacing w:line="360" w:lineRule="auto"/>
        <w:ind w:firstLine="709"/>
        <w:jc w:val="both"/>
        <w:rPr>
          <w:sz w:val="28"/>
          <w:szCs w:val="28"/>
          <w:lang w:val="uk-UA"/>
        </w:rPr>
      </w:pPr>
      <w:r w:rsidRPr="008310BF">
        <w:rPr>
          <w:sz w:val="28"/>
          <w:szCs w:val="28"/>
          <w:lang w:val="uk-UA"/>
        </w:rPr>
        <w:t>Дерева валять відвалом, піднятим на максимальну висоту. Чим вище опирають відвал в дерево, тим легше його звалити. Тому в важких випадках прибігають до підсипки грунта для збільшення висоти упора відвала в дерево. Використовують також підрізку корнів з одної</w:t>
      </w:r>
      <w:r w:rsidR="002121D6" w:rsidRPr="008310BF">
        <w:rPr>
          <w:sz w:val="28"/>
          <w:szCs w:val="28"/>
          <w:lang w:val="uk-UA"/>
        </w:rPr>
        <w:t xml:space="preserve"> </w:t>
      </w:r>
      <w:r w:rsidRPr="008310BF">
        <w:rPr>
          <w:sz w:val="28"/>
          <w:szCs w:val="28"/>
          <w:lang w:val="uk-UA"/>
        </w:rPr>
        <w:t>або декількох сторін.</w:t>
      </w:r>
    </w:p>
    <w:p w:rsidR="007D38AB" w:rsidRPr="008310BF" w:rsidRDefault="007D38AB" w:rsidP="002121D6">
      <w:pPr>
        <w:spacing w:line="360" w:lineRule="auto"/>
        <w:ind w:firstLine="709"/>
        <w:jc w:val="both"/>
        <w:rPr>
          <w:sz w:val="28"/>
          <w:szCs w:val="28"/>
        </w:rPr>
      </w:pPr>
      <w:r w:rsidRPr="008310BF">
        <w:rPr>
          <w:sz w:val="28"/>
          <w:szCs w:val="28"/>
          <w:lang w:val="uk-UA"/>
        </w:rPr>
        <w:t xml:space="preserve">При валці дерев спочатку упирають відвал в дерево, а потім поступово включають муфту зчеплення. Як тільки дерево трохи нажилиться, бульдозер відводять назад, так як корні падаючого дерева можуть пошкодити відвал і всю машину. Якщо дерево не падає, відвалпідводять під коневу систему і штовхаючим зусилям бульдозера завершають операцію валки. Коли валять сухе дерево, можливий </w:t>
      </w:r>
      <w:r w:rsidRPr="008310BF">
        <w:rPr>
          <w:sz w:val="28"/>
          <w:szCs w:val="28"/>
        </w:rPr>
        <w:t>облом великих сучк</w:t>
      </w:r>
      <w:r w:rsidRPr="008310BF">
        <w:rPr>
          <w:sz w:val="28"/>
          <w:szCs w:val="28"/>
          <w:lang w:val="uk-UA"/>
        </w:rPr>
        <w:t>і</w:t>
      </w:r>
      <w:r w:rsidRPr="008310BF">
        <w:rPr>
          <w:sz w:val="28"/>
          <w:szCs w:val="28"/>
        </w:rPr>
        <w:t xml:space="preserve">в </w:t>
      </w:r>
      <w:r w:rsidRPr="008310BF">
        <w:rPr>
          <w:sz w:val="28"/>
          <w:szCs w:val="28"/>
          <w:lang w:val="uk-UA"/>
        </w:rPr>
        <w:t>і</w:t>
      </w:r>
      <w:r w:rsidRPr="008310BF">
        <w:rPr>
          <w:sz w:val="28"/>
          <w:szCs w:val="28"/>
        </w:rPr>
        <w:t xml:space="preserve"> даже ствола при ударах в</w:t>
      </w:r>
      <w:r w:rsidRPr="008310BF">
        <w:rPr>
          <w:sz w:val="28"/>
          <w:szCs w:val="28"/>
          <w:lang w:val="uk-UA"/>
        </w:rPr>
        <w:t>і</w:t>
      </w:r>
      <w:r w:rsidRPr="008310BF">
        <w:rPr>
          <w:sz w:val="28"/>
          <w:szCs w:val="28"/>
        </w:rPr>
        <w:t>двалом. В таких випадках рекомендуэться включити муфту зчеплення плавно.</w:t>
      </w:r>
    </w:p>
    <w:p w:rsidR="007D38AB" w:rsidRPr="008310BF" w:rsidRDefault="007D38AB" w:rsidP="002121D6">
      <w:pPr>
        <w:spacing w:line="360" w:lineRule="auto"/>
        <w:ind w:firstLine="709"/>
        <w:jc w:val="both"/>
        <w:rPr>
          <w:sz w:val="28"/>
          <w:szCs w:val="28"/>
          <w:lang w:val="uk-UA"/>
        </w:rPr>
      </w:pPr>
      <w:r w:rsidRPr="008310BF">
        <w:rPr>
          <w:sz w:val="28"/>
          <w:szCs w:val="28"/>
        </w:rPr>
        <w:t>Корчують пеньк</w:t>
      </w:r>
      <w:r w:rsidRPr="008310BF">
        <w:rPr>
          <w:sz w:val="28"/>
          <w:szCs w:val="28"/>
          <w:lang w:val="uk-UA"/>
        </w:rPr>
        <w:t>і</w:t>
      </w:r>
      <w:r w:rsidRPr="008310BF">
        <w:rPr>
          <w:sz w:val="28"/>
          <w:szCs w:val="28"/>
        </w:rPr>
        <w:t xml:space="preserve"> </w:t>
      </w:r>
      <w:r w:rsidRPr="008310BF">
        <w:rPr>
          <w:sz w:val="28"/>
          <w:szCs w:val="28"/>
          <w:lang w:val="uk-UA"/>
        </w:rPr>
        <w:t>і</w:t>
      </w:r>
      <w:r w:rsidRPr="008310BF">
        <w:rPr>
          <w:sz w:val="28"/>
          <w:szCs w:val="28"/>
        </w:rPr>
        <w:t xml:space="preserve"> удаляють камн</w:t>
      </w:r>
      <w:r w:rsidRPr="008310BF">
        <w:rPr>
          <w:sz w:val="28"/>
          <w:szCs w:val="28"/>
          <w:lang w:val="uk-UA"/>
        </w:rPr>
        <w:t>і так же, як валять дерева, тільки при меншому підйомі відвала. При корчуванні пеньків підрізають спочатку їх корні. Підрізавши їх з одної із сторін, підводять відвал під корні пенька і одночасній дії напірного зусилля бульдозера і підйомного зусилля на відвалі викорчовує пеньок.</w:t>
      </w:r>
    </w:p>
    <w:p w:rsidR="007D38AB" w:rsidRPr="008310BF" w:rsidRDefault="007D38AB" w:rsidP="002121D6">
      <w:pPr>
        <w:spacing w:line="360" w:lineRule="auto"/>
        <w:ind w:firstLine="709"/>
        <w:jc w:val="both"/>
        <w:rPr>
          <w:sz w:val="28"/>
          <w:szCs w:val="28"/>
          <w:lang w:val="uk-UA"/>
        </w:rPr>
      </w:pPr>
      <w:r w:rsidRPr="008310BF">
        <w:rPr>
          <w:sz w:val="28"/>
          <w:szCs w:val="28"/>
          <w:lang w:val="uk-UA"/>
        </w:rPr>
        <w:t xml:space="preserve">При пробивці трасс і споруд першопочаткових доріг розчищають трассу від чагарнику і мілкоколеся, корчують пенькі і валять дерева з їх видаленням в сторону, удаляють рослинний шар, проводять грубе планування дорогі. Для виконання такої роботи на бульдозері повинен бути гідромеханізм перекосу відвала, а також змінні розпушувальні зуби. </w:t>
      </w:r>
    </w:p>
    <w:p w:rsidR="007D38AB" w:rsidRPr="008310BF" w:rsidRDefault="007D38AB" w:rsidP="002121D6">
      <w:pPr>
        <w:spacing w:line="360" w:lineRule="auto"/>
        <w:ind w:firstLine="709"/>
        <w:jc w:val="both"/>
        <w:rPr>
          <w:b/>
          <w:sz w:val="28"/>
          <w:szCs w:val="28"/>
          <w:u w:val="single"/>
          <w:lang w:val="uk-UA"/>
        </w:rPr>
      </w:pPr>
      <w:r w:rsidRPr="008310BF">
        <w:rPr>
          <w:b/>
          <w:sz w:val="28"/>
          <w:szCs w:val="28"/>
          <w:lang w:val="uk-UA"/>
        </w:rPr>
        <w:t>Робочий цикл.</w:t>
      </w:r>
    </w:p>
    <w:p w:rsidR="007D38AB" w:rsidRPr="008310BF" w:rsidRDefault="007D38AB" w:rsidP="002121D6">
      <w:pPr>
        <w:spacing w:line="360" w:lineRule="auto"/>
        <w:ind w:firstLine="709"/>
        <w:jc w:val="both"/>
        <w:rPr>
          <w:sz w:val="28"/>
          <w:szCs w:val="28"/>
          <w:lang w:val="uk-UA"/>
        </w:rPr>
      </w:pPr>
      <w:r w:rsidRPr="008310BF">
        <w:rPr>
          <w:sz w:val="28"/>
          <w:szCs w:val="28"/>
          <w:lang w:val="uk-UA"/>
        </w:rPr>
        <w:t xml:space="preserve">Розглянемо робочий цикл бульдозера обємних земляних робіт. </w:t>
      </w:r>
    </w:p>
    <w:p w:rsidR="007D38AB" w:rsidRPr="008310BF" w:rsidRDefault="007D38AB" w:rsidP="002121D6">
      <w:pPr>
        <w:spacing w:line="360" w:lineRule="auto"/>
        <w:ind w:firstLine="709"/>
        <w:jc w:val="both"/>
        <w:rPr>
          <w:sz w:val="28"/>
          <w:szCs w:val="28"/>
          <w:lang w:val="uk-UA"/>
        </w:rPr>
      </w:pPr>
      <w:r w:rsidRPr="008310BF">
        <w:rPr>
          <w:sz w:val="28"/>
          <w:szCs w:val="28"/>
          <w:lang w:val="uk-UA"/>
        </w:rPr>
        <w:t>При виконанні обємних земляних робіт робочий цикл бульдоз</w:t>
      </w:r>
      <w:r w:rsidR="002614DE">
        <w:rPr>
          <w:sz w:val="28"/>
          <w:szCs w:val="28"/>
          <w:lang w:val="uk-UA"/>
        </w:rPr>
        <w:t xml:space="preserve">ера складається із зарізання і </w:t>
      </w:r>
      <w:r w:rsidR="002614DE">
        <w:rPr>
          <w:sz w:val="28"/>
          <w:szCs w:val="28"/>
          <w:lang w:val="en-US"/>
        </w:rPr>
        <w:t>p</w:t>
      </w:r>
      <w:r w:rsidRPr="008310BF">
        <w:rPr>
          <w:sz w:val="28"/>
          <w:szCs w:val="28"/>
          <w:lang w:val="uk-UA"/>
        </w:rPr>
        <w:t>абору грунта, переміщення призми волочіння, розвантаження грунта і холостого ходу. Можливі слідуючі схеми розробки грунту.</w:t>
      </w:r>
    </w:p>
    <w:p w:rsidR="007D38AB" w:rsidRPr="008310BF" w:rsidRDefault="007D38AB" w:rsidP="002121D6">
      <w:pPr>
        <w:widowControl w:val="0"/>
        <w:numPr>
          <w:ilvl w:val="0"/>
          <w:numId w:val="9"/>
        </w:numPr>
        <w:autoSpaceDE w:val="0"/>
        <w:autoSpaceDN w:val="0"/>
        <w:adjustRightInd w:val="0"/>
        <w:spacing w:line="360" w:lineRule="auto"/>
        <w:ind w:left="0" w:firstLine="709"/>
        <w:jc w:val="both"/>
        <w:rPr>
          <w:sz w:val="28"/>
          <w:szCs w:val="28"/>
          <w:lang w:val="uk-UA"/>
        </w:rPr>
      </w:pPr>
      <w:r w:rsidRPr="008310BF">
        <w:rPr>
          <w:sz w:val="28"/>
          <w:szCs w:val="28"/>
          <w:lang w:val="uk-UA"/>
        </w:rPr>
        <w:t>Пряма розробка, при якій бульдозер напротязі ряда робочих цикліврухається човниковим способом до отримання заданого рівня поверхні. Використовується при розробці траншей шириною, рівної ширині відвала, відсипкі ярів, зрізу пагорбів.</w:t>
      </w:r>
    </w:p>
    <w:p w:rsidR="007D38AB" w:rsidRPr="008310BF" w:rsidRDefault="007D38AB" w:rsidP="002121D6">
      <w:pPr>
        <w:widowControl w:val="0"/>
        <w:numPr>
          <w:ilvl w:val="0"/>
          <w:numId w:val="9"/>
        </w:numPr>
        <w:autoSpaceDE w:val="0"/>
        <w:autoSpaceDN w:val="0"/>
        <w:adjustRightInd w:val="0"/>
        <w:spacing w:line="360" w:lineRule="auto"/>
        <w:ind w:left="0" w:firstLine="709"/>
        <w:jc w:val="both"/>
        <w:rPr>
          <w:sz w:val="28"/>
          <w:szCs w:val="28"/>
          <w:lang w:val="uk-UA"/>
        </w:rPr>
      </w:pPr>
      <w:r w:rsidRPr="008310BF">
        <w:rPr>
          <w:sz w:val="28"/>
          <w:szCs w:val="28"/>
          <w:lang w:val="uk-UA"/>
        </w:rPr>
        <w:t xml:space="preserve">Бокова розробка, при якій бульдозер після транспортування призми грунта повертають влво або вправо, використовують відсипку і заднім ходом повертається в вихідне положення. </w:t>
      </w:r>
    </w:p>
    <w:p w:rsidR="007D38AB" w:rsidRPr="008310BF" w:rsidRDefault="002614DE" w:rsidP="002121D6">
      <w:pPr>
        <w:widowControl w:val="0"/>
        <w:numPr>
          <w:ilvl w:val="0"/>
          <w:numId w:val="9"/>
        </w:numPr>
        <w:autoSpaceDE w:val="0"/>
        <w:autoSpaceDN w:val="0"/>
        <w:adjustRightInd w:val="0"/>
        <w:spacing w:line="360" w:lineRule="auto"/>
        <w:ind w:left="0" w:firstLine="709"/>
        <w:jc w:val="both"/>
        <w:rPr>
          <w:sz w:val="28"/>
          <w:szCs w:val="28"/>
          <w:lang w:val="uk-UA"/>
        </w:rPr>
      </w:pPr>
      <w:r>
        <w:rPr>
          <w:sz w:val="28"/>
          <w:szCs w:val="28"/>
          <w:lang w:val="uk-UA"/>
        </w:rPr>
        <w:t>Розробка грунту ступен</w:t>
      </w:r>
      <w:r w:rsidR="007D38AB" w:rsidRPr="008310BF">
        <w:rPr>
          <w:sz w:val="28"/>
          <w:szCs w:val="28"/>
          <w:lang w:val="uk-UA"/>
        </w:rPr>
        <w:t xml:space="preserve">ями, коли кожний слідуючий прохід виконується зі зміщенням в сторону по відношенню до попереднього на ширину відвалу. </w:t>
      </w:r>
    </w:p>
    <w:p w:rsidR="007D38AB" w:rsidRPr="008310BF" w:rsidRDefault="007D38AB" w:rsidP="002121D6">
      <w:pPr>
        <w:widowControl w:val="0"/>
        <w:numPr>
          <w:ilvl w:val="0"/>
          <w:numId w:val="9"/>
        </w:numPr>
        <w:autoSpaceDE w:val="0"/>
        <w:autoSpaceDN w:val="0"/>
        <w:adjustRightInd w:val="0"/>
        <w:spacing w:line="360" w:lineRule="auto"/>
        <w:ind w:left="0" w:firstLine="709"/>
        <w:jc w:val="both"/>
        <w:rPr>
          <w:sz w:val="28"/>
          <w:szCs w:val="28"/>
          <w:lang w:val="uk-UA"/>
        </w:rPr>
      </w:pPr>
      <w:r w:rsidRPr="008310BF">
        <w:rPr>
          <w:sz w:val="28"/>
          <w:szCs w:val="28"/>
          <w:lang w:val="uk-UA"/>
        </w:rPr>
        <w:t>Зрізка бугрів, пагорбів і окремих нерівностей, а також засипка ям, траншей, ярів переміщенням зрізаного грунта під кутом.</w:t>
      </w:r>
    </w:p>
    <w:p w:rsidR="007D38AB" w:rsidRPr="008310BF" w:rsidRDefault="007D38AB" w:rsidP="002121D6">
      <w:pPr>
        <w:widowControl w:val="0"/>
        <w:numPr>
          <w:ilvl w:val="0"/>
          <w:numId w:val="9"/>
        </w:numPr>
        <w:autoSpaceDE w:val="0"/>
        <w:autoSpaceDN w:val="0"/>
        <w:adjustRightInd w:val="0"/>
        <w:spacing w:line="360" w:lineRule="auto"/>
        <w:ind w:left="0" w:firstLine="709"/>
        <w:jc w:val="both"/>
        <w:rPr>
          <w:sz w:val="28"/>
          <w:szCs w:val="28"/>
          <w:lang w:val="uk-UA"/>
        </w:rPr>
      </w:pPr>
      <w:r w:rsidRPr="008310BF">
        <w:rPr>
          <w:sz w:val="28"/>
          <w:szCs w:val="28"/>
          <w:lang w:val="uk-UA"/>
        </w:rPr>
        <w:t>Зрізка відкосів, глубоких виїмок рухом під нахил в виїмку з послідуючим переміщенням зрізаного грунта в насип.</w:t>
      </w:r>
    </w:p>
    <w:p w:rsidR="007D38AB" w:rsidRPr="008310BF" w:rsidRDefault="007D38AB" w:rsidP="002121D6">
      <w:pPr>
        <w:widowControl w:val="0"/>
        <w:numPr>
          <w:ilvl w:val="0"/>
          <w:numId w:val="9"/>
        </w:numPr>
        <w:autoSpaceDE w:val="0"/>
        <w:autoSpaceDN w:val="0"/>
        <w:adjustRightInd w:val="0"/>
        <w:spacing w:line="360" w:lineRule="auto"/>
        <w:ind w:left="0" w:firstLine="709"/>
        <w:jc w:val="both"/>
        <w:rPr>
          <w:sz w:val="28"/>
          <w:szCs w:val="28"/>
          <w:lang w:val="uk-UA"/>
        </w:rPr>
      </w:pPr>
      <w:r w:rsidRPr="008310BF">
        <w:rPr>
          <w:sz w:val="28"/>
          <w:szCs w:val="28"/>
          <w:lang w:val="uk-UA"/>
        </w:rPr>
        <w:t xml:space="preserve">Зведення земляного полотна переміщенням грунта із бокових резервів в насип, спорудження півнасипів і піввиїмок, переміщення грунта із виїмок в кавальєри. </w:t>
      </w:r>
    </w:p>
    <w:p w:rsidR="007D38AB" w:rsidRPr="008310BF" w:rsidRDefault="007D38AB" w:rsidP="002121D6">
      <w:pPr>
        <w:widowControl w:val="0"/>
        <w:numPr>
          <w:ilvl w:val="0"/>
          <w:numId w:val="9"/>
        </w:numPr>
        <w:autoSpaceDE w:val="0"/>
        <w:autoSpaceDN w:val="0"/>
        <w:adjustRightInd w:val="0"/>
        <w:spacing w:line="360" w:lineRule="auto"/>
        <w:ind w:left="0" w:firstLine="709"/>
        <w:jc w:val="both"/>
        <w:rPr>
          <w:sz w:val="28"/>
          <w:szCs w:val="28"/>
          <w:lang w:val="uk-UA"/>
        </w:rPr>
      </w:pPr>
      <w:r w:rsidRPr="008310BF">
        <w:rPr>
          <w:sz w:val="28"/>
          <w:szCs w:val="28"/>
          <w:lang w:val="uk-UA"/>
        </w:rPr>
        <w:t>Розробка каналів поперечними човниковими ходами.</w:t>
      </w:r>
    </w:p>
    <w:p w:rsidR="007D38AB" w:rsidRPr="008310BF" w:rsidRDefault="007D38AB" w:rsidP="002121D6">
      <w:pPr>
        <w:widowControl w:val="0"/>
        <w:numPr>
          <w:ilvl w:val="0"/>
          <w:numId w:val="9"/>
        </w:numPr>
        <w:autoSpaceDE w:val="0"/>
        <w:autoSpaceDN w:val="0"/>
        <w:adjustRightInd w:val="0"/>
        <w:spacing w:line="360" w:lineRule="auto"/>
        <w:ind w:left="0" w:firstLine="709"/>
        <w:jc w:val="both"/>
        <w:rPr>
          <w:sz w:val="28"/>
          <w:szCs w:val="28"/>
          <w:lang w:val="uk-UA"/>
        </w:rPr>
      </w:pPr>
      <w:r w:rsidRPr="008310BF">
        <w:rPr>
          <w:sz w:val="28"/>
          <w:szCs w:val="28"/>
          <w:lang w:val="uk-UA"/>
        </w:rPr>
        <w:t>Планувальні роботи на горизонтальних або похилих площадках на ділянках земляного полотна за рахунок перерозподілення грунта із виступів у впадинах.</w:t>
      </w:r>
    </w:p>
    <w:p w:rsidR="007D38AB" w:rsidRPr="008310BF" w:rsidRDefault="00445E1F" w:rsidP="002121D6">
      <w:pPr>
        <w:tabs>
          <w:tab w:val="center" w:pos="5485"/>
        </w:tabs>
        <w:spacing w:line="360" w:lineRule="auto"/>
        <w:ind w:firstLine="709"/>
        <w:jc w:val="both"/>
        <w:rPr>
          <w:b/>
          <w:sz w:val="28"/>
          <w:szCs w:val="28"/>
          <w:lang w:val="uk-UA"/>
        </w:rPr>
      </w:pPr>
      <w:r w:rsidRPr="008310BF">
        <w:rPr>
          <w:b/>
          <w:sz w:val="28"/>
          <w:szCs w:val="28"/>
          <w:lang w:val="uk-UA"/>
        </w:rPr>
        <w:t>Розробка котлованів</w:t>
      </w:r>
    </w:p>
    <w:p w:rsidR="007D38AB" w:rsidRPr="008310BF" w:rsidRDefault="007D38AB" w:rsidP="002121D6">
      <w:pPr>
        <w:tabs>
          <w:tab w:val="center" w:pos="5485"/>
        </w:tabs>
        <w:spacing w:line="360" w:lineRule="auto"/>
        <w:ind w:firstLine="709"/>
        <w:jc w:val="both"/>
        <w:rPr>
          <w:sz w:val="28"/>
          <w:szCs w:val="28"/>
          <w:lang w:val="uk-UA"/>
        </w:rPr>
      </w:pPr>
      <w:r w:rsidRPr="008310BF">
        <w:rPr>
          <w:sz w:val="28"/>
          <w:szCs w:val="28"/>
          <w:lang w:val="uk-UA"/>
        </w:rPr>
        <w:t xml:space="preserve">Розробка котлована бульдозером може бути виконана аналогічна схемі, яка вперше використанана Новосібірським трестом Будмеханізації. Проектна глибина котлована складає 1,3 м, і наприклад такою ж була глибина промерзання грунта. Мерзлий шар грунта підготовлюється до виїмки шляхом </w:t>
      </w:r>
      <w:r w:rsidR="002614DE">
        <w:rPr>
          <w:sz w:val="28"/>
          <w:szCs w:val="28"/>
          <w:lang w:val="uk-UA"/>
        </w:rPr>
        <w:t>нарізання сітки щілин розмі</w:t>
      </w:r>
      <w:r w:rsidRPr="008310BF">
        <w:rPr>
          <w:sz w:val="28"/>
          <w:szCs w:val="28"/>
          <w:lang w:val="uk-UA"/>
        </w:rPr>
        <w:t>ром 0,7</w:t>
      </w:r>
      <w:r w:rsidR="005D0F97">
        <w:rPr>
          <w:position w:val="-4"/>
          <w:sz w:val="28"/>
          <w:szCs w:val="28"/>
          <w:lang w:val="uk-UA"/>
        </w:rPr>
        <w:pict>
          <v:shape id="_x0000_i1029" type="#_x0000_t75" style="width:9pt;height:9.75pt">
            <v:imagedata r:id="rId9" o:title=""/>
          </v:shape>
        </w:pict>
      </w:r>
      <w:r w:rsidRPr="008310BF">
        <w:rPr>
          <w:sz w:val="28"/>
          <w:szCs w:val="28"/>
          <w:lang w:val="uk-UA"/>
        </w:rPr>
        <w:t>0,7 м по площі майбутнього котлована. З торця котлована поперечні щілини проходились для того, щоб полегшити бульдозеру виїмку траншеї. Бульдозер, зайшовши з торця котлована, зломував верхні частини міжщілинних цілин, товщина яких перевищувала 0,3 м, і виштовхувала їх на підготовлену площу. Потім грунт удаляється бульдозером в відвал на борт майбутнього котлована і траншеї заглиблювалася. Далі бульдозер опускав ніж відвала в щілини, ряд за рядом звалюючи блокі мерзлого грунта в траншею. Спустившись в неї, бульдозер виштовхує завалені блокі із котлавана рухом поперек котлована і т. д.</w:t>
      </w:r>
    </w:p>
    <w:p w:rsidR="007D38AB" w:rsidRPr="008310BF" w:rsidRDefault="007D38AB" w:rsidP="002121D6">
      <w:pPr>
        <w:tabs>
          <w:tab w:val="center" w:pos="5485"/>
        </w:tabs>
        <w:spacing w:line="360" w:lineRule="auto"/>
        <w:ind w:firstLine="709"/>
        <w:jc w:val="both"/>
        <w:rPr>
          <w:b/>
          <w:sz w:val="28"/>
          <w:szCs w:val="28"/>
          <w:lang w:val="uk-UA"/>
        </w:rPr>
      </w:pPr>
      <w:r w:rsidRPr="008310BF">
        <w:rPr>
          <w:b/>
          <w:sz w:val="28"/>
          <w:szCs w:val="28"/>
          <w:lang w:val="uk-UA"/>
        </w:rPr>
        <w:t>Продуктивність бульдозерів</w:t>
      </w:r>
    </w:p>
    <w:p w:rsidR="007D38AB" w:rsidRPr="008310BF" w:rsidRDefault="007D38AB" w:rsidP="002121D6">
      <w:pPr>
        <w:tabs>
          <w:tab w:val="center" w:pos="5485"/>
        </w:tabs>
        <w:spacing w:line="360" w:lineRule="auto"/>
        <w:ind w:firstLine="709"/>
        <w:jc w:val="both"/>
        <w:rPr>
          <w:sz w:val="28"/>
          <w:szCs w:val="28"/>
          <w:lang w:val="uk-UA"/>
        </w:rPr>
      </w:pPr>
      <w:r w:rsidRPr="008310BF">
        <w:rPr>
          <w:sz w:val="28"/>
          <w:szCs w:val="28"/>
          <w:lang w:val="uk-UA"/>
        </w:rPr>
        <w:t>Залежить від обєму грунту, який переміщується відвалом бульдозера.</w:t>
      </w:r>
    </w:p>
    <w:p w:rsidR="00445E1F" w:rsidRPr="008310BF" w:rsidRDefault="00445E1F" w:rsidP="002121D6">
      <w:pPr>
        <w:tabs>
          <w:tab w:val="center" w:pos="5485"/>
        </w:tabs>
        <w:spacing w:line="360" w:lineRule="auto"/>
        <w:ind w:firstLine="709"/>
        <w:jc w:val="both"/>
        <w:rPr>
          <w:sz w:val="28"/>
          <w:szCs w:val="28"/>
          <w:lang w:val="uk-UA"/>
        </w:rPr>
      </w:pPr>
    </w:p>
    <w:p w:rsidR="007D38AB" w:rsidRPr="008310BF" w:rsidRDefault="005D0F97" w:rsidP="002121D6">
      <w:pPr>
        <w:tabs>
          <w:tab w:val="center" w:pos="5485"/>
        </w:tabs>
        <w:spacing w:line="360" w:lineRule="auto"/>
        <w:ind w:firstLine="709"/>
        <w:jc w:val="both"/>
        <w:rPr>
          <w:sz w:val="28"/>
          <w:szCs w:val="28"/>
          <w:lang w:val="uk-UA"/>
        </w:rPr>
      </w:pPr>
      <w:r>
        <w:rPr>
          <w:position w:val="-36"/>
          <w:sz w:val="28"/>
          <w:szCs w:val="28"/>
          <w:lang w:val="uk-UA"/>
        </w:rPr>
        <w:pict>
          <v:shape id="_x0000_i1030" type="#_x0000_t75" style="width:147.75pt;height:41.25pt">
            <v:imagedata r:id="rId10" o:title=""/>
          </v:shape>
        </w:pict>
      </w:r>
    </w:p>
    <w:p w:rsidR="007D38AB" w:rsidRPr="008310BF" w:rsidRDefault="007D38AB" w:rsidP="002121D6">
      <w:pPr>
        <w:tabs>
          <w:tab w:val="center" w:pos="5485"/>
        </w:tabs>
        <w:spacing w:line="360" w:lineRule="auto"/>
        <w:ind w:firstLine="709"/>
        <w:jc w:val="both"/>
        <w:rPr>
          <w:sz w:val="28"/>
          <w:szCs w:val="28"/>
          <w:lang w:val="uk-UA"/>
        </w:rPr>
      </w:pPr>
      <w:r w:rsidRPr="008310BF">
        <w:rPr>
          <w:sz w:val="28"/>
          <w:szCs w:val="28"/>
          <w:lang w:val="uk-UA"/>
        </w:rPr>
        <w:t>де</w:t>
      </w:r>
      <w:r w:rsidR="002121D6" w:rsidRPr="008310BF">
        <w:rPr>
          <w:sz w:val="28"/>
          <w:szCs w:val="28"/>
          <w:lang w:val="uk-UA"/>
        </w:rPr>
        <w:t xml:space="preserve"> </w:t>
      </w:r>
      <w:r w:rsidR="005D0F97">
        <w:rPr>
          <w:position w:val="-34"/>
          <w:sz w:val="28"/>
          <w:szCs w:val="28"/>
          <w:lang w:val="uk-UA"/>
        </w:rPr>
        <w:pict>
          <v:shape id="_x0000_i1031" type="#_x0000_t75" style="width:72.75pt;height:39.75pt">
            <v:imagedata r:id="rId11" o:title=""/>
          </v:shape>
        </w:pict>
      </w:r>
    </w:p>
    <w:p w:rsidR="00445E1F" w:rsidRPr="008310BF" w:rsidRDefault="00445E1F" w:rsidP="002121D6">
      <w:pPr>
        <w:tabs>
          <w:tab w:val="center" w:pos="5485"/>
        </w:tabs>
        <w:spacing w:line="360" w:lineRule="auto"/>
        <w:ind w:firstLine="709"/>
        <w:jc w:val="both"/>
        <w:rPr>
          <w:sz w:val="28"/>
          <w:szCs w:val="28"/>
          <w:lang w:val="uk-UA"/>
        </w:rPr>
      </w:pPr>
    </w:p>
    <w:p w:rsidR="007D38AB" w:rsidRPr="008310BF" w:rsidRDefault="00445E1F" w:rsidP="00445E1F">
      <w:pPr>
        <w:spacing w:line="360" w:lineRule="auto"/>
        <w:ind w:left="709"/>
        <w:jc w:val="center"/>
        <w:rPr>
          <w:b/>
          <w:sz w:val="28"/>
          <w:szCs w:val="28"/>
          <w:lang w:val="uk-UA"/>
        </w:rPr>
      </w:pPr>
      <w:r w:rsidRPr="008310BF">
        <w:rPr>
          <w:b/>
          <w:sz w:val="28"/>
          <w:szCs w:val="28"/>
          <w:lang w:val="uk-UA"/>
        </w:rPr>
        <w:t xml:space="preserve">3. </w:t>
      </w:r>
      <w:r w:rsidR="007D38AB" w:rsidRPr="008310BF">
        <w:rPr>
          <w:b/>
          <w:sz w:val="28"/>
          <w:szCs w:val="28"/>
          <w:lang w:val="uk-UA"/>
        </w:rPr>
        <w:t>Скрепери</w:t>
      </w:r>
      <w:r w:rsidR="002121D6" w:rsidRPr="008310BF">
        <w:rPr>
          <w:b/>
          <w:sz w:val="28"/>
          <w:szCs w:val="28"/>
          <w:lang w:val="uk-UA"/>
        </w:rPr>
        <w:t xml:space="preserve"> </w:t>
      </w:r>
      <w:r w:rsidR="007D38AB" w:rsidRPr="008310BF">
        <w:rPr>
          <w:b/>
          <w:sz w:val="28"/>
          <w:szCs w:val="28"/>
          <w:lang w:val="uk-UA"/>
        </w:rPr>
        <w:t>їх призначення, область застосування,</w:t>
      </w:r>
      <w:r w:rsidRPr="008310BF">
        <w:rPr>
          <w:b/>
          <w:sz w:val="28"/>
          <w:szCs w:val="28"/>
          <w:lang w:val="uk-UA"/>
        </w:rPr>
        <w:t xml:space="preserve"> класифікація, будова і робота</w:t>
      </w:r>
    </w:p>
    <w:p w:rsidR="00445E1F" w:rsidRPr="008310BF" w:rsidRDefault="00445E1F" w:rsidP="002121D6">
      <w:pPr>
        <w:shd w:val="clear" w:color="auto" w:fill="FFFFFF"/>
        <w:spacing w:line="360" w:lineRule="auto"/>
        <w:ind w:firstLine="709"/>
        <w:jc w:val="both"/>
        <w:rPr>
          <w:sz w:val="28"/>
          <w:szCs w:val="28"/>
          <w:lang w:val="uk-UA"/>
        </w:rPr>
      </w:pPr>
    </w:p>
    <w:p w:rsidR="007D38AB" w:rsidRPr="008310BF" w:rsidRDefault="007D38AB" w:rsidP="002121D6">
      <w:pPr>
        <w:shd w:val="clear" w:color="auto" w:fill="FFFFFF"/>
        <w:spacing w:line="360" w:lineRule="auto"/>
        <w:ind w:firstLine="709"/>
        <w:jc w:val="both"/>
        <w:rPr>
          <w:sz w:val="28"/>
          <w:szCs w:val="28"/>
        </w:rPr>
      </w:pPr>
      <w:r w:rsidRPr="008310BF">
        <w:rPr>
          <w:sz w:val="28"/>
          <w:szCs w:val="28"/>
        </w:rPr>
        <w:t>Скрепери призначені для пошарового (горизонтальними шарами) копання ґрунтів, транспортування й відсипання їх у земляні спорудження спланованими шарами заданої товщини. Крім того, при русі по насипах скрепери своїми колісьми ущільнюють відсипані шари ґрунту, завдяки чому скорочується потреба в спеціальних ґрунтоущільнювальних машинах.</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Скрепери використовують для розробки різноманітних ґрунтів - від чорнозему й піску</w:t>
      </w:r>
      <w:r w:rsidR="002121D6" w:rsidRPr="008310BF">
        <w:rPr>
          <w:sz w:val="28"/>
          <w:szCs w:val="28"/>
        </w:rPr>
        <w:t xml:space="preserve"> </w:t>
      </w:r>
      <w:r w:rsidRPr="008310BF">
        <w:rPr>
          <w:sz w:val="28"/>
          <w:szCs w:val="28"/>
        </w:rPr>
        <w:t>до важкої глини. Дуже щільні ґрунти попередньо розробляють розрихлювачами.</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Можливість застосування скреперів визначається дальністю транспортування ґрунту.</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Причіпні скрепери в агрегаті з базовими гусеничними тракторами використають при дально- сті транспортування від 100 до 800 і максимально 1000 м. Чим більша місткість скрепера, чим швидкохідніший його базовий трактор, тим на більшій дальності транспортування доцільно застосовувати агрегат. Однак при дальності транспортування 1 км причіпні скрепери поступаються у рентабельності автомобілям-самоскидам, що завантажують одноківшевими</w:t>
      </w:r>
      <w:r w:rsidR="002121D6" w:rsidRPr="008310BF">
        <w:rPr>
          <w:sz w:val="28"/>
          <w:szCs w:val="28"/>
        </w:rPr>
        <w:t xml:space="preserve"> </w:t>
      </w:r>
      <w:r w:rsidRPr="008310BF">
        <w:rPr>
          <w:sz w:val="28"/>
          <w:szCs w:val="28"/>
        </w:rPr>
        <w:t>екскаваторами. Якщо дальність транспортування менша 100 м,</w:t>
      </w:r>
      <w:r w:rsidR="002121D6" w:rsidRPr="008310BF">
        <w:rPr>
          <w:sz w:val="28"/>
          <w:szCs w:val="28"/>
        </w:rPr>
        <w:t xml:space="preserve"> </w:t>
      </w:r>
      <w:r w:rsidRPr="008310BF">
        <w:rPr>
          <w:sz w:val="28"/>
          <w:szCs w:val="28"/>
        </w:rPr>
        <w:t>вигідніше застосовувати більш прості й дешеві бульдозери на базових гусеничних тракторах.</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Напівпричіпні скрепери, що агрегатуються з базовими швидкохідними колісними тягачами (агрегати, умовно названі самохідними скреперами), застосовують у сприятливих умовах при дальності транспортування від 300 до 3000 м і більше. При відстані меншій 300 м доцільно використати більш дешевий причіпний скрепер з гусеничним трактором, тому що в цих умовах основна перевага самохідного скрепера (швидкохідність) не може бути використана. При дальності транспортування 3000 м і більше й русі по бездоріжжю скрепери рентабельніше автомобілів-самоскидів, що завантажують екскаватором. Якщо на будівництві підготовлені дорогі й відстань становить більше 3000м, то вартість ґрунту, викопаного екскаватором і перевезеного автосамоскидом, нижче вартості ґрунту, переміщеного самохідним скрепером.</w:t>
      </w:r>
    </w:p>
    <w:p w:rsidR="007D38AB" w:rsidRPr="008310BF" w:rsidRDefault="002121D6" w:rsidP="002121D6">
      <w:pPr>
        <w:shd w:val="clear" w:color="auto" w:fill="FFFFFF"/>
        <w:spacing w:line="360" w:lineRule="auto"/>
        <w:ind w:firstLine="709"/>
        <w:jc w:val="both"/>
        <w:rPr>
          <w:sz w:val="28"/>
          <w:szCs w:val="28"/>
        </w:rPr>
      </w:pPr>
      <w:r w:rsidRPr="008310BF">
        <w:rPr>
          <w:sz w:val="28"/>
          <w:szCs w:val="28"/>
        </w:rPr>
        <w:t xml:space="preserve"> </w:t>
      </w:r>
      <w:r w:rsidR="007D38AB" w:rsidRPr="008310BF">
        <w:rPr>
          <w:sz w:val="28"/>
          <w:szCs w:val="28"/>
        </w:rPr>
        <w:t>У причіпних скреперів вся маса конструкції й ґрунту, що втримується в ковші, передається</w:t>
      </w:r>
      <w:r w:rsidRPr="008310BF">
        <w:rPr>
          <w:sz w:val="28"/>
          <w:szCs w:val="28"/>
        </w:rPr>
        <w:t xml:space="preserve"> </w:t>
      </w:r>
      <w:r w:rsidR="007D38AB" w:rsidRPr="008310BF">
        <w:rPr>
          <w:sz w:val="28"/>
          <w:szCs w:val="28"/>
        </w:rPr>
        <w:t>тільки на власні несучі колеса й розвиває шкідливий опір коліс коченню по дорозі. У самохід- них і напівпричіпних скреперів значна частина (до 55%) конструктивної маси скрепера й маси ґрунту, що транспортує, передається на базову машину й використається в якості активної зчіпної ваги, що збільшує тягове зусилля.</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По типу ходової частини базової машини розрізняють скрепери з гусеничною й колісною тягою.</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По способу завантаження ковша ґрунтом розрізняють скрепери із завантаженням рушійним зусиллям тобто тягою базової машини й штовхача (у випадку застосування останнього) і скрепери із примусовим завантаженням скребковим елеватором, установленим на самому скрепері.</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У зв'язку із широким впровадженням гідравліки в будівельних і дорожніх машинах причіпні й самохідні скрепери випускають тільки з гідростатичним приводом робочих органів і механізмами примусового вивантаження ґрунту з ковша.</w:t>
      </w:r>
    </w:p>
    <w:p w:rsidR="007D38AB" w:rsidRPr="008310BF" w:rsidRDefault="007D38AB" w:rsidP="002121D6">
      <w:pPr>
        <w:shd w:val="clear" w:color="auto" w:fill="FFFFFF"/>
        <w:spacing w:line="360" w:lineRule="auto"/>
        <w:ind w:firstLine="709"/>
        <w:jc w:val="both"/>
        <w:rPr>
          <w:sz w:val="28"/>
          <w:szCs w:val="28"/>
          <w:lang w:val="uk-UA"/>
        </w:rPr>
      </w:pPr>
      <w:r w:rsidRPr="008310BF">
        <w:rPr>
          <w:sz w:val="28"/>
          <w:szCs w:val="28"/>
        </w:rPr>
        <w:t>Спосіб примусового вивантаження - найбільш завершений.</w:t>
      </w:r>
    </w:p>
    <w:p w:rsidR="007D38AB" w:rsidRPr="002614DE" w:rsidRDefault="007D38AB" w:rsidP="002121D6">
      <w:pPr>
        <w:shd w:val="clear" w:color="auto" w:fill="FFFFFF"/>
        <w:spacing w:line="360" w:lineRule="auto"/>
        <w:ind w:firstLine="709"/>
        <w:jc w:val="both"/>
        <w:rPr>
          <w:b/>
          <w:sz w:val="28"/>
          <w:szCs w:val="28"/>
          <w:lang w:val="uk-UA"/>
        </w:rPr>
      </w:pPr>
      <w:r w:rsidRPr="002614DE">
        <w:rPr>
          <w:b/>
          <w:sz w:val="28"/>
          <w:szCs w:val="28"/>
          <w:lang w:val="uk-UA"/>
        </w:rPr>
        <w:t>Конструкція скреперів</w:t>
      </w:r>
    </w:p>
    <w:p w:rsidR="007D38AB" w:rsidRPr="002614DE" w:rsidRDefault="007D38AB" w:rsidP="002121D6">
      <w:pPr>
        <w:shd w:val="clear" w:color="auto" w:fill="FFFFFF"/>
        <w:spacing w:line="360" w:lineRule="auto"/>
        <w:ind w:firstLine="709"/>
        <w:jc w:val="both"/>
        <w:rPr>
          <w:sz w:val="28"/>
          <w:szCs w:val="28"/>
          <w:lang w:val="uk-UA"/>
        </w:rPr>
      </w:pPr>
      <w:r w:rsidRPr="002614DE">
        <w:rPr>
          <w:sz w:val="28"/>
          <w:szCs w:val="28"/>
          <w:lang w:val="uk-UA"/>
        </w:rPr>
        <w:t>Скрепери із завантаженням рушійним зусиллям випускають декількох типорозмірів з ковшем місткістю від 3 до 15 м</w:t>
      </w:r>
      <w:r w:rsidRPr="002614DE">
        <w:rPr>
          <w:sz w:val="28"/>
          <w:szCs w:val="28"/>
          <w:vertAlign w:val="superscript"/>
          <w:lang w:val="uk-UA"/>
        </w:rPr>
        <w:t>3</w:t>
      </w:r>
      <w:r w:rsidRPr="002614DE">
        <w:rPr>
          <w:sz w:val="28"/>
          <w:szCs w:val="28"/>
          <w:lang w:val="uk-UA"/>
        </w:rPr>
        <w:t>. Причіпні й самохідні скрепери виконують однотипно: із примусовим розвантаженням ковша прямолінійним висуванням уперед по ходу його задньої стінки.</w:t>
      </w:r>
    </w:p>
    <w:p w:rsidR="00445E1F" w:rsidRPr="002614DE" w:rsidRDefault="005D0F97" w:rsidP="002121D6">
      <w:pPr>
        <w:shd w:val="clear" w:color="auto" w:fill="FFFFFF"/>
        <w:spacing w:line="360" w:lineRule="auto"/>
        <w:ind w:firstLine="709"/>
        <w:jc w:val="both"/>
        <w:rPr>
          <w:sz w:val="28"/>
          <w:szCs w:val="28"/>
          <w:lang w:val="uk-UA"/>
        </w:rPr>
      </w:pPr>
      <w:r>
        <w:rPr>
          <w:noProof/>
        </w:rPr>
        <w:pict>
          <v:shape id="_x0000_s1026" type="#_x0000_t75" style="position:absolute;left:0;text-align:left;margin-left:22.5pt;margin-top:21.4pt;width:370.5pt;height:126pt;z-index:251656192">
            <v:imagedata r:id="rId12" o:title=""/>
          </v:shape>
        </w:pict>
      </w:r>
    </w:p>
    <w:p w:rsidR="007D38AB" w:rsidRPr="002614DE" w:rsidRDefault="007D38AB" w:rsidP="002121D6">
      <w:pPr>
        <w:shd w:val="clear" w:color="auto" w:fill="FFFFFF"/>
        <w:spacing w:line="360" w:lineRule="auto"/>
        <w:ind w:firstLine="709"/>
        <w:jc w:val="both"/>
        <w:rPr>
          <w:sz w:val="28"/>
          <w:szCs w:val="28"/>
          <w:lang w:val="uk-UA"/>
        </w:rPr>
      </w:pPr>
    </w:p>
    <w:p w:rsidR="007D38AB" w:rsidRPr="002614DE" w:rsidRDefault="007D38AB" w:rsidP="002121D6">
      <w:pPr>
        <w:shd w:val="clear" w:color="auto" w:fill="FFFFFF"/>
        <w:spacing w:line="360" w:lineRule="auto"/>
        <w:ind w:firstLine="709"/>
        <w:jc w:val="both"/>
        <w:rPr>
          <w:sz w:val="28"/>
          <w:szCs w:val="28"/>
          <w:lang w:val="uk-UA"/>
        </w:rPr>
      </w:pPr>
    </w:p>
    <w:p w:rsidR="007D38AB" w:rsidRPr="002614DE" w:rsidRDefault="007D38AB" w:rsidP="002121D6">
      <w:pPr>
        <w:shd w:val="clear" w:color="auto" w:fill="FFFFFF"/>
        <w:spacing w:line="360" w:lineRule="auto"/>
        <w:ind w:firstLine="709"/>
        <w:jc w:val="both"/>
        <w:rPr>
          <w:sz w:val="28"/>
          <w:szCs w:val="28"/>
          <w:lang w:val="uk-UA"/>
        </w:rPr>
      </w:pPr>
    </w:p>
    <w:p w:rsidR="007D38AB" w:rsidRPr="002614DE" w:rsidRDefault="007D38AB" w:rsidP="002121D6">
      <w:pPr>
        <w:shd w:val="clear" w:color="auto" w:fill="FFFFFF"/>
        <w:spacing w:line="360" w:lineRule="auto"/>
        <w:ind w:firstLine="709"/>
        <w:jc w:val="both"/>
        <w:rPr>
          <w:sz w:val="28"/>
          <w:szCs w:val="28"/>
          <w:lang w:val="uk-UA"/>
        </w:rPr>
      </w:pPr>
    </w:p>
    <w:p w:rsidR="007D38AB" w:rsidRPr="002614DE" w:rsidRDefault="007D38AB" w:rsidP="002121D6">
      <w:pPr>
        <w:shd w:val="clear" w:color="auto" w:fill="FFFFFF"/>
        <w:spacing w:line="360" w:lineRule="auto"/>
        <w:ind w:firstLine="709"/>
        <w:jc w:val="both"/>
        <w:rPr>
          <w:sz w:val="28"/>
          <w:szCs w:val="28"/>
          <w:lang w:val="uk-UA"/>
        </w:rPr>
      </w:pPr>
    </w:p>
    <w:p w:rsidR="007D38AB" w:rsidRPr="002614DE" w:rsidRDefault="007D38AB" w:rsidP="002121D6">
      <w:pPr>
        <w:shd w:val="clear" w:color="auto" w:fill="FFFFFF"/>
        <w:spacing w:line="360" w:lineRule="auto"/>
        <w:ind w:firstLine="709"/>
        <w:jc w:val="both"/>
        <w:rPr>
          <w:sz w:val="28"/>
          <w:szCs w:val="28"/>
          <w:lang w:val="uk-UA"/>
        </w:rPr>
      </w:pPr>
      <w:r w:rsidRPr="002614DE">
        <w:rPr>
          <w:sz w:val="28"/>
          <w:szCs w:val="28"/>
          <w:lang w:val="uk-UA"/>
        </w:rPr>
        <w:t>Рис.1. Скрепер ДЗ-20В:</w:t>
      </w:r>
      <w:r w:rsidR="00445E1F" w:rsidRPr="002614DE">
        <w:rPr>
          <w:sz w:val="28"/>
          <w:szCs w:val="28"/>
          <w:lang w:val="uk-UA"/>
        </w:rPr>
        <w:t xml:space="preserve"> </w:t>
      </w:r>
      <w:r w:rsidRPr="002614DE">
        <w:rPr>
          <w:sz w:val="28"/>
          <w:szCs w:val="28"/>
          <w:lang w:val="uk-UA"/>
        </w:rPr>
        <w:t>1-дишло передньої осі, 2-хобіт тягової рами, 3-заслінка, 4-ківш, 5-упряжний шарнір, 6-задня стінка, 7-заднє колесо, 8-буфер.</w:t>
      </w:r>
    </w:p>
    <w:p w:rsidR="007D38AB" w:rsidRPr="002614DE" w:rsidRDefault="007D38AB" w:rsidP="002121D6">
      <w:pPr>
        <w:shd w:val="clear" w:color="auto" w:fill="FFFFFF"/>
        <w:spacing w:line="360" w:lineRule="auto"/>
        <w:ind w:firstLine="709"/>
        <w:jc w:val="both"/>
        <w:rPr>
          <w:sz w:val="28"/>
          <w:szCs w:val="28"/>
          <w:lang w:val="uk-UA"/>
        </w:rPr>
      </w:pPr>
    </w:p>
    <w:p w:rsidR="007D38AB" w:rsidRPr="008310BF" w:rsidRDefault="007D38AB" w:rsidP="002121D6">
      <w:pPr>
        <w:shd w:val="clear" w:color="auto" w:fill="FFFFFF"/>
        <w:spacing w:line="360" w:lineRule="auto"/>
        <w:ind w:firstLine="709"/>
        <w:jc w:val="both"/>
        <w:rPr>
          <w:sz w:val="28"/>
          <w:szCs w:val="28"/>
        </w:rPr>
      </w:pPr>
      <w:r w:rsidRPr="008310BF">
        <w:rPr>
          <w:b/>
          <w:sz w:val="28"/>
          <w:szCs w:val="28"/>
        </w:rPr>
        <w:t>Причіпний скрепер ДЗ-20В</w:t>
      </w:r>
      <w:r w:rsidRPr="008310BF">
        <w:rPr>
          <w:sz w:val="28"/>
          <w:szCs w:val="28"/>
        </w:rPr>
        <w:t xml:space="preserve"> працює із завантаженням рушійним зусиллям і із примусовим розвантаженням. Скрепер (Рис.1.) оснащений гідросистемою для приводу робочих органів. Складається скрепер з передньої осі з буксирним дишлем /, ковша </w:t>
      </w:r>
      <w:r w:rsidRPr="008310BF">
        <w:rPr>
          <w:i/>
          <w:iCs/>
          <w:sz w:val="28"/>
          <w:szCs w:val="28"/>
        </w:rPr>
        <w:t xml:space="preserve">4 </w:t>
      </w:r>
      <w:r w:rsidRPr="008310BF">
        <w:rPr>
          <w:sz w:val="28"/>
          <w:szCs w:val="28"/>
        </w:rPr>
        <w:t xml:space="preserve">із заслінкою 3 і задньою стінкою </w:t>
      </w:r>
      <w:r w:rsidRPr="008310BF">
        <w:rPr>
          <w:i/>
          <w:iCs/>
          <w:sz w:val="28"/>
          <w:szCs w:val="28"/>
        </w:rPr>
        <w:t xml:space="preserve">6, </w:t>
      </w:r>
      <w:r w:rsidRPr="008310BF">
        <w:rPr>
          <w:sz w:val="28"/>
          <w:szCs w:val="28"/>
        </w:rPr>
        <w:t xml:space="preserve">тягової рами з хоботом </w:t>
      </w:r>
      <w:r w:rsidRPr="008310BF">
        <w:rPr>
          <w:i/>
          <w:iCs/>
          <w:sz w:val="28"/>
          <w:szCs w:val="28"/>
        </w:rPr>
        <w:t xml:space="preserve">2, </w:t>
      </w:r>
      <w:r w:rsidRPr="008310BF">
        <w:rPr>
          <w:sz w:val="28"/>
          <w:szCs w:val="28"/>
        </w:rPr>
        <w:t xml:space="preserve">задніх коліс 7 і несучої їхньої металоконструкції з буфером </w:t>
      </w:r>
      <w:r w:rsidRPr="008310BF">
        <w:rPr>
          <w:i/>
          <w:iCs/>
          <w:sz w:val="28"/>
          <w:szCs w:val="28"/>
        </w:rPr>
        <w:t>8.</w:t>
      </w:r>
    </w:p>
    <w:p w:rsidR="007D38AB" w:rsidRPr="008310BF" w:rsidRDefault="007D38AB" w:rsidP="002121D6">
      <w:pPr>
        <w:shd w:val="clear" w:color="auto" w:fill="FFFFFF"/>
        <w:spacing w:line="360" w:lineRule="auto"/>
        <w:ind w:firstLine="709"/>
        <w:jc w:val="both"/>
        <w:rPr>
          <w:sz w:val="28"/>
          <w:szCs w:val="28"/>
        </w:rPr>
      </w:pPr>
      <w:r w:rsidRPr="008310BF">
        <w:rPr>
          <w:iCs/>
          <w:sz w:val="28"/>
          <w:szCs w:val="28"/>
        </w:rPr>
        <w:t>Передня</w:t>
      </w:r>
      <w:r w:rsidRPr="008310BF">
        <w:rPr>
          <w:i/>
          <w:iCs/>
          <w:sz w:val="28"/>
          <w:szCs w:val="28"/>
        </w:rPr>
        <w:t xml:space="preserve"> </w:t>
      </w:r>
      <w:r w:rsidRPr="008310BF">
        <w:rPr>
          <w:iCs/>
          <w:sz w:val="28"/>
          <w:szCs w:val="28"/>
        </w:rPr>
        <w:t>вісь</w:t>
      </w:r>
      <w:r w:rsidRPr="008310BF">
        <w:rPr>
          <w:i/>
          <w:iCs/>
          <w:sz w:val="28"/>
          <w:szCs w:val="28"/>
        </w:rPr>
        <w:t xml:space="preserve"> </w:t>
      </w:r>
      <w:r w:rsidRPr="008310BF">
        <w:rPr>
          <w:sz w:val="28"/>
          <w:szCs w:val="28"/>
        </w:rPr>
        <w:t xml:space="preserve">скрепера дишлем </w:t>
      </w:r>
      <w:r w:rsidRPr="008310BF">
        <w:rPr>
          <w:i/>
          <w:iCs/>
          <w:sz w:val="28"/>
          <w:szCs w:val="28"/>
        </w:rPr>
        <w:t xml:space="preserve">1 </w:t>
      </w:r>
      <w:r w:rsidRPr="008310BF">
        <w:rPr>
          <w:sz w:val="28"/>
          <w:szCs w:val="28"/>
        </w:rPr>
        <w:t xml:space="preserve">приєднана до буксирної скоби трактора. Через дишель і передню вісь рушійне зусилля передається від трактора до тягової рами скрепера. Остання з'єднує ківш </w:t>
      </w:r>
      <w:r w:rsidRPr="008310BF">
        <w:rPr>
          <w:i/>
          <w:iCs/>
          <w:sz w:val="28"/>
          <w:szCs w:val="28"/>
        </w:rPr>
        <w:t xml:space="preserve">4 </w:t>
      </w:r>
      <w:r w:rsidRPr="008310BF">
        <w:rPr>
          <w:sz w:val="28"/>
          <w:szCs w:val="28"/>
        </w:rPr>
        <w:t xml:space="preserve">з передньою віссю й дишлем </w:t>
      </w:r>
      <w:r w:rsidRPr="008310BF">
        <w:rPr>
          <w:i/>
          <w:iCs/>
          <w:sz w:val="28"/>
          <w:szCs w:val="28"/>
        </w:rPr>
        <w:t xml:space="preserve">1. </w:t>
      </w:r>
      <w:r w:rsidRPr="008310BF">
        <w:rPr>
          <w:sz w:val="28"/>
          <w:szCs w:val="28"/>
        </w:rPr>
        <w:t xml:space="preserve">Ківш піднімається й опускається щодо тягової рами механізмом керування. </w:t>
      </w:r>
    </w:p>
    <w:p w:rsidR="007D38AB" w:rsidRPr="008310BF" w:rsidRDefault="007D38AB" w:rsidP="002121D6">
      <w:pPr>
        <w:shd w:val="clear" w:color="auto" w:fill="FFFFFF"/>
        <w:spacing w:line="360" w:lineRule="auto"/>
        <w:ind w:firstLine="709"/>
        <w:jc w:val="both"/>
        <w:rPr>
          <w:sz w:val="28"/>
          <w:szCs w:val="28"/>
        </w:rPr>
      </w:pPr>
      <w:r w:rsidRPr="008310BF">
        <w:rPr>
          <w:iCs/>
          <w:sz w:val="28"/>
          <w:szCs w:val="28"/>
        </w:rPr>
        <w:t>Ківш</w:t>
      </w:r>
      <w:r w:rsidRPr="008310BF">
        <w:rPr>
          <w:i/>
          <w:iCs/>
          <w:sz w:val="28"/>
          <w:szCs w:val="28"/>
        </w:rPr>
        <w:t xml:space="preserve"> 4 </w:t>
      </w:r>
      <w:r w:rsidRPr="008310BF">
        <w:rPr>
          <w:sz w:val="28"/>
          <w:szCs w:val="28"/>
        </w:rPr>
        <w:t>несе на собі ножі, що ріжуть ґрунт, служить ємністю для розроблювального ґрунту й, крім того, є основною несучою рамою машини, що сприймає вагові (вертикальні) і тягові (гори- зонтальні) навантаження при роботі скрепера. Через відсутність спеціальної рами скрепери такого типу називають без рамними. Ківш з'єднаний упряжними шарнірами 5 з тяговою рамою.</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 xml:space="preserve">Попереду ківш закривається піднімальною заслінкою 5, а </w:t>
      </w:r>
      <w:r w:rsidR="002614DE">
        <w:rPr>
          <w:sz w:val="28"/>
          <w:szCs w:val="28"/>
        </w:rPr>
        <w:t>позаду обмежений висувною стін</w:t>
      </w:r>
      <w:r w:rsidRPr="008310BF">
        <w:rPr>
          <w:sz w:val="28"/>
          <w:szCs w:val="28"/>
        </w:rPr>
        <w:t xml:space="preserve">кою, що </w:t>
      </w:r>
      <w:r w:rsidRPr="008310BF">
        <w:rPr>
          <w:iCs/>
          <w:sz w:val="28"/>
          <w:szCs w:val="28"/>
        </w:rPr>
        <w:t>розвантажує</w:t>
      </w:r>
      <w:r w:rsidRPr="008310BF">
        <w:rPr>
          <w:i/>
          <w:iCs/>
          <w:sz w:val="28"/>
          <w:szCs w:val="28"/>
        </w:rPr>
        <w:t xml:space="preserve">, 6. </w:t>
      </w:r>
      <w:r w:rsidRPr="008310BF">
        <w:rPr>
          <w:sz w:val="28"/>
          <w:szCs w:val="28"/>
        </w:rPr>
        <w:t xml:space="preserve">Позаду ківш опирається на металоконструкцію буфери й задні колеса 7.Несуча металоконструкція завершується власне буфером </w:t>
      </w:r>
      <w:r w:rsidRPr="008310BF">
        <w:rPr>
          <w:i/>
          <w:iCs/>
          <w:sz w:val="28"/>
          <w:szCs w:val="28"/>
        </w:rPr>
        <w:t xml:space="preserve">8, </w:t>
      </w:r>
      <w:r w:rsidRPr="008310BF">
        <w:rPr>
          <w:sz w:val="28"/>
          <w:szCs w:val="28"/>
        </w:rPr>
        <w:t>через який ковшу передається додаткове рушійне зусилля від штовхача.</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 xml:space="preserve">Ківш (Рис.2.) складається із двох бічних стінок </w:t>
      </w:r>
      <w:r w:rsidRPr="008310BF">
        <w:rPr>
          <w:i/>
          <w:iCs/>
          <w:sz w:val="28"/>
          <w:szCs w:val="28"/>
        </w:rPr>
        <w:t xml:space="preserve">1 і 12, і </w:t>
      </w:r>
      <w:r w:rsidRPr="008310BF">
        <w:rPr>
          <w:sz w:val="28"/>
          <w:szCs w:val="28"/>
        </w:rPr>
        <w:t xml:space="preserve">днища </w:t>
      </w:r>
      <w:r w:rsidRPr="008310BF">
        <w:rPr>
          <w:i/>
          <w:iCs/>
          <w:sz w:val="28"/>
          <w:szCs w:val="28"/>
        </w:rPr>
        <w:t xml:space="preserve">15. </w:t>
      </w:r>
      <w:r w:rsidRPr="008310BF">
        <w:rPr>
          <w:sz w:val="28"/>
          <w:szCs w:val="28"/>
        </w:rPr>
        <w:t xml:space="preserve">Стінки й днище зовні посилені фасонними приварними накладками жорсткості. Попереду бічні стінки з'єднані переднім зв'язком </w:t>
      </w:r>
      <w:r w:rsidRPr="008310BF">
        <w:rPr>
          <w:i/>
          <w:iCs/>
          <w:sz w:val="28"/>
          <w:szCs w:val="28"/>
        </w:rPr>
        <w:t xml:space="preserve">11, </w:t>
      </w:r>
      <w:r w:rsidRPr="008310BF">
        <w:rPr>
          <w:sz w:val="28"/>
          <w:szCs w:val="28"/>
        </w:rPr>
        <w:t xml:space="preserve">на якій укріплені кронштейни </w:t>
      </w:r>
      <w:r w:rsidRPr="008310BF">
        <w:rPr>
          <w:i/>
          <w:iCs/>
          <w:sz w:val="28"/>
          <w:szCs w:val="28"/>
        </w:rPr>
        <w:t xml:space="preserve">10 </w:t>
      </w:r>
      <w:r w:rsidRPr="008310BF">
        <w:rPr>
          <w:sz w:val="28"/>
          <w:szCs w:val="28"/>
        </w:rPr>
        <w:t xml:space="preserve">піднімальних гідроциліндрів ковша. По заду бічні стінки з'єднані металоконструкцією </w:t>
      </w:r>
      <w:r w:rsidRPr="008310BF">
        <w:rPr>
          <w:i/>
          <w:iCs/>
          <w:sz w:val="28"/>
          <w:szCs w:val="28"/>
        </w:rPr>
        <w:t xml:space="preserve">2, </w:t>
      </w:r>
      <w:r w:rsidRPr="008310BF">
        <w:rPr>
          <w:iCs/>
          <w:sz w:val="28"/>
          <w:szCs w:val="28"/>
        </w:rPr>
        <w:t>що</w:t>
      </w:r>
      <w:r w:rsidRPr="008310BF">
        <w:rPr>
          <w:i/>
          <w:iCs/>
          <w:sz w:val="28"/>
          <w:szCs w:val="28"/>
        </w:rPr>
        <w:t xml:space="preserve"> </w:t>
      </w:r>
      <w:r w:rsidRPr="008310BF">
        <w:rPr>
          <w:sz w:val="28"/>
          <w:szCs w:val="28"/>
        </w:rPr>
        <w:t xml:space="preserve">включає в собі верхні й нижню поперечні балки й просторову стрижневу ферму. До ферми знизу прикріплена, балка 5, у яку з торців вмонтовані півосі задніх коліс, а позад її приварений буфер </w:t>
      </w:r>
      <w:r w:rsidRPr="008310BF">
        <w:rPr>
          <w:i/>
          <w:iCs/>
          <w:sz w:val="28"/>
          <w:szCs w:val="28"/>
        </w:rPr>
        <w:t xml:space="preserve">4 </w:t>
      </w:r>
      <w:r w:rsidRPr="008310BF">
        <w:rPr>
          <w:sz w:val="28"/>
          <w:szCs w:val="28"/>
        </w:rPr>
        <w:t xml:space="preserve">із кронштейном </w:t>
      </w:r>
      <w:r w:rsidRPr="008310BF">
        <w:rPr>
          <w:i/>
          <w:iCs/>
          <w:sz w:val="28"/>
          <w:szCs w:val="28"/>
        </w:rPr>
        <w:t xml:space="preserve">3, </w:t>
      </w:r>
      <w:r w:rsidRPr="008310BF">
        <w:rPr>
          <w:sz w:val="28"/>
          <w:szCs w:val="28"/>
        </w:rPr>
        <w:t>призначеним для підвіски гідроциліндра приводу стінки, що розвантажує.</w:t>
      </w:r>
    </w:p>
    <w:p w:rsidR="007D38AB" w:rsidRPr="008310BF" w:rsidRDefault="00445E1F" w:rsidP="002121D6">
      <w:pPr>
        <w:shd w:val="clear" w:color="auto" w:fill="FFFFFF"/>
        <w:spacing w:line="360" w:lineRule="auto"/>
        <w:ind w:firstLine="709"/>
        <w:jc w:val="both"/>
        <w:rPr>
          <w:sz w:val="28"/>
          <w:szCs w:val="28"/>
        </w:rPr>
      </w:pPr>
      <w:r w:rsidRPr="008310BF">
        <w:rPr>
          <w:sz w:val="28"/>
          <w:szCs w:val="28"/>
        </w:rPr>
        <w:br w:type="page"/>
      </w:r>
      <w:r w:rsidR="005D0F97">
        <w:rPr>
          <w:sz w:val="28"/>
          <w:szCs w:val="28"/>
        </w:rPr>
        <w:pict>
          <v:shape id="_x0000_i1032" type="#_x0000_t75" style="width:189.75pt;height:197.25pt">
            <v:imagedata r:id="rId13" o:title=""/>
          </v:shape>
        </w:pic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Рис.2. Ківш скрепера ДЗ-20В:</w:t>
      </w:r>
      <w:r w:rsidR="00445E1F" w:rsidRPr="008310BF">
        <w:rPr>
          <w:sz w:val="28"/>
          <w:szCs w:val="28"/>
        </w:rPr>
        <w:t xml:space="preserve"> </w:t>
      </w:r>
      <w:r w:rsidRPr="008310BF">
        <w:rPr>
          <w:sz w:val="28"/>
          <w:szCs w:val="28"/>
        </w:rPr>
        <w:t>1,12</w:t>
      </w:r>
      <w:r w:rsidR="00445E1F" w:rsidRPr="008310BF">
        <w:rPr>
          <w:sz w:val="28"/>
          <w:szCs w:val="28"/>
        </w:rPr>
        <w:t xml:space="preserve"> </w:t>
      </w:r>
      <w:r w:rsidRPr="008310BF">
        <w:rPr>
          <w:sz w:val="28"/>
          <w:szCs w:val="28"/>
        </w:rPr>
        <w:t>-</w:t>
      </w:r>
      <w:r w:rsidR="00445E1F" w:rsidRPr="008310BF">
        <w:rPr>
          <w:sz w:val="28"/>
          <w:szCs w:val="28"/>
        </w:rPr>
        <w:t xml:space="preserve"> </w:t>
      </w:r>
      <w:r w:rsidRPr="008310BF">
        <w:rPr>
          <w:sz w:val="28"/>
          <w:szCs w:val="28"/>
        </w:rPr>
        <w:t>ліва і права бічні стінки; 2</w:t>
      </w:r>
      <w:r w:rsidR="00445E1F" w:rsidRPr="008310BF">
        <w:rPr>
          <w:sz w:val="28"/>
          <w:szCs w:val="28"/>
        </w:rPr>
        <w:t xml:space="preserve"> </w:t>
      </w:r>
      <w:r w:rsidRPr="008310BF">
        <w:rPr>
          <w:sz w:val="28"/>
          <w:szCs w:val="28"/>
        </w:rPr>
        <w:t>-</w:t>
      </w:r>
      <w:r w:rsidR="00445E1F" w:rsidRPr="008310BF">
        <w:rPr>
          <w:sz w:val="28"/>
          <w:szCs w:val="28"/>
        </w:rPr>
        <w:t xml:space="preserve"> </w:t>
      </w:r>
      <w:r w:rsidRPr="008310BF">
        <w:rPr>
          <w:sz w:val="28"/>
          <w:szCs w:val="28"/>
        </w:rPr>
        <w:t>металоконструкція буфера; 3,10-кронштейни розвантажуючого та підйомного циліндрів; 4-буфер; 5-балка колісних півосей; 6-упряжний шарнір; 7,13,14-боковий, крайній і середній ножі; 8,9-провушини підвіски і гідроциліндра заслінки; 11-передній зв’язок; 15-днище.</w:t>
      </w:r>
    </w:p>
    <w:p w:rsidR="007D38AB" w:rsidRPr="008310BF" w:rsidRDefault="007D38AB" w:rsidP="002121D6">
      <w:pPr>
        <w:shd w:val="clear" w:color="auto" w:fill="FFFFFF"/>
        <w:spacing w:line="360" w:lineRule="auto"/>
        <w:ind w:firstLine="709"/>
        <w:jc w:val="both"/>
        <w:rPr>
          <w:sz w:val="28"/>
          <w:szCs w:val="28"/>
        </w:rPr>
      </w:pPr>
    </w:p>
    <w:p w:rsidR="007D38AB" w:rsidRPr="008310BF" w:rsidRDefault="007D38AB" w:rsidP="002121D6">
      <w:pPr>
        <w:shd w:val="clear" w:color="auto" w:fill="FFFFFF"/>
        <w:spacing w:line="360" w:lineRule="auto"/>
        <w:ind w:firstLine="709"/>
        <w:jc w:val="both"/>
        <w:rPr>
          <w:sz w:val="28"/>
          <w:szCs w:val="28"/>
        </w:rPr>
      </w:pPr>
      <w:r w:rsidRPr="008310BF">
        <w:rPr>
          <w:sz w:val="28"/>
          <w:szCs w:val="28"/>
        </w:rPr>
        <w:t xml:space="preserve">Передня кромка днища </w:t>
      </w:r>
      <w:r w:rsidRPr="008310BF">
        <w:rPr>
          <w:i/>
          <w:iCs/>
          <w:sz w:val="28"/>
          <w:szCs w:val="28"/>
        </w:rPr>
        <w:t xml:space="preserve">15 </w:t>
      </w:r>
      <w:r w:rsidRPr="008310BF">
        <w:rPr>
          <w:sz w:val="28"/>
          <w:szCs w:val="28"/>
        </w:rPr>
        <w:t xml:space="preserve">обладнана підножевою плитою, до якої зверху приєднані на болтах середні ножі </w:t>
      </w:r>
      <w:r w:rsidRPr="008310BF">
        <w:rPr>
          <w:i/>
          <w:iCs/>
          <w:sz w:val="28"/>
          <w:szCs w:val="28"/>
        </w:rPr>
        <w:t xml:space="preserve">14 </w:t>
      </w:r>
      <w:r w:rsidRPr="008310BF">
        <w:rPr>
          <w:sz w:val="28"/>
          <w:szCs w:val="28"/>
        </w:rPr>
        <w:t xml:space="preserve">і крайні </w:t>
      </w:r>
      <w:r w:rsidRPr="008310BF">
        <w:rPr>
          <w:i/>
          <w:iCs/>
          <w:sz w:val="28"/>
          <w:szCs w:val="28"/>
        </w:rPr>
        <w:t xml:space="preserve">13. </w:t>
      </w:r>
      <w:r w:rsidRPr="008310BF">
        <w:rPr>
          <w:sz w:val="28"/>
          <w:szCs w:val="28"/>
        </w:rPr>
        <w:t>На передніх нижніх кромках бічних стінок приварені</w:t>
      </w:r>
      <w:r w:rsidR="002121D6" w:rsidRPr="008310BF">
        <w:rPr>
          <w:sz w:val="28"/>
          <w:szCs w:val="28"/>
        </w:rPr>
        <w:t xml:space="preserve"> </w:t>
      </w:r>
      <w:r w:rsidRPr="008310BF">
        <w:rPr>
          <w:sz w:val="28"/>
          <w:szCs w:val="28"/>
        </w:rPr>
        <w:t>вертикальні фартухи з товстої листової сталі. До фартухів прикріплені на болтах бічні ножі 7, що підрізають стружку ґрунту з боків, а також охороняють його від розсипання на сторони в бічні валики.</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 xml:space="preserve">На бічних стінках зовні укріплені також запряжні шарніри </w:t>
      </w:r>
      <w:r w:rsidRPr="008310BF">
        <w:rPr>
          <w:i/>
          <w:iCs/>
          <w:sz w:val="28"/>
          <w:szCs w:val="28"/>
        </w:rPr>
        <w:t xml:space="preserve">6, </w:t>
      </w:r>
      <w:r w:rsidRPr="008310BF">
        <w:rPr>
          <w:sz w:val="28"/>
          <w:szCs w:val="28"/>
        </w:rPr>
        <w:t xml:space="preserve">вушка </w:t>
      </w:r>
      <w:r w:rsidRPr="008310BF">
        <w:rPr>
          <w:i/>
          <w:iCs/>
          <w:sz w:val="28"/>
          <w:szCs w:val="28"/>
        </w:rPr>
        <w:t xml:space="preserve">8 </w:t>
      </w:r>
      <w:r w:rsidRPr="008310BF">
        <w:rPr>
          <w:sz w:val="28"/>
          <w:szCs w:val="28"/>
        </w:rPr>
        <w:t xml:space="preserve">й </w:t>
      </w:r>
      <w:r w:rsidRPr="008310BF">
        <w:rPr>
          <w:i/>
          <w:iCs/>
          <w:sz w:val="28"/>
          <w:szCs w:val="28"/>
        </w:rPr>
        <w:t xml:space="preserve">9 </w:t>
      </w:r>
      <w:r w:rsidRPr="008310BF">
        <w:rPr>
          <w:sz w:val="28"/>
          <w:szCs w:val="28"/>
        </w:rPr>
        <w:t>для підвіски передньої заслінки і її гідроциліндрів.</w:t>
      </w:r>
    </w:p>
    <w:p w:rsidR="007D38AB" w:rsidRPr="008310BF" w:rsidRDefault="007D38AB" w:rsidP="002121D6">
      <w:pPr>
        <w:shd w:val="clear" w:color="auto" w:fill="FFFFFF"/>
        <w:spacing w:line="360" w:lineRule="auto"/>
        <w:ind w:firstLine="709"/>
        <w:jc w:val="both"/>
        <w:rPr>
          <w:sz w:val="28"/>
          <w:szCs w:val="28"/>
        </w:rPr>
      </w:pPr>
      <w:r w:rsidRPr="008310BF">
        <w:rPr>
          <w:iCs/>
          <w:sz w:val="28"/>
          <w:szCs w:val="28"/>
        </w:rPr>
        <w:t>Заслінка</w:t>
      </w:r>
      <w:r w:rsidRPr="008310BF">
        <w:rPr>
          <w:i/>
          <w:iCs/>
          <w:sz w:val="28"/>
          <w:szCs w:val="28"/>
        </w:rPr>
        <w:t xml:space="preserve"> </w:t>
      </w:r>
      <w:r w:rsidRPr="008310BF">
        <w:rPr>
          <w:iCs/>
          <w:sz w:val="28"/>
          <w:szCs w:val="28"/>
        </w:rPr>
        <w:t>скрепера</w:t>
      </w:r>
      <w:r w:rsidRPr="008310BF">
        <w:rPr>
          <w:i/>
          <w:iCs/>
          <w:sz w:val="28"/>
          <w:szCs w:val="28"/>
        </w:rPr>
        <w:t xml:space="preserve"> </w:t>
      </w:r>
      <w:r w:rsidRPr="008310BF">
        <w:rPr>
          <w:sz w:val="28"/>
          <w:szCs w:val="28"/>
        </w:rPr>
        <w:t xml:space="preserve">ДЗ-20В (Рис.3.) щитом </w:t>
      </w:r>
      <w:r w:rsidRPr="008310BF">
        <w:rPr>
          <w:i/>
          <w:iCs/>
          <w:sz w:val="28"/>
          <w:szCs w:val="28"/>
        </w:rPr>
        <w:t xml:space="preserve">5 </w:t>
      </w:r>
      <w:r w:rsidRPr="008310BF">
        <w:rPr>
          <w:sz w:val="28"/>
          <w:szCs w:val="28"/>
        </w:rPr>
        <w:t xml:space="preserve">перекриває передній зев ковша. Щит 5 приварений торцями до двох бічних щік </w:t>
      </w:r>
      <w:r w:rsidRPr="008310BF">
        <w:rPr>
          <w:i/>
          <w:iCs/>
          <w:sz w:val="28"/>
          <w:szCs w:val="28"/>
        </w:rPr>
        <w:t>4.</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 xml:space="preserve">Через сполучні обичайки </w:t>
      </w:r>
      <w:r w:rsidRPr="008310BF">
        <w:rPr>
          <w:i/>
          <w:iCs/>
          <w:sz w:val="28"/>
          <w:szCs w:val="28"/>
        </w:rPr>
        <w:t xml:space="preserve">6 </w:t>
      </w:r>
      <w:r w:rsidRPr="008310BF">
        <w:rPr>
          <w:sz w:val="28"/>
          <w:szCs w:val="28"/>
        </w:rPr>
        <w:t xml:space="preserve">щоки приварені до важелів </w:t>
      </w:r>
      <w:r w:rsidRPr="008310BF">
        <w:rPr>
          <w:i/>
          <w:iCs/>
          <w:sz w:val="28"/>
          <w:szCs w:val="28"/>
        </w:rPr>
        <w:t xml:space="preserve">3, </w:t>
      </w:r>
      <w:r w:rsidRPr="008310BF">
        <w:rPr>
          <w:sz w:val="28"/>
          <w:szCs w:val="28"/>
        </w:rPr>
        <w:t xml:space="preserve">на кінцях яких передбачені вушка </w:t>
      </w:r>
      <w:r w:rsidRPr="008310BF">
        <w:rPr>
          <w:i/>
          <w:iCs/>
          <w:sz w:val="28"/>
          <w:szCs w:val="28"/>
        </w:rPr>
        <w:t xml:space="preserve">2 </w:t>
      </w:r>
      <w:r w:rsidRPr="008310BF">
        <w:rPr>
          <w:sz w:val="28"/>
          <w:szCs w:val="28"/>
        </w:rPr>
        <w:t xml:space="preserve">Вушка </w:t>
      </w:r>
      <w:r w:rsidRPr="008310BF">
        <w:rPr>
          <w:i/>
          <w:iCs/>
          <w:sz w:val="28"/>
          <w:szCs w:val="28"/>
        </w:rPr>
        <w:t xml:space="preserve">2 </w:t>
      </w:r>
      <w:r w:rsidRPr="008310BF">
        <w:rPr>
          <w:sz w:val="28"/>
          <w:szCs w:val="28"/>
        </w:rPr>
        <w:t xml:space="preserve">шарнірно пальцями приєднані до вушок </w:t>
      </w:r>
      <w:r w:rsidRPr="008310BF">
        <w:rPr>
          <w:i/>
          <w:iCs/>
          <w:sz w:val="28"/>
          <w:szCs w:val="28"/>
        </w:rPr>
        <w:t xml:space="preserve">8, </w:t>
      </w:r>
      <w:r w:rsidRPr="008310BF">
        <w:rPr>
          <w:sz w:val="28"/>
          <w:szCs w:val="28"/>
        </w:rPr>
        <w:t xml:space="preserve">укріпленим зовні на бічних стінках ковша. Зверху на важелях </w:t>
      </w:r>
      <w:r w:rsidRPr="008310BF">
        <w:rPr>
          <w:i/>
          <w:iCs/>
          <w:sz w:val="28"/>
          <w:szCs w:val="28"/>
        </w:rPr>
        <w:t xml:space="preserve">3 </w:t>
      </w:r>
      <w:r w:rsidRPr="008310BF">
        <w:rPr>
          <w:sz w:val="28"/>
          <w:szCs w:val="28"/>
        </w:rPr>
        <w:t xml:space="preserve">приварені стійкі, до яких пальцями шарнірно приєднані головки 7 штоків гідроциліндрів керування. Їхні корпуси підвішені шарнірно до вушок </w:t>
      </w:r>
      <w:r w:rsidRPr="008310BF">
        <w:rPr>
          <w:i/>
          <w:iCs/>
          <w:sz w:val="28"/>
          <w:szCs w:val="28"/>
        </w:rPr>
        <w:t xml:space="preserve">9 </w:t>
      </w:r>
      <w:r w:rsidRPr="008310BF">
        <w:rPr>
          <w:sz w:val="28"/>
          <w:szCs w:val="28"/>
        </w:rPr>
        <w:t>(Див.рис.2.) бічних стінок.</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 xml:space="preserve">Щит </w:t>
      </w:r>
      <w:r w:rsidRPr="008310BF">
        <w:rPr>
          <w:i/>
          <w:iCs/>
          <w:sz w:val="28"/>
          <w:szCs w:val="28"/>
        </w:rPr>
        <w:t xml:space="preserve">5 </w:t>
      </w:r>
      <w:r w:rsidRPr="008310BF">
        <w:rPr>
          <w:sz w:val="28"/>
          <w:szCs w:val="28"/>
        </w:rPr>
        <w:t xml:space="preserve">(Див.рис.3.) заслінки із щоками </w:t>
      </w:r>
      <w:r w:rsidRPr="008310BF">
        <w:rPr>
          <w:i/>
          <w:iCs/>
          <w:sz w:val="28"/>
          <w:szCs w:val="28"/>
        </w:rPr>
        <w:t xml:space="preserve">4 </w:t>
      </w:r>
      <w:r w:rsidRPr="008310BF">
        <w:rPr>
          <w:sz w:val="28"/>
          <w:szCs w:val="28"/>
        </w:rPr>
        <w:t xml:space="preserve">розміщений між бічними стінками ковша, а завдяки обичайкам </w:t>
      </w:r>
      <w:r w:rsidRPr="008310BF">
        <w:rPr>
          <w:i/>
          <w:iCs/>
          <w:sz w:val="28"/>
          <w:szCs w:val="28"/>
        </w:rPr>
        <w:t xml:space="preserve">6 </w:t>
      </w:r>
      <w:r w:rsidRPr="008310BF">
        <w:rPr>
          <w:sz w:val="28"/>
          <w:szCs w:val="28"/>
        </w:rPr>
        <w:t xml:space="preserve">важелі </w:t>
      </w:r>
      <w:r w:rsidRPr="008310BF">
        <w:rPr>
          <w:i/>
          <w:iCs/>
          <w:sz w:val="28"/>
          <w:szCs w:val="28"/>
        </w:rPr>
        <w:t xml:space="preserve">3 </w:t>
      </w:r>
      <w:r w:rsidRPr="008310BF">
        <w:rPr>
          <w:sz w:val="28"/>
          <w:szCs w:val="28"/>
        </w:rPr>
        <w:t>розташовані поза бічними стінками разом з гідроциліндрами керування.</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Пальці підвіски заслінки й гідроциліндрів керування змазують консистентним змащенням через прес-маслянки, свердління й радіальні канали.</w:t>
      </w:r>
    </w:p>
    <w:p w:rsidR="007D38AB" w:rsidRPr="008310BF" w:rsidRDefault="007D38AB" w:rsidP="002121D6">
      <w:pPr>
        <w:shd w:val="clear" w:color="auto" w:fill="FFFFFF"/>
        <w:spacing w:line="360" w:lineRule="auto"/>
        <w:ind w:firstLine="709"/>
        <w:jc w:val="both"/>
        <w:rPr>
          <w:sz w:val="28"/>
          <w:szCs w:val="28"/>
        </w:rPr>
      </w:pPr>
    </w:p>
    <w:p w:rsidR="007D38AB" w:rsidRPr="008310BF" w:rsidRDefault="005D0F97" w:rsidP="002121D6">
      <w:pPr>
        <w:shd w:val="clear" w:color="auto" w:fill="FFFFFF"/>
        <w:spacing w:line="360" w:lineRule="auto"/>
        <w:ind w:firstLine="709"/>
        <w:jc w:val="both"/>
        <w:rPr>
          <w:sz w:val="28"/>
          <w:szCs w:val="28"/>
        </w:rPr>
      </w:pPr>
      <w:r>
        <w:rPr>
          <w:noProof/>
        </w:rPr>
        <w:pict>
          <v:shape id="_x0000_s1027" type="#_x0000_t75" style="position:absolute;left:0;text-align:left;margin-left:32.85pt;margin-top:1.35pt;width:252pt;height:243pt;z-index:251655168">
            <v:imagedata r:id="rId14" o:title=""/>
          </v:shape>
        </w:pict>
      </w:r>
    </w:p>
    <w:p w:rsidR="007D38AB" w:rsidRPr="008310BF" w:rsidRDefault="007D38AB" w:rsidP="002121D6">
      <w:pPr>
        <w:shd w:val="clear" w:color="auto" w:fill="FFFFFF"/>
        <w:spacing w:line="360" w:lineRule="auto"/>
        <w:ind w:firstLine="709"/>
        <w:jc w:val="both"/>
        <w:rPr>
          <w:sz w:val="28"/>
          <w:szCs w:val="28"/>
        </w:rPr>
      </w:pPr>
    </w:p>
    <w:p w:rsidR="007D38AB" w:rsidRPr="008310BF" w:rsidRDefault="007D38AB" w:rsidP="002121D6">
      <w:pPr>
        <w:shd w:val="clear" w:color="auto" w:fill="FFFFFF"/>
        <w:spacing w:line="360" w:lineRule="auto"/>
        <w:ind w:firstLine="709"/>
        <w:jc w:val="both"/>
        <w:rPr>
          <w:sz w:val="28"/>
          <w:szCs w:val="28"/>
        </w:rPr>
      </w:pPr>
    </w:p>
    <w:p w:rsidR="007D38AB" w:rsidRPr="008310BF" w:rsidRDefault="007D38AB" w:rsidP="002121D6">
      <w:pPr>
        <w:spacing w:line="360" w:lineRule="auto"/>
        <w:ind w:firstLine="709"/>
        <w:jc w:val="both"/>
        <w:rPr>
          <w:sz w:val="28"/>
          <w:szCs w:val="28"/>
        </w:rPr>
      </w:pPr>
    </w:p>
    <w:p w:rsidR="007D38AB" w:rsidRPr="008310BF" w:rsidRDefault="007D38AB" w:rsidP="002121D6">
      <w:pPr>
        <w:spacing w:line="360" w:lineRule="auto"/>
        <w:ind w:firstLine="709"/>
        <w:jc w:val="both"/>
        <w:rPr>
          <w:sz w:val="28"/>
          <w:szCs w:val="28"/>
        </w:rPr>
      </w:pPr>
    </w:p>
    <w:p w:rsidR="007D38AB" w:rsidRPr="008310BF" w:rsidRDefault="007D38AB" w:rsidP="002121D6">
      <w:pPr>
        <w:spacing w:line="360" w:lineRule="auto"/>
        <w:ind w:firstLine="709"/>
        <w:jc w:val="both"/>
        <w:rPr>
          <w:sz w:val="28"/>
          <w:szCs w:val="28"/>
        </w:rPr>
      </w:pPr>
    </w:p>
    <w:p w:rsidR="007D38AB" w:rsidRPr="008310BF" w:rsidRDefault="007D38AB" w:rsidP="002121D6">
      <w:pPr>
        <w:spacing w:line="360" w:lineRule="auto"/>
        <w:ind w:firstLine="709"/>
        <w:jc w:val="both"/>
        <w:rPr>
          <w:sz w:val="28"/>
          <w:szCs w:val="28"/>
        </w:rPr>
      </w:pPr>
    </w:p>
    <w:p w:rsidR="007D38AB" w:rsidRPr="008310BF" w:rsidRDefault="007D38AB" w:rsidP="002121D6">
      <w:pPr>
        <w:spacing w:line="360" w:lineRule="auto"/>
        <w:ind w:firstLine="709"/>
        <w:jc w:val="both"/>
        <w:rPr>
          <w:sz w:val="28"/>
          <w:szCs w:val="28"/>
        </w:rPr>
      </w:pPr>
    </w:p>
    <w:p w:rsidR="007D38AB" w:rsidRPr="008310BF" w:rsidRDefault="007D38AB" w:rsidP="002121D6">
      <w:pPr>
        <w:spacing w:line="360" w:lineRule="auto"/>
        <w:ind w:firstLine="709"/>
        <w:jc w:val="both"/>
        <w:rPr>
          <w:sz w:val="28"/>
          <w:szCs w:val="28"/>
        </w:rPr>
      </w:pPr>
    </w:p>
    <w:p w:rsidR="007D38AB" w:rsidRPr="008310BF" w:rsidRDefault="002121D6" w:rsidP="002121D6">
      <w:pPr>
        <w:spacing w:line="360" w:lineRule="auto"/>
        <w:ind w:firstLine="709"/>
        <w:jc w:val="both"/>
        <w:rPr>
          <w:sz w:val="28"/>
          <w:szCs w:val="28"/>
        </w:rPr>
      </w:pPr>
      <w:r w:rsidRPr="008310BF">
        <w:rPr>
          <w:sz w:val="28"/>
          <w:szCs w:val="28"/>
        </w:rPr>
        <w:t xml:space="preserve"> </w:t>
      </w:r>
    </w:p>
    <w:p w:rsidR="00066303" w:rsidRPr="008310BF" w:rsidRDefault="007D38AB" w:rsidP="002121D6">
      <w:pPr>
        <w:shd w:val="clear" w:color="auto" w:fill="FFFFFF"/>
        <w:spacing w:line="360" w:lineRule="auto"/>
        <w:ind w:firstLine="709"/>
        <w:jc w:val="both"/>
        <w:rPr>
          <w:sz w:val="28"/>
          <w:szCs w:val="28"/>
        </w:rPr>
      </w:pPr>
      <w:r w:rsidRPr="008310BF">
        <w:rPr>
          <w:sz w:val="28"/>
          <w:szCs w:val="28"/>
        </w:rPr>
        <w:t>Рис.3.Заслінка скрепера ДЗ-20В:</w:t>
      </w:r>
      <w:r w:rsidR="0008118F" w:rsidRPr="008310BF">
        <w:rPr>
          <w:sz w:val="28"/>
          <w:szCs w:val="28"/>
        </w:rPr>
        <w:t xml:space="preserve"> </w:t>
      </w:r>
      <w:r w:rsidRPr="008310BF">
        <w:rPr>
          <w:sz w:val="28"/>
          <w:szCs w:val="28"/>
        </w:rPr>
        <w:t>1-стійка; 2-вушко; 3-важіль; 4-щока;5-щит; 6-зєднувальна обичайка; 7-головка штока; 8-провушина бокової стінки ковша.</w:t>
      </w:r>
    </w:p>
    <w:p w:rsidR="00066303" w:rsidRPr="008310BF" w:rsidRDefault="00066303" w:rsidP="002121D6">
      <w:pPr>
        <w:shd w:val="clear" w:color="auto" w:fill="FFFFFF"/>
        <w:spacing w:line="360" w:lineRule="auto"/>
        <w:ind w:firstLine="709"/>
        <w:jc w:val="both"/>
        <w:rPr>
          <w:iCs/>
          <w:sz w:val="28"/>
          <w:szCs w:val="28"/>
        </w:rPr>
      </w:pPr>
    </w:p>
    <w:p w:rsidR="007D38AB" w:rsidRPr="008310BF" w:rsidRDefault="007D38AB" w:rsidP="002121D6">
      <w:pPr>
        <w:shd w:val="clear" w:color="auto" w:fill="FFFFFF"/>
        <w:spacing w:line="360" w:lineRule="auto"/>
        <w:ind w:firstLine="709"/>
        <w:jc w:val="both"/>
        <w:rPr>
          <w:sz w:val="28"/>
          <w:szCs w:val="28"/>
          <w:lang w:val="uk-UA"/>
        </w:rPr>
      </w:pPr>
      <w:r w:rsidRPr="008310BF">
        <w:rPr>
          <w:iCs/>
          <w:sz w:val="28"/>
          <w:szCs w:val="28"/>
          <w:lang w:val="uk-UA"/>
        </w:rPr>
        <w:t>Механізм</w:t>
      </w:r>
      <w:r w:rsidRPr="008310BF">
        <w:rPr>
          <w:i/>
          <w:iCs/>
          <w:sz w:val="28"/>
          <w:szCs w:val="28"/>
          <w:lang w:val="uk-UA"/>
        </w:rPr>
        <w:t xml:space="preserve"> </w:t>
      </w:r>
      <w:r w:rsidRPr="008310BF">
        <w:rPr>
          <w:iCs/>
          <w:sz w:val="28"/>
          <w:szCs w:val="28"/>
          <w:lang w:val="uk-UA"/>
        </w:rPr>
        <w:t>примусового</w:t>
      </w:r>
      <w:r w:rsidRPr="008310BF">
        <w:rPr>
          <w:i/>
          <w:iCs/>
          <w:sz w:val="28"/>
          <w:szCs w:val="28"/>
          <w:lang w:val="uk-UA"/>
        </w:rPr>
        <w:t xml:space="preserve"> </w:t>
      </w:r>
      <w:r w:rsidRPr="008310BF">
        <w:rPr>
          <w:iCs/>
          <w:sz w:val="28"/>
          <w:szCs w:val="28"/>
          <w:lang w:val="uk-UA"/>
        </w:rPr>
        <w:t>вивантаження</w:t>
      </w:r>
      <w:r w:rsidRPr="008310BF">
        <w:rPr>
          <w:i/>
          <w:iCs/>
          <w:sz w:val="28"/>
          <w:szCs w:val="28"/>
          <w:lang w:val="uk-UA"/>
        </w:rPr>
        <w:t xml:space="preserve"> </w:t>
      </w:r>
      <w:r w:rsidRPr="008310BF">
        <w:rPr>
          <w:sz w:val="28"/>
          <w:szCs w:val="28"/>
          <w:lang w:val="uk-UA"/>
        </w:rPr>
        <w:t xml:space="preserve">(Рис.4.) складається із задньої стінки, що </w:t>
      </w:r>
      <w:r w:rsidRPr="008310BF">
        <w:rPr>
          <w:iCs/>
          <w:sz w:val="28"/>
          <w:szCs w:val="28"/>
          <w:lang w:val="uk-UA"/>
        </w:rPr>
        <w:t>висувається</w:t>
      </w:r>
      <w:r w:rsidRPr="008310BF">
        <w:rPr>
          <w:i/>
          <w:iCs/>
          <w:sz w:val="28"/>
          <w:szCs w:val="28"/>
          <w:lang w:val="uk-UA"/>
        </w:rPr>
        <w:t xml:space="preserve"> </w:t>
      </w:r>
      <w:r w:rsidRPr="008310BF">
        <w:rPr>
          <w:iCs/>
          <w:sz w:val="28"/>
          <w:szCs w:val="28"/>
          <w:lang w:val="uk-UA"/>
        </w:rPr>
        <w:t>вперед</w:t>
      </w:r>
      <w:r w:rsidRPr="008310BF">
        <w:rPr>
          <w:i/>
          <w:iCs/>
          <w:sz w:val="28"/>
          <w:szCs w:val="28"/>
          <w:lang w:val="uk-UA"/>
        </w:rPr>
        <w:t xml:space="preserve"> </w:t>
      </w:r>
      <w:r w:rsidRPr="008310BF">
        <w:rPr>
          <w:sz w:val="28"/>
          <w:szCs w:val="28"/>
          <w:lang w:val="uk-UA"/>
        </w:rPr>
        <w:t xml:space="preserve">4 ковша, що при русі після підйому передньої </w:t>
      </w:r>
      <w:r w:rsidRPr="008310BF">
        <w:rPr>
          <w:iCs/>
          <w:sz w:val="28"/>
          <w:szCs w:val="28"/>
          <w:lang w:val="uk-UA"/>
        </w:rPr>
        <w:t>заслінки</w:t>
      </w:r>
      <w:r w:rsidRPr="008310BF">
        <w:rPr>
          <w:i/>
          <w:iCs/>
          <w:sz w:val="28"/>
          <w:szCs w:val="28"/>
          <w:lang w:val="uk-UA"/>
        </w:rPr>
        <w:t xml:space="preserve"> </w:t>
      </w:r>
      <w:r w:rsidRPr="008310BF">
        <w:rPr>
          <w:sz w:val="28"/>
          <w:szCs w:val="28"/>
          <w:lang w:val="uk-UA"/>
        </w:rPr>
        <w:t>3 витісняє ґрунт із ковш</w:t>
      </w:r>
      <w:r w:rsidR="0008118F" w:rsidRPr="008310BF">
        <w:rPr>
          <w:sz w:val="28"/>
          <w:szCs w:val="28"/>
          <w:lang w:val="uk-UA"/>
        </w:rPr>
        <w:t>а</w:t>
      </w:r>
      <w:r w:rsidRPr="008310BF">
        <w:rPr>
          <w:sz w:val="28"/>
          <w:szCs w:val="28"/>
          <w:lang w:val="uk-UA"/>
        </w:rPr>
        <w:t xml:space="preserve"> вперед по ходу; витісняє ґрунт, що зсипається по </w:t>
      </w:r>
      <w:r w:rsidRPr="008310BF">
        <w:rPr>
          <w:iCs/>
          <w:sz w:val="28"/>
          <w:szCs w:val="28"/>
          <w:lang w:val="uk-UA"/>
        </w:rPr>
        <w:t>ножах</w:t>
      </w:r>
      <w:r w:rsidRPr="008310BF">
        <w:rPr>
          <w:i/>
          <w:iCs/>
          <w:sz w:val="28"/>
          <w:szCs w:val="28"/>
          <w:lang w:val="uk-UA"/>
        </w:rPr>
        <w:t xml:space="preserve"> </w:t>
      </w:r>
      <w:r w:rsidRPr="008310BF">
        <w:rPr>
          <w:sz w:val="28"/>
          <w:szCs w:val="28"/>
          <w:lang w:val="uk-UA"/>
        </w:rPr>
        <w:t>2 і розрівнюється (планується) ними у вигляді шару рівномірної товщини. При висуванні задня стінка нижньою й бічною кромками очищає дно й бічні стінки ковша, від налиплого ґрунту, звільняючи в такий спосіб весь ківш для прийому ґрунту з наступної операції завантаження.</w:t>
      </w:r>
    </w:p>
    <w:p w:rsidR="00066303" w:rsidRPr="002614DE" w:rsidRDefault="00066303" w:rsidP="002121D6">
      <w:pPr>
        <w:shd w:val="clear" w:color="auto" w:fill="FFFFFF"/>
        <w:spacing w:line="360" w:lineRule="auto"/>
        <w:ind w:firstLine="709"/>
        <w:jc w:val="both"/>
        <w:rPr>
          <w:sz w:val="28"/>
          <w:szCs w:val="28"/>
          <w:lang w:val="uk-UA"/>
        </w:rPr>
      </w:pPr>
    </w:p>
    <w:p w:rsidR="00463530" w:rsidRPr="002614DE" w:rsidRDefault="00463530" w:rsidP="002121D6">
      <w:pPr>
        <w:shd w:val="clear" w:color="auto" w:fill="FFFFFF"/>
        <w:spacing w:line="360" w:lineRule="auto"/>
        <w:ind w:firstLine="709"/>
        <w:jc w:val="both"/>
        <w:rPr>
          <w:sz w:val="28"/>
          <w:szCs w:val="28"/>
          <w:lang w:val="uk-UA"/>
        </w:rPr>
      </w:pPr>
    </w:p>
    <w:p w:rsidR="00066303" w:rsidRPr="008310BF" w:rsidRDefault="005D0F97" w:rsidP="002121D6">
      <w:pPr>
        <w:shd w:val="clear" w:color="auto" w:fill="FFFFFF"/>
        <w:spacing w:line="360" w:lineRule="auto"/>
        <w:ind w:firstLine="709"/>
        <w:jc w:val="both"/>
        <w:rPr>
          <w:sz w:val="28"/>
          <w:szCs w:val="28"/>
          <w:lang w:val="uk-UA"/>
        </w:rPr>
      </w:pPr>
      <w:r>
        <w:rPr>
          <w:noProof/>
        </w:rPr>
        <w:pict>
          <v:shape id="_x0000_s1028" type="#_x0000_t75" style="position:absolute;left:0;text-align:left;margin-left:33pt;margin-top:-21pt;width:125.25pt;height:124.5pt;z-index:251654144">
            <v:imagedata r:id="rId15" o:title=""/>
          </v:shape>
        </w:pict>
      </w:r>
    </w:p>
    <w:p w:rsidR="00066303" w:rsidRPr="008310BF" w:rsidRDefault="00066303" w:rsidP="002121D6">
      <w:pPr>
        <w:shd w:val="clear" w:color="auto" w:fill="FFFFFF"/>
        <w:spacing w:line="360" w:lineRule="auto"/>
        <w:ind w:firstLine="709"/>
        <w:jc w:val="both"/>
        <w:rPr>
          <w:sz w:val="28"/>
          <w:szCs w:val="28"/>
          <w:lang w:val="uk-UA"/>
        </w:rPr>
      </w:pPr>
    </w:p>
    <w:p w:rsidR="00066303" w:rsidRPr="008310BF" w:rsidRDefault="00066303" w:rsidP="002121D6">
      <w:pPr>
        <w:shd w:val="clear" w:color="auto" w:fill="FFFFFF"/>
        <w:spacing w:line="360" w:lineRule="auto"/>
        <w:ind w:firstLine="709"/>
        <w:jc w:val="both"/>
        <w:rPr>
          <w:sz w:val="28"/>
          <w:szCs w:val="28"/>
          <w:lang w:val="uk-UA"/>
        </w:rPr>
      </w:pPr>
    </w:p>
    <w:p w:rsidR="00066303" w:rsidRPr="008310BF" w:rsidRDefault="00066303" w:rsidP="002121D6">
      <w:pPr>
        <w:shd w:val="clear" w:color="auto" w:fill="FFFFFF"/>
        <w:spacing w:line="360" w:lineRule="auto"/>
        <w:ind w:firstLine="709"/>
        <w:jc w:val="both"/>
        <w:rPr>
          <w:sz w:val="28"/>
          <w:szCs w:val="28"/>
          <w:lang w:val="uk-UA"/>
        </w:rPr>
      </w:pPr>
    </w:p>
    <w:p w:rsidR="00066303" w:rsidRPr="008310BF" w:rsidRDefault="00066303" w:rsidP="002121D6">
      <w:pPr>
        <w:shd w:val="clear" w:color="auto" w:fill="FFFFFF"/>
        <w:spacing w:line="360" w:lineRule="auto"/>
        <w:ind w:firstLine="709"/>
        <w:jc w:val="both"/>
        <w:rPr>
          <w:sz w:val="28"/>
          <w:szCs w:val="28"/>
          <w:lang w:val="uk-UA"/>
        </w:rPr>
      </w:pPr>
    </w:p>
    <w:p w:rsidR="007D38AB" w:rsidRPr="008310BF" w:rsidRDefault="007D38AB" w:rsidP="002121D6">
      <w:pPr>
        <w:shd w:val="clear" w:color="auto" w:fill="FFFFFF"/>
        <w:spacing w:line="360" w:lineRule="auto"/>
        <w:ind w:firstLine="709"/>
        <w:jc w:val="both"/>
        <w:rPr>
          <w:iCs/>
          <w:sz w:val="28"/>
          <w:szCs w:val="28"/>
        </w:rPr>
      </w:pPr>
      <w:r w:rsidRPr="008310BF">
        <w:rPr>
          <w:iCs/>
          <w:sz w:val="28"/>
          <w:szCs w:val="28"/>
        </w:rPr>
        <w:t>Рис.4.Механізм примусового вивантаження грунту скрепера ДЗ-20В:</w:t>
      </w:r>
      <w:r w:rsidR="0008118F" w:rsidRPr="008310BF">
        <w:rPr>
          <w:iCs/>
          <w:sz w:val="28"/>
          <w:szCs w:val="28"/>
        </w:rPr>
        <w:t xml:space="preserve"> </w:t>
      </w:r>
      <w:r w:rsidRPr="008310BF">
        <w:rPr>
          <w:iCs/>
          <w:sz w:val="28"/>
          <w:szCs w:val="28"/>
        </w:rPr>
        <w:t>1-ківш; 2-ніж; 3-передня заслінка; 4-задня стінка, що висувається.</w:t>
      </w:r>
    </w:p>
    <w:p w:rsidR="007D38AB" w:rsidRPr="008310BF" w:rsidRDefault="007D38AB" w:rsidP="002121D6">
      <w:pPr>
        <w:shd w:val="clear" w:color="auto" w:fill="FFFFFF"/>
        <w:spacing w:line="360" w:lineRule="auto"/>
        <w:ind w:firstLine="709"/>
        <w:jc w:val="both"/>
        <w:rPr>
          <w:iCs/>
          <w:sz w:val="28"/>
          <w:szCs w:val="28"/>
          <w:lang w:val="uk-UA"/>
        </w:rPr>
      </w:pPr>
    </w:p>
    <w:p w:rsidR="007D38AB" w:rsidRPr="008310BF" w:rsidRDefault="007D38AB" w:rsidP="002121D6">
      <w:pPr>
        <w:shd w:val="clear" w:color="auto" w:fill="FFFFFF"/>
        <w:spacing w:line="360" w:lineRule="auto"/>
        <w:ind w:firstLine="709"/>
        <w:jc w:val="both"/>
        <w:rPr>
          <w:i/>
          <w:iCs/>
          <w:sz w:val="28"/>
          <w:szCs w:val="28"/>
        </w:rPr>
      </w:pPr>
      <w:r w:rsidRPr="008310BF">
        <w:rPr>
          <w:iCs/>
          <w:sz w:val="28"/>
          <w:szCs w:val="28"/>
        </w:rPr>
        <w:t>Стінка</w:t>
      </w:r>
      <w:r w:rsidRPr="008310BF">
        <w:rPr>
          <w:i/>
          <w:iCs/>
          <w:sz w:val="28"/>
          <w:szCs w:val="28"/>
        </w:rPr>
        <w:t xml:space="preserve"> </w:t>
      </w:r>
      <w:r w:rsidRPr="008310BF">
        <w:rPr>
          <w:iCs/>
          <w:sz w:val="28"/>
          <w:szCs w:val="28"/>
        </w:rPr>
        <w:t>ковша, що розвантажує</w:t>
      </w:r>
      <w:r w:rsidRPr="008310BF">
        <w:rPr>
          <w:i/>
          <w:iCs/>
          <w:sz w:val="28"/>
          <w:szCs w:val="28"/>
        </w:rPr>
        <w:t xml:space="preserve"> </w:t>
      </w:r>
      <w:r w:rsidRPr="008310BF">
        <w:rPr>
          <w:sz w:val="28"/>
          <w:szCs w:val="28"/>
        </w:rPr>
        <w:t xml:space="preserve">(Рис.5.) виконана у вигляді щита /, до тильної поверхні якого приварений штовхач </w:t>
      </w:r>
      <w:r w:rsidRPr="008310BF">
        <w:rPr>
          <w:i/>
          <w:iCs/>
          <w:sz w:val="28"/>
          <w:szCs w:val="28"/>
        </w:rPr>
        <w:t xml:space="preserve">4. </w:t>
      </w:r>
      <w:r w:rsidRPr="008310BF">
        <w:rPr>
          <w:sz w:val="28"/>
          <w:szCs w:val="28"/>
        </w:rPr>
        <w:t xml:space="preserve">Місце стику штовхача </w:t>
      </w:r>
      <w:r w:rsidRPr="008310BF">
        <w:rPr>
          <w:i/>
          <w:iCs/>
          <w:sz w:val="28"/>
          <w:szCs w:val="28"/>
        </w:rPr>
        <w:t xml:space="preserve">4 </w:t>
      </w:r>
      <w:r w:rsidRPr="008310BF">
        <w:rPr>
          <w:sz w:val="28"/>
          <w:szCs w:val="28"/>
        </w:rPr>
        <w:t xml:space="preserve">із щитом / посилено похилими </w:t>
      </w:r>
      <w:r w:rsidRPr="008310BF">
        <w:rPr>
          <w:i/>
          <w:iCs/>
          <w:sz w:val="28"/>
          <w:szCs w:val="28"/>
        </w:rPr>
        <w:t xml:space="preserve">2 </w:t>
      </w:r>
      <w:r w:rsidRPr="008310BF">
        <w:rPr>
          <w:sz w:val="28"/>
          <w:szCs w:val="28"/>
        </w:rPr>
        <w:t xml:space="preserve">і горизонтальними </w:t>
      </w:r>
      <w:r w:rsidRPr="008310BF">
        <w:rPr>
          <w:i/>
          <w:iCs/>
          <w:sz w:val="28"/>
          <w:szCs w:val="28"/>
        </w:rPr>
        <w:t xml:space="preserve">6 </w:t>
      </w:r>
      <w:r w:rsidRPr="008310BF">
        <w:rPr>
          <w:sz w:val="28"/>
          <w:szCs w:val="28"/>
        </w:rPr>
        <w:t xml:space="preserve">підкосами. У місці сходження підкосів </w:t>
      </w:r>
      <w:r w:rsidRPr="008310BF">
        <w:rPr>
          <w:i/>
          <w:iCs/>
          <w:sz w:val="28"/>
          <w:szCs w:val="28"/>
        </w:rPr>
        <w:t xml:space="preserve">2 </w:t>
      </w:r>
      <w:r w:rsidRPr="008310BF">
        <w:rPr>
          <w:sz w:val="28"/>
          <w:szCs w:val="28"/>
        </w:rPr>
        <w:t xml:space="preserve">й </w:t>
      </w:r>
      <w:r w:rsidRPr="008310BF">
        <w:rPr>
          <w:i/>
          <w:iCs/>
          <w:sz w:val="28"/>
          <w:szCs w:val="28"/>
        </w:rPr>
        <w:t xml:space="preserve">6 </w:t>
      </w:r>
      <w:r w:rsidRPr="008310BF">
        <w:rPr>
          <w:sz w:val="28"/>
          <w:szCs w:val="28"/>
        </w:rPr>
        <w:t xml:space="preserve">на штовхачі </w:t>
      </w:r>
      <w:r w:rsidRPr="008310BF">
        <w:rPr>
          <w:i/>
          <w:iCs/>
          <w:sz w:val="28"/>
          <w:szCs w:val="28"/>
        </w:rPr>
        <w:t xml:space="preserve">4 </w:t>
      </w:r>
      <w:r w:rsidRPr="008310BF">
        <w:rPr>
          <w:sz w:val="28"/>
          <w:szCs w:val="28"/>
        </w:rPr>
        <w:t xml:space="preserve">приварені вушка </w:t>
      </w:r>
      <w:r w:rsidRPr="008310BF">
        <w:rPr>
          <w:i/>
          <w:iCs/>
          <w:sz w:val="28"/>
          <w:szCs w:val="28"/>
        </w:rPr>
        <w:t xml:space="preserve">3 </w:t>
      </w:r>
      <w:r w:rsidRPr="008310BF">
        <w:rPr>
          <w:sz w:val="28"/>
          <w:szCs w:val="28"/>
        </w:rPr>
        <w:t xml:space="preserve">для приєднання головки штока циліндра, що розвантажує. Корпус останнього шарнірно підвішений до кронштейну </w:t>
      </w:r>
      <w:r w:rsidRPr="008310BF">
        <w:rPr>
          <w:i/>
          <w:iCs/>
          <w:sz w:val="28"/>
          <w:szCs w:val="28"/>
        </w:rPr>
        <w:t xml:space="preserve">3 </w:t>
      </w:r>
      <w:r w:rsidRPr="008310BF">
        <w:rPr>
          <w:sz w:val="28"/>
          <w:szCs w:val="28"/>
        </w:rPr>
        <w:t xml:space="preserve">(Див. рис.2.) буфера </w:t>
      </w:r>
      <w:r w:rsidRPr="008310BF">
        <w:rPr>
          <w:i/>
          <w:iCs/>
          <w:sz w:val="28"/>
          <w:szCs w:val="28"/>
        </w:rPr>
        <w:t>4.</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 xml:space="preserve">На бічних і нижніх кромках щита </w:t>
      </w:r>
      <w:r w:rsidRPr="008310BF">
        <w:rPr>
          <w:i/>
          <w:iCs/>
          <w:sz w:val="28"/>
          <w:szCs w:val="28"/>
        </w:rPr>
        <w:t xml:space="preserve">1 </w:t>
      </w:r>
      <w:r w:rsidRPr="008310BF">
        <w:rPr>
          <w:sz w:val="28"/>
          <w:szCs w:val="28"/>
        </w:rPr>
        <w:t>(Див. рис.5.) і на хвостовій частині його штовхача</w:t>
      </w:r>
      <w:r w:rsidRPr="008310BF">
        <w:rPr>
          <w:i/>
          <w:iCs/>
          <w:sz w:val="28"/>
          <w:szCs w:val="28"/>
        </w:rPr>
        <w:t xml:space="preserve">4 </w:t>
      </w:r>
      <w:r w:rsidRPr="008310BF">
        <w:rPr>
          <w:sz w:val="28"/>
          <w:szCs w:val="28"/>
        </w:rPr>
        <w:t xml:space="preserve">встановлені в кронштейнах парні ролики, відповідно одноребордні 7 і сферичні 5. Ролики </w:t>
      </w:r>
      <w:r w:rsidRPr="008310BF">
        <w:rPr>
          <w:i/>
          <w:iCs/>
          <w:sz w:val="28"/>
          <w:szCs w:val="28"/>
        </w:rPr>
        <w:t xml:space="preserve">5 </w:t>
      </w:r>
      <w:r w:rsidRPr="008310BF">
        <w:rPr>
          <w:sz w:val="28"/>
          <w:szCs w:val="28"/>
        </w:rPr>
        <w:t xml:space="preserve">котяться при висуванні й зворотному ході щита по середніх напрямляючим буферної металоконструкції. Ролики 7 котяться по смугах, привареним на днищі й бічних стінках ковша, при чому реборди роликів 7 виключають бічні зсуви й підйом щита при робочому й зворотному ходах. Сукупність парних роликів 5 й 7 обумовлює рух щита 1 без перекосів і зсувів від основного напрямку. Кожен ролик посаджений на своїй осі на парних шарикопідшипниках, мастильний матеріал до яких подається через прес-маслянки по поздовжніх і радіальних свердліннях у тілі осі. Від витікання мастильного матеріалу, а також від забруднень шарикопідшипників порожнини роликів захищені двома рукавними лабіринтовими ущільненнями, виконаними на торцях роликів і на зовнішніх дисках. Зібрана з роликами й підшипниками вісь фіксується у вушках ригелем </w:t>
      </w:r>
      <w:r w:rsidRPr="008310BF">
        <w:rPr>
          <w:i/>
          <w:iCs/>
          <w:sz w:val="28"/>
          <w:szCs w:val="28"/>
        </w:rPr>
        <w:t xml:space="preserve">8 </w:t>
      </w:r>
      <w:r w:rsidRPr="008310BF">
        <w:rPr>
          <w:sz w:val="28"/>
          <w:szCs w:val="28"/>
        </w:rPr>
        <w:t xml:space="preserve">або розвідним шплінтом </w:t>
      </w:r>
      <w:r w:rsidRPr="008310BF">
        <w:rPr>
          <w:i/>
          <w:iCs/>
          <w:sz w:val="28"/>
          <w:szCs w:val="28"/>
        </w:rPr>
        <w:t>9.</w:t>
      </w:r>
    </w:p>
    <w:p w:rsidR="00463530" w:rsidRPr="002614DE" w:rsidRDefault="00463530" w:rsidP="0008118F">
      <w:pPr>
        <w:shd w:val="clear" w:color="auto" w:fill="FFFFFF"/>
        <w:spacing w:line="360" w:lineRule="auto"/>
        <w:ind w:firstLine="709"/>
        <w:jc w:val="both"/>
        <w:rPr>
          <w:sz w:val="28"/>
          <w:szCs w:val="28"/>
        </w:rPr>
      </w:pPr>
    </w:p>
    <w:p w:rsidR="007D38AB" w:rsidRPr="008310BF" w:rsidRDefault="005D0F97" w:rsidP="0008118F">
      <w:pPr>
        <w:shd w:val="clear" w:color="auto" w:fill="FFFFFF"/>
        <w:spacing w:line="360" w:lineRule="auto"/>
        <w:ind w:firstLine="709"/>
        <w:jc w:val="both"/>
        <w:rPr>
          <w:sz w:val="28"/>
          <w:szCs w:val="28"/>
        </w:rPr>
      </w:pPr>
      <w:r>
        <w:rPr>
          <w:sz w:val="28"/>
          <w:szCs w:val="28"/>
        </w:rPr>
        <w:pict>
          <v:shape id="_x0000_i1033" type="#_x0000_t75" style="width:195pt;height:420pt" o:allowoverlap="f">
            <v:imagedata r:id="rId16" o:title=""/>
          </v:shape>
        </w:pic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Рис.5.</w:t>
      </w:r>
      <w:r w:rsidR="0008118F" w:rsidRPr="008310BF">
        <w:rPr>
          <w:sz w:val="28"/>
          <w:szCs w:val="28"/>
        </w:rPr>
        <w:t xml:space="preserve"> </w:t>
      </w:r>
      <w:r w:rsidRPr="008310BF">
        <w:rPr>
          <w:sz w:val="28"/>
          <w:szCs w:val="28"/>
        </w:rPr>
        <w:t>Розвантажуюча стінка ковша скрепера ДЗ-20В:</w:t>
      </w:r>
      <w:r w:rsidR="0008118F" w:rsidRPr="008310BF">
        <w:rPr>
          <w:sz w:val="28"/>
          <w:szCs w:val="28"/>
        </w:rPr>
        <w:t xml:space="preserve"> </w:t>
      </w:r>
      <w:r w:rsidRPr="008310BF">
        <w:rPr>
          <w:sz w:val="28"/>
          <w:szCs w:val="28"/>
        </w:rPr>
        <w:t>1-щит; 2,6-підкоси; 3-провушина; 4-штовхач; 5,7-ролики штовхача і щита; 8-ригель; 9-шплінт.</w:t>
      </w:r>
    </w:p>
    <w:p w:rsidR="009869EE" w:rsidRPr="008310BF" w:rsidRDefault="009869EE" w:rsidP="0008118F">
      <w:pPr>
        <w:shd w:val="clear" w:color="auto" w:fill="FFFFFF"/>
        <w:spacing w:line="360" w:lineRule="auto"/>
        <w:ind w:firstLine="709"/>
        <w:jc w:val="both"/>
      </w:pPr>
      <w:r w:rsidRPr="008310BF">
        <w:rPr>
          <w:sz w:val="28"/>
          <w:szCs w:val="28"/>
        </w:rPr>
        <w:br w:type="page"/>
      </w:r>
      <w:r w:rsidR="005D0F97">
        <w:pict>
          <v:shape id="_x0000_i1034" type="#_x0000_t75" style="width:278.25pt;height:223.5pt" o:allowoverlap="f">
            <v:imagedata r:id="rId17" o:title=""/>
          </v:shape>
        </w:pict>
      </w:r>
    </w:p>
    <w:p w:rsidR="009869EE" w:rsidRPr="008310BF" w:rsidRDefault="005D0F97" w:rsidP="0008118F">
      <w:pPr>
        <w:shd w:val="clear" w:color="auto" w:fill="FFFFFF"/>
        <w:spacing w:line="360" w:lineRule="auto"/>
        <w:ind w:firstLine="709"/>
        <w:jc w:val="both"/>
      </w:pPr>
      <w:r>
        <w:pict>
          <v:shape id="_x0000_i1035" type="#_x0000_t75" style="width:285.75pt;height:66.75pt" o:allowoverlap="f">
            <v:imagedata r:id="rId18" o:title=""/>
          </v:shape>
        </w:pict>
      </w:r>
    </w:p>
    <w:p w:rsidR="009869EE" w:rsidRPr="008310BF" w:rsidRDefault="009869EE" w:rsidP="0008118F">
      <w:pPr>
        <w:shd w:val="clear" w:color="auto" w:fill="FFFFFF"/>
        <w:spacing w:line="360" w:lineRule="auto"/>
        <w:ind w:firstLine="709"/>
        <w:jc w:val="both"/>
      </w:pPr>
    </w:p>
    <w:p w:rsidR="007D38AB" w:rsidRPr="008310BF" w:rsidRDefault="005D0F97" w:rsidP="0008118F">
      <w:pPr>
        <w:shd w:val="clear" w:color="auto" w:fill="FFFFFF"/>
        <w:spacing w:line="360" w:lineRule="auto"/>
        <w:ind w:firstLine="709"/>
        <w:jc w:val="both"/>
        <w:rPr>
          <w:sz w:val="28"/>
          <w:szCs w:val="28"/>
        </w:rPr>
      </w:pPr>
      <w:r>
        <w:pict>
          <v:shape id="_x0000_i1036" type="#_x0000_t75" style="width:375pt;height:225pt" o:allowoverlap="f">
            <v:imagedata r:id="rId19" o:title=""/>
          </v:shape>
        </w:pic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Рис.7.Передня вісь з дишлем скрепера ДЗ-20В:</w:t>
      </w:r>
      <w:r w:rsidR="0008118F" w:rsidRPr="008310BF">
        <w:rPr>
          <w:sz w:val="28"/>
          <w:szCs w:val="28"/>
        </w:rPr>
        <w:t xml:space="preserve"> </w:t>
      </w:r>
      <w:r w:rsidRPr="008310BF">
        <w:rPr>
          <w:sz w:val="28"/>
          <w:szCs w:val="28"/>
        </w:rPr>
        <w:t>1-дишель; 2-серьга; 3,8-тяговий і шаровий шворні; 4,12-опори дишля і шворня; 5-балка; 6-підкіс; 7-палець; 9-змазочна трубка; 10-вкладиш; 11-кришка.</w:t>
      </w:r>
    </w:p>
    <w:p w:rsidR="007D38AB" w:rsidRPr="008310BF" w:rsidRDefault="007D38AB" w:rsidP="002121D6">
      <w:pPr>
        <w:shd w:val="clear" w:color="auto" w:fill="FFFFFF"/>
        <w:spacing w:line="360" w:lineRule="auto"/>
        <w:ind w:firstLine="709"/>
        <w:jc w:val="both"/>
        <w:rPr>
          <w:sz w:val="28"/>
          <w:szCs w:val="28"/>
        </w:rPr>
      </w:pPr>
    </w:p>
    <w:p w:rsidR="007D38AB" w:rsidRPr="008310BF" w:rsidRDefault="007D38AB" w:rsidP="002121D6">
      <w:pPr>
        <w:shd w:val="clear" w:color="auto" w:fill="FFFFFF"/>
        <w:spacing w:line="360" w:lineRule="auto"/>
        <w:ind w:firstLine="709"/>
        <w:jc w:val="both"/>
        <w:rPr>
          <w:sz w:val="28"/>
          <w:szCs w:val="28"/>
        </w:rPr>
      </w:pPr>
      <w:r w:rsidRPr="008310BF">
        <w:rPr>
          <w:iCs/>
          <w:sz w:val="28"/>
          <w:szCs w:val="28"/>
        </w:rPr>
        <w:t>Тягова</w:t>
      </w:r>
      <w:r w:rsidRPr="008310BF">
        <w:rPr>
          <w:i/>
          <w:iCs/>
          <w:sz w:val="28"/>
          <w:szCs w:val="28"/>
        </w:rPr>
        <w:t xml:space="preserve"> </w:t>
      </w:r>
      <w:r w:rsidRPr="008310BF">
        <w:rPr>
          <w:iCs/>
          <w:sz w:val="28"/>
          <w:szCs w:val="28"/>
        </w:rPr>
        <w:t>рама</w:t>
      </w:r>
      <w:r w:rsidRPr="008310BF">
        <w:rPr>
          <w:i/>
          <w:iCs/>
          <w:sz w:val="28"/>
          <w:szCs w:val="28"/>
        </w:rPr>
        <w:t xml:space="preserve"> </w:t>
      </w:r>
      <w:r w:rsidRPr="008310BF">
        <w:rPr>
          <w:sz w:val="28"/>
          <w:szCs w:val="28"/>
        </w:rPr>
        <w:t>(Рис.6.) з'єднує ківш із передньою віссю й передає тягове зусилля від передньої осі</w:t>
      </w:r>
      <w:r w:rsidR="002121D6" w:rsidRPr="008310BF">
        <w:rPr>
          <w:sz w:val="28"/>
          <w:szCs w:val="28"/>
        </w:rPr>
        <w:t xml:space="preserve"> </w:t>
      </w:r>
      <w:r w:rsidRPr="008310BF">
        <w:rPr>
          <w:sz w:val="28"/>
          <w:szCs w:val="28"/>
        </w:rPr>
        <w:t xml:space="preserve">ковшу. Рама складається із двох бічних тяг 5, що з'єднують їх поперечні балки </w:t>
      </w:r>
      <w:r w:rsidRPr="008310BF">
        <w:rPr>
          <w:i/>
          <w:iCs/>
          <w:sz w:val="28"/>
          <w:szCs w:val="28"/>
        </w:rPr>
        <w:t xml:space="preserve">3 </w:t>
      </w:r>
      <w:r w:rsidRPr="008310BF">
        <w:rPr>
          <w:sz w:val="28"/>
          <w:szCs w:val="28"/>
        </w:rPr>
        <w:t xml:space="preserve">і хоботи </w:t>
      </w:r>
      <w:r w:rsidRPr="008310BF">
        <w:rPr>
          <w:i/>
          <w:iCs/>
          <w:sz w:val="28"/>
          <w:szCs w:val="28"/>
        </w:rPr>
        <w:t xml:space="preserve">2. </w:t>
      </w:r>
      <w:r w:rsidRPr="008310BF">
        <w:rPr>
          <w:sz w:val="28"/>
          <w:szCs w:val="28"/>
        </w:rPr>
        <w:t xml:space="preserve">На кінцях бічних тяг </w:t>
      </w:r>
      <w:r w:rsidRPr="008310BF">
        <w:rPr>
          <w:i/>
          <w:iCs/>
          <w:sz w:val="28"/>
          <w:szCs w:val="28"/>
        </w:rPr>
        <w:t xml:space="preserve">5 </w:t>
      </w:r>
      <w:r w:rsidRPr="008310BF">
        <w:rPr>
          <w:sz w:val="28"/>
          <w:szCs w:val="28"/>
        </w:rPr>
        <w:t xml:space="preserve">приварені цапфи </w:t>
      </w:r>
      <w:r w:rsidRPr="008310BF">
        <w:rPr>
          <w:i/>
          <w:iCs/>
          <w:sz w:val="28"/>
          <w:szCs w:val="28"/>
        </w:rPr>
        <w:t xml:space="preserve">6 </w:t>
      </w:r>
      <w:r w:rsidRPr="008310BF">
        <w:rPr>
          <w:sz w:val="28"/>
          <w:szCs w:val="28"/>
        </w:rPr>
        <w:t xml:space="preserve">із кришками для з'єднання із упряжними шарнірами </w:t>
      </w:r>
      <w:r w:rsidRPr="008310BF">
        <w:rPr>
          <w:i/>
          <w:iCs/>
          <w:sz w:val="28"/>
          <w:szCs w:val="28"/>
        </w:rPr>
        <w:t xml:space="preserve">б </w:t>
      </w:r>
      <w:r w:rsidRPr="008310BF">
        <w:rPr>
          <w:sz w:val="28"/>
          <w:szCs w:val="28"/>
        </w:rPr>
        <w:t xml:space="preserve">(Див. рис. 2.) ковша. На поперечній балці </w:t>
      </w:r>
      <w:r w:rsidRPr="008310BF">
        <w:rPr>
          <w:i/>
          <w:iCs/>
          <w:sz w:val="28"/>
          <w:szCs w:val="28"/>
        </w:rPr>
        <w:t xml:space="preserve">3 </w:t>
      </w:r>
      <w:r w:rsidRPr="008310BF">
        <w:rPr>
          <w:sz w:val="28"/>
          <w:szCs w:val="28"/>
        </w:rPr>
        <w:t xml:space="preserve">(Див. рис.6) розміщені кронштейни </w:t>
      </w:r>
      <w:r w:rsidRPr="008310BF">
        <w:rPr>
          <w:i/>
          <w:iCs/>
          <w:sz w:val="28"/>
          <w:szCs w:val="28"/>
        </w:rPr>
        <w:t xml:space="preserve">4 </w:t>
      </w:r>
      <w:r w:rsidRPr="008310BF">
        <w:rPr>
          <w:sz w:val="28"/>
          <w:szCs w:val="28"/>
        </w:rPr>
        <w:t xml:space="preserve">для підвіски гідроциліндрів підйому ковша. На нижньому кінці хобота </w:t>
      </w:r>
      <w:r w:rsidRPr="008310BF">
        <w:rPr>
          <w:i/>
          <w:iCs/>
          <w:sz w:val="28"/>
          <w:szCs w:val="28"/>
        </w:rPr>
        <w:t xml:space="preserve">2 </w:t>
      </w:r>
      <w:r w:rsidRPr="008310BF">
        <w:rPr>
          <w:sz w:val="28"/>
          <w:szCs w:val="28"/>
        </w:rPr>
        <w:t>приварена кульо</w:t>
      </w:r>
      <w:r w:rsidR="0008118F" w:rsidRPr="008310BF">
        <w:rPr>
          <w:sz w:val="28"/>
          <w:szCs w:val="28"/>
        </w:rPr>
        <w:t>ва опора</w:t>
      </w:r>
      <w:r w:rsidRPr="008310BF">
        <w:rPr>
          <w:sz w:val="28"/>
          <w:szCs w:val="28"/>
        </w:rPr>
        <w:t>, якої тягова рама з'єднана зі шкворнем передньої осі.</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 xml:space="preserve">Всі основні елементи тягової рами (хобот </w:t>
      </w:r>
      <w:r w:rsidRPr="008310BF">
        <w:rPr>
          <w:i/>
          <w:iCs/>
          <w:sz w:val="28"/>
          <w:szCs w:val="28"/>
        </w:rPr>
        <w:t xml:space="preserve">2, </w:t>
      </w:r>
      <w:r w:rsidRPr="008310BF">
        <w:rPr>
          <w:sz w:val="28"/>
          <w:szCs w:val="28"/>
        </w:rPr>
        <w:t>балка 3, тяги</w:t>
      </w:r>
      <w:r w:rsidR="002614DE">
        <w:rPr>
          <w:sz w:val="28"/>
          <w:szCs w:val="28"/>
        </w:rPr>
        <w:t xml:space="preserve"> 5) виконані звареними з листо</w:t>
      </w:r>
      <w:r w:rsidRPr="008310BF">
        <w:rPr>
          <w:sz w:val="28"/>
          <w:szCs w:val="28"/>
        </w:rPr>
        <w:t xml:space="preserve">вого й смугового прокату, порожніми в перетинах. Місця приєднання хобота </w:t>
      </w:r>
      <w:r w:rsidRPr="008310BF">
        <w:rPr>
          <w:i/>
          <w:iCs/>
          <w:sz w:val="28"/>
          <w:szCs w:val="28"/>
        </w:rPr>
        <w:t xml:space="preserve">2 </w:t>
      </w:r>
      <w:r w:rsidRPr="008310BF">
        <w:rPr>
          <w:sz w:val="28"/>
          <w:szCs w:val="28"/>
        </w:rPr>
        <w:t xml:space="preserve">і тяг </w:t>
      </w:r>
      <w:r w:rsidRPr="008310BF">
        <w:rPr>
          <w:i/>
          <w:iCs/>
          <w:sz w:val="28"/>
          <w:szCs w:val="28"/>
        </w:rPr>
        <w:t xml:space="preserve">5 </w:t>
      </w:r>
      <w:r w:rsidRPr="008310BF">
        <w:rPr>
          <w:sz w:val="28"/>
          <w:szCs w:val="28"/>
        </w:rPr>
        <w:t>до балки</w:t>
      </w:r>
      <w:r w:rsidRPr="008310BF">
        <w:rPr>
          <w:i/>
          <w:iCs/>
          <w:sz w:val="28"/>
          <w:szCs w:val="28"/>
        </w:rPr>
        <w:t xml:space="preserve">3 </w:t>
      </w:r>
      <w:r w:rsidRPr="008310BF">
        <w:rPr>
          <w:sz w:val="28"/>
          <w:szCs w:val="28"/>
        </w:rPr>
        <w:t>посилені коробчастими накладками твердості. Втулки кронштейнів</w:t>
      </w:r>
      <w:r w:rsidR="009869EE" w:rsidRPr="008310BF">
        <w:rPr>
          <w:sz w:val="28"/>
          <w:szCs w:val="28"/>
        </w:rPr>
        <w:t xml:space="preserve"> </w:t>
      </w:r>
      <w:r w:rsidRPr="008310BF">
        <w:rPr>
          <w:i/>
          <w:iCs/>
          <w:sz w:val="28"/>
          <w:szCs w:val="28"/>
        </w:rPr>
        <w:t xml:space="preserve">4, </w:t>
      </w:r>
      <w:r w:rsidRPr="008310BF">
        <w:rPr>
          <w:sz w:val="28"/>
          <w:szCs w:val="28"/>
        </w:rPr>
        <w:t xml:space="preserve">опора1 і цапфи </w:t>
      </w:r>
      <w:r w:rsidRPr="008310BF">
        <w:rPr>
          <w:i/>
          <w:iCs/>
          <w:sz w:val="28"/>
          <w:szCs w:val="28"/>
        </w:rPr>
        <w:t xml:space="preserve">6 </w:t>
      </w:r>
      <w:r w:rsidRPr="008310BF">
        <w:rPr>
          <w:sz w:val="28"/>
          <w:szCs w:val="28"/>
        </w:rPr>
        <w:t>виготовлені зі сталевого лиття й приварені до металоконструкції рами.</w:t>
      </w:r>
    </w:p>
    <w:p w:rsidR="007D38AB" w:rsidRPr="008310BF" w:rsidRDefault="007D38AB" w:rsidP="002121D6">
      <w:pPr>
        <w:shd w:val="clear" w:color="auto" w:fill="FFFFFF"/>
        <w:spacing w:line="360" w:lineRule="auto"/>
        <w:ind w:firstLine="709"/>
        <w:jc w:val="both"/>
        <w:rPr>
          <w:sz w:val="28"/>
          <w:szCs w:val="28"/>
        </w:rPr>
      </w:pPr>
      <w:r w:rsidRPr="008310BF">
        <w:rPr>
          <w:iCs/>
          <w:sz w:val="28"/>
          <w:szCs w:val="28"/>
        </w:rPr>
        <w:t>Передня</w:t>
      </w:r>
      <w:r w:rsidRPr="008310BF">
        <w:rPr>
          <w:i/>
          <w:iCs/>
          <w:sz w:val="28"/>
          <w:szCs w:val="28"/>
        </w:rPr>
        <w:t xml:space="preserve"> </w:t>
      </w:r>
      <w:r w:rsidRPr="008310BF">
        <w:rPr>
          <w:iCs/>
          <w:sz w:val="28"/>
          <w:szCs w:val="28"/>
        </w:rPr>
        <w:t>вісь</w:t>
      </w:r>
      <w:r w:rsidRPr="008310BF">
        <w:rPr>
          <w:i/>
          <w:iCs/>
          <w:sz w:val="28"/>
          <w:szCs w:val="28"/>
        </w:rPr>
        <w:t xml:space="preserve"> </w:t>
      </w:r>
      <w:r w:rsidRPr="008310BF">
        <w:rPr>
          <w:sz w:val="28"/>
          <w:szCs w:val="28"/>
        </w:rPr>
        <w:t xml:space="preserve">(Рис. 7.) складається з поперечної балки </w:t>
      </w:r>
      <w:r w:rsidRPr="008310BF">
        <w:rPr>
          <w:i/>
          <w:iCs/>
          <w:sz w:val="28"/>
          <w:szCs w:val="28"/>
        </w:rPr>
        <w:t xml:space="preserve">5 </w:t>
      </w:r>
      <w:r w:rsidRPr="008310BF">
        <w:rPr>
          <w:sz w:val="28"/>
          <w:szCs w:val="28"/>
        </w:rPr>
        <w:t xml:space="preserve">і поздовжнього дишля /, зварених в стик у вигляді єдиної Т-подібної форми в плані. Стик балки </w:t>
      </w:r>
      <w:r w:rsidRPr="008310BF">
        <w:rPr>
          <w:i/>
          <w:iCs/>
          <w:sz w:val="28"/>
          <w:szCs w:val="28"/>
        </w:rPr>
        <w:t xml:space="preserve">5 </w:t>
      </w:r>
      <w:r w:rsidRPr="008310BF">
        <w:rPr>
          <w:sz w:val="28"/>
          <w:szCs w:val="28"/>
        </w:rPr>
        <w:t xml:space="preserve">і дишля / посилений привареними підкосами </w:t>
      </w:r>
      <w:r w:rsidRPr="008310BF">
        <w:rPr>
          <w:i/>
          <w:iCs/>
          <w:sz w:val="28"/>
          <w:szCs w:val="28"/>
        </w:rPr>
        <w:t xml:space="preserve">6. </w:t>
      </w:r>
      <w:r w:rsidRPr="008310BF">
        <w:rPr>
          <w:sz w:val="28"/>
          <w:szCs w:val="28"/>
        </w:rPr>
        <w:t xml:space="preserve">Всі елементи складальної одиниці (балка </w:t>
      </w:r>
      <w:r w:rsidRPr="008310BF">
        <w:rPr>
          <w:i/>
          <w:iCs/>
          <w:sz w:val="28"/>
          <w:szCs w:val="28"/>
        </w:rPr>
        <w:t xml:space="preserve">5, </w:t>
      </w:r>
      <w:r w:rsidRPr="008310BF">
        <w:rPr>
          <w:sz w:val="28"/>
          <w:szCs w:val="28"/>
        </w:rPr>
        <w:t>дишель</w:t>
      </w:r>
      <w:r w:rsidRPr="008310BF">
        <w:rPr>
          <w:i/>
          <w:iCs/>
          <w:sz w:val="28"/>
          <w:szCs w:val="28"/>
        </w:rPr>
        <w:t xml:space="preserve">1, </w:t>
      </w:r>
      <w:r w:rsidRPr="008310BF">
        <w:rPr>
          <w:sz w:val="28"/>
          <w:szCs w:val="28"/>
        </w:rPr>
        <w:t xml:space="preserve">підкіс </w:t>
      </w:r>
      <w:r w:rsidRPr="008310BF">
        <w:rPr>
          <w:i/>
          <w:iCs/>
          <w:sz w:val="28"/>
          <w:szCs w:val="28"/>
        </w:rPr>
        <w:t xml:space="preserve">6) </w:t>
      </w:r>
      <w:r w:rsidRPr="008310BF">
        <w:rPr>
          <w:sz w:val="28"/>
          <w:szCs w:val="28"/>
        </w:rPr>
        <w:t>виконані звареними</w:t>
      </w:r>
      <w:r w:rsidR="002121D6" w:rsidRPr="008310BF">
        <w:rPr>
          <w:sz w:val="28"/>
          <w:szCs w:val="28"/>
        </w:rPr>
        <w:t xml:space="preserve"> </w:t>
      </w:r>
      <w:r w:rsidRPr="008310BF">
        <w:rPr>
          <w:sz w:val="28"/>
          <w:szCs w:val="28"/>
        </w:rPr>
        <w:t>коробчастого перетину із сортового (кутового) сталевого прокату.</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 xml:space="preserve">Зверху над стиком балки й дишля приварена опора </w:t>
      </w:r>
      <w:r w:rsidRPr="008310BF">
        <w:rPr>
          <w:i/>
          <w:iCs/>
          <w:sz w:val="28"/>
          <w:szCs w:val="28"/>
        </w:rPr>
        <w:t xml:space="preserve">12, </w:t>
      </w:r>
      <w:r w:rsidRPr="008310BF">
        <w:rPr>
          <w:iCs/>
          <w:sz w:val="28"/>
          <w:szCs w:val="28"/>
        </w:rPr>
        <w:t>що</w:t>
      </w:r>
      <w:r w:rsidRPr="008310BF">
        <w:rPr>
          <w:i/>
          <w:iCs/>
          <w:sz w:val="28"/>
          <w:szCs w:val="28"/>
        </w:rPr>
        <w:t xml:space="preserve"> </w:t>
      </w:r>
      <w:r w:rsidRPr="008310BF">
        <w:rPr>
          <w:sz w:val="28"/>
          <w:szCs w:val="28"/>
        </w:rPr>
        <w:t xml:space="preserve">несе конічний хвостовик кульового шкворня </w:t>
      </w:r>
      <w:r w:rsidRPr="008310BF">
        <w:rPr>
          <w:i/>
          <w:iCs/>
          <w:sz w:val="28"/>
          <w:szCs w:val="28"/>
        </w:rPr>
        <w:t xml:space="preserve">8. </w:t>
      </w:r>
      <w:r w:rsidRPr="008310BF">
        <w:rPr>
          <w:sz w:val="28"/>
          <w:szCs w:val="28"/>
        </w:rPr>
        <w:t xml:space="preserve">Шкворінь </w:t>
      </w:r>
      <w:r w:rsidRPr="008310BF">
        <w:rPr>
          <w:i/>
          <w:iCs/>
          <w:sz w:val="28"/>
          <w:szCs w:val="28"/>
        </w:rPr>
        <w:t xml:space="preserve">8 </w:t>
      </w:r>
      <w:r w:rsidRPr="008310BF">
        <w:rPr>
          <w:sz w:val="28"/>
          <w:szCs w:val="28"/>
        </w:rPr>
        <w:t xml:space="preserve">закріплений в опорі </w:t>
      </w:r>
      <w:r w:rsidRPr="008310BF">
        <w:rPr>
          <w:i/>
          <w:iCs/>
          <w:sz w:val="28"/>
          <w:szCs w:val="28"/>
        </w:rPr>
        <w:t xml:space="preserve">12 </w:t>
      </w:r>
      <w:r w:rsidRPr="008310BF">
        <w:rPr>
          <w:sz w:val="28"/>
          <w:szCs w:val="28"/>
        </w:rPr>
        <w:t xml:space="preserve">болтом, укрученим знизу через балку 5 у хвостовик шкворня </w:t>
      </w:r>
      <w:r w:rsidRPr="008310BF">
        <w:rPr>
          <w:i/>
          <w:iCs/>
          <w:sz w:val="28"/>
          <w:szCs w:val="28"/>
        </w:rPr>
        <w:t xml:space="preserve">8. </w:t>
      </w:r>
      <w:r w:rsidRPr="008310BF">
        <w:rPr>
          <w:sz w:val="28"/>
          <w:szCs w:val="28"/>
        </w:rPr>
        <w:t xml:space="preserve">Його кульова головка охоплена сферичним вкладишем </w:t>
      </w:r>
      <w:r w:rsidRPr="008310BF">
        <w:rPr>
          <w:i/>
          <w:iCs/>
          <w:sz w:val="28"/>
          <w:szCs w:val="28"/>
        </w:rPr>
        <w:t xml:space="preserve">10 </w:t>
      </w:r>
      <w:r w:rsidRPr="008310BF">
        <w:rPr>
          <w:sz w:val="28"/>
          <w:szCs w:val="28"/>
        </w:rPr>
        <w:t xml:space="preserve">і кришкою </w:t>
      </w:r>
      <w:r w:rsidRPr="008310BF">
        <w:rPr>
          <w:i/>
          <w:iCs/>
          <w:sz w:val="28"/>
          <w:szCs w:val="28"/>
        </w:rPr>
        <w:t>11,</w:t>
      </w:r>
      <w:r w:rsidR="002121D6" w:rsidRPr="008310BF">
        <w:rPr>
          <w:i/>
          <w:iCs/>
          <w:sz w:val="28"/>
          <w:szCs w:val="28"/>
        </w:rPr>
        <w:t xml:space="preserve"> </w:t>
      </w:r>
      <w:r w:rsidRPr="008310BF">
        <w:rPr>
          <w:sz w:val="28"/>
          <w:szCs w:val="28"/>
        </w:rPr>
        <w:t>які загальними болтами прикріплені до кульової опори / (Див. рис.6.) хобота тягової рами скрепера.</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 xml:space="preserve">Мастильний матеріал до сферичної поверхні тертя подається по трубці </w:t>
      </w:r>
      <w:r w:rsidRPr="008310BF">
        <w:rPr>
          <w:i/>
          <w:iCs/>
          <w:sz w:val="28"/>
          <w:szCs w:val="28"/>
        </w:rPr>
        <w:t xml:space="preserve">9 </w:t>
      </w:r>
      <w:r w:rsidRPr="008310BF">
        <w:rPr>
          <w:sz w:val="28"/>
          <w:szCs w:val="28"/>
        </w:rPr>
        <w:t>(Див. рис.7.), на кінці якої встановлена прес-маслянка. Трубка</w:t>
      </w:r>
      <w:r w:rsidRPr="008310BF">
        <w:rPr>
          <w:i/>
          <w:iCs/>
          <w:sz w:val="28"/>
          <w:szCs w:val="28"/>
        </w:rPr>
        <w:t xml:space="preserve">9 </w:t>
      </w:r>
      <w:r w:rsidRPr="008310BF">
        <w:rPr>
          <w:sz w:val="28"/>
          <w:szCs w:val="28"/>
        </w:rPr>
        <w:t>закріплена у вкладиші</w:t>
      </w:r>
      <w:r w:rsidRPr="008310BF">
        <w:rPr>
          <w:i/>
          <w:iCs/>
          <w:sz w:val="28"/>
          <w:szCs w:val="28"/>
        </w:rPr>
        <w:t xml:space="preserve">10 </w:t>
      </w:r>
      <w:r w:rsidRPr="008310BF">
        <w:rPr>
          <w:sz w:val="28"/>
          <w:szCs w:val="28"/>
        </w:rPr>
        <w:t>і через відчини опори</w:t>
      </w:r>
      <w:r w:rsidR="002121D6" w:rsidRPr="008310BF">
        <w:rPr>
          <w:sz w:val="28"/>
          <w:szCs w:val="28"/>
        </w:rPr>
        <w:t xml:space="preserve"> </w:t>
      </w:r>
      <w:r w:rsidRPr="008310BF">
        <w:rPr>
          <w:sz w:val="28"/>
          <w:szCs w:val="28"/>
        </w:rPr>
        <w:t>й хобота виступає назовні в зручному для обслуговування місці.</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 xml:space="preserve">Знизу до переднього кінця дишля / приварена опора </w:t>
      </w:r>
      <w:r w:rsidRPr="008310BF">
        <w:rPr>
          <w:i/>
          <w:iCs/>
          <w:sz w:val="28"/>
          <w:szCs w:val="28"/>
        </w:rPr>
        <w:t xml:space="preserve">4, </w:t>
      </w:r>
      <w:r w:rsidRPr="008310BF">
        <w:rPr>
          <w:sz w:val="28"/>
          <w:szCs w:val="28"/>
        </w:rPr>
        <w:t xml:space="preserve">у якій поміщений хвостовик поздовжнього тягового шкворня </w:t>
      </w:r>
      <w:r w:rsidRPr="008310BF">
        <w:rPr>
          <w:i/>
          <w:iCs/>
          <w:sz w:val="28"/>
          <w:szCs w:val="28"/>
        </w:rPr>
        <w:t xml:space="preserve">3. </w:t>
      </w:r>
      <w:r w:rsidRPr="008310BF">
        <w:rPr>
          <w:sz w:val="28"/>
          <w:szCs w:val="28"/>
        </w:rPr>
        <w:t xml:space="preserve">Пальцем 7 до вушок шкворня </w:t>
      </w:r>
      <w:r w:rsidRPr="008310BF">
        <w:rPr>
          <w:i/>
          <w:iCs/>
          <w:sz w:val="28"/>
          <w:szCs w:val="28"/>
        </w:rPr>
        <w:t xml:space="preserve">3 </w:t>
      </w:r>
      <w:r w:rsidRPr="008310BF">
        <w:rPr>
          <w:sz w:val="28"/>
          <w:szCs w:val="28"/>
        </w:rPr>
        <w:t xml:space="preserve">приєднана причіпна серга </w:t>
      </w:r>
      <w:r w:rsidRPr="008310BF">
        <w:rPr>
          <w:i/>
          <w:iCs/>
          <w:sz w:val="28"/>
          <w:szCs w:val="28"/>
        </w:rPr>
        <w:t xml:space="preserve">2. </w:t>
      </w:r>
      <w:r w:rsidRPr="008310BF">
        <w:rPr>
          <w:sz w:val="28"/>
          <w:szCs w:val="28"/>
        </w:rPr>
        <w:t xml:space="preserve">Переднім отвором серга </w:t>
      </w:r>
      <w:r w:rsidRPr="008310BF">
        <w:rPr>
          <w:i/>
          <w:iCs/>
          <w:sz w:val="28"/>
          <w:szCs w:val="28"/>
        </w:rPr>
        <w:t xml:space="preserve">2 </w:t>
      </w:r>
      <w:r w:rsidRPr="008310BF">
        <w:rPr>
          <w:sz w:val="28"/>
          <w:szCs w:val="28"/>
        </w:rPr>
        <w:t xml:space="preserve">з'єднана з вертикальним шкворнем буксирної скоби трактора. Мастильний матеріал до шкворня </w:t>
      </w:r>
      <w:r w:rsidRPr="008310BF">
        <w:rPr>
          <w:i/>
          <w:iCs/>
          <w:sz w:val="28"/>
          <w:szCs w:val="28"/>
        </w:rPr>
        <w:t xml:space="preserve">3 </w:t>
      </w:r>
      <w:r w:rsidRPr="008310BF">
        <w:rPr>
          <w:sz w:val="28"/>
          <w:szCs w:val="28"/>
        </w:rPr>
        <w:t xml:space="preserve">подається через прес-маслянку, укручену збоку в опору </w:t>
      </w:r>
      <w:r w:rsidRPr="008310BF">
        <w:rPr>
          <w:i/>
          <w:iCs/>
          <w:sz w:val="28"/>
          <w:szCs w:val="28"/>
        </w:rPr>
        <w:t xml:space="preserve">4. </w:t>
      </w:r>
      <w:r w:rsidRPr="008310BF">
        <w:rPr>
          <w:sz w:val="28"/>
          <w:szCs w:val="28"/>
        </w:rPr>
        <w:t xml:space="preserve">Палець 7 серги </w:t>
      </w:r>
      <w:r w:rsidRPr="008310BF">
        <w:rPr>
          <w:i/>
          <w:iCs/>
          <w:sz w:val="28"/>
          <w:szCs w:val="28"/>
        </w:rPr>
        <w:t xml:space="preserve">2 </w:t>
      </w:r>
      <w:r w:rsidRPr="008310BF">
        <w:rPr>
          <w:sz w:val="28"/>
          <w:szCs w:val="28"/>
        </w:rPr>
        <w:t>не змазується.</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 xml:space="preserve">Кульове зчленування тягової рами з передньою віссю, а також три взаємно перпендикулярні осі причіпного пристрою (шкворня </w:t>
      </w:r>
      <w:r w:rsidRPr="008310BF">
        <w:rPr>
          <w:i/>
          <w:iCs/>
          <w:sz w:val="28"/>
          <w:szCs w:val="28"/>
        </w:rPr>
        <w:t>3,</w:t>
      </w:r>
      <w:r w:rsidRPr="008310BF">
        <w:rPr>
          <w:sz w:val="28"/>
          <w:szCs w:val="28"/>
        </w:rPr>
        <w:t xml:space="preserve">пальця 7 і переднього отвору серги </w:t>
      </w:r>
      <w:r w:rsidRPr="008310BF">
        <w:rPr>
          <w:i/>
          <w:iCs/>
          <w:sz w:val="28"/>
          <w:szCs w:val="28"/>
        </w:rPr>
        <w:t xml:space="preserve">2) </w:t>
      </w:r>
      <w:r w:rsidRPr="008310BF">
        <w:rPr>
          <w:sz w:val="28"/>
          <w:szCs w:val="28"/>
        </w:rPr>
        <w:t>дозволяють вільно повертатися передній осі з дишлем у трьох площинах щодо трактора й тягової рами скрепера.</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Це необхідно для кермового маневрування й проходження нерівностей шляхи.</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Скрепер ДЗ-20В змонтований на чотирьох одинарних ходових колесах, оснащених пневматичними шинами.</w:t>
      </w:r>
    </w:p>
    <w:p w:rsidR="009869EE" w:rsidRPr="008310BF" w:rsidRDefault="009869EE" w:rsidP="002121D6">
      <w:pPr>
        <w:shd w:val="clear" w:color="auto" w:fill="FFFFFF"/>
        <w:spacing w:line="360" w:lineRule="auto"/>
        <w:ind w:firstLine="709"/>
        <w:jc w:val="both"/>
        <w:rPr>
          <w:sz w:val="28"/>
          <w:szCs w:val="28"/>
        </w:rPr>
      </w:pPr>
    </w:p>
    <w:p w:rsidR="007D38AB" w:rsidRPr="008310BF" w:rsidRDefault="005D0F97" w:rsidP="002121D6">
      <w:pPr>
        <w:spacing w:line="360" w:lineRule="auto"/>
        <w:ind w:firstLine="709"/>
        <w:jc w:val="both"/>
        <w:rPr>
          <w:sz w:val="28"/>
          <w:szCs w:val="28"/>
        </w:rPr>
      </w:pPr>
      <w:r>
        <w:rPr>
          <w:sz w:val="28"/>
          <w:szCs w:val="28"/>
        </w:rPr>
        <w:pict>
          <v:shape id="_x0000_i1037" type="#_x0000_t75" style="width:261pt;height:197.25pt">
            <v:imagedata r:id="rId20" o:title=""/>
          </v:shape>
        </w:pic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Рис.8. Ходове колесо скрепера ДЗ-20В:</w:t>
      </w:r>
      <w:r w:rsidR="009869EE" w:rsidRPr="008310BF">
        <w:rPr>
          <w:sz w:val="28"/>
          <w:szCs w:val="28"/>
        </w:rPr>
        <w:t xml:space="preserve"> </w:t>
      </w:r>
      <w:r w:rsidRPr="008310BF">
        <w:rPr>
          <w:sz w:val="28"/>
          <w:szCs w:val="28"/>
        </w:rPr>
        <w:t>1-чека; 2-півось; 3-роликопідшипник; 4-маточина; 5-гайка; 6,13-кришка; 7-затискач; 8-бортове кільце; 9-покришка; 10-камера; 11-обідна стрічка; 12-обід.</w:t>
      </w:r>
    </w:p>
    <w:p w:rsidR="007D38AB" w:rsidRPr="008310BF" w:rsidRDefault="007D38AB" w:rsidP="002121D6">
      <w:pPr>
        <w:shd w:val="clear" w:color="auto" w:fill="FFFFFF"/>
        <w:spacing w:line="360" w:lineRule="auto"/>
        <w:ind w:firstLine="709"/>
        <w:jc w:val="both"/>
        <w:rPr>
          <w:sz w:val="28"/>
          <w:szCs w:val="28"/>
        </w:rPr>
      </w:pPr>
    </w:p>
    <w:p w:rsidR="007D38AB" w:rsidRPr="008310BF" w:rsidRDefault="007D38AB" w:rsidP="002121D6">
      <w:pPr>
        <w:shd w:val="clear" w:color="auto" w:fill="FFFFFF"/>
        <w:spacing w:line="360" w:lineRule="auto"/>
        <w:ind w:firstLine="709"/>
        <w:jc w:val="both"/>
        <w:rPr>
          <w:sz w:val="28"/>
          <w:szCs w:val="28"/>
        </w:rPr>
      </w:pPr>
      <w:r w:rsidRPr="008310BF">
        <w:rPr>
          <w:iCs/>
          <w:sz w:val="28"/>
          <w:szCs w:val="28"/>
        </w:rPr>
        <w:t>Задні й передні колеса</w:t>
      </w:r>
      <w:r w:rsidRPr="008310BF">
        <w:rPr>
          <w:i/>
          <w:iCs/>
          <w:sz w:val="28"/>
          <w:szCs w:val="28"/>
        </w:rPr>
        <w:t xml:space="preserve"> </w:t>
      </w:r>
      <w:r w:rsidRPr="008310BF">
        <w:rPr>
          <w:sz w:val="28"/>
          <w:szCs w:val="28"/>
        </w:rPr>
        <w:t xml:space="preserve">уніфіковані. Кожне ходове колесо скрепера (Рис.8.) змонтовано на півосі </w:t>
      </w:r>
      <w:r w:rsidRPr="008310BF">
        <w:rPr>
          <w:i/>
          <w:iCs/>
          <w:sz w:val="28"/>
          <w:szCs w:val="28"/>
        </w:rPr>
        <w:t xml:space="preserve">2, </w:t>
      </w:r>
      <w:r w:rsidRPr="008310BF">
        <w:rPr>
          <w:sz w:val="28"/>
          <w:szCs w:val="28"/>
        </w:rPr>
        <w:t xml:space="preserve">укріпленою чекою </w:t>
      </w:r>
      <w:r w:rsidRPr="008310BF">
        <w:rPr>
          <w:i/>
          <w:iCs/>
          <w:sz w:val="28"/>
          <w:szCs w:val="28"/>
        </w:rPr>
        <w:t xml:space="preserve">1 </w:t>
      </w:r>
      <w:r w:rsidRPr="008310BF">
        <w:rPr>
          <w:sz w:val="28"/>
          <w:szCs w:val="28"/>
        </w:rPr>
        <w:t xml:space="preserve">з розвідними шплінтами в кінцевих втулках балок передньої й задньої осей. Маточина колеса посаджена на піввісь </w:t>
      </w:r>
      <w:r w:rsidRPr="008310BF">
        <w:rPr>
          <w:i/>
          <w:iCs/>
          <w:sz w:val="28"/>
          <w:szCs w:val="28"/>
        </w:rPr>
        <w:t xml:space="preserve">2 </w:t>
      </w:r>
      <w:r w:rsidRPr="008310BF">
        <w:rPr>
          <w:sz w:val="28"/>
          <w:szCs w:val="28"/>
        </w:rPr>
        <w:t xml:space="preserve">на конічних роликопідшипниках </w:t>
      </w:r>
      <w:r w:rsidRPr="008310BF">
        <w:rPr>
          <w:i/>
          <w:iCs/>
          <w:sz w:val="28"/>
          <w:szCs w:val="28"/>
        </w:rPr>
        <w:t xml:space="preserve">3. </w:t>
      </w:r>
      <w:r w:rsidRPr="008310BF">
        <w:rPr>
          <w:sz w:val="28"/>
          <w:szCs w:val="28"/>
        </w:rPr>
        <w:t>Вибирають люфт і регулюють затягування роликопідшипників гайкою 5, що фіксують у даному їй положенні відгінними</w:t>
      </w:r>
      <w:r w:rsidR="002121D6" w:rsidRPr="008310BF">
        <w:rPr>
          <w:sz w:val="28"/>
          <w:szCs w:val="28"/>
        </w:rPr>
        <w:t xml:space="preserve"> </w:t>
      </w:r>
      <w:r w:rsidRPr="008310BF">
        <w:rPr>
          <w:sz w:val="28"/>
          <w:szCs w:val="28"/>
        </w:rPr>
        <w:t>вусами фасонної підкладної шайби.</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 xml:space="preserve">У маточину </w:t>
      </w:r>
      <w:r w:rsidRPr="008310BF">
        <w:rPr>
          <w:i/>
          <w:iCs/>
          <w:sz w:val="28"/>
          <w:szCs w:val="28"/>
        </w:rPr>
        <w:t xml:space="preserve">4 </w:t>
      </w:r>
      <w:r w:rsidRPr="008310BF">
        <w:rPr>
          <w:sz w:val="28"/>
          <w:szCs w:val="28"/>
        </w:rPr>
        <w:t xml:space="preserve">при її монтажі на півосі </w:t>
      </w:r>
      <w:r w:rsidRPr="008310BF">
        <w:rPr>
          <w:i/>
          <w:iCs/>
          <w:sz w:val="28"/>
          <w:szCs w:val="28"/>
        </w:rPr>
        <w:t xml:space="preserve">2 </w:t>
      </w:r>
      <w:r w:rsidRPr="008310BF">
        <w:rPr>
          <w:sz w:val="28"/>
          <w:szCs w:val="28"/>
        </w:rPr>
        <w:t xml:space="preserve">закладають мастильний матеріал й у процесі роботи його не додають. Заміняють мастильний матеріал у маточині в терміни встановлені інструкціями для експлуатації скреперів. Для втримання мастильного матеріалу й захисту від зовнішніх забруднень порожнина маточини </w:t>
      </w:r>
      <w:r w:rsidRPr="008310BF">
        <w:rPr>
          <w:i/>
          <w:iCs/>
          <w:sz w:val="28"/>
          <w:szCs w:val="28"/>
        </w:rPr>
        <w:t xml:space="preserve">4 </w:t>
      </w:r>
      <w:r w:rsidRPr="008310BF">
        <w:rPr>
          <w:sz w:val="28"/>
          <w:szCs w:val="28"/>
        </w:rPr>
        <w:t xml:space="preserve">закрита кришками </w:t>
      </w:r>
      <w:r w:rsidRPr="008310BF">
        <w:rPr>
          <w:i/>
          <w:iCs/>
          <w:sz w:val="28"/>
          <w:szCs w:val="28"/>
        </w:rPr>
        <w:t xml:space="preserve">6 </w:t>
      </w:r>
      <w:r w:rsidRPr="008310BF">
        <w:rPr>
          <w:sz w:val="28"/>
          <w:szCs w:val="28"/>
        </w:rPr>
        <w:t xml:space="preserve">й </w:t>
      </w:r>
      <w:r w:rsidRPr="008310BF">
        <w:rPr>
          <w:i/>
          <w:iCs/>
          <w:sz w:val="28"/>
          <w:szCs w:val="28"/>
        </w:rPr>
        <w:t xml:space="preserve">13, </w:t>
      </w:r>
      <w:r w:rsidRPr="008310BF">
        <w:rPr>
          <w:sz w:val="28"/>
          <w:szCs w:val="28"/>
        </w:rPr>
        <w:t>з яких остання оснащена</w:t>
      </w:r>
      <w:r w:rsidR="002121D6" w:rsidRPr="008310BF">
        <w:rPr>
          <w:sz w:val="28"/>
          <w:szCs w:val="28"/>
        </w:rPr>
        <w:t xml:space="preserve"> </w:t>
      </w:r>
      <w:r w:rsidRPr="008310BF">
        <w:rPr>
          <w:sz w:val="28"/>
          <w:szCs w:val="28"/>
        </w:rPr>
        <w:t>ущільнювальним кільцем.</w:t>
      </w:r>
    </w:p>
    <w:p w:rsidR="007D38AB" w:rsidRPr="008310BF" w:rsidRDefault="007D38AB" w:rsidP="002121D6">
      <w:pPr>
        <w:shd w:val="clear" w:color="auto" w:fill="FFFFFF"/>
        <w:spacing w:line="360" w:lineRule="auto"/>
        <w:ind w:firstLine="709"/>
        <w:jc w:val="both"/>
        <w:rPr>
          <w:sz w:val="28"/>
          <w:szCs w:val="28"/>
        </w:rPr>
      </w:pPr>
    </w:p>
    <w:p w:rsidR="007D38AB" w:rsidRPr="008310BF" w:rsidRDefault="007D38AB" w:rsidP="002121D6">
      <w:pPr>
        <w:shd w:val="clear" w:color="auto" w:fill="FFFFFF"/>
        <w:spacing w:line="360" w:lineRule="auto"/>
        <w:ind w:firstLine="709"/>
        <w:jc w:val="both"/>
        <w:rPr>
          <w:sz w:val="28"/>
          <w:szCs w:val="28"/>
        </w:rPr>
      </w:pPr>
      <w:r w:rsidRPr="008310BF">
        <w:rPr>
          <w:sz w:val="28"/>
          <w:szCs w:val="28"/>
        </w:rPr>
        <w:t xml:space="preserve">На верхню конічну поверхню фланця маточини </w:t>
      </w:r>
      <w:r w:rsidRPr="008310BF">
        <w:rPr>
          <w:i/>
          <w:iCs/>
          <w:sz w:val="28"/>
          <w:szCs w:val="28"/>
        </w:rPr>
        <w:t xml:space="preserve">4 </w:t>
      </w:r>
      <w:r w:rsidRPr="008310BF">
        <w:rPr>
          <w:sz w:val="28"/>
          <w:szCs w:val="28"/>
        </w:rPr>
        <w:t xml:space="preserve">посаджений обід </w:t>
      </w:r>
      <w:r w:rsidRPr="008310BF">
        <w:rPr>
          <w:i/>
          <w:iCs/>
          <w:sz w:val="28"/>
          <w:szCs w:val="28"/>
        </w:rPr>
        <w:t xml:space="preserve">12, </w:t>
      </w:r>
      <w:r w:rsidRPr="008310BF">
        <w:rPr>
          <w:iCs/>
          <w:sz w:val="28"/>
          <w:szCs w:val="28"/>
        </w:rPr>
        <w:t>що</w:t>
      </w:r>
      <w:r w:rsidRPr="008310BF">
        <w:rPr>
          <w:i/>
          <w:iCs/>
          <w:sz w:val="28"/>
          <w:szCs w:val="28"/>
        </w:rPr>
        <w:t xml:space="preserve"> </w:t>
      </w:r>
      <w:r w:rsidRPr="008310BF">
        <w:rPr>
          <w:sz w:val="28"/>
          <w:szCs w:val="28"/>
        </w:rPr>
        <w:t xml:space="preserve">закріплює в цьому положенні затискачами 7 і затяжним бортовим кільцем </w:t>
      </w:r>
      <w:r w:rsidRPr="008310BF">
        <w:rPr>
          <w:i/>
          <w:iCs/>
          <w:sz w:val="28"/>
          <w:szCs w:val="28"/>
        </w:rPr>
        <w:t xml:space="preserve">8. </w:t>
      </w:r>
      <w:r w:rsidRPr="008310BF">
        <w:rPr>
          <w:sz w:val="28"/>
          <w:szCs w:val="28"/>
        </w:rPr>
        <w:t xml:space="preserve">На зовнішній поверхні ободу </w:t>
      </w:r>
      <w:r w:rsidRPr="008310BF">
        <w:rPr>
          <w:i/>
          <w:iCs/>
          <w:sz w:val="28"/>
          <w:szCs w:val="28"/>
        </w:rPr>
        <w:t xml:space="preserve">12 </w:t>
      </w:r>
      <w:r w:rsidRPr="008310BF">
        <w:rPr>
          <w:sz w:val="28"/>
          <w:szCs w:val="28"/>
        </w:rPr>
        <w:t xml:space="preserve">монтують пневматичну шину, що складається з камери </w:t>
      </w:r>
      <w:r w:rsidRPr="008310BF">
        <w:rPr>
          <w:i/>
          <w:iCs/>
          <w:sz w:val="28"/>
          <w:szCs w:val="28"/>
        </w:rPr>
        <w:t xml:space="preserve">10, </w:t>
      </w:r>
      <w:r w:rsidRPr="008310BF">
        <w:rPr>
          <w:sz w:val="28"/>
          <w:szCs w:val="28"/>
        </w:rPr>
        <w:t xml:space="preserve">покришки </w:t>
      </w:r>
      <w:r w:rsidRPr="008310BF">
        <w:rPr>
          <w:i/>
          <w:iCs/>
          <w:sz w:val="28"/>
          <w:szCs w:val="28"/>
        </w:rPr>
        <w:t xml:space="preserve">9 </w:t>
      </w:r>
      <w:r w:rsidRPr="008310BF">
        <w:rPr>
          <w:sz w:val="28"/>
          <w:szCs w:val="28"/>
        </w:rPr>
        <w:t xml:space="preserve">й обідньої стрічки </w:t>
      </w:r>
      <w:r w:rsidRPr="008310BF">
        <w:rPr>
          <w:i/>
          <w:iCs/>
          <w:sz w:val="28"/>
          <w:szCs w:val="28"/>
        </w:rPr>
        <w:t xml:space="preserve">11, </w:t>
      </w:r>
      <w:r w:rsidRPr="008310BF">
        <w:rPr>
          <w:iCs/>
          <w:sz w:val="28"/>
          <w:szCs w:val="28"/>
        </w:rPr>
        <w:t>що</w:t>
      </w:r>
      <w:r w:rsidRPr="008310BF">
        <w:rPr>
          <w:i/>
          <w:iCs/>
          <w:sz w:val="28"/>
          <w:szCs w:val="28"/>
        </w:rPr>
        <w:t xml:space="preserve"> </w:t>
      </w:r>
      <w:r w:rsidRPr="008310BF">
        <w:rPr>
          <w:sz w:val="28"/>
          <w:szCs w:val="28"/>
        </w:rPr>
        <w:t xml:space="preserve">охороняє камеру від ушкоджень у місці її контакту з обідом </w:t>
      </w:r>
      <w:r w:rsidRPr="008310BF">
        <w:rPr>
          <w:i/>
          <w:iCs/>
          <w:sz w:val="28"/>
          <w:szCs w:val="28"/>
        </w:rPr>
        <w:t xml:space="preserve">12. </w:t>
      </w:r>
      <w:r w:rsidRPr="008310BF">
        <w:rPr>
          <w:sz w:val="28"/>
          <w:szCs w:val="28"/>
        </w:rPr>
        <w:t xml:space="preserve">Шина втримується на ободі </w:t>
      </w:r>
      <w:r w:rsidRPr="008310BF">
        <w:rPr>
          <w:i/>
          <w:iCs/>
          <w:sz w:val="28"/>
          <w:szCs w:val="28"/>
        </w:rPr>
        <w:t xml:space="preserve">12 </w:t>
      </w:r>
      <w:r w:rsidRPr="008310BF">
        <w:rPr>
          <w:sz w:val="28"/>
          <w:szCs w:val="28"/>
        </w:rPr>
        <w:t xml:space="preserve">знімним бортовим кільцем </w:t>
      </w:r>
      <w:r w:rsidRPr="008310BF">
        <w:rPr>
          <w:i/>
          <w:iCs/>
          <w:sz w:val="28"/>
          <w:szCs w:val="28"/>
        </w:rPr>
        <w:t xml:space="preserve">8, </w:t>
      </w:r>
      <w:r w:rsidRPr="008310BF">
        <w:rPr>
          <w:sz w:val="28"/>
          <w:szCs w:val="28"/>
        </w:rPr>
        <w:t xml:space="preserve">причому тиск повітря в шині створює бічний тиск покришки </w:t>
      </w:r>
      <w:r w:rsidRPr="008310BF">
        <w:rPr>
          <w:i/>
          <w:iCs/>
          <w:sz w:val="28"/>
          <w:szCs w:val="28"/>
        </w:rPr>
        <w:t xml:space="preserve">9 </w:t>
      </w:r>
      <w:r w:rsidRPr="008310BF">
        <w:rPr>
          <w:sz w:val="28"/>
          <w:szCs w:val="28"/>
        </w:rPr>
        <w:t xml:space="preserve">на зовнішнє бортове кільце </w:t>
      </w:r>
      <w:r w:rsidRPr="008310BF">
        <w:rPr>
          <w:i/>
          <w:iCs/>
          <w:sz w:val="28"/>
          <w:szCs w:val="28"/>
        </w:rPr>
        <w:t xml:space="preserve">8, </w:t>
      </w:r>
      <w:r w:rsidRPr="008310BF">
        <w:rPr>
          <w:sz w:val="28"/>
          <w:szCs w:val="28"/>
        </w:rPr>
        <w:t xml:space="preserve">завдяки чому воно непохитно затискає шину на сбоді </w:t>
      </w:r>
      <w:r w:rsidRPr="008310BF">
        <w:rPr>
          <w:i/>
          <w:iCs/>
          <w:sz w:val="28"/>
          <w:szCs w:val="28"/>
        </w:rPr>
        <w:t xml:space="preserve">12 </w:t>
      </w:r>
      <w:r w:rsidRPr="008310BF">
        <w:rPr>
          <w:sz w:val="28"/>
          <w:szCs w:val="28"/>
        </w:rPr>
        <w:t>і фіксує її в цьому положенні.</w:t>
      </w:r>
    </w:p>
    <w:p w:rsidR="007D38AB" w:rsidRPr="008310BF" w:rsidRDefault="007D38AB" w:rsidP="002121D6">
      <w:pPr>
        <w:shd w:val="clear" w:color="auto" w:fill="FFFFFF"/>
        <w:spacing w:line="360" w:lineRule="auto"/>
        <w:ind w:firstLine="709"/>
        <w:jc w:val="both"/>
        <w:rPr>
          <w:sz w:val="28"/>
          <w:szCs w:val="28"/>
        </w:rPr>
      </w:pPr>
    </w:p>
    <w:p w:rsidR="007D38AB" w:rsidRPr="008310BF" w:rsidRDefault="005D0F97" w:rsidP="002121D6">
      <w:pPr>
        <w:spacing w:line="360" w:lineRule="auto"/>
        <w:ind w:firstLine="709"/>
        <w:jc w:val="both"/>
        <w:rPr>
          <w:sz w:val="28"/>
          <w:szCs w:val="28"/>
        </w:rPr>
      </w:pPr>
      <w:r>
        <w:rPr>
          <w:sz w:val="28"/>
          <w:szCs w:val="28"/>
        </w:rPr>
        <w:pict>
          <v:shape id="_x0000_i1038" type="#_x0000_t75" style="width:333.75pt;height:200.25pt">
            <v:imagedata r:id="rId21" o:title=""/>
          </v:shape>
        </w:pict>
      </w:r>
    </w:p>
    <w:p w:rsidR="007D38AB" w:rsidRPr="008310BF" w:rsidRDefault="007D38AB" w:rsidP="002121D6">
      <w:pPr>
        <w:shd w:val="clear" w:color="auto" w:fill="FFFFFF"/>
        <w:tabs>
          <w:tab w:val="left" w:pos="1704"/>
        </w:tabs>
        <w:spacing w:line="360" w:lineRule="auto"/>
        <w:ind w:firstLine="709"/>
        <w:jc w:val="both"/>
        <w:rPr>
          <w:bCs/>
          <w:sz w:val="28"/>
          <w:szCs w:val="28"/>
        </w:rPr>
      </w:pPr>
      <w:r w:rsidRPr="008310BF">
        <w:rPr>
          <w:bCs/>
          <w:sz w:val="28"/>
          <w:szCs w:val="28"/>
        </w:rPr>
        <w:t>Рис.9. Гідросистема скрепера ДЗ-20В:</w:t>
      </w:r>
    </w:p>
    <w:p w:rsidR="007D38AB" w:rsidRPr="008310BF" w:rsidRDefault="007D38AB" w:rsidP="002121D6">
      <w:pPr>
        <w:shd w:val="clear" w:color="auto" w:fill="FFFFFF"/>
        <w:tabs>
          <w:tab w:val="left" w:pos="1704"/>
        </w:tabs>
        <w:spacing w:line="360" w:lineRule="auto"/>
        <w:ind w:firstLine="709"/>
        <w:jc w:val="both"/>
        <w:rPr>
          <w:sz w:val="28"/>
          <w:szCs w:val="28"/>
        </w:rPr>
      </w:pPr>
      <w:r w:rsidRPr="008310BF">
        <w:rPr>
          <w:sz w:val="28"/>
          <w:szCs w:val="28"/>
        </w:rPr>
        <w:t>1-насос; 2-гідророзподільник; 3-масляний бак; 4,5,6-гідроциліндри ковша, заслінки і розвантажуючої стінки; 7-гнучкі рукави; 8-жрсткі трубопроводи.</w:t>
      </w:r>
    </w:p>
    <w:p w:rsidR="007D38AB" w:rsidRPr="008310BF" w:rsidRDefault="009869EE" w:rsidP="002121D6">
      <w:pPr>
        <w:shd w:val="clear" w:color="auto" w:fill="FFFFFF"/>
        <w:spacing w:line="360" w:lineRule="auto"/>
        <w:ind w:firstLine="709"/>
        <w:jc w:val="both"/>
        <w:rPr>
          <w:sz w:val="28"/>
          <w:szCs w:val="28"/>
        </w:rPr>
      </w:pPr>
      <w:r w:rsidRPr="008310BF">
        <w:rPr>
          <w:sz w:val="28"/>
          <w:szCs w:val="28"/>
        </w:rPr>
        <w:br w:type="page"/>
      </w:r>
      <w:r w:rsidR="007D38AB" w:rsidRPr="008310BF">
        <w:rPr>
          <w:iCs/>
          <w:sz w:val="28"/>
          <w:szCs w:val="28"/>
        </w:rPr>
        <w:t>Гідросистема</w:t>
      </w:r>
      <w:r w:rsidR="007D38AB" w:rsidRPr="008310BF">
        <w:rPr>
          <w:i/>
          <w:iCs/>
          <w:sz w:val="28"/>
          <w:szCs w:val="28"/>
        </w:rPr>
        <w:t xml:space="preserve"> </w:t>
      </w:r>
      <w:r w:rsidR="007D38AB" w:rsidRPr="008310BF">
        <w:rPr>
          <w:iCs/>
          <w:sz w:val="28"/>
          <w:szCs w:val="28"/>
        </w:rPr>
        <w:t>скрепера</w:t>
      </w:r>
      <w:r w:rsidR="007D38AB" w:rsidRPr="008310BF">
        <w:rPr>
          <w:i/>
          <w:iCs/>
          <w:sz w:val="28"/>
          <w:szCs w:val="28"/>
        </w:rPr>
        <w:t xml:space="preserve"> </w:t>
      </w:r>
      <w:r w:rsidR="007D38AB" w:rsidRPr="008310BF">
        <w:rPr>
          <w:sz w:val="28"/>
          <w:szCs w:val="28"/>
        </w:rPr>
        <w:t>складається із двох відособлених частин, одну із яких монтують на тракторі (Рис.9, /), іншу на скрепері (Рис.9, //).</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 xml:space="preserve">Частина / складається із привода (насоса </w:t>
      </w:r>
      <w:r w:rsidRPr="008310BF">
        <w:rPr>
          <w:i/>
          <w:iCs/>
          <w:sz w:val="28"/>
          <w:szCs w:val="28"/>
        </w:rPr>
        <w:t xml:space="preserve">1), </w:t>
      </w:r>
      <w:r w:rsidRPr="008310BF">
        <w:rPr>
          <w:sz w:val="28"/>
          <w:szCs w:val="28"/>
        </w:rPr>
        <w:t xml:space="preserve">керування (гідророзподільника </w:t>
      </w:r>
      <w:r w:rsidRPr="008310BF">
        <w:rPr>
          <w:i/>
          <w:iCs/>
          <w:sz w:val="28"/>
          <w:szCs w:val="28"/>
        </w:rPr>
        <w:t xml:space="preserve">2) </w:t>
      </w:r>
      <w:r w:rsidRPr="008310BF">
        <w:rPr>
          <w:sz w:val="28"/>
          <w:szCs w:val="28"/>
        </w:rPr>
        <w:t xml:space="preserve">і допоміжне устаткування (масляні баки 5). Частина // містить у собі виконавчі механізми (гідроциліндри </w:t>
      </w:r>
      <w:r w:rsidRPr="008310BF">
        <w:rPr>
          <w:i/>
          <w:iCs/>
          <w:sz w:val="28"/>
          <w:szCs w:val="28"/>
        </w:rPr>
        <w:t xml:space="preserve">4—6) </w:t>
      </w:r>
      <w:r w:rsidRPr="008310BF">
        <w:rPr>
          <w:sz w:val="28"/>
          <w:szCs w:val="28"/>
        </w:rPr>
        <w:t xml:space="preserve">і єднальні їхні трубопроводи. Між собою частини трубопроводів гідросистеми з'єднані гнучкими рукавами </w:t>
      </w:r>
      <w:r w:rsidRPr="008310BF">
        <w:rPr>
          <w:i/>
          <w:iCs/>
          <w:sz w:val="28"/>
          <w:szCs w:val="28"/>
        </w:rPr>
        <w:t>7.</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 xml:space="preserve">Гідроциліндр </w:t>
      </w:r>
      <w:r w:rsidRPr="008310BF">
        <w:rPr>
          <w:i/>
          <w:iCs/>
          <w:sz w:val="28"/>
          <w:szCs w:val="28"/>
        </w:rPr>
        <w:t xml:space="preserve">6 </w:t>
      </w:r>
      <w:r w:rsidRPr="008310BF">
        <w:rPr>
          <w:sz w:val="28"/>
          <w:szCs w:val="28"/>
        </w:rPr>
        <w:t>стінки, що розвантажує, ковша розміщений усередині металоконструкції буфера. Він висуває задню стінку вперед для розвантаження ковша й повертає її після розван- таження у вихідне положення.</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 xml:space="preserve">Гідроциліндри </w:t>
      </w:r>
      <w:r w:rsidRPr="008310BF">
        <w:rPr>
          <w:i/>
          <w:iCs/>
          <w:sz w:val="28"/>
          <w:szCs w:val="28"/>
        </w:rPr>
        <w:t xml:space="preserve">4 </w:t>
      </w:r>
      <w:r w:rsidRPr="008310BF">
        <w:rPr>
          <w:sz w:val="28"/>
          <w:szCs w:val="28"/>
        </w:rPr>
        <w:t>опускають ківш для завантаження й заглиблюють його ножі в ґрунт, а також піднімають ківш після завантаження в транспортне положення. У процесі завантаження гідроциліндрами</w:t>
      </w:r>
      <w:r w:rsidRPr="008310BF">
        <w:rPr>
          <w:i/>
          <w:iCs/>
          <w:sz w:val="28"/>
          <w:szCs w:val="28"/>
        </w:rPr>
        <w:t xml:space="preserve">4 </w:t>
      </w:r>
      <w:r w:rsidRPr="008310BF">
        <w:rPr>
          <w:sz w:val="28"/>
          <w:szCs w:val="28"/>
        </w:rPr>
        <w:t>змінюють товщину зрізує стружки ґрунту, піднімаючи — опускаючи ківш</w:t>
      </w:r>
      <w:r w:rsidR="002121D6" w:rsidRPr="008310BF">
        <w:rPr>
          <w:sz w:val="28"/>
          <w:szCs w:val="28"/>
        </w:rPr>
        <w:t xml:space="preserve"> </w:t>
      </w:r>
      <w:r w:rsidRPr="008310BF">
        <w:rPr>
          <w:sz w:val="28"/>
          <w:szCs w:val="28"/>
        </w:rPr>
        <w:t>таким чином управляють завантаженням, регулюючи тягове навантаження базової машини.</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 xml:space="preserve">Гідроциліндри 5 піднімають заслінку ковша при його завантаженні й опускають заслінку по закінченні завантаження для втримання набраного ґрунту в ковші. Перед розвантаженням гідроциліндри 5 повністю піднімають заслінку, завдяки чому ґрунт із заслінки й з передньої частини ковша висипається на землю перед його ножами. </w:t>
      </w:r>
    </w:p>
    <w:p w:rsidR="007D38AB" w:rsidRPr="008310BF" w:rsidRDefault="007D38AB" w:rsidP="002121D6">
      <w:pPr>
        <w:shd w:val="clear" w:color="auto" w:fill="FFFFFF"/>
        <w:spacing w:line="360" w:lineRule="auto"/>
        <w:ind w:firstLine="709"/>
        <w:jc w:val="both"/>
        <w:rPr>
          <w:sz w:val="28"/>
          <w:szCs w:val="28"/>
        </w:rPr>
      </w:pPr>
      <w:r w:rsidRPr="008310BF">
        <w:rPr>
          <w:b/>
          <w:sz w:val="28"/>
          <w:szCs w:val="28"/>
        </w:rPr>
        <w:t>Причіпні скрепери ДЗ-33 і ДЗ-77С</w:t>
      </w:r>
      <w:r w:rsidRPr="008310BF">
        <w:rPr>
          <w:sz w:val="28"/>
          <w:szCs w:val="28"/>
        </w:rPr>
        <w:t xml:space="preserve"> подібні по конструкції до скрепера ДЗ-20В и відрізняю- ться від нього лише деякими складальними одиницями й деталями металоконструкції й гідро- системи.</w:t>
      </w:r>
    </w:p>
    <w:p w:rsidR="007D38AB" w:rsidRPr="008310BF" w:rsidRDefault="007D38AB" w:rsidP="002121D6">
      <w:pPr>
        <w:shd w:val="clear" w:color="auto" w:fill="FFFFFF"/>
        <w:spacing w:line="360" w:lineRule="auto"/>
        <w:ind w:firstLine="709"/>
        <w:jc w:val="both"/>
        <w:rPr>
          <w:sz w:val="28"/>
          <w:szCs w:val="28"/>
        </w:rPr>
      </w:pPr>
      <w:r w:rsidRPr="008310BF">
        <w:rPr>
          <w:b/>
          <w:sz w:val="28"/>
          <w:szCs w:val="28"/>
        </w:rPr>
        <w:t>Самохідний скрепер ДЗ-11</w:t>
      </w:r>
      <w:r w:rsidRPr="008310BF">
        <w:rPr>
          <w:sz w:val="28"/>
          <w:szCs w:val="28"/>
        </w:rPr>
        <w:t xml:space="preserve"> (Рис.10) виконаний аналогічно скреперу ДЗ-20У и відрізняється від нього лише деякими конструктивними особливостями. Технологічна частина самого скрепера складається з ковша 7 зі стінкою, що розвантажує, 8 і передньою заслінкою 6.</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По переду знизу ківш оснащений основними 11 і бічними 12 ножами. Позаду до ковша поперечними зв'язками приєднаний буфер 10, на якому змонтовані задні ходові колеса 9. Ківш 7 з хоботом 5 тягової рами приєднаний до поворотно-зчіпного пристрою одноосьового</w:t>
      </w:r>
      <w:r w:rsidR="002121D6" w:rsidRPr="008310BF">
        <w:rPr>
          <w:sz w:val="28"/>
          <w:szCs w:val="28"/>
        </w:rPr>
        <w:t xml:space="preserve"> </w:t>
      </w:r>
      <w:r w:rsidRPr="008310BF">
        <w:rPr>
          <w:sz w:val="28"/>
          <w:szCs w:val="28"/>
        </w:rPr>
        <w:t>тягача.</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Тягач / у цьому агрегаті заміняє передню вісь причіпного скрепера. Колеса 2 цієї осі ведучі й для їхнього привода на тягачі встановлені двигун і трансмісія, а для керування — кабіна.</w:t>
      </w:r>
    </w:p>
    <w:p w:rsidR="009869EE" w:rsidRPr="008310BF" w:rsidRDefault="009869EE" w:rsidP="002121D6">
      <w:pPr>
        <w:shd w:val="clear" w:color="auto" w:fill="FFFFFF"/>
        <w:spacing w:line="360" w:lineRule="auto"/>
        <w:ind w:firstLine="709"/>
        <w:jc w:val="both"/>
        <w:rPr>
          <w:sz w:val="28"/>
          <w:szCs w:val="28"/>
        </w:rPr>
      </w:pPr>
    </w:p>
    <w:p w:rsidR="007D38AB" w:rsidRPr="008310BF" w:rsidRDefault="005D0F97" w:rsidP="002121D6">
      <w:pPr>
        <w:spacing w:line="360" w:lineRule="auto"/>
        <w:ind w:firstLine="709"/>
        <w:jc w:val="both"/>
        <w:rPr>
          <w:sz w:val="28"/>
          <w:szCs w:val="28"/>
        </w:rPr>
      </w:pPr>
      <w:r>
        <w:pict>
          <v:shape id="_x0000_i1039" type="#_x0000_t75" style="width:438pt;height:172.5pt" o:allowoverlap="f">
            <v:imagedata r:id="rId22" o:title=""/>
          </v:shape>
        </w:pict>
      </w:r>
    </w:p>
    <w:p w:rsidR="00662599" w:rsidRPr="008310BF" w:rsidRDefault="00662599" w:rsidP="002121D6">
      <w:pPr>
        <w:spacing w:line="360" w:lineRule="auto"/>
        <w:ind w:firstLine="709"/>
        <w:jc w:val="both"/>
        <w:rPr>
          <w:sz w:val="28"/>
          <w:szCs w:val="28"/>
          <w:lang w:val="uk-UA"/>
        </w:rPr>
      </w:pPr>
    </w:p>
    <w:p w:rsidR="009869EE" w:rsidRPr="008310BF" w:rsidRDefault="009869EE" w:rsidP="009869EE">
      <w:pPr>
        <w:shd w:val="clear" w:color="auto" w:fill="FFFFFF"/>
        <w:spacing w:line="360" w:lineRule="auto"/>
        <w:ind w:firstLine="709"/>
        <w:jc w:val="both"/>
        <w:rPr>
          <w:bCs/>
          <w:sz w:val="28"/>
          <w:szCs w:val="28"/>
        </w:rPr>
      </w:pPr>
      <w:r w:rsidRPr="008310BF">
        <w:rPr>
          <w:bCs/>
          <w:sz w:val="28"/>
          <w:szCs w:val="28"/>
        </w:rPr>
        <w:t>Рис.10. Скрепер ДЗ-11 з одновісним тягачем МАЗ-546П:</w:t>
      </w:r>
    </w:p>
    <w:p w:rsidR="009869EE" w:rsidRPr="008310BF" w:rsidRDefault="009869EE" w:rsidP="009869EE">
      <w:pPr>
        <w:shd w:val="clear" w:color="auto" w:fill="FFFFFF"/>
        <w:spacing w:line="360" w:lineRule="auto"/>
        <w:ind w:firstLine="709"/>
        <w:jc w:val="both"/>
        <w:rPr>
          <w:bCs/>
          <w:sz w:val="28"/>
          <w:szCs w:val="28"/>
        </w:rPr>
      </w:pPr>
      <w:r w:rsidRPr="008310BF">
        <w:rPr>
          <w:bCs/>
          <w:sz w:val="28"/>
          <w:szCs w:val="28"/>
        </w:rPr>
        <w:t>1-тягач; 2-колесо передньої ведучої осі; 3-кронштейн поворотно-зчіпного пристрою; 4-рульовий гідроциліндр; 5-хобіт тягової рами; 6-передня заслінка; 7-ківш; 8-задня розвантажуюча стінка; 9-заднє ходове колесо; 10-буфер; 11,12-ножі ковша.</w:t>
      </w:r>
    </w:p>
    <w:p w:rsidR="007D38AB" w:rsidRPr="008310BF" w:rsidRDefault="007D38AB" w:rsidP="002121D6">
      <w:pPr>
        <w:tabs>
          <w:tab w:val="left" w:pos="1933"/>
        </w:tabs>
        <w:spacing w:line="360" w:lineRule="auto"/>
        <w:ind w:firstLine="709"/>
        <w:jc w:val="both"/>
        <w:rPr>
          <w:sz w:val="28"/>
          <w:szCs w:val="28"/>
          <w:lang w:val="uk-UA"/>
        </w:rPr>
      </w:pPr>
    </w:p>
    <w:p w:rsidR="009869EE" w:rsidRPr="008310BF" w:rsidRDefault="009869EE" w:rsidP="009869EE">
      <w:pPr>
        <w:shd w:val="clear" w:color="auto" w:fill="FFFFFF"/>
        <w:spacing w:line="360" w:lineRule="auto"/>
        <w:ind w:firstLine="709"/>
        <w:jc w:val="both"/>
        <w:rPr>
          <w:sz w:val="28"/>
          <w:szCs w:val="28"/>
        </w:rPr>
      </w:pPr>
      <w:r w:rsidRPr="008310BF">
        <w:rPr>
          <w:sz w:val="28"/>
          <w:szCs w:val="28"/>
        </w:rPr>
        <w:t xml:space="preserve">Рульове керування агрегатом здійснюють шляхом поворотів у плані тягача щодо причіпного скрепера за допомогою кермової гідросистеми. Виконавчими органами гідросистеми служать кермові гідроциліндри </w:t>
      </w:r>
      <w:r w:rsidRPr="008310BF">
        <w:rPr>
          <w:i/>
          <w:iCs/>
          <w:sz w:val="28"/>
          <w:szCs w:val="28"/>
        </w:rPr>
        <w:t xml:space="preserve">4, </w:t>
      </w:r>
      <w:r w:rsidRPr="008310BF">
        <w:rPr>
          <w:sz w:val="28"/>
          <w:szCs w:val="28"/>
        </w:rPr>
        <w:t>якими тягач може повертатися в плані на кут 90° вправо або вліво щодо скрепера. Цим забезпечується мінімально можливий радіус повороту агрегату в межах його габаритів по довжині.</w:t>
      </w:r>
    </w:p>
    <w:p w:rsidR="009869EE" w:rsidRPr="008310BF" w:rsidRDefault="009869EE" w:rsidP="002121D6">
      <w:pPr>
        <w:tabs>
          <w:tab w:val="left" w:pos="1933"/>
        </w:tabs>
        <w:spacing w:line="360" w:lineRule="auto"/>
        <w:ind w:firstLine="709"/>
        <w:jc w:val="both"/>
        <w:rPr>
          <w:sz w:val="28"/>
          <w:szCs w:val="28"/>
        </w:rPr>
      </w:pPr>
      <w:r w:rsidRPr="008310BF">
        <w:rPr>
          <w:sz w:val="28"/>
          <w:szCs w:val="28"/>
        </w:rPr>
        <w:br w:type="page"/>
      </w:r>
      <w:r w:rsidR="005D0F97">
        <w:pict>
          <v:shape id="_x0000_i1040" type="#_x0000_t75" style="width:161.25pt;height:143.25pt" o:allowoverlap="f">
            <v:imagedata r:id="rId23" o:title=""/>
          </v:shape>
        </w:pict>
      </w:r>
    </w:p>
    <w:p w:rsidR="007D38AB" w:rsidRPr="008310BF" w:rsidRDefault="005D0F97" w:rsidP="002121D6">
      <w:pPr>
        <w:framePr w:h="10728" w:hSpace="38" w:wrap="notBeside" w:vAnchor="text" w:hAnchor="margin" w:x="10820" w:y="1"/>
        <w:spacing w:line="360" w:lineRule="auto"/>
        <w:ind w:firstLine="709"/>
        <w:jc w:val="both"/>
        <w:rPr>
          <w:sz w:val="28"/>
          <w:szCs w:val="28"/>
        </w:rPr>
      </w:pPr>
      <w:r>
        <w:rPr>
          <w:sz w:val="28"/>
          <w:szCs w:val="28"/>
        </w:rPr>
        <w:pict>
          <v:shape id="_x0000_i1041" type="#_x0000_t75" style="width:201pt;height:536.25pt">
            <v:imagedata r:id="rId24" o:title=""/>
          </v:shape>
        </w:pict>
      </w:r>
    </w:p>
    <w:p w:rsidR="007D38AB" w:rsidRPr="008310BF" w:rsidRDefault="005D0F97" w:rsidP="002121D6">
      <w:pPr>
        <w:framePr w:h="10728" w:hSpace="38" w:wrap="notBeside" w:vAnchor="text" w:hAnchor="margin" w:x="10820" w:y="1441"/>
        <w:spacing w:line="360" w:lineRule="auto"/>
        <w:ind w:firstLine="709"/>
        <w:jc w:val="both"/>
        <w:rPr>
          <w:sz w:val="28"/>
          <w:szCs w:val="28"/>
        </w:rPr>
      </w:pPr>
      <w:r>
        <w:rPr>
          <w:sz w:val="28"/>
          <w:szCs w:val="28"/>
        </w:rPr>
        <w:pict>
          <v:shape id="_x0000_i1042" type="#_x0000_t75" style="width:201pt;height:536.25pt">
            <v:imagedata r:id="rId24" o:title=""/>
          </v:shape>
        </w:pict>
      </w:r>
    </w:p>
    <w:p w:rsidR="007D38AB" w:rsidRPr="008310BF" w:rsidRDefault="005D0F97" w:rsidP="002121D6">
      <w:pPr>
        <w:framePr w:h="10728" w:hSpace="38" w:wrap="notBeside" w:vAnchor="text" w:hAnchor="margin" w:x="10820" w:y="1"/>
        <w:spacing w:line="360" w:lineRule="auto"/>
        <w:ind w:firstLine="709"/>
        <w:jc w:val="both"/>
        <w:rPr>
          <w:sz w:val="28"/>
          <w:szCs w:val="28"/>
        </w:rPr>
      </w:pPr>
      <w:r>
        <w:rPr>
          <w:sz w:val="28"/>
          <w:szCs w:val="28"/>
        </w:rPr>
        <w:pict>
          <v:shape id="_x0000_i1043" type="#_x0000_t75" style="width:201pt;height:536.25pt">
            <v:imagedata r:id="rId24" o:title=""/>
          </v:shape>
        </w:pic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Рис.11. Поворотно-зчіпний пристрій скрепера ДЗ-11:</w:t>
      </w:r>
      <w:r w:rsidR="009869EE" w:rsidRPr="008310BF">
        <w:rPr>
          <w:sz w:val="28"/>
          <w:szCs w:val="28"/>
        </w:rPr>
        <w:t xml:space="preserve"> </w:t>
      </w:r>
      <w:r w:rsidRPr="008310BF">
        <w:rPr>
          <w:sz w:val="28"/>
          <w:szCs w:val="28"/>
        </w:rPr>
        <w:t>1-ланжерон рами тягача; 2-горизонтальний шкворінь; 3-кронштейн; 4-поперечний зв’язок лонжеронів;</w:t>
      </w:r>
      <w:r w:rsidR="009869EE" w:rsidRPr="008310BF">
        <w:rPr>
          <w:sz w:val="28"/>
          <w:szCs w:val="28"/>
        </w:rPr>
        <w:t xml:space="preserve"> </w:t>
      </w:r>
      <w:r w:rsidRPr="008310BF">
        <w:rPr>
          <w:sz w:val="28"/>
          <w:szCs w:val="28"/>
        </w:rPr>
        <w:t>5,6-вертикальні шкворні; 7-хобіт; 8-кермовий гідроциліндр; 9-поперечина; Х-Х та У-У –осі горизонтальних та вертикальних шкворней.</w:t>
      </w:r>
    </w:p>
    <w:p w:rsidR="007D38AB" w:rsidRPr="008310BF" w:rsidRDefault="007D38AB" w:rsidP="002121D6">
      <w:pPr>
        <w:shd w:val="clear" w:color="auto" w:fill="FFFFFF"/>
        <w:spacing w:line="360" w:lineRule="auto"/>
        <w:ind w:firstLine="709"/>
        <w:jc w:val="both"/>
        <w:rPr>
          <w:sz w:val="28"/>
          <w:szCs w:val="28"/>
        </w:rPr>
      </w:pPr>
    </w:p>
    <w:p w:rsidR="007D38AB" w:rsidRPr="008310BF" w:rsidRDefault="007D38AB" w:rsidP="002121D6">
      <w:pPr>
        <w:shd w:val="clear" w:color="auto" w:fill="FFFFFF"/>
        <w:spacing w:line="360" w:lineRule="auto"/>
        <w:ind w:firstLine="709"/>
        <w:jc w:val="both"/>
        <w:rPr>
          <w:sz w:val="28"/>
          <w:szCs w:val="28"/>
        </w:rPr>
      </w:pPr>
      <w:r w:rsidRPr="008310BF">
        <w:rPr>
          <w:sz w:val="28"/>
          <w:szCs w:val="28"/>
        </w:rPr>
        <w:t xml:space="preserve">Поворотно-зчіпний пристрій скрепера показань на Рис.11. Тягач у плані повертається навколо загальної осі двох співвісних вертикальних шкворнів 5 і </w:t>
      </w:r>
      <w:r w:rsidRPr="008310BF">
        <w:rPr>
          <w:i/>
          <w:iCs/>
          <w:sz w:val="28"/>
          <w:szCs w:val="28"/>
        </w:rPr>
        <w:t xml:space="preserve">6, </w:t>
      </w:r>
      <w:r w:rsidRPr="008310BF">
        <w:rPr>
          <w:iCs/>
          <w:sz w:val="28"/>
          <w:szCs w:val="28"/>
        </w:rPr>
        <w:t>що</w:t>
      </w:r>
      <w:r w:rsidRPr="008310BF">
        <w:rPr>
          <w:i/>
          <w:iCs/>
          <w:sz w:val="28"/>
          <w:szCs w:val="28"/>
        </w:rPr>
        <w:t xml:space="preserve"> </w:t>
      </w:r>
      <w:r w:rsidRPr="008310BF">
        <w:rPr>
          <w:sz w:val="28"/>
          <w:szCs w:val="28"/>
        </w:rPr>
        <w:t>зчленовують оголовок хобота 7 тягової рами</w:t>
      </w:r>
      <w:r w:rsidR="002121D6" w:rsidRPr="008310BF">
        <w:rPr>
          <w:sz w:val="28"/>
          <w:szCs w:val="28"/>
        </w:rPr>
        <w:t xml:space="preserve"> </w:t>
      </w:r>
      <w:r w:rsidRPr="008310BF">
        <w:rPr>
          <w:sz w:val="28"/>
          <w:szCs w:val="28"/>
        </w:rPr>
        <w:t>скрепера</w:t>
      </w:r>
      <w:r w:rsidR="002121D6" w:rsidRPr="008310BF">
        <w:rPr>
          <w:sz w:val="28"/>
          <w:szCs w:val="28"/>
        </w:rPr>
        <w:t xml:space="preserve"> </w:t>
      </w:r>
      <w:r w:rsidRPr="008310BF">
        <w:rPr>
          <w:sz w:val="28"/>
          <w:szCs w:val="28"/>
        </w:rPr>
        <w:t>із</w:t>
      </w:r>
      <w:r w:rsidR="002121D6" w:rsidRPr="008310BF">
        <w:rPr>
          <w:sz w:val="28"/>
          <w:szCs w:val="28"/>
        </w:rPr>
        <w:t xml:space="preserve"> </w:t>
      </w:r>
      <w:r w:rsidRPr="008310BF">
        <w:rPr>
          <w:sz w:val="28"/>
          <w:szCs w:val="28"/>
        </w:rPr>
        <w:t>кронштейном</w:t>
      </w:r>
      <w:r w:rsidR="002121D6" w:rsidRPr="008310BF">
        <w:rPr>
          <w:sz w:val="28"/>
          <w:szCs w:val="28"/>
        </w:rPr>
        <w:t xml:space="preserve"> </w:t>
      </w:r>
      <w:r w:rsidRPr="008310BF">
        <w:rPr>
          <w:i/>
          <w:iCs/>
          <w:sz w:val="28"/>
          <w:szCs w:val="28"/>
        </w:rPr>
        <w:t>3</w:t>
      </w:r>
      <w:r w:rsidR="002121D6" w:rsidRPr="008310BF">
        <w:rPr>
          <w:i/>
          <w:iCs/>
          <w:sz w:val="28"/>
          <w:szCs w:val="28"/>
        </w:rPr>
        <w:t xml:space="preserve"> </w:t>
      </w:r>
      <w:r w:rsidRPr="008310BF">
        <w:rPr>
          <w:sz w:val="28"/>
          <w:szCs w:val="28"/>
        </w:rPr>
        <w:t>поворотно-зчіпного</w:t>
      </w:r>
      <w:r w:rsidR="002121D6" w:rsidRPr="008310BF">
        <w:rPr>
          <w:sz w:val="28"/>
          <w:szCs w:val="28"/>
        </w:rPr>
        <w:t xml:space="preserve"> </w:t>
      </w:r>
      <w:r w:rsidRPr="008310BF">
        <w:rPr>
          <w:sz w:val="28"/>
          <w:szCs w:val="28"/>
        </w:rPr>
        <w:t>пристрою.</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 xml:space="preserve">Кронштейн </w:t>
      </w:r>
      <w:r w:rsidRPr="008310BF">
        <w:rPr>
          <w:iCs/>
          <w:sz w:val="28"/>
          <w:szCs w:val="28"/>
        </w:rPr>
        <w:t>3</w:t>
      </w:r>
      <w:r w:rsidRPr="008310BF">
        <w:rPr>
          <w:i/>
          <w:iCs/>
          <w:sz w:val="28"/>
          <w:szCs w:val="28"/>
        </w:rPr>
        <w:t xml:space="preserve"> </w:t>
      </w:r>
      <w:r w:rsidRPr="008310BF">
        <w:rPr>
          <w:sz w:val="28"/>
          <w:szCs w:val="28"/>
        </w:rPr>
        <w:t xml:space="preserve">обладнаний витягнутою назад по ходу консоллю, що кінчається поперечина </w:t>
      </w:r>
      <w:r w:rsidRPr="008310BF">
        <w:rPr>
          <w:i/>
          <w:iCs/>
          <w:sz w:val="28"/>
          <w:szCs w:val="28"/>
        </w:rPr>
        <w:t xml:space="preserve">9. </w:t>
      </w:r>
      <w:r w:rsidRPr="008310BF">
        <w:rPr>
          <w:sz w:val="28"/>
          <w:szCs w:val="28"/>
        </w:rPr>
        <w:t xml:space="preserve">До поперечини </w:t>
      </w:r>
      <w:r w:rsidRPr="008310BF">
        <w:rPr>
          <w:i/>
          <w:iCs/>
          <w:sz w:val="28"/>
          <w:szCs w:val="28"/>
        </w:rPr>
        <w:t xml:space="preserve">9 </w:t>
      </w:r>
      <w:r w:rsidRPr="008310BF">
        <w:rPr>
          <w:sz w:val="28"/>
          <w:szCs w:val="28"/>
        </w:rPr>
        <w:t xml:space="preserve">шарнірно приєднані корпуси кермових гідроциліндрів </w:t>
      </w:r>
      <w:r w:rsidRPr="008310BF">
        <w:rPr>
          <w:i/>
          <w:iCs/>
          <w:sz w:val="28"/>
          <w:szCs w:val="28"/>
        </w:rPr>
        <w:t xml:space="preserve">8. </w:t>
      </w:r>
      <w:r w:rsidRPr="008310BF">
        <w:rPr>
          <w:sz w:val="28"/>
          <w:szCs w:val="28"/>
        </w:rPr>
        <w:t>Головки штоків цих циліндрів з'єднані шарнірами з бічними вушками оголовка хобота 7. При роботі циліндрів їхні штоки опираються на вушка оголовка хобота, а корпуса - на поперечку консолі кронштейна й впливаючи на останню, повертають кронштейн щодо хобота.</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 xml:space="preserve">Кронштейн </w:t>
      </w:r>
      <w:r w:rsidRPr="008310BF">
        <w:rPr>
          <w:i/>
          <w:iCs/>
          <w:sz w:val="28"/>
          <w:szCs w:val="28"/>
        </w:rPr>
        <w:t xml:space="preserve">3 </w:t>
      </w:r>
      <w:r w:rsidRPr="008310BF">
        <w:rPr>
          <w:sz w:val="28"/>
          <w:szCs w:val="28"/>
        </w:rPr>
        <w:t xml:space="preserve">з'єднаний з поперечним зв'язком </w:t>
      </w:r>
      <w:r w:rsidRPr="008310BF">
        <w:rPr>
          <w:i/>
          <w:iCs/>
          <w:sz w:val="28"/>
          <w:szCs w:val="28"/>
        </w:rPr>
        <w:t xml:space="preserve">4 </w:t>
      </w:r>
      <w:r w:rsidRPr="008310BF">
        <w:rPr>
          <w:sz w:val="28"/>
          <w:szCs w:val="28"/>
        </w:rPr>
        <w:t xml:space="preserve">рами тягача двома поздовжніми співвісними шкворнями </w:t>
      </w:r>
      <w:r w:rsidRPr="008310BF">
        <w:rPr>
          <w:i/>
          <w:iCs/>
          <w:sz w:val="28"/>
          <w:szCs w:val="28"/>
        </w:rPr>
        <w:t xml:space="preserve">2, </w:t>
      </w:r>
      <w:r w:rsidRPr="008310BF">
        <w:rPr>
          <w:sz w:val="28"/>
          <w:szCs w:val="28"/>
        </w:rPr>
        <w:t xml:space="preserve">посадженими в отворах зв'язку </w:t>
      </w:r>
      <w:r w:rsidRPr="008310BF">
        <w:rPr>
          <w:i/>
          <w:iCs/>
          <w:sz w:val="28"/>
          <w:szCs w:val="28"/>
        </w:rPr>
        <w:t xml:space="preserve">4 </w:t>
      </w:r>
      <w:r w:rsidRPr="008310BF">
        <w:rPr>
          <w:sz w:val="28"/>
          <w:szCs w:val="28"/>
        </w:rPr>
        <w:t xml:space="preserve">і нижніх вушок кронштейни 5. Зв'язок </w:t>
      </w:r>
      <w:r w:rsidRPr="008310BF">
        <w:rPr>
          <w:i/>
          <w:iCs/>
          <w:sz w:val="28"/>
          <w:szCs w:val="28"/>
        </w:rPr>
        <w:t xml:space="preserve">4 </w:t>
      </w:r>
      <w:r w:rsidRPr="008310BF">
        <w:rPr>
          <w:sz w:val="28"/>
          <w:szCs w:val="28"/>
        </w:rPr>
        <w:t xml:space="preserve">зварена з лонжеронами / рами тягача й опирається на балку моста коліс тягача. При поворотах на шкворнях </w:t>
      </w:r>
      <w:r w:rsidRPr="008310BF">
        <w:rPr>
          <w:i/>
          <w:iCs/>
          <w:sz w:val="28"/>
          <w:szCs w:val="28"/>
        </w:rPr>
        <w:t xml:space="preserve">5 </w:t>
      </w:r>
      <w:r w:rsidRPr="008310BF">
        <w:rPr>
          <w:sz w:val="28"/>
          <w:szCs w:val="28"/>
        </w:rPr>
        <w:t xml:space="preserve">й </w:t>
      </w:r>
      <w:r w:rsidRPr="008310BF">
        <w:rPr>
          <w:i/>
          <w:iCs/>
          <w:sz w:val="28"/>
          <w:szCs w:val="28"/>
        </w:rPr>
        <w:t xml:space="preserve">6 </w:t>
      </w:r>
      <w:r w:rsidRPr="008310BF">
        <w:rPr>
          <w:sz w:val="28"/>
          <w:szCs w:val="28"/>
        </w:rPr>
        <w:t xml:space="preserve">кронштейна </w:t>
      </w:r>
      <w:r w:rsidRPr="008310BF">
        <w:rPr>
          <w:i/>
          <w:iCs/>
          <w:sz w:val="28"/>
          <w:szCs w:val="28"/>
        </w:rPr>
        <w:t xml:space="preserve">3 </w:t>
      </w:r>
      <w:r w:rsidRPr="008310BF">
        <w:rPr>
          <w:sz w:val="28"/>
          <w:szCs w:val="28"/>
        </w:rPr>
        <w:t xml:space="preserve">разом з ним завдяки шворням </w:t>
      </w:r>
      <w:r w:rsidRPr="008310BF">
        <w:rPr>
          <w:i/>
          <w:iCs/>
          <w:sz w:val="28"/>
          <w:szCs w:val="28"/>
        </w:rPr>
        <w:t xml:space="preserve">2 </w:t>
      </w:r>
      <w:r w:rsidRPr="008310BF">
        <w:rPr>
          <w:sz w:val="28"/>
          <w:szCs w:val="28"/>
        </w:rPr>
        <w:t>повертається в плані й тягач.</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 xml:space="preserve">Крім з'єднання кронштейна </w:t>
      </w:r>
      <w:r w:rsidRPr="008310BF">
        <w:rPr>
          <w:i/>
          <w:iCs/>
          <w:sz w:val="28"/>
          <w:szCs w:val="28"/>
        </w:rPr>
        <w:t xml:space="preserve">3 </w:t>
      </w:r>
      <w:r w:rsidRPr="008310BF">
        <w:rPr>
          <w:sz w:val="28"/>
          <w:szCs w:val="28"/>
        </w:rPr>
        <w:t xml:space="preserve">з лонжеронами / рами тягача шкворні </w:t>
      </w:r>
      <w:r w:rsidRPr="008310BF">
        <w:rPr>
          <w:i/>
          <w:iCs/>
          <w:sz w:val="28"/>
          <w:szCs w:val="28"/>
        </w:rPr>
        <w:t xml:space="preserve">2 </w:t>
      </w:r>
      <w:r w:rsidRPr="008310BF">
        <w:rPr>
          <w:sz w:val="28"/>
          <w:szCs w:val="28"/>
        </w:rPr>
        <w:t>забезпечують волю бічних нахилів тягача щодо скрепера й навпаки. При проходженні колісьми тягача бічних ухилів або нерівностей шляху тягач може нахилятися вправо або вліво щодо осі шкворнів 2. Теж відбувається при проходженні аналогічних ділянок шляху колісьми скрепера або одночасно колісьми скрепера й тягача.</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 xml:space="preserve">Взаємні бічні нахили тягача й скрепера обмежені виступами на зв'язку </w:t>
      </w:r>
      <w:r w:rsidRPr="008310BF">
        <w:rPr>
          <w:i/>
          <w:iCs/>
          <w:sz w:val="28"/>
          <w:szCs w:val="28"/>
        </w:rPr>
        <w:t xml:space="preserve">4, що </w:t>
      </w:r>
      <w:r w:rsidRPr="008310BF">
        <w:rPr>
          <w:sz w:val="28"/>
          <w:szCs w:val="28"/>
        </w:rPr>
        <w:t xml:space="preserve">контактують із упорами кронштейна </w:t>
      </w:r>
      <w:r w:rsidRPr="008310BF">
        <w:rPr>
          <w:i/>
          <w:iCs/>
          <w:sz w:val="28"/>
          <w:szCs w:val="28"/>
        </w:rPr>
        <w:t xml:space="preserve">3. </w:t>
      </w:r>
      <w:r w:rsidRPr="008310BF">
        <w:rPr>
          <w:sz w:val="28"/>
          <w:szCs w:val="28"/>
        </w:rPr>
        <w:t>Кут однобічного бічного нахилу тягача або скрепера 15—20°. Цього досить для контакту всіх чотирьох коліс агрегату з опорною поверхнею при подоланні бічних ухилів, що зустрічаються в роботі, і нерівностей шляхи.</w:t>
      </w:r>
    </w:p>
    <w:p w:rsidR="00662599" w:rsidRPr="008310BF" w:rsidRDefault="00662599" w:rsidP="002121D6">
      <w:pPr>
        <w:shd w:val="clear" w:color="auto" w:fill="FFFFFF"/>
        <w:spacing w:line="360" w:lineRule="auto"/>
        <w:ind w:firstLine="709"/>
        <w:jc w:val="both"/>
        <w:rPr>
          <w:sz w:val="28"/>
          <w:szCs w:val="28"/>
          <w:lang w:val="uk-UA"/>
        </w:rPr>
      </w:pPr>
    </w:p>
    <w:p w:rsidR="007D38AB" w:rsidRPr="008310BF" w:rsidRDefault="005D0F97" w:rsidP="002121D6">
      <w:pPr>
        <w:shd w:val="clear" w:color="auto" w:fill="FFFFFF"/>
        <w:spacing w:line="360" w:lineRule="auto"/>
        <w:ind w:firstLine="709"/>
        <w:jc w:val="both"/>
        <w:rPr>
          <w:sz w:val="28"/>
          <w:szCs w:val="28"/>
        </w:rPr>
      </w:pPr>
      <w:r>
        <w:pict>
          <v:shape id="_x0000_i1044" type="#_x0000_t75" style="width:216.75pt;height:315.75pt" o:allowoverlap="f">
            <v:imagedata r:id="rId25" o:title=""/>
          </v:shape>
        </w:pict>
      </w:r>
    </w:p>
    <w:p w:rsidR="007D38AB" w:rsidRPr="008310BF" w:rsidRDefault="007D38AB" w:rsidP="002121D6">
      <w:pPr>
        <w:shd w:val="clear" w:color="auto" w:fill="FFFFFF"/>
        <w:spacing w:line="360" w:lineRule="auto"/>
        <w:ind w:firstLine="709"/>
        <w:jc w:val="both"/>
        <w:rPr>
          <w:bCs/>
          <w:sz w:val="28"/>
          <w:szCs w:val="28"/>
        </w:rPr>
      </w:pPr>
      <w:r w:rsidRPr="008310BF">
        <w:rPr>
          <w:bCs/>
          <w:sz w:val="28"/>
          <w:szCs w:val="28"/>
        </w:rPr>
        <w:t>Рис.12. Ходове колесо скрепера ДЗ-11:</w:t>
      </w:r>
    </w:p>
    <w:p w:rsidR="007D38AB" w:rsidRPr="008310BF" w:rsidRDefault="007D38AB" w:rsidP="002121D6">
      <w:pPr>
        <w:shd w:val="clear" w:color="auto" w:fill="FFFFFF"/>
        <w:spacing w:line="360" w:lineRule="auto"/>
        <w:ind w:firstLine="709"/>
        <w:jc w:val="both"/>
        <w:rPr>
          <w:bCs/>
          <w:sz w:val="28"/>
          <w:szCs w:val="28"/>
        </w:rPr>
      </w:pPr>
      <w:r w:rsidRPr="008310BF">
        <w:rPr>
          <w:bCs/>
          <w:sz w:val="28"/>
          <w:szCs w:val="28"/>
        </w:rPr>
        <w:t xml:space="preserve">1-шина; 2-обід; 3-гальмівний барабан; 4-гальмівна колодка; 5-піввісь; 6-державка; 7-бортові кільця; 8-маточина; 9-металоконструкція буфера. </w:t>
      </w:r>
    </w:p>
    <w:p w:rsidR="007D38AB" w:rsidRPr="008310BF" w:rsidRDefault="007D38AB" w:rsidP="002121D6">
      <w:pPr>
        <w:shd w:val="clear" w:color="auto" w:fill="FFFFFF"/>
        <w:spacing w:line="360" w:lineRule="auto"/>
        <w:ind w:firstLine="709"/>
        <w:jc w:val="both"/>
        <w:rPr>
          <w:sz w:val="28"/>
          <w:szCs w:val="28"/>
          <w:lang w:val="uk-UA"/>
        </w:rPr>
      </w:pPr>
    </w:p>
    <w:p w:rsidR="007D38AB" w:rsidRPr="008310BF" w:rsidRDefault="007D38AB" w:rsidP="002121D6">
      <w:pPr>
        <w:shd w:val="clear" w:color="auto" w:fill="FFFFFF"/>
        <w:spacing w:line="360" w:lineRule="auto"/>
        <w:ind w:firstLine="709"/>
        <w:jc w:val="both"/>
        <w:rPr>
          <w:sz w:val="28"/>
          <w:szCs w:val="28"/>
        </w:rPr>
      </w:pPr>
      <w:r w:rsidRPr="008310BF">
        <w:rPr>
          <w:sz w:val="28"/>
          <w:szCs w:val="28"/>
        </w:rPr>
        <w:t xml:space="preserve">Ходове колесо скрепера ДЗ-11 (Рис.12.) улаштовано аналогічно колесу скрепера ДЗ-20В (Див. рис.8). Різниця полягає в зміненій конструкції півосі </w:t>
      </w:r>
      <w:r w:rsidRPr="008310BF">
        <w:rPr>
          <w:i/>
          <w:iCs/>
          <w:sz w:val="28"/>
          <w:szCs w:val="28"/>
        </w:rPr>
        <w:t xml:space="preserve">5 </w:t>
      </w:r>
      <w:r w:rsidRPr="008310BF">
        <w:rPr>
          <w:sz w:val="28"/>
          <w:szCs w:val="28"/>
        </w:rPr>
        <w:t>(Див. рис.12.) і її кріплення до буфера, а також у використанні гальм. Для скрепера ДЗ-11 гальма необхідні через більші швидкості (до 40 км/год), у чотири рази перевищуючу швидкість рухові скрепера ДЗ-20В.</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Гідравлічне керування робочими органами скрепера ДЗ-11 виконано</w:t>
      </w:r>
      <w:r w:rsidR="002121D6" w:rsidRPr="008310BF">
        <w:rPr>
          <w:sz w:val="28"/>
          <w:szCs w:val="28"/>
        </w:rPr>
        <w:t xml:space="preserve"> </w:t>
      </w:r>
      <w:r w:rsidRPr="008310BF">
        <w:rPr>
          <w:sz w:val="28"/>
          <w:szCs w:val="28"/>
        </w:rPr>
        <w:t>аналогічно</w:t>
      </w:r>
      <w:r w:rsidR="002121D6" w:rsidRPr="008310BF">
        <w:rPr>
          <w:sz w:val="28"/>
          <w:szCs w:val="28"/>
        </w:rPr>
        <w:t xml:space="preserve"> </w:t>
      </w:r>
      <w:r w:rsidRPr="008310BF">
        <w:rPr>
          <w:sz w:val="28"/>
          <w:szCs w:val="28"/>
        </w:rPr>
        <w:t>гідравлічному керуванню</w:t>
      </w:r>
      <w:r w:rsidR="002121D6" w:rsidRPr="008310BF">
        <w:rPr>
          <w:sz w:val="28"/>
          <w:szCs w:val="28"/>
        </w:rPr>
        <w:t xml:space="preserve"> </w:t>
      </w:r>
      <w:r w:rsidRPr="008310BF">
        <w:rPr>
          <w:sz w:val="28"/>
          <w:szCs w:val="28"/>
        </w:rPr>
        <w:t>скрепера ДЗ-20В; передбачені два гідроциліндри підйому-опускання ковша, два гідроциліндри керування заслінкою й два циліндри приводу задньої стінки. Застосуванням останіх двох циліндрів гідросистема скрепера ДЗ-11 відрізняється від гідросистеми скрепера ДЗ-20В. У скрепера ДЗ-11 всі шість гідроциліндрів однакові по конструкції й розмірам (діаметру поршня й ходу штока). Насоси, гідророзподільник і масляний бак гідросистеми розташовані на тягачі. Насоси приводяться в дію від двигуна тягача.</w:t>
      </w:r>
    </w:p>
    <w:p w:rsidR="007D38AB" w:rsidRPr="008310BF" w:rsidRDefault="007D38AB" w:rsidP="002121D6">
      <w:pPr>
        <w:shd w:val="clear" w:color="auto" w:fill="FFFFFF"/>
        <w:spacing w:line="360" w:lineRule="auto"/>
        <w:ind w:firstLine="709"/>
        <w:jc w:val="both"/>
        <w:rPr>
          <w:sz w:val="28"/>
          <w:szCs w:val="28"/>
        </w:rPr>
      </w:pPr>
      <w:r w:rsidRPr="008310BF">
        <w:rPr>
          <w:b/>
          <w:sz w:val="28"/>
          <w:szCs w:val="28"/>
        </w:rPr>
        <w:t>Самохідний скрепер ДЗ-13</w:t>
      </w:r>
      <w:r w:rsidRPr="008310BF">
        <w:rPr>
          <w:sz w:val="28"/>
          <w:szCs w:val="28"/>
        </w:rPr>
        <w:t xml:space="preserve"> подібний за схемою й конструкцією скреперу ДЗ-11, але в ньому є</w:t>
      </w:r>
      <w:r w:rsidR="002121D6" w:rsidRPr="008310BF">
        <w:rPr>
          <w:sz w:val="28"/>
          <w:szCs w:val="28"/>
        </w:rPr>
        <w:t xml:space="preserve"> </w:t>
      </w:r>
      <w:r w:rsidRPr="008310BF">
        <w:rPr>
          <w:sz w:val="28"/>
          <w:szCs w:val="28"/>
        </w:rPr>
        <w:t>змінена форма металоконструкції.</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Дані про скрепери із завантаженням рушійним зусиллям наведені в Табл.1.</w:t>
      </w:r>
    </w:p>
    <w:p w:rsidR="00CC5D64" w:rsidRPr="008310BF" w:rsidRDefault="00CC5D64" w:rsidP="002121D6">
      <w:pPr>
        <w:shd w:val="clear" w:color="auto" w:fill="FFFFFF"/>
        <w:spacing w:line="360" w:lineRule="auto"/>
        <w:ind w:firstLine="709"/>
        <w:jc w:val="both"/>
        <w:rPr>
          <w:sz w:val="28"/>
          <w:szCs w:val="28"/>
        </w:rPr>
      </w:pPr>
    </w:p>
    <w:p w:rsidR="007D38AB" w:rsidRPr="008310BF" w:rsidRDefault="007D38AB" w:rsidP="002121D6">
      <w:pPr>
        <w:shd w:val="clear" w:color="auto" w:fill="FFFFFF"/>
        <w:spacing w:line="360" w:lineRule="auto"/>
        <w:ind w:firstLine="709"/>
        <w:jc w:val="both"/>
        <w:rPr>
          <w:sz w:val="28"/>
          <w:szCs w:val="28"/>
        </w:rPr>
      </w:pPr>
      <w:r w:rsidRPr="008310BF">
        <w:rPr>
          <w:sz w:val="28"/>
          <w:szCs w:val="28"/>
        </w:rPr>
        <w:t>Таблиця 1.</w:t>
      </w:r>
      <w:r w:rsidR="002121D6" w:rsidRPr="008310BF">
        <w:rPr>
          <w:sz w:val="28"/>
          <w:szCs w:val="28"/>
        </w:rPr>
        <w:t xml:space="preserve"> </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Технічні характеристики скреперів.</w:t>
      </w:r>
    </w:p>
    <w:tbl>
      <w:tblPr>
        <w:tblW w:w="8909" w:type="dxa"/>
        <w:jc w:val="center"/>
        <w:tblLook w:val="0000" w:firstRow="0" w:lastRow="0" w:firstColumn="0" w:lastColumn="0" w:noHBand="0" w:noVBand="0"/>
      </w:tblPr>
      <w:tblGrid>
        <w:gridCol w:w="3244"/>
        <w:gridCol w:w="1190"/>
        <w:gridCol w:w="870"/>
        <w:gridCol w:w="1299"/>
        <w:gridCol w:w="1284"/>
        <w:gridCol w:w="1022"/>
      </w:tblGrid>
      <w:tr w:rsidR="007D38AB" w:rsidRPr="008310BF" w:rsidTr="00CC5D64">
        <w:trPr>
          <w:trHeight w:val="269"/>
          <w:jc w:val="center"/>
        </w:trPr>
        <w:tc>
          <w:tcPr>
            <w:tcW w:w="3244" w:type="dxa"/>
            <w:vMerge w:val="restart"/>
            <w:tcBorders>
              <w:top w:val="single" w:sz="8" w:space="0" w:color="auto"/>
              <w:left w:val="single" w:sz="8" w:space="0" w:color="auto"/>
              <w:bottom w:val="single" w:sz="4" w:space="0" w:color="auto"/>
              <w:right w:val="single" w:sz="4" w:space="0" w:color="auto"/>
            </w:tcBorders>
            <w:noWrap/>
            <w:vAlign w:val="bottom"/>
          </w:tcPr>
          <w:p w:rsidR="007D38AB" w:rsidRPr="008310BF" w:rsidRDefault="007D38AB" w:rsidP="00CC5D64">
            <w:pPr>
              <w:spacing w:line="360" w:lineRule="auto"/>
              <w:rPr>
                <w:sz w:val="20"/>
                <w:szCs w:val="20"/>
              </w:rPr>
            </w:pPr>
            <w:r w:rsidRPr="008310BF">
              <w:rPr>
                <w:sz w:val="20"/>
                <w:szCs w:val="20"/>
              </w:rPr>
              <w:t>Показники</w:t>
            </w:r>
          </w:p>
        </w:tc>
        <w:tc>
          <w:tcPr>
            <w:tcW w:w="3359" w:type="dxa"/>
            <w:gridSpan w:val="3"/>
            <w:tcBorders>
              <w:top w:val="single" w:sz="8" w:space="0" w:color="auto"/>
              <w:left w:val="single" w:sz="4" w:space="0" w:color="auto"/>
              <w:bottom w:val="nil"/>
              <w:right w:val="single" w:sz="4" w:space="0" w:color="auto"/>
            </w:tcBorders>
            <w:noWrap/>
            <w:vAlign w:val="bottom"/>
          </w:tcPr>
          <w:p w:rsidR="007D38AB" w:rsidRPr="008310BF" w:rsidRDefault="007D38AB" w:rsidP="00CC5D64">
            <w:pPr>
              <w:spacing w:line="360" w:lineRule="auto"/>
              <w:rPr>
                <w:sz w:val="20"/>
                <w:szCs w:val="20"/>
              </w:rPr>
            </w:pPr>
            <w:r w:rsidRPr="008310BF">
              <w:rPr>
                <w:sz w:val="20"/>
                <w:szCs w:val="20"/>
              </w:rPr>
              <w:t>Причіпні</w:t>
            </w:r>
          </w:p>
        </w:tc>
        <w:tc>
          <w:tcPr>
            <w:tcW w:w="2305" w:type="dxa"/>
            <w:gridSpan w:val="2"/>
            <w:tcBorders>
              <w:top w:val="single" w:sz="8" w:space="0" w:color="auto"/>
              <w:left w:val="nil"/>
              <w:bottom w:val="nil"/>
              <w:right w:val="single" w:sz="8" w:space="0" w:color="000000"/>
            </w:tcBorders>
            <w:noWrap/>
            <w:vAlign w:val="bottom"/>
          </w:tcPr>
          <w:p w:rsidR="007D38AB" w:rsidRPr="008310BF" w:rsidRDefault="007D38AB" w:rsidP="00CC5D64">
            <w:pPr>
              <w:spacing w:line="360" w:lineRule="auto"/>
              <w:rPr>
                <w:sz w:val="20"/>
                <w:szCs w:val="20"/>
              </w:rPr>
            </w:pPr>
            <w:r w:rsidRPr="008310BF">
              <w:rPr>
                <w:sz w:val="20"/>
                <w:szCs w:val="20"/>
              </w:rPr>
              <w:t>Самохідні</w:t>
            </w:r>
          </w:p>
        </w:tc>
      </w:tr>
      <w:tr w:rsidR="007D38AB" w:rsidRPr="008310BF" w:rsidTr="00CC5D64">
        <w:trPr>
          <w:trHeight w:val="269"/>
          <w:jc w:val="center"/>
        </w:trPr>
        <w:tc>
          <w:tcPr>
            <w:tcW w:w="3244" w:type="dxa"/>
            <w:vMerge/>
            <w:tcBorders>
              <w:top w:val="single" w:sz="8" w:space="0" w:color="auto"/>
              <w:left w:val="single" w:sz="8" w:space="0" w:color="auto"/>
              <w:bottom w:val="single" w:sz="4" w:space="0" w:color="auto"/>
              <w:right w:val="single" w:sz="4" w:space="0" w:color="auto"/>
            </w:tcBorders>
            <w:vAlign w:val="center"/>
          </w:tcPr>
          <w:p w:rsidR="007D38AB" w:rsidRPr="008310BF" w:rsidRDefault="007D38AB" w:rsidP="00CC5D64">
            <w:pPr>
              <w:spacing w:line="360" w:lineRule="auto"/>
              <w:rPr>
                <w:sz w:val="20"/>
                <w:szCs w:val="20"/>
              </w:rPr>
            </w:pPr>
          </w:p>
        </w:tc>
        <w:tc>
          <w:tcPr>
            <w:tcW w:w="1190" w:type="dxa"/>
            <w:tcBorders>
              <w:top w:val="single" w:sz="8" w:space="0" w:color="auto"/>
              <w:left w:val="single" w:sz="8" w:space="0" w:color="auto"/>
              <w:bottom w:val="single" w:sz="8" w:space="0" w:color="auto"/>
              <w:right w:val="single" w:sz="4" w:space="0" w:color="auto"/>
            </w:tcBorders>
            <w:noWrap/>
            <w:vAlign w:val="bottom"/>
          </w:tcPr>
          <w:p w:rsidR="007D38AB" w:rsidRPr="008310BF" w:rsidRDefault="007D38AB" w:rsidP="00CC5D64">
            <w:pPr>
              <w:spacing w:line="360" w:lineRule="auto"/>
              <w:rPr>
                <w:sz w:val="20"/>
                <w:szCs w:val="20"/>
              </w:rPr>
            </w:pPr>
            <w:r w:rsidRPr="008310BF">
              <w:rPr>
                <w:sz w:val="20"/>
                <w:szCs w:val="20"/>
              </w:rPr>
              <w:t>ДЗ-20В</w:t>
            </w:r>
          </w:p>
        </w:tc>
        <w:tc>
          <w:tcPr>
            <w:tcW w:w="870" w:type="dxa"/>
            <w:tcBorders>
              <w:top w:val="single" w:sz="8" w:space="0" w:color="auto"/>
              <w:left w:val="nil"/>
              <w:bottom w:val="single" w:sz="8" w:space="0" w:color="auto"/>
              <w:right w:val="single" w:sz="4" w:space="0" w:color="auto"/>
            </w:tcBorders>
            <w:noWrap/>
            <w:vAlign w:val="bottom"/>
          </w:tcPr>
          <w:p w:rsidR="007D38AB" w:rsidRPr="008310BF" w:rsidRDefault="007D38AB" w:rsidP="00CC5D64">
            <w:pPr>
              <w:spacing w:line="360" w:lineRule="auto"/>
              <w:rPr>
                <w:sz w:val="20"/>
                <w:szCs w:val="20"/>
              </w:rPr>
            </w:pPr>
            <w:r w:rsidRPr="008310BF">
              <w:rPr>
                <w:sz w:val="20"/>
                <w:szCs w:val="20"/>
              </w:rPr>
              <w:t>ДЗ-33</w:t>
            </w:r>
          </w:p>
        </w:tc>
        <w:tc>
          <w:tcPr>
            <w:tcW w:w="1299" w:type="dxa"/>
            <w:tcBorders>
              <w:top w:val="single" w:sz="8" w:space="0" w:color="auto"/>
              <w:left w:val="nil"/>
              <w:bottom w:val="single" w:sz="8" w:space="0" w:color="auto"/>
              <w:right w:val="single" w:sz="4" w:space="0" w:color="auto"/>
            </w:tcBorders>
            <w:noWrap/>
            <w:vAlign w:val="bottom"/>
          </w:tcPr>
          <w:p w:rsidR="007D38AB" w:rsidRPr="008310BF" w:rsidRDefault="007D38AB" w:rsidP="00CC5D64">
            <w:pPr>
              <w:spacing w:line="360" w:lineRule="auto"/>
              <w:rPr>
                <w:sz w:val="20"/>
                <w:szCs w:val="20"/>
              </w:rPr>
            </w:pPr>
            <w:r w:rsidRPr="008310BF">
              <w:rPr>
                <w:sz w:val="20"/>
                <w:szCs w:val="20"/>
              </w:rPr>
              <w:t>ДЗ-77С</w:t>
            </w:r>
          </w:p>
        </w:tc>
        <w:tc>
          <w:tcPr>
            <w:tcW w:w="1284" w:type="dxa"/>
            <w:tcBorders>
              <w:top w:val="single" w:sz="8" w:space="0" w:color="auto"/>
              <w:left w:val="nil"/>
              <w:bottom w:val="single" w:sz="8" w:space="0" w:color="auto"/>
              <w:right w:val="single" w:sz="4" w:space="0" w:color="auto"/>
            </w:tcBorders>
            <w:noWrap/>
            <w:vAlign w:val="bottom"/>
          </w:tcPr>
          <w:p w:rsidR="007D38AB" w:rsidRPr="008310BF" w:rsidRDefault="007D38AB" w:rsidP="00CC5D64">
            <w:pPr>
              <w:spacing w:line="360" w:lineRule="auto"/>
              <w:rPr>
                <w:sz w:val="20"/>
                <w:szCs w:val="20"/>
              </w:rPr>
            </w:pPr>
            <w:r w:rsidRPr="008310BF">
              <w:rPr>
                <w:sz w:val="20"/>
                <w:szCs w:val="20"/>
              </w:rPr>
              <w:t>ДЗ-11</w:t>
            </w:r>
          </w:p>
        </w:tc>
        <w:tc>
          <w:tcPr>
            <w:tcW w:w="1022" w:type="dxa"/>
            <w:tcBorders>
              <w:top w:val="single" w:sz="8" w:space="0" w:color="auto"/>
              <w:left w:val="nil"/>
              <w:bottom w:val="single" w:sz="8" w:space="0" w:color="auto"/>
              <w:right w:val="single" w:sz="8" w:space="0" w:color="auto"/>
            </w:tcBorders>
            <w:noWrap/>
            <w:vAlign w:val="bottom"/>
          </w:tcPr>
          <w:p w:rsidR="007D38AB" w:rsidRPr="008310BF" w:rsidRDefault="007D38AB" w:rsidP="00CC5D64">
            <w:pPr>
              <w:spacing w:line="360" w:lineRule="auto"/>
              <w:rPr>
                <w:sz w:val="20"/>
                <w:szCs w:val="20"/>
              </w:rPr>
            </w:pPr>
            <w:r w:rsidRPr="008310BF">
              <w:rPr>
                <w:sz w:val="20"/>
                <w:szCs w:val="20"/>
              </w:rPr>
              <w:t>ДЗ-13</w:t>
            </w:r>
          </w:p>
        </w:tc>
      </w:tr>
      <w:tr w:rsidR="007D38AB" w:rsidRPr="008310BF" w:rsidTr="00CC5D64">
        <w:trPr>
          <w:trHeight w:val="269"/>
          <w:jc w:val="center"/>
        </w:trPr>
        <w:tc>
          <w:tcPr>
            <w:tcW w:w="3244" w:type="dxa"/>
            <w:tcBorders>
              <w:top w:val="single" w:sz="8" w:space="0" w:color="auto"/>
              <w:left w:val="single" w:sz="8" w:space="0" w:color="auto"/>
              <w:bottom w:val="single" w:sz="8" w:space="0" w:color="auto"/>
              <w:right w:val="single" w:sz="4" w:space="0" w:color="auto"/>
            </w:tcBorders>
            <w:noWrap/>
            <w:vAlign w:val="bottom"/>
          </w:tcPr>
          <w:p w:rsidR="007D38AB" w:rsidRPr="008310BF" w:rsidRDefault="007D38AB" w:rsidP="00CC5D64">
            <w:pPr>
              <w:spacing w:line="360" w:lineRule="auto"/>
              <w:rPr>
                <w:sz w:val="20"/>
                <w:szCs w:val="20"/>
              </w:rPr>
            </w:pPr>
            <w:r w:rsidRPr="008310BF">
              <w:rPr>
                <w:sz w:val="20"/>
                <w:szCs w:val="20"/>
              </w:rPr>
              <w:t>Базова машина</w:t>
            </w:r>
          </w:p>
        </w:tc>
        <w:tc>
          <w:tcPr>
            <w:tcW w:w="1190" w:type="dxa"/>
            <w:tcBorders>
              <w:top w:val="nil"/>
              <w:left w:val="nil"/>
              <w:bottom w:val="nil"/>
              <w:right w:val="single" w:sz="4" w:space="0" w:color="auto"/>
            </w:tcBorders>
            <w:noWrap/>
            <w:vAlign w:val="bottom"/>
          </w:tcPr>
          <w:p w:rsidR="007D38AB" w:rsidRPr="008310BF" w:rsidRDefault="007D38AB" w:rsidP="00CC5D64">
            <w:pPr>
              <w:spacing w:line="360" w:lineRule="auto"/>
              <w:rPr>
                <w:sz w:val="20"/>
                <w:szCs w:val="20"/>
              </w:rPr>
            </w:pPr>
            <w:r w:rsidRPr="008310BF">
              <w:rPr>
                <w:sz w:val="20"/>
                <w:szCs w:val="20"/>
              </w:rPr>
              <w:t>Т-100МГС</w:t>
            </w:r>
          </w:p>
        </w:tc>
        <w:tc>
          <w:tcPr>
            <w:tcW w:w="870" w:type="dxa"/>
            <w:tcBorders>
              <w:top w:val="nil"/>
              <w:left w:val="nil"/>
              <w:bottom w:val="nil"/>
              <w:right w:val="single" w:sz="4" w:space="0" w:color="auto"/>
            </w:tcBorders>
            <w:noWrap/>
            <w:vAlign w:val="bottom"/>
          </w:tcPr>
          <w:p w:rsidR="007D38AB" w:rsidRPr="008310BF" w:rsidRDefault="007D38AB" w:rsidP="00CC5D64">
            <w:pPr>
              <w:spacing w:line="360" w:lineRule="auto"/>
              <w:rPr>
                <w:sz w:val="20"/>
                <w:szCs w:val="20"/>
              </w:rPr>
            </w:pPr>
            <w:r w:rsidRPr="008310BF">
              <w:rPr>
                <w:sz w:val="20"/>
                <w:szCs w:val="20"/>
              </w:rPr>
              <w:t>ДТ-75Р</w:t>
            </w:r>
          </w:p>
        </w:tc>
        <w:tc>
          <w:tcPr>
            <w:tcW w:w="1299" w:type="dxa"/>
            <w:tcBorders>
              <w:top w:val="nil"/>
              <w:left w:val="nil"/>
              <w:bottom w:val="nil"/>
              <w:right w:val="single" w:sz="4" w:space="0" w:color="auto"/>
            </w:tcBorders>
            <w:noWrap/>
            <w:vAlign w:val="bottom"/>
          </w:tcPr>
          <w:p w:rsidR="007D38AB" w:rsidRPr="008310BF" w:rsidRDefault="007D38AB" w:rsidP="00CC5D64">
            <w:pPr>
              <w:spacing w:line="360" w:lineRule="auto"/>
              <w:rPr>
                <w:sz w:val="20"/>
                <w:szCs w:val="20"/>
              </w:rPr>
            </w:pPr>
            <w:r w:rsidRPr="008310BF">
              <w:rPr>
                <w:sz w:val="20"/>
                <w:szCs w:val="20"/>
              </w:rPr>
              <w:t>Т-130.1.Г-1</w:t>
            </w:r>
          </w:p>
        </w:tc>
        <w:tc>
          <w:tcPr>
            <w:tcW w:w="1284" w:type="dxa"/>
            <w:tcBorders>
              <w:top w:val="nil"/>
              <w:left w:val="nil"/>
              <w:bottom w:val="nil"/>
              <w:right w:val="single" w:sz="4" w:space="0" w:color="auto"/>
            </w:tcBorders>
            <w:noWrap/>
            <w:vAlign w:val="bottom"/>
          </w:tcPr>
          <w:p w:rsidR="007D38AB" w:rsidRPr="008310BF" w:rsidRDefault="007D38AB" w:rsidP="00CC5D64">
            <w:pPr>
              <w:spacing w:line="360" w:lineRule="auto"/>
              <w:rPr>
                <w:sz w:val="20"/>
                <w:szCs w:val="20"/>
              </w:rPr>
            </w:pPr>
            <w:r w:rsidRPr="008310BF">
              <w:rPr>
                <w:sz w:val="20"/>
                <w:szCs w:val="20"/>
              </w:rPr>
              <w:t>МоАЗ-546П</w:t>
            </w:r>
          </w:p>
        </w:tc>
        <w:tc>
          <w:tcPr>
            <w:tcW w:w="1022" w:type="dxa"/>
            <w:tcBorders>
              <w:top w:val="nil"/>
              <w:left w:val="nil"/>
              <w:bottom w:val="nil"/>
              <w:right w:val="single" w:sz="8" w:space="0" w:color="auto"/>
            </w:tcBorders>
            <w:noWrap/>
            <w:vAlign w:val="bottom"/>
          </w:tcPr>
          <w:p w:rsidR="007D38AB" w:rsidRPr="008310BF" w:rsidRDefault="007D38AB" w:rsidP="00CC5D64">
            <w:pPr>
              <w:spacing w:line="360" w:lineRule="auto"/>
              <w:rPr>
                <w:sz w:val="20"/>
                <w:szCs w:val="20"/>
              </w:rPr>
            </w:pPr>
            <w:r w:rsidRPr="008310BF">
              <w:rPr>
                <w:sz w:val="20"/>
                <w:szCs w:val="20"/>
              </w:rPr>
              <w:t>БелАЗ-531</w:t>
            </w:r>
          </w:p>
        </w:tc>
      </w:tr>
      <w:tr w:rsidR="007D38AB" w:rsidRPr="008310BF" w:rsidTr="00CC5D64">
        <w:trPr>
          <w:trHeight w:val="254"/>
          <w:jc w:val="center"/>
        </w:trPr>
        <w:tc>
          <w:tcPr>
            <w:tcW w:w="3244" w:type="dxa"/>
            <w:tcBorders>
              <w:top w:val="nil"/>
              <w:left w:val="single" w:sz="8" w:space="0" w:color="auto"/>
              <w:bottom w:val="single" w:sz="4" w:space="0" w:color="auto"/>
              <w:right w:val="nil"/>
            </w:tcBorders>
            <w:noWrap/>
            <w:vAlign w:val="bottom"/>
          </w:tcPr>
          <w:p w:rsidR="007D38AB" w:rsidRPr="008310BF" w:rsidRDefault="007D38AB" w:rsidP="00CC5D64">
            <w:pPr>
              <w:spacing w:line="360" w:lineRule="auto"/>
              <w:rPr>
                <w:sz w:val="20"/>
                <w:szCs w:val="20"/>
              </w:rPr>
            </w:pPr>
            <w:r w:rsidRPr="008310BF">
              <w:rPr>
                <w:sz w:val="20"/>
                <w:szCs w:val="20"/>
              </w:rPr>
              <w:t>Ємкість,м3:</w:t>
            </w:r>
          </w:p>
        </w:tc>
        <w:tc>
          <w:tcPr>
            <w:tcW w:w="1190" w:type="dxa"/>
            <w:tcBorders>
              <w:top w:val="single" w:sz="8" w:space="0" w:color="auto"/>
              <w:left w:val="single" w:sz="8" w:space="0" w:color="auto"/>
              <w:bottom w:val="nil"/>
              <w:right w:val="nil"/>
            </w:tcBorders>
            <w:noWrap/>
            <w:vAlign w:val="bottom"/>
          </w:tcPr>
          <w:p w:rsidR="007D38AB" w:rsidRPr="008310BF" w:rsidRDefault="007D38AB" w:rsidP="00CC5D64">
            <w:pPr>
              <w:spacing w:line="360" w:lineRule="auto"/>
              <w:rPr>
                <w:sz w:val="20"/>
                <w:szCs w:val="20"/>
              </w:rPr>
            </w:pPr>
            <w:r w:rsidRPr="008310BF">
              <w:rPr>
                <w:sz w:val="20"/>
                <w:szCs w:val="20"/>
              </w:rPr>
              <w:t> </w:t>
            </w:r>
          </w:p>
        </w:tc>
        <w:tc>
          <w:tcPr>
            <w:tcW w:w="870" w:type="dxa"/>
            <w:tcBorders>
              <w:top w:val="single" w:sz="8" w:space="0" w:color="auto"/>
              <w:left w:val="nil"/>
              <w:bottom w:val="nil"/>
              <w:right w:val="nil"/>
            </w:tcBorders>
            <w:noWrap/>
            <w:vAlign w:val="bottom"/>
          </w:tcPr>
          <w:p w:rsidR="007D38AB" w:rsidRPr="008310BF" w:rsidRDefault="007D38AB" w:rsidP="00CC5D64">
            <w:pPr>
              <w:spacing w:line="360" w:lineRule="auto"/>
              <w:rPr>
                <w:sz w:val="20"/>
                <w:szCs w:val="20"/>
              </w:rPr>
            </w:pPr>
            <w:r w:rsidRPr="008310BF">
              <w:rPr>
                <w:sz w:val="20"/>
                <w:szCs w:val="20"/>
              </w:rPr>
              <w:t> </w:t>
            </w:r>
          </w:p>
        </w:tc>
        <w:tc>
          <w:tcPr>
            <w:tcW w:w="1299" w:type="dxa"/>
            <w:tcBorders>
              <w:top w:val="single" w:sz="8" w:space="0" w:color="auto"/>
              <w:left w:val="nil"/>
              <w:bottom w:val="nil"/>
              <w:right w:val="nil"/>
            </w:tcBorders>
            <w:noWrap/>
            <w:vAlign w:val="bottom"/>
          </w:tcPr>
          <w:p w:rsidR="007D38AB" w:rsidRPr="008310BF" w:rsidRDefault="007D38AB" w:rsidP="00CC5D64">
            <w:pPr>
              <w:spacing w:line="360" w:lineRule="auto"/>
              <w:rPr>
                <w:sz w:val="20"/>
                <w:szCs w:val="20"/>
              </w:rPr>
            </w:pPr>
            <w:r w:rsidRPr="008310BF">
              <w:rPr>
                <w:sz w:val="20"/>
                <w:szCs w:val="20"/>
              </w:rPr>
              <w:t> </w:t>
            </w:r>
          </w:p>
        </w:tc>
        <w:tc>
          <w:tcPr>
            <w:tcW w:w="1284" w:type="dxa"/>
            <w:tcBorders>
              <w:top w:val="single" w:sz="8" w:space="0" w:color="auto"/>
              <w:left w:val="nil"/>
              <w:bottom w:val="nil"/>
              <w:right w:val="nil"/>
            </w:tcBorders>
            <w:noWrap/>
            <w:vAlign w:val="bottom"/>
          </w:tcPr>
          <w:p w:rsidR="007D38AB" w:rsidRPr="008310BF" w:rsidRDefault="007D38AB" w:rsidP="00CC5D64">
            <w:pPr>
              <w:spacing w:line="360" w:lineRule="auto"/>
              <w:rPr>
                <w:sz w:val="20"/>
                <w:szCs w:val="20"/>
              </w:rPr>
            </w:pPr>
            <w:r w:rsidRPr="008310BF">
              <w:rPr>
                <w:sz w:val="20"/>
                <w:szCs w:val="20"/>
              </w:rPr>
              <w:t> </w:t>
            </w:r>
          </w:p>
        </w:tc>
        <w:tc>
          <w:tcPr>
            <w:tcW w:w="1022" w:type="dxa"/>
            <w:tcBorders>
              <w:top w:val="single" w:sz="8" w:space="0" w:color="auto"/>
              <w:left w:val="nil"/>
              <w:bottom w:val="nil"/>
              <w:right w:val="single" w:sz="8" w:space="0" w:color="auto"/>
            </w:tcBorders>
            <w:noWrap/>
            <w:vAlign w:val="bottom"/>
          </w:tcPr>
          <w:p w:rsidR="007D38AB" w:rsidRPr="008310BF" w:rsidRDefault="007D38AB" w:rsidP="00CC5D64">
            <w:pPr>
              <w:spacing w:line="360" w:lineRule="auto"/>
              <w:rPr>
                <w:sz w:val="20"/>
                <w:szCs w:val="20"/>
              </w:rPr>
            </w:pPr>
            <w:r w:rsidRPr="008310BF">
              <w:rPr>
                <w:sz w:val="20"/>
                <w:szCs w:val="20"/>
              </w:rPr>
              <w:t> </w:t>
            </w:r>
          </w:p>
        </w:tc>
      </w:tr>
      <w:tr w:rsidR="007D38AB" w:rsidRPr="008310BF" w:rsidTr="00CC5D64">
        <w:trPr>
          <w:trHeight w:val="254"/>
          <w:jc w:val="center"/>
        </w:trPr>
        <w:tc>
          <w:tcPr>
            <w:tcW w:w="3244" w:type="dxa"/>
            <w:tcBorders>
              <w:top w:val="nil"/>
              <w:left w:val="single" w:sz="8" w:space="0" w:color="auto"/>
              <w:bottom w:val="single" w:sz="4" w:space="0" w:color="auto"/>
              <w:right w:val="nil"/>
            </w:tcBorders>
            <w:noWrap/>
            <w:vAlign w:val="bottom"/>
          </w:tcPr>
          <w:p w:rsidR="007D38AB" w:rsidRPr="008310BF" w:rsidRDefault="007D38AB" w:rsidP="00CC5D64">
            <w:pPr>
              <w:spacing w:line="360" w:lineRule="auto"/>
              <w:rPr>
                <w:sz w:val="20"/>
                <w:szCs w:val="20"/>
              </w:rPr>
            </w:pPr>
            <w:r w:rsidRPr="008310BF">
              <w:rPr>
                <w:sz w:val="20"/>
                <w:szCs w:val="20"/>
              </w:rPr>
              <w:t>геометрична</w:t>
            </w:r>
          </w:p>
        </w:tc>
        <w:tc>
          <w:tcPr>
            <w:tcW w:w="1190" w:type="dxa"/>
            <w:tcBorders>
              <w:top w:val="single" w:sz="4" w:space="0" w:color="auto"/>
              <w:left w:val="single" w:sz="8" w:space="0" w:color="auto"/>
              <w:bottom w:val="single" w:sz="4" w:space="0" w:color="auto"/>
              <w:right w:val="single" w:sz="4" w:space="0" w:color="auto"/>
            </w:tcBorders>
            <w:noWrap/>
            <w:vAlign w:val="bottom"/>
          </w:tcPr>
          <w:p w:rsidR="007D38AB" w:rsidRPr="008310BF" w:rsidRDefault="007D38AB" w:rsidP="00CC5D64">
            <w:pPr>
              <w:spacing w:line="360" w:lineRule="auto"/>
              <w:rPr>
                <w:sz w:val="20"/>
                <w:szCs w:val="20"/>
              </w:rPr>
            </w:pPr>
            <w:r w:rsidRPr="008310BF">
              <w:rPr>
                <w:sz w:val="20"/>
                <w:szCs w:val="20"/>
              </w:rPr>
              <w:t>7</w:t>
            </w:r>
          </w:p>
        </w:tc>
        <w:tc>
          <w:tcPr>
            <w:tcW w:w="870" w:type="dxa"/>
            <w:tcBorders>
              <w:top w:val="single" w:sz="4" w:space="0" w:color="auto"/>
              <w:left w:val="nil"/>
              <w:bottom w:val="single" w:sz="4" w:space="0" w:color="auto"/>
              <w:right w:val="single" w:sz="4" w:space="0" w:color="auto"/>
            </w:tcBorders>
            <w:noWrap/>
            <w:vAlign w:val="bottom"/>
          </w:tcPr>
          <w:p w:rsidR="007D38AB" w:rsidRPr="008310BF" w:rsidRDefault="007D38AB" w:rsidP="00CC5D64">
            <w:pPr>
              <w:spacing w:line="360" w:lineRule="auto"/>
              <w:rPr>
                <w:sz w:val="20"/>
                <w:szCs w:val="20"/>
              </w:rPr>
            </w:pPr>
            <w:r w:rsidRPr="008310BF">
              <w:rPr>
                <w:sz w:val="20"/>
                <w:szCs w:val="20"/>
              </w:rPr>
              <w:t>3</w:t>
            </w:r>
          </w:p>
        </w:tc>
        <w:tc>
          <w:tcPr>
            <w:tcW w:w="1299" w:type="dxa"/>
            <w:tcBorders>
              <w:top w:val="single" w:sz="4" w:space="0" w:color="auto"/>
              <w:left w:val="nil"/>
              <w:bottom w:val="single" w:sz="4" w:space="0" w:color="auto"/>
              <w:right w:val="single" w:sz="4" w:space="0" w:color="auto"/>
            </w:tcBorders>
            <w:noWrap/>
            <w:vAlign w:val="bottom"/>
          </w:tcPr>
          <w:p w:rsidR="007D38AB" w:rsidRPr="008310BF" w:rsidRDefault="007D38AB" w:rsidP="00CC5D64">
            <w:pPr>
              <w:spacing w:line="360" w:lineRule="auto"/>
              <w:rPr>
                <w:sz w:val="20"/>
                <w:szCs w:val="20"/>
              </w:rPr>
            </w:pPr>
            <w:r w:rsidRPr="008310BF">
              <w:rPr>
                <w:sz w:val="20"/>
                <w:szCs w:val="20"/>
              </w:rPr>
              <w:t>8</w:t>
            </w:r>
          </w:p>
        </w:tc>
        <w:tc>
          <w:tcPr>
            <w:tcW w:w="1284" w:type="dxa"/>
            <w:tcBorders>
              <w:top w:val="single" w:sz="4" w:space="0" w:color="auto"/>
              <w:left w:val="nil"/>
              <w:bottom w:val="single" w:sz="4" w:space="0" w:color="auto"/>
              <w:right w:val="single" w:sz="4" w:space="0" w:color="auto"/>
            </w:tcBorders>
            <w:noWrap/>
            <w:vAlign w:val="bottom"/>
          </w:tcPr>
          <w:p w:rsidR="007D38AB" w:rsidRPr="008310BF" w:rsidRDefault="007D38AB" w:rsidP="00CC5D64">
            <w:pPr>
              <w:spacing w:line="360" w:lineRule="auto"/>
              <w:rPr>
                <w:sz w:val="20"/>
                <w:szCs w:val="20"/>
              </w:rPr>
            </w:pPr>
            <w:r w:rsidRPr="008310BF">
              <w:rPr>
                <w:sz w:val="20"/>
                <w:szCs w:val="20"/>
              </w:rPr>
              <w:t>8</w:t>
            </w:r>
          </w:p>
        </w:tc>
        <w:tc>
          <w:tcPr>
            <w:tcW w:w="1022" w:type="dxa"/>
            <w:tcBorders>
              <w:top w:val="single" w:sz="4" w:space="0" w:color="auto"/>
              <w:left w:val="nil"/>
              <w:bottom w:val="single" w:sz="4" w:space="0" w:color="auto"/>
              <w:right w:val="single" w:sz="8" w:space="0" w:color="auto"/>
            </w:tcBorders>
            <w:noWrap/>
            <w:vAlign w:val="bottom"/>
          </w:tcPr>
          <w:p w:rsidR="007D38AB" w:rsidRPr="008310BF" w:rsidRDefault="007D38AB" w:rsidP="00CC5D64">
            <w:pPr>
              <w:spacing w:line="360" w:lineRule="auto"/>
              <w:rPr>
                <w:sz w:val="20"/>
                <w:szCs w:val="20"/>
              </w:rPr>
            </w:pPr>
            <w:r w:rsidRPr="008310BF">
              <w:rPr>
                <w:sz w:val="20"/>
                <w:szCs w:val="20"/>
              </w:rPr>
              <w:t>15</w:t>
            </w:r>
          </w:p>
        </w:tc>
      </w:tr>
      <w:tr w:rsidR="007D38AB" w:rsidRPr="008310BF" w:rsidTr="00CC5D64">
        <w:trPr>
          <w:trHeight w:val="269"/>
          <w:jc w:val="center"/>
        </w:trPr>
        <w:tc>
          <w:tcPr>
            <w:tcW w:w="3244" w:type="dxa"/>
            <w:tcBorders>
              <w:top w:val="nil"/>
              <w:left w:val="single" w:sz="8" w:space="0" w:color="auto"/>
              <w:bottom w:val="nil"/>
              <w:right w:val="nil"/>
            </w:tcBorders>
            <w:noWrap/>
            <w:vAlign w:val="bottom"/>
          </w:tcPr>
          <w:p w:rsidR="007D38AB" w:rsidRPr="008310BF" w:rsidRDefault="007D38AB" w:rsidP="00CC5D64">
            <w:pPr>
              <w:spacing w:line="360" w:lineRule="auto"/>
              <w:rPr>
                <w:sz w:val="20"/>
                <w:szCs w:val="20"/>
              </w:rPr>
            </w:pPr>
            <w:r w:rsidRPr="008310BF">
              <w:rPr>
                <w:sz w:val="20"/>
                <w:szCs w:val="20"/>
              </w:rPr>
              <w:t>з "шапкою"</w:t>
            </w:r>
          </w:p>
        </w:tc>
        <w:tc>
          <w:tcPr>
            <w:tcW w:w="1190" w:type="dxa"/>
            <w:tcBorders>
              <w:top w:val="nil"/>
              <w:left w:val="single" w:sz="8" w:space="0" w:color="auto"/>
              <w:bottom w:val="single" w:sz="8" w:space="0" w:color="auto"/>
              <w:right w:val="single" w:sz="4" w:space="0" w:color="auto"/>
            </w:tcBorders>
            <w:noWrap/>
            <w:vAlign w:val="bottom"/>
          </w:tcPr>
          <w:p w:rsidR="007D38AB" w:rsidRPr="008310BF" w:rsidRDefault="007D38AB" w:rsidP="00CC5D64">
            <w:pPr>
              <w:spacing w:line="360" w:lineRule="auto"/>
              <w:rPr>
                <w:sz w:val="20"/>
                <w:szCs w:val="20"/>
              </w:rPr>
            </w:pPr>
            <w:r w:rsidRPr="008310BF">
              <w:rPr>
                <w:sz w:val="20"/>
                <w:szCs w:val="20"/>
              </w:rPr>
              <w:t>9</w:t>
            </w:r>
          </w:p>
        </w:tc>
        <w:tc>
          <w:tcPr>
            <w:tcW w:w="870" w:type="dxa"/>
            <w:tcBorders>
              <w:top w:val="nil"/>
              <w:left w:val="nil"/>
              <w:bottom w:val="single" w:sz="8" w:space="0" w:color="auto"/>
              <w:right w:val="single" w:sz="4" w:space="0" w:color="auto"/>
            </w:tcBorders>
            <w:noWrap/>
            <w:vAlign w:val="bottom"/>
          </w:tcPr>
          <w:p w:rsidR="007D38AB" w:rsidRPr="008310BF" w:rsidRDefault="007D38AB" w:rsidP="00CC5D64">
            <w:pPr>
              <w:spacing w:line="360" w:lineRule="auto"/>
              <w:rPr>
                <w:sz w:val="20"/>
                <w:szCs w:val="20"/>
              </w:rPr>
            </w:pPr>
            <w:r w:rsidRPr="008310BF">
              <w:rPr>
                <w:sz w:val="20"/>
                <w:szCs w:val="20"/>
              </w:rPr>
              <w:t>3,5</w:t>
            </w:r>
          </w:p>
        </w:tc>
        <w:tc>
          <w:tcPr>
            <w:tcW w:w="1299" w:type="dxa"/>
            <w:tcBorders>
              <w:top w:val="nil"/>
              <w:left w:val="nil"/>
              <w:bottom w:val="single" w:sz="8" w:space="0" w:color="auto"/>
              <w:right w:val="single" w:sz="4" w:space="0" w:color="auto"/>
            </w:tcBorders>
            <w:noWrap/>
            <w:vAlign w:val="bottom"/>
          </w:tcPr>
          <w:p w:rsidR="007D38AB" w:rsidRPr="008310BF" w:rsidRDefault="007D38AB" w:rsidP="00CC5D64">
            <w:pPr>
              <w:spacing w:line="360" w:lineRule="auto"/>
              <w:rPr>
                <w:sz w:val="20"/>
                <w:szCs w:val="20"/>
              </w:rPr>
            </w:pPr>
            <w:r w:rsidRPr="008310BF">
              <w:rPr>
                <w:sz w:val="20"/>
                <w:szCs w:val="20"/>
              </w:rPr>
              <w:t>9,5</w:t>
            </w:r>
          </w:p>
        </w:tc>
        <w:tc>
          <w:tcPr>
            <w:tcW w:w="1284" w:type="dxa"/>
            <w:tcBorders>
              <w:top w:val="nil"/>
              <w:left w:val="nil"/>
              <w:bottom w:val="single" w:sz="8" w:space="0" w:color="auto"/>
              <w:right w:val="single" w:sz="4" w:space="0" w:color="auto"/>
            </w:tcBorders>
            <w:noWrap/>
            <w:vAlign w:val="bottom"/>
          </w:tcPr>
          <w:p w:rsidR="007D38AB" w:rsidRPr="008310BF" w:rsidRDefault="007D38AB" w:rsidP="00CC5D64">
            <w:pPr>
              <w:spacing w:line="360" w:lineRule="auto"/>
              <w:rPr>
                <w:sz w:val="20"/>
                <w:szCs w:val="20"/>
              </w:rPr>
            </w:pPr>
            <w:r w:rsidRPr="008310BF">
              <w:rPr>
                <w:sz w:val="20"/>
                <w:szCs w:val="20"/>
              </w:rPr>
              <w:t>9</w:t>
            </w:r>
          </w:p>
        </w:tc>
        <w:tc>
          <w:tcPr>
            <w:tcW w:w="1022" w:type="dxa"/>
            <w:tcBorders>
              <w:top w:val="nil"/>
              <w:left w:val="nil"/>
              <w:bottom w:val="single" w:sz="8" w:space="0" w:color="auto"/>
              <w:right w:val="single" w:sz="8" w:space="0" w:color="auto"/>
            </w:tcBorders>
            <w:noWrap/>
            <w:vAlign w:val="bottom"/>
          </w:tcPr>
          <w:p w:rsidR="007D38AB" w:rsidRPr="008310BF" w:rsidRDefault="007D38AB" w:rsidP="00CC5D64">
            <w:pPr>
              <w:spacing w:line="360" w:lineRule="auto"/>
              <w:rPr>
                <w:sz w:val="20"/>
                <w:szCs w:val="20"/>
              </w:rPr>
            </w:pPr>
            <w:r w:rsidRPr="008310BF">
              <w:rPr>
                <w:sz w:val="20"/>
                <w:szCs w:val="20"/>
              </w:rPr>
              <w:t>17</w:t>
            </w:r>
          </w:p>
        </w:tc>
      </w:tr>
      <w:tr w:rsidR="007D38AB" w:rsidRPr="008310BF" w:rsidTr="00CC5D64">
        <w:trPr>
          <w:trHeight w:val="269"/>
          <w:jc w:val="center"/>
        </w:trPr>
        <w:tc>
          <w:tcPr>
            <w:tcW w:w="3244" w:type="dxa"/>
            <w:tcBorders>
              <w:top w:val="single" w:sz="8" w:space="0" w:color="auto"/>
              <w:left w:val="single" w:sz="8" w:space="0" w:color="auto"/>
              <w:bottom w:val="nil"/>
              <w:right w:val="nil"/>
            </w:tcBorders>
            <w:noWrap/>
            <w:vAlign w:val="bottom"/>
          </w:tcPr>
          <w:p w:rsidR="007D38AB" w:rsidRPr="008310BF" w:rsidRDefault="007D38AB" w:rsidP="00CC5D64">
            <w:pPr>
              <w:spacing w:line="360" w:lineRule="auto"/>
              <w:rPr>
                <w:sz w:val="20"/>
                <w:szCs w:val="20"/>
              </w:rPr>
            </w:pPr>
            <w:r w:rsidRPr="008310BF">
              <w:rPr>
                <w:sz w:val="20"/>
                <w:szCs w:val="20"/>
              </w:rPr>
              <w:t>Ширина захвату ковша, мм</w:t>
            </w:r>
          </w:p>
        </w:tc>
        <w:tc>
          <w:tcPr>
            <w:tcW w:w="1190" w:type="dxa"/>
            <w:tcBorders>
              <w:top w:val="nil"/>
              <w:left w:val="single" w:sz="8" w:space="0" w:color="auto"/>
              <w:bottom w:val="single" w:sz="8" w:space="0" w:color="auto"/>
              <w:right w:val="single" w:sz="4" w:space="0" w:color="auto"/>
            </w:tcBorders>
            <w:noWrap/>
            <w:vAlign w:val="bottom"/>
          </w:tcPr>
          <w:p w:rsidR="007D38AB" w:rsidRPr="008310BF" w:rsidRDefault="007D38AB" w:rsidP="00CC5D64">
            <w:pPr>
              <w:spacing w:line="360" w:lineRule="auto"/>
              <w:rPr>
                <w:sz w:val="20"/>
                <w:szCs w:val="20"/>
              </w:rPr>
            </w:pPr>
            <w:r w:rsidRPr="008310BF">
              <w:rPr>
                <w:sz w:val="20"/>
                <w:szCs w:val="20"/>
              </w:rPr>
              <w:t>2650</w:t>
            </w:r>
          </w:p>
        </w:tc>
        <w:tc>
          <w:tcPr>
            <w:tcW w:w="870" w:type="dxa"/>
            <w:tcBorders>
              <w:top w:val="nil"/>
              <w:left w:val="nil"/>
              <w:bottom w:val="single" w:sz="8" w:space="0" w:color="auto"/>
              <w:right w:val="single" w:sz="4" w:space="0" w:color="auto"/>
            </w:tcBorders>
            <w:noWrap/>
            <w:vAlign w:val="bottom"/>
          </w:tcPr>
          <w:p w:rsidR="007D38AB" w:rsidRPr="008310BF" w:rsidRDefault="007D38AB" w:rsidP="00CC5D64">
            <w:pPr>
              <w:spacing w:line="360" w:lineRule="auto"/>
              <w:rPr>
                <w:sz w:val="20"/>
                <w:szCs w:val="20"/>
              </w:rPr>
            </w:pPr>
            <w:r w:rsidRPr="008310BF">
              <w:rPr>
                <w:sz w:val="20"/>
                <w:szCs w:val="20"/>
              </w:rPr>
              <w:t>2100</w:t>
            </w:r>
          </w:p>
        </w:tc>
        <w:tc>
          <w:tcPr>
            <w:tcW w:w="1299" w:type="dxa"/>
            <w:tcBorders>
              <w:top w:val="nil"/>
              <w:left w:val="nil"/>
              <w:bottom w:val="single" w:sz="8" w:space="0" w:color="auto"/>
              <w:right w:val="single" w:sz="4" w:space="0" w:color="auto"/>
            </w:tcBorders>
            <w:noWrap/>
            <w:vAlign w:val="bottom"/>
          </w:tcPr>
          <w:p w:rsidR="007D38AB" w:rsidRPr="008310BF" w:rsidRDefault="007D38AB" w:rsidP="00CC5D64">
            <w:pPr>
              <w:spacing w:line="360" w:lineRule="auto"/>
              <w:rPr>
                <w:sz w:val="20"/>
                <w:szCs w:val="20"/>
              </w:rPr>
            </w:pPr>
            <w:r w:rsidRPr="008310BF">
              <w:rPr>
                <w:sz w:val="20"/>
                <w:szCs w:val="20"/>
              </w:rPr>
              <w:t>2650</w:t>
            </w:r>
          </w:p>
        </w:tc>
        <w:tc>
          <w:tcPr>
            <w:tcW w:w="1284" w:type="dxa"/>
            <w:tcBorders>
              <w:top w:val="nil"/>
              <w:left w:val="nil"/>
              <w:bottom w:val="single" w:sz="8" w:space="0" w:color="auto"/>
              <w:right w:val="single" w:sz="4" w:space="0" w:color="auto"/>
            </w:tcBorders>
            <w:noWrap/>
            <w:vAlign w:val="bottom"/>
          </w:tcPr>
          <w:p w:rsidR="007D38AB" w:rsidRPr="008310BF" w:rsidRDefault="007D38AB" w:rsidP="00CC5D64">
            <w:pPr>
              <w:spacing w:line="360" w:lineRule="auto"/>
              <w:rPr>
                <w:sz w:val="20"/>
                <w:szCs w:val="20"/>
              </w:rPr>
            </w:pPr>
            <w:r w:rsidRPr="008310BF">
              <w:rPr>
                <w:sz w:val="20"/>
                <w:szCs w:val="20"/>
              </w:rPr>
              <w:t>2750</w:t>
            </w:r>
          </w:p>
        </w:tc>
        <w:tc>
          <w:tcPr>
            <w:tcW w:w="1022" w:type="dxa"/>
            <w:tcBorders>
              <w:top w:val="nil"/>
              <w:left w:val="nil"/>
              <w:bottom w:val="single" w:sz="8" w:space="0" w:color="auto"/>
              <w:right w:val="single" w:sz="8" w:space="0" w:color="auto"/>
            </w:tcBorders>
            <w:noWrap/>
            <w:vAlign w:val="bottom"/>
          </w:tcPr>
          <w:p w:rsidR="007D38AB" w:rsidRPr="008310BF" w:rsidRDefault="007D38AB" w:rsidP="00CC5D64">
            <w:pPr>
              <w:spacing w:line="360" w:lineRule="auto"/>
              <w:rPr>
                <w:sz w:val="20"/>
                <w:szCs w:val="20"/>
              </w:rPr>
            </w:pPr>
            <w:r w:rsidRPr="008310BF">
              <w:rPr>
                <w:sz w:val="20"/>
                <w:szCs w:val="20"/>
              </w:rPr>
              <w:t>2850</w:t>
            </w:r>
          </w:p>
        </w:tc>
      </w:tr>
      <w:tr w:rsidR="007D38AB" w:rsidRPr="008310BF" w:rsidTr="00CC5D64">
        <w:trPr>
          <w:trHeight w:val="269"/>
          <w:jc w:val="center"/>
        </w:trPr>
        <w:tc>
          <w:tcPr>
            <w:tcW w:w="3244" w:type="dxa"/>
            <w:tcBorders>
              <w:top w:val="single" w:sz="8" w:space="0" w:color="auto"/>
              <w:left w:val="single" w:sz="8" w:space="0" w:color="auto"/>
              <w:bottom w:val="single" w:sz="8" w:space="0" w:color="auto"/>
              <w:right w:val="single" w:sz="4" w:space="0" w:color="auto"/>
            </w:tcBorders>
            <w:noWrap/>
            <w:vAlign w:val="bottom"/>
          </w:tcPr>
          <w:p w:rsidR="007D38AB" w:rsidRPr="008310BF" w:rsidRDefault="007D38AB" w:rsidP="00CC5D64">
            <w:pPr>
              <w:spacing w:line="360" w:lineRule="auto"/>
              <w:rPr>
                <w:sz w:val="20"/>
                <w:szCs w:val="20"/>
              </w:rPr>
            </w:pPr>
            <w:r w:rsidRPr="008310BF">
              <w:rPr>
                <w:sz w:val="20"/>
                <w:szCs w:val="20"/>
              </w:rPr>
              <w:t>Глибина різання до ,мм</w:t>
            </w:r>
          </w:p>
        </w:tc>
        <w:tc>
          <w:tcPr>
            <w:tcW w:w="1190" w:type="dxa"/>
            <w:tcBorders>
              <w:top w:val="nil"/>
              <w:left w:val="nil"/>
              <w:bottom w:val="single" w:sz="8" w:space="0" w:color="auto"/>
              <w:right w:val="single" w:sz="4" w:space="0" w:color="auto"/>
            </w:tcBorders>
            <w:noWrap/>
            <w:vAlign w:val="bottom"/>
          </w:tcPr>
          <w:p w:rsidR="007D38AB" w:rsidRPr="008310BF" w:rsidRDefault="007D38AB" w:rsidP="00CC5D64">
            <w:pPr>
              <w:spacing w:line="360" w:lineRule="auto"/>
              <w:rPr>
                <w:sz w:val="20"/>
                <w:szCs w:val="20"/>
              </w:rPr>
            </w:pPr>
            <w:r w:rsidRPr="008310BF">
              <w:rPr>
                <w:sz w:val="20"/>
                <w:szCs w:val="20"/>
              </w:rPr>
              <w:t>300</w:t>
            </w:r>
          </w:p>
        </w:tc>
        <w:tc>
          <w:tcPr>
            <w:tcW w:w="870" w:type="dxa"/>
            <w:tcBorders>
              <w:top w:val="nil"/>
              <w:left w:val="nil"/>
              <w:bottom w:val="single" w:sz="8" w:space="0" w:color="auto"/>
              <w:right w:val="single" w:sz="4" w:space="0" w:color="auto"/>
            </w:tcBorders>
            <w:noWrap/>
            <w:vAlign w:val="bottom"/>
          </w:tcPr>
          <w:p w:rsidR="007D38AB" w:rsidRPr="008310BF" w:rsidRDefault="007D38AB" w:rsidP="00CC5D64">
            <w:pPr>
              <w:spacing w:line="360" w:lineRule="auto"/>
              <w:rPr>
                <w:sz w:val="20"/>
                <w:szCs w:val="20"/>
              </w:rPr>
            </w:pPr>
            <w:r w:rsidRPr="008310BF">
              <w:rPr>
                <w:sz w:val="20"/>
                <w:szCs w:val="20"/>
              </w:rPr>
              <w:t>200</w:t>
            </w:r>
          </w:p>
        </w:tc>
        <w:tc>
          <w:tcPr>
            <w:tcW w:w="1299" w:type="dxa"/>
            <w:tcBorders>
              <w:top w:val="nil"/>
              <w:left w:val="nil"/>
              <w:bottom w:val="single" w:sz="8" w:space="0" w:color="auto"/>
              <w:right w:val="single" w:sz="4" w:space="0" w:color="auto"/>
            </w:tcBorders>
            <w:noWrap/>
            <w:vAlign w:val="bottom"/>
          </w:tcPr>
          <w:p w:rsidR="007D38AB" w:rsidRPr="008310BF" w:rsidRDefault="007D38AB" w:rsidP="00CC5D64">
            <w:pPr>
              <w:spacing w:line="360" w:lineRule="auto"/>
              <w:rPr>
                <w:sz w:val="20"/>
                <w:szCs w:val="20"/>
              </w:rPr>
            </w:pPr>
            <w:r w:rsidRPr="008310BF">
              <w:rPr>
                <w:sz w:val="20"/>
                <w:szCs w:val="20"/>
              </w:rPr>
              <w:t>300</w:t>
            </w:r>
          </w:p>
        </w:tc>
        <w:tc>
          <w:tcPr>
            <w:tcW w:w="1284" w:type="dxa"/>
            <w:tcBorders>
              <w:top w:val="nil"/>
              <w:left w:val="nil"/>
              <w:bottom w:val="single" w:sz="8" w:space="0" w:color="auto"/>
              <w:right w:val="single" w:sz="4" w:space="0" w:color="auto"/>
            </w:tcBorders>
            <w:noWrap/>
            <w:vAlign w:val="bottom"/>
          </w:tcPr>
          <w:p w:rsidR="007D38AB" w:rsidRPr="008310BF" w:rsidRDefault="007D38AB" w:rsidP="00CC5D64">
            <w:pPr>
              <w:spacing w:line="360" w:lineRule="auto"/>
              <w:rPr>
                <w:sz w:val="20"/>
                <w:szCs w:val="20"/>
              </w:rPr>
            </w:pPr>
            <w:r w:rsidRPr="008310BF">
              <w:rPr>
                <w:sz w:val="20"/>
                <w:szCs w:val="20"/>
              </w:rPr>
              <w:t>300</w:t>
            </w:r>
          </w:p>
        </w:tc>
        <w:tc>
          <w:tcPr>
            <w:tcW w:w="1022" w:type="dxa"/>
            <w:tcBorders>
              <w:top w:val="nil"/>
              <w:left w:val="nil"/>
              <w:bottom w:val="single" w:sz="8" w:space="0" w:color="auto"/>
              <w:right w:val="single" w:sz="8" w:space="0" w:color="auto"/>
            </w:tcBorders>
            <w:noWrap/>
            <w:vAlign w:val="bottom"/>
          </w:tcPr>
          <w:p w:rsidR="007D38AB" w:rsidRPr="008310BF" w:rsidRDefault="007D38AB" w:rsidP="00CC5D64">
            <w:pPr>
              <w:spacing w:line="360" w:lineRule="auto"/>
              <w:rPr>
                <w:sz w:val="20"/>
                <w:szCs w:val="20"/>
              </w:rPr>
            </w:pPr>
            <w:r w:rsidRPr="008310BF">
              <w:rPr>
                <w:sz w:val="20"/>
                <w:szCs w:val="20"/>
              </w:rPr>
              <w:t>360</w:t>
            </w:r>
          </w:p>
        </w:tc>
      </w:tr>
      <w:tr w:rsidR="007D38AB" w:rsidRPr="008310BF" w:rsidTr="00CC5D64">
        <w:trPr>
          <w:trHeight w:val="269"/>
          <w:jc w:val="center"/>
        </w:trPr>
        <w:tc>
          <w:tcPr>
            <w:tcW w:w="3244" w:type="dxa"/>
            <w:tcBorders>
              <w:top w:val="nil"/>
              <w:left w:val="single" w:sz="8" w:space="0" w:color="auto"/>
              <w:bottom w:val="single" w:sz="8" w:space="0" w:color="auto"/>
              <w:right w:val="nil"/>
            </w:tcBorders>
            <w:noWrap/>
            <w:vAlign w:val="bottom"/>
          </w:tcPr>
          <w:p w:rsidR="007D38AB" w:rsidRPr="008310BF" w:rsidRDefault="007D38AB" w:rsidP="00CC5D64">
            <w:pPr>
              <w:spacing w:line="360" w:lineRule="auto"/>
              <w:rPr>
                <w:sz w:val="20"/>
                <w:szCs w:val="20"/>
              </w:rPr>
            </w:pPr>
            <w:r w:rsidRPr="008310BF">
              <w:rPr>
                <w:sz w:val="20"/>
                <w:szCs w:val="20"/>
              </w:rPr>
              <w:t>Товщина шару відсипу до, мм</w:t>
            </w:r>
          </w:p>
        </w:tc>
        <w:tc>
          <w:tcPr>
            <w:tcW w:w="1190" w:type="dxa"/>
            <w:tcBorders>
              <w:top w:val="nil"/>
              <w:left w:val="single" w:sz="8" w:space="0" w:color="auto"/>
              <w:bottom w:val="single" w:sz="8" w:space="0" w:color="auto"/>
              <w:right w:val="single" w:sz="4" w:space="0" w:color="auto"/>
            </w:tcBorders>
            <w:noWrap/>
            <w:vAlign w:val="bottom"/>
          </w:tcPr>
          <w:p w:rsidR="007D38AB" w:rsidRPr="008310BF" w:rsidRDefault="007D38AB" w:rsidP="00CC5D64">
            <w:pPr>
              <w:spacing w:line="360" w:lineRule="auto"/>
              <w:rPr>
                <w:sz w:val="20"/>
                <w:szCs w:val="20"/>
              </w:rPr>
            </w:pPr>
            <w:r w:rsidRPr="008310BF">
              <w:rPr>
                <w:sz w:val="20"/>
                <w:szCs w:val="20"/>
              </w:rPr>
              <w:t>250</w:t>
            </w:r>
          </w:p>
        </w:tc>
        <w:tc>
          <w:tcPr>
            <w:tcW w:w="870" w:type="dxa"/>
            <w:tcBorders>
              <w:top w:val="nil"/>
              <w:left w:val="nil"/>
              <w:bottom w:val="single" w:sz="8" w:space="0" w:color="auto"/>
              <w:right w:val="single" w:sz="4" w:space="0" w:color="auto"/>
            </w:tcBorders>
            <w:noWrap/>
            <w:vAlign w:val="bottom"/>
          </w:tcPr>
          <w:p w:rsidR="007D38AB" w:rsidRPr="008310BF" w:rsidRDefault="007D38AB" w:rsidP="00CC5D64">
            <w:pPr>
              <w:spacing w:line="360" w:lineRule="auto"/>
              <w:rPr>
                <w:sz w:val="20"/>
                <w:szCs w:val="20"/>
              </w:rPr>
            </w:pPr>
            <w:r w:rsidRPr="008310BF">
              <w:rPr>
                <w:sz w:val="20"/>
                <w:szCs w:val="20"/>
              </w:rPr>
              <w:t>350</w:t>
            </w:r>
          </w:p>
        </w:tc>
        <w:tc>
          <w:tcPr>
            <w:tcW w:w="1299" w:type="dxa"/>
            <w:tcBorders>
              <w:top w:val="nil"/>
              <w:left w:val="nil"/>
              <w:bottom w:val="single" w:sz="8" w:space="0" w:color="auto"/>
              <w:right w:val="single" w:sz="4" w:space="0" w:color="auto"/>
            </w:tcBorders>
            <w:noWrap/>
            <w:vAlign w:val="bottom"/>
          </w:tcPr>
          <w:p w:rsidR="007D38AB" w:rsidRPr="008310BF" w:rsidRDefault="007D38AB" w:rsidP="00CC5D64">
            <w:pPr>
              <w:spacing w:line="360" w:lineRule="auto"/>
              <w:rPr>
                <w:sz w:val="20"/>
                <w:szCs w:val="20"/>
              </w:rPr>
            </w:pPr>
            <w:r w:rsidRPr="008310BF">
              <w:rPr>
                <w:sz w:val="20"/>
                <w:szCs w:val="20"/>
              </w:rPr>
              <w:t>420</w:t>
            </w:r>
          </w:p>
        </w:tc>
        <w:tc>
          <w:tcPr>
            <w:tcW w:w="1284" w:type="dxa"/>
            <w:tcBorders>
              <w:top w:val="nil"/>
              <w:left w:val="nil"/>
              <w:bottom w:val="single" w:sz="8" w:space="0" w:color="auto"/>
              <w:right w:val="single" w:sz="4" w:space="0" w:color="auto"/>
            </w:tcBorders>
            <w:noWrap/>
            <w:vAlign w:val="bottom"/>
          </w:tcPr>
          <w:p w:rsidR="007D38AB" w:rsidRPr="008310BF" w:rsidRDefault="007D38AB" w:rsidP="00CC5D64">
            <w:pPr>
              <w:spacing w:line="360" w:lineRule="auto"/>
              <w:rPr>
                <w:sz w:val="20"/>
                <w:szCs w:val="20"/>
              </w:rPr>
            </w:pPr>
            <w:r w:rsidRPr="008310BF">
              <w:rPr>
                <w:sz w:val="20"/>
                <w:szCs w:val="20"/>
              </w:rPr>
              <w:t>550</w:t>
            </w:r>
          </w:p>
        </w:tc>
        <w:tc>
          <w:tcPr>
            <w:tcW w:w="1022" w:type="dxa"/>
            <w:tcBorders>
              <w:top w:val="nil"/>
              <w:left w:val="nil"/>
              <w:bottom w:val="single" w:sz="8" w:space="0" w:color="auto"/>
              <w:right w:val="single" w:sz="8" w:space="0" w:color="auto"/>
            </w:tcBorders>
            <w:noWrap/>
            <w:vAlign w:val="bottom"/>
          </w:tcPr>
          <w:p w:rsidR="007D38AB" w:rsidRPr="008310BF" w:rsidRDefault="007D38AB" w:rsidP="00CC5D64">
            <w:pPr>
              <w:spacing w:line="360" w:lineRule="auto"/>
              <w:rPr>
                <w:sz w:val="20"/>
                <w:szCs w:val="20"/>
              </w:rPr>
            </w:pPr>
            <w:r w:rsidRPr="008310BF">
              <w:rPr>
                <w:sz w:val="20"/>
                <w:szCs w:val="20"/>
              </w:rPr>
              <w:t>550</w:t>
            </w:r>
          </w:p>
        </w:tc>
      </w:tr>
      <w:tr w:rsidR="007D38AB" w:rsidRPr="008310BF" w:rsidTr="00CC5D64">
        <w:trPr>
          <w:trHeight w:val="254"/>
          <w:jc w:val="center"/>
        </w:trPr>
        <w:tc>
          <w:tcPr>
            <w:tcW w:w="3244" w:type="dxa"/>
            <w:tcBorders>
              <w:top w:val="nil"/>
              <w:left w:val="single" w:sz="8" w:space="0" w:color="auto"/>
              <w:bottom w:val="single" w:sz="4" w:space="0" w:color="auto"/>
              <w:right w:val="nil"/>
            </w:tcBorders>
            <w:noWrap/>
            <w:vAlign w:val="bottom"/>
          </w:tcPr>
          <w:p w:rsidR="007D38AB" w:rsidRPr="008310BF" w:rsidRDefault="007D38AB" w:rsidP="00CC5D64">
            <w:pPr>
              <w:spacing w:line="360" w:lineRule="auto"/>
              <w:rPr>
                <w:sz w:val="20"/>
                <w:szCs w:val="20"/>
              </w:rPr>
            </w:pPr>
            <w:r w:rsidRPr="008310BF">
              <w:rPr>
                <w:sz w:val="20"/>
                <w:szCs w:val="20"/>
              </w:rPr>
              <w:t>Маса скрепера, кг:</w:t>
            </w:r>
          </w:p>
        </w:tc>
        <w:tc>
          <w:tcPr>
            <w:tcW w:w="1190" w:type="dxa"/>
            <w:tcBorders>
              <w:top w:val="nil"/>
              <w:left w:val="single" w:sz="8" w:space="0" w:color="auto"/>
              <w:bottom w:val="nil"/>
              <w:right w:val="nil"/>
            </w:tcBorders>
            <w:noWrap/>
            <w:vAlign w:val="bottom"/>
          </w:tcPr>
          <w:p w:rsidR="007D38AB" w:rsidRPr="008310BF" w:rsidRDefault="007D38AB" w:rsidP="00CC5D64">
            <w:pPr>
              <w:spacing w:line="360" w:lineRule="auto"/>
              <w:rPr>
                <w:sz w:val="20"/>
                <w:szCs w:val="20"/>
              </w:rPr>
            </w:pPr>
            <w:r w:rsidRPr="008310BF">
              <w:rPr>
                <w:sz w:val="20"/>
                <w:szCs w:val="20"/>
              </w:rPr>
              <w:t> </w:t>
            </w:r>
          </w:p>
        </w:tc>
        <w:tc>
          <w:tcPr>
            <w:tcW w:w="870" w:type="dxa"/>
            <w:tcBorders>
              <w:top w:val="nil"/>
              <w:left w:val="nil"/>
              <w:bottom w:val="nil"/>
              <w:right w:val="nil"/>
            </w:tcBorders>
            <w:noWrap/>
            <w:vAlign w:val="bottom"/>
          </w:tcPr>
          <w:p w:rsidR="007D38AB" w:rsidRPr="008310BF" w:rsidRDefault="007D38AB" w:rsidP="00CC5D64">
            <w:pPr>
              <w:spacing w:line="360" w:lineRule="auto"/>
              <w:rPr>
                <w:sz w:val="20"/>
                <w:szCs w:val="20"/>
              </w:rPr>
            </w:pPr>
            <w:r w:rsidRPr="008310BF">
              <w:rPr>
                <w:sz w:val="20"/>
                <w:szCs w:val="20"/>
              </w:rPr>
              <w:t> </w:t>
            </w:r>
          </w:p>
        </w:tc>
        <w:tc>
          <w:tcPr>
            <w:tcW w:w="1299" w:type="dxa"/>
            <w:tcBorders>
              <w:top w:val="nil"/>
              <w:left w:val="nil"/>
              <w:bottom w:val="nil"/>
              <w:right w:val="nil"/>
            </w:tcBorders>
            <w:noWrap/>
            <w:vAlign w:val="bottom"/>
          </w:tcPr>
          <w:p w:rsidR="007D38AB" w:rsidRPr="008310BF" w:rsidRDefault="007D38AB" w:rsidP="00CC5D64">
            <w:pPr>
              <w:spacing w:line="360" w:lineRule="auto"/>
              <w:rPr>
                <w:sz w:val="20"/>
                <w:szCs w:val="20"/>
              </w:rPr>
            </w:pPr>
            <w:r w:rsidRPr="008310BF">
              <w:rPr>
                <w:sz w:val="20"/>
                <w:szCs w:val="20"/>
              </w:rPr>
              <w:t> </w:t>
            </w:r>
          </w:p>
        </w:tc>
        <w:tc>
          <w:tcPr>
            <w:tcW w:w="1284" w:type="dxa"/>
            <w:tcBorders>
              <w:top w:val="nil"/>
              <w:left w:val="nil"/>
              <w:bottom w:val="nil"/>
              <w:right w:val="nil"/>
            </w:tcBorders>
            <w:noWrap/>
            <w:vAlign w:val="bottom"/>
          </w:tcPr>
          <w:p w:rsidR="007D38AB" w:rsidRPr="008310BF" w:rsidRDefault="007D38AB" w:rsidP="00CC5D64">
            <w:pPr>
              <w:spacing w:line="360" w:lineRule="auto"/>
              <w:rPr>
                <w:sz w:val="20"/>
                <w:szCs w:val="20"/>
              </w:rPr>
            </w:pPr>
            <w:r w:rsidRPr="008310BF">
              <w:rPr>
                <w:sz w:val="20"/>
                <w:szCs w:val="20"/>
              </w:rPr>
              <w:t> </w:t>
            </w:r>
          </w:p>
        </w:tc>
        <w:tc>
          <w:tcPr>
            <w:tcW w:w="1022" w:type="dxa"/>
            <w:tcBorders>
              <w:top w:val="nil"/>
              <w:left w:val="nil"/>
              <w:bottom w:val="nil"/>
              <w:right w:val="single" w:sz="8" w:space="0" w:color="auto"/>
            </w:tcBorders>
            <w:noWrap/>
            <w:vAlign w:val="bottom"/>
          </w:tcPr>
          <w:p w:rsidR="007D38AB" w:rsidRPr="008310BF" w:rsidRDefault="007D38AB" w:rsidP="00CC5D64">
            <w:pPr>
              <w:spacing w:line="360" w:lineRule="auto"/>
              <w:rPr>
                <w:sz w:val="20"/>
                <w:szCs w:val="20"/>
              </w:rPr>
            </w:pPr>
            <w:r w:rsidRPr="008310BF">
              <w:rPr>
                <w:sz w:val="20"/>
                <w:szCs w:val="20"/>
              </w:rPr>
              <w:t> </w:t>
            </w:r>
          </w:p>
        </w:tc>
      </w:tr>
      <w:tr w:rsidR="007D38AB" w:rsidRPr="008310BF" w:rsidTr="00CC5D64">
        <w:trPr>
          <w:trHeight w:val="254"/>
          <w:jc w:val="center"/>
        </w:trPr>
        <w:tc>
          <w:tcPr>
            <w:tcW w:w="3244" w:type="dxa"/>
            <w:tcBorders>
              <w:top w:val="nil"/>
              <w:left w:val="single" w:sz="8" w:space="0" w:color="auto"/>
              <w:bottom w:val="single" w:sz="4" w:space="0" w:color="auto"/>
              <w:right w:val="nil"/>
            </w:tcBorders>
            <w:noWrap/>
            <w:vAlign w:val="bottom"/>
          </w:tcPr>
          <w:p w:rsidR="007D38AB" w:rsidRPr="008310BF" w:rsidRDefault="007D38AB" w:rsidP="00CC5D64">
            <w:pPr>
              <w:spacing w:line="360" w:lineRule="auto"/>
              <w:rPr>
                <w:sz w:val="20"/>
                <w:szCs w:val="20"/>
              </w:rPr>
            </w:pPr>
            <w:r w:rsidRPr="008310BF">
              <w:rPr>
                <w:sz w:val="20"/>
                <w:szCs w:val="20"/>
              </w:rPr>
              <w:t>без трактора</w:t>
            </w:r>
          </w:p>
        </w:tc>
        <w:tc>
          <w:tcPr>
            <w:tcW w:w="1190" w:type="dxa"/>
            <w:tcBorders>
              <w:top w:val="single" w:sz="4" w:space="0" w:color="auto"/>
              <w:left w:val="single" w:sz="8" w:space="0" w:color="auto"/>
              <w:bottom w:val="single" w:sz="4" w:space="0" w:color="auto"/>
              <w:right w:val="single" w:sz="4" w:space="0" w:color="auto"/>
            </w:tcBorders>
            <w:noWrap/>
            <w:vAlign w:val="bottom"/>
          </w:tcPr>
          <w:p w:rsidR="007D38AB" w:rsidRPr="008310BF" w:rsidRDefault="007D38AB" w:rsidP="00CC5D64">
            <w:pPr>
              <w:spacing w:line="360" w:lineRule="auto"/>
              <w:rPr>
                <w:sz w:val="20"/>
                <w:szCs w:val="20"/>
              </w:rPr>
            </w:pPr>
            <w:r w:rsidRPr="008310BF">
              <w:rPr>
                <w:sz w:val="20"/>
                <w:szCs w:val="20"/>
              </w:rPr>
              <w:t>7000</w:t>
            </w:r>
          </w:p>
        </w:tc>
        <w:tc>
          <w:tcPr>
            <w:tcW w:w="870" w:type="dxa"/>
            <w:tcBorders>
              <w:top w:val="single" w:sz="4" w:space="0" w:color="auto"/>
              <w:left w:val="nil"/>
              <w:bottom w:val="single" w:sz="4" w:space="0" w:color="auto"/>
              <w:right w:val="single" w:sz="4" w:space="0" w:color="auto"/>
            </w:tcBorders>
            <w:noWrap/>
            <w:vAlign w:val="bottom"/>
          </w:tcPr>
          <w:p w:rsidR="007D38AB" w:rsidRPr="008310BF" w:rsidRDefault="007D38AB" w:rsidP="00CC5D64">
            <w:pPr>
              <w:spacing w:line="360" w:lineRule="auto"/>
              <w:rPr>
                <w:sz w:val="20"/>
                <w:szCs w:val="20"/>
              </w:rPr>
            </w:pPr>
            <w:r w:rsidRPr="008310BF">
              <w:rPr>
                <w:sz w:val="20"/>
                <w:szCs w:val="20"/>
              </w:rPr>
              <w:t>2730</w:t>
            </w:r>
          </w:p>
        </w:tc>
        <w:tc>
          <w:tcPr>
            <w:tcW w:w="1299" w:type="dxa"/>
            <w:tcBorders>
              <w:top w:val="single" w:sz="4" w:space="0" w:color="auto"/>
              <w:left w:val="nil"/>
              <w:bottom w:val="single" w:sz="4" w:space="0" w:color="auto"/>
              <w:right w:val="single" w:sz="4" w:space="0" w:color="auto"/>
            </w:tcBorders>
            <w:noWrap/>
            <w:vAlign w:val="bottom"/>
          </w:tcPr>
          <w:p w:rsidR="007D38AB" w:rsidRPr="008310BF" w:rsidRDefault="007D38AB" w:rsidP="00CC5D64">
            <w:pPr>
              <w:spacing w:line="360" w:lineRule="auto"/>
              <w:rPr>
                <w:sz w:val="20"/>
                <w:szCs w:val="20"/>
              </w:rPr>
            </w:pPr>
            <w:r w:rsidRPr="008310BF">
              <w:rPr>
                <w:sz w:val="20"/>
                <w:szCs w:val="20"/>
              </w:rPr>
              <w:t>9200</w:t>
            </w:r>
          </w:p>
        </w:tc>
        <w:tc>
          <w:tcPr>
            <w:tcW w:w="1284" w:type="dxa"/>
            <w:tcBorders>
              <w:top w:val="single" w:sz="4" w:space="0" w:color="auto"/>
              <w:left w:val="nil"/>
              <w:bottom w:val="single" w:sz="4" w:space="0" w:color="auto"/>
              <w:right w:val="single" w:sz="4" w:space="0" w:color="auto"/>
            </w:tcBorders>
            <w:noWrap/>
            <w:vAlign w:val="bottom"/>
          </w:tcPr>
          <w:p w:rsidR="007D38AB" w:rsidRPr="008310BF" w:rsidRDefault="007D38AB" w:rsidP="00CC5D64">
            <w:pPr>
              <w:spacing w:line="360" w:lineRule="auto"/>
              <w:rPr>
                <w:sz w:val="20"/>
                <w:szCs w:val="20"/>
              </w:rPr>
            </w:pPr>
            <w:r w:rsidRPr="008310BF">
              <w:rPr>
                <w:sz w:val="20"/>
                <w:szCs w:val="20"/>
              </w:rPr>
              <w:t> </w:t>
            </w:r>
          </w:p>
        </w:tc>
        <w:tc>
          <w:tcPr>
            <w:tcW w:w="1022" w:type="dxa"/>
            <w:tcBorders>
              <w:top w:val="single" w:sz="4" w:space="0" w:color="auto"/>
              <w:left w:val="nil"/>
              <w:bottom w:val="single" w:sz="4" w:space="0" w:color="auto"/>
              <w:right w:val="single" w:sz="8" w:space="0" w:color="auto"/>
            </w:tcBorders>
            <w:noWrap/>
            <w:vAlign w:val="bottom"/>
          </w:tcPr>
          <w:p w:rsidR="007D38AB" w:rsidRPr="008310BF" w:rsidRDefault="007D38AB" w:rsidP="00CC5D64">
            <w:pPr>
              <w:spacing w:line="360" w:lineRule="auto"/>
              <w:rPr>
                <w:sz w:val="20"/>
                <w:szCs w:val="20"/>
              </w:rPr>
            </w:pPr>
            <w:r w:rsidRPr="008310BF">
              <w:rPr>
                <w:sz w:val="20"/>
                <w:szCs w:val="20"/>
              </w:rPr>
              <w:t> </w:t>
            </w:r>
          </w:p>
        </w:tc>
      </w:tr>
      <w:tr w:rsidR="007D38AB" w:rsidRPr="008310BF" w:rsidTr="00CC5D64">
        <w:trPr>
          <w:trHeight w:val="269"/>
          <w:jc w:val="center"/>
        </w:trPr>
        <w:tc>
          <w:tcPr>
            <w:tcW w:w="3244" w:type="dxa"/>
            <w:tcBorders>
              <w:top w:val="nil"/>
              <w:left w:val="single" w:sz="8" w:space="0" w:color="auto"/>
              <w:bottom w:val="single" w:sz="8" w:space="0" w:color="auto"/>
              <w:right w:val="nil"/>
            </w:tcBorders>
            <w:noWrap/>
            <w:vAlign w:val="bottom"/>
          </w:tcPr>
          <w:p w:rsidR="007D38AB" w:rsidRPr="008310BF" w:rsidRDefault="007D38AB" w:rsidP="00CC5D64">
            <w:pPr>
              <w:spacing w:line="360" w:lineRule="auto"/>
              <w:rPr>
                <w:sz w:val="20"/>
                <w:szCs w:val="20"/>
              </w:rPr>
            </w:pPr>
            <w:r w:rsidRPr="008310BF">
              <w:rPr>
                <w:sz w:val="20"/>
                <w:szCs w:val="20"/>
              </w:rPr>
              <w:t>з тягачем</w:t>
            </w:r>
          </w:p>
        </w:tc>
        <w:tc>
          <w:tcPr>
            <w:tcW w:w="1190" w:type="dxa"/>
            <w:tcBorders>
              <w:top w:val="nil"/>
              <w:left w:val="single" w:sz="8" w:space="0" w:color="auto"/>
              <w:bottom w:val="single" w:sz="8" w:space="0" w:color="auto"/>
              <w:right w:val="single" w:sz="4" w:space="0" w:color="auto"/>
            </w:tcBorders>
            <w:noWrap/>
            <w:vAlign w:val="bottom"/>
          </w:tcPr>
          <w:p w:rsidR="007D38AB" w:rsidRPr="008310BF" w:rsidRDefault="007D38AB" w:rsidP="00CC5D64">
            <w:pPr>
              <w:spacing w:line="360" w:lineRule="auto"/>
              <w:rPr>
                <w:sz w:val="20"/>
                <w:szCs w:val="20"/>
              </w:rPr>
            </w:pPr>
            <w:r w:rsidRPr="008310BF">
              <w:rPr>
                <w:sz w:val="20"/>
                <w:szCs w:val="20"/>
              </w:rPr>
              <w:t> </w:t>
            </w:r>
          </w:p>
        </w:tc>
        <w:tc>
          <w:tcPr>
            <w:tcW w:w="870" w:type="dxa"/>
            <w:tcBorders>
              <w:top w:val="nil"/>
              <w:left w:val="nil"/>
              <w:bottom w:val="single" w:sz="8" w:space="0" w:color="auto"/>
              <w:right w:val="single" w:sz="4" w:space="0" w:color="auto"/>
            </w:tcBorders>
            <w:noWrap/>
            <w:vAlign w:val="bottom"/>
          </w:tcPr>
          <w:p w:rsidR="007D38AB" w:rsidRPr="008310BF" w:rsidRDefault="007D38AB" w:rsidP="00CC5D64">
            <w:pPr>
              <w:spacing w:line="360" w:lineRule="auto"/>
              <w:rPr>
                <w:sz w:val="20"/>
                <w:szCs w:val="20"/>
              </w:rPr>
            </w:pPr>
            <w:r w:rsidRPr="008310BF">
              <w:rPr>
                <w:sz w:val="20"/>
                <w:szCs w:val="20"/>
              </w:rPr>
              <w:t> </w:t>
            </w:r>
          </w:p>
        </w:tc>
        <w:tc>
          <w:tcPr>
            <w:tcW w:w="1299" w:type="dxa"/>
            <w:tcBorders>
              <w:top w:val="nil"/>
              <w:left w:val="nil"/>
              <w:bottom w:val="single" w:sz="8" w:space="0" w:color="auto"/>
              <w:right w:val="single" w:sz="4" w:space="0" w:color="auto"/>
            </w:tcBorders>
            <w:noWrap/>
            <w:vAlign w:val="bottom"/>
          </w:tcPr>
          <w:p w:rsidR="007D38AB" w:rsidRPr="008310BF" w:rsidRDefault="007D38AB" w:rsidP="00CC5D64">
            <w:pPr>
              <w:spacing w:line="360" w:lineRule="auto"/>
              <w:rPr>
                <w:sz w:val="20"/>
                <w:szCs w:val="20"/>
              </w:rPr>
            </w:pPr>
            <w:r w:rsidRPr="008310BF">
              <w:rPr>
                <w:sz w:val="20"/>
                <w:szCs w:val="20"/>
              </w:rPr>
              <w:t> </w:t>
            </w:r>
          </w:p>
        </w:tc>
        <w:tc>
          <w:tcPr>
            <w:tcW w:w="1284" w:type="dxa"/>
            <w:tcBorders>
              <w:top w:val="nil"/>
              <w:left w:val="nil"/>
              <w:bottom w:val="single" w:sz="8" w:space="0" w:color="auto"/>
              <w:right w:val="single" w:sz="4" w:space="0" w:color="auto"/>
            </w:tcBorders>
            <w:noWrap/>
            <w:vAlign w:val="bottom"/>
          </w:tcPr>
          <w:p w:rsidR="007D38AB" w:rsidRPr="008310BF" w:rsidRDefault="007D38AB" w:rsidP="00CC5D64">
            <w:pPr>
              <w:spacing w:line="360" w:lineRule="auto"/>
              <w:rPr>
                <w:sz w:val="20"/>
                <w:szCs w:val="20"/>
              </w:rPr>
            </w:pPr>
            <w:r w:rsidRPr="008310BF">
              <w:rPr>
                <w:sz w:val="20"/>
                <w:szCs w:val="20"/>
              </w:rPr>
              <w:t>20000</w:t>
            </w:r>
          </w:p>
        </w:tc>
        <w:tc>
          <w:tcPr>
            <w:tcW w:w="1022" w:type="dxa"/>
            <w:tcBorders>
              <w:top w:val="nil"/>
              <w:left w:val="nil"/>
              <w:bottom w:val="single" w:sz="8" w:space="0" w:color="auto"/>
              <w:right w:val="single" w:sz="8" w:space="0" w:color="auto"/>
            </w:tcBorders>
            <w:noWrap/>
            <w:vAlign w:val="bottom"/>
          </w:tcPr>
          <w:p w:rsidR="007D38AB" w:rsidRPr="008310BF" w:rsidRDefault="007D38AB" w:rsidP="00CC5D64">
            <w:pPr>
              <w:spacing w:line="360" w:lineRule="auto"/>
              <w:rPr>
                <w:sz w:val="20"/>
                <w:szCs w:val="20"/>
              </w:rPr>
            </w:pPr>
            <w:r w:rsidRPr="008310BF">
              <w:rPr>
                <w:sz w:val="20"/>
                <w:szCs w:val="20"/>
              </w:rPr>
              <w:t>34000</w:t>
            </w:r>
          </w:p>
        </w:tc>
      </w:tr>
    </w:tbl>
    <w:p w:rsidR="00CC5D64" w:rsidRPr="008310BF" w:rsidRDefault="00CC5D64" w:rsidP="002121D6">
      <w:pPr>
        <w:shd w:val="clear" w:color="auto" w:fill="FFFFFF"/>
        <w:spacing w:line="360" w:lineRule="auto"/>
        <w:ind w:firstLine="709"/>
        <w:jc w:val="both"/>
        <w:rPr>
          <w:sz w:val="28"/>
          <w:szCs w:val="28"/>
        </w:rPr>
      </w:pPr>
    </w:p>
    <w:p w:rsidR="007D38AB" w:rsidRPr="008310BF" w:rsidRDefault="007D38AB" w:rsidP="002121D6">
      <w:pPr>
        <w:shd w:val="clear" w:color="auto" w:fill="FFFFFF"/>
        <w:spacing w:line="360" w:lineRule="auto"/>
        <w:ind w:firstLine="709"/>
        <w:jc w:val="both"/>
        <w:rPr>
          <w:sz w:val="28"/>
          <w:szCs w:val="28"/>
        </w:rPr>
      </w:pPr>
      <w:r w:rsidRPr="008310BF">
        <w:rPr>
          <w:sz w:val="28"/>
          <w:szCs w:val="28"/>
        </w:rPr>
        <w:t>Для підвищення точності планувальних робіт при формуванні поздовжніх ухилів споруджуваних дорожніх насипів і виїмок, гідротехнічних споруджень (веслувань, дамб), злітно-посадочних смуг аеродромів, полів під заливні сільськогосподарські культури й інші агротехнічні об'єкти для скреперів із завантаженням рушійним зусиллям створена система автоматичного керування «Стабілоплан</w:t>
      </w:r>
      <w:r w:rsidR="00CC5D64" w:rsidRPr="008310BF">
        <w:rPr>
          <w:sz w:val="28"/>
          <w:szCs w:val="28"/>
        </w:rPr>
        <w:t>-1</w:t>
      </w:r>
      <w:r w:rsidRPr="008310BF">
        <w:rPr>
          <w:sz w:val="28"/>
          <w:szCs w:val="28"/>
        </w:rPr>
        <w:t>».Система забезпечує автоматичну стабілізацію поздовжнього кутового положення ковша скрепера при виконанні планувальних робіт, тобто дає можливість автоматично витримувати заданий ухил поздовжнього профілю споруджуваного земляного спорудження.</w:t>
      </w:r>
    </w:p>
    <w:p w:rsidR="007D38AB" w:rsidRPr="008310BF" w:rsidRDefault="007D38AB" w:rsidP="002121D6">
      <w:pPr>
        <w:shd w:val="clear" w:color="auto" w:fill="FFFFFF"/>
        <w:spacing w:line="360" w:lineRule="auto"/>
        <w:ind w:firstLine="709"/>
        <w:jc w:val="both"/>
        <w:rPr>
          <w:bCs/>
          <w:sz w:val="28"/>
          <w:szCs w:val="28"/>
        </w:rPr>
      </w:pPr>
      <w:r w:rsidRPr="008310BF">
        <w:rPr>
          <w:bCs/>
          <w:sz w:val="28"/>
          <w:szCs w:val="28"/>
        </w:rPr>
        <w:t>Такою системою оснащують причіпні скрепери ДЗ-20В з гідравлічним приводом робочих органів. Система «Стабілоплан-1» (Рис.13) складається з уніфікованих приладів, що монтуються на тракторі й скрепері, якого тягнуть. На тракторі у кабіні водія встановлений блок 3 керування й пульт 2 дистанційні керування, а на задній частині трактори розміщений електро-гідрозолотник 4 керування. На задньому буфері скрепера 5 за допомогою універсального монтажного пристрою встановлений перетворювач 6 кутового положення ковша. Перераховані прилади з'єднані електричними проводами.</w:t>
      </w:r>
    </w:p>
    <w:p w:rsidR="007D38AB" w:rsidRPr="008310BF" w:rsidRDefault="007D38AB" w:rsidP="002121D6">
      <w:pPr>
        <w:shd w:val="clear" w:color="auto" w:fill="FFFFFF"/>
        <w:spacing w:line="360" w:lineRule="auto"/>
        <w:ind w:firstLine="709"/>
        <w:jc w:val="both"/>
        <w:rPr>
          <w:bCs/>
          <w:sz w:val="28"/>
          <w:szCs w:val="28"/>
        </w:rPr>
      </w:pPr>
      <w:r w:rsidRPr="008310BF">
        <w:rPr>
          <w:bCs/>
          <w:sz w:val="28"/>
          <w:szCs w:val="28"/>
        </w:rPr>
        <w:t>Блок 3 задає необхідний поздовжній ухил і змінює сигнал перетворювача6 у команду, передану електро-гідрозолотнику керування. Пульт 2 дистанційно управляє електро-гідрозолотником для зміни глибини різання ґрунту ковша при автоматичному керуванні процесом і включає — відключає автоматичний режим керування. Реверсивний електро-гідрозолотник 4 управляє гідроциліндрами підйому — опускання</w:t>
      </w:r>
      <w:r w:rsidR="002121D6" w:rsidRPr="008310BF">
        <w:rPr>
          <w:bCs/>
          <w:sz w:val="28"/>
          <w:szCs w:val="28"/>
        </w:rPr>
        <w:t xml:space="preserve"> </w:t>
      </w:r>
      <w:r w:rsidRPr="008310BF">
        <w:rPr>
          <w:bCs/>
          <w:sz w:val="28"/>
          <w:szCs w:val="28"/>
        </w:rPr>
        <w:t>ковша відповідно командам блоку 3 при автоматичному режимі керування.</w:t>
      </w:r>
    </w:p>
    <w:p w:rsidR="007D38AB" w:rsidRPr="008310BF" w:rsidRDefault="00CC5D64" w:rsidP="002121D6">
      <w:pPr>
        <w:shd w:val="clear" w:color="auto" w:fill="FFFFFF"/>
        <w:spacing w:line="360" w:lineRule="auto"/>
        <w:ind w:firstLine="709"/>
        <w:jc w:val="both"/>
        <w:rPr>
          <w:sz w:val="28"/>
          <w:szCs w:val="28"/>
        </w:rPr>
      </w:pPr>
      <w:r w:rsidRPr="008310BF">
        <w:rPr>
          <w:bCs/>
          <w:sz w:val="28"/>
          <w:szCs w:val="28"/>
        </w:rPr>
        <w:br w:type="page"/>
      </w:r>
    </w:p>
    <w:p w:rsidR="007D38AB" w:rsidRPr="008310BF" w:rsidRDefault="005D0F97" w:rsidP="002121D6">
      <w:pPr>
        <w:shd w:val="clear" w:color="auto" w:fill="FFFFFF"/>
        <w:spacing w:line="360" w:lineRule="auto"/>
        <w:ind w:firstLine="709"/>
        <w:jc w:val="both"/>
        <w:rPr>
          <w:sz w:val="28"/>
          <w:szCs w:val="28"/>
        </w:rPr>
      </w:pPr>
      <w:r>
        <w:rPr>
          <w:noProof/>
        </w:rPr>
        <w:pict>
          <v:shape id="_x0000_s1029" type="#_x0000_t75" style="position:absolute;left:0;text-align:left;margin-left:33pt;margin-top:-21.9pt;width:285pt;height:84pt;z-index:251657216">
            <v:imagedata r:id="rId26" o:title=""/>
          </v:shape>
        </w:pict>
      </w:r>
    </w:p>
    <w:p w:rsidR="007D38AB" w:rsidRPr="008310BF" w:rsidRDefault="007D38AB" w:rsidP="002121D6">
      <w:pPr>
        <w:shd w:val="clear" w:color="auto" w:fill="FFFFFF"/>
        <w:tabs>
          <w:tab w:val="left" w:pos="3211"/>
        </w:tabs>
        <w:spacing w:line="360" w:lineRule="auto"/>
        <w:ind w:firstLine="709"/>
        <w:jc w:val="both"/>
        <w:rPr>
          <w:sz w:val="28"/>
          <w:szCs w:val="28"/>
        </w:rPr>
      </w:pPr>
    </w:p>
    <w:p w:rsidR="007D38AB" w:rsidRPr="008310BF" w:rsidRDefault="007D38AB" w:rsidP="002121D6">
      <w:pPr>
        <w:shd w:val="clear" w:color="auto" w:fill="FFFFFF"/>
        <w:tabs>
          <w:tab w:val="left" w:pos="3211"/>
        </w:tabs>
        <w:spacing w:line="360" w:lineRule="auto"/>
        <w:ind w:firstLine="709"/>
        <w:jc w:val="both"/>
        <w:rPr>
          <w:sz w:val="28"/>
          <w:szCs w:val="28"/>
        </w:rPr>
      </w:pPr>
    </w:p>
    <w:p w:rsidR="007D38AB" w:rsidRPr="008310BF" w:rsidRDefault="007D38AB" w:rsidP="002121D6">
      <w:pPr>
        <w:shd w:val="clear" w:color="auto" w:fill="FFFFFF"/>
        <w:spacing w:line="360" w:lineRule="auto"/>
        <w:ind w:firstLine="709"/>
        <w:jc w:val="both"/>
        <w:rPr>
          <w:sz w:val="28"/>
          <w:szCs w:val="28"/>
        </w:rPr>
      </w:pPr>
      <w:r w:rsidRPr="008310BF">
        <w:rPr>
          <w:sz w:val="28"/>
          <w:szCs w:val="28"/>
        </w:rPr>
        <w:t>Рис.13.Схема розміщення приборів системи „Стабілоплан-1” на агрегаті трактор-скрепер:</w:t>
      </w:r>
      <w:r w:rsidR="00CC5D64" w:rsidRPr="008310BF">
        <w:rPr>
          <w:sz w:val="28"/>
          <w:szCs w:val="28"/>
        </w:rPr>
        <w:t xml:space="preserve"> </w:t>
      </w:r>
      <w:r w:rsidRPr="008310BF">
        <w:rPr>
          <w:sz w:val="28"/>
          <w:szCs w:val="28"/>
        </w:rPr>
        <w:t>1-трактор; 2-пульт дистанційного керування; 3- блок керування; 4-електро-гідрозолотник; 5-скрепер;</w:t>
      </w:r>
      <w:r w:rsidR="00CC5D64" w:rsidRPr="008310BF">
        <w:rPr>
          <w:sz w:val="28"/>
          <w:szCs w:val="28"/>
        </w:rPr>
        <w:t xml:space="preserve"> </w:t>
      </w:r>
      <w:r w:rsidRPr="008310BF">
        <w:rPr>
          <w:sz w:val="28"/>
          <w:szCs w:val="28"/>
        </w:rPr>
        <w:t xml:space="preserve">6-перетворювач кутового положення ковша і універсальний монтажний пристрій. </w:t>
      </w:r>
    </w:p>
    <w:p w:rsidR="007D38AB" w:rsidRPr="008310BF" w:rsidRDefault="007D38AB" w:rsidP="002121D6">
      <w:pPr>
        <w:shd w:val="clear" w:color="auto" w:fill="FFFFFF"/>
        <w:spacing w:line="360" w:lineRule="auto"/>
        <w:ind w:firstLine="709"/>
        <w:jc w:val="both"/>
        <w:rPr>
          <w:sz w:val="28"/>
          <w:szCs w:val="28"/>
        </w:rPr>
      </w:pPr>
    </w:p>
    <w:p w:rsidR="007D38AB" w:rsidRPr="008310BF" w:rsidRDefault="007D38AB" w:rsidP="002121D6">
      <w:pPr>
        <w:shd w:val="clear" w:color="auto" w:fill="FFFFFF"/>
        <w:spacing w:line="360" w:lineRule="auto"/>
        <w:ind w:firstLine="709"/>
        <w:jc w:val="both"/>
        <w:rPr>
          <w:sz w:val="28"/>
          <w:szCs w:val="28"/>
        </w:rPr>
      </w:pPr>
      <w:r w:rsidRPr="008310BF">
        <w:rPr>
          <w:sz w:val="28"/>
          <w:szCs w:val="28"/>
        </w:rPr>
        <w:t>Перетворювач 6 стежить за поздовжнім кутом розташування ковша в площині рухові й виробляє електричні сигнали, передані на блок 3 при відхиленнях ковша від заданого кутового положення. Перетворювач прикріплений за допомогою монтажного пристрою на кронштейнні, привареному до буфера ковша біля задніх коліс скрепера. Завдяки кріпленню хомутом перетворювач може повертатися в монтажному пристрої при виведенні зуба засувки 11 системи «Стабілоплан-1» (Рис.14.) із зачеплення, із зубчастим сектором 12. Положення сектора 12 щодо нерухомого хомута встановлюють і фіксують регулювальними болтами.</w:t>
      </w:r>
    </w:p>
    <w:p w:rsidR="007D38AB" w:rsidRPr="008310BF" w:rsidRDefault="00CC5D64" w:rsidP="002121D6">
      <w:pPr>
        <w:shd w:val="clear" w:color="auto" w:fill="FFFFFF"/>
        <w:spacing w:line="360" w:lineRule="auto"/>
        <w:ind w:firstLine="709"/>
        <w:jc w:val="both"/>
        <w:rPr>
          <w:sz w:val="28"/>
          <w:szCs w:val="28"/>
        </w:rPr>
      </w:pPr>
      <w:r w:rsidRPr="008310BF">
        <w:rPr>
          <w:sz w:val="28"/>
          <w:szCs w:val="28"/>
        </w:rPr>
        <w:br w:type="page"/>
      </w:r>
      <w:r w:rsidR="005D0F97">
        <w:pict>
          <v:shape id="_x0000_i1045" type="#_x0000_t75" style="width:282.75pt;height:174pt" o:allowoverlap="f">
            <v:imagedata r:id="rId27" o:title=""/>
          </v:shape>
        </w:pic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Рис.14. Конструктивна схема системи „Стабілоплан-1”:</w:t>
      </w:r>
    </w:p>
    <w:p w:rsidR="007D38AB" w:rsidRPr="008310BF" w:rsidRDefault="007D38AB" w:rsidP="002121D6">
      <w:pPr>
        <w:shd w:val="clear" w:color="auto" w:fill="FFFFFF"/>
        <w:spacing w:line="360" w:lineRule="auto"/>
        <w:ind w:firstLine="709"/>
        <w:jc w:val="both"/>
        <w:rPr>
          <w:sz w:val="28"/>
          <w:szCs w:val="28"/>
        </w:rPr>
      </w:pPr>
      <w:r w:rsidRPr="008310BF">
        <w:rPr>
          <w:rFonts w:eastAsia="SimSun" w:hAnsi="SimSun"/>
          <w:sz w:val="28"/>
          <w:szCs w:val="28"/>
        </w:rPr>
        <w:t>Ⅰ</w:t>
      </w:r>
      <w:r w:rsidRPr="008310BF">
        <w:rPr>
          <w:sz w:val="28"/>
          <w:szCs w:val="28"/>
        </w:rPr>
        <w:t xml:space="preserve">- блок керування; </w:t>
      </w:r>
      <w:r w:rsidRPr="008310BF">
        <w:rPr>
          <w:rFonts w:eastAsia="SimSun" w:hAnsi="SimSun"/>
          <w:sz w:val="28"/>
          <w:szCs w:val="28"/>
        </w:rPr>
        <w:t>Ⅱ</w:t>
      </w:r>
      <w:r w:rsidRPr="008310BF">
        <w:rPr>
          <w:sz w:val="28"/>
          <w:szCs w:val="28"/>
        </w:rPr>
        <w:t xml:space="preserve">- пульт керування; </w:t>
      </w:r>
      <w:r w:rsidRPr="008310BF">
        <w:rPr>
          <w:rFonts w:eastAsia="SimSun" w:hAnsi="SimSun"/>
          <w:sz w:val="28"/>
          <w:szCs w:val="28"/>
        </w:rPr>
        <w:t>Ⅲ</w:t>
      </w:r>
      <w:r w:rsidRPr="008310BF">
        <w:rPr>
          <w:sz w:val="28"/>
          <w:szCs w:val="28"/>
        </w:rPr>
        <w:t>- перетворювач кутового положення ковша з універсальним монтажним пристроєм;</w:t>
      </w:r>
      <w:r w:rsidRPr="008310BF">
        <w:rPr>
          <w:rFonts w:eastAsia="SimSun" w:hAnsi="SimSun"/>
          <w:sz w:val="28"/>
          <w:szCs w:val="28"/>
        </w:rPr>
        <w:t>Ⅵ</w:t>
      </w:r>
      <w:r w:rsidRPr="008310BF">
        <w:rPr>
          <w:rFonts w:eastAsia="SimSun"/>
          <w:sz w:val="28"/>
          <w:szCs w:val="28"/>
        </w:rPr>
        <w:t>- електро-гідрозолотник; 1-вмикач живлення (кнопка); 2-запобіжник; 3-задачик кутового положення ковша; 4-вмикач режиму настройки системи; 5-сигнальна лампочка; 6-релятор степені чутливості системи; 7-кнопка вмикання „Автомат”; 8-перемикач „уверх-вниз”; 9-лампочка-індикатор;</w:t>
      </w:r>
      <w:r w:rsidR="00CC5D64" w:rsidRPr="008310BF">
        <w:rPr>
          <w:rFonts w:eastAsia="SimSun"/>
          <w:sz w:val="28"/>
          <w:szCs w:val="28"/>
        </w:rPr>
        <w:t xml:space="preserve"> </w:t>
      </w:r>
      <w:r w:rsidRPr="008310BF">
        <w:rPr>
          <w:rFonts w:eastAsia="SimSun"/>
          <w:sz w:val="28"/>
          <w:szCs w:val="28"/>
        </w:rPr>
        <w:t>10-регулювальні болти; 11-защібка; 12-зубчатий сектор; 13-золотник з електричним керуванням; 14-електромагніт; 15-головний золотник.</w:t>
      </w:r>
    </w:p>
    <w:p w:rsidR="007D38AB" w:rsidRPr="008310BF" w:rsidRDefault="007D38AB" w:rsidP="002121D6">
      <w:pPr>
        <w:shd w:val="clear" w:color="auto" w:fill="FFFFFF"/>
        <w:spacing w:line="360" w:lineRule="auto"/>
        <w:ind w:firstLine="709"/>
        <w:jc w:val="both"/>
        <w:rPr>
          <w:sz w:val="28"/>
          <w:szCs w:val="28"/>
        </w:rPr>
      </w:pPr>
    </w:p>
    <w:p w:rsidR="007D38AB" w:rsidRPr="008310BF" w:rsidRDefault="007D38AB" w:rsidP="002121D6">
      <w:pPr>
        <w:shd w:val="clear" w:color="auto" w:fill="FFFFFF"/>
        <w:spacing w:line="360" w:lineRule="auto"/>
        <w:ind w:firstLine="709"/>
        <w:jc w:val="both"/>
        <w:rPr>
          <w:sz w:val="28"/>
          <w:szCs w:val="28"/>
        </w:rPr>
      </w:pPr>
      <w:r w:rsidRPr="008310BF">
        <w:rPr>
          <w:sz w:val="28"/>
          <w:szCs w:val="28"/>
        </w:rPr>
        <w:t>Корпус перетворювача можна повертати щодо зубчастого сектора (при виключеній засувці) на кут у межах 29° від нейтралі в обидва боки, що відповідає грубому настроюванню перетворювача на завдань кут планування поверхні. Крім того, корпус перетворювача разом із зубчастим сектором можна повернути щодо нерухомого хомута на кут у межах8</w:t>
      </w:r>
      <w:r w:rsidRPr="008310BF">
        <w:rPr>
          <w:sz w:val="28"/>
          <w:szCs w:val="28"/>
          <w:vertAlign w:val="superscript"/>
        </w:rPr>
        <w:sym w:font="Symbol" w:char="F0B0"/>
      </w:r>
      <w:r w:rsidRPr="008310BF">
        <w:rPr>
          <w:sz w:val="28"/>
          <w:szCs w:val="28"/>
          <w:vertAlign w:val="superscript"/>
        </w:rPr>
        <w:t xml:space="preserve"> </w:t>
      </w:r>
      <w:r w:rsidRPr="008310BF">
        <w:rPr>
          <w:sz w:val="28"/>
          <w:szCs w:val="28"/>
        </w:rPr>
        <w:t>за допомогою регулювальних болтів, що відповідає точному настроюванню перетворювача на заданий кут положення ковша для виконання поздовжнього планування. Лампочка-індикатор сигналізує про точну установку перетворювача в потрібне положення.</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У корпусі перетворювача вільно підвішений маятник, що фіксує вертикаль при заданому кутовому положенні ковша. При зміні кутового положення ковша змінюється й кутове положення корпуса перетворювача щодо вертикалі, що фіксується маятником. Маятник з'єднаний з рухливим контактом потенціометра, включеного в мостову електричну схему, що є частиною електросхеми системи керування. При зміні кутового положення корпуса перетворювача щодо маятника потенціометр виробляє електричний сигнал, переданий через пульт керування // блоку керування /. Потенціал електричного сигналу пропорційний величині кутового відхилення корпуса перетворювача, а отже, і ковша скрепера від заданого положення.</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На пульті // передбачена кнопка</w:t>
      </w:r>
      <w:r w:rsidR="00CC5D64" w:rsidRPr="008310BF">
        <w:rPr>
          <w:sz w:val="28"/>
          <w:szCs w:val="28"/>
        </w:rPr>
        <w:t xml:space="preserve"> </w:t>
      </w:r>
      <w:r w:rsidRPr="008310BF">
        <w:rPr>
          <w:i/>
          <w:sz w:val="28"/>
          <w:szCs w:val="28"/>
        </w:rPr>
        <w:t xml:space="preserve">7 </w:t>
      </w:r>
      <w:r w:rsidRPr="008310BF">
        <w:rPr>
          <w:sz w:val="28"/>
          <w:szCs w:val="28"/>
        </w:rPr>
        <w:t xml:space="preserve">«Автомат» для включення (вимикання) системи в режим автоматичного керування й перемикач </w:t>
      </w:r>
      <w:r w:rsidRPr="008310BF">
        <w:rPr>
          <w:i/>
          <w:sz w:val="28"/>
          <w:szCs w:val="28"/>
        </w:rPr>
        <w:t>8</w:t>
      </w:r>
      <w:r w:rsidRPr="008310BF">
        <w:rPr>
          <w:sz w:val="28"/>
          <w:szCs w:val="28"/>
        </w:rPr>
        <w:t xml:space="preserve"> «Нагору — униз», що змінює товщину стружки ґрунту, що зрізує ножами ковша в процесі планування в автоматичному режимі роботи.</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У блоці керування / установлений вмикач / живлення системи струмом від акумуляторної батареї; запобіжники 2, що захищають систему від перевантажень струмом; рукоять задатчика 3 потенціометри із градуйованої у відсотках шкалою «Ухил — підйом», за допомогою якої задається кутове положення ковша; вмикач режиму 4 настроювання системи; рукоятка регулятора 6 потенціометра, що встановлює ступінь чутливості системи; сигнальна лампочка 5, що показує працездатність системи при автоматичному режимі керування.</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Електро-гідрозолотник IV складається із двох об'єднаних у загальний блок золотників — золотника 13 електро керування й головного трипозиційного чотирьохходового золотника 15 з відкритим проходом масла з насоса в бак і замкнені порожнини циліндрів при нейтральному положенні золотника 15.</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Золотник 13 оснащень електромагнітами 14, які включаються по сигналах, що надходити від блоку керування /. Золотник 13 управляє роботою головного золотника 15.</w:t>
      </w:r>
    </w:p>
    <w:p w:rsidR="007D38AB" w:rsidRPr="008310BF" w:rsidRDefault="00CC5D64" w:rsidP="002121D6">
      <w:pPr>
        <w:shd w:val="clear" w:color="auto" w:fill="FFFFFF"/>
        <w:spacing w:line="360" w:lineRule="auto"/>
        <w:ind w:firstLine="709"/>
        <w:jc w:val="both"/>
        <w:rPr>
          <w:sz w:val="28"/>
          <w:szCs w:val="28"/>
        </w:rPr>
      </w:pPr>
      <w:r w:rsidRPr="008310BF">
        <w:rPr>
          <w:sz w:val="28"/>
          <w:szCs w:val="28"/>
        </w:rPr>
        <w:br w:type="page"/>
      </w:r>
    </w:p>
    <w:p w:rsidR="007D38AB" w:rsidRPr="008310BF" w:rsidRDefault="005D0F97" w:rsidP="002121D6">
      <w:pPr>
        <w:shd w:val="clear" w:color="auto" w:fill="FFFFFF"/>
        <w:spacing w:line="360" w:lineRule="auto"/>
        <w:ind w:firstLine="709"/>
        <w:jc w:val="both"/>
        <w:rPr>
          <w:sz w:val="28"/>
          <w:szCs w:val="28"/>
        </w:rPr>
      </w:pPr>
      <w:r>
        <w:rPr>
          <w:noProof/>
        </w:rPr>
        <w:pict>
          <v:shape id="_x0000_s1030" type="#_x0000_t75" style="position:absolute;left:0;text-align:left;margin-left:33.9pt;margin-top:-18.4pt;width:263.25pt;height:228pt;z-index:251658240">
            <v:imagedata r:id="rId28" o:title=""/>
          </v:shape>
        </w:pict>
      </w:r>
    </w:p>
    <w:p w:rsidR="007D38AB" w:rsidRPr="008310BF" w:rsidRDefault="007D38AB" w:rsidP="002121D6">
      <w:pPr>
        <w:shd w:val="clear" w:color="auto" w:fill="FFFFFF"/>
        <w:spacing w:line="360" w:lineRule="auto"/>
        <w:ind w:firstLine="709"/>
        <w:jc w:val="both"/>
        <w:rPr>
          <w:sz w:val="28"/>
          <w:szCs w:val="28"/>
        </w:rPr>
      </w:pPr>
    </w:p>
    <w:p w:rsidR="007D38AB" w:rsidRPr="008310BF" w:rsidRDefault="007D38AB" w:rsidP="002121D6">
      <w:pPr>
        <w:shd w:val="clear" w:color="auto" w:fill="FFFFFF"/>
        <w:spacing w:line="360" w:lineRule="auto"/>
        <w:ind w:firstLine="709"/>
        <w:jc w:val="both"/>
        <w:rPr>
          <w:sz w:val="28"/>
          <w:szCs w:val="28"/>
        </w:rPr>
      </w:pPr>
    </w:p>
    <w:p w:rsidR="007D38AB" w:rsidRPr="008310BF" w:rsidRDefault="007D38AB" w:rsidP="002121D6">
      <w:pPr>
        <w:shd w:val="clear" w:color="auto" w:fill="FFFFFF"/>
        <w:spacing w:line="360" w:lineRule="auto"/>
        <w:ind w:firstLine="709"/>
        <w:jc w:val="both"/>
        <w:rPr>
          <w:sz w:val="28"/>
          <w:szCs w:val="28"/>
        </w:rPr>
      </w:pPr>
    </w:p>
    <w:p w:rsidR="007D38AB" w:rsidRPr="008310BF" w:rsidRDefault="007D38AB" w:rsidP="002121D6">
      <w:pPr>
        <w:shd w:val="clear" w:color="auto" w:fill="FFFFFF"/>
        <w:spacing w:line="360" w:lineRule="auto"/>
        <w:ind w:firstLine="709"/>
        <w:jc w:val="both"/>
        <w:rPr>
          <w:sz w:val="28"/>
          <w:szCs w:val="28"/>
        </w:rPr>
      </w:pPr>
    </w:p>
    <w:p w:rsidR="007D38AB" w:rsidRPr="008310BF" w:rsidRDefault="007D38AB" w:rsidP="002121D6">
      <w:pPr>
        <w:shd w:val="clear" w:color="auto" w:fill="FFFFFF"/>
        <w:spacing w:line="360" w:lineRule="auto"/>
        <w:ind w:firstLine="709"/>
        <w:jc w:val="both"/>
        <w:rPr>
          <w:sz w:val="28"/>
          <w:szCs w:val="28"/>
        </w:rPr>
      </w:pPr>
    </w:p>
    <w:p w:rsidR="007D38AB" w:rsidRPr="008310BF" w:rsidRDefault="007D38AB" w:rsidP="002121D6">
      <w:pPr>
        <w:shd w:val="clear" w:color="auto" w:fill="FFFFFF"/>
        <w:spacing w:line="360" w:lineRule="auto"/>
        <w:ind w:firstLine="709"/>
        <w:jc w:val="both"/>
        <w:rPr>
          <w:sz w:val="28"/>
          <w:szCs w:val="28"/>
        </w:rPr>
      </w:pPr>
    </w:p>
    <w:p w:rsidR="007D38AB" w:rsidRPr="008310BF" w:rsidRDefault="007D38AB" w:rsidP="002121D6">
      <w:pPr>
        <w:shd w:val="clear" w:color="auto" w:fill="FFFFFF"/>
        <w:spacing w:line="360" w:lineRule="auto"/>
        <w:ind w:firstLine="709"/>
        <w:jc w:val="both"/>
        <w:rPr>
          <w:sz w:val="28"/>
          <w:szCs w:val="28"/>
        </w:rPr>
      </w:pPr>
    </w:p>
    <w:p w:rsidR="007D38AB" w:rsidRPr="008310BF" w:rsidRDefault="007D38AB" w:rsidP="002121D6">
      <w:pPr>
        <w:shd w:val="clear" w:color="auto" w:fill="FFFFFF"/>
        <w:spacing w:line="360" w:lineRule="auto"/>
        <w:ind w:firstLine="709"/>
        <w:jc w:val="both"/>
        <w:rPr>
          <w:sz w:val="28"/>
          <w:szCs w:val="28"/>
        </w:rPr>
      </w:pPr>
    </w:p>
    <w:p w:rsidR="007D38AB" w:rsidRPr="008310BF" w:rsidRDefault="007D38AB" w:rsidP="002121D6">
      <w:pPr>
        <w:shd w:val="clear" w:color="auto" w:fill="FFFFFF"/>
        <w:spacing w:line="360" w:lineRule="auto"/>
        <w:ind w:firstLine="709"/>
        <w:jc w:val="both"/>
        <w:rPr>
          <w:sz w:val="28"/>
          <w:szCs w:val="28"/>
        </w:rPr>
      </w:pPr>
      <w:r w:rsidRPr="008310BF">
        <w:rPr>
          <w:sz w:val="28"/>
          <w:szCs w:val="28"/>
        </w:rPr>
        <w:t>Рис.15. Гідравлічна схема скрепера із системою «Стабілоплан-1»:</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1,3,13-гідроциліндри заслінки, ковша і розвантажуючої стінки; 2-трбохсекційний гідро-розподілювач з ручним керуванням; 4-блок гідро золотників з електро керуванням; 5-золотник з електричним керуванням; 6-головний золотник; 7-запобіжний клапан; 8,10-насоси; 9-масляний бак; 11-фільтр; 12-блок зворотного клапана з дроселем.</w:t>
      </w:r>
    </w:p>
    <w:p w:rsidR="007D38AB" w:rsidRPr="008310BF" w:rsidRDefault="007D38AB" w:rsidP="002121D6">
      <w:pPr>
        <w:shd w:val="clear" w:color="auto" w:fill="FFFFFF"/>
        <w:spacing w:line="360" w:lineRule="auto"/>
        <w:ind w:firstLine="709"/>
        <w:jc w:val="both"/>
        <w:rPr>
          <w:sz w:val="28"/>
          <w:szCs w:val="28"/>
        </w:rPr>
      </w:pPr>
    </w:p>
    <w:p w:rsidR="007D38AB" w:rsidRPr="008310BF" w:rsidRDefault="007D38AB" w:rsidP="002121D6">
      <w:pPr>
        <w:shd w:val="clear" w:color="auto" w:fill="FFFFFF"/>
        <w:spacing w:line="360" w:lineRule="auto"/>
        <w:ind w:firstLine="709"/>
        <w:jc w:val="both"/>
        <w:rPr>
          <w:sz w:val="28"/>
          <w:szCs w:val="28"/>
        </w:rPr>
      </w:pPr>
      <w:r w:rsidRPr="008310BF">
        <w:rPr>
          <w:noProof/>
          <w:sz w:val="28"/>
          <w:szCs w:val="28"/>
        </w:rPr>
        <w:t>У</w:t>
      </w:r>
      <w:r w:rsidRPr="008310BF">
        <w:rPr>
          <w:sz w:val="28"/>
          <w:szCs w:val="28"/>
        </w:rPr>
        <w:t xml:space="preserve"> скрепера, обладнаного системою «Стабілоплан-1», гідравлічна схема привода робочих органів (Рис.15.) доповнюється блоком 4 золотників з електромагнітним приводом, що перемикають за допомогою блоку керування 3 (Див. рис.13.). Блок 4 (Див. рис.15.) служить для підйому й опускання ковша в автоматичному режимі роботи.</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Блок 4 золотників включає золотник 5 керування й головний золотник 6. Золотники 5 і 6 з'єднані внутрішніми каналами й паралельно підключені до напірної гідролінії додаткового насоса 8 і до зливальної гідролінії із загальним фільтром //.</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Електромагніти золотника 5 керування намагнічуються відповідно електросигналами від блоку керування й переміщають золотник 5 у положення подачі масла до торцевих порожнин головного золотника 6. При подачі масла в одну з торцевих порожнин золотник 6 відповідно переміщається під тиском масла й направляє основний потік масла у відповідні порожнини гідроциліндрів 3, викликаючи тим самим підйом або опускання ковша для відновлення його заданого кутового положення. Після припинення електросигнала від блоку керування золотники 5 й 6 повертаються в нейтральне положення за допомогою нуль-настановних пружин і дія гідроциліндрів підйому — опускання ковша припиняється.</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Запобіжний клапан 7 захищає додаткову гідросистему від перевантажень. Блок 12 за допомогою зворотного клапана забезпечує повно поточний пропуск масла в штокові порожнини гідроциліндрів 3 ковші при його підйомі й завдяки гідродроселю обмежує швидкість опускання ковша. Це необхідно при автоматичному режимі роботи, щоб не переривати потік масла, що подається в поршневі порожнини циліндрів ковша. При неавтоматичному режимі роботи, коли система відключена кнопкою 7 (Див. рис.14), масло, що нагнітається насосом 8 (Див. рис.15.), вільно зливається через золотник 6 і фільтр // у бак 9. У цьому випадку приводом робочих органів скрепера машиніст управляє вручну за допомогою гідророзподільника 2.</w:t>
      </w:r>
    </w:p>
    <w:p w:rsidR="007D38AB" w:rsidRPr="008310BF" w:rsidRDefault="007D38AB" w:rsidP="002121D6">
      <w:pPr>
        <w:shd w:val="clear" w:color="auto" w:fill="FFFFFF"/>
        <w:spacing w:line="360" w:lineRule="auto"/>
        <w:ind w:firstLine="709"/>
        <w:jc w:val="both"/>
        <w:rPr>
          <w:sz w:val="28"/>
          <w:szCs w:val="28"/>
        </w:rPr>
      </w:pPr>
      <w:r w:rsidRPr="008310BF">
        <w:rPr>
          <w:noProof/>
          <w:sz w:val="28"/>
          <w:szCs w:val="28"/>
        </w:rPr>
        <w:t>Перемикачем</w:t>
      </w:r>
      <w:r w:rsidRPr="008310BF">
        <w:rPr>
          <w:sz w:val="28"/>
          <w:szCs w:val="28"/>
        </w:rPr>
        <w:t xml:space="preserve"> </w:t>
      </w:r>
      <w:r w:rsidRPr="008310BF">
        <w:rPr>
          <w:i/>
          <w:iCs/>
          <w:sz w:val="28"/>
          <w:szCs w:val="28"/>
        </w:rPr>
        <w:t xml:space="preserve">8 </w:t>
      </w:r>
      <w:r w:rsidRPr="008310BF">
        <w:rPr>
          <w:sz w:val="28"/>
          <w:szCs w:val="28"/>
        </w:rPr>
        <w:t>«Нагору — униз» пульта // (Див. рис.14) машиніст передає електричні сигнали на електромагніти золотника 5 (Див. рис.15) керування, що при автоматичному режимі роботи дозволяє змінювати товщину зрізує стружки, що, ґрунту відповідно до тяговому на- вантаженню трактора. Після перекладу в нейтральне положення перемикача «Нагору-униз» система автоматичного керування відновлює задане кутове положення ковша, зберігаючи змінену товщину зрізує стружки, що, ґрунту.</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Скрепер, обладнаний системою «Стабілоплан-1», працює в такий спосіб. Кнопкою / (Див. рис. 14) підключають систему до живильної батареї акумуляторів. Перед початком першого завантаження рукояткою встановлюють задатчик 3 кутові положення ковша на заданий кут (у відсотках) планованої поверхні. Потім за допомогою ручного розподільника опускають ківш ножами на поверхню ґрунту й натискають кнопку 7, що включає в роботу автоматичний режим керування. Перемикачем 8 («Нагору-униз») установлюють глибину різання ґрунту, ножами ковша (товщину стружки) відповідно до тягового завантаження трактора. У процесі наповнення ковша його підйомом - опусканням управляє система «Стабілоплан-1». По закінченні наповнення ковша кнопкою 7 виключають автоматичний режим керування й ручним розподільником піднімають ківш у транспортне положення, потім направляють скрепер у місце вивантаження ґрунту, а відтіля у забій.</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У наступних циклах роботи машиніст включає автоматичний режим перед початком напо- внення ковша й відключає його по закінченні наповнення, переходячи на режим ручного керування при транспортних і розвантажувальних операціях.</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Система «Стабілоплан</w:t>
      </w:r>
      <w:r w:rsidR="00CC5D64" w:rsidRPr="008310BF">
        <w:rPr>
          <w:sz w:val="28"/>
          <w:szCs w:val="28"/>
        </w:rPr>
        <w:t>-</w:t>
      </w:r>
      <w:r w:rsidRPr="008310BF">
        <w:rPr>
          <w:sz w:val="28"/>
          <w:szCs w:val="28"/>
        </w:rPr>
        <w:t>1» забезпечує крок східчастої установки планованого ухилу 8 ± 0,9°, діапазон плавної установки планованого ухилу ±8,8°, діапазон установки планованого ухилу ±48°. Ця система значно полегшує працю машиніста й забезпечує планування заданих ухилів із середньоквадратичним відхиленням не більше ±4 дів від середньої лінії проектного профілю.</w:t>
      </w:r>
    </w:p>
    <w:p w:rsidR="007D38AB" w:rsidRPr="008310BF" w:rsidRDefault="007D38AB" w:rsidP="002121D6">
      <w:pPr>
        <w:shd w:val="clear" w:color="auto" w:fill="FFFFFF"/>
        <w:spacing w:line="360" w:lineRule="auto"/>
        <w:ind w:firstLine="709"/>
        <w:jc w:val="both"/>
        <w:rPr>
          <w:b/>
          <w:sz w:val="28"/>
          <w:szCs w:val="28"/>
        </w:rPr>
      </w:pPr>
      <w:r w:rsidRPr="008310BF">
        <w:rPr>
          <w:b/>
          <w:sz w:val="28"/>
          <w:szCs w:val="28"/>
        </w:rPr>
        <w:t>Організація й технологія скреперних робіт</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Застосування скреперів із завантаженням рушійним зусиллям визначається рядом умов - ґрунтових, транспортних (топографічних) і погодно-кліматичних.</w:t>
      </w:r>
    </w:p>
    <w:p w:rsidR="007D38AB" w:rsidRPr="008310BF" w:rsidRDefault="007D38AB" w:rsidP="002121D6">
      <w:pPr>
        <w:shd w:val="clear" w:color="auto" w:fill="FFFFFF"/>
        <w:spacing w:line="360" w:lineRule="auto"/>
        <w:ind w:firstLine="709"/>
        <w:jc w:val="both"/>
        <w:rPr>
          <w:sz w:val="28"/>
          <w:szCs w:val="28"/>
        </w:rPr>
      </w:pPr>
      <w:r w:rsidRPr="008310BF">
        <w:rPr>
          <w:i/>
          <w:iCs/>
          <w:sz w:val="28"/>
          <w:szCs w:val="28"/>
        </w:rPr>
        <w:t xml:space="preserve">Ґрунтові умови. </w:t>
      </w:r>
      <w:r w:rsidRPr="008310BF">
        <w:rPr>
          <w:sz w:val="28"/>
          <w:szCs w:val="28"/>
        </w:rPr>
        <w:t>Скреперами можна успішно розробляти ґрунти I й II груп по труднощам розробки.</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Найкраще ковші скреперів заповнюються при розробці щільних нормально вологих (8-12%) ґрунтів. Піщані сипучі ґрунти погано заповнюють ковші скреперів: щільність цих ґрунтів недостатня для проштовхування в ківш зрізаної його ножами стружки.</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Для розробки перезволожених і заболочених ґрунтів скрепери не застосовують: на цих ґрунтах колеса скрепера грузнути, що підвищує його опір коченню, а тягове зусилля рушіїв (гусениць або коліс) тягача зменшується за рахунок зниження зчеплення його із ґрунтом. Зменшення тяги й збільшення опору коченню приводять до поганого заповнення ковша, внаслідок чого робота скреперного агрегату малоефективна або неможлива. При роботі на надмірно вологих ґрунтах утруднене розвантаження через рясне налипання ґрунту на щит заслінки, бічні стінки й днище ковша.</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Окремі кам'яні включення не перешкоджають розробці ґрунтів скреперами. Скрепери з ковшем місткістю 3—4м</w:t>
      </w:r>
      <w:r w:rsidRPr="008310BF">
        <w:rPr>
          <w:sz w:val="28"/>
          <w:szCs w:val="28"/>
          <w:vertAlign w:val="superscript"/>
        </w:rPr>
        <w:t>3</w:t>
      </w:r>
      <w:r w:rsidRPr="008310BF">
        <w:rPr>
          <w:sz w:val="28"/>
          <w:szCs w:val="28"/>
        </w:rPr>
        <w:t xml:space="preserve"> захоплюють і вивантажують монолітні камені розміром 0,3—0,4м скрепери з ковшем місткістю 6—15 м</w:t>
      </w:r>
      <w:r w:rsidRPr="008310BF">
        <w:rPr>
          <w:sz w:val="28"/>
          <w:szCs w:val="28"/>
          <w:vertAlign w:val="superscript"/>
        </w:rPr>
        <w:t>3</w:t>
      </w:r>
      <w:r w:rsidRPr="008310BF">
        <w:rPr>
          <w:sz w:val="28"/>
          <w:szCs w:val="28"/>
        </w:rPr>
        <w:t xml:space="preserve"> можуть захоплюват</w:t>
      </w:r>
      <w:r w:rsidR="00662599" w:rsidRPr="008310BF">
        <w:rPr>
          <w:sz w:val="28"/>
          <w:szCs w:val="28"/>
        </w:rPr>
        <w:t>и й вивантажувати камені розм</w:t>
      </w:r>
      <w:r w:rsidR="00662599" w:rsidRPr="008310BF">
        <w:rPr>
          <w:sz w:val="28"/>
          <w:szCs w:val="28"/>
          <w:lang w:val="uk-UA"/>
        </w:rPr>
        <w:t>і</w:t>
      </w:r>
      <w:r w:rsidRPr="008310BF">
        <w:rPr>
          <w:sz w:val="28"/>
          <w:szCs w:val="28"/>
        </w:rPr>
        <w:t>ром 0,6—0,8 м по найбільшому вимірі.</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Ґрунти з масовим включенням дрібних каменів (щебінки, гравію розміром до 50 мм) мож- на розробляти скреперами. Але внаслідок абразивності кам'яних включень швидко зношуються металоконструкції ковша, заслінки й прибудую, що розвантажує. Особливо сильно зно- шуються ріжучі й бічні ножі ковша. Крім того, дрібні кам'яні частки, потрапляючи в зазорі між рухливими складальними одиницями машини, заклинюються</w:t>
      </w:r>
      <w:r w:rsidR="002121D6" w:rsidRPr="008310BF">
        <w:rPr>
          <w:sz w:val="28"/>
          <w:szCs w:val="28"/>
        </w:rPr>
        <w:t xml:space="preserve"> </w:t>
      </w:r>
      <w:r w:rsidRPr="008310BF">
        <w:rPr>
          <w:sz w:val="28"/>
          <w:szCs w:val="28"/>
        </w:rPr>
        <w:t>їх, збільшують необхідні рушійні зусилля для заслінки або розвантажуючого пристрою, що розвантажує, і можуть викликати стопоріння рухливих складальних одиниць. При цьому перевантажуються й можуть бути ушкоджені виконавчі механізми - гідроциліндри і їхні приводні насоси, а також гнучкі шланги. Установлено зразкові норми довжини шляхи самонаповнення причіпних скреперів без штовхачів:</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Місткість скрепера, м</w:t>
      </w:r>
      <w:r w:rsidRPr="008310BF">
        <w:rPr>
          <w:sz w:val="28"/>
          <w:szCs w:val="28"/>
          <w:vertAlign w:val="superscript"/>
        </w:rPr>
        <w:t>3</w:t>
      </w:r>
      <w:r w:rsidR="002121D6" w:rsidRPr="008310BF">
        <w:rPr>
          <w:sz w:val="28"/>
          <w:szCs w:val="28"/>
          <w:vertAlign w:val="superscript"/>
        </w:rPr>
        <w:t xml:space="preserve"> </w:t>
      </w:r>
      <w:r w:rsidRPr="008310BF">
        <w:rPr>
          <w:sz w:val="28"/>
          <w:szCs w:val="28"/>
        </w:rPr>
        <w:t>2,5—3</w:t>
      </w:r>
      <w:r w:rsidR="002121D6" w:rsidRPr="008310BF">
        <w:rPr>
          <w:sz w:val="28"/>
          <w:szCs w:val="28"/>
        </w:rPr>
        <w:t xml:space="preserve"> </w:t>
      </w:r>
      <w:r w:rsidRPr="008310BF">
        <w:rPr>
          <w:sz w:val="28"/>
          <w:szCs w:val="28"/>
        </w:rPr>
        <w:t>6—8</w:t>
      </w:r>
      <w:r w:rsidR="002121D6" w:rsidRPr="008310BF">
        <w:rPr>
          <w:sz w:val="28"/>
          <w:szCs w:val="28"/>
        </w:rPr>
        <w:t xml:space="preserve"> </w:t>
      </w:r>
      <w:r w:rsidRPr="008310BF">
        <w:rPr>
          <w:sz w:val="28"/>
          <w:szCs w:val="28"/>
        </w:rPr>
        <w:t>10—12</w:t>
      </w:r>
      <w:r w:rsidR="002121D6" w:rsidRPr="008310BF">
        <w:rPr>
          <w:sz w:val="28"/>
          <w:szCs w:val="28"/>
        </w:rPr>
        <w:t xml:space="preserve"> </w:t>
      </w:r>
      <w:r w:rsidRPr="008310BF">
        <w:rPr>
          <w:sz w:val="28"/>
          <w:szCs w:val="28"/>
        </w:rPr>
        <w:t>15—18</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Довжина</w:t>
      </w:r>
      <w:r w:rsidR="002121D6" w:rsidRPr="008310BF">
        <w:rPr>
          <w:sz w:val="28"/>
          <w:szCs w:val="28"/>
        </w:rPr>
        <w:t xml:space="preserve"> </w:t>
      </w:r>
      <w:r w:rsidRPr="008310BF">
        <w:rPr>
          <w:sz w:val="28"/>
          <w:szCs w:val="28"/>
        </w:rPr>
        <w:t>шляху</w:t>
      </w:r>
      <w:r w:rsidR="002121D6" w:rsidRPr="008310BF">
        <w:rPr>
          <w:sz w:val="28"/>
          <w:szCs w:val="28"/>
        </w:rPr>
        <w:t xml:space="preserve"> </w:t>
      </w:r>
      <w:r w:rsidRPr="008310BF">
        <w:rPr>
          <w:sz w:val="28"/>
          <w:szCs w:val="28"/>
        </w:rPr>
        <w:t>наповнення</w:t>
      </w:r>
      <w:r w:rsidR="002121D6" w:rsidRPr="008310BF">
        <w:rPr>
          <w:sz w:val="28"/>
          <w:szCs w:val="28"/>
        </w:rPr>
        <w:t xml:space="preserve"> </w:t>
      </w:r>
      <w:r w:rsidRPr="008310BF">
        <w:rPr>
          <w:sz w:val="28"/>
          <w:szCs w:val="28"/>
        </w:rPr>
        <w:t>ковша,</w:t>
      </w:r>
      <w:r w:rsidR="002121D6" w:rsidRPr="008310BF">
        <w:rPr>
          <w:sz w:val="28"/>
          <w:szCs w:val="28"/>
        </w:rPr>
        <w:t xml:space="preserve"> </w:t>
      </w:r>
      <w:r w:rsidRPr="008310BF">
        <w:rPr>
          <w:sz w:val="28"/>
          <w:szCs w:val="28"/>
        </w:rPr>
        <w:t>м.</w:t>
      </w:r>
      <w:r w:rsidR="002121D6" w:rsidRPr="008310BF">
        <w:rPr>
          <w:sz w:val="28"/>
          <w:szCs w:val="28"/>
        </w:rPr>
        <w:t xml:space="preserve"> </w:t>
      </w:r>
      <w:r w:rsidRPr="008310BF">
        <w:rPr>
          <w:sz w:val="28"/>
          <w:szCs w:val="28"/>
        </w:rPr>
        <w:t>12-15</w:t>
      </w:r>
      <w:r w:rsidR="002121D6" w:rsidRPr="008310BF">
        <w:rPr>
          <w:sz w:val="28"/>
          <w:szCs w:val="28"/>
        </w:rPr>
        <w:t xml:space="preserve"> </w:t>
      </w:r>
      <w:r w:rsidRPr="008310BF">
        <w:rPr>
          <w:sz w:val="28"/>
          <w:szCs w:val="28"/>
        </w:rPr>
        <w:t>15-20</w:t>
      </w:r>
      <w:r w:rsidR="002121D6" w:rsidRPr="008310BF">
        <w:rPr>
          <w:sz w:val="28"/>
          <w:szCs w:val="28"/>
        </w:rPr>
        <w:t xml:space="preserve"> </w:t>
      </w:r>
      <w:r w:rsidRPr="008310BF">
        <w:rPr>
          <w:sz w:val="28"/>
          <w:szCs w:val="28"/>
        </w:rPr>
        <w:t>20-25</w:t>
      </w:r>
      <w:r w:rsidR="002121D6" w:rsidRPr="008310BF">
        <w:rPr>
          <w:sz w:val="28"/>
          <w:szCs w:val="28"/>
        </w:rPr>
        <w:t xml:space="preserve"> </w:t>
      </w:r>
      <w:r w:rsidRPr="008310BF">
        <w:rPr>
          <w:sz w:val="28"/>
          <w:szCs w:val="28"/>
        </w:rPr>
        <w:t>30-35</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На дуже щільних і сухих ґрунтах скрепер зрізує ґрунт стружкою малої товщини (3-5 дів), внаслідок чого шлях наповнення скреперів значно подовжується. Щоб полегшити роботу скреперів і підвищити їхню продуктивність, збільшивши наповнення ковшів, попередньо рихлять ґрунт. Однак надмірне здрібнювання ґрунту при попереднім розпушуванні небажано, тому що це також знижує наповнюваність ковшів. Тому доцільно попередньо експериментально встановити ступінь розпушення (здрібнювання) ґрунту, що згодом окупається при скреперних роботах. Ступінь розпушення залежить від числа зубів, що рихлять, розрихлювача й частоти суміжних проходів розрихлювача по одному місцю.</w:t>
      </w:r>
    </w:p>
    <w:p w:rsidR="007D38AB" w:rsidRPr="008310BF" w:rsidRDefault="007D38AB" w:rsidP="002121D6">
      <w:pPr>
        <w:shd w:val="clear" w:color="auto" w:fill="FFFFFF"/>
        <w:spacing w:line="360" w:lineRule="auto"/>
        <w:ind w:firstLine="709"/>
        <w:jc w:val="both"/>
        <w:rPr>
          <w:sz w:val="28"/>
          <w:szCs w:val="28"/>
        </w:rPr>
      </w:pPr>
      <w:r w:rsidRPr="008310BF">
        <w:rPr>
          <w:i/>
          <w:iCs/>
          <w:sz w:val="28"/>
          <w:szCs w:val="28"/>
        </w:rPr>
        <w:t xml:space="preserve">Транспортні умови. </w:t>
      </w:r>
      <w:r w:rsidRPr="008310BF">
        <w:rPr>
          <w:sz w:val="28"/>
          <w:szCs w:val="28"/>
        </w:rPr>
        <w:t>Дальність транспортування безпосередньо впливає на ефективність скреперних робіт: чим більше довжина шляху між вибоєм і відвалом, тім нижче продуктивність скрепера й відповідно вище вартість переміщеного ґрунту. Алі крім дальності транспортування на продуктивність скреперів істотно впливають чисто топографічні умови, тобто наявність крутих або затяжних підйомів або спусків, а також бічних ухилів шляхів рухові.</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Ухили проходять на знижених швидкостях: на підйомах - через зниження вільної тяги, що витрачає на буксирування скрепера; на спусках - через прагнення машиністів забезпечити безпеку рухові.</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Бічні ухили (косогори</w:t>
      </w:r>
      <w:r w:rsidRPr="008310BF">
        <w:rPr>
          <w:sz w:val="28"/>
          <w:szCs w:val="28"/>
          <w:u w:val="single"/>
        </w:rPr>
        <w:t>)</w:t>
      </w:r>
      <w:r w:rsidRPr="008310BF">
        <w:rPr>
          <w:sz w:val="28"/>
          <w:szCs w:val="28"/>
        </w:rPr>
        <w:t xml:space="preserve"> небезпечні для машин, що рухаються, які можуть втратити стійкість і перекинутися на бік.</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Установлено граничні ухили, подолані скреперами (Табл.2.). Машиніст винний уміти на око оцінювати ухили місцевості.</w:t>
      </w:r>
    </w:p>
    <w:p w:rsidR="00855B97" w:rsidRPr="008310BF" w:rsidRDefault="00855B97" w:rsidP="002121D6">
      <w:pPr>
        <w:shd w:val="clear" w:color="auto" w:fill="FFFFFF"/>
        <w:spacing w:line="360" w:lineRule="auto"/>
        <w:ind w:firstLine="709"/>
        <w:jc w:val="both"/>
        <w:rPr>
          <w:sz w:val="28"/>
          <w:szCs w:val="28"/>
        </w:rPr>
      </w:pPr>
    </w:p>
    <w:p w:rsidR="007D38AB" w:rsidRPr="008310BF" w:rsidRDefault="007D38AB" w:rsidP="002121D6">
      <w:pPr>
        <w:shd w:val="clear" w:color="auto" w:fill="FFFFFF"/>
        <w:spacing w:line="360" w:lineRule="auto"/>
        <w:ind w:firstLine="709"/>
        <w:jc w:val="both"/>
        <w:rPr>
          <w:sz w:val="28"/>
          <w:szCs w:val="28"/>
        </w:rPr>
      </w:pPr>
      <w:r w:rsidRPr="008310BF">
        <w:rPr>
          <w:sz w:val="28"/>
          <w:szCs w:val="28"/>
        </w:rPr>
        <w:t>Таблиця 2.</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Граничні ухили, що допускаються для подолання скреперами</w:t>
      </w:r>
    </w:p>
    <w:tbl>
      <w:tblPr>
        <w:tblW w:w="9218" w:type="dxa"/>
        <w:jc w:val="center"/>
        <w:tblLook w:val="0000" w:firstRow="0" w:lastRow="0" w:firstColumn="0" w:lastColumn="0" w:noHBand="0" w:noVBand="0"/>
      </w:tblPr>
      <w:tblGrid>
        <w:gridCol w:w="3197"/>
        <w:gridCol w:w="1003"/>
        <w:gridCol w:w="1004"/>
        <w:gridCol w:w="667"/>
        <w:gridCol w:w="1340"/>
        <w:gridCol w:w="667"/>
        <w:gridCol w:w="1340"/>
      </w:tblGrid>
      <w:tr w:rsidR="007D38AB" w:rsidRPr="008310BF" w:rsidTr="00855B97">
        <w:trPr>
          <w:trHeight w:val="317"/>
          <w:jc w:val="center"/>
        </w:trPr>
        <w:tc>
          <w:tcPr>
            <w:tcW w:w="3197" w:type="dxa"/>
            <w:vMerge w:val="restart"/>
            <w:tcBorders>
              <w:top w:val="single" w:sz="8" w:space="0" w:color="auto"/>
              <w:left w:val="single" w:sz="8" w:space="0" w:color="auto"/>
              <w:bottom w:val="single" w:sz="8" w:space="0" w:color="000000"/>
              <w:right w:val="nil"/>
            </w:tcBorders>
            <w:noWrap/>
            <w:vAlign w:val="bottom"/>
          </w:tcPr>
          <w:p w:rsidR="007D38AB" w:rsidRPr="008310BF" w:rsidRDefault="007D38AB" w:rsidP="00855B97">
            <w:pPr>
              <w:spacing w:line="360" w:lineRule="auto"/>
              <w:rPr>
                <w:sz w:val="20"/>
                <w:szCs w:val="20"/>
              </w:rPr>
            </w:pPr>
            <w:r w:rsidRPr="008310BF">
              <w:rPr>
                <w:sz w:val="20"/>
                <w:szCs w:val="20"/>
              </w:rPr>
              <w:t>Агрегат</w:t>
            </w:r>
          </w:p>
        </w:tc>
        <w:tc>
          <w:tcPr>
            <w:tcW w:w="2007" w:type="dxa"/>
            <w:gridSpan w:val="2"/>
            <w:tcBorders>
              <w:top w:val="single" w:sz="8" w:space="0" w:color="auto"/>
              <w:left w:val="single" w:sz="8" w:space="0" w:color="auto"/>
              <w:bottom w:val="single" w:sz="8" w:space="0" w:color="auto"/>
              <w:right w:val="single" w:sz="8" w:space="0" w:color="000000"/>
            </w:tcBorders>
            <w:noWrap/>
            <w:vAlign w:val="bottom"/>
          </w:tcPr>
          <w:p w:rsidR="007D38AB" w:rsidRPr="008310BF" w:rsidRDefault="007D38AB" w:rsidP="00855B97">
            <w:pPr>
              <w:spacing w:line="360" w:lineRule="auto"/>
              <w:rPr>
                <w:sz w:val="20"/>
                <w:szCs w:val="20"/>
              </w:rPr>
            </w:pPr>
            <w:r w:rsidRPr="008310BF">
              <w:rPr>
                <w:sz w:val="20"/>
                <w:szCs w:val="20"/>
              </w:rPr>
              <w:t>При підйомі</w:t>
            </w:r>
          </w:p>
        </w:tc>
        <w:tc>
          <w:tcPr>
            <w:tcW w:w="2007" w:type="dxa"/>
            <w:gridSpan w:val="2"/>
            <w:tcBorders>
              <w:top w:val="single" w:sz="8" w:space="0" w:color="auto"/>
              <w:left w:val="nil"/>
              <w:bottom w:val="single" w:sz="8" w:space="0" w:color="auto"/>
              <w:right w:val="single" w:sz="8" w:space="0" w:color="000000"/>
            </w:tcBorders>
            <w:noWrap/>
            <w:vAlign w:val="bottom"/>
          </w:tcPr>
          <w:p w:rsidR="007D38AB" w:rsidRPr="008310BF" w:rsidRDefault="007D38AB" w:rsidP="00855B97">
            <w:pPr>
              <w:spacing w:line="360" w:lineRule="auto"/>
              <w:rPr>
                <w:sz w:val="20"/>
                <w:szCs w:val="20"/>
              </w:rPr>
            </w:pPr>
            <w:r w:rsidRPr="008310BF">
              <w:rPr>
                <w:sz w:val="20"/>
                <w:szCs w:val="20"/>
              </w:rPr>
              <w:t>При спуску (до)</w:t>
            </w:r>
          </w:p>
        </w:tc>
        <w:tc>
          <w:tcPr>
            <w:tcW w:w="2007" w:type="dxa"/>
            <w:gridSpan w:val="2"/>
            <w:tcBorders>
              <w:top w:val="single" w:sz="8" w:space="0" w:color="auto"/>
              <w:left w:val="nil"/>
              <w:bottom w:val="single" w:sz="8" w:space="0" w:color="auto"/>
              <w:right w:val="single" w:sz="8" w:space="0" w:color="000000"/>
            </w:tcBorders>
            <w:noWrap/>
            <w:vAlign w:val="bottom"/>
          </w:tcPr>
          <w:p w:rsidR="007D38AB" w:rsidRPr="008310BF" w:rsidRDefault="007D38AB" w:rsidP="00855B97">
            <w:pPr>
              <w:spacing w:line="360" w:lineRule="auto"/>
              <w:rPr>
                <w:sz w:val="20"/>
                <w:szCs w:val="20"/>
              </w:rPr>
            </w:pPr>
            <w:r w:rsidRPr="008310BF">
              <w:rPr>
                <w:sz w:val="20"/>
                <w:szCs w:val="20"/>
              </w:rPr>
              <w:t>Боковий (до)</w:t>
            </w:r>
          </w:p>
        </w:tc>
      </w:tr>
      <w:tr w:rsidR="007D38AB" w:rsidRPr="008310BF" w:rsidTr="00855B97">
        <w:trPr>
          <w:trHeight w:val="317"/>
          <w:jc w:val="center"/>
        </w:trPr>
        <w:tc>
          <w:tcPr>
            <w:tcW w:w="3197" w:type="dxa"/>
            <w:vMerge/>
            <w:tcBorders>
              <w:top w:val="single" w:sz="8" w:space="0" w:color="auto"/>
              <w:left w:val="single" w:sz="8" w:space="0" w:color="auto"/>
              <w:bottom w:val="single" w:sz="8" w:space="0" w:color="000000"/>
              <w:right w:val="nil"/>
            </w:tcBorders>
            <w:vAlign w:val="center"/>
          </w:tcPr>
          <w:p w:rsidR="007D38AB" w:rsidRPr="008310BF" w:rsidRDefault="007D38AB" w:rsidP="00855B97">
            <w:pPr>
              <w:spacing w:line="360" w:lineRule="auto"/>
              <w:rPr>
                <w:sz w:val="20"/>
                <w:szCs w:val="20"/>
              </w:rPr>
            </w:pPr>
          </w:p>
        </w:tc>
        <w:tc>
          <w:tcPr>
            <w:tcW w:w="1003" w:type="dxa"/>
            <w:tcBorders>
              <w:top w:val="nil"/>
              <w:left w:val="single" w:sz="8" w:space="0" w:color="auto"/>
              <w:bottom w:val="single" w:sz="8" w:space="0" w:color="auto"/>
              <w:right w:val="nil"/>
            </w:tcBorders>
            <w:noWrap/>
            <w:vAlign w:val="bottom"/>
          </w:tcPr>
          <w:p w:rsidR="007D38AB" w:rsidRPr="008310BF" w:rsidRDefault="007D38AB" w:rsidP="00855B97">
            <w:pPr>
              <w:spacing w:line="360" w:lineRule="auto"/>
              <w:rPr>
                <w:sz w:val="20"/>
                <w:szCs w:val="20"/>
              </w:rPr>
            </w:pPr>
            <w:r w:rsidRPr="008310BF">
              <w:rPr>
                <w:sz w:val="20"/>
                <w:szCs w:val="20"/>
              </w:rPr>
              <w:t>%</w:t>
            </w:r>
          </w:p>
        </w:tc>
        <w:tc>
          <w:tcPr>
            <w:tcW w:w="1004" w:type="dxa"/>
            <w:tcBorders>
              <w:top w:val="nil"/>
              <w:left w:val="single" w:sz="8" w:space="0" w:color="auto"/>
              <w:bottom w:val="single" w:sz="8" w:space="0" w:color="auto"/>
              <w:right w:val="single" w:sz="8" w:space="0" w:color="auto"/>
            </w:tcBorders>
            <w:noWrap/>
            <w:vAlign w:val="bottom"/>
          </w:tcPr>
          <w:p w:rsidR="007D38AB" w:rsidRPr="008310BF" w:rsidRDefault="007D38AB" w:rsidP="00855B97">
            <w:pPr>
              <w:spacing w:line="360" w:lineRule="auto"/>
              <w:rPr>
                <w:sz w:val="20"/>
                <w:szCs w:val="20"/>
              </w:rPr>
            </w:pPr>
            <w:r w:rsidRPr="008310BF">
              <w:rPr>
                <w:sz w:val="20"/>
                <w:szCs w:val="20"/>
              </w:rPr>
              <w:t>град.</w:t>
            </w:r>
          </w:p>
        </w:tc>
        <w:tc>
          <w:tcPr>
            <w:tcW w:w="667" w:type="dxa"/>
            <w:tcBorders>
              <w:top w:val="nil"/>
              <w:left w:val="nil"/>
              <w:bottom w:val="single" w:sz="8" w:space="0" w:color="auto"/>
              <w:right w:val="nil"/>
            </w:tcBorders>
            <w:noWrap/>
            <w:vAlign w:val="bottom"/>
          </w:tcPr>
          <w:p w:rsidR="007D38AB" w:rsidRPr="008310BF" w:rsidRDefault="007D38AB" w:rsidP="00855B97">
            <w:pPr>
              <w:spacing w:line="360" w:lineRule="auto"/>
              <w:rPr>
                <w:sz w:val="20"/>
                <w:szCs w:val="20"/>
              </w:rPr>
            </w:pPr>
            <w:r w:rsidRPr="008310BF">
              <w:rPr>
                <w:sz w:val="20"/>
                <w:szCs w:val="20"/>
              </w:rPr>
              <w:t>%</w:t>
            </w:r>
          </w:p>
        </w:tc>
        <w:tc>
          <w:tcPr>
            <w:tcW w:w="1340" w:type="dxa"/>
            <w:tcBorders>
              <w:top w:val="nil"/>
              <w:left w:val="single" w:sz="8" w:space="0" w:color="auto"/>
              <w:bottom w:val="single" w:sz="8" w:space="0" w:color="auto"/>
              <w:right w:val="single" w:sz="8" w:space="0" w:color="auto"/>
            </w:tcBorders>
            <w:noWrap/>
            <w:vAlign w:val="bottom"/>
          </w:tcPr>
          <w:p w:rsidR="007D38AB" w:rsidRPr="008310BF" w:rsidRDefault="007D38AB" w:rsidP="00855B97">
            <w:pPr>
              <w:spacing w:line="360" w:lineRule="auto"/>
              <w:rPr>
                <w:sz w:val="20"/>
                <w:szCs w:val="20"/>
              </w:rPr>
            </w:pPr>
            <w:r w:rsidRPr="008310BF">
              <w:rPr>
                <w:sz w:val="20"/>
                <w:szCs w:val="20"/>
              </w:rPr>
              <w:t>град.</w:t>
            </w:r>
          </w:p>
        </w:tc>
        <w:tc>
          <w:tcPr>
            <w:tcW w:w="667" w:type="dxa"/>
            <w:tcBorders>
              <w:top w:val="nil"/>
              <w:left w:val="nil"/>
              <w:bottom w:val="single" w:sz="8" w:space="0" w:color="auto"/>
              <w:right w:val="nil"/>
            </w:tcBorders>
            <w:noWrap/>
            <w:vAlign w:val="bottom"/>
          </w:tcPr>
          <w:p w:rsidR="007D38AB" w:rsidRPr="008310BF" w:rsidRDefault="007D38AB" w:rsidP="00855B97">
            <w:pPr>
              <w:spacing w:line="360" w:lineRule="auto"/>
              <w:rPr>
                <w:sz w:val="20"/>
                <w:szCs w:val="20"/>
              </w:rPr>
            </w:pPr>
            <w:r w:rsidRPr="008310BF">
              <w:rPr>
                <w:sz w:val="20"/>
                <w:szCs w:val="20"/>
              </w:rPr>
              <w:t>%</w:t>
            </w:r>
          </w:p>
        </w:tc>
        <w:tc>
          <w:tcPr>
            <w:tcW w:w="1340" w:type="dxa"/>
            <w:tcBorders>
              <w:top w:val="nil"/>
              <w:left w:val="single" w:sz="8" w:space="0" w:color="auto"/>
              <w:bottom w:val="single" w:sz="8" w:space="0" w:color="auto"/>
              <w:right w:val="single" w:sz="8" w:space="0" w:color="auto"/>
            </w:tcBorders>
            <w:noWrap/>
            <w:vAlign w:val="bottom"/>
          </w:tcPr>
          <w:p w:rsidR="007D38AB" w:rsidRPr="008310BF" w:rsidRDefault="007D38AB" w:rsidP="00855B97">
            <w:pPr>
              <w:spacing w:line="360" w:lineRule="auto"/>
              <w:rPr>
                <w:sz w:val="20"/>
                <w:szCs w:val="20"/>
              </w:rPr>
            </w:pPr>
            <w:r w:rsidRPr="008310BF">
              <w:rPr>
                <w:sz w:val="20"/>
                <w:szCs w:val="20"/>
              </w:rPr>
              <w:t>град.</w:t>
            </w:r>
          </w:p>
        </w:tc>
      </w:tr>
      <w:tr w:rsidR="007D38AB" w:rsidRPr="008310BF" w:rsidTr="00855B97">
        <w:trPr>
          <w:trHeight w:val="298"/>
          <w:jc w:val="center"/>
        </w:trPr>
        <w:tc>
          <w:tcPr>
            <w:tcW w:w="3197" w:type="dxa"/>
            <w:tcBorders>
              <w:top w:val="nil"/>
              <w:left w:val="single" w:sz="8" w:space="0" w:color="auto"/>
              <w:bottom w:val="nil"/>
              <w:right w:val="nil"/>
            </w:tcBorders>
            <w:noWrap/>
            <w:vAlign w:val="bottom"/>
          </w:tcPr>
          <w:p w:rsidR="007D38AB" w:rsidRPr="008310BF" w:rsidRDefault="007D38AB" w:rsidP="00855B97">
            <w:pPr>
              <w:spacing w:line="360" w:lineRule="auto"/>
              <w:rPr>
                <w:sz w:val="20"/>
                <w:szCs w:val="20"/>
              </w:rPr>
            </w:pPr>
            <w:r w:rsidRPr="008310BF">
              <w:rPr>
                <w:sz w:val="20"/>
                <w:szCs w:val="20"/>
              </w:rPr>
              <w:t>Причіпний скрепер:</w:t>
            </w:r>
          </w:p>
        </w:tc>
        <w:tc>
          <w:tcPr>
            <w:tcW w:w="1003" w:type="dxa"/>
            <w:tcBorders>
              <w:top w:val="nil"/>
              <w:left w:val="single" w:sz="8" w:space="0" w:color="auto"/>
              <w:bottom w:val="nil"/>
              <w:right w:val="nil"/>
            </w:tcBorders>
            <w:noWrap/>
            <w:vAlign w:val="bottom"/>
          </w:tcPr>
          <w:p w:rsidR="007D38AB" w:rsidRPr="008310BF" w:rsidRDefault="007D38AB" w:rsidP="00855B97">
            <w:pPr>
              <w:spacing w:line="360" w:lineRule="auto"/>
              <w:rPr>
                <w:sz w:val="20"/>
                <w:szCs w:val="20"/>
              </w:rPr>
            </w:pPr>
            <w:r w:rsidRPr="008310BF">
              <w:rPr>
                <w:sz w:val="20"/>
                <w:szCs w:val="20"/>
              </w:rPr>
              <w:t> </w:t>
            </w:r>
          </w:p>
        </w:tc>
        <w:tc>
          <w:tcPr>
            <w:tcW w:w="1004" w:type="dxa"/>
            <w:tcBorders>
              <w:top w:val="nil"/>
              <w:left w:val="single" w:sz="8" w:space="0" w:color="auto"/>
              <w:bottom w:val="nil"/>
              <w:right w:val="single" w:sz="8" w:space="0" w:color="auto"/>
            </w:tcBorders>
            <w:noWrap/>
            <w:vAlign w:val="bottom"/>
          </w:tcPr>
          <w:p w:rsidR="007D38AB" w:rsidRPr="008310BF" w:rsidRDefault="007D38AB" w:rsidP="00855B97">
            <w:pPr>
              <w:spacing w:line="360" w:lineRule="auto"/>
              <w:rPr>
                <w:sz w:val="20"/>
                <w:szCs w:val="20"/>
              </w:rPr>
            </w:pPr>
            <w:r w:rsidRPr="008310BF">
              <w:rPr>
                <w:sz w:val="20"/>
                <w:szCs w:val="20"/>
              </w:rPr>
              <w:t> </w:t>
            </w:r>
          </w:p>
        </w:tc>
        <w:tc>
          <w:tcPr>
            <w:tcW w:w="667" w:type="dxa"/>
            <w:tcBorders>
              <w:top w:val="nil"/>
              <w:left w:val="nil"/>
              <w:bottom w:val="nil"/>
              <w:right w:val="nil"/>
            </w:tcBorders>
            <w:noWrap/>
            <w:vAlign w:val="bottom"/>
          </w:tcPr>
          <w:p w:rsidR="007D38AB" w:rsidRPr="008310BF" w:rsidRDefault="007D38AB" w:rsidP="00855B97">
            <w:pPr>
              <w:spacing w:line="360" w:lineRule="auto"/>
              <w:rPr>
                <w:sz w:val="20"/>
                <w:szCs w:val="20"/>
              </w:rPr>
            </w:pPr>
            <w:r w:rsidRPr="008310BF">
              <w:rPr>
                <w:sz w:val="20"/>
                <w:szCs w:val="20"/>
              </w:rPr>
              <w:t> </w:t>
            </w:r>
          </w:p>
        </w:tc>
        <w:tc>
          <w:tcPr>
            <w:tcW w:w="1340" w:type="dxa"/>
            <w:tcBorders>
              <w:top w:val="nil"/>
              <w:left w:val="single" w:sz="8" w:space="0" w:color="auto"/>
              <w:bottom w:val="nil"/>
              <w:right w:val="single" w:sz="8" w:space="0" w:color="auto"/>
            </w:tcBorders>
            <w:noWrap/>
            <w:vAlign w:val="bottom"/>
          </w:tcPr>
          <w:p w:rsidR="007D38AB" w:rsidRPr="008310BF" w:rsidRDefault="007D38AB" w:rsidP="00855B97">
            <w:pPr>
              <w:spacing w:line="360" w:lineRule="auto"/>
              <w:rPr>
                <w:sz w:val="20"/>
                <w:szCs w:val="20"/>
              </w:rPr>
            </w:pPr>
            <w:r w:rsidRPr="008310BF">
              <w:rPr>
                <w:sz w:val="20"/>
                <w:szCs w:val="20"/>
              </w:rPr>
              <w:t> </w:t>
            </w:r>
          </w:p>
        </w:tc>
        <w:tc>
          <w:tcPr>
            <w:tcW w:w="667" w:type="dxa"/>
            <w:tcBorders>
              <w:top w:val="nil"/>
              <w:left w:val="nil"/>
              <w:bottom w:val="nil"/>
              <w:right w:val="nil"/>
            </w:tcBorders>
            <w:noWrap/>
            <w:vAlign w:val="bottom"/>
          </w:tcPr>
          <w:p w:rsidR="007D38AB" w:rsidRPr="008310BF" w:rsidRDefault="007D38AB" w:rsidP="00855B97">
            <w:pPr>
              <w:spacing w:line="360" w:lineRule="auto"/>
              <w:rPr>
                <w:sz w:val="20"/>
                <w:szCs w:val="20"/>
              </w:rPr>
            </w:pPr>
            <w:r w:rsidRPr="008310BF">
              <w:rPr>
                <w:sz w:val="20"/>
                <w:szCs w:val="20"/>
              </w:rPr>
              <w:t> </w:t>
            </w:r>
          </w:p>
        </w:tc>
        <w:tc>
          <w:tcPr>
            <w:tcW w:w="1340" w:type="dxa"/>
            <w:tcBorders>
              <w:top w:val="nil"/>
              <w:left w:val="single" w:sz="8" w:space="0" w:color="auto"/>
              <w:bottom w:val="nil"/>
              <w:right w:val="single" w:sz="8" w:space="0" w:color="auto"/>
            </w:tcBorders>
            <w:noWrap/>
            <w:vAlign w:val="bottom"/>
          </w:tcPr>
          <w:p w:rsidR="007D38AB" w:rsidRPr="008310BF" w:rsidRDefault="007D38AB" w:rsidP="00855B97">
            <w:pPr>
              <w:spacing w:line="360" w:lineRule="auto"/>
              <w:rPr>
                <w:sz w:val="20"/>
                <w:szCs w:val="20"/>
              </w:rPr>
            </w:pPr>
            <w:r w:rsidRPr="008310BF">
              <w:rPr>
                <w:sz w:val="20"/>
                <w:szCs w:val="20"/>
              </w:rPr>
              <w:t> </w:t>
            </w:r>
          </w:p>
        </w:tc>
      </w:tr>
      <w:tr w:rsidR="007D38AB" w:rsidRPr="008310BF" w:rsidTr="00855B97">
        <w:trPr>
          <w:trHeight w:val="298"/>
          <w:jc w:val="center"/>
        </w:trPr>
        <w:tc>
          <w:tcPr>
            <w:tcW w:w="3197" w:type="dxa"/>
            <w:tcBorders>
              <w:top w:val="nil"/>
              <w:left w:val="single" w:sz="8" w:space="0" w:color="auto"/>
              <w:bottom w:val="nil"/>
              <w:right w:val="nil"/>
            </w:tcBorders>
            <w:noWrap/>
            <w:vAlign w:val="bottom"/>
          </w:tcPr>
          <w:p w:rsidR="007D38AB" w:rsidRPr="008310BF" w:rsidRDefault="007D38AB" w:rsidP="00855B97">
            <w:pPr>
              <w:spacing w:line="360" w:lineRule="auto"/>
              <w:rPr>
                <w:sz w:val="20"/>
                <w:szCs w:val="20"/>
              </w:rPr>
            </w:pPr>
            <w:r w:rsidRPr="008310BF">
              <w:rPr>
                <w:sz w:val="20"/>
                <w:szCs w:val="20"/>
              </w:rPr>
              <w:t>з вантажем</w:t>
            </w:r>
          </w:p>
        </w:tc>
        <w:tc>
          <w:tcPr>
            <w:tcW w:w="1003" w:type="dxa"/>
            <w:tcBorders>
              <w:top w:val="nil"/>
              <w:left w:val="single" w:sz="8" w:space="0" w:color="auto"/>
              <w:bottom w:val="nil"/>
              <w:right w:val="nil"/>
            </w:tcBorders>
            <w:noWrap/>
            <w:vAlign w:val="bottom"/>
          </w:tcPr>
          <w:p w:rsidR="007D38AB" w:rsidRPr="008310BF" w:rsidRDefault="007D38AB" w:rsidP="00855B97">
            <w:pPr>
              <w:spacing w:line="360" w:lineRule="auto"/>
              <w:rPr>
                <w:sz w:val="20"/>
                <w:szCs w:val="20"/>
              </w:rPr>
            </w:pPr>
            <w:r w:rsidRPr="008310BF">
              <w:rPr>
                <w:sz w:val="20"/>
                <w:szCs w:val="20"/>
              </w:rPr>
              <w:t>14-28.</w:t>
            </w:r>
          </w:p>
        </w:tc>
        <w:tc>
          <w:tcPr>
            <w:tcW w:w="1004" w:type="dxa"/>
            <w:tcBorders>
              <w:top w:val="nil"/>
              <w:left w:val="single" w:sz="8" w:space="0" w:color="auto"/>
              <w:bottom w:val="nil"/>
              <w:right w:val="single" w:sz="8" w:space="0" w:color="auto"/>
            </w:tcBorders>
            <w:noWrap/>
            <w:vAlign w:val="bottom"/>
          </w:tcPr>
          <w:p w:rsidR="007D38AB" w:rsidRPr="008310BF" w:rsidRDefault="007D38AB" w:rsidP="00855B97">
            <w:pPr>
              <w:spacing w:line="360" w:lineRule="auto"/>
              <w:rPr>
                <w:sz w:val="20"/>
                <w:szCs w:val="20"/>
              </w:rPr>
            </w:pPr>
            <w:r w:rsidRPr="008310BF">
              <w:rPr>
                <w:sz w:val="20"/>
                <w:szCs w:val="20"/>
              </w:rPr>
              <w:t>8-10.</w:t>
            </w:r>
          </w:p>
        </w:tc>
        <w:tc>
          <w:tcPr>
            <w:tcW w:w="667" w:type="dxa"/>
            <w:tcBorders>
              <w:top w:val="nil"/>
              <w:left w:val="nil"/>
              <w:bottom w:val="nil"/>
              <w:right w:val="nil"/>
            </w:tcBorders>
            <w:noWrap/>
            <w:vAlign w:val="bottom"/>
          </w:tcPr>
          <w:p w:rsidR="007D38AB" w:rsidRPr="008310BF" w:rsidRDefault="007D38AB" w:rsidP="00855B97">
            <w:pPr>
              <w:spacing w:line="360" w:lineRule="auto"/>
              <w:rPr>
                <w:sz w:val="20"/>
                <w:szCs w:val="20"/>
              </w:rPr>
            </w:pPr>
            <w:r w:rsidRPr="008310BF">
              <w:rPr>
                <w:sz w:val="20"/>
                <w:szCs w:val="20"/>
              </w:rPr>
              <w:t>30</w:t>
            </w:r>
          </w:p>
        </w:tc>
        <w:tc>
          <w:tcPr>
            <w:tcW w:w="1340" w:type="dxa"/>
            <w:tcBorders>
              <w:top w:val="nil"/>
              <w:left w:val="single" w:sz="8" w:space="0" w:color="auto"/>
              <w:bottom w:val="nil"/>
              <w:right w:val="single" w:sz="8" w:space="0" w:color="auto"/>
            </w:tcBorders>
            <w:noWrap/>
            <w:vAlign w:val="bottom"/>
          </w:tcPr>
          <w:p w:rsidR="007D38AB" w:rsidRPr="008310BF" w:rsidRDefault="007D38AB" w:rsidP="00855B97">
            <w:pPr>
              <w:spacing w:line="360" w:lineRule="auto"/>
              <w:rPr>
                <w:sz w:val="20"/>
                <w:szCs w:val="20"/>
              </w:rPr>
            </w:pPr>
            <w:r w:rsidRPr="008310BF">
              <w:rPr>
                <w:sz w:val="20"/>
                <w:szCs w:val="20"/>
              </w:rPr>
              <w:t>18</w:t>
            </w:r>
          </w:p>
        </w:tc>
        <w:tc>
          <w:tcPr>
            <w:tcW w:w="667" w:type="dxa"/>
            <w:tcBorders>
              <w:top w:val="nil"/>
              <w:left w:val="nil"/>
              <w:bottom w:val="nil"/>
              <w:right w:val="nil"/>
            </w:tcBorders>
            <w:noWrap/>
            <w:vAlign w:val="bottom"/>
          </w:tcPr>
          <w:p w:rsidR="007D38AB" w:rsidRPr="008310BF" w:rsidRDefault="007D38AB" w:rsidP="00855B97">
            <w:pPr>
              <w:spacing w:line="360" w:lineRule="auto"/>
              <w:rPr>
                <w:sz w:val="20"/>
                <w:szCs w:val="20"/>
              </w:rPr>
            </w:pPr>
            <w:r w:rsidRPr="008310BF">
              <w:rPr>
                <w:sz w:val="20"/>
                <w:szCs w:val="20"/>
              </w:rPr>
              <w:t>12</w:t>
            </w:r>
          </w:p>
        </w:tc>
        <w:tc>
          <w:tcPr>
            <w:tcW w:w="1340" w:type="dxa"/>
            <w:tcBorders>
              <w:top w:val="nil"/>
              <w:left w:val="single" w:sz="8" w:space="0" w:color="auto"/>
              <w:bottom w:val="nil"/>
              <w:right w:val="single" w:sz="8" w:space="0" w:color="auto"/>
            </w:tcBorders>
            <w:noWrap/>
            <w:vAlign w:val="bottom"/>
          </w:tcPr>
          <w:p w:rsidR="007D38AB" w:rsidRPr="008310BF" w:rsidRDefault="007D38AB" w:rsidP="00855B97">
            <w:pPr>
              <w:spacing w:line="360" w:lineRule="auto"/>
              <w:rPr>
                <w:sz w:val="20"/>
                <w:szCs w:val="20"/>
              </w:rPr>
            </w:pPr>
            <w:r w:rsidRPr="008310BF">
              <w:rPr>
                <w:sz w:val="20"/>
                <w:szCs w:val="20"/>
              </w:rPr>
              <w:t>7</w:t>
            </w:r>
          </w:p>
        </w:tc>
      </w:tr>
      <w:tr w:rsidR="007D38AB" w:rsidRPr="008310BF" w:rsidTr="00855B97">
        <w:trPr>
          <w:trHeight w:val="317"/>
          <w:jc w:val="center"/>
        </w:trPr>
        <w:tc>
          <w:tcPr>
            <w:tcW w:w="3197" w:type="dxa"/>
            <w:tcBorders>
              <w:top w:val="nil"/>
              <w:left w:val="single" w:sz="8" w:space="0" w:color="auto"/>
              <w:bottom w:val="single" w:sz="8" w:space="0" w:color="auto"/>
              <w:right w:val="nil"/>
            </w:tcBorders>
            <w:noWrap/>
            <w:vAlign w:val="bottom"/>
          </w:tcPr>
          <w:p w:rsidR="007D38AB" w:rsidRPr="008310BF" w:rsidRDefault="007D38AB" w:rsidP="00855B97">
            <w:pPr>
              <w:spacing w:line="360" w:lineRule="auto"/>
              <w:rPr>
                <w:sz w:val="20"/>
                <w:szCs w:val="20"/>
              </w:rPr>
            </w:pPr>
            <w:r w:rsidRPr="008310BF">
              <w:rPr>
                <w:sz w:val="20"/>
                <w:szCs w:val="20"/>
              </w:rPr>
              <w:t>порожній</w:t>
            </w:r>
          </w:p>
        </w:tc>
        <w:tc>
          <w:tcPr>
            <w:tcW w:w="1003" w:type="dxa"/>
            <w:tcBorders>
              <w:top w:val="nil"/>
              <w:left w:val="single" w:sz="8" w:space="0" w:color="auto"/>
              <w:bottom w:val="single" w:sz="8" w:space="0" w:color="auto"/>
              <w:right w:val="nil"/>
            </w:tcBorders>
            <w:noWrap/>
            <w:vAlign w:val="bottom"/>
          </w:tcPr>
          <w:p w:rsidR="007D38AB" w:rsidRPr="008310BF" w:rsidRDefault="007D38AB" w:rsidP="00855B97">
            <w:pPr>
              <w:spacing w:line="360" w:lineRule="auto"/>
              <w:rPr>
                <w:sz w:val="20"/>
                <w:szCs w:val="20"/>
              </w:rPr>
            </w:pPr>
            <w:r w:rsidRPr="008310BF">
              <w:rPr>
                <w:sz w:val="20"/>
                <w:szCs w:val="20"/>
              </w:rPr>
              <w:t>20-23.</w:t>
            </w:r>
          </w:p>
        </w:tc>
        <w:tc>
          <w:tcPr>
            <w:tcW w:w="1004" w:type="dxa"/>
            <w:tcBorders>
              <w:top w:val="nil"/>
              <w:left w:val="single" w:sz="8" w:space="0" w:color="auto"/>
              <w:bottom w:val="single" w:sz="8" w:space="0" w:color="auto"/>
              <w:right w:val="single" w:sz="8" w:space="0" w:color="auto"/>
            </w:tcBorders>
            <w:noWrap/>
            <w:vAlign w:val="bottom"/>
          </w:tcPr>
          <w:p w:rsidR="007D38AB" w:rsidRPr="008310BF" w:rsidRDefault="007D38AB" w:rsidP="00855B97">
            <w:pPr>
              <w:spacing w:line="360" w:lineRule="auto"/>
              <w:rPr>
                <w:sz w:val="20"/>
                <w:szCs w:val="20"/>
              </w:rPr>
            </w:pPr>
            <w:r w:rsidRPr="008310BF">
              <w:rPr>
                <w:sz w:val="20"/>
                <w:szCs w:val="20"/>
              </w:rPr>
              <w:t>11-13.</w:t>
            </w:r>
          </w:p>
        </w:tc>
        <w:tc>
          <w:tcPr>
            <w:tcW w:w="667" w:type="dxa"/>
            <w:tcBorders>
              <w:top w:val="nil"/>
              <w:left w:val="nil"/>
              <w:bottom w:val="single" w:sz="8" w:space="0" w:color="auto"/>
              <w:right w:val="nil"/>
            </w:tcBorders>
            <w:noWrap/>
            <w:vAlign w:val="bottom"/>
          </w:tcPr>
          <w:p w:rsidR="007D38AB" w:rsidRPr="008310BF" w:rsidRDefault="007D38AB" w:rsidP="00855B97">
            <w:pPr>
              <w:spacing w:line="360" w:lineRule="auto"/>
              <w:rPr>
                <w:sz w:val="20"/>
                <w:szCs w:val="20"/>
              </w:rPr>
            </w:pPr>
            <w:r w:rsidRPr="008310BF">
              <w:rPr>
                <w:sz w:val="20"/>
                <w:szCs w:val="20"/>
              </w:rPr>
              <w:t>40</w:t>
            </w:r>
          </w:p>
        </w:tc>
        <w:tc>
          <w:tcPr>
            <w:tcW w:w="1340" w:type="dxa"/>
            <w:tcBorders>
              <w:top w:val="nil"/>
              <w:left w:val="single" w:sz="8" w:space="0" w:color="auto"/>
              <w:bottom w:val="single" w:sz="8" w:space="0" w:color="auto"/>
              <w:right w:val="single" w:sz="8" w:space="0" w:color="auto"/>
            </w:tcBorders>
            <w:noWrap/>
            <w:vAlign w:val="bottom"/>
          </w:tcPr>
          <w:p w:rsidR="007D38AB" w:rsidRPr="008310BF" w:rsidRDefault="007D38AB" w:rsidP="00855B97">
            <w:pPr>
              <w:spacing w:line="360" w:lineRule="auto"/>
              <w:rPr>
                <w:sz w:val="20"/>
                <w:szCs w:val="20"/>
              </w:rPr>
            </w:pPr>
            <w:r w:rsidRPr="008310BF">
              <w:rPr>
                <w:sz w:val="20"/>
                <w:szCs w:val="20"/>
              </w:rPr>
              <w:t>22</w:t>
            </w:r>
          </w:p>
        </w:tc>
        <w:tc>
          <w:tcPr>
            <w:tcW w:w="667" w:type="dxa"/>
            <w:tcBorders>
              <w:top w:val="nil"/>
              <w:left w:val="nil"/>
              <w:bottom w:val="single" w:sz="8" w:space="0" w:color="auto"/>
              <w:right w:val="nil"/>
            </w:tcBorders>
            <w:noWrap/>
            <w:vAlign w:val="bottom"/>
          </w:tcPr>
          <w:p w:rsidR="007D38AB" w:rsidRPr="008310BF" w:rsidRDefault="007D38AB" w:rsidP="00855B97">
            <w:pPr>
              <w:spacing w:line="360" w:lineRule="auto"/>
              <w:rPr>
                <w:sz w:val="20"/>
                <w:szCs w:val="20"/>
              </w:rPr>
            </w:pPr>
            <w:r w:rsidRPr="008310BF">
              <w:rPr>
                <w:sz w:val="20"/>
                <w:szCs w:val="20"/>
              </w:rPr>
              <w:t>12</w:t>
            </w:r>
          </w:p>
        </w:tc>
        <w:tc>
          <w:tcPr>
            <w:tcW w:w="1340" w:type="dxa"/>
            <w:tcBorders>
              <w:top w:val="nil"/>
              <w:left w:val="single" w:sz="8" w:space="0" w:color="auto"/>
              <w:bottom w:val="single" w:sz="8" w:space="0" w:color="auto"/>
              <w:right w:val="single" w:sz="8" w:space="0" w:color="auto"/>
            </w:tcBorders>
            <w:noWrap/>
            <w:vAlign w:val="bottom"/>
          </w:tcPr>
          <w:p w:rsidR="007D38AB" w:rsidRPr="008310BF" w:rsidRDefault="007D38AB" w:rsidP="00855B97">
            <w:pPr>
              <w:spacing w:line="360" w:lineRule="auto"/>
              <w:rPr>
                <w:sz w:val="20"/>
                <w:szCs w:val="20"/>
              </w:rPr>
            </w:pPr>
            <w:r w:rsidRPr="008310BF">
              <w:rPr>
                <w:sz w:val="20"/>
                <w:szCs w:val="20"/>
              </w:rPr>
              <w:t>7</w:t>
            </w:r>
          </w:p>
        </w:tc>
      </w:tr>
      <w:tr w:rsidR="007D38AB" w:rsidRPr="008310BF" w:rsidTr="00855B97">
        <w:trPr>
          <w:trHeight w:val="298"/>
          <w:jc w:val="center"/>
        </w:trPr>
        <w:tc>
          <w:tcPr>
            <w:tcW w:w="3197" w:type="dxa"/>
            <w:tcBorders>
              <w:top w:val="nil"/>
              <w:left w:val="single" w:sz="8" w:space="0" w:color="auto"/>
              <w:bottom w:val="nil"/>
              <w:right w:val="nil"/>
            </w:tcBorders>
            <w:noWrap/>
            <w:vAlign w:val="bottom"/>
          </w:tcPr>
          <w:p w:rsidR="007D38AB" w:rsidRPr="008310BF" w:rsidRDefault="007D38AB" w:rsidP="00855B97">
            <w:pPr>
              <w:spacing w:line="360" w:lineRule="auto"/>
              <w:rPr>
                <w:sz w:val="20"/>
                <w:szCs w:val="20"/>
              </w:rPr>
            </w:pPr>
            <w:r w:rsidRPr="008310BF">
              <w:rPr>
                <w:sz w:val="20"/>
                <w:szCs w:val="20"/>
              </w:rPr>
              <w:t xml:space="preserve">Самохідний скрепер з вантажем </w:t>
            </w:r>
          </w:p>
        </w:tc>
        <w:tc>
          <w:tcPr>
            <w:tcW w:w="1003" w:type="dxa"/>
            <w:tcBorders>
              <w:top w:val="nil"/>
              <w:left w:val="single" w:sz="8" w:space="0" w:color="auto"/>
              <w:bottom w:val="nil"/>
              <w:right w:val="nil"/>
            </w:tcBorders>
            <w:noWrap/>
            <w:vAlign w:val="bottom"/>
          </w:tcPr>
          <w:p w:rsidR="007D38AB" w:rsidRPr="008310BF" w:rsidRDefault="007D38AB" w:rsidP="00855B97">
            <w:pPr>
              <w:spacing w:line="360" w:lineRule="auto"/>
              <w:rPr>
                <w:sz w:val="20"/>
                <w:szCs w:val="20"/>
              </w:rPr>
            </w:pPr>
            <w:r w:rsidRPr="008310BF">
              <w:rPr>
                <w:sz w:val="20"/>
                <w:szCs w:val="20"/>
              </w:rPr>
              <w:t> </w:t>
            </w:r>
          </w:p>
        </w:tc>
        <w:tc>
          <w:tcPr>
            <w:tcW w:w="1004" w:type="dxa"/>
            <w:tcBorders>
              <w:top w:val="nil"/>
              <w:left w:val="single" w:sz="8" w:space="0" w:color="auto"/>
              <w:bottom w:val="nil"/>
              <w:right w:val="single" w:sz="8" w:space="0" w:color="auto"/>
            </w:tcBorders>
            <w:noWrap/>
            <w:vAlign w:val="bottom"/>
          </w:tcPr>
          <w:p w:rsidR="007D38AB" w:rsidRPr="008310BF" w:rsidRDefault="007D38AB" w:rsidP="00855B97">
            <w:pPr>
              <w:spacing w:line="360" w:lineRule="auto"/>
              <w:rPr>
                <w:sz w:val="20"/>
                <w:szCs w:val="20"/>
              </w:rPr>
            </w:pPr>
            <w:r w:rsidRPr="008310BF">
              <w:rPr>
                <w:sz w:val="20"/>
                <w:szCs w:val="20"/>
              </w:rPr>
              <w:t> </w:t>
            </w:r>
          </w:p>
        </w:tc>
        <w:tc>
          <w:tcPr>
            <w:tcW w:w="667" w:type="dxa"/>
            <w:tcBorders>
              <w:top w:val="nil"/>
              <w:left w:val="nil"/>
              <w:bottom w:val="nil"/>
              <w:right w:val="nil"/>
            </w:tcBorders>
            <w:noWrap/>
            <w:vAlign w:val="bottom"/>
          </w:tcPr>
          <w:p w:rsidR="007D38AB" w:rsidRPr="008310BF" w:rsidRDefault="007D38AB" w:rsidP="00855B97">
            <w:pPr>
              <w:spacing w:line="360" w:lineRule="auto"/>
              <w:rPr>
                <w:sz w:val="20"/>
                <w:szCs w:val="20"/>
              </w:rPr>
            </w:pPr>
            <w:r w:rsidRPr="008310BF">
              <w:rPr>
                <w:sz w:val="20"/>
                <w:szCs w:val="20"/>
              </w:rPr>
              <w:t> </w:t>
            </w:r>
          </w:p>
        </w:tc>
        <w:tc>
          <w:tcPr>
            <w:tcW w:w="1340" w:type="dxa"/>
            <w:tcBorders>
              <w:top w:val="nil"/>
              <w:left w:val="single" w:sz="8" w:space="0" w:color="auto"/>
              <w:bottom w:val="nil"/>
              <w:right w:val="single" w:sz="8" w:space="0" w:color="auto"/>
            </w:tcBorders>
            <w:noWrap/>
            <w:vAlign w:val="bottom"/>
          </w:tcPr>
          <w:p w:rsidR="007D38AB" w:rsidRPr="008310BF" w:rsidRDefault="007D38AB" w:rsidP="00855B97">
            <w:pPr>
              <w:spacing w:line="360" w:lineRule="auto"/>
              <w:rPr>
                <w:sz w:val="20"/>
                <w:szCs w:val="20"/>
              </w:rPr>
            </w:pPr>
            <w:r w:rsidRPr="008310BF">
              <w:rPr>
                <w:sz w:val="20"/>
                <w:szCs w:val="20"/>
              </w:rPr>
              <w:t> </w:t>
            </w:r>
          </w:p>
        </w:tc>
        <w:tc>
          <w:tcPr>
            <w:tcW w:w="667" w:type="dxa"/>
            <w:tcBorders>
              <w:top w:val="nil"/>
              <w:left w:val="nil"/>
              <w:bottom w:val="nil"/>
              <w:right w:val="nil"/>
            </w:tcBorders>
            <w:noWrap/>
            <w:vAlign w:val="bottom"/>
          </w:tcPr>
          <w:p w:rsidR="007D38AB" w:rsidRPr="008310BF" w:rsidRDefault="007D38AB" w:rsidP="00855B97">
            <w:pPr>
              <w:spacing w:line="360" w:lineRule="auto"/>
              <w:rPr>
                <w:sz w:val="20"/>
                <w:szCs w:val="20"/>
              </w:rPr>
            </w:pPr>
          </w:p>
        </w:tc>
        <w:tc>
          <w:tcPr>
            <w:tcW w:w="1340" w:type="dxa"/>
            <w:tcBorders>
              <w:top w:val="nil"/>
              <w:left w:val="single" w:sz="8" w:space="0" w:color="auto"/>
              <w:bottom w:val="nil"/>
              <w:right w:val="single" w:sz="8" w:space="0" w:color="auto"/>
            </w:tcBorders>
            <w:noWrap/>
            <w:vAlign w:val="bottom"/>
          </w:tcPr>
          <w:p w:rsidR="007D38AB" w:rsidRPr="008310BF" w:rsidRDefault="007D38AB" w:rsidP="00855B97">
            <w:pPr>
              <w:spacing w:line="360" w:lineRule="auto"/>
              <w:rPr>
                <w:sz w:val="20"/>
                <w:szCs w:val="20"/>
              </w:rPr>
            </w:pPr>
            <w:r w:rsidRPr="008310BF">
              <w:rPr>
                <w:sz w:val="20"/>
                <w:szCs w:val="20"/>
              </w:rPr>
              <w:t> </w:t>
            </w:r>
          </w:p>
        </w:tc>
      </w:tr>
      <w:tr w:rsidR="007D38AB" w:rsidRPr="008310BF" w:rsidTr="00855B97">
        <w:trPr>
          <w:trHeight w:val="317"/>
          <w:jc w:val="center"/>
        </w:trPr>
        <w:tc>
          <w:tcPr>
            <w:tcW w:w="3197" w:type="dxa"/>
            <w:tcBorders>
              <w:top w:val="nil"/>
              <w:left w:val="single" w:sz="8" w:space="0" w:color="auto"/>
              <w:bottom w:val="single" w:sz="8" w:space="0" w:color="auto"/>
              <w:right w:val="nil"/>
            </w:tcBorders>
            <w:noWrap/>
            <w:vAlign w:val="bottom"/>
          </w:tcPr>
          <w:p w:rsidR="007D38AB" w:rsidRPr="008310BF" w:rsidRDefault="007D38AB" w:rsidP="00855B97">
            <w:pPr>
              <w:spacing w:line="360" w:lineRule="auto"/>
              <w:rPr>
                <w:sz w:val="20"/>
                <w:szCs w:val="20"/>
              </w:rPr>
            </w:pPr>
            <w:r w:rsidRPr="008310BF">
              <w:rPr>
                <w:sz w:val="20"/>
                <w:szCs w:val="20"/>
              </w:rPr>
              <w:t>і порожній</w:t>
            </w:r>
          </w:p>
        </w:tc>
        <w:tc>
          <w:tcPr>
            <w:tcW w:w="1003" w:type="dxa"/>
            <w:tcBorders>
              <w:top w:val="nil"/>
              <w:left w:val="single" w:sz="8" w:space="0" w:color="auto"/>
              <w:bottom w:val="single" w:sz="8" w:space="0" w:color="auto"/>
              <w:right w:val="nil"/>
            </w:tcBorders>
            <w:noWrap/>
            <w:vAlign w:val="bottom"/>
          </w:tcPr>
          <w:p w:rsidR="007D38AB" w:rsidRPr="008310BF" w:rsidRDefault="007D38AB" w:rsidP="00855B97">
            <w:pPr>
              <w:spacing w:line="360" w:lineRule="auto"/>
              <w:rPr>
                <w:sz w:val="20"/>
                <w:szCs w:val="20"/>
              </w:rPr>
            </w:pPr>
            <w:r w:rsidRPr="008310BF">
              <w:rPr>
                <w:sz w:val="20"/>
                <w:szCs w:val="20"/>
              </w:rPr>
              <w:t>12-15.</w:t>
            </w:r>
          </w:p>
        </w:tc>
        <w:tc>
          <w:tcPr>
            <w:tcW w:w="1004" w:type="dxa"/>
            <w:tcBorders>
              <w:top w:val="nil"/>
              <w:left w:val="single" w:sz="8" w:space="0" w:color="auto"/>
              <w:bottom w:val="single" w:sz="8" w:space="0" w:color="auto"/>
              <w:right w:val="single" w:sz="8" w:space="0" w:color="auto"/>
            </w:tcBorders>
            <w:noWrap/>
            <w:vAlign w:val="bottom"/>
          </w:tcPr>
          <w:p w:rsidR="007D38AB" w:rsidRPr="008310BF" w:rsidRDefault="007D38AB" w:rsidP="00855B97">
            <w:pPr>
              <w:spacing w:line="360" w:lineRule="auto"/>
              <w:rPr>
                <w:sz w:val="20"/>
                <w:szCs w:val="20"/>
              </w:rPr>
            </w:pPr>
            <w:r w:rsidRPr="008310BF">
              <w:rPr>
                <w:sz w:val="20"/>
                <w:szCs w:val="20"/>
              </w:rPr>
              <w:t>7-8.</w:t>
            </w:r>
          </w:p>
        </w:tc>
        <w:tc>
          <w:tcPr>
            <w:tcW w:w="667" w:type="dxa"/>
            <w:tcBorders>
              <w:top w:val="nil"/>
              <w:left w:val="nil"/>
              <w:bottom w:val="single" w:sz="8" w:space="0" w:color="auto"/>
              <w:right w:val="nil"/>
            </w:tcBorders>
            <w:noWrap/>
            <w:vAlign w:val="bottom"/>
          </w:tcPr>
          <w:p w:rsidR="007D38AB" w:rsidRPr="008310BF" w:rsidRDefault="007D38AB" w:rsidP="00855B97">
            <w:pPr>
              <w:spacing w:line="360" w:lineRule="auto"/>
              <w:rPr>
                <w:sz w:val="20"/>
                <w:szCs w:val="20"/>
              </w:rPr>
            </w:pPr>
            <w:r w:rsidRPr="008310BF">
              <w:rPr>
                <w:sz w:val="20"/>
                <w:szCs w:val="20"/>
              </w:rPr>
              <w:t>27</w:t>
            </w:r>
          </w:p>
        </w:tc>
        <w:tc>
          <w:tcPr>
            <w:tcW w:w="1340" w:type="dxa"/>
            <w:tcBorders>
              <w:top w:val="nil"/>
              <w:left w:val="single" w:sz="8" w:space="0" w:color="auto"/>
              <w:bottom w:val="single" w:sz="8" w:space="0" w:color="auto"/>
              <w:right w:val="single" w:sz="8" w:space="0" w:color="auto"/>
            </w:tcBorders>
            <w:noWrap/>
            <w:vAlign w:val="bottom"/>
          </w:tcPr>
          <w:p w:rsidR="007D38AB" w:rsidRPr="008310BF" w:rsidRDefault="007D38AB" w:rsidP="00855B97">
            <w:pPr>
              <w:spacing w:line="360" w:lineRule="auto"/>
              <w:rPr>
                <w:sz w:val="20"/>
                <w:szCs w:val="20"/>
              </w:rPr>
            </w:pPr>
            <w:r w:rsidRPr="008310BF">
              <w:rPr>
                <w:sz w:val="20"/>
                <w:szCs w:val="20"/>
              </w:rPr>
              <w:t>15</w:t>
            </w:r>
          </w:p>
        </w:tc>
        <w:tc>
          <w:tcPr>
            <w:tcW w:w="667" w:type="dxa"/>
            <w:tcBorders>
              <w:top w:val="nil"/>
              <w:left w:val="nil"/>
              <w:bottom w:val="single" w:sz="8" w:space="0" w:color="auto"/>
              <w:right w:val="nil"/>
            </w:tcBorders>
            <w:noWrap/>
            <w:vAlign w:val="bottom"/>
          </w:tcPr>
          <w:p w:rsidR="007D38AB" w:rsidRPr="008310BF" w:rsidRDefault="007D38AB" w:rsidP="00855B97">
            <w:pPr>
              <w:spacing w:line="360" w:lineRule="auto"/>
              <w:rPr>
                <w:sz w:val="20"/>
                <w:szCs w:val="20"/>
              </w:rPr>
            </w:pPr>
            <w:r w:rsidRPr="008310BF">
              <w:rPr>
                <w:sz w:val="20"/>
                <w:szCs w:val="20"/>
              </w:rPr>
              <w:t>10</w:t>
            </w:r>
          </w:p>
        </w:tc>
        <w:tc>
          <w:tcPr>
            <w:tcW w:w="1340" w:type="dxa"/>
            <w:tcBorders>
              <w:top w:val="nil"/>
              <w:left w:val="single" w:sz="8" w:space="0" w:color="auto"/>
              <w:bottom w:val="single" w:sz="8" w:space="0" w:color="auto"/>
              <w:right w:val="single" w:sz="8" w:space="0" w:color="auto"/>
            </w:tcBorders>
            <w:noWrap/>
            <w:vAlign w:val="bottom"/>
          </w:tcPr>
          <w:p w:rsidR="007D38AB" w:rsidRPr="008310BF" w:rsidRDefault="007D38AB" w:rsidP="00855B97">
            <w:pPr>
              <w:spacing w:line="360" w:lineRule="auto"/>
              <w:rPr>
                <w:sz w:val="20"/>
                <w:szCs w:val="20"/>
              </w:rPr>
            </w:pPr>
            <w:r w:rsidRPr="008310BF">
              <w:rPr>
                <w:sz w:val="20"/>
                <w:szCs w:val="20"/>
              </w:rPr>
              <w:t>5</w:t>
            </w:r>
          </w:p>
        </w:tc>
      </w:tr>
    </w:tbl>
    <w:p w:rsidR="007D38AB" w:rsidRPr="008310BF" w:rsidRDefault="00463530" w:rsidP="002121D6">
      <w:pPr>
        <w:shd w:val="clear" w:color="auto" w:fill="FFFFFF"/>
        <w:spacing w:line="360" w:lineRule="auto"/>
        <w:ind w:firstLine="709"/>
        <w:jc w:val="both"/>
        <w:rPr>
          <w:sz w:val="28"/>
          <w:szCs w:val="28"/>
        </w:rPr>
      </w:pPr>
      <w:r>
        <w:rPr>
          <w:sz w:val="28"/>
          <w:szCs w:val="28"/>
        </w:rPr>
        <w:br w:type="page"/>
      </w:r>
      <w:r w:rsidR="007D38AB" w:rsidRPr="008310BF">
        <w:rPr>
          <w:sz w:val="28"/>
          <w:szCs w:val="28"/>
        </w:rPr>
        <w:t>Місцеві нерівності (купини, вибої) знижують величину подоланого ухилу, тому що при наїзді коліс на нерівності може різко, до втрати стійкості, змінитися положення машини щодо обрію.</w:t>
      </w:r>
    </w:p>
    <w:p w:rsidR="007D38AB" w:rsidRPr="008310BF" w:rsidRDefault="007D38AB" w:rsidP="002121D6">
      <w:pPr>
        <w:shd w:val="clear" w:color="auto" w:fill="FFFFFF"/>
        <w:spacing w:line="360" w:lineRule="auto"/>
        <w:ind w:firstLine="709"/>
        <w:jc w:val="both"/>
        <w:rPr>
          <w:sz w:val="28"/>
          <w:szCs w:val="28"/>
        </w:rPr>
      </w:pPr>
      <w:r w:rsidRPr="008310BF">
        <w:rPr>
          <w:i/>
          <w:iCs/>
          <w:sz w:val="28"/>
          <w:szCs w:val="28"/>
        </w:rPr>
        <w:t xml:space="preserve">Погодно-кліматичні умови. </w:t>
      </w:r>
      <w:r w:rsidRPr="008310BF">
        <w:rPr>
          <w:sz w:val="28"/>
          <w:szCs w:val="28"/>
        </w:rPr>
        <w:t>Погодні умови істотно впливають на продуктивність скреперів. Скрепери працюють в умовах, коли ґрунт просихає до нормальної вологості (провесною) і не досягає перезволоженого стану (пізньою осінню).</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При затяжних дощах улітку або восени ґрунти можуть виявитися в такому стані, що скрепер не зможе працювати: ланки гусениць трактора будуть руйнувати розмоклу поверхню шляху, але не розвивати тягового зусилля, достатнього для наповнення ковша й рухові навантаженого скрепера.</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Узимку скрепери можуть розробляти мерзлі ґрунти при дотриманні наступних умов: після руйнування розрихлювачами верхнього мерзлого шару скрепери повинні забрати його й потім працювати безупинно (цілодобово), щоб виключити промерзання шарів вибою, що розкривають. Досвід таких робіт накопичений деякими будівельними організаціями.</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Умови погоди різкіше позначаються на працездатності скреперів, що буксуються колісними тягачами: простої скреперів з колісною тягою через атмосферні опади вдвічі перевищують за годиною простої по цій же причині скреперів,</w:t>
      </w:r>
      <w:r w:rsidR="002121D6" w:rsidRPr="008310BF">
        <w:rPr>
          <w:sz w:val="28"/>
          <w:szCs w:val="28"/>
        </w:rPr>
        <w:t xml:space="preserve"> </w:t>
      </w:r>
      <w:r w:rsidRPr="008310BF">
        <w:rPr>
          <w:sz w:val="28"/>
          <w:szCs w:val="28"/>
        </w:rPr>
        <w:t>що буксуються гусеничними тракторами.</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Види скреперних робіт. Скреперні роботи підрозділяють на основні й допоміжні.</w:t>
      </w:r>
    </w:p>
    <w:p w:rsidR="007D38AB" w:rsidRPr="008310BF" w:rsidRDefault="007D38AB" w:rsidP="002121D6">
      <w:pPr>
        <w:shd w:val="clear" w:color="auto" w:fill="FFFFFF"/>
        <w:spacing w:line="360" w:lineRule="auto"/>
        <w:ind w:firstLine="709"/>
        <w:jc w:val="both"/>
        <w:rPr>
          <w:sz w:val="28"/>
          <w:szCs w:val="28"/>
        </w:rPr>
      </w:pPr>
      <w:r w:rsidRPr="008310BF">
        <w:rPr>
          <w:b/>
          <w:sz w:val="28"/>
          <w:szCs w:val="28"/>
        </w:rPr>
        <w:t>Основні роботи</w:t>
      </w:r>
      <w:r w:rsidRPr="008310BF">
        <w:rPr>
          <w:sz w:val="28"/>
          <w:szCs w:val="28"/>
        </w:rPr>
        <w:t xml:space="preserve"> - це розробка в материковому заляганні більших обсягів ґрунтових мас й їхнє переміщення в земляне спорудження (насип, дамбу, кавальєр).</w:t>
      </w:r>
    </w:p>
    <w:p w:rsidR="007D38AB" w:rsidRPr="008310BF" w:rsidRDefault="007D38AB" w:rsidP="002121D6">
      <w:pPr>
        <w:shd w:val="clear" w:color="auto" w:fill="FFFFFF"/>
        <w:spacing w:line="360" w:lineRule="auto"/>
        <w:ind w:firstLine="709"/>
        <w:jc w:val="both"/>
        <w:rPr>
          <w:sz w:val="28"/>
          <w:szCs w:val="28"/>
        </w:rPr>
      </w:pPr>
      <w:r w:rsidRPr="008310BF">
        <w:rPr>
          <w:iCs/>
          <w:sz w:val="28"/>
          <w:szCs w:val="28"/>
          <w:u w:val="single"/>
        </w:rPr>
        <w:t>Зм'якшення</w:t>
      </w:r>
      <w:r w:rsidRPr="008310BF">
        <w:rPr>
          <w:i/>
          <w:iCs/>
          <w:sz w:val="28"/>
          <w:szCs w:val="28"/>
          <w:u w:val="single"/>
        </w:rPr>
        <w:t xml:space="preserve"> </w:t>
      </w:r>
      <w:r w:rsidRPr="008310BF">
        <w:rPr>
          <w:iCs/>
          <w:sz w:val="28"/>
          <w:szCs w:val="28"/>
          <w:u w:val="single"/>
        </w:rPr>
        <w:t>профілю</w:t>
      </w:r>
      <w:r w:rsidRPr="008310BF">
        <w:rPr>
          <w:i/>
          <w:iCs/>
          <w:sz w:val="28"/>
          <w:szCs w:val="28"/>
          <w:u w:val="single"/>
        </w:rPr>
        <w:t xml:space="preserve"> </w:t>
      </w:r>
      <w:r w:rsidRPr="008310BF">
        <w:rPr>
          <w:iCs/>
          <w:sz w:val="28"/>
          <w:szCs w:val="28"/>
          <w:u w:val="single"/>
        </w:rPr>
        <w:t>траси</w:t>
      </w:r>
      <w:r w:rsidRPr="008310BF">
        <w:rPr>
          <w:i/>
          <w:iCs/>
          <w:sz w:val="28"/>
          <w:szCs w:val="28"/>
          <w:u w:val="single"/>
        </w:rPr>
        <w:t xml:space="preserve"> </w:t>
      </w:r>
      <w:r w:rsidRPr="008310BF">
        <w:rPr>
          <w:iCs/>
          <w:sz w:val="28"/>
          <w:szCs w:val="28"/>
          <w:u w:val="single"/>
        </w:rPr>
        <w:t>споруджуваної</w:t>
      </w:r>
      <w:r w:rsidRPr="008310BF">
        <w:rPr>
          <w:i/>
          <w:iCs/>
          <w:sz w:val="28"/>
          <w:szCs w:val="28"/>
          <w:u w:val="single"/>
        </w:rPr>
        <w:t xml:space="preserve"> </w:t>
      </w:r>
      <w:r w:rsidRPr="008310BF">
        <w:rPr>
          <w:iCs/>
          <w:sz w:val="28"/>
          <w:szCs w:val="28"/>
          <w:u w:val="single"/>
        </w:rPr>
        <w:t>дороги</w:t>
      </w:r>
      <w:r w:rsidRPr="008310BF">
        <w:rPr>
          <w:i/>
          <w:iCs/>
          <w:sz w:val="28"/>
          <w:szCs w:val="28"/>
        </w:rPr>
        <w:t xml:space="preserve">. </w:t>
      </w:r>
      <w:r w:rsidRPr="008310BF">
        <w:rPr>
          <w:sz w:val="28"/>
          <w:szCs w:val="28"/>
        </w:rPr>
        <w:t>При цій операції ґрунт переміщають поздовжнім возінням з виїмок, розроблювальних у височинах, у насипі, що відсипають у зниженнях місцевості (Рис.16.).</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Роботи доцільно організувати так, щоб агрегат скрепер-трактор (або скрепер-тягач) повертав- ся в плані на порожньому ходу, тому що поворот з вантажем вимагає більшого часу й більшої витрати потужності. На Рис.16., показані правильна й неправильна схеми руху скреперів. Друга схема неправильна, оскільки доводиться виконувати два повороти в навантаженому стані: на виході з вибою й на вході у відвал.</w:t>
      </w:r>
    </w:p>
    <w:p w:rsidR="007D38AB" w:rsidRPr="008310BF" w:rsidRDefault="007D38AB" w:rsidP="002121D6">
      <w:pPr>
        <w:shd w:val="clear" w:color="auto" w:fill="FFFFFF"/>
        <w:spacing w:line="360" w:lineRule="auto"/>
        <w:ind w:firstLine="709"/>
        <w:jc w:val="both"/>
        <w:rPr>
          <w:sz w:val="28"/>
          <w:szCs w:val="28"/>
        </w:rPr>
      </w:pPr>
    </w:p>
    <w:p w:rsidR="007D38AB" w:rsidRPr="008310BF" w:rsidRDefault="005D0F97" w:rsidP="002121D6">
      <w:pPr>
        <w:shd w:val="clear" w:color="auto" w:fill="FFFFFF"/>
        <w:spacing w:line="360" w:lineRule="auto"/>
        <w:ind w:firstLine="709"/>
        <w:jc w:val="both"/>
        <w:rPr>
          <w:sz w:val="28"/>
          <w:szCs w:val="28"/>
        </w:rPr>
      </w:pPr>
      <w:r>
        <w:rPr>
          <w:noProof/>
        </w:rPr>
        <w:pict>
          <v:shape id="_x0000_s1031" type="#_x0000_t75" style="position:absolute;left:0;text-align:left;margin-left:20.25pt;margin-top:.6pt;width:379.5pt;height:214.5pt;z-index:251659264">
            <v:imagedata r:id="rId29" o:title=""/>
          </v:shape>
        </w:pict>
      </w:r>
    </w:p>
    <w:p w:rsidR="007D38AB" w:rsidRPr="008310BF" w:rsidRDefault="007D38AB" w:rsidP="002121D6">
      <w:pPr>
        <w:shd w:val="clear" w:color="auto" w:fill="FFFFFF"/>
        <w:spacing w:line="360" w:lineRule="auto"/>
        <w:ind w:firstLine="709"/>
        <w:jc w:val="both"/>
        <w:rPr>
          <w:sz w:val="28"/>
          <w:szCs w:val="28"/>
        </w:rPr>
      </w:pPr>
    </w:p>
    <w:p w:rsidR="007D38AB" w:rsidRPr="008310BF" w:rsidRDefault="007D38AB" w:rsidP="002121D6">
      <w:pPr>
        <w:shd w:val="clear" w:color="auto" w:fill="FFFFFF"/>
        <w:spacing w:line="360" w:lineRule="auto"/>
        <w:ind w:firstLine="709"/>
        <w:jc w:val="both"/>
        <w:rPr>
          <w:sz w:val="28"/>
          <w:szCs w:val="28"/>
        </w:rPr>
      </w:pPr>
    </w:p>
    <w:p w:rsidR="007D38AB" w:rsidRPr="008310BF" w:rsidRDefault="007D38AB" w:rsidP="002121D6">
      <w:pPr>
        <w:shd w:val="clear" w:color="auto" w:fill="FFFFFF"/>
        <w:spacing w:line="360" w:lineRule="auto"/>
        <w:ind w:firstLine="709"/>
        <w:jc w:val="both"/>
        <w:rPr>
          <w:sz w:val="28"/>
          <w:szCs w:val="28"/>
        </w:rPr>
      </w:pPr>
    </w:p>
    <w:p w:rsidR="007D38AB" w:rsidRPr="008310BF" w:rsidRDefault="007D38AB" w:rsidP="002121D6">
      <w:pPr>
        <w:shd w:val="clear" w:color="auto" w:fill="FFFFFF"/>
        <w:spacing w:line="360" w:lineRule="auto"/>
        <w:ind w:firstLine="709"/>
        <w:jc w:val="both"/>
        <w:rPr>
          <w:sz w:val="28"/>
          <w:szCs w:val="28"/>
        </w:rPr>
      </w:pPr>
    </w:p>
    <w:p w:rsidR="007D38AB" w:rsidRPr="008310BF" w:rsidRDefault="007D38AB" w:rsidP="002121D6">
      <w:pPr>
        <w:shd w:val="clear" w:color="auto" w:fill="FFFFFF"/>
        <w:spacing w:line="360" w:lineRule="auto"/>
        <w:ind w:firstLine="709"/>
        <w:jc w:val="both"/>
        <w:rPr>
          <w:sz w:val="28"/>
          <w:szCs w:val="28"/>
        </w:rPr>
      </w:pPr>
    </w:p>
    <w:p w:rsidR="007D38AB" w:rsidRPr="008310BF" w:rsidRDefault="007D38AB" w:rsidP="002121D6">
      <w:pPr>
        <w:shd w:val="clear" w:color="auto" w:fill="FFFFFF"/>
        <w:spacing w:line="360" w:lineRule="auto"/>
        <w:ind w:firstLine="709"/>
        <w:jc w:val="both"/>
        <w:rPr>
          <w:sz w:val="28"/>
          <w:szCs w:val="28"/>
        </w:rPr>
      </w:pPr>
    </w:p>
    <w:p w:rsidR="007D38AB" w:rsidRPr="008310BF" w:rsidRDefault="007D38AB" w:rsidP="002121D6">
      <w:pPr>
        <w:shd w:val="clear" w:color="auto" w:fill="FFFFFF"/>
        <w:spacing w:line="360" w:lineRule="auto"/>
        <w:ind w:firstLine="709"/>
        <w:jc w:val="both"/>
        <w:rPr>
          <w:sz w:val="28"/>
          <w:szCs w:val="28"/>
        </w:rPr>
      </w:pPr>
    </w:p>
    <w:p w:rsidR="007D38AB" w:rsidRPr="008310BF" w:rsidRDefault="007D38AB" w:rsidP="002121D6">
      <w:pPr>
        <w:shd w:val="clear" w:color="auto" w:fill="FFFFFF"/>
        <w:spacing w:line="360" w:lineRule="auto"/>
        <w:ind w:firstLine="709"/>
        <w:jc w:val="both"/>
        <w:rPr>
          <w:sz w:val="28"/>
          <w:szCs w:val="28"/>
        </w:rPr>
      </w:pPr>
    </w:p>
    <w:p w:rsidR="007D38AB" w:rsidRPr="008310BF" w:rsidRDefault="007D38AB" w:rsidP="002121D6">
      <w:pPr>
        <w:shd w:val="clear" w:color="auto" w:fill="FFFFFF"/>
        <w:spacing w:line="360" w:lineRule="auto"/>
        <w:ind w:firstLine="709"/>
        <w:jc w:val="both"/>
        <w:rPr>
          <w:sz w:val="28"/>
          <w:szCs w:val="28"/>
        </w:rPr>
      </w:pPr>
      <w:r w:rsidRPr="008310BF">
        <w:rPr>
          <w:sz w:val="28"/>
          <w:szCs w:val="28"/>
        </w:rPr>
        <w:t>Рис.16. Схеми руху скреперів при переміщенні ґрунту:</w:t>
      </w:r>
      <w:r w:rsidR="00855B97" w:rsidRPr="008310BF">
        <w:rPr>
          <w:sz w:val="28"/>
          <w:szCs w:val="28"/>
        </w:rPr>
        <w:t xml:space="preserve"> </w:t>
      </w:r>
      <w:r w:rsidRPr="008310BF">
        <w:rPr>
          <w:sz w:val="28"/>
          <w:szCs w:val="28"/>
        </w:rPr>
        <w:t xml:space="preserve">а-із виїмки в насип; б-із двох виїмок в одну насип; в- із одної виїмки в два насипи. </w:t>
      </w:r>
    </w:p>
    <w:p w:rsidR="007D38AB" w:rsidRPr="008310BF" w:rsidRDefault="007D38AB" w:rsidP="002121D6">
      <w:pPr>
        <w:shd w:val="clear" w:color="auto" w:fill="FFFFFF"/>
        <w:spacing w:line="360" w:lineRule="auto"/>
        <w:ind w:firstLine="709"/>
        <w:jc w:val="both"/>
        <w:rPr>
          <w:sz w:val="28"/>
          <w:szCs w:val="28"/>
        </w:rPr>
      </w:pPr>
    </w:p>
    <w:p w:rsidR="007D38AB" w:rsidRPr="008310BF" w:rsidRDefault="007D38AB" w:rsidP="002121D6">
      <w:pPr>
        <w:shd w:val="clear" w:color="auto" w:fill="FFFFFF"/>
        <w:spacing w:line="360" w:lineRule="auto"/>
        <w:ind w:firstLine="709"/>
        <w:jc w:val="both"/>
        <w:rPr>
          <w:sz w:val="28"/>
          <w:szCs w:val="28"/>
        </w:rPr>
      </w:pPr>
      <w:r w:rsidRPr="008310BF">
        <w:rPr>
          <w:sz w:val="28"/>
          <w:szCs w:val="28"/>
        </w:rPr>
        <w:t xml:space="preserve">Схеми, показані на Рис.16.,6 й </w:t>
      </w:r>
      <w:r w:rsidRPr="008310BF">
        <w:rPr>
          <w:i/>
          <w:iCs/>
          <w:sz w:val="28"/>
          <w:szCs w:val="28"/>
        </w:rPr>
        <w:t xml:space="preserve">в, </w:t>
      </w:r>
      <w:r w:rsidRPr="008310BF">
        <w:rPr>
          <w:sz w:val="28"/>
          <w:szCs w:val="28"/>
        </w:rPr>
        <w:t>найбільш раціональні, тому що на два робочих цикли доводиться всього до двох поворотів, тобто агрегати переміщаються з мінімально можливим числом поворотів, а отже з найбільшою можливою швидкістю, причому повороти виконують на порожньому ходу.</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По аналогічним схемам профілюють траси при будівництві магістральних водних каналів на пересіченій місцевості, планують більші площі - зрізують пошарово пагорби й бугри й засинають їхнім ґрунтом западини, яри, лощини. Так саме, як і при зм’якшені профілів доріг і каналів, суміжне розташування вибою й відвала необов'язково. Але середні відстані між вибоями й відвалами повинні бути в межах що допускають дальності переміщення ґрунту для застосовуваних типорозмірів скреперів.</w:t>
      </w:r>
    </w:p>
    <w:p w:rsidR="007D38AB" w:rsidRPr="008310BF" w:rsidRDefault="007D38AB" w:rsidP="002121D6">
      <w:pPr>
        <w:shd w:val="clear" w:color="auto" w:fill="FFFFFF"/>
        <w:spacing w:line="360" w:lineRule="auto"/>
        <w:ind w:firstLine="709"/>
        <w:jc w:val="both"/>
        <w:rPr>
          <w:sz w:val="28"/>
          <w:szCs w:val="28"/>
        </w:rPr>
      </w:pPr>
      <w:r w:rsidRPr="008310BF">
        <w:rPr>
          <w:iCs/>
          <w:sz w:val="28"/>
          <w:szCs w:val="28"/>
          <w:u w:val="single"/>
        </w:rPr>
        <w:t>Зведення дорожніх і гідротехнічних насипів з бічних резервів</w:t>
      </w:r>
      <w:r w:rsidRPr="008310BF">
        <w:rPr>
          <w:i/>
          <w:iCs/>
          <w:sz w:val="28"/>
          <w:szCs w:val="28"/>
        </w:rPr>
        <w:t xml:space="preserve">. </w:t>
      </w:r>
      <w:r w:rsidRPr="008310BF">
        <w:rPr>
          <w:sz w:val="28"/>
          <w:szCs w:val="28"/>
        </w:rPr>
        <w:t>Для скреперних агрегатів повинні бути створені з'їзди на відкосах резерву й насипу, причому в міру поглиблення резерву й зве- дення насипу з'їзди й в'їзди повинні зберігати ухили, прийнятні для безвідмовного рухові агрегатів. З'їзди й в'їзди споруджують самими скреперними агрегатами, які зрізують зайві маси ґрунту при порожньому ході й досипають у міру споживи при русі із ґрунтом. При невеликому числі одночасно працюючих скреперних агрегатів з'їзд і в'їзд часто влаштовують в одному місці резерву або насипу. Місця для з'їздів і в'їздів вибирає виконавець робіт.</w:t>
      </w:r>
    </w:p>
    <w:p w:rsidR="007D38AB" w:rsidRPr="008310BF" w:rsidRDefault="007D38AB" w:rsidP="002121D6">
      <w:pPr>
        <w:shd w:val="clear" w:color="auto" w:fill="FFFFFF"/>
        <w:spacing w:line="360" w:lineRule="auto"/>
        <w:ind w:firstLine="709"/>
        <w:jc w:val="both"/>
        <w:rPr>
          <w:sz w:val="28"/>
          <w:szCs w:val="28"/>
        </w:rPr>
      </w:pPr>
      <w:r w:rsidRPr="008310BF">
        <w:rPr>
          <w:iCs/>
          <w:sz w:val="28"/>
          <w:szCs w:val="28"/>
          <w:u w:val="single"/>
        </w:rPr>
        <w:t>Спорудження котлованів</w:t>
      </w:r>
      <w:r w:rsidRPr="008310BF">
        <w:rPr>
          <w:i/>
          <w:iCs/>
          <w:sz w:val="28"/>
          <w:szCs w:val="28"/>
        </w:rPr>
        <w:t xml:space="preserve">. </w:t>
      </w:r>
      <w:r w:rsidRPr="008310BF">
        <w:rPr>
          <w:sz w:val="28"/>
          <w:szCs w:val="28"/>
        </w:rPr>
        <w:t>Під великі гідротехнічні й промислові об'єкти цю операцію організують аналогічно розробці резервів з обов'язковим пристроєм з'їздів і в'їздів на укосах котловану й кавальєру (якщо останній відсипають).</w:t>
      </w:r>
    </w:p>
    <w:p w:rsidR="007D38AB" w:rsidRPr="008310BF" w:rsidRDefault="007D38AB" w:rsidP="002121D6">
      <w:pPr>
        <w:shd w:val="clear" w:color="auto" w:fill="FFFFFF"/>
        <w:spacing w:line="360" w:lineRule="auto"/>
        <w:ind w:firstLine="709"/>
        <w:jc w:val="both"/>
        <w:rPr>
          <w:sz w:val="28"/>
          <w:szCs w:val="28"/>
        </w:rPr>
      </w:pPr>
      <w:r w:rsidRPr="008310BF">
        <w:rPr>
          <w:iCs/>
          <w:sz w:val="28"/>
          <w:szCs w:val="28"/>
          <w:u w:val="single"/>
        </w:rPr>
        <w:t>Відсипання насипів</w:t>
      </w:r>
      <w:r w:rsidRPr="008310BF">
        <w:rPr>
          <w:iCs/>
          <w:sz w:val="28"/>
          <w:szCs w:val="28"/>
        </w:rPr>
        <w:t xml:space="preserve"> </w:t>
      </w:r>
      <w:r w:rsidRPr="008310BF">
        <w:rPr>
          <w:sz w:val="28"/>
          <w:szCs w:val="28"/>
        </w:rPr>
        <w:t xml:space="preserve">— </w:t>
      </w:r>
      <w:r w:rsidRPr="008310BF">
        <w:rPr>
          <w:iCs/>
          <w:sz w:val="28"/>
          <w:szCs w:val="28"/>
        </w:rPr>
        <w:t>підходів до земляних споруджень (мостам або естакадам).</w:t>
      </w:r>
      <w:r w:rsidRPr="008310BF">
        <w:rPr>
          <w:i/>
          <w:iCs/>
          <w:sz w:val="28"/>
          <w:szCs w:val="28"/>
        </w:rPr>
        <w:t xml:space="preserve"> </w:t>
      </w:r>
      <w:r w:rsidRPr="008310BF">
        <w:rPr>
          <w:sz w:val="28"/>
          <w:szCs w:val="28"/>
        </w:rPr>
        <w:t>Наскрізний проїзд скреперів отут виключається. Такі насипи відсипають «з голови» скреперами за допомогою бульдозерів. Поступово насип наближають до земляного спорудження. Скрепер розвантажується на деякому видаленні від «голови» насипу, а бульдозер зміщає вивантажений ґрунт по поверхні насипу в її «голову». При цьому повинна бути забезпечена можливість розвороту скреперного агрегату по насипі на 180° для зворотного ходу. Якщо ширина насипу не дозволяє агрегату розгорнутися, то для нього повинні бути передбачені з'їзди на укосі насипу.</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Допоміжні роботи. До них ставляться видалення рослинного шару ґрунту, транспортування сипучих вантажів і планувальні роботи.</w:t>
      </w:r>
    </w:p>
    <w:p w:rsidR="007D38AB" w:rsidRPr="008310BF" w:rsidRDefault="007D38AB" w:rsidP="002121D6">
      <w:pPr>
        <w:shd w:val="clear" w:color="auto" w:fill="FFFFFF"/>
        <w:spacing w:line="360" w:lineRule="auto"/>
        <w:ind w:firstLine="709"/>
        <w:jc w:val="both"/>
        <w:rPr>
          <w:sz w:val="28"/>
          <w:szCs w:val="28"/>
        </w:rPr>
      </w:pPr>
      <w:r w:rsidRPr="008310BF">
        <w:rPr>
          <w:iCs/>
          <w:sz w:val="28"/>
          <w:szCs w:val="28"/>
        </w:rPr>
        <w:t>Рослинний шар видаляють</w:t>
      </w:r>
      <w:r w:rsidRPr="008310BF">
        <w:rPr>
          <w:i/>
          <w:iCs/>
          <w:sz w:val="28"/>
          <w:szCs w:val="28"/>
        </w:rPr>
        <w:t xml:space="preserve"> </w:t>
      </w:r>
      <w:r w:rsidRPr="008310BF">
        <w:rPr>
          <w:sz w:val="28"/>
          <w:szCs w:val="28"/>
        </w:rPr>
        <w:t>при будівництві будь-яких земляних споруджень із усією площі їхньої підстави. Якщо розміри підстави штучного спорудження в плані більші, цю роботу виконують скреперними агрегатами. Скрепери зрізують рослинний шар ґрунту й відвозять його за межі фундаменту споруди у відвал або в місцеву природну западину (наприклад яр, лощину).</w:t>
      </w:r>
    </w:p>
    <w:p w:rsidR="007D38AB" w:rsidRPr="008310BF" w:rsidRDefault="007D38AB" w:rsidP="002121D6">
      <w:pPr>
        <w:shd w:val="clear" w:color="auto" w:fill="FFFFFF"/>
        <w:spacing w:line="360" w:lineRule="auto"/>
        <w:ind w:firstLine="709"/>
        <w:jc w:val="both"/>
        <w:rPr>
          <w:sz w:val="28"/>
          <w:szCs w:val="28"/>
        </w:rPr>
      </w:pPr>
      <w:r w:rsidRPr="008310BF">
        <w:rPr>
          <w:iCs/>
          <w:sz w:val="28"/>
          <w:szCs w:val="28"/>
        </w:rPr>
        <w:t>Транспортні роботи</w:t>
      </w:r>
      <w:r w:rsidRPr="008310BF">
        <w:rPr>
          <w:i/>
          <w:iCs/>
          <w:sz w:val="28"/>
          <w:szCs w:val="28"/>
        </w:rPr>
        <w:t xml:space="preserve"> </w:t>
      </w:r>
      <w:r w:rsidRPr="008310BF">
        <w:rPr>
          <w:sz w:val="28"/>
          <w:szCs w:val="28"/>
        </w:rPr>
        <w:t>виконують скреперними агрегатами в перервах до основних скреперних робіт або взимку, коли скреперні роботи припиняють.</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Скреперні агрегати перевозять ґрунти, щебені, гравій й інші сипучі вантажі, що не викликають утруднень при вивантаженні. Занурюють ці вантажі в ковші скреперів екскаваторами, одно- або багатоковшевими навантажувачами. Для цього використають також бункери й естакади. Розвантажують скрепери у відвали або штабелі.</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 xml:space="preserve">При </w:t>
      </w:r>
      <w:r w:rsidRPr="008310BF">
        <w:rPr>
          <w:iCs/>
          <w:sz w:val="28"/>
          <w:szCs w:val="28"/>
        </w:rPr>
        <w:t>планувальних роботах</w:t>
      </w:r>
      <w:r w:rsidRPr="008310BF">
        <w:rPr>
          <w:i/>
          <w:iCs/>
          <w:sz w:val="28"/>
          <w:szCs w:val="28"/>
        </w:rPr>
        <w:t xml:space="preserve"> </w:t>
      </w:r>
      <w:r w:rsidRPr="008310BF">
        <w:rPr>
          <w:sz w:val="28"/>
          <w:szCs w:val="28"/>
        </w:rPr>
        <w:t>зрізують дрібні нерівності (бугри, купини) і засипають зріза- ним ґрунтом западини й вибої. Скрепери можуть планувати площі й лінійні об'єкти, у тому числі й шляху для власного руху по будівельному об'єкті. В останньому випадку скреперні агрегати планують поверхня, переміщаючись порожняком.</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 xml:space="preserve">Для планування (Рис.17.) ножі / порожнього скрепера опускають на рівень опорної поверхні, заслінку </w:t>
      </w:r>
      <w:r w:rsidRPr="008310BF">
        <w:rPr>
          <w:i/>
          <w:iCs/>
          <w:sz w:val="28"/>
          <w:szCs w:val="28"/>
        </w:rPr>
        <w:t xml:space="preserve">3 </w:t>
      </w:r>
      <w:r w:rsidRPr="008310BF">
        <w:rPr>
          <w:sz w:val="28"/>
          <w:szCs w:val="28"/>
        </w:rPr>
        <w:t xml:space="preserve">піднімають нагору до відмови, а стінку, що </w:t>
      </w:r>
      <w:r w:rsidRPr="008310BF">
        <w:rPr>
          <w:iCs/>
          <w:sz w:val="28"/>
          <w:szCs w:val="28"/>
        </w:rPr>
        <w:t>розвантажує</w:t>
      </w:r>
      <w:r w:rsidR="002121D6" w:rsidRPr="008310BF">
        <w:rPr>
          <w:iCs/>
          <w:sz w:val="28"/>
          <w:szCs w:val="28"/>
        </w:rPr>
        <w:t xml:space="preserve"> </w:t>
      </w:r>
      <w:r w:rsidRPr="008310BF">
        <w:rPr>
          <w:sz w:val="28"/>
          <w:szCs w:val="28"/>
        </w:rPr>
        <w:t xml:space="preserve">2 установ- люють у крайнє переднє положення. Приведений у таке положення скрепер при русі вперед зрізує ножами / місцеві виступи або нерівності </w:t>
      </w:r>
      <w:r w:rsidRPr="008310BF">
        <w:rPr>
          <w:i/>
          <w:iCs/>
          <w:sz w:val="28"/>
          <w:szCs w:val="28"/>
        </w:rPr>
        <w:t xml:space="preserve">4 </w:t>
      </w:r>
      <w:r w:rsidRPr="008310BF">
        <w:rPr>
          <w:sz w:val="28"/>
          <w:szCs w:val="28"/>
        </w:rPr>
        <w:t xml:space="preserve">і зрізаним ґрунтом при подальшому русі засипає западини </w:t>
      </w:r>
      <w:r w:rsidRPr="008310BF">
        <w:rPr>
          <w:i/>
          <w:iCs/>
          <w:sz w:val="28"/>
          <w:szCs w:val="28"/>
        </w:rPr>
        <w:t xml:space="preserve">5 </w:t>
      </w:r>
      <w:r w:rsidRPr="008310BF">
        <w:rPr>
          <w:sz w:val="28"/>
          <w:szCs w:val="28"/>
        </w:rPr>
        <w:t>або вибої, розрівнюючи (плануючи) у такий спосіб поверхня на шляху рухові. Ніж і стінка, що розвантажує, ковша в даному їм положенні працюють як бульдозерний відвал.</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Шляхи рухові скрепера планують за кілька паралельних проходів (2-4 по одному сліді) при порожньому русі з відвала у вибій. Знижена швидкість порожнього рухові компенсується прискореним навантаженим ходом і загальним підвищенням продуктивності.</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Площі</w:t>
      </w:r>
      <w:r w:rsidR="002121D6" w:rsidRPr="008310BF">
        <w:rPr>
          <w:sz w:val="28"/>
          <w:szCs w:val="28"/>
        </w:rPr>
        <w:t xml:space="preserve"> </w:t>
      </w:r>
      <w:r w:rsidRPr="008310BF">
        <w:rPr>
          <w:sz w:val="28"/>
          <w:szCs w:val="28"/>
        </w:rPr>
        <w:t>планують скреперами</w:t>
      </w:r>
      <w:r w:rsidR="002121D6" w:rsidRPr="008310BF">
        <w:rPr>
          <w:sz w:val="28"/>
          <w:szCs w:val="28"/>
        </w:rPr>
        <w:t xml:space="preserve"> </w:t>
      </w:r>
      <w:r w:rsidRPr="008310BF">
        <w:rPr>
          <w:sz w:val="28"/>
          <w:szCs w:val="28"/>
        </w:rPr>
        <w:t>лише</w:t>
      </w:r>
      <w:r w:rsidR="002121D6" w:rsidRPr="008310BF">
        <w:rPr>
          <w:sz w:val="28"/>
          <w:szCs w:val="28"/>
        </w:rPr>
        <w:t xml:space="preserve"> </w:t>
      </w:r>
      <w:r w:rsidRPr="008310BF">
        <w:rPr>
          <w:sz w:val="28"/>
          <w:szCs w:val="28"/>
        </w:rPr>
        <w:t>у вигляді виключення, тому що подібні роботи бульдозерами виконувати швидше і краще. Скрепери планують площі рядами суміжних поздовжніх і поперечних проходів, причому перекриття сусідніх проходів повинне бути мінімальним (10-12 см) або перекриття проходів не роблять зовсім.</w:t>
      </w:r>
      <w:r w:rsidR="002121D6" w:rsidRPr="008310BF">
        <w:rPr>
          <w:sz w:val="28"/>
          <w:szCs w:val="28"/>
        </w:rPr>
        <w:t xml:space="preserve"> </w:t>
      </w:r>
    </w:p>
    <w:p w:rsidR="007D38AB" w:rsidRPr="002614DE" w:rsidRDefault="007D38AB" w:rsidP="002121D6">
      <w:pPr>
        <w:shd w:val="clear" w:color="auto" w:fill="FFFFFF"/>
        <w:spacing w:line="360" w:lineRule="auto"/>
        <w:ind w:firstLine="709"/>
        <w:jc w:val="both"/>
        <w:rPr>
          <w:sz w:val="28"/>
          <w:szCs w:val="28"/>
        </w:rPr>
      </w:pPr>
    </w:p>
    <w:p w:rsidR="00463530" w:rsidRPr="002614DE" w:rsidRDefault="00463530" w:rsidP="002121D6">
      <w:pPr>
        <w:shd w:val="clear" w:color="auto" w:fill="FFFFFF"/>
        <w:spacing w:line="360" w:lineRule="auto"/>
        <w:ind w:firstLine="709"/>
        <w:jc w:val="both"/>
        <w:rPr>
          <w:sz w:val="28"/>
          <w:szCs w:val="28"/>
        </w:rPr>
      </w:pPr>
    </w:p>
    <w:p w:rsidR="007D38AB" w:rsidRPr="008310BF" w:rsidRDefault="005D0F97" w:rsidP="002121D6">
      <w:pPr>
        <w:shd w:val="clear" w:color="auto" w:fill="FFFFFF"/>
        <w:spacing w:line="360" w:lineRule="auto"/>
        <w:ind w:firstLine="709"/>
        <w:jc w:val="both"/>
        <w:rPr>
          <w:sz w:val="28"/>
          <w:szCs w:val="28"/>
        </w:rPr>
      </w:pPr>
      <w:r>
        <w:rPr>
          <w:noProof/>
        </w:rPr>
        <w:pict>
          <v:shape id="_x0000_s1032" type="#_x0000_t75" style="position:absolute;left:0;text-align:left;margin-left:36pt;margin-top:-20.4pt;width:3in;height:115.5pt;z-index:251660288">
            <v:imagedata r:id="rId30" o:title=""/>
          </v:shape>
        </w:pict>
      </w:r>
    </w:p>
    <w:p w:rsidR="007D38AB" w:rsidRPr="008310BF" w:rsidRDefault="007D38AB" w:rsidP="002121D6">
      <w:pPr>
        <w:shd w:val="clear" w:color="auto" w:fill="FFFFFF"/>
        <w:spacing w:line="360" w:lineRule="auto"/>
        <w:ind w:firstLine="709"/>
        <w:jc w:val="both"/>
        <w:rPr>
          <w:sz w:val="28"/>
          <w:szCs w:val="28"/>
        </w:rPr>
      </w:pPr>
    </w:p>
    <w:p w:rsidR="007D38AB" w:rsidRPr="008310BF" w:rsidRDefault="007D38AB" w:rsidP="002121D6">
      <w:pPr>
        <w:shd w:val="clear" w:color="auto" w:fill="FFFFFF"/>
        <w:spacing w:line="360" w:lineRule="auto"/>
        <w:ind w:firstLine="709"/>
        <w:jc w:val="both"/>
        <w:rPr>
          <w:sz w:val="28"/>
          <w:szCs w:val="28"/>
        </w:rPr>
      </w:pPr>
    </w:p>
    <w:p w:rsidR="007D38AB" w:rsidRPr="008310BF" w:rsidRDefault="007D38AB" w:rsidP="002121D6">
      <w:pPr>
        <w:shd w:val="clear" w:color="auto" w:fill="FFFFFF"/>
        <w:spacing w:line="360" w:lineRule="auto"/>
        <w:ind w:firstLine="709"/>
        <w:jc w:val="both"/>
        <w:rPr>
          <w:sz w:val="28"/>
          <w:szCs w:val="28"/>
        </w:rPr>
      </w:pPr>
    </w:p>
    <w:p w:rsidR="007D38AB" w:rsidRPr="008310BF" w:rsidRDefault="007D38AB" w:rsidP="002121D6">
      <w:pPr>
        <w:shd w:val="clear" w:color="auto" w:fill="FFFFFF"/>
        <w:spacing w:line="360" w:lineRule="auto"/>
        <w:ind w:firstLine="709"/>
        <w:jc w:val="both"/>
        <w:rPr>
          <w:sz w:val="28"/>
          <w:szCs w:val="28"/>
        </w:rPr>
      </w:pPr>
      <w:r w:rsidRPr="008310BF">
        <w:rPr>
          <w:sz w:val="28"/>
          <w:szCs w:val="28"/>
        </w:rPr>
        <w:t>Рис.17.Схема планування ґрунтової поверхні скрепером:</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1-ніж; 2-розвантажуюча стінка; 3-заслінка; 4-виступаюча нерівність місцевості; 5-впадина, що засипається.</w:t>
      </w:r>
    </w:p>
    <w:p w:rsidR="007D38AB" w:rsidRPr="008310BF" w:rsidRDefault="007D38AB" w:rsidP="002121D6">
      <w:pPr>
        <w:shd w:val="clear" w:color="auto" w:fill="FFFFFF"/>
        <w:spacing w:line="360" w:lineRule="auto"/>
        <w:ind w:firstLine="709"/>
        <w:jc w:val="both"/>
        <w:rPr>
          <w:sz w:val="28"/>
          <w:szCs w:val="28"/>
        </w:rPr>
      </w:pPr>
    </w:p>
    <w:p w:rsidR="007D38AB" w:rsidRPr="008310BF" w:rsidRDefault="007D38AB" w:rsidP="002121D6">
      <w:pPr>
        <w:shd w:val="clear" w:color="auto" w:fill="FFFFFF"/>
        <w:spacing w:line="360" w:lineRule="auto"/>
        <w:ind w:firstLine="709"/>
        <w:jc w:val="both"/>
        <w:rPr>
          <w:sz w:val="28"/>
          <w:szCs w:val="28"/>
        </w:rPr>
      </w:pPr>
      <w:r w:rsidRPr="008310BF">
        <w:rPr>
          <w:sz w:val="28"/>
          <w:szCs w:val="28"/>
        </w:rPr>
        <w:t>Технологічні операції основного робочого циклу. Завантаження ковша - перша й основна операція робочого циклу. Ціль завантаження - максимально наповнити ківш ґрунтом «із шапкою», тому що від наповненості залежить продуктивність машини за даний робочий цикл.</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У міру наповнення ковша безупинно збільшуються опір рухові, опір призми волочіння й опір просуванню ґрунту в ківш. Оскільки рушійне зусилля скрепера, що розвивається тягачем і штовхачем, майже не змінюється (при постійному зчепленні їхніх рушіїв з поверхнею вибою) то, отже, компенсувати збільшення перерахованих опорів можна тільки зменшенням опору від зрізання стружки ґрунту. Знизити цей опір можна шляхом зменшення перетину стружки, що при її постійній ширині, рівній ширині ковша, можна забезпечити тільки зниженням висоти (товщини) стружки. Для цього зменшують глибину різання ножів ковша або, як прийнято говорити, виглублюють ножі.</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 xml:space="preserve">Таким чином, у процесі завантаження глибина різання (товщина стружки) ґрунту повинна безупинно й плавно знижуватися відповідно ступеню наповнення ковша. Однак практично безупинно </w:t>
      </w:r>
      <w:r w:rsidRPr="008310BF">
        <w:rPr>
          <w:noProof/>
          <w:sz w:val="28"/>
          <w:szCs w:val="28"/>
        </w:rPr>
        <w:t>меншувати</w:t>
      </w:r>
      <w:r w:rsidRPr="008310BF">
        <w:rPr>
          <w:sz w:val="28"/>
          <w:szCs w:val="28"/>
        </w:rPr>
        <w:t xml:space="preserve"> глибину різання в процесі завантаження не вдається через недоско- налість керування.</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У початковій стадії завантаження при максимальній для даного ґрунту товщині стружки зрізаний ґрунт легко просувається в ківш. Потім перед ковшем утвориться призма волочіння що підвищує опір рухові скрепера. Це викликає відповідно збільшення буксування рушіїв тягача й штовхача, що служить сигналом для виглиблення ножів шляхом впливу на важелі керування робочими органами скрепера.</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Машиніст не може точно виглиблити ножі. Внаслідок цього за ножами скрепера, що завантажується, у вибої майже завжди залишається східчаста смуга поверхні зрізаного ґрунту. Таким чином, до кінця завантаження стружка значно зменшується по товщині й не має належну міцність для проштовхування ґрунту в ківш. Тому наприкінці завантаження скрепера інтенсивність надходження ґрунту в ківш значно скорочується, тобто сповільнюється процес наповнення. Завантаження припиняють, оцінюючи наповненість ковша на око.</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Своєчасне припинення завантаження ковша має важливе значення для підвищення продуктивності скреперного агрегату. Якщо машиніст прагне збільшити «шапку» наповнення ковша, то він значно збільшить шлях і час завантаження при малому надходженні ґрунту в ківш, оскільки інтенсивність наповнення до кінця завантаження різко знизиться. Навпаки, вчасно припинивши завантаження, машиніст хоча небагато втратить у наповненні ковша, але значно скоротить шлях і час завантаження. Це сприятливо позначиться на продуктивності скреперного агрегату в даному робочому циклі. Своєчасність припинення завантаження ковша цілком залежить від досвіду й уміння машиніста оцінити межу завантаження ковша на даному різновиді ґрунту.</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Щоб підвищити інтенсивність надходження ґрунту в ківш наприкінці завантаження, на скреперах застосовують східчасті ножі. У них середня третина ріжучої крайки виступає вперед і вниз щодо крайок крайніх секцій ножів, тому середня частина перетину стружки стовщена в порівнянні із крайніми частинами при загальній площі перетину стружки, що відповідає сумарному зусиллю тягача й штовхача. Завдяки цьому наприкінці завантаження середня частина перетину стружки зберігає товщину, а отже, і міцність, достатні для інтенсивного проштовхування ґрунту в ківш, що поліпшує його наповнення.</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Спосіб завантаження скреперів з поступовим східчастим виглибленням ковша до кінця наповнення застосовують тільки на зв'язних не сипучих ґрунтах.</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Під час роботи на піщаних сипучих ґрунтах, особливо на сухих пісках, застосовують гребінчастий спосіб завантаження; при ньому після проходу скрепера на поверхні вибою залишається смуга, що складається з поперечних гребенів, що чергуються.</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При гребінчастому способі на початку завантаження передню заслінку ковша повністю піднімають, ківш опускають до максимального заглиблення ножів і рух здійснюється до майже повного буксування рушіїв тягача й штовхача. Потім заслінку опускають на призму, що утворилася, волочіння, а ківш піднімають до висоти, що дозволяє припиняти буксування рушіїв. Операцію підйому опускання ковша повторюють до гранично можливого наповнення його ґрунтом.</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При такому способі сипучий ґрунт краще надходить в ківш порціями (у моменти різкого заглиблення ножів у ґрунт), чим при безперервному русі без зміни глибини різання або з поступовим східчастим зменшенням глибини. Механізми управління скрепера навантажується інтенсивніше, тому потрібно не допускати перегріву масла в гідросистемі.</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Під час роботи на щільних ґрунтах у досить широких вибоях можна підвищити продуктивність на 3-5%, розробляючи вибій паралельними проходами й залишаючи між сусідніми виїмками не зрізані смуги шириною, трохи меншої ширини ковша. Виїмки утворять двома-трьома проходами скрепера й тоді вдається зняти залишені смуги за один-два проходів машини. Це й спричиняється приріст продуктивності, тому що при зрізанні виступаючих смуг відсутнє опір на бічних ножах й, отже, збільшується глибина різання, а також зменшуються втрати ґрунту в бічні валики.</w:t>
      </w:r>
    </w:p>
    <w:p w:rsidR="007D38AB" w:rsidRPr="002614DE" w:rsidRDefault="007D38AB" w:rsidP="002121D6">
      <w:pPr>
        <w:shd w:val="clear" w:color="auto" w:fill="FFFFFF"/>
        <w:spacing w:line="360" w:lineRule="auto"/>
        <w:ind w:firstLine="709"/>
        <w:jc w:val="both"/>
        <w:rPr>
          <w:sz w:val="28"/>
          <w:szCs w:val="28"/>
        </w:rPr>
      </w:pPr>
    </w:p>
    <w:p w:rsidR="00463530" w:rsidRPr="002614DE" w:rsidRDefault="00463530" w:rsidP="002121D6">
      <w:pPr>
        <w:shd w:val="clear" w:color="auto" w:fill="FFFFFF"/>
        <w:spacing w:line="360" w:lineRule="auto"/>
        <w:ind w:firstLine="709"/>
        <w:jc w:val="both"/>
        <w:rPr>
          <w:sz w:val="28"/>
          <w:szCs w:val="28"/>
        </w:rPr>
      </w:pPr>
    </w:p>
    <w:p w:rsidR="007D38AB" w:rsidRPr="008310BF" w:rsidRDefault="005D0F97" w:rsidP="002121D6">
      <w:pPr>
        <w:shd w:val="clear" w:color="auto" w:fill="FFFFFF"/>
        <w:spacing w:line="360" w:lineRule="auto"/>
        <w:ind w:firstLine="709"/>
        <w:jc w:val="both"/>
        <w:rPr>
          <w:noProof/>
          <w:sz w:val="28"/>
          <w:szCs w:val="28"/>
        </w:rPr>
      </w:pPr>
      <w:r>
        <w:rPr>
          <w:noProof/>
        </w:rPr>
        <w:pict>
          <v:shape id="_x0000_s1033" type="#_x0000_t75" style="position:absolute;left:0;text-align:left;margin-left:31.5pt;margin-top:-22.6pt;width:4in;height:108pt;z-index:251661312">
            <v:imagedata r:id="rId31" o:title=""/>
          </v:shape>
        </w:pict>
      </w:r>
    </w:p>
    <w:p w:rsidR="007D38AB" w:rsidRPr="008310BF" w:rsidRDefault="007D38AB" w:rsidP="002121D6">
      <w:pPr>
        <w:shd w:val="clear" w:color="auto" w:fill="FFFFFF"/>
        <w:spacing w:line="360" w:lineRule="auto"/>
        <w:ind w:firstLine="709"/>
        <w:jc w:val="both"/>
        <w:rPr>
          <w:sz w:val="28"/>
          <w:szCs w:val="28"/>
        </w:rPr>
      </w:pPr>
    </w:p>
    <w:p w:rsidR="007D38AB" w:rsidRPr="008310BF" w:rsidRDefault="007D38AB" w:rsidP="002121D6">
      <w:pPr>
        <w:spacing w:line="360" w:lineRule="auto"/>
        <w:ind w:firstLine="709"/>
        <w:jc w:val="both"/>
        <w:rPr>
          <w:sz w:val="28"/>
          <w:szCs w:val="28"/>
        </w:rPr>
      </w:pPr>
    </w:p>
    <w:p w:rsidR="007D38AB" w:rsidRPr="008310BF" w:rsidRDefault="007D38AB" w:rsidP="002121D6">
      <w:pPr>
        <w:spacing w:line="360" w:lineRule="auto"/>
        <w:ind w:firstLine="709"/>
        <w:jc w:val="both"/>
        <w:rPr>
          <w:sz w:val="28"/>
          <w:szCs w:val="28"/>
        </w:rPr>
      </w:pPr>
    </w:p>
    <w:p w:rsidR="007D38AB" w:rsidRPr="008310BF" w:rsidRDefault="007D38AB" w:rsidP="002121D6">
      <w:pPr>
        <w:shd w:val="clear" w:color="auto" w:fill="FFFFFF"/>
        <w:spacing w:line="360" w:lineRule="auto"/>
        <w:ind w:firstLine="709"/>
        <w:jc w:val="both"/>
        <w:rPr>
          <w:sz w:val="28"/>
          <w:szCs w:val="28"/>
        </w:rPr>
      </w:pPr>
      <w:r w:rsidRPr="008310BF">
        <w:rPr>
          <w:sz w:val="28"/>
          <w:szCs w:val="28"/>
        </w:rPr>
        <w:t>Рис. 18. Схема роботи скрепера</w:t>
      </w:r>
      <w:r w:rsidR="002121D6" w:rsidRPr="008310BF">
        <w:rPr>
          <w:sz w:val="28"/>
          <w:szCs w:val="28"/>
        </w:rPr>
        <w:t xml:space="preserve"> </w:t>
      </w:r>
      <w:r w:rsidRPr="008310BF">
        <w:rPr>
          <w:sz w:val="28"/>
          <w:szCs w:val="28"/>
        </w:rPr>
        <w:t>зі</w:t>
      </w:r>
      <w:r w:rsidR="002121D6" w:rsidRPr="008310BF">
        <w:rPr>
          <w:sz w:val="28"/>
          <w:szCs w:val="28"/>
        </w:rPr>
        <w:t xml:space="preserve"> </w:t>
      </w:r>
      <w:r w:rsidRPr="008310BF">
        <w:rPr>
          <w:sz w:val="28"/>
          <w:szCs w:val="28"/>
        </w:rPr>
        <w:t>штовхачем (а) і способи його завантаження (б):</w:t>
      </w:r>
      <w:r w:rsidR="00855B97" w:rsidRPr="008310BF">
        <w:rPr>
          <w:sz w:val="28"/>
          <w:szCs w:val="28"/>
        </w:rPr>
        <w:t xml:space="preserve"> </w:t>
      </w:r>
      <w:r w:rsidRPr="008310BF">
        <w:rPr>
          <w:sz w:val="28"/>
          <w:szCs w:val="28"/>
        </w:rPr>
        <w:t>1-12 –скрепери (стрілкою вказаний рух штовхача при почерговому завантажені скреперів).</w:t>
      </w:r>
    </w:p>
    <w:p w:rsidR="007D38AB" w:rsidRPr="008310BF" w:rsidRDefault="007D38AB" w:rsidP="002121D6">
      <w:pPr>
        <w:shd w:val="clear" w:color="auto" w:fill="FFFFFF"/>
        <w:spacing w:line="360" w:lineRule="auto"/>
        <w:ind w:firstLine="709"/>
        <w:jc w:val="both"/>
        <w:rPr>
          <w:sz w:val="28"/>
          <w:szCs w:val="28"/>
        </w:rPr>
      </w:pPr>
    </w:p>
    <w:p w:rsidR="007D38AB" w:rsidRPr="008310BF" w:rsidRDefault="007D38AB" w:rsidP="002121D6">
      <w:pPr>
        <w:shd w:val="clear" w:color="auto" w:fill="FFFFFF"/>
        <w:spacing w:line="360" w:lineRule="auto"/>
        <w:ind w:firstLine="709"/>
        <w:jc w:val="both"/>
        <w:rPr>
          <w:sz w:val="28"/>
          <w:szCs w:val="28"/>
        </w:rPr>
      </w:pPr>
      <w:r w:rsidRPr="008310BF">
        <w:rPr>
          <w:sz w:val="28"/>
          <w:szCs w:val="28"/>
        </w:rPr>
        <w:t>Застосування штовхачів скорочує шлях і час наповнення ковша, відповідно підвищуючи продуктивність скреперів.</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 xml:space="preserve">Раціональна організація роботи загону скреперів зі штовхачем полягає в створенні ритмічного заїзду скреперів у вибій з інтервалом, що забезпечує чітку почерговість завантаження. Черговий скрепер заїжджає у вибій у позицію, що розташовується поперед ділянки наповнення скрепера, що завантажує, і з деяким уступом убік (Рис.18, </w:t>
      </w:r>
      <w:r w:rsidRPr="008310BF">
        <w:rPr>
          <w:i/>
          <w:iCs/>
          <w:sz w:val="28"/>
          <w:szCs w:val="28"/>
        </w:rPr>
        <w:t xml:space="preserve">а). </w:t>
      </w:r>
      <w:r w:rsidRPr="008310BF">
        <w:rPr>
          <w:sz w:val="28"/>
          <w:szCs w:val="28"/>
        </w:rPr>
        <w:t xml:space="preserve">Після завантаження скрепера </w:t>
      </w:r>
      <w:r w:rsidRPr="008310BF">
        <w:rPr>
          <w:i/>
          <w:iCs/>
          <w:sz w:val="28"/>
          <w:szCs w:val="28"/>
        </w:rPr>
        <w:t xml:space="preserve">1 </w:t>
      </w:r>
      <w:r w:rsidRPr="008310BF">
        <w:rPr>
          <w:sz w:val="28"/>
          <w:szCs w:val="28"/>
        </w:rPr>
        <w:t xml:space="preserve">штовхач, не припиняючи рухові й зміщаючись убік, приступає до завантаження скрепера </w:t>
      </w:r>
      <w:r w:rsidRPr="008310BF">
        <w:rPr>
          <w:i/>
          <w:iCs/>
          <w:sz w:val="28"/>
          <w:szCs w:val="28"/>
        </w:rPr>
        <w:t xml:space="preserve">2. </w:t>
      </w:r>
      <w:r w:rsidRPr="008310BF">
        <w:rPr>
          <w:sz w:val="28"/>
          <w:szCs w:val="28"/>
        </w:rPr>
        <w:t>Триваючий рух тільки що наповненого скрепера / йому не заважає.</w:t>
      </w:r>
    </w:p>
    <w:p w:rsidR="007D38AB" w:rsidRPr="008310BF" w:rsidRDefault="005D0F97" w:rsidP="002121D6">
      <w:pPr>
        <w:shd w:val="clear" w:color="auto" w:fill="FFFFFF"/>
        <w:spacing w:line="360" w:lineRule="auto"/>
        <w:ind w:firstLine="709"/>
        <w:jc w:val="both"/>
        <w:rPr>
          <w:sz w:val="28"/>
          <w:szCs w:val="28"/>
        </w:rPr>
      </w:pPr>
      <w:r>
        <w:rPr>
          <w:noProof/>
        </w:rPr>
        <w:pict>
          <v:line id="_x0000_s1034" style="position:absolute;left:0;text-align:left;z-index:251653120;mso-position-horizontal-relative:margin" from="737.5pt,-17.75pt" to="737.5pt,216.95pt" o:allowincell="f" strokeweight=".5pt">
            <w10:wrap anchorx="margin"/>
          </v:line>
        </w:pict>
      </w:r>
      <w:r w:rsidR="007D38AB" w:rsidRPr="008310BF">
        <w:rPr>
          <w:noProof/>
          <w:sz w:val="28"/>
          <w:szCs w:val="28"/>
        </w:rPr>
        <w:t>Якщо</w:t>
      </w:r>
      <w:r w:rsidR="007D38AB" w:rsidRPr="008310BF">
        <w:rPr>
          <w:sz w:val="28"/>
          <w:szCs w:val="28"/>
        </w:rPr>
        <w:t xml:space="preserve"> вибій допускає розробку зустрічними суміжними проходами скреперів, то штовхач розгорнувшись на 180°, може виконувати завантаження чергової машини, що викликає мінімальні втрати часу на неробоче маневрування штовхача. Якщо ж вибій не допускає зустрічних проходів скреперів, то тягач змушений маневрувати заднім ходом або з розворотом для повернення у вихідне положення.</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Рис.18,</w:t>
      </w:r>
      <w:r w:rsidR="002121D6" w:rsidRPr="008310BF">
        <w:rPr>
          <w:sz w:val="28"/>
          <w:szCs w:val="28"/>
        </w:rPr>
        <w:t xml:space="preserve"> </w:t>
      </w:r>
      <w:r w:rsidRPr="008310BF">
        <w:rPr>
          <w:sz w:val="28"/>
          <w:szCs w:val="28"/>
        </w:rPr>
        <w:t>дає лише зразкову черговість завантаження (/—</w:t>
      </w:r>
      <w:r w:rsidRPr="008310BF">
        <w:rPr>
          <w:i/>
          <w:iCs/>
          <w:sz w:val="28"/>
          <w:szCs w:val="28"/>
        </w:rPr>
        <w:t xml:space="preserve">12) </w:t>
      </w:r>
      <w:r w:rsidRPr="008310BF">
        <w:rPr>
          <w:sz w:val="28"/>
          <w:szCs w:val="28"/>
        </w:rPr>
        <w:t>скреперів за допомогою штовхача по ширині й довжині вибою. Залежно від форми й розмірів вибою застосовують різні варіанти розподілу черговості завантажень скреперів. Але при будь-якому варіанті повинне бути забезпе- чене мінімальне й просте маневрування штовхача й скреперів.</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У всіх випадках і при всіх способах завантаження варто прагнути до того,</w:t>
      </w:r>
      <w:r w:rsidR="002121D6" w:rsidRPr="008310BF">
        <w:rPr>
          <w:sz w:val="28"/>
          <w:szCs w:val="28"/>
        </w:rPr>
        <w:t xml:space="preserve"> </w:t>
      </w:r>
      <w:r w:rsidRPr="008310BF">
        <w:rPr>
          <w:sz w:val="28"/>
          <w:szCs w:val="28"/>
        </w:rPr>
        <w:t>щоб завантажувальний рух був спрямований під ухил (Рис.18, б). У порівнянні зрушенням по горизонталі зменшуються опори від руху коліс скрепера й рушіїв тягача й штовхача й більша вільна тяга може бути прикладена до зрізання ґрунту й наповненню їм ковша.</w:t>
      </w:r>
    </w:p>
    <w:p w:rsidR="007D38AB" w:rsidRPr="008310BF" w:rsidRDefault="007D38AB" w:rsidP="002121D6">
      <w:pPr>
        <w:shd w:val="clear" w:color="auto" w:fill="FFFFFF"/>
        <w:spacing w:line="360" w:lineRule="auto"/>
        <w:ind w:firstLine="709"/>
        <w:jc w:val="both"/>
        <w:rPr>
          <w:sz w:val="28"/>
          <w:szCs w:val="28"/>
        </w:rPr>
      </w:pPr>
    </w:p>
    <w:p w:rsidR="007D38AB" w:rsidRPr="008310BF" w:rsidRDefault="005D0F97" w:rsidP="002121D6">
      <w:pPr>
        <w:spacing w:line="360" w:lineRule="auto"/>
        <w:ind w:firstLine="709"/>
        <w:jc w:val="both"/>
        <w:rPr>
          <w:sz w:val="28"/>
          <w:szCs w:val="28"/>
        </w:rPr>
      </w:pPr>
      <w:r>
        <w:rPr>
          <w:sz w:val="28"/>
          <w:szCs w:val="28"/>
        </w:rPr>
        <w:pict>
          <v:shape id="_x0000_i1046" type="#_x0000_t75" style="width:429pt;height:75.75pt">
            <v:imagedata r:id="rId32" o:title=""/>
          </v:shape>
        </w:pic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Рис.19. Схема виконання операції розвантаження скрепера:</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1-встановлення скрепера в розвантажуюче положення; 2-підйом заслінки і вивантаження грунту із передньої частини ковша і зі щита заслінки; 3-вивантаження грунту із основної частини ковша рухом розвантажуючої стінки; h-висота зазору під ножами ковша.</w:t>
      </w:r>
    </w:p>
    <w:p w:rsidR="007D38AB" w:rsidRPr="008310BF" w:rsidRDefault="007D38AB" w:rsidP="002121D6">
      <w:pPr>
        <w:shd w:val="clear" w:color="auto" w:fill="FFFFFF"/>
        <w:spacing w:line="360" w:lineRule="auto"/>
        <w:ind w:firstLine="709"/>
        <w:jc w:val="both"/>
        <w:rPr>
          <w:sz w:val="28"/>
          <w:szCs w:val="28"/>
        </w:rPr>
      </w:pPr>
    </w:p>
    <w:p w:rsidR="007D38AB" w:rsidRPr="008310BF" w:rsidRDefault="007D38AB" w:rsidP="002121D6">
      <w:pPr>
        <w:shd w:val="clear" w:color="auto" w:fill="FFFFFF"/>
        <w:spacing w:line="360" w:lineRule="auto"/>
        <w:ind w:firstLine="709"/>
        <w:jc w:val="both"/>
        <w:rPr>
          <w:sz w:val="28"/>
          <w:szCs w:val="28"/>
        </w:rPr>
      </w:pPr>
      <w:r w:rsidRPr="008310BF">
        <w:rPr>
          <w:sz w:val="28"/>
          <w:szCs w:val="28"/>
        </w:rPr>
        <w:t xml:space="preserve">Величина ухилу повинна бути </w:t>
      </w:r>
      <w:r w:rsidRPr="008310BF">
        <w:rPr>
          <w:i/>
          <w:iCs/>
          <w:sz w:val="28"/>
          <w:szCs w:val="28"/>
        </w:rPr>
        <w:t xml:space="preserve">в </w:t>
      </w:r>
      <w:r w:rsidRPr="008310BF">
        <w:rPr>
          <w:sz w:val="28"/>
          <w:szCs w:val="28"/>
        </w:rPr>
        <w:t xml:space="preserve">межах 3—7°. При ухилі менш 3° його вплив майже не позначається на продуктивності завантаження. При ухилах більше </w:t>
      </w:r>
      <w:r w:rsidRPr="008310BF">
        <w:rPr>
          <w:i/>
          <w:iCs/>
          <w:sz w:val="28"/>
          <w:szCs w:val="28"/>
        </w:rPr>
        <w:t xml:space="preserve">7° </w:t>
      </w:r>
      <w:r w:rsidRPr="008310BF">
        <w:rPr>
          <w:sz w:val="28"/>
          <w:szCs w:val="28"/>
        </w:rPr>
        <w:t>ґрунт, особливо сипучий піщаний, інтенсивно скачується по ухилі перед ножами й погано надходить у ківш, що знижує продуктивність завантаження й позбавляє роботу під ухил зазначених вище переваг.</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Скрепери, почавши роботу на горизонтальній поверхні, можуть при достатній глибині виїмки підготувати вибій з ухилом, необхідним для кращого наповнення ковша.</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Розвантаження ковша від ґрунту необхідно виконувати в певній послідовності, що дозволяє механізмам працювати нормально й виключає перевантаження тягача при плануванні шаруючи ґрунту ножами.</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При початку розвантаження (Рис.19) заслінка піднімається на повну висоту й ґрунт, що втримується на заслінці й у передній частині ковша, зсипається перед ножами й планується ними. Після розрівнювання більшої частини ґрунту, що висипався, що машиніст оцінює візуально, можна починати рух задньої стінки, що витісняє ґрунт із ковша. Рух стінки варто виконувати в 2-3 прийоми із проміжними зупинками щоб уникнути перевантаження тягача. Рух заслінки й задньої стінки при липких і вологих ґрунтах необхідно повторювати 2-3 рази до повного спорожнювання ковша.</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Транспортні операції навантаженого й порожнього ходів досить прості й у детальному описі не мають потреби.</w:t>
      </w:r>
    </w:p>
    <w:p w:rsidR="007D38AB" w:rsidRPr="008310BF" w:rsidRDefault="007D38AB" w:rsidP="002121D6">
      <w:pPr>
        <w:shd w:val="clear" w:color="auto" w:fill="FFFFFF"/>
        <w:spacing w:line="360" w:lineRule="auto"/>
        <w:ind w:firstLine="709"/>
        <w:jc w:val="both"/>
        <w:rPr>
          <w:sz w:val="28"/>
          <w:szCs w:val="28"/>
        </w:rPr>
      </w:pPr>
      <w:r w:rsidRPr="008310BF">
        <w:rPr>
          <w:b/>
          <w:bCs/>
          <w:sz w:val="28"/>
          <w:szCs w:val="28"/>
        </w:rPr>
        <w:t>Щозмінне обслуговування скреперів</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Щозмінне технічне обслуговування (ТО) складається головним чином з очищувально-мийних, контрольно-оглядових, кріпильних і заправних операцій. Повинні бути усунуті всі виявлені дрібні несправності, тобто виконаний дрібний поточний ремонт, доступний машиністові при необхідній допомозі фахівців експлуатаційної бази.</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ТО доцільно виконувати наприкінці робочої зміни, перед передачею машини черговому змінникові. При однозмінній роботі допускається ТО перед початком зміни. Однак на остиглій машині бруд і пил підсихають і сутужніше віддаляються, що збільшує час на очищення, а отже, і загальний час ТО.</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ТО роблять на місці роботи машини або на площадці експлуатаційної бази при малому її видаленні від місця роботи машини. Для усунення виявлених несправностей база повинна виділити в допомогу машиністові фахівців, потрібних для зварювальних, регулювальних, електротехнічних й інших робіт.</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Очищувально-мийні операції виконують першими, оскільки бруд і скупчення пилу можуть перешкодити виявленню несправностей при огляді. Видаляють бруд і пил, стираючи дрантям або змиваючи водою із трактора (тягача) і скрепера, із бризковиків колісних шин і з порожнин колісних обідів, із сіток радіатора двигуна і його повітрозабірника, із зовнішніх поверхонь гідроциліндрів і мастилопроводів, із частин гідросистем і баків, особливо з їхніх заправних горловин і пробок. У дощову погоду обов'язково варто видаляти бруд із всіх частин ходових гусениць тракторів.</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Контрольно-оглядові операції служать для виявлення несправностей. Перевіряють на слух роботу двигуна й візуально - роботу контрольно-вимірювальних приладів, освітлювальної й сигнальної апаратур (лампочок, тумблерів-перемикачів, звукового сигналу).</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Ретельно перевіряють, немає чи течі палива основного й пускового (якщо він є) двигунів, течі масел з картерів двигунів, з баків і трубопроводів гідросистеми, охолодної рідини двигуна й електроліту з акумулятора, а також витоків (травлення) стисненого повітря з елементів пневмосистеми (гальм або серво-керування) і колісних шин.</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Всі несправності повинні бути усунуті підтягуванням кріплень або заміною несправних прокладок й інших деталей.</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При огляді металоконструкцій повинні бути виявлені ослаблені кріплення, особливо ободи ходових коліс, і тріщини зварювальних швів або основного металу.</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Кріпильні операції виконують безпосередньо при виявленні несправних кріплень, причому дефектні болти й гайки або контрольні деталі (пружинні шайби, шплінти, дротові обв'язки) обов'язково заміняють справними.</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Заправні операції складаються (при недостачі) у ємності й баки відповідних матеріалів: масел у картер двигуна й у баки гідравлічних систем; у корпуси коробки передач і заднього моста; охолодної рідини (води або антифризу по сезоні) у радіатор і палива в бак двигуна.</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Перевіряють тиск і накачують повітрям до покладеної норми шини ходових коліс, якщо тиск у них знижено. Після накачування перевіряють золотники колісних камер на підбурення повітря й усувають травлення.</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Обов'язково змазують деталі й елементи, що підлягають щозмінному змазуванню, відповідно до таблиці змащення.</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Кабіну з освітлювачами й робоче місце (сидіння, щиток приладів, важелі й педалі) оглядають лише в тому випадку, якщо за відпрацьовану зміну відзначалися які-небудь дефекти, що заважали нормальній роботі й не усунуті протягом зміни. Обов'язково підмітають пил і сміття з підлоги кабіни й стирають пил із всіх її елементів. Особливо ретельно варто видаляти бруд і залишки мастильних матеріалів з важелів і педалей, тому що рука машиніста може зісковзнути з рукояті важеля або його нога з педалі. Це може викликати затримку виконання операції й привести до аварійної ситуації для машини.</w:t>
      </w:r>
    </w:p>
    <w:p w:rsidR="007D38AB" w:rsidRPr="008310BF" w:rsidRDefault="007D38AB" w:rsidP="002121D6">
      <w:pPr>
        <w:shd w:val="clear" w:color="auto" w:fill="FFFFFF"/>
        <w:spacing w:line="360" w:lineRule="auto"/>
        <w:ind w:firstLine="709"/>
        <w:jc w:val="both"/>
        <w:rPr>
          <w:sz w:val="28"/>
          <w:szCs w:val="28"/>
        </w:rPr>
      </w:pPr>
      <w:r w:rsidRPr="008310BF">
        <w:rPr>
          <w:b/>
          <w:bCs/>
          <w:sz w:val="28"/>
          <w:szCs w:val="28"/>
        </w:rPr>
        <w:t>Техніка безпеки при скреперних роботах</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Всі робочі операції скреперів виконують при їхньому русі по бездоріжжю або в найкращому разі по підготовлених ґрунтових дорогах, по материкових поверхнях вибоїв або по рихловідсипаних ґрунтах відвалів. Місцеві нерівності й ухили можуть викликати втрату стійко- сті руху машини, а також порушення їхньої рівноваги.</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Якщо шлях руху скрепера проходить уздовж крутого укосу котловану або уздовж брівки траншеї, то край укосу й брівка траншеї повинні бути відзначені легким огородженням або забором, щоб машиніст заздалегідь бачив небезпечне для руху місце й зміг проїхати повз нього без подій.</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 xml:space="preserve">У роботі скреперів часто зустрічається відсипання насипів поздовжнім возінням. При цьому рекомендується відсипати краю насипу вище, ніж її середину (Рис.20, </w:t>
      </w:r>
      <w:r w:rsidRPr="008310BF">
        <w:rPr>
          <w:i/>
          <w:iCs/>
          <w:sz w:val="28"/>
          <w:szCs w:val="28"/>
        </w:rPr>
        <w:t xml:space="preserve">а). </w:t>
      </w:r>
      <w:r w:rsidRPr="008310BF">
        <w:rPr>
          <w:sz w:val="28"/>
          <w:szCs w:val="28"/>
        </w:rPr>
        <w:t>Завдяки цьому зменшується небезпека бічного падіння скреперів на укіс насипу при русі уздовж її крайки. Увігнута поверхня відсипаної скреперами насипу планується автогрейдером при її обробці з ухилами в зовнішні сторони.</w:t>
      </w:r>
    </w:p>
    <w:p w:rsidR="007D38AB" w:rsidRPr="002614DE" w:rsidRDefault="007D38AB" w:rsidP="002121D6">
      <w:pPr>
        <w:shd w:val="clear" w:color="auto" w:fill="FFFFFF"/>
        <w:spacing w:line="360" w:lineRule="auto"/>
        <w:ind w:firstLine="709"/>
        <w:jc w:val="both"/>
        <w:rPr>
          <w:sz w:val="28"/>
          <w:szCs w:val="28"/>
        </w:rPr>
      </w:pPr>
      <w:r w:rsidRPr="008310BF">
        <w:rPr>
          <w:sz w:val="28"/>
          <w:szCs w:val="28"/>
        </w:rPr>
        <w:t>В'їзди й з'їзди скреперів по укосах насипу небезпечні, тому що укоси занадто круті для руху поперек їх. Косі підйоми й спуски скреперів по укосі насипу ще небезпечніше через можливість</w:t>
      </w:r>
      <w:r w:rsidR="008310BF">
        <w:rPr>
          <w:sz w:val="28"/>
          <w:szCs w:val="28"/>
        </w:rPr>
        <w:t xml:space="preserve"> </w:t>
      </w:r>
      <w:r w:rsidRPr="008310BF">
        <w:rPr>
          <w:sz w:val="28"/>
          <w:szCs w:val="28"/>
        </w:rPr>
        <w:t xml:space="preserve">бічного перекидання. Для безпеки на укосі насипу влаштовують слабо нахилені в'їзди, які можна використати і як з'їзди (Рис.20, </w:t>
      </w:r>
      <w:r w:rsidRPr="008310BF">
        <w:rPr>
          <w:i/>
          <w:iCs/>
          <w:sz w:val="28"/>
          <w:szCs w:val="28"/>
        </w:rPr>
        <w:t xml:space="preserve">б). </w:t>
      </w:r>
      <w:r w:rsidRPr="008310BF">
        <w:rPr>
          <w:sz w:val="28"/>
          <w:szCs w:val="28"/>
        </w:rPr>
        <w:t>В'їзди або з'їзди на укосах насипів формують при їхньому відсипанні самими скреперами.</w:t>
      </w:r>
    </w:p>
    <w:p w:rsidR="00463530" w:rsidRPr="002614DE" w:rsidRDefault="00463530" w:rsidP="002121D6">
      <w:pPr>
        <w:shd w:val="clear" w:color="auto" w:fill="FFFFFF"/>
        <w:spacing w:line="360" w:lineRule="auto"/>
        <w:ind w:firstLine="709"/>
        <w:jc w:val="both"/>
        <w:rPr>
          <w:sz w:val="28"/>
          <w:szCs w:val="28"/>
        </w:rPr>
      </w:pPr>
    </w:p>
    <w:p w:rsidR="007D38AB" w:rsidRPr="008310BF" w:rsidRDefault="005D0F97" w:rsidP="002121D6">
      <w:pPr>
        <w:shd w:val="clear" w:color="auto" w:fill="FFFFFF"/>
        <w:spacing w:line="360" w:lineRule="auto"/>
        <w:ind w:firstLine="709"/>
        <w:jc w:val="both"/>
        <w:rPr>
          <w:sz w:val="28"/>
          <w:szCs w:val="28"/>
        </w:rPr>
      </w:pPr>
      <w:r>
        <w:rPr>
          <w:noProof/>
        </w:rPr>
        <w:pict>
          <v:shape id="_x0000_s1035" type="#_x0000_t75" style="position:absolute;left:0;text-align:left;margin-left:34.5pt;margin-top:3.4pt;width:174.75pt;height:126pt;z-index:251662336">
            <v:imagedata r:id="rId33" o:title=""/>
          </v:shape>
        </w:pict>
      </w:r>
    </w:p>
    <w:p w:rsidR="007D38AB" w:rsidRPr="008310BF" w:rsidRDefault="007D38AB" w:rsidP="002121D6">
      <w:pPr>
        <w:shd w:val="clear" w:color="auto" w:fill="FFFFFF"/>
        <w:spacing w:line="360" w:lineRule="auto"/>
        <w:ind w:firstLine="709"/>
        <w:jc w:val="both"/>
        <w:rPr>
          <w:sz w:val="28"/>
          <w:szCs w:val="28"/>
        </w:rPr>
      </w:pPr>
    </w:p>
    <w:p w:rsidR="007D38AB" w:rsidRPr="008310BF" w:rsidRDefault="007D38AB" w:rsidP="002121D6">
      <w:pPr>
        <w:shd w:val="clear" w:color="auto" w:fill="FFFFFF"/>
        <w:spacing w:line="360" w:lineRule="auto"/>
        <w:ind w:firstLine="709"/>
        <w:jc w:val="both"/>
        <w:rPr>
          <w:sz w:val="28"/>
          <w:szCs w:val="28"/>
        </w:rPr>
      </w:pPr>
    </w:p>
    <w:p w:rsidR="007D38AB" w:rsidRPr="008310BF" w:rsidRDefault="007D38AB" w:rsidP="002121D6">
      <w:pPr>
        <w:shd w:val="clear" w:color="auto" w:fill="FFFFFF"/>
        <w:spacing w:line="360" w:lineRule="auto"/>
        <w:ind w:firstLine="709"/>
        <w:jc w:val="both"/>
        <w:rPr>
          <w:sz w:val="28"/>
          <w:szCs w:val="28"/>
        </w:rPr>
      </w:pPr>
    </w:p>
    <w:p w:rsidR="007D38AB" w:rsidRPr="008310BF" w:rsidRDefault="007D38AB" w:rsidP="002121D6">
      <w:pPr>
        <w:shd w:val="clear" w:color="auto" w:fill="FFFFFF"/>
        <w:spacing w:line="360" w:lineRule="auto"/>
        <w:ind w:firstLine="709"/>
        <w:jc w:val="both"/>
        <w:rPr>
          <w:sz w:val="28"/>
          <w:szCs w:val="28"/>
        </w:rPr>
      </w:pPr>
    </w:p>
    <w:p w:rsidR="007D38AB" w:rsidRPr="008310BF" w:rsidRDefault="007D38AB" w:rsidP="002121D6">
      <w:pPr>
        <w:shd w:val="clear" w:color="auto" w:fill="FFFFFF"/>
        <w:spacing w:line="360" w:lineRule="auto"/>
        <w:ind w:firstLine="709"/>
        <w:jc w:val="both"/>
        <w:rPr>
          <w:sz w:val="28"/>
          <w:szCs w:val="28"/>
        </w:rPr>
      </w:pPr>
    </w:p>
    <w:p w:rsidR="007D38AB" w:rsidRPr="008310BF" w:rsidRDefault="007D38AB" w:rsidP="002121D6">
      <w:pPr>
        <w:shd w:val="clear" w:color="auto" w:fill="FFFFFF"/>
        <w:spacing w:line="360" w:lineRule="auto"/>
        <w:ind w:firstLine="709"/>
        <w:jc w:val="both"/>
        <w:rPr>
          <w:sz w:val="28"/>
          <w:szCs w:val="28"/>
        </w:rPr>
      </w:pPr>
      <w:r w:rsidRPr="008310BF">
        <w:rPr>
          <w:sz w:val="28"/>
          <w:szCs w:val="28"/>
        </w:rPr>
        <w:t>Рис.20.</w:t>
      </w:r>
      <w:r w:rsidR="008310BF">
        <w:rPr>
          <w:sz w:val="28"/>
          <w:szCs w:val="28"/>
        </w:rPr>
        <w:t xml:space="preserve"> </w:t>
      </w:r>
      <w:r w:rsidRPr="008310BF">
        <w:rPr>
          <w:sz w:val="28"/>
          <w:szCs w:val="28"/>
        </w:rPr>
        <w:t>Схема відсипання насипу і пристрій у її укосі.</w:t>
      </w:r>
    </w:p>
    <w:p w:rsidR="007D38AB" w:rsidRPr="008310BF" w:rsidRDefault="007D38AB" w:rsidP="002121D6">
      <w:pPr>
        <w:shd w:val="clear" w:color="auto" w:fill="FFFFFF"/>
        <w:spacing w:line="360" w:lineRule="auto"/>
        <w:ind w:firstLine="709"/>
        <w:jc w:val="both"/>
        <w:rPr>
          <w:sz w:val="28"/>
          <w:szCs w:val="28"/>
        </w:rPr>
      </w:pPr>
    </w:p>
    <w:p w:rsidR="007D38AB" w:rsidRPr="008310BF" w:rsidRDefault="007D38AB" w:rsidP="002121D6">
      <w:pPr>
        <w:shd w:val="clear" w:color="auto" w:fill="FFFFFF"/>
        <w:spacing w:line="360" w:lineRule="auto"/>
        <w:ind w:firstLine="709"/>
        <w:jc w:val="both"/>
        <w:rPr>
          <w:sz w:val="28"/>
          <w:szCs w:val="28"/>
        </w:rPr>
      </w:pPr>
      <w:r w:rsidRPr="008310BF">
        <w:rPr>
          <w:sz w:val="28"/>
          <w:szCs w:val="28"/>
        </w:rPr>
        <w:t>Аналогічні в'їзди й з'їзди влаштовують скреперами шляхом планування дороги при порожніх ходах на укосах котлованів і резервів у міру їхнього поглиблення.</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Правильно влаштовані в'їзди й з'їзди забезпечують безпека роботи на скреперах при зведенні ними високих насипів й уривку котлованів і резервів.</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Для скреперів всіх типів небезпечний поворот (зміна напрямку) при русі під ухил. Під час повороту можливо бічне зовнішнє перекидання скрепера, особливо при місцевих нерівностях на шляху повороту. Бажано уникати поворотів на спусках, а якщо це неможливо, планувати місце повороту й переміщатися на знижених швидкостях і по кривих більших радіусів, які повинні бути в 2,5-3 рази більше мінімального радіуса розвороту машини.</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Рух по бічних ухилах, а також повороти</w:t>
      </w:r>
      <w:r w:rsidR="002121D6" w:rsidRPr="008310BF">
        <w:rPr>
          <w:sz w:val="28"/>
          <w:szCs w:val="28"/>
        </w:rPr>
        <w:t xml:space="preserve"> </w:t>
      </w:r>
      <w:r w:rsidRPr="008310BF">
        <w:rPr>
          <w:sz w:val="28"/>
          <w:szCs w:val="28"/>
        </w:rPr>
        <w:t>на</w:t>
      </w:r>
      <w:r w:rsidR="002121D6" w:rsidRPr="008310BF">
        <w:rPr>
          <w:sz w:val="28"/>
          <w:szCs w:val="28"/>
        </w:rPr>
        <w:t xml:space="preserve"> </w:t>
      </w:r>
      <w:r w:rsidRPr="008310BF">
        <w:rPr>
          <w:sz w:val="28"/>
          <w:szCs w:val="28"/>
        </w:rPr>
        <w:t>них</w:t>
      </w:r>
      <w:r w:rsidR="002121D6" w:rsidRPr="008310BF">
        <w:rPr>
          <w:sz w:val="28"/>
          <w:szCs w:val="28"/>
        </w:rPr>
        <w:t xml:space="preserve"> </w:t>
      </w:r>
      <w:r w:rsidRPr="008310BF">
        <w:rPr>
          <w:sz w:val="28"/>
          <w:szCs w:val="28"/>
        </w:rPr>
        <w:t>небезпечні</w:t>
      </w:r>
      <w:r w:rsidR="002121D6" w:rsidRPr="008310BF">
        <w:rPr>
          <w:sz w:val="28"/>
          <w:szCs w:val="28"/>
        </w:rPr>
        <w:t xml:space="preserve"> </w:t>
      </w:r>
      <w:r w:rsidRPr="008310BF">
        <w:rPr>
          <w:sz w:val="28"/>
          <w:szCs w:val="28"/>
        </w:rPr>
        <w:t>через можливість бічного перекидання скреперів, особливо при місцевих нерівностях. У самохідних машин у таких умовах можуть втратити стійкість одноосьові тягачі й при крутому повороті перекинутися на носову частину або корму.</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Величини бічних ухилів, зазначені в табл. 10, дійсні лише для прямолінійного руху машин. Рух з поворотами припустимо на бічних ухилах, величини яких повинні бути в 2 рази менше тих, які зазначені в цій таблиці.</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При прямолінійному русі на підйомах і спусках у скреперів, особливо навантажених, повинні бути в повному порядку гальма. Якщо ж гальма відмовили й створилася аварійна обстановка, машиніст повинен опустити ківш скрепера на землю механізмом керування ковшем. Ножі ковша вступають у контакт із поверхнею ухилу, чим гальмують, а потім і припиняють рух скрепера. Опускати ківш треба плавно, щоб уникнути динамічних перевантажень машини.</w:t>
      </w:r>
    </w:p>
    <w:p w:rsidR="007D38AB" w:rsidRPr="008310BF" w:rsidRDefault="007D38AB" w:rsidP="002121D6">
      <w:pPr>
        <w:shd w:val="clear" w:color="auto" w:fill="FFFFFF"/>
        <w:spacing w:line="360" w:lineRule="auto"/>
        <w:ind w:firstLine="709"/>
        <w:jc w:val="both"/>
        <w:rPr>
          <w:sz w:val="28"/>
          <w:szCs w:val="28"/>
        </w:rPr>
      </w:pPr>
      <w:r w:rsidRPr="008310BF">
        <w:rPr>
          <w:sz w:val="28"/>
          <w:szCs w:val="28"/>
        </w:rPr>
        <w:t>При скреперних роботах невеликого обсягу можливо деяке подовження транспортного шляху, яких необхідно у випадку об'їзду місць, що представляють небезпеку для машин, що рухаються. Для робіт з більшими обсягами переміщуваного ґрунту повинні бути підготовлені шляхи для скреперів, щоб забезпечити безпека руху.</w:t>
      </w:r>
    </w:p>
    <w:p w:rsidR="007D38AB" w:rsidRPr="008310BF" w:rsidRDefault="007D38AB" w:rsidP="002121D6">
      <w:pPr>
        <w:spacing w:line="360" w:lineRule="auto"/>
        <w:ind w:firstLine="709"/>
        <w:jc w:val="both"/>
        <w:rPr>
          <w:b/>
          <w:sz w:val="28"/>
          <w:szCs w:val="28"/>
        </w:rPr>
      </w:pPr>
      <w:r w:rsidRPr="008310BF">
        <w:rPr>
          <w:b/>
          <w:sz w:val="28"/>
          <w:szCs w:val="28"/>
        </w:rPr>
        <w:t>Порядок роботи на самохідному скрепері</w:t>
      </w:r>
      <w:r w:rsidR="008310BF">
        <w:rPr>
          <w:b/>
          <w:sz w:val="28"/>
          <w:szCs w:val="28"/>
        </w:rPr>
        <w:t xml:space="preserve">. </w:t>
      </w:r>
      <w:r w:rsidRPr="008310BF">
        <w:rPr>
          <w:b/>
          <w:sz w:val="28"/>
          <w:szCs w:val="28"/>
        </w:rPr>
        <w:t>Рушання з місця та рух</w:t>
      </w:r>
    </w:p>
    <w:p w:rsidR="007D38AB" w:rsidRPr="008310BF" w:rsidRDefault="007D38AB" w:rsidP="002121D6">
      <w:pPr>
        <w:spacing w:line="360" w:lineRule="auto"/>
        <w:ind w:firstLine="709"/>
        <w:jc w:val="both"/>
        <w:rPr>
          <w:sz w:val="28"/>
          <w:szCs w:val="28"/>
        </w:rPr>
      </w:pPr>
      <w:r w:rsidRPr="008310BF">
        <w:rPr>
          <w:sz w:val="28"/>
          <w:szCs w:val="28"/>
        </w:rPr>
        <w:t>Рушання з місця самохідного скрепера відбувається на першій передачі коробки передач і на нижчій чи вищій ступені додаткової коробки передач в залежності від дорожніх умов.</w:t>
      </w:r>
    </w:p>
    <w:p w:rsidR="007D38AB" w:rsidRPr="008310BF" w:rsidRDefault="007D38AB" w:rsidP="002121D6">
      <w:pPr>
        <w:spacing w:line="360" w:lineRule="auto"/>
        <w:ind w:firstLine="709"/>
        <w:jc w:val="both"/>
        <w:rPr>
          <w:sz w:val="28"/>
          <w:szCs w:val="28"/>
        </w:rPr>
      </w:pPr>
      <w:r w:rsidRPr="008310BF">
        <w:rPr>
          <w:sz w:val="28"/>
          <w:szCs w:val="28"/>
        </w:rPr>
        <w:t>Для початку руху скрепера необхідно:</w:t>
      </w:r>
    </w:p>
    <w:p w:rsidR="007D38AB" w:rsidRPr="008310BF" w:rsidRDefault="007D38AB" w:rsidP="002121D6">
      <w:pPr>
        <w:numPr>
          <w:ilvl w:val="0"/>
          <w:numId w:val="10"/>
        </w:numPr>
        <w:spacing w:line="360" w:lineRule="auto"/>
        <w:ind w:left="0" w:firstLine="709"/>
        <w:jc w:val="both"/>
        <w:rPr>
          <w:sz w:val="28"/>
          <w:szCs w:val="28"/>
        </w:rPr>
      </w:pPr>
      <w:r w:rsidRPr="008310BF">
        <w:rPr>
          <w:sz w:val="28"/>
          <w:szCs w:val="28"/>
        </w:rPr>
        <w:t xml:space="preserve">включити коробку відбору потужності, якщо при запуску двигуна вона була відключена. Включення коробки відбору потужності проводиться при </w:t>
      </w:r>
      <w:r w:rsidRPr="008310BF">
        <w:rPr>
          <w:noProof/>
          <w:sz w:val="28"/>
          <w:szCs w:val="28"/>
        </w:rPr>
        <w:t>зупиненому двигуні ;</w:t>
      </w:r>
    </w:p>
    <w:p w:rsidR="007D38AB" w:rsidRPr="008310BF" w:rsidRDefault="007D38AB" w:rsidP="002121D6">
      <w:pPr>
        <w:numPr>
          <w:ilvl w:val="0"/>
          <w:numId w:val="10"/>
        </w:numPr>
        <w:spacing w:line="360" w:lineRule="auto"/>
        <w:ind w:left="0" w:firstLine="709"/>
        <w:jc w:val="both"/>
        <w:rPr>
          <w:sz w:val="28"/>
          <w:szCs w:val="28"/>
        </w:rPr>
      </w:pPr>
      <w:r w:rsidRPr="008310BF">
        <w:rPr>
          <w:noProof/>
          <w:sz w:val="28"/>
          <w:szCs w:val="28"/>
        </w:rPr>
        <w:t xml:space="preserve">перевірити справність приладів освітлення та сигналізації ; </w:t>
      </w:r>
    </w:p>
    <w:p w:rsidR="007D38AB" w:rsidRPr="008310BF" w:rsidRDefault="007D38AB" w:rsidP="002121D6">
      <w:pPr>
        <w:numPr>
          <w:ilvl w:val="0"/>
          <w:numId w:val="10"/>
        </w:numPr>
        <w:spacing w:line="360" w:lineRule="auto"/>
        <w:ind w:left="0" w:firstLine="709"/>
        <w:jc w:val="both"/>
        <w:rPr>
          <w:sz w:val="28"/>
          <w:szCs w:val="28"/>
        </w:rPr>
      </w:pPr>
      <w:r w:rsidRPr="008310BF">
        <w:rPr>
          <w:noProof/>
          <w:sz w:val="28"/>
          <w:szCs w:val="28"/>
        </w:rPr>
        <w:t>перевірити на місці роботу рульового керування, зчеплення, механізму переключення коробки передач ;</w:t>
      </w:r>
    </w:p>
    <w:p w:rsidR="007D38AB" w:rsidRPr="008310BF" w:rsidRDefault="007D38AB" w:rsidP="002121D6">
      <w:pPr>
        <w:numPr>
          <w:ilvl w:val="0"/>
          <w:numId w:val="10"/>
        </w:numPr>
        <w:spacing w:line="360" w:lineRule="auto"/>
        <w:ind w:left="0" w:firstLine="709"/>
        <w:jc w:val="both"/>
        <w:rPr>
          <w:sz w:val="28"/>
          <w:szCs w:val="28"/>
        </w:rPr>
      </w:pPr>
      <w:r w:rsidRPr="008310BF">
        <w:rPr>
          <w:noProof/>
          <w:sz w:val="28"/>
          <w:szCs w:val="28"/>
        </w:rPr>
        <w:t>встановити ківш скрепера в транспортне положення ;</w:t>
      </w:r>
    </w:p>
    <w:p w:rsidR="007D38AB" w:rsidRPr="008310BF" w:rsidRDefault="007D38AB" w:rsidP="002121D6">
      <w:pPr>
        <w:numPr>
          <w:ilvl w:val="0"/>
          <w:numId w:val="10"/>
        </w:numPr>
        <w:spacing w:line="360" w:lineRule="auto"/>
        <w:ind w:left="0" w:firstLine="709"/>
        <w:jc w:val="both"/>
        <w:rPr>
          <w:sz w:val="28"/>
          <w:szCs w:val="28"/>
        </w:rPr>
      </w:pPr>
      <w:r w:rsidRPr="008310BF">
        <w:rPr>
          <w:noProof/>
          <w:sz w:val="28"/>
          <w:szCs w:val="28"/>
        </w:rPr>
        <w:t>довести тиск впневматичній тязі до 5,5 Атм.</w:t>
      </w:r>
    </w:p>
    <w:p w:rsidR="007D38AB" w:rsidRPr="008310BF" w:rsidRDefault="007D38AB" w:rsidP="002121D6">
      <w:pPr>
        <w:spacing w:line="360" w:lineRule="auto"/>
        <w:ind w:firstLine="709"/>
        <w:jc w:val="both"/>
        <w:rPr>
          <w:sz w:val="28"/>
          <w:szCs w:val="28"/>
        </w:rPr>
      </w:pPr>
      <w:r w:rsidRPr="008310BF">
        <w:rPr>
          <w:sz w:val="28"/>
          <w:szCs w:val="28"/>
        </w:rPr>
        <w:t>Впевнитися у відсутності тиску в гальмівних камерах задньої осі скрепера по показам манометра на панелі приладів:</w:t>
      </w:r>
    </w:p>
    <w:p w:rsidR="007D38AB" w:rsidRPr="008310BF" w:rsidRDefault="007D38AB" w:rsidP="002121D6">
      <w:pPr>
        <w:numPr>
          <w:ilvl w:val="0"/>
          <w:numId w:val="11"/>
        </w:numPr>
        <w:spacing w:line="360" w:lineRule="auto"/>
        <w:ind w:left="0" w:firstLine="709"/>
        <w:jc w:val="both"/>
        <w:rPr>
          <w:sz w:val="28"/>
          <w:szCs w:val="28"/>
        </w:rPr>
      </w:pPr>
      <w:r w:rsidRPr="008310BF">
        <w:rPr>
          <w:sz w:val="28"/>
          <w:szCs w:val="28"/>
        </w:rPr>
        <w:t>включити будь-яку передачу ;</w:t>
      </w:r>
    </w:p>
    <w:p w:rsidR="007D38AB" w:rsidRPr="008310BF" w:rsidRDefault="007D38AB" w:rsidP="002121D6">
      <w:pPr>
        <w:numPr>
          <w:ilvl w:val="0"/>
          <w:numId w:val="11"/>
        </w:numPr>
        <w:spacing w:line="360" w:lineRule="auto"/>
        <w:ind w:left="0" w:firstLine="709"/>
        <w:jc w:val="both"/>
        <w:rPr>
          <w:sz w:val="28"/>
          <w:szCs w:val="28"/>
        </w:rPr>
      </w:pPr>
      <w:r w:rsidRPr="008310BF">
        <w:rPr>
          <w:sz w:val="28"/>
          <w:szCs w:val="28"/>
        </w:rPr>
        <w:t>відпустити важіль ручного гальма і почати рух ;</w:t>
      </w:r>
    </w:p>
    <w:p w:rsidR="007D38AB" w:rsidRPr="008310BF" w:rsidRDefault="007D38AB" w:rsidP="002121D6">
      <w:pPr>
        <w:numPr>
          <w:ilvl w:val="0"/>
          <w:numId w:val="11"/>
        </w:numPr>
        <w:spacing w:line="360" w:lineRule="auto"/>
        <w:ind w:left="0" w:firstLine="709"/>
        <w:jc w:val="both"/>
        <w:rPr>
          <w:sz w:val="28"/>
          <w:szCs w:val="28"/>
        </w:rPr>
      </w:pPr>
      <w:r w:rsidRPr="008310BF">
        <w:rPr>
          <w:sz w:val="28"/>
          <w:szCs w:val="28"/>
        </w:rPr>
        <w:t>впевнитися у надійності роботи гальм.</w:t>
      </w:r>
    </w:p>
    <w:p w:rsidR="007D38AB" w:rsidRPr="008310BF" w:rsidRDefault="007D38AB" w:rsidP="002121D6">
      <w:pPr>
        <w:spacing w:line="360" w:lineRule="auto"/>
        <w:ind w:firstLine="709"/>
        <w:jc w:val="both"/>
        <w:rPr>
          <w:sz w:val="28"/>
          <w:szCs w:val="28"/>
        </w:rPr>
      </w:pPr>
      <w:r w:rsidRPr="008310BF">
        <w:rPr>
          <w:sz w:val="28"/>
          <w:szCs w:val="28"/>
        </w:rPr>
        <w:t>Зимою, коли змазка у вузлах тягача і скрепера загусла, на перших 1-2 кілометрах рухатися зі швидкістю не більше 15-20 км/год.</w:t>
      </w:r>
    </w:p>
    <w:p w:rsidR="007D38AB" w:rsidRPr="008310BF" w:rsidRDefault="007D38AB" w:rsidP="002121D6">
      <w:pPr>
        <w:spacing w:line="360" w:lineRule="auto"/>
        <w:ind w:firstLine="709"/>
        <w:jc w:val="both"/>
        <w:rPr>
          <w:sz w:val="28"/>
          <w:szCs w:val="28"/>
        </w:rPr>
      </w:pPr>
      <w:r w:rsidRPr="008310BF">
        <w:rPr>
          <w:sz w:val="28"/>
          <w:szCs w:val="28"/>
        </w:rPr>
        <w:t>Перемикання ступенів допоміжної коробки рекомендується виконувати при зупиненому скрепері. Перемикання ступенів “на ходу” потребує від водія певних навиків, так як допоміжна коробка не має синхронізаторів. Невміле перемикання “на ходу” приведе до виходу допоміжної коробки із ладу.</w:t>
      </w:r>
    </w:p>
    <w:p w:rsidR="007D38AB" w:rsidRPr="008310BF" w:rsidRDefault="007D38AB" w:rsidP="002121D6">
      <w:pPr>
        <w:spacing w:line="360" w:lineRule="auto"/>
        <w:ind w:firstLine="709"/>
        <w:jc w:val="both"/>
        <w:rPr>
          <w:sz w:val="28"/>
          <w:szCs w:val="28"/>
        </w:rPr>
      </w:pPr>
      <w:r w:rsidRPr="008310BF">
        <w:rPr>
          <w:sz w:val="28"/>
          <w:szCs w:val="28"/>
        </w:rPr>
        <w:t>Перемикання передачі коробки передач відбувається при вимкнутому зчепленні</w:t>
      </w:r>
      <w:r w:rsidR="002121D6" w:rsidRPr="008310BF">
        <w:rPr>
          <w:sz w:val="28"/>
          <w:szCs w:val="28"/>
        </w:rPr>
        <w:t xml:space="preserve"> </w:t>
      </w:r>
      <w:r w:rsidRPr="008310BF">
        <w:rPr>
          <w:sz w:val="28"/>
          <w:szCs w:val="28"/>
        </w:rPr>
        <w:t>плавним натиском на важіль, без ривків, відчувши опір переміщенню важеля (момент опору конічних поверхнею синхронізаторів), потрібно продовжувати плавний тиск на важіль до повного</w:t>
      </w:r>
      <w:r w:rsidR="002121D6" w:rsidRPr="008310BF">
        <w:rPr>
          <w:sz w:val="28"/>
          <w:szCs w:val="28"/>
        </w:rPr>
        <w:t xml:space="preserve"> </w:t>
      </w:r>
      <w:r w:rsidRPr="008310BF">
        <w:rPr>
          <w:sz w:val="28"/>
          <w:szCs w:val="28"/>
        </w:rPr>
        <w:t>вмикання передачі.</w:t>
      </w:r>
    </w:p>
    <w:p w:rsidR="007D38AB" w:rsidRPr="008310BF" w:rsidRDefault="007D38AB" w:rsidP="002121D6">
      <w:pPr>
        <w:spacing w:line="360" w:lineRule="auto"/>
        <w:ind w:firstLine="709"/>
        <w:jc w:val="both"/>
        <w:rPr>
          <w:sz w:val="28"/>
          <w:szCs w:val="28"/>
        </w:rPr>
      </w:pPr>
      <w:r w:rsidRPr="008310BF">
        <w:rPr>
          <w:sz w:val="28"/>
          <w:szCs w:val="28"/>
        </w:rPr>
        <w:t>Увага! Різкий рух важеля не допоможе, а заважає вмиканню передачі.</w:t>
      </w:r>
    </w:p>
    <w:p w:rsidR="007D38AB" w:rsidRPr="008310BF" w:rsidRDefault="007D38AB" w:rsidP="002121D6">
      <w:pPr>
        <w:spacing w:line="360" w:lineRule="auto"/>
        <w:ind w:firstLine="709"/>
        <w:jc w:val="both"/>
        <w:rPr>
          <w:sz w:val="28"/>
          <w:szCs w:val="28"/>
        </w:rPr>
      </w:pPr>
      <w:r w:rsidRPr="008310BF">
        <w:rPr>
          <w:sz w:val="28"/>
          <w:szCs w:val="28"/>
        </w:rPr>
        <w:t>Для прискорення процесу перемикання синхронізованих передач і підвищення терміну роботи синхронізаторів рекомендується при переході з вищої передачі на нижчу використовувати подвійне вимкнення зчеплення з короткочасним натиском на педаль акселератора.</w:t>
      </w:r>
    </w:p>
    <w:p w:rsidR="007D38AB" w:rsidRPr="008310BF" w:rsidRDefault="007D38AB" w:rsidP="002121D6">
      <w:pPr>
        <w:spacing w:line="360" w:lineRule="auto"/>
        <w:ind w:firstLine="709"/>
        <w:jc w:val="both"/>
        <w:rPr>
          <w:sz w:val="28"/>
          <w:szCs w:val="28"/>
        </w:rPr>
      </w:pPr>
      <w:r w:rsidRPr="008310BF">
        <w:rPr>
          <w:sz w:val="28"/>
          <w:szCs w:val="28"/>
        </w:rPr>
        <w:t>Під час руху не потрібно тримати ногу на педалі зчеплення, так як це може привести до підвищеного зносу ведених дисків і руйнуванню вижимного підшипника.</w:t>
      </w:r>
    </w:p>
    <w:p w:rsidR="007D38AB" w:rsidRPr="008310BF" w:rsidRDefault="007D38AB" w:rsidP="002121D6">
      <w:pPr>
        <w:spacing w:line="360" w:lineRule="auto"/>
        <w:ind w:firstLine="709"/>
        <w:jc w:val="both"/>
        <w:rPr>
          <w:sz w:val="28"/>
          <w:szCs w:val="28"/>
        </w:rPr>
      </w:pPr>
      <w:r w:rsidRPr="008310BF">
        <w:rPr>
          <w:sz w:val="28"/>
          <w:szCs w:val="28"/>
        </w:rPr>
        <w:t>Передачу заднього ходу вмикати тільки після повної зупинки скрепера.</w:t>
      </w:r>
    </w:p>
    <w:p w:rsidR="007D38AB" w:rsidRPr="008310BF" w:rsidRDefault="007D38AB" w:rsidP="002121D6">
      <w:pPr>
        <w:spacing w:line="360" w:lineRule="auto"/>
        <w:ind w:firstLine="709"/>
        <w:jc w:val="both"/>
        <w:rPr>
          <w:sz w:val="28"/>
          <w:szCs w:val="28"/>
        </w:rPr>
      </w:pPr>
      <w:r w:rsidRPr="008310BF">
        <w:rPr>
          <w:sz w:val="28"/>
          <w:szCs w:val="28"/>
        </w:rPr>
        <w:t>На слизьких і обледенілих дорогах рухатися з невеликою швидкістю. Гальмування здійснюється без вимкнення зчеплення, не допускаючи руху самохідного скрепера юзом.</w:t>
      </w:r>
    </w:p>
    <w:p w:rsidR="007D38AB" w:rsidRPr="008310BF" w:rsidRDefault="007D38AB" w:rsidP="002121D6">
      <w:pPr>
        <w:spacing w:line="360" w:lineRule="auto"/>
        <w:ind w:firstLine="709"/>
        <w:jc w:val="both"/>
        <w:rPr>
          <w:sz w:val="28"/>
          <w:szCs w:val="28"/>
        </w:rPr>
      </w:pPr>
      <w:r w:rsidRPr="008310BF">
        <w:rPr>
          <w:sz w:val="28"/>
          <w:szCs w:val="28"/>
        </w:rPr>
        <w:t>Після проходження броду чи інших водних перепон зробити ряд гальмувань для видалення вологи з гальмівних накладок і барабанів, перевірити чи не потрапила вода в піддон двигуна і картери вузлів. У випадку потрапляння води у масляні ванни вузлів у вузлах замінити мастило.</w:t>
      </w:r>
    </w:p>
    <w:p w:rsidR="007D38AB" w:rsidRPr="008310BF" w:rsidRDefault="007D38AB" w:rsidP="002121D6">
      <w:pPr>
        <w:spacing w:line="360" w:lineRule="auto"/>
        <w:ind w:firstLine="709"/>
        <w:jc w:val="both"/>
        <w:rPr>
          <w:sz w:val="28"/>
          <w:szCs w:val="28"/>
        </w:rPr>
      </w:pPr>
      <w:r w:rsidRPr="008310BF">
        <w:rPr>
          <w:sz w:val="28"/>
          <w:szCs w:val="28"/>
        </w:rPr>
        <w:t>При подоланні різних дорожніх перепон (глибокий пісок, сніг, грязь та ін.), підйомів правильно вибирати передачі коробки передач і допоміжної коробки, забезпечуючи подолання цих перепон без перемикання передач, при цьому при цьому потрібно запобігати зупинкам, крутих поворотів, різкої зміни обертів двигуна.</w:t>
      </w:r>
    </w:p>
    <w:p w:rsidR="007D38AB" w:rsidRPr="008310BF" w:rsidRDefault="007D38AB" w:rsidP="002121D6">
      <w:pPr>
        <w:spacing w:line="360" w:lineRule="auto"/>
        <w:ind w:firstLine="709"/>
        <w:jc w:val="both"/>
        <w:rPr>
          <w:sz w:val="28"/>
          <w:szCs w:val="28"/>
        </w:rPr>
      </w:pPr>
      <w:r w:rsidRPr="008310BF">
        <w:rPr>
          <w:sz w:val="28"/>
          <w:szCs w:val="28"/>
        </w:rPr>
        <w:t>Не рекомендується рухатися на підйомі з креном, так як при цьому можливий боковий “увід” скрепера та зниження тягової сили тягача.</w:t>
      </w:r>
    </w:p>
    <w:p w:rsidR="007D38AB" w:rsidRPr="008310BF" w:rsidRDefault="007D38AB" w:rsidP="002121D6">
      <w:pPr>
        <w:spacing w:line="360" w:lineRule="auto"/>
        <w:ind w:firstLine="709"/>
        <w:jc w:val="both"/>
        <w:rPr>
          <w:sz w:val="28"/>
          <w:szCs w:val="28"/>
        </w:rPr>
      </w:pPr>
      <w:r w:rsidRPr="008310BF">
        <w:rPr>
          <w:sz w:val="28"/>
          <w:szCs w:val="28"/>
        </w:rPr>
        <w:t>На довгих спусках увімкнути такі передачі, які б забезпечували можливість гальмування двигуном.</w:t>
      </w:r>
    </w:p>
    <w:p w:rsidR="007D38AB" w:rsidRPr="008310BF" w:rsidRDefault="007D38AB" w:rsidP="002121D6">
      <w:pPr>
        <w:spacing w:line="360" w:lineRule="auto"/>
        <w:ind w:firstLine="709"/>
        <w:jc w:val="both"/>
        <w:rPr>
          <w:sz w:val="28"/>
          <w:szCs w:val="28"/>
        </w:rPr>
      </w:pPr>
      <w:r w:rsidRPr="008310BF">
        <w:rPr>
          <w:sz w:val="28"/>
          <w:szCs w:val="28"/>
        </w:rPr>
        <w:t>При русі на крутих спусках, де є небезпека зсуву, а також в інших випадках, що потребує екстреного гальмування, гальмувати опусканням ковша.</w:t>
      </w:r>
    </w:p>
    <w:p w:rsidR="007D38AB" w:rsidRPr="008310BF" w:rsidRDefault="007D38AB" w:rsidP="002121D6">
      <w:pPr>
        <w:spacing w:line="360" w:lineRule="auto"/>
        <w:ind w:firstLine="709"/>
        <w:jc w:val="both"/>
        <w:rPr>
          <w:b/>
          <w:sz w:val="28"/>
          <w:szCs w:val="28"/>
        </w:rPr>
      </w:pPr>
      <w:r w:rsidRPr="008310BF">
        <w:rPr>
          <w:b/>
          <w:sz w:val="28"/>
          <w:szCs w:val="28"/>
        </w:rPr>
        <w:t>Зупинка</w:t>
      </w:r>
    </w:p>
    <w:p w:rsidR="007D38AB" w:rsidRPr="008310BF" w:rsidRDefault="007D38AB" w:rsidP="002121D6">
      <w:pPr>
        <w:spacing w:line="360" w:lineRule="auto"/>
        <w:ind w:firstLine="709"/>
        <w:jc w:val="both"/>
        <w:rPr>
          <w:sz w:val="28"/>
          <w:szCs w:val="28"/>
        </w:rPr>
      </w:pPr>
      <w:r w:rsidRPr="008310BF">
        <w:rPr>
          <w:sz w:val="28"/>
          <w:szCs w:val="28"/>
        </w:rPr>
        <w:t>Для зупинки самохідного скрепера необхідно:</w:t>
      </w:r>
    </w:p>
    <w:p w:rsidR="007D38AB" w:rsidRPr="008310BF" w:rsidRDefault="007D38AB" w:rsidP="008310BF">
      <w:pPr>
        <w:numPr>
          <w:ilvl w:val="0"/>
          <w:numId w:val="12"/>
        </w:numPr>
        <w:tabs>
          <w:tab w:val="clear" w:pos="947"/>
          <w:tab w:val="num" w:pos="1418"/>
        </w:tabs>
        <w:spacing w:line="360" w:lineRule="auto"/>
        <w:ind w:left="0" w:firstLine="709"/>
        <w:jc w:val="both"/>
        <w:rPr>
          <w:sz w:val="28"/>
          <w:szCs w:val="28"/>
        </w:rPr>
      </w:pPr>
      <w:r w:rsidRPr="008310BF">
        <w:rPr>
          <w:sz w:val="28"/>
          <w:szCs w:val="28"/>
        </w:rPr>
        <w:t>Відпустити педаль акселератора.</w:t>
      </w:r>
    </w:p>
    <w:p w:rsidR="007D38AB" w:rsidRPr="008310BF" w:rsidRDefault="007D38AB" w:rsidP="008310BF">
      <w:pPr>
        <w:numPr>
          <w:ilvl w:val="0"/>
          <w:numId w:val="12"/>
        </w:numPr>
        <w:tabs>
          <w:tab w:val="clear" w:pos="947"/>
          <w:tab w:val="num" w:pos="1418"/>
        </w:tabs>
        <w:spacing w:line="360" w:lineRule="auto"/>
        <w:ind w:left="0" w:firstLine="709"/>
        <w:jc w:val="both"/>
        <w:rPr>
          <w:sz w:val="28"/>
          <w:szCs w:val="28"/>
        </w:rPr>
      </w:pPr>
      <w:r w:rsidRPr="008310BF">
        <w:rPr>
          <w:sz w:val="28"/>
          <w:szCs w:val="28"/>
        </w:rPr>
        <w:t>Вижати педаль зчеплення, перевести важіль коробки передач в нейтральне положення.</w:t>
      </w:r>
    </w:p>
    <w:p w:rsidR="007D38AB" w:rsidRPr="008310BF" w:rsidRDefault="007D38AB" w:rsidP="008310BF">
      <w:pPr>
        <w:numPr>
          <w:ilvl w:val="0"/>
          <w:numId w:val="12"/>
        </w:numPr>
        <w:tabs>
          <w:tab w:val="clear" w:pos="947"/>
          <w:tab w:val="num" w:pos="1418"/>
        </w:tabs>
        <w:spacing w:line="360" w:lineRule="auto"/>
        <w:ind w:left="0" w:firstLine="709"/>
        <w:jc w:val="both"/>
        <w:rPr>
          <w:sz w:val="28"/>
          <w:szCs w:val="28"/>
        </w:rPr>
      </w:pPr>
      <w:r w:rsidRPr="008310BF">
        <w:rPr>
          <w:sz w:val="28"/>
          <w:szCs w:val="28"/>
        </w:rPr>
        <w:t>При необхідності пригальмувати ножним гальмом.</w:t>
      </w:r>
    </w:p>
    <w:p w:rsidR="007D38AB" w:rsidRPr="008310BF" w:rsidRDefault="007D38AB" w:rsidP="008310BF">
      <w:pPr>
        <w:numPr>
          <w:ilvl w:val="0"/>
          <w:numId w:val="12"/>
        </w:numPr>
        <w:tabs>
          <w:tab w:val="clear" w:pos="947"/>
          <w:tab w:val="num" w:pos="1418"/>
        </w:tabs>
        <w:spacing w:line="360" w:lineRule="auto"/>
        <w:ind w:left="0" w:firstLine="709"/>
        <w:jc w:val="both"/>
        <w:rPr>
          <w:sz w:val="28"/>
          <w:szCs w:val="28"/>
        </w:rPr>
      </w:pPr>
      <w:r w:rsidRPr="008310BF">
        <w:rPr>
          <w:sz w:val="28"/>
          <w:szCs w:val="28"/>
        </w:rPr>
        <w:t>Після зупинки затягнути важіль ручного гальма.</w:t>
      </w:r>
    </w:p>
    <w:p w:rsidR="007D38AB" w:rsidRPr="008310BF" w:rsidRDefault="007D38AB" w:rsidP="002121D6">
      <w:pPr>
        <w:spacing w:line="360" w:lineRule="auto"/>
        <w:ind w:firstLine="709"/>
        <w:jc w:val="both"/>
        <w:rPr>
          <w:sz w:val="28"/>
          <w:szCs w:val="28"/>
        </w:rPr>
      </w:pPr>
      <w:r w:rsidRPr="008310BF">
        <w:rPr>
          <w:sz w:val="28"/>
          <w:szCs w:val="28"/>
        </w:rPr>
        <w:t>Зупинка на підйомах і спусках не рекомендується. У випадку вимушеної зупинки на підйомі чи спуску прийняти міри застереження, що виключають можливість самовільного переміщення скрепера (встановити упори під колеса, відпустити ківш скрепера).</w:t>
      </w:r>
    </w:p>
    <w:p w:rsidR="007D38AB" w:rsidRPr="008310BF" w:rsidRDefault="007D38AB" w:rsidP="002121D6">
      <w:pPr>
        <w:spacing w:line="360" w:lineRule="auto"/>
        <w:ind w:firstLine="709"/>
        <w:jc w:val="both"/>
        <w:rPr>
          <w:sz w:val="28"/>
          <w:szCs w:val="28"/>
        </w:rPr>
      </w:pPr>
      <w:r w:rsidRPr="008310BF">
        <w:rPr>
          <w:sz w:val="28"/>
          <w:szCs w:val="28"/>
        </w:rPr>
        <w:t>Набір та вивантаження грунту</w:t>
      </w:r>
    </w:p>
    <w:p w:rsidR="007D38AB" w:rsidRPr="008310BF" w:rsidRDefault="007D38AB" w:rsidP="002121D6">
      <w:pPr>
        <w:spacing w:line="360" w:lineRule="auto"/>
        <w:ind w:firstLine="709"/>
        <w:jc w:val="both"/>
        <w:rPr>
          <w:sz w:val="28"/>
          <w:szCs w:val="28"/>
        </w:rPr>
      </w:pPr>
      <w:r w:rsidRPr="008310BF">
        <w:rPr>
          <w:sz w:val="28"/>
          <w:szCs w:val="28"/>
        </w:rPr>
        <w:t>При наборі грунту скрепером необхідне значно більша тягова сила, ніж при його транспортуванні, тому при наборі грунту скрепером необхідно проводити тільки з допомогою трактора-штовхача, обладнаного спеціальним пристроєм чи, як виключення, відвалом бульдозера.</w:t>
      </w:r>
    </w:p>
    <w:p w:rsidR="007D38AB" w:rsidRPr="008310BF" w:rsidRDefault="007D38AB" w:rsidP="002121D6">
      <w:pPr>
        <w:spacing w:line="360" w:lineRule="auto"/>
        <w:ind w:firstLine="709"/>
        <w:jc w:val="both"/>
        <w:rPr>
          <w:sz w:val="28"/>
          <w:szCs w:val="28"/>
        </w:rPr>
      </w:pPr>
      <w:r w:rsidRPr="008310BF">
        <w:rPr>
          <w:sz w:val="28"/>
          <w:szCs w:val="28"/>
        </w:rPr>
        <w:t>Під час набору грунту швидкість скрепера і трактора-штовхача повинні бути однаковими. При наборі грунту скрепер повинен працювати на першій передачі коробки передач і нижчій ступені допоміжної коробки. Для зменшення часу набору грунту доцільно “врізання” проводити під кутом. При цьому товщина стружки при наборі грунту повинна бути максимальною, що допускається стійким режимом роботи скрепера і трактора-штовхача.</w:t>
      </w:r>
    </w:p>
    <w:p w:rsidR="007D38AB" w:rsidRPr="008310BF" w:rsidRDefault="007D38AB" w:rsidP="002121D6">
      <w:pPr>
        <w:spacing w:line="360" w:lineRule="auto"/>
        <w:ind w:firstLine="709"/>
        <w:jc w:val="both"/>
        <w:rPr>
          <w:sz w:val="28"/>
          <w:szCs w:val="28"/>
        </w:rPr>
      </w:pPr>
      <w:r w:rsidRPr="008310BF">
        <w:rPr>
          <w:sz w:val="28"/>
          <w:szCs w:val="28"/>
        </w:rPr>
        <w:t>Для покращення “врізання” і наповнення ковша при роботі на сухих піщаних грунтах рекомендується використовувати гребінчасту схему “врізання”. В цьому випадку набір грунту проводиться шляхом періодично повторення заглиблення і виглеблення ковша.</w:t>
      </w:r>
    </w:p>
    <w:p w:rsidR="007D38AB" w:rsidRPr="008310BF" w:rsidRDefault="007D38AB" w:rsidP="002121D6">
      <w:pPr>
        <w:spacing w:line="360" w:lineRule="auto"/>
        <w:ind w:firstLine="709"/>
        <w:jc w:val="both"/>
        <w:rPr>
          <w:sz w:val="28"/>
          <w:szCs w:val="28"/>
        </w:rPr>
      </w:pPr>
      <w:r w:rsidRPr="008310BF">
        <w:rPr>
          <w:sz w:val="28"/>
          <w:szCs w:val="28"/>
        </w:rPr>
        <w:t>Набір грунту в різні періоди “врізання” залежить від величини зазору між заслінкою і ножами ковша скрепера. На початку “врізання”, коли грунт вільно переміщується від ножа до задньої стінки скрепера, заслінку піднімають на 600...700 мм, щоб вона не заважала потраплянню грунту в ківш.</w:t>
      </w:r>
    </w:p>
    <w:p w:rsidR="007D38AB" w:rsidRPr="008310BF" w:rsidRDefault="007D38AB" w:rsidP="002121D6">
      <w:pPr>
        <w:spacing w:line="360" w:lineRule="auto"/>
        <w:ind w:firstLine="709"/>
        <w:jc w:val="both"/>
        <w:rPr>
          <w:sz w:val="28"/>
          <w:szCs w:val="28"/>
        </w:rPr>
      </w:pPr>
      <w:r w:rsidRPr="008310BF">
        <w:rPr>
          <w:sz w:val="28"/>
          <w:szCs w:val="28"/>
        </w:rPr>
        <w:t>Другий період “врізання” характеризується тим, що грунт починає збиратися в передній частині ковша, який заповнюється під дією напору грунту через щілину між заслінкою і днищем ковша. В цей період заслінку прикрити, щоб грунт не випадав через зазор заслінкою і ножами ковша. Орієнтовно величина зазору в цьому випадку приймається до 300 мм при роботі на незв’язних і рихлих грунтах, і до 500 мм – на зв’язних грунтах.</w:t>
      </w:r>
    </w:p>
    <w:p w:rsidR="007D38AB" w:rsidRPr="008310BF" w:rsidRDefault="007D38AB" w:rsidP="002121D6">
      <w:pPr>
        <w:spacing w:line="360" w:lineRule="auto"/>
        <w:ind w:firstLine="709"/>
        <w:jc w:val="both"/>
        <w:rPr>
          <w:sz w:val="28"/>
          <w:szCs w:val="28"/>
        </w:rPr>
      </w:pPr>
      <w:r w:rsidRPr="008310BF">
        <w:rPr>
          <w:sz w:val="28"/>
          <w:szCs w:val="28"/>
        </w:rPr>
        <w:t>В третій період “врізання” для подолання опору при переміщенні грунту в ковші грунт повинен потрапляти в ківш під сильним напором. В цьому випадку заслінка повинна бути піднята трохи вище, ніж у другому періоді врізання. Після наповнення ковша, не зупиняючи скрепер, почати виглиблювати ківш і одночасно закрити заслінку, так як запізнення з її закриттям приведе до втрат грунту із передньої частини ковша.</w:t>
      </w:r>
    </w:p>
    <w:p w:rsidR="007D38AB" w:rsidRPr="008310BF" w:rsidRDefault="007D38AB" w:rsidP="002121D6">
      <w:pPr>
        <w:spacing w:line="360" w:lineRule="auto"/>
        <w:ind w:firstLine="709"/>
        <w:jc w:val="both"/>
        <w:rPr>
          <w:sz w:val="28"/>
          <w:szCs w:val="28"/>
        </w:rPr>
      </w:pPr>
      <w:r w:rsidRPr="008310BF">
        <w:rPr>
          <w:sz w:val="28"/>
          <w:szCs w:val="28"/>
        </w:rPr>
        <w:t>Для транспортування грунту ківш підняти в крайнє верхнє положення. Вивантаження грунту проводиться по ходу самохідного скрепера.</w:t>
      </w:r>
    </w:p>
    <w:p w:rsidR="007D38AB" w:rsidRPr="008310BF" w:rsidRDefault="007D38AB" w:rsidP="002121D6">
      <w:pPr>
        <w:spacing w:line="360" w:lineRule="auto"/>
        <w:ind w:firstLine="709"/>
        <w:jc w:val="both"/>
        <w:rPr>
          <w:sz w:val="28"/>
          <w:szCs w:val="28"/>
        </w:rPr>
      </w:pPr>
      <w:r w:rsidRPr="008310BF">
        <w:rPr>
          <w:sz w:val="28"/>
          <w:szCs w:val="28"/>
        </w:rPr>
        <w:t>Товщина слою відсипки регулюється відстанню ножів ковша від землі. Регулювання здійснюється відпусканням чи підняттям ковша скрепера на необхідну висоту.</w:t>
      </w:r>
    </w:p>
    <w:p w:rsidR="007D38AB" w:rsidRPr="008310BF" w:rsidRDefault="007D38AB" w:rsidP="002121D6">
      <w:pPr>
        <w:spacing w:line="360" w:lineRule="auto"/>
        <w:ind w:firstLine="709"/>
        <w:jc w:val="both"/>
        <w:rPr>
          <w:sz w:val="28"/>
          <w:szCs w:val="28"/>
        </w:rPr>
      </w:pPr>
      <w:r w:rsidRPr="008310BF">
        <w:rPr>
          <w:sz w:val="28"/>
          <w:szCs w:val="28"/>
        </w:rPr>
        <w:t>Для вивантаження грунту підняти заслінку в крайнє верхнє положення і ви двигати вперед задню стінку до повного виштовхування грунту із ковша. Після вивантаження грунту підняти ківш в крайнє верхнє положення, повернути задню стінку і заслінку в початкове положення.</w:t>
      </w:r>
    </w:p>
    <w:p w:rsidR="007D38AB" w:rsidRPr="008310BF" w:rsidRDefault="007D38AB" w:rsidP="002121D6">
      <w:pPr>
        <w:spacing w:line="360" w:lineRule="auto"/>
        <w:ind w:firstLine="709"/>
        <w:jc w:val="both"/>
        <w:rPr>
          <w:sz w:val="28"/>
          <w:szCs w:val="28"/>
        </w:rPr>
      </w:pPr>
      <w:r w:rsidRPr="008310BF">
        <w:rPr>
          <w:sz w:val="28"/>
          <w:szCs w:val="28"/>
        </w:rPr>
        <w:t>Після закінчення роботи опустити ківш скрепера на грунт чи дерев’яну підкладку.</w:t>
      </w:r>
    </w:p>
    <w:p w:rsidR="007D38AB" w:rsidRPr="008310BF" w:rsidRDefault="007D38AB" w:rsidP="002121D6">
      <w:pPr>
        <w:spacing w:line="360" w:lineRule="auto"/>
        <w:ind w:firstLine="709"/>
        <w:jc w:val="both"/>
        <w:rPr>
          <w:b/>
          <w:sz w:val="28"/>
          <w:szCs w:val="28"/>
        </w:rPr>
      </w:pPr>
      <w:r w:rsidRPr="008310BF">
        <w:rPr>
          <w:b/>
          <w:sz w:val="28"/>
          <w:szCs w:val="28"/>
        </w:rPr>
        <w:t>Контроль за роботою самохідного скрепера</w:t>
      </w:r>
    </w:p>
    <w:p w:rsidR="007D38AB" w:rsidRPr="008310BF" w:rsidRDefault="007D38AB" w:rsidP="002121D6">
      <w:pPr>
        <w:spacing w:line="360" w:lineRule="auto"/>
        <w:ind w:firstLine="709"/>
        <w:jc w:val="both"/>
        <w:rPr>
          <w:sz w:val="28"/>
          <w:szCs w:val="28"/>
        </w:rPr>
      </w:pPr>
      <w:r w:rsidRPr="008310BF">
        <w:rPr>
          <w:sz w:val="28"/>
          <w:szCs w:val="28"/>
        </w:rPr>
        <w:t>Під час роботи на скрепері стежити за показами контрольних приладів. При нормальній роботі агрегатів і систем показання повинні бути наступними:</w:t>
      </w:r>
    </w:p>
    <w:p w:rsidR="007D38AB" w:rsidRPr="008310BF" w:rsidRDefault="007D38AB" w:rsidP="002121D6">
      <w:pPr>
        <w:spacing w:line="360" w:lineRule="auto"/>
        <w:ind w:firstLine="709"/>
        <w:jc w:val="both"/>
        <w:rPr>
          <w:sz w:val="28"/>
          <w:szCs w:val="28"/>
        </w:rPr>
      </w:pPr>
      <w:r w:rsidRPr="008310BF">
        <w:rPr>
          <w:sz w:val="28"/>
          <w:szCs w:val="28"/>
        </w:rPr>
        <w:t xml:space="preserve">Температура охолоджуючої рідини в системі охолодження двигуна, </w:t>
      </w:r>
      <w:r w:rsidRPr="008310BF">
        <w:rPr>
          <w:sz w:val="28"/>
          <w:szCs w:val="28"/>
        </w:rPr>
        <w:sym w:font="Symbol" w:char="F0B0"/>
      </w:r>
      <w:r w:rsidRPr="008310BF">
        <w:rPr>
          <w:sz w:val="28"/>
          <w:szCs w:val="28"/>
        </w:rPr>
        <w:t>С:</w:t>
      </w:r>
    </w:p>
    <w:p w:rsidR="007D38AB" w:rsidRPr="008310BF" w:rsidRDefault="007D38AB" w:rsidP="002121D6">
      <w:pPr>
        <w:spacing w:line="360" w:lineRule="auto"/>
        <w:ind w:firstLine="709"/>
        <w:jc w:val="both"/>
        <w:rPr>
          <w:sz w:val="28"/>
          <w:szCs w:val="28"/>
        </w:rPr>
      </w:pPr>
      <w:r w:rsidRPr="008310BF">
        <w:rPr>
          <w:sz w:val="28"/>
          <w:szCs w:val="28"/>
        </w:rPr>
        <w:t>під час роботи..................................................................</w:t>
      </w:r>
      <w:r w:rsidR="008310BF">
        <w:rPr>
          <w:sz w:val="28"/>
          <w:szCs w:val="28"/>
        </w:rPr>
        <w:t>.......................</w:t>
      </w:r>
      <w:r w:rsidRPr="008310BF">
        <w:rPr>
          <w:sz w:val="28"/>
          <w:szCs w:val="28"/>
        </w:rPr>
        <w:t>75-98</w:t>
      </w:r>
    </w:p>
    <w:p w:rsidR="007D38AB" w:rsidRPr="008310BF" w:rsidRDefault="007D38AB" w:rsidP="002121D6">
      <w:pPr>
        <w:spacing w:line="360" w:lineRule="auto"/>
        <w:ind w:firstLine="709"/>
        <w:jc w:val="both"/>
        <w:rPr>
          <w:sz w:val="28"/>
          <w:szCs w:val="28"/>
        </w:rPr>
      </w:pPr>
      <w:r w:rsidRPr="008310BF">
        <w:rPr>
          <w:sz w:val="28"/>
          <w:szCs w:val="28"/>
        </w:rPr>
        <w:t>мінімально допустима при рушанні з місця.................</w:t>
      </w:r>
      <w:r w:rsidR="008310BF">
        <w:rPr>
          <w:sz w:val="28"/>
          <w:szCs w:val="28"/>
        </w:rPr>
        <w:t>...........................</w:t>
      </w:r>
      <w:r w:rsidRPr="008310BF">
        <w:rPr>
          <w:sz w:val="28"/>
          <w:szCs w:val="28"/>
        </w:rPr>
        <w:t>50</w:t>
      </w:r>
    </w:p>
    <w:p w:rsidR="007D38AB" w:rsidRPr="008310BF" w:rsidRDefault="007D38AB" w:rsidP="002121D6">
      <w:pPr>
        <w:spacing w:line="360" w:lineRule="auto"/>
        <w:ind w:firstLine="709"/>
        <w:jc w:val="both"/>
        <w:rPr>
          <w:sz w:val="28"/>
          <w:szCs w:val="28"/>
        </w:rPr>
      </w:pPr>
      <w:r w:rsidRPr="008310BF">
        <w:rPr>
          <w:sz w:val="28"/>
          <w:szCs w:val="28"/>
        </w:rPr>
        <w:t>Тиск масла в системі змазки на прогрітому двигуні, кгс/см2:</w:t>
      </w:r>
    </w:p>
    <w:p w:rsidR="007D38AB" w:rsidRPr="008310BF" w:rsidRDefault="007D38AB" w:rsidP="002121D6">
      <w:pPr>
        <w:spacing w:line="360" w:lineRule="auto"/>
        <w:ind w:firstLine="709"/>
        <w:jc w:val="both"/>
        <w:rPr>
          <w:sz w:val="28"/>
          <w:szCs w:val="28"/>
        </w:rPr>
      </w:pPr>
      <w:r w:rsidRPr="008310BF">
        <w:rPr>
          <w:sz w:val="28"/>
          <w:szCs w:val="28"/>
        </w:rPr>
        <w:t>при максимальних обертах (2100 об/хв.)........................</w:t>
      </w:r>
      <w:r w:rsidR="00CB05AA">
        <w:rPr>
          <w:sz w:val="28"/>
          <w:szCs w:val="28"/>
        </w:rPr>
        <w:t>.........................</w:t>
      </w:r>
      <w:r w:rsidRPr="008310BF">
        <w:rPr>
          <w:sz w:val="28"/>
          <w:szCs w:val="28"/>
        </w:rPr>
        <w:t>4-7</w:t>
      </w:r>
    </w:p>
    <w:p w:rsidR="007D38AB" w:rsidRPr="008310BF" w:rsidRDefault="007D38AB" w:rsidP="002121D6">
      <w:pPr>
        <w:spacing w:line="360" w:lineRule="auto"/>
        <w:ind w:firstLine="709"/>
        <w:jc w:val="both"/>
        <w:rPr>
          <w:sz w:val="28"/>
          <w:szCs w:val="28"/>
        </w:rPr>
      </w:pPr>
      <w:r w:rsidRPr="008310BF">
        <w:rPr>
          <w:sz w:val="28"/>
          <w:szCs w:val="28"/>
        </w:rPr>
        <w:t>при мінімальних обертах холостого ходу.......................</w:t>
      </w:r>
      <w:r w:rsidR="00CB05AA">
        <w:rPr>
          <w:sz w:val="28"/>
          <w:szCs w:val="28"/>
        </w:rPr>
        <w:t>........</w:t>
      </w:r>
      <w:r w:rsidRPr="008310BF">
        <w:rPr>
          <w:sz w:val="28"/>
          <w:szCs w:val="28"/>
        </w:rPr>
        <w:t>не менше 1,0</w:t>
      </w:r>
    </w:p>
    <w:p w:rsidR="007D38AB" w:rsidRPr="008310BF" w:rsidRDefault="007D38AB" w:rsidP="002121D6">
      <w:pPr>
        <w:spacing w:line="360" w:lineRule="auto"/>
        <w:ind w:firstLine="709"/>
        <w:jc w:val="both"/>
        <w:rPr>
          <w:sz w:val="28"/>
          <w:szCs w:val="28"/>
        </w:rPr>
      </w:pPr>
      <w:r w:rsidRPr="008310BF">
        <w:rPr>
          <w:sz w:val="28"/>
          <w:szCs w:val="28"/>
        </w:rPr>
        <w:t>Після довгої експлуатації допускається робота двигуна при тиску в системі змазки,кгс/см2:</w:t>
      </w:r>
    </w:p>
    <w:p w:rsidR="007D38AB" w:rsidRPr="008310BF" w:rsidRDefault="007D38AB" w:rsidP="002121D6">
      <w:pPr>
        <w:spacing w:line="360" w:lineRule="auto"/>
        <w:ind w:firstLine="709"/>
        <w:jc w:val="both"/>
        <w:rPr>
          <w:sz w:val="28"/>
          <w:szCs w:val="28"/>
        </w:rPr>
      </w:pPr>
      <w:r w:rsidRPr="008310BF">
        <w:rPr>
          <w:sz w:val="28"/>
          <w:szCs w:val="28"/>
        </w:rPr>
        <w:t>на максимальних обертах.................................................</w:t>
      </w:r>
      <w:r w:rsidR="00CB05AA">
        <w:rPr>
          <w:sz w:val="28"/>
          <w:szCs w:val="28"/>
        </w:rPr>
        <w:t>.......</w:t>
      </w:r>
      <w:r w:rsidRPr="008310BF">
        <w:rPr>
          <w:sz w:val="28"/>
          <w:szCs w:val="28"/>
        </w:rPr>
        <w:t>не менше 3,5</w:t>
      </w:r>
    </w:p>
    <w:p w:rsidR="007D38AB" w:rsidRPr="008310BF" w:rsidRDefault="007D38AB" w:rsidP="002121D6">
      <w:pPr>
        <w:spacing w:line="360" w:lineRule="auto"/>
        <w:ind w:firstLine="709"/>
        <w:jc w:val="both"/>
        <w:rPr>
          <w:sz w:val="28"/>
          <w:szCs w:val="28"/>
        </w:rPr>
      </w:pPr>
      <w:r w:rsidRPr="008310BF">
        <w:rPr>
          <w:sz w:val="28"/>
          <w:szCs w:val="28"/>
        </w:rPr>
        <w:t>на мінімальних обертах холостого ходу.........................</w:t>
      </w:r>
      <w:r w:rsidR="00CB05AA">
        <w:rPr>
          <w:sz w:val="28"/>
          <w:szCs w:val="28"/>
        </w:rPr>
        <w:t>........</w:t>
      </w:r>
      <w:r w:rsidRPr="008310BF">
        <w:rPr>
          <w:sz w:val="28"/>
          <w:szCs w:val="28"/>
        </w:rPr>
        <w:t>не менше 0,5</w:t>
      </w:r>
    </w:p>
    <w:p w:rsidR="007D38AB" w:rsidRPr="008310BF" w:rsidRDefault="007D38AB" w:rsidP="002121D6">
      <w:pPr>
        <w:spacing w:line="360" w:lineRule="auto"/>
        <w:ind w:firstLine="709"/>
        <w:jc w:val="both"/>
        <w:rPr>
          <w:sz w:val="28"/>
          <w:szCs w:val="28"/>
        </w:rPr>
      </w:pPr>
      <w:r w:rsidRPr="008310BF">
        <w:rPr>
          <w:sz w:val="28"/>
          <w:szCs w:val="28"/>
        </w:rPr>
        <w:t>Тиск повітря, кгс/см2:</w:t>
      </w:r>
    </w:p>
    <w:p w:rsidR="007D38AB" w:rsidRPr="008310BF" w:rsidRDefault="007D38AB" w:rsidP="002121D6">
      <w:pPr>
        <w:spacing w:line="360" w:lineRule="auto"/>
        <w:ind w:firstLine="709"/>
        <w:jc w:val="both"/>
        <w:rPr>
          <w:sz w:val="28"/>
          <w:szCs w:val="28"/>
        </w:rPr>
      </w:pPr>
      <w:r w:rsidRPr="008310BF">
        <w:rPr>
          <w:sz w:val="28"/>
          <w:szCs w:val="28"/>
        </w:rPr>
        <w:t>в пневмосистемі тягача.....................................................</w:t>
      </w:r>
      <w:r w:rsidR="00CB05AA">
        <w:rPr>
          <w:sz w:val="28"/>
          <w:szCs w:val="28"/>
        </w:rPr>
        <w:t>..................</w:t>
      </w:r>
      <w:r w:rsidRPr="008310BF">
        <w:rPr>
          <w:sz w:val="28"/>
          <w:szCs w:val="28"/>
        </w:rPr>
        <w:t>5,5-7,5</w:t>
      </w:r>
    </w:p>
    <w:p w:rsidR="007D38AB" w:rsidRPr="008310BF" w:rsidRDefault="007D38AB" w:rsidP="002121D6">
      <w:pPr>
        <w:spacing w:line="360" w:lineRule="auto"/>
        <w:ind w:firstLine="709"/>
        <w:jc w:val="both"/>
        <w:rPr>
          <w:sz w:val="28"/>
          <w:szCs w:val="28"/>
        </w:rPr>
      </w:pPr>
      <w:r w:rsidRPr="008310BF">
        <w:rPr>
          <w:sz w:val="28"/>
          <w:szCs w:val="28"/>
        </w:rPr>
        <w:t>в гальмівних камерах задньої осі скрепера.....................</w:t>
      </w:r>
      <w:r w:rsidR="00CB05AA">
        <w:rPr>
          <w:sz w:val="28"/>
          <w:szCs w:val="28"/>
        </w:rPr>
        <w:t>..............</w:t>
      </w:r>
      <w:r w:rsidRPr="008310BF">
        <w:rPr>
          <w:sz w:val="28"/>
          <w:szCs w:val="28"/>
        </w:rPr>
        <w:t>відсутня</w:t>
      </w:r>
    </w:p>
    <w:p w:rsidR="007D38AB" w:rsidRPr="008310BF" w:rsidRDefault="007D38AB" w:rsidP="002121D6">
      <w:pPr>
        <w:spacing w:line="360" w:lineRule="auto"/>
        <w:ind w:firstLine="709"/>
        <w:jc w:val="both"/>
        <w:rPr>
          <w:sz w:val="28"/>
          <w:szCs w:val="28"/>
        </w:rPr>
      </w:pPr>
      <w:r w:rsidRPr="008310BF">
        <w:rPr>
          <w:sz w:val="28"/>
          <w:szCs w:val="28"/>
        </w:rPr>
        <w:t>Не допускати роботу двигуна під навантаженням при температурі охолоджуючої рідини нижче 70</w:t>
      </w:r>
      <w:r w:rsidRPr="008310BF">
        <w:rPr>
          <w:sz w:val="28"/>
          <w:szCs w:val="28"/>
        </w:rPr>
        <w:sym w:font="Symbol" w:char="F0B0"/>
      </w:r>
      <w:r w:rsidRPr="008310BF">
        <w:rPr>
          <w:sz w:val="28"/>
          <w:szCs w:val="28"/>
        </w:rPr>
        <w:t>С, так як при цьому погіршується охолодження палива, на стінках гільз конденсуються продукти неповного згорання, різко підвищується знос гільз і поршневих кілець, знижується економічність двигуна.</w:t>
      </w:r>
    </w:p>
    <w:p w:rsidR="007D38AB" w:rsidRPr="008310BF" w:rsidRDefault="007D38AB" w:rsidP="002121D6">
      <w:pPr>
        <w:spacing w:line="360" w:lineRule="auto"/>
        <w:ind w:firstLine="709"/>
        <w:jc w:val="both"/>
        <w:rPr>
          <w:sz w:val="28"/>
          <w:szCs w:val="28"/>
        </w:rPr>
      </w:pPr>
      <w:r w:rsidRPr="008310BF">
        <w:rPr>
          <w:sz w:val="28"/>
          <w:szCs w:val="28"/>
        </w:rPr>
        <w:t>Стежити за рівнем палива у баці, щоб не допустити підсос повітря в паливну систему при виробітку палива.</w:t>
      </w:r>
      <w:r w:rsidR="002121D6" w:rsidRPr="008310BF">
        <w:rPr>
          <w:sz w:val="28"/>
          <w:szCs w:val="28"/>
        </w:rPr>
        <w:t xml:space="preserve"> </w:t>
      </w:r>
    </w:p>
    <w:p w:rsidR="007D38AB" w:rsidRPr="008310BF" w:rsidRDefault="007D38AB" w:rsidP="002121D6">
      <w:pPr>
        <w:spacing w:line="360" w:lineRule="auto"/>
        <w:ind w:firstLine="709"/>
        <w:jc w:val="both"/>
        <w:rPr>
          <w:b/>
          <w:sz w:val="28"/>
          <w:szCs w:val="28"/>
        </w:rPr>
      </w:pPr>
      <w:r w:rsidRPr="008310BF">
        <w:rPr>
          <w:b/>
          <w:sz w:val="28"/>
          <w:szCs w:val="28"/>
        </w:rPr>
        <w:t>Техніка безпеки при експлуатації самохідного скрепера</w:t>
      </w:r>
    </w:p>
    <w:p w:rsidR="007D38AB" w:rsidRPr="008310BF" w:rsidRDefault="007D38AB" w:rsidP="002121D6">
      <w:pPr>
        <w:spacing w:line="360" w:lineRule="auto"/>
        <w:ind w:firstLine="709"/>
        <w:jc w:val="both"/>
        <w:rPr>
          <w:sz w:val="28"/>
          <w:szCs w:val="28"/>
        </w:rPr>
      </w:pPr>
      <w:r w:rsidRPr="008310BF">
        <w:rPr>
          <w:sz w:val="28"/>
          <w:szCs w:val="28"/>
        </w:rPr>
        <w:t>Водій та інші працівники, пов’язані з експлуатацією скрепера, повинні виконувати правила техніки безпеки та вимог, викладених в інструкції.</w:t>
      </w:r>
    </w:p>
    <w:p w:rsidR="007D38AB" w:rsidRPr="008310BF" w:rsidRDefault="007D38AB" w:rsidP="002121D6">
      <w:pPr>
        <w:numPr>
          <w:ilvl w:val="0"/>
          <w:numId w:val="13"/>
        </w:numPr>
        <w:spacing w:line="360" w:lineRule="auto"/>
        <w:ind w:left="0" w:firstLine="709"/>
        <w:jc w:val="both"/>
        <w:rPr>
          <w:sz w:val="28"/>
          <w:szCs w:val="28"/>
        </w:rPr>
      </w:pPr>
      <w:r w:rsidRPr="008310BF">
        <w:rPr>
          <w:sz w:val="28"/>
          <w:szCs w:val="28"/>
        </w:rPr>
        <w:t>До роботи на скрепері допускаються водії-скреперисти, що вивчили</w:t>
      </w:r>
      <w:r w:rsidR="002121D6" w:rsidRPr="008310BF">
        <w:rPr>
          <w:sz w:val="28"/>
          <w:szCs w:val="28"/>
        </w:rPr>
        <w:t xml:space="preserve"> </w:t>
      </w:r>
      <w:r w:rsidRPr="008310BF">
        <w:rPr>
          <w:sz w:val="28"/>
          <w:szCs w:val="28"/>
        </w:rPr>
        <w:t>пристрій, роботу і правила експлуатації скрепера, що мають права водія автомобіля і посвідчення скрепериста.</w:t>
      </w:r>
    </w:p>
    <w:p w:rsidR="007D38AB" w:rsidRPr="008310BF" w:rsidRDefault="007D38AB" w:rsidP="002121D6">
      <w:pPr>
        <w:numPr>
          <w:ilvl w:val="0"/>
          <w:numId w:val="13"/>
        </w:numPr>
        <w:spacing w:line="360" w:lineRule="auto"/>
        <w:ind w:left="0" w:firstLine="709"/>
        <w:jc w:val="both"/>
        <w:rPr>
          <w:sz w:val="28"/>
          <w:szCs w:val="28"/>
        </w:rPr>
      </w:pPr>
      <w:r w:rsidRPr="008310BF">
        <w:rPr>
          <w:sz w:val="28"/>
          <w:szCs w:val="28"/>
        </w:rPr>
        <w:t>До роботи на скрепері приступати, впевнившись у його справності, звернувши особливу увагу на справність рульового керування, гальм, механізмів вимкнення зчеплення і перемикання передач, механізмів привода робочих органів скрепера</w:t>
      </w:r>
    </w:p>
    <w:p w:rsidR="007D38AB" w:rsidRPr="008310BF" w:rsidRDefault="007D38AB" w:rsidP="002121D6">
      <w:pPr>
        <w:spacing w:line="360" w:lineRule="auto"/>
        <w:ind w:firstLine="709"/>
        <w:jc w:val="both"/>
        <w:rPr>
          <w:sz w:val="28"/>
          <w:szCs w:val="28"/>
        </w:rPr>
      </w:pPr>
      <w:r w:rsidRPr="008310BF">
        <w:rPr>
          <w:sz w:val="28"/>
          <w:szCs w:val="28"/>
        </w:rPr>
        <w:t>ЗАБОРОНЯЄТЬСЯ працювати на несправному самохідному скрепері.</w:t>
      </w:r>
    </w:p>
    <w:p w:rsidR="007D38AB" w:rsidRPr="008310BF" w:rsidRDefault="007D38AB" w:rsidP="002121D6">
      <w:pPr>
        <w:numPr>
          <w:ilvl w:val="0"/>
          <w:numId w:val="13"/>
        </w:numPr>
        <w:spacing w:line="360" w:lineRule="auto"/>
        <w:ind w:left="0" w:firstLine="709"/>
        <w:jc w:val="both"/>
        <w:rPr>
          <w:sz w:val="28"/>
          <w:szCs w:val="28"/>
        </w:rPr>
      </w:pPr>
      <w:r w:rsidRPr="008310BF">
        <w:rPr>
          <w:sz w:val="28"/>
          <w:szCs w:val="28"/>
        </w:rPr>
        <w:t>Не допускається проїзд на підніжках, крилах, рамі тягача, в ковші і на рамі скрепера.</w:t>
      </w:r>
    </w:p>
    <w:p w:rsidR="007D38AB" w:rsidRPr="008310BF" w:rsidRDefault="007D38AB" w:rsidP="002121D6">
      <w:pPr>
        <w:numPr>
          <w:ilvl w:val="0"/>
          <w:numId w:val="13"/>
        </w:numPr>
        <w:spacing w:line="360" w:lineRule="auto"/>
        <w:ind w:left="0" w:firstLine="709"/>
        <w:jc w:val="both"/>
        <w:rPr>
          <w:sz w:val="28"/>
          <w:szCs w:val="28"/>
        </w:rPr>
      </w:pPr>
      <w:r w:rsidRPr="008310BF">
        <w:rPr>
          <w:sz w:val="28"/>
          <w:szCs w:val="28"/>
        </w:rPr>
        <w:t>У випадку зупинки двигуна в процесі руху забороняється відключати трансмісію, так як скрепер втратить керування. Необхідно, не вмикаючи зчеплення, загальмувати скрепер і полагодити несправність.</w:t>
      </w:r>
    </w:p>
    <w:p w:rsidR="007D38AB" w:rsidRPr="008310BF" w:rsidRDefault="007D38AB" w:rsidP="002121D6">
      <w:pPr>
        <w:numPr>
          <w:ilvl w:val="0"/>
          <w:numId w:val="13"/>
        </w:numPr>
        <w:spacing w:line="360" w:lineRule="auto"/>
        <w:ind w:left="0" w:firstLine="709"/>
        <w:jc w:val="both"/>
        <w:rPr>
          <w:sz w:val="28"/>
          <w:szCs w:val="28"/>
        </w:rPr>
      </w:pPr>
      <w:r w:rsidRPr="008310BF">
        <w:rPr>
          <w:sz w:val="28"/>
          <w:szCs w:val="28"/>
        </w:rPr>
        <w:t xml:space="preserve">ЗАБОРОНЯЄТЬСЯ рух скрепера з відключеною від двигуна трансмісією (накатом) з малими обертами двигуна, так як знижується ефективність рульового керування. </w:t>
      </w:r>
    </w:p>
    <w:p w:rsidR="007D38AB" w:rsidRPr="008310BF" w:rsidRDefault="007D38AB" w:rsidP="002121D6">
      <w:pPr>
        <w:numPr>
          <w:ilvl w:val="0"/>
          <w:numId w:val="13"/>
        </w:numPr>
        <w:spacing w:line="360" w:lineRule="auto"/>
        <w:ind w:left="0" w:firstLine="709"/>
        <w:jc w:val="both"/>
        <w:rPr>
          <w:sz w:val="28"/>
          <w:szCs w:val="28"/>
        </w:rPr>
      </w:pPr>
      <w:r w:rsidRPr="008310BF">
        <w:rPr>
          <w:sz w:val="28"/>
          <w:szCs w:val="28"/>
        </w:rPr>
        <w:t>Не рекомендується залишати скрепер на тривалий час з працюючим двигуном без нагляду.</w:t>
      </w:r>
    </w:p>
    <w:p w:rsidR="007D38AB" w:rsidRPr="008310BF" w:rsidRDefault="007D38AB" w:rsidP="002121D6">
      <w:pPr>
        <w:numPr>
          <w:ilvl w:val="0"/>
          <w:numId w:val="13"/>
        </w:numPr>
        <w:spacing w:line="360" w:lineRule="auto"/>
        <w:ind w:left="0" w:firstLine="709"/>
        <w:jc w:val="both"/>
        <w:rPr>
          <w:sz w:val="28"/>
          <w:szCs w:val="28"/>
        </w:rPr>
      </w:pPr>
      <w:r w:rsidRPr="008310BF">
        <w:rPr>
          <w:sz w:val="28"/>
          <w:szCs w:val="28"/>
        </w:rPr>
        <w:t>При виконанні технічного обслуговування чи ремонту необхідно надійно загальмувати скрепер і обов’язково вимкнути двигун.</w:t>
      </w:r>
    </w:p>
    <w:p w:rsidR="007D38AB" w:rsidRPr="008310BF" w:rsidRDefault="007D38AB" w:rsidP="002121D6">
      <w:pPr>
        <w:numPr>
          <w:ilvl w:val="0"/>
          <w:numId w:val="13"/>
        </w:numPr>
        <w:spacing w:line="360" w:lineRule="auto"/>
        <w:ind w:left="0" w:firstLine="709"/>
        <w:jc w:val="both"/>
        <w:rPr>
          <w:sz w:val="28"/>
          <w:szCs w:val="28"/>
        </w:rPr>
      </w:pPr>
      <w:r w:rsidRPr="008310BF">
        <w:rPr>
          <w:sz w:val="28"/>
          <w:szCs w:val="28"/>
        </w:rPr>
        <w:t>Виконувати роботи на скрепері з вивішеними колесами дозволяється тільки після встановлення його на надійні опори.</w:t>
      </w:r>
    </w:p>
    <w:p w:rsidR="007D38AB" w:rsidRPr="008310BF" w:rsidRDefault="007D38AB" w:rsidP="002121D6">
      <w:pPr>
        <w:spacing w:line="360" w:lineRule="auto"/>
        <w:ind w:firstLine="709"/>
        <w:jc w:val="both"/>
        <w:rPr>
          <w:sz w:val="28"/>
          <w:szCs w:val="28"/>
        </w:rPr>
      </w:pPr>
      <w:r w:rsidRPr="008310BF">
        <w:rPr>
          <w:sz w:val="28"/>
          <w:szCs w:val="28"/>
        </w:rPr>
        <w:t>ЗАБОРОНЯЄТЬСЯ виконувати роботу під скрепером, піднятим домкратом чи іншими вантажопідйомними засобами.</w:t>
      </w:r>
    </w:p>
    <w:p w:rsidR="007D38AB" w:rsidRPr="008310BF" w:rsidRDefault="007D38AB" w:rsidP="002121D6">
      <w:pPr>
        <w:numPr>
          <w:ilvl w:val="0"/>
          <w:numId w:val="13"/>
        </w:numPr>
        <w:spacing w:line="360" w:lineRule="auto"/>
        <w:ind w:left="0" w:firstLine="709"/>
        <w:jc w:val="both"/>
        <w:rPr>
          <w:sz w:val="28"/>
          <w:szCs w:val="28"/>
        </w:rPr>
      </w:pPr>
      <w:r w:rsidRPr="008310BF">
        <w:rPr>
          <w:sz w:val="28"/>
          <w:szCs w:val="28"/>
        </w:rPr>
        <w:t>При технічному обслуговувані чи ремонті скрепера ківш повинен бути опущеним на землю. У випадку необхідності виробництва робіт під ківш останній повинен бути встановлений на надійних опорах.</w:t>
      </w:r>
    </w:p>
    <w:p w:rsidR="007D38AB" w:rsidRPr="008310BF" w:rsidRDefault="007D38AB" w:rsidP="002121D6">
      <w:pPr>
        <w:spacing w:line="360" w:lineRule="auto"/>
        <w:ind w:firstLine="709"/>
        <w:jc w:val="both"/>
        <w:rPr>
          <w:sz w:val="28"/>
          <w:szCs w:val="28"/>
        </w:rPr>
      </w:pPr>
      <w:r w:rsidRPr="008310BF">
        <w:rPr>
          <w:sz w:val="28"/>
          <w:szCs w:val="28"/>
        </w:rPr>
        <w:t>ЗАБОРОНЯЄТЬСЯ знаходитися під ковшем, утриманим у піднятому положенні тільки з допомогою підйомних засобів чи циліндрів гідросистеми.</w:t>
      </w:r>
    </w:p>
    <w:p w:rsidR="007D38AB" w:rsidRPr="008310BF" w:rsidRDefault="007D38AB" w:rsidP="002121D6">
      <w:pPr>
        <w:numPr>
          <w:ilvl w:val="0"/>
          <w:numId w:val="13"/>
        </w:numPr>
        <w:spacing w:line="360" w:lineRule="auto"/>
        <w:ind w:left="0" w:firstLine="709"/>
        <w:jc w:val="both"/>
        <w:rPr>
          <w:sz w:val="28"/>
          <w:szCs w:val="28"/>
        </w:rPr>
      </w:pPr>
      <w:r w:rsidRPr="008310BF">
        <w:rPr>
          <w:sz w:val="28"/>
          <w:szCs w:val="28"/>
        </w:rPr>
        <w:t>ЗАБОРОНЯЄТЬСЯ знаходитися у ковші при піднятій заслінці, що утримуються тільки циліндрами гідросистеми.</w:t>
      </w:r>
    </w:p>
    <w:p w:rsidR="007D38AB" w:rsidRPr="008310BF" w:rsidRDefault="007D38AB" w:rsidP="002121D6">
      <w:pPr>
        <w:numPr>
          <w:ilvl w:val="0"/>
          <w:numId w:val="13"/>
        </w:numPr>
        <w:spacing w:line="360" w:lineRule="auto"/>
        <w:ind w:left="0" w:firstLine="709"/>
        <w:jc w:val="both"/>
        <w:rPr>
          <w:sz w:val="28"/>
          <w:szCs w:val="28"/>
        </w:rPr>
      </w:pPr>
      <w:r w:rsidRPr="008310BF">
        <w:rPr>
          <w:sz w:val="28"/>
          <w:szCs w:val="28"/>
        </w:rPr>
        <w:t>При накачуванні шин необхідно стежити за правильним положенням замкового кільця у пазі.</w:t>
      </w:r>
    </w:p>
    <w:p w:rsidR="007D38AB" w:rsidRPr="008310BF" w:rsidRDefault="007D38AB" w:rsidP="002121D6">
      <w:pPr>
        <w:numPr>
          <w:ilvl w:val="0"/>
          <w:numId w:val="13"/>
        </w:numPr>
        <w:spacing w:line="360" w:lineRule="auto"/>
        <w:ind w:left="0" w:firstLine="709"/>
        <w:jc w:val="both"/>
        <w:rPr>
          <w:sz w:val="28"/>
          <w:szCs w:val="28"/>
        </w:rPr>
      </w:pPr>
      <w:r w:rsidRPr="008310BF">
        <w:rPr>
          <w:sz w:val="28"/>
          <w:szCs w:val="28"/>
        </w:rPr>
        <w:t>Під час технічного обслуговування чи ремонту приладів електрообладнання вимкнути вмикач акумуляторних батарей (“Масу”).</w:t>
      </w:r>
    </w:p>
    <w:p w:rsidR="007D38AB" w:rsidRPr="008310BF" w:rsidRDefault="007D38AB" w:rsidP="002121D6">
      <w:pPr>
        <w:numPr>
          <w:ilvl w:val="0"/>
          <w:numId w:val="13"/>
        </w:numPr>
        <w:spacing w:line="360" w:lineRule="auto"/>
        <w:ind w:left="0" w:firstLine="709"/>
        <w:jc w:val="both"/>
        <w:rPr>
          <w:sz w:val="28"/>
          <w:szCs w:val="28"/>
        </w:rPr>
      </w:pPr>
      <w:r w:rsidRPr="008310BF">
        <w:rPr>
          <w:sz w:val="28"/>
          <w:szCs w:val="28"/>
        </w:rPr>
        <w:t>Виконувати правила поводження з електролітом, низько замерзаючими рідинами і бензином.</w:t>
      </w:r>
    </w:p>
    <w:p w:rsidR="007D38AB" w:rsidRPr="008310BF" w:rsidRDefault="007D38AB" w:rsidP="002121D6">
      <w:pPr>
        <w:numPr>
          <w:ilvl w:val="0"/>
          <w:numId w:val="13"/>
        </w:numPr>
        <w:spacing w:line="360" w:lineRule="auto"/>
        <w:ind w:left="0" w:firstLine="709"/>
        <w:jc w:val="both"/>
        <w:rPr>
          <w:sz w:val="28"/>
          <w:szCs w:val="28"/>
        </w:rPr>
      </w:pPr>
      <w:r w:rsidRPr="008310BF">
        <w:rPr>
          <w:sz w:val="28"/>
          <w:szCs w:val="28"/>
        </w:rPr>
        <w:t>Виконувати правила користування пусковим підігрівачем.</w:t>
      </w:r>
    </w:p>
    <w:p w:rsidR="007D38AB" w:rsidRPr="008310BF" w:rsidRDefault="007D38AB" w:rsidP="002121D6">
      <w:pPr>
        <w:numPr>
          <w:ilvl w:val="0"/>
          <w:numId w:val="13"/>
        </w:numPr>
        <w:spacing w:line="360" w:lineRule="auto"/>
        <w:ind w:left="0" w:firstLine="709"/>
        <w:jc w:val="both"/>
        <w:rPr>
          <w:sz w:val="28"/>
          <w:szCs w:val="28"/>
        </w:rPr>
      </w:pPr>
      <w:r w:rsidRPr="008310BF">
        <w:rPr>
          <w:sz w:val="28"/>
          <w:szCs w:val="28"/>
        </w:rPr>
        <w:t>Після закінчення зміни водій зобов’язаний попередити змінника про всі помічені несправності скрепера.</w:t>
      </w:r>
    </w:p>
    <w:p w:rsidR="007D38AB" w:rsidRPr="008310BF" w:rsidRDefault="007D38AB" w:rsidP="002121D6">
      <w:pPr>
        <w:numPr>
          <w:ilvl w:val="0"/>
          <w:numId w:val="13"/>
        </w:numPr>
        <w:spacing w:line="360" w:lineRule="auto"/>
        <w:ind w:left="0" w:firstLine="709"/>
        <w:jc w:val="both"/>
        <w:rPr>
          <w:sz w:val="28"/>
          <w:szCs w:val="28"/>
        </w:rPr>
      </w:pPr>
      <w:r w:rsidRPr="008310BF">
        <w:rPr>
          <w:sz w:val="28"/>
          <w:szCs w:val="28"/>
        </w:rPr>
        <w:t>При роботі самохідного скрепера у нічний час місця забору та вивантаження грунту повинні бути освітленні.</w:t>
      </w:r>
    </w:p>
    <w:p w:rsidR="007D38AB" w:rsidRPr="008310BF" w:rsidRDefault="007D38AB" w:rsidP="002121D6">
      <w:pPr>
        <w:numPr>
          <w:ilvl w:val="0"/>
          <w:numId w:val="13"/>
        </w:numPr>
        <w:spacing w:line="360" w:lineRule="auto"/>
        <w:ind w:left="0" w:firstLine="709"/>
        <w:jc w:val="both"/>
        <w:rPr>
          <w:sz w:val="28"/>
          <w:szCs w:val="28"/>
        </w:rPr>
      </w:pPr>
      <w:r w:rsidRPr="008310BF">
        <w:rPr>
          <w:sz w:val="28"/>
          <w:szCs w:val="28"/>
        </w:rPr>
        <w:t>Проїжджати тимчасові мости та інші дорожні споруди тільки після перевірки їх вантажопідйомності і стану, прийнявши до уваги , що загальна вага самохідного скрепера у спорядженому стані з вантажем складає 35000 кг, а без вантажу 20000 кг.</w:t>
      </w:r>
    </w:p>
    <w:p w:rsidR="00662599" w:rsidRPr="008310BF" w:rsidRDefault="00662599" w:rsidP="002121D6">
      <w:pPr>
        <w:spacing w:line="360" w:lineRule="auto"/>
        <w:ind w:firstLine="709"/>
        <w:jc w:val="both"/>
        <w:rPr>
          <w:sz w:val="28"/>
          <w:szCs w:val="28"/>
        </w:rPr>
      </w:pPr>
    </w:p>
    <w:p w:rsidR="007D38AB" w:rsidRDefault="00CB05AA" w:rsidP="00CB05AA">
      <w:pPr>
        <w:spacing w:line="360" w:lineRule="auto"/>
        <w:ind w:left="709"/>
        <w:jc w:val="center"/>
        <w:rPr>
          <w:b/>
          <w:sz w:val="28"/>
          <w:szCs w:val="28"/>
          <w:lang w:val="uk-UA"/>
        </w:rPr>
      </w:pPr>
      <w:r>
        <w:rPr>
          <w:b/>
          <w:sz w:val="28"/>
          <w:szCs w:val="28"/>
        </w:rPr>
        <w:t xml:space="preserve">4. </w:t>
      </w:r>
      <w:r w:rsidR="00066303" w:rsidRPr="008310BF">
        <w:rPr>
          <w:b/>
          <w:sz w:val="28"/>
          <w:szCs w:val="28"/>
          <w:lang w:val="uk-UA"/>
        </w:rPr>
        <w:t>Екскаватори їх призначення, область застосування,</w:t>
      </w:r>
      <w:r>
        <w:rPr>
          <w:b/>
          <w:sz w:val="28"/>
          <w:szCs w:val="28"/>
          <w:lang w:val="uk-UA"/>
        </w:rPr>
        <w:t xml:space="preserve"> класифікація, будова і робота</w:t>
      </w:r>
    </w:p>
    <w:p w:rsidR="00CB05AA" w:rsidRPr="008310BF" w:rsidRDefault="00CB05AA" w:rsidP="00CB05AA">
      <w:pPr>
        <w:spacing w:line="360" w:lineRule="auto"/>
        <w:ind w:left="709"/>
        <w:jc w:val="both"/>
        <w:rPr>
          <w:b/>
          <w:sz w:val="28"/>
          <w:szCs w:val="28"/>
          <w:lang w:val="uk-UA"/>
        </w:rPr>
      </w:pPr>
    </w:p>
    <w:p w:rsidR="007D38AB" w:rsidRPr="008310BF" w:rsidRDefault="007D38AB" w:rsidP="002121D6">
      <w:pPr>
        <w:spacing w:line="360" w:lineRule="auto"/>
        <w:ind w:firstLine="709"/>
        <w:jc w:val="both"/>
        <w:rPr>
          <w:sz w:val="28"/>
          <w:szCs w:val="28"/>
        </w:rPr>
      </w:pPr>
      <w:r w:rsidRPr="008310BF">
        <w:rPr>
          <w:sz w:val="28"/>
          <w:szCs w:val="28"/>
          <w:u w:val="single"/>
        </w:rPr>
        <w:t>Екскаваторами</w:t>
      </w:r>
      <w:r w:rsidRPr="008310BF">
        <w:rPr>
          <w:sz w:val="28"/>
          <w:szCs w:val="28"/>
        </w:rPr>
        <w:t xml:space="preserve"> називають землерийні машини, що призн</w:t>
      </w:r>
      <w:r w:rsidR="00066303" w:rsidRPr="008310BF">
        <w:rPr>
          <w:sz w:val="28"/>
          <w:szCs w:val="28"/>
        </w:rPr>
        <w:t>ачені для копання та переміщен</w:t>
      </w:r>
      <w:r w:rsidRPr="008310BF">
        <w:rPr>
          <w:sz w:val="28"/>
          <w:szCs w:val="28"/>
        </w:rPr>
        <w:t>ня грунту. Усі екскаватори в залежності від використання робочого часу для копання грунту діляться на дві великі групи: неперервної дії – багатоківшеві і періодичної (циклічної) дії –</w:t>
      </w:r>
      <w:r w:rsidR="00CB05AA">
        <w:rPr>
          <w:sz w:val="28"/>
          <w:szCs w:val="28"/>
        </w:rPr>
        <w:t xml:space="preserve"> </w:t>
      </w:r>
      <w:r w:rsidRPr="008310BF">
        <w:rPr>
          <w:sz w:val="28"/>
          <w:szCs w:val="28"/>
        </w:rPr>
        <w:t>одноківшеві.</w:t>
      </w:r>
    </w:p>
    <w:p w:rsidR="007D38AB" w:rsidRPr="008310BF" w:rsidRDefault="007D38AB" w:rsidP="002121D6">
      <w:pPr>
        <w:spacing w:line="360" w:lineRule="auto"/>
        <w:ind w:firstLine="709"/>
        <w:jc w:val="both"/>
        <w:rPr>
          <w:sz w:val="28"/>
          <w:szCs w:val="28"/>
        </w:rPr>
      </w:pPr>
      <w:r w:rsidRPr="008310BF">
        <w:rPr>
          <w:sz w:val="28"/>
          <w:szCs w:val="28"/>
        </w:rPr>
        <w:t>Багатоківшеві екскаватори дві операції – копання грунту і його переміщення-виконують одночасно;одноківшеві ці операції виконують послідовно, перериваючи копання на час переміщення грунту. Таким чином, робочий час машини, під час якого вибирають грунт і продуктивність багатоківшевих екскаваторів вища, ніж у одноківшевих. Не дивлячись на це, одноківшеві екскаватори знайшли широке застосування в результаті їх універсальності, тобто можливості використовувати їх як на земляних так і на завантажувально-розвантажу-вальних роботах в самих тяжких, в тому числі скальних грунтах. Використання багатоківше-вих екскаваторів обмежене: в основному їх використовують для риття траншей і добування не рудних матеріалів в кар’єрах з однорідними ґрунтами без кам’яних включень.</w:t>
      </w:r>
    </w:p>
    <w:p w:rsidR="007D38AB" w:rsidRPr="008310BF" w:rsidRDefault="007D38AB" w:rsidP="002121D6">
      <w:pPr>
        <w:spacing w:line="360" w:lineRule="auto"/>
        <w:ind w:firstLine="709"/>
        <w:jc w:val="both"/>
        <w:rPr>
          <w:sz w:val="28"/>
          <w:szCs w:val="28"/>
        </w:rPr>
      </w:pPr>
      <w:r w:rsidRPr="008310BF">
        <w:rPr>
          <w:b/>
          <w:sz w:val="28"/>
          <w:szCs w:val="28"/>
          <w:u w:val="single"/>
        </w:rPr>
        <w:t>Одноківшевий екскаватор</w:t>
      </w:r>
      <w:r w:rsidRPr="008310BF">
        <w:rPr>
          <w:sz w:val="28"/>
          <w:szCs w:val="28"/>
        </w:rPr>
        <w:t xml:space="preserve"> складається із трьох основних частин:</w:t>
      </w:r>
    </w:p>
    <w:p w:rsidR="007D38AB" w:rsidRPr="008310BF" w:rsidRDefault="007D38AB" w:rsidP="002121D6">
      <w:pPr>
        <w:numPr>
          <w:ilvl w:val="0"/>
          <w:numId w:val="14"/>
        </w:numPr>
        <w:spacing w:line="360" w:lineRule="auto"/>
        <w:ind w:left="0" w:firstLine="709"/>
        <w:jc w:val="both"/>
        <w:rPr>
          <w:sz w:val="28"/>
          <w:szCs w:val="28"/>
        </w:rPr>
      </w:pPr>
      <w:r w:rsidRPr="008310BF">
        <w:rPr>
          <w:sz w:val="28"/>
          <w:szCs w:val="28"/>
        </w:rPr>
        <w:t>неповоротної частини (ходове обладнання, опорно-поворотний пристрій, рама);</w:t>
      </w:r>
    </w:p>
    <w:p w:rsidR="007D38AB" w:rsidRPr="008310BF" w:rsidRDefault="007D38AB" w:rsidP="002121D6">
      <w:pPr>
        <w:numPr>
          <w:ilvl w:val="0"/>
          <w:numId w:val="14"/>
        </w:numPr>
        <w:spacing w:line="360" w:lineRule="auto"/>
        <w:ind w:left="0" w:firstLine="709"/>
        <w:jc w:val="both"/>
        <w:rPr>
          <w:sz w:val="28"/>
          <w:szCs w:val="28"/>
        </w:rPr>
      </w:pPr>
      <w:r w:rsidRPr="008310BF">
        <w:rPr>
          <w:sz w:val="28"/>
          <w:szCs w:val="28"/>
        </w:rPr>
        <w:t>поворотної платформи на якій встановлена силова установка (двигун, трансмісія, робоче місце екскаваторника і система керування екскаватором);</w:t>
      </w:r>
    </w:p>
    <w:p w:rsidR="007D38AB" w:rsidRPr="008310BF" w:rsidRDefault="007D38AB" w:rsidP="002121D6">
      <w:pPr>
        <w:numPr>
          <w:ilvl w:val="0"/>
          <w:numId w:val="14"/>
        </w:numPr>
        <w:spacing w:line="360" w:lineRule="auto"/>
        <w:ind w:left="0" w:firstLine="709"/>
        <w:jc w:val="both"/>
        <w:rPr>
          <w:sz w:val="28"/>
          <w:szCs w:val="28"/>
        </w:rPr>
      </w:pPr>
      <w:r w:rsidRPr="008310BF">
        <w:rPr>
          <w:sz w:val="28"/>
          <w:szCs w:val="28"/>
        </w:rPr>
        <w:t>робочого обладнання (устаткування екскаватора).</w:t>
      </w:r>
    </w:p>
    <w:p w:rsidR="007D38AB" w:rsidRPr="008310BF" w:rsidRDefault="007D38AB" w:rsidP="002121D6">
      <w:pPr>
        <w:spacing w:line="360" w:lineRule="auto"/>
        <w:ind w:firstLine="709"/>
        <w:jc w:val="both"/>
        <w:rPr>
          <w:sz w:val="28"/>
          <w:szCs w:val="28"/>
        </w:rPr>
      </w:pPr>
      <w:r w:rsidRPr="008310BF">
        <w:rPr>
          <w:sz w:val="28"/>
          <w:szCs w:val="28"/>
        </w:rPr>
        <w:t>Робочий цикл одноківшевого екскаватора включає наступні послідовно виконувані операції:</w:t>
      </w:r>
    </w:p>
    <w:p w:rsidR="007D38AB" w:rsidRPr="008310BF" w:rsidRDefault="007D38AB" w:rsidP="002121D6">
      <w:pPr>
        <w:numPr>
          <w:ilvl w:val="0"/>
          <w:numId w:val="15"/>
        </w:numPr>
        <w:spacing w:line="360" w:lineRule="auto"/>
        <w:ind w:left="0" w:firstLine="709"/>
        <w:jc w:val="both"/>
        <w:rPr>
          <w:sz w:val="28"/>
          <w:szCs w:val="28"/>
        </w:rPr>
      </w:pPr>
      <w:r w:rsidRPr="008310BF">
        <w:rPr>
          <w:sz w:val="28"/>
          <w:szCs w:val="28"/>
        </w:rPr>
        <w:t>копання (різання грунту з набором його в ківш);</w:t>
      </w:r>
    </w:p>
    <w:p w:rsidR="007D38AB" w:rsidRPr="008310BF" w:rsidRDefault="007D38AB" w:rsidP="002121D6">
      <w:pPr>
        <w:numPr>
          <w:ilvl w:val="0"/>
          <w:numId w:val="15"/>
        </w:numPr>
        <w:spacing w:line="360" w:lineRule="auto"/>
        <w:ind w:left="0" w:firstLine="709"/>
        <w:jc w:val="both"/>
        <w:rPr>
          <w:sz w:val="28"/>
          <w:szCs w:val="28"/>
        </w:rPr>
      </w:pPr>
      <w:r w:rsidRPr="008310BF">
        <w:rPr>
          <w:sz w:val="28"/>
          <w:szCs w:val="28"/>
        </w:rPr>
        <w:t>поворотом ковша із забою та вивантаження грунту;</w:t>
      </w:r>
    </w:p>
    <w:p w:rsidR="007D38AB" w:rsidRPr="008310BF" w:rsidRDefault="007D38AB" w:rsidP="002121D6">
      <w:pPr>
        <w:numPr>
          <w:ilvl w:val="0"/>
          <w:numId w:val="15"/>
        </w:numPr>
        <w:spacing w:line="360" w:lineRule="auto"/>
        <w:ind w:left="0" w:firstLine="709"/>
        <w:jc w:val="both"/>
        <w:rPr>
          <w:sz w:val="28"/>
          <w:szCs w:val="28"/>
        </w:rPr>
      </w:pPr>
      <w:r w:rsidRPr="008310BF">
        <w:rPr>
          <w:sz w:val="28"/>
          <w:szCs w:val="28"/>
        </w:rPr>
        <w:t>вивантаження грунту із ковша;</w:t>
      </w:r>
    </w:p>
    <w:p w:rsidR="007D38AB" w:rsidRPr="008310BF" w:rsidRDefault="007D38AB" w:rsidP="002121D6">
      <w:pPr>
        <w:numPr>
          <w:ilvl w:val="0"/>
          <w:numId w:val="15"/>
        </w:numPr>
        <w:spacing w:line="360" w:lineRule="auto"/>
        <w:ind w:left="0" w:firstLine="709"/>
        <w:jc w:val="both"/>
        <w:rPr>
          <w:sz w:val="28"/>
          <w:szCs w:val="28"/>
        </w:rPr>
      </w:pPr>
      <w:r w:rsidRPr="008310BF">
        <w:rPr>
          <w:sz w:val="28"/>
          <w:szCs w:val="28"/>
        </w:rPr>
        <w:t>поворот ковша у забій з одночасною установкою його у вихідне положення.</w:t>
      </w:r>
    </w:p>
    <w:p w:rsidR="007D38AB" w:rsidRPr="008310BF" w:rsidRDefault="007D38AB" w:rsidP="002121D6">
      <w:pPr>
        <w:spacing w:line="360" w:lineRule="auto"/>
        <w:ind w:firstLine="709"/>
        <w:jc w:val="both"/>
        <w:rPr>
          <w:b/>
          <w:sz w:val="28"/>
          <w:szCs w:val="28"/>
        </w:rPr>
      </w:pPr>
      <w:r w:rsidRPr="008310BF">
        <w:rPr>
          <w:b/>
          <w:sz w:val="28"/>
          <w:szCs w:val="28"/>
        </w:rPr>
        <w:t>Класифікація одноківшевих екскаваторів:</w:t>
      </w:r>
    </w:p>
    <w:p w:rsidR="007D38AB" w:rsidRPr="008310BF" w:rsidRDefault="007D38AB" w:rsidP="002121D6">
      <w:pPr>
        <w:numPr>
          <w:ilvl w:val="1"/>
          <w:numId w:val="15"/>
        </w:numPr>
        <w:spacing w:line="360" w:lineRule="auto"/>
        <w:ind w:left="0" w:firstLine="709"/>
        <w:jc w:val="both"/>
        <w:rPr>
          <w:sz w:val="28"/>
          <w:szCs w:val="28"/>
        </w:rPr>
      </w:pPr>
      <w:r w:rsidRPr="008310BF">
        <w:rPr>
          <w:sz w:val="28"/>
          <w:szCs w:val="28"/>
        </w:rPr>
        <w:t>По виду (типу) робочого устаткування:</w:t>
      </w:r>
    </w:p>
    <w:p w:rsidR="007D38AB" w:rsidRPr="008310BF" w:rsidRDefault="007D38AB" w:rsidP="00CB05AA">
      <w:pPr>
        <w:numPr>
          <w:ilvl w:val="2"/>
          <w:numId w:val="15"/>
        </w:numPr>
        <w:tabs>
          <w:tab w:val="clear" w:pos="2324"/>
          <w:tab w:val="num" w:pos="1418"/>
        </w:tabs>
        <w:spacing w:line="360" w:lineRule="auto"/>
        <w:ind w:left="0" w:firstLine="709"/>
        <w:jc w:val="both"/>
        <w:rPr>
          <w:sz w:val="28"/>
          <w:szCs w:val="28"/>
        </w:rPr>
      </w:pPr>
      <w:r w:rsidRPr="008310BF">
        <w:rPr>
          <w:sz w:val="28"/>
          <w:szCs w:val="28"/>
        </w:rPr>
        <w:t>Пряма лопата;</w:t>
      </w:r>
    </w:p>
    <w:p w:rsidR="007D38AB" w:rsidRPr="008310BF" w:rsidRDefault="007D38AB" w:rsidP="00CB05AA">
      <w:pPr>
        <w:numPr>
          <w:ilvl w:val="2"/>
          <w:numId w:val="15"/>
        </w:numPr>
        <w:tabs>
          <w:tab w:val="clear" w:pos="2324"/>
          <w:tab w:val="num" w:pos="1418"/>
        </w:tabs>
        <w:spacing w:line="360" w:lineRule="auto"/>
        <w:ind w:left="0" w:firstLine="709"/>
        <w:jc w:val="both"/>
        <w:rPr>
          <w:sz w:val="28"/>
          <w:szCs w:val="28"/>
        </w:rPr>
      </w:pPr>
      <w:r w:rsidRPr="008310BF">
        <w:rPr>
          <w:sz w:val="28"/>
          <w:szCs w:val="28"/>
        </w:rPr>
        <w:t>Зворотня лопата;</w:t>
      </w:r>
    </w:p>
    <w:p w:rsidR="007D38AB" w:rsidRPr="008310BF" w:rsidRDefault="007D38AB" w:rsidP="00CB05AA">
      <w:pPr>
        <w:numPr>
          <w:ilvl w:val="2"/>
          <w:numId w:val="15"/>
        </w:numPr>
        <w:tabs>
          <w:tab w:val="clear" w:pos="2324"/>
          <w:tab w:val="num" w:pos="1418"/>
        </w:tabs>
        <w:spacing w:line="360" w:lineRule="auto"/>
        <w:ind w:left="0" w:firstLine="709"/>
        <w:jc w:val="both"/>
        <w:rPr>
          <w:sz w:val="28"/>
          <w:szCs w:val="28"/>
        </w:rPr>
      </w:pPr>
      <w:r w:rsidRPr="008310BF">
        <w:rPr>
          <w:sz w:val="28"/>
          <w:szCs w:val="28"/>
        </w:rPr>
        <w:t>Драглайн;</w:t>
      </w:r>
    </w:p>
    <w:p w:rsidR="007D38AB" w:rsidRPr="008310BF" w:rsidRDefault="007D38AB" w:rsidP="00CB05AA">
      <w:pPr>
        <w:numPr>
          <w:ilvl w:val="2"/>
          <w:numId w:val="15"/>
        </w:numPr>
        <w:tabs>
          <w:tab w:val="clear" w:pos="2324"/>
          <w:tab w:val="num" w:pos="1418"/>
        </w:tabs>
        <w:spacing w:line="360" w:lineRule="auto"/>
        <w:ind w:left="0" w:firstLine="709"/>
        <w:jc w:val="both"/>
        <w:rPr>
          <w:sz w:val="28"/>
          <w:szCs w:val="28"/>
        </w:rPr>
      </w:pPr>
      <w:r w:rsidRPr="008310BF">
        <w:rPr>
          <w:sz w:val="28"/>
          <w:szCs w:val="28"/>
        </w:rPr>
        <w:t>Грейфер;</w:t>
      </w:r>
    </w:p>
    <w:p w:rsidR="007D38AB" w:rsidRPr="008310BF" w:rsidRDefault="007D38AB" w:rsidP="00CB05AA">
      <w:pPr>
        <w:numPr>
          <w:ilvl w:val="2"/>
          <w:numId w:val="15"/>
        </w:numPr>
        <w:tabs>
          <w:tab w:val="clear" w:pos="2324"/>
          <w:tab w:val="num" w:pos="1418"/>
        </w:tabs>
        <w:spacing w:line="360" w:lineRule="auto"/>
        <w:ind w:left="0" w:firstLine="709"/>
        <w:jc w:val="both"/>
        <w:rPr>
          <w:sz w:val="28"/>
          <w:szCs w:val="28"/>
        </w:rPr>
      </w:pPr>
      <w:r w:rsidRPr="008310BF">
        <w:rPr>
          <w:sz w:val="28"/>
          <w:szCs w:val="28"/>
        </w:rPr>
        <w:t>Вантажний кран.</w:t>
      </w:r>
    </w:p>
    <w:p w:rsidR="007D38AB" w:rsidRPr="008310BF" w:rsidRDefault="007D38AB" w:rsidP="002121D6">
      <w:pPr>
        <w:numPr>
          <w:ilvl w:val="0"/>
          <w:numId w:val="17"/>
        </w:numPr>
        <w:spacing w:line="360" w:lineRule="auto"/>
        <w:ind w:left="0" w:firstLine="709"/>
        <w:jc w:val="both"/>
        <w:rPr>
          <w:sz w:val="28"/>
          <w:szCs w:val="28"/>
        </w:rPr>
      </w:pPr>
      <w:r w:rsidRPr="008310BF">
        <w:rPr>
          <w:sz w:val="28"/>
          <w:szCs w:val="28"/>
        </w:rPr>
        <w:t>По типу системи керування робочим обладнанням (стріла, рукоять, ківш) розрізняють екскаватори з:</w:t>
      </w:r>
    </w:p>
    <w:p w:rsidR="007D38AB" w:rsidRPr="008310BF" w:rsidRDefault="007D38AB" w:rsidP="002121D6">
      <w:pPr>
        <w:numPr>
          <w:ilvl w:val="1"/>
          <w:numId w:val="17"/>
        </w:numPr>
        <w:spacing w:line="360" w:lineRule="auto"/>
        <w:ind w:left="0" w:firstLine="709"/>
        <w:jc w:val="both"/>
        <w:rPr>
          <w:sz w:val="28"/>
          <w:szCs w:val="28"/>
        </w:rPr>
      </w:pPr>
      <w:r w:rsidRPr="008310BF">
        <w:rPr>
          <w:sz w:val="28"/>
          <w:szCs w:val="28"/>
        </w:rPr>
        <w:t>Тросно-блокованою системою керування;</w:t>
      </w:r>
    </w:p>
    <w:p w:rsidR="007D38AB" w:rsidRPr="008310BF" w:rsidRDefault="007D38AB" w:rsidP="002121D6">
      <w:pPr>
        <w:numPr>
          <w:ilvl w:val="1"/>
          <w:numId w:val="17"/>
        </w:numPr>
        <w:spacing w:line="360" w:lineRule="auto"/>
        <w:ind w:left="0" w:firstLine="709"/>
        <w:jc w:val="both"/>
        <w:rPr>
          <w:sz w:val="28"/>
          <w:szCs w:val="28"/>
        </w:rPr>
      </w:pPr>
      <w:r w:rsidRPr="008310BF">
        <w:rPr>
          <w:sz w:val="28"/>
          <w:szCs w:val="28"/>
        </w:rPr>
        <w:t>Гідравлічною системою керування.</w:t>
      </w:r>
    </w:p>
    <w:p w:rsidR="007D38AB" w:rsidRPr="008310BF" w:rsidRDefault="007D38AB" w:rsidP="002121D6">
      <w:pPr>
        <w:numPr>
          <w:ilvl w:val="1"/>
          <w:numId w:val="16"/>
        </w:numPr>
        <w:spacing w:line="360" w:lineRule="auto"/>
        <w:ind w:left="0" w:firstLine="709"/>
        <w:jc w:val="both"/>
        <w:rPr>
          <w:sz w:val="28"/>
          <w:szCs w:val="28"/>
        </w:rPr>
      </w:pPr>
      <w:r w:rsidRPr="008310BF">
        <w:rPr>
          <w:sz w:val="28"/>
          <w:szCs w:val="28"/>
        </w:rPr>
        <w:t>По виду силової установки бувають:</w:t>
      </w:r>
    </w:p>
    <w:p w:rsidR="007D38AB" w:rsidRPr="008310BF" w:rsidRDefault="007D38AB" w:rsidP="00CB05AA">
      <w:pPr>
        <w:numPr>
          <w:ilvl w:val="2"/>
          <w:numId w:val="16"/>
        </w:numPr>
        <w:tabs>
          <w:tab w:val="clear" w:pos="3120"/>
          <w:tab w:val="num" w:pos="1418"/>
        </w:tabs>
        <w:spacing w:line="360" w:lineRule="auto"/>
        <w:ind w:left="0" w:firstLine="709"/>
        <w:jc w:val="both"/>
        <w:rPr>
          <w:sz w:val="28"/>
          <w:szCs w:val="28"/>
        </w:rPr>
      </w:pPr>
      <w:r w:rsidRPr="008310BF">
        <w:rPr>
          <w:sz w:val="28"/>
          <w:szCs w:val="28"/>
        </w:rPr>
        <w:t>З ДВЗ;</w:t>
      </w:r>
    </w:p>
    <w:p w:rsidR="007D38AB" w:rsidRPr="008310BF" w:rsidRDefault="007D38AB" w:rsidP="00CB05AA">
      <w:pPr>
        <w:numPr>
          <w:ilvl w:val="2"/>
          <w:numId w:val="16"/>
        </w:numPr>
        <w:tabs>
          <w:tab w:val="clear" w:pos="3120"/>
          <w:tab w:val="num" w:pos="1418"/>
        </w:tabs>
        <w:spacing w:line="360" w:lineRule="auto"/>
        <w:ind w:left="0" w:firstLine="709"/>
        <w:jc w:val="both"/>
        <w:rPr>
          <w:sz w:val="28"/>
          <w:szCs w:val="28"/>
        </w:rPr>
      </w:pPr>
      <w:r w:rsidRPr="008310BF">
        <w:rPr>
          <w:sz w:val="28"/>
          <w:szCs w:val="28"/>
        </w:rPr>
        <w:t>З електродвигуном;</w:t>
      </w:r>
    </w:p>
    <w:p w:rsidR="007D38AB" w:rsidRPr="008310BF" w:rsidRDefault="007D38AB" w:rsidP="00CB05AA">
      <w:pPr>
        <w:numPr>
          <w:ilvl w:val="2"/>
          <w:numId w:val="16"/>
        </w:numPr>
        <w:tabs>
          <w:tab w:val="clear" w:pos="3120"/>
          <w:tab w:val="num" w:pos="1418"/>
        </w:tabs>
        <w:spacing w:line="360" w:lineRule="auto"/>
        <w:ind w:left="0" w:firstLine="709"/>
        <w:jc w:val="both"/>
        <w:rPr>
          <w:sz w:val="28"/>
          <w:szCs w:val="28"/>
        </w:rPr>
      </w:pPr>
      <w:r w:rsidRPr="008310BF">
        <w:rPr>
          <w:sz w:val="28"/>
          <w:szCs w:val="28"/>
        </w:rPr>
        <w:t>З дизель-електричним приводом.</w:t>
      </w:r>
    </w:p>
    <w:p w:rsidR="007D38AB" w:rsidRPr="008310BF" w:rsidRDefault="007D38AB" w:rsidP="002121D6">
      <w:pPr>
        <w:numPr>
          <w:ilvl w:val="0"/>
          <w:numId w:val="18"/>
        </w:numPr>
        <w:spacing w:line="360" w:lineRule="auto"/>
        <w:ind w:left="0" w:firstLine="709"/>
        <w:jc w:val="both"/>
        <w:rPr>
          <w:sz w:val="28"/>
          <w:szCs w:val="28"/>
        </w:rPr>
      </w:pPr>
      <w:r w:rsidRPr="008310BF">
        <w:rPr>
          <w:sz w:val="28"/>
          <w:szCs w:val="28"/>
        </w:rPr>
        <w:t>По числу двигунів одноківшеві екскаватори бувають:</w:t>
      </w:r>
    </w:p>
    <w:p w:rsidR="007D38AB" w:rsidRPr="008310BF" w:rsidRDefault="007D38AB" w:rsidP="002121D6">
      <w:pPr>
        <w:numPr>
          <w:ilvl w:val="1"/>
          <w:numId w:val="18"/>
        </w:numPr>
        <w:spacing w:line="360" w:lineRule="auto"/>
        <w:ind w:left="0" w:firstLine="709"/>
        <w:jc w:val="both"/>
        <w:rPr>
          <w:sz w:val="28"/>
          <w:szCs w:val="28"/>
        </w:rPr>
      </w:pPr>
      <w:r w:rsidRPr="008310BF">
        <w:rPr>
          <w:sz w:val="28"/>
          <w:szCs w:val="28"/>
        </w:rPr>
        <w:t>Одномоторні (будівельні екскаватори);</w:t>
      </w:r>
    </w:p>
    <w:p w:rsidR="007D38AB" w:rsidRPr="008310BF" w:rsidRDefault="007D38AB" w:rsidP="002121D6">
      <w:pPr>
        <w:numPr>
          <w:ilvl w:val="1"/>
          <w:numId w:val="18"/>
        </w:numPr>
        <w:spacing w:line="360" w:lineRule="auto"/>
        <w:ind w:left="0" w:firstLine="709"/>
        <w:jc w:val="both"/>
        <w:rPr>
          <w:sz w:val="28"/>
          <w:szCs w:val="28"/>
        </w:rPr>
      </w:pPr>
      <w:r w:rsidRPr="008310BF">
        <w:rPr>
          <w:sz w:val="28"/>
          <w:szCs w:val="28"/>
        </w:rPr>
        <w:t>Багатомоторні (електричний або дизель-електричний провід).</w:t>
      </w:r>
    </w:p>
    <w:p w:rsidR="007D38AB" w:rsidRPr="008310BF" w:rsidRDefault="007D38AB" w:rsidP="002121D6">
      <w:pPr>
        <w:numPr>
          <w:ilvl w:val="1"/>
          <w:numId w:val="19"/>
        </w:numPr>
        <w:spacing w:line="360" w:lineRule="auto"/>
        <w:ind w:left="0" w:firstLine="709"/>
        <w:jc w:val="both"/>
        <w:rPr>
          <w:sz w:val="28"/>
          <w:szCs w:val="28"/>
        </w:rPr>
      </w:pPr>
      <w:r w:rsidRPr="008310BF">
        <w:rPr>
          <w:sz w:val="28"/>
          <w:szCs w:val="28"/>
        </w:rPr>
        <w:t>По типу ходового обладнання розрізняють екскаватори на:</w:t>
      </w:r>
    </w:p>
    <w:p w:rsidR="007D38AB" w:rsidRPr="008310BF" w:rsidRDefault="007D38AB" w:rsidP="00CB05AA">
      <w:pPr>
        <w:numPr>
          <w:ilvl w:val="2"/>
          <w:numId w:val="19"/>
        </w:numPr>
        <w:tabs>
          <w:tab w:val="clear" w:pos="2264"/>
          <w:tab w:val="num" w:pos="1418"/>
        </w:tabs>
        <w:spacing w:line="360" w:lineRule="auto"/>
        <w:ind w:left="0" w:firstLine="709"/>
        <w:jc w:val="both"/>
        <w:rPr>
          <w:sz w:val="28"/>
          <w:szCs w:val="28"/>
        </w:rPr>
      </w:pPr>
      <w:r w:rsidRPr="008310BF">
        <w:rPr>
          <w:sz w:val="28"/>
          <w:szCs w:val="28"/>
        </w:rPr>
        <w:t>Гусеничному ході нормальної ширини;</w:t>
      </w:r>
    </w:p>
    <w:p w:rsidR="007D38AB" w:rsidRPr="008310BF" w:rsidRDefault="007D38AB" w:rsidP="00CB05AA">
      <w:pPr>
        <w:numPr>
          <w:ilvl w:val="2"/>
          <w:numId w:val="19"/>
        </w:numPr>
        <w:tabs>
          <w:tab w:val="clear" w:pos="2264"/>
          <w:tab w:val="num" w:pos="1418"/>
        </w:tabs>
        <w:spacing w:line="360" w:lineRule="auto"/>
        <w:ind w:left="0" w:firstLine="709"/>
        <w:jc w:val="both"/>
        <w:rPr>
          <w:sz w:val="28"/>
          <w:szCs w:val="28"/>
        </w:rPr>
      </w:pPr>
      <w:r w:rsidRPr="008310BF">
        <w:rPr>
          <w:sz w:val="28"/>
          <w:szCs w:val="28"/>
        </w:rPr>
        <w:t>Гусеничному розширеному ході;</w:t>
      </w:r>
    </w:p>
    <w:p w:rsidR="007D38AB" w:rsidRPr="008310BF" w:rsidRDefault="007D38AB" w:rsidP="00CB05AA">
      <w:pPr>
        <w:numPr>
          <w:ilvl w:val="2"/>
          <w:numId w:val="19"/>
        </w:numPr>
        <w:tabs>
          <w:tab w:val="clear" w:pos="2264"/>
          <w:tab w:val="num" w:pos="1418"/>
        </w:tabs>
        <w:spacing w:line="360" w:lineRule="auto"/>
        <w:ind w:left="0" w:firstLine="709"/>
        <w:jc w:val="both"/>
        <w:rPr>
          <w:sz w:val="28"/>
          <w:szCs w:val="28"/>
        </w:rPr>
      </w:pPr>
      <w:r w:rsidRPr="008310BF">
        <w:rPr>
          <w:sz w:val="28"/>
          <w:szCs w:val="28"/>
        </w:rPr>
        <w:t>Пневмоколісному ходу;</w:t>
      </w:r>
    </w:p>
    <w:p w:rsidR="007D38AB" w:rsidRPr="008310BF" w:rsidRDefault="007D38AB" w:rsidP="00CB05AA">
      <w:pPr>
        <w:numPr>
          <w:ilvl w:val="2"/>
          <w:numId w:val="19"/>
        </w:numPr>
        <w:tabs>
          <w:tab w:val="clear" w:pos="2264"/>
          <w:tab w:val="num" w:pos="1418"/>
        </w:tabs>
        <w:spacing w:line="360" w:lineRule="auto"/>
        <w:ind w:left="0" w:firstLine="709"/>
        <w:jc w:val="both"/>
        <w:rPr>
          <w:sz w:val="28"/>
          <w:szCs w:val="28"/>
        </w:rPr>
      </w:pPr>
      <w:r w:rsidRPr="008310BF">
        <w:rPr>
          <w:sz w:val="28"/>
          <w:szCs w:val="28"/>
        </w:rPr>
        <w:t>Спеціальному ході автомобільного типу;</w:t>
      </w:r>
    </w:p>
    <w:p w:rsidR="007D38AB" w:rsidRPr="008310BF" w:rsidRDefault="007D38AB" w:rsidP="00CB05AA">
      <w:pPr>
        <w:numPr>
          <w:ilvl w:val="2"/>
          <w:numId w:val="19"/>
        </w:numPr>
        <w:tabs>
          <w:tab w:val="clear" w:pos="2264"/>
          <w:tab w:val="num" w:pos="1418"/>
        </w:tabs>
        <w:spacing w:line="360" w:lineRule="auto"/>
        <w:ind w:left="0" w:firstLine="709"/>
        <w:jc w:val="both"/>
        <w:rPr>
          <w:sz w:val="28"/>
          <w:szCs w:val="28"/>
        </w:rPr>
      </w:pPr>
      <w:r w:rsidRPr="008310BF">
        <w:rPr>
          <w:sz w:val="28"/>
          <w:szCs w:val="28"/>
        </w:rPr>
        <w:t>Шасі серійного автомобіля;</w:t>
      </w:r>
    </w:p>
    <w:p w:rsidR="007D38AB" w:rsidRPr="008310BF" w:rsidRDefault="007D38AB" w:rsidP="00CB05AA">
      <w:pPr>
        <w:numPr>
          <w:ilvl w:val="2"/>
          <w:numId w:val="19"/>
        </w:numPr>
        <w:tabs>
          <w:tab w:val="clear" w:pos="2264"/>
          <w:tab w:val="num" w:pos="1418"/>
        </w:tabs>
        <w:spacing w:line="360" w:lineRule="auto"/>
        <w:ind w:left="0" w:firstLine="709"/>
        <w:jc w:val="both"/>
        <w:rPr>
          <w:sz w:val="28"/>
          <w:szCs w:val="28"/>
        </w:rPr>
      </w:pPr>
      <w:r w:rsidRPr="008310BF">
        <w:rPr>
          <w:sz w:val="28"/>
          <w:szCs w:val="28"/>
        </w:rPr>
        <w:t>Шасі серійного трактора;</w:t>
      </w:r>
    </w:p>
    <w:p w:rsidR="007D38AB" w:rsidRPr="008310BF" w:rsidRDefault="007D38AB" w:rsidP="00CB05AA">
      <w:pPr>
        <w:numPr>
          <w:ilvl w:val="2"/>
          <w:numId w:val="19"/>
        </w:numPr>
        <w:tabs>
          <w:tab w:val="clear" w:pos="2264"/>
          <w:tab w:val="num" w:pos="1418"/>
        </w:tabs>
        <w:spacing w:line="360" w:lineRule="auto"/>
        <w:ind w:left="0" w:firstLine="709"/>
        <w:jc w:val="both"/>
        <w:rPr>
          <w:sz w:val="28"/>
          <w:szCs w:val="28"/>
        </w:rPr>
      </w:pPr>
      <w:r w:rsidRPr="008310BF">
        <w:rPr>
          <w:sz w:val="28"/>
          <w:szCs w:val="28"/>
        </w:rPr>
        <w:t>Крокуючий хід.</w:t>
      </w:r>
    </w:p>
    <w:p w:rsidR="007D38AB" w:rsidRPr="008310BF" w:rsidRDefault="007D38AB" w:rsidP="002121D6">
      <w:pPr>
        <w:numPr>
          <w:ilvl w:val="0"/>
          <w:numId w:val="20"/>
        </w:numPr>
        <w:spacing w:line="360" w:lineRule="auto"/>
        <w:ind w:left="0" w:firstLine="709"/>
        <w:jc w:val="both"/>
        <w:rPr>
          <w:sz w:val="28"/>
          <w:szCs w:val="28"/>
        </w:rPr>
      </w:pPr>
      <w:r w:rsidRPr="008310BF">
        <w:rPr>
          <w:sz w:val="28"/>
          <w:szCs w:val="28"/>
        </w:rPr>
        <w:t>По призначенню екскаватори поділяються на:</w:t>
      </w:r>
    </w:p>
    <w:p w:rsidR="007D38AB" w:rsidRPr="008310BF" w:rsidRDefault="007D38AB" w:rsidP="002121D6">
      <w:pPr>
        <w:numPr>
          <w:ilvl w:val="1"/>
          <w:numId w:val="20"/>
        </w:numPr>
        <w:spacing w:line="360" w:lineRule="auto"/>
        <w:ind w:left="0" w:firstLine="709"/>
        <w:jc w:val="both"/>
        <w:rPr>
          <w:sz w:val="28"/>
          <w:szCs w:val="28"/>
        </w:rPr>
      </w:pPr>
      <w:r w:rsidRPr="008310BF">
        <w:rPr>
          <w:sz w:val="28"/>
          <w:szCs w:val="28"/>
        </w:rPr>
        <w:t>Універсальні будівельні. Призначені для виконання земельних, навантажувально-розвантажувальних і монтажних робіт в будівництві.</w:t>
      </w:r>
    </w:p>
    <w:p w:rsidR="007D38AB" w:rsidRPr="008310BF" w:rsidRDefault="007D38AB" w:rsidP="002121D6">
      <w:pPr>
        <w:spacing w:line="360" w:lineRule="auto"/>
        <w:ind w:firstLine="709"/>
        <w:jc w:val="both"/>
        <w:rPr>
          <w:sz w:val="28"/>
          <w:szCs w:val="28"/>
        </w:rPr>
      </w:pPr>
      <w:r w:rsidRPr="008310BF">
        <w:rPr>
          <w:sz w:val="28"/>
          <w:szCs w:val="28"/>
        </w:rPr>
        <w:t>Як правило, мають місткість ковша 0,25-4,0 (м3) і не менше трьох видів змінного робочого устаткування.</w:t>
      </w:r>
    </w:p>
    <w:p w:rsidR="007D38AB" w:rsidRPr="008310BF" w:rsidRDefault="007D38AB" w:rsidP="002121D6">
      <w:pPr>
        <w:numPr>
          <w:ilvl w:val="0"/>
          <w:numId w:val="21"/>
        </w:numPr>
        <w:spacing w:line="360" w:lineRule="auto"/>
        <w:ind w:left="0" w:firstLine="709"/>
        <w:jc w:val="both"/>
        <w:rPr>
          <w:sz w:val="28"/>
          <w:szCs w:val="28"/>
        </w:rPr>
      </w:pPr>
      <w:r w:rsidRPr="008310BF">
        <w:rPr>
          <w:sz w:val="28"/>
          <w:szCs w:val="28"/>
        </w:rPr>
        <w:t>Кар’єрні. Призначені для роботи кар’єрах і розробки рудних, і нерудних матеріалів. Місткість ковша від 2,0 до 20,0 (м3) і два види змінного робочого обладнання.</w:t>
      </w:r>
    </w:p>
    <w:p w:rsidR="007D38AB" w:rsidRPr="008310BF" w:rsidRDefault="007D38AB" w:rsidP="002121D6">
      <w:pPr>
        <w:numPr>
          <w:ilvl w:val="0"/>
          <w:numId w:val="21"/>
        </w:numPr>
        <w:spacing w:line="360" w:lineRule="auto"/>
        <w:ind w:left="0" w:firstLine="709"/>
        <w:jc w:val="both"/>
        <w:rPr>
          <w:sz w:val="28"/>
          <w:szCs w:val="28"/>
        </w:rPr>
      </w:pPr>
      <w:r w:rsidRPr="008310BF">
        <w:rPr>
          <w:sz w:val="28"/>
          <w:szCs w:val="28"/>
        </w:rPr>
        <w:t>„Вскришні”. Застосовуються на вугільних розрізах, відкритих гірських роботах і в гідротехнічному будівництві, де необхідно проводити розробку і пере-міщення великих об’ємів. Місткість ковша від 4,0 до 200,0 (м3), ходове обладнання на чотирьох гусеничних візках або на крокуючому ході.</w:t>
      </w:r>
    </w:p>
    <w:p w:rsidR="007D38AB" w:rsidRPr="008310BF" w:rsidRDefault="007D38AB" w:rsidP="002121D6">
      <w:pPr>
        <w:numPr>
          <w:ilvl w:val="0"/>
          <w:numId w:val="21"/>
        </w:numPr>
        <w:spacing w:line="360" w:lineRule="auto"/>
        <w:ind w:left="0" w:firstLine="709"/>
        <w:jc w:val="both"/>
        <w:rPr>
          <w:sz w:val="28"/>
          <w:szCs w:val="28"/>
        </w:rPr>
      </w:pPr>
      <w:r w:rsidRPr="008310BF">
        <w:rPr>
          <w:sz w:val="28"/>
          <w:szCs w:val="28"/>
        </w:rPr>
        <w:t>Для виконання спеціальних робіт (баштові екскаватори, шахтні, тунельні, плавучі для днопоглиблення).</w:t>
      </w:r>
    </w:p>
    <w:p w:rsidR="007D38AB" w:rsidRPr="008310BF" w:rsidRDefault="007D38AB" w:rsidP="002121D6">
      <w:pPr>
        <w:spacing w:line="360" w:lineRule="auto"/>
        <w:ind w:firstLine="709"/>
        <w:jc w:val="both"/>
        <w:rPr>
          <w:sz w:val="28"/>
          <w:szCs w:val="28"/>
        </w:rPr>
      </w:pPr>
      <w:r w:rsidRPr="008310BF">
        <w:rPr>
          <w:sz w:val="28"/>
          <w:szCs w:val="28"/>
        </w:rPr>
        <w:t>Конструктивна схема екскаватора „пряма лопата” з канатно-блочною системою керування:</w:t>
      </w:r>
    </w:p>
    <w:p w:rsidR="007D38AB" w:rsidRPr="008310BF" w:rsidRDefault="007D38AB" w:rsidP="002121D6">
      <w:pPr>
        <w:spacing w:line="360" w:lineRule="auto"/>
        <w:ind w:firstLine="709"/>
        <w:jc w:val="both"/>
        <w:rPr>
          <w:sz w:val="28"/>
          <w:szCs w:val="28"/>
        </w:rPr>
      </w:pPr>
      <w:r w:rsidRPr="008310BF">
        <w:rPr>
          <w:sz w:val="28"/>
          <w:szCs w:val="28"/>
        </w:rPr>
        <w:t>Екскаватор „пряма лопата” призначений для розробки ґрунтів в забоях, які знаходяться вище</w:t>
      </w:r>
      <w:r w:rsidR="00CB05AA">
        <w:rPr>
          <w:sz w:val="28"/>
          <w:szCs w:val="28"/>
        </w:rPr>
        <w:t xml:space="preserve"> </w:t>
      </w:r>
      <w:r w:rsidRPr="008310BF">
        <w:rPr>
          <w:sz w:val="28"/>
          <w:szCs w:val="28"/>
        </w:rPr>
        <w:t>рівня стоянки екскаватора з наступним вивантаженням їх у відвал або транспортуючі засоби. Екскаваторами „пряма лопата” можна виконувати роботи по розробці рудних і нерудних матеріалів, навантаження грунту на будівельних майданчиках в транспортні засоби, проводи-ти відсипку греблі та інші види робіт.</w:t>
      </w:r>
    </w:p>
    <w:p w:rsidR="007D38AB" w:rsidRPr="008310BF" w:rsidRDefault="007D38AB" w:rsidP="002121D6">
      <w:pPr>
        <w:spacing w:line="360" w:lineRule="auto"/>
        <w:ind w:firstLine="709"/>
        <w:jc w:val="both"/>
        <w:rPr>
          <w:sz w:val="28"/>
          <w:szCs w:val="28"/>
        </w:rPr>
      </w:pPr>
      <w:r w:rsidRPr="008310BF">
        <w:rPr>
          <w:sz w:val="28"/>
          <w:szCs w:val="28"/>
        </w:rPr>
        <w:t>Будова:</w:t>
      </w:r>
    </w:p>
    <w:p w:rsidR="007D38AB" w:rsidRPr="008310BF" w:rsidRDefault="007D38AB" w:rsidP="002121D6">
      <w:pPr>
        <w:spacing w:line="360" w:lineRule="auto"/>
        <w:ind w:firstLine="709"/>
        <w:jc w:val="both"/>
        <w:rPr>
          <w:sz w:val="28"/>
          <w:szCs w:val="28"/>
        </w:rPr>
      </w:pPr>
      <w:r w:rsidRPr="008310BF">
        <w:rPr>
          <w:sz w:val="28"/>
          <w:szCs w:val="28"/>
        </w:rPr>
        <w:t>1.</w:t>
      </w:r>
      <w:r w:rsidR="00CB05AA">
        <w:rPr>
          <w:sz w:val="28"/>
          <w:szCs w:val="28"/>
        </w:rPr>
        <w:t xml:space="preserve"> </w:t>
      </w:r>
      <w:r w:rsidRPr="008310BF">
        <w:rPr>
          <w:sz w:val="28"/>
          <w:szCs w:val="28"/>
        </w:rPr>
        <w:t>Ківш;</w:t>
      </w:r>
    </w:p>
    <w:p w:rsidR="007D38AB" w:rsidRPr="008310BF" w:rsidRDefault="007D38AB" w:rsidP="002121D6">
      <w:pPr>
        <w:spacing w:line="360" w:lineRule="auto"/>
        <w:ind w:firstLine="709"/>
        <w:jc w:val="both"/>
        <w:rPr>
          <w:sz w:val="28"/>
          <w:szCs w:val="28"/>
        </w:rPr>
      </w:pPr>
      <w:r w:rsidRPr="008310BF">
        <w:rPr>
          <w:sz w:val="28"/>
          <w:szCs w:val="28"/>
        </w:rPr>
        <w:t>2.</w:t>
      </w:r>
      <w:r w:rsidR="00CB05AA">
        <w:rPr>
          <w:sz w:val="28"/>
          <w:szCs w:val="28"/>
        </w:rPr>
        <w:t xml:space="preserve"> </w:t>
      </w:r>
      <w:r w:rsidRPr="008310BF">
        <w:rPr>
          <w:sz w:val="28"/>
          <w:szCs w:val="28"/>
        </w:rPr>
        <w:t>Днище ковша;</w:t>
      </w:r>
    </w:p>
    <w:p w:rsidR="007D38AB" w:rsidRPr="008310BF" w:rsidRDefault="007D38AB" w:rsidP="002121D6">
      <w:pPr>
        <w:spacing w:line="360" w:lineRule="auto"/>
        <w:ind w:firstLine="709"/>
        <w:jc w:val="both"/>
        <w:rPr>
          <w:sz w:val="28"/>
          <w:szCs w:val="28"/>
        </w:rPr>
      </w:pPr>
      <w:r w:rsidRPr="008310BF">
        <w:rPr>
          <w:sz w:val="28"/>
          <w:szCs w:val="28"/>
        </w:rPr>
        <w:t>3.</w:t>
      </w:r>
      <w:r w:rsidR="00CB05AA">
        <w:rPr>
          <w:sz w:val="28"/>
          <w:szCs w:val="28"/>
        </w:rPr>
        <w:t xml:space="preserve"> </w:t>
      </w:r>
      <w:r w:rsidRPr="008310BF">
        <w:rPr>
          <w:sz w:val="28"/>
          <w:szCs w:val="28"/>
        </w:rPr>
        <w:t>Рукоять;</w:t>
      </w:r>
    </w:p>
    <w:p w:rsidR="007D38AB" w:rsidRPr="008310BF" w:rsidRDefault="007D38AB" w:rsidP="002121D6">
      <w:pPr>
        <w:spacing w:line="360" w:lineRule="auto"/>
        <w:ind w:firstLine="709"/>
        <w:jc w:val="both"/>
        <w:rPr>
          <w:sz w:val="28"/>
          <w:szCs w:val="28"/>
        </w:rPr>
      </w:pPr>
      <w:r w:rsidRPr="008310BF">
        <w:rPr>
          <w:sz w:val="28"/>
          <w:szCs w:val="28"/>
        </w:rPr>
        <w:t>4.</w:t>
      </w:r>
      <w:r w:rsidR="00CB05AA">
        <w:rPr>
          <w:sz w:val="28"/>
          <w:szCs w:val="28"/>
        </w:rPr>
        <w:t xml:space="preserve"> </w:t>
      </w:r>
      <w:r w:rsidRPr="008310BF">
        <w:rPr>
          <w:sz w:val="28"/>
          <w:szCs w:val="28"/>
        </w:rPr>
        <w:t>Стріла;</w:t>
      </w:r>
    </w:p>
    <w:p w:rsidR="007D38AB" w:rsidRPr="008310BF" w:rsidRDefault="007D38AB" w:rsidP="002121D6">
      <w:pPr>
        <w:spacing w:line="360" w:lineRule="auto"/>
        <w:ind w:firstLine="709"/>
        <w:jc w:val="both"/>
        <w:rPr>
          <w:sz w:val="28"/>
          <w:szCs w:val="28"/>
        </w:rPr>
      </w:pPr>
      <w:r w:rsidRPr="008310BF">
        <w:rPr>
          <w:sz w:val="28"/>
          <w:szCs w:val="28"/>
        </w:rPr>
        <w:t>5.</w:t>
      </w:r>
      <w:r w:rsidR="00CB05AA">
        <w:rPr>
          <w:sz w:val="28"/>
          <w:szCs w:val="28"/>
        </w:rPr>
        <w:t xml:space="preserve"> </w:t>
      </w:r>
      <w:r w:rsidRPr="008310BF">
        <w:rPr>
          <w:sz w:val="28"/>
          <w:szCs w:val="28"/>
        </w:rPr>
        <w:t>Підйомний канат;</w:t>
      </w:r>
    </w:p>
    <w:p w:rsidR="007D38AB" w:rsidRPr="008310BF" w:rsidRDefault="007D38AB" w:rsidP="002121D6">
      <w:pPr>
        <w:spacing w:line="360" w:lineRule="auto"/>
        <w:ind w:firstLine="709"/>
        <w:jc w:val="both"/>
        <w:rPr>
          <w:sz w:val="28"/>
          <w:szCs w:val="28"/>
        </w:rPr>
      </w:pPr>
      <w:r w:rsidRPr="008310BF">
        <w:rPr>
          <w:sz w:val="28"/>
          <w:szCs w:val="28"/>
        </w:rPr>
        <w:t>6.</w:t>
      </w:r>
      <w:r w:rsidR="00CB05AA">
        <w:rPr>
          <w:sz w:val="28"/>
          <w:szCs w:val="28"/>
        </w:rPr>
        <w:t xml:space="preserve"> </w:t>
      </w:r>
      <w:r w:rsidRPr="008310BF">
        <w:rPr>
          <w:sz w:val="28"/>
          <w:szCs w:val="28"/>
        </w:rPr>
        <w:t>Стріло-підйомний канат;</w:t>
      </w:r>
    </w:p>
    <w:p w:rsidR="007D38AB" w:rsidRPr="008310BF" w:rsidRDefault="007D38AB" w:rsidP="002121D6">
      <w:pPr>
        <w:spacing w:line="360" w:lineRule="auto"/>
        <w:ind w:firstLine="709"/>
        <w:jc w:val="both"/>
        <w:rPr>
          <w:sz w:val="28"/>
          <w:szCs w:val="28"/>
        </w:rPr>
      </w:pPr>
      <w:r w:rsidRPr="008310BF">
        <w:rPr>
          <w:sz w:val="28"/>
          <w:szCs w:val="28"/>
        </w:rPr>
        <w:t>7.</w:t>
      </w:r>
      <w:r w:rsidR="00CB05AA">
        <w:rPr>
          <w:sz w:val="28"/>
          <w:szCs w:val="28"/>
        </w:rPr>
        <w:t xml:space="preserve"> </w:t>
      </w:r>
      <w:r w:rsidRPr="008310BF">
        <w:rPr>
          <w:sz w:val="28"/>
          <w:szCs w:val="28"/>
        </w:rPr>
        <w:t>Підйомна лебідка (головна);</w:t>
      </w:r>
    </w:p>
    <w:p w:rsidR="007D38AB" w:rsidRPr="008310BF" w:rsidRDefault="007D38AB" w:rsidP="002121D6">
      <w:pPr>
        <w:spacing w:line="360" w:lineRule="auto"/>
        <w:ind w:firstLine="709"/>
        <w:jc w:val="both"/>
        <w:rPr>
          <w:sz w:val="28"/>
          <w:szCs w:val="28"/>
        </w:rPr>
      </w:pPr>
      <w:r w:rsidRPr="008310BF">
        <w:rPr>
          <w:sz w:val="28"/>
          <w:szCs w:val="28"/>
        </w:rPr>
        <w:t>8.</w:t>
      </w:r>
      <w:r w:rsidR="00CB05AA">
        <w:rPr>
          <w:sz w:val="28"/>
          <w:szCs w:val="28"/>
        </w:rPr>
        <w:t xml:space="preserve"> </w:t>
      </w:r>
      <w:r w:rsidRPr="008310BF">
        <w:rPr>
          <w:sz w:val="28"/>
          <w:szCs w:val="28"/>
        </w:rPr>
        <w:t>Стріло-підйомна лебідка;</w:t>
      </w:r>
    </w:p>
    <w:p w:rsidR="007D38AB" w:rsidRPr="008310BF" w:rsidRDefault="007D38AB" w:rsidP="002121D6">
      <w:pPr>
        <w:spacing w:line="360" w:lineRule="auto"/>
        <w:ind w:firstLine="709"/>
        <w:jc w:val="both"/>
        <w:rPr>
          <w:sz w:val="28"/>
          <w:szCs w:val="28"/>
        </w:rPr>
      </w:pPr>
      <w:r w:rsidRPr="008310BF">
        <w:rPr>
          <w:sz w:val="28"/>
          <w:szCs w:val="28"/>
        </w:rPr>
        <w:t>9.</w:t>
      </w:r>
      <w:r w:rsidR="00CB05AA">
        <w:rPr>
          <w:sz w:val="28"/>
          <w:szCs w:val="28"/>
        </w:rPr>
        <w:t xml:space="preserve"> </w:t>
      </w:r>
      <w:r w:rsidRPr="008310BF">
        <w:rPr>
          <w:sz w:val="28"/>
          <w:szCs w:val="28"/>
        </w:rPr>
        <w:t>Двонога стійка.</w:t>
      </w:r>
    </w:p>
    <w:p w:rsidR="007D38AB" w:rsidRPr="008310BF" w:rsidRDefault="007D38AB" w:rsidP="002121D6">
      <w:pPr>
        <w:spacing w:line="360" w:lineRule="auto"/>
        <w:ind w:firstLine="709"/>
        <w:jc w:val="both"/>
        <w:rPr>
          <w:sz w:val="28"/>
          <w:szCs w:val="28"/>
        </w:rPr>
      </w:pPr>
      <w:r w:rsidRPr="008310BF">
        <w:rPr>
          <w:sz w:val="28"/>
          <w:szCs w:val="28"/>
        </w:rPr>
        <w:t>На поворотній платформі екскаватора встановлюються такі агрегати:</w:t>
      </w:r>
    </w:p>
    <w:p w:rsidR="007D38AB" w:rsidRPr="008310BF" w:rsidRDefault="007D38AB" w:rsidP="002121D6">
      <w:pPr>
        <w:spacing w:line="360" w:lineRule="auto"/>
        <w:ind w:firstLine="709"/>
        <w:jc w:val="both"/>
        <w:rPr>
          <w:sz w:val="28"/>
          <w:szCs w:val="28"/>
        </w:rPr>
      </w:pPr>
      <w:r w:rsidRPr="008310BF">
        <w:rPr>
          <w:sz w:val="28"/>
          <w:szCs w:val="28"/>
        </w:rPr>
        <w:t>1.</w:t>
      </w:r>
      <w:r w:rsidR="00CB05AA">
        <w:rPr>
          <w:sz w:val="28"/>
          <w:szCs w:val="28"/>
        </w:rPr>
        <w:t xml:space="preserve"> С</w:t>
      </w:r>
      <w:r w:rsidRPr="008310BF">
        <w:rPr>
          <w:sz w:val="28"/>
          <w:szCs w:val="28"/>
        </w:rPr>
        <w:t>илова установка;</w:t>
      </w:r>
    </w:p>
    <w:p w:rsidR="007D38AB" w:rsidRPr="008310BF" w:rsidRDefault="007D38AB" w:rsidP="002121D6">
      <w:pPr>
        <w:spacing w:line="360" w:lineRule="auto"/>
        <w:ind w:firstLine="709"/>
        <w:jc w:val="both"/>
        <w:rPr>
          <w:sz w:val="28"/>
          <w:szCs w:val="28"/>
        </w:rPr>
      </w:pPr>
      <w:r w:rsidRPr="008310BF">
        <w:rPr>
          <w:sz w:val="28"/>
          <w:szCs w:val="28"/>
        </w:rPr>
        <w:t>2.</w:t>
      </w:r>
      <w:r w:rsidR="00CB05AA">
        <w:rPr>
          <w:sz w:val="28"/>
          <w:szCs w:val="28"/>
        </w:rPr>
        <w:t xml:space="preserve"> </w:t>
      </w:r>
      <w:r w:rsidRPr="008310BF">
        <w:rPr>
          <w:sz w:val="28"/>
          <w:szCs w:val="28"/>
        </w:rPr>
        <w:t>Компресорна установка;</w:t>
      </w:r>
    </w:p>
    <w:p w:rsidR="007D38AB" w:rsidRPr="008310BF" w:rsidRDefault="007D38AB" w:rsidP="002121D6">
      <w:pPr>
        <w:spacing w:line="360" w:lineRule="auto"/>
        <w:ind w:firstLine="709"/>
        <w:jc w:val="both"/>
        <w:rPr>
          <w:sz w:val="28"/>
          <w:szCs w:val="28"/>
        </w:rPr>
      </w:pPr>
      <w:r w:rsidRPr="008310BF">
        <w:rPr>
          <w:sz w:val="28"/>
          <w:szCs w:val="28"/>
        </w:rPr>
        <w:t>3.</w:t>
      </w:r>
      <w:r w:rsidR="00CB05AA">
        <w:rPr>
          <w:sz w:val="28"/>
          <w:szCs w:val="28"/>
        </w:rPr>
        <w:t xml:space="preserve"> </w:t>
      </w:r>
      <w:r w:rsidRPr="008310BF">
        <w:rPr>
          <w:sz w:val="28"/>
          <w:szCs w:val="28"/>
        </w:rPr>
        <w:t>Механічна трансмісія привода лебідок одноківшевого екскаватора;</w:t>
      </w:r>
    </w:p>
    <w:p w:rsidR="007D38AB" w:rsidRPr="008310BF" w:rsidRDefault="007D38AB" w:rsidP="002121D6">
      <w:pPr>
        <w:spacing w:line="360" w:lineRule="auto"/>
        <w:ind w:firstLine="709"/>
        <w:jc w:val="both"/>
        <w:rPr>
          <w:sz w:val="28"/>
          <w:szCs w:val="28"/>
        </w:rPr>
      </w:pPr>
      <w:r w:rsidRPr="008310BF">
        <w:rPr>
          <w:sz w:val="28"/>
          <w:szCs w:val="28"/>
        </w:rPr>
        <w:t>4.</w:t>
      </w:r>
      <w:r w:rsidR="00CB05AA">
        <w:rPr>
          <w:sz w:val="28"/>
          <w:szCs w:val="28"/>
        </w:rPr>
        <w:t xml:space="preserve"> </w:t>
      </w:r>
      <w:r w:rsidRPr="008310BF">
        <w:rPr>
          <w:sz w:val="28"/>
          <w:szCs w:val="28"/>
        </w:rPr>
        <w:t>Механізм повороту поворотної платформи;</w:t>
      </w:r>
    </w:p>
    <w:p w:rsidR="007D38AB" w:rsidRPr="008310BF" w:rsidRDefault="007D38AB" w:rsidP="002121D6">
      <w:pPr>
        <w:spacing w:line="360" w:lineRule="auto"/>
        <w:ind w:firstLine="709"/>
        <w:jc w:val="both"/>
        <w:rPr>
          <w:sz w:val="28"/>
          <w:szCs w:val="28"/>
        </w:rPr>
      </w:pPr>
      <w:r w:rsidRPr="008310BF">
        <w:rPr>
          <w:sz w:val="28"/>
          <w:szCs w:val="28"/>
        </w:rPr>
        <w:t>5.</w:t>
      </w:r>
      <w:r w:rsidR="00CB05AA">
        <w:rPr>
          <w:sz w:val="28"/>
          <w:szCs w:val="28"/>
        </w:rPr>
        <w:t xml:space="preserve"> </w:t>
      </w:r>
      <w:r w:rsidRPr="008310BF">
        <w:rPr>
          <w:sz w:val="28"/>
          <w:szCs w:val="28"/>
        </w:rPr>
        <w:t>Реверс;</w:t>
      </w:r>
    </w:p>
    <w:p w:rsidR="007D38AB" w:rsidRPr="008310BF" w:rsidRDefault="007D38AB" w:rsidP="002121D6">
      <w:pPr>
        <w:spacing w:line="360" w:lineRule="auto"/>
        <w:ind w:firstLine="709"/>
        <w:jc w:val="both"/>
        <w:rPr>
          <w:sz w:val="28"/>
          <w:szCs w:val="28"/>
        </w:rPr>
      </w:pPr>
      <w:r w:rsidRPr="008310BF">
        <w:rPr>
          <w:sz w:val="28"/>
          <w:szCs w:val="28"/>
        </w:rPr>
        <w:t>6.</w:t>
      </w:r>
      <w:r w:rsidR="00CB05AA">
        <w:rPr>
          <w:sz w:val="28"/>
          <w:szCs w:val="28"/>
        </w:rPr>
        <w:t xml:space="preserve"> </w:t>
      </w:r>
      <w:r w:rsidRPr="008310BF">
        <w:rPr>
          <w:sz w:val="28"/>
          <w:szCs w:val="28"/>
        </w:rPr>
        <w:t>Трансмісія механізму привода ходу екскаватора;</w:t>
      </w:r>
    </w:p>
    <w:p w:rsidR="007D38AB" w:rsidRPr="008310BF" w:rsidRDefault="007D38AB" w:rsidP="002121D6">
      <w:pPr>
        <w:spacing w:line="360" w:lineRule="auto"/>
        <w:ind w:firstLine="709"/>
        <w:jc w:val="both"/>
        <w:rPr>
          <w:sz w:val="28"/>
          <w:szCs w:val="28"/>
        </w:rPr>
      </w:pPr>
      <w:r w:rsidRPr="008310BF">
        <w:rPr>
          <w:sz w:val="28"/>
          <w:szCs w:val="28"/>
        </w:rPr>
        <w:t>7.</w:t>
      </w:r>
      <w:r w:rsidR="00CB05AA">
        <w:rPr>
          <w:sz w:val="28"/>
          <w:szCs w:val="28"/>
        </w:rPr>
        <w:t xml:space="preserve"> </w:t>
      </w:r>
      <w:r w:rsidRPr="008310BF">
        <w:rPr>
          <w:sz w:val="28"/>
          <w:szCs w:val="28"/>
        </w:rPr>
        <w:t>Кабіна машиніста з органами керування.</w:t>
      </w:r>
    </w:p>
    <w:p w:rsidR="007D38AB" w:rsidRPr="008310BF" w:rsidRDefault="007D38AB" w:rsidP="002121D6">
      <w:pPr>
        <w:spacing w:line="360" w:lineRule="auto"/>
        <w:ind w:firstLine="709"/>
        <w:jc w:val="both"/>
        <w:rPr>
          <w:b/>
          <w:sz w:val="28"/>
          <w:szCs w:val="28"/>
        </w:rPr>
      </w:pPr>
      <w:r w:rsidRPr="008310BF">
        <w:rPr>
          <w:b/>
          <w:sz w:val="28"/>
          <w:szCs w:val="28"/>
        </w:rPr>
        <w:t>Призначення і порядок роботи екскаватора „пряма лопата” з канатно-блочною системою керування:</w:t>
      </w:r>
    </w:p>
    <w:p w:rsidR="007D38AB" w:rsidRPr="008310BF" w:rsidRDefault="007D38AB" w:rsidP="002121D6">
      <w:pPr>
        <w:spacing w:line="360" w:lineRule="auto"/>
        <w:ind w:firstLine="709"/>
        <w:jc w:val="both"/>
        <w:rPr>
          <w:sz w:val="28"/>
          <w:szCs w:val="28"/>
        </w:rPr>
      </w:pPr>
      <w:r w:rsidRPr="008310BF">
        <w:rPr>
          <w:sz w:val="28"/>
          <w:szCs w:val="28"/>
        </w:rPr>
        <w:t>„Пряма лопата” служить для розробки грунту та інших матеріалів вище рівня його стоянки. Цим обладнанням ведуть розробки котлованів, виїмок для зрошувальних систем, а також в дорожньому будівництві, проводять видобуток будівельних матеріалів у кар’єрах. Розроблений матеріал або грунт може транспортуватися у відвал, або транспортні засоби.</w:t>
      </w:r>
    </w:p>
    <w:p w:rsidR="007D38AB" w:rsidRPr="008310BF" w:rsidRDefault="007D38AB" w:rsidP="002121D6">
      <w:pPr>
        <w:spacing w:line="360" w:lineRule="auto"/>
        <w:ind w:firstLine="709"/>
        <w:jc w:val="both"/>
        <w:rPr>
          <w:sz w:val="28"/>
          <w:szCs w:val="28"/>
        </w:rPr>
      </w:pPr>
      <w:r w:rsidRPr="008310BF">
        <w:rPr>
          <w:sz w:val="28"/>
          <w:szCs w:val="28"/>
        </w:rPr>
        <w:t xml:space="preserve">Робоче обладнання складається з ковша 1, рукояті (держака) 3, стріли 4, підйомного 5 стріло-вого 6 поліспастів. Ківш жорстко кріпиться до держака і підвішений на підйомному канаті, який огинає головні блоки на стрілі. Підйомний канат закріплений одним кінцем на барабані головної лебідки (підйомної), а іншим кінцем у місці ковша до держака. Днище ковша 2 для вивантаження грунту відкривається звільненням засувки після завантаження і закривається автоматично при опусканні ковша на грунт. Держак закріплюється на стрілі в сідловому підшипнику, держак може повертатися навколо напірного підшипника чи осі вниз (під дією маси ковша з держаком) і вверх (за рахунок підйомного каната) при цьому держак робить зворотно-поступальний рух уздовж своєї осі під дією увімкнутого напірного механізму. У випадку шарнірного кріплення держака до стріли він може обертатися навколо своєї осі кріплення Подача ковша на необхідну глибину копання у цьому випадку змінюється за рахунок нахилу стріли до горизонту. Стріла п’ятою шарнірно з’єднується з поворотною платформою, а головною частиною підвішена на стріло підйомному канаті до двоногої стійки 9. На екскаваторах з кріпленням держака до стріли в сідловому підшипнику не змінює під час роботи кута нахилу до горизонту (нормальний робочий нахил стріли складає 35-65 градусів). А в екскаваторів із шарнірним з’єднанням стріли з держаком кут нахилу стріли до горизонту під час робочого циклу весь час змінюється. Поворотна платформа екскаватора через опорно-поворотний пристрій опирається через раму на ходове обладнання і обертається разом з робочим обладнанням навколо вертикальної осі за допомогою поворотного механізму. </w:t>
      </w:r>
    </w:p>
    <w:p w:rsidR="007D38AB" w:rsidRPr="008310BF" w:rsidRDefault="007D38AB" w:rsidP="002121D6">
      <w:pPr>
        <w:spacing w:line="360" w:lineRule="auto"/>
        <w:ind w:firstLine="709"/>
        <w:jc w:val="both"/>
        <w:rPr>
          <w:b/>
          <w:sz w:val="28"/>
          <w:szCs w:val="28"/>
        </w:rPr>
      </w:pPr>
      <w:r w:rsidRPr="008310BF">
        <w:rPr>
          <w:b/>
          <w:sz w:val="28"/>
          <w:szCs w:val="28"/>
        </w:rPr>
        <w:t>Порядок роботи „прямої лопати”:</w:t>
      </w:r>
    </w:p>
    <w:p w:rsidR="007D38AB" w:rsidRPr="008310BF" w:rsidRDefault="007D38AB" w:rsidP="002121D6">
      <w:pPr>
        <w:spacing w:line="360" w:lineRule="auto"/>
        <w:ind w:firstLine="709"/>
        <w:jc w:val="both"/>
        <w:rPr>
          <w:sz w:val="28"/>
          <w:szCs w:val="28"/>
        </w:rPr>
      </w:pPr>
      <w:r w:rsidRPr="008310BF">
        <w:rPr>
          <w:sz w:val="28"/>
          <w:szCs w:val="28"/>
        </w:rPr>
        <w:t>Звільняючи канат 5 опускають ківш під дією його власної ваги, потім під дією цього підйомного каната і увімкненого напірного механізму, піднімають ківш в забої який розробляється. Ківш при цьому створює різання грунту і заповнюється ним. А товщина стружки регулюється напірним механізмом. Після заповнення ковша ґрунтом його піднімають та опускають на необхідну висоту розвантаження і одночасно повертають поворотну платформу з робочим обладнанням до місця розвантаження. Над місцем розвантаження допоміжним канатом, що йде з кабіни машиніста звільняють засувку днища ковша і грунт під дією власної ваги розвантажується із ковша. Розвантажений ківш зворотнім поворотом поворотної платформи повертається назад у забій до місця забору грунту. Ківш різко опускається на грунт при цьому днище ковша притискується до корпусу і засувка закриває його автоматично. Після розробки забою в межах дії екскаватора на легких грунтах і на 1/2-2/3 ходу держака у важких грунтах екскаватор змінює місце стоянки (тобто пересувається ближче до стінки забою).</w:t>
      </w:r>
    </w:p>
    <w:p w:rsidR="007D38AB" w:rsidRPr="008310BF" w:rsidRDefault="007D38AB" w:rsidP="002121D6">
      <w:pPr>
        <w:spacing w:line="360" w:lineRule="auto"/>
        <w:ind w:firstLine="709"/>
        <w:jc w:val="both"/>
        <w:rPr>
          <w:b/>
          <w:sz w:val="28"/>
          <w:szCs w:val="28"/>
        </w:rPr>
      </w:pPr>
      <w:r w:rsidRPr="008310BF">
        <w:rPr>
          <w:b/>
          <w:sz w:val="28"/>
          <w:szCs w:val="28"/>
        </w:rPr>
        <w:t>Призначення і порядок роботи екскаватора „зворотня лопата” з канатно-блочною системою керування:</w:t>
      </w:r>
    </w:p>
    <w:p w:rsidR="007D38AB" w:rsidRPr="008310BF" w:rsidRDefault="007D38AB" w:rsidP="002121D6">
      <w:pPr>
        <w:spacing w:line="360" w:lineRule="auto"/>
        <w:ind w:firstLine="709"/>
        <w:jc w:val="both"/>
        <w:rPr>
          <w:sz w:val="28"/>
          <w:szCs w:val="28"/>
        </w:rPr>
      </w:pPr>
      <w:r w:rsidRPr="008310BF">
        <w:rPr>
          <w:sz w:val="28"/>
          <w:szCs w:val="28"/>
        </w:rPr>
        <w:t>Служить для розробки грунту нижче рівня стоянки, а саме для траншей, котлованів під фундаменти і очищення каналів від замулення. Розробка грунту ведеться „на себе” періодично відсуваючись уздовж осі виїмки.</w:t>
      </w:r>
    </w:p>
    <w:p w:rsidR="007D38AB" w:rsidRPr="008310BF" w:rsidRDefault="007D38AB" w:rsidP="002121D6">
      <w:pPr>
        <w:spacing w:line="360" w:lineRule="auto"/>
        <w:ind w:firstLine="709"/>
        <w:jc w:val="both"/>
        <w:rPr>
          <w:sz w:val="28"/>
          <w:szCs w:val="28"/>
        </w:rPr>
      </w:pPr>
      <w:r w:rsidRPr="008310BF">
        <w:rPr>
          <w:sz w:val="28"/>
          <w:szCs w:val="28"/>
        </w:rPr>
        <w:t>Ківш 1 жорстко або шарнірно кріпиться на кінці держака 2, який в свою чергу шарнірно приєднаний до голови стріли 4.Стріла п’ятою шарнірно приєднана до поворотної платформи. Стріла разом з держаком і (або) ковшем підвішується за допомогою підйомного каната 5 до двоногої стійки 10. До кінця держака (місця кріплення до ковша) закріплюється тяговий канат 3.</w:t>
      </w:r>
    </w:p>
    <w:p w:rsidR="007D38AB" w:rsidRPr="008310BF" w:rsidRDefault="00CB05AA" w:rsidP="002121D6">
      <w:pPr>
        <w:spacing w:line="360" w:lineRule="auto"/>
        <w:ind w:firstLine="709"/>
        <w:jc w:val="both"/>
        <w:rPr>
          <w:b/>
          <w:sz w:val="28"/>
          <w:szCs w:val="28"/>
        </w:rPr>
      </w:pPr>
      <w:r>
        <w:rPr>
          <w:b/>
          <w:sz w:val="28"/>
          <w:szCs w:val="28"/>
        </w:rPr>
        <w:br w:type="page"/>
      </w:r>
      <w:r w:rsidR="007D38AB" w:rsidRPr="008310BF">
        <w:rPr>
          <w:b/>
          <w:sz w:val="28"/>
          <w:szCs w:val="28"/>
        </w:rPr>
        <w:t>Порядок роботи „зворотної лопати”:</w:t>
      </w:r>
    </w:p>
    <w:p w:rsidR="007D38AB" w:rsidRPr="008310BF" w:rsidRDefault="007D38AB" w:rsidP="002121D6">
      <w:pPr>
        <w:spacing w:line="360" w:lineRule="auto"/>
        <w:ind w:firstLine="709"/>
        <w:jc w:val="both"/>
        <w:rPr>
          <w:sz w:val="28"/>
          <w:szCs w:val="28"/>
        </w:rPr>
      </w:pPr>
      <w:r w:rsidRPr="008310BF">
        <w:rPr>
          <w:sz w:val="28"/>
          <w:szCs w:val="28"/>
        </w:rPr>
        <w:t>Натягаючи канат 3 і одночасно звільняючи канат 5 відводять ківш у вихідне положення. Далі не змінюючи натягу канатів 3 і 5 послабляють канат підйому ковша. Під дією власної ваги робочого обладнання ківш буде заглиблюватися в грунт. Після цього припиняють натягування каната 5, а тяговим канатом підтягують ківш до екскаватора. Одночасно підйомним канатом 6 регулюють товщину стружки, що зрізується. В результаті цього ківш виходить на поверхню біля гусениць екскаватора і наближається до стріли (біля п'яти стріли). Потім зберігаючи таке взаємне положення стріли, рукояті і ковша натягають канат 6 і піднімають робоче обладнання на необхідну висоту. Одночасно з цим роблять поворот поворотної платформи до місця розвантаження грунту. Утримуючи все робоче обладнання канатом 5 на тій же висоті звільняють тяговий канат 3 і натягують канат 5, при цьому ківш відходить від екскаватора</w:t>
      </w:r>
      <w:r w:rsidR="002121D6" w:rsidRPr="008310BF">
        <w:rPr>
          <w:sz w:val="28"/>
          <w:szCs w:val="28"/>
        </w:rPr>
        <w:t xml:space="preserve"> </w:t>
      </w:r>
      <w:r w:rsidRPr="008310BF">
        <w:rPr>
          <w:sz w:val="28"/>
          <w:szCs w:val="28"/>
        </w:rPr>
        <w:t>перекидається і відбувається розвантаження ковша через передню частину. Зворотним поворотом поворотної платформи робоче обладнання повертається у забій і утримуючи його в тому положенні, що і при розвантаженні відпускають канат 6 ,ківш при цьому займе вихідне положення і цикл роботи екскаватора закінчений.</w:t>
      </w:r>
    </w:p>
    <w:p w:rsidR="007D38AB" w:rsidRPr="008310BF" w:rsidRDefault="007D38AB" w:rsidP="002121D6">
      <w:pPr>
        <w:spacing w:line="360" w:lineRule="auto"/>
        <w:ind w:firstLine="709"/>
        <w:jc w:val="both"/>
        <w:rPr>
          <w:b/>
          <w:sz w:val="28"/>
          <w:szCs w:val="28"/>
        </w:rPr>
      </w:pPr>
      <w:r w:rsidRPr="008310BF">
        <w:rPr>
          <w:b/>
          <w:sz w:val="28"/>
          <w:szCs w:val="28"/>
        </w:rPr>
        <w:t>Робоче обладнання „Драглайн”:</w:t>
      </w:r>
    </w:p>
    <w:p w:rsidR="007D38AB" w:rsidRPr="008310BF" w:rsidRDefault="007D38AB" w:rsidP="002121D6">
      <w:pPr>
        <w:spacing w:line="360" w:lineRule="auto"/>
        <w:ind w:firstLine="709"/>
        <w:jc w:val="both"/>
        <w:rPr>
          <w:sz w:val="28"/>
          <w:szCs w:val="28"/>
        </w:rPr>
      </w:pPr>
      <w:r w:rsidRPr="008310BF">
        <w:rPr>
          <w:sz w:val="28"/>
          <w:szCs w:val="28"/>
        </w:rPr>
        <w:t>Застосовується для розробки виїмок, зведення насипів у гідромеліоративному, дорожньому будівництві, розробки будівельних матеріалів, поглибленні і очищенні річок та водоймищ (з розробкою грунту нижче рівня стоянки).</w:t>
      </w:r>
    </w:p>
    <w:p w:rsidR="007D38AB" w:rsidRPr="008310BF" w:rsidRDefault="007D38AB" w:rsidP="002121D6">
      <w:pPr>
        <w:spacing w:line="360" w:lineRule="auto"/>
        <w:ind w:firstLine="709"/>
        <w:jc w:val="both"/>
        <w:rPr>
          <w:sz w:val="28"/>
          <w:szCs w:val="28"/>
        </w:rPr>
      </w:pPr>
      <w:r w:rsidRPr="008310BF">
        <w:rPr>
          <w:sz w:val="28"/>
          <w:szCs w:val="28"/>
        </w:rPr>
        <w:t>Порядок роботи:</w:t>
      </w:r>
    </w:p>
    <w:p w:rsidR="007D38AB" w:rsidRPr="008310BF" w:rsidRDefault="007D38AB" w:rsidP="002121D6">
      <w:pPr>
        <w:spacing w:line="360" w:lineRule="auto"/>
        <w:ind w:firstLine="709"/>
        <w:jc w:val="both"/>
        <w:rPr>
          <w:sz w:val="28"/>
          <w:szCs w:val="28"/>
        </w:rPr>
      </w:pPr>
      <w:r w:rsidRPr="008310BF">
        <w:rPr>
          <w:sz w:val="28"/>
          <w:szCs w:val="28"/>
        </w:rPr>
        <w:t>Спочатку ківш 1 підтягують підйомним канатом 3 і</w:t>
      </w:r>
      <w:r w:rsidR="002121D6" w:rsidRPr="008310BF">
        <w:rPr>
          <w:sz w:val="28"/>
          <w:szCs w:val="28"/>
        </w:rPr>
        <w:t xml:space="preserve"> </w:t>
      </w:r>
      <w:r w:rsidRPr="008310BF">
        <w:rPr>
          <w:sz w:val="28"/>
          <w:szCs w:val="28"/>
        </w:rPr>
        <w:t>тяговим 5 до стріли, потім тяговий канат послабляють (відпускають гальмо тягової лебідки 8). Потім тяговий канат розмотуючись з тягового барабана дозволяє ковшу відійти від стріли, ківш перевертається ріжучою частиною вниз. При досягненні положення з якого ківш необхідно забрати у забій відпускають підйом- ний канат 3. Ківш під дією власної ваги падає у забій і врізається у грунт, і після включення тягової лебідки ківш рухається в забої, зрізує стружку і наповнюється ґрунтом. Наповнений ківш піднімають до стріли підйомним канатом 3 пригальмовуючи при цьому тяговий канат 5. Як тільки ківш відірветься від грунту і підніметься вище перешкод на шляху повороту, починають поворот робочого обладнання до місця розвантаження. Піднятий ківш з ґрунтом утримують від перекидання розвантажувальним канатом 4. Вивантаження грунту проводиться за рахунок ослаблення тягового каната 5 і розвантажувального 4. Ківш при цьому повертається ріжучою частиною вниз і грунт висипається під дією власної ваги через передню частину ковша. Перевертання ковша відбувається за рахунок зміщення центра ваги (кріплення підйомних ланцюгів зміщене на 2/3 від передньої частини ковша). Після вивантаження грунту ківш тяговим канатом 5 і підйомним 3 підтягується до стріли, а робоче обладнання поворотом поворотної платформи повертається у забій. Розвантаження і копання можна вести на відстані більшій ніж виліт стріли (за рахунок розгойдування ковша, тобто відцентрової сили). Величина закидання при копанні нижче рівня стоянки може бути доведена до 1/3 величини стріли (її довжини).</w:t>
      </w:r>
    </w:p>
    <w:p w:rsidR="007D38AB" w:rsidRPr="008310BF" w:rsidRDefault="007D38AB" w:rsidP="002121D6">
      <w:pPr>
        <w:spacing w:line="360" w:lineRule="auto"/>
        <w:ind w:firstLine="709"/>
        <w:jc w:val="both"/>
        <w:rPr>
          <w:b/>
          <w:sz w:val="28"/>
          <w:szCs w:val="28"/>
        </w:rPr>
      </w:pPr>
      <w:r w:rsidRPr="008310BF">
        <w:rPr>
          <w:b/>
          <w:sz w:val="28"/>
          <w:szCs w:val="28"/>
        </w:rPr>
        <w:t>Робоче обладнання „Грейфер”:</w:t>
      </w:r>
    </w:p>
    <w:p w:rsidR="007D38AB" w:rsidRPr="008310BF" w:rsidRDefault="007D38AB" w:rsidP="002121D6">
      <w:pPr>
        <w:spacing w:line="360" w:lineRule="auto"/>
        <w:ind w:firstLine="709"/>
        <w:jc w:val="both"/>
        <w:rPr>
          <w:sz w:val="28"/>
          <w:szCs w:val="28"/>
        </w:rPr>
      </w:pPr>
      <w:r w:rsidRPr="008310BF">
        <w:rPr>
          <w:sz w:val="28"/>
          <w:szCs w:val="28"/>
        </w:rPr>
        <w:t xml:space="preserve">Застосовується при розробці легких ґрунтів котлованів, навантаженні і розвантаженні сипучих і дрібно кускових матеріалів, копанні колодязів. Копання відбувається нижче і вище рівня стоянки екскаватора. Можливе навантаження у транспорт та відвал. Ківш 1 складається з двох щелеп з’єднаних шарнірно на нижній головці 12 до щелеп прикріплені жорсткі тяги 13, які шарнірно з’єднуються у верхній головці 14. Ківш підвішується на підйомному канаті 3, що йде до головної лебідки 8. На тяговому барабані 9 знаходиться замикаючий канат 5, який закріплюється на верхній голівці ковша грейфера. </w:t>
      </w:r>
    </w:p>
    <w:p w:rsidR="007D38AB" w:rsidRPr="008310BF" w:rsidRDefault="007D38AB" w:rsidP="002121D6">
      <w:pPr>
        <w:spacing w:line="360" w:lineRule="auto"/>
        <w:ind w:firstLine="709"/>
        <w:jc w:val="both"/>
        <w:rPr>
          <w:b/>
          <w:sz w:val="28"/>
          <w:szCs w:val="28"/>
        </w:rPr>
      </w:pPr>
      <w:r w:rsidRPr="008310BF">
        <w:rPr>
          <w:b/>
          <w:sz w:val="28"/>
          <w:szCs w:val="28"/>
        </w:rPr>
        <w:t>Робота грейфера:</w:t>
      </w:r>
    </w:p>
    <w:p w:rsidR="007D38AB" w:rsidRPr="008310BF" w:rsidRDefault="007D38AB" w:rsidP="002121D6">
      <w:pPr>
        <w:spacing w:line="360" w:lineRule="auto"/>
        <w:ind w:firstLine="709"/>
        <w:jc w:val="both"/>
        <w:rPr>
          <w:sz w:val="28"/>
          <w:szCs w:val="28"/>
        </w:rPr>
      </w:pPr>
      <w:r w:rsidRPr="008310BF">
        <w:rPr>
          <w:sz w:val="28"/>
          <w:szCs w:val="28"/>
        </w:rPr>
        <w:t>Спочатку ківш висить на підйомному канаті 3 і замикаючому 5. Для роботи послабляють канат 5 і нижня частина ковша (нижня голівка) під дією власної ваги опускається, ківш від- кривається. Потім послаблюють обидва канати 3 і 5. При цьому ківш заглиблюється в грунт, далі натягують замикаючий канат 5 і закривають ківш. Потім заповнений ґрунтом ківш піднімають за допомогою канатів 3 і 5. Одночасно здійснюють поворот поворотної платформи до місця розвантаження і послаблюючи канат 5, утримуючи ківш біля голови стріли підйомним канатом 3, ківш відкривають та розвантажують. Після розвантаження зворотним поворотом поворотної платформи робоче устаткування знову повертається до місця розробки.</w:t>
      </w:r>
    </w:p>
    <w:p w:rsidR="007D38AB" w:rsidRPr="008310BF" w:rsidRDefault="007D38AB" w:rsidP="002121D6">
      <w:pPr>
        <w:spacing w:line="360" w:lineRule="auto"/>
        <w:ind w:firstLine="709"/>
        <w:jc w:val="both"/>
        <w:rPr>
          <w:b/>
          <w:sz w:val="28"/>
          <w:szCs w:val="28"/>
        </w:rPr>
      </w:pPr>
      <w:r w:rsidRPr="008310BF">
        <w:rPr>
          <w:b/>
          <w:sz w:val="28"/>
          <w:szCs w:val="28"/>
        </w:rPr>
        <w:t>Гідравлічні одноківшеві екскаватори:</w:t>
      </w:r>
    </w:p>
    <w:p w:rsidR="007D38AB" w:rsidRPr="008310BF" w:rsidRDefault="007D38AB" w:rsidP="002121D6">
      <w:pPr>
        <w:spacing w:line="360" w:lineRule="auto"/>
        <w:ind w:firstLine="709"/>
        <w:jc w:val="both"/>
        <w:rPr>
          <w:sz w:val="28"/>
          <w:szCs w:val="28"/>
        </w:rPr>
      </w:pPr>
      <w:r w:rsidRPr="008310BF">
        <w:rPr>
          <w:sz w:val="28"/>
          <w:szCs w:val="28"/>
        </w:rPr>
        <w:t>Гідравлічні екскаватори відзначаються особливістю конструкції, мають значно меншу масу, примусове наповнення ковша ґрунтом, більш високу швидкодію (значно меншу тривалість робочого циклу). Вони можуть бути обладнанні у більшості випадків робочим обладнанням пряма і зворотня лопати. В деяких випадках вони можуть мати змінне робоче обладнання (наприклад гідро молот, бетонолом). В останній час знайшли місце конструкції одноківшевих гідравлічних екскаваторів з гідрообємною трансмісією. При такій конструкції гідравлічний екскаватор є повністю гідрофікованим (всі механізми екскаватора приводяться в дію від окремих гідромоторів), а керування робочим обладнанням здійснюється силовими гідроциліндрами.</w:t>
      </w:r>
      <w:r w:rsidR="002121D6" w:rsidRPr="008310BF">
        <w:rPr>
          <w:sz w:val="28"/>
          <w:szCs w:val="28"/>
        </w:rPr>
        <w:t xml:space="preserve"> </w:t>
      </w:r>
    </w:p>
    <w:p w:rsidR="007D38AB" w:rsidRPr="008310BF" w:rsidRDefault="007D38AB" w:rsidP="002121D6">
      <w:pPr>
        <w:spacing w:line="360" w:lineRule="auto"/>
        <w:ind w:firstLine="709"/>
        <w:jc w:val="both"/>
        <w:rPr>
          <w:sz w:val="28"/>
          <w:szCs w:val="28"/>
        </w:rPr>
      </w:pPr>
      <w:r w:rsidRPr="008310BF">
        <w:rPr>
          <w:sz w:val="28"/>
          <w:szCs w:val="28"/>
        </w:rPr>
        <w:t>Екскаватор „пряма лопата”:</w:t>
      </w:r>
    </w:p>
    <w:p w:rsidR="007D38AB" w:rsidRPr="008310BF" w:rsidRDefault="007D38AB" w:rsidP="002121D6">
      <w:pPr>
        <w:spacing w:line="360" w:lineRule="auto"/>
        <w:ind w:firstLine="709"/>
        <w:jc w:val="both"/>
        <w:rPr>
          <w:sz w:val="28"/>
          <w:szCs w:val="28"/>
        </w:rPr>
      </w:pPr>
      <w:r w:rsidRPr="008310BF">
        <w:rPr>
          <w:sz w:val="28"/>
          <w:szCs w:val="28"/>
        </w:rPr>
        <w:t>Будова:</w:t>
      </w:r>
    </w:p>
    <w:p w:rsidR="007D38AB" w:rsidRPr="008310BF" w:rsidRDefault="007D38AB" w:rsidP="002121D6">
      <w:pPr>
        <w:spacing w:line="360" w:lineRule="auto"/>
        <w:ind w:firstLine="709"/>
        <w:jc w:val="both"/>
        <w:rPr>
          <w:sz w:val="28"/>
          <w:szCs w:val="28"/>
        </w:rPr>
      </w:pPr>
      <w:r w:rsidRPr="008310BF">
        <w:rPr>
          <w:sz w:val="28"/>
          <w:szCs w:val="28"/>
        </w:rPr>
        <w:t>1.</w:t>
      </w:r>
      <w:r w:rsidR="00BE74E5">
        <w:rPr>
          <w:sz w:val="28"/>
          <w:szCs w:val="28"/>
        </w:rPr>
        <w:t xml:space="preserve"> </w:t>
      </w:r>
      <w:r w:rsidRPr="008310BF">
        <w:rPr>
          <w:sz w:val="28"/>
          <w:szCs w:val="28"/>
        </w:rPr>
        <w:t>ківш;</w:t>
      </w:r>
    </w:p>
    <w:p w:rsidR="007D38AB" w:rsidRPr="008310BF" w:rsidRDefault="007D38AB" w:rsidP="002121D6">
      <w:pPr>
        <w:spacing w:line="360" w:lineRule="auto"/>
        <w:ind w:firstLine="709"/>
        <w:jc w:val="both"/>
        <w:rPr>
          <w:sz w:val="28"/>
          <w:szCs w:val="28"/>
        </w:rPr>
      </w:pPr>
      <w:r w:rsidRPr="008310BF">
        <w:rPr>
          <w:sz w:val="28"/>
          <w:szCs w:val="28"/>
        </w:rPr>
        <w:t>2.</w:t>
      </w:r>
      <w:r w:rsidR="00BE74E5">
        <w:rPr>
          <w:sz w:val="28"/>
          <w:szCs w:val="28"/>
        </w:rPr>
        <w:t xml:space="preserve"> </w:t>
      </w:r>
      <w:r w:rsidRPr="008310BF">
        <w:rPr>
          <w:sz w:val="28"/>
          <w:szCs w:val="28"/>
        </w:rPr>
        <w:t>днище ковша;</w:t>
      </w:r>
    </w:p>
    <w:p w:rsidR="007D38AB" w:rsidRPr="008310BF" w:rsidRDefault="007D38AB" w:rsidP="002121D6">
      <w:pPr>
        <w:spacing w:line="360" w:lineRule="auto"/>
        <w:ind w:firstLine="709"/>
        <w:jc w:val="both"/>
        <w:rPr>
          <w:sz w:val="28"/>
          <w:szCs w:val="28"/>
        </w:rPr>
      </w:pPr>
      <w:r w:rsidRPr="008310BF">
        <w:rPr>
          <w:sz w:val="28"/>
          <w:szCs w:val="28"/>
        </w:rPr>
        <w:t>3.</w:t>
      </w:r>
      <w:r w:rsidR="00BE74E5">
        <w:rPr>
          <w:sz w:val="28"/>
          <w:szCs w:val="28"/>
        </w:rPr>
        <w:t xml:space="preserve"> </w:t>
      </w:r>
      <w:r w:rsidRPr="008310BF">
        <w:rPr>
          <w:sz w:val="28"/>
          <w:szCs w:val="28"/>
        </w:rPr>
        <w:t>держак або рукоять;</w:t>
      </w:r>
    </w:p>
    <w:p w:rsidR="007D38AB" w:rsidRPr="008310BF" w:rsidRDefault="007D38AB" w:rsidP="002121D6">
      <w:pPr>
        <w:spacing w:line="360" w:lineRule="auto"/>
        <w:ind w:firstLine="709"/>
        <w:jc w:val="both"/>
        <w:rPr>
          <w:sz w:val="28"/>
          <w:szCs w:val="28"/>
        </w:rPr>
      </w:pPr>
      <w:r w:rsidRPr="008310BF">
        <w:rPr>
          <w:sz w:val="28"/>
          <w:szCs w:val="28"/>
        </w:rPr>
        <w:t>10.гідроциліндр відкриття-закриття днища ковша;</w:t>
      </w:r>
    </w:p>
    <w:p w:rsidR="007D38AB" w:rsidRPr="008310BF" w:rsidRDefault="007D38AB" w:rsidP="002121D6">
      <w:pPr>
        <w:spacing w:line="360" w:lineRule="auto"/>
        <w:ind w:firstLine="709"/>
        <w:jc w:val="both"/>
        <w:rPr>
          <w:sz w:val="28"/>
          <w:szCs w:val="28"/>
        </w:rPr>
      </w:pPr>
      <w:r w:rsidRPr="008310BF">
        <w:rPr>
          <w:sz w:val="28"/>
          <w:szCs w:val="28"/>
        </w:rPr>
        <w:t>11.гідроциліндр керування держаком;</w:t>
      </w:r>
    </w:p>
    <w:p w:rsidR="007D38AB" w:rsidRPr="008310BF" w:rsidRDefault="007D38AB" w:rsidP="002121D6">
      <w:pPr>
        <w:spacing w:line="360" w:lineRule="auto"/>
        <w:ind w:firstLine="709"/>
        <w:jc w:val="both"/>
        <w:rPr>
          <w:sz w:val="28"/>
          <w:szCs w:val="28"/>
        </w:rPr>
      </w:pPr>
      <w:r w:rsidRPr="008310BF">
        <w:rPr>
          <w:sz w:val="28"/>
          <w:szCs w:val="28"/>
        </w:rPr>
        <w:t>12.гідроциліндри підйому-опускання робочого обладнання;</w:t>
      </w:r>
    </w:p>
    <w:p w:rsidR="007D38AB" w:rsidRPr="008310BF" w:rsidRDefault="007D38AB" w:rsidP="002121D6">
      <w:pPr>
        <w:spacing w:line="360" w:lineRule="auto"/>
        <w:ind w:firstLine="709"/>
        <w:jc w:val="both"/>
        <w:rPr>
          <w:sz w:val="28"/>
          <w:szCs w:val="28"/>
        </w:rPr>
      </w:pPr>
      <w:r w:rsidRPr="008310BF">
        <w:rPr>
          <w:sz w:val="28"/>
          <w:szCs w:val="28"/>
        </w:rPr>
        <w:t>14.</w:t>
      </w:r>
      <w:r w:rsidR="00BE74E5">
        <w:rPr>
          <w:sz w:val="28"/>
          <w:szCs w:val="28"/>
        </w:rPr>
        <w:t xml:space="preserve"> </w:t>
      </w:r>
      <w:r w:rsidRPr="008310BF">
        <w:rPr>
          <w:sz w:val="28"/>
          <w:szCs w:val="28"/>
        </w:rPr>
        <w:t>стріла.</w:t>
      </w:r>
    </w:p>
    <w:p w:rsidR="007D38AB" w:rsidRPr="008310BF" w:rsidRDefault="007D38AB" w:rsidP="002121D6">
      <w:pPr>
        <w:spacing w:line="360" w:lineRule="auto"/>
        <w:ind w:firstLine="709"/>
        <w:jc w:val="both"/>
        <w:rPr>
          <w:sz w:val="28"/>
          <w:szCs w:val="28"/>
        </w:rPr>
      </w:pPr>
      <w:r w:rsidRPr="008310BF">
        <w:rPr>
          <w:sz w:val="28"/>
          <w:szCs w:val="28"/>
        </w:rPr>
        <w:t>Робота екскаватора „пряма лопата”:</w:t>
      </w:r>
    </w:p>
    <w:p w:rsidR="007D38AB" w:rsidRPr="008310BF" w:rsidRDefault="007D38AB" w:rsidP="002121D6">
      <w:pPr>
        <w:spacing w:line="360" w:lineRule="auto"/>
        <w:ind w:firstLine="709"/>
        <w:jc w:val="both"/>
        <w:rPr>
          <w:sz w:val="28"/>
          <w:szCs w:val="28"/>
        </w:rPr>
      </w:pPr>
      <w:r w:rsidRPr="008310BF">
        <w:rPr>
          <w:sz w:val="28"/>
          <w:szCs w:val="28"/>
        </w:rPr>
        <w:t>За допомогою силових циліндрів 12 стріла встановлюється під кутом 45-60 гр. до горизонту. А за допомогою силового гідроциліндра 11 рукоять 3 з ковшем встановлюється в нижнє положення підошви забою. За допомогою силових гідроциліндрів 11 рукоять поступово переміщується від нижньої до верхньої частини забою зрізуючи ковшем грунт. Після наповнення ковша 1 ґрунтом (на виході його із забою) здійснюють поворот поворотної платформи із робочим обладнанням до місця розвантаження. За допомогою силового гідроциліндра відкривають днище ковша 2 і грунт під дією власної ваги розвантажується.</w:t>
      </w:r>
    </w:p>
    <w:p w:rsidR="007D38AB" w:rsidRPr="008310BF" w:rsidRDefault="007D38AB" w:rsidP="002121D6">
      <w:pPr>
        <w:spacing w:line="360" w:lineRule="auto"/>
        <w:ind w:firstLine="709"/>
        <w:jc w:val="both"/>
        <w:rPr>
          <w:sz w:val="28"/>
          <w:szCs w:val="28"/>
        </w:rPr>
      </w:pPr>
      <w:r w:rsidRPr="008310BF">
        <w:rPr>
          <w:sz w:val="28"/>
          <w:szCs w:val="28"/>
        </w:rPr>
        <w:t>Екскаватор „зворотня лопата”:</w:t>
      </w:r>
    </w:p>
    <w:p w:rsidR="007D38AB" w:rsidRPr="008310BF" w:rsidRDefault="007D38AB" w:rsidP="002121D6">
      <w:pPr>
        <w:spacing w:line="360" w:lineRule="auto"/>
        <w:ind w:firstLine="709"/>
        <w:jc w:val="both"/>
        <w:rPr>
          <w:sz w:val="28"/>
          <w:szCs w:val="28"/>
        </w:rPr>
      </w:pPr>
      <w:r w:rsidRPr="008310BF">
        <w:rPr>
          <w:sz w:val="28"/>
          <w:szCs w:val="28"/>
        </w:rPr>
        <w:t>Будова:</w:t>
      </w:r>
    </w:p>
    <w:p w:rsidR="007D38AB" w:rsidRPr="008310BF" w:rsidRDefault="007D38AB" w:rsidP="002121D6">
      <w:pPr>
        <w:spacing w:line="360" w:lineRule="auto"/>
        <w:ind w:firstLine="709"/>
        <w:jc w:val="both"/>
        <w:rPr>
          <w:sz w:val="28"/>
          <w:szCs w:val="28"/>
        </w:rPr>
      </w:pPr>
      <w:r w:rsidRPr="008310BF">
        <w:rPr>
          <w:sz w:val="28"/>
          <w:szCs w:val="28"/>
        </w:rPr>
        <w:t>1.</w:t>
      </w:r>
      <w:r w:rsidR="00BE74E5">
        <w:rPr>
          <w:sz w:val="28"/>
          <w:szCs w:val="28"/>
        </w:rPr>
        <w:t xml:space="preserve"> </w:t>
      </w:r>
      <w:r w:rsidRPr="008310BF">
        <w:rPr>
          <w:sz w:val="28"/>
          <w:szCs w:val="28"/>
        </w:rPr>
        <w:t>ківш;</w:t>
      </w:r>
    </w:p>
    <w:p w:rsidR="007D38AB" w:rsidRPr="008310BF" w:rsidRDefault="007D38AB" w:rsidP="002121D6">
      <w:pPr>
        <w:spacing w:line="360" w:lineRule="auto"/>
        <w:ind w:firstLine="709"/>
        <w:jc w:val="both"/>
        <w:rPr>
          <w:sz w:val="28"/>
          <w:szCs w:val="28"/>
        </w:rPr>
      </w:pPr>
      <w:r w:rsidRPr="008310BF">
        <w:rPr>
          <w:sz w:val="28"/>
          <w:szCs w:val="28"/>
        </w:rPr>
        <w:t>2.</w:t>
      </w:r>
      <w:r w:rsidR="00BE74E5">
        <w:rPr>
          <w:sz w:val="28"/>
          <w:szCs w:val="28"/>
        </w:rPr>
        <w:t xml:space="preserve"> </w:t>
      </w:r>
      <w:r w:rsidRPr="008310BF">
        <w:rPr>
          <w:sz w:val="28"/>
          <w:szCs w:val="28"/>
        </w:rPr>
        <w:t>рукоять;</w:t>
      </w:r>
    </w:p>
    <w:p w:rsidR="007D38AB" w:rsidRPr="008310BF" w:rsidRDefault="007D38AB" w:rsidP="002121D6">
      <w:pPr>
        <w:spacing w:line="360" w:lineRule="auto"/>
        <w:ind w:firstLine="709"/>
        <w:jc w:val="both"/>
        <w:rPr>
          <w:sz w:val="28"/>
          <w:szCs w:val="28"/>
        </w:rPr>
      </w:pPr>
      <w:r w:rsidRPr="008310BF">
        <w:rPr>
          <w:sz w:val="28"/>
          <w:szCs w:val="28"/>
        </w:rPr>
        <w:t>4.</w:t>
      </w:r>
      <w:r w:rsidR="00BE74E5">
        <w:rPr>
          <w:sz w:val="28"/>
          <w:szCs w:val="28"/>
        </w:rPr>
        <w:t xml:space="preserve"> </w:t>
      </w:r>
      <w:r w:rsidRPr="008310BF">
        <w:rPr>
          <w:sz w:val="28"/>
          <w:szCs w:val="28"/>
        </w:rPr>
        <w:t>стріла;</w:t>
      </w:r>
    </w:p>
    <w:p w:rsidR="007D38AB" w:rsidRPr="008310BF" w:rsidRDefault="007D38AB" w:rsidP="002121D6">
      <w:pPr>
        <w:spacing w:line="360" w:lineRule="auto"/>
        <w:ind w:firstLine="709"/>
        <w:jc w:val="both"/>
        <w:rPr>
          <w:sz w:val="28"/>
          <w:szCs w:val="28"/>
        </w:rPr>
      </w:pPr>
      <w:r w:rsidRPr="008310BF">
        <w:rPr>
          <w:sz w:val="28"/>
          <w:szCs w:val="28"/>
        </w:rPr>
        <w:t>11.силовігідроциліндри підйому стріли;</w:t>
      </w:r>
    </w:p>
    <w:p w:rsidR="007D38AB" w:rsidRPr="008310BF" w:rsidRDefault="007D38AB" w:rsidP="002121D6">
      <w:pPr>
        <w:spacing w:line="360" w:lineRule="auto"/>
        <w:ind w:firstLine="709"/>
        <w:jc w:val="both"/>
        <w:rPr>
          <w:sz w:val="28"/>
          <w:szCs w:val="28"/>
        </w:rPr>
      </w:pPr>
      <w:r w:rsidRPr="008310BF">
        <w:rPr>
          <w:sz w:val="28"/>
          <w:szCs w:val="28"/>
        </w:rPr>
        <w:t>12.силові гідроциліндри керування рукояттю (держаком);</w:t>
      </w:r>
    </w:p>
    <w:p w:rsidR="007D38AB" w:rsidRPr="008310BF" w:rsidRDefault="007D38AB" w:rsidP="002121D6">
      <w:pPr>
        <w:spacing w:line="360" w:lineRule="auto"/>
        <w:ind w:firstLine="709"/>
        <w:jc w:val="both"/>
        <w:rPr>
          <w:sz w:val="28"/>
          <w:szCs w:val="28"/>
        </w:rPr>
      </w:pPr>
      <w:r w:rsidRPr="008310BF">
        <w:rPr>
          <w:sz w:val="28"/>
          <w:szCs w:val="28"/>
        </w:rPr>
        <w:t>13.силовий гідроциліндр керування ковшем.</w:t>
      </w:r>
    </w:p>
    <w:p w:rsidR="007D38AB" w:rsidRPr="008310BF" w:rsidRDefault="007D38AB" w:rsidP="002121D6">
      <w:pPr>
        <w:spacing w:line="360" w:lineRule="auto"/>
        <w:ind w:firstLine="709"/>
        <w:jc w:val="both"/>
        <w:rPr>
          <w:sz w:val="28"/>
          <w:szCs w:val="28"/>
        </w:rPr>
      </w:pPr>
      <w:r w:rsidRPr="008310BF">
        <w:rPr>
          <w:sz w:val="28"/>
          <w:szCs w:val="28"/>
        </w:rPr>
        <w:t>Робота екскаватора „зворотня лопата”:</w:t>
      </w:r>
    </w:p>
    <w:p w:rsidR="007D38AB" w:rsidRDefault="007D38AB" w:rsidP="002121D6">
      <w:pPr>
        <w:spacing w:line="360" w:lineRule="auto"/>
        <w:ind w:firstLine="709"/>
        <w:jc w:val="both"/>
        <w:rPr>
          <w:sz w:val="28"/>
          <w:szCs w:val="28"/>
        </w:rPr>
      </w:pPr>
      <w:r w:rsidRPr="008310BF">
        <w:rPr>
          <w:sz w:val="28"/>
          <w:szCs w:val="28"/>
        </w:rPr>
        <w:t xml:space="preserve">За допомогою силових гідроциліндрів 11 робоче обладнання опускається в забій. Копання грунту здійснюється за рахунок сумісної дії силових гідроциліндрів 12,13 (за рахунок виходу їх штоків). Копання грунту може здійснюватися також за рахунок їх роздільної дії. Після наповнення ковша ґрунтом ( під час виходу його із забою) робоче обладнання піднімають за рахунок силових гідроциліндрів 11 на висоту розвантаження і поворотом поворотної платформи його переміщають до місця розвантаження. Розвантаження грунту здійснюється через передню частину ківша при втягуванні штока силового гідроциліндра 12 та штока силового гідроциліндра 13. Грунт під дією власної ваги розвантажується і робоче обладнання знову </w:t>
      </w:r>
      <w:r w:rsidR="00BE74E5">
        <w:rPr>
          <w:sz w:val="28"/>
          <w:szCs w:val="28"/>
        </w:rPr>
        <w:t>повертається до місця розробки.</w:t>
      </w:r>
    </w:p>
    <w:p w:rsidR="007D38AB" w:rsidRPr="008310BF" w:rsidRDefault="00BE74E5" w:rsidP="002121D6">
      <w:pPr>
        <w:spacing w:line="360" w:lineRule="auto"/>
        <w:ind w:firstLine="709"/>
        <w:jc w:val="both"/>
        <w:rPr>
          <w:b/>
          <w:sz w:val="28"/>
          <w:szCs w:val="28"/>
          <w:u w:val="single"/>
        </w:rPr>
      </w:pPr>
      <w:r>
        <w:rPr>
          <w:sz w:val="28"/>
          <w:szCs w:val="28"/>
        </w:rPr>
        <w:br w:type="page"/>
      </w:r>
      <w:r w:rsidR="007D38AB" w:rsidRPr="008310BF">
        <w:rPr>
          <w:b/>
          <w:sz w:val="28"/>
          <w:szCs w:val="28"/>
          <w:u w:val="single"/>
        </w:rPr>
        <w:t>Багатоківшеві екскаватори</w:t>
      </w:r>
    </w:p>
    <w:p w:rsidR="007D38AB" w:rsidRPr="008310BF" w:rsidRDefault="007D38AB" w:rsidP="002121D6">
      <w:pPr>
        <w:spacing w:line="360" w:lineRule="auto"/>
        <w:ind w:firstLine="709"/>
        <w:jc w:val="both"/>
        <w:rPr>
          <w:sz w:val="28"/>
          <w:szCs w:val="28"/>
        </w:rPr>
      </w:pPr>
      <w:r w:rsidRPr="008310BF">
        <w:rPr>
          <w:sz w:val="28"/>
          <w:szCs w:val="28"/>
        </w:rPr>
        <w:t>Вони являють собою самохідну землерийну машину, яка призначена для розробки траншеї прямокутного чи трапецевидного профілю. Траншеї використовуються для наступних комунікацій в будівництві: водопроводу; каналізації; газопроводу; лінії зв’язку. Багатоківшеві екскаватори є машинами неперервної дії, тобто розробка грунту та транспорту вання його здійснюється безперервно. В залежності від конструкції робочого обладнання екскаватори поділяються на ланцюгові та роторні.</w:t>
      </w:r>
    </w:p>
    <w:p w:rsidR="007D38AB" w:rsidRPr="008310BF" w:rsidRDefault="007D38AB" w:rsidP="002121D6">
      <w:pPr>
        <w:spacing w:line="360" w:lineRule="auto"/>
        <w:ind w:firstLine="709"/>
        <w:jc w:val="both"/>
        <w:rPr>
          <w:sz w:val="28"/>
          <w:szCs w:val="28"/>
        </w:rPr>
      </w:pPr>
      <w:r w:rsidRPr="008310BF">
        <w:rPr>
          <w:sz w:val="28"/>
          <w:szCs w:val="28"/>
        </w:rPr>
        <w:t>Класифікація багатоківшевих екскаваторів:</w:t>
      </w:r>
    </w:p>
    <w:p w:rsidR="007D38AB" w:rsidRPr="008310BF" w:rsidRDefault="007D38AB" w:rsidP="002121D6">
      <w:pPr>
        <w:numPr>
          <w:ilvl w:val="0"/>
          <w:numId w:val="22"/>
        </w:numPr>
        <w:spacing w:line="360" w:lineRule="auto"/>
        <w:ind w:left="0" w:firstLine="709"/>
        <w:jc w:val="both"/>
        <w:rPr>
          <w:sz w:val="28"/>
          <w:szCs w:val="28"/>
        </w:rPr>
      </w:pPr>
      <w:r w:rsidRPr="008310BF">
        <w:rPr>
          <w:sz w:val="28"/>
          <w:szCs w:val="28"/>
        </w:rPr>
        <w:t>По призначенню:</w:t>
      </w:r>
    </w:p>
    <w:p w:rsidR="007D38AB" w:rsidRPr="008310BF" w:rsidRDefault="007D38AB" w:rsidP="002121D6">
      <w:pPr>
        <w:numPr>
          <w:ilvl w:val="1"/>
          <w:numId w:val="22"/>
        </w:numPr>
        <w:spacing w:line="360" w:lineRule="auto"/>
        <w:ind w:left="0" w:firstLine="709"/>
        <w:jc w:val="both"/>
        <w:rPr>
          <w:sz w:val="28"/>
          <w:szCs w:val="28"/>
        </w:rPr>
      </w:pPr>
      <w:r w:rsidRPr="008310BF">
        <w:rPr>
          <w:sz w:val="28"/>
          <w:szCs w:val="28"/>
        </w:rPr>
        <w:t>Траншейні багатоківшеві екскаватори (ланцюгові, роторні);</w:t>
      </w:r>
    </w:p>
    <w:p w:rsidR="007D38AB" w:rsidRPr="008310BF" w:rsidRDefault="007D38AB" w:rsidP="002121D6">
      <w:pPr>
        <w:numPr>
          <w:ilvl w:val="1"/>
          <w:numId w:val="22"/>
        </w:numPr>
        <w:spacing w:line="360" w:lineRule="auto"/>
        <w:ind w:left="0" w:firstLine="709"/>
        <w:jc w:val="both"/>
        <w:rPr>
          <w:sz w:val="28"/>
          <w:szCs w:val="28"/>
        </w:rPr>
      </w:pPr>
      <w:r w:rsidRPr="008310BF">
        <w:rPr>
          <w:sz w:val="28"/>
          <w:szCs w:val="28"/>
        </w:rPr>
        <w:t>Кар’єрні;</w:t>
      </w:r>
    </w:p>
    <w:p w:rsidR="007D38AB" w:rsidRPr="008310BF" w:rsidRDefault="007D38AB" w:rsidP="002121D6">
      <w:pPr>
        <w:numPr>
          <w:ilvl w:val="1"/>
          <w:numId w:val="22"/>
        </w:numPr>
        <w:spacing w:line="360" w:lineRule="auto"/>
        <w:ind w:left="0" w:firstLine="709"/>
        <w:jc w:val="both"/>
        <w:rPr>
          <w:sz w:val="28"/>
          <w:szCs w:val="28"/>
        </w:rPr>
      </w:pPr>
      <w:r w:rsidRPr="008310BF">
        <w:rPr>
          <w:sz w:val="28"/>
          <w:szCs w:val="28"/>
        </w:rPr>
        <w:t>Розкривні екскаватори.</w:t>
      </w:r>
    </w:p>
    <w:p w:rsidR="007D38AB" w:rsidRPr="008310BF" w:rsidRDefault="007D38AB" w:rsidP="002121D6">
      <w:pPr>
        <w:numPr>
          <w:ilvl w:val="0"/>
          <w:numId w:val="22"/>
        </w:numPr>
        <w:spacing w:line="360" w:lineRule="auto"/>
        <w:ind w:left="0" w:firstLine="709"/>
        <w:jc w:val="both"/>
        <w:rPr>
          <w:sz w:val="28"/>
          <w:szCs w:val="28"/>
        </w:rPr>
      </w:pPr>
      <w:r w:rsidRPr="008310BF">
        <w:rPr>
          <w:sz w:val="28"/>
          <w:szCs w:val="28"/>
        </w:rPr>
        <w:t>По напрямку руху робочого органу:</w:t>
      </w:r>
    </w:p>
    <w:p w:rsidR="007D38AB" w:rsidRPr="008310BF" w:rsidRDefault="007D38AB" w:rsidP="002121D6">
      <w:pPr>
        <w:numPr>
          <w:ilvl w:val="0"/>
          <w:numId w:val="23"/>
        </w:numPr>
        <w:spacing w:line="360" w:lineRule="auto"/>
        <w:ind w:left="0" w:firstLine="709"/>
        <w:jc w:val="both"/>
        <w:rPr>
          <w:sz w:val="28"/>
          <w:szCs w:val="28"/>
        </w:rPr>
      </w:pPr>
      <w:r w:rsidRPr="008310BF">
        <w:rPr>
          <w:sz w:val="28"/>
          <w:szCs w:val="28"/>
        </w:rPr>
        <w:t>Екскаватори повздовжнього копання;</w:t>
      </w:r>
    </w:p>
    <w:p w:rsidR="007D38AB" w:rsidRPr="008310BF" w:rsidRDefault="007D38AB" w:rsidP="002121D6">
      <w:pPr>
        <w:numPr>
          <w:ilvl w:val="0"/>
          <w:numId w:val="23"/>
        </w:numPr>
        <w:spacing w:line="360" w:lineRule="auto"/>
        <w:ind w:left="0" w:firstLine="709"/>
        <w:jc w:val="both"/>
        <w:rPr>
          <w:sz w:val="28"/>
          <w:szCs w:val="28"/>
        </w:rPr>
      </w:pPr>
      <w:r w:rsidRPr="008310BF">
        <w:rPr>
          <w:sz w:val="28"/>
          <w:szCs w:val="28"/>
        </w:rPr>
        <w:t>Екскаватори поперечного копання;</w:t>
      </w:r>
    </w:p>
    <w:p w:rsidR="007D38AB" w:rsidRPr="008310BF" w:rsidRDefault="007D38AB" w:rsidP="002121D6">
      <w:pPr>
        <w:numPr>
          <w:ilvl w:val="0"/>
          <w:numId w:val="23"/>
        </w:numPr>
        <w:spacing w:line="360" w:lineRule="auto"/>
        <w:ind w:left="0" w:firstLine="709"/>
        <w:jc w:val="both"/>
        <w:rPr>
          <w:sz w:val="28"/>
          <w:szCs w:val="28"/>
        </w:rPr>
      </w:pPr>
      <w:r w:rsidRPr="008310BF">
        <w:rPr>
          <w:sz w:val="28"/>
          <w:szCs w:val="28"/>
        </w:rPr>
        <w:t>Екскаватори з радіальним копанням;</w:t>
      </w:r>
    </w:p>
    <w:p w:rsidR="007D38AB" w:rsidRPr="008310BF" w:rsidRDefault="007D38AB" w:rsidP="002121D6">
      <w:pPr>
        <w:numPr>
          <w:ilvl w:val="0"/>
          <w:numId w:val="23"/>
        </w:numPr>
        <w:spacing w:line="360" w:lineRule="auto"/>
        <w:ind w:left="0" w:firstLine="709"/>
        <w:jc w:val="both"/>
        <w:rPr>
          <w:sz w:val="28"/>
          <w:szCs w:val="28"/>
        </w:rPr>
      </w:pPr>
      <w:r w:rsidRPr="008310BF">
        <w:rPr>
          <w:sz w:val="28"/>
          <w:szCs w:val="28"/>
        </w:rPr>
        <w:t>Екскаватори з кутовим розміщенням робочого органу (30-45град.)</w:t>
      </w:r>
    </w:p>
    <w:p w:rsidR="007D38AB" w:rsidRPr="008310BF" w:rsidRDefault="007D38AB" w:rsidP="002121D6">
      <w:pPr>
        <w:numPr>
          <w:ilvl w:val="0"/>
          <w:numId w:val="24"/>
        </w:numPr>
        <w:spacing w:line="360" w:lineRule="auto"/>
        <w:ind w:left="0" w:firstLine="709"/>
        <w:jc w:val="both"/>
        <w:rPr>
          <w:sz w:val="28"/>
          <w:szCs w:val="28"/>
        </w:rPr>
      </w:pPr>
      <w:r w:rsidRPr="008310BF">
        <w:rPr>
          <w:sz w:val="28"/>
          <w:szCs w:val="28"/>
        </w:rPr>
        <w:t>По типу ходового обладнання:</w:t>
      </w:r>
    </w:p>
    <w:p w:rsidR="007D38AB" w:rsidRPr="008310BF" w:rsidRDefault="007D38AB" w:rsidP="002121D6">
      <w:pPr>
        <w:numPr>
          <w:ilvl w:val="1"/>
          <w:numId w:val="24"/>
        </w:numPr>
        <w:spacing w:line="360" w:lineRule="auto"/>
        <w:ind w:left="0" w:firstLine="709"/>
        <w:jc w:val="both"/>
        <w:rPr>
          <w:sz w:val="28"/>
          <w:szCs w:val="28"/>
        </w:rPr>
      </w:pPr>
      <w:r w:rsidRPr="008310BF">
        <w:rPr>
          <w:sz w:val="28"/>
          <w:szCs w:val="28"/>
        </w:rPr>
        <w:t>Гусеничний;</w:t>
      </w:r>
    </w:p>
    <w:p w:rsidR="007D38AB" w:rsidRPr="008310BF" w:rsidRDefault="007D38AB" w:rsidP="002121D6">
      <w:pPr>
        <w:numPr>
          <w:ilvl w:val="1"/>
          <w:numId w:val="24"/>
        </w:numPr>
        <w:spacing w:line="360" w:lineRule="auto"/>
        <w:ind w:left="0" w:firstLine="709"/>
        <w:jc w:val="both"/>
        <w:rPr>
          <w:sz w:val="28"/>
          <w:szCs w:val="28"/>
        </w:rPr>
      </w:pPr>
      <w:r w:rsidRPr="008310BF">
        <w:rPr>
          <w:sz w:val="28"/>
          <w:szCs w:val="28"/>
        </w:rPr>
        <w:t>Пневмоколісний;</w:t>
      </w:r>
    </w:p>
    <w:p w:rsidR="007D38AB" w:rsidRPr="008310BF" w:rsidRDefault="007D38AB" w:rsidP="002121D6">
      <w:pPr>
        <w:numPr>
          <w:ilvl w:val="1"/>
          <w:numId w:val="24"/>
        </w:numPr>
        <w:spacing w:line="360" w:lineRule="auto"/>
        <w:ind w:left="0" w:firstLine="709"/>
        <w:jc w:val="both"/>
        <w:rPr>
          <w:sz w:val="28"/>
          <w:szCs w:val="28"/>
        </w:rPr>
      </w:pPr>
      <w:r w:rsidRPr="008310BF">
        <w:rPr>
          <w:sz w:val="28"/>
          <w:szCs w:val="28"/>
        </w:rPr>
        <w:t>Рейковий;</w:t>
      </w:r>
    </w:p>
    <w:p w:rsidR="007D38AB" w:rsidRPr="008310BF" w:rsidRDefault="007D38AB" w:rsidP="002121D6">
      <w:pPr>
        <w:numPr>
          <w:ilvl w:val="1"/>
          <w:numId w:val="24"/>
        </w:numPr>
        <w:spacing w:line="360" w:lineRule="auto"/>
        <w:ind w:left="0" w:firstLine="709"/>
        <w:jc w:val="both"/>
        <w:rPr>
          <w:sz w:val="28"/>
          <w:szCs w:val="28"/>
        </w:rPr>
      </w:pPr>
      <w:r w:rsidRPr="008310BF">
        <w:rPr>
          <w:sz w:val="28"/>
          <w:szCs w:val="28"/>
        </w:rPr>
        <w:t>Крокуючо-рейковий.</w:t>
      </w:r>
    </w:p>
    <w:p w:rsidR="007D38AB" w:rsidRPr="008310BF" w:rsidRDefault="007D38AB" w:rsidP="002121D6">
      <w:pPr>
        <w:numPr>
          <w:ilvl w:val="0"/>
          <w:numId w:val="25"/>
        </w:numPr>
        <w:spacing w:line="360" w:lineRule="auto"/>
        <w:ind w:left="0" w:firstLine="709"/>
        <w:jc w:val="both"/>
        <w:rPr>
          <w:sz w:val="28"/>
          <w:szCs w:val="28"/>
        </w:rPr>
      </w:pPr>
      <w:r w:rsidRPr="008310BF">
        <w:rPr>
          <w:sz w:val="28"/>
          <w:szCs w:val="28"/>
        </w:rPr>
        <w:t>По типу силового обладнання та приводу механізмів:</w:t>
      </w:r>
    </w:p>
    <w:p w:rsidR="007D38AB" w:rsidRPr="008310BF" w:rsidRDefault="007D38AB" w:rsidP="002121D6">
      <w:pPr>
        <w:numPr>
          <w:ilvl w:val="1"/>
          <w:numId w:val="25"/>
        </w:numPr>
        <w:spacing w:line="360" w:lineRule="auto"/>
        <w:ind w:left="0" w:firstLine="709"/>
        <w:jc w:val="both"/>
        <w:rPr>
          <w:sz w:val="28"/>
          <w:szCs w:val="28"/>
        </w:rPr>
      </w:pPr>
      <w:r w:rsidRPr="008310BF">
        <w:rPr>
          <w:sz w:val="28"/>
          <w:szCs w:val="28"/>
        </w:rPr>
        <w:t>З одномоторним приводом від ДВЗ і механічною трансмісією;</w:t>
      </w:r>
    </w:p>
    <w:p w:rsidR="007D38AB" w:rsidRPr="008310BF" w:rsidRDefault="007D38AB" w:rsidP="002121D6">
      <w:pPr>
        <w:numPr>
          <w:ilvl w:val="1"/>
          <w:numId w:val="25"/>
        </w:numPr>
        <w:spacing w:line="360" w:lineRule="auto"/>
        <w:ind w:left="0" w:firstLine="709"/>
        <w:jc w:val="both"/>
        <w:rPr>
          <w:sz w:val="28"/>
          <w:szCs w:val="28"/>
        </w:rPr>
      </w:pPr>
      <w:r w:rsidRPr="008310BF">
        <w:rPr>
          <w:sz w:val="28"/>
          <w:szCs w:val="28"/>
        </w:rPr>
        <w:t>З електричним багатомоторним приводом від зовнішньої сітки;</w:t>
      </w:r>
    </w:p>
    <w:p w:rsidR="007D38AB" w:rsidRPr="008310BF" w:rsidRDefault="007D38AB" w:rsidP="002121D6">
      <w:pPr>
        <w:numPr>
          <w:ilvl w:val="1"/>
          <w:numId w:val="25"/>
        </w:numPr>
        <w:spacing w:line="360" w:lineRule="auto"/>
        <w:ind w:left="0" w:firstLine="709"/>
        <w:jc w:val="both"/>
        <w:rPr>
          <w:sz w:val="28"/>
          <w:szCs w:val="28"/>
        </w:rPr>
      </w:pPr>
      <w:r w:rsidRPr="008310BF">
        <w:rPr>
          <w:sz w:val="28"/>
          <w:szCs w:val="28"/>
        </w:rPr>
        <w:t>З багатомоторним електродвигуном від автономної дизель-електричної установки;</w:t>
      </w:r>
    </w:p>
    <w:p w:rsidR="007D38AB" w:rsidRPr="008310BF" w:rsidRDefault="007D38AB" w:rsidP="002121D6">
      <w:pPr>
        <w:numPr>
          <w:ilvl w:val="1"/>
          <w:numId w:val="25"/>
        </w:numPr>
        <w:spacing w:line="360" w:lineRule="auto"/>
        <w:ind w:left="0" w:firstLine="709"/>
        <w:jc w:val="both"/>
        <w:rPr>
          <w:sz w:val="28"/>
          <w:szCs w:val="28"/>
        </w:rPr>
      </w:pPr>
      <w:r w:rsidRPr="008310BF">
        <w:rPr>
          <w:sz w:val="28"/>
          <w:szCs w:val="28"/>
        </w:rPr>
        <w:t>З одномоторним приводом від ДВЗ та змішаною (комбінованою) трансмісією.</w:t>
      </w:r>
    </w:p>
    <w:p w:rsidR="007D38AB" w:rsidRPr="008310BF" w:rsidRDefault="007D38AB" w:rsidP="002121D6">
      <w:pPr>
        <w:spacing w:line="360" w:lineRule="auto"/>
        <w:ind w:firstLine="709"/>
        <w:jc w:val="both"/>
        <w:rPr>
          <w:sz w:val="28"/>
          <w:szCs w:val="28"/>
        </w:rPr>
      </w:pPr>
      <w:r w:rsidRPr="008310BF">
        <w:rPr>
          <w:sz w:val="28"/>
          <w:szCs w:val="28"/>
        </w:rPr>
        <w:t>Конструктивна схема ланцюгового траншейного екскаватора:</w:t>
      </w:r>
    </w:p>
    <w:p w:rsidR="007D38AB" w:rsidRPr="008310BF" w:rsidRDefault="007D38AB" w:rsidP="002121D6">
      <w:pPr>
        <w:spacing w:line="360" w:lineRule="auto"/>
        <w:ind w:firstLine="709"/>
        <w:jc w:val="both"/>
        <w:rPr>
          <w:sz w:val="28"/>
          <w:szCs w:val="28"/>
        </w:rPr>
      </w:pPr>
      <w:r w:rsidRPr="008310BF">
        <w:rPr>
          <w:sz w:val="28"/>
          <w:szCs w:val="28"/>
        </w:rPr>
        <w:t>1.базова машина (гусеничний трактор);</w:t>
      </w:r>
    </w:p>
    <w:p w:rsidR="007D38AB" w:rsidRPr="008310BF" w:rsidRDefault="007D38AB" w:rsidP="002121D6">
      <w:pPr>
        <w:spacing w:line="360" w:lineRule="auto"/>
        <w:ind w:firstLine="709"/>
        <w:jc w:val="both"/>
        <w:rPr>
          <w:sz w:val="28"/>
          <w:szCs w:val="28"/>
        </w:rPr>
      </w:pPr>
      <w:r w:rsidRPr="008310BF">
        <w:rPr>
          <w:sz w:val="28"/>
          <w:szCs w:val="28"/>
        </w:rPr>
        <w:t>2.силові гідроциліндри підйому-опускання робочого обладнання;</w:t>
      </w:r>
    </w:p>
    <w:p w:rsidR="007D38AB" w:rsidRPr="008310BF" w:rsidRDefault="007D38AB" w:rsidP="002121D6">
      <w:pPr>
        <w:spacing w:line="360" w:lineRule="auto"/>
        <w:ind w:firstLine="709"/>
        <w:jc w:val="both"/>
        <w:rPr>
          <w:sz w:val="28"/>
          <w:szCs w:val="28"/>
        </w:rPr>
      </w:pPr>
      <w:r w:rsidRPr="008310BF">
        <w:rPr>
          <w:sz w:val="28"/>
          <w:szCs w:val="28"/>
        </w:rPr>
        <w:t>3.тяги ківшевої рами;</w:t>
      </w:r>
    </w:p>
    <w:p w:rsidR="007D38AB" w:rsidRPr="008310BF" w:rsidRDefault="007D38AB" w:rsidP="002121D6">
      <w:pPr>
        <w:spacing w:line="360" w:lineRule="auto"/>
        <w:ind w:firstLine="709"/>
        <w:jc w:val="both"/>
        <w:rPr>
          <w:sz w:val="28"/>
          <w:szCs w:val="28"/>
        </w:rPr>
      </w:pPr>
      <w:r w:rsidRPr="008310BF">
        <w:rPr>
          <w:sz w:val="28"/>
          <w:szCs w:val="28"/>
        </w:rPr>
        <w:t>4.турасний (приводний) вал;</w:t>
      </w:r>
    </w:p>
    <w:p w:rsidR="007D38AB" w:rsidRPr="008310BF" w:rsidRDefault="007D38AB" w:rsidP="002121D6">
      <w:pPr>
        <w:spacing w:line="360" w:lineRule="auto"/>
        <w:ind w:firstLine="709"/>
        <w:jc w:val="both"/>
        <w:rPr>
          <w:sz w:val="28"/>
          <w:szCs w:val="28"/>
        </w:rPr>
      </w:pPr>
      <w:r w:rsidRPr="008310BF">
        <w:rPr>
          <w:sz w:val="28"/>
          <w:szCs w:val="28"/>
        </w:rPr>
        <w:t>5. редуктор привода;</w:t>
      </w:r>
    </w:p>
    <w:p w:rsidR="007D38AB" w:rsidRPr="008310BF" w:rsidRDefault="007D38AB" w:rsidP="002121D6">
      <w:pPr>
        <w:spacing w:line="360" w:lineRule="auto"/>
        <w:ind w:firstLine="709"/>
        <w:jc w:val="both"/>
        <w:rPr>
          <w:sz w:val="28"/>
          <w:szCs w:val="28"/>
        </w:rPr>
      </w:pPr>
      <w:r w:rsidRPr="008310BF">
        <w:rPr>
          <w:sz w:val="28"/>
          <w:szCs w:val="28"/>
        </w:rPr>
        <w:t>6. ведучі зірочки;</w:t>
      </w:r>
    </w:p>
    <w:p w:rsidR="007D38AB" w:rsidRPr="008310BF" w:rsidRDefault="007D38AB" w:rsidP="002121D6">
      <w:pPr>
        <w:spacing w:line="360" w:lineRule="auto"/>
        <w:ind w:firstLine="709"/>
        <w:jc w:val="both"/>
        <w:rPr>
          <w:sz w:val="28"/>
          <w:szCs w:val="28"/>
        </w:rPr>
      </w:pPr>
      <w:r w:rsidRPr="008310BF">
        <w:rPr>
          <w:sz w:val="28"/>
          <w:szCs w:val="28"/>
        </w:rPr>
        <w:t>7.</w:t>
      </w:r>
      <w:r w:rsidR="00BE74E5">
        <w:rPr>
          <w:sz w:val="28"/>
          <w:szCs w:val="28"/>
        </w:rPr>
        <w:t xml:space="preserve"> л</w:t>
      </w:r>
      <w:r w:rsidRPr="008310BF">
        <w:rPr>
          <w:sz w:val="28"/>
          <w:szCs w:val="28"/>
        </w:rPr>
        <w:t>анцюги;</w:t>
      </w:r>
    </w:p>
    <w:p w:rsidR="007D38AB" w:rsidRPr="008310BF" w:rsidRDefault="007D38AB" w:rsidP="002121D6">
      <w:pPr>
        <w:spacing w:line="360" w:lineRule="auto"/>
        <w:ind w:firstLine="709"/>
        <w:jc w:val="both"/>
        <w:rPr>
          <w:sz w:val="28"/>
          <w:szCs w:val="28"/>
        </w:rPr>
      </w:pPr>
      <w:r w:rsidRPr="008310BF">
        <w:rPr>
          <w:sz w:val="28"/>
          <w:szCs w:val="28"/>
        </w:rPr>
        <w:t>8.скребки (можуть бути ковші);</w:t>
      </w:r>
    </w:p>
    <w:p w:rsidR="007D38AB" w:rsidRPr="008310BF" w:rsidRDefault="007D38AB" w:rsidP="002121D6">
      <w:pPr>
        <w:spacing w:line="360" w:lineRule="auto"/>
        <w:ind w:firstLine="709"/>
        <w:jc w:val="both"/>
        <w:rPr>
          <w:sz w:val="28"/>
          <w:szCs w:val="28"/>
        </w:rPr>
      </w:pPr>
      <w:r w:rsidRPr="008310BF">
        <w:rPr>
          <w:sz w:val="28"/>
          <w:szCs w:val="28"/>
        </w:rPr>
        <w:t>9.ківшева рама;</w:t>
      </w:r>
    </w:p>
    <w:p w:rsidR="007D38AB" w:rsidRPr="008310BF" w:rsidRDefault="007D38AB" w:rsidP="002121D6">
      <w:pPr>
        <w:spacing w:line="360" w:lineRule="auto"/>
        <w:ind w:firstLine="709"/>
        <w:jc w:val="both"/>
        <w:rPr>
          <w:sz w:val="28"/>
          <w:szCs w:val="28"/>
        </w:rPr>
      </w:pPr>
      <w:r w:rsidRPr="008310BF">
        <w:rPr>
          <w:sz w:val="28"/>
          <w:szCs w:val="28"/>
        </w:rPr>
        <w:t>10.направляючі зірочки;</w:t>
      </w:r>
    </w:p>
    <w:p w:rsidR="007D38AB" w:rsidRPr="008310BF" w:rsidRDefault="007D38AB" w:rsidP="002121D6">
      <w:pPr>
        <w:spacing w:line="360" w:lineRule="auto"/>
        <w:ind w:firstLine="709"/>
        <w:jc w:val="both"/>
        <w:rPr>
          <w:sz w:val="28"/>
          <w:szCs w:val="28"/>
        </w:rPr>
      </w:pPr>
      <w:r w:rsidRPr="008310BF">
        <w:rPr>
          <w:sz w:val="28"/>
          <w:szCs w:val="28"/>
        </w:rPr>
        <w:t>11.стрічковий конвеєр.</w:t>
      </w:r>
    </w:p>
    <w:p w:rsidR="007D38AB" w:rsidRPr="008310BF" w:rsidRDefault="007D38AB" w:rsidP="002121D6">
      <w:pPr>
        <w:spacing w:line="360" w:lineRule="auto"/>
        <w:ind w:firstLine="709"/>
        <w:jc w:val="both"/>
        <w:rPr>
          <w:sz w:val="28"/>
          <w:szCs w:val="28"/>
        </w:rPr>
      </w:pPr>
      <w:r w:rsidRPr="008310BF">
        <w:rPr>
          <w:sz w:val="28"/>
          <w:szCs w:val="28"/>
        </w:rPr>
        <w:t>Робота ланцюгового траншейного екскаватора:</w:t>
      </w:r>
    </w:p>
    <w:p w:rsidR="007D38AB" w:rsidRPr="008310BF" w:rsidRDefault="007D38AB" w:rsidP="002121D6">
      <w:pPr>
        <w:spacing w:line="360" w:lineRule="auto"/>
        <w:ind w:firstLine="709"/>
        <w:jc w:val="both"/>
        <w:rPr>
          <w:sz w:val="28"/>
          <w:szCs w:val="28"/>
        </w:rPr>
      </w:pPr>
      <w:r w:rsidRPr="008310BF">
        <w:rPr>
          <w:sz w:val="28"/>
          <w:szCs w:val="28"/>
        </w:rPr>
        <w:t>Екскаватори працюють на розробці траншей прямокутного і трапецевидного перерізу в грунтах до 4 категорії включно. Перед початком роботи місцевість де будуть працювати екскаватори очищають від чагарників, мілколісся, великих кам’яних включень, пеньків і вирівнюють трасу прокладки траншеї бульдозером. Після цього проводять розбивку траси траншеї.</w:t>
      </w:r>
    </w:p>
    <w:p w:rsidR="007D38AB" w:rsidRPr="008310BF" w:rsidRDefault="007D38AB" w:rsidP="002121D6">
      <w:pPr>
        <w:spacing w:line="360" w:lineRule="auto"/>
        <w:ind w:firstLine="709"/>
        <w:jc w:val="both"/>
        <w:rPr>
          <w:sz w:val="28"/>
          <w:szCs w:val="28"/>
        </w:rPr>
      </w:pPr>
      <w:r w:rsidRPr="008310BF">
        <w:rPr>
          <w:sz w:val="28"/>
          <w:szCs w:val="28"/>
        </w:rPr>
        <w:t>Послідовність роботи:</w:t>
      </w:r>
    </w:p>
    <w:p w:rsidR="007D38AB" w:rsidRPr="008310BF" w:rsidRDefault="007D38AB" w:rsidP="002121D6">
      <w:pPr>
        <w:spacing w:line="360" w:lineRule="auto"/>
        <w:ind w:firstLine="709"/>
        <w:jc w:val="both"/>
        <w:rPr>
          <w:sz w:val="28"/>
          <w:szCs w:val="28"/>
        </w:rPr>
      </w:pPr>
      <w:r w:rsidRPr="008310BF">
        <w:rPr>
          <w:sz w:val="28"/>
          <w:szCs w:val="28"/>
        </w:rPr>
        <w:t>1.Запускають двигун;</w:t>
      </w:r>
    </w:p>
    <w:p w:rsidR="007D38AB" w:rsidRPr="008310BF" w:rsidRDefault="007D38AB" w:rsidP="002121D6">
      <w:pPr>
        <w:spacing w:line="360" w:lineRule="auto"/>
        <w:ind w:firstLine="709"/>
        <w:jc w:val="both"/>
        <w:rPr>
          <w:sz w:val="28"/>
          <w:szCs w:val="28"/>
        </w:rPr>
      </w:pPr>
      <w:r w:rsidRPr="008310BF">
        <w:rPr>
          <w:sz w:val="28"/>
          <w:szCs w:val="28"/>
        </w:rPr>
        <w:t>2.Включають механізми за допомогою яких транспортується грунт;</w:t>
      </w:r>
    </w:p>
    <w:p w:rsidR="007D38AB" w:rsidRPr="008310BF" w:rsidRDefault="007D38AB" w:rsidP="002121D6">
      <w:pPr>
        <w:spacing w:line="360" w:lineRule="auto"/>
        <w:ind w:firstLine="709"/>
        <w:jc w:val="both"/>
        <w:rPr>
          <w:sz w:val="28"/>
          <w:szCs w:val="28"/>
        </w:rPr>
      </w:pPr>
      <w:r w:rsidRPr="008310BF">
        <w:rPr>
          <w:sz w:val="28"/>
          <w:szCs w:val="28"/>
        </w:rPr>
        <w:t>3.Включають привод робочого органу і встановлюють робочий орган в робоче положення;</w:t>
      </w:r>
    </w:p>
    <w:p w:rsidR="007D38AB" w:rsidRPr="008310BF" w:rsidRDefault="007D38AB" w:rsidP="002121D6">
      <w:pPr>
        <w:spacing w:line="360" w:lineRule="auto"/>
        <w:ind w:firstLine="709"/>
        <w:jc w:val="both"/>
        <w:rPr>
          <w:sz w:val="28"/>
          <w:szCs w:val="28"/>
        </w:rPr>
      </w:pPr>
      <w:r w:rsidRPr="008310BF">
        <w:rPr>
          <w:sz w:val="28"/>
          <w:szCs w:val="28"/>
        </w:rPr>
        <w:t>4.При нормальній роботі вказаних вище механізмів включають ходовий механізм екскаватора.</w:t>
      </w:r>
    </w:p>
    <w:p w:rsidR="007D38AB" w:rsidRPr="008310BF" w:rsidRDefault="007D38AB" w:rsidP="002121D6">
      <w:pPr>
        <w:spacing w:line="360" w:lineRule="auto"/>
        <w:ind w:firstLine="709"/>
        <w:jc w:val="both"/>
        <w:rPr>
          <w:sz w:val="28"/>
          <w:szCs w:val="28"/>
        </w:rPr>
      </w:pPr>
      <w:r w:rsidRPr="008310BF">
        <w:rPr>
          <w:sz w:val="28"/>
          <w:szCs w:val="28"/>
        </w:rPr>
        <w:t>Робоче обладнання (ківшеву раму зі скребками) заглиблюють в грунт в наступній послідовності:</w:t>
      </w:r>
    </w:p>
    <w:p w:rsidR="007D38AB" w:rsidRPr="008310BF" w:rsidRDefault="007D38AB" w:rsidP="002121D6">
      <w:pPr>
        <w:numPr>
          <w:ilvl w:val="0"/>
          <w:numId w:val="26"/>
        </w:numPr>
        <w:spacing w:line="360" w:lineRule="auto"/>
        <w:ind w:left="0" w:firstLine="709"/>
        <w:jc w:val="both"/>
        <w:rPr>
          <w:sz w:val="28"/>
          <w:szCs w:val="28"/>
        </w:rPr>
      </w:pPr>
      <w:r w:rsidRPr="008310BF">
        <w:rPr>
          <w:sz w:val="28"/>
          <w:szCs w:val="28"/>
        </w:rPr>
        <w:t>Опускають її під час руху скребків і стрічкового конвеєра на робочій швидкості екскаватора;</w:t>
      </w:r>
    </w:p>
    <w:p w:rsidR="007D38AB" w:rsidRPr="008310BF" w:rsidRDefault="007D38AB" w:rsidP="002121D6">
      <w:pPr>
        <w:numPr>
          <w:ilvl w:val="0"/>
          <w:numId w:val="26"/>
        </w:numPr>
        <w:spacing w:line="360" w:lineRule="auto"/>
        <w:ind w:left="0" w:firstLine="709"/>
        <w:jc w:val="both"/>
        <w:rPr>
          <w:sz w:val="28"/>
          <w:szCs w:val="28"/>
        </w:rPr>
      </w:pPr>
      <w:r w:rsidRPr="008310BF">
        <w:rPr>
          <w:sz w:val="28"/>
          <w:szCs w:val="28"/>
        </w:rPr>
        <w:t>Якщо екскаватор рухається на мінімальній робочій швидкості то робочий орган поступово заглиблюють;</w:t>
      </w:r>
    </w:p>
    <w:p w:rsidR="007D38AB" w:rsidRPr="008310BF" w:rsidRDefault="007D38AB" w:rsidP="002121D6">
      <w:pPr>
        <w:numPr>
          <w:ilvl w:val="0"/>
          <w:numId w:val="26"/>
        </w:numPr>
        <w:spacing w:line="360" w:lineRule="auto"/>
        <w:ind w:left="0" w:firstLine="709"/>
        <w:jc w:val="both"/>
        <w:rPr>
          <w:sz w:val="28"/>
          <w:szCs w:val="28"/>
        </w:rPr>
      </w:pPr>
      <w:r w:rsidRPr="008310BF">
        <w:rPr>
          <w:sz w:val="28"/>
          <w:szCs w:val="28"/>
        </w:rPr>
        <w:t>Можливе заглиблення робочого органу в підготовлену раніше траншею (тоді коли траншея не завершена).</w:t>
      </w:r>
    </w:p>
    <w:p w:rsidR="007D38AB" w:rsidRPr="008310BF" w:rsidRDefault="007D38AB" w:rsidP="002121D6">
      <w:pPr>
        <w:spacing w:line="360" w:lineRule="auto"/>
        <w:ind w:firstLine="709"/>
        <w:jc w:val="both"/>
        <w:rPr>
          <w:sz w:val="28"/>
          <w:szCs w:val="28"/>
        </w:rPr>
      </w:pPr>
      <w:r w:rsidRPr="008310BF">
        <w:rPr>
          <w:sz w:val="28"/>
          <w:szCs w:val="28"/>
        </w:rPr>
        <w:t xml:space="preserve">Після заглиблення робочого обладнання в грунт екскаватор пускають на робочий хід. В цьому випадку машиніст повинен витримувати задану глибину траншеї і напрямок траси. Машиніст під час роботи повинен правильно вибирати швидкість робочого ходу екскаватора постійно стежити за навантаженням скребків , а також за навантаженням двигуна. Якщо скребки переповняються то необхідно зменшити робочу швидкість екскаватора. Режим роботи екскаватора змінюється збільшенням або зменшенням робочої швидкості. Швидкість робочого ходу прямо пропорційна площі поперечного перерізу траншеї. Із збільшенням глибини траншеї швидкість робочого ходу повинна зменшуватися і навпаки. </w:t>
      </w:r>
    </w:p>
    <w:p w:rsidR="007D38AB" w:rsidRPr="008310BF" w:rsidRDefault="007D38AB" w:rsidP="002121D6">
      <w:pPr>
        <w:spacing w:line="360" w:lineRule="auto"/>
        <w:ind w:firstLine="709"/>
        <w:jc w:val="both"/>
        <w:rPr>
          <w:sz w:val="28"/>
          <w:szCs w:val="28"/>
        </w:rPr>
      </w:pPr>
      <w:r w:rsidRPr="008310BF">
        <w:rPr>
          <w:sz w:val="28"/>
          <w:szCs w:val="28"/>
        </w:rPr>
        <w:t>На новій ділянці екскаватор встановлюється таким же чином. З робочого положення в транспортне екскаватор переводять одним із наступних способів:</w:t>
      </w:r>
    </w:p>
    <w:p w:rsidR="007D38AB" w:rsidRPr="008310BF" w:rsidRDefault="007D38AB" w:rsidP="002121D6">
      <w:pPr>
        <w:numPr>
          <w:ilvl w:val="0"/>
          <w:numId w:val="27"/>
        </w:numPr>
        <w:spacing w:line="360" w:lineRule="auto"/>
        <w:ind w:left="0" w:firstLine="709"/>
        <w:jc w:val="both"/>
        <w:rPr>
          <w:sz w:val="28"/>
          <w:szCs w:val="28"/>
        </w:rPr>
      </w:pPr>
      <w:r w:rsidRPr="008310BF">
        <w:rPr>
          <w:sz w:val="28"/>
          <w:szCs w:val="28"/>
        </w:rPr>
        <w:t>Поступово піднімають робочий орган із траншеї на робочій швидкості екскаватора;</w:t>
      </w:r>
    </w:p>
    <w:p w:rsidR="007D38AB" w:rsidRPr="008310BF" w:rsidRDefault="007D38AB" w:rsidP="002121D6">
      <w:pPr>
        <w:numPr>
          <w:ilvl w:val="0"/>
          <w:numId w:val="27"/>
        </w:numPr>
        <w:spacing w:line="360" w:lineRule="auto"/>
        <w:ind w:left="0" w:firstLine="709"/>
        <w:jc w:val="both"/>
        <w:rPr>
          <w:sz w:val="28"/>
          <w:szCs w:val="28"/>
        </w:rPr>
      </w:pPr>
      <w:r w:rsidRPr="008310BF">
        <w:rPr>
          <w:sz w:val="28"/>
          <w:szCs w:val="28"/>
        </w:rPr>
        <w:t>Вглиблюють робочий орган із траншеї по крутому схилу;</w:t>
      </w:r>
    </w:p>
    <w:p w:rsidR="007D38AB" w:rsidRPr="008310BF" w:rsidRDefault="007D38AB" w:rsidP="002121D6">
      <w:pPr>
        <w:numPr>
          <w:ilvl w:val="0"/>
          <w:numId w:val="27"/>
        </w:numPr>
        <w:spacing w:line="360" w:lineRule="auto"/>
        <w:ind w:left="0" w:firstLine="709"/>
        <w:jc w:val="both"/>
        <w:rPr>
          <w:sz w:val="28"/>
          <w:szCs w:val="28"/>
        </w:rPr>
      </w:pPr>
      <w:r w:rsidRPr="008310BF">
        <w:rPr>
          <w:sz w:val="28"/>
          <w:szCs w:val="28"/>
        </w:rPr>
        <w:t>Піднімають робочий орган і переміщують екскаватор від траншеї.</w:t>
      </w:r>
    </w:p>
    <w:p w:rsidR="007D38AB" w:rsidRPr="008310BF" w:rsidRDefault="007D38AB" w:rsidP="002121D6">
      <w:pPr>
        <w:spacing w:line="360" w:lineRule="auto"/>
        <w:ind w:firstLine="709"/>
        <w:jc w:val="both"/>
        <w:rPr>
          <w:sz w:val="28"/>
          <w:szCs w:val="28"/>
        </w:rPr>
      </w:pPr>
      <w:r w:rsidRPr="008310BF">
        <w:rPr>
          <w:sz w:val="28"/>
          <w:szCs w:val="28"/>
        </w:rPr>
        <w:t>Конструктивна схема роторного траншейного екскаватора:</w:t>
      </w:r>
    </w:p>
    <w:p w:rsidR="007D38AB" w:rsidRPr="008310BF" w:rsidRDefault="007D38AB" w:rsidP="002121D6">
      <w:pPr>
        <w:spacing w:line="360" w:lineRule="auto"/>
        <w:ind w:firstLine="709"/>
        <w:jc w:val="both"/>
        <w:rPr>
          <w:sz w:val="28"/>
          <w:szCs w:val="28"/>
        </w:rPr>
      </w:pPr>
      <w:r w:rsidRPr="008310BF">
        <w:rPr>
          <w:sz w:val="28"/>
          <w:szCs w:val="28"/>
        </w:rPr>
        <w:t>1.</w:t>
      </w:r>
      <w:r w:rsidR="00BE74E5">
        <w:rPr>
          <w:sz w:val="28"/>
          <w:szCs w:val="28"/>
        </w:rPr>
        <w:t xml:space="preserve"> </w:t>
      </w:r>
      <w:r w:rsidRPr="008310BF">
        <w:rPr>
          <w:sz w:val="28"/>
          <w:szCs w:val="28"/>
        </w:rPr>
        <w:t>Стойки механізму підйому-опускання робочого обладнання;</w:t>
      </w:r>
    </w:p>
    <w:p w:rsidR="007D38AB" w:rsidRPr="008310BF" w:rsidRDefault="007D38AB" w:rsidP="002121D6">
      <w:pPr>
        <w:spacing w:line="360" w:lineRule="auto"/>
        <w:ind w:firstLine="709"/>
        <w:jc w:val="both"/>
        <w:rPr>
          <w:sz w:val="28"/>
          <w:szCs w:val="28"/>
        </w:rPr>
      </w:pPr>
      <w:r w:rsidRPr="008310BF">
        <w:rPr>
          <w:sz w:val="28"/>
          <w:szCs w:val="28"/>
        </w:rPr>
        <w:t>2.</w:t>
      </w:r>
      <w:r w:rsidR="00BE74E5">
        <w:rPr>
          <w:sz w:val="28"/>
          <w:szCs w:val="28"/>
        </w:rPr>
        <w:t xml:space="preserve"> </w:t>
      </w:r>
      <w:r w:rsidRPr="008310BF">
        <w:rPr>
          <w:sz w:val="28"/>
          <w:szCs w:val="28"/>
        </w:rPr>
        <w:t>Гідроциліндри підйому-опускання робочого обладнання;</w:t>
      </w:r>
    </w:p>
    <w:p w:rsidR="007D38AB" w:rsidRPr="008310BF" w:rsidRDefault="007D38AB" w:rsidP="002121D6">
      <w:pPr>
        <w:spacing w:line="360" w:lineRule="auto"/>
        <w:ind w:firstLine="709"/>
        <w:jc w:val="both"/>
        <w:rPr>
          <w:sz w:val="28"/>
          <w:szCs w:val="28"/>
        </w:rPr>
      </w:pPr>
      <w:r w:rsidRPr="008310BF">
        <w:rPr>
          <w:sz w:val="28"/>
          <w:szCs w:val="28"/>
        </w:rPr>
        <w:t>3.</w:t>
      </w:r>
      <w:r w:rsidR="00BE74E5">
        <w:rPr>
          <w:sz w:val="28"/>
          <w:szCs w:val="28"/>
        </w:rPr>
        <w:t xml:space="preserve"> </w:t>
      </w:r>
      <w:r w:rsidRPr="008310BF">
        <w:rPr>
          <w:sz w:val="28"/>
          <w:szCs w:val="28"/>
        </w:rPr>
        <w:t>Ланцюгова передача механізму підйому-опускання робочого обладнання;</w:t>
      </w:r>
    </w:p>
    <w:p w:rsidR="007D38AB" w:rsidRPr="008310BF" w:rsidRDefault="007D38AB" w:rsidP="002121D6">
      <w:pPr>
        <w:spacing w:line="360" w:lineRule="auto"/>
        <w:ind w:firstLine="709"/>
        <w:jc w:val="both"/>
        <w:rPr>
          <w:sz w:val="28"/>
          <w:szCs w:val="28"/>
        </w:rPr>
      </w:pPr>
      <w:r w:rsidRPr="008310BF">
        <w:rPr>
          <w:sz w:val="28"/>
          <w:szCs w:val="28"/>
        </w:rPr>
        <w:t>4,5.</w:t>
      </w:r>
      <w:r w:rsidR="00BE74E5">
        <w:rPr>
          <w:sz w:val="28"/>
          <w:szCs w:val="28"/>
        </w:rPr>
        <w:t xml:space="preserve"> </w:t>
      </w:r>
      <w:r w:rsidRPr="008310BF">
        <w:rPr>
          <w:sz w:val="28"/>
          <w:szCs w:val="28"/>
        </w:rPr>
        <w:t>Ланцюгові передачі привода ротора;</w:t>
      </w:r>
    </w:p>
    <w:p w:rsidR="007D38AB" w:rsidRPr="008310BF" w:rsidRDefault="007D38AB" w:rsidP="002121D6">
      <w:pPr>
        <w:spacing w:line="360" w:lineRule="auto"/>
        <w:ind w:firstLine="709"/>
        <w:jc w:val="both"/>
        <w:rPr>
          <w:sz w:val="28"/>
          <w:szCs w:val="28"/>
        </w:rPr>
      </w:pPr>
      <w:r w:rsidRPr="008310BF">
        <w:rPr>
          <w:sz w:val="28"/>
          <w:szCs w:val="28"/>
        </w:rPr>
        <w:t>6.</w:t>
      </w:r>
      <w:r w:rsidR="00BE74E5">
        <w:rPr>
          <w:sz w:val="28"/>
          <w:szCs w:val="28"/>
        </w:rPr>
        <w:t xml:space="preserve"> </w:t>
      </w:r>
      <w:r w:rsidRPr="008310BF">
        <w:rPr>
          <w:sz w:val="28"/>
          <w:szCs w:val="28"/>
        </w:rPr>
        <w:t>Ротор;</w:t>
      </w:r>
    </w:p>
    <w:p w:rsidR="007D38AB" w:rsidRPr="008310BF" w:rsidRDefault="007D38AB" w:rsidP="002121D6">
      <w:pPr>
        <w:spacing w:line="360" w:lineRule="auto"/>
        <w:ind w:firstLine="709"/>
        <w:jc w:val="both"/>
        <w:rPr>
          <w:sz w:val="28"/>
          <w:szCs w:val="28"/>
        </w:rPr>
      </w:pPr>
      <w:r w:rsidRPr="008310BF">
        <w:rPr>
          <w:sz w:val="28"/>
          <w:szCs w:val="28"/>
        </w:rPr>
        <w:t>7.</w:t>
      </w:r>
      <w:r w:rsidR="00BE74E5">
        <w:rPr>
          <w:sz w:val="28"/>
          <w:szCs w:val="28"/>
        </w:rPr>
        <w:t xml:space="preserve"> </w:t>
      </w:r>
      <w:r w:rsidRPr="008310BF">
        <w:rPr>
          <w:sz w:val="28"/>
          <w:szCs w:val="28"/>
        </w:rPr>
        <w:t>Стрічковий конвеєр;</w:t>
      </w:r>
    </w:p>
    <w:p w:rsidR="007D38AB" w:rsidRPr="008310BF" w:rsidRDefault="007D38AB" w:rsidP="002121D6">
      <w:pPr>
        <w:spacing w:line="360" w:lineRule="auto"/>
        <w:ind w:firstLine="709"/>
        <w:jc w:val="both"/>
        <w:rPr>
          <w:sz w:val="28"/>
          <w:szCs w:val="28"/>
        </w:rPr>
      </w:pPr>
      <w:r w:rsidRPr="008310BF">
        <w:rPr>
          <w:sz w:val="28"/>
          <w:szCs w:val="28"/>
        </w:rPr>
        <w:t>8.</w:t>
      </w:r>
      <w:r w:rsidR="00BE74E5">
        <w:rPr>
          <w:sz w:val="28"/>
          <w:szCs w:val="28"/>
        </w:rPr>
        <w:t xml:space="preserve"> </w:t>
      </w:r>
      <w:r w:rsidRPr="008310BF">
        <w:rPr>
          <w:sz w:val="28"/>
          <w:szCs w:val="28"/>
        </w:rPr>
        <w:t>Цівочне зачеплення;</w:t>
      </w:r>
    </w:p>
    <w:p w:rsidR="007D38AB" w:rsidRPr="008310BF" w:rsidRDefault="007D38AB" w:rsidP="002121D6">
      <w:pPr>
        <w:spacing w:line="360" w:lineRule="auto"/>
        <w:ind w:firstLine="709"/>
        <w:jc w:val="both"/>
        <w:rPr>
          <w:sz w:val="28"/>
          <w:szCs w:val="28"/>
        </w:rPr>
      </w:pPr>
      <w:r w:rsidRPr="008310BF">
        <w:rPr>
          <w:sz w:val="28"/>
          <w:szCs w:val="28"/>
        </w:rPr>
        <w:t>9.</w:t>
      </w:r>
      <w:r w:rsidR="00BE74E5">
        <w:rPr>
          <w:sz w:val="28"/>
          <w:szCs w:val="28"/>
        </w:rPr>
        <w:t xml:space="preserve"> </w:t>
      </w:r>
      <w:r w:rsidRPr="008310BF">
        <w:rPr>
          <w:sz w:val="28"/>
          <w:szCs w:val="28"/>
        </w:rPr>
        <w:t>Рама ротора;</w:t>
      </w:r>
    </w:p>
    <w:p w:rsidR="007D38AB" w:rsidRPr="008310BF" w:rsidRDefault="007D38AB" w:rsidP="002121D6">
      <w:pPr>
        <w:spacing w:line="360" w:lineRule="auto"/>
        <w:ind w:firstLine="709"/>
        <w:jc w:val="both"/>
        <w:rPr>
          <w:sz w:val="28"/>
          <w:szCs w:val="28"/>
        </w:rPr>
      </w:pPr>
      <w:r w:rsidRPr="008310BF">
        <w:rPr>
          <w:sz w:val="28"/>
          <w:szCs w:val="28"/>
        </w:rPr>
        <w:t>10.</w:t>
      </w:r>
      <w:r w:rsidR="00BE74E5">
        <w:rPr>
          <w:sz w:val="28"/>
          <w:szCs w:val="28"/>
        </w:rPr>
        <w:t xml:space="preserve"> </w:t>
      </w:r>
      <w:r w:rsidRPr="008310BF">
        <w:rPr>
          <w:sz w:val="28"/>
          <w:szCs w:val="28"/>
        </w:rPr>
        <w:t>Ручна лебідка підйому-опускання зачисного пристрою;</w:t>
      </w:r>
    </w:p>
    <w:p w:rsidR="007D38AB" w:rsidRPr="008310BF" w:rsidRDefault="007D38AB" w:rsidP="002121D6">
      <w:pPr>
        <w:spacing w:line="360" w:lineRule="auto"/>
        <w:ind w:firstLine="709"/>
        <w:jc w:val="both"/>
        <w:rPr>
          <w:sz w:val="28"/>
          <w:szCs w:val="28"/>
        </w:rPr>
      </w:pPr>
      <w:r w:rsidRPr="008310BF">
        <w:rPr>
          <w:sz w:val="28"/>
          <w:szCs w:val="28"/>
        </w:rPr>
        <w:t>11.</w:t>
      </w:r>
      <w:r w:rsidR="00BE74E5">
        <w:rPr>
          <w:sz w:val="28"/>
          <w:szCs w:val="28"/>
        </w:rPr>
        <w:t xml:space="preserve"> </w:t>
      </w:r>
      <w:r w:rsidRPr="008310BF">
        <w:rPr>
          <w:sz w:val="28"/>
          <w:szCs w:val="28"/>
        </w:rPr>
        <w:t>Опорне пневмоколесо;</w:t>
      </w:r>
    </w:p>
    <w:p w:rsidR="007D38AB" w:rsidRPr="008310BF" w:rsidRDefault="007D38AB" w:rsidP="002121D6">
      <w:pPr>
        <w:spacing w:line="360" w:lineRule="auto"/>
        <w:ind w:firstLine="709"/>
        <w:jc w:val="both"/>
        <w:rPr>
          <w:sz w:val="28"/>
          <w:szCs w:val="28"/>
        </w:rPr>
      </w:pPr>
      <w:r w:rsidRPr="008310BF">
        <w:rPr>
          <w:sz w:val="28"/>
          <w:szCs w:val="28"/>
        </w:rPr>
        <w:t>12.</w:t>
      </w:r>
      <w:r w:rsidR="00BE74E5">
        <w:rPr>
          <w:sz w:val="28"/>
          <w:szCs w:val="28"/>
        </w:rPr>
        <w:t xml:space="preserve"> </w:t>
      </w:r>
      <w:r w:rsidRPr="008310BF">
        <w:rPr>
          <w:sz w:val="28"/>
          <w:szCs w:val="28"/>
        </w:rPr>
        <w:t>Зачисний пристрій для зачистки траншеї;</w:t>
      </w:r>
    </w:p>
    <w:p w:rsidR="007D38AB" w:rsidRPr="008310BF" w:rsidRDefault="007D38AB" w:rsidP="002121D6">
      <w:pPr>
        <w:spacing w:line="360" w:lineRule="auto"/>
        <w:ind w:firstLine="709"/>
        <w:jc w:val="both"/>
        <w:rPr>
          <w:sz w:val="28"/>
          <w:szCs w:val="28"/>
        </w:rPr>
      </w:pPr>
      <w:r w:rsidRPr="008310BF">
        <w:rPr>
          <w:sz w:val="28"/>
          <w:szCs w:val="28"/>
        </w:rPr>
        <w:t>13.</w:t>
      </w:r>
      <w:r w:rsidR="00BE74E5">
        <w:rPr>
          <w:sz w:val="28"/>
          <w:szCs w:val="28"/>
        </w:rPr>
        <w:t xml:space="preserve"> </w:t>
      </w:r>
      <w:r w:rsidRPr="008310BF">
        <w:rPr>
          <w:sz w:val="28"/>
          <w:szCs w:val="28"/>
        </w:rPr>
        <w:t>Розвантажувальний пристрій;</w:t>
      </w:r>
    </w:p>
    <w:p w:rsidR="007D38AB" w:rsidRPr="008310BF" w:rsidRDefault="007D38AB" w:rsidP="002121D6">
      <w:pPr>
        <w:spacing w:line="360" w:lineRule="auto"/>
        <w:ind w:firstLine="709"/>
        <w:jc w:val="both"/>
        <w:rPr>
          <w:sz w:val="28"/>
          <w:szCs w:val="28"/>
        </w:rPr>
      </w:pPr>
      <w:r w:rsidRPr="008310BF">
        <w:rPr>
          <w:sz w:val="28"/>
          <w:szCs w:val="28"/>
        </w:rPr>
        <w:t>14.</w:t>
      </w:r>
      <w:r w:rsidR="00BE74E5">
        <w:rPr>
          <w:sz w:val="28"/>
          <w:szCs w:val="28"/>
        </w:rPr>
        <w:t xml:space="preserve"> </w:t>
      </w:r>
      <w:r w:rsidRPr="008310BF">
        <w:rPr>
          <w:sz w:val="28"/>
          <w:szCs w:val="28"/>
        </w:rPr>
        <w:t>Ківш;</w:t>
      </w:r>
    </w:p>
    <w:p w:rsidR="007D38AB" w:rsidRPr="008310BF" w:rsidRDefault="007D38AB" w:rsidP="002121D6">
      <w:pPr>
        <w:spacing w:line="360" w:lineRule="auto"/>
        <w:ind w:firstLine="709"/>
        <w:jc w:val="both"/>
        <w:rPr>
          <w:sz w:val="28"/>
          <w:szCs w:val="28"/>
        </w:rPr>
      </w:pPr>
      <w:r w:rsidRPr="008310BF">
        <w:rPr>
          <w:sz w:val="28"/>
          <w:szCs w:val="28"/>
        </w:rPr>
        <w:t>14а.</w:t>
      </w:r>
      <w:r w:rsidR="00BE74E5">
        <w:rPr>
          <w:sz w:val="28"/>
          <w:szCs w:val="28"/>
        </w:rPr>
        <w:t xml:space="preserve"> </w:t>
      </w:r>
      <w:r w:rsidRPr="008310BF">
        <w:rPr>
          <w:sz w:val="28"/>
          <w:szCs w:val="28"/>
        </w:rPr>
        <w:t>Опорні катки;</w:t>
      </w:r>
    </w:p>
    <w:p w:rsidR="007D38AB" w:rsidRPr="008310BF" w:rsidRDefault="007D38AB" w:rsidP="002121D6">
      <w:pPr>
        <w:spacing w:line="360" w:lineRule="auto"/>
        <w:ind w:firstLine="709"/>
        <w:jc w:val="both"/>
        <w:rPr>
          <w:sz w:val="28"/>
          <w:szCs w:val="28"/>
        </w:rPr>
      </w:pPr>
      <w:r w:rsidRPr="008310BF">
        <w:rPr>
          <w:sz w:val="28"/>
          <w:szCs w:val="28"/>
        </w:rPr>
        <w:t>15.</w:t>
      </w:r>
      <w:r w:rsidR="00BE74E5">
        <w:rPr>
          <w:sz w:val="28"/>
          <w:szCs w:val="28"/>
        </w:rPr>
        <w:t xml:space="preserve"> </w:t>
      </w:r>
      <w:r w:rsidRPr="008310BF">
        <w:rPr>
          <w:sz w:val="28"/>
          <w:szCs w:val="28"/>
        </w:rPr>
        <w:t>Повзун;</w:t>
      </w:r>
    </w:p>
    <w:p w:rsidR="007D38AB" w:rsidRPr="008310BF" w:rsidRDefault="007D38AB" w:rsidP="002121D6">
      <w:pPr>
        <w:spacing w:line="360" w:lineRule="auto"/>
        <w:ind w:firstLine="709"/>
        <w:jc w:val="both"/>
        <w:rPr>
          <w:sz w:val="28"/>
          <w:szCs w:val="28"/>
        </w:rPr>
      </w:pPr>
      <w:r w:rsidRPr="008310BF">
        <w:rPr>
          <w:sz w:val="28"/>
          <w:szCs w:val="28"/>
        </w:rPr>
        <w:t>16.</w:t>
      </w:r>
      <w:r w:rsidR="00BE74E5">
        <w:rPr>
          <w:sz w:val="28"/>
          <w:szCs w:val="28"/>
        </w:rPr>
        <w:t xml:space="preserve"> </w:t>
      </w:r>
      <w:r w:rsidRPr="008310BF">
        <w:rPr>
          <w:sz w:val="28"/>
          <w:szCs w:val="28"/>
        </w:rPr>
        <w:t>Базова машина;</w:t>
      </w:r>
    </w:p>
    <w:p w:rsidR="007D38AB" w:rsidRPr="008310BF" w:rsidRDefault="007D38AB" w:rsidP="002121D6">
      <w:pPr>
        <w:spacing w:line="360" w:lineRule="auto"/>
        <w:ind w:firstLine="709"/>
        <w:jc w:val="both"/>
        <w:rPr>
          <w:sz w:val="28"/>
          <w:szCs w:val="28"/>
        </w:rPr>
      </w:pPr>
      <w:r w:rsidRPr="008310BF">
        <w:rPr>
          <w:sz w:val="28"/>
          <w:szCs w:val="28"/>
        </w:rPr>
        <w:t>17.</w:t>
      </w:r>
      <w:r w:rsidR="00BE74E5">
        <w:rPr>
          <w:sz w:val="28"/>
          <w:szCs w:val="28"/>
        </w:rPr>
        <w:t xml:space="preserve"> </w:t>
      </w:r>
      <w:r w:rsidRPr="008310BF">
        <w:rPr>
          <w:sz w:val="28"/>
          <w:szCs w:val="28"/>
        </w:rPr>
        <w:t>Баласт.</w:t>
      </w:r>
    </w:p>
    <w:p w:rsidR="007D38AB" w:rsidRPr="008310BF" w:rsidRDefault="007D38AB" w:rsidP="002121D6">
      <w:pPr>
        <w:spacing w:line="360" w:lineRule="auto"/>
        <w:ind w:firstLine="709"/>
        <w:jc w:val="both"/>
        <w:rPr>
          <w:sz w:val="28"/>
          <w:szCs w:val="28"/>
        </w:rPr>
      </w:pPr>
      <w:r w:rsidRPr="008310BF">
        <w:rPr>
          <w:sz w:val="28"/>
          <w:szCs w:val="28"/>
        </w:rPr>
        <w:t>Ківші роторного екскаватора виконують з ланцюговими днищами з метою покращення умов вивантаження грунту на стрічковий конвеєр.</w:t>
      </w:r>
    </w:p>
    <w:p w:rsidR="007D38AB" w:rsidRPr="008310BF" w:rsidRDefault="007D38AB" w:rsidP="002121D6">
      <w:pPr>
        <w:spacing w:line="360" w:lineRule="auto"/>
        <w:ind w:firstLine="709"/>
        <w:jc w:val="both"/>
        <w:rPr>
          <w:b/>
          <w:sz w:val="28"/>
          <w:szCs w:val="28"/>
        </w:rPr>
      </w:pPr>
      <w:r w:rsidRPr="008310BF">
        <w:rPr>
          <w:b/>
          <w:sz w:val="28"/>
          <w:szCs w:val="28"/>
        </w:rPr>
        <w:t>Система індексації</w:t>
      </w:r>
    </w:p>
    <w:p w:rsidR="007D38AB" w:rsidRPr="008310BF" w:rsidRDefault="007D38AB" w:rsidP="002121D6">
      <w:pPr>
        <w:spacing w:line="360" w:lineRule="auto"/>
        <w:ind w:firstLine="709"/>
        <w:jc w:val="both"/>
        <w:rPr>
          <w:sz w:val="28"/>
          <w:szCs w:val="28"/>
        </w:rPr>
      </w:pPr>
      <w:r w:rsidRPr="008310BF">
        <w:rPr>
          <w:sz w:val="28"/>
          <w:szCs w:val="28"/>
        </w:rPr>
        <w:t>Системою індексації називається принцип, який закладений в структуру індексу (марки), що позначає той чи інший екскаватор та віповідаючу йому характеристику.</w:t>
      </w:r>
    </w:p>
    <w:p w:rsidR="007D38AB" w:rsidRPr="008310BF" w:rsidRDefault="007D38AB" w:rsidP="002121D6">
      <w:pPr>
        <w:spacing w:line="360" w:lineRule="auto"/>
        <w:ind w:firstLine="709"/>
        <w:jc w:val="both"/>
        <w:rPr>
          <w:sz w:val="28"/>
          <w:szCs w:val="28"/>
        </w:rPr>
      </w:pPr>
      <w:r w:rsidRPr="008310BF">
        <w:rPr>
          <w:sz w:val="28"/>
          <w:szCs w:val="28"/>
        </w:rPr>
        <w:t>Раніше в індекси, що використовувалися для позначення вітчизняних екскаваторів закладався тільки об’єм його основного ковша. Наприклад Э- 65 2Б</w:t>
      </w:r>
      <w:r w:rsidR="002121D6" w:rsidRPr="008310BF">
        <w:rPr>
          <w:sz w:val="28"/>
          <w:szCs w:val="28"/>
        </w:rPr>
        <w:t xml:space="preserve"> </w:t>
      </w:r>
      <w:r w:rsidRPr="008310BF">
        <w:rPr>
          <w:sz w:val="28"/>
          <w:szCs w:val="28"/>
        </w:rPr>
        <w:t>екскаватор з ковшем ємкістю 65 декалітрів (0,65м3), модель 2, друга модернізація (Б). Деякі екскаватори зберегли стару індексацію (наприклад, Э-652Б, Э-304Б, Э-10011Д, Э-5015).</w:t>
      </w:r>
    </w:p>
    <w:p w:rsidR="007D38AB" w:rsidRPr="008310BF" w:rsidRDefault="007D38AB" w:rsidP="002121D6">
      <w:pPr>
        <w:spacing w:line="360" w:lineRule="auto"/>
        <w:ind w:firstLine="709"/>
        <w:jc w:val="both"/>
        <w:rPr>
          <w:sz w:val="28"/>
          <w:szCs w:val="28"/>
        </w:rPr>
      </w:pPr>
      <w:r w:rsidRPr="008310BF">
        <w:rPr>
          <w:sz w:val="28"/>
          <w:szCs w:val="28"/>
        </w:rPr>
        <w:t>Нова система індексації одноківшевих універсальних екскаваторів (ЭО) передбачає структуру індексів машин наступну. Чотири основні цифри індексу означають по порядку їх розташування: перша-розмірну групу; друга-тип ходового пристрою; третя-виконання робочого обладнання; четверта-порядковий номер даної моделі. Букви (А,Б,В,...)</w:t>
      </w:r>
      <w:r w:rsidR="002121D6" w:rsidRPr="008310BF">
        <w:rPr>
          <w:sz w:val="28"/>
          <w:szCs w:val="28"/>
        </w:rPr>
        <w:t xml:space="preserve"> </w:t>
      </w:r>
      <w:r w:rsidRPr="008310BF">
        <w:rPr>
          <w:sz w:val="28"/>
          <w:szCs w:val="28"/>
        </w:rPr>
        <w:t>означають наступну модернізацію даної машини, а також її спеціальне кліматичне виконання (ХЛ-північне, Т-тропічне, ТВ-для вологих тропіків).</w:t>
      </w:r>
    </w:p>
    <w:p w:rsidR="00BE74E5" w:rsidRDefault="00BE74E5" w:rsidP="002121D6">
      <w:pPr>
        <w:spacing w:line="360" w:lineRule="auto"/>
        <w:ind w:firstLine="709"/>
        <w:jc w:val="both"/>
        <w:rPr>
          <w:sz w:val="28"/>
          <w:szCs w:val="28"/>
        </w:rPr>
      </w:pPr>
    </w:p>
    <w:p w:rsidR="007D38AB" w:rsidRPr="008310BF" w:rsidRDefault="007D38AB" w:rsidP="00463530">
      <w:pPr>
        <w:spacing w:line="360" w:lineRule="auto"/>
        <w:ind w:firstLine="709"/>
        <w:rPr>
          <w:sz w:val="28"/>
          <w:szCs w:val="28"/>
        </w:rPr>
      </w:pPr>
      <w:r w:rsidRPr="008310BF">
        <w:rPr>
          <w:sz w:val="28"/>
          <w:szCs w:val="28"/>
        </w:rPr>
        <w:t>Розмірна група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1562"/>
        <w:gridCol w:w="2364"/>
        <w:gridCol w:w="1703"/>
      </w:tblGrid>
      <w:tr w:rsidR="007D38AB" w:rsidRPr="00041FAB" w:rsidTr="00041FAB">
        <w:trPr>
          <w:jc w:val="center"/>
        </w:trPr>
        <w:tc>
          <w:tcPr>
            <w:tcW w:w="800" w:type="dxa"/>
          </w:tcPr>
          <w:p w:rsidR="007D38AB" w:rsidRPr="00041FAB" w:rsidRDefault="007D38AB" w:rsidP="00041FAB">
            <w:pPr>
              <w:spacing w:line="360" w:lineRule="auto"/>
              <w:rPr>
                <w:sz w:val="20"/>
                <w:szCs w:val="20"/>
              </w:rPr>
            </w:pPr>
            <w:r w:rsidRPr="00041FAB">
              <w:rPr>
                <w:sz w:val="20"/>
                <w:szCs w:val="20"/>
              </w:rPr>
              <w:t>Розмірна</w:t>
            </w:r>
          </w:p>
          <w:p w:rsidR="007D38AB" w:rsidRPr="00041FAB" w:rsidRDefault="007D38AB" w:rsidP="00041FAB">
            <w:pPr>
              <w:spacing w:line="360" w:lineRule="auto"/>
              <w:rPr>
                <w:sz w:val="20"/>
                <w:szCs w:val="20"/>
              </w:rPr>
            </w:pPr>
            <w:r w:rsidRPr="00041FAB">
              <w:rPr>
                <w:sz w:val="20"/>
                <w:szCs w:val="20"/>
              </w:rPr>
              <w:t>група</w:t>
            </w:r>
          </w:p>
        </w:tc>
        <w:tc>
          <w:tcPr>
            <w:tcW w:w="0" w:type="auto"/>
            <w:tcBorders>
              <w:bottom w:val="nil"/>
            </w:tcBorders>
          </w:tcPr>
          <w:p w:rsidR="007D38AB" w:rsidRPr="00041FAB" w:rsidRDefault="007D38AB" w:rsidP="00041FAB">
            <w:pPr>
              <w:spacing w:line="360" w:lineRule="auto"/>
              <w:rPr>
                <w:sz w:val="20"/>
                <w:szCs w:val="20"/>
              </w:rPr>
            </w:pPr>
            <w:r w:rsidRPr="00041FAB">
              <w:rPr>
                <w:sz w:val="20"/>
                <w:szCs w:val="20"/>
              </w:rPr>
              <w:t>Експлуатаційна</w:t>
            </w:r>
          </w:p>
          <w:p w:rsidR="007D38AB" w:rsidRPr="00041FAB" w:rsidRDefault="007D38AB" w:rsidP="00041FAB">
            <w:pPr>
              <w:spacing w:line="360" w:lineRule="auto"/>
              <w:rPr>
                <w:sz w:val="20"/>
                <w:szCs w:val="20"/>
              </w:rPr>
            </w:pPr>
            <w:r w:rsidRPr="00041FAB">
              <w:rPr>
                <w:sz w:val="20"/>
                <w:szCs w:val="20"/>
              </w:rPr>
              <w:t>маса, т.</w:t>
            </w:r>
          </w:p>
        </w:tc>
        <w:tc>
          <w:tcPr>
            <w:tcW w:w="0" w:type="auto"/>
          </w:tcPr>
          <w:p w:rsidR="007D38AB" w:rsidRPr="00041FAB" w:rsidRDefault="007D38AB" w:rsidP="00041FAB">
            <w:pPr>
              <w:spacing w:line="360" w:lineRule="auto"/>
              <w:rPr>
                <w:sz w:val="20"/>
                <w:szCs w:val="20"/>
              </w:rPr>
            </w:pPr>
            <w:r w:rsidRPr="00041FAB">
              <w:rPr>
                <w:sz w:val="20"/>
                <w:szCs w:val="20"/>
              </w:rPr>
              <w:t>Потужність основного</w:t>
            </w:r>
          </w:p>
          <w:p w:rsidR="007D38AB" w:rsidRPr="00041FAB" w:rsidRDefault="007D38AB" w:rsidP="00041FAB">
            <w:pPr>
              <w:spacing w:line="360" w:lineRule="auto"/>
              <w:rPr>
                <w:sz w:val="20"/>
                <w:szCs w:val="20"/>
              </w:rPr>
            </w:pPr>
            <w:r w:rsidRPr="00041FAB">
              <w:rPr>
                <w:sz w:val="20"/>
                <w:szCs w:val="20"/>
              </w:rPr>
              <w:t>двигуна к.с. (приблизна).</w:t>
            </w:r>
          </w:p>
        </w:tc>
        <w:tc>
          <w:tcPr>
            <w:tcW w:w="0" w:type="auto"/>
          </w:tcPr>
          <w:p w:rsidR="007D38AB" w:rsidRPr="00041FAB" w:rsidRDefault="007D38AB" w:rsidP="00041FAB">
            <w:pPr>
              <w:spacing w:line="360" w:lineRule="auto"/>
              <w:rPr>
                <w:sz w:val="20"/>
                <w:szCs w:val="20"/>
              </w:rPr>
            </w:pPr>
            <w:r w:rsidRPr="00041FAB">
              <w:rPr>
                <w:sz w:val="20"/>
                <w:szCs w:val="20"/>
              </w:rPr>
              <w:t>Ємкість ковшів</w:t>
            </w:r>
          </w:p>
          <w:p w:rsidR="007D38AB" w:rsidRPr="00041FAB" w:rsidRDefault="007D38AB" w:rsidP="00041FAB">
            <w:pPr>
              <w:spacing w:line="360" w:lineRule="auto"/>
              <w:rPr>
                <w:sz w:val="20"/>
                <w:szCs w:val="20"/>
              </w:rPr>
            </w:pPr>
            <w:r w:rsidRPr="00041FAB">
              <w:rPr>
                <w:sz w:val="20"/>
                <w:szCs w:val="20"/>
              </w:rPr>
              <w:t>(геометрична м3)</w:t>
            </w:r>
          </w:p>
        </w:tc>
      </w:tr>
      <w:tr w:rsidR="007D38AB" w:rsidRPr="00041FAB" w:rsidTr="00041FAB">
        <w:trPr>
          <w:jc w:val="center"/>
        </w:trPr>
        <w:tc>
          <w:tcPr>
            <w:tcW w:w="800" w:type="dxa"/>
            <w:tcBorders>
              <w:right w:val="nil"/>
            </w:tcBorders>
          </w:tcPr>
          <w:p w:rsidR="007D38AB" w:rsidRPr="00041FAB" w:rsidRDefault="007D38AB" w:rsidP="00041FAB">
            <w:pPr>
              <w:spacing w:line="360" w:lineRule="auto"/>
              <w:rPr>
                <w:sz w:val="20"/>
                <w:szCs w:val="20"/>
              </w:rPr>
            </w:pPr>
            <w:r w:rsidRPr="00041FAB">
              <w:rPr>
                <w:sz w:val="20"/>
                <w:szCs w:val="20"/>
              </w:rPr>
              <w:t>1</w:t>
            </w:r>
          </w:p>
        </w:tc>
        <w:tc>
          <w:tcPr>
            <w:tcW w:w="0" w:type="auto"/>
            <w:tcBorders>
              <w:top w:val="nil"/>
              <w:left w:val="nil"/>
              <w:bottom w:val="nil"/>
              <w:right w:val="nil"/>
            </w:tcBorders>
          </w:tcPr>
          <w:p w:rsidR="007D38AB" w:rsidRPr="00041FAB" w:rsidRDefault="007D38AB" w:rsidP="00041FAB">
            <w:pPr>
              <w:spacing w:line="360" w:lineRule="auto"/>
              <w:rPr>
                <w:sz w:val="20"/>
                <w:szCs w:val="20"/>
              </w:rPr>
            </w:pPr>
            <w:r w:rsidRPr="00041FAB">
              <w:rPr>
                <w:sz w:val="20"/>
                <w:szCs w:val="20"/>
              </w:rPr>
              <w:t>3,0-3,5*/5,5-6,0</w:t>
            </w:r>
          </w:p>
        </w:tc>
        <w:tc>
          <w:tcPr>
            <w:tcW w:w="0" w:type="auto"/>
            <w:tcBorders>
              <w:left w:val="nil"/>
            </w:tcBorders>
          </w:tcPr>
          <w:p w:rsidR="007D38AB" w:rsidRPr="00041FAB" w:rsidRDefault="007D38AB" w:rsidP="00041FAB">
            <w:pPr>
              <w:spacing w:line="360" w:lineRule="auto"/>
              <w:rPr>
                <w:sz w:val="20"/>
                <w:szCs w:val="20"/>
              </w:rPr>
            </w:pPr>
            <w:r w:rsidRPr="00041FAB">
              <w:rPr>
                <w:sz w:val="20"/>
                <w:szCs w:val="20"/>
              </w:rPr>
              <w:t>30</w:t>
            </w:r>
          </w:p>
        </w:tc>
        <w:tc>
          <w:tcPr>
            <w:tcW w:w="0" w:type="auto"/>
          </w:tcPr>
          <w:p w:rsidR="007D38AB" w:rsidRPr="00041FAB" w:rsidRDefault="007D38AB" w:rsidP="00041FAB">
            <w:pPr>
              <w:spacing w:line="360" w:lineRule="auto"/>
              <w:rPr>
                <w:sz w:val="20"/>
                <w:szCs w:val="20"/>
              </w:rPr>
            </w:pPr>
            <w:r w:rsidRPr="00041FAB">
              <w:rPr>
                <w:sz w:val="20"/>
                <w:szCs w:val="20"/>
              </w:rPr>
              <w:t>0,15-0,40</w:t>
            </w:r>
          </w:p>
        </w:tc>
      </w:tr>
      <w:tr w:rsidR="007D38AB" w:rsidRPr="00041FAB" w:rsidTr="00041FAB">
        <w:trPr>
          <w:jc w:val="center"/>
        </w:trPr>
        <w:tc>
          <w:tcPr>
            <w:tcW w:w="800" w:type="dxa"/>
          </w:tcPr>
          <w:p w:rsidR="007D38AB" w:rsidRPr="00041FAB" w:rsidRDefault="007D38AB" w:rsidP="00041FAB">
            <w:pPr>
              <w:spacing w:line="360" w:lineRule="auto"/>
              <w:rPr>
                <w:sz w:val="20"/>
                <w:szCs w:val="20"/>
              </w:rPr>
            </w:pPr>
            <w:r w:rsidRPr="00041FAB">
              <w:rPr>
                <w:sz w:val="20"/>
                <w:szCs w:val="20"/>
              </w:rPr>
              <w:t>2</w:t>
            </w:r>
          </w:p>
        </w:tc>
        <w:tc>
          <w:tcPr>
            <w:tcW w:w="0" w:type="auto"/>
            <w:tcBorders>
              <w:top w:val="nil"/>
            </w:tcBorders>
          </w:tcPr>
          <w:p w:rsidR="007D38AB" w:rsidRPr="00041FAB" w:rsidRDefault="007D38AB" w:rsidP="00041FAB">
            <w:pPr>
              <w:spacing w:line="360" w:lineRule="auto"/>
              <w:rPr>
                <w:sz w:val="20"/>
                <w:szCs w:val="20"/>
              </w:rPr>
            </w:pPr>
            <w:r w:rsidRPr="00041FAB">
              <w:rPr>
                <w:sz w:val="20"/>
                <w:szCs w:val="20"/>
              </w:rPr>
              <w:t>5,5-6,5*/8,5-9,5</w:t>
            </w:r>
          </w:p>
        </w:tc>
        <w:tc>
          <w:tcPr>
            <w:tcW w:w="0" w:type="auto"/>
          </w:tcPr>
          <w:p w:rsidR="007D38AB" w:rsidRPr="00041FAB" w:rsidRDefault="007D38AB" w:rsidP="00041FAB">
            <w:pPr>
              <w:spacing w:line="360" w:lineRule="auto"/>
              <w:rPr>
                <w:sz w:val="20"/>
                <w:szCs w:val="20"/>
              </w:rPr>
            </w:pPr>
            <w:r w:rsidRPr="00041FAB">
              <w:rPr>
                <w:sz w:val="20"/>
                <w:szCs w:val="20"/>
              </w:rPr>
              <w:t>47</w:t>
            </w:r>
          </w:p>
        </w:tc>
        <w:tc>
          <w:tcPr>
            <w:tcW w:w="0" w:type="auto"/>
          </w:tcPr>
          <w:p w:rsidR="007D38AB" w:rsidRPr="00041FAB" w:rsidRDefault="007D38AB" w:rsidP="00041FAB">
            <w:pPr>
              <w:spacing w:line="360" w:lineRule="auto"/>
              <w:rPr>
                <w:sz w:val="20"/>
                <w:szCs w:val="20"/>
              </w:rPr>
            </w:pPr>
            <w:r w:rsidRPr="00041FAB">
              <w:rPr>
                <w:sz w:val="20"/>
                <w:szCs w:val="20"/>
              </w:rPr>
              <w:t>0,25-0,65</w:t>
            </w:r>
          </w:p>
        </w:tc>
      </w:tr>
      <w:tr w:rsidR="007D38AB" w:rsidRPr="00041FAB" w:rsidTr="00041FAB">
        <w:trPr>
          <w:jc w:val="center"/>
        </w:trPr>
        <w:tc>
          <w:tcPr>
            <w:tcW w:w="800" w:type="dxa"/>
          </w:tcPr>
          <w:p w:rsidR="007D38AB" w:rsidRPr="00041FAB" w:rsidRDefault="007D38AB" w:rsidP="00041FAB">
            <w:pPr>
              <w:spacing w:line="360" w:lineRule="auto"/>
              <w:rPr>
                <w:sz w:val="20"/>
                <w:szCs w:val="20"/>
              </w:rPr>
            </w:pPr>
            <w:r w:rsidRPr="00041FAB">
              <w:rPr>
                <w:sz w:val="20"/>
                <w:szCs w:val="20"/>
              </w:rPr>
              <w:t>3</w:t>
            </w:r>
          </w:p>
        </w:tc>
        <w:tc>
          <w:tcPr>
            <w:tcW w:w="0" w:type="auto"/>
          </w:tcPr>
          <w:p w:rsidR="007D38AB" w:rsidRPr="00041FAB" w:rsidRDefault="007D38AB" w:rsidP="00041FAB">
            <w:pPr>
              <w:spacing w:line="360" w:lineRule="auto"/>
              <w:rPr>
                <w:sz w:val="20"/>
                <w:szCs w:val="20"/>
              </w:rPr>
            </w:pPr>
            <w:r w:rsidRPr="00041FAB">
              <w:rPr>
                <w:sz w:val="20"/>
                <w:szCs w:val="20"/>
              </w:rPr>
              <w:t>12-17</w:t>
            </w:r>
          </w:p>
        </w:tc>
        <w:tc>
          <w:tcPr>
            <w:tcW w:w="0" w:type="auto"/>
          </w:tcPr>
          <w:p w:rsidR="007D38AB" w:rsidRPr="00041FAB" w:rsidRDefault="007D38AB" w:rsidP="00041FAB">
            <w:pPr>
              <w:spacing w:line="360" w:lineRule="auto"/>
              <w:rPr>
                <w:sz w:val="20"/>
                <w:szCs w:val="20"/>
              </w:rPr>
            </w:pPr>
            <w:r w:rsidRPr="00041FAB">
              <w:rPr>
                <w:sz w:val="20"/>
                <w:szCs w:val="20"/>
              </w:rPr>
              <w:t>50-80</w:t>
            </w:r>
          </w:p>
        </w:tc>
        <w:tc>
          <w:tcPr>
            <w:tcW w:w="0" w:type="auto"/>
          </w:tcPr>
          <w:p w:rsidR="007D38AB" w:rsidRPr="00041FAB" w:rsidRDefault="007D38AB" w:rsidP="00041FAB">
            <w:pPr>
              <w:spacing w:line="360" w:lineRule="auto"/>
              <w:rPr>
                <w:sz w:val="20"/>
                <w:szCs w:val="20"/>
              </w:rPr>
            </w:pPr>
            <w:r w:rsidRPr="00041FAB">
              <w:rPr>
                <w:sz w:val="20"/>
                <w:szCs w:val="20"/>
              </w:rPr>
              <w:t>0,40-1,0</w:t>
            </w:r>
          </w:p>
        </w:tc>
      </w:tr>
      <w:tr w:rsidR="007D38AB" w:rsidRPr="00041FAB" w:rsidTr="00041FAB">
        <w:trPr>
          <w:jc w:val="center"/>
        </w:trPr>
        <w:tc>
          <w:tcPr>
            <w:tcW w:w="800" w:type="dxa"/>
          </w:tcPr>
          <w:p w:rsidR="007D38AB" w:rsidRPr="00041FAB" w:rsidRDefault="007D38AB" w:rsidP="00041FAB">
            <w:pPr>
              <w:spacing w:line="360" w:lineRule="auto"/>
              <w:rPr>
                <w:sz w:val="20"/>
                <w:szCs w:val="20"/>
              </w:rPr>
            </w:pPr>
            <w:r w:rsidRPr="00041FAB">
              <w:rPr>
                <w:sz w:val="20"/>
                <w:szCs w:val="20"/>
              </w:rPr>
              <w:t>4</w:t>
            </w:r>
          </w:p>
        </w:tc>
        <w:tc>
          <w:tcPr>
            <w:tcW w:w="0" w:type="auto"/>
          </w:tcPr>
          <w:p w:rsidR="007D38AB" w:rsidRPr="00041FAB" w:rsidRDefault="007D38AB" w:rsidP="00041FAB">
            <w:pPr>
              <w:spacing w:line="360" w:lineRule="auto"/>
              <w:rPr>
                <w:sz w:val="20"/>
                <w:szCs w:val="20"/>
              </w:rPr>
            </w:pPr>
            <w:r w:rsidRPr="00041FAB">
              <w:rPr>
                <w:sz w:val="20"/>
                <w:szCs w:val="20"/>
              </w:rPr>
              <w:t>19-30</w:t>
            </w:r>
          </w:p>
        </w:tc>
        <w:tc>
          <w:tcPr>
            <w:tcW w:w="0" w:type="auto"/>
          </w:tcPr>
          <w:p w:rsidR="007D38AB" w:rsidRPr="00041FAB" w:rsidRDefault="007D38AB" w:rsidP="00041FAB">
            <w:pPr>
              <w:spacing w:line="360" w:lineRule="auto"/>
              <w:rPr>
                <w:sz w:val="20"/>
                <w:szCs w:val="20"/>
              </w:rPr>
            </w:pPr>
            <w:r w:rsidRPr="00041FAB">
              <w:rPr>
                <w:sz w:val="20"/>
                <w:szCs w:val="20"/>
              </w:rPr>
              <w:t>80-130</w:t>
            </w:r>
          </w:p>
        </w:tc>
        <w:tc>
          <w:tcPr>
            <w:tcW w:w="0" w:type="auto"/>
          </w:tcPr>
          <w:p w:rsidR="007D38AB" w:rsidRPr="00041FAB" w:rsidRDefault="007D38AB" w:rsidP="00041FAB">
            <w:pPr>
              <w:spacing w:line="360" w:lineRule="auto"/>
              <w:rPr>
                <w:sz w:val="20"/>
                <w:szCs w:val="20"/>
              </w:rPr>
            </w:pPr>
            <w:r w:rsidRPr="00041FAB">
              <w:rPr>
                <w:sz w:val="20"/>
                <w:szCs w:val="20"/>
              </w:rPr>
              <w:t>0,65-1,60</w:t>
            </w:r>
          </w:p>
        </w:tc>
      </w:tr>
      <w:tr w:rsidR="007D38AB" w:rsidRPr="00041FAB" w:rsidTr="00041FAB">
        <w:trPr>
          <w:jc w:val="center"/>
        </w:trPr>
        <w:tc>
          <w:tcPr>
            <w:tcW w:w="800" w:type="dxa"/>
          </w:tcPr>
          <w:p w:rsidR="007D38AB" w:rsidRPr="00041FAB" w:rsidRDefault="007D38AB" w:rsidP="00041FAB">
            <w:pPr>
              <w:spacing w:line="360" w:lineRule="auto"/>
              <w:rPr>
                <w:sz w:val="20"/>
                <w:szCs w:val="20"/>
              </w:rPr>
            </w:pPr>
            <w:r w:rsidRPr="00041FAB">
              <w:rPr>
                <w:sz w:val="20"/>
                <w:szCs w:val="20"/>
              </w:rPr>
              <w:t>5</w:t>
            </w:r>
          </w:p>
        </w:tc>
        <w:tc>
          <w:tcPr>
            <w:tcW w:w="0" w:type="auto"/>
          </w:tcPr>
          <w:p w:rsidR="007D38AB" w:rsidRPr="00041FAB" w:rsidRDefault="007D38AB" w:rsidP="00041FAB">
            <w:pPr>
              <w:spacing w:line="360" w:lineRule="auto"/>
              <w:rPr>
                <w:sz w:val="20"/>
                <w:szCs w:val="20"/>
              </w:rPr>
            </w:pPr>
            <w:r w:rsidRPr="00041FAB">
              <w:rPr>
                <w:sz w:val="20"/>
                <w:szCs w:val="20"/>
              </w:rPr>
              <w:t>36-40</w:t>
            </w:r>
          </w:p>
        </w:tc>
        <w:tc>
          <w:tcPr>
            <w:tcW w:w="0" w:type="auto"/>
          </w:tcPr>
          <w:p w:rsidR="007D38AB" w:rsidRPr="00041FAB" w:rsidRDefault="007D38AB" w:rsidP="00041FAB">
            <w:pPr>
              <w:spacing w:line="360" w:lineRule="auto"/>
              <w:rPr>
                <w:sz w:val="20"/>
                <w:szCs w:val="20"/>
              </w:rPr>
            </w:pPr>
            <w:r w:rsidRPr="00041FAB">
              <w:rPr>
                <w:sz w:val="20"/>
                <w:szCs w:val="20"/>
              </w:rPr>
              <w:t>130-200</w:t>
            </w:r>
          </w:p>
        </w:tc>
        <w:tc>
          <w:tcPr>
            <w:tcW w:w="0" w:type="auto"/>
          </w:tcPr>
          <w:p w:rsidR="007D38AB" w:rsidRPr="00041FAB" w:rsidRDefault="007D38AB" w:rsidP="00041FAB">
            <w:pPr>
              <w:spacing w:line="360" w:lineRule="auto"/>
              <w:rPr>
                <w:sz w:val="20"/>
                <w:szCs w:val="20"/>
              </w:rPr>
            </w:pPr>
            <w:r w:rsidRPr="00041FAB">
              <w:rPr>
                <w:sz w:val="20"/>
                <w:szCs w:val="20"/>
              </w:rPr>
              <w:t>1,0-2,5</w:t>
            </w:r>
          </w:p>
        </w:tc>
      </w:tr>
      <w:tr w:rsidR="007D38AB" w:rsidRPr="00041FAB" w:rsidTr="00041FAB">
        <w:trPr>
          <w:jc w:val="center"/>
        </w:trPr>
        <w:tc>
          <w:tcPr>
            <w:tcW w:w="800" w:type="dxa"/>
          </w:tcPr>
          <w:p w:rsidR="007D38AB" w:rsidRPr="00041FAB" w:rsidRDefault="007D38AB" w:rsidP="00041FAB">
            <w:pPr>
              <w:spacing w:line="360" w:lineRule="auto"/>
              <w:rPr>
                <w:sz w:val="20"/>
                <w:szCs w:val="20"/>
              </w:rPr>
            </w:pPr>
            <w:r w:rsidRPr="00041FAB">
              <w:rPr>
                <w:sz w:val="20"/>
                <w:szCs w:val="20"/>
              </w:rPr>
              <w:t>6</w:t>
            </w:r>
          </w:p>
        </w:tc>
        <w:tc>
          <w:tcPr>
            <w:tcW w:w="0" w:type="auto"/>
          </w:tcPr>
          <w:p w:rsidR="007D38AB" w:rsidRPr="00041FAB" w:rsidRDefault="007D38AB" w:rsidP="00041FAB">
            <w:pPr>
              <w:spacing w:line="360" w:lineRule="auto"/>
              <w:rPr>
                <w:sz w:val="20"/>
                <w:szCs w:val="20"/>
              </w:rPr>
            </w:pPr>
            <w:r w:rsidRPr="00041FAB">
              <w:rPr>
                <w:sz w:val="20"/>
                <w:szCs w:val="20"/>
              </w:rPr>
              <w:t>56-60</w:t>
            </w:r>
          </w:p>
        </w:tc>
        <w:tc>
          <w:tcPr>
            <w:tcW w:w="0" w:type="auto"/>
          </w:tcPr>
          <w:p w:rsidR="007D38AB" w:rsidRPr="00041FAB" w:rsidRDefault="007D38AB" w:rsidP="00041FAB">
            <w:pPr>
              <w:spacing w:line="360" w:lineRule="auto"/>
              <w:rPr>
                <w:sz w:val="20"/>
                <w:szCs w:val="20"/>
              </w:rPr>
            </w:pPr>
            <w:r w:rsidRPr="00041FAB">
              <w:rPr>
                <w:sz w:val="20"/>
                <w:szCs w:val="20"/>
              </w:rPr>
              <w:t>220-350</w:t>
            </w:r>
          </w:p>
        </w:tc>
        <w:tc>
          <w:tcPr>
            <w:tcW w:w="0" w:type="auto"/>
          </w:tcPr>
          <w:p w:rsidR="007D38AB" w:rsidRPr="00041FAB" w:rsidRDefault="007D38AB" w:rsidP="00041FAB">
            <w:pPr>
              <w:spacing w:line="360" w:lineRule="auto"/>
              <w:rPr>
                <w:sz w:val="20"/>
                <w:szCs w:val="20"/>
              </w:rPr>
            </w:pPr>
            <w:r w:rsidRPr="00041FAB">
              <w:rPr>
                <w:sz w:val="20"/>
                <w:szCs w:val="20"/>
              </w:rPr>
              <w:t>1,6-4,0</w:t>
            </w:r>
          </w:p>
        </w:tc>
      </w:tr>
      <w:tr w:rsidR="007D38AB" w:rsidRPr="00041FAB" w:rsidTr="00041FAB">
        <w:trPr>
          <w:jc w:val="center"/>
        </w:trPr>
        <w:tc>
          <w:tcPr>
            <w:tcW w:w="800" w:type="dxa"/>
          </w:tcPr>
          <w:p w:rsidR="007D38AB" w:rsidRPr="00041FAB" w:rsidRDefault="007D38AB" w:rsidP="00041FAB">
            <w:pPr>
              <w:spacing w:line="360" w:lineRule="auto"/>
              <w:rPr>
                <w:sz w:val="20"/>
                <w:szCs w:val="20"/>
              </w:rPr>
            </w:pPr>
            <w:r w:rsidRPr="00041FAB">
              <w:rPr>
                <w:sz w:val="20"/>
                <w:szCs w:val="20"/>
              </w:rPr>
              <w:t>7</w:t>
            </w:r>
          </w:p>
        </w:tc>
        <w:tc>
          <w:tcPr>
            <w:tcW w:w="0" w:type="auto"/>
          </w:tcPr>
          <w:p w:rsidR="007D38AB" w:rsidRPr="00041FAB" w:rsidRDefault="007D38AB" w:rsidP="00041FAB">
            <w:pPr>
              <w:spacing w:line="360" w:lineRule="auto"/>
              <w:rPr>
                <w:sz w:val="20"/>
                <w:szCs w:val="20"/>
              </w:rPr>
            </w:pPr>
            <w:r w:rsidRPr="00041FAB">
              <w:rPr>
                <w:sz w:val="20"/>
                <w:szCs w:val="20"/>
              </w:rPr>
              <w:t>88-95</w:t>
            </w:r>
          </w:p>
        </w:tc>
        <w:tc>
          <w:tcPr>
            <w:tcW w:w="0" w:type="auto"/>
          </w:tcPr>
          <w:p w:rsidR="007D38AB" w:rsidRPr="00041FAB" w:rsidRDefault="007D38AB" w:rsidP="00041FAB">
            <w:pPr>
              <w:spacing w:line="360" w:lineRule="auto"/>
              <w:rPr>
                <w:sz w:val="20"/>
                <w:szCs w:val="20"/>
              </w:rPr>
            </w:pPr>
            <w:r w:rsidRPr="00041FAB">
              <w:rPr>
                <w:sz w:val="20"/>
                <w:szCs w:val="20"/>
              </w:rPr>
              <w:t>380-550</w:t>
            </w:r>
          </w:p>
        </w:tc>
        <w:tc>
          <w:tcPr>
            <w:tcW w:w="0" w:type="auto"/>
          </w:tcPr>
          <w:p w:rsidR="007D38AB" w:rsidRPr="00041FAB" w:rsidRDefault="007D38AB" w:rsidP="00041FAB">
            <w:pPr>
              <w:spacing w:line="360" w:lineRule="auto"/>
              <w:rPr>
                <w:sz w:val="20"/>
                <w:szCs w:val="20"/>
              </w:rPr>
            </w:pPr>
            <w:r w:rsidRPr="00041FAB">
              <w:rPr>
                <w:sz w:val="20"/>
                <w:szCs w:val="20"/>
              </w:rPr>
              <w:t>2,5-6,3</w:t>
            </w:r>
          </w:p>
        </w:tc>
      </w:tr>
      <w:tr w:rsidR="007D38AB" w:rsidRPr="00041FAB" w:rsidTr="00041FAB">
        <w:trPr>
          <w:jc w:val="center"/>
        </w:trPr>
        <w:tc>
          <w:tcPr>
            <w:tcW w:w="800" w:type="dxa"/>
          </w:tcPr>
          <w:p w:rsidR="007D38AB" w:rsidRPr="00041FAB" w:rsidRDefault="007D38AB" w:rsidP="00041FAB">
            <w:pPr>
              <w:spacing w:line="360" w:lineRule="auto"/>
              <w:rPr>
                <w:sz w:val="20"/>
                <w:szCs w:val="20"/>
              </w:rPr>
            </w:pPr>
            <w:r w:rsidRPr="00041FAB">
              <w:rPr>
                <w:sz w:val="20"/>
                <w:szCs w:val="20"/>
              </w:rPr>
              <w:t>8/9</w:t>
            </w:r>
          </w:p>
        </w:tc>
        <w:tc>
          <w:tcPr>
            <w:tcW w:w="0" w:type="auto"/>
          </w:tcPr>
          <w:p w:rsidR="007D38AB" w:rsidRPr="00041FAB" w:rsidRDefault="007D38AB" w:rsidP="00041FAB">
            <w:pPr>
              <w:spacing w:line="360" w:lineRule="auto"/>
              <w:rPr>
                <w:sz w:val="20"/>
                <w:szCs w:val="20"/>
              </w:rPr>
            </w:pPr>
          </w:p>
        </w:tc>
        <w:tc>
          <w:tcPr>
            <w:tcW w:w="0" w:type="auto"/>
          </w:tcPr>
          <w:p w:rsidR="007D38AB" w:rsidRPr="00041FAB" w:rsidRDefault="007D38AB" w:rsidP="00041FAB">
            <w:pPr>
              <w:spacing w:line="360" w:lineRule="auto"/>
              <w:rPr>
                <w:sz w:val="20"/>
                <w:szCs w:val="20"/>
              </w:rPr>
            </w:pPr>
            <w:r w:rsidRPr="00041FAB">
              <w:rPr>
                <w:sz w:val="20"/>
                <w:szCs w:val="20"/>
              </w:rPr>
              <w:t>Резерв</w:t>
            </w:r>
          </w:p>
        </w:tc>
        <w:tc>
          <w:tcPr>
            <w:tcW w:w="0" w:type="auto"/>
          </w:tcPr>
          <w:p w:rsidR="007D38AB" w:rsidRPr="00041FAB" w:rsidRDefault="007D38AB" w:rsidP="00041FAB">
            <w:pPr>
              <w:spacing w:line="360" w:lineRule="auto"/>
              <w:rPr>
                <w:sz w:val="20"/>
                <w:szCs w:val="20"/>
              </w:rPr>
            </w:pPr>
          </w:p>
        </w:tc>
      </w:tr>
    </w:tbl>
    <w:p w:rsidR="007D38AB" w:rsidRPr="008310BF" w:rsidRDefault="007D38AB" w:rsidP="002121D6">
      <w:pPr>
        <w:spacing w:line="360" w:lineRule="auto"/>
        <w:ind w:firstLine="709"/>
        <w:jc w:val="both"/>
        <w:rPr>
          <w:sz w:val="28"/>
          <w:szCs w:val="28"/>
        </w:rPr>
      </w:pPr>
    </w:p>
    <w:p w:rsidR="007D38AB" w:rsidRPr="008310BF" w:rsidRDefault="007D38AB" w:rsidP="002121D6">
      <w:pPr>
        <w:spacing w:line="360" w:lineRule="auto"/>
        <w:ind w:firstLine="709"/>
        <w:jc w:val="both"/>
        <w:rPr>
          <w:sz w:val="28"/>
          <w:szCs w:val="28"/>
        </w:rPr>
      </w:pPr>
      <w:r w:rsidRPr="008310BF">
        <w:rPr>
          <w:sz w:val="28"/>
          <w:szCs w:val="28"/>
        </w:rPr>
        <w:t>Тип ходового пристрою</w:t>
      </w:r>
    </w:p>
    <w:tbl>
      <w:tblPr>
        <w:tblW w:w="0" w:type="auto"/>
        <w:tblInd w:w="1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1640"/>
        <w:gridCol w:w="767"/>
        <w:gridCol w:w="1902"/>
      </w:tblGrid>
      <w:tr w:rsidR="007D38AB" w:rsidRPr="00041FAB" w:rsidTr="00041FAB">
        <w:tc>
          <w:tcPr>
            <w:tcW w:w="769" w:type="dxa"/>
          </w:tcPr>
          <w:p w:rsidR="007D38AB" w:rsidRPr="00041FAB" w:rsidRDefault="007D38AB" w:rsidP="00041FAB">
            <w:pPr>
              <w:spacing w:line="360" w:lineRule="auto"/>
              <w:rPr>
                <w:sz w:val="20"/>
                <w:szCs w:val="20"/>
              </w:rPr>
            </w:pPr>
            <w:r w:rsidRPr="00041FAB">
              <w:rPr>
                <w:sz w:val="20"/>
                <w:szCs w:val="20"/>
              </w:rPr>
              <w:t>Індекс</w:t>
            </w:r>
          </w:p>
        </w:tc>
        <w:tc>
          <w:tcPr>
            <w:tcW w:w="0" w:type="auto"/>
          </w:tcPr>
          <w:p w:rsidR="007D38AB" w:rsidRPr="00041FAB" w:rsidRDefault="007D38AB" w:rsidP="00041FAB">
            <w:pPr>
              <w:spacing w:line="360" w:lineRule="auto"/>
              <w:rPr>
                <w:sz w:val="20"/>
                <w:szCs w:val="20"/>
              </w:rPr>
            </w:pPr>
            <w:r w:rsidRPr="00041FAB">
              <w:rPr>
                <w:sz w:val="20"/>
                <w:szCs w:val="20"/>
              </w:rPr>
              <w:t>Умовне</w:t>
            </w:r>
          </w:p>
          <w:p w:rsidR="007D38AB" w:rsidRPr="00041FAB" w:rsidRDefault="007D38AB" w:rsidP="00041FAB">
            <w:pPr>
              <w:spacing w:line="360" w:lineRule="auto"/>
              <w:rPr>
                <w:sz w:val="20"/>
                <w:szCs w:val="20"/>
              </w:rPr>
            </w:pPr>
            <w:r w:rsidRPr="00041FAB">
              <w:rPr>
                <w:sz w:val="20"/>
                <w:szCs w:val="20"/>
              </w:rPr>
              <w:t>позначення</w:t>
            </w:r>
          </w:p>
        </w:tc>
        <w:tc>
          <w:tcPr>
            <w:tcW w:w="0" w:type="auto"/>
          </w:tcPr>
          <w:p w:rsidR="007D38AB" w:rsidRPr="00041FAB" w:rsidRDefault="007D38AB" w:rsidP="00041FAB">
            <w:pPr>
              <w:spacing w:line="360" w:lineRule="auto"/>
              <w:rPr>
                <w:sz w:val="20"/>
                <w:szCs w:val="20"/>
              </w:rPr>
            </w:pPr>
            <w:r w:rsidRPr="00041FAB">
              <w:rPr>
                <w:sz w:val="20"/>
                <w:szCs w:val="20"/>
              </w:rPr>
              <w:t>Індекс</w:t>
            </w:r>
          </w:p>
        </w:tc>
        <w:tc>
          <w:tcPr>
            <w:tcW w:w="0" w:type="auto"/>
          </w:tcPr>
          <w:p w:rsidR="007D38AB" w:rsidRPr="00041FAB" w:rsidRDefault="007D38AB" w:rsidP="00041FAB">
            <w:pPr>
              <w:spacing w:line="360" w:lineRule="auto"/>
              <w:rPr>
                <w:sz w:val="20"/>
                <w:szCs w:val="20"/>
              </w:rPr>
            </w:pPr>
            <w:r w:rsidRPr="00041FAB">
              <w:rPr>
                <w:sz w:val="20"/>
                <w:szCs w:val="20"/>
              </w:rPr>
              <w:t>Умовне позначення</w:t>
            </w:r>
          </w:p>
        </w:tc>
      </w:tr>
      <w:tr w:rsidR="007D38AB" w:rsidRPr="00041FAB" w:rsidTr="00041FAB">
        <w:tc>
          <w:tcPr>
            <w:tcW w:w="769" w:type="dxa"/>
          </w:tcPr>
          <w:p w:rsidR="007D38AB" w:rsidRPr="00041FAB" w:rsidRDefault="007D38AB" w:rsidP="00041FAB">
            <w:pPr>
              <w:spacing w:line="360" w:lineRule="auto"/>
              <w:rPr>
                <w:sz w:val="20"/>
                <w:szCs w:val="20"/>
              </w:rPr>
            </w:pPr>
            <w:r w:rsidRPr="00041FAB">
              <w:rPr>
                <w:sz w:val="20"/>
                <w:szCs w:val="20"/>
              </w:rPr>
              <w:t>1</w:t>
            </w:r>
          </w:p>
        </w:tc>
        <w:tc>
          <w:tcPr>
            <w:tcW w:w="0" w:type="auto"/>
          </w:tcPr>
          <w:p w:rsidR="007D38AB" w:rsidRPr="00041FAB" w:rsidRDefault="007D38AB" w:rsidP="00041FAB">
            <w:pPr>
              <w:spacing w:line="360" w:lineRule="auto"/>
              <w:rPr>
                <w:sz w:val="20"/>
                <w:szCs w:val="20"/>
              </w:rPr>
            </w:pPr>
            <w:r w:rsidRPr="00041FAB">
              <w:rPr>
                <w:sz w:val="20"/>
                <w:szCs w:val="20"/>
              </w:rPr>
              <w:t>Гусеничний</w:t>
            </w:r>
          </w:p>
        </w:tc>
        <w:tc>
          <w:tcPr>
            <w:tcW w:w="0" w:type="auto"/>
          </w:tcPr>
          <w:p w:rsidR="007D38AB" w:rsidRPr="00041FAB" w:rsidRDefault="007D38AB" w:rsidP="00041FAB">
            <w:pPr>
              <w:spacing w:line="360" w:lineRule="auto"/>
              <w:rPr>
                <w:sz w:val="20"/>
                <w:szCs w:val="20"/>
              </w:rPr>
            </w:pPr>
            <w:r w:rsidRPr="00041FAB">
              <w:rPr>
                <w:sz w:val="20"/>
                <w:szCs w:val="20"/>
              </w:rPr>
              <w:t>5</w:t>
            </w:r>
          </w:p>
        </w:tc>
        <w:tc>
          <w:tcPr>
            <w:tcW w:w="0" w:type="auto"/>
          </w:tcPr>
          <w:p w:rsidR="007D38AB" w:rsidRPr="00041FAB" w:rsidRDefault="007D38AB" w:rsidP="00041FAB">
            <w:pPr>
              <w:spacing w:line="360" w:lineRule="auto"/>
              <w:rPr>
                <w:sz w:val="20"/>
                <w:szCs w:val="20"/>
              </w:rPr>
            </w:pPr>
            <w:r w:rsidRPr="00041FAB">
              <w:rPr>
                <w:sz w:val="20"/>
                <w:szCs w:val="20"/>
              </w:rPr>
              <w:t>Автомобільний</w:t>
            </w:r>
          </w:p>
        </w:tc>
      </w:tr>
      <w:tr w:rsidR="007D38AB" w:rsidRPr="00041FAB" w:rsidTr="00041FAB">
        <w:tc>
          <w:tcPr>
            <w:tcW w:w="769" w:type="dxa"/>
          </w:tcPr>
          <w:p w:rsidR="007D38AB" w:rsidRPr="00041FAB" w:rsidRDefault="007D38AB" w:rsidP="00041FAB">
            <w:pPr>
              <w:spacing w:line="360" w:lineRule="auto"/>
              <w:rPr>
                <w:sz w:val="20"/>
                <w:szCs w:val="20"/>
              </w:rPr>
            </w:pPr>
            <w:r w:rsidRPr="00041FAB">
              <w:rPr>
                <w:sz w:val="20"/>
                <w:szCs w:val="20"/>
              </w:rPr>
              <w:t>2</w:t>
            </w:r>
          </w:p>
        </w:tc>
        <w:tc>
          <w:tcPr>
            <w:tcW w:w="0" w:type="auto"/>
          </w:tcPr>
          <w:p w:rsidR="007D38AB" w:rsidRPr="00041FAB" w:rsidRDefault="007D38AB" w:rsidP="00041FAB">
            <w:pPr>
              <w:spacing w:line="360" w:lineRule="auto"/>
              <w:rPr>
                <w:sz w:val="20"/>
                <w:szCs w:val="20"/>
              </w:rPr>
            </w:pPr>
            <w:r w:rsidRPr="00041FAB">
              <w:rPr>
                <w:sz w:val="20"/>
                <w:szCs w:val="20"/>
              </w:rPr>
              <w:t xml:space="preserve">Гусеничний </w:t>
            </w:r>
          </w:p>
          <w:p w:rsidR="007D38AB" w:rsidRPr="00041FAB" w:rsidRDefault="007D38AB" w:rsidP="00041FAB">
            <w:pPr>
              <w:spacing w:line="360" w:lineRule="auto"/>
              <w:rPr>
                <w:sz w:val="20"/>
                <w:szCs w:val="20"/>
              </w:rPr>
            </w:pPr>
            <w:r w:rsidRPr="00041FAB">
              <w:rPr>
                <w:sz w:val="20"/>
                <w:szCs w:val="20"/>
              </w:rPr>
              <w:t>уширений</w:t>
            </w:r>
          </w:p>
        </w:tc>
        <w:tc>
          <w:tcPr>
            <w:tcW w:w="0" w:type="auto"/>
          </w:tcPr>
          <w:p w:rsidR="007D38AB" w:rsidRPr="00041FAB" w:rsidRDefault="007D38AB" w:rsidP="00041FAB">
            <w:pPr>
              <w:spacing w:line="360" w:lineRule="auto"/>
              <w:rPr>
                <w:sz w:val="20"/>
                <w:szCs w:val="20"/>
              </w:rPr>
            </w:pPr>
            <w:r w:rsidRPr="00041FAB">
              <w:rPr>
                <w:sz w:val="20"/>
                <w:szCs w:val="20"/>
              </w:rPr>
              <w:t>6</w:t>
            </w:r>
          </w:p>
        </w:tc>
        <w:tc>
          <w:tcPr>
            <w:tcW w:w="0" w:type="auto"/>
          </w:tcPr>
          <w:p w:rsidR="007D38AB" w:rsidRPr="00041FAB" w:rsidRDefault="007D38AB" w:rsidP="00041FAB">
            <w:pPr>
              <w:spacing w:line="360" w:lineRule="auto"/>
              <w:rPr>
                <w:sz w:val="20"/>
                <w:szCs w:val="20"/>
              </w:rPr>
            </w:pPr>
            <w:r w:rsidRPr="00041FAB">
              <w:rPr>
                <w:sz w:val="20"/>
                <w:szCs w:val="20"/>
              </w:rPr>
              <w:t>Тракторний</w:t>
            </w:r>
          </w:p>
        </w:tc>
      </w:tr>
      <w:tr w:rsidR="007D38AB" w:rsidRPr="00041FAB" w:rsidTr="00041FAB">
        <w:tc>
          <w:tcPr>
            <w:tcW w:w="769" w:type="dxa"/>
          </w:tcPr>
          <w:p w:rsidR="007D38AB" w:rsidRPr="00041FAB" w:rsidRDefault="007D38AB" w:rsidP="00041FAB">
            <w:pPr>
              <w:spacing w:line="360" w:lineRule="auto"/>
              <w:rPr>
                <w:sz w:val="20"/>
                <w:szCs w:val="20"/>
              </w:rPr>
            </w:pPr>
            <w:r w:rsidRPr="00041FAB">
              <w:rPr>
                <w:sz w:val="20"/>
                <w:szCs w:val="20"/>
              </w:rPr>
              <w:t>3</w:t>
            </w:r>
          </w:p>
        </w:tc>
        <w:tc>
          <w:tcPr>
            <w:tcW w:w="0" w:type="auto"/>
          </w:tcPr>
          <w:p w:rsidR="007D38AB" w:rsidRPr="00041FAB" w:rsidRDefault="007D38AB" w:rsidP="00041FAB">
            <w:pPr>
              <w:spacing w:line="360" w:lineRule="auto"/>
              <w:rPr>
                <w:sz w:val="20"/>
                <w:szCs w:val="20"/>
              </w:rPr>
            </w:pPr>
            <w:r w:rsidRPr="00041FAB">
              <w:rPr>
                <w:sz w:val="20"/>
                <w:szCs w:val="20"/>
              </w:rPr>
              <w:t>Пневмоколісний</w:t>
            </w:r>
          </w:p>
        </w:tc>
        <w:tc>
          <w:tcPr>
            <w:tcW w:w="0" w:type="auto"/>
          </w:tcPr>
          <w:p w:rsidR="007D38AB" w:rsidRPr="00041FAB" w:rsidRDefault="007D38AB" w:rsidP="00041FAB">
            <w:pPr>
              <w:spacing w:line="360" w:lineRule="auto"/>
              <w:rPr>
                <w:sz w:val="20"/>
                <w:szCs w:val="20"/>
              </w:rPr>
            </w:pPr>
            <w:r w:rsidRPr="00041FAB">
              <w:rPr>
                <w:sz w:val="20"/>
                <w:szCs w:val="20"/>
              </w:rPr>
              <w:t>7</w:t>
            </w:r>
          </w:p>
        </w:tc>
        <w:tc>
          <w:tcPr>
            <w:tcW w:w="0" w:type="auto"/>
          </w:tcPr>
          <w:p w:rsidR="007D38AB" w:rsidRPr="00041FAB" w:rsidRDefault="007D38AB" w:rsidP="00041FAB">
            <w:pPr>
              <w:spacing w:line="360" w:lineRule="auto"/>
              <w:rPr>
                <w:sz w:val="20"/>
                <w:szCs w:val="20"/>
              </w:rPr>
            </w:pPr>
            <w:r w:rsidRPr="00041FAB">
              <w:rPr>
                <w:sz w:val="20"/>
                <w:szCs w:val="20"/>
              </w:rPr>
              <w:t>Причіпний</w:t>
            </w:r>
          </w:p>
        </w:tc>
      </w:tr>
      <w:tr w:rsidR="007D38AB" w:rsidRPr="00041FAB" w:rsidTr="00041FAB">
        <w:tc>
          <w:tcPr>
            <w:tcW w:w="769" w:type="dxa"/>
          </w:tcPr>
          <w:p w:rsidR="007D38AB" w:rsidRPr="00041FAB" w:rsidRDefault="007D38AB" w:rsidP="00041FAB">
            <w:pPr>
              <w:spacing w:line="360" w:lineRule="auto"/>
              <w:rPr>
                <w:sz w:val="20"/>
                <w:szCs w:val="20"/>
              </w:rPr>
            </w:pPr>
            <w:r w:rsidRPr="00041FAB">
              <w:rPr>
                <w:sz w:val="20"/>
                <w:szCs w:val="20"/>
              </w:rPr>
              <w:t>4</w:t>
            </w:r>
          </w:p>
        </w:tc>
        <w:tc>
          <w:tcPr>
            <w:tcW w:w="0" w:type="auto"/>
          </w:tcPr>
          <w:p w:rsidR="007D38AB" w:rsidRPr="00041FAB" w:rsidRDefault="007D38AB" w:rsidP="00041FAB">
            <w:pPr>
              <w:spacing w:line="360" w:lineRule="auto"/>
              <w:rPr>
                <w:sz w:val="20"/>
                <w:szCs w:val="20"/>
              </w:rPr>
            </w:pPr>
            <w:r w:rsidRPr="00041FAB">
              <w:rPr>
                <w:sz w:val="20"/>
                <w:szCs w:val="20"/>
              </w:rPr>
              <w:t>Сахідне шасі</w:t>
            </w:r>
          </w:p>
        </w:tc>
        <w:tc>
          <w:tcPr>
            <w:tcW w:w="0" w:type="auto"/>
          </w:tcPr>
          <w:p w:rsidR="007D38AB" w:rsidRPr="00041FAB" w:rsidRDefault="007D38AB" w:rsidP="00041FAB">
            <w:pPr>
              <w:spacing w:line="360" w:lineRule="auto"/>
              <w:rPr>
                <w:sz w:val="20"/>
                <w:szCs w:val="20"/>
              </w:rPr>
            </w:pPr>
            <w:r w:rsidRPr="00041FAB">
              <w:rPr>
                <w:sz w:val="20"/>
                <w:szCs w:val="20"/>
              </w:rPr>
              <w:t>8/9</w:t>
            </w:r>
          </w:p>
        </w:tc>
        <w:tc>
          <w:tcPr>
            <w:tcW w:w="0" w:type="auto"/>
          </w:tcPr>
          <w:p w:rsidR="007D38AB" w:rsidRPr="00041FAB" w:rsidRDefault="007D38AB" w:rsidP="00041FAB">
            <w:pPr>
              <w:spacing w:line="360" w:lineRule="auto"/>
              <w:rPr>
                <w:sz w:val="20"/>
                <w:szCs w:val="20"/>
              </w:rPr>
            </w:pPr>
            <w:r w:rsidRPr="00041FAB">
              <w:rPr>
                <w:sz w:val="20"/>
                <w:szCs w:val="20"/>
              </w:rPr>
              <w:t>Резерв</w:t>
            </w:r>
          </w:p>
        </w:tc>
      </w:tr>
    </w:tbl>
    <w:p w:rsidR="00BE74E5" w:rsidRDefault="00BE74E5" w:rsidP="002121D6">
      <w:pPr>
        <w:spacing w:line="360" w:lineRule="auto"/>
        <w:ind w:firstLine="709"/>
        <w:jc w:val="both"/>
        <w:rPr>
          <w:sz w:val="28"/>
          <w:szCs w:val="28"/>
        </w:rPr>
      </w:pPr>
    </w:p>
    <w:p w:rsidR="007D38AB" w:rsidRPr="008310BF" w:rsidRDefault="007D38AB" w:rsidP="002121D6">
      <w:pPr>
        <w:spacing w:line="360" w:lineRule="auto"/>
        <w:ind w:firstLine="709"/>
        <w:jc w:val="both"/>
        <w:rPr>
          <w:sz w:val="28"/>
          <w:szCs w:val="28"/>
        </w:rPr>
      </w:pPr>
      <w:r w:rsidRPr="008310BF">
        <w:rPr>
          <w:sz w:val="28"/>
          <w:szCs w:val="28"/>
        </w:rPr>
        <w:t>Виконання робочого обладнання</w:t>
      </w:r>
    </w:p>
    <w:tbl>
      <w:tblPr>
        <w:tblW w:w="0" w:type="auto"/>
        <w:tblInd w:w="1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2127"/>
      </w:tblGrid>
      <w:tr w:rsidR="007D38AB" w:rsidRPr="00041FAB" w:rsidTr="00041FAB">
        <w:tc>
          <w:tcPr>
            <w:tcW w:w="769" w:type="dxa"/>
          </w:tcPr>
          <w:p w:rsidR="007D38AB" w:rsidRPr="00041FAB" w:rsidRDefault="007D38AB" w:rsidP="00041FAB">
            <w:pPr>
              <w:spacing w:line="360" w:lineRule="auto"/>
              <w:rPr>
                <w:sz w:val="20"/>
                <w:szCs w:val="20"/>
              </w:rPr>
            </w:pPr>
            <w:r w:rsidRPr="00041FAB">
              <w:rPr>
                <w:sz w:val="20"/>
                <w:szCs w:val="20"/>
              </w:rPr>
              <w:t>Індекс</w:t>
            </w:r>
          </w:p>
        </w:tc>
        <w:tc>
          <w:tcPr>
            <w:tcW w:w="0" w:type="auto"/>
          </w:tcPr>
          <w:p w:rsidR="007D38AB" w:rsidRPr="00041FAB" w:rsidRDefault="007D38AB" w:rsidP="00041FAB">
            <w:pPr>
              <w:spacing w:line="360" w:lineRule="auto"/>
              <w:rPr>
                <w:sz w:val="20"/>
                <w:szCs w:val="20"/>
              </w:rPr>
            </w:pPr>
            <w:r w:rsidRPr="00041FAB">
              <w:rPr>
                <w:sz w:val="20"/>
                <w:szCs w:val="20"/>
              </w:rPr>
              <w:t>Найменування</w:t>
            </w:r>
          </w:p>
        </w:tc>
      </w:tr>
      <w:tr w:rsidR="007D38AB" w:rsidRPr="00041FAB" w:rsidTr="00041FAB">
        <w:tc>
          <w:tcPr>
            <w:tcW w:w="769" w:type="dxa"/>
          </w:tcPr>
          <w:p w:rsidR="007D38AB" w:rsidRPr="00041FAB" w:rsidRDefault="007D38AB" w:rsidP="00041FAB">
            <w:pPr>
              <w:spacing w:line="360" w:lineRule="auto"/>
              <w:rPr>
                <w:sz w:val="20"/>
                <w:szCs w:val="20"/>
              </w:rPr>
            </w:pPr>
            <w:r w:rsidRPr="00041FAB">
              <w:rPr>
                <w:sz w:val="20"/>
                <w:szCs w:val="20"/>
              </w:rPr>
              <w:t>1</w:t>
            </w:r>
          </w:p>
        </w:tc>
        <w:tc>
          <w:tcPr>
            <w:tcW w:w="0" w:type="auto"/>
          </w:tcPr>
          <w:p w:rsidR="007D38AB" w:rsidRPr="00041FAB" w:rsidRDefault="007D38AB" w:rsidP="00041FAB">
            <w:pPr>
              <w:spacing w:line="360" w:lineRule="auto"/>
              <w:rPr>
                <w:sz w:val="20"/>
                <w:szCs w:val="20"/>
              </w:rPr>
            </w:pPr>
            <w:r w:rsidRPr="00041FAB">
              <w:rPr>
                <w:sz w:val="20"/>
                <w:szCs w:val="20"/>
              </w:rPr>
              <w:t>З канатною підвіскою</w:t>
            </w:r>
          </w:p>
        </w:tc>
      </w:tr>
      <w:tr w:rsidR="007D38AB" w:rsidRPr="00041FAB" w:rsidTr="00041FAB">
        <w:tc>
          <w:tcPr>
            <w:tcW w:w="769" w:type="dxa"/>
          </w:tcPr>
          <w:p w:rsidR="007D38AB" w:rsidRPr="00041FAB" w:rsidRDefault="007D38AB" w:rsidP="00041FAB">
            <w:pPr>
              <w:spacing w:line="360" w:lineRule="auto"/>
              <w:rPr>
                <w:sz w:val="20"/>
                <w:szCs w:val="20"/>
              </w:rPr>
            </w:pPr>
            <w:r w:rsidRPr="00041FAB">
              <w:rPr>
                <w:sz w:val="20"/>
                <w:szCs w:val="20"/>
              </w:rPr>
              <w:t>2</w:t>
            </w:r>
          </w:p>
        </w:tc>
        <w:tc>
          <w:tcPr>
            <w:tcW w:w="0" w:type="auto"/>
          </w:tcPr>
          <w:p w:rsidR="007D38AB" w:rsidRPr="00041FAB" w:rsidRDefault="007D38AB" w:rsidP="00041FAB">
            <w:pPr>
              <w:spacing w:line="360" w:lineRule="auto"/>
              <w:rPr>
                <w:sz w:val="20"/>
                <w:szCs w:val="20"/>
              </w:rPr>
            </w:pPr>
            <w:r w:rsidRPr="00041FAB">
              <w:rPr>
                <w:sz w:val="20"/>
                <w:szCs w:val="20"/>
              </w:rPr>
              <w:t>З жорсткою підвіскою</w:t>
            </w:r>
          </w:p>
        </w:tc>
      </w:tr>
      <w:tr w:rsidR="007D38AB" w:rsidRPr="00041FAB" w:rsidTr="00041FAB">
        <w:tc>
          <w:tcPr>
            <w:tcW w:w="769" w:type="dxa"/>
          </w:tcPr>
          <w:p w:rsidR="007D38AB" w:rsidRPr="00041FAB" w:rsidRDefault="007D38AB" w:rsidP="00041FAB">
            <w:pPr>
              <w:spacing w:line="360" w:lineRule="auto"/>
              <w:rPr>
                <w:sz w:val="20"/>
                <w:szCs w:val="20"/>
              </w:rPr>
            </w:pPr>
            <w:r w:rsidRPr="00041FAB">
              <w:rPr>
                <w:sz w:val="20"/>
                <w:szCs w:val="20"/>
              </w:rPr>
              <w:t>3</w:t>
            </w:r>
          </w:p>
        </w:tc>
        <w:tc>
          <w:tcPr>
            <w:tcW w:w="0" w:type="auto"/>
          </w:tcPr>
          <w:p w:rsidR="007D38AB" w:rsidRPr="00041FAB" w:rsidRDefault="007D38AB" w:rsidP="00041FAB">
            <w:pPr>
              <w:spacing w:line="360" w:lineRule="auto"/>
              <w:rPr>
                <w:sz w:val="20"/>
                <w:szCs w:val="20"/>
              </w:rPr>
            </w:pPr>
            <w:r w:rsidRPr="00041FAB">
              <w:rPr>
                <w:sz w:val="20"/>
                <w:szCs w:val="20"/>
              </w:rPr>
              <w:t>Телескопічна</w:t>
            </w:r>
          </w:p>
        </w:tc>
      </w:tr>
      <w:tr w:rsidR="007D38AB" w:rsidRPr="00041FAB" w:rsidTr="00041FAB">
        <w:tc>
          <w:tcPr>
            <w:tcW w:w="769" w:type="dxa"/>
          </w:tcPr>
          <w:p w:rsidR="007D38AB" w:rsidRPr="00041FAB" w:rsidRDefault="007D38AB" w:rsidP="00041FAB">
            <w:pPr>
              <w:spacing w:line="360" w:lineRule="auto"/>
              <w:rPr>
                <w:sz w:val="20"/>
                <w:szCs w:val="20"/>
              </w:rPr>
            </w:pPr>
            <w:r w:rsidRPr="00041FAB">
              <w:rPr>
                <w:sz w:val="20"/>
                <w:szCs w:val="20"/>
              </w:rPr>
              <w:t>4/5</w:t>
            </w:r>
          </w:p>
        </w:tc>
        <w:tc>
          <w:tcPr>
            <w:tcW w:w="0" w:type="auto"/>
          </w:tcPr>
          <w:p w:rsidR="007D38AB" w:rsidRPr="00041FAB" w:rsidRDefault="007D38AB" w:rsidP="00041FAB">
            <w:pPr>
              <w:spacing w:line="360" w:lineRule="auto"/>
              <w:rPr>
                <w:sz w:val="20"/>
                <w:szCs w:val="20"/>
              </w:rPr>
            </w:pPr>
            <w:r w:rsidRPr="00041FAB">
              <w:rPr>
                <w:sz w:val="20"/>
                <w:szCs w:val="20"/>
              </w:rPr>
              <w:t>Резерв</w:t>
            </w:r>
          </w:p>
        </w:tc>
      </w:tr>
    </w:tbl>
    <w:p w:rsidR="00066303" w:rsidRPr="008310BF" w:rsidRDefault="00066303" w:rsidP="002121D6">
      <w:pPr>
        <w:spacing w:line="360" w:lineRule="auto"/>
        <w:ind w:firstLine="709"/>
        <w:jc w:val="both"/>
        <w:rPr>
          <w:sz w:val="28"/>
          <w:szCs w:val="28"/>
          <w:lang w:val="uk-UA"/>
        </w:rPr>
      </w:pPr>
    </w:p>
    <w:p w:rsidR="00066303" w:rsidRPr="008310BF" w:rsidRDefault="007D38AB" w:rsidP="002121D6">
      <w:pPr>
        <w:spacing w:line="360" w:lineRule="auto"/>
        <w:ind w:firstLine="709"/>
        <w:jc w:val="both"/>
        <w:rPr>
          <w:sz w:val="28"/>
          <w:szCs w:val="28"/>
          <w:lang w:val="uk-UA"/>
        </w:rPr>
      </w:pPr>
      <w:r w:rsidRPr="008310BF">
        <w:rPr>
          <w:sz w:val="28"/>
          <w:szCs w:val="28"/>
          <w:lang w:val="uk-UA"/>
        </w:rPr>
        <w:t>Наприклад індексом ЭО-33222А позначають екскаватор одноківшевий універсальний третьої розмірної групи на пневмоколісному ходовому пристрої з жорсткою підвіскою робочого обладнання, другої моделі, що пройшов першу модернізацію.</w:t>
      </w:r>
    </w:p>
    <w:p w:rsidR="007D38AB" w:rsidRPr="008310BF" w:rsidRDefault="00BE74E5" w:rsidP="002121D6">
      <w:pPr>
        <w:spacing w:line="360" w:lineRule="auto"/>
        <w:ind w:firstLine="709"/>
        <w:jc w:val="both"/>
        <w:rPr>
          <w:sz w:val="28"/>
          <w:szCs w:val="28"/>
        </w:rPr>
      </w:pPr>
      <w:r>
        <w:rPr>
          <w:sz w:val="28"/>
          <w:szCs w:val="28"/>
          <w:lang w:val="uk-UA"/>
        </w:rPr>
        <w:br w:type="page"/>
      </w:r>
      <w:r w:rsidR="007D38AB" w:rsidRPr="008310BF">
        <w:rPr>
          <w:sz w:val="28"/>
          <w:szCs w:val="28"/>
        </w:rPr>
        <w:t>Основні характеристики екскаваторів 2, 3 і 4 розмірних груп приведемо нижче в таблиці.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4"/>
        <w:gridCol w:w="1948"/>
        <w:gridCol w:w="1577"/>
        <w:gridCol w:w="1874"/>
        <w:gridCol w:w="1592"/>
        <w:gridCol w:w="914"/>
      </w:tblGrid>
      <w:tr w:rsidR="007D38AB" w:rsidRPr="00041FAB" w:rsidTr="00041FAB">
        <w:trPr>
          <w:trHeight w:val="975"/>
          <w:jc w:val="center"/>
        </w:trPr>
        <w:tc>
          <w:tcPr>
            <w:tcW w:w="1094" w:type="dxa"/>
          </w:tcPr>
          <w:p w:rsidR="007D38AB" w:rsidRPr="00041FAB" w:rsidRDefault="007D38AB" w:rsidP="00041FAB">
            <w:pPr>
              <w:spacing w:line="360" w:lineRule="auto"/>
              <w:rPr>
                <w:sz w:val="20"/>
                <w:szCs w:val="20"/>
              </w:rPr>
            </w:pPr>
            <w:r w:rsidRPr="00041FAB">
              <w:rPr>
                <w:sz w:val="20"/>
                <w:szCs w:val="20"/>
              </w:rPr>
              <w:t xml:space="preserve">Розмірна </w:t>
            </w:r>
          </w:p>
          <w:p w:rsidR="007D38AB" w:rsidRPr="00041FAB" w:rsidRDefault="007D38AB" w:rsidP="00041FAB">
            <w:pPr>
              <w:spacing w:line="360" w:lineRule="auto"/>
              <w:rPr>
                <w:sz w:val="20"/>
                <w:szCs w:val="20"/>
              </w:rPr>
            </w:pPr>
            <w:r w:rsidRPr="00041FAB">
              <w:rPr>
                <w:sz w:val="20"/>
                <w:szCs w:val="20"/>
              </w:rPr>
              <w:t>група</w:t>
            </w:r>
          </w:p>
        </w:tc>
        <w:tc>
          <w:tcPr>
            <w:tcW w:w="1948" w:type="dxa"/>
          </w:tcPr>
          <w:p w:rsidR="007D38AB" w:rsidRPr="00041FAB" w:rsidRDefault="007D38AB" w:rsidP="00041FAB">
            <w:pPr>
              <w:spacing w:line="360" w:lineRule="auto"/>
              <w:rPr>
                <w:sz w:val="20"/>
                <w:szCs w:val="20"/>
              </w:rPr>
            </w:pPr>
            <w:r w:rsidRPr="00041FAB">
              <w:rPr>
                <w:sz w:val="20"/>
                <w:szCs w:val="20"/>
              </w:rPr>
              <w:t>Марка</w:t>
            </w:r>
          </w:p>
        </w:tc>
        <w:tc>
          <w:tcPr>
            <w:tcW w:w="1577" w:type="dxa"/>
          </w:tcPr>
          <w:p w:rsidR="007D38AB" w:rsidRPr="00041FAB" w:rsidRDefault="007D38AB" w:rsidP="00041FAB">
            <w:pPr>
              <w:spacing w:line="360" w:lineRule="auto"/>
              <w:rPr>
                <w:sz w:val="20"/>
                <w:szCs w:val="20"/>
              </w:rPr>
            </w:pPr>
            <w:r w:rsidRPr="00041FAB">
              <w:rPr>
                <w:sz w:val="20"/>
                <w:szCs w:val="20"/>
              </w:rPr>
              <w:t xml:space="preserve">Ходовий </w:t>
            </w:r>
          </w:p>
          <w:p w:rsidR="007D38AB" w:rsidRPr="00041FAB" w:rsidRDefault="007D38AB" w:rsidP="00041FAB">
            <w:pPr>
              <w:spacing w:line="360" w:lineRule="auto"/>
              <w:rPr>
                <w:sz w:val="20"/>
                <w:szCs w:val="20"/>
              </w:rPr>
            </w:pPr>
            <w:r w:rsidRPr="00041FAB">
              <w:rPr>
                <w:sz w:val="20"/>
                <w:szCs w:val="20"/>
              </w:rPr>
              <w:t>пристрій</w:t>
            </w:r>
          </w:p>
        </w:tc>
        <w:tc>
          <w:tcPr>
            <w:tcW w:w="1874" w:type="dxa"/>
          </w:tcPr>
          <w:p w:rsidR="007D38AB" w:rsidRPr="00041FAB" w:rsidRDefault="007D38AB" w:rsidP="00041FAB">
            <w:pPr>
              <w:spacing w:line="360" w:lineRule="auto"/>
              <w:rPr>
                <w:sz w:val="20"/>
                <w:szCs w:val="20"/>
              </w:rPr>
            </w:pPr>
            <w:r w:rsidRPr="00041FAB">
              <w:rPr>
                <w:sz w:val="20"/>
                <w:szCs w:val="20"/>
              </w:rPr>
              <w:t>Експлуатаційна маса</w:t>
            </w:r>
          </w:p>
          <w:p w:rsidR="007D38AB" w:rsidRPr="00041FAB" w:rsidRDefault="007D38AB" w:rsidP="00041FAB">
            <w:pPr>
              <w:spacing w:line="360" w:lineRule="auto"/>
              <w:rPr>
                <w:sz w:val="20"/>
                <w:szCs w:val="20"/>
              </w:rPr>
            </w:pPr>
            <w:r w:rsidRPr="00041FAB">
              <w:rPr>
                <w:sz w:val="20"/>
                <w:szCs w:val="20"/>
              </w:rPr>
              <w:t>екскаватора, т</w:t>
            </w:r>
          </w:p>
        </w:tc>
        <w:tc>
          <w:tcPr>
            <w:tcW w:w="1592" w:type="dxa"/>
          </w:tcPr>
          <w:p w:rsidR="007D38AB" w:rsidRPr="00041FAB" w:rsidRDefault="007D38AB" w:rsidP="00041FAB">
            <w:pPr>
              <w:spacing w:line="360" w:lineRule="auto"/>
              <w:rPr>
                <w:sz w:val="20"/>
                <w:szCs w:val="20"/>
              </w:rPr>
            </w:pPr>
            <w:r w:rsidRPr="00041FAB">
              <w:rPr>
                <w:sz w:val="20"/>
                <w:szCs w:val="20"/>
              </w:rPr>
              <w:t>Потужність</w:t>
            </w:r>
          </w:p>
          <w:p w:rsidR="007D38AB" w:rsidRPr="00041FAB" w:rsidRDefault="007D38AB" w:rsidP="00041FAB">
            <w:pPr>
              <w:spacing w:line="360" w:lineRule="auto"/>
              <w:rPr>
                <w:sz w:val="20"/>
                <w:szCs w:val="20"/>
              </w:rPr>
            </w:pPr>
            <w:r w:rsidRPr="00041FAB">
              <w:rPr>
                <w:sz w:val="20"/>
                <w:szCs w:val="20"/>
              </w:rPr>
              <w:t>Двигуна (к.с.)кВт</w:t>
            </w:r>
          </w:p>
        </w:tc>
        <w:tc>
          <w:tcPr>
            <w:tcW w:w="914" w:type="dxa"/>
          </w:tcPr>
          <w:p w:rsidR="007D38AB" w:rsidRPr="00041FAB" w:rsidRDefault="007D38AB" w:rsidP="00041FAB">
            <w:pPr>
              <w:spacing w:line="360" w:lineRule="auto"/>
              <w:rPr>
                <w:sz w:val="20"/>
                <w:szCs w:val="20"/>
              </w:rPr>
            </w:pPr>
            <w:r w:rsidRPr="00041FAB">
              <w:rPr>
                <w:sz w:val="20"/>
                <w:szCs w:val="20"/>
              </w:rPr>
              <w:t>Ємкість</w:t>
            </w:r>
          </w:p>
          <w:p w:rsidR="007D38AB" w:rsidRPr="00041FAB" w:rsidRDefault="007D38AB" w:rsidP="00041FAB">
            <w:pPr>
              <w:spacing w:line="360" w:lineRule="auto"/>
              <w:rPr>
                <w:sz w:val="20"/>
                <w:szCs w:val="20"/>
              </w:rPr>
            </w:pPr>
            <w:r w:rsidRPr="00041FAB">
              <w:rPr>
                <w:sz w:val="20"/>
                <w:szCs w:val="20"/>
              </w:rPr>
              <w:t>ковша, м3</w:t>
            </w:r>
          </w:p>
        </w:tc>
      </w:tr>
      <w:tr w:rsidR="007D38AB" w:rsidRPr="00041FAB" w:rsidTr="00041FAB">
        <w:trPr>
          <w:trHeight w:val="311"/>
          <w:jc w:val="center"/>
        </w:trPr>
        <w:tc>
          <w:tcPr>
            <w:tcW w:w="8999" w:type="dxa"/>
            <w:gridSpan w:val="6"/>
          </w:tcPr>
          <w:p w:rsidR="007D38AB" w:rsidRPr="00041FAB" w:rsidRDefault="007D38AB" w:rsidP="00041FAB">
            <w:pPr>
              <w:spacing w:line="360" w:lineRule="auto"/>
              <w:rPr>
                <w:sz w:val="20"/>
                <w:szCs w:val="20"/>
              </w:rPr>
            </w:pPr>
            <w:r w:rsidRPr="00041FAB">
              <w:rPr>
                <w:sz w:val="20"/>
                <w:szCs w:val="20"/>
              </w:rPr>
              <w:t>З механічним приводом</w:t>
            </w:r>
          </w:p>
        </w:tc>
      </w:tr>
      <w:tr w:rsidR="007D38AB" w:rsidRPr="00041FAB" w:rsidTr="00041FAB">
        <w:trPr>
          <w:trHeight w:val="325"/>
          <w:jc w:val="center"/>
        </w:trPr>
        <w:tc>
          <w:tcPr>
            <w:tcW w:w="1094" w:type="dxa"/>
            <w:vMerge w:val="restart"/>
          </w:tcPr>
          <w:p w:rsidR="007D38AB" w:rsidRPr="00041FAB" w:rsidRDefault="007D38AB" w:rsidP="00041FAB">
            <w:pPr>
              <w:spacing w:line="360" w:lineRule="auto"/>
              <w:rPr>
                <w:sz w:val="20"/>
                <w:szCs w:val="20"/>
              </w:rPr>
            </w:pPr>
          </w:p>
          <w:p w:rsidR="007D38AB" w:rsidRPr="00041FAB" w:rsidRDefault="007D38AB" w:rsidP="00041FAB">
            <w:pPr>
              <w:spacing w:line="360" w:lineRule="auto"/>
              <w:rPr>
                <w:sz w:val="20"/>
                <w:szCs w:val="20"/>
              </w:rPr>
            </w:pPr>
            <w:r w:rsidRPr="00041FAB">
              <w:rPr>
                <w:sz w:val="20"/>
                <w:szCs w:val="20"/>
              </w:rPr>
              <w:t>3</w:t>
            </w:r>
          </w:p>
        </w:tc>
        <w:tc>
          <w:tcPr>
            <w:tcW w:w="1948" w:type="dxa"/>
          </w:tcPr>
          <w:p w:rsidR="007D38AB" w:rsidRPr="00041FAB" w:rsidRDefault="007D38AB" w:rsidP="00041FAB">
            <w:pPr>
              <w:spacing w:line="360" w:lineRule="auto"/>
              <w:rPr>
                <w:sz w:val="20"/>
                <w:szCs w:val="20"/>
              </w:rPr>
            </w:pPr>
            <w:r w:rsidRPr="00041FAB">
              <w:rPr>
                <w:sz w:val="20"/>
                <w:szCs w:val="20"/>
              </w:rPr>
              <w:t>Э-302Б,</w:t>
            </w:r>
            <w:r w:rsidR="002121D6" w:rsidRPr="00041FAB">
              <w:rPr>
                <w:sz w:val="20"/>
                <w:szCs w:val="20"/>
              </w:rPr>
              <w:t xml:space="preserve"> </w:t>
            </w:r>
            <w:r w:rsidRPr="00041FAB">
              <w:rPr>
                <w:sz w:val="20"/>
                <w:szCs w:val="20"/>
              </w:rPr>
              <w:t>ЭО-3311В</w:t>
            </w:r>
          </w:p>
        </w:tc>
        <w:tc>
          <w:tcPr>
            <w:tcW w:w="1577" w:type="dxa"/>
          </w:tcPr>
          <w:p w:rsidR="007D38AB" w:rsidRPr="00041FAB" w:rsidRDefault="007D38AB" w:rsidP="00041FAB">
            <w:pPr>
              <w:spacing w:line="360" w:lineRule="auto"/>
              <w:rPr>
                <w:sz w:val="20"/>
                <w:szCs w:val="20"/>
              </w:rPr>
            </w:pPr>
            <w:r w:rsidRPr="00041FAB">
              <w:rPr>
                <w:sz w:val="20"/>
                <w:szCs w:val="20"/>
              </w:rPr>
              <w:t>Пневмоколісний</w:t>
            </w:r>
          </w:p>
        </w:tc>
        <w:tc>
          <w:tcPr>
            <w:tcW w:w="1874" w:type="dxa"/>
          </w:tcPr>
          <w:p w:rsidR="007D38AB" w:rsidRPr="00041FAB" w:rsidRDefault="007D38AB" w:rsidP="00041FAB">
            <w:pPr>
              <w:spacing w:line="360" w:lineRule="auto"/>
              <w:rPr>
                <w:sz w:val="20"/>
                <w:szCs w:val="20"/>
              </w:rPr>
            </w:pPr>
            <w:r w:rsidRPr="00041FAB">
              <w:rPr>
                <w:sz w:val="20"/>
                <w:szCs w:val="20"/>
              </w:rPr>
              <w:t>11,7</w:t>
            </w:r>
          </w:p>
        </w:tc>
        <w:tc>
          <w:tcPr>
            <w:tcW w:w="1592" w:type="dxa"/>
          </w:tcPr>
          <w:p w:rsidR="007D38AB" w:rsidRPr="00041FAB" w:rsidRDefault="007D38AB" w:rsidP="00041FAB">
            <w:pPr>
              <w:spacing w:line="360" w:lineRule="auto"/>
              <w:rPr>
                <w:sz w:val="20"/>
                <w:szCs w:val="20"/>
              </w:rPr>
            </w:pPr>
            <w:r w:rsidRPr="00041FAB">
              <w:rPr>
                <w:sz w:val="20"/>
                <w:szCs w:val="20"/>
              </w:rPr>
              <w:t>(50) 36,8</w:t>
            </w:r>
          </w:p>
        </w:tc>
        <w:tc>
          <w:tcPr>
            <w:tcW w:w="914" w:type="dxa"/>
          </w:tcPr>
          <w:p w:rsidR="007D38AB" w:rsidRPr="00041FAB" w:rsidRDefault="007D38AB" w:rsidP="00041FAB">
            <w:pPr>
              <w:spacing w:line="360" w:lineRule="auto"/>
              <w:rPr>
                <w:sz w:val="20"/>
                <w:szCs w:val="20"/>
              </w:rPr>
            </w:pPr>
            <w:r w:rsidRPr="00041FAB">
              <w:rPr>
                <w:sz w:val="20"/>
                <w:szCs w:val="20"/>
              </w:rPr>
              <w:t>0,4</w:t>
            </w:r>
          </w:p>
        </w:tc>
      </w:tr>
      <w:tr w:rsidR="007D38AB" w:rsidRPr="00041FAB" w:rsidTr="00041FAB">
        <w:trPr>
          <w:trHeight w:val="136"/>
          <w:jc w:val="center"/>
        </w:trPr>
        <w:tc>
          <w:tcPr>
            <w:tcW w:w="1094" w:type="dxa"/>
            <w:vMerge/>
          </w:tcPr>
          <w:p w:rsidR="007D38AB" w:rsidRPr="00041FAB" w:rsidRDefault="007D38AB" w:rsidP="00041FAB">
            <w:pPr>
              <w:spacing w:line="360" w:lineRule="auto"/>
              <w:rPr>
                <w:sz w:val="20"/>
                <w:szCs w:val="20"/>
              </w:rPr>
            </w:pPr>
          </w:p>
        </w:tc>
        <w:tc>
          <w:tcPr>
            <w:tcW w:w="1948" w:type="dxa"/>
          </w:tcPr>
          <w:p w:rsidR="007D38AB" w:rsidRPr="00041FAB" w:rsidRDefault="007D38AB" w:rsidP="00041FAB">
            <w:pPr>
              <w:spacing w:line="360" w:lineRule="auto"/>
              <w:rPr>
                <w:sz w:val="20"/>
                <w:szCs w:val="20"/>
              </w:rPr>
            </w:pPr>
            <w:r w:rsidRPr="00041FAB">
              <w:rPr>
                <w:sz w:val="20"/>
                <w:szCs w:val="20"/>
              </w:rPr>
              <w:t>ЭО-331 1В,</w:t>
            </w:r>
          </w:p>
          <w:p w:rsidR="007D38AB" w:rsidRPr="00041FAB" w:rsidRDefault="007D38AB" w:rsidP="00041FAB">
            <w:pPr>
              <w:spacing w:line="360" w:lineRule="auto"/>
              <w:rPr>
                <w:sz w:val="20"/>
                <w:szCs w:val="20"/>
              </w:rPr>
            </w:pPr>
            <w:r w:rsidRPr="00041FAB">
              <w:rPr>
                <w:sz w:val="20"/>
                <w:szCs w:val="20"/>
              </w:rPr>
              <w:t>Э-303В</w:t>
            </w:r>
          </w:p>
        </w:tc>
        <w:tc>
          <w:tcPr>
            <w:tcW w:w="1577" w:type="dxa"/>
          </w:tcPr>
          <w:p w:rsidR="007D38AB" w:rsidRPr="00041FAB" w:rsidRDefault="007D38AB" w:rsidP="00041FAB">
            <w:pPr>
              <w:spacing w:line="360" w:lineRule="auto"/>
              <w:rPr>
                <w:sz w:val="20"/>
                <w:szCs w:val="20"/>
              </w:rPr>
            </w:pPr>
            <w:r w:rsidRPr="00041FAB">
              <w:rPr>
                <w:sz w:val="20"/>
                <w:szCs w:val="20"/>
              </w:rPr>
              <w:t>Гусеничний</w:t>
            </w:r>
          </w:p>
        </w:tc>
        <w:tc>
          <w:tcPr>
            <w:tcW w:w="1874" w:type="dxa"/>
          </w:tcPr>
          <w:p w:rsidR="007D38AB" w:rsidRPr="00041FAB" w:rsidRDefault="007D38AB" w:rsidP="00041FAB">
            <w:pPr>
              <w:spacing w:line="360" w:lineRule="auto"/>
              <w:rPr>
                <w:sz w:val="20"/>
                <w:szCs w:val="20"/>
              </w:rPr>
            </w:pPr>
            <w:r w:rsidRPr="00041FAB">
              <w:rPr>
                <w:sz w:val="20"/>
                <w:szCs w:val="20"/>
              </w:rPr>
              <w:t>11,8</w:t>
            </w:r>
          </w:p>
        </w:tc>
        <w:tc>
          <w:tcPr>
            <w:tcW w:w="1592" w:type="dxa"/>
          </w:tcPr>
          <w:p w:rsidR="007D38AB" w:rsidRPr="00041FAB" w:rsidRDefault="007D38AB" w:rsidP="00041FAB">
            <w:pPr>
              <w:spacing w:line="360" w:lineRule="auto"/>
              <w:rPr>
                <w:sz w:val="20"/>
                <w:szCs w:val="20"/>
              </w:rPr>
            </w:pPr>
            <w:r w:rsidRPr="00041FAB">
              <w:rPr>
                <w:sz w:val="20"/>
                <w:szCs w:val="20"/>
              </w:rPr>
              <w:t>(50) 36,8</w:t>
            </w:r>
          </w:p>
        </w:tc>
        <w:tc>
          <w:tcPr>
            <w:tcW w:w="914" w:type="dxa"/>
          </w:tcPr>
          <w:p w:rsidR="007D38AB" w:rsidRPr="00041FAB" w:rsidRDefault="007D38AB" w:rsidP="00041FAB">
            <w:pPr>
              <w:spacing w:line="360" w:lineRule="auto"/>
              <w:rPr>
                <w:sz w:val="20"/>
                <w:szCs w:val="20"/>
              </w:rPr>
            </w:pPr>
            <w:r w:rsidRPr="00041FAB">
              <w:rPr>
                <w:sz w:val="20"/>
                <w:szCs w:val="20"/>
              </w:rPr>
              <w:t>0,4</w:t>
            </w:r>
          </w:p>
        </w:tc>
      </w:tr>
      <w:tr w:rsidR="007D38AB" w:rsidRPr="00041FAB" w:rsidTr="00041FAB">
        <w:trPr>
          <w:trHeight w:val="136"/>
          <w:jc w:val="center"/>
        </w:trPr>
        <w:tc>
          <w:tcPr>
            <w:tcW w:w="1094" w:type="dxa"/>
            <w:vMerge/>
          </w:tcPr>
          <w:p w:rsidR="007D38AB" w:rsidRPr="00041FAB" w:rsidRDefault="007D38AB" w:rsidP="00041FAB">
            <w:pPr>
              <w:spacing w:line="360" w:lineRule="auto"/>
              <w:rPr>
                <w:sz w:val="20"/>
                <w:szCs w:val="20"/>
              </w:rPr>
            </w:pPr>
          </w:p>
        </w:tc>
        <w:tc>
          <w:tcPr>
            <w:tcW w:w="1948" w:type="dxa"/>
          </w:tcPr>
          <w:p w:rsidR="007D38AB" w:rsidRPr="00041FAB" w:rsidRDefault="007D38AB" w:rsidP="00041FAB">
            <w:pPr>
              <w:spacing w:line="360" w:lineRule="auto"/>
              <w:rPr>
                <w:sz w:val="20"/>
                <w:szCs w:val="20"/>
              </w:rPr>
            </w:pPr>
            <w:r w:rsidRPr="00041FAB">
              <w:rPr>
                <w:sz w:val="20"/>
                <w:szCs w:val="20"/>
              </w:rPr>
              <w:t>Э-304В</w:t>
            </w:r>
          </w:p>
        </w:tc>
        <w:tc>
          <w:tcPr>
            <w:tcW w:w="1577" w:type="dxa"/>
          </w:tcPr>
          <w:p w:rsidR="007D38AB" w:rsidRPr="00041FAB" w:rsidRDefault="007D38AB" w:rsidP="00041FAB">
            <w:pPr>
              <w:spacing w:line="360" w:lineRule="auto"/>
              <w:rPr>
                <w:sz w:val="20"/>
                <w:szCs w:val="20"/>
              </w:rPr>
            </w:pPr>
            <w:r w:rsidRPr="00041FAB">
              <w:rPr>
                <w:sz w:val="20"/>
                <w:szCs w:val="20"/>
              </w:rPr>
              <w:t xml:space="preserve">Гусеничний </w:t>
            </w:r>
          </w:p>
          <w:p w:rsidR="007D38AB" w:rsidRPr="00041FAB" w:rsidRDefault="007D38AB" w:rsidP="00041FAB">
            <w:pPr>
              <w:spacing w:line="360" w:lineRule="auto"/>
              <w:rPr>
                <w:sz w:val="20"/>
                <w:szCs w:val="20"/>
              </w:rPr>
            </w:pPr>
            <w:r w:rsidRPr="00041FAB">
              <w:rPr>
                <w:sz w:val="20"/>
                <w:szCs w:val="20"/>
              </w:rPr>
              <w:t>уширений</w:t>
            </w:r>
          </w:p>
        </w:tc>
        <w:tc>
          <w:tcPr>
            <w:tcW w:w="1874" w:type="dxa"/>
          </w:tcPr>
          <w:p w:rsidR="007D38AB" w:rsidRPr="00041FAB" w:rsidRDefault="007D38AB" w:rsidP="00041FAB">
            <w:pPr>
              <w:spacing w:line="360" w:lineRule="auto"/>
              <w:rPr>
                <w:sz w:val="20"/>
                <w:szCs w:val="20"/>
              </w:rPr>
            </w:pPr>
            <w:r w:rsidRPr="00041FAB">
              <w:rPr>
                <w:sz w:val="20"/>
                <w:szCs w:val="20"/>
              </w:rPr>
              <w:t>12,5</w:t>
            </w:r>
          </w:p>
        </w:tc>
        <w:tc>
          <w:tcPr>
            <w:tcW w:w="1592" w:type="dxa"/>
          </w:tcPr>
          <w:p w:rsidR="007D38AB" w:rsidRPr="00041FAB" w:rsidRDefault="007D38AB" w:rsidP="00041FAB">
            <w:pPr>
              <w:spacing w:line="360" w:lineRule="auto"/>
              <w:rPr>
                <w:sz w:val="20"/>
                <w:szCs w:val="20"/>
              </w:rPr>
            </w:pPr>
            <w:r w:rsidRPr="00041FAB">
              <w:rPr>
                <w:sz w:val="20"/>
                <w:szCs w:val="20"/>
              </w:rPr>
              <w:t>(50) 36,8</w:t>
            </w:r>
          </w:p>
        </w:tc>
        <w:tc>
          <w:tcPr>
            <w:tcW w:w="914" w:type="dxa"/>
          </w:tcPr>
          <w:p w:rsidR="007D38AB" w:rsidRPr="00041FAB" w:rsidRDefault="007D38AB" w:rsidP="00041FAB">
            <w:pPr>
              <w:spacing w:line="360" w:lineRule="auto"/>
              <w:rPr>
                <w:sz w:val="20"/>
                <w:szCs w:val="20"/>
              </w:rPr>
            </w:pPr>
            <w:r w:rsidRPr="00041FAB">
              <w:rPr>
                <w:sz w:val="20"/>
                <w:szCs w:val="20"/>
              </w:rPr>
              <w:t>0,4</w:t>
            </w:r>
          </w:p>
        </w:tc>
      </w:tr>
      <w:tr w:rsidR="007D38AB" w:rsidRPr="00041FAB" w:rsidTr="00041FAB">
        <w:trPr>
          <w:trHeight w:val="650"/>
          <w:jc w:val="center"/>
        </w:trPr>
        <w:tc>
          <w:tcPr>
            <w:tcW w:w="1094" w:type="dxa"/>
          </w:tcPr>
          <w:p w:rsidR="007D38AB" w:rsidRPr="00041FAB" w:rsidRDefault="007D38AB" w:rsidP="00041FAB">
            <w:pPr>
              <w:spacing w:line="360" w:lineRule="auto"/>
              <w:rPr>
                <w:sz w:val="20"/>
                <w:szCs w:val="20"/>
              </w:rPr>
            </w:pPr>
            <w:r w:rsidRPr="00041FAB">
              <w:rPr>
                <w:sz w:val="20"/>
                <w:szCs w:val="20"/>
              </w:rPr>
              <w:t>4</w:t>
            </w:r>
          </w:p>
        </w:tc>
        <w:tc>
          <w:tcPr>
            <w:tcW w:w="1948" w:type="dxa"/>
          </w:tcPr>
          <w:p w:rsidR="007D38AB" w:rsidRPr="00041FAB" w:rsidRDefault="007D38AB" w:rsidP="00041FAB">
            <w:pPr>
              <w:spacing w:line="360" w:lineRule="auto"/>
              <w:rPr>
                <w:sz w:val="20"/>
                <w:szCs w:val="20"/>
              </w:rPr>
            </w:pPr>
            <w:r w:rsidRPr="00041FAB">
              <w:rPr>
                <w:sz w:val="20"/>
                <w:szCs w:val="20"/>
              </w:rPr>
              <w:t>ЭО-625Б,</w:t>
            </w:r>
          </w:p>
          <w:p w:rsidR="007D38AB" w:rsidRPr="00041FAB" w:rsidRDefault="007D38AB" w:rsidP="00041FAB">
            <w:pPr>
              <w:spacing w:line="360" w:lineRule="auto"/>
              <w:rPr>
                <w:sz w:val="20"/>
                <w:szCs w:val="20"/>
              </w:rPr>
            </w:pPr>
            <w:r w:rsidRPr="00041FAB">
              <w:rPr>
                <w:sz w:val="20"/>
                <w:szCs w:val="20"/>
              </w:rPr>
              <w:t>Э-652БС</w:t>
            </w:r>
          </w:p>
        </w:tc>
        <w:tc>
          <w:tcPr>
            <w:tcW w:w="1577" w:type="dxa"/>
          </w:tcPr>
          <w:p w:rsidR="007D38AB" w:rsidRPr="00041FAB" w:rsidRDefault="007D38AB" w:rsidP="00041FAB">
            <w:pPr>
              <w:spacing w:line="360" w:lineRule="auto"/>
              <w:rPr>
                <w:sz w:val="20"/>
                <w:szCs w:val="20"/>
              </w:rPr>
            </w:pPr>
            <w:r w:rsidRPr="00041FAB">
              <w:rPr>
                <w:sz w:val="20"/>
                <w:szCs w:val="20"/>
              </w:rPr>
              <w:t>Гусеничний</w:t>
            </w:r>
          </w:p>
        </w:tc>
        <w:tc>
          <w:tcPr>
            <w:tcW w:w="1874" w:type="dxa"/>
          </w:tcPr>
          <w:p w:rsidR="007D38AB" w:rsidRPr="00041FAB" w:rsidRDefault="007D38AB" w:rsidP="00041FAB">
            <w:pPr>
              <w:spacing w:line="360" w:lineRule="auto"/>
              <w:rPr>
                <w:sz w:val="20"/>
                <w:szCs w:val="20"/>
              </w:rPr>
            </w:pPr>
            <w:r w:rsidRPr="00041FAB">
              <w:rPr>
                <w:sz w:val="20"/>
                <w:szCs w:val="20"/>
              </w:rPr>
              <w:t>21,25</w:t>
            </w:r>
          </w:p>
        </w:tc>
        <w:tc>
          <w:tcPr>
            <w:tcW w:w="1592" w:type="dxa"/>
          </w:tcPr>
          <w:p w:rsidR="007D38AB" w:rsidRPr="00041FAB" w:rsidRDefault="007D38AB" w:rsidP="00041FAB">
            <w:pPr>
              <w:spacing w:line="360" w:lineRule="auto"/>
              <w:rPr>
                <w:sz w:val="20"/>
                <w:szCs w:val="20"/>
              </w:rPr>
            </w:pPr>
            <w:r w:rsidRPr="00041FAB">
              <w:rPr>
                <w:sz w:val="20"/>
                <w:szCs w:val="20"/>
              </w:rPr>
              <w:t>(82) 60,2</w:t>
            </w:r>
          </w:p>
        </w:tc>
        <w:tc>
          <w:tcPr>
            <w:tcW w:w="914" w:type="dxa"/>
          </w:tcPr>
          <w:p w:rsidR="007D38AB" w:rsidRPr="00041FAB" w:rsidRDefault="007D38AB" w:rsidP="00041FAB">
            <w:pPr>
              <w:spacing w:line="360" w:lineRule="auto"/>
              <w:rPr>
                <w:sz w:val="20"/>
                <w:szCs w:val="20"/>
              </w:rPr>
            </w:pPr>
            <w:r w:rsidRPr="00041FAB">
              <w:rPr>
                <w:sz w:val="20"/>
                <w:szCs w:val="20"/>
              </w:rPr>
              <w:t>0,65-0,80</w:t>
            </w:r>
          </w:p>
        </w:tc>
      </w:tr>
      <w:tr w:rsidR="007D38AB" w:rsidRPr="00041FAB" w:rsidTr="00041FAB">
        <w:trPr>
          <w:trHeight w:val="325"/>
          <w:jc w:val="center"/>
        </w:trPr>
        <w:tc>
          <w:tcPr>
            <w:tcW w:w="8999" w:type="dxa"/>
            <w:gridSpan w:val="6"/>
          </w:tcPr>
          <w:p w:rsidR="007D38AB" w:rsidRPr="00041FAB" w:rsidRDefault="007D38AB" w:rsidP="00041FAB">
            <w:pPr>
              <w:spacing w:line="360" w:lineRule="auto"/>
              <w:rPr>
                <w:sz w:val="20"/>
                <w:szCs w:val="20"/>
              </w:rPr>
            </w:pPr>
            <w:r w:rsidRPr="00041FAB">
              <w:rPr>
                <w:sz w:val="20"/>
                <w:szCs w:val="20"/>
              </w:rPr>
              <w:t>З гідравлічним приводом</w:t>
            </w:r>
          </w:p>
        </w:tc>
      </w:tr>
      <w:tr w:rsidR="007D38AB" w:rsidRPr="00041FAB" w:rsidTr="00041FAB">
        <w:trPr>
          <w:trHeight w:val="636"/>
          <w:jc w:val="center"/>
        </w:trPr>
        <w:tc>
          <w:tcPr>
            <w:tcW w:w="1094" w:type="dxa"/>
          </w:tcPr>
          <w:p w:rsidR="007D38AB" w:rsidRPr="00041FAB" w:rsidRDefault="007D38AB" w:rsidP="00041FAB">
            <w:pPr>
              <w:spacing w:line="360" w:lineRule="auto"/>
              <w:rPr>
                <w:sz w:val="20"/>
                <w:szCs w:val="20"/>
              </w:rPr>
            </w:pPr>
            <w:r w:rsidRPr="00041FAB">
              <w:rPr>
                <w:sz w:val="20"/>
                <w:szCs w:val="20"/>
              </w:rPr>
              <w:t>2</w:t>
            </w:r>
          </w:p>
        </w:tc>
        <w:tc>
          <w:tcPr>
            <w:tcW w:w="1948" w:type="dxa"/>
          </w:tcPr>
          <w:p w:rsidR="007D38AB" w:rsidRPr="00041FAB" w:rsidRDefault="007D38AB" w:rsidP="00041FAB">
            <w:pPr>
              <w:spacing w:line="360" w:lineRule="auto"/>
              <w:rPr>
                <w:sz w:val="20"/>
                <w:szCs w:val="20"/>
              </w:rPr>
            </w:pPr>
            <w:r w:rsidRPr="00041FAB">
              <w:rPr>
                <w:sz w:val="20"/>
                <w:szCs w:val="20"/>
              </w:rPr>
              <w:t>ЭО-2621А</w:t>
            </w:r>
          </w:p>
        </w:tc>
        <w:tc>
          <w:tcPr>
            <w:tcW w:w="1577" w:type="dxa"/>
          </w:tcPr>
          <w:p w:rsidR="007D38AB" w:rsidRPr="00041FAB" w:rsidRDefault="007D38AB" w:rsidP="00041FAB">
            <w:pPr>
              <w:spacing w:line="360" w:lineRule="auto"/>
              <w:rPr>
                <w:sz w:val="20"/>
                <w:szCs w:val="20"/>
              </w:rPr>
            </w:pPr>
            <w:r w:rsidRPr="00041FAB">
              <w:rPr>
                <w:sz w:val="20"/>
                <w:szCs w:val="20"/>
              </w:rPr>
              <w:t>На базі трактора</w:t>
            </w:r>
          </w:p>
        </w:tc>
        <w:tc>
          <w:tcPr>
            <w:tcW w:w="1874" w:type="dxa"/>
          </w:tcPr>
          <w:p w:rsidR="007D38AB" w:rsidRPr="00041FAB" w:rsidRDefault="007D38AB" w:rsidP="00041FAB">
            <w:pPr>
              <w:spacing w:line="360" w:lineRule="auto"/>
              <w:rPr>
                <w:sz w:val="20"/>
                <w:szCs w:val="20"/>
              </w:rPr>
            </w:pPr>
            <w:r w:rsidRPr="00041FAB">
              <w:rPr>
                <w:sz w:val="20"/>
                <w:szCs w:val="20"/>
              </w:rPr>
              <w:t>5,7</w:t>
            </w:r>
          </w:p>
        </w:tc>
        <w:tc>
          <w:tcPr>
            <w:tcW w:w="1592" w:type="dxa"/>
          </w:tcPr>
          <w:p w:rsidR="007D38AB" w:rsidRPr="00041FAB" w:rsidRDefault="007D38AB" w:rsidP="00041FAB">
            <w:pPr>
              <w:spacing w:line="360" w:lineRule="auto"/>
              <w:rPr>
                <w:sz w:val="20"/>
                <w:szCs w:val="20"/>
              </w:rPr>
            </w:pPr>
            <w:r w:rsidRPr="00041FAB">
              <w:rPr>
                <w:sz w:val="20"/>
                <w:szCs w:val="20"/>
              </w:rPr>
              <w:t>(60) 44,2</w:t>
            </w:r>
          </w:p>
        </w:tc>
        <w:tc>
          <w:tcPr>
            <w:tcW w:w="914" w:type="dxa"/>
          </w:tcPr>
          <w:p w:rsidR="007D38AB" w:rsidRPr="00041FAB" w:rsidRDefault="007D38AB" w:rsidP="00041FAB">
            <w:pPr>
              <w:spacing w:line="360" w:lineRule="auto"/>
              <w:rPr>
                <w:sz w:val="20"/>
                <w:szCs w:val="20"/>
              </w:rPr>
            </w:pPr>
            <w:r w:rsidRPr="00041FAB">
              <w:rPr>
                <w:sz w:val="20"/>
                <w:szCs w:val="20"/>
              </w:rPr>
              <w:t>0,25-0,50</w:t>
            </w:r>
          </w:p>
        </w:tc>
      </w:tr>
      <w:tr w:rsidR="007D38AB" w:rsidRPr="00041FAB" w:rsidTr="00041FAB">
        <w:trPr>
          <w:trHeight w:val="325"/>
          <w:jc w:val="center"/>
        </w:trPr>
        <w:tc>
          <w:tcPr>
            <w:tcW w:w="1094" w:type="dxa"/>
            <w:vMerge w:val="restart"/>
          </w:tcPr>
          <w:p w:rsidR="007D38AB" w:rsidRPr="00041FAB" w:rsidRDefault="007D38AB" w:rsidP="00041FAB">
            <w:pPr>
              <w:spacing w:line="360" w:lineRule="auto"/>
              <w:rPr>
                <w:sz w:val="20"/>
                <w:szCs w:val="20"/>
              </w:rPr>
            </w:pPr>
            <w:r w:rsidRPr="00041FAB">
              <w:rPr>
                <w:sz w:val="20"/>
                <w:szCs w:val="20"/>
              </w:rPr>
              <w:t>3</w:t>
            </w:r>
          </w:p>
        </w:tc>
        <w:tc>
          <w:tcPr>
            <w:tcW w:w="1948" w:type="dxa"/>
          </w:tcPr>
          <w:p w:rsidR="007D38AB" w:rsidRPr="00041FAB" w:rsidRDefault="007D38AB" w:rsidP="00041FAB">
            <w:pPr>
              <w:spacing w:line="360" w:lineRule="auto"/>
              <w:rPr>
                <w:sz w:val="20"/>
                <w:szCs w:val="20"/>
              </w:rPr>
            </w:pPr>
            <w:r w:rsidRPr="00041FAB">
              <w:rPr>
                <w:sz w:val="20"/>
                <w:szCs w:val="20"/>
              </w:rPr>
              <w:t>Э-5015А</w:t>
            </w:r>
          </w:p>
        </w:tc>
        <w:tc>
          <w:tcPr>
            <w:tcW w:w="1577" w:type="dxa"/>
          </w:tcPr>
          <w:p w:rsidR="007D38AB" w:rsidRPr="00041FAB" w:rsidRDefault="007D38AB" w:rsidP="00041FAB">
            <w:pPr>
              <w:spacing w:line="360" w:lineRule="auto"/>
              <w:rPr>
                <w:sz w:val="20"/>
                <w:szCs w:val="20"/>
              </w:rPr>
            </w:pPr>
            <w:r w:rsidRPr="00041FAB">
              <w:rPr>
                <w:sz w:val="20"/>
                <w:szCs w:val="20"/>
              </w:rPr>
              <w:t>Гусеничний</w:t>
            </w:r>
          </w:p>
        </w:tc>
        <w:tc>
          <w:tcPr>
            <w:tcW w:w="1874" w:type="dxa"/>
          </w:tcPr>
          <w:p w:rsidR="007D38AB" w:rsidRPr="00041FAB" w:rsidRDefault="007D38AB" w:rsidP="00041FAB">
            <w:pPr>
              <w:spacing w:line="360" w:lineRule="auto"/>
              <w:rPr>
                <w:sz w:val="20"/>
                <w:szCs w:val="20"/>
              </w:rPr>
            </w:pPr>
            <w:r w:rsidRPr="00041FAB">
              <w:rPr>
                <w:sz w:val="20"/>
                <w:szCs w:val="20"/>
              </w:rPr>
              <w:t>12,25</w:t>
            </w:r>
          </w:p>
        </w:tc>
        <w:tc>
          <w:tcPr>
            <w:tcW w:w="1592" w:type="dxa"/>
          </w:tcPr>
          <w:p w:rsidR="007D38AB" w:rsidRPr="00041FAB" w:rsidRDefault="007D38AB" w:rsidP="00041FAB">
            <w:pPr>
              <w:spacing w:line="360" w:lineRule="auto"/>
              <w:rPr>
                <w:sz w:val="20"/>
                <w:szCs w:val="20"/>
              </w:rPr>
            </w:pPr>
            <w:r w:rsidRPr="00041FAB">
              <w:rPr>
                <w:sz w:val="20"/>
                <w:szCs w:val="20"/>
              </w:rPr>
              <w:t>(75) 55,2</w:t>
            </w:r>
          </w:p>
        </w:tc>
        <w:tc>
          <w:tcPr>
            <w:tcW w:w="914" w:type="dxa"/>
          </w:tcPr>
          <w:p w:rsidR="007D38AB" w:rsidRPr="00041FAB" w:rsidRDefault="007D38AB" w:rsidP="00041FAB">
            <w:pPr>
              <w:spacing w:line="360" w:lineRule="auto"/>
              <w:rPr>
                <w:sz w:val="20"/>
                <w:szCs w:val="20"/>
              </w:rPr>
            </w:pPr>
            <w:r w:rsidRPr="00041FAB">
              <w:rPr>
                <w:sz w:val="20"/>
                <w:szCs w:val="20"/>
              </w:rPr>
              <w:t>0,5</w:t>
            </w:r>
          </w:p>
        </w:tc>
      </w:tr>
      <w:tr w:rsidR="007D38AB" w:rsidRPr="00041FAB" w:rsidTr="00041FAB">
        <w:trPr>
          <w:trHeight w:val="136"/>
          <w:jc w:val="center"/>
        </w:trPr>
        <w:tc>
          <w:tcPr>
            <w:tcW w:w="1094" w:type="dxa"/>
            <w:vMerge/>
          </w:tcPr>
          <w:p w:rsidR="007D38AB" w:rsidRPr="00041FAB" w:rsidRDefault="007D38AB" w:rsidP="00041FAB">
            <w:pPr>
              <w:spacing w:line="360" w:lineRule="auto"/>
              <w:rPr>
                <w:sz w:val="20"/>
                <w:szCs w:val="20"/>
              </w:rPr>
            </w:pPr>
          </w:p>
        </w:tc>
        <w:tc>
          <w:tcPr>
            <w:tcW w:w="1948" w:type="dxa"/>
          </w:tcPr>
          <w:p w:rsidR="007D38AB" w:rsidRPr="00041FAB" w:rsidRDefault="007D38AB" w:rsidP="00041FAB">
            <w:pPr>
              <w:spacing w:line="360" w:lineRule="auto"/>
              <w:rPr>
                <w:sz w:val="20"/>
                <w:szCs w:val="20"/>
              </w:rPr>
            </w:pPr>
            <w:r w:rsidRPr="00041FAB">
              <w:rPr>
                <w:sz w:val="20"/>
                <w:szCs w:val="20"/>
              </w:rPr>
              <w:t>ЭО-3322А</w:t>
            </w:r>
          </w:p>
        </w:tc>
        <w:tc>
          <w:tcPr>
            <w:tcW w:w="1577" w:type="dxa"/>
          </w:tcPr>
          <w:p w:rsidR="007D38AB" w:rsidRPr="00041FAB" w:rsidRDefault="007D38AB" w:rsidP="00041FAB">
            <w:pPr>
              <w:spacing w:line="360" w:lineRule="auto"/>
              <w:rPr>
                <w:sz w:val="20"/>
                <w:szCs w:val="20"/>
              </w:rPr>
            </w:pPr>
            <w:r w:rsidRPr="00041FAB">
              <w:rPr>
                <w:sz w:val="20"/>
                <w:szCs w:val="20"/>
              </w:rPr>
              <w:t>Пневмоколісний</w:t>
            </w:r>
          </w:p>
        </w:tc>
        <w:tc>
          <w:tcPr>
            <w:tcW w:w="1874" w:type="dxa"/>
          </w:tcPr>
          <w:p w:rsidR="007D38AB" w:rsidRPr="00041FAB" w:rsidRDefault="007D38AB" w:rsidP="00041FAB">
            <w:pPr>
              <w:spacing w:line="360" w:lineRule="auto"/>
              <w:rPr>
                <w:sz w:val="20"/>
                <w:szCs w:val="20"/>
              </w:rPr>
            </w:pPr>
            <w:r w:rsidRPr="00041FAB">
              <w:rPr>
                <w:sz w:val="20"/>
                <w:szCs w:val="20"/>
              </w:rPr>
              <w:t>14,0</w:t>
            </w:r>
          </w:p>
        </w:tc>
        <w:tc>
          <w:tcPr>
            <w:tcW w:w="1592" w:type="dxa"/>
          </w:tcPr>
          <w:p w:rsidR="007D38AB" w:rsidRPr="00041FAB" w:rsidRDefault="007D38AB" w:rsidP="00041FAB">
            <w:pPr>
              <w:spacing w:line="360" w:lineRule="auto"/>
              <w:rPr>
                <w:sz w:val="20"/>
                <w:szCs w:val="20"/>
              </w:rPr>
            </w:pPr>
            <w:r w:rsidRPr="00041FAB">
              <w:rPr>
                <w:sz w:val="20"/>
                <w:szCs w:val="20"/>
              </w:rPr>
              <w:t>(75) 55,2</w:t>
            </w:r>
          </w:p>
        </w:tc>
        <w:tc>
          <w:tcPr>
            <w:tcW w:w="914" w:type="dxa"/>
          </w:tcPr>
          <w:p w:rsidR="007D38AB" w:rsidRPr="00041FAB" w:rsidRDefault="007D38AB" w:rsidP="00041FAB">
            <w:pPr>
              <w:spacing w:line="360" w:lineRule="auto"/>
              <w:rPr>
                <w:sz w:val="20"/>
                <w:szCs w:val="20"/>
              </w:rPr>
            </w:pPr>
            <w:r w:rsidRPr="00041FAB">
              <w:rPr>
                <w:sz w:val="20"/>
                <w:szCs w:val="20"/>
              </w:rPr>
              <w:t>0,40-0,80</w:t>
            </w:r>
          </w:p>
        </w:tc>
      </w:tr>
      <w:tr w:rsidR="007D38AB" w:rsidRPr="00041FAB" w:rsidTr="00041FAB">
        <w:trPr>
          <w:trHeight w:val="311"/>
          <w:jc w:val="center"/>
        </w:trPr>
        <w:tc>
          <w:tcPr>
            <w:tcW w:w="1094" w:type="dxa"/>
            <w:vMerge w:val="restart"/>
          </w:tcPr>
          <w:p w:rsidR="007D38AB" w:rsidRPr="00041FAB" w:rsidRDefault="007D38AB" w:rsidP="00041FAB">
            <w:pPr>
              <w:spacing w:line="360" w:lineRule="auto"/>
              <w:rPr>
                <w:sz w:val="20"/>
                <w:szCs w:val="20"/>
              </w:rPr>
            </w:pPr>
            <w:r w:rsidRPr="00041FAB">
              <w:rPr>
                <w:sz w:val="20"/>
                <w:szCs w:val="20"/>
              </w:rPr>
              <w:t>4</w:t>
            </w:r>
          </w:p>
        </w:tc>
        <w:tc>
          <w:tcPr>
            <w:tcW w:w="1948" w:type="dxa"/>
          </w:tcPr>
          <w:p w:rsidR="007D38AB" w:rsidRPr="00041FAB" w:rsidRDefault="007D38AB" w:rsidP="00041FAB">
            <w:pPr>
              <w:spacing w:line="360" w:lineRule="auto"/>
              <w:rPr>
                <w:sz w:val="20"/>
                <w:szCs w:val="20"/>
              </w:rPr>
            </w:pPr>
            <w:r w:rsidRPr="00041FAB">
              <w:rPr>
                <w:sz w:val="20"/>
                <w:szCs w:val="20"/>
              </w:rPr>
              <w:t>ЭО-4321</w:t>
            </w:r>
          </w:p>
        </w:tc>
        <w:tc>
          <w:tcPr>
            <w:tcW w:w="1577" w:type="dxa"/>
          </w:tcPr>
          <w:p w:rsidR="007D38AB" w:rsidRPr="00041FAB" w:rsidRDefault="007D38AB" w:rsidP="00041FAB">
            <w:pPr>
              <w:spacing w:line="360" w:lineRule="auto"/>
              <w:rPr>
                <w:sz w:val="20"/>
                <w:szCs w:val="20"/>
              </w:rPr>
            </w:pPr>
            <w:r w:rsidRPr="00041FAB">
              <w:rPr>
                <w:sz w:val="20"/>
                <w:szCs w:val="20"/>
              </w:rPr>
              <w:t>Пневмоколісний</w:t>
            </w:r>
          </w:p>
        </w:tc>
        <w:tc>
          <w:tcPr>
            <w:tcW w:w="1874" w:type="dxa"/>
          </w:tcPr>
          <w:p w:rsidR="007D38AB" w:rsidRPr="00041FAB" w:rsidRDefault="007D38AB" w:rsidP="00041FAB">
            <w:pPr>
              <w:spacing w:line="360" w:lineRule="auto"/>
              <w:rPr>
                <w:sz w:val="20"/>
                <w:szCs w:val="20"/>
              </w:rPr>
            </w:pPr>
            <w:r w:rsidRPr="00041FAB">
              <w:rPr>
                <w:sz w:val="20"/>
                <w:szCs w:val="20"/>
              </w:rPr>
              <w:t>19,6</w:t>
            </w:r>
          </w:p>
        </w:tc>
        <w:tc>
          <w:tcPr>
            <w:tcW w:w="1592" w:type="dxa"/>
          </w:tcPr>
          <w:p w:rsidR="007D38AB" w:rsidRPr="00041FAB" w:rsidRDefault="007D38AB" w:rsidP="00041FAB">
            <w:pPr>
              <w:spacing w:line="360" w:lineRule="auto"/>
              <w:rPr>
                <w:sz w:val="20"/>
                <w:szCs w:val="20"/>
              </w:rPr>
            </w:pPr>
            <w:r w:rsidRPr="00041FAB">
              <w:rPr>
                <w:sz w:val="20"/>
                <w:szCs w:val="20"/>
              </w:rPr>
              <w:t>(80) 58,9</w:t>
            </w:r>
          </w:p>
        </w:tc>
        <w:tc>
          <w:tcPr>
            <w:tcW w:w="914" w:type="dxa"/>
          </w:tcPr>
          <w:p w:rsidR="007D38AB" w:rsidRPr="00041FAB" w:rsidRDefault="007D38AB" w:rsidP="00041FAB">
            <w:pPr>
              <w:spacing w:line="360" w:lineRule="auto"/>
              <w:rPr>
                <w:sz w:val="20"/>
                <w:szCs w:val="20"/>
              </w:rPr>
            </w:pPr>
            <w:r w:rsidRPr="00041FAB">
              <w:rPr>
                <w:sz w:val="20"/>
                <w:szCs w:val="20"/>
              </w:rPr>
              <w:t>0,40-1,0</w:t>
            </w:r>
          </w:p>
        </w:tc>
      </w:tr>
      <w:tr w:rsidR="007D38AB" w:rsidRPr="00041FAB" w:rsidTr="00041FAB">
        <w:trPr>
          <w:trHeight w:val="136"/>
          <w:jc w:val="center"/>
        </w:trPr>
        <w:tc>
          <w:tcPr>
            <w:tcW w:w="1094" w:type="dxa"/>
            <w:vMerge/>
          </w:tcPr>
          <w:p w:rsidR="007D38AB" w:rsidRPr="00041FAB" w:rsidRDefault="007D38AB" w:rsidP="00041FAB">
            <w:pPr>
              <w:spacing w:line="360" w:lineRule="auto"/>
              <w:rPr>
                <w:sz w:val="20"/>
                <w:szCs w:val="20"/>
              </w:rPr>
            </w:pPr>
          </w:p>
        </w:tc>
        <w:tc>
          <w:tcPr>
            <w:tcW w:w="1948" w:type="dxa"/>
          </w:tcPr>
          <w:p w:rsidR="007D38AB" w:rsidRPr="00041FAB" w:rsidRDefault="007D38AB" w:rsidP="00041FAB">
            <w:pPr>
              <w:spacing w:line="360" w:lineRule="auto"/>
              <w:rPr>
                <w:sz w:val="20"/>
                <w:szCs w:val="20"/>
              </w:rPr>
            </w:pPr>
            <w:r w:rsidRPr="00041FAB">
              <w:rPr>
                <w:sz w:val="20"/>
                <w:szCs w:val="20"/>
              </w:rPr>
              <w:t>ЭО-4121</w:t>
            </w:r>
          </w:p>
        </w:tc>
        <w:tc>
          <w:tcPr>
            <w:tcW w:w="1577" w:type="dxa"/>
          </w:tcPr>
          <w:p w:rsidR="007D38AB" w:rsidRPr="00041FAB" w:rsidRDefault="007D38AB" w:rsidP="00041FAB">
            <w:pPr>
              <w:spacing w:line="360" w:lineRule="auto"/>
              <w:rPr>
                <w:sz w:val="20"/>
                <w:szCs w:val="20"/>
              </w:rPr>
            </w:pPr>
            <w:r w:rsidRPr="00041FAB">
              <w:rPr>
                <w:sz w:val="20"/>
                <w:szCs w:val="20"/>
              </w:rPr>
              <w:t>Гусеничний</w:t>
            </w:r>
          </w:p>
        </w:tc>
        <w:tc>
          <w:tcPr>
            <w:tcW w:w="1874" w:type="dxa"/>
          </w:tcPr>
          <w:p w:rsidR="007D38AB" w:rsidRPr="00041FAB" w:rsidRDefault="007D38AB" w:rsidP="00041FAB">
            <w:pPr>
              <w:spacing w:line="360" w:lineRule="auto"/>
              <w:rPr>
                <w:sz w:val="20"/>
                <w:szCs w:val="20"/>
              </w:rPr>
            </w:pPr>
            <w:r w:rsidRPr="00041FAB">
              <w:rPr>
                <w:sz w:val="20"/>
                <w:szCs w:val="20"/>
              </w:rPr>
              <w:t>21,5</w:t>
            </w:r>
          </w:p>
        </w:tc>
        <w:tc>
          <w:tcPr>
            <w:tcW w:w="1592" w:type="dxa"/>
          </w:tcPr>
          <w:p w:rsidR="007D38AB" w:rsidRPr="00041FAB" w:rsidRDefault="007D38AB" w:rsidP="00041FAB">
            <w:pPr>
              <w:spacing w:line="360" w:lineRule="auto"/>
              <w:rPr>
                <w:sz w:val="20"/>
                <w:szCs w:val="20"/>
              </w:rPr>
            </w:pPr>
            <w:r w:rsidRPr="00041FAB">
              <w:rPr>
                <w:sz w:val="20"/>
                <w:szCs w:val="20"/>
              </w:rPr>
              <w:t>(130) 95,7</w:t>
            </w:r>
          </w:p>
        </w:tc>
        <w:tc>
          <w:tcPr>
            <w:tcW w:w="914" w:type="dxa"/>
          </w:tcPr>
          <w:p w:rsidR="007D38AB" w:rsidRPr="00041FAB" w:rsidRDefault="007D38AB" w:rsidP="00041FAB">
            <w:pPr>
              <w:spacing w:line="360" w:lineRule="auto"/>
              <w:rPr>
                <w:sz w:val="20"/>
                <w:szCs w:val="20"/>
              </w:rPr>
            </w:pPr>
            <w:r w:rsidRPr="00041FAB">
              <w:rPr>
                <w:sz w:val="20"/>
                <w:szCs w:val="20"/>
              </w:rPr>
              <w:t>0,65-1,5</w:t>
            </w:r>
          </w:p>
        </w:tc>
      </w:tr>
    </w:tbl>
    <w:p w:rsidR="007D38AB" w:rsidRPr="008310BF" w:rsidRDefault="007D38AB" w:rsidP="002121D6">
      <w:pPr>
        <w:spacing w:line="360" w:lineRule="auto"/>
        <w:ind w:firstLine="709"/>
        <w:jc w:val="both"/>
        <w:rPr>
          <w:sz w:val="28"/>
          <w:szCs w:val="28"/>
        </w:rPr>
      </w:pPr>
    </w:p>
    <w:p w:rsidR="007D38AB" w:rsidRPr="008310BF" w:rsidRDefault="007D38AB" w:rsidP="002121D6">
      <w:pPr>
        <w:spacing w:line="360" w:lineRule="auto"/>
        <w:ind w:firstLine="709"/>
        <w:jc w:val="both"/>
        <w:rPr>
          <w:sz w:val="28"/>
          <w:szCs w:val="28"/>
        </w:rPr>
      </w:pPr>
      <w:r w:rsidRPr="008310BF">
        <w:rPr>
          <w:sz w:val="28"/>
          <w:szCs w:val="28"/>
        </w:rPr>
        <w:t>Технічна характеристика екскаваторів 3 і 4 розмірних груп (привід механічний, керування пневматичне):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9"/>
        <w:gridCol w:w="2321"/>
        <w:gridCol w:w="1081"/>
        <w:gridCol w:w="289"/>
        <w:gridCol w:w="845"/>
        <w:gridCol w:w="141"/>
        <w:gridCol w:w="994"/>
      </w:tblGrid>
      <w:tr w:rsidR="007D38AB" w:rsidRPr="00041FAB" w:rsidTr="00041FAB">
        <w:trPr>
          <w:jc w:val="center"/>
        </w:trPr>
        <w:tc>
          <w:tcPr>
            <w:tcW w:w="3689" w:type="dxa"/>
            <w:vMerge w:val="restart"/>
          </w:tcPr>
          <w:p w:rsidR="007D38AB" w:rsidRPr="00041FAB" w:rsidRDefault="007D38AB" w:rsidP="00041FAB">
            <w:pPr>
              <w:spacing w:line="360" w:lineRule="auto"/>
              <w:rPr>
                <w:sz w:val="20"/>
                <w:szCs w:val="20"/>
              </w:rPr>
            </w:pPr>
          </w:p>
          <w:p w:rsidR="007D38AB" w:rsidRPr="00041FAB" w:rsidRDefault="007D38AB" w:rsidP="00041FAB">
            <w:pPr>
              <w:spacing w:line="360" w:lineRule="auto"/>
              <w:rPr>
                <w:sz w:val="20"/>
                <w:szCs w:val="20"/>
              </w:rPr>
            </w:pPr>
          </w:p>
          <w:p w:rsidR="007D38AB" w:rsidRPr="00041FAB" w:rsidRDefault="007D38AB" w:rsidP="00041FAB">
            <w:pPr>
              <w:spacing w:line="360" w:lineRule="auto"/>
              <w:rPr>
                <w:sz w:val="20"/>
                <w:szCs w:val="20"/>
              </w:rPr>
            </w:pPr>
            <w:r w:rsidRPr="00041FAB">
              <w:rPr>
                <w:sz w:val="20"/>
                <w:szCs w:val="20"/>
              </w:rPr>
              <w:t>Показники</w:t>
            </w:r>
          </w:p>
        </w:tc>
        <w:tc>
          <w:tcPr>
            <w:tcW w:w="5671" w:type="dxa"/>
            <w:gridSpan w:val="6"/>
          </w:tcPr>
          <w:p w:rsidR="007D38AB" w:rsidRPr="00041FAB" w:rsidRDefault="007D38AB" w:rsidP="00041FAB">
            <w:pPr>
              <w:spacing w:line="360" w:lineRule="auto"/>
              <w:rPr>
                <w:sz w:val="20"/>
                <w:szCs w:val="20"/>
              </w:rPr>
            </w:pPr>
            <w:r w:rsidRPr="00041FAB">
              <w:rPr>
                <w:sz w:val="20"/>
                <w:szCs w:val="20"/>
              </w:rPr>
              <w:t>Екскаватори розмірної групи</w:t>
            </w:r>
          </w:p>
        </w:tc>
      </w:tr>
      <w:tr w:rsidR="007D38AB" w:rsidRPr="00041FAB" w:rsidTr="00041FAB">
        <w:trPr>
          <w:jc w:val="center"/>
        </w:trPr>
        <w:tc>
          <w:tcPr>
            <w:tcW w:w="3689" w:type="dxa"/>
            <w:vMerge/>
          </w:tcPr>
          <w:p w:rsidR="007D38AB" w:rsidRPr="00041FAB" w:rsidRDefault="007D38AB" w:rsidP="00041FAB">
            <w:pPr>
              <w:spacing w:line="360" w:lineRule="auto"/>
              <w:rPr>
                <w:sz w:val="20"/>
                <w:szCs w:val="20"/>
              </w:rPr>
            </w:pPr>
          </w:p>
        </w:tc>
        <w:tc>
          <w:tcPr>
            <w:tcW w:w="3402" w:type="dxa"/>
            <w:gridSpan w:val="2"/>
          </w:tcPr>
          <w:p w:rsidR="007D38AB" w:rsidRPr="00041FAB" w:rsidRDefault="007D38AB" w:rsidP="00041FAB">
            <w:pPr>
              <w:spacing w:line="360" w:lineRule="auto"/>
              <w:rPr>
                <w:sz w:val="20"/>
                <w:szCs w:val="20"/>
              </w:rPr>
            </w:pPr>
            <w:r w:rsidRPr="00041FAB">
              <w:rPr>
                <w:sz w:val="20"/>
                <w:szCs w:val="20"/>
              </w:rPr>
              <w:t>3</w:t>
            </w:r>
          </w:p>
        </w:tc>
        <w:tc>
          <w:tcPr>
            <w:tcW w:w="2269" w:type="dxa"/>
            <w:gridSpan w:val="4"/>
          </w:tcPr>
          <w:p w:rsidR="007D38AB" w:rsidRPr="00041FAB" w:rsidRDefault="007D38AB" w:rsidP="00041FAB">
            <w:pPr>
              <w:spacing w:line="360" w:lineRule="auto"/>
              <w:rPr>
                <w:sz w:val="20"/>
                <w:szCs w:val="20"/>
              </w:rPr>
            </w:pPr>
            <w:r w:rsidRPr="00041FAB">
              <w:rPr>
                <w:sz w:val="20"/>
                <w:szCs w:val="20"/>
              </w:rPr>
              <w:t>4</w:t>
            </w:r>
          </w:p>
        </w:tc>
      </w:tr>
      <w:tr w:rsidR="007D38AB" w:rsidRPr="00041FAB" w:rsidTr="00041FAB">
        <w:trPr>
          <w:jc w:val="center"/>
        </w:trPr>
        <w:tc>
          <w:tcPr>
            <w:tcW w:w="3689" w:type="dxa"/>
            <w:vMerge/>
          </w:tcPr>
          <w:p w:rsidR="007D38AB" w:rsidRPr="00041FAB" w:rsidRDefault="007D38AB" w:rsidP="00041FAB">
            <w:pPr>
              <w:spacing w:line="360" w:lineRule="auto"/>
              <w:rPr>
                <w:sz w:val="20"/>
                <w:szCs w:val="20"/>
              </w:rPr>
            </w:pPr>
          </w:p>
        </w:tc>
        <w:tc>
          <w:tcPr>
            <w:tcW w:w="3402" w:type="dxa"/>
            <w:gridSpan w:val="2"/>
          </w:tcPr>
          <w:p w:rsidR="007D38AB" w:rsidRPr="00041FAB" w:rsidRDefault="007D38AB" w:rsidP="00041FAB">
            <w:pPr>
              <w:spacing w:line="360" w:lineRule="auto"/>
              <w:rPr>
                <w:sz w:val="20"/>
                <w:szCs w:val="20"/>
              </w:rPr>
            </w:pPr>
            <w:r w:rsidRPr="00041FAB">
              <w:rPr>
                <w:sz w:val="20"/>
                <w:szCs w:val="20"/>
              </w:rPr>
              <w:t>Пневмоколісні</w:t>
            </w:r>
          </w:p>
        </w:tc>
        <w:tc>
          <w:tcPr>
            <w:tcW w:w="2269" w:type="dxa"/>
            <w:gridSpan w:val="4"/>
          </w:tcPr>
          <w:p w:rsidR="007D38AB" w:rsidRPr="00041FAB" w:rsidRDefault="007D38AB" w:rsidP="00041FAB">
            <w:pPr>
              <w:spacing w:line="360" w:lineRule="auto"/>
              <w:rPr>
                <w:sz w:val="20"/>
                <w:szCs w:val="20"/>
              </w:rPr>
            </w:pPr>
            <w:r w:rsidRPr="00041FAB">
              <w:rPr>
                <w:sz w:val="20"/>
                <w:szCs w:val="20"/>
              </w:rPr>
              <w:t>Гусеничні</w:t>
            </w:r>
          </w:p>
        </w:tc>
      </w:tr>
      <w:tr w:rsidR="007D38AB" w:rsidRPr="00041FAB" w:rsidTr="00041FAB">
        <w:trPr>
          <w:jc w:val="center"/>
        </w:trPr>
        <w:tc>
          <w:tcPr>
            <w:tcW w:w="3689" w:type="dxa"/>
            <w:vMerge/>
          </w:tcPr>
          <w:p w:rsidR="007D38AB" w:rsidRPr="00041FAB" w:rsidRDefault="007D38AB" w:rsidP="00041FAB">
            <w:pPr>
              <w:spacing w:line="360" w:lineRule="auto"/>
              <w:rPr>
                <w:sz w:val="20"/>
                <w:szCs w:val="20"/>
              </w:rPr>
            </w:pPr>
          </w:p>
        </w:tc>
        <w:tc>
          <w:tcPr>
            <w:tcW w:w="2321" w:type="dxa"/>
          </w:tcPr>
          <w:p w:rsidR="007D38AB" w:rsidRPr="00041FAB" w:rsidRDefault="007D38AB" w:rsidP="00041FAB">
            <w:pPr>
              <w:spacing w:line="360" w:lineRule="auto"/>
              <w:rPr>
                <w:sz w:val="20"/>
                <w:szCs w:val="20"/>
              </w:rPr>
            </w:pPr>
            <w:r w:rsidRPr="00041FAB">
              <w:rPr>
                <w:sz w:val="20"/>
                <w:szCs w:val="20"/>
              </w:rPr>
              <w:t>ЭО-302Б, Э-302БС,</w:t>
            </w:r>
          </w:p>
          <w:p w:rsidR="007D38AB" w:rsidRPr="00041FAB" w:rsidRDefault="007D38AB" w:rsidP="00041FAB">
            <w:pPr>
              <w:spacing w:line="360" w:lineRule="auto"/>
              <w:rPr>
                <w:sz w:val="20"/>
                <w:szCs w:val="20"/>
              </w:rPr>
            </w:pPr>
            <w:r w:rsidRPr="00041FAB">
              <w:rPr>
                <w:sz w:val="20"/>
                <w:szCs w:val="20"/>
              </w:rPr>
              <w:t>ЭО-331В</w:t>
            </w:r>
          </w:p>
        </w:tc>
        <w:tc>
          <w:tcPr>
            <w:tcW w:w="1081" w:type="dxa"/>
          </w:tcPr>
          <w:p w:rsidR="007D38AB" w:rsidRPr="00041FAB" w:rsidRDefault="007D38AB" w:rsidP="00041FAB">
            <w:pPr>
              <w:spacing w:line="360" w:lineRule="auto"/>
              <w:rPr>
                <w:sz w:val="20"/>
                <w:szCs w:val="20"/>
              </w:rPr>
            </w:pPr>
            <w:r w:rsidRPr="00041FAB">
              <w:rPr>
                <w:sz w:val="20"/>
                <w:szCs w:val="20"/>
              </w:rPr>
              <w:t>ЭО-3111В</w:t>
            </w:r>
          </w:p>
        </w:tc>
        <w:tc>
          <w:tcPr>
            <w:tcW w:w="1134" w:type="dxa"/>
            <w:gridSpan w:val="2"/>
          </w:tcPr>
          <w:p w:rsidR="007D38AB" w:rsidRPr="00041FAB" w:rsidRDefault="007D38AB" w:rsidP="00041FAB">
            <w:pPr>
              <w:spacing w:line="360" w:lineRule="auto"/>
              <w:rPr>
                <w:sz w:val="20"/>
                <w:szCs w:val="20"/>
              </w:rPr>
            </w:pPr>
            <w:r w:rsidRPr="00041FAB">
              <w:rPr>
                <w:sz w:val="20"/>
                <w:szCs w:val="20"/>
              </w:rPr>
              <w:t>Э-304В</w:t>
            </w:r>
          </w:p>
        </w:tc>
        <w:tc>
          <w:tcPr>
            <w:tcW w:w="1135" w:type="dxa"/>
            <w:gridSpan w:val="2"/>
          </w:tcPr>
          <w:p w:rsidR="007D38AB" w:rsidRPr="00041FAB" w:rsidRDefault="007D38AB" w:rsidP="00041FAB">
            <w:pPr>
              <w:spacing w:line="360" w:lineRule="auto"/>
              <w:rPr>
                <w:sz w:val="20"/>
                <w:szCs w:val="20"/>
              </w:rPr>
            </w:pPr>
            <w:r w:rsidRPr="00041FAB">
              <w:rPr>
                <w:sz w:val="20"/>
                <w:szCs w:val="20"/>
              </w:rPr>
              <w:t>Э-652Б,</w:t>
            </w:r>
          </w:p>
          <w:p w:rsidR="007D38AB" w:rsidRPr="00041FAB" w:rsidRDefault="007D38AB" w:rsidP="00041FAB">
            <w:pPr>
              <w:spacing w:line="360" w:lineRule="auto"/>
              <w:rPr>
                <w:sz w:val="20"/>
                <w:szCs w:val="20"/>
              </w:rPr>
            </w:pPr>
            <w:r w:rsidRPr="00041FAB">
              <w:rPr>
                <w:sz w:val="20"/>
                <w:szCs w:val="20"/>
              </w:rPr>
              <w:t xml:space="preserve"> Э-652БС</w:t>
            </w:r>
          </w:p>
        </w:tc>
      </w:tr>
      <w:tr w:rsidR="007D38AB" w:rsidRPr="00041FAB" w:rsidTr="00041FAB">
        <w:trPr>
          <w:jc w:val="center"/>
        </w:trPr>
        <w:tc>
          <w:tcPr>
            <w:tcW w:w="3689" w:type="dxa"/>
          </w:tcPr>
          <w:p w:rsidR="007D38AB" w:rsidRPr="00041FAB" w:rsidRDefault="007D38AB" w:rsidP="00041FAB">
            <w:pPr>
              <w:spacing w:line="360" w:lineRule="auto"/>
              <w:rPr>
                <w:sz w:val="20"/>
                <w:szCs w:val="20"/>
              </w:rPr>
            </w:pPr>
            <w:r w:rsidRPr="00041FAB">
              <w:rPr>
                <w:sz w:val="20"/>
                <w:szCs w:val="20"/>
              </w:rPr>
              <w:t xml:space="preserve">Ємкість ковша уніфікованої лопати, м3 </w:t>
            </w:r>
          </w:p>
        </w:tc>
        <w:tc>
          <w:tcPr>
            <w:tcW w:w="2321" w:type="dxa"/>
          </w:tcPr>
          <w:p w:rsidR="007D38AB" w:rsidRPr="00041FAB" w:rsidRDefault="007D38AB" w:rsidP="00041FAB">
            <w:pPr>
              <w:spacing w:line="360" w:lineRule="auto"/>
              <w:rPr>
                <w:sz w:val="20"/>
                <w:szCs w:val="20"/>
              </w:rPr>
            </w:pPr>
            <w:r w:rsidRPr="00041FAB">
              <w:rPr>
                <w:sz w:val="20"/>
                <w:szCs w:val="20"/>
              </w:rPr>
              <w:t>0,4</w:t>
            </w:r>
          </w:p>
        </w:tc>
        <w:tc>
          <w:tcPr>
            <w:tcW w:w="1081" w:type="dxa"/>
          </w:tcPr>
          <w:p w:rsidR="007D38AB" w:rsidRPr="00041FAB" w:rsidRDefault="007D38AB" w:rsidP="00041FAB">
            <w:pPr>
              <w:spacing w:line="360" w:lineRule="auto"/>
              <w:rPr>
                <w:sz w:val="20"/>
                <w:szCs w:val="20"/>
              </w:rPr>
            </w:pPr>
            <w:r w:rsidRPr="00041FAB">
              <w:rPr>
                <w:sz w:val="20"/>
                <w:szCs w:val="20"/>
              </w:rPr>
              <w:t>0,4</w:t>
            </w:r>
          </w:p>
        </w:tc>
        <w:tc>
          <w:tcPr>
            <w:tcW w:w="1134" w:type="dxa"/>
            <w:gridSpan w:val="2"/>
          </w:tcPr>
          <w:p w:rsidR="007D38AB" w:rsidRPr="00041FAB" w:rsidRDefault="007D38AB" w:rsidP="00041FAB">
            <w:pPr>
              <w:spacing w:line="360" w:lineRule="auto"/>
              <w:rPr>
                <w:sz w:val="20"/>
                <w:szCs w:val="20"/>
              </w:rPr>
            </w:pPr>
            <w:r w:rsidRPr="00041FAB">
              <w:rPr>
                <w:sz w:val="20"/>
                <w:szCs w:val="20"/>
              </w:rPr>
              <w:t>0,4</w:t>
            </w:r>
          </w:p>
        </w:tc>
        <w:tc>
          <w:tcPr>
            <w:tcW w:w="1135" w:type="dxa"/>
            <w:gridSpan w:val="2"/>
          </w:tcPr>
          <w:p w:rsidR="007D38AB" w:rsidRPr="00041FAB" w:rsidRDefault="007D38AB" w:rsidP="00041FAB">
            <w:pPr>
              <w:spacing w:line="360" w:lineRule="auto"/>
              <w:rPr>
                <w:sz w:val="20"/>
                <w:szCs w:val="20"/>
              </w:rPr>
            </w:pPr>
            <w:r w:rsidRPr="00041FAB">
              <w:rPr>
                <w:sz w:val="20"/>
                <w:szCs w:val="20"/>
              </w:rPr>
              <w:t>-</w:t>
            </w:r>
          </w:p>
        </w:tc>
      </w:tr>
      <w:tr w:rsidR="007D38AB" w:rsidRPr="00041FAB" w:rsidTr="00041FAB">
        <w:trPr>
          <w:jc w:val="center"/>
        </w:trPr>
        <w:tc>
          <w:tcPr>
            <w:tcW w:w="3689" w:type="dxa"/>
          </w:tcPr>
          <w:p w:rsidR="007D38AB" w:rsidRPr="00041FAB" w:rsidRDefault="007D38AB" w:rsidP="00041FAB">
            <w:pPr>
              <w:spacing w:line="360" w:lineRule="auto"/>
              <w:rPr>
                <w:sz w:val="20"/>
                <w:szCs w:val="20"/>
              </w:rPr>
            </w:pPr>
            <w:r w:rsidRPr="00041FAB">
              <w:rPr>
                <w:sz w:val="20"/>
                <w:szCs w:val="20"/>
              </w:rPr>
              <w:t>Змінне робоче обладнання</w:t>
            </w:r>
          </w:p>
        </w:tc>
        <w:tc>
          <w:tcPr>
            <w:tcW w:w="2321" w:type="dxa"/>
          </w:tcPr>
          <w:p w:rsidR="007D38AB" w:rsidRPr="00041FAB" w:rsidRDefault="007D38AB" w:rsidP="00041FAB">
            <w:pPr>
              <w:spacing w:line="360" w:lineRule="auto"/>
              <w:rPr>
                <w:sz w:val="20"/>
                <w:szCs w:val="20"/>
              </w:rPr>
            </w:pPr>
            <w:r w:rsidRPr="00041FAB">
              <w:rPr>
                <w:sz w:val="20"/>
                <w:szCs w:val="20"/>
              </w:rPr>
              <w:t>Драглайн, кран, грейфер</w:t>
            </w:r>
          </w:p>
        </w:tc>
        <w:tc>
          <w:tcPr>
            <w:tcW w:w="1081" w:type="dxa"/>
          </w:tcPr>
          <w:p w:rsidR="007D38AB" w:rsidRPr="00041FAB" w:rsidRDefault="007D38AB" w:rsidP="00041FAB">
            <w:pPr>
              <w:spacing w:line="360" w:lineRule="auto"/>
              <w:rPr>
                <w:sz w:val="20"/>
                <w:szCs w:val="20"/>
              </w:rPr>
            </w:pPr>
            <w:r w:rsidRPr="00041FAB">
              <w:rPr>
                <w:sz w:val="20"/>
                <w:szCs w:val="20"/>
              </w:rPr>
              <w:t>Драглайн. Кран, грейфер</w:t>
            </w:r>
          </w:p>
        </w:tc>
        <w:tc>
          <w:tcPr>
            <w:tcW w:w="1134" w:type="dxa"/>
            <w:gridSpan w:val="2"/>
          </w:tcPr>
          <w:p w:rsidR="007D38AB" w:rsidRPr="00041FAB" w:rsidRDefault="007D38AB" w:rsidP="00041FAB">
            <w:pPr>
              <w:spacing w:line="360" w:lineRule="auto"/>
              <w:rPr>
                <w:sz w:val="20"/>
                <w:szCs w:val="20"/>
              </w:rPr>
            </w:pPr>
            <w:r w:rsidRPr="00041FAB">
              <w:rPr>
                <w:sz w:val="20"/>
                <w:szCs w:val="20"/>
              </w:rPr>
              <w:t>Драглайн</w:t>
            </w:r>
          </w:p>
        </w:tc>
        <w:tc>
          <w:tcPr>
            <w:tcW w:w="1135" w:type="dxa"/>
            <w:gridSpan w:val="2"/>
          </w:tcPr>
          <w:p w:rsidR="007D38AB" w:rsidRPr="00041FAB" w:rsidRDefault="007D38AB" w:rsidP="00041FAB">
            <w:pPr>
              <w:spacing w:line="360" w:lineRule="auto"/>
              <w:rPr>
                <w:sz w:val="20"/>
                <w:szCs w:val="20"/>
              </w:rPr>
            </w:pPr>
            <w:r w:rsidRPr="00041FAB">
              <w:rPr>
                <w:sz w:val="20"/>
                <w:szCs w:val="20"/>
              </w:rPr>
              <w:t>Зворотня лопата, драглайн, кран, грейфер, копер</w:t>
            </w:r>
          </w:p>
        </w:tc>
      </w:tr>
      <w:tr w:rsidR="007D38AB" w:rsidRPr="00041FAB" w:rsidTr="00041FAB">
        <w:trPr>
          <w:jc w:val="center"/>
        </w:trPr>
        <w:tc>
          <w:tcPr>
            <w:tcW w:w="3689" w:type="dxa"/>
          </w:tcPr>
          <w:p w:rsidR="007D38AB" w:rsidRPr="00041FAB" w:rsidRDefault="007D38AB" w:rsidP="00041FAB">
            <w:pPr>
              <w:spacing w:line="360" w:lineRule="auto"/>
              <w:rPr>
                <w:sz w:val="20"/>
                <w:szCs w:val="20"/>
              </w:rPr>
            </w:pPr>
            <w:r w:rsidRPr="00041FAB">
              <w:rPr>
                <w:sz w:val="20"/>
                <w:szCs w:val="20"/>
              </w:rPr>
              <w:t>Дизель</w:t>
            </w:r>
          </w:p>
        </w:tc>
        <w:tc>
          <w:tcPr>
            <w:tcW w:w="2321" w:type="dxa"/>
          </w:tcPr>
          <w:p w:rsidR="007D38AB" w:rsidRPr="00041FAB" w:rsidRDefault="007D38AB" w:rsidP="00041FAB">
            <w:pPr>
              <w:spacing w:line="360" w:lineRule="auto"/>
              <w:rPr>
                <w:sz w:val="20"/>
                <w:szCs w:val="20"/>
              </w:rPr>
            </w:pPr>
            <w:r w:rsidRPr="00041FAB">
              <w:rPr>
                <w:sz w:val="20"/>
                <w:szCs w:val="20"/>
              </w:rPr>
              <w:t>Д-65</w:t>
            </w:r>
          </w:p>
        </w:tc>
        <w:tc>
          <w:tcPr>
            <w:tcW w:w="1081" w:type="dxa"/>
          </w:tcPr>
          <w:p w:rsidR="007D38AB" w:rsidRPr="00041FAB" w:rsidRDefault="007D38AB" w:rsidP="00041FAB">
            <w:pPr>
              <w:spacing w:line="360" w:lineRule="auto"/>
              <w:rPr>
                <w:sz w:val="20"/>
                <w:szCs w:val="20"/>
              </w:rPr>
            </w:pPr>
            <w:r w:rsidRPr="00041FAB">
              <w:rPr>
                <w:sz w:val="20"/>
                <w:szCs w:val="20"/>
              </w:rPr>
              <w:t>Д-65</w:t>
            </w:r>
          </w:p>
        </w:tc>
        <w:tc>
          <w:tcPr>
            <w:tcW w:w="1134" w:type="dxa"/>
            <w:gridSpan w:val="2"/>
          </w:tcPr>
          <w:p w:rsidR="007D38AB" w:rsidRPr="00041FAB" w:rsidRDefault="007D38AB" w:rsidP="00041FAB">
            <w:pPr>
              <w:spacing w:line="360" w:lineRule="auto"/>
              <w:rPr>
                <w:sz w:val="20"/>
                <w:szCs w:val="20"/>
              </w:rPr>
            </w:pPr>
            <w:r w:rsidRPr="00041FAB">
              <w:rPr>
                <w:sz w:val="20"/>
                <w:szCs w:val="20"/>
              </w:rPr>
              <w:t>Д-65</w:t>
            </w:r>
          </w:p>
        </w:tc>
        <w:tc>
          <w:tcPr>
            <w:tcW w:w="1135" w:type="dxa"/>
            <w:gridSpan w:val="2"/>
          </w:tcPr>
          <w:p w:rsidR="007D38AB" w:rsidRPr="00041FAB" w:rsidRDefault="007D38AB" w:rsidP="00041FAB">
            <w:pPr>
              <w:spacing w:line="360" w:lineRule="auto"/>
              <w:rPr>
                <w:sz w:val="20"/>
                <w:szCs w:val="20"/>
              </w:rPr>
            </w:pPr>
            <w:r w:rsidRPr="00041FAB">
              <w:rPr>
                <w:sz w:val="20"/>
                <w:szCs w:val="20"/>
              </w:rPr>
              <w:t>Д-108</w:t>
            </w:r>
          </w:p>
        </w:tc>
      </w:tr>
      <w:tr w:rsidR="007D38AB" w:rsidRPr="00041FAB" w:rsidTr="00041FAB">
        <w:trPr>
          <w:jc w:val="center"/>
        </w:trPr>
        <w:tc>
          <w:tcPr>
            <w:tcW w:w="3689" w:type="dxa"/>
          </w:tcPr>
          <w:p w:rsidR="007D38AB" w:rsidRPr="00041FAB" w:rsidRDefault="007D38AB" w:rsidP="00041FAB">
            <w:pPr>
              <w:spacing w:line="360" w:lineRule="auto"/>
              <w:rPr>
                <w:sz w:val="20"/>
                <w:szCs w:val="20"/>
              </w:rPr>
            </w:pPr>
            <w:r w:rsidRPr="00041FAB">
              <w:rPr>
                <w:sz w:val="20"/>
                <w:szCs w:val="20"/>
              </w:rPr>
              <w:t>Потужність дизеля (к.с.)кВт</w:t>
            </w:r>
          </w:p>
        </w:tc>
        <w:tc>
          <w:tcPr>
            <w:tcW w:w="2321" w:type="dxa"/>
          </w:tcPr>
          <w:p w:rsidR="007D38AB" w:rsidRPr="00041FAB" w:rsidRDefault="007D38AB" w:rsidP="00041FAB">
            <w:pPr>
              <w:spacing w:line="360" w:lineRule="auto"/>
              <w:rPr>
                <w:sz w:val="20"/>
                <w:szCs w:val="20"/>
              </w:rPr>
            </w:pPr>
            <w:r w:rsidRPr="00041FAB">
              <w:rPr>
                <w:sz w:val="20"/>
                <w:szCs w:val="20"/>
              </w:rPr>
              <w:t>(50) 36,8</w:t>
            </w:r>
          </w:p>
        </w:tc>
        <w:tc>
          <w:tcPr>
            <w:tcW w:w="1081" w:type="dxa"/>
          </w:tcPr>
          <w:p w:rsidR="007D38AB" w:rsidRPr="00041FAB" w:rsidRDefault="007D38AB" w:rsidP="00041FAB">
            <w:pPr>
              <w:spacing w:line="360" w:lineRule="auto"/>
              <w:rPr>
                <w:sz w:val="20"/>
                <w:szCs w:val="20"/>
              </w:rPr>
            </w:pPr>
            <w:r w:rsidRPr="00041FAB">
              <w:rPr>
                <w:sz w:val="20"/>
                <w:szCs w:val="20"/>
              </w:rPr>
              <w:t>(50) 36,8</w:t>
            </w:r>
          </w:p>
        </w:tc>
        <w:tc>
          <w:tcPr>
            <w:tcW w:w="1134" w:type="dxa"/>
            <w:gridSpan w:val="2"/>
          </w:tcPr>
          <w:p w:rsidR="007D38AB" w:rsidRPr="00041FAB" w:rsidRDefault="007D38AB" w:rsidP="00041FAB">
            <w:pPr>
              <w:spacing w:line="360" w:lineRule="auto"/>
              <w:rPr>
                <w:sz w:val="20"/>
                <w:szCs w:val="20"/>
              </w:rPr>
            </w:pPr>
            <w:r w:rsidRPr="00041FAB">
              <w:rPr>
                <w:sz w:val="20"/>
                <w:szCs w:val="20"/>
              </w:rPr>
              <w:t>(50) 36,8</w:t>
            </w:r>
          </w:p>
        </w:tc>
        <w:tc>
          <w:tcPr>
            <w:tcW w:w="1135" w:type="dxa"/>
            <w:gridSpan w:val="2"/>
          </w:tcPr>
          <w:p w:rsidR="007D38AB" w:rsidRPr="00041FAB" w:rsidRDefault="007D38AB" w:rsidP="00041FAB">
            <w:pPr>
              <w:spacing w:line="360" w:lineRule="auto"/>
              <w:rPr>
                <w:sz w:val="20"/>
                <w:szCs w:val="20"/>
              </w:rPr>
            </w:pPr>
            <w:r w:rsidRPr="00041FAB">
              <w:rPr>
                <w:sz w:val="20"/>
                <w:szCs w:val="20"/>
              </w:rPr>
              <w:t xml:space="preserve">(75-82) </w:t>
            </w:r>
          </w:p>
          <w:p w:rsidR="007D38AB" w:rsidRPr="00041FAB" w:rsidRDefault="007D38AB" w:rsidP="00041FAB">
            <w:pPr>
              <w:spacing w:line="360" w:lineRule="auto"/>
              <w:rPr>
                <w:sz w:val="20"/>
                <w:szCs w:val="20"/>
              </w:rPr>
            </w:pPr>
            <w:r w:rsidRPr="00041FAB">
              <w:rPr>
                <w:sz w:val="20"/>
                <w:szCs w:val="20"/>
              </w:rPr>
              <w:t>55,2-60,2</w:t>
            </w:r>
          </w:p>
        </w:tc>
      </w:tr>
      <w:tr w:rsidR="007D38AB" w:rsidRPr="00041FAB" w:rsidTr="00041FAB">
        <w:trPr>
          <w:jc w:val="center"/>
        </w:trPr>
        <w:tc>
          <w:tcPr>
            <w:tcW w:w="3689" w:type="dxa"/>
          </w:tcPr>
          <w:p w:rsidR="007D38AB" w:rsidRPr="00041FAB" w:rsidRDefault="007D38AB" w:rsidP="00041FAB">
            <w:pPr>
              <w:spacing w:line="360" w:lineRule="auto"/>
              <w:rPr>
                <w:sz w:val="20"/>
                <w:szCs w:val="20"/>
              </w:rPr>
            </w:pPr>
            <w:r w:rsidRPr="00041FAB">
              <w:rPr>
                <w:sz w:val="20"/>
                <w:szCs w:val="20"/>
              </w:rPr>
              <w:t>Швидкість пересування в км/год:</w:t>
            </w:r>
          </w:p>
        </w:tc>
        <w:tc>
          <w:tcPr>
            <w:tcW w:w="5671" w:type="dxa"/>
            <w:gridSpan w:val="6"/>
          </w:tcPr>
          <w:p w:rsidR="007D38AB" w:rsidRPr="00041FAB" w:rsidRDefault="007D38AB" w:rsidP="00041FAB">
            <w:pPr>
              <w:spacing w:line="360" w:lineRule="auto"/>
              <w:rPr>
                <w:sz w:val="20"/>
                <w:szCs w:val="20"/>
              </w:rPr>
            </w:pPr>
          </w:p>
        </w:tc>
      </w:tr>
      <w:tr w:rsidR="007D38AB" w:rsidRPr="00041FAB" w:rsidTr="00041FAB">
        <w:trPr>
          <w:jc w:val="center"/>
        </w:trPr>
        <w:tc>
          <w:tcPr>
            <w:tcW w:w="3689" w:type="dxa"/>
          </w:tcPr>
          <w:p w:rsidR="007D38AB" w:rsidRPr="00041FAB" w:rsidRDefault="007D38AB" w:rsidP="00041FAB">
            <w:pPr>
              <w:spacing w:line="360" w:lineRule="auto"/>
              <w:rPr>
                <w:sz w:val="20"/>
                <w:szCs w:val="20"/>
              </w:rPr>
            </w:pPr>
            <w:r w:rsidRPr="00041FAB">
              <w:rPr>
                <w:sz w:val="20"/>
                <w:szCs w:val="20"/>
              </w:rPr>
              <w:t>Перша</w:t>
            </w:r>
          </w:p>
        </w:tc>
        <w:tc>
          <w:tcPr>
            <w:tcW w:w="2321" w:type="dxa"/>
          </w:tcPr>
          <w:p w:rsidR="007D38AB" w:rsidRPr="00041FAB" w:rsidRDefault="007D38AB" w:rsidP="00041FAB">
            <w:pPr>
              <w:spacing w:line="360" w:lineRule="auto"/>
              <w:rPr>
                <w:sz w:val="20"/>
                <w:szCs w:val="20"/>
              </w:rPr>
            </w:pPr>
            <w:r w:rsidRPr="00041FAB">
              <w:rPr>
                <w:sz w:val="20"/>
                <w:szCs w:val="20"/>
              </w:rPr>
              <w:t>1,48</w:t>
            </w:r>
          </w:p>
        </w:tc>
        <w:tc>
          <w:tcPr>
            <w:tcW w:w="1370" w:type="dxa"/>
            <w:gridSpan w:val="2"/>
          </w:tcPr>
          <w:p w:rsidR="007D38AB" w:rsidRPr="00041FAB" w:rsidRDefault="007D38AB" w:rsidP="00041FAB">
            <w:pPr>
              <w:spacing w:line="360" w:lineRule="auto"/>
              <w:rPr>
                <w:sz w:val="20"/>
                <w:szCs w:val="20"/>
              </w:rPr>
            </w:pPr>
            <w:r w:rsidRPr="00041FAB">
              <w:rPr>
                <w:sz w:val="20"/>
                <w:szCs w:val="20"/>
              </w:rPr>
              <w:t>1,12</w:t>
            </w:r>
          </w:p>
        </w:tc>
        <w:tc>
          <w:tcPr>
            <w:tcW w:w="986" w:type="dxa"/>
            <w:gridSpan w:val="2"/>
          </w:tcPr>
          <w:p w:rsidR="007D38AB" w:rsidRPr="00041FAB" w:rsidRDefault="007D38AB" w:rsidP="00041FAB">
            <w:pPr>
              <w:spacing w:line="360" w:lineRule="auto"/>
              <w:rPr>
                <w:sz w:val="20"/>
                <w:szCs w:val="20"/>
              </w:rPr>
            </w:pPr>
            <w:r w:rsidRPr="00041FAB">
              <w:rPr>
                <w:sz w:val="20"/>
                <w:szCs w:val="20"/>
              </w:rPr>
              <w:t>0,83</w:t>
            </w:r>
          </w:p>
        </w:tc>
        <w:tc>
          <w:tcPr>
            <w:tcW w:w="994" w:type="dxa"/>
          </w:tcPr>
          <w:p w:rsidR="007D38AB" w:rsidRPr="00041FAB" w:rsidRDefault="007D38AB" w:rsidP="00041FAB">
            <w:pPr>
              <w:spacing w:line="360" w:lineRule="auto"/>
              <w:rPr>
                <w:sz w:val="20"/>
                <w:szCs w:val="20"/>
              </w:rPr>
            </w:pPr>
            <w:r w:rsidRPr="00041FAB">
              <w:rPr>
                <w:sz w:val="20"/>
                <w:szCs w:val="20"/>
              </w:rPr>
              <w:t>1,7</w:t>
            </w:r>
          </w:p>
        </w:tc>
      </w:tr>
      <w:tr w:rsidR="007D38AB" w:rsidRPr="00041FAB" w:rsidTr="00041FAB">
        <w:trPr>
          <w:jc w:val="center"/>
        </w:trPr>
        <w:tc>
          <w:tcPr>
            <w:tcW w:w="3689" w:type="dxa"/>
          </w:tcPr>
          <w:p w:rsidR="007D38AB" w:rsidRPr="00041FAB" w:rsidRDefault="007D38AB" w:rsidP="00041FAB">
            <w:pPr>
              <w:spacing w:line="360" w:lineRule="auto"/>
              <w:rPr>
                <w:sz w:val="20"/>
                <w:szCs w:val="20"/>
              </w:rPr>
            </w:pPr>
            <w:r w:rsidRPr="00041FAB">
              <w:rPr>
                <w:sz w:val="20"/>
                <w:szCs w:val="20"/>
              </w:rPr>
              <w:t>Друга</w:t>
            </w:r>
          </w:p>
        </w:tc>
        <w:tc>
          <w:tcPr>
            <w:tcW w:w="2321" w:type="dxa"/>
          </w:tcPr>
          <w:p w:rsidR="007D38AB" w:rsidRPr="00041FAB" w:rsidRDefault="007D38AB" w:rsidP="00041FAB">
            <w:pPr>
              <w:spacing w:line="360" w:lineRule="auto"/>
              <w:rPr>
                <w:sz w:val="20"/>
                <w:szCs w:val="20"/>
              </w:rPr>
            </w:pPr>
            <w:r w:rsidRPr="00041FAB">
              <w:rPr>
                <w:sz w:val="20"/>
                <w:szCs w:val="20"/>
              </w:rPr>
              <w:t>3,54</w:t>
            </w:r>
          </w:p>
        </w:tc>
        <w:tc>
          <w:tcPr>
            <w:tcW w:w="1370" w:type="dxa"/>
            <w:gridSpan w:val="2"/>
          </w:tcPr>
          <w:p w:rsidR="007D38AB" w:rsidRPr="00041FAB" w:rsidRDefault="007D38AB" w:rsidP="00041FAB">
            <w:pPr>
              <w:spacing w:line="360" w:lineRule="auto"/>
              <w:rPr>
                <w:sz w:val="20"/>
                <w:szCs w:val="20"/>
              </w:rPr>
            </w:pPr>
            <w:r w:rsidRPr="00041FAB">
              <w:rPr>
                <w:sz w:val="20"/>
                <w:szCs w:val="20"/>
              </w:rPr>
              <w:t>2,77</w:t>
            </w:r>
          </w:p>
        </w:tc>
        <w:tc>
          <w:tcPr>
            <w:tcW w:w="986" w:type="dxa"/>
            <w:gridSpan w:val="2"/>
          </w:tcPr>
          <w:p w:rsidR="007D38AB" w:rsidRPr="00041FAB" w:rsidRDefault="007D38AB" w:rsidP="00041FAB">
            <w:pPr>
              <w:spacing w:line="360" w:lineRule="auto"/>
              <w:rPr>
                <w:sz w:val="20"/>
                <w:szCs w:val="20"/>
              </w:rPr>
            </w:pPr>
            <w:r w:rsidRPr="00041FAB">
              <w:rPr>
                <w:sz w:val="20"/>
                <w:szCs w:val="20"/>
              </w:rPr>
              <w:t>1,93</w:t>
            </w:r>
          </w:p>
        </w:tc>
        <w:tc>
          <w:tcPr>
            <w:tcW w:w="994" w:type="dxa"/>
          </w:tcPr>
          <w:p w:rsidR="007D38AB" w:rsidRPr="00041FAB" w:rsidRDefault="007D38AB" w:rsidP="00041FAB">
            <w:pPr>
              <w:spacing w:line="360" w:lineRule="auto"/>
              <w:rPr>
                <w:sz w:val="20"/>
                <w:szCs w:val="20"/>
              </w:rPr>
            </w:pPr>
            <w:r w:rsidRPr="00041FAB">
              <w:rPr>
                <w:sz w:val="20"/>
                <w:szCs w:val="20"/>
              </w:rPr>
              <w:t>3,01</w:t>
            </w:r>
          </w:p>
        </w:tc>
      </w:tr>
      <w:tr w:rsidR="007D38AB" w:rsidRPr="00041FAB" w:rsidTr="00041FAB">
        <w:trPr>
          <w:jc w:val="center"/>
        </w:trPr>
        <w:tc>
          <w:tcPr>
            <w:tcW w:w="3689" w:type="dxa"/>
          </w:tcPr>
          <w:p w:rsidR="007D38AB" w:rsidRPr="00041FAB" w:rsidRDefault="007D38AB" w:rsidP="00041FAB">
            <w:pPr>
              <w:spacing w:line="360" w:lineRule="auto"/>
              <w:rPr>
                <w:sz w:val="20"/>
                <w:szCs w:val="20"/>
              </w:rPr>
            </w:pPr>
            <w:r w:rsidRPr="00041FAB">
              <w:rPr>
                <w:sz w:val="20"/>
                <w:szCs w:val="20"/>
              </w:rPr>
              <w:t>Третя</w:t>
            </w:r>
          </w:p>
        </w:tc>
        <w:tc>
          <w:tcPr>
            <w:tcW w:w="2321" w:type="dxa"/>
          </w:tcPr>
          <w:p w:rsidR="007D38AB" w:rsidRPr="00041FAB" w:rsidRDefault="007D38AB" w:rsidP="00041FAB">
            <w:pPr>
              <w:spacing w:line="360" w:lineRule="auto"/>
              <w:rPr>
                <w:sz w:val="20"/>
                <w:szCs w:val="20"/>
              </w:rPr>
            </w:pPr>
            <w:r w:rsidRPr="00041FAB">
              <w:rPr>
                <w:sz w:val="20"/>
                <w:szCs w:val="20"/>
              </w:rPr>
              <w:t>6,60</w:t>
            </w:r>
          </w:p>
        </w:tc>
        <w:tc>
          <w:tcPr>
            <w:tcW w:w="1370" w:type="dxa"/>
            <w:gridSpan w:val="2"/>
          </w:tcPr>
          <w:p w:rsidR="007D38AB" w:rsidRPr="00041FAB" w:rsidRDefault="007D38AB" w:rsidP="00041FAB">
            <w:pPr>
              <w:spacing w:line="360" w:lineRule="auto"/>
              <w:rPr>
                <w:sz w:val="20"/>
                <w:szCs w:val="20"/>
              </w:rPr>
            </w:pPr>
            <w:r w:rsidRPr="00041FAB">
              <w:rPr>
                <w:sz w:val="20"/>
                <w:szCs w:val="20"/>
              </w:rPr>
              <w:t>-</w:t>
            </w:r>
          </w:p>
        </w:tc>
        <w:tc>
          <w:tcPr>
            <w:tcW w:w="986" w:type="dxa"/>
            <w:gridSpan w:val="2"/>
          </w:tcPr>
          <w:p w:rsidR="007D38AB" w:rsidRPr="00041FAB" w:rsidRDefault="007D38AB" w:rsidP="00041FAB">
            <w:pPr>
              <w:spacing w:line="360" w:lineRule="auto"/>
              <w:rPr>
                <w:sz w:val="20"/>
                <w:szCs w:val="20"/>
              </w:rPr>
            </w:pPr>
            <w:r w:rsidRPr="00041FAB">
              <w:rPr>
                <w:sz w:val="20"/>
                <w:szCs w:val="20"/>
              </w:rPr>
              <w:t>3,73</w:t>
            </w:r>
          </w:p>
        </w:tc>
        <w:tc>
          <w:tcPr>
            <w:tcW w:w="994" w:type="dxa"/>
          </w:tcPr>
          <w:p w:rsidR="007D38AB" w:rsidRPr="00041FAB" w:rsidRDefault="007D38AB" w:rsidP="00041FAB">
            <w:pPr>
              <w:spacing w:line="360" w:lineRule="auto"/>
              <w:rPr>
                <w:sz w:val="20"/>
                <w:szCs w:val="20"/>
              </w:rPr>
            </w:pPr>
            <w:r w:rsidRPr="00041FAB">
              <w:rPr>
                <w:sz w:val="20"/>
                <w:szCs w:val="20"/>
              </w:rPr>
              <w:t>-</w:t>
            </w:r>
          </w:p>
        </w:tc>
      </w:tr>
      <w:tr w:rsidR="007D38AB" w:rsidRPr="00041FAB" w:rsidTr="00041FAB">
        <w:trPr>
          <w:jc w:val="center"/>
        </w:trPr>
        <w:tc>
          <w:tcPr>
            <w:tcW w:w="3689" w:type="dxa"/>
          </w:tcPr>
          <w:p w:rsidR="007D38AB" w:rsidRPr="00041FAB" w:rsidRDefault="007D38AB" w:rsidP="00041FAB">
            <w:pPr>
              <w:spacing w:line="360" w:lineRule="auto"/>
              <w:rPr>
                <w:sz w:val="20"/>
                <w:szCs w:val="20"/>
              </w:rPr>
            </w:pPr>
            <w:r w:rsidRPr="00041FAB">
              <w:rPr>
                <w:sz w:val="20"/>
                <w:szCs w:val="20"/>
              </w:rPr>
              <w:t>Четверта</w:t>
            </w:r>
          </w:p>
        </w:tc>
        <w:tc>
          <w:tcPr>
            <w:tcW w:w="2321" w:type="dxa"/>
          </w:tcPr>
          <w:p w:rsidR="007D38AB" w:rsidRPr="00041FAB" w:rsidRDefault="007D38AB" w:rsidP="00041FAB">
            <w:pPr>
              <w:spacing w:line="360" w:lineRule="auto"/>
              <w:rPr>
                <w:sz w:val="20"/>
                <w:szCs w:val="20"/>
              </w:rPr>
            </w:pPr>
            <w:r w:rsidRPr="00041FAB">
              <w:rPr>
                <w:sz w:val="20"/>
                <w:szCs w:val="20"/>
              </w:rPr>
              <w:t>15,00</w:t>
            </w:r>
          </w:p>
        </w:tc>
        <w:tc>
          <w:tcPr>
            <w:tcW w:w="1370" w:type="dxa"/>
            <w:gridSpan w:val="2"/>
          </w:tcPr>
          <w:p w:rsidR="007D38AB" w:rsidRPr="00041FAB" w:rsidRDefault="007D38AB" w:rsidP="00041FAB">
            <w:pPr>
              <w:spacing w:line="360" w:lineRule="auto"/>
              <w:rPr>
                <w:sz w:val="20"/>
                <w:szCs w:val="20"/>
              </w:rPr>
            </w:pPr>
            <w:r w:rsidRPr="00041FAB">
              <w:rPr>
                <w:sz w:val="20"/>
                <w:szCs w:val="20"/>
              </w:rPr>
              <w:t>-</w:t>
            </w:r>
          </w:p>
        </w:tc>
        <w:tc>
          <w:tcPr>
            <w:tcW w:w="986" w:type="dxa"/>
            <w:gridSpan w:val="2"/>
          </w:tcPr>
          <w:p w:rsidR="007D38AB" w:rsidRPr="00041FAB" w:rsidRDefault="007D38AB" w:rsidP="00041FAB">
            <w:pPr>
              <w:spacing w:line="360" w:lineRule="auto"/>
              <w:rPr>
                <w:sz w:val="20"/>
                <w:szCs w:val="20"/>
              </w:rPr>
            </w:pPr>
            <w:r w:rsidRPr="00041FAB">
              <w:rPr>
                <w:sz w:val="20"/>
                <w:szCs w:val="20"/>
              </w:rPr>
              <w:t>-</w:t>
            </w:r>
          </w:p>
        </w:tc>
        <w:tc>
          <w:tcPr>
            <w:tcW w:w="994" w:type="dxa"/>
          </w:tcPr>
          <w:p w:rsidR="007D38AB" w:rsidRPr="00041FAB" w:rsidRDefault="007D38AB" w:rsidP="00041FAB">
            <w:pPr>
              <w:spacing w:line="360" w:lineRule="auto"/>
              <w:rPr>
                <w:sz w:val="20"/>
                <w:szCs w:val="20"/>
              </w:rPr>
            </w:pPr>
            <w:r w:rsidRPr="00041FAB">
              <w:rPr>
                <w:sz w:val="20"/>
                <w:szCs w:val="20"/>
              </w:rPr>
              <w:t>-</w:t>
            </w:r>
          </w:p>
        </w:tc>
      </w:tr>
      <w:tr w:rsidR="007D38AB" w:rsidRPr="00041FAB" w:rsidTr="00041FAB">
        <w:trPr>
          <w:jc w:val="center"/>
        </w:trPr>
        <w:tc>
          <w:tcPr>
            <w:tcW w:w="3689" w:type="dxa"/>
          </w:tcPr>
          <w:p w:rsidR="007D38AB" w:rsidRPr="00041FAB" w:rsidRDefault="007D38AB" w:rsidP="00041FAB">
            <w:pPr>
              <w:spacing w:line="360" w:lineRule="auto"/>
              <w:rPr>
                <w:sz w:val="20"/>
                <w:szCs w:val="20"/>
              </w:rPr>
            </w:pPr>
            <w:r w:rsidRPr="00041FAB">
              <w:rPr>
                <w:sz w:val="20"/>
                <w:szCs w:val="20"/>
              </w:rPr>
              <w:t>Мінімальна тривалість циклу в, с:</w:t>
            </w:r>
          </w:p>
        </w:tc>
        <w:tc>
          <w:tcPr>
            <w:tcW w:w="5671" w:type="dxa"/>
            <w:gridSpan w:val="6"/>
          </w:tcPr>
          <w:p w:rsidR="007D38AB" w:rsidRPr="00041FAB" w:rsidRDefault="007D38AB" w:rsidP="00041FAB">
            <w:pPr>
              <w:spacing w:line="360" w:lineRule="auto"/>
              <w:rPr>
                <w:sz w:val="20"/>
                <w:szCs w:val="20"/>
              </w:rPr>
            </w:pPr>
          </w:p>
        </w:tc>
      </w:tr>
      <w:tr w:rsidR="007D38AB" w:rsidRPr="00041FAB" w:rsidTr="00041FAB">
        <w:trPr>
          <w:jc w:val="center"/>
        </w:trPr>
        <w:tc>
          <w:tcPr>
            <w:tcW w:w="3689" w:type="dxa"/>
          </w:tcPr>
          <w:p w:rsidR="007D38AB" w:rsidRPr="00041FAB" w:rsidRDefault="007D38AB" w:rsidP="00041FAB">
            <w:pPr>
              <w:spacing w:line="360" w:lineRule="auto"/>
              <w:rPr>
                <w:sz w:val="20"/>
                <w:szCs w:val="20"/>
              </w:rPr>
            </w:pPr>
            <w:r w:rsidRPr="00041FAB">
              <w:rPr>
                <w:sz w:val="20"/>
                <w:szCs w:val="20"/>
              </w:rPr>
              <w:t>Зворотної</w:t>
            </w:r>
          </w:p>
        </w:tc>
        <w:tc>
          <w:tcPr>
            <w:tcW w:w="2321" w:type="dxa"/>
          </w:tcPr>
          <w:p w:rsidR="007D38AB" w:rsidRPr="00041FAB" w:rsidRDefault="007D38AB" w:rsidP="00041FAB">
            <w:pPr>
              <w:spacing w:line="360" w:lineRule="auto"/>
              <w:rPr>
                <w:sz w:val="20"/>
                <w:szCs w:val="20"/>
              </w:rPr>
            </w:pPr>
            <w:r w:rsidRPr="00041FAB">
              <w:rPr>
                <w:sz w:val="20"/>
                <w:szCs w:val="20"/>
              </w:rPr>
              <w:t>15</w:t>
            </w:r>
          </w:p>
        </w:tc>
        <w:tc>
          <w:tcPr>
            <w:tcW w:w="1370" w:type="dxa"/>
            <w:gridSpan w:val="2"/>
          </w:tcPr>
          <w:p w:rsidR="007D38AB" w:rsidRPr="00041FAB" w:rsidRDefault="007D38AB" w:rsidP="00041FAB">
            <w:pPr>
              <w:spacing w:line="360" w:lineRule="auto"/>
              <w:rPr>
                <w:sz w:val="20"/>
                <w:szCs w:val="20"/>
              </w:rPr>
            </w:pPr>
            <w:r w:rsidRPr="00041FAB">
              <w:rPr>
                <w:sz w:val="20"/>
                <w:szCs w:val="20"/>
              </w:rPr>
              <w:t>15</w:t>
            </w:r>
          </w:p>
        </w:tc>
        <w:tc>
          <w:tcPr>
            <w:tcW w:w="986" w:type="dxa"/>
            <w:gridSpan w:val="2"/>
          </w:tcPr>
          <w:p w:rsidR="007D38AB" w:rsidRPr="00041FAB" w:rsidRDefault="007D38AB" w:rsidP="00041FAB">
            <w:pPr>
              <w:spacing w:line="360" w:lineRule="auto"/>
              <w:rPr>
                <w:sz w:val="20"/>
                <w:szCs w:val="20"/>
              </w:rPr>
            </w:pPr>
            <w:r w:rsidRPr="00041FAB">
              <w:rPr>
                <w:sz w:val="20"/>
                <w:szCs w:val="20"/>
              </w:rPr>
              <w:t>15</w:t>
            </w:r>
          </w:p>
        </w:tc>
        <w:tc>
          <w:tcPr>
            <w:tcW w:w="994" w:type="dxa"/>
          </w:tcPr>
          <w:p w:rsidR="007D38AB" w:rsidRPr="00041FAB" w:rsidRDefault="007D38AB" w:rsidP="00041FAB">
            <w:pPr>
              <w:spacing w:line="360" w:lineRule="auto"/>
              <w:rPr>
                <w:sz w:val="20"/>
                <w:szCs w:val="20"/>
              </w:rPr>
            </w:pPr>
            <w:r w:rsidRPr="00041FAB">
              <w:rPr>
                <w:sz w:val="20"/>
                <w:szCs w:val="20"/>
              </w:rPr>
              <w:t>-</w:t>
            </w:r>
          </w:p>
        </w:tc>
      </w:tr>
      <w:tr w:rsidR="007D38AB" w:rsidRPr="00041FAB" w:rsidTr="00041FAB">
        <w:trPr>
          <w:jc w:val="center"/>
        </w:trPr>
        <w:tc>
          <w:tcPr>
            <w:tcW w:w="3689" w:type="dxa"/>
          </w:tcPr>
          <w:p w:rsidR="007D38AB" w:rsidRPr="00041FAB" w:rsidRDefault="007D38AB" w:rsidP="00041FAB">
            <w:pPr>
              <w:spacing w:line="360" w:lineRule="auto"/>
              <w:rPr>
                <w:sz w:val="20"/>
                <w:szCs w:val="20"/>
              </w:rPr>
            </w:pPr>
            <w:r w:rsidRPr="00041FAB">
              <w:rPr>
                <w:sz w:val="20"/>
                <w:szCs w:val="20"/>
              </w:rPr>
              <w:t>Прямої</w:t>
            </w:r>
          </w:p>
        </w:tc>
        <w:tc>
          <w:tcPr>
            <w:tcW w:w="2321" w:type="dxa"/>
          </w:tcPr>
          <w:p w:rsidR="007D38AB" w:rsidRPr="00041FAB" w:rsidRDefault="007D38AB" w:rsidP="00041FAB">
            <w:pPr>
              <w:spacing w:line="360" w:lineRule="auto"/>
              <w:rPr>
                <w:sz w:val="20"/>
                <w:szCs w:val="20"/>
              </w:rPr>
            </w:pPr>
            <w:r w:rsidRPr="00041FAB">
              <w:rPr>
                <w:sz w:val="20"/>
                <w:szCs w:val="20"/>
              </w:rPr>
              <w:t>-</w:t>
            </w:r>
          </w:p>
        </w:tc>
        <w:tc>
          <w:tcPr>
            <w:tcW w:w="1370" w:type="dxa"/>
            <w:gridSpan w:val="2"/>
          </w:tcPr>
          <w:p w:rsidR="007D38AB" w:rsidRPr="00041FAB" w:rsidRDefault="007D38AB" w:rsidP="00041FAB">
            <w:pPr>
              <w:spacing w:line="360" w:lineRule="auto"/>
              <w:rPr>
                <w:sz w:val="20"/>
                <w:szCs w:val="20"/>
              </w:rPr>
            </w:pPr>
            <w:r w:rsidRPr="00041FAB">
              <w:rPr>
                <w:sz w:val="20"/>
                <w:szCs w:val="20"/>
              </w:rPr>
              <w:t>-</w:t>
            </w:r>
          </w:p>
        </w:tc>
        <w:tc>
          <w:tcPr>
            <w:tcW w:w="986" w:type="dxa"/>
            <w:gridSpan w:val="2"/>
          </w:tcPr>
          <w:p w:rsidR="007D38AB" w:rsidRPr="00041FAB" w:rsidRDefault="007D38AB" w:rsidP="00041FAB">
            <w:pPr>
              <w:spacing w:line="360" w:lineRule="auto"/>
              <w:rPr>
                <w:sz w:val="20"/>
                <w:szCs w:val="20"/>
              </w:rPr>
            </w:pPr>
            <w:r w:rsidRPr="00041FAB">
              <w:rPr>
                <w:sz w:val="20"/>
                <w:szCs w:val="20"/>
              </w:rPr>
              <w:t>-</w:t>
            </w:r>
          </w:p>
        </w:tc>
        <w:tc>
          <w:tcPr>
            <w:tcW w:w="994" w:type="dxa"/>
          </w:tcPr>
          <w:p w:rsidR="007D38AB" w:rsidRPr="00041FAB" w:rsidRDefault="007D38AB" w:rsidP="00041FAB">
            <w:pPr>
              <w:spacing w:line="360" w:lineRule="auto"/>
              <w:rPr>
                <w:sz w:val="20"/>
                <w:szCs w:val="20"/>
              </w:rPr>
            </w:pPr>
            <w:r w:rsidRPr="00041FAB">
              <w:rPr>
                <w:sz w:val="20"/>
                <w:szCs w:val="20"/>
              </w:rPr>
              <w:t>15</w:t>
            </w:r>
          </w:p>
        </w:tc>
      </w:tr>
      <w:tr w:rsidR="007D38AB" w:rsidRPr="00041FAB" w:rsidTr="00041FAB">
        <w:trPr>
          <w:jc w:val="center"/>
        </w:trPr>
        <w:tc>
          <w:tcPr>
            <w:tcW w:w="3689" w:type="dxa"/>
          </w:tcPr>
          <w:p w:rsidR="007D38AB" w:rsidRPr="00041FAB" w:rsidRDefault="007D38AB" w:rsidP="00041FAB">
            <w:pPr>
              <w:spacing w:line="360" w:lineRule="auto"/>
              <w:rPr>
                <w:sz w:val="20"/>
                <w:szCs w:val="20"/>
              </w:rPr>
            </w:pPr>
            <w:r w:rsidRPr="00041FAB">
              <w:rPr>
                <w:sz w:val="20"/>
                <w:szCs w:val="20"/>
              </w:rPr>
              <w:t>Експлуатаційна маса екскаватора, т</w:t>
            </w:r>
          </w:p>
        </w:tc>
        <w:tc>
          <w:tcPr>
            <w:tcW w:w="2321" w:type="dxa"/>
          </w:tcPr>
          <w:p w:rsidR="007D38AB" w:rsidRPr="00041FAB" w:rsidRDefault="007D38AB" w:rsidP="00041FAB">
            <w:pPr>
              <w:spacing w:line="360" w:lineRule="auto"/>
              <w:rPr>
                <w:sz w:val="20"/>
                <w:szCs w:val="20"/>
              </w:rPr>
            </w:pPr>
            <w:r w:rsidRPr="00041FAB">
              <w:rPr>
                <w:sz w:val="20"/>
                <w:szCs w:val="20"/>
              </w:rPr>
              <w:t>11,7</w:t>
            </w:r>
          </w:p>
        </w:tc>
        <w:tc>
          <w:tcPr>
            <w:tcW w:w="1370" w:type="dxa"/>
            <w:gridSpan w:val="2"/>
          </w:tcPr>
          <w:p w:rsidR="007D38AB" w:rsidRPr="00041FAB" w:rsidRDefault="007D38AB" w:rsidP="00041FAB">
            <w:pPr>
              <w:spacing w:line="360" w:lineRule="auto"/>
              <w:rPr>
                <w:sz w:val="20"/>
                <w:szCs w:val="20"/>
              </w:rPr>
            </w:pPr>
            <w:r w:rsidRPr="00041FAB">
              <w:rPr>
                <w:sz w:val="20"/>
                <w:szCs w:val="20"/>
              </w:rPr>
              <w:t>11,6</w:t>
            </w:r>
          </w:p>
        </w:tc>
        <w:tc>
          <w:tcPr>
            <w:tcW w:w="986" w:type="dxa"/>
            <w:gridSpan w:val="2"/>
          </w:tcPr>
          <w:p w:rsidR="007D38AB" w:rsidRPr="00041FAB" w:rsidRDefault="007D38AB" w:rsidP="00041FAB">
            <w:pPr>
              <w:spacing w:line="360" w:lineRule="auto"/>
              <w:rPr>
                <w:sz w:val="20"/>
                <w:szCs w:val="20"/>
              </w:rPr>
            </w:pPr>
            <w:r w:rsidRPr="00041FAB">
              <w:rPr>
                <w:sz w:val="20"/>
                <w:szCs w:val="20"/>
              </w:rPr>
              <w:t>13,4</w:t>
            </w:r>
          </w:p>
        </w:tc>
        <w:tc>
          <w:tcPr>
            <w:tcW w:w="994" w:type="dxa"/>
          </w:tcPr>
          <w:p w:rsidR="007D38AB" w:rsidRPr="00041FAB" w:rsidRDefault="007D38AB" w:rsidP="00041FAB">
            <w:pPr>
              <w:spacing w:line="360" w:lineRule="auto"/>
              <w:rPr>
                <w:sz w:val="20"/>
                <w:szCs w:val="20"/>
              </w:rPr>
            </w:pPr>
            <w:r w:rsidRPr="00041FAB">
              <w:rPr>
                <w:sz w:val="20"/>
                <w:szCs w:val="20"/>
              </w:rPr>
              <w:t>21,25</w:t>
            </w:r>
          </w:p>
        </w:tc>
      </w:tr>
      <w:tr w:rsidR="007D38AB" w:rsidRPr="00041FAB" w:rsidTr="00041FAB">
        <w:trPr>
          <w:jc w:val="center"/>
        </w:trPr>
        <w:tc>
          <w:tcPr>
            <w:tcW w:w="3689" w:type="dxa"/>
          </w:tcPr>
          <w:p w:rsidR="007D38AB" w:rsidRPr="00041FAB" w:rsidRDefault="007D38AB" w:rsidP="00041FAB">
            <w:pPr>
              <w:spacing w:line="360" w:lineRule="auto"/>
              <w:rPr>
                <w:sz w:val="20"/>
                <w:szCs w:val="20"/>
              </w:rPr>
            </w:pPr>
            <w:r w:rsidRPr="00041FAB">
              <w:rPr>
                <w:sz w:val="20"/>
                <w:szCs w:val="20"/>
              </w:rPr>
              <w:t>Питомий тиск на грунт, МПа</w:t>
            </w:r>
          </w:p>
        </w:tc>
        <w:tc>
          <w:tcPr>
            <w:tcW w:w="2321" w:type="dxa"/>
          </w:tcPr>
          <w:p w:rsidR="007D38AB" w:rsidRPr="00041FAB" w:rsidRDefault="007D38AB" w:rsidP="00041FAB">
            <w:pPr>
              <w:spacing w:line="360" w:lineRule="auto"/>
              <w:rPr>
                <w:sz w:val="20"/>
                <w:szCs w:val="20"/>
              </w:rPr>
            </w:pPr>
            <w:r w:rsidRPr="00041FAB">
              <w:rPr>
                <w:sz w:val="20"/>
                <w:szCs w:val="20"/>
              </w:rPr>
              <w:t>0,539</w:t>
            </w:r>
          </w:p>
        </w:tc>
        <w:tc>
          <w:tcPr>
            <w:tcW w:w="1370" w:type="dxa"/>
            <w:gridSpan w:val="2"/>
          </w:tcPr>
          <w:p w:rsidR="007D38AB" w:rsidRPr="00041FAB" w:rsidRDefault="007D38AB" w:rsidP="00041FAB">
            <w:pPr>
              <w:spacing w:line="360" w:lineRule="auto"/>
              <w:rPr>
                <w:sz w:val="20"/>
                <w:szCs w:val="20"/>
              </w:rPr>
            </w:pPr>
            <w:r w:rsidRPr="00041FAB">
              <w:rPr>
                <w:sz w:val="20"/>
                <w:szCs w:val="20"/>
              </w:rPr>
              <w:t>0,480</w:t>
            </w:r>
          </w:p>
        </w:tc>
        <w:tc>
          <w:tcPr>
            <w:tcW w:w="986" w:type="dxa"/>
            <w:gridSpan w:val="2"/>
          </w:tcPr>
          <w:p w:rsidR="007D38AB" w:rsidRPr="00041FAB" w:rsidRDefault="007D38AB" w:rsidP="00041FAB">
            <w:pPr>
              <w:spacing w:line="360" w:lineRule="auto"/>
              <w:rPr>
                <w:sz w:val="20"/>
                <w:szCs w:val="20"/>
              </w:rPr>
            </w:pPr>
            <w:r w:rsidRPr="00041FAB">
              <w:rPr>
                <w:sz w:val="20"/>
                <w:szCs w:val="20"/>
              </w:rPr>
              <w:t>0,020</w:t>
            </w:r>
          </w:p>
        </w:tc>
        <w:tc>
          <w:tcPr>
            <w:tcW w:w="994" w:type="dxa"/>
          </w:tcPr>
          <w:p w:rsidR="007D38AB" w:rsidRPr="00041FAB" w:rsidRDefault="007D38AB" w:rsidP="00041FAB">
            <w:pPr>
              <w:spacing w:line="360" w:lineRule="auto"/>
              <w:rPr>
                <w:sz w:val="20"/>
                <w:szCs w:val="20"/>
              </w:rPr>
            </w:pPr>
            <w:r w:rsidRPr="00041FAB">
              <w:rPr>
                <w:sz w:val="20"/>
                <w:szCs w:val="20"/>
              </w:rPr>
              <w:t>0,065</w:t>
            </w:r>
          </w:p>
        </w:tc>
      </w:tr>
      <w:tr w:rsidR="007D38AB" w:rsidRPr="00041FAB" w:rsidTr="00041FAB">
        <w:trPr>
          <w:trHeight w:val="570"/>
          <w:jc w:val="center"/>
        </w:trPr>
        <w:tc>
          <w:tcPr>
            <w:tcW w:w="3689" w:type="dxa"/>
          </w:tcPr>
          <w:p w:rsidR="007D38AB" w:rsidRPr="00041FAB" w:rsidRDefault="007D38AB" w:rsidP="00041FAB">
            <w:pPr>
              <w:spacing w:line="360" w:lineRule="auto"/>
              <w:rPr>
                <w:sz w:val="20"/>
                <w:szCs w:val="20"/>
              </w:rPr>
            </w:pPr>
            <w:r w:rsidRPr="00041FAB">
              <w:rPr>
                <w:sz w:val="20"/>
                <w:szCs w:val="20"/>
              </w:rPr>
              <w:t>Максимальна вантажопідйомність, т</w:t>
            </w:r>
            <w:r w:rsidR="002121D6" w:rsidRPr="00041FAB">
              <w:rPr>
                <w:sz w:val="20"/>
                <w:szCs w:val="20"/>
              </w:rPr>
              <w:t xml:space="preserve"> </w:t>
            </w:r>
            <w:r w:rsidRPr="00041FAB">
              <w:rPr>
                <w:sz w:val="20"/>
                <w:szCs w:val="20"/>
              </w:rPr>
              <w:t>в залежності від довжини кранової стріли, м</w:t>
            </w:r>
          </w:p>
        </w:tc>
        <w:tc>
          <w:tcPr>
            <w:tcW w:w="2321" w:type="dxa"/>
          </w:tcPr>
          <w:p w:rsidR="007D38AB" w:rsidRPr="00041FAB" w:rsidRDefault="007D38AB" w:rsidP="00041FAB">
            <w:pPr>
              <w:spacing w:line="360" w:lineRule="auto"/>
              <w:rPr>
                <w:sz w:val="20"/>
                <w:szCs w:val="20"/>
              </w:rPr>
            </w:pPr>
            <w:r w:rsidRPr="00041FAB">
              <w:rPr>
                <w:sz w:val="20"/>
                <w:szCs w:val="20"/>
              </w:rPr>
              <w:t>5/7,5; 3/12; 1/15</w:t>
            </w:r>
          </w:p>
        </w:tc>
        <w:tc>
          <w:tcPr>
            <w:tcW w:w="1370" w:type="dxa"/>
            <w:gridSpan w:val="2"/>
          </w:tcPr>
          <w:p w:rsidR="007D38AB" w:rsidRPr="00041FAB" w:rsidRDefault="007D38AB" w:rsidP="00041FAB">
            <w:pPr>
              <w:spacing w:line="360" w:lineRule="auto"/>
              <w:rPr>
                <w:sz w:val="20"/>
                <w:szCs w:val="20"/>
              </w:rPr>
            </w:pPr>
            <w:r w:rsidRPr="00041FAB">
              <w:rPr>
                <w:sz w:val="20"/>
                <w:szCs w:val="20"/>
              </w:rPr>
              <w:t>2/15</w:t>
            </w:r>
          </w:p>
        </w:tc>
        <w:tc>
          <w:tcPr>
            <w:tcW w:w="986" w:type="dxa"/>
            <w:gridSpan w:val="2"/>
          </w:tcPr>
          <w:p w:rsidR="007D38AB" w:rsidRPr="00041FAB" w:rsidRDefault="007D38AB" w:rsidP="00041FAB">
            <w:pPr>
              <w:spacing w:line="360" w:lineRule="auto"/>
              <w:rPr>
                <w:sz w:val="20"/>
                <w:szCs w:val="20"/>
              </w:rPr>
            </w:pPr>
          </w:p>
        </w:tc>
        <w:tc>
          <w:tcPr>
            <w:tcW w:w="994" w:type="dxa"/>
          </w:tcPr>
          <w:p w:rsidR="007D38AB" w:rsidRPr="00041FAB" w:rsidRDefault="007D38AB" w:rsidP="00041FAB">
            <w:pPr>
              <w:spacing w:line="360" w:lineRule="auto"/>
              <w:rPr>
                <w:sz w:val="20"/>
                <w:szCs w:val="20"/>
              </w:rPr>
            </w:pPr>
            <w:r w:rsidRPr="00041FAB">
              <w:rPr>
                <w:sz w:val="20"/>
                <w:szCs w:val="20"/>
              </w:rPr>
              <w:t>10/10; 7,5/18; 2,5/18</w:t>
            </w:r>
          </w:p>
        </w:tc>
      </w:tr>
    </w:tbl>
    <w:p w:rsidR="00463530" w:rsidRDefault="00463530" w:rsidP="002121D6">
      <w:pPr>
        <w:spacing w:line="360" w:lineRule="auto"/>
        <w:ind w:firstLine="709"/>
        <w:jc w:val="both"/>
        <w:rPr>
          <w:sz w:val="28"/>
          <w:szCs w:val="28"/>
          <w:lang w:val="en-US"/>
        </w:rPr>
      </w:pPr>
    </w:p>
    <w:p w:rsidR="007D38AB" w:rsidRPr="008310BF" w:rsidRDefault="007D38AB" w:rsidP="002121D6">
      <w:pPr>
        <w:spacing w:line="360" w:lineRule="auto"/>
        <w:ind w:firstLine="709"/>
        <w:jc w:val="both"/>
        <w:rPr>
          <w:sz w:val="28"/>
          <w:szCs w:val="28"/>
        </w:rPr>
      </w:pPr>
      <w:r w:rsidRPr="008310BF">
        <w:rPr>
          <w:sz w:val="28"/>
          <w:szCs w:val="28"/>
        </w:rPr>
        <w:t>Технічна характеристика екскаваторів 2-4 розмірних груп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3"/>
        <w:gridCol w:w="1280"/>
        <w:gridCol w:w="1245"/>
        <w:gridCol w:w="1640"/>
        <w:gridCol w:w="1245"/>
        <w:gridCol w:w="1537"/>
      </w:tblGrid>
      <w:tr w:rsidR="007D38AB" w:rsidRPr="00041FAB" w:rsidTr="00041FAB">
        <w:trPr>
          <w:jc w:val="center"/>
        </w:trPr>
        <w:tc>
          <w:tcPr>
            <w:tcW w:w="2413" w:type="dxa"/>
            <w:vMerge w:val="restart"/>
          </w:tcPr>
          <w:p w:rsidR="007D38AB" w:rsidRPr="00041FAB" w:rsidRDefault="007D38AB" w:rsidP="00041FAB">
            <w:pPr>
              <w:spacing w:line="360" w:lineRule="auto"/>
              <w:rPr>
                <w:sz w:val="20"/>
                <w:szCs w:val="20"/>
              </w:rPr>
            </w:pPr>
          </w:p>
          <w:p w:rsidR="007D38AB" w:rsidRPr="00041FAB" w:rsidRDefault="007D38AB" w:rsidP="00041FAB">
            <w:pPr>
              <w:spacing w:line="360" w:lineRule="auto"/>
              <w:rPr>
                <w:sz w:val="20"/>
                <w:szCs w:val="20"/>
              </w:rPr>
            </w:pPr>
            <w:r w:rsidRPr="00041FAB">
              <w:rPr>
                <w:sz w:val="20"/>
                <w:szCs w:val="20"/>
              </w:rPr>
              <w:t>Показники</w:t>
            </w:r>
          </w:p>
        </w:tc>
        <w:tc>
          <w:tcPr>
            <w:tcW w:w="6947" w:type="dxa"/>
            <w:gridSpan w:val="5"/>
          </w:tcPr>
          <w:p w:rsidR="007D38AB" w:rsidRPr="00041FAB" w:rsidRDefault="007D38AB" w:rsidP="00041FAB">
            <w:pPr>
              <w:spacing w:line="360" w:lineRule="auto"/>
              <w:rPr>
                <w:sz w:val="20"/>
                <w:szCs w:val="20"/>
              </w:rPr>
            </w:pPr>
            <w:r w:rsidRPr="00041FAB">
              <w:rPr>
                <w:sz w:val="20"/>
                <w:szCs w:val="20"/>
              </w:rPr>
              <w:t>Розмірна група</w:t>
            </w:r>
          </w:p>
        </w:tc>
      </w:tr>
      <w:tr w:rsidR="007D38AB" w:rsidRPr="00041FAB" w:rsidTr="00041FAB">
        <w:trPr>
          <w:jc w:val="center"/>
        </w:trPr>
        <w:tc>
          <w:tcPr>
            <w:tcW w:w="2413" w:type="dxa"/>
            <w:vMerge/>
          </w:tcPr>
          <w:p w:rsidR="007D38AB" w:rsidRPr="00041FAB" w:rsidRDefault="007D38AB" w:rsidP="00041FAB">
            <w:pPr>
              <w:spacing w:line="360" w:lineRule="auto"/>
              <w:rPr>
                <w:sz w:val="20"/>
                <w:szCs w:val="20"/>
              </w:rPr>
            </w:pPr>
          </w:p>
        </w:tc>
        <w:tc>
          <w:tcPr>
            <w:tcW w:w="1280" w:type="dxa"/>
          </w:tcPr>
          <w:p w:rsidR="007D38AB" w:rsidRPr="00041FAB" w:rsidRDefault="007D38AB" w:rsidP="00041FAB">
            <w:pPr>
              <w:spacing w:line="360" w:lineRule="auto"/>
              <w:rPr>
                <w:sz w:val="20"/>
                <w:szCs w:val="20"/>
              </w:rPr>
            </w:pPr>
            <w:r w:rsidRPr="00041FAB">
              <w:rPr>
                <w:sz w:val="20"/>
                <w:szCs w:val="20"/>
              </w:rPr>
              <w:t>2</w:t>
            </w:r>
          </w:p>
        </w:tc>
        <w:tc>
          <w:tcPr>
            <w:tcW w:w="2885" w:type="dxa"/>
            <w:gridSpan w:val="2"/>
          </w:tcPr>
          <w:p w:rsidR="007D38AB" w:rsidRPr="00041FAB" w:rsidRDefault="007D38AB" w:rsidP="00041FAB">
            <w:pPr>
              <w:spacing w:line="360" w:lineRule="auto"/>
              <w:rPr>
                <w:sz w:val="20"/>
                <w:szCs w:val="20"/>
              </w:rPr>
            </w:pPr>
            <w:r w:rsidRPr="00041FAB">
              <w:rPr>
                <w:sz w:val="20"/>
                <w:szCs w:val="20"/>
              </w:rPr>
              <w:t>3</w:t>
            </w:r>
          </w:p>
        </w:tc>
        <w:tc>
          <w:tcPr>
            <w:tcW w:w="2782" w:type="dxa"/>
            <w:gridSpan w:val="2"/>
          </w:tcPr>
          <w:p w:rsidR="007D38AB" w:rsidRPr="00041FAB" w:rsidRDefault="007D38AB" w:rsidP="00041FAB">
            <w:pPr>
              <w:spacing w:line="360" w:lineRule="auto"/>
              <w:rPr>
                <w:sz w:val="20"/>
                <w:szCs w:val="20"/>
              </w:rPr>
            </w:pPr>
            <w:r w:rsidRPr="00041FAB">
              <w:rPr>
                <w:sz w:val="20"/>
                <w:szCs w:val="20"/>
              </w:rPr>
              <w:t>4</w:t>
            </w:r>
          </w:p>
        </w:tc>
      </w:tr>
      <w:tr w:rsidR="007D38AB" w:rsidRPr="00041FAB" w:rsidTr="00041FAB">
        <w:trPr>
          <w:jc w:val="center"/>
        </w:trPr>
        <w:tc>
          <w:tcPr>
            <w:tcW w:w="2413" w:type="dxa"/>
            <w:vMerge/>
          </w:tcPr>
          <w:p w:rsidR="007D38AB" w:rsidRPr="00041FAB" w:rsidRDefault="007D38AB" w:rsidP="00041FAB">
            <w:pPr>
              <w:spacing w:line="360" w:lineRule="auto"/>
              <w:rPr>
                <w:sz w:val="20"/>
                <w:szCs w:val="20"/>
              </w:rPr>
            </w:pPr>
          </w:p>
        </w:tc>
        <w:tc>
          <w:tcPr>
            <w:tcW w:w="1280" w:type="dxa"/>
          </w:tcPr>
          <w:p w:rsidR="007D38AB" w:rsidRPr="00041FAB" w:rsidRDefault="007D38AB" w:rsidP="00041FAB">
            <w:pPr>
              <w:spacing w:line="360" w:lineRule="auto"/>
              <w:rPr>
                <w:sz w:val="20"/>
                <w:szCs w:val="20"/>
              </w:rPr>
            </w:pPr>
            <w:r w:rsidRPr="00041FAB">
              <w:rPr>
                <w:sz w:val="20"/>
                <w:szCs w:val="20"/>
              </w:rPr>
              <w:t>ЭО-2621</w:t>
            </w:r>
          </w:p>
        </w:tc>
        <w:tc>
          <w:tcPr>
            <w:tcW w:w="1245" w:type="dxa"/>
          </w:tcPr>
          <w:p w:rsidR="007D38AB" w:rsidRPr="00041FAB" w:rsidRDefault="007D38AB" w:rsidP="00041FAB">
            <w:pPr>
              <w:spacing w:line="360" w:lineRule="auto"/>
              <w:rPr>
                <w:sz w:val="20"/>
                <w:szCs w:val="20"/>
              </w:rPr>
            </w:pPr>
            <w:r w:rsidRPr="00041FAB">
              <w:rPr>
                <w:sz w:val="20"/>
                <w:szCs w:val="20"/>
              </w:rPr>
              <w:t>Э-5015А</w:t>
            </w:r>
          </w:p>
        </w:tc>
        <w:tc>
          <w:tcPr>
            <w:tcW w:w="1640" w:type="dxa"/>
          </w:tcPr>
          <w:p w:rsidR="007D38AB" w:rsidRPr="00041FAB" w:rsidRDefault="007D38AB" w:rsidP="00041FAB">
            <w:pPr>
              <w:spacing w:line="360" w:lineRule="auto"/>
              <w:rPr>
                <w:sz w:val="20"/>
                <w:szCs w:val="20"/>
              </w:rPr>
            </w:pPr>
            <w:r w:rsidRPr="00041FAB">
              <w:rPr>
                <w:sz w:val="20"/>
                <w:szCs w:val="20"/>
              </w:rPr>
              <w:t>ЭО-3322А</w:t>
            </w:r>
          </w:p>
        </w:tc>
        <w:tc>
          <w:tcPr>
            <w:tcW w:w="1245" w:type="dxa"/>
          </w:tcPr>
          <w:p w:rsidR="007D38AB" w:rsidRPr="00041FAB" w:rsidRDefault="007D38AB" w:rsidP="00041FAB">
            <w:pPr>
              <w:spacing w:line="360" w:lineRule="auto"/>
              <w:rPr>
                <w:sz w:val="20"/>
                <w:szCs w:val="20"/>
              </w:rPr>
            </w:pPr>
            <w:r w:rsidRPr="00041FAB">
              <w:rPr>
                <w:sz w:val="20"/>
                <w:szCs w:val="20"/>
              </w:rPr>
              <w:t>ЭО-4121</w:t>
            </w:r>
          </w:p>
        </w:tc>
        <w:tc>
          <w:tcPr>
            <w:tcW w:w="1537" w:type="dxa"/>
          </w:tcPr>
          <w:p w:rsidR="007D38AB" w:rsidRPr="00041FAB" w:rsidRDefault="007D38AB" w:rsidP="00041FAB">
            <w:pPr>
              <w:spacing w:line="360" w:lineRule="auto"/>
              <w:rPr>
                <w:sz w:val="20"/>
                <w:szCs w:val="20"/>
              </w:rPr>
            </w:pPr>
            <w:r w:rsidRPr="00041FAB">
              <w:rPr>
                <w:sz w:val="20"/>
                <w:szCs w:val="20"/>
              </w:rPr>
              <w:t>ЭО-4321</w:t>
            </w:r>
          </w:p>
        </w:tc>
      </w:tr>
      <w:tr w:rsidR="007D38AB" w:rsidRPr="00041FAB" w:rsidTr="00041FAB">
        <w:trPr>
          <w:jc w:val="center"/>
        </w:trPr>
        <w:tc>
          <w:tcPr>
            <w:tcW w:w="2413" w:type="dxa"/>
          </w:tcPr>
          <w:p w:rsidR="007D38AB" w:rsidRPr="00041FAB" w:rsidRDefault="007D38AB" w:rsidP="00041FAB">
            <w:pPr>
              <w:spacing w:line="360" w:lineRule="auto"/>
              <w:rPr>
                <w:sz w:val="20"/>
                <w:szCs w:val="20"/>
              </w:rPr>
            </w:pPr>
            <w:r w:rsidRPr="00041FAB">
              <w:rPr>
                <w:sz w:val="20"/>
                <w:szCs w:val="20"/>
              </w:rPr>
              <w:t>Ємкість ковша,м3</w:t>
            </w:r>
          </w:p>
        </w:tc>
        <w:tc>
          <w:tcPr>
            <w:tcW w:w="6947" w:type="dxa"/>
            <w:gridSpan w:val="5"/>
          </w:tcPr>
          <w:p w:rsidR="007D38AB" w:rsidRPr="00041FAB" w:rsidRDefault="007D38AB" w:rsidP="00041FAB">
            <w:pPr>
              <w:spacing w:line="360" w:lineRule="auto"/>
              <w:rPr>
                <w:sz w:val="20"/>
                <w:szCs w:val="20"/>
              </w:rPr>
            </w:pPr>
          </w:p>
        </w:tc>
      </w:tr>
      <w:tr w:rsidR="007D38AB" w:rsidRPr="00041FAB" w:rsidTr="00041FAB">
        <w:trPr>
          <w:jc w:val="center"/>
        </w:trPr>
        <w:tc>
          <w:tcPr>
            <w:tcW w:w="2413" w:type="dxa"/>
          </w:tcPr>
          <w:p w:rsidR="007D38AB" w:rsidRPr="00041FAB" w:rsidRDefault="007D38AB" w:rsidP="00041FAB">
            <w:pPr>
              <w:spacing w:line="360" w:lineRule="auto"/>
              <w:rPr>
                <w:sz w:val="20"/>
                <w:szCs w:val="20"/>
              </w:rPr>
            </w:pPr>
            <w:r w:rsidRPr="00041FAB">
              <w:rPr>
                <w:sz w:val="20"/>
                <w:szCs w:val="20"/>
              </w:rPr>
              <w:t>Прямої та зворотної лопат</w:t>
            </w:r>
          </w:p>
        </w:tc>
        <w:tc>
          <w:tcPr>
            <w:tcW w:w="1280" w:type="dxa"/>
          </w:tcPr>
          <w:p w:rsidR="007D38AB" w:rsidRPr="00041FAB" w:rsidRDefault="007D38AB" w:rsidP="00041FAB">
            <w:pPr>
              <w:spacing w:line="360" w:lineRule="auto"/>
              <w:rPr>
                <w:sz w:val="20"/>
                <w:szCs w:val="20"/>
              </w:rPr>
            </w:pPr>
            <w:r w:rsidRPr="00041FAB">
              <w:rPr>
                <w:sz w:val="20"/>
                <w:szCs w:val="20"/>
              </w:rPr>
              <w:t>0,25</w:t>
            </w:r>
          </w:p>
        </w:tc>
        <w:tc>
          <w:tcPr>
            <w:tcW w:w="1245" w:type="dxa"/>
          </w:tcPr>
          <w:p w:rsidR="007D38AB" w:rsidRPr="00041FAB" w:rsidRDefault="007D38AB" w:rsidP="00041FAB">
            <w:pPr>
              <w:spacing w:line="360" w:lineRule="auto"/>
              <w:rPr>
                <w:sz w:val="20"/>
                <w:szCs w:val="20"/>
              </w:rPr>
            </w:pPr>
            <w:r w:rsidRPr="00041FAB">
              <w:rPr>
                <w:sz w:val="20"/>
                <w:szCs w:val="20"/>
              </w:rPr>
              <w:t>-</w:t>
            </w:r>
          </w:p>
        </w:tc>
        <w:tc>
          <w:tcPr>
            <w:tcW w:w="1640" w:type="dxa"/>
          </w:tcPr>
          <w:p w:rsidR="007D38AB" w:rsidRPr="00041FAB" w:rsidRDefault="007D38AB" w:rsidP="00041FAB">
            <w:pPr>
              <w:spacing w:line="360" w:lineRule="auto"/>
              <w:rPr>
                <w:sz w:val="20"/>
                <w:szCs w:val="20"/>
              </w:rPr>
            </w:pPr>
            <w:r w:rsidRPr="00041FAB">
              <w:rPr>
                <w:sz w:val="20"/>
                <w:szCs w:val="20"/>
              </w:rPr>
              <w:t>-</w:t>
            </w:r>
          </w:p>
        </w:tc>
        <w:tc>
          <w:tcPr>
            <w:tcW w:w="1245" w:type="dxa"/>
          </w:tcPr>
          <w:p w:rsidR="007D38AB" w:rsidRPr="00041FAB" w:rsidRDefault="007D38AB" w:rsidP="00041FAB">
            <w:pPr>
              <w:spacing w:line="360" w:lineRule="auto"/>
              <w:rPr>
                <w:sz w:val="20"/>
                <w:szCs w:val="20"/>
              </w:rPr>
            </w:pPr>
            <w:r w:rsidRPr="00041FAB">
              <w:rPr>
                <w:sz w:val="20"/>
                <w:szCs w:val="20"/>
              </w:rPr>
              <w:t>-</w:t>
            </w:r>
          </w:p>
        </w:tc>
        <w:tc>
          <w:tcPr>
            <w:tcW w:w="1537" w:type="dxa"/>
          </w:tcPr>
          <w:p w:rsidR="007D38AB" w:rsidRPr="00041FAB" w:rsidRDefault="007D38AB" w:rsidP="00041FAB">
            <w:pPr>
              <w:spacing w:line="360" w:lineRule="auto"/>
              <w:rPr>
                <w:sz w:val="20"/>
                <w:szCs w:val="20"/>
              </w:rPr>
            </w:pPr>
            <w:r w:rsidRPr="00041FAB">
              <w:rPr>
                <w:sz w:val="20"/>
                <w:szCs w:val="20"/>
              </w:rPr>
              <w:t>-</w:t>
            </w:r>
          </w:p>
        </w:tc>
      </w:tr>
      <w:tr w:rsidR="007D38AB" w:rsidRPr="00041FAB" w:rsidTr="00041FAB">
        <w:trPr>
          <w:jc w:val="center"/>
        </w:trPr>
        <w:tc>
          <w:tcPr>
            <w:tcW w:w="2413" w:type="dxa"/>
          </w:tcPr>
          <w:p w:rsidR="007D38AB" w:rsidRPr="00041FAB" w:rsidRDefault="007D38AB" w:rsidP="00041FAB">
            <w:pPr>
              <w:spacing w:line="360" w:lineRule="auto"/>
              <w:rPr>
                <w:sz w:val="20"/>
                <w:szCs w:val="20"/>
              </w:rPr>
            </w:pPr>
            <w:r w:rsidRPr="00041FAB">
              <w:rPr>
                <w:sz w:val="20"/>
                <w:szCs w:val="20"/>
              </w:rPr>
              <w:t>Навантажувального</w:t>
            </w:r>
          </w:p>
        </w:tc>
        <w:tc>
          <w:tcPr>
            <w:tcW w:w="1280" w:type="dxa"/>
          </w:tcPr>
          <w:p w:rsidR="007D38AB" w:rsidRPr="00041FAB" w:rsidRDefault="007D38AB" w:rsidP="00041FAB">
            <w:pPr>
              <w:spacing w:line="360" w:lineRule="auto"/>
              <w:rPr>
                <w:sz w:val="20"/>
                <w:szCs w:val="20"/>
              </w:rPr>
            </w:pPr>
            <w:r w:rsidRPr="00041FAB">
              <w:rPr>
                <w:sz w:val="20"/>
                <w:szCs w:val="20"/>
              </w:rPr>
              <w:t>0,50</w:t>
            </w:r>
          </w:p>
        </w:tc>
        <w:tc>
          <w:tcPr>
            <w:tcW w:w="1245" w:type="dxa"/>
          </w:tcPr>
          <w:p w:rsidR="007D38AB" w:rsidRPr="00041FAB" w:rsidRDefault="007D38AB" w:rsidP="00041FAB">
            <w:pPr>
              <w:spacing w:line="360" w:lineRule="auto"/>
              <w:rPr>
                <w:sz w:val="20"/>
                <w:szCs w:val="20"/>
              </w:rPr>
            </w:pPr>
            <w:r w:rsidRPr="00041FAB">
              <w:rPr>
                <w:sz w:val="20"/>
                <w:szCs w:val="20"/>
              </w:rPr>
              <w:t>-</w:t>
            </w:r>
          </w:p>
        </w:tc>
        <w:tc>
          <w:tcPr>
            <w:tcW w:w="1640" w:type="dxa"/>
          </w:tcPr>
          <w:p w:rsidR="007D38AB" w:rsidRPr="00041FAB" w:rsidRDefault="007D38AB" w:rsidP="00041FAB">
            <w:pPr>
              <w:spacing w:line="360" w:lineRule="auto"/>
              <w:rPr>
                <w:sz w:val="20"/>
                <w:szCs w:val="20"/>
              </w:rPr>
            </w:pPr>
            <w:r w:rsidRPr="00041FAB">
              <w:rPr>
                <w:sz w:val="20"/>
                <w:szCs w:val="20"/>
              </w:rPr>
              <w:t>0,4; 0,5; 0,65</w:t>
            </w:r>
          </w:p>
        </w:tc>
        <w:tc>
          <w:tcPr>
            <w:tcW w:w="1245" w:type="dxa"/>
          </w:tcPr>
          <w:p w:rsidR="007D38AB" w:rsidRPr="00041FAB" w:rsidRDefault="007D38AB" w:rsidP="00041FAB">
            <w:pPr>
              <w:spacing w:line="360" w:lineRule="auto"/>
              <w:rPr>
                <w:sz w:val="20"/>
                <w:szCs w:val="20"/>
              </w:rPr>
            </w:pPr>
            <w:r w:rsidRPr="00041FAB">
              <w:rPr>
                <w:sz w:val="20"/>
                <w:szCs w:val="20"/>
              </w:rPr>
              <w:t>-</w:t>
            </w:r>
          </w:p>
        </w:tc>
        <w:tc>
          <w:tcPr>
            <w:tcW w:w="1537" w:type="dxa"/>
          </w:tcPr>
          <w:p w:rsidR="007D38AB" w:rsidRPr="00041FAB" w:rsidRDefault="007D38AB" w:rsidP="00041FAB">
            <w:pPr>
              <w:spacing w:line="360" w:lineRule="auto"/>
              <w:rPr>
                <w:sz w:val="20"/>
                <w:szCs w:val="20"/>
              </w:rPr>
            </w:pPr>
            <w:r w:rsidRPr="00041FAB">
              <w:rPr>
                <w:sz w:val="20"/>
                <w:szCs w:val="20"/>
              </w:rPr>
              <w:t>-</w:t>
            </w:r>
          </w:p>
        </w:tc>
      </w:tr>
      <w:tr w:rsidR="007D38AB" w:rsidRPr="00041FAB" w:rsidTr="00041FAB">
        <w:trPr>
          <w:jc w:val="center"/>
        </w:trPr>
        <w:tc>
          <w:tcPr>
            <w:tcW w:w="2413" w:type="dxa"/>
          </w:tcPr>
          <w:p w:rsidR="007D38AB" w:rsidRPr="00041FAB" w:rsidRDefault="007D38AB" w:rsidP="00041FAB">
            <w:pPr>
              <w:spacing w:line="360" w:lineRule="auto"/>
              <w:rPr>
                <w:sz w:val="20"/>
                <w:szCs w:val="20"/>
              </w:rPr>
            </w:pPr>
            <w:r w:rsidRPr="00041FAB">
              <w:rPr>
                <w:sz w:val="20"/>
                <w:szCs w:val="20"/>
              </w:rPr>
              <w:t>Зворотної лопати</w:t>
            </w:r>
          </w:p>
        </w:tc>
        <w:tc>
          <w:tcPr>
            <w:tcW w:w="1280" w:type="dxa"/>
          </w:tcPr>
          <w:p w:rsidR="007D38AB" w:rsidRPr="00041FAB" w:rsidRDefault="007D38AB" w:rsidP="00041FAB">
            <w:pPr>
              <w:spacing w:line="360" w:lineRule="auto"/>
              <w:rPr>
                <w:sz w:val="20"/>
                <w:szCs w:val="20"/>
              </w:rPr>
            </w:pPr>
            <w:r w:rsidRPr="00041FAB">
              <w:rPr>
                <w:sz w:val="20"/>
                <w:szCs w:val="20"/>
              </w:rPr>
              <w:t>-</w:t>
            </w:r>
          </w:p>
        </w:tc>
        <w:tc>
          <w:tcPr>
            <w:tcW w:w="1245" w:type="dxa"/>
          </w:tcPr>
          <w:p w:rsidR="007D38AB" w:rsidRPr="00041FAB" w:rsidRDefault="007D38AB" w:rsidP="00041FAB">
            <w:pPr>
              <w:spacing w:line="360" w:lineRule="auto"/>
              <w:rPr>
                <w:sz w:val="20"/>
                <w:szCs w:val="20"/>
              </w:rPr>
            </w:pPr>
            <w:r w:rsidRPr="00041FAB">
              <w:rPr>
                <w:sz w:val="20"/>
                <w:szCs w:val="20"/>
              </w:rPr>
              <w:t>0,50</w:t>
            </w:r>
          </w:p>
        </w:tc>
        <w:tc>
          <w:tcPr>
            <w:tcW w:w="1640" w:type="dxa"/>
          </w:tcPr>
          <w:p w:rsidR="007D38AB" w:rsidRPr="00041FAB" w:rsidRDefault="007D38AB" w:rsidP="00041FAB">
            <w:pPr>
              <w:spacing w:line="360" w:lineRule="auto"/>
              <w:rPr>
                <w:sz w:val="20"/>
                <w:szCs w:val="20"/>
              </w:rPr>
            </w:pPr>
            <w:r w:rsidRPr="00041FAB">
              <w:rPr>
                <w:sz w:val="20"/>
                <w:szCs w:val="20"/>
              </w:rPr>
              <w:t>0,35</w:t>
            </w:r>
          </w:p>
        </w:tc>
        <w:tc>
          <w:tcPr>
            <w:tcW w:w="1245" w:type="dxa"/>
          </w:tcPr>
          <w:p w:rsidR="007D38AB" w:rsidRPr="00041FAB" w:rsidRDefault="007D38AB" w:rsidP="00041FAB">
            <w:pPr>
              <w:spacing w:line="360" w:lineRule="auto"/>
              <w:rPr>
                <w:sz w:val="20"/>
                <w:szCs w:val="20"/>
              </w:rPr>
            </w:pPr>
            <w:r w:rsidRPr="00041FAB">
              <w:rPr>
                <w:sz w:val="20"/>
                <w:szCs w:val="20"/>
              </w:rPr>
              <w:t>0,65</w:t>
            </w:r>
          </w:p>
        </w:tc>
        <w:tc>
          <w:tcPr>
            <w:tcW w:w="1537" w:type="dxa"/>
          </w:tcPr>
          <w:p w:rsidR="007D38AB" w:rsidRPr="00041FAB" w:rsidRDefault="007D38AB" w:rsidP="00041FAB">
            <w:pPr>
              <w:spacing w:line="360" w:lineRule="auto"/>
              <w:rPr>
                <w:sz w:val="20"/>
                <w:szCs w:val="20"/>
              </w:rPr>
            </w:pPr>
            <w:r w:rsidRPr="00041FAB">
              <w:rPr>
                <w:sz w:val="20"/>
                <w:szCs w:val="20"/>
              </w:rPr>
              <w:t>0,4; 0,65</w:t>
            </w:r>
          </w:p>
        </w:tc>
      </w:tr>
      <w:tr w:rsidR="007D38AB" w:rsidRPr="00041FAB" w:rsidTr="00041FAB">
        <w:trPr>
          <w:jc w:val="center"/>
        </w:trPr>
        <w:tc>
          <w:tcPr>
            <w:tcW w:w="2413" w:type="dxa"/>
          </w:tcPr>
          <w:p w:rsidR="007D38AB" w:rsidRPr="00041FAB" w:rsidRDefault="007D38AB" w:rsidP="00041FAB">
            <w:pPr>
              <w:spacing w:line="360" w:lineRule="auto"/>
              <w:rPr>
                <w:sz w:val="20"/>
                <w:szCs w:val="20"/>
              </w:rPr>
            </w:pPr>
            <w:r w:rsidRPr="00041FAB">
              <w:rPr>
                <w:sz w:val="20"/>
                <w:szCs w:val="20"/>
              </w:rPr>
              <w:t>Грейфера</w:t>
            </w:r>
          </w:p>
        </w:tc>
        <w:tc>
          <w:tcPr>
            <w:tcW w:w="1280" w:type="dxa"/>
          </w:tcPr>
          <w:p w:rsidR="007D38AB" w:rsidRPr="00041FAB" w:rsidRDefault="007D38AB" w:rsidP="00041FAB">
            <w:pPr>
              <w:spacing w:line="360" w:lineRule="auto"/>
              <w:rPr>
                <w:sz w:val="20"/>
                <w:szCs w:val="20"/>
              </w:rPr>
            </w:pPr>
            <w:r w:rsidRPr="00041FAB">
              <w:rPr>
                <w:sz w:val="20"/>
                <w:szCs w:val="20"/>
              </w:rPr>
              <w:t>-</w:t>
            </w:r>
          </w:p>
        </w:tc>
        <w:tc>
          <w:tcPr>
            <w:tcW w:w="1245" w:type="dxa"/>
          </w:tcPr>
          <w:p w:rsidR="007D38AB" w:rsidRPr="00041FAB" w:rsidRDefault="007D38AB" w:rsidP="00041FAB">
            <w:pPr>
              <w:spacing w:line="360" w:lineRule="auto"/>
              <w:rPr>
                <w:sz w:val="20"/>
                <w:szCs w:val="20"/>
              </w:rPr>
            </w:pPr>
            <w:r w:rsidRPr="00041FAB">
              <w:rPr>
                <w:sz w:val="20"/>
                <w:szCs w:val="20"/>
              </w:rPr>
              <w:t>0,50</w:t>
            </w:r>
          </w:p>
        </w:tc>
        <w:tc>
          <w:tcPr>
            <w:tcW w:w="1640" w:type="dxa"/>
          </w:tcPr>
          <w:p w:rsidR="007D38AB" w:rsidRPr="00041FAB" w:rsidRDefault="007D38AB" w:rsidP="00041FAB">
            <w:pPr>
              <w:spacing w:line="360" w:lineRule="auto"/>
              <w:rPr>
                <w:sz w:val="20"/>
                <w:szCs w:val="20"/>
              </w:rPr>
            </w:pPr>
            <w:r w:rsidRPr="00041FAB">
              <w:rPr>
                <w:sz w:val="20"/>
                <w:szCs w:val="20"/>
              </w:rPr>
              <w:t>0,5; 0,8</w:t>
            </w:r>
          </w:p>
        </w:tc>
        <w:tc>
          <w:tcPr>
            <w:tcW w:w="1245" w:type="dxa"/>
          </w:tcPr>
          <w:p w:rsidR="007D38AB" w:rsidRPr="00041FAB" w:rsidRDefault="007D38AB" w:rsidP="00041FAB">
            <w:pPr>
              <w:spacing w:line="360" w:lineRule="auto"/>
              <w:rPr>
                <w:sz w:val="20"/>
                <w:szCs w:val="20"/>
              </w:rPr>
            </w:pPr>
            <w:r w:rsidRPr="00041FAB">
              <w:rPr>
                <w:sz w:val="20"/>
                <w:szCs w:val="20"/>
              </w:rPr>
              <w:t>0,65</w:t>
            </w:r>
          </w:p>
        </w:tc>
        <w:tc>
          <w:tcPr>
            <w:tcW w:w="1537" w:type="dxa"/>
          </w:tcPr>
          <w:p w:rsidR="007D38AB" w:rsidRPr="00041FAB" w:rsidRDefault="007D38AB" w:rsidP="00041FAB">
            <w:pPr>
              <w:spacing w:line="360" w:lineRule="auto"/>
              <w:rPr>
                <w:sz w:val="20"/>
                <w:szCs w:val="20"/>
              </w:rPr>
            </w:pPr>
            <w:r w:rsidRPr="00041FAB">
              <w:rPr>
                <w:sz w:val="20"/>
                <w:szCs w:val="20"/>
              </w:rPr>
              <w:t>0,65</w:t>
            </w:r>
          </w:p>
        </w:tc>
      </w:tr>
      <w:tr w:rsidR="007D38AB" w:rsidRPr="00041FAB" w:rsidTr="00041FAB">
        <w:trPr>
          <w:jc w:val="center"/>
        </w:trPr>
        <w:tc>
          <w:tcPr>
            <w:tcW w:w="2413" w:type="dxa"/>
          </w:tcPr>
          <w:p w:rsidR="007D38AB" w:rsidRPr="00041FAB" w:rsidRDefault="007D38AB" w:rsidP="00041FAB">
            <w:pPr>
              <w:spacing w:line="360" w:lineRule="auto"/>
              <w:rPr>
                <w:sz w:val="20"/>
                <w:szCs w:val="20"/>
              </w:rPr>
            </w:pPr>
            <w:r w:rsidRPr="00041FAB">
              <w:rPr>
                <w:sz w:val="20"/>
                <w:szCs w:val="20"/>
              </w:rPr>
              <w:t>Навантажувача</w:t>
            </w:r>
          </w:p>
        </w:tc>
        <w:tc>
          <w:tcPr>
            <w:tcW w:w="1280" w:type="dxa"/>
          </w:tcPr>
          <w:p w:rsidR="007D38AB" w:rsidRPr="00041FAB" w:rsidRDefault="007D38AB" w:rsidP="00041FAB">
            <w:pPr>
              <w:spacing w:line="360" w:lineRule="auto"/>
              <w:rPr>
                <w:sz w:val="20"/>
                <w:szCs w:val="20"/>
              </w:rPr>
            </w:pPr>
            <w:r w:rsidRPr="00041FAB">
              <w:rPr>
                <w:sz w:val="20"/>
                <w:szCs w:val="20"/>
              </w:rPr>
              <w:t>-</w:t>
            </w:r>
          </w:p>
        </w:tc>
        <w:tc>
          <w:tcPr>
            <w:tcW w:w="1245" w:type="dxa"/>
          </w:tcPr>
          <w:p w:rsidR="007D38AB" w:rsidRPr="00041FAB" w:rsidRDefault="007D38AB" w:rsidP="00041FAB">
            <w:pPr>
              <w:spacing w:line="360" w:lineRule="auto"/>
              <w:rPr>
                <w:sz w:val="20"/>
                <w:szCs w:val="20"/>
              </w:rPr>
            </w:pPr>
            <w:r w:rsidRPr="00041FAB">
              <w:rPr>
                <w:sz w:val="20"/>
                <w:szCs w:val="20"/>
              </w:rPr>
              <w:t>-</w:t>
            </w:r>
          </w:p>
        </w:tc>
        <w:tc>
          <w:tcPr>
            <w:tcW w:w="1640" w:type="dxa"/>
          </w:tcPr>
          <w:p w:rsidR="007D38AB" w:rsidRPr="00041FAB" w:rsidRDefault="007D38AB" w:rsidP="00041FAB">
            <w:pPr>
              <w:spacing w:line="360" w:lineRule="auto"/>
              <w:rPr>
                <w:sz w:val="20"/>
                <w:szCs w:val="20"/>
              </w:rPr>
            </w:pPr>
            <w:r w:rsidRPr="00041FAB">
              <w:rPr>
                <w:sz w:val="20"/>
                <w:szCs w:val="20"/>
              </w:rPr>
              <w:t xml:space="preserve">- </w:t>
            </w:r>
          </w:p>
        </w:tc>
        <w:tc>
          <w:tcPr>
            <w:tcW w:w="1245" w:type="dxa"/>
          </w:tcPr>
          <w:p w:rsidR="007D38AB" w:rsidRPr="00041FAB" w:rsidRDefault="007D38AB" w:rsidP="00041FAB">
            <w:pPr>
              <w:spacing w:line="360" w:lineRule="auto"/>
              <w:rPr>
                <w:sz w:val="20"/>
                <w:szCs w:val="20"/>
              </w:rPr>
            </w:pPr>
            <w:r w:rsidRPr="00041FAB">
              <w:rPr>
                <w:sz w:val="20"/>
                <w:szCs w:val="20"/>
              </w:rPr>
              <w:t>1,0; 1,5</w:t>
            </w:r>
          </w:p>
        </w:tc>
        <w:tc>
          <w:tcPr>
            <w:tcW w:w="1537" w:type="dxa"/>
          </w:tcPr>
          <w:p w:rsidR="007D38AB" w:rsidRPr="00041FAB" w:rsidRDefault="007D38AB" w:rsidP="00041FAB">
            <w:pPr>
              <w:spacing w:line="360" w:lineRule="auto"/>
              <w:rPr>
                <w:sz w:val="20"/>
                <w:szCs w:val="20"/>
              </w:rPr>
            </w:pPr>
            <w:r w:rsidRPr="00041FAB">
              <w:rPr>
                <w:sz w:val="20"/>
                <w:szCs w:val="20"/>
              </w:rPr>
              <w:t>-</w:t>
            </w:r>
          </w:p>
        </w:tc>
      </w:tr>
      <w:tr w:rsidR="007D38AB" w:rsidRPr="00041FAB" w:rsidTr="00041FAB">
        <w:trPr>
          <w:jc w:val="center"/>
        </w:trPr>
        <w:tc>
          <w:tcPr>
            <w:tcW w:w="2413" w:type="dxa"/>
          </w:tcPr>
          <w:p w:rsidR="007D38AB" w:rsidRPr="00041FAB" w:rsidRDefault="007D38AB" w:rsidP="00041FAB">
            <w:pPr>
              <w:spacing w:line="360" w:lineRule="auto"/>
              <w:rPr>
                <w:sz w:val="20"/>
                <w:szCs w:val="20"/>
              </w:rPr>
            </w:pPr>
            <w:r w:rsidRPr="00041FAB">
              <w:rPr>
                <w:sz w:val="20"/>
                <w:szCs w:val="20"/>
              </w:rPr>
              <w:t>Прямої лопати</w:t>
            </w:r>
          </w:p>
        </w:tc>
        <w:tc>
          <w:tcPr>
            <w:tcW w:w="1280" w:type="dxa"/>
          </w:tcPr>
          <w:p w:rsidR="007D38AB" w:rsidRPr="00041FAB" w:rsidRDefault="007D38AB" w:rsidP="00041FAB">
            <w:pPr>
              <w:spacing w:line="360" w:lineRule="auto"/>
              <w:rPr>
                <w:sz w:val="20"/>
                <w:szCs w:val="20"/>
              </w:rPr>
            </w:pPr>
            <w:r w:rsidRPr="00041FAB">
              <w:rPr>
                <w:sz w:val="20"/>
                <w:szCs w:val="20"/>
              </w:rPr>
              <w:t>-</w:t>
            </w:r>
          </w:p>
        </w:tc>
        <w:tc>
          <w:tcPr>
            <w:tcW w:w="1245" w:type="dxa"/>
          </w:tcPr>
          <w:p w:rsidR="007D38AB" w:rsidRPr="00041FAB" w:rsidRDefault="007D38AB" w:rsidP="00041FAB">
            <w:pPr>
              <w:spacing w:line="360" w:lineRule="auto"/>
              <w:rPr>
                <w:sz w:val="20"/>
                <w:szCs w:val="20"/>
              </w:rPr>
            </w:pPr>
            <w:r w:rsidRPr="00041FAB">
              <w:rPr>
                <w:sz w:val="20"/>
                <w:szCs w:val="20"/>
              </w:rPr>
              <w:t>-</w:t>
            </w:r>
          </w:p>
        </w:tc>
        <w:tc>
          <w:tcPr>
            <w:tcW w:w="1640" w:type="dxa"/>
          </w:tcPr>
          <w:p w:rsidR="007D38AB" w:rsidRPr="00041FAB" w:rsidRDefault="007D38AB" w:rsidP="00041FAB">
            <w:pPr>
              <w:spacing w:line="360" w:lineRule="auto"/>
              <w:rPr>
                <w:sz w:val="20"/>
                <w:szCs w:val="20"/>
              </w:rPr>
            </w:pPr>
            <w:r w:rsidRPr="00041FAB">
              <w:rPr>
                <w:sz w:val="20"/>
                <w:szCs w:val="20"/>
              </w:rPr>
              <w:t>-</w:t>
            </w:r>
          </w:p>
        </w:tc>
        <w:tc>
          <w:tcPr>
            <w:tcW w:w="1245" w:type="dxa"/>
          </w:tcPr>
          <w:p w:rsidR="007D38AB" w:rsidRPr="00041FAB" w:rsidRDefault="007D38AB" w:rsidP="00041FAB">
            <w:pPr>
              <w:spacing w:line="360" w:lineRule="auto"/>
              <w:rPr>
                <w:sz w:val="20"/>
                <w:szCs w:val="20"/>
              </w:rPr>
            </w:pPr>
            <w:r w:rsidRPr="00041FAB">
              <w:rPr>
                <w:sz w:val="20"/>
                <w:szCs w:val="20"/>
              </w:rPr>
              <w:t>0,65; 1,0</w:t>
            </w:r>
          </w:p>
        </w:tc>
        <w:tc>
          <w:tcPr>
            <w:tcW w:w="1537" w:type="dxa"/>
          </w:tcPr>
          <w:p w:rsidR="007D38AB" w:rsidRPr="00041FAB" w:rsidRDefault="007D38AB" w:rsidP="00041FAB">
            <w:pPr>
              <w:spacing w:line="360" w:lineRule="auto"/>
              <w:rPr>
                <w:sz w:val="20"/>
                <w:szCs w:val="20"/>
              </w:rPr>
            </w:pPr>
            <w:r w:rsidRPr="00041FAB">
              <w:rPr>
                <w:sz w:val="20"/>
                <w:szCs w:val="20"/>
              </w:rPr>
              <w:t>0,8</w:t>
            </w:r>
          </w:p>
        </w:tc>
      </w:tr>
      <w:tr w:rsidR="007D38AB" w:rsidRPr="00041FAB" w:rsidTr="00041FAB">
        <w:trPr>
          <w:jc w:val="center"/>
        </w:trPr>
        <w:tc>
          <w:tcPr>
            <w:tcW w:w="2413" w:type="dxa"/>
          </w:tcPr>
          <w:p w:rsidR="007D38AB" w:rsidRPr="00041FAB" w:rsidRDefault="007D38AB" w:rsidP="00041FAB">
            <w:pPr>
              <w:spacing w:line="360" w:lineRule="auto"/>
              <w:rPr>
                <w:sz w:val="20"/>
                <w:szCs w:val="20"/>
              </w:rPr>
            </w:pPr>
            <w:r w:rsidRPr="00041FAB">
              <w:rPr>
                <w:sz w:val="20"/>
                <w:szCs w:val="20"/>
              </w:rPr>
              <w:t xml:space="preserve">Найбільша глибина копання </w:t>
            </w:r>
          </w:p>
          <w:p w:rsidR="007D38AB" w:rsidRPr="00041FAB" w:rsidRDefault="007D38AB" w:rsidP="00041FAB">
            <w:pPr>
              <w:spacing w:line="360" w:lineRule="auto"/>
              <w:rPr>
                <w:sz w:val="20"/>
                <w:szCs w:val="20"/>
              </w:rPr>
            </w:pPr>
            <w:r w:rsidRPr="00041FAB">
              <w:rPr>
                <w:sz w:val="20"/>
                <w:szCs w:val="20"/>
              </w:rPr>
              <w:t>зворотної лопати з різними ковшами, м</w:t>
            </w:r>
          </w:p>
        </w:tc>
        <w:tc>
          <w:tcPr>
            <w:tcW w:w="1280" w:type="dxa"/>
          </w:tcPr>
          <w:p w:rsidR="007D38AB" w:rsidRPr="00041FAB" w:rsidRDefault="007D38AB" w:rsidP="00041FAB">
            <w:pPr>
              <w:spacing w:line="360" w:lineRule="auto"/>
              <w:rPr>
                <w:sz w:val="20"/>
                <w:szCs w:val="20"/>
              </w:rPr>
            </w:pPr>
            <w:r w:rsidRPr="00041FAB">
              <w:rPr>
                <w:sz w:val="20"/>
                <w:szCs w:val="20"/>
              </w:rPr>
              <w:t>3,0</w:t>
            </w:r>
          </w:p>
        </w:tc>
        <w:tc>
          <w:tcPr>
            <w:tcW w:w="1245" w:type="dxa"/>
          </w:tcPr>
          <w:p w:rsidR="007D38AB" w:rsidRPr="00041FAB" w:rsidRDefault="007D38AB" w:rsidP="00041FAB">
            <w:pPr>
              <w:spacing w:line="360" w:lineRule="auto"/>
              <w:rPr>
                <w:sz w:val="20"/>
                <w:szCs w:val="20"/>
              </w:rPr>
            </w:pPr>
            <w:r w:rsidRPr="00041FAB">
              <w:rPr>
                <w:sz w:val="20"/>
                <w:szCs w:val="20"/>
              </w:rPr>
              <w:t>4,5</w:t>
            </w:r>
          </w:p>
        </w:tc>
        <w:tc>
          <w:tcPr>
            <w:tcW w:w="1640" w:type="dxa"/>
          </w:tcPr>
          <w:p w:rsidR="007D38AB" w:rsidRPr="00041FAB" w:rsidRDefault="007D38AB" w:rsidP="00041FAB">
            <w:pPr>
              <w:spacing w:line="360" w:lineRule="auto"/>
              <w:rPr>
                <w:sz w:val="20"/>
                <w:szCs w:val="20"/>
              </w:rPr>
            </w:pPr>
            <w:r w:rsidRPr="00041FAB">
              <w:rPr>
                <w:sz w:val="20"/>
                <w:szCs w:val="20"/>
              </w:rPr>
              <w:t>5; 4,2; 3,2</w:t>
            </w:r>
          </w:p>
        </w:tc>
        <w:tc>
          <w:tcPr>
            <w:tcW w:w="1245" w:type="dxa"/>
          </w:tcPr>
          <w:p w:rsidR="007D38AB" w:rsidRPr="00041FAB" w:rsidRDefault="007D38AB" w:rsidP="00041FAB">
            <w:pPr>
              <w:spacing w:line="360" w:lineRule="auto"/>
              <w:rPr>
                <w:sz w:val="20"/>
                <w:szCs w:val="20"/>
              </w:rPr>
            </w:pPr>
            <w:r w:rsidRPr="00041FAB">
              <w:rPr>
                <w:sz w:val="20"/>
                <w:szCs w:val="20"/>
              </w:rPr>
              <w:t>7,3; 5,8</w:t>
            </w:r>
          </w:p>
        </w:tc>
        <w:tc>
          <w:tcPr>
            <w:tcW w:w="1537" w:type="dxa"/>
          </w:tcPr>
          <w:p w:rsidR="007D38AB" w:rsidRPr="00041FAB" w:rsidRDefault="007D38AB" w:rsidP="00041FAB">
            <w:pPr>
              <w:spacing w:line="360" w:lineRule="auto"/>
              <w:rPr>
                <w:sz w:val="20"/>
                <w:szCs w:val="20"/>
              </w:rPr>
            </w:pPr>
            <w:r w:rsidRPr="00041FAB">
              <w:rPr>
                <w:sz w:val="20"/>
                <w:szCs w:val="20"/>
              </w:rPr>
              <w:t>6,7; 5,5; 4,0</w:t>
            </w:r>
          </w:p>
        </w:tc>
      </w:tr>
      <w:tr w:rsidR="007D38AB" w:rsidRPr="00041FAB" w:rsidTr="00041FAB">
        <w:trPr>
          <w:jc w:val="center"/>
        </w:trPr>
        <w:tc>
          <w:tcPr>
            <w:tcW w:w="2413" w:type="dxa"/>
          </w:tcPr>
          <w:p w:rsidR="007D38AB" w:rsidRPr="00041FAB" w:rsidRDefault="007D38AB" w:rsidP="00041FAB">
            <w:pPr>
              <w:spacing w:line="360" w:lineRule="auto"/>
              <w:rPr>
                <w:sz w:val="20"/>
                <w:szCs w:val="20"/>
              </w:rPr>
            </w:pPr>
            <w:r w:rsidRPr="00041FAB">
              <w:rPr>
                <w:sz w:val="20"/>
                <w:szCs w:val="20"/>
              </w:rPr>
              <w:t>Дизель:</w:t>
            </w:r>
          </w:p>
        </w:tc>
        <w:tc>
          <w:tcPr>
            <w:tcW w:w="6947" w:type="dxa"/>
            <w:gridSpan w:val="5"/>
          </w:tcPr>
          <w:p w:rsidR="007D38AB" w:rsidRPr="00041FAB" w:rsidRDefault="007D38AB" w:rsidP="00041FAB">
            <w:pPr>
              <w:spacing w:line="360" w:lineRule="auto"/>
              <w:rPr>
                <w:sz w:val="20"/>
                <w:szCs w:val="20"/>
              </w:rPr>
            </w:pPr>
          </w:p>
        </w:tc>
      </w:tr>
      <w:tr w:rsidR="007D38AB" w:rsidRPr="00041FAB" w:rsidTr="00041FAB">
        <w:trPr>
          <w:jc w:val="center"/>
        </w:trPr>
        <w:tc>
          <w:tcPr>
            <w:tcW w:w="2413" w:type="dxa"/>
          </w:tcPr>
          <w:p w:rsidR="007D38AB" w:rsidRPr="00041FAB" w:rsidRDefault="007D38AB" w:rsidP="00041FAB">
            <w:pPr>
              <w:spacing w:line="360" w:lineRule="auto"/>
              <w:rPr>
                <w:sz w:val="20"/>
                <w:szCs w:val="20"/>
              </w:rPr>
            </w:pPr>
            <w:r w:rsidRPr="00041FAB">
              <w:rPr>
                <w:sz w:val="20"/>
                <w:szCs w:val="20"/>
              </w:rPr>
              <w:t>Марка</w:t>
            </w:r>
          </w:p>
        </w:tc>
        <w:tc>
          <w:tcPr>
            <w:tcW w:w="1280" w:type="dxa"/>
          </w:tcPr>
          <w:p w:rsidR="007D38AB" w:rsidRPr="00041FAB" w:rsidRDefault="007D38AB" w:rsidP="00041FAB">
            <w:pPr>
              <w:spacing w:line="360" w:lineRule="auto"/>
              <w:rPr>
                <w:sz w:val="20"/>
                <w:szCs w:val="20"/>
              </w:rPr>
            </w:pPr>
            <w:r w:rsidRPr="00041FAB">
              <w:rPr>
                <w:sz w:val="20"/>
                <w:szCs w:val="20"/>
              </w:rPr>
              <w:t>Д-65Н</w:t>
            </w:r>
          </w:p>
        </w:tc>
        <w:tc>
          <w:tcPr>
            <w:tcW w:w="1245" w:type="dxa"/>
          </w:tcPr>
          <w:p w:rsidR="007D38AB" w:rsidRPr="00041FAB" w:rsidRDefault="007D38AB" w:rsidP="00041FAB">
            <w:pPr>
              <w:spacing w:line="360" w:lineRule="auto"/>
              <w:rPr>
                <w:sz w:val="20"/>
                <w:szCs w:val="20"/>
              </w:rPr>
            </w:pPr>
            <w:r w:rsidRPr="00041FAB">
              <w:rPr>
                <w:sz w:val="20"/>
                <w:szCs w:val="20"/>
              </w:rPr>
              <w:t>СМД-14</w:t>
            </w:r>
          </w:p>
        </w:tc>
        <w:tc>
          <w:tcPr>
            <w:tcW w:w="1640" w:type="dxa"/>
          </w:tcPr>
          <w:p w:rsidR="007D38AB" w:rsidRPr="00041FAB" w:rsidRDefault="007D38AB" w:rsidP="00041FAB">
            <w:pPr>
              <w:spacing w:line="360" w:lineRule="auto"/>
              <w:rPr>
                <w:sz w:val="20"/>
                <w:szCs w:val="20"/>
              </w:rPr>
            </w:pPr>
            <w:r w:rsidRPr="00041FAB">
              <w:rPr>
                <w:sz w:val="20"/>
                <w:szCs w:val="20"/>
              </w:rPr>
              <w:t>СМД-14</w:t>
            </w:r>
          </w:p>
        </w:tc>
        <w:tc>
          <w:tcPr>
            <w:tcW w:w="1245" w:type="dxa"/>
          </w:tcPr>
          <w:p w:rsidR="007D38AB" w:rsidRPr="00041FAB" w:rsidRDefault="007D38AB" w:rsidP="00041FAB">
            <w:pPr>
              <w:spacing w:line="360" w:lineRule="auto"/>
              <w:rPr>
                <w:sz w:val="20"/>
                <w:szCs w:val="20"/>
              </w:rPr>
            </w:pPr>
            <w:r w:rsidRPr="00041FAB">
              <w:rPr>
                <w:sz w:val="20"/>
                <w:szCs w:val="20"/>
              </w:rPr>
              <w:t>А-01М</w:t>
            </w:r>
          </w:p>
        </w:tc>
        <w:tc>
          <w:tcPr>
            <w:tcW w:w="1537" w:type="dxa"/>
          </w:tcPr>
          <w:p w:rsidR="007D38AB" w:rsidRPr="00041FAB" w:rsidRDefault="007D38AB" w:rsidP="00041FAB">
            <w:pPr>
              <w:spacing w:line="360" w:lineRule="auto"/>
              <w:rPr>
                <w:sz w:val="20"/>
                <w:szCs w:val="20"/>
              </w:rPr>
            </w:pPr>
            <w:r w:rsidRPr="00041FAB">
              <w:rPr>
                <w:sz w:val="20"/>
                <w:szCs w:val="20"/>
              </w:rPr>
              <w:t>СМД-15М</w:t>
            </w:r>
          </w:p>
        </w:tc>
      </w:tr>
      <w:tr w:rsidR="007D38AB" w:rsidRPr="00041FAB" w:rsidTr="00041FAB">
        <w:trPr>
          <w:jc w:val="center"/>
        </w:trPr>
        <w:tc>
          <w:tcPr>
            <w:tcW w:w="2413" w:type="dxa"/>
          </w:tcPr>
          <w:p w:rsidR="007D38AB" w:rsidRPr="00041FAB" w:rsidRDefault="007D38AB" w:rsidP="00041FAB">
            <w:pPr>
              <w:spacing w:line="360" w:lineRule="auto"/>
              <w:rPr>
                <w:sz w:val="20"/>
                <w:szCs w:val="20"/>
              </w:rPr>
            </w:pPr>
            <w:r w:rsidRPr="00041FAB">
              <w:rPr>
                <w:sz w:val="20"/>
                <w:szCs w:val="20"/>
              </w:rPr>
              <w:t>Потужність (к.с.) кВт</w:t>
            </w:r>
          </w:p>
        </w:tc>
        <w:tc>
          <w:tcPr>
            <w:tcW w:w="1280" w:type="dxa"/>
          </w:tcPr>
          <w:p w:rsidR="007D38AB" w:rsidRPr="00041FAB" w:rsidRDefault="007D38AB" w:rsidP="00041FAB">
            <w:pPr>
              <w:spacing w:line="360" w:lineRule="auto"/>
              <w:rPr>
                <w:sz w:val="20"/>
                <w:szCs w:val="20"/>
              </w:rPr>
            </w:pPr>
            <w:r w:rsidRPr="00041FAB">
              <w:rPr>
                <w:sz w:val="20"/>
                <w:szCs w:val="20"/>
              </w:rPr>
              <w:t>(60) 44,2</w:t>
            </w:r>
          </w:p>
        </w:tc>
        <w:tc>
          <w:tcPr>
            <w:tcW w:w="1245" w:type="dxa"/>
          </w:tcPr>
          <w:p w:rsidR="007D38AB" w:rsidRPr="00041FAB" w:rsidRDefault="007D38AB" w:rsidP="00041FAB">
            <w:pPr>
              <w:spacing w:line="360" w:lineRule="auto"/>
              <w:rPr>
                <w:sz w:val="20"/>
                <w:szCs w:val="20"/>
              </w:rPr>
            </w:pPr>
            <w:r w:rsidRPr="00041FAB">
              <w:rPr>
                <w:sz w:val="20"/>
                <w:szCs w:val="20"/>
              </w:rPr>
              <w:t>(75) 55,2</w:t>
            </w:r>
          </w:p>
        </w:tc>
        <w:tc>
          <w:tcPr>
            <w:tcW w:w="1640" w:type="dxa"/>
          </w:tcPr>
          <w:p w:rsidR="007D38AB" w:rsidRPr="00041FAB" w:rsidRDefault="007D38AB" w:rsidP="00041FAB">
            <w:pPr>
              <w:spacing w:line="360" w:lineRule="auto"/>
              <w:rPr>
                <w:sz w:val="20"/>
                <w:szCs w:val="20"/>
              </w:rPr>
            </w:pPr>
            <w:r w:rsidRPr="00041FAB">
              <w:rPr>
                <w:sz w:val="20"/>
                <w:szCs w:val="20"/>
              </w:rPr>
              <w:t>(75) 55,2</w:t>
            </w:r>
          </w:p>
        </w:tc>
        <w:tc>
          <w:tcPr>
            <w:tcW w:w="1245" w:type="dxa"/>
          </w:tcPr>
          <w:p w:rsidR="007D38AB" w:rsidRPr="00041FAB" w:rsidRDefault="007D38AB" w:rsidP="00041FAB">
            <w:pPr>
              <w:spacing w:line="360" w:lineRule="auto"/>
              <w:rPr>
                <w:sz w:val="20"/>
                <w:szCs w:val="20"/>
              </w:rPr>
            </w:pPr>
            <w:r w:rsidRPr="00041FAB">
              <w:rPr>
                <w:sz w:val="20"/>
                <w:szCs w:val="20"/>
              </w:rPr>
              <w:t>(130) 95,7</w:t>
            </w:r>
          </w:p>
        </w:tc>
        <w:tc>
          <w:tcPr>
            <w:tcW w:w="1537" w:type="dxa"/>
          </w:tcPr>
          <w:p w:rsidR="007D38AB" w:rsidRPr="00041FAB" w:rsidRDefault="007D38AB" w:rsidP="00041FAB">
            <w:pPr>
              <w:spacing w:line="360" w:lineRule="auto"/>
              <w:rPr>
                <w:sz w:val="20"/>
                <w:szCs w:val="20"/>
              </w:rPr>
            </w:pPr>
            <w:r w:rsidRPr="00041FAB">
              <w:rPr>
                <w:sz w:val="20"/>
                <w:szCs w:val="20"/>
              </w:rPr>
              <w:t>(80)59,0</w:t>
            </w:r>
          </w:p>
        </w:tc>
      </w:tr>
      <w:tr w:rsidR="007D38AB" w:rsidRPr="00041FAB" w:rsidTr="00041FAB">
        <w:trPr>
          <w:jc w:val="center"/>
        </w:trPr>
        <w:tc>
          <w:tcPr>
            <w:tcW w:w="2413" w:type="dxa"/>
          </w:tcPr>
          <w:p w:rsidR="007D38AB" w:rsidRPr="00041FAB" w:rsidRDefault="007D38AB" w:rsidP="00041FAB">
            <w:pPr>
              <w:spacing w:line="360" w:lineRule="auto"/>
              <w:rPr>
                <w:sz w:val="20"/>
                <w:szCs w:val="20"/>
              </w:rPr>
            </w:pPr>
            <w:r w:rsidRPr="00041FAB">
              <w:rPr>
                <w:sz w:val="20"/>
                <w:szCs w:val="20"/>
              </w:rPr>
              <w:t>Тип ходового пристрою</w:t>
            </w:r>
          </w:p>
        </w:tc>
        <w:tc>
          <w:tcPr>
            <w:tcW w:w="1280" w:type="dxa"/>
          </w:tcPr>
          <w:p w:rsidR="007D38AB" w:rsidRPr="00041FAB" w:rsidRDefault="007D38AB" w:rsidP="00041FAB">
            <w:pPr>
              <w:spacing w:line="360" w:lineRule="auto"/>
              <w:rPr>
                <w:sz w:val="20"/>
                <w:szCs w:val="20"/>
              </w:rPr>
            </w:pPr>
            <w:r w:rsidRPr="00041FAB">
              <w:rPr>
                <w:sz w:val="20"/>
                <w:szCs w:val="20"/>
              </w:rPr>
              <w:t>На базі</w:t>
            </w:r>
            <w:r w:rsidR="002121D6" w:rsidRPr="00041FAB">
              <w:rPr>
                <w:sz w:val="20"/>
                <w:szCs w:val="20"/>
              </w:rPr>
              <w:t xml:space="preserve"> </w:t>
            </w:r>
            <w:r w:rsidRPr="00041FAB">
              <w:rPr>
                <w:sz w:val="20"/>
                <w:szCs w:val="20"/>
              </w:rPr>
              <w:t>колісного трактора</w:t>
            </w:r>
          </w:p>
        </w:tc>
        <w:tc>
          <w:tcPr>
            <w:tcW w:w="1245" w:type="dxa"/>
          </w:tcPr>
          <w:p w:rsidR="007D38AB" w:rsidRPr="00041FAB" w:rsidRDefault="007D38AB" w:rsidP="00041FAB">
            <w:pPr>
              <w:spacing w:line="360" w:lineRule="auto"/>
              <w:rPr>
                <w:sz w:val="20"/>
                <w:szCs w:val="20"/>
              </w:rPr>
            </w:pPr>
            <w:r w:rsidRPr="00041FAB">
              <w:rPr>
                <w:sz w:val="20"/>
                <w:szCs w:val="20"/>
              </w:rPr>
              <w:t>Гусеничний</w:t>
            </w:r>
          </w:p>
        </w:tc>
        <w:tc>
          <w:tcPr>
            <w:tcW w:w="1640" w:type="dxa"/>
          </w:tcPr>
          <w:p w:rsidR="007D38AB" w:rsidRPr="00041FAB" w:rsidRDefault="007D38AB" w:rsidP="00041FAB">
            <w:pPr>
              <w:spacing w:line="360" w:lineRule="auto"/>
              <w:rPr>
                <w:sz w:val="20"/>
                <w:szCs w:val="20"/>
              </w:rPr>
            </w:pPr>
            <w:r w:rsidRPr="00041FAB">
              <w:rPr>
                <w:sz w:val="20"/>
                <w:szCs w:val="20"/>
              </w:rPr>
              <w:t>Пневмоколісний</w:t>
            </w:r>
          </w:p>
        </w:tc>
        <w:tc>
          <w:tcPr>
            <w:tcW w:w="1245" w:type="dxa"/>
          </w:tcPr>
          <w:p w:rsidR="007D38AB" w:rsidRPr="00041FAB" w:rsidRDefault="007D38AB" w:rsidP="00041FAB">
            <w:pPr>
              <w:spacing w:line="360" w:lineRule="auto"/>
              <w:rPr>
                <w:sz w:val="20"/>
                <w:szCs w:val="20"/>
              </w:rPr>
            </w:pPr>
            <w:r w:rsidRPr="00041FAB">
              <w:rPr>
                <w:sz w:val="20"/>
                <w:szCs w:val="20"/>
              </w:rPr>
              <w:t>Гусеничний</w:t>
            </w:r>
          </w:p>
        </w:tc>
        <w:tc>
          <w:tcPr>
            <w:tcW w:w="1537" w:type="dxa"/>
          </w:tcPr>
          <w:p w:rsidR="007D38AB" w:rsidRPr="00041FAB" w:rsidRDefault="007D38AB" w:rsidP="00041FAB">
            <w:pPr>
              <w:spacing w:line="360" w:lineRule="auto"/>
              <w:rPr>
                <w:sz w:val="20"/>
                <w:szCs w:val="20"/>
              </w:rPr>
            </w:pPr>
            <w:r w:rsidRPr="00041FAB">
              <w:rPr>
                <w:sz w:val="20"/>
                <w:szCs w:val="20"/>
              </w:rPr>
              <w:t>Пневмоколісний</w:t>
            </w:r>
          </w:p>
        </w:tc>
      </w:tr>
      <w:tr w:rsidR="007D38AB" w:rsidRPr="00041FAB" w:rsidTr="00041FAB">
        <w:trPr>
          <w:jc w:val="center"/>
        </w:trPr>
        <w:tc>
          <w:tcPr>
            <w:tcW w:w="2413" w:type="dxa"/>
          </w:tcPr>
          <w:p w:rsidR="007D38AB" w:rsidRPr="00041FAB" w:rsidRDefault="007D38AB" w:rsidP="00041FAB">
            <w:pPr>
              <w:spacing w:line="360" w:lineRule="auto"/>
              <w:rPr>
                <w:sz w:val="20"/>
                <w:szCs w:val="20"/>
              </w:rPr>
            </w:pPr>
            <w:r w:rsidRPr="00041FAB">
              <w:rPr>
                <w:sz w:val="20"/>
                <w:szCs w:val="20"/>
              </w:rPr>
              <w:t>Швидкість пересування, км/год</w:t>
            </w:r>
          </w:p>
        </w:tc>
        <w:tc>
          <w:tcPr>
            <w:tcW w:w="1280" w:type="dxa"/>
          </w:tcPr>
          <w:p w:rsidR="007D38AB" w:rsidRPr="00041FAB" w:rsidRDefault="007D38AB" w:rsidP="00041FAB">
            <w:pPr>
              <w:spacing w:line="360" w:lineRule="auto"/>
              <w:rPr>
                <w:sz w:val="20"/>
                <w:szCs w:val="20"/>
              </w:rPr>
            </w:pPr>
            <w:r w:rsidRPr="00041FAB">
              <w:rPr>
                <w:sz w:val="20"/>
                <w:szCs w:val="20"/>
              </w:rPr>
              <w:t>2,1-19,0</w:t>
            </w:r>
          </w:p>
        </w:tc>
        <w:tc>
          <w:tcPr>
            <w:tcW w:w="1245" w:type="dxa"/>
          </w:tcPr>
          <w:p w:rsidR="007D38AB" w:rsidRPr="00041FAB" w:rsidRDefault="007D38AB" w:rsidP="00041FAB">
            <w:pPr>
              <w:spacing w:line="360" w:lineRule="auto"/>
              <w:rPr>
                <w:sz w:val="20"/>
                <w:szCs w:val="20"/>
              </w:rPr>
            </w:pPr>
            <w:r w:rsidRPr="00041FAB">
              <w:rPr>
                <w:sz w:val="20"/>
                <w:szCs w:val="20"/>
              </w:rPr>
              <w:t>До 2,0</w:t>
            </w:r>
          </w:p>
        </w:tc>
        <w:tc>
          <w:tcPr>
            <w:tcW w:w="1640" w:type="dxa"/>
          </w:tcPr>
          <w:p w:rsidR="007D38AB" w:rsidRPr="00041FAB" w:rsidRDefault="007D38AB" w:rsidP="00041FAB">
            <w:pPr>
              <w:spacing w:line="360" w:lineRule="auto"/>
              <w:rPr>
                <w:sz w:val="20"/>
                <w:szCs w:val="20"/>
              </w:rPr>
            </w:pPr>
            <w:r w:rsidRPr="00041FAB">
              <w:rPr>
                <w:sz w:val="20"/>
                <w:szCs w:val="20"/>
              </w:rPr>
              <w:t>1,9-22,0</w:t>
            </w:r>
          </w:p>
        </w:tc>
        <w:tc>
          <w:tcPr>
            <w:tcW w:w="1245" w:type="dxa"/>
          </w:tcPr>
          <w:p w:rsidR="007D38AB" w:rsidRPr="00041FAB" w:rsidRDefault="007D38AB" w:rsidP="00041FAB">
            <w:pPr>
              <w:spacing w:line="360" w:lineRule="auto"/>
              <w:rPr>
                <w:sz w:val="20"/>
                <w:szCs w:val="20"/>
              </w:rPr>
            </w:pPr>
            <w:r w:rsidRPr="00041FAB">
              <w:rPr>
                <w:sz w:val="20"/>
                <w:szCs w:val="20"/>
              </w:rPr>
              <w:t>До 2,8</w:t>
            </w:r>
          </w:p>
        </w:tc>
        <w:tc>
          <w:tcPr>
            <w:tcW w:w="1537" w:type="dxa"/>
          </w:tcPr>
          <w:p w:rsidR="007D38AB" w:rsidRPr="00041FAB" w:rsidRDefault="007D38AB" w:rsidP="00041FAB">
            <w:pPr>
              <w:spacing w:line="360" w:lineRule="auto"/>
              <w:rPr>
                <w:sz w:val="20"/>
                <w:szCs w:val="20"/>
              </w:rPr>
            </w:pPr>
            <w:r w:rsidRPr="00041FAB">
              <w:rPr>
                <w:sz w:val="20"/>
                <w:szCs w:val="20"/>
              </w:rPr>
              <w:t>0,96-15,5</w:t>
            </w:r>
          </w:p>
        </w:tc>
      </w:tr>
      <w:tr w:rsidR="007D38AB" w:rsidRPr="00041FAB" w:rsidTr="00041FAB">
        <w:trPr>
          <w:jc w:val="center"/>
        </w:trPr>
        <w:tc>
          <w:tcPr>
            <w:tcW w:w="2413" w:type="dxa"/>
          </w:tcPr>
          <w:p w:rsidR="007D38AB" w:rsidRPr="00041FAB" w:rsidRDefault="007D38AB" w:rsidP="00041FAB">
            <w:pPr>
              <w:spacing w:line="360" w:lineRule="auto"/>
              <w:rPr>
                <w:sz w:val="20"/>
                <w:szCs w:val="20"/>
              </w:rPr>
            </w:pPr>
            <w:r w:rsidRPr="00041FAB">
              <w:rPr>
                <w:sz w:val="20"/>
                <w:szCs w:val="20"/>
              </w:rPr>
              <w:t>Мінімальна тривалість робочого циклу</w:t>
            </w:r>
          </w:p>
          <w:p w:rsidR="007D38AB" w:rsidRPr="00041FAB" w:rsidRDefault="007D38AB" w:rsidP="00041FAB">
            <w:pPr>
              <w:spacing w:line="360" w:lineRule="auto"/>
              <w:rPr>
                <w:sz w:val="20"/>
                <w:szCs w:val="20"/>
              </w:rPr>
            </w:pPr>
            <w:r w:rsidRPr="00041FAB">
              <w:rPr>
                <w:sz w:val="20"/>
                <w:szCs w:val="20"/>
              </w:rPr>
              <w:t xml:space="preserve"> зворотної лопати з основним ковшем, с</w:t>
            </w:r>
          </w:p>
        </w:tc>
        <w:tc>
          <w:tcPr>
            <w:tcW w:w="1280" w:type="dxa"/>
          </w:tcPr>
          <w:p w:rsidR="007D38AB" w:rsidRPr="00041FAB" w:rsidRDefault="007D38AB" w:rsidP="00041FAB">
            <w:pPr>
              <w:spacing w:line="360" w:lineRule="auto"/>
              <w:rPr>
                <w:sz w:val="20"/>
                <w:szCs w:val="20"/>
              </w:rPr>
            </w:pPr>
            <w:r w:rsidRPr="00041FAB">
              <w:rPr>
                <w:sz w:val="20"/>
                <w:szCs w:val="20"/>
              </w:rPr>
              <w:t>16</w:t>
            </w:r>
          </w:p>
        </w:tc>
        <w:tc>
          <w:tcPr>
            <w:tcW w:w="1245" w:type="dxa"/>
          </w:tcPr>
          <w:p w:rsidR="007D38AB" w:rsidRPr="00041FAB" w:rsidRDefault="007D38AB" w:rsidP="00041FAB">
            <w:pPr>
              <w:spacing w:line="360" w:lineRule="auto"/>
              <w:rPr>
                <w:sz w:val="20"/>
                <w:szCs w:val="20"/>
              </w:rPr>
            </w:pPr>
            <w:r w:rsidRPr="00041FAB">
              <w:rPr>
                <w:sz w:val="20"/>
                <w:szCs w:val="20"/>
              </w:rPr>
              <w:t>16</w:t>
            </w:r>
          </w:p>
        </w:tc>
        <w:tc>
          <w:tcPr>
            <w:tcW w:w="1640" w:type="dxa"/>
          </w:tcPr>
          <w:p w:rsidR="007D38AB" w:rsidRPr="00041FAB" w:rsidRDefault="007D38AB" w:rsidP="00041FAB">
            <w:pPr>
              <w:spacing w:line="360" w:lineRule="auto"/>
              <w:rPr>
                <w:sz w:val="20"/>
                <w:szCs w:val="20"/>
              </w:rPr>
            </w:pPr>
            <w:r w:rsidRPr="00041FAB">
              <w:rPr>
                <w:sz w:val="20"/>
                <w:szCs w:val="20"/>
              </w:rPr>
              <w:t>16</w:t>
            </w:r>
          </w:p>
        </w:tc>
        <w:tc>
          <w:tcPr>
            <w:tcW w:w="1245" w:type="dxa"/>
          </w:tcPr>
          <w:p w:rsidR="007D38AB" w:rsidRPr="00041FAB" w:rsidRDefault="007D38AB" w:rsidP="00041FAB">
            <w:pPr>
              <w:spacing w:line="360" w:lineRule="auto"/>
              <w:rPr>
                <w:sz w:val="20"/>
                <w:szCs w:val="20"/>
              </w:rPr>
            </w:pPr>
            <w:r w:rsidRPr="00041FAB">
              <w:rPr>
                <w:sz w:val="20"/>
                <w:szCs w:val="20"/>
              </w:rPr>
              <w:t>18</w:t>
            </w:r>
          </w:p>
        </w:tc>
        <w:tc>
          <w:tcPr>
            <w:tcW w:w="1537" w:type="dxa"/>
          </w:tcPr>
          <w:p w:rsidR="007D38AB" w:rsidRPr="00041FAB" w:rsidRDefault="007D38AB" w:rsidP="00041FAB">
            <w:pPr>
              <w:spacing w:line="360" w:lineRule="auto"/>
              <w:rPr>
                <w:sz w:val="20"/>
                <w:szCs w:val="20"/>
              </w:rPr>
            </w:pPr>
            <w:r w:rsidRPr="00041FAB">
              <w:rPr>
                <w:sz w:val="20"/>
                <w:szCs w:val="20"/>
              </w:rPr>
              <w:t>16</w:t>
            </w:r>
          </w:p>
        </w:tc>
      </w:tr>
      <w:tr w:rsidR="007D38AB" w:rsidRPr="00041FAB" w:rsidTr="00041FAB">
        <w:trPr>
          <w:jc w:val="center"/>
        </w:trPr>
        <w:tc>
          <w:tcPr>
            <w:tcW w:w="2413" w:type="dxa"/>
          </w:tcPr>
          <w:p w:rsidR="007D38AB" w:rsidRPr="00041FAB" w:rsidRDefault="007D38AB" w:rsidP="00041FAB">
            <w:pPr>
              <w:spacing w:line="360" w:lineRule="auto"/>
              <w:rPr>
                <w:sz w:val="20"/>
                <w:szCs w:val="20"/>
              </w:rPr>
            </w:pPr>
            <w:r w:rsidRPr="00041FAB">
              <w:rPr>
                <w:sz w:val="20"/>
                <w:szCs w:val="20"/>
              </w:rPr>
              <w:t>Максимальна продуктивність зворотної</w:t>
            </w:r>
          </w:p>
          <w:p w:rsidR="007D38AB" w:rsidRPr="00041FAB" w:rsidRDefault="007D38AB" w:rsidP="00041FAB">
            <w:pPr>
              <w:spacing w:line="360" w:lineRule="auto"/>
              <w:rPr>
                <w:sz w:val="20"/>
                <w:szCs w:val="20"/>
              </w:rPr>
            </w:pPr>
            <w:r w:rsidRPr="00041FAB">
              <w:rPr>
                <w:sz w:val="20"/>
                <w:szCs w:val="20"/>
              </w:rPr>
              <w:t xml:space="preserve"> лопати з основним ківшем, м3/год</w:t>
            </w:r>
          </w:p>
        </w:tc>
        <w:tc>
          <w:tcPr>
            <w:tcW w:w="1280" w:type="dxa"/>
          </w:tcPr>
          <w:p w:rsidR="007D38AB" w:rsidRPr="00041FAB" w:rsidRDefault="007D38AB" w:rsidP="00041FAB">
            <w:pPr>
              <w:spacing w:line="360" w:lineRule="auto"/>
              <w:rPr>
                <w:sz w:val="20"/>
                <w:szCs w:val="20"/>
              </w:rPr>
            </w:pPr>
            <w:r w:rsidRPr="00041FAB">
              <w:rPr>
                <w:sz w:val="20"/>
                <w:szCs w:val="20"/>
              </w:rPr>
              <w:t>56</w:t>
            </w:r>
          </w:p>
        </w:tc>
        <w:tc>
          <w:tcPr>
            <w:tcW w:w="1245" w:type="dxa"/>
          </w:tcPr>
          <w:p w:rsidR="007D38AB" w:rsidRPr="00041FAB" w:rsidRDefault="007D38AB" w:rsidP="00041FAB">
            <w:pPr>
              <w:spacing w:line="360" w:lineRule="auto"/>
              <w:rPr>
                <w:sz w:val="20"/>
                <w:szCs w:val="20"/>
              </w:rPr>
            </w:pPr>
            <w:r w:rsidRPr="00041FAB">
              <w:rPr>
                <w:sz w:val="20"/>
                <w:szCs w:val="20"/>
              </w:rPr>
              <w:t>112</w:t>
            </w:r>
          </w:p>
        </w:tc>
        <w:tc>
          <w:tcPr>
            <w:tcW w:w="1640" w:type="dxa"/>
          </w:tcPr>
          <w:p w:rsidR="007D38AB" w:rsidRPr="00041FAB" w:rsidRDefault="007D38AB" w:rsidP="00041FAB">
            <w:pPr>
              <w:spacing w:line="360" w:lineRule="auto"/>
              <w:rPr>
                <w:sz w:val="20"/>
                <w:szCs w:val="20"/>
              </w:rPr>
            </w:pPr>
            <w:r w:rsidRPr="00041FAB">
              <w:rPr>
                <w:sz w:val="20"/>
                <w:szCs w:val="20"/>
              </w:rPr>
              <w:t>112</w:t>
            </w:r>
          </w:p>
        </w:tc>
        <w:tc>
          <w:tcPr>
            <w:tcW w:w="1245" w:type="dxa"/>
          </w:tcPr>
          <w:p w:rsidR="007D38AB" w:rsidRPr="00041FAB" w:rsidRDefault="007D38AB" w:rsidP="00041FAB">
            <w:pPr>
              <w:spacing w:line="360" w:lineRule="auto"/>
              <w:rPr>
                <w:sz w:val="20"/>
                <w:szCs w:val="20"/>
              </w:rPr>
            </w:pPr>
            <w:r w:rsidRPr="00041FAB">
              <w:rPr>
                <w:sz w:val="20"/>
                <w:szCs w:val="20"/>
              </w:rPr>
              <w:t>200</w:t>
            </w:r>
          </w:p>
        </w:tc>
        <w:tc>
          <w:tcPr>
            <w:tcW w:w="1537" w:type="dxa"/>
          </w:tcPr>
          <w:p w:rsidR="007D38AB" w:rsidRPr="00041FAB" w:rsidRDefault="007D38AB" w:rsidP="00041FAB">
            <w:pPr>
              <w:spacing w:line="360" w:lineRule="auto"/>
              <w:rPr>
                <w:sz w:val="20"/>
                <w:szCs w:val="20"/>
              </w:rPr>
            </w:pPr>
            <w:r w:rsidRPr="00041FAB">
              <w:rPr>
                <w:sz w:val="20"/>
                <w:szCs w:val="20"/>
              </w:rPr>
              <w:t>146</w:t>
            </w:r>
          </w:p>
        </w:tc>
      </w:tr>
      <w:tr w:rsidR="007D38AB" w:rsidRPr="00041FAB" w:rsidTr="00041FAB">
        <w:trPr>
          <w:jc w:val="center"/>
        </w:trPr>
        <w:tc>
          <w:tcPr>
            <w:tcW w:w="2413" w:type="dxa"/>
          </w:tcPr>
          <w:p w:rsidR="007D38AB" w:rsidRPr="00041FAB" w:rsidRDefault="007D38AB" w:rsidP="00041FAB">
            <w:pPr>
              <w:spacing w:line="360" w:lineRule="auto"/>
              <w:rPr>
                <w:sz w:val="20"/>
                <w:szCs w:val="20"/>
              </w:rPr>
            </w:pPr>
            <w:r w:rsidRPr="00041FAB">
              <w:rPr>
                <w:sz w:val="20"/>
                <w:szCs w:val="20"/>
              </w:rPr>
              <w:t>Робоча маса з обладнанням зворотня лопата, т</w:t>
            </w:r>
          </w:p>
        </w:tc>
        <w:tc>
          <w:tcPr>
            <w:tcW w:w="1280" w:type="dxa"/>
          </w:tcPr>
          <w:p w:rsidR="007D38AB" w:rsidRPr="00041FAB" w:rsidRDefault="007D38AB" w:rsidP="00041FAB">
            <w:pPr>
              <w:spacing w:line="360" w:lineRule="auto"/>
              <w:rPr>
                <w:sz w:val="20"/>
                <w:szCs w:val="20"/>
              </w:rPr>
            </w:pPr>
            <w:r w:rsidRPr="00041FAB">
              <w:rPr>
                <w:sz w:val="20"/>
                <w:szCs w:val="20"/>
              </w:rPr>
              <w:t>5,7</w:t>
            </w:r>
          </w:p>
        </w:tc>
        <w:tc>
          <w:tcPr>
            <w:tcW w:w="1245" w:type="dxa"/>
          </w:tcPr>
          <w:p w:rsidR="007D38AB" w:rsidRPr="00041FAB" w:rsidRDefault="007D38AB" w:rsidP="00041FAB">
            <w:pPr>
              <w:spacing w:line="360" w:lineRule="auto"/>
              <w:rPr>
                <w:sz w:val="20"/>
                <w:szCs w:val="20"/>
              </w:rPr>
            </w:pPr>
            <w:r w:rsidRPr="00041FAB">
              <w:rPr>
                <w:sz w:val="20"/>
                <w:szCs w:val="20"/>
              </w:rPr>
              <w:t>12,25</w:t>
            </w:r>
          </w:p>
        </w:tc>
        <w:tc>
          <w:tcPr>
            <w:tcW w:w="1640" w:type="dxa"/>
          </w:tcPr>
          <w:p w:rsidR="007D38AB" w:rsidRPr="00041FAB" w:rsidRDefault="007D38AB" w:rsidP="00041FAB">
            <w:pPr>
              <w:spacing w:line="360" w:lineRule="auto"/>
              <w:rPr>
                <w:sz w:val="20"/>
                <w:szCs w:val="20"/>
              </w:rPr>
            </w:pPr>
            <w:r w:rsidRPr="00041FAB">
              <w:rPr>
                <w:sz w:val="20"/>
                <w:szCs w:val="20"/>
              </w:rPr>
              <w:t>14,8</w:t>
            </w:r>
          </w:p>
        </w:tc>
        <w:tc>
          <w:tcPr>
            <w:tcW w:w="1245" w:type="dxa"/>
          </w:tcPr>
          <w:p w:rsidR="007D38AB" w:rsidRPr="00041FAB" w:rsidRDefault="007D38AB" w:rsidP="00041FAB">
            <w:pPr>
              <w:spacing w:line="360" w:lineRule="auto"/>
              <w:rPr>
                <w:sz w:val="20"/>
                <w:szCs w:val="20"/>
              </w:rPr>
            </w:pPr>
            <w:r w:rsidRPr="00041FAB">
              <w:rPr>
                <w:sz w:val="20"/>
                <w:szCs w:val="20"/>
              </w:rPr>
              <w:t>21,5</w:t>
            </w:r>
          </w:p>
        </w:tc>
        <w:tc>
          <w:tcPr>
            <w:tcW w:w="1537" w:type="dxa"/>
          </w:tcPr>
          <w:p w:rsidR="007D38AB" w:rsidRPr="00041FAB" w:rsidRDefault="007D38AB" w:rsidP="00041FAB">
            <w:pPr>
              <w:spacing w:line="360" w:lineRule="auto"/>
              <w:rPr>
                <w:sz w:val="20"/>
                <w:szCs w:val="20"/>
              </w:rPr>
            </w:pPr>
            <w:r w:rsidRPr="00041FAB">
              <w:rPr>
                <w:sz w:val="20"/>
                <w:szCs w:val="20"/>
              </w:rPr>
              <w:t>19,6</w:t>
            </w:r>
          </w:p>
        </w:tc>
      </w:tr>
    </w:tbl>
    <w:p w:rsidR="00D206DC" w:rsidRPr="008310BF" w:rsidRDefault="00D206DC" w:rsidP="002121D6">
      <w:pPr>
        <w:spacing w:line="360" w:lineRule="auto"/>
        <w:ind w:firstLine="709"/>
        <w:jc w:val="both"/>
        <w:rPr>
          <w:b/>
          <w:sz w:val="28"/>
          <w:szCs w:val="28"/>
          <w:lang w:val="uk-UA"/>
        </w:rPr>
      </w:pPr>
    </w:p>
    <w:p w:rsidR="00923FC2" w:rsidRPr="00463530" w:rsidRDefault="00D206DC" w:rsidP="00463530">
      <w:pPr>
        <w:spacing w:line="360" w:lineRule="auto"/>
        <w:ind w:firstLine="709"/>
        <w:jc w:val="center"/>
        <w:rPr>
          <w:b/>
          <w:sz w:val="28"/>
          <w:szCs w:val="28"/>
        </w:rPr>
      </w:pPr>
      <w:r w:rsidRPr="008310BF">
        <w:rPr>
          <w:b/>
          <w:sz w:val="28"/>
          <w:szCs w:val="28"/>
        </w:rPr>
        <w:t>5</w:t>
      </w:r>
      <w:r w:rsidRPr="008310BF">
        <w:rPr>
          <w:b/>
          <w:sz w:val="28"/>
          <w:szCs w:val="28"/>
          <w:lang w:val="uk-UA"/>
        </w:rPr>
        <w:t>.</w:t>
      </w:r>
      <w:r w:rsidR="00463530" w:rsidRPr="00463530">
        <w:rPr>
          <w:b/>
          <w:sz w:val="28"/>
          <w:szCs w:val="28"/>
        </w:rPr>
        <w:t xml:space="preserve"> </w:t>
      </w:r>
      <w:r w:rsidRPr="008310BF">
        <w:rPr>
          <w:b/>
          <w:sz w:val="28"/>
          <w:szCs w:val="28"/>
          <w:lang w:val="uk-UA"/>
        </w:rPr>
        <w:t>Охорона праці при експлуатаці</w:t>
      </w:r>
      <w:r w:rsidR="00463530">
        <w:rPr>
          <w:b/>
          <w:sz w:val="28"/>
          <w:szCs w:val="28"/>
          <w:lang w:val="uk-UA"/>
        </w:rPr>
        <w:t>ї землерийно-транспортних машин</w:t>
      </w:r>
    </w:p>
    <w:p w:rsidR="009F2EF3" w:rsidRPr="008310BF" w:rsidRDefault="009F2EF3" w:rsidP="002121D6">
      <w:pPr>
        <w:spacing w:line="360" w:lineRule="auto"/>
        <w:ind w:firstLine="709"/>
        <w:jc w:val="both"/>
        <w:rPr>
          <w:b/>
          <w:sz w:val="28"/>
          <w:szCs w:val="28"/>
          <w:lang w:val="uk-UA"/>
        </w:rPr>
      </w:pPr>
    </w:p>
    <w:p w:rsidR="00D206DC" w:rsidRPr="008310BF" w:rsidRDefault="00D206DC" w:rsidP="002121D6">
      <w:pPr>
        <w:spacing w:line="360" w:lineRule="auto"/>
        <w:ind w:firstLine="709"/>
        <w:jc w:val="both"/>
        <w:rPr>
          <w:sz w:val="28"/>
          <w:szCs w:val="28"/>
          <w:lang w:val="uk-UA"/>
        </w:rPr>
      </w:pPr>
      <w:r w:rsidRPr="008310BF">
        <w:rPr>
          <w:sz w:val="28"/>
          <w:szCs w:val="28"/>
          <w:lang w:val="uk-UA"/>
        </w:rPr>
        <w:t xml:space="preserve">Продуктивність землерийних машин, безпечність роботи на них в значній мірі обумовлюється умовами праці механізаторів. Встановлено, що значний шум, недостатня освітленість робочих мість, забрудненість повітря, незручне положення, необхідність розвивати великі зусилля на ричагах и педалях, вібрації і тряска и т. д. </w:t>
      </w:r>
      <w:r w:rsidR="00253E6E" w:rsidRPr="008310BF">
        <w:rPr>
          <w:sz w:val="28"/>
          <w:szCs w:val="28"/>
          <w:lang w:val="uk-UA"/>
        </w:rPr>
        <w:t xml:space="preserve">є причиною швидкої втоми машиніста. Внаслідок цього збільшується тривалість виконання операцій, а продуктивність зменшується на 30-50 % , зростає імовірність нещасних випадків. </w:t>
      </w:r>
    </w:p>
    <w:p w:rsidR="00253E6E" w:rsidRPr="008310BF" w:rsidRDefault="00253E6E" w:rsidP="002121D6">
      <w:pPr>
        <w:spacing w:line="360" w:lineRule="auto"/>
        <w:ind w:firstLine="709"/>
        <w:jc w:val="both"/>
        <w:rPr>
          <w:sz w:val="28"/>
          <w:szCs w:val="28"/>
          <w:lang w:val="uk-UA"/>
        </w:rPr>
      </w:pPr>
      <w:r w:rsidRPr="008310BF">
        <w:rPr>
          <w:sz w:val="28"/>
          <w:szCs w:val="28"/>
          <w:lang w:val="uk-UA"/>
        </w:rPr>
        <w:t>До робіт на землерийно-транспортних машин допускаються особи у віці не менше 18 років, що пройшли спеціальне навчання і атестацію , а також мають відповідні документи на право керування конкретним типом машин. Згідно чинного законодавства при прийняті на роботу механізатори повині пройти вводний інструктаж и инструктаж на робочому місці. Лише після того як</w:t>
      </w:r>
      <w:r w:rsidR="002121D6" w:rsidRPr="008310BF">
        <w:rPr>
          <w:sz w:val="28"/>
          <w:szCs w:val="28"/>
          <w:lang w:val="uk-UA"/>
        </w:rPr>
        <w:t xml:space="preserve"> </w:t>
      </w:r>
      <w:r w:rsidR="009F2EF3" w:rsidRPr="008310BF">
        <w:rPr>
          <w:sz w:val="28"/>
          <w:szCs w:val="28"/>
          <w:lang w:val="uk-UA"/>
        </w:rPr>
        <w:t>буде встановлено , що поступаючий твердо засвоїв основні правила техніки безпеки , йому видається дозвіл на виконання робіт.</w:t>
      </w:r>
    </w:p>
    <w:p w:rsidR="009F2EF3" w:rsidRPr="008310BF" w:rsidRDefault="009F2EF3" w:rsidP="002121D6">
      <w:pPr>
        <w:spacing w:line="360" w:lineRule="auto"/>
        <w:ind w:firstLine="709"/>
        <w:jc w:val="both"/>
        <w:rPr>
          <w:sz w:val="28"/>
          <w:szCs w:val="28"/>
          <w:lang w:val="uk-UA"/>
        </w:rPr>
      </w:pPr>
      <w:r w:rsidRPr="008310BF">
        <w:rPr>
          <w:b/>
          <w:sz w:val="28"/>
          <w:szCs w:val="28"/>
          <w:lang w:val="uk-UA"/>
        </w:rPr>
        <w:t xml:space="preserve">Вводний інструктаж </w:t>
      </w:r>
      <w:r w:rsidRPr="008310BF">
        <w:rPr>
          <w:sz w:val="28"/>
          <w:szCs w:val="28"/>
          <w:lang w:val="uk-UA"/>
        </w:rPr>
        <w:t xml:space="preserve">проводить старший інженер по техніці безпеки або головний інженер в спеціальному приміщені, що обладнано наглядними посібниками. Позавершеню вводного інструктажу і перевірки його усвоєня інженером по техніці безпеки робляться відповідні записи в журналі обліку вводного інструктажу і в контрольному листі механізатора. Після цього поступаючий на роботу направляється в </w:t>
      </w:r>
      <w:r w:rsidR="00E73A8E" w:rsidRPr="008310BF">
        <w:rPr>
          <w:sz w:val="28"/>
          <w:szCs w:val="28"/>
          <w:lang w:val="uk-UA"/>
        </w:rPr>
        <w:t>розпорядження адміністрації участка, на якому він буде працювати.</w:t>
      </w:r>
    </w:p>
    <w:p w:rsidR="00E73A8E" w:rsidRPr="008310BF" w:rsidRDefault="00E73A8E" w:rsidP="002121D6">
      <w:pPr>
        <w:spacing w:line="360" w:lineRule="auto"/>
        <w:ind w:firstLine="709"/>
        <w:jc w:val="both"/>
        <w:rPr>
          <w:sz w:val="28"/>
          <w:szCs w:val="28"/>
          <w:lang w:val="uk-UA"/>
        </w:rPr>
      </w:pPr>
      <w:r w:rsidRPr="008310BF">
        <w:rPr>
          <w:b/>
          <w:sz w:val="28"/>
          <w:szCs w:val="28"/>
          <w:lang w:val="uk-UA"/>
        </w:rPr>
        <w:t>Інструктаж на робочому місці</w:t>
      </w:r>
      <w:r w:rsidR="002121D6" w:rsidRPr="008310BF">
        <w:rPr>
          <w:b/>
          <w:sz w:val="28"/>
          <w:szCs w:val="28"/>
          <w:lang w:val="uk-UA"/>
        </w:rPr>
        <w:t xml:space="preserve"> </w:t>
      </w:r>
      <w:r w:rsidRPr="008310BF">
        <w:rPr>
          <w:sz w:val="28"/>
          <w:szCs w:val="28"/>
          <w:lang w:val="uk-UA"/>
        </w:rPr>
        <w:t xml:space="preserve">буває </w:t>
      </w:r>
      <w:r w:rsidRPr="008310BF">
        <w:rPr>
          <w:sz w:val="28"/>
          <w:szCs w:val="28"/>
        </w:rPr>
        <w:t>:</w:t>
      </w:r>
    </w:p>
    <w:p w:rsidR="00E73A8E" w:rsidRPr="008310BF" w:rsidRDefault="00E73A8E" w:rsidP="002121D6">
      <w:pPr>
        <w:numPr>
          <w:ilvl w:val="0"/>
          <w:numId w:val="3"/>
        </w:numPr>
        <w:spacing w:line="360" w:lineRule="auto"/>
        <w:ind w:left="0" w:firstLine="709"/>
        <w:jc w:val="both"/>
        <w:rPr>
          <w:sz w:val="28"/>
          <w:szCs w:val="28"/>
          <w:lang w:val="uk-UA"/>
        </w:rPr>
      </w:pPr>
      <w:r w:rsidRPr="008310BF">
        <w:rPr>
          <w:sz w:val="28"/>
          <w:szCs w:val="28"/>
          <w:lang w:val="uk-UA"/>
        </w:rPr>
        <w:t>первинний</w:t>
      </w:r>
      <w:r w:rsidRPr="008310BF">
        <w:rPr>
          <w:sz w:val="28"/>
          <w:szCs w:val="28"/>
          <w:lang w:val="en-US"/>
        </w:rPr>
        <w:t xml:space="preserve"> ;</w:t>
      </w:r>
    </w:p>
    <w:p w:rsidR="00E73A8E" w:rsidRPr="008310BF" w:rsidRDefault="00E73A8E" w:rsidP="002121D6">
      <w:pPr>
        <w:numPr>
          <w:ilvl w:val="0"/>
          <w:numId w:val="3"/>
        </w:numPr>
        <w:spacing w:line="360" w:lineRule="auto"/>
        <w:ind w:left="0" w:firstLine="709"/>
        <w:jc w:val="both"/>
        <w:rPr>
          <w:sz w:val="28"/>
          <w:szCs w:val="28"/>
          <w:lang w:val="uk-UA"/>
        </w:rPr>
      </w:pPr>
      <w:r w:rsidRPr="008310BF">
        <w:rPr>
          <w:sz w:val="28"/>
          <w:szCs w:val="28"/>
          <w:lang w:val="uk-UA"/>
        </w:rPr>
        <w:t>повторнний</w:t>
      </w:r>
      <w:r w:rsidRPr="008310BF">
        <w:rPr>
          <w:sz w:val="28"/>
          <w:szCs w:val="28"/>
          <w:lang w:val="en-US"/>
        </w:rPr>
        <w:t xml:space="preserve"> ;</w:t>
      </w:r>
    </w:p>
    <w:p w:rsidR="00E73A8E" w:rsidRPr="008310BF" w:rsidRDefault="00E73A8E" w:rsidP="002121D6">
      <w:pPr>
        <w:numPr>
          <w:ilvl w:val="0"/>
          <w:numId w:val="3"/>
        </w:numPr>
        <w:spacing w:line="360" w:lineRule="auto"/>
        <w:ind w:left="0" w:firstLine="709"/>
        <w:jc w:val="both"/>
        <w:rPr>
          <w:sz w:val="28"/>
          <w:szCs w:val="28"/>
          <w:lang w:val="uk-UA"/>
        </w:rPr>
      </w:pPr>
      <w:r w:rsidRPr="008310BF">
        <w:rPr>
          <w:sz w:val="28"/>
          <w:szCs w:val="28"/>
          <w:lang w:val="uk-UA"/>
        </w:rPr>
        <w:t>позачерговий</w:t>
      </w:r>
      <w:r w:rsidRPr="008310BF">
        <w:rPr>
          <w:sz w:val="28"/>
          <w:szCs w:val="28"/>
          <w:lang w:val="en-US"/>
        </w:rPr>
        <w:t xml:space="preserve"> .</w:t>
      </w:r>
    </w:p>
    <w:p w:rsidR="00D206DC" w:rsidRPr="008310BF" w:rsidRDefault="00E73A8E" w:rsidP="002121D6">
      <w:pPr>
        <w:spacing w:line="360" w:lineRule="auto"/>
        <w:ind w:firstLine="709"/>
        <w:jc w:val="both"/>
        <w:rPr>
          <w:sz w:val="28"/>
          <w:szCs w:val="28"/>
          <w:lang w:val="uk-UA"/>
        </w:rPr>
      </w:pPr>
      <w:r w:rsidRPr="008310BF">
        <w:rPr>
          <w:sz w:val="28"/>
          <w:szCs w:val="28"/>
          <w:lang w:val="uk-UA"/>
        </w:rPr>
        <w:t>Проводиться він керівником підрозділу, в яке направлений робочий. Первинний інтруктаж проводиться</w:t>
      </w:r>
      <w:r w:rsidR="00E02A69" w:rsidRPr="008310BF">
        <w:rPr>
          <w:sz w:val="28"/>
          <w:szCs w:val="28"/>
          <w:lang w:val="uk-UA"/>
        </w:rPr>
        <w:t xml:space="preserve"> лише після проходження вводного. При цьому водія ЗТМ ознайомлюють з призначеням і конструкцією машини, з правилами її заправки і запуска, з методами безпечної роботи і обслуговування, </w:t>
      </w:r>
      <w:r w:rsidR="006E2FB1" w:rsidRPr="008310BF">
        <w:rPr>
          <w:sz w:val="28"/>
          <w:szCs w:val="28"/>
          <w:lang w:val="uk-UA"/>
        </w:rPr>
        <w:t>способами запобігання неполадок , заміни робочих органів і їх з’єднаннями з тягачами, з правилами дорожнього руху по дорогах і</w:t>
      </w:r>
      <w:r w:rsidR="002121D6" w:rsidRPr="008310BF">
        <w:rPr>
          <w:sz w:val="28"/>
          <w:szCs w:val="28"/>
          <w:lang w:val="uk-UA"/>
        </w:rPr>
        <w:t xml:space="preserve"> </w:t>
      </w:r>
      <w:r w:rsidR="006E2FB1" w:rsidRPr="008310BF">
        <w:rPr>
          <w:sz w:val="28"/>
          <w:szCs w:val="28"/>
          <w:lang w:val="uk-UA"/>
        </w:rPr>
        <w:t>в межах площадки, зі способами погрузки і розгрузки машин, з приборами і механізмами, що забезпечують безпеку. Первинний інструктаж за змістом повинен бути подробним і супроводжуватися показом безпечних прийомів роботи.</w:t>
      </w:r>
    </w:p>
    <w:p w:rsidR="006E2FB1" w:rsidRPr="008310BF" w:rsidRDefault="006E2FB1" w:rsidP="002121D6">
      <w:pPr>
        <w:spacing w:line="360" w:lineRule="auto"/>
        <w:ind w:firstLine="709"/>
        <w:jc w:val="both"/>
        <w:rPr>
          <w:sz w:val="28"/>
          <w:szCs w:val="28"/>
          <w:lang w:val="uk-UA"/>
        </w:rPr>
      </w:pPr>
      <w:r w:rsidRPr="008310BF">
        <w:rPr>
          <w:b/>
          <w:sz w:val="28"/>
          <w:szCs w:val="28"/>
          <w:lang w:val="uk-UA"/>
        </w:rPr>
        <w:t>Повторний інструктаж</w:t>
      </w:r>
      <w:r w:rsidRPr="008310BF">
        <w:rPr>
          <w:sz w:val="28"/>
          <w:szCs w:val="28"/>
          <w:lang w:val="uk-UA"/>
        </w:rPr>
        <w:t xml:space="preserve"> проходять без виключення механізатори не менше одного раза на три місяці. Його зміст відповідає програмі первинного інструктажа. </w:t>
      </w:r>
    </w:p>
    <w:p w:rsidR="006E2FB1" w:rsidRPr="008310BF" w:rsidRDefault="006E2FB1" w:rsidP="002121D6">
      <w:pPr>
        <w:spacing w:line="360" w:lineRule="auto"/>
        <w:ind w:firstLine="709"/>
        <w:jc w:val="both"/>
        <w:rPr>
          <w:sz w:val="28"/>
          <w:szCs w:val="28"/>
          <w:lang w:val="uk-UA"/>
        </w:rPr>
      </w:pPr>
      <w:r w:rsidRPr="008310BF">
        <w:rPr>
          <w:b/>
          <w:sz w:val="28"/>
          <w:szCs w:val="28"/>
          <w:lang w:val="uk-UA"/>
        </w:rPr>
        <w:t>Позачерговий інструктаж</w:t>
      </w:r>
      <w:r w:rsidRPr="008310BF">
        <w:rPr>
          <w:sz w:val="28"/>
          <w:szCs w:val="28"/>
          <w:lang w:val="uk-UA"/>
        </w:rPr>
        <w:t xml:space="preserve"> ведеться при переводі механізатора з одного типу маши на другий при </w:t>
      </w:r>
      <w:r w:rsidR="00BB5B76" w:rsidRPr="008310BF">
        <w:rPr>
          <w:sz w:val="28"/>
          <w:szCs w:val="28"/>
          <w:lang w:val="uk-UA"/>
        </w:rPr>
        <w:t>зміні умов експлуатації машин , у випадку знаходження грубих порушень правил техніки безпеки, при заміні одного виду робочого обладнання на інший, перед виконанням нових робіт и т. д. В журналі вкажується причина проведення позачергового інструктажу.</w:t>
      </w:r>
    </w:p>
    <w:p w:rsidR="00BB5B76" w:rsidRPr="008310BF" w:rsidRDefault="00BB5B76" w:rsidP="002121D6">
      <w:pPr>
        <w:spacing w:line="360" w:lineRule="auto"/>
        <w:ind w:firstLine="709"/>
        <w:jc w:val="both"/>
        <w:rPr>
          <w:sz w:val="28"/>
          <w:szCs w:val="28"/>
          <w:lang w:val="uk-UA"/>
        </w:rPr>
      </w:pPr>
      <w:r w:rsidRPr="008310BF">
        <w:rPr>
          <w:b/>
          <w:sz w:val="28"/>
          <w:szCs w:val="28"/>
          <w:lang w:val="uk-UA"/>
        </w:rPr>
        <w:t>Щоденний інструктаж</w:t>
      </w:r>
      <w:r w:rsidR="002121D6" w:rsidRPr="008310BF">
        <w:rPr>
          <w:b/>
          <w:sz w:val="28"/>
          <w:szCs w:val="28"/>
          <w:lang w:val="uk-UA"/>
        </w:rPr>
        <w:t xml:space="preserve"> </w:t>
      </w:r>
      <w:r w:rsidRPr="008310BF">
        <w:rPr>
          <w:sz w:val="28"/>
          <w:szCs w:val="28"/>
          <w:lang w:val="uk-UA"/>
        </w:rPr>
        <w:t>проводиться при видачі робітнику керівником робіт наряд – завдання. В ньому слід підкреслити всію небезпеку, яка може призвести до нещасного випадку в процесі виконання робіт, що відповідають наряд – завданню.</w:t>
      </w:r>
    </w:p>
    <w:p w:rsidR="005E7AAE" w:rsidRPr="008310BF" w:rsidRDefault="005E7AAE" w:rsidP="002121D6">
      <w:pPr>
        <w:spacing w:line="360" w:lineRule="auto"/>
        <w:ind w:firstLine="709"/>
        <w:jc w:val="both"/>
        <w:rPr>
          <w:sz w:val="28"/>
          <w:szCs w:val="28"/>
          <w:lang w:val="uk-UA"/>
        </w:rPr>
      </w:pPr>
      <w:r w:rsidRPr="008310BF">
        <w:rPr>
          <w:sz w:val="28"/>
          <w:szCs w:val="28"/>
          <w:lang w:val="uk-UA"/>
        </w:rPr>
        <w:t>Всі види інструктажів на робочому місті проводяться по інструкції, складеної зазвичай інженером по техніці безпеки і затвердженим головним інженером. Крім інструктажів по техніці безпеки водії всіх землерийно – транспортних машин повинні пройти курсове навчання по безпечним способам ведення робіт. Останнє проводиться по спеціальній десятигодинній програмі і закінчується здачею екзамена. У випадку нездачі екзамена машеніст відсторонюється від керування машиною.</w:t>
      </w:r>
    </w:p>
    <w:p w:rsidR="005E7AAE" w:rsidRPr="008310BF" w:rsidRDefault="005E7AAE" w:rsidP="002121D6">
      <w:pPr>
        <w:spacing w:line="360" w:lineRule="auto"/>
        <w:ind w:firstLine="709"/>
        <w:jc w:val="both"/>
        <w:rPr>
          <w:sz w:val="28"/>
          <w:szCs w:val="28"/>
          <w:lang w:val="uk-UA"/>
        </w:rPr>
      </w:pPr>
      <w:r w:rsidRPr="008310BF">
        <w:rPr>
          <w:b/>
          <w:sz w:val="28"/>
          <w:szCs w:val="28"/>
          <w:lang w:val="uk-UA"/>
        </w:rPr>
        <w:t>Порядок розслідування і обліку нещасних випадків на виробництві.</w:t>
      </w:r>
      <w:r w:rsidRPr="008310BF">
        <w:rPr>
          <w:sz w:val="28"/>
          <w:szCs w:val="28"/>
          <w:lang w:val="uk-UA"/>
        </w:rPr>
        <w:t xml:space="preserve"> Виробничою травмою являється раптове </w:t>
      </w:r>
      <w:r w:rsidR="009C362D" w:rsidRPr="008310BF">
        <w:rPr>
          <w:sz w:val="28"/>
          <w:szCs w:val="28"/>
          <w:lang w:val="uk-UA"/>
        </w:rPr>
        <w:t>ушкодження зовнішнім впливом цілісності одного або декількох органів тіла людини при виконанні ними технологічного процесу, в результаті чого настає повна або часткова втрата працездатності.</w:t>
      </w:r>
    </w:p>
    <w:p w:rsidR="009C362D" w:rsidRPr="008310BF" w:rsidRDefault="009C362D" w:rsidP="002121D6">
      <w:pPr>
        <w:spacing w:line="360" w:lineRule="auto"/>
        <w:ind w:firstLine="709"/>
        <w:jc w:val="both"/>
        <w:rPr>
          <w:sz w:val="28"/>
          <w:szCs w:val="28"/>
          <w:lang w:val="uk-UA"/>
        </w:rPr>
      </w:pPr>
      <w:r w:rsidRPr="008310BF">
        <w:rPr>
          <w:b/>
          <w:sz w:val="28"/>
          <w:szCs w:val="28"/>
          <w:lang w:val="uk-UA"/>
        </w:rPr>
        <w:t xml:space="preserve">Обов’язки і відповідальність ІТР по охороні праці. </w:t>
      </w:r>
      <w:r w:rsidRPr="008310BF">
        <w:rPr>
          <w:sz w:val="28"/>
          <w:szCs w:val="28"/>
          <w:lang w:val="uk-UA"/>
        </w:rPr>
        <w:t>Відповідальність за загальний стан по охороні праці на будівництві несуть керівник і головний інженер. Головний інженер і механіки будівельних управлінь і управлінь механізації, у підпорядкуванні яких знаходяться землерийно – транспортні машини, зобов’язані 1) постійно контролювати технічний стан будівельних</w:t>
      </w:r>
      <w:r w:rsidR="00745D85" w:rsidRPr="008310BF">
        <w:rPr>
          <w:sz w:val="28"/>
          <w:szCs w:val="28"/>
          <w:lang w:val="uk-UA"/>
        </w:rPr>
        <w:t xml:space="preserve">, дорожніх машин і обладнання, забезпечувати безпечне виконання робіт , з’язаних з виеористанням машин і обладнання, в належні сроки проводити іспит машин и обладнання, 2) вести необхідну документацію по регістрації та іспиті машин, 3) забезпечувати виконання робіт лише технічно справними машинами і обладнанням, 4) допускати до роботи осіб, що прослухали спеціальну підготовку і мають відповідне посвідчення, прослухавших і усвоївших вводний інструктаж і інструктаж на робочому місці, 5) проводить інструктаж по техніці безпеки на робочих місцях, </w:t>
      </w:r>
      <w:r w:rsidR="00F92099" w:rsidRPr="008310BF">
        <w:rPr>
          <w:sz w:val="28"/>
          <w:szCs w:val="28"/>
          <w:lang w:val="uk-UA"/>
        </w:rPr>
        <w:t>постачать механізаторів інструкціями по техніці безпеки, слідкувати за виконанням підпорядкованими особами правил протипожарної безпеки при заправки машини, її експлуатації, ремонті і зберігані.</w:t>
      </w:r>
    </w:p>
    <w:p w:rsidR="00F92099" w:rsidRPr="008310BF" w:rsidRDefault="00F92099" w:rsidP="002121D6">
      <w:pPr>
        <w:spacing w:line="360" w:lineRule="auto"/>
        <w:ind w:firstLine="709"/>
        <w:jc w:val="both"/>
        <w:rPr>
          <w:sz w:val="28"/>
          <w:szCs w:val="28"/>
          <w:lang w:val="uk-UA"/>
        </w:rPr>
      </w:pPr>
      <w:r w:rsidRPr="008310BF">
        <w:rPr>
          <w:sz w:val="28"/>
          <w:szCs w:val="28"/>
          <w:lang w:val="uk-UA"/>
        </w:rPr>
        <w:t>Головний механік</w:t>
      </w:r>
      <w:r w:rsidR="002121D6" w:rsidRPr="008310BF">
        <w:rPr>
          <w:sz w:val="28"/>
          <w:szCs w:val="28"/>
          <w:lang w:val="uk-UA"/>
        </w:rPr>
        <w:t xml:space="preserve"> </w:t>
      </w:r>
      <w:r w:rsidRPr="008310BF">
        <w:rPr>
          <w:sz w:val="28"/>
          <w:szCs w:val="28"/>
          <w:lang w:val="uk-UA"/>
        </w:rPr>
        <w:t>і механік несуть персональну відповідальність за аварії і нещастні випадки, що трапились при експлуатації і обслуговуванні машин по їх вині або по вині їх підлеглих. На кожну землерийно транспортну – машину у відповідності з БніП- Ш-А. 11-70 і</w:t>
      </w:r>
      <w:r w:rsidR="002121D6" w:rsidRPr="008310BF">
        <w:rPr>
          <w:sz w:val="28"/>
          <w:szCs w:val="28"/>
          <w:lang w:val="uk-UA"/>
        </w:rPr>
        <w:t xml:space="preserve"> </w:t>
      </w:r>
      <w:r w:rsidRPr="008310BF">
        <w:rPr>
          <w:sz w:val="28"/>
          <w:szCs w:val="28"/>
          <w:lang w:val="uk-UA"/>
        </w:rPr>
        <w:t>„Правилами техніки безпеки при будівництві, ремонті і утриманні</w:t>
      </w:r>
      <w:r w:rsidR="008B5011" w:rsidRPr="008310BF">
        <w:rPr>
          <w:sz w:val="28"/>
          <w:szCs w:val="28"/>
          <w:lang w:val="uk-UA"/>
        </w:rPr>
        <w:t xml:space="preserve"> автомобільних доріг</w:t>
      </w:r>
      <w:r w:rsidRPr="008310BF">
        <w:rPr>
          <w:sz w:val="28"/>
          <w:szCs w:val="28"/>
          <w:lang w:val="uk-UA"/>
        </w:rPr>
        <w:t>”</w:t>
      </w:r>
      <w:r w:rsidR="008B5011" w:rsidRPr="008310BF">
        <w:rPr>
          <w:sz w:val="28"/>
          <w:szCs w:val="28"/>
          <w:lang w:val="uk-UA"/>
        </w:rPr>
        <w:t xml:space="preserve"> складається інструкція по техніці безпеки, затверджена головним інженером. Інструкція повинна знаходитись у робітника за яким закріплена машина.</w:t>
      </w:r>
      <w:bookmarkStart w:id="0" w:name="_GoBack"/>
      <w:bookmarkEnd w:id="0"/>
    </w:p>
    <w:sectPr w:rsidR="00F92099" w:rsidRPr="008310BF" w:rsidSect="002121D6">
      <w:pgSz w:w="11906" w:h="16838" w:code="9"/>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72503"/>
    <w:multiLevelType w:val="hybridMultilevel"/>
    <w:tmpl w:val="414C8508"/>
    <w:lvl w:ilvl="0" w:tplc="F3C8EF5A">
      <w:start w:val="1"/>
      <w:numFmt w:val="decimal"/>
      <w:lvlText w:val="%1."/>
      <w:lvlJc w:val="left"/>
      <w:pPr>
        <w:tabs>
          <w:tab w:val="num" w:pos="720"/>
        </w:tabs>
        <w:ind w:left="720" w:hanging="360"/>
      </w:pPr>
      <w:rPr>
        <w:rFonts w:cs="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79058BD"/>
    <w:multiLevelType w:val="hybridMultilevel"/>
    <w:tmpl w:val="C4069504"/>
    <w:lvl w:ilvl="0" w:tplc="50202F32">
      <w:start w:val="4"/>
      <w:numFmt w:val="upperRoman"/>
      <w:lvlText w:val="%1."/>
      <w:lvlJc w:val="right"/>
      <w:pPr>
        <w:tabs>
          <w:tab w:val="num" w:pos="340"/>
        </w:tabs>
        <w:ind w:left="284"/>
      </w:pPr>
      <w:rPr>
        <w:rFonts w:cs="Times New Roman" w:hint="default"/>
      </w:rPr>
    </w:lvl>
    <w:lvl w:ilvl="1" w:tplc="0EC8896E">
      <w:start w:val="1"/>
      <w:numFmt w:val="bullet"/>
      <w:lvlText w:val=""/>
      <w:lvlJc w:val="left"/>
      <w:pPr>
        <w:tabs>
          <w:tab w:val="num" w:pos="1440"/>
        </w:tabs>
        <w:ind w:left="1080"/>
      </w:pPr>
      <w:rPr>
        <w:rFonts w:ascii="Symbol" w:hAnsi="Symbol" w:hint="default"/>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
    <w:nsid w:val="16DA55BE"/>
    <w:multiLevelType w:val="hybridMultilevel"/>
    <w:tmpl w:val="400ED7DA"/>
    <w:lvl w:ilvl="0" w:tplc="0419000F">
      <w:start w:val="1"/>
      <w:numFmt w:val="decimal"/>
      <w:lvlText w:val="%1."/>
      <w:lvlJc w:val="left"/>
      <w:pPr>
        <w:tabs>
          <w:tab w:val="num" w:pos="1068"/>
        </w:tabs>
        <w:ind w:left="1068" w:hanging="360"/>
      </w:pPr>
      <w:rPr>
        <w:rFonts w:cs="Times New Roman"/>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nsid w:val="1C094550"/>
    <w:multiLevelType w:val="hybridMultilevel"/>
    <w:tmpl w:val="CFAA5DB4"/>
    <w:lvl w:ilvl="0" w:tplc="9092DDBC">
      <w:start w:val="4"/>
      <w:numFmt w:val="upperRoman"/>
      <w:lvlText w:val="%1."/>
      <w:lvlJc w:val="right"/>
      <w:pPr>
        <w:tabs>
          <w:tab w:val="num" w:pos="340"/>
        </w:tabs>
        <w:ind w:left="284"/>
      </w:pPr>
      <w:rPr>
        <w:rFonts w:cs="Times New Roman" w:hint="default"/>
      </w:rPr>
    </w:lvl>
    <w:lvl w:ilvl="1" w:tplc="0EC8896E">
      <w:start w:val="1"/>
      <w:numFmt w:val="bullet"/>
      <w:lvlText w:val=""/>
      <w:lvlJc w:val="left"/>
      <w:pPr>
        <w:tabs>
          <w:tab w:val="num" w:pos="1440"/>
        </w:tabs>
        <w:ind w:left="1080"/>
      </w:pPr>
      <w:rPr>
        <w:rFonts w:ascii="Symbol" w:hAnsi="Symbol" w:hint="default"/>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
    <w:nsid w:val="1D016D3B"/>
    <w:multiLevelType w:val="hybridMultilevel"/>
    <w:tmpl w:val="93709702"/>
    <w:lvl w:ilvl="0" w:tplc="0EC8896E">
      <w:start w:val="1"/>
      <w:numFmt w:val="bullet"/>
      <w:lvlText w:val=""/>
      <w:lvlJc w:val="left"/>
      <w:pPr>
        <w:tabs>
          <w:tab w:val="num" w:pos="550"/>
        </w:tabs>
        <w:ind w:left="190"/>
      </w:pPr>
      <w:rPr>
        <w:rFonts w:ascii="Symbol" w:hAnsi="Symbol" w:hint="default"/>
      </w:rPr>
    </w:lvl>
    <w:lvl w:ilvl="1" w:tplc="04220003" w:tentative="1">
      <w:start w:val="1"/>
      <w:numFmt w:val="bullet"/>
      <w:lvlText w:val="o"/>
      <w:lvlJc w:val="left"/>
      <w:pPr>
        <w:tabs>
          <w:tab w:val="num" w:pos="1573"/>
        </w:tabs>
        <w:ind w:left="1573" w:hanging="360"/>
      </w:pPr>
      <w:rPr>
        <w:rFonts w:ascii="Courier New" w:hAnsi="Courier New" w:hint="default"/>
      </w:rPr>
    </w:lvl>
    <w:lvl w:ilvl="2" w:tplc="04220005" w:tentative="1">
      <w:start w:val="1"/>
      <w:numFmt w:val="bullet"/>
      <w:lvlText w:val=""/>
      <w:lvlJc w:val="left"/>
      <w:pPr>
        <w:tabs>
          <w:tab w:val="num" w:pos="2293"/>
        </w:tabs>
        <w:ind w:left="2293" w:hanging="360"/>
      </w:pPr>
      <w:rPr>
        <w:rFonts w:ascii="Wingdings" w:hAnsi="Wingdings" w:hint="default"/>
      </w:rPr>
    </w:lvl>
    <w:lvl w:ilvl="3" w:tplc="04220001" w:tentative="1">
      <w:start w:val="1"/>
      <w:numFmt w:val="bullet"/>
      <w:lvlText w:val=""/>
      <w:lvlJc w:val="left"/>
      <w:pPr>
        <w:tabs>
          <w:tab w:val="num" w:pos="3013"/>
        </w:tabs>
        <w:ind w:left="3013" w:hanging="360"/>
      </w:pPr>
      <w:rPr>
        <w:rFonts w:ascii="Symbol" w:hAnsi="Symbol" w:hint="default"/>
      </w:rPr>
    </w:lvl>
    <w:lvl w:ilvl="4" w:tplc="04220003" w:tentative="1">
      <w:start w:val="1"/>
      <w:numFmt w:val="bullet"/>
      <w:lvlText w:val="o"/>
      <w:lvlJc w:val="left"/>
      <w:pPr>
        <w:tabs>
          <w:tab w:val="num" w:pos="3733"/>
        </w:tabs>
        <w:ind w:left="3733" w:hanging="360"/>
      </w:pPr>
      <w:rPr>
        <w:rFonts w:ascii="Courier New" w:hAnsi="Courier New" w:hint="default"/>
      </w:rPr>
    </w:lvl>
    <w:lvl w:ilvl="5" w:tplc="04220005" w:tentative="1">
      <w:start w:val="1"/>
      <w:numFmt w:val="bullet"/>
      <w:lvlText w:val=""/>
      <w:lvlJc w:val="left"/>
      <w:pPr>
        <w:tabs>
          <w:tab w:val="num" w:pos="4453"/>
        </w:tabs>
        <w:ind w:left="4453" w:hanging="360"/>
      </w:pPr>
      <w:rPr>
        <w:rFonts w:ascii="Wingdings" w:hAnsi="Wingdings" w:hint="default"/>
      </w:rPr>
    </w:lvl>
    <w:lvl w:ilvl="6" w:tplc="04220001" w:tentative="1">
      <w:start w:val="1"/>
      <w:numFmt w:val="bullet"/>
      <w:lvlText w:val=""/>
      <w:lvlJc w:val="left"/>
      <w:pPr>
        <w:tabs>
          <w:tab w:val="num" w:pos="5173"/>
        </w:tabs>
        <w:ind w:left="5173" w:hanging="360"/>
      </w:pPr>
      <w:rPr>
        <w:rFonts w:ascii="Symbol" w:hAnsi="Symbol" w:hint="default"/>
      </w:rPr>
    </w:lvl>
    <w:lvl w:ilvl="7" w:tplc="04220003" w:tentative="1">
      <w:start w:val="1"/>
      <w:numFmt w:val="bullet"/>
      <w:lvlText w:val="o"/>
      <w:lvlJc w:val="left"/>
      <w:pPr>
        <w:tabs>
          <w:tab w:val="num" w:pos="5893"/>
        </w:tabs>
        <w:ind w:left="5893" w:hanging="360"/>
      </w:pPr>
      <w:rPr>
        <w:rFonts w:ascii="Courier New" w:hAnsi="Courier New" w:hint="default"/>
      </w:rPr>
    </w:lvl>
    <w:lvl w:ilvl="8" w:tplc="04220005" w:tentative="1">
      <w:start w:val="1"/>
      <w:numFmt w:val="bullet"/>
      <w:lvlText w:val=""/>
      <w:lvlJc w:val="left"/>
      <w:pPr>
        <w:tabs>
          <w:tab w:val="num" w:pos="6613"/>
        </w:tabs>
        <w:ind w:left="6613" w:hanging="360"/>
      </w:pPr>
      <w:rPr>
        <w:rFonts w:ascii="Wingdings" w:hAnsi="Wingdings" w:hint="default"/>
      </w:rPr>
    </w:lvl>
  </w:abstractNum>
  <w:abstractNum w:abstractNumId="5">
    <w:nsid w:val="245A459C"/>
    <w:multiLevelType w:val="hybridMultilevel"/>
    <w:tmpl w:val="3F5C1FE2"/>
    <w:lvl w:ilvl="0" w:tplc="C30AD1A6">
      <w:start w:val="1"/>
      <w:numFmt w:val="upperRoman"/>
      <w:lvlText w:val="%1."/>
      <w:lvlJc w:val="right"/>
      <w:pPr>
        <w:tabs>
          <w:tab w:val="num" w:pos="340"/>
        </w:tabs>
        <w:ind w:left="284"/>
      </w:pPr>
      <w:rPr>
        <w:rFonts w:cs="Times New Roman" w:hint="default"/>
      </w:rPr>
    </w:lvl>
    <w:lvl w:ilvl="1" w:tplc="0EC8896E">
      <w:start w:val="1"/>
      <w:numFmt w:val="bullet"/>
      <w:lvlText w:val=""/>
      <w:lvlJc w:val="left"/>
      <w:pPr>
        <w:tabs>
          <w:tab w:val="num" w:pos="1440"/>
        </w:tabs>
        <w:ind w:left="1080"/>
      </w:pPr>
      <w:rPr>
        <w:rFonts w:ascii="Symbol" w:hAnsi="Symbol" w:hint="default"/>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6">
    <w:nsid w:val="246E4A0C"/>
    <w:multiLevelType w:val="hybridMultilevel"/>
    <w:tmpl w:val="2898D81C"/>
    <w:lvl w:ilvl="0" w:tplc="51B84F42">
      <w:start w:val="1"/>
      <w:numFmt w:val="decimal"/>
      <w:lvlText w:val="%1."/>
      <w:lvlJc w:val="left"/>
      <w:pPr>
        <w:tabs>
          <w:tab w:val="num" w:pos="1365"/>
        </w:tabs>
        <w:ind w:left="1365" w:hanging="82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7">
    <w:nsid w:val="24AC1D18"/>
    <w:multiLevelType w:val="hybridMultilevel"/>
    <w:tmpl w:val="5C743B1C"/>
    <w:lvl w:ilvl="0" w:tplc="8146D192">
      <w:start w:val="1"/>
      <w:numFmt w:val="decimal"/>
      <w:lvlText w:val="%1."/>
      <w:lvlJc w:val="left"/>
      <w:pPr>
        <w:tabs>
          <w:tab w:val="num" w:pos="1935"/>
        </w:tabs>
        <w:ind w:left="1935" w:hanging="121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8">
    <w:nsid w:val="24B319B6"/>
    <w:multiLevelType w:val="hybridMultilevel"/>
    <w:tmpl w:val="3A06523A"/>
    <w:lvl w:ilvl="0" w:tplc="0EC8896E">
      <w:start w:val="1"/>
      <w:numFmt w:val="bullet"/>
      <w:lvlText w:val=""/>
      <w:lvlJc w:val="left"/>
      <w:pPr>
        <w:tabs>
          <w:tab w:val="num" w:pos="1497"/>
        </w:tabs>
        <w:ind w:left="1137"/>
      </w:pPr>
      <w:rPr>
        <w:rFonts w:ascii="Symbol" w:hAnsi="Symbol" w:hint="default"/>
      </w:rPr>
    </w:lvl>
    <w:lvl w:ilvl="1" w:tplc="04220003" w:tentative="1">
      <w:start w:val="1"/>
      <w:numFmt w:val="bullet"/>
      <w:lvlText w:val="o"/>
      <w:lvlJc w:val="left"/>
      <w:pPr>
        <w:tabs>
          <w:tab w:val="num" w:pos="2520"/>
        </w:tabs>
        <w:ind w:left="2520" w:hanging="360"/>
      </w:pPr>
      <w:rPr>
        <w:rFonts w:ascii="Courier New" w:hAnsi="Courier New" w:hint="default"/>
      </w:rPr>
    </w:lvl>
    <w:lvl w:ilvl="2" w:tplc="04220005" w:tentative="1">
      <w:start w:val="1"/>
      <w:numFmt w:val="bullet"/>
      <w:lvlText w:val=""/>
      <w:lvlJc w:val="left"/>
      <w:pPr>
        <w:tabs>
          <w:tab w:val="num" w:pos="3240"/>
        </w:tabs>
        <w:ind w:left="3240" w:hanging="360"/>
      </w:pPr>
      <w:rPr>
        <w:rFonts w:ascii="Wingdings" w:hAnsi="Wingdings" w:hint="default"/>
      </w:rPr>
    </w:lvl>
    <w:lvl w:ilvl="3" w:tplc="04220001" w:tentative="1">
      <w:start w:val="1"/>
      <w:numFmt w:val="bullet"/>
      <w:lvlText w:val=""/>
      <w:lvlJc w:val="left"/>
      <w:pPr>
        <w:tabs>
          <w:tab w:val="num" w:pos="3960"/>
        </w:tabs>
        <w:ind w:left="3960" w:hanging="360"/>
      </w:pPr>
      <w:rPr>
        <w:rFonts w:ascii="Symbol" w:hAnsi="Symbol" w:hint="default"/>
      </w:rPr>
    </w:lvl>
    <w:lvl w:ilvl="4" w:tplc="04220003" w:tentative="1">
      <w:start w:val="1"/>
      <w:numFmt w:val="bullet"/>
      <w:lvlText w:val="o"/>
      <w:lvlJc w:val="left"/>
      <w:pPr>
        <w:tabs>
          <w:tab w:val="num" w:pos="4680"/>
        </w:tabs>
        <w:ind w:left="4680" w:hanging="360"/>
      </w:pPr>
      <w:rPr>
        <w:rFonts w:ascii="Courier New" w:hAnsi="Courier New" w:hint="default"/>
      </w:rPr>
    </w:lvl>
    <w:lvl w:ilvl="5" w:tplc="04220005" w:tentative="1">
      <w:start w:val="1"/>
      <w:numFmt w:val="bullet"/>
      <w:lvlText w:val=""/>
      <w:lvlJc w:val="left"/>
      <w:pPr>
        <w:tabs>
          <w:tab w:val="num" w:pos="5400"/>
        </w:tabs>
        <w:ind w:left="5400" w:hanging="360"/>
      </w:pPr>
      <w:rPr>
        <w:rFonts w:ascii="Wingdings" w:hAnsi="Wingdings" w:hint="default"/>
      </w:rPr>
    </w:lvl>
    <w:lvl w:ilvl="6" w:tplc="04220001" w:tentative="1">
      <w:start w:val="1"/>
      <w:numFmt w:val="bullet"/>
      <w:lvlText w:val=""/>
      <w:lvlJc w:val="left"/>
      <w:pPr>
        <w:tabs>
          <w:tab w:val="num" w:pos="6120"/>
        </w:tabs>
        <w:ind w:left="6120" w:hanging="360"/>
      </w:pPr>
      <w:rPr>
        <w:rFonts w:ascii="Symbol" w:hAnsi="Symbol" w:hint="default"/>
      </w:rPr>
    </w:lvl>
    <w:lvl w:ilvl="7" w:tplc="04220003" w:tentative="1">
      <w:start w:val="1"/>
      <w:numFmt w:val="bullet"/>
      <w:lvlText w:val="o"/>
      <w:lvlJc w:val="left"/>
      <w:pPr>
        <w:tabs>
          <w:tab w:val="num" w:pos="6840"/>
        </w:tabs>
        <w:ind w:left="6840" w:hanging="360"/>
      </w:pPr>
      <w:rPr>
        <w:rFonts w:ascii="Courier New" w:hAnsi="Courier New" w:hint="default"/>
      </w:rPr>
    </w:lvl>
    <w:lvl w:ilvl="8" w:tplc="04220005" w:tentative="1">
      <w:start w:val="1"/>
      <w:numFmt w:val="bullet"/>
      <w:lvlText w:val=""/>
      <w:lvlJc w:val="left"/>
      <w:pPr>
        <w:tabs>
          <w:tab w:val="num" w:pos="7560"/>
        </w:tabs>
        <w:ind w:left="7560" w:hanging="360"/>
      </w:pPr>
      <w:rPr>
        <w:rFonts w:ascii="Wingdings" w:hAnsi="Wingdings" w:hint="default"/>
      </w:rPr>
    </w:lvl>
  </w:abstractNum>
  <w:abstractNum w:abstractNumId="9">
    <w:nsid w:val="265841ED"/>
    <w:multiLevelType w:val="hybridMultilevel"/>
    <w:tmpl w:val="F0BABF5E"/>
    <w:lvl w:ilvl="0" w:tplc="BC78C234">
      <w:start w:val="1"/>
      <w:numFmt w:val="decimal"/>
      <w:lvlText w:val="%1."/>
      <w:lvlJc w:val="left"/>
      <w:pPr>
        <w:tabs>
          <w:tab w:val="num" w:pos="644"/>
        </w:tabs>
        <w:ind w:left="644" w:hanging="360"/>
      </w:pPr>
      <w:rPr>
        <w:rFonts w:cs="Times New Roman" w:hint="default"/>
      </w:rPr>
    </w:lvl>
    <w:lvl w:ilvl="1" w:tplc="04220019" w:tentative="1">
      <w:start w:val="1"/>
      <w:numFmt w:val="lowerLetter"/>
      <w:lvlText w:val="%2."/>
      <w:lvlJc w:val="left"/>
      <w:pPr>
        <w:tabs>
          <w:tab w:val="num" w:pos="1364"/>
        </w:tabs>
        <w:ind w:left="1364" w:hanging="360"/>
      </w:pPr>
      <w:rPr>
        <w:rFonts w:cs="Times New Roman"/>
      </w:rPr>
    </w:lvl>
    <w:lvl w:ilvl="2" w:tplc="0422001B" w:tentative="1">
      <w:start w:val="1"/>
      <w:numFmt w:val="lowerRoman"/>
      <w:lvlText w:val="%3."/>
      <w:lvlJc w:val="right"/>
      <w:pPr>
        <w:tabs>
          <w:tab w:val="num" w:pos="2084"/>
        </w:tabs>
        <w:ind w:left="2084" w:hanging="180"/>
      </w:pPr>
      <w:rPr>
        <w:rFonts w:cs="Times New Roman"/>
      </w:rPr>
    </w:lvl>
    <w:lvl w:ilvl="3" w:tplc="0422000F" w:tentative="1">
      <w:start w:val="1"/>
      <w:numFmt w:val="decimal"/>
      <w:lvlText w:val="%4."/>
      <w:lvlJc w:val="left"/>
      <w:pPr>
        <w:tabs>
          <w:tab w:val="num" w:pos="2804"/>
        </w:tabs>
        <w:ind w:left="2804" w:hanging="360"/>
      </w:pPr>
      <w:rPr>
        <w:rFonts w:cs="Times New Roman"/>
      </w:rPr>
    </w:lvl>
    <w:lvl w:ilvl="4" w:tplc="04220019" w:tentative="1">
      <w:start w:val="1"/>
      <w:numFmt w:val="lowerLetter"/>
      <w:lvlText w:val="%5."/>
      <w:lvlJc w:val="left"/>
      <w:pPr>
        <w:tabs>
          <w:tab w:val="num" w:pos="3524"/>
        </w:tabs>
        <w:ind w:left="3524" w:hanging="360"/>
      </w:pPr>
      <w:rPr>
        <w:rFonts w:cs="Times New Roman"/>
      </w:rPr>
    </w:lvl>
    <w:lvl w:ilvl="5" w:tplc="0422001B" w:tentative="1">
      <w:start w:val="1"/>
      <w:numFmt w:val="lowerRoman"/>
      <w:lvlText w:val="%6."/>
      <w:lvlJc w:val="right"/>
      <w:pPr>
        <w:tabs>
          <w:tab w:val="num" w:pos="4244"/>
        </w:tabs>
        <w:ind w:left="4244" w:hanging="180"/>
      </w:pPr>
      <w:rPr>
        <w:rFonts w:cs="Times New Roman"/>
      </w:rPr>
    </w:lvl>
    <w:lvl w:ilvl="6" w:tplc="0422000F" w:tentative="1">
      <w:start w:val="1"/>
      <w:numFmt w:val="decimal"/>
      <w:lvlText w:val="%7."/>
      <w:lvlJc w:val="left"/>
      <w:pPr>
        <w:tabs>
          <w:tab w:val="num" w:pos="4964"/>
        </w:tabs>
        <w:ind w:left="4964" w:hanging="360"/>
      </w:pPr>
      <w:rPr>
        <w:rFonts w:cs="Times New Roman"/>
      </w:rPr>
    </w:lvl>
    <w:lvl w:ilvl="7" w:tplc="04220019" w:tentative="1">
      <w:start w:val="1"/>
      <w:numFmt w:val="lowerLetter"/>
      <w:lvlText w:val="%8."/>
      <w:lvlJc w:val="left"/>
      <w:pPr>
        <w:tabs>
          <w:tab w:val="num" w:pos="5684"/>
        </w:tabs>
        <w:ind w:left="5684" w:hanging="360"/>
      </w:pPr>
      <w:rPr>
        <w:rFonts w:cs="Times New Roman"/>
      </w:rPr>
    </w:lvl>
    <w:lvl w:ilvl="8" w:tplc="0422001B" w:tentative="1">
      <w:start w:val="1"/>
      <w:numFmt w:val="lowerRoman"/>
      <w:lvlText w:val="%9."/>
      <w:lvlJc w:val="right"/>
      <w:pPr>
        <w:tabs>
          <w:tab w:val="num" w:pos="6404"/>
        </w:tabs>
        <w:ind w:left="6404" w:hanging="180"/>
      </w:pPr>
      <w:rPr>
        <w:rFonts w:cs="Times New Roman"/>
      </w:rPr>
    </w:lvl>
  </w:abstractNum>
  <w:abstractNum w:abstractNumId="10">
    <w:nsid w:val="31D45A12"/>
    <w:multiLevelType w:val="hybridMultilevel"/>
    <w:tmpl w:val="50343A5A"/>
    <w:lvl w:ilvl="0" w:tplc="1E40D0C0">
      <w:start w:val="3"/>
      <w:numFmt w:val="upperRoman"/>
      <w:lvlText w:val="%1."/>
      <w:lvlJc w:val="right"/>
      <w:pPr>
        <w:tabs>
          <w:tab w:val="num" w:pos="340"/>
        </w:tabs>
        <w:ind w:left="284"/>
      </w:pPr>
      <w:rPr>
        <w:rFonts w:cs="Times New Roman" w:hint="default"/>
      </w:rPr>
    </w:lvl>
    <w:lvl w:ilvl="1" w:tplc="0EC8896E">
      <w:start w:val="1"/>
      <w:numFmt w:val="bullet"/>
      <w:lvlText w:val=""/>
      <w:lvlJc w:val="left"/>
      <w:pPr>
        <w:tabs>
          <w:tab w:val="num" w:pos="1440"/>
        </w:tabs>
        <w:ind w:left="1080"/>
      </w:pPr>
      <w:rPr>
        <w:rFonts w:ascii="Symbol" w:hAnsi="Symbol" w:hint="default"/>
      </w:rPr>
    </w:lvl>
    <w:lvl w:ilvl="2" w:tplc="C30AD1A6">
      <w:start w:val="1"/>
      <w:numFmt w:val="upperRoman"/>
      <w:lvlText w:val="%3."/>
      <w:lvlJc w:val="right"/>
      <w:pPr>
        <w:tabs>
          <w:tab w:val="num" w:pos="2036"/>
        </w:tabs>
        <w:ind w:left="1980"/>
      </w:pPr>
      <w:rPr>
        <w:rFonts w:cs="Times New Roman" w:hint="default"/>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1">
    <w:nsid w:val="35B81A6C"/>
    <w:multiLevelType w:val="hybridMultilevel"/>
    <w:tmpl w:val="CB1EBE7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38457ED8"/>
    <w:multiLevelType w:val="hybridMultilevel"/>
    <w:tmpl w:val="33F6B3D6"/>
    <w:lvl w:ilvl="0" w:tplc="952AE17E">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3">
    <w:nsid w:val="3E26086E"/>
    <w:multiLevelType w:val="hybridMultilevel"/>
    <w:tmpl w:val="66D6B1F8"/>
    <w:lvl w:ilvl="0" w:tplc="0422000F">
      <w:start w:val="1"/>
      <w:numFmt w:val="decimal"/>
      <w:lvlText w:val="%1."/>
      <w:lvlJc w:val="left"/>
      <w:pPr>
        <w:tabs>
          <w:tab w:val="num" w:pos="417"/>
        </w:tabs>
        <w:ind w:left="417" w:hanging="360"/>
      </w:pPr>
      <w:rPr>
        <w:rFonts w:cs="Times New Roman"/>
      </w:rPr>
    </w:lvl>
    <w:lvl w:ilvl="1" w:tplc="04220019" w:tentative="1">
      <w:start w:val="1"/>
      <w:numFmt w:val="lowerLetter"/>
      <w:lvlText w:val="%2."/>
      <w:lvlJc w:val="left"/>
      <w:pPr>
        <w:tabs>
          <w:tab w:val="num" w:pos="1137"/>
        </w:tabs>
        <w:ind w:left="1137" w:hanging="360"/>
      </w:pPr>
      <w:rPr>
        <w:rFonts w:cs="Times New Roman"/>
      </w:rPr>
    </w:lvl>
    <w:lvl w:ilvl="2" w:tplc="0422001B" w:tentative="1">
      <w:start w:val="1"/>
      <w:numFmt w:val="lowerRoman"/>
      <w:lvlText w:val="%3."/>
      <w:lvlJc w:val="right"/>
      <w:pPr>
        <w:tabs>
          <w:tab w:val="num" w:pos="1857"/>
        </w:tabs>
        <w:ind w:left="1857" w:hanging="180"/>
      </w:pPr>
      <w:rPr>
        <w:rFonts w:cs="Times New Roman"/>
      </w:rPr>
    </w:lvl>
    <w:lvl w:ilvl="3" w:tplc="0422000F" w:tentative="1">
      <w:start w:val="1"/>
      <w:numFmt w:val="decimal"/>
      <w:lvlText w:val="%4."/>
      <w:lvlJc w:val="left"/>
      <w:pPr>
        <w:tabs>
          <w:tab w:val="num" w:pos="2577"/>
        </w:tabs>
        <w:ind w:left="2577" w:hanging="360"/>
      </w:pPr>
      <w:rPr>
        <w:rFonts w:cs="Times New Roman"/>
      </w:rPr>
    </w:lvl>
    <w:lvl w:ilvl="4" w:tplc="04220019" w:tentative="1">
      <w:start w:val="1"/>
      <w:numFmt w:val="lowerLetter"/>
      <w:lvlText w:val="%5."/>
      <w:lvlJc w:val="left"/>
      <w:pPr>
        <w:tabs>
          <w:tab w:val="num" w:pos="3297"/>
        </w:tabs>
        <w:ind w:left="3297" w:hanging="360"/>
      </w:pPr>
      <w:rPr>
        <w:rFonts w:cs="Times New Roman"/>
      </w:rPr>
    </w:lvl>
    <w:lvl w:ilvl="5" w:tplc="0422001B" w:tentative="1">
      <w:start w:val="1"/>
      <w:numFmt w:val="lowerRoman"/>
      <w:lvlText w:val="%6."/>
      <w:lvlJc w:val="right"/>
      <w:pPr>
        <w:tabs>
          <w:tab w:val="num" w:pos="4017"/>
        </w:tabs>
        <w:ind w:left="4017" w:hanging="180"/>
      </w:pPr>
      <w:rPr>
        <w:rFonts w:cs="Times New Roman"/>
      </w:rPr>
    </w:lvl>
    <w:lvl w:ilvl="6" w:tplc="0422000F" w:tentative="1">
      <w:start w:val="1"/>
      <w:numFmt w:val="decimal"/>
      <w:lvlText w:val="%7."/>
      <w:lvlJc w:val="left"/>
      <w:pPr>
        <w:tabs>
          <w:tab w:val="num" w:pos="4737"/>
        </w:tabs>
        <w:ind w:left="4737" w:hanging="360"/>
      </w:pPr>
      <w:rPr>
        <w:rFonts w:cs="Times New Roman"/>
      </w:rPr>
    </w:lvl>
    <w:lvl w:ilvl="7" w:tplc="04220019" w:tentative="1">
      <w:start w:val="1"/>
      <w:numFmt w:val="lowerLetter"/>
      <w:lvlText w:val="%8."/>
      <w:lvlJc w:val="left"/>
      <w:pPr>
        <w:tabs>
          <w:tab w:val="num" w:pos="5457"/>
        </w:tabs>
        <w:ind w:left="5457" w:hanging="360"/>
      </w:pPr>
      <w:rPr>
        <w:rFonts w:cs="Times New Roman"/>
      </w:rPr>
    </w:lvl>
    <w:lvl w:ilvl="8" w:tplc="0422001B" w:tentative="1">
      <w:start w:val="1"/>
      <w:numFmt w:val="lowerRoman"/>
      <w:lvlText w:val="%9."/>
      <w:lvlJc w:val="right"/>
      <w:pPr>
        <w:tabs>
          <w:tab w:val="num" w:pos="6177"/>
        </w:tabs>
        <w:ind w:left="6177" w:hanging="180"/>
      </w:pPr>
      <w:rPr>
        <w:rFonts w:cs="Times New Roman"/>
      </w:rPr>
    </w:lvl>
  </w:abstractNum>
  <w:abstractNum w:abstractNumId="14">
    <w:nsid w:val="3F7D6D32"/>
    <w:multiLevelType w:val="hybridMultilevel"/>
    <w:tmpl w:val="BDC22A9A"/>
    <w:lvl w:ilvl="0" w:tplc="B806540C">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39974FE"/>
    <w:multiLevelType w:val="hybridMultilevel"/>
    <w:tmpl w:val="4842805C"/>
    <w:lvl w:ilvl="0" w:tplc="19C05A88">
      <w:start w:val="1"/>
      <w:numFmt w:val="decimal"/>
      <w:lvlText w:val="%1."/>
      <w:lvlJc w:val="left"/>
      <w:pPr>
        <w:tabs>
          <w:tab w:val="num" w:pos="1500"/>
        </w:tabs>
        <w:ind w:left="1500" w:hanging="360"/>
      </w:pPr>
      <w:rPr>
        <w:rFonts w:cs="Times New Roman" w:hint="default"/>
      </w:rPr>
    </w:lvl>
    <w:lvl w:ilvl="1" w:tplc="A7088A12">
      <w:start w:val="3"/>
      <w:numFmt w:val="upperRoman"/>
      <w:lvlText w:val="%2."/>
      <w:lvlJc w:val="right"/>
      <w:pPr>
        <w:tabs>
          <w:tab w:val="num" w:pos="340"/>
        </w:tabs>
        <w:ind w:left="57" w:firstLine="227"/>
      </w:pPr>
      <w:rPr>
        <w:rFonts w:cs="Times New Roman" w:hint="default"/>
      </w:rPr>
    </w:lvl>
    <w:lvl w:ilvl="2" w:tplc="0EC8896E">
      <w:start w:val="1"/>
      <w:numFmt w:val="bullet"/>
      <w:lvlText w:val=""/>
      <w:lvlJc w:val="left"/>
      <w:pPr>
        <w:tabs>
          <w:tab w:val="num" w:pos="3120"/>
        </w:tabs>
        <w:ind w:left="2760"/>
      </w:pPr>
      <w:rPr>
        <w:rFonts w:ascii="Symbol" w:hAnsi="Symbol" w:hint="default"/>
      </w:rPr>
    </w:lvl>
    <w:lvl w:ilvl="3" w:tplc="0422000F" w:tentative="1">
      <w:start w:val="1"/>
      <w:numFmt w:val="decimal"/>
      <w:lvlText w:val="%4."/>
      <w:lvlJc w:val="left"/>
      <w:pPr>
        <w:tabs>
          <w:tab w:val="num" w:pos="3660"/>
        </w:tabs>
        <w:ind w:left="3660" w:hanging="360"/>
      </w:pPr>
      <w:rPr>
        <w:rFonts w:cs="Times New Roman"/>
      </w:rPr>
    </w:lvl>
    <w:lvl w:ilvl="4" w:tplc="04220019" w:tentative="1">
      <w:start w:val="1"/>
      <w:numFmt w:val="lowerLetter"/>
      <w:lvlText w:val="%5."/>
      <w:lvlJc w:val="left"/>
      <w:pPr>
        <w:tabs>
          <w:tab w:val="num" w:pos="4380"/>
        </w:tabs>
        <w:ind w:left="4380" w:hanging="360"/>
      </w:pPr>
      <w:rPr>
        <w:rFonts w:cs="Times New Roman"/>
      </w:rPr>
    </w:lvl>
    <w:lvl w:ilvl="5" w:tplc="0422001B" w:tentative="1">
      <w:start w:val="1"/>
      <w:numFmt w:val="lowerRoman"/>
      <w:lvlText w:val="%6."/>
      <w:lvlJc w:val="right"/>
      <w:pPr>
        <w:tabs>
          <w:tab w:val="num" w:pos="5100"/>
        </w:tabs>
        <w:ind w:left="5100" w:hanging="180"/>
      </w:pPr>
      <w:rPr>
        <w:rFonts w:cs="Times New Roman"/>
      </w:rPr>
    </w:lvl>
    <w:lvl w:ilvl="6" w:tplc="0422000F" w:tentative="1">
      <w:start w:val="1"/>
      <w:numFmt w:val="decimal"/>
      <w:lvlText w:val="%7."/>
      <w:lvlJc w:val="left"/>
      <w:pPr>
        <w:tabs>
          <w:tab w:val="num" w:pos="5820"/>
        </w:tabs>
        <w:ind w:left="5820" w:hanging="360"/>
      </w:pPr>
      <w:rPr>
        <w:rFonts w:cs="Times New Roman"/>
      </w:rPr>
    </w:lvl>
    <w:lvl w:ilvl="7" w:tplc="04220019" w:tentative="1">
      <w:start w:val="1"/>
      <w:numFmt w:val="lowerLetter"/>
      <w:lvlText w:val="%8."/>
      <w:lvlJc w:val="left"/>
      <w:pPr>
        <w:tabs>
          <w:tab w:val="num" w:pos="6540"/>
        </w:tabs>
        <w:ind w:left="6540" w:hanging="360"/>
      </w:pPr>
      <w:rPr>
        <w:rFonts w:cs="Times New Roman"/>
      </w:rPr>
    </w:lvl>
    <w:lvl w:ilvl="8" w:tplc="0422001B" w:tentative="1">
      <w:start w:val="1"/>
      <w:numFmt w:val="lowerRoman"/>
      <w:lvlText w:val="%9."/>
      <w:lvlJc w:val="right"/>
      <w:pPr>
        <w:tabs>
          <w:tab w:val="num" w:pos="7260"/>
        </w:tabs>
        <w:ind w:left="7260" w:hanging="180"/>
      </w:pPr>
      <w:rPr>
        <w:rFonts w:cs="Times New Roman"/>
      </w:rPr>
    </w:lvl>
  </w:abstractNum>
  <w:abstractNum w:abstractNumId="16">
    <w:nsid w:val="461F55BD"/>
    <w:multiLevelType w:val="hybridMultilevel"/>
    <w:tmpl w:val="F138995C"/>
    <w:lvl w:ilvl="0" w:tplc="04190001">
      <w:start w:val="1"/>
      <w:numFmt w:val="bullet"/>
      <w:lvlText w:val=""/>
      <w:lvlJc w:val="left"/>
      <w:pPr>
        <w:tabs>
          <w:tab w:val="num" w:pos="720"/>
        </w:tabs>
        <w:ind w:left="720" w:hanging="360"/>
      </w:pPr>
      <w:rPr>
        <w:rFonts w:ascii="Symbol" w:hAnsi="Symbol" w:hint="default"/>
      </w:rPr>
    </w:lvl>
    <w:lvl w:ilvl="1" w:tplc="0A56D62E">
      <w:start w:val="2"/>
      <w:numFmt w:val="upperRoman"/>
      <w:lvlText w:val="%2."/>
      <w:lvlJc w:val="right"/>
      <w:pPr>
        <w:tabs>
          <w:tab w:val="num" w:pos="1260"/>
        </w:tabs>
        <w:ind w:left="1260" w:hanging="18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B2632F4"/>
    <w:multiLevelType w:val="hybridMultilevel"/>
    <w:tmpl w:val="87868192"/>
    <w:lvl w:ilvl="0" w:tplc="4D42510C">
      <w:start w:val="6"/>
      <w:numFmt w:val="upperRoman"/>
      <w:lvlText w:val="%1."/>
      <w:lvlJc w:val="right"/>
      <w:pPr>
        <w:tabs>
          <w:tab w:val="num" w:pos="340"/>
        </w:tabs>
        <w:ind w:left="284"/>
      </w:pPr>
      <w:rPr>
        <w:rFonts w:cs="Times New Roman" w:hint="default"/>
      </w:rPr>
    </w:lvl>
    <w:lvl w:ilvl="1" w:tplc="0EC8896E">
      <w:start w:val="1"/>
      <w:numFmt w:val="bullet"/>
      <w:lvlText w:val=""/>
      <w:lvlJc w:val="left"/>
      <w:pPr>
        <w:tabs>
          <w:tab w:val="num" w:pos="1440"/>
        </w:tabs>
        <w:ind w:left="1080"/>
      </w:pPr>
      <w:rPr>
        <w:rFonts w:ascii="Symbol" w:hAnsi="Symbol" w:hint="default"/>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8">
    <w:nsid w:val="4C5345D3"/>
    <w:multiLevelType w:val="hybridMultilevel"/>
    <w:tmpl w:val="73700D44"/>
    <w:lvl w:ilvl="0" w:tplc="0EC8896E">
      <w:start w:val="1"/>
      <w:numFmt w:val="bullet"/>
      <w:lvlText w:val=""/>
      <w:lvlJc w:val="left"/>
      <w:pPr>
        <w:tabs>
          <w:tab w:val="num" w:pos="701"/>
        </w:tabs>
        <w:ind w:left="341"/>
      </w:pPr>
      <w:rPr>
        <w:rFonts w:ascii="Symbol" w:hAnsi="Symbol" w:hint="default"/>
      </w:rPr>
    </w:lvl>
    <w:lvl w:ilvl="1" w:tplc="C30AD1A6">
      <w:start w:val="1"/>
      <w:numFmt w:val="upperRoman"/>
      <w:lvlText w:val="%2."/>
      <w:lvlJc w:val="right"/>
      <w:pPr>
        <w:tabs>
          <w:tab w:val="num" w:pos="1420"/>
        </w:tabs>
        <w:ind w:left="1364"/>
      </w:pPr>
      <w:rPr>
        <w:rFonts w:cs="Times New Roman" w:hint="default"/>
      </w:rPr>
    </w:lvl>
    <w:lvl w:ilvl="2" w:tplc="04220005" w:tentative="1">
      <w:start w:val="1"/>
      <w:numFmt w:val="bullet"/>
      <w:lvlText w:val=""/>
      <w:lvlJc w:val="left"/>
      <w:pPr>
        <w:tabs>
          <w:tab w:val="num" w:pos="2444"/>
        </w:tabs>
        <w:ind w:left="2444" w:hanging="360"/>
      </w:pPr>
      <w:rPr>
        <w:rFonts w:ascii="Wingdings" w:hAnsi="Wingdings" w:hint="default"/>
      </w:rPr>
    </w:lvl>
    <w:lvl w:ilvl="3" w:tplc="04220001" w:tentative="1">
      <w:start w:val="1"/>
      <w:numFmt w:val="bullet"/>
      <w:lvlText w:val=""/>
      <w:lvlJc w:val="left"/>
      <w:pPr>
        <w:tabs>
          <w:tab w:val="num" w:pos="3164"/>
        </w:tabs>
        <w:ind w:left="3164" w:hanging="360"/>
      </w:pPr>
      <w:rPr>
        <w:rFonts w:ascii="Symbol" w:hAnsi="Symbol" w:hint="default"/>
      </w:rPr>
    </w:lvl>
    <w:lvl w:ilvl="4" w:tplc="04220003" w:tentative="1">
      <w:start w:val="1"/>
      <w:numFmt w:val="bullet"/>
      <w:lvlText w:val="o"/>
      <w:lvlJc w:val="left"/>
      <w:pPr>
        <w:tabs>
          <w:tab w:val="num" w:pos="3884"/>
        </w:tabs>
        <w:ind w:left="3884" w:hanging="360"/>
      </w:pPr>
      <w:rPr>
        <w:rFonts w:ascii="Courier New" w:hAnsi="Courier New" w:hint="default"/>
      </w:rPr>
    </w:lvl>
    <w:lvl w:ilvl="5" w:tplc="04220005" w:tentative="1">
      <w:start w:val="1"/>
      <w:numFmt w:val="bullet"/>
      <w:lvlText w:val=""/>
      <w:lvlJc w:val="left"/>
      <w:pPr>
        <w:tabs>
          <w:tab w:val="num" w:pos="4604"/>
        </w:tabs>
        <w:ind w:left="4604" w:hanging="360"/>
      </w:pPr>
      <w:rPr>
        <w:rFonts w:ascii="Wingdings" w:hAnsi="Wingdings" w:hint="default"/>
      </w:rPr>
    </w:lvl>
    <w:lvl w:ilvl="6" w:tplc="04220001" w:tentative="1">
      <w:start w:val="1"/>
      <w:numFmt w:val="bullet"/>
      <w:lvlText w:val=""/>
      <w:lvlJc w:val="left"/>
      <w:pPr>
        <w:tabs>
          <w:tab w:val="num" w:pos="5324"/>
        </w:tabs>
        <w:ind w:left="5324" w:hanging="360"/>
      </w:pPr>
      <w:rPr>
        <w:rFonts w:ascii="Symbol" w:hAnsi="Symbol" w:hint="default"/>
      </w:rPr>
    </w:lvl>
    <w:lvl w:ilvl="7" w:tplc="04220003" w:tentative="1">
      <w:start w:val="1"/>
      <w:numFmt w:val="bullet"/>
      <w:lvlText w:val="o"/>
      <w:lvlJc w:val="left"/>
      <w:pPr>
        <w:tabs>
          <w:tab w:val="num" w:pos="6044"/>
        </w:tabs>
        <w:ind w:left="6044" w:hanging="360"/>
      </w:pPr>
      <w:rPr>
        <w:rFonts w:ascii="Courier New" w:hAnsi="Courier New" w:hint="default"/>
      </w:rPr>
    </w:lvl>
    <w:lvl w:ilvl="8" w:tplc="04220005" w:tentative="1">
      <w:start w:val="1"/>
      <w:numFmt w:val="bullet"/>
      <w:lvlText w:val=""/>
      <w:lvlJc w:val="left"/>
      <w:pPr>
        <w:tabs>
          <w:tab w:val="num" w:pos="6764"/>
        </w:tabs>
        <w:ind w:left="6764" w:hanging="360"/>
      </w:pPr>
      <w:rPr>
        <w:rFonts w:ascii="Wingdings" w:hAnsi="Wingdings" w:hint="default"/>
      </w:rPr>
    </w:lvl>
  </w:abstractNum>
  <w:abstractNum w:abstractNumId="19">
    <w:nsid w:val="513D4EF7"/>
    <w:multiLevelType w:val="hybridMultilevel"/>
    <w:tmpl w:val="3F983FFE"/>
    <w:lvl w:ilvl="0" w:tplc="0EC8896E">
      <w:start w:val="1"/>
      <w:numFmt w:val="bullet"/>
      <w:lvlText w:val=""/>
      <w:lvlJc w:val="left"/>
      <w:pPr>
        <w:tabs>
          <w:tab w:val="num" w:pos="417"/>
        </w:tabs>
        <w:ind w:left="57"/>
      </w:pPr>
      <w:rPr>
        <w:rFonts w:ascii="Symbol" w:hAnsi="Symbol" w:hint="default"/>
      </w:rPr>
    </w:lvl>
    <w:lvl w:ilvl="1" w:tplc="04220003" w:tentative="1">
      <w:start w:val="1"/>
      <w:numFmt w:val="bullet"/>
      <w:lvlText w:val="o"/>
      <w:lvlJc w:val="left"/>
      <w:pPr>
        <w:tabs>
          <w:tab w:val="num" w:pos="429"/>
        </w:tabs>
        <w:ind w:left="429" w:hanging="360"/>
      </w:pPr>
      <w:rPr>
        <w:rFonts w:ascii="Courier New" w:hAnsi="Courier New" w:hint="default"/>
      </w:rPr>
    </w:lvl>
    <w:lvl w:ilvl="2" w:tplc="04220005" w:tentative="1">
      <w:start w:val="1"/>
      <w:numFmt w:val="bullet"/>
      <w:lvlText w:val=""/>
      <w:lvlJc w:val="left"/>
      <w:pPr>
        <w:tabs>
          <w:tab w:val="num" w:pos="1149"/>
        </w:tabs>
        <w:ind w:left="1149" w:hanging="360"/>
      </w:pPr>
      <w:rPr>
        <w:rFonts w:ascii="Wingdings" w:hAnsi="Wingdings" w:hint="default"/>
      </w:rPr>
    </w:lvl>
    <w:lvl w:ilvl="3" w:tplc="04220001" w:tentative="1">
      <w:start w:val="1"/>
      <w:numFmt w:val="bullet"/>
      <w:lvlText w:val=""/>
      <w:lvlJc w:val="left"/>
      <w:pPr>
        <w:tabs>
          <w:tab w:val="num" w:pos="1869"/>
        </w:tabs>
        <w:ind w:left="1869" w:hanging="360"/>
      </w:pPr>
      <w:rPr>
        <w:rFonts w:ascii="Symbol" w:hAnsi="Symbol" w:hint="default"/>
      </w:rPr>
    </w:lvl>
    <w:lvl w:ilvl="4" w:tplc="04220003" w:tentative="1">
      <w:start w:val="1"/>
      <w:numFmt w:val="bullet"/>
      <w:lvlText w:val="o"/>
      <w:lvlJc w:val="left"/>
      <w:pPr>
        <w:tabs>
          <w:tab w:val="num" w:pos="2589"/>
        </w:tabs>
        <w:ind w:left="2589" w:hanging="360"/>
      </w:pPr>
      <w:rPr>
        <w:rFonts w:ascii="Courier New" w:hAnsi="Courier New" w:hint="default"/>
      </w:rPr>
    </w:lvl>
    <w:lvl w:ilvl="5" w:tplc="04220005" w:tentative="1">
      <w:start w:val="1"/>
      <w:numFmt w:val="bullet"/>
      <w:lvlText w:val=""/>
      <w:lvlJc w:val="left"/>
      <w:pPr>
        <w:tabs>
          <w:tab w:val="num" w:pos="3309"/>
        </w:tabs>
        <w:ind w:left="3309" w:hanging="360"/>
      </w:pPr>
      <w:rPr>
        <w:rFonts w:ascii="Wingdings" w:hAnsi="Wingdings" w:hint="default"/>
      </w:rPr>
    </w:lvl>
    <w:lvl w:ilvl="6" w:tplc="04220001" w:tentative="1">
      <w:start w:val="1"/>
      <w:numFmt w:val="bullet"/>
      <w:lvlText w:val=""/>
      <w:lvlJc w:val="left"/>
      <w:pPr>
        <w:tabs>
          <w:tab w:val="num" w:pos="4029"/>
        </w:tabs>
        <w:ind w:left="4029" w:hanging="360"/>
      </w:pPr>
      <w:rPr>
        <w:rFonts w:ascii="Symbol" w:hAnsi="Symbol" w:hint="default"/>
      </w:rPr>
    </w:lvl>
    <w:lvl w:ilvl="7" w:tplc="04220003" w:tentative="1">
      <w:start w:val="1"/>
      <w:numFmt w:val="bullet"/>
      <w:lvlText w:val="o"/>
      <w:lvlJc w:val="left"/>
      <w:pPr>
        <w:tabs>
          <w:tab w:val="num" w:pos="4749"/>
        </w:tabs>
        <w:ind w:left="4749" w:hanging="360"/>
      </w:pPr>
      <w:rPr>
        <w:rFonts w:ascii="Courier New" w:hAnsi="Courier New" w:hint="default"/>
      </w:rPr>
    </w:lvl>
    <w:lvl w:ilvl="8" w:tplc="04220005" w:tentative="1">
      <w:start w:val="1"/>
      <w:numFmt w:val="bullet"/>
      <w:lvlText w:val=""/>
      <w:lvlJc w:val="left"/>
      <w:pPr>
        <w:tabs>
          <w:tab w:val="num" w:pos="5469"/>
        </w:tabs>
        <w:ind w:left="5469" w:hanging="360"/>
      </w:pPr>
      <w:rPr>
        <w:rFonts w:ascii="Wingdings" w:hAnsi="Wingdings" w:hint="default"/>
      </w:rPr>
    </w:lvl>
  </w:abstractNum>
  <w:abstractNum w:abstractNumId="20">
    <w:nsid w:val="584B0585"/>
    <w:multiLevelType w:val="hybridMultilevel"/>
    <w:tmpl w:val="35C4FBB6"/>
    <w:lvl w:ilvl="0" w:tplc="75408CE0">
      <w:start w:val="1"/>
      <w:numFmt w:val="decimal"/>
      <w:lvlText w:val="%1."/>
      <w:lvlJc w:val="left"/>
      <w:pPr>
        <w:tabs>
          <w:tab w:val="num" w:pos="704"/>
        </w:tabs>
        <w:ind w:left="704" w:hanging="360"/>
      </w:pPr>
      <w:rPr>
        <w:rFonts w:cs="Times New Roman" w:hint="default"/>
      </w:rPr>
    </w:lvl>
    <w:lvl w:ilvl="1" w:tplc="7D4E8D16">
      <w:start w:val="1"/>
      <w:numFmt w:val="upperRoman"/>
      <w:lvlText w:val="%2."/>
      <w:lvlJc w:val="right"/>
      <w:pPr>
        <w:tabs>
          <w:tab w:val="num" w:pos="340"/>
        </w:tabs>
        <w:ind w:left="284"/>
      </w:pPr>
      <w:rPr>
        <w:rFonts w:cs="Times New Roman" w:hint="default"/>
      </w:rPr>
    </w:lvl>
    <w:lvl w:ilvl="2" w:tplc="0EC8896E">
      <w:start w:val="1"/>
      <w:numFmt w:val="bullet"/>
      <w:lvlText w:val=""/>
      <w:lvlJc w:val="left"/>
      <w:pPr>
        <w:tabs>
          <w:tab w:val="num" w:pos="2324"/>
        </w:tabs>
        <w:ind w:left="1964"/>
      </w:pPr>
      <w:rPr>
        <w:rFonts w:ascii="Symbol" w:hAnsi="Symbol" w:hint="default"/>
      </w:rPr>
    </w:lvl>
    <w:lvl w:ilvl="3" w:tplc="0422000F" w:tentative="1">
      <w:start w:val="1"/>
      <w:numFmt w:val="decimal"/>
      <w:lvlText w:val="%4."/>
      <w:lvlJc w:val="left"/>
      <w:pPr>
        <w:tabs>
          <w:tab w:val="num" w:pos="2864"/>
        </w:tabs>
        <w:ind w:left="2864" w:hanging="360"/>
      </w:pPr>
      <w:rPr>
        <w:rFonts w:cs="Times New Roman"/>
      </w:rPr>
    </w:lvl>
    <w:lvl w:ilvl="4" w:tplc="04220019" w:tentative="1">
      <w:start w:val="1"/>
      <w:numFmt w:val="lowerLetter"/>
      <w:lvlText w:val="%5."/>
      <w:lvlJc w:val="left"/>
      <w:pPr>
        <w:tabs>
          <w:tab w:val="num" w:pos="3584"/>
        </w:tabs>
        <w:ind w:left="3584" w:hanging="360"/>
      </w:pPr>
      <w:rPr>
        <w:rFonts w:cs="Times New Roman"/>
      </w:rPr>
    </w:lvl>
    <w:lvl w:ilvl="5" w:tplc="0422001B" w:tentative="1">
      <w:start w:val="1"/>
      <w:numFmt w:val="lowerRoman"/>
      <w:lvlText w:val="%6."/>
      <w:lvlJc w:val="right"/>
      <w:pPr>
        <w:tabs>
          <w:tab w:val="num" w:pos="4304"/>
        </w:tabs>
        <w:ind w:left="4304" w:hanging="180"/>
      </w:pPr>
      <w:rPr>
        <w:rFonts w:cs="Times New Roman"/>
      </w:rPr>
    </w:lvl>
    <w:lvl w:ilvl="6" w:tplc="0422000F" w:tentative="1">
      <w:start w:val="1"/>
      <w:numFmt w:val="decimal"/>
      <w:lvlText w:val="%7."/>
      <w:lvlJc w:val="left"/>
      <w:pPr>
        <w:tabs>
          <w:tab w:val="num" w:pos="5024"/>
        </w:tabs>
        <w:ind w:left="5024" w:hanging="360"/>
      </w:pPr>
      <w:rPr>
        <w:rFonts w:cs="Times New Roman"/>
      </w:rPr>
    </w:lvl>
    <w:lvl w:ilvl="7" w:tplc="04220019" w:tentative="1">
      <w:start w:val="1"/>
      <w:numFmt w:val="lowerLetter"/>
      <w:lvlText w:val="%8."/>
      <w:lvlJc w:val="left"/>
      <w:pPr>
        <w:tabs>
          <w:tab w:val="num" w:pos="5744"/>
        </w:tabs>
        <w:ind w:left="5744" w:hanging="360"/>
      </w:pPr>
      <w:rPr>
        <w:rFonts w:cs="Times New Roman"/>
      </w:rPr>
    </w:lvl>
    <w:lvl w:ilvl="8" w:tplc="0422001B" w:tentative="1">
      <w:start w:val="1"/>
      <w:numFmt w:val="lowerRoman"/>
      <w:lvlText w:val="%9."/>
      <w:lvlJc w:val="right"/>
      <w:pPr>
        <w:tabs>
          <w:tab w:val="num" w:pos="6464"/>
        </w:tabs>
        <w:ind w:left="6464" w:hanging="180"/>
      </w:pPr>
      <w:rPr>
        <w:rFonts w:cs="Times New Roman"/>
      </w:rPr>
    </w:lvl>
  </w:abstractNum>
  <w:abstractNum w:abstractNumId="21">
    <w:nsid w:val="5B807539"/>
    <w:multiLevelType w:val="hybridMultilevel"/>
    <w:tmpl w:val="333866BE"/>
    <w:lvl w:ilvl="0" w:tplc="50C6557A">
      <w:start w:val="2"/>
      <w:numFmt w:val="upperRoman"/>
      <w:lvlText w:val="%1."/>
      <w:lvlJc w:val="right"/>
      <w:pPr>
        <w:tabs>
          <w:tab w:val="num" w:pos="340"/>
        </w:tabs>
        <w:ind w:left="284"/>
      </w:pPr>
      <w:rPr>
        <w:rFonts w:cs="Times New Roman" w:hint="default"/>
      </w:rPr>
    </w:lvl>
    <w:lvl w:ilvl="1" w:tplc="0EC8896E">
      <w:start w:val="1"/>
      <w:numFmt w:val="bullet"/>
      <w:lvlText w:val=""/>
      <w:lvlJc w:val="left"/>
      <w:pPr>
        <w:tabs>
          <w:tab w:val="num" w:pos="1440"/>
        </w:tabs>
        <w:ind w:left="1080"/>
      </w:pPr>
      <w:rPr>
        <w:rFonts w:ascii="Symbol" w:hAnsi="Symbol" w:hint="default"/>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2">
    <w:nsid w:val="6C7D3480"/>
    <w:multiLevelType w:val="hybridMultilevel"/>
    <w:tmpl w:val="C2DE7798"/>
    <w:lvl w:ilvl="0" w:tplc="0EC8896E">
      <w:start w:val="1"/>
      <w:numFmt w:val="bullet"/>
      <w:lvlText w:val=""/>
      <w:lvlJc w:val="left"/>
      <w:pPr>
        <w:tabs>
          <w:tab w:val="num" w:pos="644"/>
        </w:tabs>
        <w:ind w:left="284"/>
      </w:pPr>
      <w:rPr>
        <w:rFonts w:ascii="Symbol" w:hAnsi="Symbol" w:hint="default"/>
      </w:rPr>
    </w:lvl>
    <w:lvl w:ilvl="1" w:tplc="04220003" w:tentative="1">
      <w:start w:val="1"/>
      <w:numFmt w:val="bullet"/>
      <w:lvlText w:val="o"/>
      <w:lvlJc w:val="left"/>
      <w:pPr>
        <w:tabs>
          <w:tab w:val="num" w:pos="1667"/>
        </w:tabs>
        <w:ind w:left="1667" w:hanging="360"/>
      </w:pPr>
      <w:rPr>
        <w:rFonts w:ascii="Courier New" w:hAnsi="Courier New" w:hint="default"/>
      </w:rPr>
    </w:lvl>
    <w:lvl w:ilvl="2" w:tplc="04220005" w:tentative="1">
      <w:start w:val="1"/>
      <w:numFmt w:val="bullet"/>
      <w:lvlText w:val=""/>
      <w:lvlJc w:val="left"/>
      <w:pPr>
        <w:tabs>
          <w:tab w:val="num" w:pos="2387"/>
        </w:tabs>
        <w:ind w:left="2387" w:hanging="360"/>
      </w:pPr>
      <w:rPr>
        <w:rFonts w:ascii="Wingdings" w:hAnsi="Wingdings" w:hint="default"/>
      </w:rPr>
    </w:lvl>
    <w:lvl w:ilvl="3" w:tplc="04220001" w:tentative="1">
      <w:start w:val="1"/>
      <w:numFmt w:val="bullet"/>
      <w:lvlText w:val=""/>
      <w:lvlJc w:val="left"/>
      <w:pPr>
        <w:tabs>
          <w:tab w:val="num" w:pos="3107"/>
        </w:tabs>
        <w:ind w:left="3107" w:hanging="360"/>
      </w:pPr>
      <w:rPr>
        <w:rFonts w:ascii="Symbol" w:hAnsi="Symbol" w:hint="default"/>
      </w:rPr>
    </w:lvl>
    <w:lvl w:ilvl="4" w:tplc="04220003" w:tentative="1">
      <w:start w:val="1"/>
      <w:numFmt w:val="bullet"/>
      <w:lvlText w:val="o"/>
      <w:lvlJc w:val="left"/>
      <w:pPr>
        <w:tabs>
          <w:tab w:val="num" w:pos="3827"/>
        </w:tabs>
        <w:ind w:left="3827" w:hanging="360"/>
      </w:pPr>
      <w:rPr>
        <w:rFonts w:ascii="Courier New" w:hAnsi="Courier New" w:hint="default"/>
      </w:rPr>
    </w:lvl>
    <w:lvl w:ilvl="5" w:tplc="04220005" w:tentative="1">
      <w:start w:val="1"/>
      <w:numFmt w:val="bullet"/>
      <w:lvlText w:val=""/>
      <w:lvlJc w:val="left"/>
      <w:pPr>
        <w:tabs>
          <w:tab w:val="num" w:pos="4547"/>
        </w:tabs>
        <w:ind w:left="4547" w:hanging="360"/>
      </w:pPr>
      <w:rPr>
        <w:rFonts w:ascii="Wingdings" w:hAnsi="Wingdings" w:hint="default"/>
      </w:rPr>
    </w:lvl>
    <w:lvl w:ilvl="6" w:tplc="04220001" w:tentative="1">
      <w:start w:val="1"/>
      <w:numFmt w:val="bullet"/>
      <w:lvlText w:val=""/>
      <w:lvlJc w:val="left"/>
      <w:pPr>
        <w:tabs>
          <w:tab w:val="num" w:pos="5267"/>
        </w:tabs>
        <w:ind w:left="5267" w:hanging="360"/>
      </w:pPr>
      <w:rPr>
        <w:rFonts w:ascii="Symbol" w:hAnsi="Symbol" w:hint="default"/>
      </w:rPr>
    </w:lvl>
    <w:lvl w:ilvl="7" w:tplc="04220003" w:tentative="1">
      <w:start w:val="1"/>
      <w:numFmt w:val="bullet"/>
      <w:lvlText w:val="o"/>
      <w:lvlJc w:val="left"/>
      <w:pPr>
        <w:tabs>
          <w:tab w:val="num" w:pos="5987"/>
        </w:tabs>
        <w:ind w:left="5987" w:hanging="360"/>
      </w:pPr>
      <w:rPr>
        <w:rFonts w:ascii="Courier New" w:hAnsi="Courier New" w:hint="default"/>
      </w:rPr>
    </w:lvl>
    <w:lvl w:ilvl="8" w:tplc="04220005" w:tentative="1">
      <w:start w:val="1"/>
      <w:numFmt w:val="bullet"/>
      <w:lvlText w:val=""/>
      <w:lvlJc w:val="left"/>
      <w:pPr>
        <w:tabs>
          <w:tab w:val="num" w:pos="6707"/>
        </w:tabs>
        <w:ind w:left="6707" w:hanging="360"/>
      </w:pPr>
      <w:rPr>
        <w:rFonts w:ascii="Wingdings" w:hAnsi="Wingdings" w:hint="default"/>
      </w:rPr>
    </w:lvl>
  </w:abstractNum>
  <w:abstractNum w:abstractNumId="23">
    <w:nsid w:val="6CA426D2"/>
    <w:multiLevelType w:val="hybridMultilevel"/>
    <w:tmpl w:val="1A2A2F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2853AEF"/>
    <w:multiLevelType w:val="hybridMultilevel"/>
    <w:tmpl w:val="FE663BCE"/>
    <w:lvl w:ilvl="0" w:tplc="F18E8BDC">
      <w:start w:val="1"/>
      <w:numFmt w:val="decimal"/>
      <w:lvlText w:val="%1."/>
      <w:lvlJc w:val="left"/>
      <w:pPr>
        <w:tabs>
          <w:tab w:val="num" w:pos="644"/>
        </w:tabs>
        <w:ind w:left="644" w:hanging="360"/>
      </w:pPr>
      <w:rPr>
        <w:rFonts w:cs="Times New Roman" w:hint="default"/>
      </w:rPr>
    </w:lvl>
    <w:lvl w:ilvl="1" w:tplc="EA88EC0C">
      <w:start w:val="5"/>
      <w:numFmt w:val="upperRoman"/>
      <w:lvlText w:val="%2."/>
      <w:lvlJc w:val="right"/>
      <w:pPr>
        <w:tabs>
          <w:tab w:val="num" w:pos="340"/>
        </w:tabs>
        <w:ind w:left="284"/>
      </w:pPr>
      <w:rPr>
        <w:rFonts w:cs="Times New Roman" w:hint="default"/>
      </w:rPr>
    </w:lvl>
    <w:lvl w:ilvl="2" w:tplc="0EC8896E">
      <w:start w:val="1"/>
      <w:numFmt w:val="bullet"/>
      <w:lvlText w:val=""/>
      <w:lvlJc w:val="left"/>
      <w:pPr>
        <w:tabs>
          <w:tab w:val="num" w:pos="2264"/>
        </w:tabs>
        <w:ind w:left="1904"/>
      </w:pPr>
      <w:rPr>
        <w:rFonts w:ascii="Symbol" w:hAnsi="Symbol" w:hint="default"/>
      </w:rPr>
    </w:lvl>
    <w:lvl w:ilvl="3" w:tplc="0422000F" w:tentative="1">
      <w:start w:val="1"/>
      <w:numFmt w:val="decimal"/>
      <w:lvlText w:val="%4."/>
      <w:lvlJc w:val="left"/>
      <w:pPr>
        <w:tabs>
          <w:tab w:val="num" w:pos="2804"/>
        </w:tabs>
        <w:ind w:left="2804" w:hanging="360"/>
      </w:pPr>
      <w:rPr>
        <w:rFonts w:cs="Times New Roman"/>
      </w:rPr>
    </w:lvl>
    <w:lvl w:ilvl="4" w:tplc="04220019" w:tentative="1">
      <w:start w:val="1"/>
      <w:numFmt w:val="lowerLetter"/>
      <w:lvlText w:val="%5."/>
      <w:lvlJc w:val="left"/>
      <w:pPr>
        <w:tabs>
          <w:tab w:val="num" w:pos="3524"/>
        </w:tabs>
        <w:ind w:left="3524" w:hanging="360"/>
      </w:pPr>
      <w:rPr>
        <w:rFonts w:cs="Times New Roman"/>
      </w:rPr>
    </w:lvl>
    <w:lvl w:ilvl="5" w:tplc="0422001B" w:tentative="1">
      <w:start w:val="1"/>
      <w:numFmt w:val="lowerRoman"/>
      <w:lvlText w:val="%6."/>
      <w:lvlJc w:val="right"/>
      <w:pPr>
        <w:tabs>
          <w:tab w:val="num" w:pos="4244"/>
        </w:tabs>
        <w:ind w:left="4244" w:hanging="180"/>
      </w:pPr>
      <w:rPr>
        <w:rFonts w:cs="Times New Roman"/>
      </w:rPr>
    </w:lvl>
    <w:lvl w:ilvl="6" w:tplc="0422000F" w:tentative="1">
      <w:start w:val="1"/>
      <w:numFmt w:val="decimal"/>
      <w:lvlText w:val="%7."/>
      <w:lvlJc w:val="left"/>
      <w:pPr>
        <w:tabs>
          <w:tab w:val="num" w:pos="4964"/>
        </w:tabs>
        <w:ind w:left="4964" w:hanging="360"/>
      </w:pPr>
      <w:rPr>
        <w:rFonts w:cs="Times New Roman"/>
      </w:rPr>
    </w:lvl>
    <w:lvl w:ilvl="7" w:tplc="04220019" w:tentative="1">
      <w:start w:val="1"/>
      <w:numFmt w:val="lowerLetter"/>
      <w:lvlText w:val="%8."/>
      <w:lvlJc w:val="left"/>
      <w:pPr>
        <w:tabs>
          <w:tab w:val="num" w:pos="5684"/>
        </w:tabs>
        <w:ind w:left="5684" w:hanging="360"/>
      </w:pPr>
      <w:rPr>
        <w:rFonts w:cs="Times New Roman"/>
      </w:rPr>
    </w:lvl>
    <w:lvl w:ilvl="8" w:tplc="0422001B" w:tentative="1">
      <w:start w:val="1"/>
      <w:numFmt w:val="lowerRoman"/>
      <w:lvlText w:val="%9."/>
      <w:lvlJc w:val="right"/>
      <w:pPr>
        <w:tabs>
          <w:tab w:val="num" w:pos="6404"/>
        </w:tabs>
        <w:ind w:left="6404" w:hanging="180"/>
      </w:pPr>
      <w:rPr>
        <w:rFonts w:cs="Times New Roman"/>
      </w:rPr>
    </w:lvl>
  </w:abstractNum>
  <w:abstractNum w:abstractNumId="25">
    <w:nsid w:val="74702EA8"/>
    <w:multiLevelType w:val="hybridMultilevel"/>
    <w:tmpl w:val="36442876"/>
    <w:lvl w:ilvl="0" w:tplc="0EC8896E">
      <w:start w:val="1"/>
      <w:numFmt w:val="bullet"/>
      <w:lvlText w:val=""/>
      <w:lvlJc w:val="left"/>
      <w:pPr>
        <w:tabs>
          <w:tab w:val="num" w:pos="484"/>
        </w:tabs>
        <w:ind w:left="124"/>
      </w:pPr>
      <w:rPr>
        <w:rFonts w:ascii="Symbol" w:hAnsi="Symbol" w:hint="default"/>
      </w:rPr>
    </w:lvl>
    <w:lvl w:ilvl="1" w:tplc="04220003" w:tentative="1">
      <w:start w:val="1"/>
      <w:numFmt w:val="bullet"/>
      <w:lvlText w:val="o"/>
      <w:lvlJc w:val="left"/>
      <w:pPr>
        <w:tabs>
          <w:tab w:val="num" w:pos="1507"/>
        </w:tabs>
        <w:ind w:left="1507" w:hanging="360"/>
      </w:pPr>
      <w:rPr>
        <w:rFonts w:ascii="Courier New" w:hAnsi="Courier New" w:hint="default"/>
      </w:rPr>
    </w:lvl>
    <w:lvl w:ilvl="2" w:tplc="04220005" w:tentative="1">
      <w:start w:val="1"/>
      <w:numFmt w:val="bullet"/>
      <w:lvlText w:val=""/>
      <w:lvlJc w:val="left"/>
      <w:pPr>
        <w:tabs>
          <w:tab w:val="num" w:pos="2227"/>
        </w:tabs>
        <w:ind w:left="2227" w:hanging="360"/>
      </w:pPr>
      <w:rPr>
        <w:rFonts w:ascii="Wingdings" w:hAnsi="Wingdings" w:hint="default"/>
      </w:rPr>
    </w:lvl>
    <w:lvl w:ilvl="3" w:tplc="04220001" w:tentative="1">
      <w:start w:val="1"/>
      <w:numFmt w:val="bullet"/>
      <w:lvlText w:val=""/>
      <w:lvlJc w:val="left"/>
      <w:pPr>
        <w:tabs>
          <w:tab w:val="num" w:pos="2947"/>
        </w:tabs>
        <w:ind w:left="2947" w:hanging="360"/>
      </w:pPr>
      <w:rPr>
        <w:rFonts w:ascii="Symbol" w:hAnsi="Symbol" w:hint="default"/>
      </w:rPr>
    </w:lvl>
    <w:lvl w:ilvl="4" w:tplc="04220003" w:tentative="1">
      <w:start w:val="1"/>
      <w:numFmt w:val="bullet"/>
      <w:lvlText w:val="o"/>
      <w:lvlJc w:val="left"/>
      <w:pPr>
        <w:tabs>
          <w:tab w:val="num" w:pos="3667"/>
        </w:tabs>
        <w:ind w:left="3667" w:hanging="360"/>
      </w:pPr>
      <w:rPr>
        <w:rFonts w:ascii="Courier New" w:hAnsi="Courier New" w:hint="default"/>
      </w:rPr>
    </w:lvl>
    <w:lvl w:ilvl="5" w:tplc="04220005" w:tentative="1">
      <w:start w:val="1"/>
      <w:numFmt w:val="bullet"/>
      <w:lvlText w:val=""/>
      <w:lvlJc w:val="left"/>
      <w:pPr>
        <w:tabs>
          <w:tab w:val="num" w:pos="4387"/>
        </w:tabs>
        <w:ind w:left="4387" w:hanging="360"/>
      </w:pPr>
      <w:rPr>
        <w:rFonts w:ascii="Wingdings" w:hAnsi="Wingdings" w:hint="default"/>
      </w:rPr>
    </w:lvl>
    <w:lvl w:ilvl="6" w:tplc="04220001" w:tentative="1">
      <w:start w:val="1"/>
      <w:numFmt w:val="bullet"/>
      <w:lvlText w:val=""/>
      <w:lvlJc w:val="left"/>
      <w:pPr>
        <w:tabs>
          <w:tab w:val="num" w:pos="5107"/>
        </w:tabs>
        <w:ind w:left="5107" w:hanging="360"/>
      </w:pPr>
      <w:rPr>
        <w:rFonts w:ascii="Symbol" w:hAnsi="Symbol" w:hint="default"/>
      </w:rPr>
    </w:lvl>
    <w:lvl w:ilvl="7" w:tplc="04220003" w:tentative="1">
      <w:start w:val="1"/>
      <w:numFmt w:val="bullet"/>
      <w:lvlText w:val="o"/>
      <w:lvlJc w:val="left"/>
      <w:pPr>
        <w:tabs>
          <w:tab w:val="num" w:pos="5827"/>
        </w:tabs>
        <w:ind w:left="5827" w:hanging="360"/>
      </w:pPr>
      <w:rPr>
        <w:rFonts w:ascii="Courier New" w:hAnsi="Courier New" w:hint="default"/>
      </w:rPr>
    </w:lvl>
    <w:lvl w:ilvl="8" w:tplc="04220005" w:tentative="1">
      <w:start w:val="1"/>
      <w:numFmt w:val="bullet"/>
      <w:lvlText w:val=""/>
      <w:lvlJc w:val="left"/>
      <w:pPr>
        <w:tabs>
          <w:tab w:val="num" w:pos="6547"/>
        </w:tabs>
        <w:ind w:left="6547" w:hanging="360"/>
      </w:pPr>
      <w:rPr>
        <w:rFonts w:ascii="Wingdings" w:hAnsi="Wingdings" w:hint="default"/>
      </w:rPr>
    </w:lvl>
  </w:abstractNum>
  <w:abstractNum w:abstractNumId="26">
    <w:nsid w:val="77873D7C"/>
    <w:multiLevelType w:val="hybridMultilevel"/>
    <w:tmpl w:val="CB1EBE7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7D544D1A"/>
    <w:multiLevelType w:val="hybridMultilevel"/>
    <w:tmpl w:val="4E52FAE6"/>
    <w:lvl w:ilvl="0" w:tplc="0422000F">
      <w:start w:val="1"/>
      <w:numFmt w:val="decimal"/>
      <w:lvlText w:val="%1."/>
      <w:lvlJc w:val="left"/>
      <w:pPr>
        <w:tabs>
          <w:tab w:val="num" w:pos="947"/>
        </w:tabs>
        <w:ind w:left="947" w:hanging="360"/>
      </w:pPr>
      <w:rPr>
        <w:rFonts w:cs="Times New Roman"/>
      </w:rPr>
    </w:lvl>
    <w:lvl w:ilvl="1" w:tplc="04220019" w:tentative="1">
      <w:start w:val="1"/>
      <w:numFmt w:val="lowerLetter"/>
      <w:lvlText w:val="%2."/>
      <w:lvlJc w:val="left"/>
      <w:pPr>
        <w:tabs>
          <w:tab w:val="num" w:pos="1667"/>
        </w:tabs>
        <w:ind w:left="1667" w:hanging="360"/>
      </w:pPr>
      <w:rPr>
        <w:rFonts w:cs="Times New Roman"/>
      </w:rPr>
    </w:lvl>
    <w:lvl w:ilvl="2" w:tplc="0422001B" w:tentative="1">
      <w:start w:val="1"/>
      <w:numFmt w:val="lowerRoman"/>
      <w:lvlText w:val="%3."/>
      <w:lvlJc w:val="right"/>
      <w:pPr>
        <w:tabs>
          <w:tab w:val="num" w:pos="2387"/>
        </w:tabs>
        <w:ind w:left="2387" w:hanging="180"/>
      </w:pPr>
      <w:rPr>
        <w:rFonts w:cs="Times New Roman"/>
      </w:rPr>
    </w:lvl>
    <w:lvl w:ilvl="3" w:tplc="0422000F" w:tentative="1">
      <w:start w:val="1"/>
      <w:numFmt w:val="decimal"/>
      <w:lvlText w:val="%4."/>
      <w:lvlJc w:val="left"/>
      <w:pPr>
        <w:tabs>
          <w:tab w:val="num" w:pos="3107"/>
        </w:tabs>
        <w:ind w:left="3107" w:hanging="360"/>
      </w:pPr>
      <w:rPr>
        <w:rFonts w:cs="Times New Roman"/>
      </w:rPr>
    </w:lvl>
    <w:lvl w:ilvl="4" w:tplc="04220019" w:tentative="1">
      <w:start w:val="1"/>
      <w:numFmt w:val="lowerLetter"/>
      <w:lvlText w:val="%5."/>
      <w:lvlJc w:val="left"/>
      <w:pPr>
        <w:tabs>
          <w:tab w:val="num" w:pos="3827"/>
        </w:tabs>
        <w:ind w:left="3827" w:hanging="360"/>
      </w:pPr>
      <w:rPr>
        <w:rFonts w:cs="Times New Roman"/>
      </w:rPr>
    </w:lvl>
    <w:lvl w:ilvl="5" w:tplc="0422001B" w:tentative="1">
      <w:start w:val="1"/>
      <w:numFmt w:val="lowerRoman"/>
      <w:lvlText w:val="%6."/>
      <w:lvlJc w:val="right"/>
      <w:pPr>
        <w:tabs>
          <w:tab w:val="num" w:pos="4547"/>
        </w:tabs>
        <w:ind w:left="4547" w:hanging="180"/>
      </w:pPr>
      <w:rPr>
        <w:rFonts w:cs="Times New Roman"/>
      </w:rPr>
    </w:lvl>
    <w:lvl w:ilvl="6" w:tplc="0422000F" w:tentative="1">
      <w:start w:val="1"/>
      <w:numFmt w:val="decimal"/>
      <w:lvlText w:val="%7."/>
      <w:lvlJc w:val="left"/>
      <w:pPr>
        <w:tabs>
          <w:tab w:val="num" w:pos="5267"/>
        </w:tabs>
        <w:ind w:left="5267" w:hanging="360"/>
      </w:pPr>
      <w:rPr>
        <w:rFonts w:cs="Times New Roman"/>
      </w:rPr>
    </w:lvl>
    <w:lvl w:ilvl="7" w:tplc="04220019" w:tentative="1">
      <w:start w:val="1"/>
      <w:numFmt w:val="lowerLetter"/>
      <w:lvlText w:val="%8."/>
      <w:lvlJc w:val="left"/>
      <w:pPr>
        <w:tabs>
          <w:tab w:val="num" w:pos="5987"/>
        </w:tabs>
        <w:ind w:left="5987" w:hanging="360"/>
      </w:pPr>
      <w:rPr>
        <w:rFonts w:cs="Times New Roman"/>
      </w:rPr>
    </w:lvl>
    <w:lvl w:ilvl="8" w:tplc="0422001B" w:tentative="1">
      <w:start w:val="1"/>
      <w:numFmt w:val="lowerRoman"/>
      <w:lvlText w:val="%9."/>
      <w:lvlJc w:val="right"/>
      <w:pPr>
        <w:tabs>
          <w:tab w:val="num" w:pos="6707"/>
        </w:tabs>
        <w:ind w:left="6707" w:hanging="180"/>
      </w:pPr>
      <w:rPr>
        <w:rFonts w:cs="Times New Roman"/>
      </w:rPr>
    </w:lvl>
  </w:abstractNum>
  <w:num w:numId="1">
    <w:abstractNumId w:val="0"/>
  </w:num>
  <w:num w:numId="2">
    <w:abstractNumId w:val="11"/>
  </w:num>
  <w:num w:numId="3">
    <w:abstractNumId w:val="14"/>
  </w:num>
  <w:num w:numId="4">
    <w:abstractNumId w:val="6"/>
  </w:num>
  <w:num w:numId="5">
    <w:abstractNumId w:val="12"/>
  </w:num>
  <w:num w:numId="6">
    <w:abstractNumId w:val="7"/>
  </w:num>
  <w:num w:numId="7">
    <w:abstractNumId w:val="16"/>
  </w:num>
  <w:num w:numId="8">
    <w:abstractNumId w:val="23"/>
  </w:num>
  <w:num w:numId="9">
    <w:abstractNumId w:val="2"/>
  </w:num>
  <w:num w:numId="10">
    <w:abstractNumId w:val="19"/>
  </w:num>
  <w:num w:numId="11">
    <w:abstractNumId w:val="22"/>
  </w:num>
  <w:num w:numId="12">
    <w:abstractNumId w:val="27"/>
  </w:num>
  <w:num w:numId="13">
    <w:abstractNumId w:val="13"/>
  </w:num>
  <w:num w:numId="14">
    <w:abstractNumId w:val="9"/>
  </w:num>
  <w:num w:numId="15">
    <w:abstractNumId w:val="20"/>
  </w:num>
  <w:num w:numId="16">
    <w:abstractNumId w:val="15"/>
  </w:num>
  <w:num w:numId="17">
    <w:abstractNumId w:val="21"/>
  </w:num>
  <w:num w:numId="18">
    <w:abstractNumId w:val="1"/>
  </w:num>
  <w:num w:numId="19">
    <w:abstractNumId w:val="24"/>
  </w:num>
  <w:num w:numId="20">
    <w:abstractNumId w:val="17"/>
  </w:num>
  <w:num w:numId="21">
    <w:abstractNumId w:val="8"/>
  </w:num>
  <w:num w:numId="22">
    <w:abstractNumId w:val="5"/>
  </w:num>
  <w:num w:numId="23">
    <w:abstractNumId w:val="18"/>
  </w:num>
  <w:num w:numId="24">
    <w:abstractNumId w:val="10"/>
  </w:num>
  <w:num w:numId="25">
    <w:abstractNumId w:val="3"/>
  </w:num>
  <w:num w:numId="26">
    <w:abstractNumId w:val="4"/>
  </w:num>
  <w:num w:numId="27">
    <w:abstractNumId w:val="25"/>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7B41"/>
    <w:rsid w:val="00041FAB"/>
    <w:rsid w:val="00066303"/>
    <w:rsid w:val="0008118F"/>
    <w:rsid w:val="000E5298"/>
    <w:rsid w:val="00110D9A"/>
    <w:rsid w:val="00147094"/>
    <w:rsid w:val="001E534C"/>
    <w:rsid w:val="002121D6"/>
    <w:rsid w:val="00253E6E"/>
    <w:rsid w:val="002614DE"/>
    <w:rsid w:val="00265497"/>
    <w:rsid w:val="0028537F"/>
    <w:rsid w:val="00354E00"/>
    <w:rsid w:val="00407B41"/>
    <w:rsid w:val="00445E1F"/>
    <w:rsid w:val="00463530"/>
    <w:rsid w:val="0048175B"/>
    <w:rsid w:val="004B43DC"/>
    <w:rsid w:val="004E3EA0"/>
    <w:rsid w:val="005158BC"/>
    <w:rsid w:val="00544091"/>
    <w:rsid w:val="00555AD5"/>
    <w:rsid w:val="00561FEF"/>
    <w:rsid w:val="00566D26"/>
    <w:rsid w:val="00582D93"/>
    <w:rsid w:val="005D0F97"/>
    <w:rsid w:val="005E7AAE"/>
    <w:rsid w:val="00662599"/>
    <w:rsid w:val="006E2FB1"/>
    <w:rsid w:val="00745D85"/>
    <w:rsid w:val="007A01D6"/>
    <w:rsid w:val="007C52C0"/>
    <w:rsid w:val="007D38AB"/>
    <w:rsid w:val="008310BF"/>
    <w:rsid w:val="00855B97"/>
    <w:rsid w:val="008651CF"/>
    <w:rsid w:val="008B5011"/>
    <w:rsid w:val="00923FC2"/>
    <w:rsid w:val="009869EE"/>
    <w:rsid w:val="009C362D"/>
    <w:rsid w:val="009D473B"/>
    <w:rsid w:val="009F2EF3"/>
    <w:rsid w:val="00B0520D"/>
    <w:rsid w:val="00B10224"/>
    <w:rsid w:val="00BB5B76"/>
    <w:rsid w:val="00BE74E5"/>
    <w:rsid w:val="00CB05AA"/>
    <w:rsid w:val="00CB526E"/>
    <w:rsid w:val="00CC2F33"/>
    <w:rsid w:val="00CC5D64"/>
    <w:rsid w:val="00CD5415"/>
    <w:rsid w:val="00D206DC"/>
    <w:rsid w:val="00D34CB3"/>
    <w:rsid w:val="00D4079D"/>
    <w:rsid w:val="00D77A32"/>
    <w:rsid w:val="00E02A69"/>
    <w:rsid w:val="00E73A8E"/>
    <w:rsid w:val="00F92099"/>
    <w:rsid w:val="00FA2E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8"/>
    <o:shapelayout v:ext="edit">
      <o:idmap v:ext="edit" data="1"/>
    </o:shapelayout>
  </w:shapeDefaults>
  <w:decimalSymbol w:val=","/>
  <w:listSeparator w:val=";"/>
  <w14:defaultImageDpi w14:val="0"/>
  <w15:chartTrackingRefBased/>
  <w15:docId w15:val="{D599BEA7-CE37-4B47-89BA-DEC00B79B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38A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38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fontTable" Target="fontTable.xml"/><Relationship Id="rId7" Type="http://schemas.openxmlformats.org/officeDocument/2006/relationships/image" Target="media/image3.wmf"/><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jpeg"/><Relationship Id="rId32" Type="http://schemas.openxmlformats.org/officeDocument/2006/relationships/image" Target="media/image28.jpeg"/><Relationship Id="rId5" Type="http://schemas.openxmlformats.org/officeDocument/2006/relationships/image" Target="media/image1.wmf"/><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wmf"/><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19881</Words>
  <Characters>113327</Characters>
  <Application>Microsoft Office Word</Application>
  <DocSecurity>0</DocSecurity>
  <Lines>944</Lines>
  <Paragraphs>265</Paragraphs>
  <ScaleCrop>false</ScaleCrop>
  <HeadingPairs>
    <vt:vector size="2" baseType="variant">
      <vt:variant>
        <vt:lpstr>Название</vt:lpstr>
      </vt:variant>
      <vt:variant>
        <vt:i4>1</vt:i4>
      </vt:variant>
    </vt:vector>
  </HeadingPairs>
  <TitlesOfParts>
    <vt:vector size="1" baseType="lpstr">
      <vt:lpstr>   </vt:lpstr>
    </vt:vector>
  </TitlesOfParts>
  <Company>Reanimator Extreme Edition</Company>
  <LinksUpToDate>false</LinksUpToDate>
  <CharactersWithSpaces>132943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admin</cp:lastModifiedBy>
  <cp:revision>2</cp:revision>
  <dcterms:created xsi:type="dcterms:W3CDTF">2014-02-22T01:54:00Z</dcterms:created>
  <dcterms:modified xsi:type="dcterms:W3CDTF">2014-02-22T01:54:00Z</dcterms:modified>
</cp:coreProperties>
</file>