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F1394" w:rsidRDefault="007F1394" w:rsidP="007F1394">
      <w:pPr>
        <w:spacing w:before="120"/>
        <w:jc w:val="center"/>
        <w:rPr>
          <w:b/>
          <w:bCs/>
          <w:sz w:val="32"/>
          <w:szCs w:val="32"/>
        </w:rPr>
      </w:pPr>
      <w:r w:rsidRPr="00B421FF">
        <w:rPr>
          <w:b/>
          <w:bCs/>
          <w:sz w:val="32"/>
          <w:szCs w:val="32"/>
        </w:rPr>
        <w:t xml:space="preserve">Секьюритология (наука о сохранении и защите ноосферы и человечества) </w:t>
      </w:r>
    </w:p>
    <w:p w:rsidR="007F1394" w:rsidRPr="00B421FF" w:rsidRDefault="007F1394" w:rsidP="007F1394">
      <w:pPr>
        <w:spacing w:before="120"/>
        <w:jc w:val="center"/>
      </w:pPr>
      <w:r w:rsidRPr="00B421FF">
        <w:t>М.Алешенков, доктор философских наук, профессор, ректор Московской академии комплексной безопасности</w:t>
      </w:r>
    </w:p>
    <w:p w:rsidR="007F1394" w:rsidRPr="00B421FF" w:rsidRDefault="007F1394" w:rsidP="007F1394">
      <w:pPr>
        <w:spacing w:before="120"/>
        <w:jc w:val="center"/>
      </w:pPr>
      <w:r w:rsidRPr="00B421FF">
        <w:t xml:space="preserve">Б.Родионов, доктор технических наук, профессор, Московская академия комплексной безопасности </w:t>
      </w:r>
    </w:p>
    <w:p w:rsidR="007F1394" w:rsidRPr="00173EF0" w:rsidRDefault="007F1394" w:rsidP="007F1394">
      <w:pPr>
        <w:spacing w:before="120"/>
        <w:ind w:firstLine="567"/>
        <w:jc w:val="both"/>
        <w:rPr>
          <w:sz w:val="24"/>
          <w:szCs w:val="24"/>
        </w:rPr>
      </w:pPr>
      <w:r w:rsidRPr="00173EF0">
        <w:rPr>
          <w:sz w:val="24"/>
          <w:szCs w:val="24"/>
        </w:rPr>
        <w:t>В XX веке в результате научно-технической революции разумная человеческая деятельность начала становиться главным, определяющим фактором во взаимодействии и развитии природы и общества. В начале века П. Тейярд де Шарден и Э. Леруа ввели понятие ноосферы (от греч. noos - разум и «сфера») как облекающей земной шар идеальной, «мыслящей» оболочки, формирование которой связано с возникновением и развитием человеческого сознания.</w:t>
      </w:r>
    </w:p>
    <w:p w:rsidR="007F1394" w:rsidRPr="00173EF0" w:rsidRDefault="007F1394" w:rsidP="007F1394">
      <w:pPr>
        <w:spacing w:before="120"/>
        <w:ind w:firstLine="567"/>
        <w:jc w:val="both"/>
        <w:rPr>
          <w:sz w:val="24"/>
          <w:szCs w:val="24"/>
        </w:rPr>
      </w:pPr>
      <w:r w:rsidRPr="00173EF0">
        <w:rPr>
          <w:sz w:val="24"/>
          <w:szCs w:val="24"/>
        </w:rPr>
        <w:t>Знаменитый русский ученый В.И.Вернадский внес новое содержание в понятие ноосферы и сформулировал его следующим образом.</w:t>
      </w:r>
    </w:p>
    <w:p w:rsidR="007F1394" w:rsidRPr="00173EF0" w:rsidRDefault="007F1394" w:rsidP="007F1394">
      <w:pPr>
        <w:spacing w:before="120"/>
        <w:ind w:firstLine="567"/>
        <w:jc w:val="both"/>
        <w:rPr>
          <w:sz w:val="24"/>
          <w:szCs w:val="24"/>
        </w:rPr>
      </w:pPr>
      <w:r w:rsidRPr="00173EF0">
        <w:rPr>
          <w:sz w:val="24"/>
          <w:szCs w:val="24"/>
        </w:rPr>
        <w:t>Ноосфера - новая, высшая стадия биосферы, связанная с возникновением и развитием в ней человечества, которое, познавая законы природы и совершенствуя технику, становится крупнейшей силой, сопоставимой по масштабам с геологическими, и начинает оказывать определяющее влияние на ход процессов в охваченной его воздействием сфере Земли и околоземном пространстве, глубоко изменяя их своим трудом. Становление и развитие человечества, как новой преобразующей природу силы, выразилось в возникновении новых форм обмена веществом и энергией между обществом и природой, во все возрастающем биогеохимическом и ином воздействии человека на биосферу.</w:t>
      </w:r>
    </w:p>
    <w:p w:rsidR="007F1394" w:rsidRPr="00173EF0" w:rsidRDefault="007F1394" w:rsidP="007F1394">
      <w:pPr>
        <w:spacing w:before="120"/>
        <w:ind w:firstLine="567"/>
        <w:jc w:val="both"/>
        <w:rPr>
          <w:sz w:val="24"/>
          <w:szCs w:val="24"/>
        </w:rPr>
      </w:pPr>
      <w:r w:rsidRPr="00173EF0">
        <w:rPr>
          <w:sz w:val="24"/>
          <w:szCs w:val="24"/>
        </w:rPr>
        <w:t>Ученые всего мира постепенно приходят к выводу о том, что система знаний о закономерностях в состояниях защищенности ноосферы от опасностей, обусловленных деятельностью человечества, должна стать самостоятельной научной дисциплиной. Задача обеспечения безопасности человека и природы в условиях активной преобразовательной человеческой деятельности и накопления ядерных, химических и других вооружений, способных уничтожить нашу планету, представляет собой сложную научно-техническую и социально-экономическую проблему.</w:t>
      </w:r>
    </w:p>
    <w:p w:rsidR="007F1394" w:rsidRPr="00173EF0" w:rsidRDefault="007F1394" w:rsidP="007F1394">
      <w:pPr>
        <w:spacing w:before="120"/>
        <w:ind w:firstLine="567"/>
        <w:jc w:val="both"/>
        <w:rPr>
          <w:sz w:val="24"/>
          <w:szCs w:val="24"/>
        </w:rPr>
      </w:pPr>
      <w:r w:rsidRPr="00173EF0">
        <w:rPr>
          <w:sz w:val="24"/>
          <w:szCs w:val="24"/>
        </w:rPr>
        <w:t>До недавнего времени во всех странах мира политика обеспечения защиты человека и окружающей среды строилась преимущественно на основе здравого смысла, а не на результатах научных исследований. Например, на основе здравого смысла в 1961 году был преодолен Карибский кризис.</w:t>
      </w:r>
    </w:p>
    <w:p w:rsidR="007F1394" w:rsidRPr="00173EF0" w:rsidRDefault="007F1394" w:rsidP="007F1394">
      <w:pPr>
        <w:spacing w:before="120"/>
        <w:ind w:firstLine="567"/>
        <w:jc w:val="both"/>
        <w:rPr>
          <w:sz w:val="24"/>
          <w:szCs w:val="24"/>
        </w:rPr>
      </w:pPr>
      <w:r w:rsidRPr="00173EF0">
        <w:rPr>
          <w:sz w:val="24"/>
          <w:szCs w:val="24"/>
        </w:rPr>
        <w:t>Здравый смысл диктовал, что техногенное воздействие на человека не должно превышать предельно допустимых норм. При этом считалось, что если защищен человек, как наиболее чувствительный объект природы, то защищена и природная среда. Таким образом, здравый смысл ориентировал на целесообразность урегулирования международных конфликтов при продолжении гонки вооружений и сводил требование обеспечения безопасности человека к требованию создания безопасных технологий, т.е. к чисто инженерным задачам.</w:t>
      </w:r>
    </w:p>
    <w:p w:rsidR="007F1394" w:rsidRPr="00173EF0" w:rsidRDefault="007F1394" w:rsidP="007F1394">
      <w:pPr>
        <w:spacing w:before="120"/>
        <w:ind w:firstLine="567"/>
        <w:jc w:val="both"/>
        <w:rPr>
          <w:sz w:val="24"/>
          <w:szCs w:val="24"/>
        </w:rPr>
      </w:pPr>
      <w:r w:rsidRPr="00173EF0">
        <w:rPr>
          <w:sz w:val="24"/>
          <w:szCs w:val="24"/>
        </w:rPr>
        <w:t>В те времена такая политика в какой-то степени была оправданна, так как учитывала реальную ситуацию, характеризовавшуюся еще значительными возможностями биосферы к самоочистке от загрязняющих веществ, относительно простыми технологиями, их небольшими мощностями и, соответственно, небольшими опасностями. Принцип «реагировать и выправлять» был вполне приемлем на тот период.</w:t>
      </w:r>
    </w:p>
    <w:p w:rsidR="007F1394" w:rsidRPr="00173EF0" w:rsidRDefault="007F1394" w:rsidP="007F1394">
      <w:pPr>
        <w:spacing w:before="120"/>
        <w:ind w:firstLine="567"/>
        <w:jc w:val="both"/>
        <w:rPr>
          <w:sz w:val="24"/>
          <w:szCs w:val="24"/>
        </w:rPr>
      </w:pPr>
      <w:r w:rsidRPr="00173EF0">
        <w:rPr>
          <w:sz w:val="24"/>
          <w:szCs w:val="24"/>
        </w:rPr>
        <w:t>Однако уже в 70-х годах XX века стало очевидно, что такая политика безопасности не соответствует прогрессу мирового сообщества. Как показали проведенные исследования, в мире накопилось столько ядерного оружия, что его применение становилось невозможным, так как приводило к «ядерной зиме» - всемирной экологической катастрофе, уничтожающей весь человеческий род.</w:t>
      </w:r>
    </w:p>
    <w:p w:rsidR="007F1394" w:rsidRPr="00173EF0" w:rsidRDefault="007F1394" w:rsidP="007F1394">
      <w:pPr>
        <w:spacing w:before="120"/>
        <w:ind w:firstLine="567"/>
        <w:jc w:val="both"/>
        <w:rPr>
          <w:sz w:val="24"/>
          <w:szCs w:val="24"/>
        </w:rPr>
      </w:pPr>
      <w:r w:rsidRPr="00173EF0">
        <w:rPr>
          <w:sz w:val="24"/>
          <w:szCs w:val="24"/>
        </w:rPr>
        <w:t>В силу беспрецедентного роста промышленного производства и его воздействия на окружающую среду возможности многих экосистем к самоочистке исчерпались. Процессы экологической деградации, обусловленные человеческой деятельностью, пока еще имели локальный характер, но уже обнаружились и глобальные тенденции, опасные для биосферы в целом. Подтверждением тому служат данные мониторинга состояния окружающей среды и полученные методом математического моделирования оценки ее изменения в будущем. Энергетика становится климатообразующим фактором, способным вызвать «парниковый эффект», ее концентрация на отдельных объектах столь огромна, что в случае аварии способна привести к региональным (типа Чернобыльской) и даже глобальным катастрофам.</w:t>
      </w:r>
    </w:p>
    <w:p w:rsidR="007F1394" w:rsidRPr="00173EF0" w:rsidRDefault="007F1394" w:rsidP="007F1394">
      <w:pPr>
        <w:spacing w:before="120"/>
        <w:ind w:firstLine="567"/>
        <w:jc w:val="both"/>
        <w:rPr>
          <w:sz w:val="24"/>
          <w:szCs w:val="24"/>
        </w:rPr>
      </w:pPr>
      <w:r w:rsidRPr="00173EF0">
        <w:rPr>
          <w:sz w:val="24"/>
          <w:szCs w:val="24"/>
        </w:rPr>
        <w:t>Время и опыт опровергли правильность постулата о «пороговом» характере воздействия факторов опасности на человека и окружающую среду. Результаты исследований показали, что одинаково вредное воздействие на человека наблюдается как при предельно допустимых дозах облучения или концентрациях вредных веществ, так и при намного меньших (на 15-17 порядков).</w:t>
      </w:r>
    </w:p>
    <w:p w:rsidR="007F1394" w:rsidRPr="00173EF0" w:rsidRDefault="007F1394" w:rsidP="007F1394">
      <w:pPr>
        <w:spacing w:before="120"/>
        <w:ind w:firstLine="567"/>
        <w:jc w:val="both"/>
        <w:rPr>
          <w:sz w:val="24"/>
          <w:szCs w:val="24"/>
        </w:rPr>
      </w:pPr>
      <w:r w:rsidRPr="00173EF0">
        <w:rPr>
          <w:sz w:val="24"/>
          <w:szCs w:val="24"/>
        </w:rPr>
        <w:t>Выяснилось, что, даже обеспечив защиту человека, мы не гарантируем безопасность растительному и животному миру. В связи с бурным развитием средств коммуникации и транспорта резко возрастает опасность международного терроризма, глобальной организованной преступности, криминализации целых государств и регионов, распространения наркотиков, инфекционных заболеваний и т.д.</w:t>
      </w:r>
    </w:p>
    <w:p w:rsidR="007F1394" w:rsidRPr="00173EF0" w:rsidRDefault="007F1394" w:rsidP="007F1394">
      <w:pPr>
        <w:spacing w:before="120"/>
        <w:ind w:firstLine="567"/>
        <w:jc w:val="both"/>
        <w:rPr>
          <w:sz w:val="24"/>
          <w:szCs w:val="24"/>
        </w:rPr>
      </w:pPr>
      <w:r w:rsidRPr="00173EF0">
        <w:rPr>
          <w:sz w:val="24"/>
          <w:szCs w:val="24"/>
        </w:rPr>
        <w:t>Человечество постепенно осознает наличие глобальных проблем и необходимость объединения усилий для их разрешения. В этих целях была создана ООН. Резко интенсифицируются научные исследования глобальных проблем, путей и методов их разрешения.</w:t>
      </w:r>
    </w:p>
    <w:p w:rsidR="007F1394" w:rsidRPr="00173EF0" w:rsidRDefault="007F1394" w:rsidP="007F1394">
      <w:pPr>
        <w:spacing w:before="120"/>
        <w:ind w:firstLine="567"/>
        <w:jc w:val="both"/>
        <w:rPr>
          <w:sz w:val="24"/>
          <w:szCs w:val="24"/>
        </w:rPr>
      </w:pPr>
      <w:r w:rsidRPr="00173EF0">
        <w:rPr>
          <w:sz w:val="24"/>
          <w:szCs w:val="24"/>
        </w:rPr>
        <w:t>Исследования показали, что в изменившихся условиях подход к обеспечению безопасности человечества, основанный на концепции «реагировать и выправлять», вынужден уступить место новому, базирующемуся на принципе «предвидеть и предупреждать». Высокую актуальность приобрела задача прогнозирования деятельности человека и человечества в целях предотвращения предельного уровня, превышение которого может привести к бифуркации ноосферы и ее элементов: биосферы и человеческих сообществ.</w:t>
      </w:r>
    </w:p>
    <w:p w:rsidR="007F1394" w:rsidRPr="00173EF0" w:rsidRDefault="007F1394" w:rsidP="007F1394">
      <w:pPr>
        <w:spacing w:before="120"/>
        <w:ind w:firstLine="567"/>
        <w:jc w:val="both"/>
        <w:rPr>
          <w:sz w:val="24"/>
          <w:szCs w:val="24"/>
        </w:rPr>
      </w:pPr>
      <w:r w:rsidRPr="00173EF0">
        <w:rPr>
          <w:sz w:val="24"/>
          <w:szCs w:val="24"/>
        </w:rPr>
        <w:t>Возникла необходимость объединить разрозненные научные направления исследований различных объектов и аспектов безопасности в единую науку - секьюритологию - науку о безопасности, о сохранении и защите человечества от внешних и внутренних угроз. Учитывая тесную взаимосвязь и взаимовлияние человека и природы, секьюритологию можно назвать наукой о сохранении и защите ноосферы и человечества.</w:t>
      </w:r>
    </w:p>
    <w:p w:rsidR="007F1394" w:rsidRDefault="007F1394" w:rsidP="007F1394">
      <w:pPr>
        <w:spacing w:before="120"/>
        <w:ind w:firstLine="567"/>
        <w:jc w:val="both"/>
        <w:rPr>
          <w:sz w:val="24"/>
          <w:szCs w:val="24"/>
        </w:rPr>
      </w:pPr>
      <w:r w:rsidRPr="00173EF0">
        <w:rPr>
          <w:sz w:val="24"/>
          <w:szCs w:val="24"/>
        </w:rPr>
        <w:t>Жизненная необходимость защиты ноосферы, прежде всего от деятельности самих людей, определяет высокую актуальность, срочность и важность объединения различных наук в рамках секьюритологии и по своей значимости выводит ее вслед за философией в разряд наиболее важных междисциплинарных наук, объединяющих знания в области естественных, социальных, экономических, военных, политических и других наук.</w:t>
      </w:r>
    </w:p>
    <w:p w:rsidR="007F1394" w:rsidRPr="00B421FF" w:rsidRDefault="007F1394" w:rsidP="007F1394">
      <w:pPr>
        <w:spacing w:before="120"/>
        <w:jc w:val="center"/>
        <w:rPr>
          <w:b/>
          <w:bCs/>
        </w:rPr>
      </w:pPr>
      <w:r w:rsidRPr="00B421FF">
        <w:rPr>
          <w:b/>
          <w:bCs/>
        </w:rPr>
        <w:t>Что такое секьюритология</w:t>
      </w:r>
    </w:p>
    <w:p w:rsidR="007F1394" w:rsidRPr="00173EF0" w:rsidRDefault="007F1394" w:rsidP="007F1394">
      <w:pPr>
        <w:spacing w:before="120"/>
        <w:ind w:firstLine="567"/>
        <w:jc w:val="both"/>
        <w:rPr>
          <w:sz w:val="24"/>
          <w:szCs w:val="24"/>
        </w:rPr>
      </w:pPr>
      <w:r w:rsidRPr="00173EF0">
        <w:rPr>
          <w:sz w:val="24"/>
          <w:szCs w:val="24"/>
        </w:rPr>
        <w:t>На протяжении многих веков, в процессе своего существования, человек задавался вопросом о смысле жизни. Многие философы и ученые из иных областей знания считают, что смысл жизни, цель деятельности человечества заключаются в продолжении человеческого рода, обеспечении условий для поддержания и существования жизни людей. Достижение этой цели предопределяет необходимость и актуальность решения проблемы обеспечения безопасности жизнедеятельности людей, обществ, государств и человечества в целом.</w:t>
      </w:r>
    </w:p>
    <w:p w:rsidR="007F1394" w:rsidRPr="00173EF0" w:rsidRDefault="007F1394" w:rsidP="007F1394">
      <w:pPr>
        <w:spacing w:before="120"/>
        <w:ind w:firstLine="567"/>
        <w:jc w:val="both"/>
        <w:rPr>
          <w:sz w:val="24"/>
          <w:szCs w:val="24"/>
        </w:rPr>
      </w:pPr>
      <w:r w:rsidRPr="00173EF0">
        <w:rPr>
          <w:sz w:val="24"/>
          <w:szCs w:val="24"/>
        </w:rPr>
        <w:t>Анализ истории свидетельствует, что потребность обеспечения безопасности относится к числу первостепенных, основных мотивов деятельности людей и сообществ. Стремление к безопасности обусловило объединение древних пращуров в сообщества, формирование силовых структур (армии, полиции и многочисленных служб охраны и защиты, в том числе от стихийных бедствий), предопределило образование многих международных организаций и в конечном счете привело к созданию ООН, призванной обеспечивать безопасность существования всего населения Земли. Низкий уровень безопасности оборачивается большими бедами: крушением государств, уничтожением народов, массовыми кровопролитиями, разрушением и гибелью материальных ценностей. Государства, общества, люди, не проявляющие должной заботы о своей безопасности, как правило, оказываются нежизнеспособными.</w:t>
      </w:r>
    </w:p>
    <w:p w:rsidR="007F1394" w:rsidRPr="00173EF0" w:rsidRDefault="007F1394" w:rsidP="007F1394">
      <w:pPr>
        <w:spacing w:before="120"/>
        <w:ind w:firstLine="567"/>
        <w:jc w:val="both"/>
        <w:rPr>
          <w:sz w:val="24"/>
          <w:szCs w:val="24"/>
        </w:rPr>
      </w:pPr>
      <w:r w:rsidRPr="00173EF0">
        <w:rPr>
          <w:sz w:val="24"/>
          <w:szCs w:val="24"/>
        </w:rPr>
        <w:t>Отмеченные факторы предопределяют жизненную необходимость и актуальность постановки и решения проблемы обеспечения комплексной безопасности на строго научной основе с учетом всех аспектов этой многофакторной, многопараметровой проблемы.</w:t>
      </w:r>
    </w:p>
    <w:p w:rsidR="007F1394" w:rsidRPr="00173EF0" w:rsidRDefault="007F1394" w:rsidP="007F1394">
      <w:pPr>
        <w:spacing w:before="120"/>
        <w:ind w:firstLine="567"/>
        <w:jc w:val="both"/>
        <w:rPr>
          <w:sz w:val="24"/>
          <w:szCs w:val="24"/>
        </w:rPr>
      </w:pPr>
      <w:r w:rsidRPr="00173EF0">
        <w:rPr>
          <w:sz w:val="24"/>
          <w:szCs w:val="24"/>
        </w:rPr>
        <w:t>До недавнего времени безопасность, особенно государственного уровня, являлась монопольной сферой внимания и ответственности высшего политического руководства, в значительной степени закрытой для широких масс научной общественности. Это обусловило низкий уровень разработки самого понятия «безопасность», которое в течение длительного времени касалось, в основном, военных аспектов. Несмотря на это, даже в сугубо военных энциклопедических изданиях 1970-80-х годов давалась лишь трактовка отдельных прикладных военно-технических видов безопасности, например, таких, как «безопасность полетов», «безопасность плавания», «безопасное удаление» и т.д.</w:t>
      </w:r>
    </w:p>
    <w:p w:rsidR="007F1394" w:rsidRPr="00173EF0" w:rsidRDefault="007F1394" w:rsidP="007F1394">
      <w:pPr>
        <w:spacing w:before="120"/>
        <w:ind w:firstLine="567"/>
        <w:jc w:val="both"/>
        <w:rPr>
          <w:sz w:val="24"/>
          <w:szCs w:val="24"/>
        </w:rPr>
      </w:pPr>
      <w:r w:rsidRPr="00173EF0">
        <w:rPr>
          <w:sz w:val="24"/>
          <w:szCs w:val="24"/>
        </w:rPr>
        <w:t>В «Большой советской энциклопедии» раскрывалось лишь понятие «безопасность международная», которое фактически сводилось к противодействию только внешним военным опасностям и угрозам и игнорированию внутренних. Внутренние аспекты безопасности освещались в виде небольших статей о КГБ СССР и различных зарубежных комиссиях и комитетах по безопасности.</w:t>
      </w:r>
    </w:p>
    <w:p w:rsidR="007F1394" w:rsidRPr="00173EF0" w:rsidRDefault="007F1394" w:rsidP="007F1394">
      <w:pPr>
        <w:spacing w:before="120"/>
        <w:ind w:firstLine="567"/>
        <w:jc w:val="both"/>
        <w:rPr>
          <w:sz w:val="24"/>
          <w:szCs w:val="24"/>
        </w:rPr>
      </w:pPr>
      <w:r w:rsidRPr="00173EF0">
        <w:rPr>
          <w:sz w:val="24"/>
          <w:szCs w:val="24"/>
        </w:rPr>
        <w:t>В одном из ведомственных положений дается следующая формулировка: «Безопасность объекта есть его свойство при нормальной эксплуатации и в случае аварии ограничивать опасное или вредное воздействие на персонал, население и окружающую среду до интенсивностей, не вызывающих немедленных или отдаленных патологических изменений в организме человека, компонентах геобиоценозов и техносфере».</w:t>
      </w:r>
    </w:p>
    <w:p w:rsidR="007F1394" w:rsidRPr="00173EF0" w:rsidRDefault="007F1394" w:rsidP="007F1394">
      <w:pPr>
        <w:spacing w:before="120"/>
        <w:ind w:firstLine="567"/>
        <w:jc w:val="both"/>
        <w:rPr>
          <w:sz w:val="24"/>
          <w:szCs w:val="24"/>
        </w:rPr>
      </w:pPr>
      <w:r w:rsidRPr="00173EF0">
        <w:rPr>
          <w:sz w:val="24"/>
          <w:szCs w:val="24"/>
        </w:rPr>
        <w:t>Некоторые авторы трактуют безопасность как «состояние, тенденции развития и условия жизнедеятельности социума, его структур, институтов и установлений, при которых обеспечивается сохранение их качественной определенности с объективно обусловленными инновациями и свободное, соответствующее собственной природе и этой природой определяемое функционирование». В этом определении настораживает возлагаемая на безопасность функция ограничения инноваций в рамках какой-то одной качественной неопределенности, которая может стать фактором застоя, консерватизма и регресса.</w:t>
      </w:r>
    </w:p>
    <w:p w:rsidR="007F1394" w:rsidRPr="00173EF0" w:rsidRDefault="007F1394" w:rsidP="007F1394">
      <w:pPr>
        <w:spacing w:before="120"/>
        <w:ind w:firstLine="567"/>
        <w:jc w:val="both"/>
        <w:rPr>
          <w:sz w:val="24"/>
          <w:szCs w:val="24"/>
        </w:rPr>
      </w:pPr>
      <w:r w:rsidRPr="00173EF0">
        <w:rPr>
          <w:sz w:val="24"/>
          <w:szCs w:val="24"/>
        </w:rPr>
        <w:t>Более рациональным представляется функционирование системы безопасности, при котором она не только не будет препятствовать ни количественным (эволюционным), ни революционным (качественным) изменениям, если они объективно назрели, а напротив, будет способствовать преодолению без ущерба для общества и граждан устаревших форм жизни. Именно такую прогрессивную роль не смогла сыграть система безопасности бывшего СССР, что явилось одной из причин его краха.</w:t>
      </w:r>
    </w:p>
    <w:p w:rsidR="007F1394" w:rsidRPr="00173EF0" w:rsidRDefault="007F1394" w:rsidP="007F1394">
      <w:pPr>
        <w:spacing w:before="120"/>
        <w:ind w:firstLine="567"/>
        <w:jc w:val="both"/>
        <w:rPr>
          <w:sz w:val="24"/>
          <w:szCs w:val="24"/>
        </w:rPr>
      </w:pPr>
      <w:r w:rsidRPr="00173EF0">
        <w:rPr>
          <w:sz w:val="24"/>
          <w:szCs w:val="24"/>
        </w:rPr>
        <w:t>В последнее время широкое распространение получило определение безопасности, как «защищенность общества, личности, государства от опасностей и угроз». Такое определение сужает смысл безопасности термином «защищенность», т.е. фактически ограничивает его действием защиты от нападения. Защитить - значит оборонять, загораживать, закрывать кого-либо или что-либо. При этом принижаются и теряются важнейшие свойства и функции безопасности - превентивные действия в обеспечении безопасности: снижение, ослабление, устранение и предупреждение опасностей и угроз.</w:t>
      </w:r>
    </w:p>
    <w:p w:rsidR="007F1394" w:rsidRPr="00173EF0" w:rsidRDefault="007F1394" w:rsidP="007F1394">
      <w:pPr>
        <w:spacing w:before="120"/>
        <w:ind w:firstLine="567"/>
        <w:jc w:val="both"/>
        <w:rPr>
          <w:sz w:val="24"/>
          <w:szCs w:val="24"/>
        </w:rPr>
      </w:pPr>
      <w:r w:rsidRPr="00173EF0">
        <w:rPr>
          <w:sz w:val="24"/>
          <w:szCs w:val="24"/>
        </w:rPr>
        <w:t>Согласно принятым в России взглядам, под безопасностью понимается «состояние защищенности жизненно важных интересов личности, общества и государства от внутренних и внешних угроз» (Закон РФ «О безопасности»). При этом под жизненно важными интересами понимается «совокупность потребностей, удовлетворение которых надежно обеспечивает существование и возможности прогрессивного развития личности, общества и государства». Недостатком приведенной формулировки является то, что определение объектов и субъектов безопасности ограничивается лишь социосферой и отрывает человека от природы, частицей которой он является. Тем самым нарушается системное единство природы, общества и человека.</w:t>
      </w:r>
    </w:p>
    <w:p w:rsidR="007F1394" w:rsidRPr="00173EF0" w:rsidRDefault="007F1394" w:rsidP="007F1394">
      <w:pPr>
        <w:spacing w:before="120"/>
        <w:ind w:firstLine="567"/>
        <w:jc w:val="both"/>
        <w:rPr>
          <w:sz w:val="24"/>
          <w:szCs w:val="24"/>
        </w:rPr>
      </w:pPr>
      <w:r w:rsidRPr="00173EF0">
        <w:rPr>
          <w:sz w:val="24"/>
          <w:szCs w:val="24"/>
        </w:rPr>
        <w:t>Безопасность является важнейшей потребностью человека наряду с потребностью в еде, воде, одежде, жилище и т. д. Проблема безопасности предполагает отсутствие, ограничение или снятие опасности, о чем свидетельствует смысл самого слова. Но весь парадокс заключается в том, что безопасности без опасности не бывает. Просто мы часто не замечаем их отсутствия или наличия. Когда обеспечена безопасность или нам кажется, что она есть, мы о ней не думаем. Существование безопасности возникает в связи с появлением угроз. Другими словами, основным критерием возникновения проблемы безопасности является появление чувства опасности или прогнозирование социальных или природных явлений, способных нанести ущерб значимым для человека объектам.</w:t>
      </w:r>
    </w:p>
    <w:p w:rsidR="007F1394" w:rsidRPr="00173EF0" w:rsidRDefault="007F1394" w:rsidP="007F1394">
      <w:pPr>
        <w:spacing w:before="120"/>
        <w:ind w:firstLine="567"/>
        <w:jc w:val="both"/>
        <w:rPr>
          <w:sz w:val="24"/>
          <w:szCs w:val="24"/>
        </w:rPr>
      </w:pPr>
      <w:r w:rsidRPr="00173EF0">
        <w:rPr>
          <w:sz w:val="24"/>
          <w:szCs w:val="24"/>
        </w:rPr>
        <w:t>Безопасность является философской категорией. Она не является чем-то предметным, материальным и выступает некой абстрактной формой выражения жизнеспособности и жизнестойкости различных объектов. Часто под ней подразумевают состояние или положение потенциальной жертвы, когда для нее нет опасности или угрозы, т. е. изменения свойств в худшую сторону.</w:t>
      </w:r>
    </w:p>
    <w:p w:rsidR="007F1394" w:rsidRPr="00173EF0" w:rsidRDefault="007F1394" w:rsidP="007F1394">
      <w:pPr>
        <w:spacing w:before="120"/>
        <w:ind w:firstLine="567"/>
        <w:jc w:val="both"/>
        <w:rPr>
          <w:sz w:val="24"/>
          <w:szCs w:val="24"/>
        </w:rPr>
      </w:pPr>
      <w:r w:rsidRPr="00173EF0">
        <w:rPr>
          <w:sz w:val="24"/>
          <w:szCs w:val="24"/>
        </w:rPr>
        <w:t>Безопасность рассматривается также, как способность объекта, явления или процесса сохранять свои основные характеристики, параметры, сущность при негативных, разрушающих воздействиях со стороны других объектов, явлений или процессов. В этом случае в большей степени речь идет о свойствах объекта, проявляющихся в отношениях, связях и взаимодействиях с другими объектами, явлениями и процессами.</w:t>
      </w:r>
    </w:p>
    <w:p w:rsidR="007F1394" w:rsidRPr="00173EF0" w:rsidRDefault="007F1394" w:rsidP="007F1394">
      <w:pPr>
        <w:spacing w:before="120"/>
        <w:ind w:firstLine="567"/>
        <w:jc w:val="both"/>
        <w:rPr>
          <w:sz w:val="24"/>
          <w:szCs w:val="24"/>
        </w:rPr>
      </w:pPr>
      <w:r w:rsidRPr="00173EF0">
        <w:rPr>
          <w:sz w:val="24"/>
          <w:szCs w:val="24"/>
        </w:rPr>
        <w:t>Безопасность является неотъемлемым свойством любой системы, которое отражается в таких системных признаках, как целостность, относительная самостоятельность и устойчивость. Утрата любого из этих признаков ведет к гибели системы, что предопределяет необходимость их защиты от разрушительных воздействий. Все сущее сопротивляется своему разрушению. Человека здесь отличает то, что за сохранение своей жизни, обеспечение своей безопасности он, как существо разумное, имеет возможность бороться сознательно, упреждающе. Проблема заключается лишь в том, как он использует эту возможность.</w:t>
      </w:r>
    </w:p>
    <w:p w:rsidR="007F1394" w:rsidRPr="00173EF0" w:rsidRDefault="007F1394" w:rsidP="007F1394">
      <w:pPr>
        <w:spacing w:before="120"/>
        <w:ind w:firstLine="567"/>
        <w:jc w:val="both"/>
        <w:rPr>
          <w:sz w:val="24"/>
          <w:szCs w:val="24"/>
        </w:rPr>
      </w:pPr>
      <w:r w:rsidRPr="00173EF0">
        <w:rPr>
          <w:sz w:val="24"/>
          <w:szCs w:val="24"/>
        </w:rPr>
        <w:t>Некоторые исследователи рассматривают безопасность, как систему гарантий, обеспечивающих устойчивое развитие, защиту основных ценностей, как внутреннее свойство процветающей системы в условиях конфликта и риска.</w:t>
      </w:r>
    </w:p>
    <w:p w:rsidR="007F1394" w:rsidRPr="00173EF0" w:rsidRDefault="007F1394" w:rsidP="007F1394">
      <w:pPr>
        <w:spacing w:before="120"/>
        <w:ind w:firstLine="567"/>
        <w:jc w:val="both"/>
        <w:rPr>
          <w:sz w:val="24"/>
          <w:szCs w:val="24"/>
        </w:rPr>
      </w:pPr>
      <w:r w:rsidRPr="00173EF0">
        <w:rPr>
          <w:sz w:val="24"/>
          <w:szCs w:val="24"/>
        </w:rPr>
        <w:t>В связи с изложенным, представляется целесообразным уточнить рассмотренные определения и сформулировать понятие безопасности в следующей редакции.</w:t>
      </w:r>
    </w:p>
    <w:p w:rsidR="007F1394" w:rsidRPr="00173EF0" w:rsidRDefault="007F1394" w:rsidP="007F1394">
      <w:pPr>
        <w:spacing w:before="120"/>
        <w:ind w:firstLine="567"/>
        <w:jc w:val="both"/>
        <w:rPr>
          <w:sz w:val="24"/>
          <w:szCs w:val="24"/>
        </w:rPr>
      </w:pPr>
      <w:r w:rsidRPr="00173EF0">
        <w:rPr>
          <w:sz w:val="24"/>
          <w:szCs w:val="24"/>
        </w:rPr>
        <w:t>Безопасность - это состояние защищенности личности, общества, государства и ноосферы от внешних и внутренних опасностей и угроз, базирующееся на деятельности людей, общества, государства, мирового сообщества народов по выявлению (изучению), предупреждению, ослаблению, устранению (ликвидации) и отражению опасностей и угроз, способных погубить их, лишить фундаментальных материальных и духовных ценностей, нанести неприемлемый (недопустимый объективно и субъективно) ущерб, закрыть путь для выживания и развития.</w:t>
      </w:r>
    </w:p>
    <w:p w:rsidR="007F1394" w:rsidRPr="00173EF0" w:rsidRDefault="007F1394" w:rsidP="007F1394">
      <w:pPr>
        <w:spacing w:before="120"/>
        <w:ind w:firstLine="567"/>
        <w:jc w:val="both"/>
        <w:rPr>
          <w:sz w:val="24"/>
          <w:szCs w:val="24"/>
        </w:rPr>
      </w:pPr>
      <w:r w:rsidRPr="00173EF0">
        <w:rPr>
          <w:sz w:val="24"/>
          <w:szCs w:val="24"/>
        </w:rPr>
        <w:t>Системный подход к жизненно важной проблеме безопасности в интересах ее изучения предопределяет необходимость формирования соответствующей науки (или нового научного направления) как систематизированного и обобщенного знания о безопасности, являющейся важнейшим условием выживания и развития человека, общества, государства, человечества. Исходя из многоплановости, многоаспектности, многофакторности безопасности, а также учитывая глубокую древность, огромный объем и преемственность знаний в этой важной сфере человеческой деятельности, в целях охвата всего комплекса научных проблем представляется целесообразным назвать науку о безопасности секыоритологией.</w:t>
      </w:r>
    </w:p>
    <w:p w:rsidR="007F1394" w:rsidRPr="00173EF0" w:rsidRDefault="007F1394" w:rsidP="007F1394">
      <w:pPr>
        <w:spacing w:before="120"/>
        <w:ind w:firstLine="567"/>
        <w:jc w:val="both"/>
        <w:rPr>
          <w:sz w:val="24"/>
          <w:szCs w:val="24"/>
        </w:rPr>
      </w:pPr>
      <w:r w:rsidRPr="00173EF0">
        <w:rPr>
          <w:sz w:val="24"/>
          <w:szCs w:val="24"/>
        </w:rPr>
        <w:t>Название «секьюритология» образовано из двух слов: лат. securitas - безопасность и «логия» (от греч. logos - учение, наука) и переводится соответственно как «наука о безопасности». При этом следует отметить, что термин «секьюрити» включает в себя все многообразие понятий, связанных с безопасностью: безопасность, оборона, защита, надежность, охрана, скрытность, обеспечение, сохранность, сохранение, гарантия, органы безопасности, контрразведки и т.п. Основой становления секьюритологии должны стать исследования опыта деятельности людей, государств и мирового сообщества по обеспечению своей безопасности, выявление закономерностей, взаимосвязей и принципов построения систем безопасности, сравнительный анализ специфических национальных особенностей обеспечения внутренней и внешней безопасности различными государствами, прогнозирование основных угроз, опасностей, тенденций эволюции и моделей будущих систем глобальной региональной и внутригосударственной безопасности, разработка показателей и критериев оценки их эффективности и т.п.</w:t>
      </w:r>
    </w:p>
    <w:p w:rsidR="007F1394" w:rsidRPr="00173EF0" w:rsidRDefault="007F1394" w:rsidP="007F1394">
      <w:pPr>
        <w:spacing w:before="120"/>
        <w:ind w:firstLine="567"/>
        <w:jc w:val="both"/>
        <w:rPr>
          <w:sz w:val="24"/>
          <w:szCs w:val="24"/>
        </w:rPr>
      </w:pPr>
      <w:r w:rsidRPr="00173EF0">
        <w:rPr>
          <w:sz w:val="24"/>
          <w:szCs w:val="24"/>
        </w:rPr>
        <w:t>Объектом исследований секьюритологии является ноосфера, включающая в себя многоуровневую взаимосвязанную иерархическую систему, основными элементами которой являются человечество, государство, общество, человек и природа.</w:t>
      </w:r>
    </w:p>
    <w:p w:rsidR="007F1394" w:rsidRPr="00173EF0" w:rsidRDefault="007F1394" w:rsidP="007F1394">
      <w:pPr>
        <w:spacing w:before="120"/>
        <w:ind w:firstLine="567"/>
        <w:jc w:val="both"/>
        <w:rPr>
          <w:sz w:val="24"/>
          <w:szCs w:val="24"/>
        </w:rPr>
      </w:pPr>
      <w:r w:rsidRPr="00173EF0">
        <w:rPr>
          <w:sz w:val="24"/>
          <w:szCs w:val="24"/>
        </w:rPr>
        <w:t>Предметом исследований являются социальные, экономические, военные, политические, природные и другие процессы, определяющие безопасность состояния и развития ноосферы и ее составляющих элементов.</w:t>
      </w:r>
    </w:p>
    <w:p w:rsidR="007F1394" w:rsidRPr="00173EF0" w:rsidRDefault="007F1394" w:rsidP="007F1394">
      <w:pPr>
        <w:spacing w:before="120"/>
        <w:ind w:firstLine="567"/>
        <w:jc w:val="both"/>
        <w:rPr>
          <w:sz w:val="24"/>
          <w:szCs w:val="24"/>
        </w:rPr>
      </w:pPr>
      <w:r w:rsidRPr="00173EF0">
        <w:rPr>
          <w:sz w:val="24"/>
          <w:szCs w:val="24"/>
        </w:rPr>
        <w:t>Целью исследований секьюритологии является познание процессов и их взаимосвязей, влияющих на безопасность состояния и развития ноосферы и ее составляющих элементов, разработка научно-методических основ, практических рекомендаций, мер и средств, обеспечивающих эту безопасность.</w:t>
      </w:r>
    </w:p>
    <w:p w:rsidR="007F1394" w:rsidRPr="00173EF0" w:rsidRDefault="007F1394" w:rsidP="007F1394">
      <w:pPr>
        <w:spacing w:before="120"/>
        <w:ind w:firstLine="567"/>
        <w:jc w:val="both"/>
        <w:rPr>
          <w:sz w:val="24"/>
          <w:szCs w:val="24"/>
        </w:rPr>
      </w:pPr>
      <w:r w:rsidRPr="00173EF0">
        <w:rPr>
          <w:sz w:val="24"/>
          <w:szCs w:val="24"/>
        </w:rPr>
        <w:t>В рамках секьюритологии должна быть разработана универсальная теория, которая вскрывала бы общие закономерности и вырабатывала единые методологические принципы обеспечения безопасности в любой сфере деятельности общества. Такая универсальная, общая теория безопасности будет представлять собой основу развития частных, специализированных по конкретным видам, теорий безопасности.</w:t>
      </w:r>
    </w:p>
    <w:p w:rsidR="007F1394" w:rsidRPr="00173EF0" w:rsidRDefault="007F1394" w:rsidP="007F1394">
      <w:pPr>
        <w:spacing w:before="120"/>
        <w:ind w:firstLine="567"/>
        <w:jc w:val="both"/>
        <w:rPr>
          <w:sz w:val="24"/>
          <w:szCs w:val="24"/>
        </w:rPr>
      </w:pPr>
      <w:r w:rsidRPr="00173EF0">
        <w:rPr>
          <w:sz w:val="24"/>
          <w:szCs w:val="24"/>
        </w:rPr>
        <w:t>Одной из основных целей секьюритологии (образовательной) является воспитание личности безопасного типа - нового поколения людей, способных к более продуктивной и целеустремленной деятельности по сохранению своего духовного и физического здоровья, природы, проявляющих постоянную активность в поддержании безопасного общественного и личностного бытия и развития. Первоочередными задачам развития секьюритологии являются:</w:t>
      </w:r>
    </w:p>
    <w:p w:rsidR="007F1394" w:rsidRPr="00173EF0" w:rsidRDefault="007F1394" w:rsidP="007F1394">
      <w:pPr>
        <w:spacing w:before="120"/>
        <w:ind w:firstLine="567"/>
        <w:jc w:val="both"/>
        <w:rPr>
          <w:sz w:val="24"/>
          <w:szCs w:val="24"/>
        </w:rPr>
      </w:pPr>
      <w:r w:rsidRPr="00173EF0">
        <w:rPr>
          <w:sz w:val="24"/>
          <w:szCs w:val="24"/>
        </w:rPr>
        <w:t>1. Разработка основ научного прогнозирования опасностей и угроз социально-экономическим и природным системам.</w:t>
      </w:r>
    </w:p>
    <w:p w:rsidR="007F1394" w:rsidRPr="00173EF0" w:rsidRDefault="007F1394" w:rsidP="007F1394">
      <w:pPr>
        <w:spacing w:before="120"/>
        <w:ind w:firstLine="567"/>
        <w:jc w:val="both"/>
        <w:rPr>
          <w:sz w:val="24"/>
          <w:szCs w:val="24"/>
        </w:rPr>
      </w:pPr>
      <w:r w:rsidRPr="00173EF0">
        <w:rPr>
          <w:sz w:val="24"/>
          <w:szCs w:val="24"/>
        </w:rPr>
        <w:t>2. Обоснование и выбор оптимальных методов научного анализа и обобщение причинно-следственных связей и механизмов возникновения и развития опасностей н угроз.</w:t>
      </w:r>
    </w:p>
    <w:p w:rsidR="007F1394" w:rsidRPr="00173EF0" w:rsidRDefault="007F1394" w:rsidP="007F1394">
      <w:pPr>
        <w:spacing w:before="120"/>
        <w:ind w:firstLine="567"/>
        <w:jc w:val="both"/>
        <w:rPr>
          <w:sz w:val="24"/>
          <w:szCs w:val="24"/>
        </w:rPr>
      </w:pPr>
      <w:r w:rsidRPr="00173EF0">
        <w:rPr>
          <w:sz w:val="24"/>
          <w:szCs w:val="24"/>
        </w:rPr>
        <w:t>3. Разработка методик прогнозирования, упреждения и ликвидации опасностей и угроз, а также защиты от них, в том числе мерами оперативного реагирования на внезапные угрозы.</w:t>
      </w:r>
    </w:p>
    <w:p w:rsidR="007F1394" w:rsidRPr="00173EF0" w:rsidRDefault="007F1394" w:rsidP="007F1394">
      <w:pPr>
        <w:spacing w:before="120"/>
        <w:ind w:firstLine="567"/>
        <w:jc w:val="both"/>
        <w:rPr>
          <w:sz w:val="24"/>
          <w:szCs w:val="24"/>
        </w:rPr>
      </w:pPr>
      <w:r w:rsidRPr="00173EF0">
        <w:rPr>
          <w:sz w:val="24"/>
          <w:szCs w:val="24"/>
        </w:rPr>
        <w:t>4. Изучение секьюритологии как предмета, объединяющего все направления и сферы безопасности, выявление их взаимосвязей, объективных аналогий, общих тенденций, закономерностей и т. п.</w:t>
      </w:r>
    </w:p>
    <w:p w:rsidR="007F1394" w:rsidRPr="00173EF0" w:rsidRDefault="007F1394" w:rsidP="007F1394">
      <w:pPr>
        <w:spacing w:before="120"/>
        <w:ind w:firstLine="567"/>
        <w:jc w:val="both"/>
        <w:rPr>
          <w:sz w:val="24"/>
          <w:szCs w:val="24"/>
        </w:rPr>
      </w:pPr>
      <w:r w:rsidRPr="00173EF0">
        <w:rPr>
          <w:sz w:val="24"/>
          <w:szCs w:val="24"/>
        </w:rPr>
        <w:t>5. Разработка объективных критериев оценки состояния комплексной безопасности социальных, экономических и природных систем.</w:t>
      </w:r>
    </w:p>
    <w:p w:rsidR="007F1394" w:rsidRPr="00173EF0" w:rsidRDefault="007F1394" w:rsidP="007F1394">
      <w:pPr>
        <w:spacing w:before="120"/>
        <w:ind w:firstLine="567"/>
        <w:jc w:val="both"/>
        <w:rPr>
          <w:sz w:val="24"/>
          <w:szCs w:val="24"/>
        </w:rPr>
      </w:pPr>
      <w:r w:rsidRPr="00173EF0">
        <w:rPr>
          <w:sz w:val="24"/>
          <w:szCs w:val="24"/>
        </w:rPr>
        <w:t>6. Разработка методов, методик, алгоритмов и программ вычислительных экспериментов для моделирования процессов, обеспечивающих ясность защищаемых объектов.</w:t>
      </w:r>
    </w:p>
    <w:p w:rsidR="007F1394" w:rsidRPr="00173EF0" w:rsidRDefault="007F1394" w:rsidP="007F1394">
      <w:pPr>
        <w:spacing w:before="120"/>
        <w:ind w:firstLine="567"/>
        <w:jc w:val="both"/>
        <w:rPr>
          <w:sz w:val="24"/>
          <w:szCs w:val="24"/>
        </w:rPr>
      </w:pPr>
      <w:r w:rsidRPr="00173EF0">
        <w:rPr>
          <w:sz w:val="24"/>
          <w:szCs w:val="24"/>
        </w:rPr>
        <w:t>7. Подготовка высококвалифицированных специалистов в сфере комплексной безопасности.</w:t>
      </w:r>
    </w:p>
    <w:p w:rsidR="007F1394" w:rsidRPr="00173EF0" w:rsidRDefault="007F1394" w:rsidP="007F1394">
      <w:pPr>
        <w:spacing w:before="120"/>
        <w:ind w:firstLine="567"/>
        <w:jc w:val="both"/>
        <w:rPr>
          <w:sz w:val="24"/>
          <w:szCs w:val="24"/>
        </w:rPr>
      </w:pPr>
      <w:r w:rsidRPr="00173EF0">
        <w:rPr>
          <w:sz w:val="24"/>
          <w:szCs w:val="24"/>
        </w:rPr>
        <w:t>Секьюритология должна вести систематический анализ и обобщение концепций, доктрин, политики и стратегии безопасности различных стран, а также результатов научных исследований в этой области. Важнейшее значение в развитии этой науки имеет учет взглядов выдающихся мыслителей, ученых, политиков по проблемам безопасности.</w:t>
      </w:r>
    </w:p>
    <w:p w:rsidR="007F1394" w:rsidRDefault="007F1394" w:rsidP="007F1394">
      <w:pPr>
        <w:spacing w:before="120"/>
        <w:ind w:firstLine="567"/>
        <w:jc w:val="both"/>
        <w:rPr>
          <w:sz w:val="24"/>
          <w:szCs w:val="24"/>
        </w:rPr>
      </w:pPr>
      <w:r w:rsidRPr="00173EF0">
        <w:rPr>
          <w:sz w:val="24"/>
          <w:szCs w:val="24"/>
        </w:rPr>
        <w:t>Поскольку различные аспекты безопасности (экономический, политический, социальный, экологический, информационный, военный и др.) разрабатываются многими общественными науками, то последние вносят свой вклад в формирование секьюритологии, т.е. она является продуктом междисциплинарных исследований.</w:t>
      </w:r>
    </w:p>
    <w:p w:rsidR="007F1394" w:rsidRPr="00B421FF" w:rsidRDefault="007F1394" w:rsidP="007F1394">
      <w:pPr>
        <w:spacing w:before="120"/>
        <w:jc w:val="center"/>
        <w:rPr>
          <w:b/>
          <w:bCs/>
        </w:rPr>
      </w:pPr>
      <w:r w:rsidRPr="00B421FF">
        <w:rPr>
          <w:b/>
          <w:bCs/>
        </w:rPr>
        <w:t>Место и роль секьюритологии в учебно-образовательном процессе</w:t>
      </w:r>
    </w:p>
    <w:p w:rsidR="007F1394" w:rsidRPr="00173EF0" w:rsidRDefault="007F1394" w:rsidP="007F1394">
      <w:pPr>
        <w:spacing w:before="120"/>
        <w:ind w:firstLine="567"/>
        <w:jc w:val="both"/>
        <w:rPr>
          <w:sz w:val="24"/>
          <w:szCs w:val="24"/>
        </w:rPr>
      </w:pPr>
      <w:r w:rsidRPr="00173EF0">
        <w:rPr>
          <w:sz w:val="24"/>
          <w:szCs w:val="24"/>
        </w:rPr>
        <w:t>Анализ истории свидетельствует, что потребность обеспечения безопасности относится к числу первостепенных основных мотивов деятельности людей и сообществ.</w:t>
      </w:r>
    </w:p>
    <w:p w:rsidR="007F1394" w:rsidRPr="00173EF0" w:rsidRDefault="007F1394" w:rsidP="007F1394">
      <w:pPr>
        <w:spacing w:before="120"/>
        <w:ind w:firstLine="567"/>
        <w:jc w:val="both"/>
        <w:rPr>
          <w:sz w:val="24"/>
          <w:szCs w:val="24"/>
        </w:rPr>
      </w:pPr>
      <w:r w:rsidRPr="00173EF0">
        <w:rPr>
          <w:sz w:val="24"/>
          <w:szCs w:val="24"/>
        </w:rPr>
        <w:t>Именно поэтому секьюритология логичным образом вписывается в современные образовательные программы научного и учебного направления развития наук о комплексной безопасности социально-экономических и природно-экологических систем, так как предполагает расширение традиционного представления о единстве мира, взаимной связи и взаимной обусловленности всех объектов мироздания.</w:t>
      </w:r>
    </w:p>
    <w:p w:rsidR="007F1394" w:rsidRPr="00173EF0" w:rsidRDefault="007F1394" w:rsidP="007F1394">
      <w:pPr>
        <w:spacing w:before="120"/>
        <w:ind w:firstLine="567"/>
        <w:jc w:val="both"/>
        <w:rPr>
          <w:sz w:val="24"/>
          <w:szCs w:val="24"/>
        </w:rPr>
      </w:pPr>
      <w:r w:rsidRPr="00173EF0">
        <w:rPr>
          <w:sz w:val="24"/>
          <w:szCs w:val="24"/>
        </w:rPr>
        <w:t>Целями преподавания секьюритологии являются:</w:t>
      </w:r>
    </w:p>
    <w:p w:rsidR="007F1394" w:rsidRPr="00173EF0" w:rsidRDefault="007F1394" w:rsidP="007F1394">
      <w:pPr>
        <w:spacing w:before="120"/>
        <w:ind w:firstLine="567"/>
        <w:jc w:val="both"/>
        <w:rPr>
          <w:sz w:val="24"/>
          <w:szCs w:val="24"/>
        </w:rPr>
      </w:pPr>
      <w:r w:rsidRPr="00173EF0">
        <w:rPr>
          <w:sz w:val="24"/>
          <w:szCs w:val="24"/>
        </w:rPr>
        <w:t>• подготовка высококвалифицированных специалистов в сфере высшего, послевузовского и дополнительного профессионального образования на основе научных результатов исследования проблем обеспечения комплексной безопасности человека, общества, государства и человечества в рамках ноосферы;</w:t>
      </w:r>
    </w:p>
    <w:p w:rsidR="007F1394" w:rsidRPr="00173EF0" w:rsidRDefault="007F1394" w:rsidP="007F1394">
      <w:pPr>
        <w:spacing w:before="120"/>
        <w:ind w:firstLine="567"/>
        <w:jc w:val="both"/>
        <w:rPr>
          <w:sz w:val="24"/>
          <w:szCs w:val="24"/>
        </w:rPr>
      </w:pPr>
      <w:r w:rsidRPr="00173EF0">
        <w:rPr>
          <w:sz w:val="24"/>
          <w:szCs w:val="24"/>
        </w:rPr>
        <w:t>• воспитание личности безопасного типа - нового поколения людей, способных к более продуктивной и целеустремленной деятельности по сохранению своего духовного и физического здоровья, природы, проявляющих постоянную активность в поддержании безопасного общественного и личностного бытия и развития.</w:t>
      </w:r>
    </w:p>
    <w:p w:rsidR="007F1394" w:rsidRPr="00173EF0" w:rsidRDefault="007F1394" w:rsidP="007F1394">
      <w:pPr>
        <w:spacing w:before="120"/>
        <w:ind w:firstLine="567"/>
        <w:jc w:val="both"/>
        <w:rPr>
          <w:sz w:val="24"/>
          <w:szCs w:val="24"/>
        </w:rPr>
      </w:pPr>
      <w:r w:rsidRPr="00173EF0">
        <w:rPr>
          <w:sz w:val="24"/>
          <w:szCs w:val="24"/>
        </w:rPr>
        <w:t>Со временем секьюритология должна стать учебной дисциплиной комплексной безопасности социумов и экосистем на Земле и вооружить человека методологией разработки и использования комплексных мер самозащиты и защиты охраняемых объектов и окружающей его природной среды от негативных воздействий внутренних и внешних факторов. В итоге секьюритология должна научить человека научному прогнозированию и упреждению возникновения негативных воздействий, а также устранению последствий таких воздействий.</w:t>
      </w:r>
    </w:p>
    <w:p w:rsidR="007F1394" w:rsidRPr="00173EF0" w:rsidRDefault="007F1394" w:rsidP="007F1394">
      <w:pPr>
        <w:spacing w:before="120"/>
        <w:ind w:firstLine="567"/>
        <w:jc w:val="both"/>
        <w:rPr>
          <w:sz w:val="24"/>
          <w:szCs w:val="24"/>
        </w:rPr>
      </w:pPr>
      <w:r w:rsidRPr="00173EF0">
        <w:rPr>
          <w:sz w:val="24"/>
          <w:szCs w:val="24"/>
        </w:rPr>
        <w:t>Решение проблем безопасности в современных реальных условиях требует системного подхода к изучению на основе знаний юриспруденции, экономики, экологии, математики, физики, технических и других наук анализируемых сложных систем, переменные характеристики которых свойственны, как правило, стохастическим процессам (событиям).</w:t>
      </w:r>
    </w:p>
    <w:p w:rsidR="007F1394" w:rsidRPr="00173EF0" w:rsidRDefault="007F1394" w:rsidP="007F1394">
      <w:pPr>
        <w:spacing w:before="120"/>
        <w:ind w:firstLine="567"/>
        <w:jc w:val="both"/>
        <w:rPr>
          <w:sz w:val="24"/>
          <w:szCs w:val="24"/>
        </w:rPr>
      </w:pPr>
      <w:r w:rsidRPr="00173EF0">
        <w:rPr>
          <w:sz w:val="24"/>
          <w:szCs w:val="24"/>
        </w:rPr>
        <w:t>Важность решаемых задач по обеспечению безопасности и устойчивого развития ноосферы в совокупности с комплексным, междисциплинарным характером секыоритологии предопределяют ее интегрирующее, главенствующее место в учебно-образовательном процессе.</w:t>
      </w:r>
    </w:p>
    <w:p w:rsidR="007F1394" w:rsidRPr="00173EF0" w:rsidRDefault="007F1394" w:rsidP="007F1394">
      <w:pPr>
        <w:spacing w:before="120"/>
        <w:ind w:firstLine="567"/>
        <w:jc w:val="both"/>
        <w:rPr>
          <w:sz w:val="24"/>
          <w:szCs w:val="24"/>
        </w:rPr>
      </w:pPr>
      <w:r w:rsidRPr="00173EF0">
        <w:rPr>
          <w:sz w:val="24"/>
          <w:szCs w:val="24"/>
        </w:rPr>
        <w:t>Роль секьюритологии в учебно-образовательном процессе заключается в развитии мышления и навыков, обеспечивающих безопасность деятельности и гармоничное развитие человека, общества, государства и человечества в рамках ноосферы.</w:t>
      </w:r>
    </w:p>
    <w:p w:rsidR="007F1394" w:rsidRPr="00173EF0" w:rsidRDefault="007F1394" w:rsidP="007F1394">
      <w:pPr>
        <w:spacing w:before="120"/>
        <w:ind w:firstLine="567"/>
        <w:jc w:val="both"/>
        <w:rPr>
          <w:sz w:val="24"/>
          <w:szCs w:val="24"/>
        </w:rPr>
      </w:pPr>
      <w:r w:rsidRPr="00173EF0">
        <w:rPr>
          <w:sz w:val="24"/>
          <w:szCs w:val="24"/>
        </w:rPr>
        <w:t>Для этого воспитание людей должно быть направлено на достижение следующих целей:</w:t>
      </w:r>
    </w:p>
    <w:p w:rsidR="007F1394" w:rsidRPr="00173EF0" w:rsidRDefault="007F1394" w:rsidP="007F1394">
      <w:pPr>
        <w:spacing w:before="120"/>
        <w:ind w:firstLine="567"/>
        <w:jc w:val="both"/>
        <w:rPr>
          <w:sz w:val="24"/>
          <w:szCs w:val="24"/>
        </w:rPr>
      </w:pPr>
      <w:r w:rsidRPr="00173EF0">
        <w:rPr>
          <w:sz w:val="24"/>
          <w:szCs w:val="24"/>
        </w:rPr>
        <w:t>• мировоззренческая: с позиций современного естествознания понять и объяснить (научно описать) природу опасностей и угроз для реальных объектов в социально-экономических и природно-экологических системах, в том числе с учетом стохастических проявлений;</w:t>
      </w:r>
    </w:p>
    <w:p w:rsidR="007F1394" w:rsidRPr="00173EF0" w:rsidRDefault="007F1394" w:rsidP="007F1394">
      <w:pPr>
        <w:spacing w:before="120"/>
        <w:ind w:firstLine="567"/>
        <w:jc w:val="both"/>
        <w:rPr>
          <w:sz w:val="24"/>
          <w:szCs w:val="24"/>
        </w:rPr>
      </w:pPr>
      <w:r w:rsidRPr="00173EF0">
        <w:rPr>
          <w:sz w:val="24"/>
          <w:szCs w:val="24"/>
        </w:rPr>
        <w:t>• психологическая: научить человека преодолевать психологическую инерцию при решении государственных, научных, личных и иных социально значимых проблем обеспечения комплексной безопасности процесса жизнедеятельности;</w:t>
      </w:r>
    </w:p>
    <w:p w:rsidR="007F1394" w:rsidRPr="00173EF0" w:rsidRDefault="007F1394" w:rsidP="007F1394">
      <w:pPr>
        <w:spacing w:before="120"/>
        <w:ind w:firstLine="567"/>
        <w:jc w:val="both"/>
        <w:rPr>
          <w:sz w:val="24"/>
          <w:szCs w:val="24"/>
        </w:rPr>
      </w:pPr>
      <w:r w:rsidRPr="00173EF0">
        <w:rPr>
          <w:sz w:val="24"/>
          <w:szCs w:val="24"/>
        </w:rPr>
        <w:t>• этическая: получить знания о закономерностях взаимодействия еще не совсем понятых физических полей, стохастических процессов и механизмах их воздействия на человека и другие биологические объекты в интересах обеспечения согласованного, бесконфликтного, гармоничного развития человека и природы в рамках ноосферы;</w:t>
      </w:r>
    </w:p>
    <w:p w:rsidR="007F1394" w:rsidRDefault="007F1394" w:rsidP="007F1394">
      <w:pPr>
        <w:spacing w:before="120"/>
        <w:ind w:firstLine="567"/>
        <w:jc w:val="both"/>
        <w:rPr>
          <w:sz w:val="24"/>
          <w:szCs w:val="24"/>
        </w:rPr>
      </w:pPr>
      <w:r w:rsidRPr="00173EF0">
        <w:rPr>
          <w:sz w:val="24"/>
          <w:szCs w:val="24"/>
        </w:rPr>
        <w:t>• практическая: вооружить человека знаниями закономерностей появления, развития и взаимодействия разноуровневых опасностей и угроз процессу жизнедеятельности человека, общества, государства и человечества в рамках ноосферы, а также знаниями об их прогнозировании, предупреждении и ликвидации негативных последствий их воздействия.</w:t>
      </w:r>
    </w:p>
    <w:p w:rsidR="006B11B3" w:rsidRDefault="006B11B3">
      <w:bookmarkStart w:id="0" w:name="_GoBack"/>
      <w:bookmarkEnd w:id="0"/>
    </w:p>
    <w:sectPr w:rsidR="006B11B3" w:rsidSect="006B11B3">
      <w:pgSz w:w="11906" w:h="16838"/>
      <w:pgMar w:top="1134" w:right="1134" w:bottom="1134" w:left="1134"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rawingGridHorizontalSpacing w:val="109"/>
  <w:displayHorizontalDrawingGridEvery w:val="2"/>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F1394"/>
    <w:rsid w:val="00173EF0"/>
    <w:rsid w:val="00643B96"/>
    <w:rsid w:val="006B11B3"/>
    <w:rsid w:val="007F1394"/>
    <w:rsid w:val="00825929"/>
    <w:rsid w:val="00B421FF"/>
    <w:rsid w:val="00BB0FDE"/>
    <w:rsid w:val="00D03AF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E6A02396-658A-40AE-AFC8-3111830683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F1394"/>
    <w:rPr>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7F139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3455</Words>
  <Characters>19700</Characters>
  <Application>Microsoft Office Word</Application>
  <DocSecurity>0</DocSecurity>
  <Lines>164</Lines>
  <Paragraphs>46</Paragraphs>
  <ScaleCrop>false</ScaleCrop>
  <HeadingPairs>
    <vt:vector size="2" baseType="variant">
      <vt:variant>
        <vt:lpstr>Название</vt:lpstr>
      </vt:variant>
      <vt:variant>
        <vt:i4>1</vt:i4>
      </vt:variant>
    </vt:vector>
  </HeadingPairs>
  <TitlesOfParts>
    <vt:vector size="1" baseType="lpstr">
      <vt:lpstr>Секьюритология (наука о сохранении и защите ноосферы и человечества) </vt:lpstr>
    </vt:vector>
  </TitlesOfParts>
  <Company>Home</Company>
  <LinksUpToDate>false</LinksUpToDate>
  <CharactersWithSpaces>23109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Секьюритология (наука о сохранении и защите ноосферы и человечества) </dc:title>
  <dc:subject/>
  <dc:creator>User</dc:creator>
  <cp:keywords/>
  <dc:description/>
  <cp:lastModifiedBy>admin</cp:lastModifiedBy>
  <cp:revision>2</cp:revision>
  <dcterms:created xsi:type="dcterms:W3CDTF">2014-02-14T16:32:00Z</dcterms:created>
  <dcterms:modified xsi:type="dcterms:W3CDTF">2014-02-14T16:32:00Z</dcterms:modified>
</cp:coreProperties>
</file>