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87" w:rsidRPr="00BF36C8" w:rsidRDefault="00031887" w:rsidP="00BF36C8">
      <w:pPr>
        <w:shd w:val="clear" w:color="auto" w:fill="FFFFFF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42083" w:rsidRPr="00BF36C8">
        <w:rPr>
          <w:rFonts w:ascii="Times New Roman" w:hAnsi="Times New Roman" w:cs="Times New Roman"/>
          <w:color w:val="000000"/>
          <w:sz w:val="24"/>
          <w:szCs w:val="24"/>
        </w:rPr>
        <w:t>рганизация конструкторской подготовки производства</w:t>
      </w:r>
    </w:p>
    <w:p w:rsidR="00031887" w:rsidRPr="00BF36C8" w:rsidRDefault="00031887" w:rsidP="00BF36C8">
      <w:pPr>
        <w:shd w:val="clear" w:color="auto" w:fill="FFFFFF"/>
        <w:ind w:firstLine="720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Основные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задачи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этапы</w:t>
      </w:r>
      <w:r w:rsidR="00BF36C8"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проектно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подготовки</w:t>
      </w:r>
    </w:p>
    <w:p w:rsidR="00031887" w:rsidRPr="00BF36C8" w:rsidRDefault="00031887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подготовки 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испытания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макетов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опытных образцов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партии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установочной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серии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установившегося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серийного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массового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соответствии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требованиями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031887" w:rsidRPr="00BF36C8" w:rsidRDefault="00031887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Содержание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порядок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стадии системы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СОНТ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регламентируются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ГОСТами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системе 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ЕСКД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ГОСТ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дующие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производства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КПП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):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предложение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эскиз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031887" w:rsidRPr="00BF36C8" w:rsidRDefault="00031887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задание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исходным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основе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осуществляется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разрабатывается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проектирование нового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либо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предприятием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изготовителем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продук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согласуется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заказчиком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потребителем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либо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заказчиком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Утверждается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ведущим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министерством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профилю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относится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разрабатываемое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).</w:t>
      </w:r>
    </w:p>
    <w:p w:rsidR="00031887" w:rsidRPr="00BF36C8" w:rsidRDefault="00031887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назначение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будуще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тщательно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обосновываются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сплуатационные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параметры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характеристики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производитель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габариты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скорость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надежность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долговечность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гие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обусловленные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характером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будущего 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содержатся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сведения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характере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условиях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транспортировки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хранения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ремонта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рекомендации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выполнению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необходимых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технико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номическое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обоснование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требования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Разработка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базируется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основе выполненных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научно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исследовательских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опытно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торских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результатов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изучения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патентной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информации маркетинговых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исследований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анализа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существующих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анало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гичных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моделей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условий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предложение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разрабатывается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случае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разработчику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дано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заказчиком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Второе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содержит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тщательный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анализ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первого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экономическое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обоснование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возможных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решений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сравнитель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оценку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учетом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особенностей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тируемого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существующего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подобного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типа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также анализ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патентных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Порядок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согласования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ложения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После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согла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утверждения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предложение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 основанием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Последний разрабатывается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случае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предусмотрено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ническим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техническим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предложением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же определяются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объем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Эскизный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состоит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графической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части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поясни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тельной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записки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Первая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часть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содержит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принципиальные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конструктивные решения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дающие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представление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принципе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его работы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определяющие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назначение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параметры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габаритные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размеры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Таким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образом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она дает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конструктивное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оформление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будущей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включая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чертежи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общего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вида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функциональные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блоки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входные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выходные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электрические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всех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узлов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бло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составляющих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общую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блок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схему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рабатывается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макетов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осу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ществляется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после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коррек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тируется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конструкторская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Вторая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часть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содержит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расчет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основных параметров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описание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особен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ностей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примерный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график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подготовке 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входит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различ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руководящих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указаний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последующих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надежности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ведомости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спецификаций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материалов 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комплектующих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образцы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последующей передачи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службу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Макет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позволяет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добиться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удачной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компоновки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отдель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частей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найти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правильные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эстетические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эргономичес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самым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ускорить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 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последующих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СОНТ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Эскизный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проходит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согласования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утверждения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Технический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разрабатывается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утвержден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предусматривает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фической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расчетной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частей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уточнения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технико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номических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создаваемого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состоит из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совокупности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содержащих окончательные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полное представление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устройстве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разрабатываемого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ходные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данные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графической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части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приводятся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тежи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общего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проектируемого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узлов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сборке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основных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обязательно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согласовываются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 технологами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пояснительной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записке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содержатся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описание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расчет параметров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сборочных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единиц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базовых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 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описание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принципов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обоснование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выбо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защитных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покрытий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описание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всех схем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окончательные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технико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экономические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расчеты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этой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вариантов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изготавлива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испытывается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опытный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образец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проходит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согласования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утверждения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6A3A24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Рабочий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дальнейшим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развитием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конкре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тизацией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КПП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разбивается 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уровня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</w:p>
    <w:p w:rsidR="006A3A24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опытной партии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образца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); </w:t>
      </w:r>
    </w:p>
    <w:p w:rsidR="006A3A24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установочной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серии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 установившегося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серийного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массового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Первый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уровень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рабочего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выполняется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 три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иногда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пять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первом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разрабатывают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конструкторскую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тацию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опытной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партии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Одновременно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ределяют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возможность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получения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поставщиков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некоторых деталей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узлов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блоков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комплектующих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Всю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документацию передают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экспериментальный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цех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ней опытной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партии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опытного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образца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втором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осуществляют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заводские 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опытной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партии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правило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проводят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заводс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механические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электрические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климатические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другие 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Третий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заключается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корректировке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кументации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результатам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опытных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разцов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проходит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чет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вертый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уточняются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метры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реальных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условиях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выявляются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все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недостатки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которые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впоследствии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раняются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Пятый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состоит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корректировке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зультатам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согласовании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нологами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вопросов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касающихся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классов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шероховатости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точ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допусков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посадок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Второй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уровень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рабочего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выполняется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 два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первом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цехах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изготавливают установочную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серию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которая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затем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проходит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тельные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реальных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условиях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где уточняют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стойкость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долговечность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отдельных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уз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намечают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пути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повышения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Запуску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вочных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серий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предшествует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правило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технологическая подготовка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втором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производят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корректировку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конструкторс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результатам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 оснащения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изделий специальной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оснасткой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Одновременно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этим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корректируют 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Третий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уровень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 два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этапа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первом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этапе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осуществляют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испытание головной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контрольной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серии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которой производят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окончательную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отработку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выверку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оснащения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корректировку технологической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приспособлений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штампов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нормативов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расхода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бочего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времени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втором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этапе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окончательно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корректируют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первый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взгляд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громоздкий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порядок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осуществ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массовом 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крупносерийном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большой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экономичес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счет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тщательной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отработки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отдельных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частей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обеспечиваются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максимальная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нологичность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надежность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ремонтопригод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Круг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выполняемых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может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отличаться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  <w:t>o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 рассмотренного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выше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зависимости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типа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 сложности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степени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уровня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кооперирования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ряда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факторов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Стандартизация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унификация</w:t>
      </w:r>
      <w:r w:rsidR="00BF36C8"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подготовке</w:t>
      </w:r>
      <w:r w:rsidRPr="00BF36C8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производства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Важнейшей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особенностью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современной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широкое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пользование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позволяет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избежать необоснованного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многообразия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качестве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типах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формах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размерах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заготовок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филях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марках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организационных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одним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 эффективных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ускорения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научно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гресса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повышения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эффективности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роста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изводительности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труда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сокращения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цикла СОНТ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Конструкторская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унификация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комплекс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мероприятий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обеспечивающих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устранение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необоснованного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многообразия изделий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назначения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разнотипности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стей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приведение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возможному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единообразию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спо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собов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сборки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Унификация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базой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агрегатирования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путем 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компоновки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ограниченного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числа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унифицированных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эле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ментов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конструкционной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преемственности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Унификация дополняет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своего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рода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конструкторская стандартизация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установив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новные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положения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области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предусматривает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следую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категории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стандарты 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отраслевые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предприя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ГОСТ</w:t>
      </w:r>
      <w:r w:rsidR="000318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="0003188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категорий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установ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устанавливаются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относящуюся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 объектам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государственной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например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нологическую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оснастку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инструмент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специфические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отрасли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нормы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правила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требования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термины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обозначения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регламентация которых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необходима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обеспечения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взаимосвязи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водственно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деятельности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предприятий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органи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заций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отрасли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обязательны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всех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предприятий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 организаций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отрасли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предприятий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устанавливаются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продукцию одного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нескольких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предприятий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задачей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 создание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максимального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числа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сходных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геометрически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добных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либо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аналогичных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элементов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только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различного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назначения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Заводская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значительно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упрощает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удешев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ляет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ускоряет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подготовку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важ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предпосылкой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оснастки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031887" w:rsidRDefault="00F42083" w:rsidP="00031887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устойчивый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образец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он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закрепляет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дости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жения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области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прогресса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торые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разработаны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проверены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могут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применены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широком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масштабе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промышленности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транспорте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ском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хозяйстве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строго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обязательным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ектировании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машин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первую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очередь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должны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менены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нормы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государственных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обязан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широко использовать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относящиеся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проектируемому объекту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Особенно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эффективно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применение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узлов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агрегатов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изготовляемых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централизованном порядке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специализированных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заводах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числу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основных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методов конструктивной стандартизации относятся: внедре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ние конструктивных стандартов (нормалей); создание пара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метрических рядов (гамм) машин; агрегатирование; обеспе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чение конструктивной преемственности.</w:t>
      </w:r>
    </w:p>
    <w:p w:rsidR="00031887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Внедрение конструктивных стандартов на заводах прово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дится по двум направлениям:</w:t>
      </w:r>
    </w:p>
    <w:p w:rsidR="00031887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1) разработка и внедрение стан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 xml:space="preserve">дартов; 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2)</w:t>
      </w:r>
      <w:r w:rsidR="006A3A24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нормализационный контроль (нормоконтроль чер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тежей и других конструкторских</w:t>
      </w:r>
      <w:r w:rsidR="006A3A24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документов).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Разработка стандартов основывается на систематизации и обобщении передового конструкторского опыта, отражен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ного в государственных, отраслевых и заводских стандартах; в свободных таблицах применяемости отдельных марок метал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лов, подшипников, крепежных деталей, конструктивных эле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ментов (модели зубчатых колес, допуски и посадки, резьбы и др.); в результатах лабораторных и эксплуатационных испы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таний узлов, деталей; в данных нормализационного контроля.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Введение нормоконтроля имеет большое воспитательное и организующее значение. Нормоконтроль стимулирует у конст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рукторов уважение к стандартам и унификации. Еще одна за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дача нормоконтроля - проверка правильности выполнения кон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структорских документов в соответствии с требованиями ЕСКД.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Создание параметрических рядов (гамм) - один из наибо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лее эффективных методов конструирования изделий. Под па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раметрическим рядом подразумевается совокупность изго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товляемых на данном заводе или в данной отрасли машин, приборов или иного оборудования одного эксплуатационного назначения, аналогичных по кинематике или по рабочему про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цессу, но различных по габаритам, мощностным или эксплуа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тационным параметрам.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Каждый параметрический ряд имеет свое основание (ба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зовая модель) и полученные от этого основания производные. Конструирование начинается с выбора основания.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Агрегатирование - это форма унификации, состоящая в том, что создаются ряды унифицированных узлов и агрегатов, используемые для создания разнообразных изделий. Агрега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тирование позволяет создавать сборно-разборное оборудо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 xml:space="preserve">вание, состоящее из взаимозаменяемых нормализованных элементов, при необходимости оно может быть разобрано, а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входящие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агрегаты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использованы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сочетаниях 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оборудования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десятки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 сокращается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число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типов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размеров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элементов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струкции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оборудования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конструктивной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преемственности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другой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после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агрегатирования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конструктивной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подразумевается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применение 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узлов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ранее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освоен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хорошо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зарекомендовали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себя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применение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отразится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качестве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струкций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Степень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может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охарак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теризована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следующими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основными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коэффи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циентом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коэффициентом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коэффициентом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преемственности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6A3A24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Научно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организационно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ководство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предприятиях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ществляет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бюро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следующие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</w:p>
    <w:p w:rsidR="006A3A24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работки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внедрения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производимую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продукцию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6A3A24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ответствия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норм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устанавливаемых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требованиям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учно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прогресса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действующего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законодатель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осуществление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нормоконтроля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разрабатываемой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предприятием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031887" w:rsidRDefault="00F42083" w:rsidP="00031887">
      <w:pPr>
        <w:shd w:val="clear" w:color="auto" w:fill="FFFFFF"/>
        <w:ind w:firstLine="720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Организация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чертежного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хозяйства на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предприятии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Важнейшие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хозяйства заключаются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порядка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хранении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обраще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сво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евременном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цехов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мест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держании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строгой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дис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циплины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хозяйства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основывается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классификации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предус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матривает единые принципы классификации и индексации изделий и документации, определенный порядок хранения, учета и дублирования документации, а также порядок вне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сения изменений.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Классификация и индексация чертежей и другой техничес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кой документации проводятся по объектам изготовления, по стадиям конструкторской подготовки производства, по целе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вому назначению и характеру использования.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По объекту изготовления выделяются чертежи изделий основного производства, чертежи изделий вспомогательного производства (инструмента, приспособлений, моделей, штам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пов и др.); технологические чертежи, изображающие поковки, штамповки и другие заготовки. ГОСТ 2.101-68 предусматри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вает деление объектов по видам на детали, сборочные едини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цы, комплексы (два или более изделий, не соединенных сбо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рочными операциями, но предназначенных для выполнения взаимосвязанных эксплуатационных функций) и комплекты (набор изделий, имеющих общее эксплуатационное назначе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ние вспомогательного характера, например, комплект инст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румента к машине).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По стадиям конструкторской подготовки документы мо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гут быть проектами, выполняемыми в процессе проработ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ки многочисленных вариантов на разных стадиях проекти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рования, и рабочими чертежами, предназначенными для изготовления изделий, а также его эксплуатации. В соот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ветствии с этим все конструкторские документы подраз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деляются на чертежи эскизного, технического и рабочего проектирования.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По целевому назначению и характеру использования все конструкторские документы подразделяются на оригина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лы (авторские документы, выполненные на любом матери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але и предназначенные для изготовления подлинников), подлинники (документы, оформленные подлинными под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писями и выполненные на материале, позволяющем вос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произведение копий), дубликаты (копии подлинников, обеспечивающие идентичность воспроизведения подлин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ника, позволяющие снятие с них копии), копии (докумен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ты, выполненные способом, обеспечивающим их идентич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подлиннику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дубликату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предназначены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посредственного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удобства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учета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пользования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чертежам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присва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ивается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индекс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Индексация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условное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обозна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чение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обычно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цифровое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соответствии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ГОСТом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вило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используется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обезличенная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индексации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основанная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десятичной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классификации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частей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0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9).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узлов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бло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делятся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10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классов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классы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10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подклассов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подклассы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10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групп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группы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10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подгрупп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подгруппы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 виды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Индекс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состоит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различительного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индекса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приятия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классификационной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характеристики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поряд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кового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регистрационного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номера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пределах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  <w:t>op</w:t>
      </w:r>
      <w:r w:rsidR="00031887">
        <w:rPr>
          <w:rFonts w:ascii="Times New Roman" w:hAnsi="Times New Roman"/>
          <w:b w:val="0"/>
          <w:bCs w:val="0"/>
          <w:color w:val="000000"/>
          <w:sz w:val="24"/>
          <w:szCs w:val="24"/>
        </w:rPr>
        <w:t>г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  <w:lang w:val="en-US"/>
        </w:rPr>
        <w:t>a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разработчика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шифра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рис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 17.1).</w:t>
      </w:r>
    </w:p>
    <w:p w:rsidR="00F42083" w:rsidRPr="00BF36C8" w:rsidRDefault="00B8039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7pt;margin-top:2.85pt;width:534pt;height:278.8pt;z-index:251655680">
            <v:imagedata r:id="rId7" o:title=""/>
            <w10:wrap type="square"/>
          </v:shape>
        </w:pic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Хранение, учет и дублирование чертежей и другой техни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ческой документации на заводе осуществляются в соответ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ствии с "Правилами учета и хранения" в отделе технической документации. В этот отдел входят: бюро подлинников и дуб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ликатов (архив), где хранятся названные документы поформат-но в порядке возрастания номеров и выдаются только для из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готовления копий и дубликатов, внесения изменений и для восстановления при их износе; бюро копий, осуществляющее прием, регистрацию, выдачу, а также учет состояния и движе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ния копий документов, учет применяемости документов; бюро внесения изменений в документацию, осуществляющее изме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нения в конструкторской документации и учет внесения изме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нений; цех размножения документов, где размножаются, бро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шюруются и переплетаются конструкторские документы; бюро комплектации, где комплектуются документы после их размно</w:t>
      </w:r>
      <w:r w:rsidR="00F42083"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жения.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Архивные документы (оригиналы) отражают первоначаль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ное состояние конструкции после утверждения ее заказчиком. В эту документацию изменения не вносятся. Подлинники и дубликаты служат для справок и сверок, изготовления копий, в них вносят изменения по установленному порядку, на руки их не выдают, пользуются ими только в помещении архива и бюро внесения изменений.</w:t>
      </w:r>
    </w:p>
    <w:p w:rsidR="00F42083" w:rsidRPr="00031887" w:rsidRDefault="00F42083" w:rsidP="00031887">
      <w:pPr>
        <w:shd w:val="clear" w:color="auto" w:fill="FFFFFF"/>
        <w:ind w:firstLine="720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Система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автоматизированного</w:t>
      </w:r>
      <w:r w:rsid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проектирования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в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конструкторской подготовке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производства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автоматизированного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 настоящее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время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полностью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себя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оправдывают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 многих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случаях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единственно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возможными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струировании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например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интегральных микросхем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понимается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тизированный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синтез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устройства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выпуском необходимой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отличие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вручную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результаты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многом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определяются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инженерной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рукторов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производственным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опытом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профессиональной интуицией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автоматизированное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позволяет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исключить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субъективизм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принятии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значи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повысить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точность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расчетов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выбрать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варианты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 реализации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строгого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математического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анализа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зна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чительно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повысить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качество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повысить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производительность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труда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проектировщиков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сни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зить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трудоемкость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существенно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сократить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сроки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цикле СОНТ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эффективнее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использовать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оборудо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ЧПУ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Важным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результатом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внедрения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социо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логические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факторы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повышение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престижности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культуры труда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замене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неавтоматизированных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зированными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повышение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квалификации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исполнителей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кращение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численности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работников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занятых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рутинными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рациями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Наибольшую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эффективность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внедрения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можно получить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проектирования 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-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постановки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выбора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предпочтительных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вариантов построения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выпуска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представляет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собой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организационно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техническую систему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состоящую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комплекса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взаимосвязанного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проектировщиками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разделениями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Проектировщик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структор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входит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любой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ее пользователем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без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человека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автоматизированная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стема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может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функционировать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Объектом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 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действия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проектировщиков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разрабатывающих 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нельзя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создать вне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конкретного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будет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зована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включает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математиче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лингвистическое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программное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информационное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организационное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аппаратное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 обеспечение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Математическое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составляют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математические методы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модели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алгоритмы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необходимые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осуществле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автоматизированного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Лингвистическое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совокупность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специаль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языковых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предназначенных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 общения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человека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программными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компонен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Практика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ЭВМ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проектировании привела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наряду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универсальными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алгоритмичес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языками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программирования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АЛГОЛ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ФОРТРАН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проблемно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ориентированных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алгоритмических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языков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ализированных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Например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вычерчивания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изображений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служат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графические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язы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ГРАФОР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РЕДГРАФ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ФАП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КФ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Программное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непосредственным производным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компонентом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математического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обеспечения 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представляет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собой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программ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ционной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ним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Информационное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информация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тотипах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проектируемых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комплектую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материалах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используемом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режущем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инст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рументе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правилах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нормах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любая другая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справочная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информация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используемая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проектировщи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выработки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Основная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часть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формационного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содержится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банках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состоящих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баз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управления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базами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Организационное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устанавливает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взаимодей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ствие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проектирующих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обслуживающих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подразделений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ветственность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специалистов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оритеты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пользования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средствами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другие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регламенты организационного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характера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Соответствующий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кументов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составляют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необходимые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инструкции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приказы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штатные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расписания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обеспечение</w:t>
      </w:r>
      <w:r w:rsidRPr="00BF36C8">
        <w:rPr>
          <w:rFonts w:ascii="Times New Roman" w:hAnsi="Times New Roman"/>
          <w:b w:val="0"/>
          <w:bCs w:val="0"/>
          <w:iCs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всех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технических 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используемых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автоматизированном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</w:t>
      </w:r>
      <w:r w:rsidR="0003188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ктировании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поддержания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работоспо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собном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состоянии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031887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Решающими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условиями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возможности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целесообразнос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</w:p>
    <w:p w:rsidR="00031887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единство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принципов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построе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объектов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031887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высокий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уровень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типизации 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элементов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компонуют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объекты 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031887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высокий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уровень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процессов 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большой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дивидуальных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требованиях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объектам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общем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случае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включает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па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Наиболее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творческой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требующего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применения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интерактивных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фики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помощью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конструктор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может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строить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трехмерное изображение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моделировать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траекторию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движения инструмента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обработки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без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чертежей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).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предусматривает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исполнение конкретного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замысла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заданном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масштабе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осуще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необходимых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расчетов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Здесь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используется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значи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тельный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информации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покупных изделиях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рабочие чертежи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техническая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документация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Деталировка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нанесение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размеров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составление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спецификаций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ностью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формализуются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могут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выполняться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ЭВМ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зованием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машинной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графики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F42083" w:rsidRPr="00BF36C8" w:rsidRDefault="00F42083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наиболее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важной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формализация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самого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Она позволяет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представить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цепоч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набора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последовательно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параллельно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последовательно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выполняемых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процедур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которых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информация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преобразу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исходные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варианты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приближаются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заданным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задачам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могут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сформу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лированы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информационных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массивов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ЭВМ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раторы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определенные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процедуры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форму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комплексы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программ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методики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модели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представлены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пакета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машинных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программ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называют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автоматической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генера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ЭВМ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подлежат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лишь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неко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торые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подкомплексы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отдельных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стадиях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процесс 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называется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автоматизированным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чае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когда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оператор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применим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ряда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подкомплексов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типовое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Нахождение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разработка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операторов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одной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 важнейших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задач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построения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любой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системы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BF36C8" w:rsidRPr="00031887" w:rsidRDefault="00BF36C8" w:rsidP="00031887">
      <w:pPr>
        <w:shd w:val="clear" w:color="auto" w:fill="FFFFFF"/>
        <w:ind w:firstLine="720"/>
        <w:jc w:val="center"/>
        <w:rPr>
          <w:rFonts w:ascii="Times New Roman" w:hAnsi="Times New Roman" w:cs="Times New Roman"/>
          <w:b w:val="0"/>
          <w:i/>
          <w:color w:val="000000"/>
          <w:sz w:val="24"/>
          <w:szCs w:val="24"/>
        </w:rPr>
      </w:pP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Укрупненный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алгоритм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автоматизированного проектирования</w:t>
      </w:r>
      <w:r w:rsidRPr="00031887"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изделия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сложных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 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объектов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применяется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иерархический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подход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ког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объект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расчленяются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уровни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верхнем уровне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отражаются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только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самые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черты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особенности проектируемого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объекта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каждом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последующем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уровне разработки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степень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детализации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возрастает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соответствии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этапностью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 комплексной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интегрированной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выделяются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следующие автоматизированные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процессами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АСУПП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ДСП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конструирова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АСТПП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технологическими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процессами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 опытных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образцов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АСУТП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комплексных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испытаний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АСКИО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Каждая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функциональных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составляющих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базируется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 едином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комплексе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включающих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обеспечивающие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типа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ванных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банков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АБД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вычислительную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информационного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обмена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графическую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систему 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машинных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программ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Исходя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особенностей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графических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состава комплексной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выделяют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виде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самостоятельной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графи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ческую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подсистему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подсистему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автоматизированного черчения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ПАЧ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обслуживающую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все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функциональные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Оперативные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средства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выполнения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графических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работ входят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комплекса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средств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каждой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циональной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имеющей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терминал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составляют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две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функциональные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части комплексной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конструиро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).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использует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инструментальная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граммы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эффек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тивности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значительной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мере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зависит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эффективность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дей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ствия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комплексной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выполняет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несколько видов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процедур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стадиях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предложений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эскизного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ческого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анализ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исходных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формиро вание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характеристик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эффективно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когда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перед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ектировщиком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стоит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проблема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выбора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прототипа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будущей новинки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упрощенной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математической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модели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зультатом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АСП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структурная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схе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данными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расчета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параметров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Автоматизированная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использу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этапах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рабочего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 проведения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уточненных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расчетов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всему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отдель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ным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элементам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конструкторской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кументации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любого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уровня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сложности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основным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структурным элементом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функциональная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подсистема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Подсистемы обладают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значительной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функциональной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автономностью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лизуют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определенный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этап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фрагмент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Однако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подсистемы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взаимоувязаны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различны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компонентами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интегрированных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ятием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объединением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рис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 17.3).</w:t>
      </w:r>
    </w:p>
    <w:p w:rsidR="00BF36C8" w:rsidRPr="00BF36C8" w:rsidRDefault="00B8039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noProof/>
          <w:color w:val="000000"/>
          <w:sz w:val="24"/>
          <w:szCs w:val="24"/>
        </w:rPr>
        <w:pict>
          <v:shape id="_x0000_s1029" type="#_x0000_t75" style="position:absolute;left:0;text-align:left;margin-left:2.7pt;margin-top:3.1pt;width:435.75pt;height:228.55pt;z-index:251656704">
            <v:imagedata r:id="rId8" o:title=""/>
            <w10:wrap type="square"/>
          </v:shape>
        </w:pic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1 -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управляющие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программы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станков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ЧПУ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; 2 -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информация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планирования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 анализа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; 3 -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нормативно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справочная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информация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; 4 -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информация обмена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данными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внутри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ТПП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; 5 -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техническая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документация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Организационно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САПР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различного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назначения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создаются 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отделах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главных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главных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 взаимодействуют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различными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подразделениями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служба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предприятия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031887" w:rsidRDefault="00BF36C8" w:rsidP="00031887">
      <w:pPr>
        <w:shd w:val="clear" w:color="auto" w:fill="FFFFFF"/>
        <w:ind w:firstLine="720"/>
        <w:jc w:val="center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Технико</w:t>
      </w:r>
      <w:r w:rsidRPr="00031887"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>-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экономическое</w:t>
      </w:r>
      <w:r w:rsidRPr="00031887"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обоснование</w:t>
      </w:r>
      <w:r w:rsidR="00031887"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на</w:t>
      </w:r>
      <w:r w:rsidRPr="00031887"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стадии</w:t>
      </w:r>
      <w:r w:rsidRPr="00031887"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проектирования</w:t>
      </w:r>
      <w:r w:rsidRPr="00031887"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новой</w:t>
      </w:r>
      <w:r w:rsidRPr="00031887">
        <w:rPr>
          <w:rFonts w:ascii="Times New Roman" w:hAnsi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31887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техники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Каждый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вновь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создаваемый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вид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мероприятие 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улучшению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освоенной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должен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лучше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ранее освоенных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: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он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должен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давать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большую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экономию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живого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 овеществленного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лучше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качеству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большей мере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удовлетворять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потребности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iCs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iCs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усовершенство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ванных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видах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качества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вновь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создава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емой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должны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уровне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высших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мировых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дости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жений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отрасли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031887">
      <w:pPr>
        <w:shd w:val="clear" w:color="auto" w:fill="FFFFFF"/>
        <w:tabs>
          <w:tab w:val="left" w:pos="3744"/>
        </w:tabs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усовершенствованная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должна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быть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луч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ше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эффективнее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взамен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которой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создается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будет</w:t>
      </w:r>
      <w:r w:rsidR="000318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производиться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производственной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="0003188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обеих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точек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зрения</w:t>
      </w:r>
      <w:r w:rsidR="00031887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первом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случае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усовершенствованной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предъявляются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требования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объекту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 заводе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изготовителе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Главным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здесь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экономичность 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минимальные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сроки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освое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Экономичность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каждой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 зависит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оттого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насколько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прогрессив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ными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производительными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будут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применяемые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технологичес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кие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она экономична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наличии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нескольких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вариантов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полностью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удовлетворяющих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эксплуатационным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требовани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ям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предпочтение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отдается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более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выбора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наилучшего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варианта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имеется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ряд показателей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: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абсолютная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относительная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единицу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установленной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мощности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производительности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другого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);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масса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абсолютная 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относительная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функционированию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степень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конструктивной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капиталовложения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себестоимость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отпускная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цена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•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прибыль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рентабельность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 процессе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является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весьма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важным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зателем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Более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считается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торая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прочих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условиях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менее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Сниже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стадии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производства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одна 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важнейших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задач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которая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ставится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перед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разработчика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Большие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возможности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снижения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заложены 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правильном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выборе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современных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прогрессивных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методов получения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заготовок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рациональном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выборе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квалитетов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клас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сов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шероховатости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смену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резанием 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(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механообработки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постепенно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приходят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точные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методы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фор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мообразования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-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штамповки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прессования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литья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 давлением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характеризует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общий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расход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изготовление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удель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ную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эксплуатационный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параметр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 многих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случаях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конструктора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возможность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тировании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детали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выбрать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двух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многих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обеспечивающих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одинаковые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свойства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тали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различные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стоимости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обработки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 иногда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способствующие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снижению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массы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Повышение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определяющего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ля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правило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дает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снижение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 трудоемкости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расчете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единицу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основного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параметра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 этом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снижение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удельной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единицу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мощ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другого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параметра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происходит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значительно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быст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рее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чем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уменьшение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общего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расхода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единицу 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подготовки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функционированию определяется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зависит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слож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регулировочно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настроечных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процессов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проводимых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 целью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получения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необходимых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экономических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пара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метров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Возможности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снижения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трудоемкости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здесь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заложе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качестве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используемой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контрольно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измерительной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ап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паратуры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специальных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стендов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испытаний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Степень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конструктивной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унификации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-</w:t>
      </w:r>
      <w:r w:rsidR="00031887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характеризующий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конструкцию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точ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реализации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стандартизированных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унифици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рованных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приводит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повышению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объема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выпус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однотипных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деталей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сборочных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единиц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целом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применению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прогрессивной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 как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следствие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позволяет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только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существенно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снизить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доемкость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изготовления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несколько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уменьшить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материа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лоемкость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Капиталовложения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ха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рактеризуют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общие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затраты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приобретение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дополнительно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изготовление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нестандартного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оборудования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перепла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нировку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цехах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создание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запасов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меньше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потребности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предприятия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капита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ловложениях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технологичнее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Себестоимость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прибыль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рентабельность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являются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обобщающими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логичности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производственной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точки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конструкция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дет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считаться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технологичной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следовательно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эффектив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случае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дополнительная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прибыль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АП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полу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ченная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результате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освоения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выпуска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реализации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новой продукции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обеспечит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рентабельность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ниже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средней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жившейся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рентабельности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предприятии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-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изготовителе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Это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му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условию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должно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удовлетворять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неравенство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:</w:t>
      </w:r>
    </w:p>
    <w:p w:rsidR="00BF36C8" w:rsidRPr="00BF36C8" w:rsidRDefault="00B8039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noProof/>
          <w:color w:val="000000"/>
          <w:sz w:val="24"/>
          <w:szCs w:val="24"/>
        </w:rPr>
        <w:pict>
          <v:shape id="_x0000_s1030" type="#_x0000_t75" style="position:absolute;left:0;text-align:left;margin-left:2.7pt;margin-top:3.6pt;width:398.5pt;height:112.2pt;z-index:251657728">
            <v:imagedata r:id="rId9" o:title=""/>
            <w10:wrap type="square"/>
          </v:shape>
        </w:pic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8039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bCs w:val="0"/>
          <w:noProof/>
          <w:color w:val="000000"/>
          <w:sz w:val="24"/>
          <w:szCs w:val="24"/>
        </w:rPr>
        <w:pict>
          <v:shape id="_x0000_s1031" type="#_x0000_t75" style="position:absolute;left:0;text-align:left;margin-left:-407.5pt;margin-top:11.5pt;width:492pt;height:158.25pt;z-index:251658752">
            <v:imagedata r:id="rId10" o:title=""/>
            <w10:wrap type="square"/>
          </v:shape>
        </w:pic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031887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эксплуатационной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точки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потребителя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кон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струкция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должна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обладать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следующими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показателями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:</w:t>
      </w:r>
    </w:p>
    <w:p w:rsidR="00031887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1)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надежной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долговечной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безотказной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ремонтопригодной 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сохраняемой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031887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удобной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обслуживании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 ремонте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эстетичной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безопасной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031887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3)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эргоно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мичной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точки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зрения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психологии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физиологии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гигиены труда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работников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обслуживания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); </w:t>
      </w:r>
    </w:p>
    <w:p w:rsidR="00031887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4)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производительной 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единицу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времени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031887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5)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более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экономичной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потреблении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элек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троэнергии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капиталовложений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эксплуатационников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новой продукции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; 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6)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обеспечивать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минимальную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себестоимость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еди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ницы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выполняемой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изделием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Если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эксплуатационные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свойства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повыша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ются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сравнению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ранее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освоенной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(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заменяемой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),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эко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номическая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эффективность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ее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определяется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путем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соизмере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ния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капитальных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вложений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потребителя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со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снижением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себе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стоимости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работы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выполняемой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техникой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Лучшим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softHyphen/>
        <w:t>знается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вариант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наименьшей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суммой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приведенных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затрат</w:t>
      </w:r>
      <w:r w:rsidRPr="00BF36C8">
        <w:rPr>
          <w:rFonts w:ascii="Times New Roman" w:hAnsi="Times New Roman"/>
          <w:b w:val="0"/>
          <w:bCs w:val="0"/>
          <w:color w:val="000000"/>
          <w:sz w:val="24"/>
          <w:szCs w:val="24"/>
        </w:rPr>
        <w:t>: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031887" w:rsidRDefault="00031887" w:rsidP="00BF36C8">
      <w:pPr>
        <w:shd w:val="clear" w:color="auto" w:fill="FFFFFF"/>
        <w:ind w:firstLine="72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После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расчета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суммы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приведенных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затрат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вариантам 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можно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определить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годовой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экономический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эффект использования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усовершенствованной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F36C8" w:rsidRPr="00BF36C8" w:rsidRDefault="00BF36C8" w:rsidP="00BF36C8">
      <w:pPr>
        <w:shd w:val="clear" w:color="auto" w:fill="FFFFFF"/>
        <w:ind w:firstLine="720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Эксплуатационная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технологичность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новой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техники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может быть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определена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помощью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нескольких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При этом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следует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различать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показатели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базово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проектируемого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также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определять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уровень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softHyphen/>
        <w:t>нологичности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как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соотношение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показателей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технологичности проектируемого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базового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BF36C8">
        <w:rPr>
          <w:rFonts w:ascii="Times New Roman" w:hAnsi="Times New Roman" w:cs="Times New Roman"/>
          <w:b w:val="0"/>
          <w:color w:val="000000"/>
          <w:sz w:val="24"/>
          <w:szCs w:val="24"/>
        </w:rPr>
        <w:t>изделия</w:t>
      </w:r>
      <w:r w:rsidRPr="00BF36C8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B80398">
        <w:rPr>
          <w:rFonts w:ascii="Times New Roman" w:hAnsi="Times New Roman"/>
          <w:b w:val="0"/>
          <w:bCs w:val="0"/>
          <w:noProof/>
          <w:color w:val="000000"/>
          <w:sz w:val="24"/>
          <w:szCs w:val="24"/>
        </w:rPr>
        <w:pict>
          <v:shape id="_x0000_s1035" type="#_x0000_t75" style="position:absolute;left:0;text-align:left;margin-left:-3.3pt;margin-top:-146.95pt;width:528pt;height:103.8pt;z-index:251659776;mso-wrap-distance-left:2pt;mso-wrap-distance-top:2.85pt;mso-wrap-distance-right:2pt;mso-wrap-distance-bottom:2.85pt;mso-position-horizontal-relative:text;mso-position-vertical-relative:text">
            <v:imagedata r:id="rId11" o:title=""/>
            <w10:anchorlock/>
          </v:shape>
        </w:pict>
      </w:r>
      <w:bookmarkStart w:id="0" w:name="_GoBack"/>
      <w:bookmarkEnd w:id="0"/>
    </w:p>
    <w:sectPr w:rsidR="00BF36C8" w:rsidRPr="00BF36C8" w:rsidSect="00F42083">
      <w:footerReference w:type="even" r:id="rId12"/>
      <w:footerReference w:type="default" r:id="rId13"/>
      <w:type w:val="continuous"/>
      <w:pgSz w:w="11909" w:h="16834"/>
      <w:pgMar w:top="567" w:right="567" w:bottom="794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310" w:rsidRDefault="00084310">
      <w:r>
        <w:separator/>
      </w:r>
    </w:p>
  </w:endnote>
  <w:endnote w:type="continuationSeparator" w:id="0">
    <w:p w:rsidR="00084310" w:rsidRDefault="0008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C8" w:rsidRDefault="00BF36C8" w:rsidP="00031887">
    <w:pPr>
      <w:pStyle w:val="a3"/>
      <w:framePr w:wrap="around" w:vAnchor="text" w:hAnchor="margin" w:xAlign="center" w:y="1"/>
      <w:rPr>
        <w:rStyle w:val="a4"/>
      </w:rPr>
    </w:pPr>
  </w:p>
  <w:p w:rsidR="00BF36C8" w:rsidRDefault="00BF36C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C8" w:rsidRDefault="004B523C" w:rsidP="00031887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BF36C8" w:rsidRDefault="00BF36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310" w:rsidRDefault="00084310">
      <w:r>
        <w:separator/>
      </w:r>
    </w:p>
  </w:footnote>
  <w:footnote w:type="continuationSeparator" w:id="0">
    <w:p w:rsidR="00084310" w:rsidRDefault="0008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A3777"/>
    <w:multiLevelType w:val="hybridMultilevel"/>
    <w:tmpl w:val="3780A8E8"/>
    <w:lvl w:ilvl="0" w:tplc="4934E48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0114B60"/>
    <w:multiLevelType w:val="hybridMultilevel"/>
    <w:tmpl w:val="850A489A"/>
    <w:lvl w:ilvl="0" w:tplc="4934E4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7CD"/>
    <w:rsid w:val="00031887"/>
    <w:rsid w:val="00084310"/>
    <w:rsid w:val="002E14D9"/>
    <w:rsid w:val="003D47CD"/>
    <w:rsid w:val="004B523C"/>
    <w:rsid w:val="006A3A24"/>
    <w:rsid w:val="00B80398"/>
    <w:rsid w:val="00BF36C8"/>
    <w:rsid w:val="00F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oNotEmbedSmartTags/>
  <w:decimalSymbol w:val=","/>
  <w:listSeparator w:val=";"/>
  <w15:chartTrackingRefBased/>
  <w15:docId w15:val="{71FDA2FA-393A-4918-9201-27B5FAB9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36C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F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5395</Words>
  <Characters>30756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2</cp:revision>
  <cp:lastPrinted>1899-12-31T22:00:00Z</cp:lastPrinted>
  <dcterms:created xsi:type="dcterms:W3CDTF">2014-02-10T12:25:00Z</dcterms:created>
  <dcterms:modified xsi:type="dcterms:W3CDTF">2014-02-10T12:25:00Z</dcterms:modified>
</cp:coreProperties>
</file>