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682" w:rsidRDefault="005A485F">
      <w:pPr>
        <w:pStyle w:val="2"/>
      </w:pPr>
      <w:r>
        <w:t>ББК 65.052 Э79 УДКЗЗ</w:t>
      </w:r>
    </w:p>
    <w:p w:rsidR="008B0682" w:rsidRDefault="005A485F">
      <w:pPr>
        <w:pStyle w:val="FR1"/>
        <w:spacing w:line="360" w:lineRule="auto"/>
        <w:jc w:val="both"/>
        <w:rPr>
          <w:noProof/>
          <w:sz w:val="28"/>
        </w:rPr>
      </w:pPr>
      <w:r>
        <w:rPr>
          <w:noProof/>
          <w:sz w:val="28"/>
        </w:rPr>
        <w:t xml:space="preserve"> А.А. Эрлихман</w:t>
      </w:r>
    </w:p>
    <w:p w:rsidR="008B0682" w:rsidRDefault="005A485F">
      <w:pPr>
        <w:pStyle w:val="FR1"/>
        <w:spacing w:line="360" w:lineRule="auto"/>
        <w:jc w:val="both"/>
        <w:rPr>
          <w:noProof/>
          <w:sz w:val="28"/>
        </w:rPr>
      </w:pPr>
      <w:r>
        <w:rPr>
          <w:noProof/>
          <w:sz w:val="28"/>
        </w:rPr>
        <w:t>Организация, техника и бухгалтерский учет товарных операции (оптовая торговля). - М.: "Экспертное бюро-М", 1998.-400 с.</w:t>
      </w:r>
    </w:p>
    <w:p w:rsidR="008B0682" w:rsidRDefault="005A485F">
      <w:pPr>
        <w:pStyle w:val="FR1"/>
        <w:spacing w:line="360" w:lineRule="auto"/>
        <w:jc w:val="both"/>
        <w:rPr>
          <w:noProof/>
          <w:sz w:val="28"/>
        </w:rPr>
      </w:pPr>
      <w:r>
        <w:rPr>
          <w:noProof/>
          <w:sz w:val="28"/>
        </w:rPr>
        <w:t>Издание представляет собой справочно-учебное пособие, охватывающее весь круг круг хозяйственных операций, которые осуществляются организациями, ведущими оптовую торговлю. Авторы исходят из принципов обязательности, исполнительности и ответственности в отношениях между партнерами.</w:t>
      </w:r>
    </w:p>
    <w:p w:rsidR="008B0682" w:rsidRDefault="005A485F">
      <w:pPr>
        <w:pStyle w:val="FR1"/>
        <w:spacing w:line="360" w:lineRule="auto"/>
        <w:jc w:val="both"/>
        <w:rPr>
          <w:noProof/>
          <w:sz w:val="28"/>
        </w:rPr>
      </w:pPr>
      <w:r>
        <w:rPr>
          <w:noProof/>
          <w:sz w:val="28"/>
        </w:rPr>
        <w:t>Рассматриваются основы договорных отношений, вопросы материальной ответственности работников, приемки товаров по количеству и качеству, отпуска товаров, ведения всех форм учета и отчетности, в том числе в интересах налогообложения. Значительное внимание уделено методам и порядку инвентаризации складских запасов, учету товарных потерь.</w:t>
      </w:r>
    </w:p>
    <w:p w:rsidR="008B0682" w:rsidRDefault="005A485F">
      <w:pPr>
        <w:pStyle w:val="FR1"/>
        <w:spacing w:line="360" w:lineRule="auto"/>
        <w:jc w:val="both"/>
        <w:rPr>
          <w:noProof/>
          <w:sz w:val="28"/>
        </w:rPr>
      </w:pPr>
      <w:r>
        <w:rPr>
          <w:noProof/>
          <w:sz w:val="28"/>
        </w:rPr>
        <w:t>Материлы каждого раздела содержат нормативную базу, практические рекомендации и образцы соответствующих документальных форм.</w:t>
      </w:r>
    </w:p>
    <w:p w:rsidR="008B0682" w:rsidRDefault="005A485F">
      <w:pPr>
        <w:pStyle w:val="FR1"/>
        <w:spacing w:line="360" w:lineRule="auto"/>
        <w:jc w:val="both"/>
        <w:rPr>
          <w:noProof/>
          <w:sz w:val="28"/>
        </w:rPr>
      </w:pPr>
      <w:r>
        <w:rPr>
          <w:noProof/>
          <w:sz w:val="28"/>
        </w:rPr>
        <w:t>Книга предназначена для руководителей предприятий и организаций, главных бухгалтеров, аудиторов, преподавателей и студентов экономических вузов, школ бизнеса.</w:t>
      </w:r>
    </w:p>
    <w:p w:rsidR="008B0682" w:rsidRDefault="005A485F">
      <w:pPr>
        <w:pStyle w:val="FR1"/>
        <w:spacing w:line="360" w:lineRule="auto"/>
        <w:jc w:val="both"/>
        <w:rPr>
          <w:noProof/>
          <w:sz w:val="28"/>
        </w:rPr>
      </w:pPr>
      <w:r>
        <w:rPr>
          <w:noProof/>
          <w:sz w:val="28"/>
        </w:rPr>
        <w:t>ББК 65.052</w:t>
      </w:r>
    </w:p>
    <w:p w:rsidR="008B0682" w:rsidRDefault="005A485F">
      <w:pPr>
        <w:pStyle w:val="FR1"/>
        <w:spacing w:line="360" w:lineRule="auto"/>
        <w:jc w:val="both"/>
        <w:rPr>
          <w:noProof/>
          <w:sz w:val="28"/>
        </w:rPr>
      </w:pPr>
      <w:r>
        <w:rPr>
          <w:noProof/>
          <w:sz w:val="28"/>
        </w:rPr>
        <w:t>I8ВN 5-86065-031-9</w:t>
      </w:r>
    </w:p>
    <w:p w:rsidR="008B0682" w:rsidRDefault="005A485F">
      <w:pPr>
        <w:pStyle w:val="FR1"/>
        <w:spacing w:line="360" w:lineRule="auto"/>
        <w:jc w:val="both"/>
        <w:rPr>
          <w:noProof/>
          <w:sz w:val="28"/>
        </w:rPr>
      </w:pPr>
      <w:r>
        <w:rPr>
          <w:noProof/>
          <w:sz w:val="28"/>
        </w:rPr>
        <w:t>© "Экспертное бюро", 1998 "Экспертное бюро-М", 1998 © "Контур",1998 © А.А. Эрлихман, 1998</w:t>
      </w:r>
    </w:p>
    <w:p w:rsidR="008B0682" w:rsidRDefault="005A485F">
      <w:pPr>
        <w:spacing w:line="360" w:lineRule="auto"/>
        <w:jc w:val="both"/>
        <w:rPr>
          <w:noProof/>
          <w:sz w:val="28"/>
          <w:lang w:val="ru-RU"/>
        </w:rPr>
      </w:pPr>
      <w:r>
        <w:rPr>
          <w:noProof/>
          <w:sz w:val="28"/>
          <w:lang w:val="ru-RU"/>
        </w:rPr>
        <w:t>1. ВВЕДЕНИЕ</w:t>
      </w:r>
    </w:p>
    <w:p w:rsidR="008B0682" w:rsidRDefault="005A485F">
      <w:pPr>
        <w:pStyle w:val="FR1"/>
        <w:spacing w:line="360" w:lineRule="auto"/>
        <w:jc w:val="both"/>
        <w:rPr>
          <w:noProof/>
          <w:sz w:val="28"/>
        </w:rPr>
      </w:pPr>
      <w:r>
        <w:rPr>
          <w:noProof/>
          <w:sz w:val="28"/>
          <w:szCs w:val="20"/>
        </w:rPr>
        <w:t>Реформа бухгалтерского учета в условиях перехода к рыночной экономике получила в 1996 году дальнейшее развитие. 21.11.96 г. был принят Закон РФ «О бухгалтерском учете» № 129-ФЗ, в котором четко определено, что бухгалтерский учет является упорядоченной системой сбора, регистрации и обобщения информации в денежном выражении об имуществе, обязательствах и их движении путем сплошного, непрерывного и документального учета всех хозяйственных операций.</w:t>
      </w:r>
    </w:p>
    <w:p w:rsidR="008B0682" w:rsidRDefault="005A485F">
      <w:pPr>
        <w:pStyle w:val="FR1"/>
        <w:spacing w:line="360" w:lineRule="auto"/>
        <w:jc w:val="both"/>
        <w:rPr>
          <w:noProof/>
          <w:sz w:val="28"/>
        </w:rPr>
      </w:pPr>
      <w:r>
        <w:rPr>
          <w:noProof/>
          <w:sz w:val="28"/>
          <w:szCs w:val="20"/>
        </w:rPr>
        <w:t>Задачами бухгалтерского учета является обеспечение информацией о деятельности и имущественном положении хозяйствующих субъектов, их учредителей и работников, а также инвесторов, кредиторов, налоговой службы, органов статистики и других для контроля за соблюдением законодательства, выявления внутренних резервов и обеспечения финансовой устойчивости.</w:t>
      </w:r>
    </w:p>
    <w:p w:rsidR="008B0682" w:rsidRDefault="005A485F">
      <w:pPr>
        <w:pStyle w:val="FR1"/>
        <w:spacing w:line="360" w:lineRule="auto"/>
        <w:jc w:val="both"/>
        <w:rPr>
          <w:noProof/>
          <w:sz w:val="28"/>
        </w:rPr>
      </w:pPr>
      <w:r>
        <w:rPr>
          <w:noProof/>
          <w:sz w:val="28"/>
          <w:szCs w:val="20"/>
        </w:rPr>
        <w:t>В соответствии со статьей 6 Закона ответственность за организацию бухгалтерского учета и соблюдение законодательства при выполнении хозяйственных операций несут руководители организаций, которые в зависимости от объема учетной работы могут:</w:t>
      </w:r>
    </w:p>
    <w:p w:rsidR="008B0682" w:rsidRDefault="005A485F">
      <w:pPr>
        <w:pStyle w:val="FR1"/>
        <w:spacing w:line="360" w:lineRule="auto"/>
        <w:jc w:val="both"/>
        <w:rPr>
          <w:noProof/>
          <w:sz w:val="28"/>
        </w:rPr>
      </w:pPr>
      <w:r>
        <w:rPr>
          <w:noProof/>
          <w:sz w:val="28"/>
          <w:szCs w:val="20"/>
        </w:rPr>
        <w:t>* учредить бухгалтерскую службу как структурное подразделение, возглавляемое главным бухгалтером;</w:t>
      </w:r>
    </w:p>
    <w:p w:rsidR="008B0682" w:rsidRDefault="005A485F">
      <w:pPr>
        <w:pStyle w:val="FR1"/>
        <w:spacing w:line="360" w:lineRule="auto"/>
        <w:jc w:val="both"/>
        <w:rPr>
          <w:noProof/>
          <w:sz w:val="28"/>
        </w:rPr>
      </w:pPr>
      <w:r>
        <w:rPr>
          <w:noProof/>
          <w:sz w:val="28"/>
          <w:szCs w:val="20"/>
        </w:rPr>
        <w:t>* ввести в штат должность бухгалтера;</w:t>
      </w:r>
    </w:p>
    <w:p w:rsidR="008B0682" w:rsidRDefault="005A485F">
      <w:pPr>
        <w:pStyle w:val="FR1"/>
        <w:spacing w:line="360" w:lineRule="auto"/>
        <w:jc w:val="both"/>
        <w:rPr>
          <w:noProof/>
          <w:sz w:val="28"/>
        </w:rPr>
      </w:pPr>
      <w:r>
        <w:rPr>
          <w:noProof/>
          <w:sz w:val="28"/>
          <w:szCs w:val="20"/>
        </w:rPr>
        <w:t>* передать на договорных началах ведение бухгалтерского учета централизованной бухгалтерии, специализированной организации или бухгалтеру-специалисту;</w:t>
      </w:r>
    </w:p>
    <w:p w:rsidR="008B0682" w:rsidRDefault="005A485F">
      <w:pPr>
        <w:pStyle w:val="FR1"/>
        <w:spacing w:line="360" w:lineRule="auto"/>
        <w:jc w:val="both"/>
        <w:rPr>
          <w:noProof/>
          <w:sz w:val="28"/>
        </w:rPr>
      </w:pPr>
      <w:r>
        <w:rPr>
          <w:noProof/>
          <w:sz w:val="28"/>
          <w:szCs w:val="20"/>
        </w:rPr>
        <w:t>* вести бухгалтерский учет лично.</w:t>
      </w:r>
    </w:p>
    <w:p w:rsidR="008B0682" w:rsidRDefault="005A485F">
      <w:pPr>
        <w:pStyle w:val="FR1"/>
        <w:spacing w:line="360" w:lineRule="auto"/>
        <w:jc w:val="both"/>
        <w:rPr>
          <w:noProof/>
          <w:sz w:val="28"/>
        </w:rPr>
      </w:pPr>
      <w:r>
        <w:rPr>
          <w:noProof/>
          <w:sz w:val="28"/>
          <w:szCs w:val="20"/>
        </w:rPr>
        <w:t xml:space="preserve">Законом «О бухгалтерском учете» и Положением по бухгалтерскому учету «Учетная политика предприятия» (ПБУ-1/94), утвержденном приказом Минфина России от 20.12.94 г. № 100 предприятиям предоставлена свобода выбора способов и методов ведения бухгалтерского учета адекватная их организационно-правовой форме, видам деятельности, масштабам и </w:t>
      </w:r>
      <w:r>
        <w:rPr>
          <w:noProof/>
          <w:sz w:val="28"/>
        </w:rPr>
        <w:t>целям. Приказом МФ РФ от 08.02.96 г. № 10 было утверждено Положение по бухгалтерскому учету «Бухгалтерская отчетность организаций» (ПБУ 4/96).</w:t>
      </w:r>
    </w:p>
    <w:p w:rsidR="008B0682" w:rsidRDefault="005A485F">
      <w:pPr>
        <w:pStyle w:val="FR1"/>
        <w:spacing w:line="360" w:lineRule="auto"/>
        <w:jc w:val="both"/>
        <w:rPr>
          <w:noProof/>
          <w:sz w:val="28"/>
        </w:rPr>
      </w:pPr>
      <w:r>
        <w:rPr>
          <w:noProof/>
          <w:sz w:val="28"/>
        </w:rPr>
        <w:t>Введены в действие первая и вторая части Гражданского кодекса РФ — важнейшего нормативного акта, определяющего организационно-правовые формы деятельности субъектов хозяйствования и регулирующего отношения между ними.</w:t>
      </w:r>
    </w:p>
    <w:p w:rsidR="008B0682" w:rsidRDefault="005A485F">
      <w:pPr>
        <w:pStyle w:val="FR1"/>
        <w:spacing w:line="360" w:lineRule="auto"/>
        <w:jc w:val="both"/>
        <w:rPr>
          <w:noProof/>
          <w:sz w:val="28"/>
        </w:rPr>
      </w:pPr>
      <w:r>
        <w:rPr>
          <w:noProof/>
          <w:sz w:val="28"/>
        </w:rPr>
        <w:t>Принят новый уголовный кодекс, вступивший в силу с 01.01.97 г. Введены в действие законы об акционерных обществах, о поддержке малого предпринимательства и ряд других законодательных актов.</w:t>
      </w:r>
    </w:p>
    <w:p w:rsidR="008B0682" w:rsidRDefault="005A485F">
      <w:pPr>
        <w:pStyle w:val="FR1"/>
        <w:spacing w:line="360" w:lineRule="auto"/>
        <w:jc w:val="both"/>
        <w:rPr>
          <w:noProof/>
          <w:sz w:val="28"/>
        </w:rPr>
      </w:pPr>
      <w:r>
        <w:rPr>
          <w:noProof/>
          <w:sz w:val="28"/>
        </w:rPr>
        <w:t>В сумме они создали необходимые условия для дальнейшего преобразования бухгалтерского учета, а также предпосылки для перехода на международные стандарты бухгалтерского учета.</w:t>
      </w:r>
    </w:p>
    <w:p w:rsidR="008B0682" w:rsidRDefault="005A485F">
      <w:pPr>
        <w:pStyle w:val="FR1"/>
        <w:spacing w:line="360" w:lineRule="auto"/>
        <w:jc w:val="both"/>
        <w:rPr>
          <w:noProof/>
          <w:sz w:val="28"/>
        </w:rPr>
      </w:pPr>
      <w:r>
        <w:rPr>
          <w:noProof/>
          <w:sz w:val="28"/>
        </w:rPr>
        <w:t>ЗАДАЧИ БУХГАЛТЕРСКОГО УЧЕТА ТОВАРНЫХ ОПЕРАЦИЙ В ОПТОВОЙ ТОРГОВЛЕ</w:t>
      </w:r>
    </w:p>
    <w:p w:rsidR="008B0682" w:rsidRDefault="005A485F">
      <w:pPr>
        <w:pStyle w:val="FR1"/>
        <w:spacing w:line="360" w:lineRule="auto"/>
        <w:jc w:val="both"/>
        <w:rPr>
          <w:noProof/>
          <w:sz w:val="28"/>
        </w:rPr>
      </w:pPr>
      <w:r>
        <w:rPr>
          <w:noProof/>
          <w:sz w:val="28"/>
        </w:rPr>
        <w:t>Оптовая торговля — посредническое звено по поставке сырья, готовой продукции и товаров между промышленностью и розничной торговлей, а также дополнительно перерабатывающей промышленностью.</w:t>
      </w:r>
    </w:p>
    <w:p w:rsidR="008B0682" w:rsidRDefault="005A485F">
      <w:pPr>
        <w:pStyle w:val="FR1"/>
        <w:spacing w:line="360" w:lineRule="auto"/>
        <w:jc w:val="both"/>
        <w:rPr>
          <w:noProof/>
          <w:sz w:val="28"/>
        </w:rPr>
      </w:pPr>
      <w:r>
        <w:rPr>
          <w:noProof/>
          <w:sz w:val="28"/>
        </w:rPr>
        <w:t>Посредническая деятельность оптовой торговли для общества экономически целесообразна. Проведенные научные исследования показали, что издержкоемкость хранения товарных запасов в оптовой торговле в 3—4 раза ниже, чем в розничной, а в итоге совокупные издержки торговли при посредничестве опта в 1,5—2 раза ниже, чем при прямых связях промышленности и розницы.</w:t>
      </w:r>
    </w:p>
    <w:p w:rsidR="008B0682" w:rsidRDefault="005A485F">
      <w:pPr>
        <w:pStyle w:val="FR1"/>
        <w:spacing w:line="360" w:lineRule="auto"/>
        <w:jc w:val="both"/>
        <w:rPr>
          <w:noProof/>
          <w:sz w:val="28"/>
        </w:rPr>
      </w:pPr>
      <w:r>
        <w:rPr>
          <w:noProof/>
          <w:sz w:val="28"/>
        </w:rPr>
        <w:t>Являясь хранителем массы товарных запасов, оптовая торговля производит систематическую подсортировку товаров розничной торговой сети, обеспечивая постоянное наличие в рознице широкого ассортимента товаров.</w:t>
      </w:r>
    </w:p>
    <w:p w:rsidR="008B0682" w:rsidRDefault="005A485F">
      <w:pPr>
        <w:pStyle w:val="FR1"/>
        <w:spacing w:line="360" w:lineRule="auto"/>
        <w:jc w:val="both"/>
        <w:rPr>
          <w:noProof/>
          <w:sz w:val="28"/>
        </w:rPr>
      </w:pPr>
      <w:r>
        <w:rPr>
          <w:noProof/>
          <w:sz w:val="28"/>
        </w:rPr>
        <w:t>Важную роль выполняет оптовая торговля в организации межрегиональных хозяйственных связей на макроэкономическом уровне с регионами России, а также в осуществлении импортно-экспортных операций с государствами СНГ и ближнего зарубежья.</w:t>
      </w:r>
    </w:p>
    <w:p w:rsidR="008B0682" w:rsidRDefault="005A485F">
      <w:pPr>
        <w:pStyle w:val="FR1"/>
        <w:spacing w:line="360" w:lineRule="auto"/>
        <w:jc w:val="both"/>
        <w:rPr>
          <w:noProof/>
          <w:sz w:val="28"/>
        </w:rPr>
      </w:pPr>
      <w:r>
        <w:rPr>
          <w:noProof/>
          <w:sz w:val="28"/>
        </w:rPr>
        <w:t>Оптовый товарооборот — это продажа сырья, готовой продукции и товаров крупными партиями предприятиям розничной торговли для дальнейшей перепродажи населению и учреждениям социальной сферы, а также предприятиям перерабатывающей промышленности.</w:t>
      </w:r>
    </w:p>
    <w:p w:rsidR="008B0682" w:rsidRDefault="005A485F">
      <w:pPr>
        <w:pStyle w:val="FR1"/>
        <w:spacing w:line="360" w:lineRule="auto"/>
        <w:jc w:val="both"/>
        <w:rPr>
          <w:noProof/>
          <w:sz w:val="28"/>
        </w:rPr>
      </w:pPr>
      <w:r>
        <w:rPr>
          <w:noProof/>
          <w:sz w:val="28"/>
        </w:rPr>
        <w:t>Основными функциями оптовой торговли являются:</w:t>
      </w:r>
    </w:p>
    <w:p w:rsidR="008B0682" w:rsidRDefault="005A485F">
      <w:pPr>
        <w:pStyle w:val="FR1"/>
        <w:spacing w:line="360" w:lineRule="auto"/>
        <w:jc w:val="both"/>
        <w:rPr>
          <w:noProof/>
          <w:sz w:val="28"/>
        </w:rPr>
      </w:pPr>
      <w:r>
        <w:rPr>
          <w:noProof/>
          <w:sz w:val="28"/>
        </w:rPr>
        <w:t>* участие в региональных, межрегиональных, всероссийских и международных ярмарках по продаже товаров и заключение договоров купли-продажи или поставки товаров с поставщиками и покупателями;</w:t>
      </w:r>
    </w:p>
    <w:p w:rsidR="008B0682" w:rsidRDefault="005A485F">
      <w:pPr>
        <w:pStyle w:val="FR1"/>
        <w:spacing w:line="360" w:lineRule="auto"/>
        <w:jc w:val="both"/>
        <w:rPr>
          <w:noProof/>
          <w:sz w:val="28"/>
        </w:rPr>
      </w:pPr>
      <w:r>
        <w:rPr>
          <w:noProof/>
          <w:sz w:val="28"/>
        </w:rPr>
        <w:t>* маркетинговые исследования состояния рынка товарных групп, реализация которых намечается в регионе;</w:t>
      </w:r>
    </w:p>
    <w:p w:rsidR="008B0682" w:rsidRDefault="005A485F">
      <w:pPr>
        <w:pStyle w:val="FR1"/>
        <w:spacing w:line="360" w:lineRule="auto"/>
        <w:jc w:val="both"/>
        <w:rPr>
          <w:noProof/>
          <w:sz w:val="28"/>
        </w:rPr>
      </w:pPr>
      <w:r>
        <w:rPr>
          <w:noProof/>
          <w:sz w:val="28"/>
        </w:rPr>
        <w:t>* проведение рекламной кампании по реализации имеющихся в наличии и вновь закупаемых товаров;</w:t>
      </w:r>
    </w:p>
    <w:p w:rsidR="008B0682" w:rsidRDefault="005A485F">
      <w:pPr>
        <w:pStyle w:val="FR1"/>
        <w:spacing w:line="360" w:lineRule="auto"/>
        <w:jc w:val="both"/>
        <w:rPr>
          <w:noProof/>
          <w:sz w:val="28"/>
        </w:rPr>
      </w:pPr>
      <w:r>
        <w:rPr>
          <w:noProof/>
          <w:sz w:val="28"/>
          <w:szCs w:val="20"/>
        </w:rPr>
        <w:t>размещение заказов на производство продукции промышленным предприятиям своего района деятельности и заключение договоров поставки;</w:t>
      </w:r>
    </w:p>
    <w:p w:rsidR="008B0682" w:rsidRDefault="005A485F">
      <w:pPr>
        <w:pStyle w:val="FR1"/>
        <w:spacing w:line="360" w:lineRule="auto"/>
        <w:jc w:val="both"/>
        <w:rPr>
          <w:noProof/>
          <w:sz w:val="28"/>
        </w:rPr>
      </w:pPr>
      <w:r>
        <w:rPr>
          <w:noProof/>
          <w:sz w:val="28"/>
          <w:szCs w:val="20"/>
        </w:rPr>
        <w:t>приемка товаров (по количеству и качеству), поступающих от поставщиков по железной дороге, водным или автомобильным транспортом, а также самовывозом;</w:t>
      </w:r>
    </w:p>
    <w:p w:rsidR="008B0682" w:rsidRDefault="005A485F">
      <w:pPr>
        <w:pStyle w:val="FR1"/>
        <w:spacing w:line="360" w:lineRule="auto"/>
        <w:jc w:val="both"/>
        <w:rPr>
          <w:noProof/>
          <w:sz w:val="28"/>
        </w:rPr>
      </w:pPr>
      <w:r>
        <w:rPr>
          <w:noProof/>
          <w:sz w:val="28"/>
          <w:szCs w:val="20"/>
        </w:rPr>
        <w:t>хранение товаров в ассортиментном или партионном разрезе;</w:t>
      </w:r>
    </w:p>
    <w:p w:rsidR="008B0682" w:rsidRDefault="005A485F">
      <w:pPr>
        <w:pStyle w:val="FR1"/>
        <w:spacing w:line="360" w:lineRule="auto"/>
        <w:jc w:val="both"/>
        <w:rPr>
          <w:noProof/>
          <w:sz w:val="28"/>
        </w:rPr>
      </w:pPr>
      <w:r>
        <w:rPr>
          <w:noProof/>
          <w:sz w:val="28"/>
          <w:szCs w:val="20"/>
        </w:rPr>
        <w:t>создание нормальных условий для обеспечения сохранности товарно-материальных ценностей в соответствующих стандартам складских помещениях и холодильных ёмкостях, обеспеченных охраной и противопожарной сигнализацией;</w:t>
      </w:r>
    </w:p>
    <w:p w:rsidR="008B0682" w:rsidRDefault="005A485F">
      <w:pPr>
        <w:pStyle w:val="FR1"/>
        <w:spacing w:line="360" w:lineRule="auto"/>
        <w:jc w:val="both"/>
        <w:rPr>
          <w:noProof/>
          <w:sz w:val="28"/>
        </w:rPr>
      </w:pPr>
      <w:r>
        <w:rPr>
          <w:noProof/>
          <w:sz w:val="28"/>
          <w:szCs w:val="20"/>
        </w:rPr>
        <w:t>преобразование промышленного ассортимента поступающих товаров в товарный ассортимент, необходимый для удовлетворения потребностей розницы;</w:t>
      </w:r>
    </w:p>
    <w:p w:rsidR="008B0682" w:rsidRDefault="005A485F">
      <w:pPr>
        <w:pStyle w:val="FR1"/>
        <w:spacing w:line="360" w:lineRule="auto"/>
        <w:jc w:val="both"/>
        <w:rPr>
          <w:noProof/>
          <w:sz w:val="28"/>
        </w:rPr>
      </w:pPr>
      <w:r>
        <w:rPr>
          <w:noProof/>
          <w:sz w:val="28"/>
          <w:szCs w:val="20"/>
        </w:rPr>
        <w:t>проведение в необходимых случаях технологических операций по фасовке и упаковке товаров;</w:t>
      </w:r>
    </w:p>
    <w:p w:rsidR="008B0682" w:rsidRDefault="005A485F">
      <w:pPr>
        <w:pStyle w:val="FR1"/>
        <w:spacing w:line="360" w:lineRule="auto"/>
        <w:jc w:val="both"/>
        <w:rPr>
          <w:noProof/>
          <w:sz w:val="28"/>
        </w:rPr>
      </w:pPr>
      <w:r>
        <w:rPr>
          <w:noProof/>
          <w:sz w:val="28"/>
          <w:szCs w:val="20"/>
        </w:rPr>
        <w:t>заключение договоров купли-продажи и поставки товаров с покупателями своего района деятельности;</w:t>
      </w:r>
    </w:p>
    <w:p w:rsidR="008B0682" w:rsidRDefault="005A485F">
      <w:pPr>
        <w:pStyle w:val="FR1"/>
        <w:spacing w:line="360" w:lineRule="auto"/>
        <w:jc w:val="both"/>
        <w:rPr>
          <w:noProof/>
          <w:sz w:val="28"/>
        </w:rPr>
      </w:pPr>
      <w:r>
        <w:rPr>
          <w:noProof/>
          <w:sz w:val="28"/>
          <w:szCs w:val="20"/>
        </w:rPr>
        <w:t>отборка товаров согласно выписанным счетам-фактурам и переноска их на контрольную площадку;</w:t>
      </w:r>
    </w:p>
    <w:p w:rsidR="008B0682" w:rsidRDefault="005A485F">
      <w:pPr>
        <w:pStyle w:val="FR1"/>
        <w:spacing w:line="360" w:lineRule="auto"/>
        <w:jc w:val="both"/>
        <w:rPr>
          <w:noProof/>
          <w:sz w:val="28"/>
        </w:rPr>
      </w:pPr>
      <w:r>
        <w:rPr>
          <w:noProof/>
          <w:sz w:val="28"/>
          <w:szCs w:val="20"/>
        </w:rPr>
        <w:t>отпуск товаров покупателям со своих складов в порядке самовывоза согласно выписанным счетам-фактурам;</w:t>
      </w:r>
    </w:p>
    <w:p w:rsidR="008B0682" w:rsidRDefault="005A485F">
      <w:pPr>
        <w:pStyle w:val="FR1"/>
        <w:spacing w:line="360" w:lineRule="auto"/>
        <w:jc w:val="both"/>
        <w:rPr>
          <w:noProof/>
          <w:sz w:val="28"/>
        </w:rPr>
      </w:pPr>
      <w:r>
        <w:rPr>
          <w:noProof/>
          <w:sz w:val="28"/>
          <w:szCs w:val="20"/>
        </w:rPr>
        <w:t>отгрузка товаров иногородним покупателям по железной дороге, водным или автомобильным транспортом согласно выписанным счетам-фактурам;</w:t>
      </w:r>
    </w:p>
    <w:p w:rsidR="008B0682" w:rsidRDefault="005A485F">
      <w:pPr>
        <w:pStyle w:val="FR1"/>
        <w:spacing w:line="360" w:lineRule="auto"/>
        <w:jc w:val="both"/>
        <w:rPr>
          <w:noProof/>
          <w:sz w:val="28"/>
        </w:rPr>
      </w:pPr>
      <w:r>
        <w:rPr>
          <w:noProof/>
          <w:sz w:val="28"/>
          <w:szCs w:val="20"/>
        </w:rPr>
        <w:t>осуществление транзитных операций по продаже товаров покупателям с отгрузкой непосредственно от заводов и фабрик-изготовителей.</w:t>
      </w:r>
    </w:p>
    <w:p w:rsidR="008B0682" w:rsidRDefault="005A485F">
      <w:pPr>
        <w:pStyle w:val="FR1"/>
        <w:spacing w:line="360" w:lineRule="auto"/>
        <w:jc w:val="both"/>
        <w:rPr>
          <w:noProof/>
          <w:sz w:val="28"/>
        </w:rPr>
      </w:pPr>
      <w:r>
        <w:rPr>
          <w:noProof/>
          <w:sz w:val="28"/>
          <w:szCs w:val="20"/>
        </w:rPr>
        <w:t>РЕГИСТРАЦИЯ В ОРГАНАХ СТАТИСТИКИ</w:t>
      </w:r>
    </w:p>
    <w:p w:rsidR="008B0682" w:rsidRDefault="005A485F">
      <w:pPr>
        <w:pStyle w:val="FR1"/>
        <w:spacing w:line="360" w:lineRule="auto"/>
        <w:jc w:val="both"/>
        <w:rPr>
          <w:noProof/>
          <w:sz w:val="28"/>
        </w:rPr>
      </w:pPr>
      <w:r>
        <w:rPr>
          <w:noProof/>
          <w:sz w:val="28"/>
          <w:szCs w:val="20"/>
        </w:rPr>
        <w:t>Регистрация предприятий и организаций в органах статистики, а также обязательное представление им отчетности были предусмотрены постановлением Совета Министров СССР от 29.06.1976 г. № 633 и периодически дополнялись.</w:t>
      </w:r>
    </w:p>
    <w:p w:rsidR="008B0682" w:rsidRDefault="005A485F">
      <w:pPr>
        <w:pStyle w:val="FR1"/>
        <w:spacing w:line="360" w:lineRule="auto"/>
        <w:jc w:val="both"/>
        <w:rPr>
          <w:noProof/>
          <w:sz w:val="28"/>
        </w:rPr>
      </w:pPr>
      <w:r>
        <w:rPr>
          <w:noProof/>
          <w:sz w:val="28"/>
          <w:szCs w:val="20"/>
        </w:rPr>
        <w:t>В настоящее время действует Инструкция Госкомстата РФ от 23.05.1995 г. «О порядке учета юридических лиц, их обособленных подразделений и индивидуальных предпринимателей в едином Государственном регистре предприятий и организаций всех форм собственности и хозяйствования».</w:t>
      </w:r>
    </w:p>
    <w:p w:rsidR="008B0682" w:rsidRDefault="005A485F">
      <w:pPr>
        <w:pStyle w:val="FR1"/>
        <w:spacing w:line="360" w:lineRule="auto"/>
        <w:jc w:val="both"/>
        <w:rPr>
          <w:noProof/>
          <w:sz w:val="28"/>
        </w:rPr>
      </w:pPr>
      <w:r>
        <w:rPr>
          <w:noProof/>
          <w:sz w:val="28"/>
          <w:szCs w:val="20"/>
        </w:rPr>
        <w:t>При регистрации всем перечисленным выше юридическим лицам и предпринимателям присваиваются следующие коды:</w:t>
      </w:r>
    </w:p>
    <w:p w:rsidR="008B0682" w:rsidRDefault="005A485F">
      <w:pPr>
        <w:pStyle w:val="FR1"/>
        <w:spacing w:line="360" w:lineRule="auto"/>
        <w:jc w:val="both"/>
        <w:rPr>
          <w:noProof/>
          <w:sz w:val="28"/>
        </w:rPr>
      </w:pPr>
      <w:r>
        <w:rPr>
          <w:noProof/>
          <w:sz w:val="28"/>
          <w:szCs w:val="20"/>
        </w:rPr>
        <w:t>ОКОНХ — код отрасли по общероссийскому классификатору отраслей народного хозяйства;</w:t>
      </w:r>
    </w:p>
    <w:p w:rsidR="008B0682" w:rsidRDefault="005A485F">
      <w:pPr>
        <w:pStyle w:val="FR1"/>
        <w:spacing w:line="360" w:lineRule="auto"/>
        <w:jc w:val="both"/>
        <w:rPr>
          <w:noProof/>
          <w:sz w:val="28"/>
        </w:rPr>
      </w:pPr>
      <w:r>
        <w:rPr>
          <w:noProof/>
          <w:sz w:val="28"/>
          <w:szCs w:val="20"/>
        </w:rPr>
        <w:t>ОКПО — код организаций по общероссийскому классификатору предприятий и организаций.</w:t>
      </w:r>
    </w:p>
    <w:p w:rsidR="008B0682" w:rsidRDefault="005A485F">
      <w:pPr>
        <w:pStyle w:val="FR1"/>
        <w:spacing w:line="360" w:lineRule="auto"/>
        <w:jc w:val="both"/>
        <w:rPr>
          <w:noProof/>
          <w:sz w:val="28"/>
        </w:rPr>
      </w:pPr>
      <w:r>
        <w:rPr>
          <w:noProof/>
          <w:sz w:val="28"/>
          <w:szCs w:val="20"/>
        </w:rPr>
        <w:t>Помимо указанных кодов, в Госкомстате РФ находится в стадии разработки общероссийский классификатор видов экономической деятельности, продукции и услуг — ОКДП. Этот код будет проставляться по каждому товару (услуге) по графе 2 счета-фактуры.</w:t>
      </w:r>
    </w:p>
    <w:p w:rsidR="008B0682" w:rsidRDefault="005A485F">
      <w:pPr>
        <w:pStyle w:val="FR1"/>
        <w:spacing w:line="360" w:lineRule="auto"/>
        <w:jc w:val="both"/>
        <w:rPr>
          <w:noProof/>
          <w:sz w:val="28"/>
        </w:rPr>
      </w:pPr>
      <w:r>
        <w:rPr>
          <w:noProof/>
          <w:sz w:val="28"/>
          <w:szCs w:val="20"/>
        </w:rPr>
        <w:t>В соответствии с письмом ГНС РФ от 16.06.95 г. № ВГ-4-12/25н, Минфина РФ от 05.06.95 г. № 47 и Центрального банка России от 16.06.95 г. № 174, начиная с 1 августа 1995 г., при заполнении бланков расчетно-платежных документов каждый налогоплательщик обязан указывать свой идентификационный номер налогоплательщика — ИНН.</w:t>
      </w:r>
    </w:p>
    <w:p w:rsidR="008B0682" w:rsidRDefault="005A485F">
      <w:pPr>
        <w:pStyle w:val="FR1"/>
        <w:spacing w:line="360" w:lineRule="auto"/>
        <w:jc w:val="both"/>
        <w:rPr>
          <w:noProof/>
          <w:sz w:val="28"/>
        </w:rPr>
      </w:pPr>
      <w:r>
        <w:rPr>
          <w:noProof/>
          <w:sz w:val="28"/>
          <w:szCs w:val="20"/>
        </w:rPr>
        <w:t>Такой порядок установлен в связи с введением в налоговых органах автоматизированной системы обработки информации о перечислении налогов с учетом требований, предусмотренных Указом Президента РФ от 23.05.94 г. № 1006 «Об осуществлении комплексных мер по своевременному и полному внесению в бюджет налоговых и иных обязательных платежей».</w:t>
      </w:r>
    </w:p>
    <w:p w:rsidR="008B0682" w:rsidRDefault="005A485F">
      <w:pPr>
        <w:pStyle w:val="FR1"/>
        <w:spacing w:line="360" w:lineRule="auto"/>
        <w:jc w:val="both"/>
        <w:rPr>
          <w:noProof/>
          <w:sz w:val="28"/>
        </w:rPr>
      </w:pPr>
      <w:r>
        <w:rPr>
          <w:noProof/>
          <w:sz w:val="28"/>
        </w:rPr>
        <w:t>Теми же органами письмом от 17.01.96 г. № ВГ-4-12/4н; 4; 10-96 внесено изменение, которое предусматривает, что с 1 января 1996 г. идентификационный номер налогоплатель</w:t>
      </w:r>
      <w:r>
        <w:rPr>
          <w:noProof/>
          <w:sz w:val="28"/>
          <w:szCs w:val="20"/>
        </w:rPr>
        <w:t>щика указывается при оформлении любых расчетно-платеж-ных документов по строкам как «Плательщик», так и «Получатель», за исключением перечислений средств бюджетов различных уровней на финансирование расходов, а также по строке «Получатель» на перечисление налогов и других платежей в доходы бюджетов всех уровней и государственные внебюджетные фонды.</w:t>
      </w:r>
    </w:p>
    <w:p w:rsidR="008B0682" w:rsidRDefault="005A485F">
      <w:pPr>
        <w:pStyle w:val="FR1"/>
        <w:spacing w:line="360" w:lineRule="auto"/>
        <w:jc w:val="both"/>
        <w:rPr>
          <w:noProof/>
          <w:sz w:val="28"/>
        </w:rPr>
      </w:pPr>
      <w:r>
        <w:rPr>
          <w:noProof/>
          <w:sz w:val="28"/>
          <w:szCs w:val="20"/>
        </w:rPr>
        <w:t>Это исключение введено с 01.04.96 г.</w:t>
      </w:r>
    </w:p>
    <w:p w:rsidR="008B0682" w:rsidRDefault="005A485F">
      <w:pPr>
        <w:spacing w:line="360" w:lineRule="auto"/>
        <w:jc w:val="both"/>
        <w:rPr>
          <w:noProof/>
          <w:sz w:val="28"/>
          <w:lang w:val="ru-RU"/>
        </w:rPr>
      </w:pPr>
      <w:r>
        <w:rPr>
          <w:noProof/>
          <w:sz w:val="28"/>
          <w:szCs w:val="22"/>
          <w:lang w:val="ru-RU"/>
        </w:rPr>
        <w:t>2. ДОГОВОРНАЯ СИСТЕМА</w:t>
      </w:r>
    </w:p>
    <w:p w:rsidR="008B0682" w:rsidRDefault="005A485F">
      <w:pPr>
        <w:pStyle w:val="FR1"/>
        <w:spacing w:line="360" w:lineRule="auto"/>
        <w:jc w:val="both"/>
        <w:rPr>
          <w:noProof/>
          <w:sz w:val="28"/>
        </w:rPr>
      </w:pPr>
      <w:r>
        <w:rPr>
          <w:noProof/>
          <w:sz w:val="28"/>
          <w:szCs w:val="20"/>
        </w:rPr>
        <w:t>Основным документом, регулирующим правовые отношения сторон по поставке товаров, перехода права собственности на товар по месту и времени, а также обязательств, является договор. Договорная система в России базируется на двух основных нормативных документах:</w:t>
      </w:r>
    </w:p>
    <w:p w:rsidR="008B0682" w:rsidRDefault="005A485F">
      <w:pPr>
        <w:pStyle w:val="FR1"/>
        <w:spacing w:line="360" w:lineRule="auto"/>
        <w:jc w:val="both"/>
        <w:rPr>
          <w:noProof/>
          <w:sz w:val="28"/>
        </w:rPr>
      </w:pPr>
      <w:r>
        <w:rPr>
          <w:noProof/>
          <w:sz w:val="28"/>
          <w:szCs w:val="20"/>
        </w:rPr>
        <w:t>1. «Основы гражданского законодательства Союза ССР и республик». Введены в действие постановлением Верховного Совета СССР от 31.05.91 г. № 26, а в Российской Федерации — постановлением Верховного Совета РФ от 14.07.92 г. № 33-01-1.</w:t>
      </w:r>
    </w:p>
    <w:p w:rsidR="008B0682" w:rsidRDefault="005A485F">
      <w:pPr>
        <w:pStyle w:val="FR1"/>
        <w:spacing w:line="360" w:lineRule="auto"/>
        <w:jc w:val="both"/>
        <w:rPr>
          <w:noProof/>
          <w:sz w:val="28"/>
        </w:rPr>
      </w:pPr>
      <w:r>
        <w:rPr>
          <w:noProof/>
          <w:sz w:val="28"/>
          <w:szCs w:val="20"/>
        </w:rPr>
        <w:t>2. Гражданский кодекс Российской Федерации, часть 1-я, Федеральный закон от 30.11.94 г. № 51-ФЗ, часть 2-я, Федеральный закон от 26.01.96 г. № 14-ФЗ.</w:t>
      </w:r>
    </w:p>
    <w:p w:rsidR="008B0682" w:rsidRDefault="005A485F">
      <w:pPr>
        <w:pStyle w:val="FR1"/>
        <w:spacing w:line="360" w:lineRule="auto"/>
        <w:jc w:val="both"/>
        <w:rPr>
          <w:noProof/>
          <w:sz w:val="28"/>
        </w:rPr>
      </w:pPr>
      <w:r>
        <w:rPr>
          <w:noProof/>
          <w:sz w:val="28"/>
          <w:szCs w:val="20"/>
        </w:rPr>
        <w:t>Договор — это соглашение сторон, акт, в котором выражено их взаимное согласие действовать совместно, в интересах обоюдной выгоды.</w:t>
      </w:r>
    </w:p>
    <w:p w:rsidR="008B0682" w:rsidRDefault="005A485F">
      <w:pPr>
        <w:pStyle w:val="FR1"/>
        <w:spacing w:line="360" w:lineRule="auto"/>
        <w:jc w:val="both"/>
        <w:rPr>
          <w:noProof/>
          <w:sz w:val="28"/>
        </w:rPr>
      </w:pPr>
      <w:r>
        <w:rPr>
          <w:noProof/>
          <w:sz w:val="28"/>
          <w:szCs w:val="20"/>
        </w:rPr>
        <w:t>В Гражданском кодексе РФ отсутствуют правовые нормы, регулирующие структуру договора купли-продажи и поставки. Норма Гражданского кодекса РФ предусматривает свободу договора (п. 1 ст. 421 ГК РФ), т.е. возможность сторон заключить договор и не предусмотренный нормативными актами (п. 2 ст. 421 ГК РФ), а условия договора определяются по усмотрению сторон (ст. 421, 422 ГК РФ).</w:t>
      </w:r>
    </w:p>
    <w:p w:rsidR="008B0682" w:rsidRDefault="005A485F">
      <w:pPr>
        <w:pStyle w:val="FR1"/>
        <w:spacing w:line="360" w:lineRule="auto"/>
        <w:jc w:val="both"/>
        <w:rPr>
          <w:noProof/>
          <w:sz w:val="28"/>
        </w:rPr>
      </w:pPr>
      <w:r>
        <w:rPr>
          <w:noProof/>
          <w:sz w:val="28"/>
          <w:szCs w:val="20"/>
        </w:rPr>
        <w:t>Стороны могут использовать примерные условия договоров (ст.427 ГК РФ), но это по добровольному их согласию, а не обязательно. В силу презумпции свободы договора (ст. 421 ГК РФ) государство не вправе вмешиваться в договорную сферу предпринимательских взаимоотношений, кроме как посредством установления законов. Следует учесть, что Правительство в соответствии с п.4 ст.426 ГК РФ может издавать правила, обязательные для сторон при заключении договоров.</w:t>
      </w:r>
    </w:p>
    <w:p w:rsidR="008B0682" w:rsidRDefault="005A485F">
      <w:pPr>
        <w:pStyle w:val="FR1"/>
        <w:spacing w:line="360" w:lineRule="auto"/>
        <w:jc w:val="both"/>
        <w:rPr>
          <w:noProof/>
          <w:sz w:val="28"/>
        </w:rPr>
      </w:pPr>
      <w:r>
        <w:rPr>
          <w:noProof/>
          <w:sz w:val="28"/>
          <w:szCs w:val="20"/>
        </w:rPr>
        <w:t>При необоснованном уклонении коммерческой организации от заключения договора, согласно ст. 426, 445 ГК РФ,</w:t>
      </w:r>
      <w:r>
        <w:rPr>
          <w:noProof/>
          <w:sz w:val="28"/>
        </w:rPr>
        <w:t xml:space="preserve"> </w:t>
      </w:r>
      <w:r>
        <w:rPr>
          <w:noProof/>
          <w:sz w:val="28"/>
          <w:szCs w:val="20"/>
        </w:rPr>
        <w:t>вторая сторона может обратиться в суд с требованием о понуждении заключить договор.</w:t>
      </w:r>
    </w:p>
    <w:p w:rsidR="008B0682" w:rsidRDefault="005A485F">
      <w:pPr>
        <w:pStyle w:val="FR1"/>
        <w:spacing w:line="360" w:lineRule="auto"/>
        <w:jc w:val="both"/>
        <w:rPr>
          <w:noProof/>
          <w:sz w:val="28"/>
        </w:rPr>
      </w:pPr>
      <w:r>
        <w:rPr>
          <w:noProof/>
          <w:sz w:val="28"/>
          <w:szCs w:val="20"/>
        </w:rPr>
        <w:t>В целях оптимальной проработки конкретных условий будущего договора надлежит руководствоваться следующими основными правилами:</w:t>
      </w:r>
    </w:p>
    <w:p w:rsidR="008B0682" w:rsidRDefault="005A485F">
      <w:pPr>
        <w:pStyle w:val="FR1"/>
        <w:spacing w:line="360" w:lineRule="auto"/>
        <w:jc w:val="both"/>
        <w:rPr>
          <w:noProof/>
          <w:sz w:val="28"/>
        </w:rPr>
      </w:pPr>
      <w:r>
        <w:rPr>
          <w:noProof/>
          <w:sz w:val="28"/>
          <w:szCs w:val="20"/>
        </w:rPr>
        <w:t>1. Нужно четко определить цель договора и ожидаемый результат. Разбить примерную схему предстоящих операций на отдельные этапы, учесть все трудности, которые необходимо избежать.</w:t>
      </w:r>
    </w:p>
    <w:p w:rsidR="008B0682" w:rsidRDefault="005A485F">
      <w:pPr>
        <w:pStyle w:val="FR1"/>
        <w:spacing w:line="360" w:lineRule="auto"/>
        <w:jc w:val="both"/>
        <w:rPr>
          <w:noProof/>
          <w:sz w:val="28"/>
        </w:rPr>
      </w:pPr>
      <w:r>
        <w:rPr>
          <w:noProof/>
          <w:sz w:val="28"/>
          <w:szCs w:val="20"/>
        </w:rPr>
        <w:t>2. Проект договора надо разработать самому, а не контрагентом и желательно привлечь специалистов юристов, маркетологов.</w:t>
      </w:r>
    </w:p>
    <w:p w:rsidR="008B0682" w:rsidRDefault="005A485F">
      <w:pPr>
        <w:pStyle w:val="FR1"/>
        <w:spacing w:line="360" w:lineRule="auto"/>
        <w:jc w:val="both"/>
        <w:rPr>
          <w:noProof/>
          <w:sz w:val="28"/>
        </w:rPr>
      </w:pPr>
      <w:r>
        <w:rPr>
          <w:noProof/>
          <w:sz w:val="28"/>
          <w:szCs w:val="20"/>
        </w:rPr>
        <w:t>3. Обязательно узнать о будущем партнере следующее:</w:t>
      </w:r>
    </w:p>
    <w:p w:rsidR="008B0682" w:rsidRDefault="005A485F">
      <w:pPr>
        <w:pStyle w:val="FR1"/>
        <w:spacing w:line="360" w:lineRule="auto"/>
        <w:jc w:val="both"/>
        <w:rPr>
          <w:noProof/>
          <w:sz w:val="28"/>
        </w:rPr>
      </w:pPr>
      <w:r>
        <w:rPr>
          <w:noProof/>
          <w:sz w:val="28"/>
          <w:szCs w:val="20"/>
        </w:rPr>
        <w:t>— существует ли фирма в реальности, для чего проверить учредительные документы, регистрацию;</w:t>
      </w:r>
    </w:p>
    <w:p w:rsidR="008B0682" w:rsidRDefault="005A485F">
      <w:pPr>
        <w:pStyle w:val="FR1"/>
        <w:spacing w:line="360" w:lineRule="auto"/>
        <w:jc w:val="both"/>
        <w:rPr>
          <w:noProof/>
          <w:sz w:val="28"/>
        </w:rPr>
      </w:pPr>
      <w:r>
        <w:rPr>
          <w:noProof/>
          <w:sz w:val="28"/>
          <w:szCs w:val="20"/>
        </w:rPr>
        <w:t>— состав учредителей, размер уставного капитала;</w:t>
      </w:r>
    </w:p>
    <w:p w:rsidR="008B0682" w:rsidRDefault="005A485F">
      <w:pPr>
        <w:pStyle w:val="FR1"/>
        <w:spacing w:line="360" w:lineRule="auto"/>
        <w:jc w:val="both"/>
        <w:rPr>
          <w:noProof/>
          <w:sz w:val="28"/>
        </w:rPr>
      </w:pPr>
      <w:r>
        <w:rPr>
          <w:noProof/>
          <w:sz w:val="28"/>
          <w:szCs w:val="20"/>
        </w:rPr>
        <w:t>— месторасположение конторы, соответствие юридическому адресу;</w:t>
      </w:r>
    </w:p>
    <w:p w:rsidR="008B0682" w:rsidRDefault="005A485F">
      <w:pPr>
        <w:pStyle w:val="FR1"/>
        <w:spacing w:line="360" w:lineRule="auto"/>
        <w:jc w:val="both"/>
        <w:rPr>
          <w:noProof/>
          <w:sz w:val="28"/>
        </w:rPr>
      </w:pPr>
      <w:r>
        <w:rPr>
          <w:noProof/>
          <w:sz w:val="28"/>
          <w:szCs w:val="20"/>
        </w:rPr>
        <w:t>— в каком банке (банках) открыт расчетный счет;</w:t>
      </w:r>
    </w:p>
    <w:p w:rsidR="008B0682" w:rsidRDefault="005A485F">
      <w:pPr>
        <w:pStyle w:val="FR1"/>
        <w:spacing w:line="360" w:lineRule="auto"/>
        <w:jc w:val="both"/>
        <w:rPr>
          <w:noProof/>
          <w:sz w:val="28"/>
        </w:rPr>
      </w:pPr>
      <w:r>
        <w:rPr>
          <w:noProof/>
          <w:sz w:val="28"/>
          <w:szCs w:val="20"/>
        </w:rPr>
        <w:t>— желательно финансовое состояние на последнюю отчетную дату.</w:t>
      </w:r>
    </w:p>
    <w:p w:rsidR="008B0682" w:rsidRDefault="005A485F">
      <w:pPr>
        <w:pStyle w:val="FR1"/>
        <w:spacing w:line="360" w:lineRule="auto"/>
        <w:jc w:val="both"/>
        <w:rPr>
          <w:noProof/>
          <w:sz w:val="28"/>
        </w:rPr>
      </w:pPr>
      <w:r>
        <w:rPr>
          <w:noProof/>
          <w:sz w:val="28"/>
          <w:szCs w:val="20"/>
        </w:rPr>
        <w:t>4. Проверить полномочия лица, подписавшего от имени контрагента договор. Если это директор предприятия, который согласно ст. 31 Закона РСФСР о предприятиях и предпринимательской деятельности действует от имени предприятия без доверенности, ознакомиться с его удостоверением личности или протоколом собрания собственников предприятия, где компетенция директора может быть ограничена.</w:t>
      </w:r>
    </w:p>
    <w:p w:rsidR="008B0682" w:rsidRDefault="005A485F">
      <w:pPr>
        <w:pStyle w:val="FR1"/>
        <w:spacing w:line="360" w:lineRule="auto"/>
        <w:jc w:val="both"/>
        <w:rPr>
          <w:noProof/>
          <w:sz w:val="28"/>
        </w:rPr>
      </w:pPr>
      <w:r>
        <w:rPr>
          <w:noProof/>
          <w:sz w:val="28"/>
          <w:szCs w:val="20"/>
        </w:rPr>
        <w:t>Если представитель контрагента действует по доверенности, то тщательно проверить заполнение всех ее реквизитов, срок действия, объем полномочий, подписи, печать.</w:t>
      </w:r>
    </w:p>
    <w:p w:rsidR="008B0682" w:rsidRDefault="005A485F">
      <w:pPr>
        <w:pStyle w:val="FR1"/>
        <w:spacing w:line="360" w:lineRule="auto"/>
        <w:jc w:val="both"/>
        <w:rPr>
          <w:noProof/>
          <w:sz w:val="28"/>
        </w:rPr>
      </w:pPr>
      <w:r>
        <w:rPr>
          <w:noProof/>
          <w:sz w:val="28"/>
          <w:szCs w:val="20"/>
        </w:rPr>
        <w:t>5. В договоре имеет значение каждый термин, словосочетание, фраза, поэтому все, что не ясно, нужно выяснить у специалистов.</w:t>
      </w:r>
    </w:p>
    <w:p w:rsidR="008B0682" w:rsidRDefault="005A485F">
      <w:pPr>
        <w:pStyle w:val="FR1"/>
        <w:spacing w:line="360" w:lineRule="auto"/>
        <w:jc w:val="both"/>
        <w:rPr>
          <w:noProof/>
          <w:sz w:val="28"/>
        </w:rPr>
      </w:pPr>
      <w:r>
        <w:rPr>
          <w:noProof/>
          <w:sz w:val="28"/>
          <w:szCs w:val="20"/>
        </w:rPr>
        <w:t>6. Не подписывать договор пока его не завизировал юрист. На практике для упрощения процесса составления договоров используются типовые образцы. Но следует учесть, что универсальной формы, способной обезопасить каждую из сторон, не существует.</w:t>
      </w:r>
    </w:p>
    <w:p w:rsidR="008B0682" w:rsidRDefault="005A485F">
      <w:pPr>
        <w:pStyle w:val="FR1"/>
        <w:spacing w:line="360" w:lineRule="auto"/>
        <w:jc w:val="both"/>
        <w:rPr>
          <w:noProof/>
          <w:sz w:val="28"/>
        </w:rPr>
      </w:pPr>
      <w:r>
        <w:rPr>
          <w:noProof/>
          <w:sz w:val="28"/>
          <w:szCs w:val="20"/>
        </w:rPr>
        <w:t>Каждый договор строго индивидуален и составлять его надлежит для каждого случая отдельно.</w:t>
      </w:r>
    </w:p>
    <w:p w:rsidR="008B0682" w:rsidRDefault="005A485F">
      <w:pPr>
        <w:pStyle w:val="FR1"/>
        <w:spacing w:line="360" w:lineRule="auto"/>
        <w:jc w:val="both"/>
        <w:rPr>
          <w:noProof/>
          <w:sz w:val="28"/>
        </w:rPr>
      </w:pPr>
      <w:r>
        <w:rPr>
          <w:noProof/>
          <w:sz w:val="28"/>
          <w:szCs w:val="20"/>
        </w:rPr>
        <w:t>В практике хозяйственной деятельности предприятий оптовой торговли по закупке и оптовой продаже товаров применяются два основных вида договоров:</w:t>
      </w:r>
    </w:p>
    <w:p w:rsidR="008B0682" w:rsidRDefault="005A485F">
      <w:pPr>
        <w:pStyle w:val="FR1"/>
        <w:spacing w:line="360" w:lineRule="auto"/>
        <w:jc w:val="both"/>
        <w:rPr>
          <w:noProof/>
          <w:sz w:val="28"/>
        </w:rPr>
      </w:pPr>
      <w:r>
        <w:rPr>
          <w:noProof/>
          <w:sz w:val="28"/>
          <w:szCs w:val="20"/>
        </w:rPr>
        <w:t>* договор купли-продажи товаров;</w:t>
      </w:r>
    </w:p>
    <w:p w:rsidR="008B0682" w:rsidRDefault="005A485F">
      <w:pPr>
        <w:pStyle w:val="FR1"/>
        <w:spacing w:line="360" w:lineRule="auto"/>
        <w:jc w:val="both"/>
        <w:rPr>
          <w:noProof/>
          <w:sz w:val="28"/>
        </w:rPr>
      </w:pPr>
      <w:r>
        <w:rPr>
          <w:noProof/>
          <w:sz w:val="28"/>
          <w:szCs w:val="20"/>
        </w:rPr>
        <w:t>* договор поставки.</w:t>
      </w:r>
    </w:p>
    <w:p w:rsidR="008B0682" w:rsidRDefault="005A485F">
      <w:pPr>
        <w:pStyle w:val="FR1"/>
        <w:spacing w:line="360" w:lineRule="auto"/>
        <w:jc w:val="both"/>
        <w:rPr>
          <w:noProof/>
          <w:sz w:val="28"/>
        </w:rPr>
      </w:pPr>
      <w:r>
        <w:rPr>
          <w:noProof/>
          <w:sz w:val="28"/>
          <w:szCs w:val="20"/>
        </w:rPr>
        <w:t>В значительно меньшей мере практикуется переход права собственности путем обмена товарами по договору мены.</w:t>
      </w:r>
    </w:p>
    <w:p w:rsidR="008B0682" w:rsidRDefault="005A485F">
      <w:pPr>
        <w:pStyle w:val="FR1"/>
        <w:spacing w:line="360" w:lineRule="auto"/>
        <w:jc w:val="both"/>
        <w:rPr>
          <w:noProof/>
          <w:sz w:val="28"/>
        </w:rPr>
      </w:pPr>
      <w:r>
        <w:rPr>
          <w:noProof/>
          <w:sz w:val="28"/>
          <w:szCs w:val="20"/>
        </w:rPr>
        <w:t>Рассмотрим основные положения каждого из приведенных выше видов договоров.</w:t>
      </w:r>
    </w:p>
    <w:p w:rsidR="008B0682" w:rsidRDefault="008B0682">
      <w:pPr>
        <w:pStyle w:val="FR1"/>
        <w:spacing w:line="360" w:lineRule="auto"/>
        <w:jc w:val="both"/>
        <w:rPr>
          <w:noProof/>
          <w:sz w:val="28"/>
        </w:rPr>
      </w:pPr>
    </w:p>
    <w:p w:rsidR="008B0682" w:rsidRDefault="005A485F">
      <w:pPr>
        <w:pStyle w:val="FR1"/>
        <w:spacing w:line="360" w:lineRule="auto"/>
        <w:jc w:val="both"/>
        <w:rPr>
          <w:noProof/>
          <w:sz w:val="28"/>
        </w:rPr>
      </w:pPr>
      <w:r>
        <w:rPr>
          <w:noProof/>
          <w:sz w:val="28"/>
        </w:rPr>
        <w:t>ДОГОВОР КУПЛИ-ПРОДАЖИ</w:t>
      </w:r>
    </w:p>
    <w:p w:rsidR="008B0682" w:rsidRDefault="005A485F">
      <w:pPr>
        <w:pStyle w:val="FR1"/>
        <w:spacing w:line="360" w:lineRule="auto"/>
        <w:jc w:val="both"/>
        <w:rPr>
          <w:noProof/>
          <w:sz w:val="28"/>
        </w:rPr>
      </w:pPr>
      <w:r>
        <w:rPr>
          <w:noProof/>
          <w:sz w:val="28"/>
        </w:rPr>
        <w:t>Под куплей-продажей следует понимать договор, по которому одна сторона (продавец) обязуется передать имущество в собственность другой стороны (покупателя), а покупатель обязуется принять это имущество и уплатить за него определенную денежную сумму (ст. 454 ГК РФ). Право собственности покупателя, в соответствии со ст. 223 ГК РФ, возникает с момента передачи имущества, если иное не предусмотрено Законом или договором.</w:t>
      </w:r>
    </w:p>
    <w:p w:rsidR="008B0682" w:rsidRDefault="005A485F">
      <w:pPr>
        <w:pStyle w:val="FR1"/>
        <w:spacing w:line="360" w:lineRule="auto"/>
        <w:jc w:val="both"/>
        <w:rPr>
          <w:noProof/>
          <w:sz w:val="28"/>
        </w:rPr>
      </w:pPr>
      <w:r>
        <w:rPr>
          <w:noProof/>
          <w:sz w:val="28"/>
        </w:rPr>
        <w:t>Договор купли-продажи — это основной вид гражданско-правовых обязательств, применяемых в имущественном обороте. Сфера действия института купли-продажи не ограничивается только товарными операциями, что нашло отражение в «Основах гражданского законодательства Союза ССР и республик» (глава 9). Гражданский кодекс РФ исходит из того, что Закон не может и не должен регламентировать волеизъявление сторон, которые вправе самостоятельно определять условия купли-продажи.</w:t>
      </w:r>
    </w:p>
    <w:p w:rsidR="008B0682" w:rsidRDefault="005A485F">
      <w:pPr>
        <w:pStyle w:val="FR1"/>
        <w:spacing w:line="360" w:lineRule="auto"/>
        <w:jc w:val="both"/>
        <w:rPr>
          <w:noProof/>
          <w:sz w:val="28"/>
        </w:rPr>
      </w:pPr>
      <w:r>
        <w:rPr>
          <w:noProof/>
          <w:sz w:val="28"/>
        </w:rPr>
        <w:t>Главное условие, которое должно обязательно соблюдаться, — это предмет договора, т.е. что конкретно продается и покупается, какой товар и в каком количестве. Количество может быть предусмотрено в соответствующих единицах измерения или в денежном выражении.</w:t>
      </w:r>
    </w:p>
    <w:p w:rsidR="008B0682" w:rsidRDefault="005A485F">
      <w:pPr>
        <w:pStyle w:val="FR1"/>
        <w:spacing w:line="360" w:lineRule="auto"/>
        <w:jc w:val="both"/>
        <w:rPr>
          <w:noProof/>
          <w:sz w:val="28"/>
        </w:rPr>
      </w:pPr>
      <w:r>
        <w:rPr>
          <w:noProof/>
          <w:sz w:val="28"/>
        </w:rPr>
        <w:t>Остальные условия, включая цену товара, его качество, могут особо не оговариваться сторонами, поскольку они определяются критериями, установленными Законом.</w:t>
      </w:r>
    </w:p>
    <w:p w:rsidR="008B0682" w:rsidRDefault="005A485F">
      <w:pPr>
        <w:pStyle w:val="FR1"/>
        <w:spacing w:line="360" w:lineRule="auto"/>
        <w:jc w:val="both"/>
        <w:rPr>
          <w:noProof/>
          <w:sz w:val="28"/>
        </w:rPr>
      </w:pPr>
      <w:r>
        <w:rPr>
          <w:noProof/>
          <w:sz w:val="28"/>
        </w:rPr>
        <w:t>Отсутствие в договоре специальных указаний о том, как определяются ассортимент, качество, требования к таре и упаковке, условия и сроки доставки, цена и порядок расчетов, не может служить основание^! для признания его незаключенным, поскольку эти нормы определены Гражданским кодексом РФ.</w:t>
      </w:r>
    </w:p>
    <w:p w:rsidR="008B0682" w:rsidRDefault="005A485F">
      <w:pPr>
        <w:pStyle w:val="FR1"/>
        <w:spacing w:line="360" w:lineRule="auto"/>
        <w:jc w:val="both"/>
        <w:rPr>
          <w:noProof/>
          <w:sz w:val="28"/>
        </w:rPr>
      </w:pPr>
      <w:r>
        <w:rPr>
          <w:noProof/>
          <w:sz w:val="28"/>
        </w:rPr>
        <w:t>Предмет купли-продажи считается установленным, если содержание договора позволяет определить наименование и количество товаров.</w:t>
      </w:r>
    </w:p>
    <w:p w:rsidR="008B0682" w:rsidRDefault="005A485F">
      <w:pPr>
        <w:pStyle w:val="FR1"/>
        <w:spacing w:line="360" w:lineRule="auto"/>
        <w:jc w:val="both"/>
        <w:rPr>
          <w:noProof/>
          <w:sz w:val="28"/>
        </w:rPr>
      </w:pPr>
      <w:r>
        <w:rPr>
          <w:noProof/>
          <w:sz w:val="28"/>
        </w:rPr>
        <w:t>Главная обязанность продавца — передача товаров, являющихся предметом договора, покупателю в установленный срок, или, если такой не установлен, — в соответствии с правилами об исполнении бессрочного обязательства (ст. 314 ГК РФ). Одновременно с передачей товара продавец обязан передать покупателю относящиеся к товару документы — технический паспорт, сертификат качества и др.</w:t>
      </w:r>
    </w:p>
    <w:p w:rsidR="008B0682" w:rsidRDefault="005A485F">
      <w:pPr>
        <w:pStyle w:val="FR1"/>
        <w:spacing w:line="360" w:lineRule="auto"/>
        <w:jc w:val="both"/>
        <w:rPr>
          <w:noProof/>
          <w:sz w:val="28"/>
        </w:rPr>
      </w:pPr>
      <w:r>
        <w:rPr>
          <w:noProof/>
          <w:sz w:val="28"/>
        </w:rPr>
        <w:t>Если договором купли-продажи предусмотрен определенный срок исполнения, при нарушении срока продавец не вправе отгружать товар до или после истечения срока без согласия покупателя.</w:t>
      </w:r>
    </w:p>
    <w:p w:rsidR="008B0682" w:rsidRDefault="005A485F">
      <w:pPr>
        <w:pStyle w:val="FR1"/>
        <w:spacing w:line="360" w:lineRule="auto"/>
        <w:jc w:val="both"/>
        <w:rPr>
          <w:noProof/>
          <w:sz w:val="28"/>
        </w:rPr>
      </w:pPr>
      <w:r>
        <w:rPr>
          <w:noProof/>
          <w:sz w:val="28"/>
        </w:rPr>
        <w:t>Датой исполнения обязательств признается дата приемосдаточного акта, счета-фактуры или соответствующего документа, подтверждающего принятие товара перевозчиком.</w:t>
      </w:r>
    </w:p>
    <w:p w:rsidR="008B0682" w:rsidRDefault="005A485F">
      <w:pPr>
        <w:pStyle w:val="FR1"/>
        <w:spacing w:line="360" w:lineRule="auto"/>
        <w:jc w:val="both"/>
        <w:rPr>
          <w:noProof/>
          <w:sz w:val="28"/>
        </w:rPr>
      </w:pPr>
      <w:r>
        <w:rPr>
          <w:noProof/>
          <w:sz w:val="28"/>
        </w:rPr>
        <w:t>Дата исполнения продавцом своей обязанности имеет значение, поскольку является моментом перехода риска случайной гибели или порчи товара от продавца к покупателю.</w:t>
      </w:r>
    </w:p>
    <w:p w:rsidR="008B0682" w:rsidRDefault="005A485F">
      <w:pPr>
        <w:pStyle w:val="FR1"/>
        <w:spacing w:line="360" w:lineRule="auto"/>
        <w:jc w:val="both"/>
        <w:rPr>
          <w:noProof/>
          <w:sz w:val="28"/>
        </w:rPr>
      </w:pPr>
      <w:r>
        <w:rPr>
          <w:noProof/>
          <w:sz w:val="28"/>
        </w:rPr>
        <w:t>Приемка товаров по количеству и качеству производится при переходе права собственности на товар по месту и времени, одновременно с переходом риска случайных потерь.</w:t>
      </w:r>
    </w:p>
    <w:p w:rsidR="008B0682" w:rsidRDefault="005A485F">
      <w:pPr>
        <w:pStyle w:val="FR1"/>
        <w:spacing w:line="360" w:lineRule="auto"/>
        <w:jc w:val="both"/>
        <w:rPr>
          <w:noProof/>
          <w:sz w:val="28"/>
        </w:rPr>
      </w:pPr>
      <w:r>
        <w:rPr>
          <w:noProof/>
          <w:sz w:val="28"/>
        </w:rPr>
        <w:t>В зависимости от договоренности сторон может быть предусмотрена предварительная сдача-приемка путем сопоставления предоставленного товара условиям договора и окончательной приемки по количеству и качеству, которая является основой для производства расчетов.</w:t>
      </w:r>
    </w:p>
    <w:p w:rsidR="008B0682" w:rsidRDefault="005A485F">
      <w:pPr>
        <w:pStyle w:val="FR1"/>
        <w:spacing w:line="360" w:lineRule="auto"/>
        <w:jc w:val="both"/>
        <w:rPr>
          <w:noProof/>
          <w:sz w:val="28"/>
        </w:rPr>
      </w:pPr>
      <w:r>
        <w:rPr>
          <w:noProof/>
          <w:sz w:val="28"/>
        </w:rPr>
        <w:t>В договоре можно выделить гарантии качества товара, сроки гарантии, обязанность и ответственность продавца за качество поставленного товара в течение гарантийного срока, а также порядок предъявления претензий и их удовлетворения.</w:t>
      </w:r>
    </w:p>
    <w:p w:rsidR="008B0682" w:rsidRDefault="005A485F">
      <w:pPr>
        <w:pStyle w:val="FR1"/>
        <w:spacing w:line="360" w:lineRule="auto"/>
        <w:jc w:val="both"/>
        <w:rPr>
          <w:noProof/>
          <w:sz w:val="28"/>
        </w:rPr>
      </w:pPr>
      <w:r>
        <w:rPr>
          <w:noProof/>
          <w:sz w:val="28"/>
        </w:rPr>
        <w:t>При этом покупатель может предусмотреть в условиях расчета оплату полной стоимости после приемки товара по количеству и качеству.</w:t>
      </w:r>
    </w:p>
    <w:p w:rsidR="008B0682" w:rsidRDefault="005A485F">
      <w:pPr>
        <w:pStyle w:val="FR1"/>
        <w:spacing w:line="360" w:lineRule="auto"/>
        <w:jc w:val="both"/>
        <w:rPr>
          <w:noProof/>
          <w:sz w:val="28"/>
        </w:rPr>
      </w:pPr>
      <w:r>
        <w:rPr>
          <w:noProof/>
          <w:sz w:val="28"/>
        </w:rPr>
        <w:t>Покупатель в случае обнаружения недостачи или несоответствия качества может вычесть сумму ущерба, а также предусмотренные договором санкции при оплате за товар.</w:t>
      </w:r>
    </w:p>
    <w:p w:rsidR="008B0682" w:rsidRDefault="005A485F">
      <w:pPr>
        <w:pStyle w:val="FR1"/>
        <w:spacing w:line="360" w:lineRule="auto"/>
        <w:jc w:val="both"/>
        <w:rPr>
          <w:noProof/>
          <w:sz w:val="28"/>
        </w:rPr>
      </w:pPr>
      <w:r>
        <w:rPr>
          <w:noProof/>
          <w:sz w:val="28"/>
        </w:rPr>
        <w:t>Рекомендуемая структура договора купли-продажи:</w:t>
      </w:r>
    </w:p>
    <w:p w:rsidR="008B0682" w:rsidRDefault="005A485F">
      <w:pPr>
        <w:pStyle w:val="FR1"/>
        <w:spacing w:line="360" w:lineRule="auto"/>
        <w:jc w:val="both"/>
        <w:rPr>
          <w:noProof/>
          <w:sz w:val="28"/>
        </w:rPr>
      </w:pPr>
      <w:r>
        <w:rPr>
          <w:noProof/>
          <w:sz w:val="28"/>
        </w:rPr>
        <w:t>* место составления и дата;</w:t>
      </w:r>
    </w:p>
    <w:p w:rsidR="008B0682" w:rsidRDefault="005A485F">
      <w:pPr>
        <w:pStyle w:val="FR1"/>
        <w:spacing w:line="360" w:lineRule="auto"/>
        <w:jc w:val="both"/>
        <w:rPr>
          <w:noProof/>
          <w:sz w:val="28"/>
        </w:rPr>
      </w:pPr>
      <w:r>
        <w:rPr>
          <w:noProof/>
          <w:sz w:val="28"/>
        </w:rPr>
        <w:t>* наименование сторон, их уставные права;</w:t>
      </w:r>
    </w:p>
    <w:p w:rsidR="008B0682" w:rsidRDefault="005A485F">
      <w:pPr>
        <w:pStyle w:val="FR1"/>
        <w:spacing w:line="360" w:lineRule="auto"/>
        <w:jc w:val="both"/>
        <w:rPr>
          <w:noProof/>
          <w:sz w:val="28"/>
        </w:rPr>
      </w:pPr>
      <w:r>
        <w:rPr>
          <w:noProof/>
          <w:sz w:val="28"/>
        </w:rPr>
        <w:t>* предмет договора;</w:t>
      </w:r>
    </w:p>
    <w:p w:rsidR="008B0682" w:rsidRDefault="005A485F">
      <w:pPr>
        <w:pStyle w:val="FR1"/>
        <w:spacing w:line="360" w:lineRule="auto"/>
        <w:jc w:val="both"/>
        <w:rPr>
          <w:noProof/>
          <w:sz w:val="28"/>
        </w:rPr>
      </w:pPr>
      <w:r>
        <w:rPr>
          <w:noProof/>
          <w:sz w:val="28"/>
          <w:szCs w:val="20"/>
        </w:rPr>
        <w:t>обязанности сторон;</w:t>
      </w:r>
    </w:p>
    <w:p w:rsidR="008B0682" w:rsidRDefault="005A485F">
      <w:pPr>
        <w:pStyle w:val="FR1"/>
        <w:spacing w:line="360" w:lineRule="auto"/>
        <w:jc w:val="both"/>
        <w:rPr>
          <w:noProof/>
          <w:sz w:val="28"/>
        </w:rPr>
      </w:pPr>
      <w:r>
        <w:rPr>
          <w:noProof/>
          <w:sz w:val="28"/>
          <w:szCs w:val="20"/>
        </w:rPr>
        <w:t>ответственность сторон;</w:t>
      </w:r>
    </w:p>
    <w:p w:rsidR="008B0682" w:rsidRDefault="005A485F">
      <w:pPr>
        <w:pStyle w:val="FR1"/>
        <w:spacing w:line="360" w:lineRule="auto"/>
        <w:jc w:val="both"/>
        <w:rPr>
          <w:noProof/>
          <w:sz w:val="28"/>
        </w:rPr>
      </w:pPr>
      <w:r>
        <w:rPr>
          <w:noProof/>
          <w:sz w:val="28"/>
          <w:szCs w:val="20"/>
        </w:rPr>
        <w:t>порядок расчетов;</w:t>
      </w:r>
    </w:p>
    <w:p w:rsidR="008B0682" w:rsidRDefault="005A485F">
      <w:pPr>
        <w:pStyle w:val="FR1"/>
        <w:spacing w:line="360" w:lineRule="auto"/>
        <w:jc w:val="both"/>
        <w:rPr>
          <w:noProof/>
          <w:sz w:val="28"/>
        </w:rPr>
      </w:pPr>
      <w:r>
        <w:rPr>
          <w:noProof/>
          <w:sz w:val="28"/>
          <w:szCs w:val="20"/>
        </w:rPr>
        <w:t>подведомственность споров;</w:t>
      </w:r>
    </w:p>
    <w:p w:rsidR="008B0682" w:rsidRDefault="005A485F">
      <w:pPr>
        <w:pStyle w:val="FR1"/>
        <w:spacing w:line="360" w:lineRule="auto"/>
        <w:jc w:val="both"/>
        <w:rPr>
          <w:noProof/>
          <w:sz w:val="28"/>
        </w:rPr>
      </w:pPr>
      <w:r>
        <w:rPr>
          <w:noProof/>
          <w:sz w:val="28"/>
          <w:szCs w:val="20"/>
        </w:rPr>
        <w:t>юридические адреса, реквизиты;</w:t>
      </w:r>
    </w:p>
    <w:p w:rsidR="008B0682" w:rsidRDefault="005A485F">
      <w:pPr>
        <w:pStyle w:val="FR1"/>
        <w:spacing w:line="360" w:lineRule="auto"/>
        <w:jc w:val="both"/>
        <w:rPr>
          <w:noProof/>
          <w:sz w:val="28"/>
        </w:rPr>
      </w:pPr>
      <w:r>
        <w:rPr>
          <w:noProof/>
          <w:sz w:val="28"/>
          <w:szCs w:val="20"/>
        </w:rPr>
        <w:t>подписи сторон.</w:t>
      </w:r>
    </w:p>
    <w:p w:rsidR="008B0682" w:rsidRDefault="005A485F">
      <w:pPr>
        <w:pStyle w:val="FR1"/>
        <w:spacing w:line="360" w:lineRule="auto"/>
        <w:jc w:val="both"/>
        <w:rPr>
          <w:noProof/>
          <w:sz w:val="28"/>
        </w:rPr>
      </w:pPr>
      <w:r>
        <w:rPr>
          <w:noProof/>
          <w:sz w:val="28"/>
          <w:szCs w:val="20"/>
        </w:rPr>
        <w:t>I. КУПЛЯ-ПРОДАЖА</w:t>
      </w:r>
    </w:p>
    <w:p w:rsidR="008B0682" w:rsidRDefault="005A485F">
      <w:pPr>
        <w:pStyle w:val="FR1"/>
        <w:spacing w:line="360" w:lineRule="auto"/>
        <w:jc w:val="both"/>
        <w:rPr>
          <w:noProof/>
          <w:sz w:val="28"/>
        </w:rPr>
      </w:pPr>
      <w:r>
        <w:rPr>
          <w:noProof/>
          <w:sz w:val="28"/>
          <w:szCs w:val="20"/>
        </w:rPr>
        <w:t>Гражданский кодекс Российской Федерации Принят Государственной Думой 22 декабря 1995 года (Часть вторая) (в ред. Федерального закона от 12.08.96 г. № 110-ФЗ)</w:t>
      </w:r>
    </w:p>
    <w:p w:rsidR="008B0682" w:rsidRDefault="008B0682">
      <w:pPr>
        <w:pStyle w:val="FR1"/>
        <w:spacing w:line="360" w:lineRule="auto"/>
        <w:jc w:val="both"/>
        <w:rPr>
          <w:noProof/>
          <w:sz w:val="28"/>
          <w:szCs w:val="20"/>
        </w:rPr>
      </w:pPr>
    </w:p>
    <w:p w:rsidR="008B0682" w:rsidRDefault="005A485F">
      <w:pPr>
        <w:pStyle w:val="FR1"/>
        <w:spacing w:line="360" w:lineRule="auto"/>
        <w:jc w:val="both"/>
        <w:rPr>
          <w:noProof/>
          <w:sz w:val="28"/>
        </w:rPr>
      </w:pPr>
      <w:r>
        <w:rPr>
          <w:noProof/>
          <w:sz w:val="28"/>
          <w:szCs w:val="20"/>
        </w:rPr>
        <w:t>Раздел IV. ОТДЕЛЬНЫЕ ВИДЫ ОБЯЗАТЕЛЬСТВ Глава 30. КУПЛЯ-ПРОДАЖА</w:t>
      </w:r>
    </w:p>
    <w:p w:rsidR="008B0682" w:rsidRDefault="005A485F">
      <w:pPr>
        <w:pStyle w:val="FR1"/>
        <w:spacing w:line="360" w:lineRule="auto"/>
        <w:jc w:val="both"/>
        <w:rPr>
          <w:noProof/>
          <w:sz w:val="28"/>
        </w:rPr>
      </w:pPr>
      <w:r>
        <w:rPr>
          <w:noProof/>
          <w:sz w:val="28"/>
          <w:szCs w:val="20"/>
        </w:rPr>
        <w:t>§ 1. Общие положения о купле-продаже</w:t>
      </w:r>
    </w:p>
    <w:p w:rsidR="008B0682" w:rsidRDefault="005A485F">
      <w:pPr>
        <w:spacing w:line="360" w:lineRule="auto"/>
        <w:jc w:val="both"/>
        <w:rPr>
          <w:noProof/>
          <w:sz w:val="28"/>
          <w:lang w:val="ru-RU"/>
        </w:rPr>
      </w:pPr>
      <w:r>
        <w:rPr>
          <w:noProof/>
          <w:sz w:val="28"/>
          <w:szCs w:val="18"/>
          <w:lang w:val="ru-RU"/>
        </w:rPr>
        <w:t>Статья 454. Договор купли-продажи</w:t>
      </w:r>
    </w:p>
    <w:p w:rsidR="008B0682" w:rsidRDefault="005A485F">
      <w:pPr>
        <w:spacing w:line="360" w:lineRule="auto"/>
        <w:jc w:val="both"/>
        <w:rPr>
          <w:noProof/>
          <w:sz w:val="28"/>
          <w:lang w:val="ru-RU"/>
        </w:rPr>
      </w:pPr>
      <w:r>
        <w:rPr>
          <w:noProof/>
          <w:sz w:val="28"/>
          <w:szCs w:val="18"/>
          <w:lang w:val="ru-RU"/>
        </w:rP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8B0682" w:rsidRDefault="005A485F">
      <w:pPr>
        <w:spacing w:line="360" w:lineRule="auto"/>
        <w:jc w:val="both"/>
        <w:rPr>
          <w:noProof/>
          <w:sz w:val="28"/>
          <w:lang w:val="ru-RU"/>
        </w:rPr>
      </w:pPr>
      <w:r>
        <w:rPr>
          <w:noProof/>
          <w:sz w:val="28"/>
          <w:szCs w:val="18"/>
          <w:lang w:val="ru-RU"/>
        </w:rP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8B0682" w:rsidRDefault="005A485F">
      <w:pPr>
        <w:spacing w:line="360" w:lineRule="auto"/>
        <w:jc w:val="both"/>
        <w:rPr>
          <w:noProof/>
          <w:sz w:val="28"/>
          <w:lang w:val="ru-RU"/>
        </w:rPr>
      </w:pPr>
      <w:r>
        <w:rPr>
          <w:noProof/>
          <w:sz w:val="28"/>
          <w:szCs w:val="18"/>
          <w:lang w:val="ru-RU"/>
        </w:rP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8B0682" w:rsidRDefault="005A485F">
      <w:pPr>
        <w:spacing w:line="360" w:lineRule="auto"/>
        <w:jc w:val="both"/>
        <w:rPr>
          <w:noProof/>
          <w:sz w:val="28"/>
          <w:lang w:val="ru-RU"/>
        </w:rPr>
      </w:pPr>
      <w:r>
        <w:rPr>
          <w:noProof/>
          <w:sz w:val="28"/>
          <w:szCs w:val="18"/>
          <w:lang w:val="ru-RU"/>
        </w:rPr>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8B0682" w:rsidRDefault="005A485F">
      <w:pPr>
        <w:spacing w:line="360" w:lineRule="auto"/>
        <w:jc w:val="both"/>
        <w:rPr>
          <w:noProof/>
          <w:sz w:val="28"/>
          <w:lang w:val="ru-RU"/>
        </w:rPr>
      </w:pPr>
      <w:r>
        <w:rPr>
          <w:noProof/>
          <w:sz w:val="28"/>
          <w:szCs w:val="18"/>
          <w:lang w:val="ru-RU"/>
        </w:rP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8B0682" w:rsidRDefault="005A485F">
      <w:pPr>
        <w:spacing w:line="360" w:lineRule="auto"/>
        <w:jc w:val="both"/>
        <w:rPr>
          <w:noProof/>
          <w:sz w:val="28"/>
          <w:lang w:val="ru-RU"/>
        </w:rPr>
      </w:pPr>
      <w:r>
        <w:rPr>
          <w:noProof/>
          <w:sz w:val="28"/>
          <w:szCs w:val="18"/>
          <w:lang w:val="ru-RU"/>
        </w:rPr>
        <w:t>Статья 455. Условие договора о товаре</w:t>
      </w:r>
    </w:p>
    <w:p w:rsidR="008B0682" w:rsidRDefault="005A485F">
      <w:pPr>
        <w:spacing w:line="360" w:lineRule="auto"/>
        <w:jc w:val="both"/>
        <w:rPr>
          <w:noProof/>
          <w:sz w:val="28"/>
          <w:lang w:val="ru-RU"/>
        </w:rPr>
      </w:pPr>
      <w:r>
        <w:rPr>
          <w:noProof/>
          <w:sz w:val="28"/>
          <w:szCs w:val="18"/>
          <w:lang w:val="ru-RU"/>
        </w:rPr>
        <w:t>1. Товаром по договору купли-продажи могут быть любые вещи с соблюдением правил, предусмотренных статьей 129 настоящего Кодекса.</w:t>
      </w:r>
    </w:p>
    <w:p w:rsidR="008B0682" w:rsidRDefault="005A485F">
      <w:pPr>
        <w:spacing w:line="360" w:lineRule="auto"/>
        <w:jc w:val="both"/>
        <w:rPr>
          <w:noProof/>
          <w:sz w:val="28"/>
          <w:lang w:val="ru-RU"/>
        </w:rPr>
      </w:pPr>
      <w:r>
        <w:rPr>
          <w:noProof/>
          <w:sz w:val="28"/>
          <w:szCs w:val="18"/>
          <w:lang w:val="ru-RU"/>
        </w:rP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8B0682" w:rsidRDefault="005A485F">
      <w:pPr>
        <w:spacing w:line="360" w:lineRule="auto"/>
        <w:jc w:val="both"/>
        <w:rPr>
          <w:noProof/>
          <w:sz w:val="28"/>
          <w:lang w:val="ru-RU"/>
        </w:rPr>
      </w:pPr>
      <w:r>
        <w:rPr>
          <w:noProof/>
          <w:sz w:val="28"/>
          <w:szCs w:val="18"/>
          <w:lang w:val="ru-RU"/>
        </w:rPr>
        <w:t>3. Условие договора купли-продажи о товаре считается согласованным, если договор позволяет определить наименование и количество товара.</w:t>
      </w:r>
    </w:p>
    <w:p w:rsidR="008B0682" w:rsidRDefault="005A485F">
      <w:pPr>
        <w:spacing w:line="360" w:lineRule="auto"/>
        <w:jc w:val="both"/>
        <w:rPr>
          <w:noProof/>
          <w:sz w:val="28"/>
          <w:lang w:val="ru-RU"/>
        </w:rPr>
      </w:pPr>
      <w:r>
        <w:rPr>
          <w:noProof/>
          <w:sz w:val="28"/>
          <w:szCs w:val="18"/>
          <w:lang w:val="ru-RU"/>
        </w:rPr>
        <w:t>Статья 456. Обязанности продавца по передаче товара</w:t>
      </w:r>
    </w:p>
    <w:p w:rsidR="008B0682" w:rsidRDefault="005A485F">
      <w:pPr>
        <w:spacing w:line="360" w:lineRule="auto"/>
        <w:jc w:val="both"/>
        <w:rPr>
          <w:noProof/>
          <w:sz w:val="28"/>
          <w:lang w:val="ru-RU"/>
        </w:rPr>
      </w:pPr>
      <w:r>
        <w:rPr>
          <w:noProof/>
          <w:sz w:val="28"/>
          <w:szCs w:val="18"/>
          <w:lang w:val="ru-RU"/>
        </w:rPr>
        <w:t>1. Продавец обязан передать покупателю товар, предусмотренный договором купли-продажи.</w:t>
      </w:r>
    </w:p>
    <w:p w:rsidR="008B0682" w:rsidRDefault="005A485F">
      <w:pPr>
        <w:spacing w:line="360" w:lineRule="auto"/>
        <w:jc w:val="both"/>
        <w:rPr>
          <w:noProof/>
          <w:sz w:val="28"/>
          <w:lang w:val="ru-RU"/>
        </w:rPr>
      </w:pPr>
      <w:r>
        <w:rPr>
          <w:noProof/>
          <w:sz w:val="28"/>
          <w:szCs w:val="18"/>
          <w:lang w:val="ru-RU"/>
        </w:rP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8B0682" w:rsidRDefault="005A485F">
      <w:pPr>
        <w:spacing w:line="360" w:lineRule="auto"/>
        <w:jc w:val="both"/>
        <w:rPr>
          <w:noProof/>
          <w:sz w:val="28"/>
          <w:lang w:val="ru-RU"/>
        </w:rPr>
      </w:pPr>
      <w:r>
        <w:rPr>
          <w:noProof/>
          <w:sz w:val="28"/>
          <w:szCs w:val="18"/>
          <w:lang w:val="ru-RU"/>
        </w:rPr>
        <w:t>Статья 457. Срок исполнения обязанности передать товар</w:t>
      </w:r>
    </w:p>
    <w:p w:rsidR="008B0682" w:rsidRDefault="005A485F">
      <w:pPr>
        <w:spacing w:line="360" w:lineRule="auto"/>
        <w:jc w:val="both"/>
        <w:rPr>
          <w:noProof/>
          <w:sz w:val="28"/>
          <w:lang w:val="ru-RU"/>
        </w:rPr>
      </w:pPr>
      <w:r>
        <w:rPr>
          <w:noProof/>
          <w:sz w:val="28"/>
          <w:szCs w:val="18"/>
          <w:lang w:val="ru-RU"/>
        </w:rPr>
        <w:t>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статьей 314 настоящего Кодекса.</w:t>
      </w:r>
    </w:p>
    <w:p w:rsidR="008B0682" w:rsidRDefault="005A485F">
      <w:pPr>
        <w:spacing w:line="360" w:lineRule="auto"/>
        <w:jc w:val="both"/>
        <w:rPr>
          <w:noProof/>
          <w:sz w:val="28"/>
          <w:lang w:val="ru-RU"/>
        </w:rPr>
      </w:pPr>
      <w:r>
        <w:rPr>
          <w:noProof/>
          <w:sz w:val="28"/>
          <w:szCs w:val="18"/>
          <w:lang w:val="ru-RU"/>
        </w:rP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8B0682" w:rsidRDefault="005A485F">
      <w:pPr>
        <w:spacing w:line="360" w:lineRule="auto"/>
        <w:jc w:val="both"/>
        <w:rPr>
          <w:noProof/>
          <w:sz w:val="28"/>
          <w:lang w:val="ru-RU"/>
        </w:rPr>
      </w:pPr>
      <w:r>
        <w:rPr>
          <w:noProof/>
          <w:sz w:val="28"/>
          <w:szCs w:val="18"/>
          <w:lang w:val="ru-RU"/>
        </w:rPr>
        <w:t>Продавец вправе исполнять такой договор до наступления или после истечения определенного в нем срока только с согласия покупателя.</w:t>
      </w:r>
    </w:p>
    <w:p w:rsidR="008B0682" w:rsidRDefault="005A485F">
      <w:pPr>
        <w:spacing w:line="360" w:lineRule="auto"/>
        <w:jc w:val="both"/>
        <w:rPr>
          <w:noProof/>
          <w:sz w:val="28"/>
          <w:lang w:val="ru-RU"/>
        </w:rPr>
      </w:pPr>
      <w:r>
        <w:rPr>
          <w:noProof/>
          <w:sz w:val="28"/>
          <w:szCs w:val="18"/>
          <w:lang w:val="ru-RU"/>
        </w:rPr>
        <w:t>Статья 458. Момент исполнения обязанности продавца передать товар</w:t>
      </w:r>
    </w:p>
    <w:p w:rsidR="008B0682" w:rsidRDefault="005A485F">
      <w:pPr>
        <w:spacing w:line="360" w:lineRule="auto"/>
        <w:jc w:val="both"/>
        <w:rPr>
          <w:noProof/>
          <w:sz w:val="28"/>
          <w:lang w:val="ru-RU"/>
        </w:rPr>
      </w:pPr>
      <w:r>
        <w:rPr>
          <w:noProof/>
          <w:sz w:val="28"/>
          <w:szCs w:val="18"/>
          <w:lang w:val="ru-RU"/>
        </w:rPr>
        <w:t>1. Если иное не предусмотрено договором купли-продажи, обязанность продавца передать товар покупателю считается исполненной в момент:</w:t>
      </w:r>
    </w:p>
    <w:p w:rsidR="008B0682" w:rsidRDefault="005A485F">
      <w:pPr>
        <w:spacing w:line="360" w:lineRule="auto"/>
        <w:jc w:val="both"/>
        <w:rPr>
          <w:noProof/>
          <w:sz w:val="28"/>
          <w:lang w:val="ru-RU"/>
        </w:rPr>
      </w:pPr>
      <w:r>
        <w:rPr>
          <w:noProof/>
          <w:sz w:val="28"/>
          <w:szCs w:val="18"/>
          <w:lang w:val="ru-RU"/>
        </w:rPr>
        <w:t>вручения товара покупателю или указанному им лицу, если договором предусмотрена обязанность продавца по доставке товара; 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8B0682" w:rsidRDefault="005A485F">
      <w:pPr>
        <w:spacing w:line="360" w:lineRule="auto"/>
        <w:jc w:val="both"/>
        <w:rPr>
          <w:noProof/>
          <w:sz w:val="28"/>
          <w:lang w:val="ru-RU"/>
        </w:rPr>
      </w:pPr>
      <w:r>
        <w:rPr>
          <w:noProof/>
          <w:sz w:val="28"/>
          <w:szCs w:val="18"/>
          <w:lang w:val="ru-RU"/>
        </w:rP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8B0682" w:rsidRDefault="005A485F">
      <w:pPr>
        <w:spacing w:line="360" w:lineRule="auto"/>
        <w:jc w:val="both"/>
        <w:rPr>
          <w:noProof/>
          <w:sz w:val="28"/>
          <w:lang w:val="ru-RU"/>
        </w:rPr>
      </w:pPr>
      <w:r>
        <w:rPr>
          <w:noProof/>
          <w:sz w:val="28"/>
          <w:szCs w:val="18"/>
          <w:lang w:val="ru-RU"/>
        </w:rPr>
        <w:t>Статья 459. Переход риска случайной гибели товара</w:t>
      </w:r>
    </w:p>
    <w:p w:rsidR="008B0682" w:rsidRDefault="005A485F">
      <w:pPr>
        <w:spacing w:line="360" w:lineRule="auto"/>
        <w:jc w:val="both"/>
        <w:rPr>
          <w:noProof/>
          <w:sz w:val="28"/>
          <w:lang w:val="ru-RU"/>
        </w:rPr>
      </w:pPr>
      <w:r>
        <w:rPr>
          <w:noProof/>
          <w:sz w:val="28"/>
          <w:szCs w:val="18"/>
          <w:lang w:val="ru-RU"/>
        </w:rPr>
        <w:t>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sidR="008B0682" w:rsidRDefault="005A485F">
      <w:pPr>
        <w:spacing w:line="360" w:lineRule="auto"/>
        <w:jc w:val="both"/>
        <w:rPr>
          <w:noProof/>
          <w:sz w:val="28"/>
          <w:lang w:val="ru-RU"/>
        </w:rPr>
      </w:pPr>
      <w:r>
        <w:rPr>
          <w:noProof/>
          <w:sz w:val="28"/>
          <w:szCs w:val="18"/>
          <w:lang w:val="ru-RU"/>
        </w:rP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8B0682" w:rsidRDefault="005A485F">
      <w:pPr>
        <w:spacing w:line="360" w:lineRule="auto"/>
        <w:jc w:val="both"/>
        <w:rPr>
          <w:noProof/>
          <w:sz w:val="28"/>
          <w:lang w:val="ru-RU"/>
        </w:rPr>
      </w:pPr>
      <w:r>
        <w:rPr>
          <w:noProof/>
          <w:sz w:val="28"/>
          <w:szCs w:val="18"/>
          <w:lang w:val="ru-RU"/>
        </w:rP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8B0682" w:rsidRDefault="005A485F">
      <w:pPr>
        <w:spacing w:line="360" w:lineRule="auto"/>
        <w:jc w:val="both"/>
        <w:rPr>
          <w:noProof/>
          <w:sz w:val="28"/>
          <w:lang w:val="ru-RU"/>
        </w:rPr>
      </w:pPr>
      <w:r>
        <w:rPr>
          <w:noProof/>
          <w:sz w:val="28"/>
          <w:szCs w:val="18"/>
          <w:lang w:val="ru-RU"/>
        </w:rPr>
        <w:t>Статья 460. Обязанность продавца передать товар свободным от прав третьих лиц</w:t>
      </w:r>
    </w:p>
    <w:p w:rsidR="008B0682" w:rsidRDefault="005A485F">
      <w:pPr>
        <w:spacing w:line="360" w:lineRule="auto"/>
        <w:jc w:val="both"/>
        <w:rPr>
          <w:noProof/>
          <w:sz w:val="28"/>
          <w:lang w:val="ru-RU"/>
        </w:rPr>
      </w:pPr>
      <w:r>
        <w:rPr>
          <w:noProof/>
          <w:sz w:val="28"/>
          <w:szCs w:val="18"/>
          <w:lang w:val="ru-RU"/>
        </w:rP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8B0682" w:rsidRDefault="005A485F">
      <w:pPr>
        <w:spacing w:line="360" w:lineRule="auto"/>
        <w:jc w:val="both"/>
        <w:rPr>
          <w:noProof/>
          <w:sz w:val="28"/>
          <w:lang w:val="ru-RU"/>
        </w:rPr>
      </w:pPr>
      <w:r>
        <w:rPr>
          <w:noProof/>
          <w:sz w:val="28"/>
          <w:szCs w:val="18"/>
          <w:lang w:val="ru-RU"/>
        </w:rP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8B0682" w:rsidRDefault="005A485F">
      <w:pPr>
        <w:spacing w:line="360" w:lineRule="auto"/>
        <w:jc w:val="both"/>
        <w:rPr>
          <w:noProof/>
          <w:sz w:val="28"/>
          <w:lang w:val="ru-RU"/>
        </w:rPr>
      </w:pPr>
      <w:r>
        <w:rPr>
          <w:noProof/>
          <w:sz w:val="28"/>
          <w:szCs w:val="18"/>
          <w:lang w:val="ru-RU"/>
        </w:rPr>
        <w:t>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8B0682" w:rsidRDefault="005A485F">
      <w:pPr>
        <w:spacing w:line="360" w:lineRule="auto"/>
        <w:jc w:val="both"/>
        <w:rPr>
          <w:noProof/>
          <w:sz w:val="28"/>
          <w:lang w:val="ru-RU"/>
        </w:rPr>
      </w:pPr>
      <w:r>
        <w:rPr>
          <w:noProof/>
          <w:sz w:val="28"/>
          <w:szCs w:val="18"/>
          <w:lang w:val="ru-RU"/>
        </w:rPr>
        <w:t>Статья 461. Ответственность продавца в случае изъятия товара у покупателя</w:t>
      </w:r>
    </w:p>
    <w:p w:rsidR="008B0682" w:rsidRDefault="005A485F">
      <w:pPr>
        <w:spacing w:line="360" w:lineRule="auto"/>
        <w:jc w:val="both"/>
        <w:rPr>
          <w:noProof/>
          <w:sz w:val="28"/>
          <w:lang w:val="ru-RU"/>
        </w:rPr>
      </w:pPr>
      <w:r>
        <w:rPr>
          <w:noProof/>
          <w:sz w:val="28"/>
          <w:szCs w:val="18"/>
          <w:lang w:val="ru-RU"/>
        </w:rP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8B0682" w:rsidRDefault="005A485F">
      <w:pPr>
        <w:spacing w:line="360" w:lineRule="auto"/>
        <w:jc w:val="both"/>
        <w:rPr>
          <w:noProof/>
          <w:sz w:val="28"/>
          <w:lang w:val="ru-RU"/>
        </w:rPr>
      </w:pPr>
      <w:r>
        <w:rPr>
          <w:noProof/>
          <w:sz w:val="28"/>
          <w:szCs w:val="18"/>
          <w:lang w:val="ru-RU"/>
        </w:rP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8B0682" w:rsidRDefault="005A485F">
      <w:pPr>
        <w:spacing w:line="360" w:lineRule="auto"/>
        <w:jc w:val="both"/>
        <w:rPr>
          <w:noProof/>
          <w:sz w:val="28"/>
          <w:lang w:val="ru-RU"/>
        </w:rPr>
      </w:pPr>
      <w:r>
        <w:rPr>
          <w:noProof/>
          <w:sz w:val="28"/>
          <w:szCs w:val="18"/>
          <w:lang w:val="ru-RU"/>
        </w:rPr>
        <w:t>Статья 462. Обязанности покупателя и продавца в случае предъявления иска об изъятии товара</w:t>
      </w:r>
    </w:p>
    <w:p w:rsidR="008B0682" w:rsidRDefault="005A485F">
      <w:pPr>
        <w:spacing w:line="360" w:lineRule="auto"/>
        <w:jc w:val="both"/>
        <w:rPr>
          <w:noProof/>
          <w:sz w:val="28"/>
          <w:lang w:val="ru-RU"/>
        </w:rPr>
      </w:pPr>
      <w:r>
        <w:rPr>
          <w:noProof/>
          <w:sz w:val="28"/>
          <w:szCs w:val="18"/>
          <w:lang w:val="ru-RU"/>
        </w:rP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8B0682" w:rsidRDefault="005A485F">
      <w:pPr>
        <w:spacing w:line="360" w:lineRule="auto"/>
        <w:jc w:val="both"/>
        <w:rPr>
          <w:noProof/>
          <w:sz w:val="28"/>
          <w:lang w:val="ru-RU"/>
        </w:rPr>
      </w:pPr>
      <w:r>
        <w:rPr>
          <w:noProof/>
          <w:sz w:val="28"/>
          <w:szCs w:val="18"/>
          <w:lang w:val="ru-RU"/>
        </w:rP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8B0682" w:rsidRDefault="005A485F">
      <w:pPr>
        <w:spacing w:line="360" w:lineRule="auto"/>
        <w:jc w:val="both"/>
        <w:rPr>
          <w:noProof/>
          <w:sz w:val="28"/>
          <w:lang w:val="ru-RU"/>
        </w:rPr>
      </w:pPr>
      <w:r>
        <w:rPr>
          <w:noProof/>
          <w:sz w:val="28"/>
          <w:szCs w:val="18"/>
          <w:lang w:val="ru-RU"/>
        </w:rP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8B0682" w:rsidRDefault="005A485F">
      <w:pPr>
        <w:spacing w:line="360" w:lineRule="auto"/>
        <w:jc w:val="both"/>
        <w:rPr>
          <w:noProof/>
          <w:sz w:val="28"/>
          <w:lang w:val="ru-RU"/>
        </w:rPr>
      </w:pPr>
      <w:r>
        <w:rPr>
          <w:noProof/>
          <w:sz w:val="28"/>
          <w:szCs w:val="18"/>
          <w:lang w:val="ru-RU"/>
        </w:rPr>
        <w:t>Статья 463. Последствия неисполнения обязанности передать товар</w:t>
      </w:r>
    </w:p>
    <w:p w:rsidR="008B0682" w:rsidRDefault="005A485F">
      <w:pPr>
        <w:spacing w:line="360" w:lineRule="auto"/>
        <w:jc w:val="both"/>
        <w:rPr>
          <w:noProof/>
          <w:sz w:val="28"/>
          <w:lang w:val="ru-RU"/>
        </w:rPr>
      </w:pPr>
      <w:r>
        <w:rPr>
          <w:noProof/>
          <w:sz w:val="28"/>
          <w:szCs w:val="18"/>
          <w:lang w:val="ru-RU"/>
        </w:rPr>
        <w:t>1. Если продавец отказывается передать покупателю проданный товар, покупатель вправе отказаться от исполнения договора купли-продажи.</w:t>
      </w:r>
    </w:p>
    <w:p w:rsidR="008B0682" w:rsidRDefault="005A485F">
      <w:pPr>
        <w:spacing w:line="360" w:lineRule="auto"/>
        <w:jc w:val="both"/>
        <w:rPr>
          <w:noProof/>
          <w:sz w:val="28"/>
          <w:lang w:val="ru-RU"/>
        </w:rPr>
      </w:pPr>
      <w:r>
        <w:rPr>
          <w:noProof/>
          <w:sz w:val="28"/>
          <w:szCs w:val="18"/>
          <w:lang w:val="ru-RU"/>
        </w:rPr>
        <w:t>2. При отказе продавца передать индивидуально-определенную вещь покупатель вправе предъявить продавцу требования, предусмотренные статьей 398 настоящего Кодекса.</w:t>
      </w:r>
    </w:p>
    <w:p w:rsidR="008B0682" w:rsidRDefault="005A485F">
      <w:pPr>
        <w:spacing w:line="360" w:lineRule="auto"/>
        <w:jc w:val="both"/>
        <w:rPr>
          <w:noProof/>
          <w:sz w:val="28"/>
          <w:lang w:val="ru-RU"/>
        </w:rPr>
      </w:pPr>
      <w:r>
        <w:rPr>
          <w:noProof/>
          <w:sz w:val="28"/>
          <w:szCs w:val="18"/>
          <w:lang w:val="ru-RU"/>
        </w:rPr>
        <w:t>Статья 464. Последствия неисполнения обязанности передать принадлежности и документы, относящиеся к товару</w:t>
      </w:r>
    </w:p>
    <w:p w:rsidR="008B0682" w:rsidRDefault="005A485F">
      <w:pPr>
        <w:spacing w:line="360" w:lineRule="auto"/>
        <w:jc w:val="both"/>
        <w:rPr>
          <w:noProof/>
          <w:sz w:val="28"/>
          <w:lang w:val="ru-RU"/>
        </w:rPr>
      </w:pPr>
      <w:r>
        <w:rPr>
          <w:noProof/>
          <w:sz w:val="28"/>
          <w:szCs w:val="18"/>
          <w:lang w:val="ru-RU"/>
        </w:rPr>
        <w:t>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(пункт 2 статьи 456), покупатель вправе назначить ему разумный срок для их передачи.</w:t>
      </w:r>
    </w:p>
    <w:p w:rsidR="008B0682" w:rsidRDefault="005A485F">
      <w:pPr>
        <w:spacing w:line="360" w:lineRule="auto"/>
        <w:jc w:val="both"/>
        <w:rPr>
          <w:noProof/>
          <w:sz w:val="28"/>
          <w:lang w:val="ru-RU"/>
        </w:rPr>
      </w:pPr>
      <w:r>
        <w:rPr>
          <w:noProof/>
          <w:sz w:val="28"/>
          <w:szCs w:val="18"/>
          <w:lang w:val="ru-RU"/>
        </w:rP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8B0682" w:rsidRDefault="005A485F">
      <w:pPr>
        <w:spacing w:line="360" w:lineRule="auto"/>
        <w:jc w:val="both"/>
        <w:rPr>
          <w:noProof/>
          <w:sz w:val="28"/>
          <w:lang w:val="ru-RU"/>
        </w:rPr>
      </w:pPr>
      <w:r>
        <w:rPr>
          <w:noProof/>
          <w:sz w:val="28"/>
          <w:szCs w:val="18"/>
          <w:lang w:val="ru-RU"/>
        </w:rPr>
        <w:t>Статья 465. Количество товара</w:t>
      </w:r>
    </w:p>
    <w:p w:rsidR="008B0682" w:rsidRDefault="005A485F">
      <w:pPr>
        <w:spacing w:line="360" w:lineRule="auto"/>
        <w:jc w:val="both"/>
        <w:rPr>
          <w:noProof/>
          <w:sz w:val="28"/>
          <w:lang w:val="ru-RU"/>
        </w:rPr>
      </w:pPr>
      <w:r>
        <w:rPr>
          <w:noProof/>
          <w:sz w:val="28"/>
          <w:szCs w:val="18"/>
          <w:lang w:val="ru-RU"/>
        </w:rP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8B0682" w:rsidRDefault="005A485F">
      <w:pPr>
        <w:spacing w:line="360" w:lineRule="auto"/>
        <w:jc w:val="both"/>
        <w:rPr>
          <w:noProof/>
          <w:sz w:val="28"/>
          <w:lang w:val="ru-RU"/>
        </w:rPr>
      </w:pPr>
      <w:r>
        <w:rPr>
          <w:noProof/>
          <w:sz w:val="28"/>
          <w:szCs w:val="18"/>
          <w:lang w:val="ru-RU"/>
        </w:rPr>
        <w:t>2. Если договор купли-продажи не позволяет определить количество подлежащего передаче товара, договор не считается заключенным.</w:t>
      </w:r>
    </w:p>
    <w:p w:rsidR="008B0682" w:rsidRDefault="005A485F">
      <w:pPr>
        <w:spacing w:line="360" w:lineRule="auto"/>
        <w:jc w:val="both"/>
        <w:rPr>
          <w:noProof/>
          <w:sz w:val="28"/>
          <w:lang w:val="ru-RU"/>
        </w:rPr>
      </w:pPr>
      <w:r>
        <w:rPr>
          <w:noProof/>
          <w:sz w:val="28"/>
          <w:szCs w:val="18"/>
          <w:lang w:val="ru-RU"/>
        </w:rPr>
        <w:t>Статья 466. Последствия нарушения условия о количестве товара</w:t>
      </w:r>
    </w:p>
    <w:p w:rsidR="008B0682" w:rsidRDefault="005A485F">
      <w:pPr>
        <w:spacing w:line="360" w:lineRule="auto"/>
        <w:jc w:val="both"/>
        <w:rPr>
          <w:noProof/>
          <w:sz w:val="28"/>
          <w:lang w:val="ru-RU"/>
        </w:rPr>
      </w:pPr>
      <w:r>
        <w:rPr>
          <w:noProof/>
          <w:sz w:val="28"/>
          <w:szCs w:val="18"/>
          <w:lang w:val="ru-RU"/>
        </w:rP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8B0682" w:rsidRDefault="005A485F">
      <w:pPr>
        <w:spacing w:line="360" w:lineRule="auto"/>
        <w:jc w:val="both"/>
        <w:rPr>
          <w:noProof/>
          <w:sz w:val="28"/>
          <w:lang w:val="ru-RU"/>
        </w:rPr>
      </w:pPr>
      <w:r>
        <w:rPr>
          <w:noProof/>
          <w:sz w:val="28"/>
          <w:szCs w:val="18"/>
          <w:lang w:val="ru-RU"/>
        </w:rPr>
        <w:t>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8B0682" w:rsidRDefault="005A485F">
      <w:pPr>
        <w:spacing w:line="360" w:lineRule="auto"/>
        <w:jc w:val="both"/>
        <w:rPr>
          <w:noProof/>
          <w:sz w:val="28"/>
          <w:lang w:val="ru-RU"/>
        </w:rPr>
      </w:pPr>
      <w:r>
        <w:rPr>
          <w:noProof/>
          <w:sz w:val="28"/>
          <w:szCs w:val="18"/>
          <w:lang w:val="ru-RU"/>
        </w:rPr>
        <w:t>3. В случае принятия покупателем товара в количестве, превышающем указанное в договоре купли-продажи (пункт 2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8B0682" w:rsidRDefault="005A485F">
      <w:pPr>
        <w:spacing w:line="360" w:lineRule="auto"/>
        <w:jc w:val="both"/>
        <w:rPr>
          <w:noProof/>
          <w:sz w:val="28"/>
          <w:lang w:val="ru-RU"/>
        </w:rPr>
      </w:pPr>
      <w:r>
        <w:rPr>
          <w:noProof/>
          <w:sz w:val="28"/>
          <w:szCs w:val="18"/>
          <w:lang w:val="ru-RU"/>
        </w:rPr>
        <w:t>Статья 467. Ассортимент товаров</w:t>
      </w:r>
    </w:p>
    <w:p w:rsidR="008B0682" w:rsidRDefault="005A485F">
      <w:pPr>
        <w:spacing w:line="360" w:lineRule="auto"/>
        <w:jc w:val="both"/>
        <w:rPr>
          <w:noProof/>
          <w:sz w:val="28"/>
          <w:lang w:val="ru-RU"/>
        </w:rPr>
      </w:pPr>
      <w:r>
        <w:rPr>
          <w:noProof/>
          <w:sz w:val="28"/>
          <w:szCs w:val="18"/>
          <w:lang w:val="ru-RU"/>
        </w:rP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8B0682" w:rsidRDefault="005A485F">
      <w:pPr>
        <w:spacing w:line="360" w:lineRule="auto"/>
        <w:jc w:val="both"/>
        <w:rPr>
          <w:noProof/>
          <w:sz w:val="28"/>
          <w:lang w:val="ru-RU"/>
        </w:rPr>
      </w:pPr>
      <w:r>
        <w:rPr>
          <w:noProof/>
          <w:sz w:val="28"/>
          <w:szCs w:val="18"/>
          <w:lang w:val="ru-RU"/>
        </w:rP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8B0682" w:rsidRDefault="005A485F">
      <w:pPr>
        <w:spacing w:line="360" w:lineRule="auto"/>
        <w:jc w:val="both"/>
        <w:rPr>
          <w:noProof/>
          <w:sz w:val="28"/>
          <w:lang w:val="ru-RU"/>
        </w:rPr>
      </w:pPr>
      <w:r>
        <w:rPr>
          <w:noProof/>
          <w:sz w:val="28"/>
          <w:szCs w:val="18"/>
          <w:lang w:val="ru-RU"/>
        </w:rPr>
        <w:t>Статья 468. Последствия нарушения условия об ассортименте товаров</w:t>
      </w:r>
    </w:p>
    <w:p w:rsidR="008B0682" w:rsidRDefault="005A485F">
      <w:pPr>
        <w:spacing w:line="360" w:lineRule="auto"/>
        <w:jc w:val="both"/>
        <w:rPr>
          <w:noProof/>
          <w:sz w:val="28"/>
          <w:lang w:val="ru-RU"/>
        </w:rPr>
      </w:pPr>
      <w:r>
        <w:rPr>
          <w:noProof/>
          <w:sz w:val="28"/>
          <w:szCs w:val="18"/>
          <w:lang w:val="ru-RU"/>
        </w:rP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8B0682" w:rsidRDefault="005A485F">
      <w:pPr>
        <w:spacing w:line="360" w:lineRule="auto"/>
        <w:jc w:val="both"/>
        <w:rPr>
          <w:noProof/>
          <w:sz w:val="28"/>
          <w:lang w:val="ru-RU"/>
        </w:rPr>
      </w:pPr>
      <w:r>
        <w:rPr>
          <w:noProof/>
          <w:sz w:val="28"/>
          <w:szCs w:val="18"/>
          <w:lang w:val="ru-RU"/>
        </w:rP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8B0682" w:rsidRDefault="005A485F">
      <w:pPr>
        <w:spacing w:line="360" w:lineRule="auto"/>
        <w:jc w:val="both"/>
        <w:rPr>
          <w:noProof/>
          <w:sz w:val="28"/>
          <w:lang w:val="ru-RU"/>
        </w:rPr>
      </w:pPr>
      <w:r>
        <w:rPr>
          <w:noProof/>
          <w:sz w:val="28"/>
          <w:szCs w:val="18"/>
          <w:lang w:val="ru-RU"/>
        </w:rPr>
        <w:t>принять товары, соответствующие условию об ассортименте, и отказаться от остальных товаров; отказаться от всех переданных товаров; потребовать заменить товары, не соответствующие условию об ассортименте, товарами в ассортименте, предусмотренном договором; принять все переданные товары.</w:t>
      </w:r>
    </w:p>
    <w:p w:rsidR="008B0682" w:rsidRDefault="005A485F">
      <w:pPr>
        <w:spacing w:line="360" w:lineRule="auto"/>
        <w:jc w:val="both"/>
        <w:rPr>
          <w:noProof/>
          <w:sz w:val="28"/>
          <w:szCs w:val="18"/>
          <w:lang w:val="ru-RU"/>
        </w:rPr>
      </w:pPr>
      <w:r>
        <w:rPr>
          <w:noProof/>
          <w:sz w:val="28"/>
          <w:szCs w:val="18"/>
          <w:lang w:val="ru-RU"/>
        </w:rPr>
        <w:t xml:space="preserve">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 </w:t>
      </w:r>
    </w:p>
    <w:p w:rsidR="008B0682" w:rsidRDefault="005A485F">
      <w:pPr>
        <w:spacing w:line="360" w:lineRule="auto"/>
        <w:jc w:val="both"/>
        <w:rPr>
          <w:noProof/>
          <w:sz w:val="28"/>
          <w:lang w:val="ru-RU"/>
        </w:rPr>
      </w:pPr>
      <w:r>
        <w:rPr>
          <w:noProof/>
          <w:sz w:val="28"/>
          <w:szCs w:val="18"/>
          <w:lang w:val="ru-RU"/>
        </w:rP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8B0682" w:rsidRDefault="005A485F">
      <w:pPr>
        <w:spacing w:line="360" w:lineRule="auto"/>
        <w:jc w:val="both"/>
        <w:rPr>
          <w:noProof/>
          <w:sz w:val="28"/>
          <w:lang w:val="ru-RU"/>
        </w:rPr>
      </w:pPr>
      <w:r>
        <w:rPr>
          <w:noProof/>
          <w:sz w:val="28"/>
          <w:szCs w:val="18"/>
          <w:lang w:val="ru-RU"/>
        </w:rP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8B0682" w:rsidRDefault="005A485F">
      <w:pPr>
        <w:spacing w:line="360" w:lineRule="auto"/>
        <w:jc w:val="both"/>
        <w:rPr>
          <w:noProof/>
          <w:sz w:val="28"/>
          <w:szCs w:val="18"/>
          <w:lang w:val="ru-RU"/>
        </w:rPr>
      </w:pPr>
      <w:r>
        <w:rPr>
          <w:noProof/>
          <w:sz w:val="28"/>
          <w:szCs w:val="18"/>
          <w:lang w:val="ru-RU"/>
        </w:rPr>
        <w:t xml:space="preserve">6. Правила настоящей статьи применяются, если иное не предусмотрено договором купли-продажи. </w:t>
      </w:r>
    </w:p>
    <w:p w:rsidR="008B0682" w:rsidRDefault="005A485F">
      <w:pPr>
        <w:spacing w:line="360" w:lineRule="auto"/>
        <w:jc w:val="both"/>
        <w:rPr>
          <w:noProof/>
          <w:sz w:val="28"/>
          <w:lang w:val="ru-RU"/>
        </w:rPr>
      </w:pPr>
      <w:r>
        <w:rPr>
          <w:noProof/>
          <w:sz w:val="28"/>
          <w:szCs w:val="18"/>
          <w:lang w:val="ru-RU"/>
        </w:rPr>
        <w:t>Статья 469. Качество товара</w:t>
      </w:r>
    </w:p>
    <w:p w:rsidR="008B0682" w:rsidRDefault="005A485F">
      <w:pPr>
        <w:spacing w:line="360" w:lineRule="auto"/>
        <w:jc w:val="both"/>
        <w:rPr>
          <w:noProof/>
          <w:sz w:val="28"/>
          <w:lang w:val="ru-RU"/>
        </w:rPr>
      </w:pPr>
      <w:r>
        <w:rPr>
          <w:noProof/>
          <w:sz w:val="28"/>
          <w:szCs w:val="18"/>
          <w:lang w:val="ru-RU"/>
        </w:rPr>
        <w:t>1. Продавец обязан передать покупателю товар, качество которого соответствует договору купли-продажи.</w:t>
      </w:r>
    </w:p>
    <w:p w:rsidR="008B0682" w:rsidRDefault="005A485F">
      <w:pPr>
        <w:spacing w:line="360" w:lineRule="auto"/>
        <w:jc w:val="both"/>
        <w:rPr>
          <w:noProof/>
          <w:sz w:val="28"/>
          <w:lang w:val="ru-RU"/>
        </w:rPr>
      </w:pPr>
      <w:r>
        <w:rPr>
          <w:noProof/>
          <w:sz w:val="28"/>
          <w:szCs w:val="18"/>
          <w:lang w:val="ru-RU"/>
        </w:rP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8B0682" w:rsidRDefault="005A485F">
      <w:pPr>
        <w:spacing w:line="360" w:lineRule="auto"/>
        <w:jc w:val="both"/>
        <w:rPr>
          <w:noProof/>
          <w:sz w:val="28"/>
          <w:lang w:val="ru-RU"/>
        </w:rPr>
      </w:pPr>
      <w:r>
        <w:rPr>
          <w:noProof/>
          <w:sz w:val="28"/>
          <w:szCs w:val="18"/>
          <w:lang w:val="ru-RU"/>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8B0682" w:rsidRDefault="005A485F">
      <w:pPr>
        <w:spacing w:line="360" w:lineRule="auto"/>
        <w:jc w:val="both"/>
        <w:rPr>
          <w:noProof/>
          <w:sz w:val="28"/>
          <w:lang w:val="ru-RU"/>
        </w:rPr>
      </w:pPr>
      <w:r>
        <w:rPr>
          <w:noProof/>
          <w:sz w:val="28"/>
          <w:szCs w:val="18"/>
          <w:lang w:val="ru-RU"/>
        </w:rPr>
        <w:t>3. При продаже товара по образцу и (или) по описанию продавец обязан передать покупателю товар, который соответствует образцу и (или)описанию.</w:t>
      </w:r>
    </w:p>
    <w:p w:rsidR="008B0682" w:rsidRDefault="005A485F">
      <w:pPr>
        <w:spacing w:line="360" w:lineRule="auto"/>
        <w:jc w:val="both"/>
        <w:rPr>
          <w:noProof/>
          <w:sz w:val="28"/>
          <w:lang w:val="ru-RU"/>
        </w:rPr>
      </w:pPr>
      <w:r>
        <w:rPr>
          <w:noProof/>
          <w:sz w:val="28"/>
          <w:szCs w:val="18"/>
          <w:lang w:val="ru-RU"/>
        </w:rPr>
        <w:t>4. Если в установленном законом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8B0682" w:rsidRDefault="005A485F">
      <w:pPr>
        <w:spacing w:line="360" w:lineRule="auto"/>
        <w:jc w:val="both"/>
        <w:rPr>
          <w:noProof/>
          <w:sz w:val="28"/>
          <w:lang w:val="ru-RU"/>
        </w:rPr>
      </w:pPr>
      <w:r>
        <w:rPr>
          <w:noProof/>
          <w:sz w:val="28"/>
          <w:szCs w:val="18"/>
          <w:lang w:val="ru-RU"/>
        </w:rP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предусмотренном законом порядке.</w:t>
      </w:r>
    </w:p>
    <w:p w:rsidR="008B0682" w:rsidRDefault="005A485F">
      <w:pPr>
        <w:spacing w:line="360" w:lineRule="auto"/>
        <w:jc w:val="both"/>
        <w:rPr>
          <w:noProof/>
          <w:sz w:val="28"/>
          <w:lang w:val="ru-RU"/>
        </w:rPr>
      </w:pPr>
      <w:r>
        <w:rPr>
          <w:noProof/>
          <w:sz w:val="28"/>
          <w:szCs w:val="18"/>
          <w:lang w:val="ru-RU"/>
        </w:rPr>
        <w:t>Статья 470. Гарантия качества товара</w:t>
      </w:r>
    </w:p>
    <w:p w:rsidR="008B0682" w:rsidRDefault="005A485F">
      <w:pPr>
        <w:pStyle w:val="a3"/>
      </w:pPr>
      <w:r>
        <w:t>1. Товар, который продавец обязан передать покупателю, должен соответствовать требованиям, предусмотренным статьей 469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8B0682" w:rsidRDefault="005A485F">
      <w:pPr>
        <w:spacing w:line="360" w:lineRule="auto"/>
        <w:jc w:val="both"/>
        <w:rPr>
          <w:noProof/>
          <w:sz w:val="28"/>
          <w:lang w:val="ru-RU"/>
        </w:rPr>
      </w:pPr>
      <w:r>
        <w:rPr>
          <w:noProof/>
          <w:sz w:val="28"/>
          <w:szCs w:val="18"/>
          <w:lang w:val="ru-RU"/>
        </w:rPr>
        <w:t>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требовани-20</w:t>
      </w:r>
    </w:p>
    <w:p w:rsidR="008B0682" w:rsidRDefault="005A485F">
      <w:pPr>
        <w:spacing w:line="360" w:lineRule="auto"/>
        <w:jc w:val="both"/>
        <w:rPr>
          <w:noProof/>
          <w:sz w:val="28"/>
          <w:lang w:val="ru-RU"/>
        </w:rPr>
      </w:pPr>
      <w:r>
        <w:rPr>
          <w:noProof/>
          <w:sz w:val="28"/>
          <w:szCs w:val="18"/>
          <w:lang w:val="ru-RU"/>
        </w:rPr>
        <w:t>ям, предусмотренным статьей 469 настоящего Кодекса, в течение определенного времени, установленного договором (гарантийного срока).</w:t>
      </w:r>
    </w:p>
    <w:p w:rsidR="008B0682" w:rsidRDefault="005A485F">
      <w:pPr>
        <w:spacing w:line="360" w:lineRule="auto"/>
        <w:jc w:val="both"/>
        <w:rPr>
          <w:noProof/>
          <w:sz w:val="28"/>
          <w:lang w:val="ru-RU"/>
        </w:rPr>
      </w:pPr>
      <w:r>
        <w:rPr>
          <w:noProof/>
          <w:sz w:val="28"/>
          <w:szCs w:val="18"/>
          <w:lang w:val="ru-RU"/>
        </w:rP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8B0682" w:rsidRDefault="005A485F">
      <w:pPr>
        <w:spacing w:line="360" w:lineRule="auto"/>
        <w:jc w:val="both"/>
        <w:rPr>
          <w:noProof/>
          <w:sz w:val="28"/>
          <w:lang w:val="ru-RU"/>
        </w:rPr>
      </w:pPr>
      <w:r>
        <w:rPr>
          <w:noProof/>
          <w:sz w:val="28"/>
          <w:szCs w:val="18"/>
          <w:lang w:val="ru-RU"/>
        </w:rPr>
        <w:t>Статья 471. Исчисление гарантийного срока</w:t>
      </w:r>
    </w:p>
    <w:p w:rsidR="008B0682" w:rsidRDefault="005A485F">
      <w:pPr>
        <w:spacing w:line="360" w:lineRule="auto"/>
        <w:jc w:val="both"/>
        <w:rPr>
          <w:noProof/>
          <w:sz w:val="28"/>
          <w:lang w:val="ru-RU"/>
        </w:rPr>
      </w:pPr>
      <w:r>
        <w:rPr>
          <w:noProof/>
          <w:sz w:val="28"/>
          <w:szCs w:val="18"/>
          <w:lang w:val="ru-RU"/>
        </w:rPr>
        <w:t>1. Гарантийный срок начинает течь с момента передачи товара покупателю (статья 457), если иное не предусмотрено договором купли-продажи.</w:t>
      </w:r>
    </w:p>
    <w:p w:rsidR="008B0682" w:rsidRDefault="005A485F">
      <w:pPr>
        <w:spacing w:line="360" w:lineRule="auto"/>
        <w:jc w:val="both"/>
        <w:rPr>
          <w:noProof/>
          <w:sz w:val="28"/>
          <w:lang w:val="ru-RU"/>
        </w:rPr>
      </w:pPr>
      <w:r>
        <w:rPr>
          <w:noProof/>
          <w:sz w:val="28"/>
          <w:szCs w:val="18"/>
          <w:lang w:val="ru-RU"/>
        </w:rP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8B0682" w:rsidRDefault="005A485F">
      <w:pPr>
        <w:spacing w:line="360" w:lineRule="auto"/>
        <w:jc w:val="both"/>
        <w:rPr>
          <w:noProof/>
          <w:sz w:val="28"/>
          <w:lang w:val="ru-RU"/>
        </w:rPr>
      </w:pPr>
      <w:r>
        <w:rPr>
          <w:noProof/>
          <w:sz w:val="28"/>
          <w:szCs w:val="18"/>
          <w:lang w:val="ru-RU"/>
        </w:rPr>
        <w:t>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483 настоящего Кодекса.</w:t>
      </w:r>
    </w:p>
    <w:p w:rsidR="008B0682" w:rsidRDefault="005A485F">
      <w:pPr>
        <w:spacing w:line="360" w:lineRule="auto"/>
        <w:jc w:val="both"/>
        <w:rPr>
          <w:noProof/>
          <w:sz w:val="28"/>
          <w:lang w:val="ru-RU"/>
        </w:rPr>
      </w:pPr>
      <w:r>
        <w:rPr>
          <w:noProof/>
          <w:sz w:val="28"/>
          <w:szCs w:val="18"/>
          <w:lang w:val="ru-RU"/>
        </w:rP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8B0682" w:rsidRDefault="005A485F">
      <w:pPr>
        <w:spacing w:line="360" w:lineRule="auto"/>
        <w:jc w:val="both"/>
        <w:rPr>
          <w:noProof/>
          <w:sz w:val="28"/>
          <w:lang w:val="ru-RU"/>
        </w:rPr>
      </w:pPr>
      <w:r>
        <w:rPr>
          <w:noProof/>
          <w:sz w:val="28"/>
          <w:szCs w:val="18"/>
          <w:lang w:val="ru-RU"/>
        </w:rPr>
        <w:t>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w:t>
      </w:r>
    </w:p>
    <w:p w:rsidR="008B0682" w:rsidRDefault="005A485F">
      <w:pPr>
        <w:spacing w:line="360" w:lineRule="auto"/>
        <w:jc w:val="both"/>
        <w:rPr>
          <w:noProof/>
          <w:sz w:val="28"/>
          <w:lang w:val="ru-RU"/>
        </w:rPr>
      </w:pPr>
      <w:r>
        <w:rPr>
          <w:noProof/>
          <w:sz w:val="28"/>
          <w:szCs w:val="18"/>
          <w:lang w:val="ru-RU"/>
        </w:rPr>
        <w:t>Статья 472. Срок годности товара</w:t>
      </w:r>
    </w:p>
    <w:p w:rsidR="008B0682" w:rsidRDefault="005A485F">
      <w:pPr>
        <w:spacing w:line="360" w:lineRule="auto"/>
        <w:jc w:val="both"/>
        <w:rPr>
          <w:noProof/>
          <w:sz w:val="28"/>
          <w:lang w:val="ru-RU"/>
        </w:rPr>
      </w:pPr>
      <w:r>
        <w:rPr>
          <w:noProof/>
          <w:sz w:val="28"/>
          <w:szCs w:val="18"/>
          <w:lang w:val="ru-RU"/>
        </w:rPr>
        <w:t>1. Законом, иными правовыми актами, обязательными требованиями государственных стандартов или другими обязательными правилами может быть определен срок, по истечении которого товар считается непригодным для использования по назначению (срок годности).</w:t>
      </w:r>
    </w:p>
    <w:p w:rsidR="008B0682" w:rsidRDefault="005A485F">
      <w:pPr>
        <w:spacing w:line="360" w:lineRule="auto"/>
        <w:jc w:val="both"/>
        <w:rPr>
          <w:noProof/>
          <w:sz w:val="28"/>
          <w:lang w:val="ru-RU"/>
        </w:rPr>
      </w:pPr>
      <w:r>
        <w:rPr>
          <w:noProof/>
          <w:sz w:val="28"/>
          <w:szCs w:val="18"/>
          <w:lang w:val="ru-RU"/>
        </w:rP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p>
    <w:p w:rsidR="008B0682" w:rsidRDefault="005A485F">
      <w:pPr>
        <w:spacing w:line="360" w:lineRule="auto"/>
        <w:jc w:val="both"/>
        <w:rPr>
          <w:noProof/>
          <w:sz w:val="28"/>
          <w:lang w:val="ru-RU"/>
        </w:rPr>
      </w:pPr>
      <w:r>
        <w:rPr>
          <w:noProof/>
          <w:sz w:val="28"/>
          <w:szCs w:val="18"/>
          <w:lang w:val="ru-RU"/>
        </w:rPr>
        <w:t>Статья 473. Исчисление срока годности товара</w:t>
      </w:r>
    </w:p>
    <w:p w:rsidR="008B0682" w:rsidRDefault="005A485F">
      <w:pPr>
        <w:spacing w:line="360" w:lineRule="auto"/>
        <w:jc w:val="both"/>
        <w:rPr>
          <w:noProof/>
          <w:sz w:val="28"/>
          <w:lang w:val="ru-RU"/>
        </w:rPr>
      </w:pPr>
      <w:r>
        <w:rPr>
          <w:noProof/>
          <w:sz w:val="28"/>
          <w:szCs w:val="18"/>
          <w:lang w:val="ru-RU"/>
        </w:rP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8B0682" w:rsidRDefault="005A485F">
      <w:pPr>
        <w:spacing w:line="360" w:lineRule="auto"/>
        <w:jc w:val="both"/>
        <w:rPr>
          <w:noProof/>
          <w:sz w:val="28"/>
          <w:lang w:val="ru-RU"/>
        </w:rPr>
      </w:pPr>
      <w:r>
        <w:rPr>
          <w:noProof/>
          <w:sz w:val="28"/>
          <w:szCs w:val="18"/>
          <w:lang w:val="ru-RU"/>
        </w:rPr>
        <w:t>Статья 474. Проверка качества товара</w:t>
      </w:r>
    </w:p>
    <w:p w:rsidR="008B0682" w:rsidRDefault="005A485F">
      <w:pPr>
        <w:spacing w:line="360" w:lineRule="auto"/>
        <w:jc w:val="both"/>
        <w:rPr>
          <w:noProof/>
          <w:sz w:val="28"/>
          <w:lang w:val="ru-RU"/>
        </w:rPr>
      </w:pPr>
      <w:r>
        <w:rPr>
          <w:noProof/>
          <w:sz w:val="28"/>
          <w:szCs w:val="18"/>
          <w:lang w:val="ru-RU"/>
        </w:rPr>
        <w:t>1. Проверка качества товара может быть предусмотрена законом, иными правовыми актами, обязательными требованиями государственных стандартов или договором купли-продажи.</w:t>
      </w:r>
    </w:p>
    <w:p w:rsidR="008B0682" w:rsidRDefault="005A485F">
      <w:pPr>
        <w:spacing w:line="360" w:lineRule="auto"/>
        <w:jc w:val="both"/>
        <w:rPr>
          <w:noProof/>
          <w:sz w:val="28"/>
          <w:lang w:val="ru-RU"/>
        </w:rPr>
      </w:pPr>
      <w:r>
        <w:rPr>
          <w:noProof/>
          <w:sz w:val="28"/>
          <w:szCs w:val="18"/>
          <w:lang w:val="ru-RU"/>
        </w:rPr>
        <w:t>Порядок проверки качества товара устанавливается законом, иными правовыми актами, обязательными требованиями государственных стандартов или договором. В случаях, когда порядок проверки установлен законом, иными правовыми актами, обязательными требованиями государственных стандартов, порядок проверки качества товаров, определяемый договором, должен соответствовать этим требованиям.</w:t>
      </w:r>
    </w:p>
    <w:p w:rsidR="008B0682" w:rsidRDefault="005A485F">
      <w:pPr>
        <w:spacing w:line="360" w:lineRule="auto"/>
        <w:jc w:val="both"/>
        <w:rPr>
          <w:noProof/>
          <w:sz w:val="28"/>
          <w:lang w:val="ru-RU"/>
        </w:rPr>
      </w:pPr>
      <w:r>
        <w:rPr>
          <w:noProof/>
          <w:sz w:val="28"/>
          <w:szCs w:val="18"/>
          <w:lang w:val="ru-RU"/>
        </w:rPr>
        <w:t>2. Если порядок проверки качества товара не установлен в соответствии с пунктом 1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8B0682" w:rsidRDefault="005A485F">
      <w:pPr>
        <w:spacing w:line="360" w:lineRule="auto"/>
        <w:jc w:val="both"/>
        <w:rPr>
          <w:noProof/>
          <w:sz w:val="28"/>
          <w:lang w:val="ru-RU"/>
        </w:rPr>
      </w:pPr>
      <w:r>
        <w:rPr>
          <w:noProof/>
          <w:sz w:val="28"/>
          <w:szCs w:val="18"/>
          <w:lang w:val="ru-RU"/>
        </w:rPr>
        <w:t>3. Если законом, иными правовыми актами, обязательными требованиями государственных стандартов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8B0682" w:rsidRDefault="005A485F">
      <w:pPr>
        <w:spacing w:line="360" w:lineRule="auto"/>
        <w:jc w:val="both"/>
        <w:rPr>
          <w:noProof/>
          <w:sz w:val="28"/>
          <w:lang w:val="ru-RU"/>
        </w:rPr>
      </w:pPr>
      <w:r>
        <w:rPr>
          <w:noProof/>
          <w:sz w:val="28"/>
          <w:szCs w:val="18"/>
          <w:lang w:val="ru-RU"/>
        </w:rPr>
        <w:t>4. Порядок, а также иные условия проверки качества товара, производимой как продавцом, так и покупателем, должны быть одними и теми же.</w:t>
      </w:r>
    </w:p>
    <w:p w:rsidR="008B0682" w:rsidRDefault="005A485F">
      <w:pPr>
        <w:spacing w:line="360" w:lineRule="auto"/>
        <w:jc w:val="both"/>
        <w:rPr>
          <w:noProof/>
          <w:sz w:val="28"/>
          <w:lang w:val="ru-RU"/>
        </w:rPr>
      </w:pPr>
      <w:r>
        <w:rPr>
          <w:noProof/>
          <w:sz w:val="28"/>
          <w:szCs w:val="18"/>
          <w:lang w:val="ru-RU"/>
        </w:rPr>
        <w:t>Статья 475. Последствия передачи товара ненадлежащего качества</w:t>
      </w:r>
    </w:p>
    <w:p w:rsidR="008B0682" w:rsidRDefault="005A485F">
      <w:pPr>
        <w:spacing w:line="360" w:lineRule="auto"/>
        <w:jc w:val="both"/>
        <w:rPr>
          <w:noProof/>
          <w:sz w:val="28"/>
          <w:lang w:val="ru-RU"/>
        </w:rPr>
      </w:pPr>
      <w:r>
        <w:rPr>
          <w:noProof/>
          <w:sz w:val="28"/>
          <w:szCs w:val="18"/>
          <w:lang w:val="ru-RU"/>
        </w:rPr>
        <w:t>1.Если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8B0682" w:rsidRDefault="005A485F">
      <w:pPr>
        <w:spacing w:line="360" w:lineRule="auto"/>
        <w:jc w:val="both"/>
        <w:rPr>
          <w:noProof/>
          <w:sz w:val="28"/>
          <w:lang w:val="ru-RU"/>
        </w:rPr>
      </w:pPr>
      <w:r>
        <w:rPr>
          <w:noProof/>
          <w:sz w:val="28"/>
          <w:szCs w:val="18"/>
          <w:lang w:val="ru-RU"/>
        </w:rPr>
        <w:t>соразмерного уменьшения покупной цены;</w:t>
      </w:r>
    </w:p>
    <w:p w:rsidR="008B0682" w:rsidRDefault="005A485F">
      <w:pPr>
        <w:spacing w:line="360" w:lineRule="auto"/>
        <w:jc w:val="both"/>
        <w:rPr>
          <w:noProof/>
          <w:sz w:val="28"/>
          <w:lang w:val="ru-RU"/>
        </w:rPr>
      </w:pPr>
      <w:r>
        <w:rPr>
          <w:noProof/>
          <w:sz w:val="28"/>
          <w:szCs w:val="18"/>
          <w:lang w:val="ru-RU"/>
        </w:rPr>
        <w:t>безвозмездного устранения недостатков товара в разумный срок;</w:t>
      </w:r>
    </w:p>
    <w:p w:rsidR="008B0682" w:rsidRDefault="005A485F">
      <w:pPr>
        <w:spacing w:line="360" w:lineRule="auto"/>
        <w:jc w:val="both"/>
        <w:rPr>
          <w:noProof/>
          <w:sz w:val="28"/>
          <w:lang w:val="ru-RU"/>
        </w:rPr>
      </w:pPr>
      <w:r>
        <w:rPr>
          <w:noProof/>
          <w:sz w:val="28"/>
          <w:szCs w:val="18"/>
          <w:lang w:val="ru-RU"/>
        </w:rPr>
        <w:t>возмещения своих расходов на устранение недостатков товара.</w:t>
      </w:r>
    </w:p>
    <w:p w:rsidR="008B0682" w:rsidRDefault="005A485F">
      <w:pPr>
        <w:spacing w:line="360" w:lineRule="auto"/>
        <w:jc w:val="both"/>
        <w:rPr>
          <w:noProof/>
          <w:sz w:val="28"/>
          <w:lang w:val="ru-RU"/>
        </w:rPr>
      </w:pPr>
      <w:r>
        <w:rPr>
          <w:noProof/>
          <w:sz w:val="28"/>
          <w:szCs w:val="18"/>
          <w:lang w:val="ru-RU"/>
        </w:rP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8B0682" w:rsidRDefault="005A485F">
      <w:pPr>
        <w:spacing w:line="360" w:lineRule="auto"/>
        <w:jc w:val="both"/>
        <w:rPr>
          <w:noProof/>
          <w:sz w:val="28"/>
          <w:lang w:val="ru-RU"/>
        </w:rPr>
      </w:pPr>
      <w:r>
        <w:rPr>
          <w:noProof/>
          <w:sz w:val="28"/>
          <w:szCs w:val="18"/>
          <w:lang w:val="ru-RU"/>
        </w:rPr>
        <w:t>отказаться от исполнения договора купли-продажи и потребовать возврата уплаченной за товар денежной суммы;</w:t>
      </w:r>
    </w:p>
    <w:p w:rsidR="008B0682" w:rsidRDefault="005A485F">
      <w:pPr>
        <w:spacing w:line="360" w:lineRule="auto"/>
        <w:jc w:val="both"/>
        <w:rPr>
          <w:noProof/>
          <w:sz w:val="28"/>
          <w:lang w:val="ru-RU"/>
        </w:rPr>
      </w:pPr>
      <w:r>
        <w:rPr>
          <w:noProof/>
          <w:sz w:val="28"/>
          <w:szCs w:val="18"/>
          <w:lang w:val="ru-RU"/>
        </w:rPr>
        <w:t>потребовать замены товара ненадлежащего качества товаром, соответствующим договору.</w:t>
      </w:r>
    </w:p>
    <w:p w:rsidR="008B0682" w:rsidRDefault="005A485F">
      <w:pPr>
        <w:spacing w:line="360" w:lineRule="auto"/>
        <w:jc w:val="both"/>
        <w:rPr>
          <w:noProof/>
          <w:sz w:val="28"/>
          <w:lang w:val="ru-RU"/>
        </w:rPr>
      </w:pPr>
      <w:r>
        <w:rPr>
          <w:noProof/>
          <w:sz w:val="28"/>
          <w:szCs w:val="18"/>
          <w:lang w:val="ru-RU"/>
        </w:rPr>
        <w:t>3. 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sidR="008B0682" w:rsidRDefault="005A485F">
      <w:pPr>
        <w:spacing w:line="360" w:lineRule="auto"/>
        <w:jc w:val="both"/>
        <w:rPr>
          <w:noProof/>
          <w:sz w:val="28"/>
          <w:lang w:val="ru-RU"/>
        </w:rPr>
      </w:pPr>
      <w:r>
        <w:rPr>
          <w:noProof/>
          <w:sz w:val="28"/>
          <w:szCs w:val="18"/>
          <w:lang w:val="ru-RU"/>
        </w:rPr>
        <w:t>4. 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sidR="008B0682" w:rsidRDefault="005A485F">
      <w:pPr>
        <w:spacing w:line="360" w:lineRule="auto"/>
        <w:jc w:val="both"/>
        <w:rPr>
          <w:noProof/>
          <w:sz w:val="28"/>
          <w:lang w:val="ru-RU"/>
        </w:rPr>
      </w:pPr>
      <w:r>
        <w:rPr>
          <w:noProof/>
          <w:sz w:val="28"/>
          <w:szCs w:val="18"/>
          <w:lang w:val="ru-RU"/>
        </w:rPr>
        <w:t>5. Правила, предусмотренные настоящей статьей, применяются, если настоящим Кодексом или другим законом не установлено иное. Статья 476. Недостатки товара, за которые отвечает продавец</w:t>
      </w:r>
    </w:p>
    <w:p w:rsidR="008B0682" w:rsidRDefault="005A485F">
      <w:pPr>
        <w:spacing w:line="360" w:lineRule="auto"/>
        <w:jc w:val="both"/>
        <w:rPr>
          <w:noProof/>
          <w:sz w:val="28"/>
          <w:lang w:val="ru-RU"/>
        </w:rPr>
      </w:pPr>
      <w:r>
        <w:rPr>
          <w:noProof/>
          <w:sz w:val="28"/>
          <w:szCs w:val="18"/>
          <w:lang w:val="ru-RU"/>
        </w:rP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8B0682" w:rsidRDefault="005A485F">
      <w:pPr>
        <w:spacing w:line="360" w:lineRule="auto"/>
        <w:jc w:val="both"/>
        <w:rPr>
          <w:noProof/>
          <w:sz w:val="28"/>
          <w:lang w:val="ru-RU"/>
        </w:rPr>
      </w:pPr>
      <w:r>
        <w:rPr>
          <w:noProof/>
          <w:sz w:val="28"/>
          <w:szCs w:val="18"/>
          <w:lang w:val="ru-RU"/>
        </w:rP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8B0682" w:rsidRDefault="005A485F">
      <w:pPr>
        <w:spacing w:line="360" w:lineRule="auto"/>
        <w:jc w:val="both"/>
        <w:rPr>
          <w:noProof/>
          <w:sz w:val="28"/>
          <w:lang w:val="ru-RU"/>
        </w:rPr>
      </w:pPr>
      <w:r>
        <w:rPr>
          <w:noProof/>
          <w:sz w:val="28"/>
          <w:szCs w:val="18"/>
          <w:lang w:val="ru-RU"/>
        </w:rPr>
        <w:t>Статья 477. Сроки обнаружения недостатков переданного товара</w:t>
      </w:r>
    </w:p>
    <w:p w:rsidR="008B0682" w:rsidRDefault="005A485F">
      <w:pPr>
        <w:spacing w:line="360" w:lineRule="auto"/>
        <w:jc w:val="both"/>
        <w:rPr>
          <w:noProof/>
          <w:sz w:val="28"/>
          <w:lang w:val="ru-RU"/>
        </w:rPr>
      </w:pPr>
      <w:r>
        <w:rPr>
          <w:noProof/>
          <w:sz w:val="28"/>
          <w:szCs w:val="18"/>
          <w:lang w:val="ru-RU"/>
        </w:rP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8B0682" w:rsidRDefault="005A485F">
      <w:pPr>
        <w:spacing w:line="360" w:lineRule="auto"/>
        <w:jc w:val="both"/>
        <w:rPr>
          <w:noProof/>
          <w:sz w:val="28"/>
          <w:lang w:val="ru-RU"/>
        </w:rPr>
      </w:pPr>
      <w:r>
        <w:rPr>
          <w:noProof/>
          <w:sz w:val="28"/>
          <w:szCs w:val="18"/>
          <w:lang w:val="ru-RU"/>
        </w:rP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8B0682" w:rsidRDefault="005A485F">
      <w:pPr>
        <w:spacing w:line="360" w:lineRule="auto"/>
        <w:jc w:val="both"/>
        <w:rPr>
          <w:noProof/>
          <w:sz w:val="28"/>
          <w:lang w:val="ru-RU"/>
        </w:rPr>
      </w:pPr>
      <w:r>
        <w:rPr>
          <w:noProof/>
          <w:sz w:val="28"/>
          <w:szCs w:val="18"/>
          <w:lang w:val="ru-RU"/>
        </w:rP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8B0682" w:rsidRDefault="005A485F">
      <w:pPr>
        <w:spacing w:line="360" w:lineRule="auto"/>
        <w:jc w:val="both"/>
        <w:rPr>
          <w:noProof/>
          <w:sz w:val="28"/>
          <w:lang w:val="ru-RU"/>
        </w:rPr>
      </w:pPr>
      <w:r>
        <w:rPr>
          <w:noProof/>
          <w:sz w:val="28"/>
          <w:szCs w:val="18"/>
          <w:lang w:val="ru-RU"/>
        </w:rP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8B0682" w:rsidRDefault="005A485F">
      <w:pPr>
        <w:spacing w:line="360" w:lineRule="auto"/>
        <w:jc w:val="both"/>
        <w:rPr>
          <w:noProof/>
          <w:sz w:val="28"/>
          <w:lang w:val="ru-RU"/>
        </w:rPr>
      </w:pPr>
      <w:r>
        <w:rPr>
          <w:noProof/>
          <w:sz w:val="28"/>
          <w:szCs w:val="18"/>
          <w:lang w:val="ru-RU"/>
        </w:rP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8B0682" w:rsidRDefault="005A485F">
      <w:pPr>
        <w:spacing w:line="360" w:lineRule="auto"/>
        <w:jc w:val="both"/>
        <w:rPr>
          <w:noProof/>
          <w:sz w:val="28"/>
          <w:lang w:val="ru-RU"/>
        </w:rPr>
      </w:pPr>
      <w:r>
        <w:rPr>
          <w:noProof/>
          <w:sz w:val="28"/>
          <w:szCs w:val="18"/>
          <w:lang w:val="ru-RU"/>
        </w:rP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8B0682" w:rsidRDefault="005A485F">
      <w:pPr>
        <w:spacing w:line="360" w:lineRule="auto"/>
        <w:jc w:val="both"/>
        <w:rPr>
          <w:noProof/>
          <w:sz w:val="28"/>
          <w:lang w:val="ru-RU"/>
        </w:rPr>
      </w:pPr>
      <w:r>
        <w:rPr>
          <w:noProof/>
          <w:sz w:val="28"/>
          <w:szCs w:val="18"/>
          <w:lang w:val="ru-RU"/>
        </w:rP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8B0682" w:rsidRDefault="005A485F">
      <w:pPr>
        <w:spacing w:line="360" w:lineRule="auto"/>
        <w:jc w:val="both"/>
        <w:rPr>
          <w:noProof/>
          <w:sz w:val="28"/>
          <w:lang w:val="ru-RU"/>
        </w:rPr>
      </w:pPr>
      <w:r>
        <w:rPr>
          <w:noProof/>
          <w:sz w:val="28"/>
          <w:szCs w:val="18"/>
          <w:lang w:val="ru-RU"/>
        </w:rPr>
        <w:t>Статья 478. Комплектность товара</w:t>
      </w:r>
    </w:p>
    <w:p w:rsidR="008B0682" w:rsidRDefault="005A485F">
      <w:pPr>
        <w:spacing w:line="360" w:lineRule="auto"/>
        <w:jc w:val="both"/>
        <w:rPr>
          <w:noProof/>
          <w:sz w:val="28"/>
          <w:lang w:val="ru-RU"/>
        </w:rPr>
      </w:pPr>
      <w:r>
        <w:rPr>
          <w:noProof/>
          <w:sz w:val="28"/>
          <w:szCs w:val="18"/>
          <w:lang w:val="ru-RU"/>
        </w:rPr>
        <w:t>1. Продавец обязан передать покупателю товар, соответствующий условиям договора купли-продажи о комплектности.</w:t>
      </w:r>
    </w:p>
    <w:p w:rsidR="008B0682" w:rsidRDefault="005A485F">
      <w:pPr>
        <w:spacing w:line="360" w:lineRule="auto"/>
        <w:jc w:val="both"/>
        <w:rPr>
          <w:noProof/>
          <w:sz w:val="28"/>
          <w:lang w:val="ru-RU"/>
        </w:rPr>
      </w:pPr>
      <w:r>
        <w:rPr>
          <w:noProof/>
          <w:sz w:val="28"/>
          <w:szCs w:val="18"/>
          <w:lang w:val="ru-RU"/>
        </w:rP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8B0682" w:rsidRDefault="005A485F">
      <w:pPr>
        <w:spacing w:line="360" w:lineRule="auto"/>
        <w:jc w:val="both"/>
        <w:rPr>
          <w:noProof/>
          <w:sz w:val="28"/>
          <w:lang w:val="ru-RU"/>
        </w:rPr>
      </w:pPr>
      <w:r>
        <w:rPr>
          <w:noProof/>
          <w:sz w:val="28"/>
          <w:szCs w:val="18"/>
          <w:lang w:val="ru-RU"/>
        </w:rPr>
        <w:t>Статья 479. Комплект товаров</w:t>
      </w:r>
    </w:p>
    <w:p w:rsidR="008B0682" w:rsidRDefault="005A485F">
      <w:pPr>
        <w:spacing w:line="360" w:lineRule="auto"/>
        <w:jc w:val="both"/>
        <w:rPr>
          <w:noProof/>
          <w:sz w:val="28"/>
          <w:lang w:val="ru-RU"/>
        </w:rPr>
      </w:pPr>
      <w:r>
        <w:rPr>
          <w:noProof/>
          <w:sz w:val="28"/>
          <w:szCs w:val="18"/>
          <w:lang w:val="ru-RU"/>
        </w:rP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8B0682" w:rsidRDefault="005A485F">
      <w:pPr>
        <w:spacing w:line="360" w:lineRule="auto"/>
        <w:jc w:val="both"/>
        <w:rPr>
          <w:noProof/>
          <w:sz w:val="28"/>
          <w:lang w:val="ru-RU"/>
        </w:rPr>
      </w:pPr>
      <w:r>
        <w:rPr>
          <w:noProof/>
          <w:sz w:val="28"/>
          <w:szCs w:val="18"/>
          <w:lang w:val="ru-RU"/>
        </w:rP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8B0682" w:rsidRDefault="005A485F">
      <w:pPr>
        <w:spacing w:line="360" w:lineRule="auto"/>
        <w:jc w:val="both"/>
        <w:rPr>
          <w:noProof/>
          <w:sz w:val="28"/>
          <w:lang w:val="ru-RU"/>
        </w:rPr>
      </w:pPr>
      <w:r>
        <w:rPr>
          <w:noProof/>
          <w:sz w:val="28"/>
          <w:szCs w:val="18"/>
          <w:lang w:val="ru-RU"/>
        </w:rPr>
        <w:t>Статья 480. Последствия передачи некомплектного товара</w:t>
      </w:r>
    </w:p>
    <w:p w:rsidR="008B0682" w:rsidRDefault="005A485F">
      <w:pPr>
        <w:spacing w:line="360" w:lineRule="auto"/>
        <w:jc w:val="both"/>
        <w:rPr>
          <w:noProof/>
          <w:sz w:val="28"/>
          <w:lang w:val="ru-RU"/>
        </w:rPr>
      </w:pPr>
      <w:r>
        <w:rPr>
          <w:noProof/>
          <w:sz w:val="28"/>
          <w:szCs w:val="18"/>
          <w:lang w:val="ru-RU"/>
        </w:rPr>
        <w:t>1. В случае передачи некомплектного товара (статья 478) покупатель вправе по своему выбору потребовать от продавца:</w:t>
      </w:r>
    </w:p>
    <w:p w:rsidR="008B0682" w:rsidRDefault="005A485F">
      <w:pPr>
        <w:spacing w:line="360" w:lineRule="auto"/>
        <w:jc w:val="both"/>
        <w:rPr>
          <w:noProof/>
          <w:sz w:val="28"/>
          <w:lang w:val="ru-RU"/>
        </w:rPr>
      </w:pPr>
      <w:r>
        <w:rPr>
          <w:noProof/>
          <w:sz w:val="28"/>
          <w:szCs w:val="18"/>
          <w:lang w:val="ru-RU"/>
        </w:rPr>
        <w:t>- соразмерного уменьшения покупной цены;</w:t>
      </w:r>
    </w:p>
    <w:p w:rsidR="008B0682" w:rsidRDefault="005A485F">
      <w:pPr>
        <w:spacing w:line="360" w:lineRule="auto"/>
        <w:jc w:val="both"/>
        <w:rPr>
          <w:noProof/>
          <w:sz w:val="28"/>
          <w:lang w:val="ru-RU"/>
        </w:rPr>
      </w:pPr>
      <w:r>
        <w:rPr>
          <w:noProof/>
          <w:sz w:val="28"/>
          <w:szCs w:val="18"/>
          <w:lang w:val="ru-RU"/>
        </w:rPr>
        <w:t>- доукомплектования товара в разумный срок.</w:t>
      </w:r>
    </w:p>
    <w:p w:rsidR="008B0682" w:rsidRDefault="005A485F">
      <w:pPr>
        <w:spacing w:line="360" w:lineRule="auto"/>
        <w:jc w:val="both"/>
        <w:rPr>
          <w:noProof/>
          <w:sz w:val="28"/>
          <w:lang w:val="ru-RU"/>
        </w:rPr>
      </w:pPr>
      <w:r>
        <w:rPr>
          <w:noProof/>
          <w:sz w:val="28"/>
          <w:szCs w:val="18"/>
          <w:lang w:val="ru-RU"/>
        </w:rPr>
        <w:t>2. Если продавец в разумный срок не выполнил требования покупателя о доукомплектовании товара, покупатель вправе по своему выбору:</w:t>
      </w:r>
    </w:p>
    <w:p w:rsidR="008B0682" w:rsidRDefault="005A485F">
      <w:pPr>
        <w:spacing w:line="360" w:lineRule="auto"/>
        <w:jc w:val="both"/>
        <w:rPr>
          <w:noProof/>
          <w:sz w:val="28"/>
          <w:lang w:val="ru-RU"/>
        </w:rPr>
      </w:pPr>
      <w:r>
        <w:rPr>
          <w:noProof/>
          <w:sz w:val="28"/>
          <w:szCs w:val="18"/>
          <w:lang w:val="ru-RU"/>
        </w:rPr>
        <w:t>потребовать замены некомплектного товара на комплектный; отказаться от исполнения договора купли-продажи и потребовать возврата уплаченной денежной суммы.</w:t>
      </w:r>
    </w:p>
    <w:p w:rsidR="008B0682" w:rsidRDefault="005A485F">
      <w:pPr>
        <w:spacing w:line="360" w:lineRule="auto"/>
        <w:jc w:val="both"/>
        <w:rPr>
          <w:noProof/>
          <w:sz w:val="28"/>
          <w:lang w:val="ru-RU"/>
        </w:rPr>
      </w:pPr>
      <w:r>
        <w:rPr>
          <w:noProof/>
          <w:sz w:val="28"/>
          <w:szCs w:val="18"/>
          <w:lang w:val="ru-RU"/>
        </w:rPr>
        <w:t>3. Последствия, предусмотренные пунктами 1 и 2 настоящей статьи, применяются и в случае нарушения продавцом обязанности передать покупателю комплект товаров (статья 479), если иное не предусмотрено договором купли-продажи и не вытекает из существа обязательства.</w:t>
      </w:r>
    </w:p>
    <w:p w:rsidR="008B0682" w:rsidRDefault="005A485F">
      <w:pPr>
        <w:spacing w:line="360" w:lineRule="auto"/>
        <w:jc w:val="both"/>
        <w:rPr>
          <w:noProof/>
          <w:sz w:val="28"/>
          <w:lang w:val="ru-RU"/>
        </w:rPr>
      </w:pPr>
      <w:r>
        <w:rPr>
          <w:noProof/>
          <w:sz w:val="28"/>
          <w:szCs w:val="18"/>
          <w:lang w:val="ru-RU"/>
        </w:rPr>
        <w:t>Статья 481.Тара и упаковка</w:t>
      </w:r>
    </w:p>
    <w:p w:rsidR="008B0682" w:rsidRDefault="005A485F">
      <w:pPr>
        <w:spacing w:line="360" w:lineRule="auto"/>
        <w:jc w:val="both"/>
        <w:rPr>
          <w:noProof/>
          <w:sz w:val="28"/>
          <w:lang w:val="ru-RU"/>
        </w:rPr>
      </w:pPr>
      <w:r>
        <w:rPr>
          <w:noProof/>
          <w:sz w:val="28"/>
          <w:szCs w:val="18"/>
          <w:lang w:val="ru-RU"/>
        </w:rPr>
        <w:t>1. Если иное не предусмотрено договором купли-продажи и не вытекает из существа обязательств л,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8B0682" w:rsidRDefault="005A485F">
      <w:pPr>
        <w:spacing w:line="360" w:lineRule="auto"/>
        <w:jc w:val="both"/>
        <w:rPr>
          <w:noProof/>
          <w:sz w:val="28"/>
          <w:lang w:val="ru-RU"/>
        </w:rPr>
      </w:pPr>
      <w:r>
        <w:rPr>
          <w:noProof/>
          <w:sz w:val="28"/>
          <w:szCs w:val="18"/>
          <w:lang w:val="ru-RU"/>
        </w:rP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8B0682" w:rsidRDefault="005A485F">
      <w:pPr>
        <w:spacing w:line="360" w:lineRule="auto"/>
        <w:jc w:val="both"/>
        <w:rPr>
          <w:noProof/>
          <w:sz w:val="28"/>
          <w:lang w:val="ru-RU"/>
        </w:rPr>
      </w:pPr>
      <w:r>
        <w:rPr>
          <w:noProof/>
          <w:sz w:val="28"/>
          <w:szCs w:val="18"/>
          <w:lang w:val="ru-RU"/>
        </w:rP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8B0682" w:rsidRDefault="005A485F">
      <w:pPr>
        <w:spacing w:line="360" w:lineRule="auto"/>
        <w:jc w:val="both"/>
        <w:rPr>
          <w:noProof/>
          <w:sz w:val="28"/>
          <w:lang w:val="ru-RU"/>
        </w:rPr>
      </w:pPr>
      <w:r>
        <w:rPr>
          <w:noProof/>
          <w:sz w:val="28"/>
          <w:szCs w:val="18"/>
          <w:lang w:val="ru-RU"/>
        </w:rPr>
        <w:t>Статья 482. Последствия передачи товара без тары и (или) упаковки либо в ненадлежащей таре и (или) упаковке</w:t>
      </w:r>
    </w:p>
    <w:p w:rsidR="008B0682" w:rsidRDefault="005A485F">
      <w:pPr>
        <w:spacing w:line="360" w:lineRule="auto"/>
        <w:jc w:val="both"/>
        <w:rPr>
          <w:noProof/>
          <w:sz w:val="28"/>
          <w:lang w:val="ru-RU"/>
        </w:rPr>
      </w:pPr>
      <w:r>
        <w:rPr>
          <w:noProof/>
          <w:sz w:val="28"/>
          <w:szCs w:val="18"/>
          <w:lang w:val="ru-RU"/>
        </w:rP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8B0682" w:rsidRDefault="005A485F">
      <w:pPr>
        <w:spacing w:line="360" w:lineRule="auto"/>
        <w:jc w:val="both"/>
        <w:rPr>
          <w:noProof/>
          <w:sz w:val="28"/>
          <w:lang w:val="ru-RU"/>
        </w:rPr>
      </w:pPr>
      <w:r>
        <w:rPr>
          <w:noProof/>
          <w:sz w:val="28"/>
          <w:szCs w:val="18"/>
          <w:lang w:val="ru-RU"/>
        </w:rPr>
        <w:t>2. В случаях, предусмотренных пунктом 1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(статья 475).</w:t>
      </w:r>
    </w:p>
    <w:p w:rsidR="008B0682" w:rsidRDefault="005A485F">
      <w:pPr>
        <w:spacing w:line="360" w:lineRule="auto"/>
        <w:jc w:val="both"/>
        <w:rPr>
          <w:noProof/>
          <w:sz w:val="28"/>
          <w:lang w:val="ru-RU"/>
        </w:rPr>
      </w:pPr>
      <w:r>
        <w:rPr>
          <w:noProof/>
          <w:sz w:val="28"/>
          <w:szCs w:val="18"/>
          <w:lang w:val="ru-RU"/>
        </w:rPr>
        <w:t>Статья 483. Извещение продавца о ненадлежащем исполнении договора купли-продажи</w:t>
      </w:r>
    </w:p>
    <w:p w:rsidR="008B0682" w:rsidRDefault="005A485F">
      <w:pPr>
        <w:spacing w:line="360" w:lineRule="auto"/>
        <w:jc w:val="both"/>
        <w:rPr>
          <w:noProof/>
          <w:sz w:val="28"/>
          <w:lang w:val="ru-RU"/>
        </w:rPr>
      </w:pPr>
      <w:r>
        <w:rPr>
          <w:noProof/>
          <w:sz w:val="28"/>
          <w:szCs w:val="18"/>
          <w:lang w:val="ru-RU"/>
        </w:rP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8B0682" w:rsidRDefault="005A485F">
      <w:pPr>
        <w:spacing w:line="360" w:lineRule="auto"/>
        <w:jc w:val="both"/>
        <w:rPr>
          <w:noProof/>
          <w:sz w:val="28"/>
          <w:lang w:val="ru-RU"/>
        </w:rPr>
      </w:pPr>
      <w:r>
        <w:rPr>
          <w:noProof/>
          <w:sz w:val="28"/>
          <w:szCs w:val="18"/>
          <w:lang w:val="ru-RU"/>
        </w:rPr>
        <w:t>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w:t>
      </w:r>
    </w:p>
    <w:p w:rsidR="008B0682" w:rsidRDefault="005A485F">
      <w:pPr>
        <w:spacing w:line="360" w:lineRule="auto"/>
        <w:jc w:val="both"/>
        <w:rPr>
          <w:noProof/>
          <w:sz w:val="28"/>
          <w:lang w:val="ru-RU"/>
        </w:rPr>
      </w:pPr>
      <w:r>
        <w:rPr>
          <w:noProof/>
          <w:sz w:val="28"/>
          <w:szCs w:val="18"/>
          <w:lang w:val="ru-RU"/>
        </w:rPr>
        <w:t>продавца несоизмеримые расходы по сравнению с теми, которые он понес бы, если бы был своевременно извещен о нарушении договора.</w:t>
      </w:r>
    </w:p>
    <w:p w:rsidR="008B0682" w:rsidRDefault="005A485F">
      <w:pPr>
        <w:spacing w:line="360" w:lineRule="auto"/>
        <w:jc w:val="both"/>
        <w:rPr>
          <w:noProof/>
          <w:sz w:val="28"/>
          <w:lang w:val="ru-RU"/>
        </w:rPr>
      </w:pPr>
      <w:r>
        <w:rPr>
          <w:noProof/>
          <w:sz w:val="28"/>
          <w:szCs w:val="18"/>
          <w:lang w:val="ru-RU"/>
        </w:rPr>
        <w:t>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пунктами 1 и 2 настоящей статьи.</w:t>
      </w:r>
    </w:p>
    <w:p w:rsidR="008B0682" w:rsidRDefault="005A485F">
      <w:pPr>
        <w:spacing w:line="360" w:lineRule="auto"/>
        <w:jc w:val="both"/>
        <w:rPr>
          <w:noProof/>
          <w:sz w:val="28"/>
          <w:lang w:val="ru-RU"/>
        </w:rPr>
      </w:pPr>
      <w:r>
        <w:rPr>
          <w:noProof/>
          <w:sz w:val="28"/>
          <w:szCs w:val="18"/>
          <w:lang w:val="ru-RU"/>
        </w:rPr>
        <w:t>Статья 484. Обязанность покупателя принять товар</w:t>
      </w:r>
    </w:p>
    <w:p w:rsidR="008B0682" w:rsidRDefault="005A485F">
      <w:pPr>
        <w:spacing w:line="360" w:lineRule="auto"/>
        <w:jc w:val="both"/>
        <w:rPr>
          <w:noProof/>
          <w:sz w:val="28"/>
          <w:lang w:val="ru-RU"/>
        </w:rPr>
      </w:pPr>
      <w:r>
        <w:rPr>
          <w:noProof/>
          <w:sz w:val="28"/>
          <w:szCs w:val="18"/>
          <w:lang w:val="ru-RU"/>
        </w:rP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8B0682" w:rsidRDefault="005A485F">
      <w:pPr>
        <w:spacing w:line="360" w:lineRule="auto"/>
        <w:jc w:val="both"/>
        <w:rPr>
          <w:noProof/>
          <w:sz w:val="28"/>
          <w:lang w:val="ru-RU"/>
        </w:rPr>
      </w:pPr>
      <w:r>
        <w:rPr>
          <w:noProof/>
          <w:sz w:val="28"/>
          <w:szCs w:val="18"/>
          <w:lang w:val="ru-RU"/>
        </w:rP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8B0682" w:rsidRDefault="005A485F">
      <w:pPr>
        <w:spacing w:line="360" w:lineRule="auto"/>
        <w:jc w:val="both"/>
        <w:rPr>
          <w:noProof/>
          <w:sz w:val="28"/>
          <w:lang w:val="ru-RU"/>
        </w:rPr>
      </w:pPr>
      <w:r>
        <w:rPr>
          <w:noProof/>
          <w:sz w:val="28"/>
          <w:szCs w:val="18"/>
          <w:lang w:val="ru-RU"/>
        </w:rP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8B0682" w:rsidRDefault="005A485F">
      <w:pPr>
        <w:spacing w:line="360" w:lineRule="auto"/>
        <w:jc w:val="both"/>
        <w:rPr>
          <w:noProof/>
          <w:sz w:val="28"/>
          <w:lang w:val="ru-RU"/>
        </w:rPr>
      </w:pPr>
      <w:r>
        <w:rPr>
          <w:noProof/>
          <w:sz w:val="28"/>
          <w:szCs w:val="18"/>
          <w:lang w:val="ru-RU"/>
        </w:rPr>
        <w:t>Статья 485. Цена товара</w:t>
      </w:r>
    </w:p>
    <w:p w:rsidR="008B0682" w:rsidRDefault="005A485F">
      <w:pPr>
        <w:spacing w:line="360" w:lineRule="auto"/>
        <w:jc w:val="both"/>
        <w:rPr>
          <w:noProof/>
          <w:sz w:val="28"/>
          <w:lang w:val="ru-RU"/>
        </w:rPr>
      </w:pPr>
      <w:r>
        <w:rPr>
          <w:noProof/>
          <w:sz w:val="28"/>
          <w:szCs w:val="18"/>
          <w:lang w:val="ru-RU"/>
        </w:rPr>
        <w:t>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8B0682" w:rsidRDefault="005A485F">
      <w:pPr>
        <w:spacing w:line="360" w:lineRule="auto"/>
        <w:jc w:val="both"/>
        <w:rPr>
          <w:noProof/>
          <w:sz w:val="28"/>
          <w:lang w:val="ru-RU"/>
        </w:rPr>
      </w:pPr>
      <w:r>
        <w:rPr>
          <w:noProof/>
          <w:sz w:val="28"/>
          <w:szCs w:val="18"/>
          <w:lang w:val="ru-RU"/>
        </w:rPr>
        <w:t>2. Когда цена установлена в зависимости от веса товара, она определяется по весу нетто, если иное не предусмотрено договором купли-продажи.</w:t>
      </w:r>
    </w:p>
    <w:p w:rsidR="008B0682" w:rsidRDefault="005A485F">
      <w:pPr>
        <w:spacing w:line="360" w:lineRule="auto"/>
        <w:jc w:val="both"/>
        <w:rPr>
          <w:noProof/>
          <w:sz w:val="28"/>
          <w:lang w:val="ru-RU"/>
        </w:rPr>
      </w:pPr>
      <w:r>
        <w:rPr>
          <w:noProof/>
          <w:sz w:val="28"/>
          <w:szCs w:val="18"/>
          <w:lang w:val="ru-RU"/>
        </w:rPr>
        <w:t>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статьей 314 настоящего Кодекса.</w:t>
      </w:r>
    </w:p>
    <w:p w:rsidR="008B0682" w:rsidRDefault="005A485F">
      <w:pPr>
        <w:spacing w:line="360" w:lineRule="auto"/>
        <w:jc w:val="both"/>
        <w:rPr>
          <w:noProof/>
          <w:sz w:val="28"/>
          <w:lang w:val="ru-RU"/>
        </w:rPr>
      </w:pPr>
      <w:r>
        <w:rPr>
          <w:noProof/>
          <w:sz w:val="28"/>
          <w:szCs w:val="18"/>
          <w:lang w:val="ru-RU"/>
        </w:rP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8B0682" w:rsidRDefault="005A485F">
      <w:pPr>
        <w:spacing w:line="360" w:lineRule="auto"/>
        <w:jc w:val="both"/>
        <w:rPr>
          <w:noProof/>
          <w:sz w:val="28"/>
          <w:lang w:val="ru-RU"/>
        </w:rPr>
      </w:pPr>
      <w:r>
        <w:rPr>
          <w:noProof/>
          <w:sz w:val="28"/>
          <w:szCs w:val="18"/>
          <w:lang w:val="ru-RU"/>
        </w:rPr>
        <w:t>Статья 486. Оплата товара</w:t>
      </w:r>
    </w:p>
    <w:p w:rsidR="008B0682" w:rsidRDefault="005A485F">
      <w:pPr>
        <w:spacing w:line="360" w:lineRule="auto"/>
        <w:jc w:val="both"/>
        <w:rPr>
          <w:noProof/>
          <w:sz w:val="28"/>
          <w:lang w:val="ru-RU"/>
        </w:rPr>
      </w:pPr>
      <w:r>
        <w:rPr>
          <w:noProof/>
          <w:sz w:val="28"/>
          <w:szCs w:val="18"/>
          <w:lang w:val="ru-RU"/>
        </w:rP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8B0682" w:rsidRDefault="005A485F">
      <w:pPr>
        <w:spacing w:line="360" w:lineRule="auto"/>
        <w:jc w:val="both"/>
        <w:rPr>
          <w:noProof/>
          <w:sz w:val="28"/>
          <w:lang w:val="ru-RU"/>
        </w:rPr>
      </w:pPr>
      <w:r>
        <w:rPr>
          <w:noProof/>
          <w:sz w:val="28"/>
          <w:szCs w:val="18"/>
          <w:lang w:val="ru-RU"/>
        </w:rP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8B0682" w:rsidRDefault="005A485F">
      <w:pPr>
        <w:spacing w:line="360" w:lineRule="auto"/>
        <w:jc w:val="both"/>
        <w:rPr>
          <w:noProof/>
          <w:sz w:val="28"/>
          <w:lang w:val="ru-RU"/>
        </w:rPr>
      </w:pPr>
      <w:r>
        <w:rPr>
          <w:noProof/>
          <w:sz w:val="28"/>
          <w:szCs w:val="18"/>
          <w:lang w:val="ru-RU"/>
        </w:rPr>
        <w:t>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статьей 395 настоящего Кодекса.</w:t>
      </w:r>
    </w:p>
    <w:p w:rsidR="008B0682" w:rsidRDefault="005A485F">
      <w:pPr>
        <w:spacing w:line="360" w:lineRule="auto"/>
        <w:jc w:val="both"/>
        <w:rPr>
          <w:noProof/>
          <w:sz w:val="28"/>
          <w:lang w:val="ru-RU"/>
        </w:rPr>
      </w:pPr>
      <w:r>
        <w:rPr>
          <w:noProof/>
          <w:sz w:val="28"/>
          <w:szCs w:val="18"/>
          <w:lang w:val="ru-RU"/>
        </w:rP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8B0682" w:rsidRDefault="005A485F">
      <w:pPr>
        <w:spacing w:line="360" w:lineRule="auto"/>
        <w:jc w:val="both"/>
        <w:rPr>
          <w:noProof/>
          <w:sz w:val="28"/>
          <w:lang w:val="ru-RU"/>
        </w:rPr>
      </w:pPr>
      <w:r>
        <w:rPr>
          <w:noProof/>
          <w:sz w:val="28"/>
          <w:szCs w:val="18"/>
          <w:lang w:val="ru-RU"/>
        </w:rP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8B0682" w:rsidRDefault="005A485F">
      <w:pPr>
        <w:spacing w:line="360" w:lineRule="auto"/>
        <w:jc w:val="both"/>
        <w:rPr>
          <w:noProof/>
          <w:sz w:val="28"/>
          <w:lang w:val="ru-RU"/>
        </w:rPr>
      </w:pPr>
      <w:r>
        <w:rPr>
          <w:noProof/>
          <w:sz w:val="28"/>
          <w:szCs w:val="18"/>
          <w:lang w:val="ru-RU"/>
        </w:rPr>
        <w:t>Статья 487. Предварительная оплата товара</w:t>
      </w:r>
    </w:p>
    <w:p w:rsidR="008B0682" w:rsidRDefault="005A485F">
      <w:pPr>
        <w:spacing w:line="360" w:lineRule="auto"/>
        <w:jc w:val="both"/>
        <w:rPr>
          <w:noProof/>
          <w:sz w:val="28"/>
          <w:lang w:val="ru-RU"/>
        </w:rPr>
      </w:pPr>
      <w:r>
        <w:rPr>
          <w:noProof/>
          <w:sz w:val="28"/>
          <w:szCs w:val="18"/>
          <w:lang w:val="ru-RU"/>
        </w:rPr>
        <w:t>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8B0682" w:rsidRDefault="005A485F">
      <w:pPr>
        <w:spacing w:line="360" w:lineRule="auto"/>
        <w:jc w:val="both"/>
        <w:rPr>
          <w:noProof/>
          <w:sz w:val="28"/>
          <w:lang w:val="ru-RU"/>
        </w:rPr>
      </w:pPr>
      <w:r>
        <w:rPr>
          <w:noProof/>
          <w:sz w:val="28"/>
          <w:szCs w:val="18"/>
          <w:lang w:val="ru-RU"/>
        </w:rPr>
        <w:t>2. В случае неисполнения покупателем обязанности предварительно оплатить товар применяются правила, предусмотренные статьей 328 настоящего Кодекса.</w:t>
      </w:r>
    </w:p>
    <w:p w:rsidR="008B0682" w:rsidRDefault="005A485F">
      <w:pPr>
        <w:spacing w:line="360" w:lineRule="auto"/>
        <w:jc w:val="both"/>
        <w:rPr>
          <w:noProof/>
          <w:sz w:val="28"/>
          <w:lang w:val="ru-RU"/>
        </w:rPr>
      </w:pPr>
      <w:r>
        <w:rPr>
          <w:noProof/>
          <w:sz w:val="28"/>
          <w:szCs w:val="18"/>
          <w:lang w:val="ru-RU"/>
        </w:rPr>
        <w:t>3. В случае, когда продавец, получивший сумму предварительной оплаты, не исполняет обязанность по передаче товара в установленный срок (статья 457), покупатель вправе потребовать передачи оплаченного товара или возврата суммы предварительной оплаты за товар, не переданный продавцом.</w:t>
      </w:r>
    </w:p>
    <w:p w:rsidR="008B0682" w:rsidRDefault="005A485F">
      <w:pPr>
        <w:spacing w:line="360" w:lineRule="auto"/>
        <w:jc w:val="both"/>
        <w:rPr>
          <w:noProof/>
          <w:sz w:val="28"/>
          <w:lang w:val="ru-RU"/>
        </w:rPr>
      </w:pPr>
      <w:r>
        <w:rPr>
          <w:noProof/>
          <w:sz w:val="28"/>
          <w:szCs w:val="18"/>
          <w:lang w:val="ru-RU"/>
        </w:rPr>
        <w:t>4. В случае, когда продавец не исполняет обязанность по передаче предварительно оплаченного товара и иное не предусмотрено договором купли-продажи, на сумму предварительной оплаты подлежат уплате проценты в соответствии со статьей 395 настоящего Кодекса со дня, когда по договору передача товара должна была быть произведена, до</w:t>
      </w:r>
    </w:p>
    <w:p w:rsidR="008B0682" w:rsidRDefault="005A485F">
      <w:pPr>
        <w:spacing w:line="360" w:lineRule="auto"/>
        <w:jc w:val="both"/>
        <w:rPr>
          <w:noProof/>
          <w:sz w:val="28"/>
          <w:lang w:val="ru-RU"/>
        </w:rPr>
      </w:pPr>
      <w:r>
        <w:rPr>
          <w:noProof/>
          <w:sz w:val="28"/>
          <w:szCs w:val="18"/>
          <w:lang w:val="ru-RU"/>
        </w:rPr>
        <w:t>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8B0682" w:rsidRDefault="005A485F">
      <w:pPr>
        <w:spacing w:line="360" w:lineRule="auto"/>
        <w:jc w:val="both"/>
        <w:rPr>
          <w:noProof/>
          <w:sz w:val="28"/>
          <w:lang w:val="ru-RU"/>
        </w:rPr>
      </w:pPr>
      <w:r>
        <w:rPr>
          <w:noProof/>
          <w:sz w:val="28"/>
          <w:szCs w:val="18"/>
          <w:lang w:val="ru-RU"/>
        </w:rPr>
        <w:t>Статья 488. Оплата товара, проданного в кредит</w:t>
      </w:r>
    </w:p>
    <w:p w:rsidR="008B0682" w:rsidRDefault="005A485F">
      <w:pPr>
        <w:spacing w:line="360" w:lineRule="auto"/>
        <w:jc w:val="both"/>
        <w:rPr>
          <w:noProof/>
          <w:sz w:val="28"/>
          <w:lang w:val="ru-RU"/>
        </w:rPr>
      </w:pPr>
      <w:r>
        <w:rPr>
          <w:noProof/>
          <w:sz w:val="28"/>
          <w:szCs w:val="18"/>
          <w:lang w:val="ru-RU"/>
        </w:rPr>
        <w:t>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 -</w:t>
      </w:r>
    </w:p>
    <w:p w:rsidR="008B0682" w:rsidRDefault="005A485F">
      <w:pPr>
        <w:spacing w:line="360" w:lineRule="auto"/>
        <w:jc w:val="both"/>
        <w:rPr>
          <w:noProof/>
          <w:sz w:val="28"/>
          <w:lang w:val="ru-RU"/>
        </w:rPr>
      </w:pPr>
      <w:r>
        <w:rPr>
          <w:noProof/>
          <w:sz w:val="28"/>
          <w:szCs w:val="18"/>
          <w:lang w:val="ru-RU"/>
        </w:rPr>
        <w:t>2. В случае неисполнения продавцом обязанности по передаче товара применяются правила, предусмотренные статьей 328 настоящего Кодекса.</w:t>
      </w:r>
    </w:p>
    <w:p w:rsidR="008B0682" w:rsidRDefault="005A485F">
      <w:pPr>
        <w:spacing w:line="360" w:lineRule="auto"/>
        <w:jc w:val="both"/>
        <w:rPr>
          <w:noProof/>
          <w:sz w:val="28"/>
          <w:lang w:val="ru-RU"/>
        </w:rPr>
      </w:pPr>
      <w:r>
        <w:rPr>
          <w:noProof/>
          <w:sz w:val="28"/>
          <w:szCs w:val="18"/>
          <w:lang w:val="ru-RU"/>
        </w:rP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8B0682" w:rsidRDefault="005A485F">
      <w:pPr>
        <w:spacing w:line="360" w:lineRule="auto"/>
        <w:jc w:val="both"/>
        <w:rPr>
          <w:noProof/>
          <w:sz w:val="28"/>
          <w:lang w:val="ru-RU"/>
        </w:rPr>
      </w:pPr>
      <w:r>
        <w:rPr>
          <w:noProof/>
          <w:sz w:val="28"/>
          <w:szCs w:val="18"/>
          <w:lang w:val="ru-RU"/>
        </w:rPr>
        <w:t>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w:t>
      </w:r>
    </w:p>
    <w:p w:rsidR="008B0682" w:rsidRDefault="005A485F">
      <w:pPr>
        <w:spacing w:line="360" w:lineRule="auto"/>
        <w:jc w:val="both"/>
        <w:rPr>
          <w:noProof/>
          <w:sz w:val="28"/>
          <w:lang w:val="ru-RU"/>
        </w:rPr>
      </w:pPr>
      <w:r>
        <w:rPr>
          <w:noProof/>
          <w:sz w:val="28"/>
          <w:szCs w:val="18"/>
          <w:lang w:val="ru-RU"/>
        </w:rP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8B0682" w:rsidRDefault="005A485F">
      <w:pPr>
        <w:spacing w:line="360" w:lineRule="auto"/>
        <w:jc w:val="both"/>
        <w:rPr>
          <w:noProof/>
          <w:sz w:val="28"/>
          <w:lang w:val="ru-RU"/>
        </w:rPr>
      </w:pPr>
      <w:r>
        <w:rPr>
          <w:noProof/>
          <w:sz w:val="28"/>
          <w:szCs w:val="18"/>
          <w:lang w:val="ru-RU"/>
        </w:rP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8B0682" w:rsidRDefault="005A485F">
      <w:pPr>
        <w:spacing w:line="360" w:lineRule="auto"/>
        <w:jc w:val="both"/>
        <w:rPr>
          <w:noProof/>
          <w:sz w:val="28"/>
          <w:lang w:val="ru-RU"/>
        </w:rPr>
      </w:pPr>
      <w:r>
        <w:rPr>
          <w:noProof/>
          <w:sz w:val="28"/>
          <w:szCs w:val="18"/>
          <w:lang w:val="ru-RU"/>
        </w:rPr>
        <w:t>Статья 489. Оплата товара в рассрочку</w:t>
      </w:r>
    </w:p>
    <w:p w:rsidR="008B0682" w:rsidRDefault="005A485F">
      <w:pPr>
        <w:spacing w:line="360" w:lineRule="auto"/>
        <w:jc w:val="both"/>
        <w:rPr>
          <w:noProof/>
          <w:sz w:val="28"/>
          <w:lang w:val="ru-RU"/>
        </w:rPr>
      </w:pPr>
      <w:r>
        <w:rPr>
          <w:noProof/>
          <w:sz w:val="28"/>
          <w:szCs w:val="18"/>
          <w:lang w:val="ru-RU"/>
        </w:rPr>
        <w:t>1. Договором о продаже товара в кредит может быть предусмотрена оплата товара в рассрочку.</w:t>
      </w:r>
    </w:p>
    <w:p w:rsidR="008B0682" w:rsidRDefault="005A485F">
      <w:pPr>
        <w:spacing w:line="360" w:lineRule="auto"/>
        <w:jc w:val="both"/>
        <w:rPr>
          <w:noProof/>
          <w:sz w:val="28"/>
          <w:lang w:val="ru-RU"/>
        </w:rPr>
      </w:pPr>
      <w:r>
        <w:rPr>
          <w:noProof/>
          <w:sz w:val="28"/>
          <w:szCs w:val="18"/>
          <w:lang w:val="ru-RU"/>
        </w:rP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8B0682" w:rsidRDefault="005A485F">
      <w:pPr>
        <w:spacing w:line="360" w:lineRule="auto"/>
        <w:jc w:val="both"/>
        <w:rPr>
          <w:noProof/>
          <w:sz w:val="28"/>
          <w:lang w:val="ru-RU"/>
        </w:rPr>
      </w:pPr>
      <w:r>
        <w:rPr>
          <w:noProof/>
          <w:sz w:val="28"/>
          <w:szCs w:val="18"/>
          <w:lang w:val="ru-RU"/>
        </w:rP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8B0682" w:rsidRDefault="005A485F">
      <w:pPr>
        <w:spacing w:line="360" w:lineRule="auto"/>
        <w:jc w:val="both"/>
        <w:rPr>
          <w:noProof/>
          <w:sz w:val="28"/>
          <w:lang w:val="ru-RU"/>
        </w:rPr>
      </w:pPr>
      <w:r>
        <w:rPr>
          <w:noProof/>
          <w:sz w:val="28"/>
          <w:szCs w:val="18"/>
          <w:lang w:val="ru-RU"/>
        </w:rPr>
        <w:t>3. К договору о продаже товара в кредит с условием о рассрочке платежа применяются правила, предусмотренные пунктами 2,4 и 5 статьи 488 настоящего Кодекса.</w:t>
      </w:r>
    </w:p>
    <w:p w:rsidR="008B0682" w:rsidRDefault="005A485F">
      <w:pPr>
        <w:spacing w:line="360" w:lineRule="auto"/>
        <w:jc w:val="both"/>
        <w:rPr>
          <w:noProof/>
          <w:sz w:val="28"/>
          <w:lang w:val="ru-RU"/>
        </w:rPr>
      </w:pPr>
      <w:r>
        <w:rPr>
          <w:noProof/>
          <w:sz w:val="28"/>
          <w:szCs w:val="18"/>
          <w:lang w:val="ru-RU"/>
        </w:rPr>
        <w:t>Статья 490. Страхование товара</w:t>
      </w:r>
    </w:p>
    <w:p w:rsidR="008B0682" w:rsidRDefault="005A485F">
      <w:pPr>
        <w:spacing w:line="360" w:lineRule="auto"/>
        <w:jc w:val="both"/>
        <w:rPr>
          <w:noProof/>
          <w:sz w:val="28"/>
          <w:lang w:val="ru-RU"/>
        </w:rPr>
      </w:pPr>
      <w:r>
        <w:rPr>
          <w:noProof/>
          <w:sz w:val="28"/>
          <w:szCs w:val="18"/>
          <w:lang w:val="ru-RU"/>
        </w:rPr>
        <w:t>Договором купли-продажи может быть предусмотрена обязанность продавца или покупателя страховать товар.</w:t>
      </w:r>
    </w:p>
    <w:p w:rsidR="008B0682" w:rsidRDefault="005A485F">
      <w:pPr>
        <w:spacing w:line="360" w:lineRule="auto"/>
        <w:jc w:val="both"/>
        <w:rPr>
          <w:noProof/>
          <w:sz w:val="28"/>
          <w:lang w:val="ru-RU"/>
        </w:rPr>
      </w:pPr>
      <w:r>
        <w:rPr>
          <w:noProof/>
          <w:sz w:val="28"/>
          <w:szCs w:val="18"/>
          <w:lang w:val="ru-RU"/>
        </w:rP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8B0682" w:rsidRDefault="005A485F">
      <w:pPr>
        <w:spacing w:line="360" w:lineRule="auto"/>
        <w:jc w:val="both"/>
        <w:rPr>
          <w:noProof/>
          <w:sz w:val="28"/>
          <w:lang w:val="ru-RU"/>
        </w:rPr>
      </w:pPr>
      <w:r>
        <w:rPr>
          <w:noProof/>
          <w:sz w:val="28"/>
          <w:szCs w:val="18"/>
          <w:lang w:val="ru-RU"/>
        </w:rPr>
        <w:t>Статья 491. Сохранение права собственности за продавцом.</w:t>
      </w:r>
    </w:p>
    <w:p w:rsidR="008B0682" w:rsidRDefault="005A485F">
      <w:pPr>
        <w:spacing w:line="360" w:lineRule="auto"/>
        <w:jc w:val="both"/>
        <w:rPr>
          <w:noProof/>
          <w:sz w:val="28"/>
          <w:lang w:val="ru-RU"/>
        </w:rPr>
      </w:pPr>
      <w:r>
        <w:rPr>
          <w:noProof/>
          <w:sz w:val="28"/>
          <w:szCs w:val="18"/>
          <w:lang w:val="ru-RU"/>
        </w:rP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8B0682" w:rsidRDefault="005A485F">
      <w:pPr>
        <w:spacing w:line="360" w:lineRule="auto"/>
        <w:jc w:val="both"/>
        <w:rPr>
          <w:noProof/>
          <w:sz w:val="28"/>
          <w:lang w:val="ru-RU"/>
        </w:rPr>
      </w:pPr>
      <w:r>
        <w:rPr>
          <w:noProof/>
          <w:sz w:val="28"/>
          <w:szCs w:val="18"/>
          <w:lang w:val="ru-RU"/>
        </w:rP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8B0682" w:rsidRDefault="008B0682">
      <w:pPr>
        <w:pStyle w:val="FR1"/>
        <w:spacing w:line="360" w:lineRule="auto"/>
        <w:jc w:val="both"/>
        <w:rPr>
          <w:noProof/>
          <w:sz w:val="28"/>
        </w:rPr>
      </w:pPr>
    </w:p>
    <w:p w:rsidR="008B0682" w:rsidRDefault="005A485F">
      <w:pPr>
        <w:pStyle w:val="FR1"/>
        <w:spacing w:line="360" w:lineRule="auto"/>
        <w:jc w:val="both"/>
        <w:rPr>
          <w:noProof/>
          <w:sz w:val="28"/>
        </w:rPr>
      </w:pPr>
      <w:r>
        <w:rPr>
          <w:noProof/>
          <w:sz w:val="28"/>
        </w:rPr>
        <w:t>Образец</w:t>
      </w:r>
    </w:p>
    <w:p w:rsidR="008B0682" w:rsidRDefault="005A485F">
      <w:pPr>
        <w:pStyle w:val="FR1"/>
        <w:spacing w:line="360" w:lineRule="auto"/>
        <w:jc w:val="both"/>
        <w:rPr>
          <w:noProof/>
          <w:sz w:val="28"/>
        </w:rPr>
      </w:pPr>
      <w:r>
        <w:rPr>
          <w:noProof/>
          <w:sz w:val="28"/>
          <w:szCs w:val="22"/>
        </w:rPr>
        <w:t>ДОГОВОР КУПЛИ-ПРОДАЖИ</w:t>
      </w:r>
    </w:p>
    <w:p w:rsidR="008B0682" w:rsidRDefault="005A485F">
      <w:pPr>
        <w:pStyle w:val="FR1"/>
        <w:spacing w:line="360" w:lineRule="auto"/>
        <w:jc w:val="both"/>
        <w:rPr>
          <w:noProof/>
          <w:sz w:val="28"/>
        </w:rPr>
      </w:pPr>
      <w:r>
        <w:rPr>
          <w:noProof/>
          <w:sz w:val="28"/>
        </w:rPr>
        <w:t>« »199 г.</w:t>
      </w:r>
    </w:p>
    <w:p w:rsidR="008B0682" w:rsidRDefault="005A485F">
      <w:pPr>
        <w:pStyle w:val="FR1"/>
        <w:spacing w:line="360" w:lineRule="auto"/>
        <w:jc w:val="both"/>
        <w:rPr>
          <w:noProof/>
          <w:sz w:val="28"/>
        </w:rPr>
      </w:pPr>
      <w:r>
        <w:rPr>
          <w:noProof/>
          <w:sz w:val="28"/>
          <w:szCs w:val="20"/>
        </w:rPr>
        <w:t>Предприятие</w:t>
      </w:r>
    </w:p>
    <w:p w:rsidR="008B0682" w:rsidRDefault="005A485F">
      <w:pPr>
        <w:spacing w:line="360" w:lineRule="auto"/>
        <w:jc w:val="both"/>
        <w:rPr>
          <w:noProof/>
          <w:sz w:val="28"/>
          <w:lang w:val="ru-RU"/>
        </w:rPr>
      </w:pPr>
      <w:r>
        <w:rPr>
          <w:noProof/>
          <w:sz w:val="28"/>
          <w:lang w:val="ru-RU"/>
        </w:rPr>
        <w:t>(наименование)</w:t>
      </w:r>
    </w:p>
    <w:p w:rsidR="008B0682" w:rsidRDefault="005A485F">
      <w:pPr>
        <w:pStyle w:val="FR1"/>
        <w:spacing w:line="360" w:lineRule="auto"/>
        <w:jc w:val="both"/>
        <w:rPr>
          <w:noProof/>
          <w:sz w:val="28"/>
        </w:rPr>
      </w:pPr>
      <w:r>
        <w:rPr>
          <w:noProof/>
          <w:sz w:val="28"/>
          <w:szCs w:val="20"/>
        </w:rPr>
        <w:t>именуемое в дальнейшем «Продавец», в лице</w:t>
      </w:r>
    </w:p>
    <w:p w:rsidR="008B0682" w:rsidRDefault="005A485F">
      <w:pPr>
        <w:spacing w:line="360" w:lineRule="auto"/>
        <w:jc w:val="both"/>
        <w:rPr>
          <w:noProof/>
          <w:sz w:val="28"/>
          <w:lang w:val="ru-RU"/>
        </w:rPr>
      </w:pPr>
      <w:r>
        <w:rPr>
          <w:noProof/>
          <w:sz w:val="28"/>
          <w:lang w:val="ru-RU"/>
        </w:rPr>
        <w:t>(должность, ф.и.о.)</w:t>
      </w:r>
    </w:p>
    <w:p w:rsidR="008B0682" w:rsidRDefault="005A485F">
      <w:pPr>
        <w:pStyle w:val="FR1"/>
        <w:spacing w:line="360" w:lineRule="auto"/>
        <w:jc w:val="both"/>
        <w:rPr>
          <w:noProof/>
          <w:sz w:val="28"/>
        </w:rPr>
      </w:pPr>
      <w:r>
        <w:rPr>
          <w:noProof/>
          <w:sz w:val="28"/>
        </w:rPr>
        <w:t>действующего на основании</w:t>
      </w:r>
    </w:p>
    <w:p w:rsidR="008B0682" w:rsidRDefault="005A485F">
      <w:pPr>
        <w:spacing w:line="360" w:lineRule="auto"/>
        <w:jc w:val="both"/>
        <w:rPr>
          <w:noProof/>
          <w:sz w:val="28"/>
          <w:lang w:val="ru-RU"/>
        </w:rPr>
      </w:pPr>
      <w:r>
        <w:rPr>
          <w:noProof/>
          <w:sz w:val="28"/>
          <w:lang w:val="ru-RU"/>
        </w:rPr>
        <w:t>(документ)</w:t>
      </w:r>
    </w:p>
    <w:p w:rsidR="008B0682" w:rsidRDefault="005A485F">
      <w:pPr>
        <w:pStyle w:val="FR1"/>
        <w:spacing w:line="360" w:lineRule="auto"/>
        <w:jc w:val="both"/>
        <w:rPr>
          <w:noProof/>
          <w:sz w:val="28"/>
        </w:rPr>
      </w:pPr>
      <w:r>
        <w:rPr>
          <w:noProof/>
          <w:sz w:val="28"/>
        </w:rPr>
        <w:t>с одной стороны, и предприятие __________</w:t>
      </w:r>
    </w:p>
    <w:p w:rsidR="008B0682" w:rsidRDefault="005A485F">
      <w:pPr>
        <w:spacing w:line="360" w:lineRule="auto"/>
        <w:jc w:val="both"/>
        <w:rPr>
          <w:noProof/>
          <w:sz w:val="28"/>
          <w:lang w:val="ru-RU"/>
        </w:rPr>
      </w:pPr>
      <w:r>
        <w:rPr>
          <w:noProof/>
          <w:sz w:val="28"/>
          <w:lang w:val="ru-RU"/>
        </w:rPr>
        <w:t>(наименование)</w:t>
      </w:r>
    </w:p>
    <w:p w:rsidR="008B0682" w:rsidRDefault="005A485F">
      <w:pPr>
        <w:pStyle w:val="FR1"/>
        <w:spacing w:line="360" w:lineRule="auto"/>
        <w:jc w:val="both"/>
        <w:rPr>
          <w:noProof/>
          <w:sz w:val="28"/>
        </w:rPr>
      </w:pPr>
      <w:r>
        <w:rPr>
          <w:noProof/>
          <w:sz w:val="28"/>
        </w:rPr>
        <w:t>именуемое в дальнейшем «Покупатель», в лице</w:t>
      </w:r>
    </w:p>
    <w:p w:rsidR="008B0682" w:rsidRDefault="005A485F">
      <w:pPr>
        <w:pStyle w:val="FR1"/>
        <w:spacing w:line="360" w:lineRule="auto"/>
        <w:jc w:val="both"/>
        <w:rPr>
          <w:noProof/>
          <w:sz w:val="28"/>
        </w:rPr>
      </w:pPr>
      <w:r>
        <w:rPr>
          <w:noProof/>
          <w:sz w:val="28"/>
          <w:szCs w:val="16"/>
        </w:rPr>
        <w:t>(должность, ф.и.о.)</w:t>
      </w:r>
    </w:p>
    <w:p w:rsidR="008B0682" w:rsidRDefault="005A485F">
      <w:pPr>
        <w:pStyle w:val="FR1"/>
        <w:spacing w:line="360" w:lineRule="auto"/>
        <w:jc w:val="both"/>
        <w:rPr>
          <w:noProof/>
          <w:sz w:val="28"/>
        </w:rPr>
      </w:pPr>
      <w:r>
        <w:rPr>
          <w:noProof/>
          <w:sz w:val="28"/>
          <w:szCs w:val="20"/>
        </w:rPr>
        <w:t>действующего на основании</w:t>
      </w:r>
    </w:p>
    <w:p w:rsidR="008B0682" w:rsidRDefault="005A485F">
      <w:pPr>
        <w:pStyle w:val="FR1"/>
        <w:spacing w:line="360" w:lineRule="auto"/>
        <w:jc w:val="both"/>
        <w:rPr>
          <w:noProof/>
          <w:sz w:val="28"/>
        </w:rPr>
      </w:pPr>
      <w:r>
        <w:rPr>
          <w:noProof/>
          <w:sz w:val="28"/>
          <w:szCs w:val="16"/>
        </w:rPr>
        <w:t>(документ)</w:t>
      </w:r>
    </w:p>
    <w:p w:rsidR="008B0682" w:rsidRDefault="005A485F">
      <w:pPr>
        <w:pStyle w:val="FR1"/>
        <w:spacing w:line="360" w:lineRule="auto"/>
        <w:jc w:val="both"/>
        <w:rPr>
          <w:noProof/>
          <w:sz w:val="28"/>
        </w:rPr>
      </w:pPr>
      <w:r>
        <w:rPr>
          <w:noProof/>
          <w:sz w:val="28"/>
          <w:szCs w:val="20"/>
        </w:rPr>
        <w:t>с другой стороны, заключили настоящий Договор о нижеследующем:</w:t>
      </w:r>
    </w:p>
    <w:p w:rsidR="008B0682" w:rsidRDefault="005A485F">
      <w:pPr>
        <w:pStyle w:val="FR1"/>
        <w:spacing w:line="360" w:lineRule="auto"/>
        <w:jc w:val="both"/>
        <w:rPr>
          <w:noProof/>
          <w:sz w:val="28"/>
        </w:rPr>
      </w:pPr>
      <w:r>
        <w:rPr>
          <w:noProof/>
          <w:sz w:val="28"/>
          <w:szCs w:val="20"/>
        </w:rPr>
        <w:t>1. Предмет Договора</w:t>
      </w:r>
    </w:p>
    <w:p w:rsidR="008B0682" w:rsidRDefault="005A485F">
      <w:pPr>
        <w:pStyle w:val="FR1"/>
        <w:spacing w:line="360" w:lineRule="auto"/>
        <w:jc w:val="both"/>
        <w:rPr>
          <w:noProof/>
          <w:sz w:val="28"/>
        </w:rPr>
      </w:pPr>
      <w:r>
        <w:rPr>
          <w:noProof/>
          <w:sz w:val="28"/>
          <w:szCs w:val="20"/>
        </w:rPr>
        <w:t>1.1. Продавец обязуется передать в собственность (полное хозяйственное ведение) Покупателя, а Покупатель обязуется принять и оплатить следующий товар:</w:t>
      </w:r>
    </w:p>
    <w:p w:rsidR="008B0682" w:rsidRDefault="005A485F">
      <w:pPr>
        <w:pStyle w:val="FR1"/>
        <w:spacing w:line="360" w:lineRule="auto"/>
        <w:jc w:val="both"/>
        <w:rPr>
          <w:noProof/>
          <w:sz w:val="28"/>
        </w:rPr>
      </w:pPr>
      <w:r>
        <w:rPr>
          <w:noProof/>
          <w:sz w:val="28"/>
          <w:szCs w:val="20"/>
        </w:rPr>
        <w:t>1.1.1. Наименование (с указанием производителя) товара</w:t>
      </w:r>
    </w:p>
    <w:p w:rsidR="008B0682" w:rsidRDefault="005A485F">
      <w:pPr>
        <w:pStyle w:val="FR1"/>
        <w:spacing w:line="360" w:lineRule="auto"/>
        <w:jc w:val="both"/>
        <w:rPr>
          <w:noProof/>
          <w:sz w:val="28"/>
        </w:rPr>
      </w:pPr>
      <w:r>
        <w:rPr>
          <w:noProof/>
          <w:sz w:val="28"/>
        </w:rPr>
        <w:t>1.1.2.КодпоОКДП</w:t>
      </w:r>
    </w:p>
    <w:p w:rsidR="008B0682" w:rsidRDefault="005A485F">
      <w:pPr>
        <w:pStyle w:val="FR1"/>
        <w:spacing w:line="360" w:lineRule="auto"/>
        <w:jc w:val="both"/>
        <w:rPr>
          <w:noProof/>
          <w:sz w:val="28"/>
        </w:rPr>
      </w:pPr>
      <w:r>
        <w:rPr>
          <w:noProof/>
          <w:sz w:val="28"/>
        </w:rPr>
        <w:t>1.1.3. Единица измерения</w:t>
      </w:r>
    </w:p>
    <w:p w:rsidR="008B0682" w:rsidRDefault="005A485F">
      <w:pPr>
        <w:pStyle w:val="FR1"/>
        <w:spacing w:line="360" w:lineRule="auto"/>
        <w:jc w:val="both"/>
        <w:rPr>
          <w:noProof/>
          <w:sz w:val="28"/>
        </w:rPr>
      </w:pPr>
      <w:r>
        <w:rPr>
          <w:noProof/>
          <w:sz w:val="28"/>
        </w:rPr>
        <w:t>1.1.4. Количество</w:t>
      </w:r>
    </w:p>
    <w:p w:rsidR="008B0682" w:rsidRDefault="005A485F">
      <w:pPr>
        <w:pStyle w:val="FR1"/>
        <w:spacing w:line="360" w:lineRule="auto"/>
        <w:jc w:val="both"/>
        <w:rPr>
          <w:noProof/>
          <w:sz w:val="28"/>
        </w:rPr>
      </w:pPr>
      <w:r>
        <w:rPr>
          <w:noProof/>
          <w:sz w:val="28"/>
        </w:rPr>
        <w:t>1.1.5. Цена за единицу (в т.ч. акциз)</w:t>
      </w:r>
    </w:p>
    <w:p w:rsidR="008B0682" w:rsidRDefault="005A485F">
      <w:pPr>
        <w:pStyle w:val="FR1"/>
        <w:spacing w:line="360" w:lineRule="auto"/>
        <w:jc w:val="both"/>
        <w:rPr>
          <w:noProof/>
          <w:sz w:val="28"/>
        </w:rPr>
      </w:pPr>
      <w:r>
        <w:rPr>
          <w:noProof/>
          <w:sz w:val="28"/>
        </w:rPr>
        <w:t>1.1.6. Ассортимент</w:t>
      </w:r>
    </w:p>
    <w:p w:rsidR="008B0682" w:rsidRDefault="005A485F">
      <w:pPr>
        <w:pStyle w:val="FR1"/>
        <w:spacing w:line="360" w:lineRule="auto"/>
        <w:jc w:val="both"/>
        <w:rPr>
          <w:noProof/>
          <w:sz w:val="28"/>
        </w:rPr>
      </w:pPr>
      <w:r>
        <w:rPr>
          <w:noProof/>
          <w:sz w:val="28"/>
        </w:rPr>
        <w:t>1.1.7. Стоимость всей партии товара (в т.ч. акциз)</w:t>
      </w:r>
    </w:p>
    <w:p w:rsidR="008B0682" w:rsidRDefault="005A485F">
      <w:pPr>
        <w:pStyle w:val="FR1"/>
        <w:spacing w:line="360" w:lineRule="auto"/>
        <w:jc w:val="both"/>
        <w:rPr>
          <w:noProof/>
          <w:sz w:val="28"/>
        </w:rPr>
      </w:pPr>
      <w:r>
        <w:rPr>
          <w:noProof/>
          <w:sz w:val="28"/>
        </w:rPr>
        <w:t>1.1.8. Ставка НДС</w:t>
      </w:r>
    </w:p>
    <w:p w:rsidR="008B0682" w:rsidRDefault="005A485F">
      <w:pPr>
        <w:pStyle w:val="FR1"/>
        <w:spacing w:line="360" w:lineRule="auto"/>
        <w:jc w:val="both"/>
        <w:rPr>
          <w:noProof/>
          <w:sz w:val="28"/>
        </w:rPr>
      </w:pPr>
      <w:r>
        <w:rPr>
          <w:noProof/>
          <w:sz w:val="28"/>
        </w:rPr>
        <w:t>1.1.9. Налог на добавленную стоимость 1.1.10. Всего к оплате</w:t>
      </w:r>
    </w:p>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2. Условия передачи Договора</w:t>
      </w:r>
    </w:p>
    <w:p w:rsidR="008B0682" w:rsidRDefault="005A485F">
      <w:pPr>
        <w:pStyle w:val="FR1"/>
        <w:spacing w:line="360" w:lineRule="auto"/>
        <w:jc w:val="both"/>
        <w:rPr>
          <w:noProof/>
          <w:sz w:val="28"/>
        </w:rPr>
      </w:pPr>
      <w:r>
        <w:rPr>
          <w:noProof/>
          <w:sz w:val="28"/>
        </w:rPr>
        <w:t>2.1. Срок передачи ____ дней с момента (заключения</w:t>
      </w:r>
    </w:p>
    <w:p w:rsidR="008B0682" w:rsidRDefault="005A485F">
      <w:pPr>
        <w:pStyle w:val="FR1"/>
        <w:spacing w:line="360" w:lineRule="auto"/>
        <w:jc w:val="both"/>
        <w:rPr>
          <w:noProof/>
          <w:sz w:val="28"/>
        </w:rPr>
      </w:pPr>
      <w:r>
        <w:rPr>
          <w:noProof/>
          <w:sz w:val="28"/>
        </w:rPr>
        <w:t>Договора, другие условия) _______________________.</w:t>
      </w:r>
    </w:p>
    <w:p w:rsidR="008B0682" w:rsidRDefault="005A485F">
      <w:pPr>
        <w:pStyle w:val="FR1"/>
        <w:spacing w:line="360" w:lineRule="auto"/>
        <w:jc w:val="both"/>
        <w:rPr>
          <w:noProof/>
          <w:sz w:val="28"/>
        </w:rPr>
      </w:pPr>
      <w:r>
        <w:rPr>
          <w:noProof/>
          <w:sz w:val="28"/>
        </w:rPr>
        <w:t>Продавец</w:t>
      </w:r>
    </w:p>
    <w:p w:rsidR="008B0682" w:rsidRDefault="005A485F">
      <w:pPr>
        <w:spacing w:line="360" w:lineRule="auto"/>
        <w:jc w:val="both"/>
        <w:rPr>
          <w:noProof/>
          <w:sz w:val="28"/>
          <w:lang w:val="ru-RU"/>
        </w:rPr>
      </w:pPr>
      <w:r>
        <w:rPr>
          <w:noProof/>
          <w:sz w:val="28"/>
          <w:lang w:val="ru-RU"/>
        </w:rPr>
        <w:t>(имеет, не имеет)</w:t>
      </w:r>
    </w:p>
    <w:p w:rsidR="008B0682" w:rsidRDefault="005A485F">
      <w:pPr>
        <w:pStyle w:val="FR1"/>
        <w:spacing w:line="360" w:lineRule="auto"/>
        <w:jc w:val="both"/>
        <w:rPr>
          <w:noProof/>
          <w:sz w:val="28"/>
        </w:rPr>
      </w:pPr>
      <w:r>
        <w:rPr>
          <w:noProof/>
          <w:sz w:val="28"/>
          <w:szCs w:val="20"/>
        </w:rPr>
        <w:t>право на досрочную поставку.</w:t>
      </w:r>
    </w:p>
    <w:p w:rsidR="008B0682" w:rsidRDefault="005A485F">
      <w:pPr>
        <w:pStyle w:val="FR1"/>
        <w:spacing w:line="360" w:lineRule="auto"/>
        <w:jc w:val="both"/>
        <w:rPr>
          <w:noProof/>
          <w:sz w:val="28"/>
        </w:rPr>
      </w:pPr>
      <w:r>
        <w:rPr>
          <w:noProof/>
          <w:sz w:val="28"/>
          <w:szCs w:val="20"/>
        </w:rPr>
        <w:t>2.2. Вид транспорта и базис поставки _____________.</w:t>
      </w:r>
    </w:p>
    <w:p w:rsidR="008B0682" w:rsidRDefault="005A485F">
      <w:pPr>
        <w:pStyle w:val="FR1"/>
        <w:spacing w:line="360" w:lineRule="auto"/>
        <w:jc w:val="both"/>
        <w:rPr>
          <w:noProof/>
          <w:sz w:val="28"/>
        </w:rPr>
      </w:pPr>
      <w:r>
        <w:rPr>
          <w:noProof/>
          <w:sz w:val="28"/>
          <w:szCs w:val="20"/>
        </w:rPr>
        <w:t>2.3. Упаковка (тара) и маркировка (описание или ссылка на стандарт, ТУ) ___________________________.</w:t>
      </w:r>
    </w:p>
    <w:p w:rsidR="008B0682" w:rsidRDefault="005A485F">
      <w:pPr>
        <w:pStyle w:val="FR1"/>
        <w:spacing w:line="360" w:lineRule="auto"/>
        <w:jc w:val="both"/>
        <w:rPr>
          <w:noProof/>
          <w:sz w:val="28"/>
        </w:rPr>
      </w:pPr>
      <w:r>
        <w:rPr>
          <w:noProof/>
          <w:sz w:val="28"/>
          <w:szCs w:val="20"/>
        </w:rPr>
        <w:t>2.4. Гарантии качества и комплектности (дата изготовления, стандарт, ТУ и т.д.) ________________________</w:t>
      </w:r>
    </w:p>
    <w:p w:rsidR="008B0682" w:rsidRDefault="005A485F">
      <w:pPr>
        <w:pStyle w:val="FR1"/>
        <w:spacing w:line="360" w:lineRule="auto"/>
        <w:jc w:val="both"/>
        <w:rPr>
          <w:noProof/>
          <w:sz w:val="28"/>
        </w:rPr>
      </w:pPr>
      <w:r>
        <w:rPr>
          <w:noProof/>
          <w:sz w:val="28"/>
          <w:szCs w:val="20"/>
        </w:rPr>
        <w:t>2.5. Гарантийный срок (с указанием вида: эксплуатации, хранения,годности)___________________________</w:t>
      </w:r>
    </w:p>
    <w:p w:rsidR="008B0682" w:rsidRDefault="005A485F">
      <w:pPr>
        <w:pStyle w:val="FR1"/>
        <w:spacing w:line="360" w:lineRule="auto"/>
        <w:jc w:val="both"/>
        <w:rPr>
          <w:noProof/>
          <w:sz w:val="28"/>
        </w:rPr>
      </w:pPr>
      <w:r>
        <w:rPr>
          <w:noProof/>
          <w:sz w:val="28"/>
          <w:szCs w:val="20"/>
        </w:rPr>
        <w:t>3. Обязанности сторон и порядок расчетов</w:t>
      </w:r>
    </w:p>
    <w:p w:rsidR="008B0682" w:rsidRDefault="005A485F">
      <w:pPr>
        <w:pStyle w:val="FR1"/>
        <w:spacing w:line="360" w:lineRule="auto"/>
        <w:jc w:val="both"/>
        <w:rPr>
          <w:noProof/>
          <w:sz w:val="28"/>
        </w:rPr>
      </w:pPr>
      <w:r>
        <w:rPr>
          <w:noProof/>
          <w:sz w:val="28"/>
          <w:szCs w:val="20"/>
        </w:rPr>
        <w:t>3.1. Срок оплаты _________ дней с момента</w:t>
      </w:r>
    </w:p>
    <w:p w:rsidR="008B0682" w:rsidRDefault="005A485F">
      <w:pPr>
        <w:pStyle w:val="FR1"/>
        <w:spacing w:line="360" w:lineRule="auto"/>
        <w:jc w:val="both"/>
        <w:rPr>
          <w:noProof/>
          <w:sz w:val="28"/>
        </w:rPr>
      </w:pPr>
      <w:r>
        <w:rPr>
          <w:noProof/>
          <w:sz w:val="28"/>
          <w:szCs w:val="20"/>
        </w:rPr>
        <w:t>3.2. Порядок оплаты (предварительная оплата, последующая, рассрочка, в кредит, в момент получения товара) _____</w:t>
      </w:r>
    </w:p>
    <w:p w:rsidR="008B0682" w:rsidRDefault="005A485F">
      <w:pPr>
        <w:pStyle w:val="FR1"/>
        <w:spacing w:line="360" w:lineRule="auto"/>
        <w:jc w:val="both"/>
        <w:rPr>
          <w:noProof/>
          <w:sz w:val="28"/>
        </w:rPr>
      </w:pPr>
      <w:r>
        <w:rPr>
          <w:noProof/>
          <w:sz w:val="28"/>
          <w:szCs w:val="20"/>
        </w:rPr>
        <w:t>3.3. Форма оплаты (платежное поручение, аккредитив, чек)</w:t>
      </w:r>
    </w:p>
    <w:p w:rsidR="008B0682" w:rsidRDefault="005A485F">
      <w:pPr>
        <w:pStyle w:val="FR1"/>
        <w:spacing w:line="360" w:lineRule="auto"/>
        <w:jc w:val="both"/>
        <w:rPr>
          <w:noProof/>
          <w:sz w:val="28"/>
        </w:rPr>
      </w:pPr>
      <w:r>
        <w:rPr>
          <w:noProof/>
          <w:sz w:val="28"/>
          <w:szCs w:val="20"/>
        </w:rPr>
        <w:t>3.4. При предварительной оплате Покупатель обязан в трехдневный срок с момента оплаты передать Продавцу заверенную банком копию платежного документа или известить его телеграммой с уведомлением.</w:t>
      </w:r>
    </w:p>
    <w:p w:rsidR="008B0682" w:rsidRDefault="005A485F">
      <w:pPr>
        <w:pStyle w:val="FR1"/>
        <w:spacing w:line="360" w:lineRule="auto"/>
        <w:jc w:val="both"/>
        <w:rPr>
          <w:noProof/>
          <w:sz w:val="28"/>
        </w:rPr>
      </w:pPr>
      <w:r>
        <w:rPr>
          <w:noProof/>
          <w:sz w:val="28"/>
          <w:szCs w:val="20"/>
        </w:rPr>
        <w:t>3.5. Продавец обязан обеспечить Покупателя инструкцией по эксплуатации товара и выдать сертификат (свидетельство) о качестве на товар. При невыполнении Покупателем требований настоящего пункта Договора Продавец вправе по истечении _________ дней с момента подписания Договора реализовать товар и расторгнуть настоящий Договор.</w:t>
      </w:r>
    </w:p>
    <w:p w:rsidR="008B0682" w:rsidRDefault="005A485F">
      <w:pPr>
        <w:pStyle w:val="FR1"/>
        <w:spacing w:line="360" w:lineRule="auto"/>
        <w:jc w:val="both"/>
        <w:rPr>
          <w:noProof/>
          <w:sz w:val="28"/>
        </w:rPr>
      </w:pPr>
      <w:r>
        <w:rPr>
          <w:noProof/>
          <w:sz w:val="28"/>
          <w:szCs w:val="20"/>
        </w:rPr>
        <w:t>3.6. Дополнительные условия:</w:t>
      </w:r>
    </w:p>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 xml:space="preserve"> </w:t>
      </w:r>
      <w:r>
        <w:rPr>
          <w:noProof/>
          <w:sz w:val="28"/>
          <w:szCs w:val="20"/>
        </w:rPr>
        <w:t>4. Гарантии исполнения обязательств и ответственность сторон</w:t>
      </w:r>
    </w:p>
    <w:p w:rsidR="008B0682" w:rsidRDefault="005A485F">
      <w:pPr>
        <w:pStyle w:val="FR1"/>
        <w:spacing w:line="360" w:lineRule="auto"/>
        <w:jc w:val="both"/>
        <w:rPr>
          <w:noProof/>
          <w:sz w:val="28"/>
        </w:rPr>
      </w:pPr>
      <w:r>
        <w:rPr>
          <w:noProof/>
          <w:sz w:val="28"/>
          <w:szCs w:val="20"/>
        </w:rPr>
        <w:t>4.1. При подписании Договора стороны обмениваются гарантиями поставки и оплаты товара.</w:t>
      </w:r>
    </w:p>
    <w:p w:rsidR="008B0682" w:rsidRDefault="005A485F">
      <w:pPr>
        <w:pStyle w:val="FR1"/>
        <w:spacing w:line="360" w:lineRule="auto"/>
        <w:jc w:val="both"/>
        <w:rPr>
          <w:noProof/>
          <w:sz w:val="28"/>
        </w:rPr>
      </w:pPr>
      <w:r>
        <w:rPr>
          <w:noProof/>
          <w:sz w:val="28"/>
          <w:szCs w:val="20"/>
        </w:rPr>
        <w:t>4.1.1. Гарантии Покупателя</w:t>
      </w:r>
    </w:p>
    <w:p w:rsidR="008B0682" w:rsidRDefault="005A485F">
      <w:pPr>
        <w:pStyle w:val="FR1"/>
        <w:spacing w:line="360" w:lineRule="auto"/>
        <w:jc w:val="both"/>
        <w:rPr>
          <w:noProof/>
          <w:sz w:val="28"/>
        </w:rPr>
      </w:pPr>
      <w:r>
        <w:rPr>
          <w:noProof/>
          <w:sz w:val="28"/>
          <w:szCs w:val="20"/>
        </w:rPr>
        <w:t>4.1.2. Гарантии Продавца</w:t>
      </w:r>
    </w:p>
    <w:p w:rsidR="008B0682" w:rsidRDefault="005A485F">
      <w:pPr>
        <w:pStyle w:val="FR1"/>
        <w:spacing w:line="360" w:lineRule="auto"/>
        <w:jc w:val="both"/>
        <w:rPr>
          <w:noProof/>
          <w:sz w:val="28"/>
        </w:rPr>
      </w:pPr>
      <w:r>
        <w:rPr>
          <w:noProof/>
          <w:sz w:val="28"/>
          <w:szCs w:val="20"/>
        </w:rPr>
        <w:t>4.2. За просрочку поставки или недопоставку товара Продавец уплачивает Покупателю пеню в размере ______ процентов от стоимости недопоставленного в срок товара за каждый день просрочки.</w:t>
      </w:r>
    </w:p>
    <w:p w:rsidR="008B0682" w:rsidRDefault="005A485F">
      <w:pPr>
        <w:pStyle w:val="FR1"/>
        <w:spacing w:line="360" w:lineRule="auto"/>
        <w:jc w:val="both"/>
        <w:rPr>
          <w:noProof/>
          <w:sz w:val="28"/>
        </w:rPr>
      </w:pPr>
      <w:r>
        <w:rPr>
          <w:noProof/>
          <w:sz w:val="28"/>
          <w:szCs w:val="20"/>
        </w:rPr>
        <w:t>4.3. За необоснованный отказ или уклонение от оплаты товара (в том числе при предварительной оплате) Покупатель уплачивает Продавцу штраф в размере ______ процентов</w:t>
      </w:r>
    </w:p>
    <w:p w:rsidR="008B0682" w:rsidRDefault="005A485F">
      <w:pPr>
        <w:pStyle w:val="FR1"/>
        <w:spacing w:line="360" w:lineRule="auto"/>
        <w:jc w:val="both"/>
        <w:rPr>
          <w:noProof/>
          <w:sz w:val="28"/>
        </w:rPr>
      </w:pPr>
      <w:r>
        <w:rPr>
          <w:noProof/>
          <w:sz w:val="28"/>
          <w:szCs w:val="20"/>
        </w:rPr>
        <w:t>суммы, от оплаты которой он отказался или уклонился.</w:t>
      </w:r>
    </w:p>
    <w:p w:rsidR="008B0682" w:rsidRDefault="005A485F">
      <w:pPr>
        <w:pStyle w:val="FR1"/>
        <w:spacing w:line="360" w:lineRule="auto"/>
        <w:jc w:val="both"/>
        <w:rPr>
          <w:noProof/>
          <w:sz w:val="28"/>
        </w:rPr>
      </w:pPr>
      <w:r>
        <w:rPr>
          <w:noProof/>
          <w:sz w:val="28"/>
          <w:szCs w:val="20"/>
        </w:rPr>
        <w:t>4.4. При несвоевременной оплате товара (в том числе при предварительной оплате) Покупатель уплачивает Продавцу пеню в размере ______ процентов суммы просроченного</w:t>
      </w:r>
    </w:p>
    <w:p w:rsidR="008B0682" w:rsidRDefault="005A485F">
      <w:pPr>
        <w:pStyle w:val="FR1"/>
        <w:spacing w:line="360" w:lineRule="auto"/>
        <w:jc w:val="both"/>
        <w:rPr>
          <w:noProof/>
          <w:sz w:val="28"/>
        </w:rPr>
      </w:pPr>
      <w:r>
        <w:rPr>
          <w:noProof/>
          <w:sz w:val="28"/>
          <w:szCs w:val="20"/>
        </w:rPr>
        <w:t>платежа за каждый день просрочки.</w:t>
      </w:r>
    </w:p>
    <w:p w:rsidR="008B0682" w:rsidRDefault="005A485F">
      <w:pPr>
        <w:pStyle w:val="FR1"/>
        <w:spacing w:line="360" w:lineRule="auto"/>
        <w:jc w:val="both"/>
        <w:rPr>
          <w:noProof/>
          <w:sz w:val="28"/>
        </w:rPr>
      </w:pPr>
      <w:r>
        <w:rPr>
          <w:noProof/>
          <w:sz w:val="28"/>
          <w:szCs w:val="20"/>
        </w:rPr>
        <w:t>4.5. За невыборку товара в установленный срок (при самовывозе со склада Продавца) Покупатель уплачивает Продавцу неустойку в размере ______ процентов стоимости невыбранного в срок товара, а также возмещает Продавцу убытки, связанные с хранением товара, в размере ____ процентов стоимости товара за каждый день просрочки.</w:t>
      </w:r>
    </w:p>
    <w:p w:rsidR="008B0682" w:rsidRDefault="005A485F">
      <w:pPr>
        <w:pStyle w:val="FR1"/>
        <w:spacing w:line="360" w:lineRule="auto"/>
        <w:jc w:val="both"/>
        <w:rPr>
          <w:noProof/>
          <w:sz w:val="28"/>
        </w:rPr>
      </w:pPr>
      <w:r>
        <w:rPr>
          <w:noProof/>
          <w:sz w:val="28"/>
          <w:szCs w:val="20"/>
        </w:rPr>
        <w:t>4.6. При отказе Покупателя (полностью или частично) от принятия предусмотренных настоящим Договором товаров он возмещает Продавцу возникшие в связи с этим убытки в размере ______ процентов стоимости товара (продукции).</w:t>
      </w:r>
    </w:p>
    <w:p w:rsidR="008B0682" w:rsidRDefault="005A485F">
      <w:pPr>
        <w:pStyle w:val="FR1"/>
        <w:spacing w:line="360" w:lineRule="auto"/>
        <w:jc w:val="both"/>
        <w:rPr>
          <w:noProof/>
          <w:sz w:val="28"/>
        </w:rPr>
      </w:pPr>
      <w:r>
        <w:rPr>
          <w:noProof/>
          <w:sz w:val="28"/>
          <w:szCs w:val="20"/>
        </w:rPr>
        <w:t>4.7. Дополнительные санкции</w:t>
      </w:r>
    </w:p>
    <w:p w:rsidR="008B0682" w:rsidRDefault="005A485F">
      <w:pPr>
        <w:pStyle w:val="FR1"/>
        <w:spacing w:line="360" w:lineRule="auto"/>
        <w:jc w:val="both"/>
        <w:rPr>
          <w:noProof/>
          <w:sz w:val="28"/>
        </w:rPr>
      </w:pPr>
      <w:r>
        <w:rPr>
          <w:noProof/>
          <w:sz w:val="28"/>
        </w:rPr>
        <w:t>5. Прочие условия</w:t>
      </w:r>
    </w:p>
    <w:p w:rsidR="008B0682" w:rsidRDefault="005A485F">
      <w:pPr>
        <w:pStyle w:val="FR1"/>
        <w:spacing w:line="360" w:lineRule="auto"/>
        <w:jc w:val="both"/>
        <w:rPr>
          <w:noProof/>
          <w:sz w:val="28"/>
        </w:rPr>
      </w:pPr>
      <w:r>
        <w:rPr>
          <w:noProof/>
          <w:sz w:val="28"/>
        </w:rPr>
        <w:t>5.1. Стороны не несут ответственности, предусмотренной в п.п. 4.2—4.7 Договора, если невозможность выполнения ими условий Договора наступила в силу форс-мажорных обстоя</w:t>
      </w:r>
      <w:r>
        <w:rPr>
          <w:noProof/>
          <w:sz w:val="28"/>
          <w:szCs w:val="20"/>
        </w:rPr>
        <w:t>тельств (непредсказуемых, непредотвратимых и непреодолимых обстоятельств, находящихся вне контроля сторон по договору, могущих воспрепятствовать его исполнению) в т.ч.:</w:t>
      </w:r>
    </w:p>
    <w:p w:rsidR="008B0682" w:rsidRDefault="005A485F">
      <w:pPr>
        <w:pStyle w:val="FR1"/>
        <w:spacing w:line="360" w:lineRule="auto"/>
        <w:jc w:val="both"/>
        <w:rPr>
          <w:noProof/>
          <w:sz w:val="28"/>
        </w:rPr>
      </w:pPr>
      <w:r>
        <w:rPr>
          <w:noProof/>
          <w:sz w:val="28"/>
          <w:szCs w:val="20"/>
        </w:rPr>
        <w:t>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8B0682" w:rsidRDefault="005A485F">
      <w:pPr>
        <w:pStyle w:val="FR1"/>
        <w:spacing w:line="360" w:lineRule="auto"/>
        <w:jc w:val="both"/>
        <w:rPr>
          <w:noProof/>
          <w:sz w:val="28"/>
        </w:rPr>
      </w:pPr>
      <w:r>
        <w:rPr>
          <w:noProof/>
          <w:sz w:val="28"/>
          <w:szCs w:val="20"/>
        </w:rPr>
        <w:t>При наступлении форс-мажора исполнение Договора может быть без каких-либо санкций по отношению к пострадавшей стороне приостановлено на время действия и ликвидации его последствий.</w:t>
      </w:r>
    </w:p>
    <w:p w:rsidR="008B0682" w:rsidRDefault="005A485F">
      <w:pPr>
        <w:pStyle w:val="FR1"/>
        <w:spacing w:line="360" w:lineRule="auto"/>
        <w:jc w:val="both"/>
        <w:rPr>
          <w:noProof/>
          <w:sz w:val="28"/>
        </w:rPr>
      </w:pPr>
      <w:r>
        <w:rPr>
          <w:noProof/>
          <w:sz w:val="28"/>
          <w:szCs w:val="20"/>
        </w:rPr>
        <w:t>5.2. Обязанности сторон по страхованию товара:</w:t>
      </w:r>
    </w:p>
    <w:p w:rsidR="008B0682" w:rsidRDefault="005A485F">
      <w:pPr>
        <w:pStyle w:val="FR1"/>
        <w:spacing w:line="360" w:lineRule="auto"/>
        <w:jc w:val="both"/>
        <w:rPr>
          <w:noProof/>
          <w:sz w:val="28"/>
        </w:rPr>
      </w:pPr>
      <w:r>
        <w:rPr>
          <w:noProof/>
          <w:sz w:val="28"/>
          <w:szCs w:val="20"/>
        </w:rPr>
        <w:t>5.3. Другие условия по усмотрению сторон:</w:t>
      </w:r>
    </w:p>
    <w:p w:rsidR="008B0682" w:rsidRDefault="005A485F">
      <w:pPr>
        <w:pStyle w:val="FR1"/>
        <w:spacing w:line="360" w:lineRule="auto"/>
        <w:jc w:val="both"/>
        <w:rPr>
          <w:noProof/>
          <w:sz w:val="28"/>
        </w:rPr>
      </w:pPr>
      <w:r>
        <w:rPr>
          <w:noProof/>
          <w:sz w:val="28"/>
          <w:szCs w:val="20"/>
        </w:rPr>
        <w:t>6. Срок действия Договора и заключительные условия</w:t>
      </w:r>
    </w:p>
    <w:p w:rsidR="008B0682" w:rsidRDefault="005A485F">
      <w:pPr>
        <w:pStyle w:val="FR1"/>
        <w:spacing w:line="360" w:lineRule="auto"/>
        <w:jc w:val="both"/>
        <w:rPr>
          <w:noProof/>
          <w:sz w:val="28"/>
        </w:rPr>
      </w:pPr>
      <w:r>
        <w:rPr>
          <w:noProof/>
          <w:sz w:val="28"/>
          <w:szCs w:val="20"/>
        </w:rPr>
        <w:t>6.1. Срок действия Договора:</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rPr>
        <w:t>начало окончание</w:t>
      </w:r>
    </w:p>
    <w:p w:rsidR="008B0682" w:rsidRDefault="005A485F">
      <w:pPr>
        <w:pStyle w:val="FR1"/>
        <w:spacing w:line="360" w:lineRule="auto"/>
        <w:jc w:val="both"/>
        <w:rPr>
          <w:noProof/>
          <w:sz w:val="28"/>
        </w:rPr>
      </w:pPr>
      <w:r>
        <w:rPr>
          <w:noProof/>
          <w:sz w:val="28"/>
          <w:szCs w:val="20"/>
        </w:rPr>
        <w:t>6.2. Договор может быть изменен, расторгнут, признан недействительным по соглашению сторон, либо на основании действующего законодательства.</w:t>
      </w:r>
    </w:p>
    <w:p w:rsidR="008B0682" w:rsidRDefault="005A485F">
      <w:pPr>
        <w:pStyle w:val="FR1"/>
        <w:spacing w:line="360" w:lineRule="auto"/>
        <w:jc w:val="both"/>
        <w:rPr>
          <w:noProof/>
          <w:sz w:val="28"/>
        </w:rPr>
      </w:pPr>
      <w:r>
        <w:rPr>
          <w:noProof/>
          <w:sz w:val="28"/>
          <w:szCs w:val="20"/>
        </w:rPr>
        <w:t>6.3. Все изменения, дополнения Договора действительны лишь в том случае, если они оформлены в письменной форме и подписаны обеими сторонами.</w:t>
      </w:r>
    </w:p>
    <w:p w:rsidR="008B0682" w:rsidRDefault="005A485F">
      <w:pPr>
        <w:pStyle w:val="FR1"/>
        <w:spacing w:line="360" w:lineRule="auto"/>
        <w:jc w:val="both"/>
        <w:rPr>
          <w:noProof/>
          <w:sz w:val="28"/>
        </w:rPr>
      </w:pPr>
      <w:r>
        <w:rPr>
          <w:noProof/>
          <w:sz w:val="28"/>
          <w:szCs w:val="20"/>
        </w:rPr>
        <w:t>7. Юридические адреса, банковские реквизиты и подписи сторон</w:t>
      </w:r>
    </w:p>
    <w:p w:rsidR="008B0682" w:rsidRDefault="005A485F">
      <w:pPr>
        <w:pStyle w:val="FR1"/>
        <w:spacing w:line="360" w:lineRule="auto"/>
        <w:jc w:val="both"/>
        <w:rPr>
          <w:noProof/>
          <w:sz w:val="28"/>
        </w:rPr>
      </w:pPr>
      <w:r>
        <w:rPr>
          <w:noProof/>
          <w:sz w:val="28"/>
          <w:szCs w:val="20"/>
        </w:rPr>
        <w:t>ПРОДАВЕЦ ПОКУПАТЕЛЬ</w:t>
      </w:r>
    </w:p>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 xml:space="preserve"> </w:t>
      </w:r>
      <w:r>
        <w:rPr>
          <w:noProof/>
          <w:sz w:val="28"/>
          <w:szCs w:val="20"/>
        </w:rPr>
        <w:t>ДОГОВОР ПОСТАВКИ</w:t>
      </w:r>
    </w:p>
    <w:p w:rsidR="008B0682" w:rsidRDefault="005A485F">
      <w:pPr>
        <w:pStyle w:val="FR1"/>
        <w:spacing w:line="360" w:lineRule="auto"/>
        <w:jc w:val="both"/>
        <w:rPr>
          <w:noProof/>
          <w:sz w:val="28"/>
        </w:rPr>
      </w:pPr>
      <w:r>
        <w:rPr>
          <w:noProof/>
          <w:sz w:val="28"/>
          <w:szCs w:val="20"/>
        </w:rPr>
        <w:t>В процессе рыночных отношений, когда в конкурентно! борьбе, в целях повышения эффективности договорных свя зей, ускорения товарооборачиваемости и повышения рента бельности обе стороны вынуждены менять партнеров, менять условия перехода права собственности, в основном практикуется заключение договоров купли-продажи на краткосрочной основе.</w:t>
      </w:r>
    </w:p>
    <w:p w:rsidR="008B0682" w:rsidRDefault="005A485F">
      <w:pPr>
        <w:pStyle w:val="FR1"/>
        <w:spacing w:line="360" w:lineRule="auto"/>
        <w:jc w:val="both"/>
        <w:rPr>
          <w:noProof/>
          <w:sz w:val="28"/>
        </w:rPr>
      </w:pPr>
      <w:r>
        <w:rPr>
          <w:noProof/>
          <w:sz w:val="28"/>
          <w:szCs w:val="20"/>
        </w:rPr>
        <w:t>Вместе с тем сохранена как самостоятельная договорная форма — договор поставки, с помощью которого на протяжении многих лет успешно регулировались отношения в имущественном обороте. И даже в условиях перехода к рыночным отношениям, когда планово-регулирующие механизмы сведены к минимуму, договор поставки сохраняет особые, присущие ему черты.</w:t>
      </w:r>
    </w:p>
    <w:p w:rsidR="008B0682" w:rsidRDefault="005A485F">
      <w:pPr>
        <w:pStyle w:val="FR1"/>
        <w:spacing w:line="360" w:lineRule="auto"/>
        <w:jc w:val="both"/>
        <w:rPr>
          <w:noProof/>
          <w:sz w:val="28"/>
        </w:rPr>
      </w:pPr>
      <w:r>
        <w:rPr>
          <w:noProof/>
          <w:sz w:val="28"/>
          <w:szCs w:val="20"/>
        </w:rPr>
        <w:t>Договор поставки заключается между сторонами на долгосрочной основе, как правило, на один год с поквартальной разбивкой (или по месяцам) количества подлежащих поставке товаров, в пределах общего объема и согласованного ассортимента.</w:t>
      </w:r>
    </w:p>
    <w:p w:rsidR="008B0682" w:rsidRDefault="005A485F">
      <w:pPr>
        <w:pStyle w:val="FR1"/>
        <w:spacing w:line="360" w:lineRule="auto"/>
        <w:jc w:val="both"/>
        <w:rPr>
          <w:noProof/>
          <w:sz w:val="28"/>
        </w:rPr>
      </w:pPr>
      <w:r>
        <w:rPr>
          <w:noProof/>
          <w:sz w:val="28"/>
          <w:szCs w:val="20"/>
        </w:rPr>
        <w:t>Структура договора поставки существенно отличается от приведенной выше структуры договора купли-продажи.</w:t>
      </w:r>
    </w:p>
    <w:p w:rsidR="008B0682" w:rsidRDefault="005A485F">
      <w:pPr>
        <w:pStyle w:val="FR1"/>
        <w:spacing w:line="360" w:lineRule="auto"/>
        <w:jc w:val="both"/>
        <w:rPr>
          <w:noProof/>
          <w:sz w:val="28"/>
        </w:rPr>
      </w:pPr>
      <w:r>
        <w:rPr>
          <w:noProof/>
          <w:sz w:val="28"/>
          <w:szCs w:val="20"/>
        </w:rPr>
        <w:t>Структура договора поставки:</w:t>
      </w:r>
    </w:p>
    <w:p w:rsidR="008B0682" w:rsidRDefault="005A485F">
      <w:pPr>
        <w:pStyle w:val="FR1"/>
        <w:spacing w:line="360" w:lineRule="auto"/>
        <w:jc w:val="both"/>
        <w:rPr>
          <w:noProof/>
          <w:sz w:val="28"/>
        </w:rPr>
      </w:pPr>
      <w:r>
        <w:rPr>
          <w:noProof/>
          <w:sz w:val="28"/>
          <w:szCs w:val="20"/>
        </w:rPr>
        <w:t>* место составления, дата, юридические и ответственные лица;</w:t>
      </w:r>
    </w:p>
    <w:p w:rsidR="008B0682" w:rsidRDefault="005A485F">
      <w:pPr>
        <w:pStyle w:val="FR1"/>
        <w:spacing w:line="360" w:lineRule="auto"/>
        <w:jc w:val="both"/>
        <w:rPr>
          <w:noProof/>
          <w:sz w:val="28"/>
        </w:rPr>
      </w:pPr>
      <w:r>
        <w:rPr>
          <w:noProof/>
          <w:sz w:val="28"/>
          <w:szCs w:val="20"/>
        </w:rPr>
        <w:t>* предмет договора;</w:t>
      </w:r>
    </w:p>
    <w:p w:rsidR="008B0682" w:rsidRDefault="005A485F">
      <w:pPr>
        <w:pStyle w:val="FR1"/>
        <w:spacing w:line="360" w:lineRule="auto"/>
        <w:jc w:val="both"/>
        <w:rPr>
          <w:noProof/>
          <w:sz w:val="28"/>
        </w:rPr>
      </w:pPr>
      <w:r>
        <w:rPr>
          <w:noProof/>
          <w:sz w:val="28"/>
          <w:szCs w:val="20"/>
        </w:rPr>
        <w:t>* количество и ассортимент товаров;</w:t>
      </w:r>
    </w:p>
    <w:p w:rsidR="008B0682" w:rsidRDefault="005A485F">
      <w:pPr>
        <w:pStyle w:val="FR1"/>
        <w:spacing w:line="360" w:lineRule="auto"/>
        <w:jc w:val="both"/>
        <w:rPr>
          <w:noProof/>
          <w:sz w:val="28"/>
        </w:rPr>
      </w:pPr>
      <w:r>
        <w:rPr>
          <w:noProof/>
          <w:sz w:val="28"/>
          <w:szCs w:val="20"/>
        </w:rPr>
        <w:t>* качество и комплектность товаров;</w:t>
      </w:r>
    </w:p>
    <w:p w:rsidR="008B0682" w:rsidRDefault="005A485F">
      <w:pPr>
        <w:pStyle w:val="FR1"/>
        <w:spacing w:line="360" w:lineRule="auto"/>
        <w:jc w:val="both"/>
        <w:rPr>
          <w:noProof/>
          <w:sz w:val="28"/>
        </w:rPr>
      </w:pPr>
      <w:r>
        <w:rPr>
          <w:noProof/>
          <w:sz w:val="28"/>
          <w:szCs w:val="20"/>
        </w:rPr>
        <w:t>* сроки, порядок поставки и доставки товаров;</w:t>
      </w:r>
    </w:p>
    <w:p w:rsidR="008B0682" w:rsidRDefault="005A485F">
      <w:pPr>
        <w:pStyle w:val="FR1"/>
        <w:spacing w:line="360" w:lineRule="auto"/>
        <w:jc w:val="both"/>
        <w:rPr>
          <w:noProof/>
          <w:sz w:val="28"/>
        </w:rPr>
      </w:pPr>
      <w:r>
        <w:rPr>
          <w:noProof/>
          <w:sz w:val="28"/>
          <w:szCs w:val="20"/>
        </w:rPr>
        <w:t>* принятие и недопоставка товаров;</w:t>
      </w:r>
    </w:p>
    <w:p w:rsidR="008B0682" w:rsidRDefault="005A485F">
      <w:pPr>
        <w:pStyle w:val="FR1"/>
        <w:spacing w:line="360" w:lineRule="auto"/>
        <w:jc w:val="both"/>
        <w:rPr>
          <w:noProof/>
          <w:sz w:val="28"/>
        </w:rPr>
      </w:pPr>
      <w:r>
        <w:rPr>
          <w:noProof/>
          <w:sz w:val="28"/>
          <w:szCs w:val="20"/>
        </w:rPr>
        <w:t>* порядок расчетов за поставленные товары;</w:t>
      </w:r>
    </w:p>
    <w:p w:rsidR="008B0682" w:rsidRDefault="005A485F">
      <w:pPr>
        <w:pStyle w:val="FR1"/>
        <w:spacing w:line="360" w:lineRule="auto"/>
        <w:jc w:val="both"/>
        <w:rPr>
          <w:noProof/>
          <w:sz w:val="28"/>
        </w:rPr>
      </w:pPr>
      <w:r>
        <w:rPr>
          <w:noProof/>
          <w:sz w:val="28"/>
          <w:szCs w:val="20"/>
        </w:rPr>
        <w:t>* тара и упаковка;</w:t>
      </w:r>
    </w:p>
    <w:p w:rsidR="008B0682" w:rsidRDefault="005A485F">
      <w:pPr>
        <w:pStyle w:val="FR1"/>
        <w:spacing w:line="360" w:lineRule="auto"/>
        <w:jc w:val="both"/>
        <w:rPr>
          <w:noProof/>
          <w:sz w:val="28"/>
        </w:rPr>
      </w:pPr>
      <w:r>
        <w:rPr>
          <w:noProof/>
          <w:sz w:val="28"/>
          <w:szCs w:val="20"/>
        </w:rPr>
        <w:t>* ответственность сторон;</w:t>
      </w:r>
    </w:p>
    <w:p w:rsidR="008B0682" w:rsidRDefault="005A485F">
      <w:pPr>
        <w:pStyle w:val="FR1"/>
        <w:spacing w:line="360" w:lineRule="auto"/>
        <w:jc w:val="both"/>
        <w:rPr>
          <w:noProof/>
          <w:sz w:val="28"/>
        </w:rPr>
      </w:pPr>
      <w:r>
        <w:rPr>
          <w:noProof/>
          <w:sz w:val="28"/>
          <w:szCs w:val="20"/>
        </w:rPr>
        <w:t>* срок действия договора и основания для его прекращения;</w:t>
      </w:r>
    </w:p>
    <w:p w:rsidR="008B0682" w:rsidRDefault="005A485F">
      <w:pPr>
        <w:pStyle w:val="FR1"/>
        <w:spacing w:line="360" w:lineRule="auto"/>
        <w:jc w:val="both"/>
        <w:rPr>
          <w:noProof/>
          <w:sz w:val="28"/>
        </w:rPr>
      </w:pPr>
      <w:r>
        <w:rPr>
          <w:noProof/>
          <w:sz w:val="28"/>
          <w:szCs w:val="20"/>
        </w:rPr>
        <w:t>* юридические адреса, банковские реквизиты и подписг</w:t>
      </w:r>
    </w:p>
    <w:p w:rsidR="008B0682" w:rsidRDefault="005A485F">
      <w:pPr>
        <w:pStyle w:val="FR1"/>
        <w:spacing w:line="360" w:lineRule="auto"/>
        <w:jc w:val="both"/>
        <w:rPr>
          <w:noProof/>
          <w:sz w:val="28"/>
        </w:rPr>
      </w:pPr>
      <w:r>
        <w:rPr>
          <w:noProof/>
          <w:sz w:val="28"/>
          <w:szCs w:val="20"/>
        </w:rPr>
        <w:t>сторон. Права, обязанности и ответственность сторон регулируются статьями 506—524 Гражданского кодекса РФ. В договоре поставки предусматривается разбивка общего объема на отдельные партии и конкретные сроки по каждой партии. В тех случаях, когда такой порядок не предусмотрен, поставка должна производиться равномерными долями помесячно, если иное не вытекает из правовых актов или делового оборота. В случае, если поставщик допустил недопоставку в одном периоде, он обязан восполнить ее в следующем периоде.</w:t>
      </w:r>
    </w:p>
    <w:p w:rsidR="008B0682" w:rsidRDefault="005A485F">
      <w:pPr>
        <w:pStyle w:val="FR1"/>
        <w:spacing w:line="360" w:lineRule="auto"/>
        <w:jc w:val="both"/>
        <w:rPr>
          <w:noProof/>
          <w:sz w:val="28"/>
        </w:rPr>
      </w:pPr>
      <w:r>
        <w:rPr>
          <w:noProof/>
          <w:sz w:val="28"/>
          <w:szCs w:val="20"/>
        </w:rPr>
        <w:t>В договоре определяется ассортимент товаров, а также условия принятия на ответственное хранение незаказанного товара и последствия поставки некомплектных товаров.</w:t>
      </w:r>
    </w:p>
    <w:p w:rsidR="008B0682" w:rsidRDefault="005A485F">
      <w:pPr>
        <w:pStyle w:val="FR1"/>
        <w:spacing w:line="360" w:lineRule="auto"/>
        <w:jc w:val="both"/>
        <w:rPr>
          <w:noProof/>
          <w:sz w:val="28"/>
        </w:rPr>
      </w:pPr>
      <w:r>
        <w:rPr>
          <w:noProof/>
          <w:sz w:val="28"/>
          <w:szCs w:val="20"/>
        </w:rPr>
        <w:t>Статья 523 ГК РФ предусматривает ситуации одностороннего отказа от исполнения договора поставки в случаях его нарушения поставщиком или покупателем.</w:t>
      </w:r>
    </w:p>
    <w:p w:rsidR="008B0682" w:rsidRDefault="005A485F">
      <w:pPr>
        <w:pStyle w:val="FR1"/>
        <w:spacing w:line="360" w:lineRule="auto"/>
        <w:jc w:val="both"/>
        <w:rPr>
          <w:noProof/>
          <w:sz w:val="28"/>
        </w:rPr>
      </w:pPr>
      <w:r>
        <w:rPr>
          <w:noProof/>
          <w:sz w:val="28"/>
          <w:szCs w:val="20"/>
        </w:rPr>
        <w:t>Исчисление убытков при расторжении договора предусматривается ст. 524 ГК РФ.</w:t>
      </w:r>
    </w:p>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 xml:space="preserve"> </w:t>
      </w:r>
      <w:r>
        <w:rPr>
          <w:noProof/>
          <w:sz w:val="28"/>
          <w:szCs w:val="22"/>
        </w:rPr>
        <w:t>II. ПОСТАВКА</w:t>
      </w:r>
    </w:p>
    <w:p w:rsidR="008B0682" w:rsidRDefault="005A485F">
      <w:pPr>
        <w:pStyle w:val="FR1"/>
        <w:spacing w:line="360" w:lineRule="auto"/>
        <w:jc w:val="both"/>
        <w:rPr>
          <w:noProof/>
          <w:sz w:val="28"/>
        </w:rPr>
      </w:pPr>
      <w:r>
        <w:rPr>
          <w:noProof/>
          <w:sz w:val="28"/>
          <w:szCs w:val="22"/>
        </w:rPr>
        <w:t>Гражданский кодекс Российской Федерации Принят Государственной Думой 22 декабря 1995 года (Часть вторая) (в ред. Федерального закона от 12.08.96 г. № 110-ФЗ)</w:t>
      </w:r>
    </w:p>
    <w:p w:rsidR="008B0682" w:rsidRDefault="005A485F">
      <w:pPr>
        <w:pStyle w:val="FR1"/>
        <w:spacing w:line="360" w:lineRule="auto"/>
        <w:jc w:val="both"/>
        <w:rPr>
          <w:noProof/>
          <w:sz w:val="28"/>
        </w:rPr>
      </w:pPr>
      <w:r>
        <w:rPr>
          <w:noProof/>
          <w:sz w:val="28"/>
          <w:szCs w:val="22"/>
        </w:rPr>
        <w:t>Раздел IV. ОТДЕЛЬНЫЕ ВИДЫ ОБЯЗАТЕЛЬСТВ Глава 30. КУПЛЯ-ПРОДАЖА</w:t>
      </w:r>
    </w:p>
    <w:p w:rsidR="008B0682" w:rsidRDefault="005A485F">
      <w:pPr>
        <w:pStyle w:val="FR1"/>
        <w:spacing w:line="360" w:lineRule="auto"/>
        <w:jc w:val="both"/>
        <w:rPr>
          <w:noProof/>
          <w:sz w:val="28"/>
        </w:rPr>
      </w:pPr>
      <w:r>
        <w:rPr>
          <w:noProof/>
          <w:sz w:val="28"/>
          <w:szCs w:val="22"/>
        </w:rPr>
        <w:t>§ 3. Поставка товаров</w:t>
      </w:r>
    </w:p>
    <w:p w:rsidR="008B0682" w:rsidRDefault="005A485F">
      <w:pPr>
        <w:spacing w:line="360" w:lineRule="auto"/>
        <w:jc w:val="both"/>
        <w:rPr>
          <w:noProof/>
          <w:sz w:val="28"/>
          <w:lang w:val="ru-RU"/>
        </w:rPr>
      </w:pPr>
      <w:r>
        <w:rPr>
          <w:noProof/>
          <w:sz w:val="28"/>
          <w:szCs w:val="18"/>
          <w:lang w:val="ru-RU"/>
        </w:rPr>
        <w:t>Статья 506. Договор поставки</w:t>
      </w:r>
    </w:p>
    <w:p w:rsidR="008B0682" w:rsidRDefault="005A485F">
      <w:pPr>
        <w:spacing w:line="360" w:lineRule="auto"/>
        <w:jc w:val="both"/>
        <w:rPr>
          <w:noProof/>
          <w:sz w:val="28"/>
          <w:lang w:val="ru-RU"/>
        </w:rPr>
      </w:pPr>
      <w:r>
        <w:rPr>
          <w:noProof/>
          <w:sz w:val="28"/>
          <w:szCs w:val="18"/>
          <w:lang w:val="ru-RU"/>
        </w:rPr>
        <w:t>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8B0682" w:rsidRDefault="005A485F">
      <w:pPr>
        <w:spacing w:line="360" w:lineRule="auto"/>
        <w:jc w:val="both"/>
        <w:rPr>
          <w:noProof/>
          <w:sz w:val="28"/>
          <w:lang w:val="ru-RU"/>
        </w:rPr>
      </w:pPr>
      <w:r>
        <w:rPr>
          <w:noProof/>
          <w:sz w:val="28"/>
          <w:szCs w:val="18"/>
          <w:lang w:val="ru-RU"/>
        </w:rPr>
        <w:t>Статья 507. Урегулирование разногласий при заключении договора поставки</w:t>
      </w:r>
    </w:p>
    <w:p w:rsidR="008B0682" w:rsidRDefault="005A485F">
      <w:pPr>
        <w:spacing w:line="360" w:lineRule="auto"/>
        <w:jc w:val="both"/>
        <w:rPr>
          <w:noProof/>
          <w:sz w:val="28"/>
          <w:lang w:val="ru-RU"/>
        </w:rPr>
      </w:pPr>
      <w:r>
        <w:rPr>
          <w:noProof/>
          <w:sz w:val="28"/>
          <w:szCs w:val="18"/>
          <w:lang w:val="ru-RU"/>
        </w:rP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8B0682" w:rsidRDefault="005A485F">
      <w:pPr>
        <w:spacing w:line="360" w:lineRule="auto"/>
        <w:jc w:val="both"/>
        <w:rPr>
          <w:noProof/>
          <w:sz w:val="28"/>
          <w:lang w:val="ru-RU"/>
        </w:rPr>
      </w:pPr>
      <w:r>
        <w:rPr>
          <w:noProof/>
          <w:sz w:val="28"/>
          <w:szCs w:val="18"/>
          <w:lang w:val="ru-RU"/>
        </w:rPr>
        <w:t>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w:t>
      </w:r>
    </w:p>
    <w:p w:rsidR="008B0682" w:rsidRDefault="005A485F">
      <w:pPr>
        <w:spacing w:line="360" w:lineRule="auto"/>
        <w:jc w:val="both"/>
        <w:rPr>
          <w:noProof/>
          <w:sz w:val="28"/>
          <w:lang w:val="ru-RU"/>
        </w:rPr>
      </w:pPr>
      <w:r>
        <w:rPr>
          <w:noProof/>
          <w:sz w:val="28"/>
          <w:szCs w:val="18"/>
          <w:lang w:val="ru-RU"/>
        </w:rPr>
        <w:t>Статья 508. Периоды поставки товаров</w:t>
      </w:r>
    </w:p>
    <w:p w:rsidR="008B0682" w:rsidRDefault="005A485F">
      <w:pPr>
        <w:spacing w:line="360" w:lineRule="auto"/>
        <w:jc w:val="both"/>
        <w:rPr>
          <w:noProof/>
          <w:sz w:val="28"/>
          <w:lang w:val="ru-RU"/>
        </w:rPr>
      </w:pPr>
      <w:r>
        <w:rPr>
          <w:noProof/>
          <w:sz w:val="28"/>
          <w:szCs w:val="18"/>
          <w:lang w:val="ru-RU"/>
        </w:rP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 2. Наряду с определением периодов поставки в договоре поставки может быть установлен график поставки товаров (декадный, суточный, часовой и т.п.).</w:t>
      </w:r>
    </w:p>
    <w:p w:rsidR="008B0682" w:rsidRDefault="005A485F">
      <w:pPr>
        <w:spacing w:line="360" w:lineRule="auto"/>
        <w:jc w:val="both"/>
        <w:rPr>
          <w:noProof/>
          <w:sz w:val="28"/>
          <w:lang w:val="ru-RU"/>
        </w:rPr>
      </w:pPr>
      <w:r>
        <w:rPr>
          <w:noProof/>
          <w:sz w:val="28"/>
          <w:szCs w:val="18"/>
          <w:lang w:val="ru-RU"/>
        </w:rPr>
        <w:t>3. Досрочная поставка товаров может производиться с согласия покупателя.</w:t>
      </w:r>
    </w:p>
    <w:p w:rsidR="008B0682" w:rsidRDefault="005A485F">
      <w:pPr>
        <w:spacing w:line="360" w:lineRule="auto"/>
        <w:jc w:val="both"/>
        <w:rPr>
          <w:noProof/>
          <w:sz w:val="28"/>
          <w:lang w:val="ru-RU"/>
        </w:rPr>
      </w:pPr>
      <w:r>
        <w:rPr>
          <w:noProof/>
          <w:sz w:val="28"/>
          <w:szCs w:val="18"/>
          <w:lang w:val="ru-RU"/>
        </w:rPr>
        <w:t>Товары, поставленные досрочно и принятые покупателем, засчитываются в счет количества товаров, подлежащих поставке в следующем периоде.</w:t>
      </w:r>
    </w:p>
    <w:p w:rsidR="008B0682" w:rsidRDefault="005A485F">
      <w:pPr>
        <w:spacing w:line="360" w:lineRule="auto"/>
        <w:jc w:val="both"/>
        <w:rPr>
          <w:noProof/>
          <w:sz w:val="28"/>
          <w:lang w:val="ru-RU"/>
        </w:rPr>
      </w:pPr>
      <w:r>
        <w:rPr>
          <w:noProof/>
          <w:sz w:val="28"/>
          <w:szCs w:val="18"/>
          <w:lang w:val="ru-RU"/>
        </w:rPr>
        <w:t>Статья 509. Порядок поставки товаров</w:t>
      </w:r>
    </w:p>
    <w:p w:rsidR="008B0682" w:rsidRDefault="005A485F">
      <w:pPr>
        <w:spacing w:line="360" w:lineRule="auto"/>
        <w:jc w:val="both"/>
        <w:rPr>
          <w:noProof/>
          <w:sz w:val="28"/>
          <w:lang w:val="ru-RU"/>
        </w:rPr>
      </w:pPr>
      <w:r>
        <w:rPr>
          <w:noProof/>
          <w:sz w:val="28"/>
          <w:szCs w:val="18"/>
          <w:lang w:val="ru-RU"/>
        </w:rP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8B0682" w:rsidRDefault="005A485F">
      <w:pPr>
        <w:spacing w:line="360" w:lineRule="auto"/>
        <w:jc w:val="both"/>
        <w:rPr>
          <w:noProof/>
          <w:sz w:val="28"/>
          <w:lang w:val="ru-RU"/>
        </w:rPr>
      </w:pPr>
      <w:r>
        <w:rPr>
          <w:noProof/>
          <w:sz w:val="28"/>
          <w:szCs w:val="18"/>
          <w:lang w:val="ru-RU"/>
        </w:rP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8B0682" w:rsidRDefault="005A485F">
      <w:pPr>
        <w:spacing w:line="360" w:lineRule="auto"/>
        <w:jc w:val="both"/>
        <w:rPr>
          <w:noProof/>
          <w:sz w:val="28"/>
          <w:lang w:val="ru-RU"/>
        </w:rPr>
      </w:pPr>
      <w:r>
        <w:rPr>
          <w:noProof/>
          <w:sz w:val="28"/>
          <w:szCs w:val="18"/>
          <w:lang w:val="ru-RU"/>
        </w:rP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8B0682" w:rsidRDefault="005A485F">
      <w:pPr>
        <w:spacing w:line="360" w:lineRule="auto"/>
        <w:jc w:val="both"/>
        <w:rPr>
          <w:noProof/>
          <w:sz w:val="28"/>
          <w:lang w:val="ru-RU"/>
        </w:rPr>
      </w:pPr>
      <w:r>
        <w:rPr>
          <w:noProof/>
          <w:sz w:val="28"/>
          <w:szCs w:val="18"/>
          <w:lang w:val="ru-RU"/>
        </w:rP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8B0682" w:rsidRDefault="005A485F">
      <w:pPr>
        <w:spacing w:line="360" w:lineRule="auto"/>
        <w:jc w:val="both"/>
        <w:rPr>
          <w:noProof/>
          <w:sz w:val="28"/>
          <w:lang w:val="ru-RU"/>
        </w:rPr>
      </w:pPr>
      <w:r>
        <w:rPr>
          <w:noProof/>
          <w:sz w:val="28"/>
          <w:szCs w:val="18"/>
          <w:lang w:val="ru-RU"/>
        </w:rPr>
        <w:t>Статья 510. Доставка товаров</w:t>
      </w:r>
    </w:p>
    <w:p w:rsidR="008B0682" w:rsidRDefault="005A485F">
      <w:pPr>
        <w:spacing w:line="360" w:lineRule="auto"/>
        <w:jc w:val="both"/>
        <w:rPr>
          <w:noProof/>
          <w:sz w:val="28"/>
          <w:lang w:val="ru-RU"/>
        </w:rPr>
      </w:pPr>
      <w:r>
        <w:rPr>
          <w:noProof/>
          <w:sz w:val="28"/>
          <w:szCs w:val="18"/>
          <w:lang w:val="ru-RU"/>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8B0682" w:rsidRDefault="005A485F">
      <w:pPr>
        <w:spacing w:line="360" w:lineRule="auto"/>
        <w:jc w:val="both"/>
        <w:rPr>
          <w:noProof/>
          <w:sz w:val="28"/>
          <w:lang w:val="ru-RU"/>
        </w:rPr>
      </w:pPr>
      <w:r>
        <w:rPr>
          <w:noProof/>
          <w:sz w:val="28"/>
          <w:szCs w:val="18"/>
          <w:lang w:val="ru-RU"/>
        </w:rP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8B0682" w:rsidRDefault="005A485F">
      <w:pPr>
        <w:spacing w:line="360" w:lineRule="auto"/>
        <w:jc w:val="both"/>
        <w:rPr>
          <w:noProof/>
          <w:sz w:val="28"/>
          <w:lang w:val="ru-RU"/>
        </w:rPr>
      </w:pPr>
      <w:r>
        <w:rPr>
          <w:noProof/>
          <w:sz w:val="28"/>
          <w:szCs w:val="18"/>
          <w:lang w:val="ru-RU"/>
        </w:rPr>
        <w:t>2. Договором поставки может быть предусмотрено получение товаров покупателем (получателем) в месте нахождения поставщика (выборка товаров).</w:t>
      </w:r>
    </w:p>
    <w:p w:rsidR="008B0682" w:rsidRDefault="005A485F">
      <w:pPr>
        <w:spacing w:line="360" w:lineRule="auto"/>
        <w:jc w:val="both"/>
        <w:rPr>
          <w:noProof/>
          <w:sz w:val="28"/>
          <w:lang w:val="ru-RU"/>
        </w:rPr>
      </w:pPr>
      <w:r>
        <w:rPr>
          <w:noProof/>
          <w:sz w:val="28"/>
          <w:szCs w:val="18"/>
          <w:lang w:val="ru-RU"/>
        </w:rP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 xml:space="preserve"> </w:t>
      </w:r>
      <w:r>
        <w:rPr>
          <w:noProof/>
          <w:sz w:val="28"/>
          <w:szCs w:val="18"/>
          <w:lang w:val="ru-RU"/>
        </w:rPr>
        <w:t>Статья 511. Восполнение недопоставки товаров</w:t>
      </w:r>
    </w:p>
    <w:p w:rsidR="008B0682" w:rsidRDefault="005A485F">
      <w:pPr>
        <w:spacing w:line="360" w:lineRule="auto"/>
        <w:jc w:val="both"/>
        <w:rPr>
          <w:noProof/>
          <w:sz w:val="28"/>
          <w:lang w:val="ru-RU"/>
        </w:rPr>
      </w:pPr>
      <w:r>
        <w:rPr>
          <w:noProof/>
          <w:sz w:val="28"/>
          <w:szCs w:val="18"/>
          <w:lang w:val="ru-RU"/>
        </w:rP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8B0682" w:rsidRDefault="005A485F">
      <w:pPr>
        <w:spacing w:line="360" w:lineRule="auto"/>
        <w:jc w:val="both"/>
        <w:rPr>
          <w:noProof/>
          <w:sz w:val="28"/>
          <w:lang w:val="ru-RU"/>
        </w:rPr>
      </w:pPr>
      <w:r>
        <w:rPr>
          <w:noProof/>
          <w:sz w:val="28"/>
          <w:szCs w:val="18"/>
          <w:lang w:val="ru-RU"/>
        </w:rP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8B0682" w:rsidRDefault="005A485F">
      <w:pPr>
        <w:spacing w:line="360" w:lineRule="auto"/>
        <w:jc w:val="both"/>
        <w:rPr>
          <w:noProof/>
          <w:sz w:val="28"/>
          <w:lang w:val="ru-RU"/>
        </w:rPr>
      </w:pPr>
      <w:r>
        <w:rPr>
          <w:noProof/>
          <w:sz w:val="28"/>
          <w:szCs w:val="18"/>
          <w:lang w:val="ru-RU"/>
        </w:rP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8B0682" w:rsidRDefault="005A485F">
      <w:pPr>
        <w:spacing w:line="360" w:lineRule="auto"/>
        <w:jc w:val="both"/>
        <w:rPr>
          <w:noProof/>
          <w:sz w:val="28"/>
          <w:lang w:val="ru-RU"/>
        </w:rPr>
      </w:pPr>
      <w:r>
        <w:rPr>
          <w:noProof/>
          <w:sz w:val="28"/>
          <w:szCs w:val="18"/>
          <w:lang w:val="ru-RU"/>
        </w:rPr>
        <w:t>Статья 512. Ассортимент товаров при восполнении недопоставки</w:t>
      </w:r>
    </w:p>
    <w:p w:rsidR="008B0682" w:rsidRDefault="005A485F">
      <w:pPr>
        <w:spacing w:line="360" w:lineRule="auto"/>
        <w:jc w:val="both"/>
        <w:rPr>
          <w:noProof/>
          <w:sz w:val="28"/>
          <w:lang w:val="ru-RU"/>
        </w:rPr>
      </w:pPr>
      <w:r>
        <w:rPr>
          <w:noProof/>
          <w:sz w:val="28"/>
          <w:szCs w:val="18"/>
          <w:lang w:val="ru-RU"/>
        </w:rPr>
        <w:t>1. Ассортимент товаров, недопоставка которых подлежит восполнению, определяется соглашением сторон. При отсутствии такого согла- | шения поставщик обязан восполнить недопоставленное количество то- ' варов в ассортименте, установленном для того периода, в котором допущена недопоставка.</w:t>
      </w:r>
    </w:p>
    <w:p w:rsidR="008B0682" w:rsidRDefault="005A485F">
      <w:pPr>
        <w:spacing w:line="360" w:lineRule="auto"/>
        <w:jc w:val="both"/>
        <w:rPr>
          <w:noProof/>
          <w:sz w:val="28"/>
          <w:lang w:val="ru-RU"/>
        </w:rPr>
      </w:pPr>
      <w:r>
        <w:rPr>
          <w:noProof/>
          <w:sz w:val="28"/>
          <w:szCs w:val="18"/>
          <w:lang w:val="ru-RU"/>
        </w:rP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8B0682" w:rsidRDefault="005A485F">
      <w:pPr>
        <w:spacing w:line="360" w:lineRule="auto"/>
        <w:jc w:val="both"/>
        <w:rPr>
          <w:noProof/>
          <w:sz w:val="28"/>
          <w:lang w:val="ru-RU"/>
        </w:rPr>
      </w:pPr>
      <w:r>
        <w:rPr>
          <w:noProof/>
          <w:sz w:val="28"/>
          <w:szCs w:val="18"/>
          <w:lang w:val="ru-RU"/>
        </w:rPr>
        <w:t>Статья 513. Принятие товаров покупателем</w:t>
      </w:r>
    </w:p>
    <w:p w:rsidR="008B0682" w:rsidRDefault="005A485F">
      <w:pPr>
        <w:spacing w:line="360" w:lineRule="auto"/>
        <w:jc w:val="both"/>
        <w:rPr>
          <w:noProof/>
          <w:sz w:val="28"/>
          <w:lang w:val="ru-RU"/>
        </w:rPr>
      </w:pPr>
      <w:r>
        <w:rPr>
          <w:noProof/>
          <w:sz w:val="28"/>
          <w:szCs w:val="18"/>
          <w:lang w:val="ru-RU"/>
        </w:rP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8B0682" w:rsidRDefault="005A485F">
      <w:pPr>
        <w:spacing w:line="360" w:lineRule="auto"/>
        <w:jc w:val="both"/>
        <w:rPr>
          <w:noProof/>
          <w:sz w:val="28"/>
          <w:lang w:val="ru-RU"/>
        </w:rPr>
      </w:pPr>
      <w:r>
        <w:rPr>
          <w:noProof/>
          <w:sz w:val="28"/>
          <w:szCs w:val="18"/>
          <w:lang w:val="ru-RU"/>
        </w:rP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8B0682" w:rsidRDefault="005A485F">
      <w:pPr>
        <w:spacing w:line="360" w:lineRule="auto"/>
        <w:jc w:val="both"/>
        <w:rPr>
          <w:noProof/>
          <w:sz w:val="28"/>
          <w:lang w:val="ru-RU"/>
        </w:rPr>
      </w:pPr>
      <w:r>
        <w:rPr>
          <w:noProof/>
          <w:sz w:val="28"/>
          <w:szCs w:val="18"/>
          <w:lang w:val="ru-RU"/>
        </w:rP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8B0682" w:rsidRDefault="005A485F">
      <w:pPr>
        <w:spacing w:line="360" w:lineRule="auto"/>
        <w:jc w:val="both"/>
        <w:rPr>
          <w:noProof/>
          <w:sz w:val="28"/>
          <w:lang w:val="ru-RU"/>
        </w:rPr>
      </w:pPr>
      <w:r>
        <w:rPr>
          <w:noProof/>
          <w:sz w:val="28"/>
          <w:szCs w:val="18"/>
          <w:lang w:val="ru-RU"/>
        </w:rPr>
        <w:t>3. В случае получения поставленных товаров от транспортной организации покупатель (получатель) обязан проверить соответствие това' ров сведениям, указанным в транспортных и сопроводительных доку 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8B0682" w:rsidRDefault="005A485F">
      <w:pPr>
        <w:spacing w:line="360" w:lineRule="auto"/>
        <w:jc w:val="both"/>
        <w:rPr>
          <w:noProof/>
          <w:sz w:val="28"/>
          <w:lang w:val="ru-RU"/>
        </w:rPr>
      </w:pPr>
      <w:r>
        <w:rPr>
          <w:noProof/>
          <w:sz w:val="28"/>
          <w:szCs w:val="18"/>
          <w:lang w:val="ru-RU"/>
        </w:rPr>
        <w:t>Статья 514. Ответственное хранение товара, не принятого покупателем</w:t>
      </w:r>
    </w:p>
    <w:p w:rsidR="008B0682" w:rsidRDefault="005A485F">
      <w:pPr>
        <w:spacing w:line="360" w:lineRule="auto"/>
        <w:jc w:val="both"/>
        <w:rPr>
          <w:noProof/>
          <w:sz w:val="28"/>
          <w:lang w:val="ru-RU"/>
        </w:rPr>
      </w:pPr>
      <w:r>
        <w:rPr>
          <w:noProof/>
          <w:sz w:val="28"/>
          <w:szCs w:val="18"/>
          <w:lang w:val="ru-RU"/>
        </w:rP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8B0682" w:rsidRDefault="005A485F">
      <w:pPr>
        <w:spacing w:line="360" w:lineRule="auto"/>
        <w:jc w:val="both"/>
        <w:rPr>
          <w:noProof/>
          <w:sz w:val="28"/>
          <w:lang w:val="ru-RU"/>
        </w:rPr>
      </w:pPr>
      <w:r>
        <w:rPr>
          <w:noProof/>
          <w:sz w:val="28"/>
          <w:szCs w:val="18"/>
          <w:lang w:val="ru-RU"/>
        </w:rPr>
        <w:t>2. Поставщик обязан вывезти товар, принятый покупателем (получателем) на ответственное хранение, или распорядиться им в разумный срок.</w:t>
      </w:r>
    </w:p>
    <w:p w:rsidR="008B0682" w:rsidRDefault="005A485F">
      <w:pPr>
        <w:spacing w:line="360" w:lineRule="auto"/>
        <w:jc w:val="both"/>
        <w:rPr>
          <w:noProof/>
          <w:sz w:val="28"/>
          <w:lang w:val="ru-RU"/>
        </w:rPr>
      </w:pPr>
      <w:r>
        <w:rPr>
          <w:noProof/>
          <w:sz w:val="28"/>
          <w:szCs w:val="18"/>
          <w:lang w:val="ru-RU"/>
        </w:rPr>
        <w:t>Если поставщик в этот срок не распорядится товаром, покупатель вправе реализовать товар или возвратить его поставщику.</w:t>
      </w:r>
    </w:p>
    <w:p w:rsidR="008B0682" w:rsidRDefault="005A485F">
      <w:pPr>
        <w:spacing w:line="360" w:lineRule="auto"/>
        <w:jc w:val="both"/>
        <w:rPr>
          <w:noProof/>
          <w:sz w:val="28"/>
          <w:lang w:val="ru-RU"/>
        </w:rPr>
      </w:pPr>
      <w:r>
        <w:rPr>
          <w:noProof/>
          <w:sz w:val="28"/>
          <w:szCs w:val="18"/>
          <w:lang w:val="ru-RU"/>
        </w:rP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8B0682" w:rsidRDefault="005A485F">
      <w:pPr>
        <w:spacing w:line="360" w:lineRule="auto"/>
        <w:jc w:val="both"/>
        <w:rPr>
          <w:noProof/>
          <w:sz w:val="28"/>
          <w:lang w:val="ru-RU"/>
        </w:rPr>
      </w:pPr>
      <w:r>
        <w:rPr>
          <w:noProof/>
          <w:sz w:val="28"/>
          <w:szCs w:val="18"/>
          <w:lang w:val="ru-RU"/>
        </w:rPr>
        <w:t>При этом вырученное от реализации товара передается поставщику за вычетом причитающегося покупателю.</w:t>
      </w:r>
    </w:p>
    <w:p w:rsidR="008B0682" w:rsidRDefault="005A485F">
      <w:pPr>
        <w:spacing w:line="360" w:lineRule="auto"/>
        <w:jc w:val="both"/>
        <w:rPr>
          <w:noProof/>
          <w:sz w:val="28"/>
          <w:lang w:val="ru-RU"/>
        </w:rPr>
      </w:pPr>
      <w:r>
        <w:rPr>
          <w:noProof/>
          <w:sz w:val="28"/>
          <w:szCs w:val="18"/>
          <w:lang w:val="ru-RU"/>
        </w:rP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8B0682" w:rsidRDefault="005A485F">
      <w:pPr>
        <w:spacing w:line="360" w:lineRule="auto"/>
        <w:jc w:val="both"/>
        <w:rPr>
          <w:noProof/>
          <w:sz w:val="28"/>
          <w:lang w:val="ru-RU"/>
        </w:rPr>
      </w:pPr>
      <w:r>
        <w:rPr>
          <w:noProof/>
          <w:sz w:val="28"/>
          <w:szCs w:val="18"/>
          <w:lang w:val="ru-RU"/>
        </w:rPr>
        <w:t>Статья 515. Выборка товаров</w:t>
      </w:r>
    </w:p>
    <w:p w:rsidR="008B0682" w:rsidRDefault="005A485F">
      <w:pPr>
        <w:spacing w:line="360" w:lineRule="auto"/>
        <w:jc w:val="both"/>
        <w:rPr>
          <w:noProof/>
          <w:sz w:val="28"/>
          <w:lang w:val="ru-RU"/>
        </w:rPr>
      </w:pPr>
      <w:r>
        <w:rPr>
          <w:noProof/>
          <w:sz w:val="28"/>
          <w:szCs w:val="18"/>
          <w:lang w:val="ru-RU"/>
        </w:rPr>
        <w:t>1. Когда договором поставки предусмотрена выборка товаров покупателем (получателем) в месте нахождения поставщика (пункт 2 статьи 510),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8B0682" w:rsidRDefault="005A485F">
      <w:pPr>
        <w:spacing w:line="360" w:lineRule="auto"/>
        <w:jc w:val="both"/>
        <w:rPr>
          <w:noProof/>
          <w:sz w:val="28"/>
          <w:lang w:val="ru-RU"/>
        </w:rPr>
      </w:pPr>
      <w:r>
        <w:rPr>
          <w:noProof/>
          <w:sz w:val="28"/>
          <w:szCs w:val="18"/>
          <w:lang w:val="ru-RU"/>
        </w:rP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8B0682" w:rsidRDefault="005A485F">
      <w:pPr>
        <w:spacing w:line="360" w:lineRule="auto"/>
        <w:jc w:val="both"/>
        <w:rPr>
          <w:noProof/>
          <w:sz w:val="28"/>
          <w:lang w:val="ru-RU"/>
        </w:rPr>
      </w:pPr>
      <w:r>
        <w:rPr>
          <w:noProof/>
          <w:sz w:val="28"/>
          <w:szCs w:val="18"/>
          <w:lang w:val="ru-RU"/>
        </w:rPr>
        <w:t>Статья 516. Расчеты за поставляемые товары</w:t>
      </w:r>
    </w:p>
    <w:p w:rsidR="008B0682" w:rsidRDefault="005A485F">
      <w:pPr>
        <w:spacing w:line="360" w:lineRule="auto"/>
        <w:jc w:val="both"/>
        <w:rPr>
          <w:noProof/>
          <w:sz w:val="28"/>
          <w:lang w:val="ru-RU"/>
        </w:rPr>
      </w:pPr>
      <w:r>
        <w:rPr>
          <w:noProof/>
          <w:sz w:val="28"/>
          <w:szCs w:val="18"/>
          <w:lang w:val="ru-RU"/>
        </w:rP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8B0682" w:rsidRDefault="005A485F">
      <w:pPr>
        <w:spacing w:line="360" w:lineRule="auto"/>
        <w:jc w:val="both"/>
        <w:rPr>
          <w:noProof/>
          <w:sz w:val="28"/>
          <w:lang w:val="ru-RU"/>
        </w:rPr>
      </w:pPr>
      <w:r>
        <w:rPr>
          <w:noProof/>
          <w:sz w:val="28"/>
          <w:szCs w:val="18"/>
          <w:lang w:val="ru-RU"/>
        </w:rP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8B0682" w:rsidRDefault="005A485F">
      <w:pPr>
        <w:spacing w:line="360" w:lineRule="auto"/>
        <w:jc w:val="both"/>
        <w:rPr>
          <w:noProof/>
          <w:sz w:val="28"/>
          <w:lang w:val="ru-RU"/>
        </w:rPr>
      </w:pPr>
      <w:r>
        <w:rPr>
          <w:noProof/>
          <w:sz w:val="28"/>
          <w:lang w:val="ru-RU"/>
        </w:rP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8B0682" w:rsidRDefault="005A485F">
      <w:pPr>
        <w:spacing w:line="360" w:lineRule="auto"/>
        <w:jc w:val="both"/>
        <w:rPr>
          <w:noProof/>
          <w:sz w:val="28"/>
          <w:lang w:val="ru-RU"/>
        </w:rPr>
      </w:pPr>
      <w:r>
        <w:rPr>
          <w:noProof/>
          <w:sz w:val="28"/>
          <w:lang w:val="ru-RU"/>
        </w:rPr>
        <w:t>Статья 517. Тара и упаковка</w:t>
      </w:r>
    </w:p>
    <w:p w:rsidR="008B0682" w:rsidRDefault="005A485F">
      <w:pPr>
        <w:spacing w:line="360" w:lineRule="auto"/>
        <w:jc w:val="both"/>
        <w:rPr>
          <w:noProof/>
          <w:sz w:val="28"/>
          <w:lang w:val="ru-RU"/>
        </w:rPr>
      </w:pPr>
      <w:r>
        <w:rPr>
          <w:noProof/>
          <w:sz w:val="28"/>
          <w:lang w:val="ru-RU"/>
        </w:rP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8B0682" w:rsidRDefault="005A485F">
      <w:pPr>
        <w:spacing w:line="360" w:lineRule="auto"/>
        <w:jc w:val="both"/>
        <w:rPr>
          <w:noProof/>
          <w:sz w:val="28"/>
          <w:lang w:val="ru-RU"/>
        </w:rPr>
      </w:pPr>
      <w:r>
        <w:rPr>
          <w:noProof/>
          <w:sz w:val="28"/>
          <w:lang w:val="ru-RU"/>
        </w:rPr>
        <w:t>Прочая тара, а также упаковка товара подлежат возврату поставщику лишь в случаях, предусмотренных договором.</w:t>
      </w:r>
    </w:p>
    <w:p w:rsidR="008B0682" w:rsidRDefault="005A485F">
      <w:pPr>
        <w:spacing w:line="360" w:lineRule="auto"/>
        <w:jc w:val="both"/>
        <w:rPr>
          <w:noProof/>
          <w:sz w:val="28"/>
          <w:lang w:val="ru-RU"/>
        </w:rPr>
      </w:pPr>
      <w:r>
        <w:rPr>
          <w:noProof/>
          <w:sz w:val="28"/>
          <w:lang w:val="ru-RU"/>
        </w:rPr>
        <w:t>Статья 518. Последствия поставки товаров ненадлежащего качества</w:t>
      </w:r>
    </w:p>
    <w:p w:rsidR="008B0682" w:rsidRDefault="005A485F">
      <w:pPr>
        <w:spacing w:line="360" w:lineRule="auto"/>
        <w:jc w:val="both"/>
        <w:rPr>
          <w:noProof/>
          <w:sz w:val="28"/>
          <w:lang w:val="ru-RU"/>
        </w:rPr>
      </w:pPr>
      <w:r>
        <w:rPr>
          <w:noProof/>
          <w:sz w:val="28"/>
          <w:lang w:val="ru-RU"/>
        </w:rPr>
        <w:t>1. Покупатель (получатель), которому поставлены товары ненадлежащего качества, вправе предъявить поставщику требования, предусмотренные статьей 475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8B0682" w:rsidRDefault="005A485F">
      <w:pPr>
        <w:spacing w:line="360" w:lineRule="auto"/>
        <w:jc w:val="both"/>
        <w:rPr>
          <w:noProof/>
          <w:sz w:val="28"/>
          <w:lang w:val="ru-RU"/>
        </w:rPr>
      </w:pPr>
      <w:r>
        <w:rPr>
          <w:noProof/>
          <w:sz w:val="28"/>
          <w:lang w:val="ru-RU"/>
        </w:rP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8B0682" w:rsidRDefault="005A485F">
      <w:pPr>
        <w:spacing w:line="360" w:lineRule="auto"/>
        <w:jc w:val="both"/>
        <w:rPr>
          <w:noProof/>
          <w:sz w:val="28"/>
          <w:lang w:val="ru-RU"/>
        </w:rPr>
      </w:pPr>
      <w:r>
        <w:rPr>
          <w:noProof/>
          <w:sz w:val="28"/>
          <w:lang w:val="ru-RU"/>
        </w:rPr>
        <w:t>Статья 519. Последствия поставки некомплектных товаров</w:t>
      </w:r>
    </w:p>
    <w:p w:rsidR="008B0682" w:rsidRDefault="005A485F">
      <w:pPr>
        <w:spacing w:line="360" w:lineRule="auto"/>
        <w:jc w:val="both"/>
        <w:rPr>
          <w:noProof/>
          <w:sz w:val="28"/>
          <w:lang w:val="ru-RU"/>
        </w:rPr>
      </w:pPr>
      <w:r>
        <w:rPr>
          <w:noProof/>
          <w:sz w:val="28"/>
          <w:lang w:val="ru-RU"/>
        </w:rPr>
        <w:t>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статьей 480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8B0682" w:rsidRDefault="005A485F">
      <w:pPr>
        <w:spacing w:line="360" w:lineRule="auto"/>
        <w:jc w:val="both"/>
        <w:rPr>
          <w:noProof/>
          <w:sz w:val="28"/>
          <w:lang w:val="ru-RU"/>
        </w:rPr>
      </w:pPr>
      <w:r>
        <w:rPr>
          <w:noProof/>
          <w:sz w:val="28"/>
          <w:lang w:val="ru-RU"/>
        </w:rP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8B0682" w:rsidRDefault="005A485F">
      <w:pPr>
        <w:spacing w:line="360" w:lineRule="auto"/>
        <w:jc w:val="both"/>
        <w:rPr>
          <w:noProof/>
          <w:sz w:val="28"/>
          <w:lang w:val="ru-RU"/>
        </w:rPr>
      </w:pPr>
      <w:r>
        <w:rPr>
          <w:noProof/>
          <w:sz w:val="28"/>
          <w:lang w:val="ru-RU"/>
        </w:rP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8B0682" w:rsidRDefault="005A485F">
      <w:pPr>
        <w:spacing w:line="360" w:lineRule="auto"/>
        <w:jc w:val="both"/>
        <w:rPr>
          <w:noProof/>
          <w:sz w:val="28"/>
          <w:lang w:val="ru-RU"/>
        </w:rPr>
      </w:pPr>
      <w:r>
        <w:rPr>
          <w:noProof/>
          <w:sz w:val="28"/>
          <w:lang w:val="ru-RU"/>
        </w:rP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40</w:t>
      </w:r>
    </w:p>
    <w:p w:rsidR="008B0682" w:rsidRDefault="005A485F">
      <w:pPr>
        <w:spacing w:line="360" w:lineRule="auto"/>
        <w:jc w:val="both"/>
        <w:rPr>
          <w:noProof/>
          <w:sz w:val="28"/>
          <w:lang w:val="ru-RU"/>
        </w:rPr>
      </w:pPr>
      <w:r>
        <w:rPr>
          <w:noProof/>
          <w:sz w:val="28"/>
          <w:szCs w:val="18"/>
          <w:lang w:val="ru-RU"/>
        </w:rPr>
        <w:t>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8B0682" w:rsidRDefault="005A485F">
      <w:pPr>
        <w:spacing w:line="360" w:lineRule="auto"/>
        <w:jc w:val="both"/>
        <w:rPr>
          <w:noProof/>
          <w:sz w:val="28"/>
          <w:lang w:val="ru-RU"/>
        </w:rPr>
      </w:pPr>
      <w:r>
        <w:rPr>
          <w:noProof/>
          <w:sz w:val="28"/>
          <w:szCs w:val="18"/>
          <w:lang w:val="ru-RU"/>
        </w:rP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настоящего Кодекса.</w:t>
      </w:r>
    </w:p>
    <w:p w:rsidR="008B0682" w:rsidRDefault="005A485F">
      <w:pPr>
        <w:spacing w:line="360" w:lineRule="auto"/>
        <w:jc w:val="both"/>
        <w:rPr>
          <w:noProof/>
          <w:sz w:val="28"/>
          <w:lang w:val="ru-RU"/>
        </w:rPr>
      </w:pPr>
      <w:r>
        <w:rPr>
          <w:noProof/>
          <w:sz w:val="28"/>
          <w:szCs w:val="18"/>
          <w:lang w:val="ru-RU"/>
        </w:rP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8B0682" w:rsidRDefault="005A485F">
      <w:pPr>
        <w:spacing w:line="360" w:lineRule="auto"/>
        <w:jc w:val="both"/>
        <w:rPr>
          <w:noProof/>
          <w:sz w:val="28"/>
          <w:lang w:val="ru-RU"/>
        </w:rPr>
      </w:pPr>
      <w:r>
        <w:rPr>
          <w:noProof/>
          <w:sz w:val="28"/>
          <w:szCs w:val="18"/>
          <w:lang w:val="ru-RU"/>
        </w:rPr>
        <w:t>Статья 521. Неустойка за недопоставку или просрочку поставки товаров</w:t>
      </w:r>
    </w:p>
    <w:p w:rsidR="008B0682" w:rsidRDefault="005A485F">
      <w:pPr>
        <w:spacing w:line="360" w:lineRule="auto"/>
        <w:jc w:val="both"/>
        <w:rPr>
          <w:noProof/>
          <w:sz w:val="28"/>
          <w:lang w:val="ru-RU"/>
        </w:rPr>
      </w:pPr>
      <w:r>
        <w:rPr>
          <w:noProof/>
          <w:sz w:val="28"/>
          <w:szCs w:val="18"/>
          <w:lang w:val="ru-RU"/>
        </w:rP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8B0682" w:rsidRDefault="005A485F">
      <w:pPr>
        <w:spacing w:line="360" w:lineRule="auto"/>
        <w:jc w:val="both"/>
        <w:rPr>
          <w:noProof/>
          <w:sz w:val="28"/>
          <w:lang w:val="ru-RU"/>
        </w:rPr>
      </w:pPr>
      <w:r>
        <w:rPr>
          <w:noProof/>
          <w:sz w:val="28"/>
          <w:szCs w:val="18"/>
          <w:lang w:val="ru-RU"/>
        </w:rPr>
        <w:t>Статья 522. Погашение однородных обязательств по нескольким договорам поставки</w:t>
      </w:r>
    </w:p>
    <w:p w:rsidR="008B0682" w:rsidRDefault="005A485F">
      <w:pPr>
        <w:spacing w:line="360" w:lineRule="auto"/>
        <w:jc w:val="both"/>
        <w:rPr>
          <w:noProof/>
          <w:sz w:val="28"/>
          <w:lang w:val="ru-RU"/>
        </w:rPr>
      </w:pPr>
      <w:r>
        <w:rPr>
          <w:noProof/>
          <w:sz w:val="28"/>
          <w:szCs w:val="18"/>
          <w:lang w:val="ru-RU"/>
        </w:rP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8B0682" w:rsidRDefault="005A485F">
      <w:pPr>
        <w:spacing w:line="360" w:lineRule="auto"/>
        <w:jc w:val="both"/>
        <w:rPr>
          <w:noProof/>
          <w:sz w:val="28"/>
          <w:lang w:val="ru-RU"/>
        </w:rPr>
      </w:pPr>
      <w:r>
        <w:rPr>
          <w:noProof/>
          <w:sz w:val="28"/>
          <w:szCs w:val="18"/>
          <w:lang w:val="ru-RU"/>
        </w:rP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8B0682" w:rsidRDefault="005A485F">
      <w:pPr>
        <w:spacing w:line="360" w:lineRule="auto"/>
        <w:jc w:val="both"/>
        <w:rPr>
          <w:noProof/>
          <w:sz w:val="28"/>
          <w:lang w:val="ru-RU"/>
        </w:rPr>
      </w:pPr>
      <w:r>
        <w:rPr>
          <w:noProof/>
          <w:sz w:val="28"/>
          <w:szCs w:val="18"/>
          <w:lang w:val="ru-RU"/>
        </w:rPr>
        <w:t>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8B0682" w:rsidRDefault="005A485F">
      <w:pPr>
        <w:spacing w:line="360" w:lineRule="auto"/>
        <w:jc w:val="both"/>
        <w:rPr>
          <w:noProof/>
          <w:sz w:val="28"/>
          <w:lang w:val="ru-RU"/>
        </w:rPr>
      </w:pPr>
      <w:r>
        <w:rPr>
          <w:noProof/>
          <w:sz w:val="28"/>
          <w:szCs w:val="18"/>
          <w:lang w:val="ru-RU"/>
        </w:rPr>
        <w:t>Статья 523. Односторонний отказ от исполнения договора поставки</w:t>
      </w:r>
    </w:p>
    <w:p w:rsidR="008B0682" w:rsidRDefault="005A485F">
      <w:pPr>
        <w:spacing w:line="360" w:lineRule="auto"/>
        <w:jc w:val="both"/>
        <w:rPr>
          <w:noProof/>
          <w:sz w:val="28"/>
          <w:lang w:val="ru-RU"/>
        </w:rPr>
      </w:pPr>
      <w:r>
        <w:rPr>
          <w:noProof/>
          <w:sz w:val="28"/>
          <w:szCs w:val="18"/>
          <w:lang w:val="ru-RU"/>
        </w:rPr>
        <w:t>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sidR="008B0682" w:rsidRDefault="005A485F">
      <w:pPr>
        <w:spacing w:line="360" w:lineRule="auto"/>
        <w:jc w:val="both"/>
        <w:rPr>
          <w:noProof/>
          <w:sz w:val="28"/>
          <w:lang w:val="ru-RU"/>
        </w:rPr>
      </w:pPr>
      <w:r>
        <w:rPr>
          <w:noProof/>
          <w:sz w:val="28"/>
          <w:szCs w:val="18"/>
          <w:lang w:val="ru-RU"/>
        </w:rPr>
        <w:t>2. Нарушение договора поставки поставщиком предполагается существенным в случаях:</w:t>
      </w:r>
    </w:p>
    <w:p w:rsidR="008B0682" w:rsidRDefault="005A485F">
      <w:pPr>
        <w:spacing w:line="360" w:lineRule="auto"/>
        <w:jc w:val="both"/>
        <w:rPr>
          <w:noProof/>
          <w:sz w:val="28"/>
          <w:lang w:val="ru-RU"/>
        </w:rPr>
      </w:pPr>
      <w:r>
        <w:rPr>
          <w:noProof/>
          <w:sz w:val="28"/>
          <w:szCs w:val="18"/>
          <w:lang w:val="ru-RU"/>
        </w:rPr>
        <w:t>поставки товаров ненадлежащего качества с недостатками, которые не могут быть устранены в приемлемый для покупателя срок;</w:t>
      </w:r>
    </w:p>
    <w:p w:rsidR="008B0682" w:rsidRDefault="005A485F">
      <w:pPr>
        <w:spacing w:line="360" w:lineRule="auto"/>
        <w:jc w:val="both"/>
        <w:rPr>
          <w:noProof/>
          <w:sz w:val="28"/>
          <w:lang w:val="ru-RU"/>
        </w:rPr>
      </w:pPr>
      <w:r>
        <w:rPr>
          <w:noProof/>
          <w:sz w:val="28"/>
          <w:szCs w:val="18"/>
          <w:lang w:val="ru-RU"/>
        </w:rPr>
        <w:t>неоднократного нарушения сроков поставки товаров.</w:t>
      </w:r>
    </w:p>
    <w:p w:rsidR="008B0682" w:rsidRDefault="005A485F">
      <w:pPr>
        <w:spacing w:line="360" w:lineRule="auto"/>
        <w:jc w:val="both"/>
        <w:rPr>
          <w:noProof/>
          <w:sz w:val="28"/>
          <w:lang w:val="ru-RU"/>
        </w:rPr>
      </w:pPr>
      <w:r>
        <w:rPr>
          <w:noProof/>
          <w:sz w:val="28"/>
          <w:szCs w:val="18"/>
          <w:lang w:val="ru-RU"/>
        </w:rPr>
        <w:t>3. Нарушение договора поставки покупателем предполагается существенным в случаях:</w:t>
      </w:r>
    </w:p>
    <w:p w:rsidR="008B0682" w:rsidRDefault="005A485F">
      <w:pPr>
        <w:spacing w:line="360" w:lineRule="auto"/>
        <w:jc w:val="both"/>
        <w:rPr>
          <w:noProof/>
          <w:sz w:val="28"/>
          <w:lang w:val="ru-RU"/>
        </w:rPr>
      </w:pPr>
      <w:r>
        <w:rPr>
          <w:noProof/>
          <w:sz w:val="28"/>
          <w:szCs w:val="18"/>
          <w:lang w:val="ru-RU"/>
        </w:rPr>
        <w:t>неоднократного нарушения сроков оплаты товаров;</w:t>
      </w:r>
    </w:p>
    <w:p w:rsidR="008B0682" w:rsidRDefault="005A485F">
      <w:pPr>
        <w:spacing w:line="360" w:lineRule="auto"/>
        <w:jc w:val="both"/>
        <w:rPr>
          <w:noProof/>
          <w:sz w:val="28"/>
          <w:lang w:val="ru-RU"/>
        </w:rPr>
      </w:pPr>
      <w:r>
        <w:rPr>
          <w:noProof/>
          <w:sz w:val="28"/>
          <w:szCs w:val="18"/>
          <w:lang w:val="ru-RU"/>
        </w:rPr>
        <w:t>неоднократной невыборки товаров.</w:t>
      </w:r>
    </w:p>
    <w:p w:rsidR="008B0682" w:rsidRDefault="005A485F">
      <w:pPr>
        <w:spacing w:line="360" w:lineRule="auto"/>
        <w:jc w:val="both"/>
        <w:rPr>
          <w:noProof/>
          <w:sz w:val="28"/>
          <w:lang w:val="ru-RU"/>
        </w:rPr>
      </w:pPr>
      <w:r>
        <w:rPr>
          <w:noProof/>
          <w:sz w:val="28"/>
          <w:szCs w:val="18"/>
          <w:lang w:val="ru-RU"/>
        </w:rP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B0682" w:rsidRDefault="005A485F">
      <w:pPr>
        <w:spacing w:line="360" w:lineRule="auto"/>
        <w:jc w:val="both"/>
        <w:rPr>
          <w:noProof/>
          <w:sz w:val="28"/>
          <w:lang w:val="ru-RU"/>
        </w:rPr>
      </w:pPr>
      <w:r>
        <w:rPr>
          <w:noProof/>
          <w:sz w:val="28"/>
          <w:szCs w:val="18"/>
          <w:lang w:val="ru-RU"/>
        </w:rPr>
        <w:t>Статья 524. Исчисление убытков при расторжении договора</w:t>
      </w:r>
    </w:p>
    <w:p w:rsidR="008B0682" w:rsidRDefault="005A485F">
      <w:pPr>
        <w:spacing w:line="360" w:lineRule="auto"/>
        <w:jc w:val="both"/>
        <w:rPr>
          <w:noProof/>
          <w:sz w:val="28"/>
          <w:lang w:val="ru-RU"/>
        </w:rPr>
      </w:pPr>
      <w:r>
        <w:rPr>
          <w:noProof/>
          <w:sz w:val="28"/>
          <w:szCs w:val="18"/>
          <w:lang w:val="ru-RU"/>
        </w:rP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8B0682" w:rsidRDefault="005A485F">
      <w:pPr>
        <w:spacing w:line="360" w:lineRule="auto"/>
        <w:jc w:val="both"/>
        <w:rPr>
          <w:noProof/>
          <w:sz w:val="28"/>
          <w:lang w:val="ru-RU"/>
        </w:rPr>
      </w:pPr>
      <w:r>
        <w:rPr>
          <w:noProof/>
          <w:sz w:val="28"/>
          <w:szCs w:val="18"/>
          <w:lang w:val="ru-RU"/>
        </w:rP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8B0682" w:rsidRDefault="005A485F">
      <w:pPr>
        <w:spacing w:line="360" w:lineRule="auto"/>
        <w:jc w:val="both"/>
        <w:rPr>
          <w:noProof/>
          <w:sz w:val="28"/>
          <w:lang w:val="ru-RU"/>
        </w:rPr>
      </w:pPr>
      <w:r>
        <w:rPr>
          <w:noProof/>
          <w:sz w:val="28"/>
          <w:szCs w:val="18"/>
          <w:lang w:val="ru-RU"/>
        </w:rPr>
        <w:t>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8B0682" w:rsidRDefault="005A485F">
      <w:pPr>
        <w:spacing w:line="360" w:lineRule="auto"/>
        <w:jc w:val="both"/>
        <w:rPr>
          <w:noProof/>
          <w:sz w:val="28"/>
          <w:lang w:val="ru-RU"/>
        </w:rPr>
      </w:pPr>
      <w:r>
        <w:rPr>
          <w:noProof/>
          <w:sz w:val="28"/>
          <w:szCs w:val="18"/>
          <w:lang w:val="ru-RU"/>
        </w:rP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8B0682" w:rsidRDefault="005A485F">
      <w:pPr>
        <w:spacing w:line="360" w:lineRule="auto"/>
        <w:jc w:val="both"/>
        <w:rPr>
          <w:noProof/>
          <w:sz w:val="28"/>
          <w:lang w:val="ru-RU"/>
        </w:rPr>
      </w:pPr>
      <w:r>
        <w:rPr>
          <w:noProof/>
          <w:sz w:val="28"/>
          <w:szCs w:val="18"/>
          <w:lang w:val="ru-RU"/>
        </w:rPr>
        <w:t>4. Удовлетворение требований, предусмотренных пунктами 1, 2 и 3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статьи 15 настоящего Кодекса.</w:t>
      </w:r>
    </w:p>
    <w:p w:rsidR="008B0682" w:rsidRDefault="008B0682">
      <w:pPr>
        <w:pStyle w:val="FR1"/>
        <w:spacing w:line="360" w:lineRule="auto"/>
        <w:jc w:val="both"/>
        <w:rPr>
          <w:noProof/>
          <w:sz w:val="28"/>
          <w:szCs w:val="22"/>
        </w:rPr>
      </w:pPr>
    </w:p>
    <w:p w:rsidR="008B0682" w:rsidRDefault="005A485F">
      <w:pPr>
        <w:pStyle w:val="FR1"/>
        <w:spacing w:line="360" w:lineRule="auto"/>
        <w:jc w:val="both"/>
        <w:rPr>
          <w:noProof/>
          <w:sz w:val="28"/>
        </w:rPr>
      </w:pPr>
      <w:r>
        <w:rPr>
          <w:noProof/>
          <w:sz w:val="28"/>
          <w:szCs w:val="22"/>
        </w:rPr>
        <w:t>ДОГОВОР ПОСТАВКИ</w:t>
      </w:r>
    </w:p>
    <w:p w:rsidR="008B0682" w:rsidRDefault="005A485F">
      <w:pPr>
        <w:spacing w:line="360" w:lineRule="auto"/>
        <w:jc w:val="both"/>
        <w:rPr>
          <w:noProof/>
          <w:sz w:val="28"/>
          <w:lang w:val="ru-RU"/>
        </w:rPr>
      </w:pPr>
      <w:r>
        <w:rPr>
          <w:noProof/>
          <w:sz w:val="28"/>
          <w:szCs w:val="20"/>
          <w:lang w:val="ru-RU"/>
        </w:rPr>
        <w:t xml:space="preserve"> « » </w:t>
      </w:r>
      <w:r>
        <w:rPr>
          <w:noProof/>
          <w:sz w:val="28"/>
          <w:lang w:val="ru-RU"/>
        </w:rPr>
        <w:t xml:space="preserve">Образец </w:t>
      </w:r>
      <w:r>
        <w:rPr>
          <w:noProof/>
          <w:sz w:val="28"/>
          <w:szCs w:val="18"/>
          <w:lang w:val="ru-RU"/>
        </w:rPr>
        <w:t>199 г.</w:t>
      </w:r>
    </w:p>
    <w:p w:rsidR="008B0682" w:rsidRDefault="005A485F">
      <w:pPr>
        <w:pStyle w:val="FR1"/>
        <w:spacing w:line="360" w:lineRule="auto"/>
        <w:jc w:val="both"/>
        <w:rPr>
          <w:noProof/>
          <w:sz w:val="28"/>
        </w:rPr>
      </w:pPr>
      <w:r>
        <w:rPr>
          <w:noProof/>
          <w:sz w:val="28"/>
        </w:rPr>
        <w:t>Предприятие (наименование)</w:t>
      </w:r>
    </w:p>
    <w:p w:rsidR="008B0682" w:rsidRDefault="005A485F">
      <w:pPr>
        <w:pStyle w:val="FR1"/>
        <w:spacing w:line="360" w:lineRule="auto"/>
        <w:jc w:val="both"/>
        <w:rPr>
          <w:noProof/>
          <w:sz w:val="28"/>
        </w:rPr>
      </w:pPr>
      <w:r>
        <w:rPr>
          <w:noProof/>
          <w:sz w:val="28"/>
        </w:rPr>
        <w:t>именуемое в дальнейшем «Поставщик», в лице(должность, ф.и.о.)</w:t>
      </w:r>
    </w:p>
    <w:p w:rsidR="008B0682" w:rsidRDefault="005A485F">
      <w:pPr>
        <w:pStyle w:val="FR1"/>
        <w:spacing w:line="360" w:lineRule="auto"/>
        <w:jc w:val="both"/>
        <w:rPr>
          <w:noProof/>
          <w:sz w:val="28"/>
        </w:rPr>
      </w:pPr>
      <w:r>
        <w:rPr>
          <w:noProof/>
          <w:sz w:val="28"/>
        </w:rPr>
        <w:t>действующего на основании</w:t>
      </w:r>
    </w:p>
    <w:p w:rsidR="008B0682" w:rsidRDefault="005A485F">
      <w:pPr>
        <w:spacing w:line="360" w:lineRule="auto"/>
        <w:jc w:val="both"/>
        <w:rPr>
          <w:noProof/>
          <w:sz w:val="28"/>
          <w:lang w:val="ru-RU"/>
        </w:rPr>
      </w:pPr>
      <w:r>
        <w:rPr>
          <w:noProof/>
          <w:sz w:val="28"/>
          <w:lang w:val="ru-RU"/>
        </w:rPr>
        <w:t>(документ)</w:t>
      </w:r>
    </w:p>
    <w:p w:rsidR="008B0682" w:rsidRDefault="005A485F">
      <w:pPr>
        <w:pStyle w:val="FR1"/>
        <w:spacing w:line="360" w:lineRule="auto"/>
        <w:jc w:val="both"/>
        <w:rPr>
          <w:noProof/>
          <w:sz w:val="28"/>
        </w:rPr>
      </w:pPr>
      <w:r>
        <w:rPr>
          <w:noProof/>
          <w:sz w:val="28"/>
        </w:rPr>
        <w:t>с одной стороны, и предприятие ___________(наименование)</w:t>
      </w:r>
    </w:p>
    <w:p w:rsidR="008B0682" w:rsidRDefault="005A485F">
      <w:pPr>
        <w:pStyle w:val="FR1"/>
        <w:spacing w:line="360" w:lineRule="auto"/>
        <w:jc w:val="both"/>
        <w:rPr>
          <w:noProof/>
          <w:sz w:val="28"/>
        </w:rPr>
      </w:pPr>
      <w:r>
        <w:rPr>
          <w:noProof/>
          <w:sz w:val="28"/>
          <w:szCs w:val="20"/>
        </w:rPr>
        <w:t>именуемое в дальнейшем «Покупатель», в лице ___</w:t>
      </w:r>
      <w:r>
        <w:rPr>
          <w:noProof/>
          <w:sz w:val="28"/>
          <w:szCs w:val="16"/>
        </w:rPr>
        <w:t>(должность, ф.и.о.)</w:t>
      </w:r>
    </w:p>
    <w:p w:rsidR="008B0682" w:rsidRDefault="005A485F">
      <w:pPr>
        <w:pStyle w:val="FR1"/>
        <w:spacing w:line="360" w:lineRule="auto"/>
        <w:jc w:val="both"/>
        <w:rPr>
          <w:noProof/>
          <w:sz w:val="28"/>
        </w:rPr>
      </w:pPr>
      <w:r>
        <w:rPr>
          <w:noProof/>
          <w:sz w:val="28"/>
        </w:rPr>
        <w:t>действующего на основании(документ)</w:t>
      </w:r>
    </w:p>
    <w:p w:rsidR="008B0682" w:rsidRDefault="005A485F">
      <w:pPr>
        <w:pStyle w:val="FR1"/>
        <w:spacing w:line="360" w:lineRule="auto"/>
        <w:jc w:val="both"/>
        <w:rPr>
          <w:noProof/>
          <w:sz w:val="28"/>
        </w:rPr>
      </w:pPr>
      <w:r>
        <w:rPr>
          <w:noProof/>
          <w:sz w:val="28"/>
          <w:szCs w:val="20"/>
        </w:rPr>
        <w:t>с другой стороны, заключили настоящий Договор о нижеследующем:</w:t>
      </w:r>
    </w:p>
    <w:p w:rsidR="008B0682" w:rsidRDefault="005A485F">
      <w:pPr>
        <w:pStyle w:val="FR1"/>
        <w:spacing w:line="360" w:lineRule="auto"/>
        <w:jc w:val="both"/>
        <w:rPr>
          <w:noProof/>
          <w:sz w:val="28"/>
        </w:rPr>
      </w:pPr>
      <w:r>
        <w:rPr>
          <w:noProof/>
          <w:sz w:val="28"/>
          <w:szCs w:val="20"/>
        </w:rPr>
        <w:t>1. Предмет Договора</w:t>
      </w:r>
    </w:p>
    <w:p w:rsidR="008B0682" w:rsidRDefault="005A485F">
      <w:pPr>
        <w:pStyle w:val="FR1"/>
        <w:spacing w:line="360" w:lineRule="auto"/>
        <w:jc w:val="both"/>
        <w:rPr>
          <w:noProof/>
          <w:sz w:val="28"/>
        </w:rPr>
      </w:pPr>
      <w:r>
        <w:rPr>
          <w:noProof/>
          <w:sz w:val="28"/>
          <w:szCs w:val="20"/>
        </w:rPr>
        <w:t>1.1. Поставщик обязуется поставить, а Покупатель принять и оплатить товары ________________________</w:t>
      </w:r>
    </w:p>
    <w:p w:rsidR="008B0682" w:rsidRDefault="005A485F">
      <w:pPr>
        <w:spacing w:line="360" w:lineRule="auto"/>
        <w:jc w:val="both"/>
        <w:rPr>
          <w:noProof/>
          <w:sz w:val="28"/>
          <w:lang w:val="ru-RU"/>
        </w:rPr>
      </w:pPr>
      <w:r>
        <w:rPr>
          <w:noProof/>
          <w:sz w:val="28"/>
          <w:lang w:val="ru-RU"/>
        </w:rPr>
        <w:t>(наименование товаров)</w:t>
      </w:r>
    </w:p>
    <w:p w:rsidR="008B0682" w:rsidRDefault="005A485F">
      <w:pPr>
        <w:pStyle w:val="FR1"/>
        <w:spacing w:line="360" w:lineRule="auto"/>
        <w:jc w:val="both"/>
        <w:rPr>
          <w:noProof/>
          <w:sz w:val="28"/>
        </w:rPr>
      </w:pPr>
      <w:r>
        <w:rPr>
          <w:noProof/>
          <w:sz w:val="28"/>
        </w:rPr>
        <w:t>1.2. Цена единицы товара поставляемых товаров</w:t>
      </w:r>
    </w:p>
    <w:p w:rsidR="008B0682" w:rsidRDefault="005A485F">
      <w:pPr>
        <w:pStyle w:val="FR1"/>
        <w:spacing w:line="360" w:lineRule="auto"/>
        <w:jc w:val="both"/>
        <w:rPr>
          <w:noProof/>
          <w:sz w:val="28"/>
        </w:rPr>
      </w:pPr>
      <w:r>
        <w:rPr>
          <w:noProof/>
          <w:sz w:val="28"/>
        </w:rPr>
        <w:t>, стоимость всех</w:t>
      </w:r>
    </w:p>
    <w:p w:rsidR="008B0682" w:rsidRDefault="005A485F">
      <w:pPr>
        <w:pStyle w:val="FR1"/>
        <w:spacing w:line="360" w:lineRule="auto"/>
        <w:jc w:val="both"/>
        <w:rPr>
          <w:noProof/>
          <w:sz w:val="28"/>
        </w:rPr>
      </w:pPr>
      <w:r>
        <w:rPr>
          <w:noProof/>
          <w:sz w:val="28"/>
        </w:rPr>
        <w:t>2. Количество и ассортимент товаров</w:t>
      </w:r>
    </w:p>
    <w:p w:rsidR="008B0682" w:rsidRDefault="005A485F">
      <w:pPr>
        <w:pStyle w:val="FR1"/>
        <w:spacing w:line="360" w:lineRule="auto"/>
        <w:jc w:val="both"/>
        <w:rPr>
          <w:noProof/>
          <w:sz w:val="28"/>
        </w:rPr>
      </w:pPr>
      <w:r>
        <w:rPr>
          <w:noProof/>
          <w:sz w:val="28"/>
        </w:rPr>
        <w:t>2.1. В соответствии с настоящим Договором Поставщик обязан поставить Покупателю товары партиями и по срокам в соответствии со следующим графиком:</w:t>
      </w:r>
    </w:p>
    <w:tbl>
      <w:tblPr>
        <w:tblW w:w="0" w:type="auto"/>
        <w:tblInd w:w="40" w:type="dxa"/>
        <w:tblLayout w:type="fixed"/>
        <w:tblCellMar>
          <w:left w:w="40" w:type="dxa"/>
          <w:right w:w="40" w:type="dxa"/>
        </w:tblCellMar>
        <w:tblLook w:val="0000" w:firstRow="0" w:lastRow="0" w:firstColumn="0" w:lastColumn="0" w:noHBand="0" w:noVBand="0"/>
      </w:tblPr>
      <w:tblGrid>
        <w:gridCol w:w="280"/>
        <w:gridCol w:w="2340"/>
        <w:gridCol w:w="1180"/>
        <w:gridCol w:w="560"/>
        <w:gridCol w:w="560"/>
        <w:gridCol w:w="580"/>
        <w:gridCol w:w="580"/>
      </w:tblGrid>
      <w:tr w:rsidR="008B0682">
        <w:trPr>
          <w:trHeight w:val="420"/>
        </w:trPr>
        <w:tc>
          <w:tcPr>
            <w:tcW w:w="2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w:t>
            </w:r>
          </w:p>
        </w:tc>
        <w:tc>
          <w:tcPr>
            <w:tcW w:w="23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w:t>
            </w: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Единица</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Об</w:t>
            </w:r>
          </w:p>
          <w:p w:rsidR="008B0682" w:rsidRDefault="005A485F">
            <w:pPr>
              <w:spacing w:before="40" w:line="360" w:lineRule="auto"/>
              <w:jc w:val="both"/>
              <w:rPr>
                <w:noProof/>
                <w:sz w:val="28"/>
                <w:lang w:val="ru-RU"/>
              </w:rPr>
            </w:pPr>
            <w:r>
              <w:rPr>
                <w:noProof/>
                <w:sz w:val="28"/>
                <w:lang w:val="ru-RU"/>
              </w:rPr>
              <w:t>пла</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ъем по&lt; нируем</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ставок I ый пер</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 иод</w:t>
            </w:r>
          </w:p>
        </w:tc>
      </w:tr>
      <w:tr w:rsidR="008B0682">
        <w:trPr>
          <w:trHeight w:val="280"/>
        </w:trPr>
        <w:tc>
          <w:tcPr>
            <w:tcW w:w="2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Товара</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измерения</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Итого</w:t>
            </w:r>
          </w:p>
        </w:tc>
      </w:tr>
      <w:tr w:rsidR="008B0682">
        <w:trPr>
          <w:trHeight w:val="280"/>
        </w:trPr>
        <w:tc>
          <w:tcPr>
            <w:tcW w:w="2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23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2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23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20"/>
        </w:trPr>
        <w:tc>
          <w:tcPr>
            <w:tcW w:w="2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23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 xml:space="preserve">2.2. Покупатель не позднее (срок) </w:t>
      </w:r>
      <w:r>
        <w:rPr>
          <w:noProof/>
          <w:sz w:val="28"/>
          <w:szCs w:val="20"/>
        </w:rPr>
        <w:t>представляет Поставщику заказ на необходимые ему товары с указанием общего количества товара с разбивкой по периодам (месяцам, кварталам) в пределах общего объема, утвержденного ассортимента, предусмотренного в п. 2.1. настоящего Договора.</w:t>
      </w:r>
    </w:p>
    <w:p w:rsidR="008B0682" w:rsidRDefault="005A485F">
      <w:pPr>
        <w:pStyle w:val="FR1"/>
        <w:spacing w:line="360" w:lineRule="auto"/>
        <w:jc w:val="both"/>
        <w:rPr>
          <w:noProof/>
          <w:sz w:val="28"/>
        </w:rPr>
      </w:pPr>
      <w:r>
        <w:rPr>
          <w:noProof/>
          <w:sz w:val="28"/>
        </w:rPr>
        <w:t>К заказу прилагается спецификация с указанием ассортимента подлежащих поставке товаров на _____________ (планируемый период)</w:t>
      </w:r>
    </w:p>
    <w:p w:rsidR="008B0682" w:rsidRDefault="005A485F">
      <w:pPr>
        <w:pStyle w:val="FR1"/>
        <w:spacing w:line="360" w:lineRule="auto"/>
        <w:jc w:val="both"/>
        <w:rPr>
          <w:noProof/>
          <w:sz w:val="28"/>
        </w:rPr>
      </w:pPr>
      <w:r>
        <w:rPr>
          <w:noProof/>
          <w:sz w:val="28"/>
        </w:rPr>
        <w:t>Спецификация на необходимые товары представляется Поставщику не позднее, чем за _____ дней до наступления срока поставки.</w:t>
      </w:r>
    </w:p>
    <w:p w:rsidR="008B0682" w:rsidRDefault="005A485F">
      <w:pPr>
        <w:pStyle w:val="FR1"/>
        <w:spacing w:line="360" w:lineRule="auto"/>
        <w:jc w:val="both"/>
        <w:rPr>
          <w:noProof/>
          <w:sz w:val="28"/>
        </w:rPr>
      </w:pPr>
      <w:r>
        <w:rPr>
          <w:noProof/>
          <w:sz w:val="28"/>
        </w:rPr>
        <w:t>2.3. Поставщик в ____ дневный срок после получения спецификации рассматривает предложение Покупателя.</w:t>
      </w:r>
    </w:p>
    <w:p w:rsidR="008B0682" w:rsidRDefault="005A485F">
      <w:pPr>
        <w:pStyle w:val="FR1"/>
        <w:spacing w:line="360" w:lineRule="auto"/>
        <w:jc w:val="both"/>
        <w:rPr>
          <w:noProof/>
          <w:sz w:val="28"/>
        </w:rPr>
      </w:pPr>
      <w:r>
        <w:rPr>
          <w:noProof/>
          <w:sz w:val="28"/>
        </w:rPr>
        <w:t>2.4. Спецификация Покупателя считается принятой, если Поставщик в _ дневный срок после ее получения не сообщит Покупателю о своих возражениях по заказу (спецификации).</w:t>
      </w:r>
    </w:p>
    <w:p w:rsidR="008B0682" w:rsidRDefault="005A485F">
      <w:pPr>
        <w:pStyle w:val="FR1"/>
        <w:spacing w:line="360" w:lineRule="auto"/>
        <w:jc w:val="both"/>
        <w:rPr>
          <w:noProof/>
          <w:sz w:val="28"/>
        </w:rPr>
      </w:pPr>
      <w:r>
        <w:rPr>
          <w:noProof/>
          <w:sz w:val="28"/>
        </w:rPr>
        <w:t>При наличии возражений по заказу (спецификации), либо предложений по изменению заказа (спецификации) Поставщик в указанный срок принимает меры по урегулированию разногласий.</w:t>
      </w:r>
    </w:p>
    <w:p w:rsidR="008B0682" w:rsidRDefault="005A485F">
      <w:pPr>
        <w:pStyle w:val="FR1"/>
        <w:spacing w:line="360" w:lineRule="auto"/>
        <w:jc w:val="both"/>
        <w:rPr>
          <w:noProof/>
          <w:sz w:val="28"/>
        </w:rPr>
      </w:pPr>
      <w:r>
        <w:rPr>
          <w:noProof/>
          <w:sz w:val="28"/>
        </w:rPr>
        <w:t>3. Качество и комплектность товаров</w:t>
      </w:r>
    </w:p>
    <w:p w:rsidR="008B0682" w:rsidRDefault="005A485F">
      <w:pPr>
        <w:pStyle w:val="FR1"/>
        <w:spacing w:line="360" w:lineRule="auto"/>
        <w:jc w:val="both"/>
        <w:rPr>
          <w:noProof/>
          <w:sz w:val="28"/>
        </w:rPr>
      </w:pPr>
      <w:r>
        <w:rPr>
          <w:noProof/>
          <w:sz w:val="28"/>
        </w:rPr>
        <w:t>3.1. Поставляемые товары должны соответствовать по своему качеству (наименование ГОСТов, технических условий, технических образцов)</w:t>
      </w:r>
    </w:p>
    <w:p w:rsidR="008B0682" w:rsidRDefault="005A485F">
      <w:pPr>
        <w:pStyle w:val="FR1"/>
        <w:spacing w:line="360" w:lineRule="auto"/>
        <w:jc w:val="both"/>
        <w:rPr>
          <w:noProof/>
          <w:sz w:val="28"/>
        </w:rPr>
      </w:pPr>
      <w:r>
        <w:rPr>
          <w:noProof/>
          <w:sz w:val="28"/>
          <w:szCs w:val="20"/>
        </w:rPr>
        <w:t>3.2. Дополнительные требования к качеству и комплектности поставляемых товаров</w:t>
      </w:r>
    </w:p>
    <w:p w:rsidR="008B0682" w:rsidRDefault="005A485F">
      <w:pPr>
        <w:pStyle w:val="FR1"/>
        <w:spacing w:line="360" w:lineRule="auto"/>
        <w:jc w:val="both"/>
        <w:rPr>
          <w:noProof/>
          <w:sz w:val="28"/>
        </w:rPr>
      </w:pPr>
      <w:r>
        <w:rPr>
          <w:noProof/>
          <w:sz w:val="28"/>
        </w:rPr>
        <w:t>3.3. Поставщик гарантирует доброкачественность и надежность товаров в течение _________ срока, установленного</w:t>
      </w:r>
    </w:p>
    <w:p w:rsidR="008B0682" w:rsidRDefault="005A485F">
      <w:pPr>
        <w:spacing w:line="360" w:lineRule="auto"/>
        <w:jc w:val="both"/>
        <w:rPr>
          <w:noProof/>
          <w:sz w:val="28"/>
          <w:lang w:val="ru-RU"/>
        </w:rPr>
      </w:pPr>
      <w:r>
        <w:rPr>
          <w:noProof/>
          <w:sz w:val="28"/>
          <w:lang w:val="ru-RU"/>
        </w:rPr>
        <w:t>(№ документа. предусматривающего гарантийный срок)</w:t>
      </w:r>
    </w:p>
    <w:p w:rsidR="008B0682" w:rsidRDefault="005A485F">
      <w:pPr>
        <w:pStyle w:val="FR1"/>
        <w:spacing w:line="360" w:lineRule="auto"/>
        <w:jc w:val="both"/>
        <w:rPr>
          <w:noProof/>
          <w:sz w:val="28"/>
        </w:rPr>
      </w:pPr>
      <w:r>
        <w:rPr>
          <w:noProof/>
          <w:sz w:val="28"/>
        </w:rPr>
        <w:t>3.4. Дополнительные гарантии качества</w:t>
      </w:r>
    </w:p>
    <w:p w:rsidR="008B0682" w:rsidRDefault="005A485F">
      <w:pPr>
        <w:pStyle w:val="FR1"/>
        <w:spacing w:line="360" w:lineRule="auto"/>
        <w:jc w:val="both"/>
        <w:rPr>
          <w:noProof/>
          <w:sz w:val="28"/>
        </w:rPr>
      </w:pPr>
      <w:r>
        <w:rPr>
          <w:noProof/>
          <w:sz w:val="28"/>
          <w:szCs w:val="20"/>
        </w:rPr>
        <w:t>4. Сроки, порядок поставки и доставки товаров</w:t>
      </w:r>
    </w:p>
    <w:p w:rsidR="008B0682" w:rsidRDefault="005A485F">
      <w:pPr>
        <w:pStyle w:val="FR1"/>
        <w:spacing w:line="360" w:lineRule="auto"/>
        <w:jc w:val="both"/>
        <w:rPr>
          <w:noProof/>
          <w:sz w:val="28"/>
        </w:rPr>
      </w:pPr>
      <w:r>
        <w:rPr>
          <w:noProof/>
          <w:sz w:val="28"/>
          <w:szCs w:val="20"/>
        </w:rPr>
        <w:t>4.1. Поставка товаров в течение ______ производится в</w:t>
      </w:r>
    </w:p>
    <w:p w:rsidR="008B0682" w:rsidRDefault="005A485F">
      <w:pPr>
        <w:pStyle w:val="FR1"/>
        <w:spacing w:line="360" w:lineRule="auto"/>
        <w:jc w:val="both"/>
        <w:rPr>
          <w:noProof/>
          <w:sz w:val="28"/>
        </w:rPr>
      </w:pPr>
      <w:r>
        <w:rPr>
          <w:noProof/>
          <w:sz w:val="28"/>
          <w:szCs w:val="20"/>
        </w:rPr>
        <w:t>следующие сроки __________________________.</w:t>
      </w:r>
    </w:p>
    <w:p w:rsidR="008B0682" w:rsidRDefault="005A485F">
      <w:pPr>
        <w:pStyle w:val="FR1"/>
        <w:spacing w:line="360" w:lineRule="auto"/>
        <w:jc w:val="both"/>
        <w:rPr>
          <w:noProof/>
          <w:sz w:val="28"/>
        </w:rPr>
      </w:pPr>
      <w:r>
        <w:rPr>
          <w:noProof/>
          <w:sz w:val="28"/>
          <w:szCs w:val="20"/>
        </w:rPr>
        <w:t>Отгрузка продукции в течение периода поставки производится по согласованному сторонами графику. График отгрузки товаров на _____ прилагается к настоящему Договору.</w:t>
      </w:r>
    </w:p>
    <w:p w:rsidR="008B0682" w:rsidRDefault="005A485F">
      <w:pPr>
        <w:pStyle w:val="FR1"/>
        <w:spacing w:line="360" w:lineRule="auto"/>
        <w:jc w:val="both"/>
        <w:rPr>
          <w:noProof/>
          <w:sz w:val="28"/>
        </w:rPr>
      </w:pPr>
      <w:r>
        <w:rPr>
          <w:noProof/>
          <w:sz w:val="28"/>
          <w:szCs w:val="16"/>
        </w:rPr>
        <w:t>(период)</w:t>
      </w:r>
    </w:p>
    <w:p w:rsidR="008B0682" w:rsidRDefault="005A485F">
      <w:pPr>
        <w:pStyle w:val="FR1"/>
        <w:spacing w:line="360" w:lineRule="auto"/>
        <w:jc w:val="both"/>
        <w:rPr>
          <w:noProof/>
          <w:sz w:val="28"/>
        </w:rPr>
      </w:pPr>
      <w:r>
        <w:rPr>
          <w:noProof/>
          <w:sz w:val="28"/>
        </w:rPr>
        <w:t>4.2. Отгрузка товаров Поставщиком производится в соответствии с минимальными нормами отгрузки. Минимальная норма отгрузки устанавливается __________________</w:t>
      </w:r>
    </w:p>
    <w:p w:rsidR="008B0682" w:rsidRDefault="005A485F">
      <w:pPr>
        <w:spacing w:line="360" w:lineRule="auto"/>
        <w:jc w:val="both"/>
        <w:rPr>
          <w:noProof/>
          <w:sz w:val="28"/>
          <w:lang w:val="ru-RU"/>
        </w:rPr>
      </w:pPr>
      <w:r>
        <w:rPr>
          <w:noProof/>
          <w:sz w:val="28"/>
          <w:lang w:val="ru-RU"/>
        </w:rPr>
        <w:t>(количество товара для одной отправки: тонн, вагонов, контейнеров и т.п.)</w:t>
      </w:r>
    </w:p>
    <w:p w:rsidR="008B0682" w:rsidRDefault="005A485F">
      <w:pPr>
        <w:pStyle w:val="FR1"/>
        <w:spacing w:line="360" w:lineRule="auto"/>
        <w:jc w:val="both"/>
        <w:rPr>
          <w:noProof/>
          <w:sz w:val="28"/>
        </w:rPr>
      </w:pPr>
      <w:r>
        <w:rPr>
          <w:noProof/>
          <w:sz w:val="28"/>
        </w:rPr>
        <w:t>4.3. Отгрузка товаров производится Поставщиком в адрес Покупателя по разнарядкам Покупателя.</w:t>
      </w:r>
    </w:p>
    <w:p w:rsidR="008B0682" w:rsidRDefault="005A485F">
      <w:pPr>
        <w:pStyle w:val="FR1"/>
        <w:spacing w:line="360" w:lineRule="auto"/>
        <w:jc w:val="both"/>
        <w:rPr>
          <w:noProof/>
          <w:sz w:val="28"/>
        </w:rPr>
      </w:pPr>
      <w:r>
        <w:rPr>
          <w:noProof/>
          <w:sz w:val="28"/>
        </w:rPr>
        <w:t>4.4. Для отгрузки товара в адрес конкретных грузополучателей Покупатель направляет Поставщику отгрузочную разнарядку с указанием точного адреса получателя, его банковских и почтовых реквизитов, наименования и кода железнодорожной станции получателя, а также нормы отгрузки для каждого получателя.</w:t>
      </w:r>
    </w:p>
    <w:tbl>
      <w:tblPr>
        <w:tblW w:w="0" w:type="auto"/>
        <w:tblInd w:w="40" w:type="dxa"/>
        <w:tblLayout w:type="fixed"/>
        <w:tblCellMar>
          <w:left w:w="40" w:type="dxa"/>
          <w:right w:w="40" w:type="dxa"/>
        </w:tblCellMar>
        <w:tblLook w:val="0000" w:firstRow="0" w:lastRow="0" w:firstColumn="0" w:lastColumn="0" w:noHBand="0" w:noVBand="0"/>
      </w:tblPr>
      <w:tblGrid>
        <w:gridCol w:w="6140"/>
      </w:tblGrid>
      <w:tr w:rsidR="008B0682">
        <w:trPr>
          <w:trHeight w:val="580"/>
        </w:trPr>
        <w:tc>
          <w:tcPr>
            <w:tcW w:w="6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ОТГРУЗОЧНАЯ РАЗНАРЯДКА на поставку товаоов</w:t>
            </w:r>
          </w:p>
        </w:tc>
      </w:tr>
      <w:tr w:rsidR="008B0682">
        <w:trPr>
          <w:trHeight w:val="460"/>
        </w:trPr>
        <w:tc>
          <w:tcPr>
            <w:tcW w:w="6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(период) Договор № от между и</w:t>
            </w:r>
          </w:p>
        </w:tc>
      </w:tr>
      <w:tr w:rsidR="008B0682">
        <w:trPr>
          <w:trHeight w:val="800"/>
        </w:trPr>
        <w:tc>
          <w:tcPr>
            <w:tcW w:w="6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(поставщик) (покупатель)</w:t>
            </w:r>
          </w:p>
          <w:p w:rsidR="008B0682" w:rsidRDefault="005A485F">
            <w:pPr>
              <w:spacing w:before="40" w:line="360" w:lineRule="auto"/>
              <w:jc w:val="both"/>
              <w:rPr>
                <w:noProof/>
                <w:sz w:val="28"/>
                <w:lang w:val="ru-RU"/>
              </w:rPr>
            </w:pPr>
            <w:r>
              <w:rPr>
                <w:noProof/>
                <w:sz w:val="28"/>
                <w:szCs w:val="18"/>
                <w:lang w:val="ru-RU"/>
              </w:rPr>
              <w:t>Наименование покупателя: Почтовый адрес:</w:t>
            </w:r>
          </w:p>
        </w:tc>
      </w:tr>
      <w:tr w:rsidR="008B0682">
        <w:trPr>
          <w:trHeight w:val="220"/>
        </w:trPr>
        <w:tc>
          <w:tcPr>
            <w:tcW w:w="6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Расчетный счет покупателя:</w:t>
            </w:r>
          </w:p>
        </w:tc>
      </w:tr>
      <w:tr w:rsidR="008B0682">
        <w:trPr>
          <w:trHeight w:val="240"/>
        </w:trPr>
        <w:tc>
          <w:tcPr>
            <w:tcW w:w="6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Код железнодорожной станции и ее название:</w:t>
            </w:r>
          </w:p>
        </w:tc>
      </w:tr>
      <w:tr w:rsidR="008B0682">
        <w:trPr>
          <w:trHeight w:val="200"/>
        </w:trPr>
        <w:tc>
          <w:tcPr>
            <w:tcW w:w="61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20"/>
        </w:trPr>
        <w:tc>
          <w:tcPr>
            <w:tcW w:w="6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Количество поставок:</w:t>
            </w:r>
          </w:p>
        </w:tc>
      </w:tr>
      <w:tr w:rsidR="008B0682">
        <w:trPr>
          <w:trHeight w:val="220"/>
        </w:trPr>
        <w:tc>
          <w:tcPr>
            <w:tcW w:w="614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8"/>
                <w:lang w:val="ru-RU"/>
              </w:rPr>
              <w:t xml:space="preserve">л а </w:t>
            </w:r>
            <w:r>
              <w:rPr>
                <w:noProof/>
                <w:sz w:val="28"/>
                <w:szCs w:val="18"/>
                <w:lang w:val="ru-RU"/>
              </w:rPr>
              <w:t>4Ь</w:t>
            </w: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Отгрузочная разнарядка должна быть представлена Постав</w:t>
      </w:r>
      <w:r>
        <w:rPr>
          <w:noProof/>
          <w:sz w:val="28"/>
        </w:rPr>
        <w:t>щику не позднее</w:t>
      </w:r>
    </w:p>
    <w:p w:rsidR="008B0682" w:rsidRDefault="005A485F">
      <w:pPr>
        <w:pStyle w:val="FR1"/>
        <w:spacing w:line="360" w:lineRule="auto"/>
        <w:jc w:val="both"/>
        <w:rPr>
          <w:noProof/>
          <w:sz w:val="28"/>
        </w:rPr>
      </w:pPr>
      <w:r>
        <w:rPr>
          <w:noProof/>
          <w:sz w:val="28"/>
        </w:rPr>
        <w:t>-______ до начала поставки. (срок)</w:t>
      </w:r>
    </w:p>
    <w:p w:rsidR="008B0682" w:rsidRDefault="005A485F">
      <w:pPr>
        <w:pStyle w:val="FR1"/>
        <w:spacing w:line="360" w:lineRule="auto"/>
        <w:jc w:val="both"/>
        <w:rPr>
          <w:noProof/>
          <w:sz w:val="28"/>
        </w:rPr>
      </w:pPr>
      <w:r>
        <w:rPr>
          <w:noProof/>
          <w:sz w:val="28"/>
          <w:szCs w:val="20"/>
        </w:rPr>
        <w:t>4.5. Доставка товаров осуществляется</w:t>
      </w:r>
    </w:p>
    <w:p w:rsidR="008B0682" w:rsidRDefault="005A485F">
      <w:pPr>
        <w:pStyle w:val="FR1"/>
        <w:spacing w:line="360" w:lineRule="auto"/>
        <w:jc w:val="both"/>
        <w:rPr>
          <w:noProof/>
          <w:sz w:val="28"/>
        </w:rPr>
      </w:pPr>
      <w:r>
        <w:rPr>
          <w:noProof/>
          <w:sz w:val="28"/>
          <w:szCs w:val="16"/>
        </w:rPr>
        <w:t>(вид транспорта; вывоз товара сипами Покупателя)</w:t>
      </w:r>
    </w:p>
    <w:p w:rsidR="008B0682" w:rsidRDefault="005A485F">
      <w:pPr>
        <w:spacing w:line="360" w:lineRule="auto"/>
        <w:jc w:val="both"/>
        <w:rPr>
          <w:noProof/>
          <w:sz w:val="28"/>
          <w:lang w:val="ru-RU"/>
        </w:rPr>
      </w:pPr>
      <w:r>
        <w:rPr>
          <w:noProof/>
          <w:sz w:val="28"/>
          <w:lang w:val="ru-RU"/>
        </w:rPr>
        <w:t>(со склада Поставщика, доставка транспортом поставщика, централизованная доставка)</w:t>
      </w:r>
    </w:p>
    <w:p w:rsidR="008B0682" w:rsidRDefault="005A485F">
      <w:pPr>
        <w:pStyle w:val="FR1"/>
        <w:spacing w:line="360" w:lineRule="auto"/>
        <w:jc w:val="both"/>
        <w:rPr>
          <w:noProof/>
          <w:sz w:val="28"/>
        </w:rPr>
      </w:pPr>
      <w:r>
        <w:rPr>
          <w:noProof/>
          <w:sz w:val="28"/>
          <w:szCs w:val="20"/>
        </w:rPr>
        <w:t>4.6. Количество отгружаемых товаров определяется Поставщиком путем ___________________________.</w:t>
      </w:r>
    </w:p>
    <w:p w:rsidR="008B0682" w:rsidRDefault="005A485F">
      <w:pPr>
        <w:spacing w:line="360" w:lineRule="auto"/>
        <w:jc w:val="both"/>
        <w:rPr>
          <w:noProof/>
          <w:sz w:val="28"/>
          <w:lang w:val="ru-RU"/>
        </w:rPr>
      </w:pPr>
      <w:r>
        <w:rPr>
          <w:noProof/>
          <w:sz w:val="28"/>
          <w:lang w:val="ru-RU"/>
        </w:rPr>
        <w:t>(взвешивание, просчет мест и т.п.)</w:t>
      </w:r>
    </w:p>
    <w:p w:rsidR="008B0682" w:rsidRDefault="005A485F">
      <w:pPr>
        <w:pStyle w:val="FR1"/>
        <w:spacing w:line="360" w:lineRule="auto"/>
        <w:jc w:val="both"/>
        <w:rPr>
          <w:noProof/>
          <w:sz w:val="28"/>
        </w:rPr>
      </w:pPr>
      <w:r>
        <w:rPr>
          <w:noProof/>
          <w:sz w:val="28"/>
          <w:szCs w:val="20"/>
        </w:rPr>
        <w:t>На каждую партию отгружаемых товаров Поставщиком выписывается _____________________________</w:t>
      </w:r>
    </w:p>
    <w:p w:rsidR="008B0682" w:rsidRDefault="005A485F">
      <w:pPr>
        <w:spacing w:line="360" w:lineRule="auto"/>
        <w:jc w:val="both"/>
        <w:rPr>
          <w:noProof/>
          <w:sz w:val="28"/>
          <w:lang w:val="ru-RU"/>
        </w:rPr>
      </w:pPr>
      <w:r>
        <w:rPr>
          <w:noProof/>
          <w:sz w:val="28"/>
          <w:lang w:val="ru-RU"/>
        </w:rPr>
        <w:t>(наименование документа)</w:t>
      </w:r>
    </w:p>
    <w:p w:rsidR="008B0682" w:rsidRDefault="005A485F">
      <w:pPr>
        <w:pStyle w:val="FR1"/>
        <w:spacing w:line="360" w:lineRule="auto"/>
        <w:jc w:val="both"/>
        <w:rPr>
          <w:noProof/>
          <w:sz w:val="28"/>
        </w:rPr>
      </w:pPr>
      <w:r>
        <w:rPr>
          <w:noProof/>
          <w:sz w:val="28"/>
          <w:szCs w:val="20"/>
        </w:rPr>
        <w:t>с указанием в нем ___________________________</w:t>
      </w:r>
    </w:p>
    <w:p w:rsidR="008B0682" w:rsidRDefault="005A485F">
      <w:pPr>
        <w:spacing w:line="360" w:lineRule="auto"/>
        <w:jc w:val="both"/>
        <w:rPr>
          <w:noProof/>
          <w:sz w:val="28"/>
          <w:lang w:val="ru-RU"/>
        </w:rPr>
      </w:pPr>
      <w:r>
        <w:rPr>
          <w:noProof/>
          <w:sz w:val="28"/>
          <w:lang w:val="ru-RU"/>
        </w:rPr>
        <w:t>(количество, нетто, брутто, прочие сведения)</w:t>
      </w:r>
    </w:p>
    <w:p w:rsidR="008B0682" w:rsidRDefault="005A485F">
      <w:pPr>
        <w:pStyle w:val="FR1"/>
        <w:spacing w:line="360" w:lineRule="auto"/>
        <w:jc w:val="both"/>
        <w:rPr>
          <w:noProof/>
          <w:sz w:val="28"/>
        </w:rPr>
      </w:pPr>
      <w:r>
        <w:rPr>
          <w:noProof/>
          <w:sz w:val="28"/>
        </w:rPr>
        <w:t>5. Принятие и недопоставка товаров</w:t>
      </w:r>
    </w:p>
    <w:p w:rsidR="008B0682" w:rsidRDefault="005A485F">
      <w:pPr>
        <w:pStyle w:val="FR1"/>
        <w:spacing w:line="360" w:lineRule="auto"/>
        <w:jc w:val="both"/>
        <w:rPr>
          <w:noProof/>
          <w:sz w:val="28"/>
        </w:rPr>
      </w:pPr>
      <w:r>
        <w:rPr>
          <w:noProof/>
          <w:sz w:val="28"/>
        </w:rPr>
        <w:t>5.1. Принятые Покупателем товары должны быть им осмотрены в течение трех дней, с учетом проверки количества и качества упомянутых товаров, по сведениям, указанным в транспортных и сопроводительных документах.</w:t>
      </w:r>
    </w:p>
    <w:p w:rsidR="008B0682" w:rsidRDefault="005A485F">
      <w:pPr>
        <w:pStyle w:val="FR1"/>
        <w:spacing w:line="360" w:lineRule="auto"/>
        <w:jc w:val="both"/>
        <w:rPr>
          <w:noProof/>
          <w:sz w:val="28"/>
        </w:rPr>
      </w:pPr>
      <w:r>
        <w:rPr>
          <w:noProof/>
          <w:sz w:val="28"/>
        </w:rPr>
        <w:t>5.2. Поставщик, допустивший недопоставку товаров, обязан восполнить недопоставленное количество товаров в пределах срока действия Договора.</w:t>
      </w:r>
    </w:p>
    <w:p w:rsidR="008B0682" w:rsidRDefault="005A485F">
      <w:pPr>
        <w:pStyle w:val="FR1"/>
        <w:spacing w:line="360" w:lineRule="auto"/>
        <w:jc w:val="both"/>
        <w:rPr>
          <w:noProof/>
          <w:sz w:val="28"/>
        </w:rPr>
      </w:pPr>
      <w:r>
        <w:rPr>
          <w:noProof/>
          <w:sz w:val="28"/>
        </w:rPr>
        <w:t>5.3. Покупатель вправе, уведомив поставщика за дней, отказаться от принятия товаров, поставка которых просрочена. Товары, поставленные до получения поставщиком уведомления, покупатель обязуется (принять и оплатить, вернуть поставщику)</w:t>
      </w:r>
    </w:p>
    <w:p w:rsidR="008B0682" w:rsidRDefault="005A485F">
      <w:pPr>
        <w:pStyle w:val="FR1"/>
        <w:spacing w:line="360" w:lineRule="auto"/>
        <w:jc w:val="both"/>
        <w:rPr>
          <w:noProof/>
          <w:sz w:val="28"/>
        </w:rPr>
      </w:pPr>
      <w:r>
        <w:rPr>
          <w:noProof/>
          <w:sz w:val="28"/>
        </w:rPr>
        <w:t>5.4. Покупатель обязан обеспечить ответственное хранение товара.</w:t>
      </w:r>
    </w:p>
    <w:p w:rsidR="008B0682" w:rsidRDefault="005A485F">
      <w:pPr>
        <w:pStyle w:val="FR1"/>
        <w:spacing w:line="360" w:lineRule="auto"/>
        <w:jc w:val="both"/>
        <w:rPr>
          <w:noProof/>
          <w:sz w:val="28"/>
        </w:rPr>
      </w:pPr>
      <w:r>
        <w:rPr>
          <w:noProof/>
          <w:sz w:val="28"/>
        </w:rPr>
        <w:t>5.5. Необходимые расходы на сохранность товара несет в сумме за</w:t>
      </w:r>
    </w:p>
    <w:p w:rsidR="008B0682" w:rsidRDefault="005A485F">
      <w:pPr>
        <w:spacing w:line="360" w:lineRule="auto"/>
        <w:jc w:val="both"/>
        <w:rPr>
          <w:noProof/>
          <w:sz w:val="28"/>
          <w:lang w:val="ru-RU"/>
        </w:rPr>
      </w:pPr>
      <w:r>
        <w:rPr>
          <w:noProof/>
          <w:sz w:val="28"/>
          <w:lang w:val="ru-RU"/>
        </w:rPr>
        <w:t xml:space="preserve"> (покупатель, поставщик)</w:t>
      </w:r>
    </w:p>
    <w:p w:rsidR="008B0682" w:rsidRDefault="005A485F">
      <w:pPr>
        <w:spacing w:line="360" w:lineRule="auto"/>
        <w:jc w:val="both"/>
        <w:rPr>
          <w:noProof/>
          <w:sz w:val="28"/>
          <w:lang w:val="ru-RU"/>
        </w:rPr>
      </w:pPr>
      <w:r>
        <w:rPr>
          <w:noProof/>
          <w:sz w:val="28"/>
          <w:lang w:val="ru-RU"/>
        </w:rPr>
        <w:t>(период)</w:t>
      </w:r>
    </w:p>
    <w:p w:rsidR="008B0682" w:rsidRDefault="005A485F">
      <w:pPr>
        <w:pStyle w:val="FR1"/>
        <w:spacing w:line="360" w:lineRule="auto"/>
        <w:jc w:val="both"/>
        <w:rPr>
          <w:noProof/>
          <w:sz w:val="28"/>
        </w:rPr>
      </w:pPr>
      <w:r>
        <w:rPr>
          <w:noProof/>
          <w:sz w:val="28"/>
        </w:rPr>
        <w:t xml:space="preserve"> 6. Порядок расчетов за поставленные товары</w:t>
      </w:r>
    </w:p>
    <w:p w:rsidR="008B0682" w:rsidRDefault="005A485F">
      <w:pPr>
        <w:pStyle w:val="FR1"/>
        <w:spacing w:line="360" w:lineRule="auto"/>
        <w:jc w:val="both"/>
        <w:rPr>
          <w:noProof/>
          <w:sz w:val="28"/>
        </w:rPr>
      </w:pPr>
      <w:r>
        <w:rPr>
          <w:noProof/>
          <w:sz w:val="28"/>
        </w:rPr>
        <w:t>6.1. Расчеты за поставленные товары производятся в форме ____</w:t>
      </w:r>
    </w:p>
    <w:p w:rsidR="008B0682" w:rsidRDefault="005A485F">
      <w:pPr>
        <w:pStyle w:val="FR1"/>
        <w:spacing w:line="360" w:lineRule="auto"/>
        <w:jc w:val="both"/>
        <w:rPr>
          <w:noProof/>
          <w:sz w:val="28"/>
        </w:rPr>
      </w:pPr>
      <w:r>
        <w:rPr>
          <w:noProof/>
          <w:sz w:val="28"/>
        </w:rPr>
        <w:t xml:space="preserve">6.2. Поставщик направляет Покупателю следующие расчетные документы </w:t>
      </w:r>
    </w:p>
    <w:p w:rsidR="008B0682" w:rsidRDefault="005A485F">
      <w:pPr>
        <w:spacing w:line="360" w:lineRule="auto"/>
        <w:jc w:val="both"/>
        <w:rPr>
          <w:noProof/>
          <w:sz w:val="28"/>
          <w:lang w:val="ru-RU"/>
        </w:rPr>
      </w:pPr>
      <w:r>
        <w:rPr>
          <w:noProof/>
          <w:sz w:val="28"/>
          <w:lang w:val="ru-RU"/>
        </w:rPr>
        <w:t>(наименование документов)</w:t>
      </w:r>
    </w:p>
    <w:p w:rsidR="008B0682" w:rsidRDefault="005A485F">
      <w:pPr>
        <w:pStyle w:val="FR1"/>
        <w:spacing w:line="360" w:lineRule="auto"/>
        <w:jc w:val="both"/>
        <w:rPr>
          <w:noProof/>
          <w:sz w:val="28"/>
        </w:rPr>
      </w:pPr>
      <w:r>
        <w:rPr>
          <w:noProof/>
          <w:sz w:val="28"/>
        </w:rPr>
        <w:t>6.3. Указанные документы высылаются Покупателю в</w:t>
      </w:r>
    </w:p>
    <w:p w:rsidR="008B0682" w:rsidRDefault="005A485F">
      <w:pPr>
        <w:spacing w:line="360" w:lineRule="auto"/>
        <w:jc w:val="both"/>
        <w:rPr>
          <w:noProof/>
          <w:sz w:val="28"/>
          <w:lang w:val="ru-RU"/>
        </w:rPr>
      </w:pPr>
      <w:r>
        <w:rPr>
          <w:noProof/>
          <w:sz w:val="28"/>
          <w:lang w:val="ru-RU"/>
        </w:rPr>
        <w:t>(сроки и порядок направления документов)</w:t>
      </w:r>
    </w:p>
    <w:p w:rsidR="008B0682" w:rsidRDefault="005A485F">
      <w:pPr>
        <w:pStyle w:val="FR1"/>
        <w:spacing w:line="360" w:lineRule="auto"/>
        <w:jc w:val="both"/>
        <w:rPr>
          <w:noProof/>
          <w:sz w:val="28"/>
        </w:rPr>
      </w:pPr>
      <w:r>
        <w:rPr>
          <w:noProof/>
          <w:sz w:val="28"/>
          <w:szCs w:val="20"/>
        </w:rPr>
        <w:t>7. Тара и упаковка</w:t>
      </w:r>
    </w:p>
    <w:p w:rsidR="008B0682" w:rsidRDefault="005A485F">
      <w:pPr>
        <w:pStyle w:val="FR1"/>
        <w:spacing w:line="360" w:lineRule="auto"/>
        <w:jc w:val="both"/>
        <w:rPr>
          <w:noProof/>
          <w:sz w:val="28"/>
        </w:rPr>
      </w:pPr>
      <w:r>
        <w:rPr>
          <w:noProof/>
          <w:sz w:val="28"/>
        </w:rPr>
        <w:t>7.1. Тара и упаковка должны соответствовать требованиям</w:t>
      </w:r>
    </w:p>
    <w:p w:rsidR="008B0682" w:rsidRDefault="005A485F">
      <w:pPr>
        <w:spacing w:line="360" w:lineRule="auto"/>
        <w:jc w:val="both"/>
        <w:rPr>
          <w:noProof/>
          <w:sz w:val="28"/>
          <w:lang w:val="ru-RU"/>
        </w:rPr>
      </w:pPr>
      <w:r>
        <w:rPr>
          <w:noProof/>
          <w:sz w:val="28"/>
          <w:lang w:val="ru-RU"/>
        </w:rPr>
        <w:t>(ГОСТы, стандарты, технические условия и т.п.)</w:t>
      </w:r>
    </w:p>
    <w:p w:rsidR="008B0682" w:rsidRDefault="005A485F">
      <w:pPr>
        <w:pStyle w:val="FR1"/>
        <w:spacing w:line="360" w:lineRule="auto"/>
        <w:jc w:val="both"/>
        <w:rPr>
          <w:noProof/>
          <w:sz w:val="28"/>
        </w:rPr>
      </w:pPr>
      <w:r>
        <w:rPr>
          <w:noProof/>
          <w:sz w:val="28"/>
        </w:rPr>
        <w:t>7.2. Дополнительные требования к таре</w:t>
      </w:r>
    </w:p>
    <w:p w:rsidR="008B0682" w:rsidRDefault="005A485F">
      <w:pPr>
        <w:pStyle w:val="FR1"/>
        <w:spacing w:line="360" w:lineRule="auto"/>
        <w:jc w:val="both"/>
        <w:rPr>
          <w:noProof/>
          <w:sz w:val="28"/>
        </w:rPr>
      </w:pPr>
      <w:r>
        <w:rPr>
          <w:noProof/>
          <w:sz w:val="28"/>
        </w:rPr>
        <w:t>7.3. Покупатель обязуется возвратить тару в порядке и в сроки, предусмотренные</w:t>
      </w:r>
    </w:p>
    <w:p w:rsidR="008B0682" w:rsidRDefault="005A485F">
      <w:pPr>
        <w:spacing w:line="360" w:lineRule="auto"/>
        <w:jc w:val="both"/>
        <w:rPr>
          <w:noProof/>
          <w:sz w:val="28"/>
          <w:lang w:val="ru-RU"/>
        </w:rPr>
      </w:pPr>
      <w:r>
        <w:rPr>
          <w:noProof/>
          <w:sz w:val="28"/>
          <w:lang w:val="ru-RU"/>
        </w:rPr>
        <w:t>(наименование документа, определяющего порядок возврата тары)</w:t>
      </w:r>
    </w:p>
    <w:p w:rsidR="008B0682" w:rsidRDefault="005A485F">
      <w:pPr>
        <w:pStyle w:val="FR1"/>
        <w:spacing w:line="360" w:lineRule="auto"/>
        <w:jc w:val="both"/>
        <w:rPr>
          <w:noProof/>
          <w:sz w:val="28"/>
        </w:rPr>
      </w:pPr>
      <w:r>
        <w:rPr>
          <w:noProof/>
          <w:sz w:val="28"/>
        </w:rPr>
        <w:t>7.4. Оплата возвращенной тары производится Поставщиком в порядке оплаты не позднее</w:t>
      </w:r>
    </w:p>
    <w:p w:rsidR="008B0682" w:rsidRDefault="005A485F">
      <w:pPr>
        <w:spacing w:line="360" w:lineRule="auto"/>
        <w:jc w:val="both"/>
        <w:rPr>
          <w:noProof/>
          <w:sz w:val="28"/>
          <w:lang w:val="ru-RU"/>
        </w:rPr>
      </w:pPr>
      <w:r>
        <w:rPr>
          <w:noProof/>
          <w:sz w:val="28"/>
          <w:lang w:val="ru-RU"/>
        </w:rPr>
        <w:t>(форма расчетов)</w:t>
      </w:r>
    </w:p>
    <w:p w:rsidR="008B0682" w:rsidRDefault="005A485F">
      <w:pPr>
        <w:pStyle w:val="FR1"/>
        <w:spacing w:line="360" w:lineRule="auto"/>
        <w:jc w:val="both"/>
        <w:rPr>
          <w:noProof/>
          <w:sz w:val="28"/>
        </w:rPr>
      </w:pPr>
      <w:r>
        <w:rPr>
          <w:noProof/>
          <w:sz w:val="28"/>
        </w:rPr>
        <w:t>дней после получения тары.</w:t>
      </w:r>
    </w:p>
    <w:p w:rsidR="008B0682" w:rsidRDefault="005A485F">
      <w:pPr>
        <w:pStyle w:val="FR1"/>
        <w:spacing w:line="360" w:lineRule="auto"/>
        <w:jc w:val="both"/>
        <w:rPr>
          <w:noProof/>
          <w:sz w:val="28"/>
        </w:rPr>
      </w:pPr>
      <w:r>
        <w:rPr>
          <w:noProof/>
          <w:sz w:val="28"/>
        </w:rPr>
        <w:t>8. Ответственность сторон</w:t>
      </w:r>
    </w:p>
    <w:p w:rsidR="008B0682" w:rsidRDefault="005A485F">
      <w:pPr>
        <w:pStyle w:val="FR1"/>
        <w:spacing w:line="360" w:lineRule="auto"/>
        <w:jc w:val="both"/>
        <w:rPr>
          <w:noProof/>
          <w:sz w:val="28"/>
        </w:rPr>
      </w:pPr>
      <w:r>
        <w:rPr>
          <w:noProof/>
          <w:sz w:val="28"/>
        </w:rPr>
        <w:t>8.1. За отгрузку товаров с нарушением согласованного графика Поставщик уплачивает Покупателю штраф в размере % от стоимости товаров, отгруженных не по графику.</w:t>
      </w:r>
    </w:p>
    <w:p w:rsidR="008B0682" w:rsidRDefault="005A485F">
      <w:pPr>
        <w:pStyle w:val="FR1"/>
        <w:spacing w:line="360" w:lineRule="auto"/>
        <w:jc w:val="both"/>
        <w:rPr>
          <w:noProof/>
          <w:sz w:val="28"/>
        </w:rPr>
      </w:pPr>
      <w:r>
        <w:rPr>
          <w:noProof/>
          <w:sz w:val="28"/>
        </w:rPr>
        <w:t>8.2. За невысылку отгрузочной накладной Покупатель уплачивает Поставщику штраф в размере __________ за каждый случай.</w:t>
      </w:r>
    </w:p>
    <w:p w:rsidR="008B0682" w:rsidRDefault="005A485F">
      <w:pPr>
        <w:pStyle w:val="FR1"/>
        <w:spacing w:line="360" w:lineRule="auto"/>
        <w:jc w:val="both"/>
        <w:rPr>
          <w:noProof/>
          <w:sz w:val="28"/>
        </w:rPr>
      </w:pPr>
      <w:r>
        <w:rPr>
          <w:noProof/>
          <w:sz w:val="28"/>
        </w:rPr>
        <w:t>8.3. При установлении некачественности товара Поставщик выплачивает Покупателю штраф в размере ________.</w:t>
      </w:r>
    </w:p>
    <w:p w:rsidR="008B0682" w:rsidRDefault="005A485F">
      <w:pPr>
        <w:pStyle w:val="FR1"/>
        <w:spacing w:line="360" w:lineRule="auto"/>
        <w:jc w:val="both"/>
        <w:rPr>
          <w:noProof/>
          <w:sz w:val="28"/>
        </w:rPr>
      </w:pPr>
      <w:r>
        <w:rPr>
          <w:noProof/>
          <w:sz w:val="28"/>
        </w:rPr>
        <w:t>Помимо права на получение штрафа. Покупатель вправе возвратить Поставщику некачественный товар и потребовать возврата полученных сумм. При этом транспортные расходы возлагаются на Поставщика.</w:t>
      </w:r>
    </w:p>
    <w:p w:rsidR="008B0682" w:rsidRDefault="005A485F">
      <w:pPr>
        <w:pStyle w:val="FR1"/>
        <w:spacing w:line="360" w:lineRule="auto"/>
        <w:jc w:val="both"/>
        <w:rPr>
          <w:noProof/>
          <w:sz w:val="28"/>
        </w:rPr>
      </w:pPr>
      <w:r>
        <w:rPr>
          <w:noProof/>
          <w:sz w:val="28"/>
        </w:rPr>
        <w:t>8.4. Санкции за нарушение других условий Договора: ___</w:t>
      </w:r>
    </w:p>
    <w:p w:rsidR="008B0682" w:rsidRDefault="005A485F">
      <w:pPr>
        <w:pStyle w:val="FR1"/>
        <w:spacing w:line="360" w:lineRule="auto"/>
        <w:jc w:val="both"/>
        <w:rPr>
          <w:noProof/>
          <w:sz w:val="28"/>
        </w:rPr>
      </w:pPr>
      <w:r>
        <w:rPr>
          <w:noProof/>
          <w:sz w:val="28"/>
        </w:rPr>
        <w:t>9. Срок действия Договора и основания для его прекращения</w:t>
      </w:r>
    </w:p>
    <w:p w:rsidR="008B0682" w:rsidRDefault="005A485F">
      <w:pPr>
        <w:pStyle w:val="FR1"/>
        <w:spacing w:line="360" w:lineRule="auto"/>
        <w:jc w:val="both"/>
        <w:rPr>
          <w:noProof/>
          <w:sz w:val="28"/>
        </w:rPr>
      </w:pPr>
      <w:r>
        <w:rPr>
          <w:noProof/>
          <w:sz w:val="28"/>
        </w:rPr>
        <w:t>9.1. Срок действия Договора устанавливается до 199_г.</w:t>
      </w:r>
    </w:p>
    <w:p w:rsidR="008B0682" w:rsidRDefault="005A485F">
      <w:pPr>
        <w:pStyle w:val="FR1"/>
        <w:spacing w:line="360" w:lineRule="auto"/>
        <w:jc w:val="both"/>
        <w:rPr>
          <w:noProof/>
          <w:sz w:val="28"/>
        </w:rPr>
      </w:pPr>
      <w:r>
        <w:rPr>
          <w:noProof/>
          <w:sz w:val="28"/>
        </w:rPr>
        <w:t>9.2. Основанием для прекращения действия Договора является:</w:t>
      </w:r>
    </w:p>
    <w:p w:rsidR="008B0682" w:rsidRDefault="005A485F">
      <w:pPr>
        <w:pStyle w:val="FR1"/>
        <w:spacing w:line="360" w:lineRule="auto"/>
        <w:jc w:val="both"/>
        <w:rPr>
          <w:noProof/>
          <w:sz w:val="28"/>
        </w:rPr>
      </w:pPr>
      <w:r>
        <w:rPr>
          <w:noProof/>
          <w:sz w:val="28"/>
        </w:rPr>
        <w:t>9.2.1. невыполнение обеими сторонами условий Договора;</w:t>
      </w:r>
    </w:p>
    <w:p w:rsidR="008B0682" w:rsidRDefault="005A485F">
      <w:pPr>
        <w:pStyle w:val="FR1"/>
        <w:spacing w:line="360" w:lineRule="auto"/>
        <w:jc w:val="both"/>
        <w:rPr>
          <w:noProof/>
          <w:sz w:val="28"/>
        </w:rPr>
      </w:pPr>
      <w:r>
        <w:rPr>
          <w:noProof/>
          <w:sz w:val="28"/>
        </w:rPr>
        <w:t>9.2.2. противоречие условий Договора законодательству Российской Федерации;</w:t>
      </w:r>
    </w:p>
    <w:p w:rsidR="008B0682" w:rsidRDefault="005A485F">
      <w:pPr>
        <w:pStyle w:val="FR1"/>
        <w:spacing w:line="360" w:lineRule="auto"/>
        <w:jc w:val="both"/>
        <w:rPr>
          <w:noProof/>
          <w:sz w:val="28"/>
        </w:rPr>
      </w:pPr>
      <w:r>
        <w:rPr>
          <w:noProof/>
          <w:sz w:val="28"/>
        </w:rPr>
        <w:t>9.2.3. ликвидация или реорганизация одной из сторон;</w:t>
      </w:r>
    </w:p>
    <w:p w:rsidR="008B0682" w:rsidRDefault="005A485F">
      <w:pPr>
        <w:pStyle w:val="FR1"/>
        <w:spacing w:line="360" w:lineRule="auto"/>
        <w:jc w:val="both"/>
        <w:rPr>
          <w:noProof/>
          <w:sz w:val="28"/>
        </w:rPr>
      </w:pPr>
      <w:r>
        <w:rPr>
          <w:noProof/>
          <w:sz w:val="28"/>
        </w:rPr>
        <w:t>9.2.4. соглашение сторон о досрочном расторжении Договора.</w:t>
      </w:r>
    </w:p>
    <w:p w:rsidR="008B0682" w:rsidRDefault="005A485F">
      <w:pPr>
        <w:pStyle w:val="FR1"/>
        <w:spacing w:line="360" w:lineRule="auto"/>
        <w:jc w:val="both"/>
        <w:rPr>
          <w:noProof/>
          <w:sz w:val="28"/>
        </w:rPr>
      </w:pPr>
      <w:r>
        <w:rPr>
          <w:noProof/>
          <w:sz w:val="28"/>
        </w:rPr>
        <w:t>9.2.5. решение суда;</w:t>
      </w:r>
    </w:p>
    <w:p w:rsidR="008B0682" w:rsidRDefault="005A485F">
      <w:pPr>
        <w:pStyle w:val="FR1"/>
        <w:spacing w:line="360" w:lineRule="auto"/>
        <w:jc w:val="both"/>
        <w:rPr>
          <w:noProof/>
          <w:sz w:val="28"/>
        </w:rPr>
      </w:pPr>
      <w:r>
        <w:rPr>
          <w:noProof/>
          <w:sz w:val="28"/>
        </w:rPr>
        <w:t>9.3. Стороны не несут ответственности, предусмотренной в п.п. 8.1—8.4 Договора, если невозможность выполнения ими условий Договора наступила в силу форс-мажорных обстоятельств (непредсказуемых, непредотвратимых и непреодолимых обстоятельств, находящихся вне контроля сторон по Договору, могущих воспрепятствовать его исполнению),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8B0682" w:rsidRDefault="005A485F">
      <w:pPr>
        <w:pStyle w:val="FR1"/>
        <w:spacing w:line="360" w:lineRule="auto"/>
        <w:jc w:val="both"/>
        <w:rPr>
          <w:noProof/>
          <w:sz w:val="28"/>
        </w:rPr>
      </w:pPr>
      <w:r>
        <w:rPr>
          <w:noProof/>
          <w:sz w:val="28"/>
        </w:rPr>
        <w:t>При наступлении форс-мажора исполнение Договора может быть без каких-либо санкций по отношению к пострадавшей стороне приостановлено на время его действия и ликвидации их последствий.</w:t>
      </w:r>
    </w:p>
    <w:p w:rsidR="008B0682" w:rsidRDefault="005A485F">
      <w:pPr>
        <w:pStyle w:val="FR1"/>
        <w:spacing w:line="360" w:lineRule="auto"/>
        <w:jc w:val="both"/>
        <w:rPr>
          <w:noProof/>
          <w:sz w:val="28"/>
        </w:rPr>
      </w:pPr>
      <w:r>
        <w:rPr>
          <w:noProof/>
          <w:sz w:val="28"/>
        </w:rPr>
        <w:t>9.4.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w:t>
      </w:r>
    </w:p>
    <w:p w:rsidR="008B0682" w:rsidRDefault="005A485F">
      <w:pPr>
        <w:pStyle w:val="FR1"/>
        <w:spacing w:line="360" w:lineRule="auto"/>
        <w:jc w:val="both"/>
        <w:rPr>
          <w:noProof/>
          <w:sz w:val="28"/>
        </w:rPr>
      </w:pPr>
      <w:r>
        <w:rPr>
          <w:noProof/>
          <w:sz w:val="28"/>
        </w:rPr>
        <w:t>10. Юридические адреса, банковские реквизиты и подписи сторон</w:t>
      </w:r>
    </w:p>
    <w:p w:rsidR="008B0682" w:rsidRDefault="005A485F">
      <w:pPr>
        <w:pStyle w:val="FR1"/>
        <w:spacing w:line="360" w:lineRule="auto"/>
        <w:jc w:val="both"/>
        <w:rPr>
          <w:noProof/>
          <w:sz w:val="28"/>
        </w:rPr>
      </w:pPr>
      <w:r>
        <w:rPr>
          <w:noProof/>
          <w:sz w:val="28"/>
        </w:rPr>
        <w:t>ПОСТАВЩИК ПОКУПАТЕЛЬ</w:t>
      </w:r>
    </w:p>
    <w:p w:rsidR="008B0682" w:rsidRDefault="005A485F">
      <w:pPr>
        <w:pStyle w:val="FR1"/>
        <w:spacing w:line="360" w:lineRule="auto"/>
        <w:jc w:val="both"/>
        <w:rPr>
          <w:noProof/>
          <w:sz w:val="28"/>
        </w:rPr>
      </w:pPr>
      <w:r>
        <w:rPr>
          <w:noProof/>
          <w:sz w:val="28"/>
        </w:rPr>
        <w:t>ДОГОВОР МЕНЫ ТОВАРОВ (БАРТЕР)</w:t>
      </w:r>
    </w:p>
    <w:p w:rsidR="008B0682" w:rsidRDefault="005A485F">
      <w:pPr>
        <w:pStyle w:val="FR1"/>
        <w:spacing w:line="360" w:lineRule="auto"/>
        <w:jc w:val="both"/>
        <w:rPr>
          <w:noProof/>
          <w:sz w:val="28"/>
        </w:rPr>
      </w:pPr>
      <w:r>
        <w:rPr>
          <w:noProof/>
          <w:sz w:val="28"/>
        </w:rPr>
        <w:t>В процессе оптовых операций купли-продажи товаров в отдельных случаях возникают ситуации, когда стороны находят более приемлемый способ расчетов путем обмена товарами. Каждая из сторон обязуется передать в собственность другой стороны один товар в обмен на другой, при этом применяются правила купли-продажи и каждая из сторон признается продавцом переданного товара и покупателем принятого (ст. 567 ГК РФ).</w:t>
      </w:r>
    </w:p>
    <w:p w:rsidR="008B0682" w:rsidRDefault="005A485F">
      <w:pPr>
        <w:pStyle w:val="FR1"/>
        <w:spacing w:line="360" w:lineRule="auto"/>
        <w:jc w:val="both"/>
        <w:rPr>
          <w:noProof/>
          <w:sz w:val="28"/>
        </w:rPr>
      </w:pPr>
      <w:r>
        <w:rPr>
          <w:noProof/>
          <w:sz w:val="28"/>
        </w:rPr>
        <w:t>Структура договора мены товаров следующая:</w:t>
      </w:r>
    </w:p>
    <w:p w:rsidR="008B0682" w:rsidRDefault="005A485F">
      <w:pPr>
        <w:pStyle w:val="FR1"/>
        <w:spacing w:line="360" w:lineRule="auto"/>
        <w:jc w:val="both"/>
        <w:rPr>
          <w:noProof/>
          <w:sz w:val="28"/>
        </w:rPr>
      </w:pPr>
      <w:r>
        <w:rPr>
          <w:noProof/>
          <w:sz w:val="28"/>
        </w:rPr>
        <w:t>* место составления, дата, наименование сторон, фамилии полномочных лиц и основание;</w:t>
      </w:r>
    </w:p>
    <w:p w:rsidR="008B0682" w:rsidRDefault="005A485F">
      <w:pPr>
        <w:pStyle w:val="FR1"/>
        <w:spacing w:line="360" w:lineRule="auto"/>
        <w:jc w:val="both"/>
        <w:rPr>
          <w:noProof/>
          <w:sz w:val="28"/>
        </w:rPr>
      </w:pPr>
      <w:r>
        <w:rPr>
          <w:noProof/>
          <w:sz w:val="28"/>
        </w:rPr>
        <w:t>* предмет договора;</w:t>
      </w:r>
    </w:p>
    <w:p w:rsidR="008B0682" w:rsidRDefault="005A485F">
      <w:pPr>
        <w:pStyle w:val="FR1"/>
        <w:spacing w:line="360" w:lineRule="auto"/>
        <w:jc w:val="both"/>
        <w:rPr>
          <w:noProof/>
          <w:sz w:val="28"/>
        </w:rPr>
      </w:pPr>
      <w:r>
        <w:rPr>
          <w:noProof/>
          <w:sz w:val="28"/>
        </w:rPr>
        <w:t>* основные условия договора на переданные товары;</w:t>
      </w:r>
    </w:p>
    <w:p w:rsidR="008B0682" w:rsidRDefault="005A485F">
      <w:pPr>
        <w:pStyle w:val="FR1"/>
        <w:spacing w:line="360" w:lineRule="auto"/>
        <w:jc w:val="both"/>
        <w:rPr>
          <w:noProof/>
          <w:sz w:val="28"/>
        </w:rPr>
      </w:pPr>
      <w:r>
        <w:rPr>
          <w:noProof/>
          <w:sz w:val="28"/>
        </w:rPr>
        <w:t>* гарантии исполнения договора и основания для его прекращения;</w:t>
      </w:r>
    </w:p>
    <w:p w:rsidR="008B0682" w:rsidRDefault="005A485F">
      <w:pPr>
        <w:pStyle w:val="FR1"/>
        <w:spacing w:line="360" w:lineRule="auto"/>
        <w:jc w:val="both"/>
        <w:rPr>
          <w:noProof/>
          <w:sz w:val="28"/>
        </w:rPr>
      </w:pPr>
      <w:r>
        <w:rPr>
          <w:noProof/>
          <w:sz w:val="28"/>
        </w:rPr>
        <w:t>* срок действия договора и заключительные условия;</w:t>
      </w:r>
    </w:p>
    <w:p w:rsidR="008B0682" w:rsidRDefault="005A485F">
      <w:pPr>
        <w:pStyle w:val="FR1"/>
        <w:spacing w:line="360" w:lineRule="auto"/>
        <w:jc w:val="both"/>
        <w:rPr>
          <w:noProof/>
          <w:sz w:val="28"/>
        </w:rPr>
      </w:pPr>
      <w:r>
        <w:rPr>
          <w:noProof/>
          <w:sz w:val="28"/>
        </w:rPr>
        <w:t>* юридические адреса, банковские реквизиты и подписи сторон.</w:t>
      </w:r>
    </w:p>
    <w:p w:rsidR="008B0682" w:rsidRDefault="005A485F">
      <w:pPr>
        <w:pStyle w:val="FR1"/>
        <w:spacing w:line="360" w:lineRule="auto"/>
        <w:jc w:val="both"/>
        <w:rPr>
          <w:noProof/>
          <w:sz w:val="28"/>
        </w:rPr>
      </w:pPr>
      <w:r>
        <w:rPr>
          <w:noProof/>
          <w:sz w:val="28"/>
        </w:rPr>
        <w:t>В договоре мены предусматривается порядок возмещения расходов каждой из сторон, которая несет соответствующие обязанности. Право собственности на обмениваемые товары переходит к сторонам одновременно после исполнения обязательств обеими сторонами. Товарообменные операции осуществляются также и участниками внешнеэкономической деятельности, на основе следующих нормативных документов:</w:t>
      </w:r>
    </w:p>
    <w:p w:rsidR="008B0682" w:rsidRDefault="005A485F">
      <w:pPr>
        <w:pStyle w:val="FR1"/>
        <w:spacing w:line="360" w:lineRule="auto"/>
        <w:jc w:val="both"/>
        <w:rPr>
          <w:noProof/>
          <w:sz w:val="28"/>
        </w:rPr>
      </w:pPr>
      <w:r>
        <w:rPr>
          <w:noProof/>
          <w:sz w:val="28"/>
        </w:rPr>
        <w:t>- Указ Президента РФ «О государственном регулировании внешнеторговых бартерных сделок» от 18.08.96 г. № 1209;</w:t>
      </w:r>
    </w:p>
    <w:p w:rsidR="008B0682" w:rsidRDefault="005A485F">
      <w:pPr>
        <w:pStyle w:val="FR1"/>
        <w:spacing w:line="360" w:lineRule="auto"/>
        <w:jc w:val="both"/>
        <w:rPr>
          <w:noProof/>
          <w:sz w:val="28"/>
        </w:rPr>
      </w:pPr>
      <w:r>
        <w:rPr>
          <w:noProof/>
          <w:sz w:val="28"/>
        </w:rPr>
        <w:t>- Постановление Правительства РФ «О мерах по государственному регулированию внешнеторговых бартерных сделок» от 31.10.96 г. № 1300;</w:t>
      </w:r>
    </w:p>
    <w:p w:rsidR="008B0682" w:rsidRDefault="005A485F">
      <w:pPr>
        <w:pStyle w:val="FR1"/>
        <w:spacing w:line="360" w:lineRule="auto"/>
        <w:jc w:val="both"/>
        <w:rPr>
          <w:noProof/>
          <w:sz w:val="28"/>
        </w:rPr>
      </w:pPr>
      <w:r>
        <w:rPr>
          <w:noProof/>
          <w:sz w:val="28"/>
        </w:rPr>
        <w:t>- Приказ Государственного таможенного комитета РФ »0б особенностях осуществления таможенного контроля и таможенного оформления товаров, перемещаемых через таможенную границу Российской Федерации в счет исполнения внешнеторговых бартерных сделок» от 10.11.96 г. № 680;</w:t>
      </w:r>
    </w:p>
    <w:p w:rsidR="008B0682" w:rsidRDefault="005A485F">
      <w:pPr>
        <w:pStyle w:val="FR1"/>
        <w:spacing w:line="360" w:lineRule="auto"/>
        <w:jc w:val="both"/>
        <w:rPr>
          <w:noProof/>
          <w:sz w:val="28"/>
        </w:rPr>
      </w:pPr>
      <w:r>
        <w:rPr>
          <w:noProof/>
          <w:sz w:val="28"/>
        </w:rPr>
        <w:t>* Совместное письмо ГТК, МВЭС и Минфина РФ об утверждении «Порядка оформления и учета паспортов бартерных сделок» от 17.12.96 г. № 1213;</w:t>
      </w:r>
    </w:p>
    <w:p w:rsidR="008B0682" w:rsidRDefault="005A485F">
      <w:pPr>
        <w:pStyle w:val="FR1"/>
        <w:spacing w:line="360" w:lineRule="auto"/>
        <w:jc w:val="both"/>
        <w:rPr>
          <w:noProof/>
          <w:sz w:val="28"/>
        </w:rPr>
      </w:pPr>
      <w:r>
        <w:rPr>
          <w:noProof/>
          <w:sz w:val="28"/>
        </w:rPr>
        <w:t>* Письмо ГТК РФ «Об оформлении паспортов бартерных сделок» от 27.12.96 г. № 01-15/23222.</w:t>
      </w:r>
    </w:p>
    <w:p w:rsidR="008B0682" w:rsidRDefault="005A485F">
      <w:pPr>
        <w:pStyle w:val="FR1"/>
        <w:spacing w:line="360" w:lineRule="auto"/>
        <w:jc w:val="both"/>
        <w:rPr>
          <w:noProof/>
          <w:sz w:val="28"/>
        </w:rPr>
      </w:pPr>
      <w:r>
        <w:rPr>
          <w:noProof/>
          <w:sz w:val="28"/>
        </w:rPr>
        <w:t>При заключении бартерных сделок участники внешнеэкономической деятельности должны предусмотреть в договорах следующее:</w:t>
      </w:r>
    </w:p>
    <w:p w:rsidR="008B0682" w:rsidRDefault="005A485F">
      <w:pPr>
        <w:pStyle w:val="FR1"/>
        <w:spacing w:line="360" w:lineRule="auto"/>
        <w:jc w:val="both"/>
        <w:rPr>
          <w:noProof/>
          <w:sz w:val="28"/>
        </w:rPr>
      </w:pPr>
      <w:r>
        <w:rPr>
          <w:noProof/>
          <w:sz w:val="28"/>
        </w:rPr>
        <w:t>* номер и дата договора;</w:t>
      </w:r>
    </w:p>
    <w:p w:rsidR="008B0682" w:rsidRDefault="005A485F">
      <w:pPr>
        <w:pStyle w:val="FR1"/>
        <w:spacing w:line="360" w:lineRule="auto"/>
        <w:jc w:val="both"/>
        <w:rPr>
          <w:noProof/>
          <w:sz w:val="28"/>
        </w:rPr>
      </w:pPr>
      <w:r>
        <w:rPr>
          <w:noProof/>
          <w:sz w:val="28"/>
        </w:rPr>
        <w:t>* номенклатура товара, количество, качество, стоимость, сроки и условия экспорта и импорта;</w:t>
      </w:r>
    </w:p>
    <w:p w:rsidR="008B0682" w:rsidRDefault="005A485F">
      <w:pPr>
        <w:pStyle w:val="FR1"/>
        <w:spacing w:line="360" w:lineRule="auto"/>
        <w:jc w:val="both"/>
        <w:rPr>
          <w:noProof/>
          <w:sz w:val="28"/>
        </w:rPr>
      </w:pPr>
      <w:r>
        <w:rPr>
          <w:noProof/>
          <w:sz w:val="28"/>
        </w:rPr>
        <w:t>* перечень документов, представляемых российскому лицу для подтверждения факта выполнения работ или услуг, прав на результаты индивидуальной деятельности;</w:t>
      </w:r>
    </w:p>
    <w:p w:rsidR="008B0682" w:rsidRDefault="005A485F">
      <w:pPr>
        <w:pStyle w:val="FR1"/>
        <w:spacing w:line="360" w:lineRule="auto"/>
        <w:jc w:val="both"/>
        <w:rPr>
          <w:noProof/>
          <w:sz w:val="28"/>
        </w:rPr>
      </w:pPr>
      <w:r>
        <w:rPr>
          <w:noProof/>
          <w:sz w:val="28"/>
        </w:rPr>
        <w:t>* ответственность сторон в случае невыполнения взаимных обязательств;</w:t>
      </w:r>
    </w:p>
    <w:p w:rsidR="008B0682" w:rsidRDefault="005A485F">
      <w:pPr>
        <w:pStyle w:val="FR1"/>
        <w:spacing w:line="360" w:lineRule="auto"/>
        <w:jc w:val="both"/>
        <w:rPr>
          <w:noProof/>
          <w:sz w:val="28"/>
        </w:rPr>
      </w:pPr>
      <w:r>
        <w:rPr>
          <w:noProof/>
          <w:sz w:val="28"/>
        </w:rPr>
        <w:t>* применение штрафных санкций и в суде какой стороны будут рассматриваться споры.</w:t>
      </w:r>
    </w:p>
    <w:p w:rsidR="008B0682" w:rsidRDefault="005A485F">
      <w:pPr>
        <w:pStyle w:val="FR1"/>
        <w:spacing w:line="360" w:lineRule="auto"/>
        <w:jc w:val="both"/>
        <w:rPr>
          <w:noProof/>
          <w:sz w:val="28"/>
        </w:rPr>
      </w:pPr>
      <w:r>
        <w:rPr>
          <w:noProof/>
          <w:sz w:val="28"/>
        </w:rPr>
        <w:t>В процессе реализации внешнеторгового договора мены, до начала отгрузки товара, российские лица обязаны оформить Паспорт бартерной сделки в Управлении уполномоченного МВЭС России в регионе, в котором они прошли государственную регистрацию.</w:t>
      </w:r>
    </w:p>
    <w:p w:rsidR="008B0682" w:rsidRDefault="005A485F">
      <w:pPr>
        <w:pStyle w:val="FR1"/>
        <w:spacing w:line="360" w:lineRule="auto"/>
        <w:jc w:val="both"/>
        <w:rPr>
          <w:noProof/>
          <w:sz w:val="28"/>
        </w:rPr>
      </w:pPr>
      <w:r>
        <w:rPr>
          <w:noProof/>
          <w:sz w:val="28"/>
        </w:rPr>
        <w:t>По каждому заключенному договору оформляется один Паспорт. За оформление Паспорта МВЭС взимает плату в размере, установленном для прочих документов (лицензии, сертификаты и т.п.).</w:t>
      </w:r>
    </w:p>
    <w:p w:rsidR="008B0682" w:rsidRDefault="005A485F">
      <w:pPr>
        <w:pStyle w:val="FR1"/>
        <w:spacing w:line="360" w:lineRule="auto"/>
        <w:jc w:val="both"/>
        <w:rPr>
          <w:noProof/>
          <w:sz w:val="28"/>
        </w:rPr>
      </w:pPr>
      <w:r>
        <w:rPr>
          <w:noProof/>
          <w:sz w:val="28"/>
        </w:rPr>
        <w:t>Для оформления Паспорта необходимо направить заявление по установленной форме Управлению уполномоченного МВЭС России в регионе, в котором осуществлена государственная регистрация предприятия, если сумма договора не превышает 200 тысяч американских долларов. Если сумма превышает 200 тысяч долларов. Паспорт оформляется по согласованию с Департаментом регулирования ВЭД.</w:t>
      </w:r>
    </w:p>
    <w:p w:rsidR="008B0682" w:rsidRDefault="005A485F">
      <w:pPr>
        <w:pStyle w:val="FR1"/>
        <w:spacing w:line="360" w:lineRule="auto"/>
        <w:jc w:val="both"/>
        <w:rPr>
          <w:noProof/>
          <w:sz w:val="28"/>
        </w:rPr>
      </w:pPr>
      <w:r>
        <w:rPr>
          <w:noProof/>
          <w:sz w:val="28"/>
          <w:szCs w:val="22"/>
        </w:rPr>
        <w:t>III. МЕНА (БАРТЕР)</w:t>
      </w:r>
    </w:p>
    <w:p w:rsidR="008B0682" w:rsidRDefault="005A485F">
      <w:pPr>
        <w:pStyle w:val="FR1"/>
        <w:spacing w:line="360" w:lineRule="auto"/>
        <w:jc w:val="both"/>
        <w:rPr>
          <w:noProof/>
          <w:sz w:val="28"/>
        </w:rPr>
      </w:pPr>
      <w:r>
        <w:rPr>
          <w:noProof/>
          <w:sz w:val="28"/>
          <w:szCs w:val="22"/>
        </w:rPr>
        <w:t>Гражданский кодекс Российской Федерации (Часть вторая)</w:t>
      </w:r>
    </w:p>
    <w:p w:rsidR="008B0682" w:rsidRDefault="005A485F">
      <w:pPr>
        <w:pStyle w:val="FR1"/>
        <w:spacing w:line="360" w:lineRule="auto"/>
        <w:jc w:val="both"/>
        <w:rPr>
          <w:noProof/>
          <w:sz w:val="28"/>
        </w:rPr>
      </w:pPr>
      <w:r>
        <w:rPr>
          <w:noProof/>
          <w:sz w:val="28"/>
          <w:szCs w:val="22"/>
        </w:rPr>
        <w:t>Раздел IV. ОТДЕЛЬНЫЕ ВИДЫ ОБЯЗАТЕЛЬСТВ Глава 31. МЕНА</w:t>
      </w:r>
    </w:p>
    <w:p w:rsidR="008B0682" w:rsidRDefault="005A485F">
      <w:pPr>
        <w:spacing w:line="360" w:lineRule="auto"/>
        <w:jc w:val="both"/>
        <w:rPr>
          <w:noProof/>
          <w:sz w:val="28"/>
          <w:lang w:val="ru-RU"/>
        </w:rPr>
      </w:pPr>
      <w:r>
        <w:rPr>
          <w:noProof/>
          <w:sz w:val="28"/>
          <w:szCs w:val="18"/>
          <w:lang w:val="ru-RU"/>
        </w:rPr>
        <w:t>Статья 567. Договор мены</w:t>
      </w:r>
    </w:p>
    <w:p w:rsidR="008B0682" w:rsidRDefault="005A485F">
      <w:pPr>
        <w:spacing w:line="360" w:lineRule="auto"/>
        <w:jc w:val="both"/>
        <w:rPr>
          <w:noProof/>
          <w:sz w:val="28"/>
          <w:lang w:val="ru-RU"/>
        </w:rPr>
      </w:pPr>
      <w:r>
        <w:rPr>
          <w:noProof/>
          <w:sz w:val="28"/>
          <w:szCs w:val="18"/>
          <w:lang w:val="ru-RU"/>
        </w:rPr>
        <w:t>1. По договору мены каждая из сторон обязуется передать в собственность другой стороны один товар в обмен на другой.</w:t>
      </w:r>
    </w:p>
    <w:p w:rsidR="008B0682" w:rsidRDefault="005A485F">
      <w:pPr>
        <w:spacing w:line="360" w:lineRule="auto"/>
        <w:jc w:val="both"/>
        <w:rPr>
          <w:noProof/>
          <w:sz w:val="28"/>
          <w:lang w:val="ru-RU"/>
        </w:rPr>
      </w:pPr>
      <w:r>
        <w:rPr>
          <w:noProof/>
          <w:sz w:val="28"/>
          <w:szCs w:val="18"/>
          <w:lang w:val="ru-RU"/>
        </w:rPr>
        <w:t>2. К договору мены применяются соответственно правила о купле-продаже (глава 30),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8B0682" w:rsidRDefault="005A485F">
      <w:pPr>
        <w:spacing w:line="360" w:lineRule="auto"/>
        <w:jc w:val="both"/>
        <w:rPr>
          <w:noProof/>
          <w:sz w:val="28"/>
          <w:lang w:val="ru-RU"/>
        </w:rPr>
      </w:pPr>
      <w:r>
        <w:rPr>
          <w:noProof/>
          <w:sz w:val="28"/>
          <w:szCs w:val="18"/>
          <w:lang w:val="ru-RU"/>
        </w:rPr>
        <w:t>Статья 568. Цены и расходы по договору мены</w:t>
      </w:r>
    </w:p>
    <w:p w:rsidR="008B0682" w:rsidRDefault="005A485F">
      <w:pPr>
        <w:spacing w:line="360" w:lineRule="auto"/>
        <w:jc w:val="both"/>
        <w:rPr>
          <w:noProof/>
          <w:sz w:val="28"/>
          <w:lang w:val="ru-RU"/>
        </w:rPr>
      </w:pPr>
      <w:r>
        <w:rPr>
          <w:noProof/>
          <w:sz w:val="28"/>
          <w:szCs w:val="18"/>
          <w:lang w:val="ru-RU"/>
        </w:rP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8B0682" w:rsidRDefault="005A485F">
      <w:pPr>
        <w:spacing w:line="360" w:lineRule="auto"/>
        <w:jc w:val="both"/>
        <w:rPr>
          <w:noProof/>
          <w:sz w:val="28"/>
          <w:lang w:val="ru-RU"/>
        </w:rPr>
      </w:pPr>
      <w:r>
        <w:rPr>
          <w:noProof/>
          <w:sz w:val="28"/>
          <w:szCs w:val="18"/>
          <w:lang w:val="ru-RU"/>
        </w:rP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8B0682" w:rsidRDefault="005A485F">
      <w:pPr>
        <w:spacing w:line="360" w:lineRule="auto"/>
        <w:jc w:val="both"/>
        <w:rPr>
          <w:noProof/>
          <w:sz w:val="28"/>
          <w:lang w:val="ru-RU"/>
        </w:rPr>
      </w:pPr>
      <w:r>
        <w:rPr>
          <w:noProof/>
          <w:sz w:val="28"/>
          <w:szCs w:val="18"/>
          <w:lang w:val="ru-RU"/>
        </w:rPr>
        <w:t>Статья 569. Встречное исполнение обязательства передать товар по договору мены</w:t>
      </w:r>
    </w:p>
    <w:p w:rsidR="008B0682" w:rsidRDefault="005A485F">
      <w:pPr>
        <w:spacing w:line="360" w:lineRule="auto"/>
        <w:jc w:val="both"/>
        <w:rPr>
          <w:noProof/>
          <w:sz w:val="28"/>
          <w:lang w:val="ru-RU"/>
        </w:rPr>
      </w:pPr>
      <w:r>
        <w:rPr>
          <w:noProof/>
          <w:sz w:val="28"/>
          <w:szCs w:val="18"/>
          <w:lang w:val="ru-RU"/>
        </w:rP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(статья 328).</w:t>
      </w:r>
    </w:p>
    <w:p w:rsidR="008B0682" w:rsidRDefault="005A485F">
      <w:pPr>
        <w:spacing w:line="360" w:lineRule="auto"/>
        <w:jc w:val="both"/>
        <w:rPr>
          <w:noProof/>
          <w:sz w:val="28"/>
          <w:lang w:val="ru-RU"/>
        </w:rPr>
      </w:pPr>
      <w:r>
        <w:rPr>
          <w:noProof/>
          <w:sz w:val="28"/>
          <w:szCs w:val="18"/>
          <w:lang w:val="ru-RU"/>
        </w:rPr>
        <w:t>Статья 570. Переход права собственности на обмениваемые товары</w:t>
      </w:r>
    </w:p>
    <w:p w:rsidR="008B0682" w:rsidRDefault="005A485F">
      <w:pPr>
        <w:spacing w:line="360" w:lineRule="auto"/>
        <w:jc w:val="both"/>
        <w:rPr>
          <w:noProof/>
          <w:sz w:val="28"/>
          <w:lang w:val="ru-RU"/>
        </w:rPr>
      </w:pPr>
      <w:r>
        <w:rPr>
          <w:noProof/>
          <w:sz w:val="28"/>
          <w:szCs w:val="18"/>
          <w:lang w:val="ru-RU"/>
        </w:rP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8B0682" w:rsidRDefault="005A485F">
      <w:pPr>
        <w:spacing w:line="360" w:lineRule="auto"/>
        <w:jc w:val="both"/>
        <w:rPr>
          <w:noProof/>
          <w:sz w:val="28"/>
          <w:lang w:val="ru-RU"/>
        </w:rPr>
      </w:pPr>
      <w:r>
        <w:rPr>
          <w:noProof/>
          <w:sz w:val="28"/>
          <w:szCs w:val="18"/>
          <w:lang w:val="ru-RU"/>
        </w:rPr>
        <w:t>Статья 571. Ответственность за изъятие товара, приобретенного</w:t>
      </w:r>
    </w:p>
    <w:p w:rsidR="008B0682" w:rsidRDefault="005A485F">
      <w:pPr>
        <w:spacing w:line="360" w:lineRule="auto"/>
        <w:jc w:val="both"/>
        <w:rPr>
          <w:noProof/>
          <w:sz w:val="28"/>
          <w:lang w:val="ru-RU"/>
        </w:rPr>
      </w:pPr>
      <w:r>
        <w:rPr>
          <w:noProof/>
          <w:sz w:val="28"/>
          <w:szCs w:val="18"/>
          <w:lang w:val="ru-RU"/>
        </w:rPr>
        <w:t>по договору мены.</w:t>
      </w:r>
    </w:p>
    <w:p w:rsidR="008B0682" w:rsidRDefault="005A485F">
      <w:pPr>
        <w:spacing w:line="360" w:lineRule="auto"/>
        <w:jc w:val="both"/>
        <w:rPr>
          <w:noProof/>
          <w:sz w:val="28"/>
          <w:lang w:val="ru-RU"/>
        </w:rPr>
      </w:pPr>
      <w:r>
        <w:rPr>
          <w:noProof/>
          <w:sz w:val="28"/>
          <w:szCs w:val="18"/>
          <w:lang w:val="ru-RU"/>
        </w:rPr>
        <w:t>Сторона у которой третьим лицом изъят товар, приобретенный по договору мены, вправе при наличии оснований, предусмотренных статьей 461 настоящего Кодекса, потребовать от другой стороны возврата товара, полученного последней в обмен, и (или) возмещения убытков.</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szCs w:val="18"/>
        </w:rPr>
        <w:t>ДОГОВОР МЕНЫ ТОВАРОВ</w:t>
      </w:r>
    </w:p>
    <w:p w:rsidR="008B0682" w:rsidRDefault="005A485F">
      <w:pPr>
        <w:pStyle w:val="FR1"/>
        <w:spacing w:line="360" w:lineRule="auto"/>
        <w:jc w:val="both"/>
        <w:rPr>
          <w:noProof/>
          <w:sz w:val="28"/>
        </w:rPr>
      </w:pPr>
      <w:r>
        <w:rPr>
          <w:noProof/>
          <w:sz w:val="28"/>
        </w:rPr>
        <w:t>199 г.</w:t>
      </w:r>
    </w:p>
    <w:p w:rsidR="008B0682" w:rsidRDefault="005A485F">
      <w:pPr>
        <w:pStyle w:val="FR1"/>
        <w:spacing w:line="360" w:lineRule="auto"/>
        <w:jc w:val="both"/>
        <w:rPr>
          <w:noProof/>
          <w:sz w:val="28"/>
        </w:rPr>
      </w:pPr>
      <w:r>
        <w:rPr>
          <w:noProof/>
          <w:sz w:val="28"/>
        </w:rPr>
        <w:t>Предприятие (наименование)</w:t>
      </w:r>
    </w:p>
    <w:p w:rsidR="008B0682" w:rsidRDefault="005A485F">
      <w:pPr>
        <w:pStyle w:val="FR1"/>
        <w:spacing w:line="360" w:lineRule="auto"/>
        <w:jc w:val="both"/>
        <w:rPr>
          <w:noProof/>
          <w:sz w:val="28"/>
        </w:rPr>
      </w:pPr>
      <w:r>
        <w:rPr>
          <w:noProof/>
          <w:sz w:val="28"/>
        </w:rPr>
        <w:t>именуемое в дальнейшем «Инициатор сделки», в лице(должность, ф.и.о.)</w:t>
      </w:r>
    </w:p>
    <w:p w:rsidR="008B0682" w:rsidRDefault="005A485F">
      <w:pPr>
        <w:pStyle w:val="FR1"/>
        <w:spacing w:line="360" w:lineRule="auto"/>
        <w:jc w:val="both"/>
        <w:rPr>
          <w:noProof/>
          <w:sz w:val="28"/>
        </w:rPr>
      </w:pPr>
      <w:r>
        <w:rPr>
          <w:noProof/>
          <w:sz w:val="28"/>
        </w:rPr>
        <w:t>действующего на основании (документ)</w:t>
      </w:r>
    </w:p>
    <w:p w:rsidR="008B0682" w:rsidRDefault="005A485F">
      <w:pPr>
        <w:pStyle w:val="FR1"/>
        <w:spacing w:line="360" w:lineRule="auto"/>
        <w:jc w:val="both"/>
        <w:rPr>
          <w:noProof/>
          <w:sz w:val="28"/>
        </w:rPr>
      </w:pPr>
      <w:r>
        <w:rPr>
          <w:noProof/>
          <w:sz w:val="28"/>
        </w:rPr>
        <w:t>с одной стороны, и предприятие _________(наименование) именуемое в дальнейшем «Участник сделки», в лице</w:t>
      </w:r>
    </w:p>
    <w:p w:rsidR="008B0682" w:rsidRDefault="005A485F">
      <w:pPr>
        <w:pStyle w:val="FR1"/>
        <w:spacing w:line="360" w:lineRule="auto"/>
        <w:jc w:val="both"/>
        <w:rPr>
          <w:noProof/>
          <w:sz w:val="28"/>
        </w:rPr>
      </w:pPr>
      <w:r>
        <w:rPr>
          <w:noProof/>
          <w:sz w:val="28"/>
          <w:szCs w:val="20"/>
        </w:rPr>
        <w:t xml:space="preserve">действующего на </w:t>
      </w:r>
      <w:r>
        <w:rPr>
          <w:noProof/>
          <w:sz w:val="28"/>
        </w:rPr>
        <w:t>(должность, ф.и.о.)</w:t>
      </w:r>
    </w:p>
    <w:p w:rsidR="008B0682" w:rsidRDefault="005A485F">
      <w:pPr>
        <w:pStyle w:val="FR1"/>
        <w:spacing w:line="360" w:lineRule="auto"/>
        <w:jc w:val="both"/>
        <w:rPr>
          <w:noProof/>
          <w:sz w:val="28"/>
        </w:rPr>
      </w:pPr>
      <w:r>
        <w:rPr>
          <w:noProof/>
          <w:sz w:val="28"/>
        </w:rPr>
        <w:t>основании(документ) с другой стороны, заключили настоящий Договор о нижеследующем:</w:t>
      </w:r>
    </w:p>
    <w:p w:rsidR="008B0682" w:rsidRDefault="005A485F">
      <w:pPr>
        <w:pStyle w:val="FR1"/>
        <w:spacing w:line="360" w:lineRule="auto"/>
        <w:jc w:val="both"/>
        <w:rPr>
          <w:noProof/>
          <w:sz w:val="28"/>
        </w:rPr>
      </w:pPr>
      <w:r>
        <w:rPr>
          <w:noProof/>
          <w:sz w:val="28"/>
        </w:rPr>
        <w:t>1. Предмет Договора</w:t>
      </w:r>
    </w:p>
    <w:p w:rsidR="008B0682" w:rsidRDefault="005A485F">
      <w:pPr>
        <w:pStyle w:val="FR1"/>
        <w:spacing w:line="360" w:lineRule="auto"/>
        <w:jc w:val="both"/>
        <w:rPr>
          <w:noProof/>
          <w:sz w:val="28"/>
        </w:rPr>
      </w:pPr>
      <w:r>
        <w:rPr>
          <w:noProof/>
          <w:sz w:val="28"/>
        </w:rPr>
        <w:t>1.1. По Договору мены товаров (бартерная сделка) Инициатор сделки обязуется передать в собственность Участника сделки товары в перечисленном ниже количестве, а Участник сделки обязуется принять эти товары и в качестве расчета за них предоставить в собственность Инициатора сделки нижеперечисленные товары в согласованном между сторонами количестве и качестве.</w:t>
      </w:r>
    </w:p>
    <w:p w:rsidR="008B0682" w:rsidRDefault="005A485F">
      <w:pPr>
        <w:pStyle w:val="FR1"/>
        <w:spacing w:line="360" w:lineRule="auto"/>
        <w:jc w:val="both"/>
        <w:rPr>
          <w:noProof/>
          <w:sz w:val="28"/>
        </w:rPr>
      </w:pPr>
      <w:r>
        <w:rPr>
          <w:noProof/>
          <w:sz w:val="28"/>
        </w:rPr>
        <w:t>1.2. При исполнении данного Договора денежные расчеты между сторонами не производятся.</w:t>
      </w:r>
    </w:p>
    <w:p w:rsidR="008B0682" w:rsidRDefault="005A485F">
      <w:pPr>
        <w:pStyle w:val="FR1"/>
        <w:spacing w:line="360" w:lineRule="auto"/>
        <w:jc w:val="both"/>
        <w:rPr>
          <w:noProof/>
          <w:sz w:val="28"/>
        </w:rPr>
      </w:pPr>
      <w:r>
        <w:rPr>
          <w:noProof/>
          <w:sz w:val="28"/>
        </w:rPr>
        <w:t>1.3. Участвуя в Договоре, стороны наделены одновременно правами и обязанностями продавца и покупателя, установленными Гражданским кодексом Российской Федерации.</w:t>
      </w:r>
    </w:p>
    <w:p w:rsidR="008B0682" w:rsidRDefault="005A485F">
      <w:pPr>
        <w:pStyle w:val="FR1"/>
        <w:spacing w:line="360" w:lineRule="auto"/>
        <w:jc w:val="both"/>
        <w:rPr>
          <w:noProof/>
          <w:sz w:val="28"/>
        </w:rPr>
      </w:pPr>
      <w:r>
        <w:rPr>
          <w:noProof/>
          <w:sz w:val="28"/>
        </w:rPr>
        <w:t>2. Основные условия Договора на переданные товары</w:t>
      </w:r>
    </w:p>
    <w:p w:rsidR="008B0682" w:rsidRDefault="005A485F">
      <w:pPr>
        <w:pStyle w:val="FR1"/>
        <w:spacing w:line="360" w:lineRule="auto"/>
        <w:jc w:val="both"/>
        <w:rPr>
          <w:noProof/>
          <w:sz w:val="28"/>
        </w:rPr>
      </w:pPr>
      <w:r>
        <w:rPr>
          <w:noProof/>
          <w:sz w:val="28"/>
        </w:rPr>
        <w:t>2.1. Инициатор сделки обязуется передать Участнику сделки следующие товары:</w:t>
      </w:r>
    </w:p>
    <w:p w:rsidR="008B0682" w:rsidRDefault="005A485F">
      <w:pPr>
        <w:pStyle w:val="FR1"/>
        <w:spacing w:line="360" w:lineRule="auto"/>
        <w:jc w:val="both"/>
        <w:rPr>
          <w:noProof/>
          <w:sz w:val="28"/>
        </w:rPr>
      </w:pPr>
      <w:r>
        <w:rPr>
          <w:noProof/>
          <w:sz w:val="28"/>
        </w:rPr>
        <w:t>Наименование товара (с указанием производителя)</w:t>
      </w:r>
    </w:p>
    <w:p w:rsidR="008B0682" w:rsidRDefault="005A485F">
      <w:pPr>
        <w:pStyle w:val="FR1"/>
        <w:spacing w:line="360" w:lineRule="auto"/>
        <w:jc w:val="both"/>
        <w:rPr>
          <w:noProof/>
          <w:sz w:val="28"/>
        </w:rPr>
      </w:pPr>
      <w:r>
        <w:rPr>
          <w:noProof/>
          <w:sz w:val="28"/>
          <w:szCs w:val="20"/>
        </w:rPr>
        <w:t>Комплектность и качество</w:t>
      </w:r>
    </w:p>
    <w:p w:rsidR="008B0682" w:rsidRDefault="005A485F">
      <w:pPr>
        <w:spacing w:line="360" w:lineRule="auto"/>
        <w:jc w:val="both"/>
        <w:rPr>
          <w:noProof/>
          <w:sz w:val="28"/>
          <w:lang w:val="ru-RU"/>
        </w:rPr>
      </w:pPr>
      <w:r>
        <w:rPr>
          <w:noProof/>
          <w:sz w:val="28"/>
          <w:lang w:val="ru-RU"/>
        </w:rPr>
        <w:t>(стандарт, технические условия и пр.)</w:t>
      </w:r>
    </w:p>
    <w:p w:rsidR="008B0682" w:rsidRDefault="005A485F">
      <w:pPr>
        <w:pStyle w:val="FR1"/>
        <w:spacing w:line="360" w:lineRule="auto"/>
        <w:jc w:val="both"/>
        <w:rPr>
          <w:noProof/>
          <w:sz w:val="28"/>
        </w:rPr>
      </w:pPr>
      <w:r>
        <w:rPr>
          <w:noProof/>
          <w:sz w:val="28"/>
          <w:szCs w:val="20"/>
        </w:rPr>
        <w:t>Единица измерения Цена за единицу</w:t>
      </w:r>
    </w:p>
    <w:p w:rsidR="008B0682" w:rsidRDefault="005A485F">
      <w:pPr>
        <w:pStyle w:val="FR1"/>
        <w:spacing w:line="360" w:lineRule="auto"/>
        <w:jc w:val="both"/>
        <w:rPr>
          <w:noProof/>
          <w:sz w:val="28"/>
        </w:rPr>
      </w:pPr>
      <w:r>
        <w:rPr>
          <w:noProof/>
          <w:sz w:val="28"/>
          <w:szCs w:val="20"/>
        </w:rPr>
        <w:t>Налог на добавленную стоимость Гарантийный срок хранения (эксплуатации, годности)</w:t>
      </w:r>
    </w:p>
    <w:p w:rsidR="008B0682" w:rsidRDefault="005A485F">
      <w:pPr>
        <w:pStyle w:val="FR1"/>
        <w:spacing w:line="360" w:lineRule="auto"/>
        <w:jc w:val="both"/>
        <w:rPr>
          <w:noProof/>
          <w:sz w:val="28"/>
        </w:rPr>
      </w:pPr>
      <w:r>
        <w:rPr>
          <w:noProof/>
          <w:sz w:val="28"/>
          <w:szCs w:val="20"/>
        </w:rPr>
        <w:t>2.2. Участник сделки обязуется передать Инициатору сделки следующие товары:</w:t>
      </w:r>
    </w:p>
    <w:p w:rsidR="008B0682" w:rsidRDefault="005A485F">
      <w:pPr>
        <w:pStyle w:val="FR1"/>
        <w:spacing w:line="360" w:lineRule="auto"/>
        <w:jc w:val="both"/>
        <w:rPr>
          <w:noProof/>
          <w:sz w:val="28"/>
        </w:rPr>
      </w:pPr>
      <w:r>
        <w:rPr>
          <w:noProof/>
          <w:sz w:val="28"/>
          <w:szCs w:val="20"/>
        </w:rPr>
        <w:t>Наименование товара (с указанием производителя)</w:t>
      </w:r>
    </w:p>
    <w:p w:rsidR="008B0682" w:rsidRDefault="005A485F">
      <w:pPr>
        <w:pStyle w:val="FR1"/>
        <w:spacing w:line="360" w:lineRule="auto"/>
        <w:jc w:val="both"/>
        <w:rPr>
          <w:noProof/>
          <w:sz w:val="28"/>
        </w:rPr>
      </w:pPr>
      <w:r>
        <w:rPr>
          <w:noProof/>
          <w:sz w:val="28"/>
        </w:rPr>
        <w:t>Комплектность и качество</w:t>
      </w:r>
    </w:p>
    <w:p w:rsidR="008B0682" w:rsidRDefault="005A485F">
      <w:pPr>
        <w:spacing w:line="360" w:lineRule="auto"/>
        <w:jc w:val="both"/>
        <w:rPr>
          <w:noProof/>
          <w:sz w:val="28"/>
          <w:lang w:val="ru-RU"/>
        </w:rPr>
      </w:pPr>
      <w:r>
        <w:rPr>
          <w:noProof/>
          <w:sz w:val="28"/>
          <w:lang w:val="ru-RU"/>
        </w:rPr>
        <w:t>(стандарт, технические условия и пр.)</w:t>
      </w:r>
    </w:p>
    <w:p w:rsidR="008B0682" w:rsidRDefault="005A485F">
      <w:pPr>
        <w:pStyle w:val="FR1"/>
        <w:spacing w:line="360" w:lineRule="auto"/>
        <w:jc w:val="both"/>
        <w:rPr>
          <w:noProof/>
          <w:sz w:val="28"/>
        </w:rPr>
      </w:pPr>
      <w:r>
        <w:rPr>
          <w:noProof/>
          <w:sz w:val="28"/>
          <w:szCs w:val="20"/>
        </w:rPr>
        <w:t>Единица измерения Цена за единицу</w:t>
      </w:r>
    </w:p>
    <w:p w:rsidR="008B0682" w:rsidRDefault="005A485F">
      <w:pPr>
        <w:pStyle w:val="FR1"/>
        <w:spacing w:line="360" w:lineRule="auto"/>
        <w:jc w:val="both"/>
        <w:rPr>
          <w:noProof/>
          <w:sz w:val="28"/>
        </w:rPr>
      </w:pPr>
      <w:r>
        <w:rPr>
          <w:noProof/>
          <w:sz w:val="28"/>
          <w:szCs w:val="20"/>
        </w:rPr>
        <w:t>Налог на добавленную стоимость Гарантийный срок хранения (эксплуатации, годности)</w:t>
      </w:r>
    </w:p>
    <w:p w:rsidR="008B0682" w:rsidRDefault="005A485F">
      <w:pPr>
        <w:pStyle w:val="FR1"/>
        <w:spacing w:line="360" w:lineRule="auto"/>
        <w:jc w:val="both"/>
        <w:rPr>
          <w:noProof/>
          <w:sz w:val="28"/>
        </w:rPr>
      </w:pPr>
      <w:r>
        <w:rPr>
          <w:noProof/>
          <w:sz w:val="28"/>
          <w:szCs w:val="20"/>
        </w:rPr>
        <w:t>3. Условия передачи, расчеты и обязанности сторон</w:t>
      </w:r>
    </w:p>
    <w:p w:rsidR="008B0682" w:rsidRDefault="005A485F">
      <w:pPr>
        <w:pStyle w:val="FR1"/>
        <w:spacing w:line="360" w:lineRule="auto"/>
        <w:jc w:val="both"/>
        <w:rPr>
          <w:noProof/>
          <w:sz w:val="28"/>
        </w:rPr>
      </w:pPr>
      <w:r>
        <w:rPr>
          <w:noProof/>
          <w:sz w:val="28"/>
          <w:szCs w:val="20"/>
        </w:rPr>
        <w:t>3.1. Инициатор сделки обязуется передать Участнику сделки обусловленное количество товаров в ___________ срок</w:t>
      </w:r>
    </w:p>
    <w:p w:rsidR="008B0682" w:rsidRDefault="005A485F">
      <w:pPr>
        <w:pStyle w:val="FR1"/>
        <w:spacing w:line="360" w:lineRule="auto"/>
        <w:jc w:val="both"/>
        <w:rPr>
          <w:noProof/>
          <w:sz w:val="28"/>
        </w:rPr>
      </w:pPr>
      <w:r>
        <w:rPr>
          <w:noProof/>
          <w:sz w:val="28"/>
          <w:szCs w:val="20"/>
        </w:rPr>
        <w:t>с момента подписания Договора.</w:t>
      </w:r>
    </w:p>
    <w:p w:rsidR="008B0682" w:rsidRDefault="005A485F">
      <w:pPr>
        <w:pStyle w:val="FR1"/>
        <w:spacing w:line="360" w:lineRule="auto"/>
        <w:jc w:val="both"/>
        <w:rPr>
          <w:noProof/>
          <w:sz w:val="28"/>
        </w:rPr>
      </w:pPr>
      <w:r>
        <w:rPr>
          <w:noProof/>
          <w:sz w:val="28"/>
          <w:szCs w:val="20"/>
        </w:rPr>
        <w:t>О направлении товара и сопроводительных документов Участник сделки должен быть извещен телеграммой с указанием даты направления и реквизитов документов. В случае непоступления извещения о направлении товаров и докумен</w:t>
      </w:r>
      <w:r>
        <w:rPr>
          <w:noProof/>
          <w:sz w:val="28"/>
        </w:rPr>
        <w:t xml:space="preserve">тов на них в течение </w:t>
      </w:r>
      <w:r>
        <w:rPr>
          <w:noProof/>
          <w:sz w:val="28"/>
          <w:szCs w:val="20"/>
        </w:rPr>
        <w:t xml:space="preserve">после истечения </w:t>
      </w:r>
      <w:r>
        <w:rPr>
          <w:noProof/>
          <w:sz w:val="28"/>
          <w:szCs w:val="16"/>
        </w:rPr>
        <w:t xml:space="preserve">(срок) </w:t>
      </w:r>
      <w:r>
        <w:rPr>
          <w:noProof/>
          <w:sz w:val="28"/>
        </w:rPr>
        <w:t>срока передачи Участник сделки вправе считать Договор расторгнутым и поступить с принадлежащим ему товаром по</w:t>
      </w:r>
    </w:p>
    <w:p w:rsidR="008B0682" w:rsidRDefault="005A485F">
      <w:pPr>
        <w:pStyle w:val="FR1"/>
        <w:spacing w:line="360" w:lineRule="auto"/>
        <w:jc w:val="both"/>
        <w:rPr>
          <w:noProof/>
          <w:sz w:val="28"/>
        </w:rPr>
      </w:pPr>
      <w:r>
        <w:rPr>
          <w:noProof/>
          <w:sz w:val="28"/>
        </w:rPr>
        <w:t>своему усмотрению.</w:t>
      </w:r>
    </w:p>
    <w:p w:rsidR="008B0682" w:rsidRDefault="005A485F">
      <w:pPr>
        <w:pStyle w:val="FR1"/>
        <w:spacing w:line="360" w:lineRule="auto"/>
        <w:jc w:val="both"/>
        <w:rPr>
          <w:noProof/>
          <w:sz w:val="28"/>
        </w:rPr>
      </w:pPr>
      <w:r>
        <w:rPr>
          <w:noProof/>
          <w:sz w:val="28"/>
        </w:rPr>
        <w:t>3.2. Наряду с соблюдением срока передачи Инициатор сделки обязан исполнить требования к упаковке (таре) и маркировке (указание вида тары и описание маркировки)</w:t>
      </w:r>
    </w:p>
    <w:p w:rsidR="008B0682" w:rsidRDefault="005A485F">
      <w:pPr>
        <w:pStyle w:val="FR1"/>
        <w:spacing w:line="360" w:lineRule="auto"/>
        <w:jc w:val="both"/>
        <w:rPr>
          <w:noProof/>
          <w:sz w:val="28"/>
        </w:rPr>
      </w:pPr>
      <w:r>
        <w:rPr>
          <w:noProof/>
          <w:sz w:val="28"/>
        </w:rPr>
        <w:t>3.3. Получив товар. Участник сделки обязан подтвердить получение товара в течение __ дней. В случае неполучения подтверждения в течение ____ Инициатор сделки вправе без акцепта Участника сделки списать с его расчетного счета сумму оплаты за переданный товар и, кроме того, взыскать штраф в размере ____% от общей суммы Договора.</w:t>
      </w:r>
    </w:p>
    <w:p w:rsidR="008B0682" w:rsidRDefault="005A485F">
      <w:pPr>
        <w:pStyle w:val="FR1"/>
        <w:spacing w:line="360" w:lineRule="auto"/>
        <w:jc w:val="both"/>
        <w:rPr>
          <w:noProof/>
          <w:sz w:val="28"/>
        </w:rPr>
      </w:pPr>
      <w:r>
        <w:rPr>
          <w:noProof/>
          <w:sz w:val="28"/>
        </w:rPr>
        <w:t>__ после получения</w:t>
      </w:r>
    </w:p>
    <w:p w:rsidR="008B0682" w:rsidRDefault="005A485F">
      <w:pPr>
        <w:pStyle w:val="FR1"/>
        <w:spacing w:line="360" w:lineRule="auto"/>
        <w:jc w:val="both"/>
        <w:rPr>
          <w:noProof/>
          <w:sz w:val="28"/>
        </w:rPr>
      </w:pPr>
      <w:r>
        <w:rPr>
          <w:noProof/>
          <w:sz w:val="28"/>
        </w:rPr>
        <w:t>3.4. Участник сделки в течение (срок) извещения Инициатора сделки (поступления товаров от Инициатора сделки) передает Инициатору сделки свою партию товара.</w:t>
      </w:r>
    </w:p>
    <w:p w:rsidR="008B0682" w:rsidRDefault="005A485F">
      <w:pPr>
        <w:pStyle w:val="FR1"/>
        <w:spacing w:line="360" w:lineRule="auto"/>
        <w:jc w:val="both"/>
        <w:rPr>
          <w:noProof/>
          <w:sz w:val="28"/>
        </w:rPr>
      </w:pPr>
      <w:r>
        <w:rPr>
          <w:noProof/>
          <w:sz w:val="28"/>
        </w:rPr>
        <w:t>В случае неполучения Участником сделки подтверждения о получении другой стороной товаров он также вправе произвести безакцептное списание с расчетного счета Инициатора сделки сумму оплаты за переданный товар.</w:t>
      </w:r>
    </w:p>
    <w:p w:rsidR="008B0682" w:rsidRDefault="005A485F">
      <w:pPr>
        <w:pStyle w:val="FR1"/>
        <w:spacing w:line="360" w:lineRule="auto"/>
        <w:jc w:val="both"/>
        <w:rPr>
          <w:noProof/>
          <w:sz w:val="28"/>
        </w:rPr>
      </w:pPr>
      <w:r>
        <w:rPr>
          <w:noProof/>
          <w:sz w:val="28"/>
        </w:rPr>
        <w:t>Во всех случаях, когда Участник сделки направляет товар до направления товара Инициатором сделки, он, в первую очередь, при наличии оснований, указанных вп.п. 3.3., 3.4. настоящего Договора, вправе произвести безакцептное списание денежных сумм с расчетного счета Инициатора сделки. Основанием для безакцептного списания денежных средств является настоящий Договор и надлежащим образом удостоверенный документ по месту нахождения заинтересованной стороны об отсутствии извещения.</w:t>
      </w:r>
    </w:p>
    <w:p w:rsidR="008B0682" w:rsidRDefault="005A485F">
      <w:pPr>
        <w:pStyle w:val="FR1"/>
        <w:spacing w:line="360" w:lineRule="auto"/>
        <w:jc w:val="both"/>
        <w:rPr>
          <w:noProof/>
          <w:sz w:val="28"/>
        </w:rPr>
      </w:pPr>
      <w:r>
        <w:rPr>
          <w:noProof/>
          <w:sz w:val="28"/>
        </w:rPr>
        <w:t>3.5. Расходы на передачу обмениваемых товаров несет каждая из сторон за свой товар.</w:t>
      </w:r>
    </w:p>
    <w:p w:rsidR="008B0682" w:rsidRDefault="005A485F">
      <w:pPr>
        <w:pStyle w:val="FR1"/>
        <w:spacing w:line="360" w:lineRule="auto"/>
        <w:jc w:val="both"/>
        <w:rPr>
          <w:noProof/>
          <w:sz w:val="28"/>
        </w:rPr>
      </w:pPr>
      <w:r>
        <w:rPr>
          <w:noProof/>
          <w:sz w:val="28"/>
        </w:rPr>
        <w:t>3.6. Если обмениваемые товары неравноценны, сторона, передающая товар, цена которого ниже цены товара, предоставляемого в обмен, возместит разницу в ценах.</w:t>
      </w:r>
    </w:p>
    <w:p w:rsidR="008B0682" w:rsidRDefault="005A485F">
      <w:pPr>
        <w:pStyle w:val="FR1"/>
        <w:spacing w:line="360" w:lineRule="auto"/>
        <w:jc w:val="both"/>
        <w:rPr>
          <w:noProof/>
          <w:sz w:val="28"/>
        </w:rPr>
      </w:pPr>
      <w:r>
        <w:rPr>
          <w:noProof/>
          <w:sz w:val="28"/>
        </w:rPr>
        <w:t>4. Гарантии исполнения Договора и основания для его прекращения</w:t>
      </w:r>
    </w:p>
    <w:p w:rsidR="008B0682" w:rsidRDefault="005A485F">
      <w:pPr>
        <w:pStyle w:val="FR1"/>
        <w:spacing w:line="360" w:lineRule="auto"/>
        <w:jc w:val="both"/>
        <w:rPr>
          <w:noProof/>
          <w:sz w:val="28"/>
        </w:rPr>
      </w:pPr>
      <w:r>
        <w:rPr>
          <w:noProof/>
          <w:sz w:val="28"/>
        </w:rPr>
        <w:t>4.1. При подписании настоящего Договора стороны предоставляют взаимные гарантии его исполнения:</w:t>
      </w:r>
    </w:p>
    <w:p w:rsidR="008B0682" w:rsidRDefault="005A485F">
      <w:pPr>
        <w:pStyle w:val="FR1"/>
        <w:spacing w:line="360" w:lineRule="auto"/>
        <w:jc w:val="both"/>
        <w:rPr>
          <w:noProof/>
          <w:sz w:val="28"/>
        </w:rPr>
      </w:pPr>
      <w:r>
        <w:rPr>
          <w:noProof/>
          <w:sz w:val="28"/>
        </w:rPr>
        <w:t>гарантии Инициатора сделки ___________________</w:t>
      </w:r>
    </w:p>
    <w:p w:rsidR="008B0682" w:rsidRDefault="005A485F">
      <w:pPr>
        <w:pStyle w:val="FR1"/>
        <w:spacing w:line="360" w:lineRule="auto"/>
        <w:jc w:val="both"/>
        <w:rPr>
          <w:noProof/>
          <w:sz w:val="28"/>
        </w:rPr>
      </w:pPr>
      <w:r>
        <w:rPr>
          <w:noProof/>
          <w:sz w:val="28"/>
        </w:rPr>
        <w:t>гарантии Участника сделки</w:t>
      </w:r>
    </w:p>
    <w:p w:rsidR="008B0682" w:rsidRDefault="005A485F">
      <w:pPr>
        <w:pStyle w:val="FR1"/>
        <w:spacing w:line="360" w:lineRule="auto"/>
        <w:jc w:val="both"/>
        <w:rPr>
          <w:noProof/>
          <w:sz w:val="28"/>
        </w:rPr>
      </w:pPr>
      <w:r>
        <w:rPr>
          <w:noProof/>
          <w:sz w:val="28"/>
        </w:rPr>
        <w:t>4.2. Основанием для прекращения действия Договора является:</w:t>
      </w:r>
    </w:p>
    <w:p w:rsidR="008B0682" w:rsidRDefault="005A485F">
      <w:pPr>
        <w:pStyle w:val="FR1"/>
        <w:spacing w:line="360" w:lineRule="auto"/>
        <w:jc w:val="both"/>
        <w:rPr>
          <w:noProof/>
          <w:sz w:val="28"/>
        </w:rPr>
      </w:pPr>
      <w:r>
        <w:rPr>
          <w:noProof/>
          <w:sz w:val="28"/>
        </w:rPr>
        <w:t>4.2.1. невыполнение обеими сторонами условий Договора;</w:t>
      </w:r>
    </w:p>
    <w:p w:rsidR="008B0682" w:rsidRDefault="005A485F">
      <w:pPr>
        <w:pStyle w:val="FR1"/>
        <w:spacing w:line="360" w:lineRule="auto"/>
        <w:jc w:val="both"/>
        <w:rPr>
          <w:noProof/>
          <w:sz w:val="28"/>
        </w:rPr>
      </w:pPr>
      <w:r>
        <w:rPr>
          <w:noProof/>
          <w:sz w:val="28"/>
        </w:rPr>
        <w:t>4.2.2. противоречие условий Договора законодательству Российской Федерации;</w:t>
      </w:r>
    </w:p>
    <w:p w:rsidR="008B0682" w:rsidRDefault="005A485F">
      <w:pPr>
        <w:pStyle w:val="FR1"/>
        <w:spacing w:line="360" w:lineRule="auto"/>
        <w:jc w:val="both"/>
        <w:rPr>
          <w:noProof/>
          <w:sz w:val="28"/>
        </w:rPr>
      </w:pPr>
      <w:r>
        <w:rPr>
          <w:noProof/>
          <w:sz w:val="28"/>
        </w:rPr>
        <w:t>4.2.3. решение суда;</w:t>
      </w:r>
    </w:p>
    <w:p w:rsidR="008B0682" w:rsidRDefault="005A485F">
      <w:pPr>
        <w:pStyle w:val="FR1"/>
        <w:spacing w:line="360" w:lineRule="auto"/>
        <w:jc w:val="both"/>
        <w:rPr>
          <w:noProof/>
          <w:sz w:val="28"/>
        </w:rPr>
      </w:pPr>
      <w:r>
        <w:rPr>
          <w:noProof/>
          <w:sz w:val="28"/>
        </w:rPr>
        <w:t>4.2.4. ликвидация или реорганизация одной из сторон;</w:t>
      </w:r>
    </w:p>
    <w:p w:rsidR="008B0682" w:rsidRDefault="005A485F">
      <w:pPr>
        <w:pStyle w:val="FR1"/>
        <w:spacing w:line="360" w:lineRule="auto"/>
        <w:jc w:val="both"/>
        <w:rPr>
          <w:noProof/>
          <w:sz w:val="28"/>
        </w:rPr>
      </w:pPr>
      <w:r>
        <w:rPr>
          <w:noProof/>
          <w:sz w:val="28"/>
        </w:rPr>
        <w:t>4.2.5. соглашение сторон о досрочном расторжении Договора.</w:t>
      </w:r>
    </w:p>
    <w:p w:rsidR="008B0682" w:rsidRDefault="005A485F">
      <w:pPr>
        <w:pStyle w:val="FR1"/>
        <w:spacing w:line="360" w:lineRule="auto"/>
        <w:jc w:val="both"/>
        <w:rPr>
          <w:noProof/>
          <w:sz w:val="28"/>
        </w:rPr>
      </w:pPr>
      <w:r>
        <w:rPr>
          <w:noProof/>
          <w:sz w:val="28"/>
        </w:rPr>
        <w:t>4.3. Стороны не несут ответственности, предусмотренной в п.п. 3.3—3.4 Договора, если невозможность выполнения ими условий Договора наступила в силу форс-мажорных обстоятельств (непредсказуемых, непредотврати-мых и непреодолимых обстоятельств, находящихся вне контроля сторон по Договору, могущих воспрепятствовать его исполнению),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8B0682" w:rsidRDefault="005A485F">
      <w:pPr>
        <w:pStyle w:val="FR1"/>
        <w:spacing w:line="360" w:lineRule="auto"/>
        <w:jc w:val="both"/>
        <w:rPr>
          <w:noProof/>
          <w:sz w:val="28"/>
        </w:rPr>
      </w:pPr>
      <w:r>
        <w:rPr>
          <w:noProof/>
          <w:sz w:val="28"/>
        </w:rPr>
        <w:t>При наступлении форс-мажора исполнение Договора может быть без каких-либо санкций по отношению к пострадавшей стороне приостановлено на время действия и ликвидации его последствий.</w:t>
      </w:r>
    </w:p>
    <w:p w:rsidR="008B0682" w:rsidRDefault="005A485F">
      <w:pPr>
        <w:pStyle w:val="FR1"/>
        <w:spacing w:line="360" w:lineRule="auto"/>
        <w:jc w:val="both"/>
        <w:rPr>
          <w:noProof/>
          <w:sz w:val="28"/>
        </w:rPr>
      </w:pPr>
      <w:r>
        <w:rPr>
          <w:noProof/>
          <w:sz w:val="28"/>
        </w:rPr>
        <w:t>4.4. Споры,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w:t>
      </w:r>
    </w:p>
    <w:p w:rsidR="008B0682" w:rsidRDefault="005A485F">
      <w:pPr>
        <w:pStyle w:val="FR1"/>
        <w:spacing w:line="360" w:lineRule="auto"/>
        <w:jc w:val="both"/>
        <w:rPr>
          <w:noProof/>
          <w:sz w:val="28"/>
        </w:rPr>
      </w:pPr>
      <w:r>
        <w:rPr>
          <w:noProof/>
          <w:sz w:val="28"/>
        </w:rPr>
        <w:t>5. Срок действия Договора и заключительные условия</w:t>
      </w:r>
    </w:p>
    <w:p w:rsidR="008B0682" w:rsidRDefault="005A485F">
      <w:pPr>
        <w:pStyle w:val="FR1"/>
        <w:spacing w:line="360" w:lineRule="auto"/>
        <w:jc w:val="both"/>
        <w:rPr>
          <w:noProof/>
          <w:sz w:val="28"/>
        </w:rPr>
      </w:pPr>
      <w:r>
        <w:rPr>
          <w:noProof/>
          <w:sz w:val="28"/>
        </w:rPr>
        <w:t>5.1. Срок действия Договора: начало окончание</w:t>
      </w:r>
    </w:p>
    <w:p w:rsidR="008B0682" w:rsidRDefault="005A485F">
      <w:pPr>
        <w:pStyle w:val="FR1"/>
        <w:spacing w:line="360" w:lineRule="auto"/>
        <w:jc w:val="both"/>
        <w:rPr>
          <w:noProof/>
          <w:sz w:val="28"/>
        </w:rPr>
      </w:pPr>
      <w:r>
        <w:rPr>
          <w:noProof/>
          <w:sz w:val="28"/>
        </w:rPr>
        <w:t>5.2. Договор может быть изменен, расторгнут, признан недействительным по соглашению сторон, либо на основании действующего законодательства.</w:t>
      </w:r>
    </w:p>
    <w:p w:rsidR="008B0682" w:rsidRDefault="005A485F">
      <w:pPr>
        <w:pStyle w:val="FR1"/>
        <w:spacing w:line="360" w:lineRule="auto"/>
        <w:jc w:val="both"/>
        <w:rPr>
          <w:noProof/>
          <w:sz w:val="28"/>
        </w:rPr>
      </w:pPr>
      <w:r>
        <w:rPr>
          <w:noProof/>
          <w:sz w:val="28"/>
          <w:szCs w:val="20"/>
        </w:rPr>
        <w:t>5.3. Все изменения, дополнения Договора действительны лишь в том случае, если они оформлены в письменной форме и подписаны обеими сторонами.</w:t>
      </w:r>
    </w:p>
    <w:p w:rsidR="008B0682" w:rsidRDefault="005A485F">
      <w:pPr>
        <w:pStyle w:val="FR1"/>
        <w:spacing w:line="360" w:lineRule="auto"/>
        <w:jc w:val="both"/>
        <w:rPr>
          <w:noProof/>
          <w:sz w:val="28"/>
        </w:rPr>
      </w:pPr>
      <w:r>
        <w:rPr>
          <w:noProof/>
          <w:sz w:val="28"/>
          <w:szCs w:val="20"/>
        </w:rPr>
        <w:t>6. Юридические адреса, банковские реквизиты и подписи сторон</w:t>
      </w:r>
    </w:p>
    <w:p w:rsidR="008B0682" w:rsidRDefault="005A485F">
      <w:pPr>
        <w:pStyle w:val="FR1"/>
        <w:spacing w:line="360" w:lineRule="auto"/>
        <w:jc w:val="both"/>
        <w:rPr>
          <w:noProof/>
          <w:sz w:val="28"/>
        </w:rPr>
      </w:pPr>
      <w:r>
        <w:rPr>
          <w:noProof/>
          <w:sz w:val="28"/>
          <w:szCs w:val="20"/>
        </w:rPr>
        <w:t>ИНИЦИАТОР СДЕЛКИ УЧАСТНИК СДЕЛКИ</w:t>
      </w:r>
    </w:p>
    <w:p w:rsidR="008B0682" w:rsidRDefault="005A485F">
      <w:pPr>
        <w:pStyle w:val="FR1"/>
        <w:spacing w:line="360" w:lineRule="auto"/>
        <w:jc w:val="both"/>
        <w:rPr>
          <w:noProof/>
          <w:sz w:val="28"/>
        </w:rPr>
      </w:pPr>
      <w:r>
        <w:rPr>
          <w:noProof/>
          <w:sz w:val="28"/>
          <w:szCs w:val="20"/>
        </w:rPr>
        <w:t>ИЗМЕНЕНИЕ ИЛИ РАСТОРЖЕНИЕ ДОГОВОРА</w:t>
      </w:r>
    </w:p>
    <w:p w:rsidR="008B0682" w:rsidRDefault="005A485F">
      <w:pPr>
        <w:pStyle w:val="FR1"/>
        <w:spacing w:line="360" w:lineRule="auto"/>
        <w:jc w:val="both"/>
        <w:rPr>
          <w:noProof/>
          <w:sz w:val="28"/>
        </w:rPr>
      </w:pPr>
      <w:r>
        <w:rPr>
          <w:noProof/>
          <w:sz w:val="28"/>
          <w:szCs w:val="20"/>
        </w:rPr>
        <w:t>Изменение или расторжение договора предусмотрены статьями 450—453 Гражданского кодекса РФ либо по соглашению сторон, либо при отсутствии такового по решению суда.</w:t>
      </w:r>
    </w:p>
    <w:p w:rsidR="008B0682" w:rsidRDefault="005A485F">
      <w:pPr>
        <w:pStyle w:val="FR1"/>
        <w:spacing w:line="360" w:lineRule="auto"/>
        <w:jc w:val="both"/>
        <w:rPr>
          <w:noProof/>
          <w:sz w:val="28"/>
        </w:rPr>
      </w:pPr>
      <w:r>
        <w:rPr>
          <w:noProof/>
          <w:sz w:val="28"/>
          <w:szCs w:val="20"/>
        </w:rPr>
        <w:t>Изменение или расторжение договора по соглашению сторон возможны, если такие положения предусмотрены самим договором либо в силу объективных изменений условий реализации договора, влекущих за собой негативные последствия для одной или для обеих сторон. В этих случаях стороны обмениваются письмами, в которых одна из сторон предполагает изменения или расторжение договора, а вторая сторона дает согласие.</w:t>
      </w:r>
    </w:p>
    <w:p w:rsidR="008B0682" w:rsidRDefault="005A485F">
      <w:pPr>
        <w:pStyle w:val="FR1"/>
        <w:spacing w:line="360" w:lineRule="auto"/>
        <w:jc w:val="both"/>
        <w:rPr>
          <w:noProof/>
          <w:sz w:val="28"/>
        </w:rPr>
      </w:pPr>
      <w:r>
        <w:rPr>
          <w:noProof/>
          <w:sz w:val="28"/>
          <w:szCs w:val="20"/>
        </w:rPr>
        <w:t>В тех случаях, когда стороны не достигли обоюдного согласия, договор может быть изменен или расторгнут по требованию одной из сторон по решению суда, если это предусмотрено Гражданским кодексом РФ или другими законами Российской Федерации, а также при существенном нарушении договора одной из сторон, причинившем значительный ущерб другой стороне и лишившем ее установленной договором выгоды.</w:t>
      </w:r>
    </w:p>
    <w:p w:rsidR="008B0682" w:rsidRDefault="005A485F">
      <w:pPr>
        <w:pStyle w:val="FR1"/>
        <w:spacing w:line="360" w:lineRule="auto"/>
        <w:jc w:val="both"/>
        <w:rPr>
          <w:noProof/>
          <w:sz w:val="28"/>
        </w:rPr>
      </w:pPr>
      <w:r>
        <w:rPr>
          <w:noProof/>
          <w:sz w:val="28"/>
          <w:szCs w:val="20"/>
        </w:rPr>
        <w:t>Изменение договора в связи с его существенным нарушением одной из сторон решается судом в исключительных случаях, если расторжение договора противоречит общественным интересам, либо влечет для сторон ущерб, значительно превышающий затраты, необходимые для исполнения договора на измененных судом условиях.</w:t>
      </w:r>
    </w:p>
    <w:p w:rsidR="008B0682" w:rsidRDefault="005A485F">
      <w:pPr>
        <w:spacing w:line="360" w:lineRule="auto"/>
        <w:jc w:val="both"/>
        <w:rPr>
          <w:noProof/>
          <w:sz w:val="28"/>
          <w:lang w:val="ru-RU"/>
        </w:rPr>
      </w:pPr>
      <w:r>
        <w:rPr>
          <w:noProof/>
          <w:sz w:val="28"/>
          <w:szCs w:val="18"/>
          <w:lang w:val="ru-RU"/>
        </w:rPr>
        <w:t>№ Дата</w:t>
      </w:r>
    </w:p>
    <w:p w:rsidR="008B0682" w:rsidRDefault="005A485F">
      <w:pPr>
        <w:pStyle w:val="FR1"/>
        <w:spacing w:line="360" w:lineRule="auto"/>
        <w:jc w:val="both"/>
        <w:rPr>
          <w:noProof/>
          <w:sz w:val="28"/>
        </w:rPr>
      </w:pPr>
      <w:r>
        <w:rPr>
          <w:noProof/>
          <w:sz w:val="28"/>
          <w:szCs w:val="20"/>
        </w:rPr>
        <w:t>Образец заявления о расторжении договора поставки или изменений его условий</w:t>
      </w:r>
    </w:p>
    <w:p w:rsidR="008B0682" w:rsidRDefault="005A485F">
      <w:pPr>
        <w:pStyle w:val="FR1"/>
        <w:spacing w:line="360" w:lineRule="auto"/>
        <w:jc w:val="both"/>
        <w:rPr>
          <w:noProof/>
          <w:sz w:val="28"/>
        </w:rPr>
      </w:pPr>
      <w:r>
        <w:rPr>
          <w:noProof/>
          <w:sz w:val="28"/>
          <w:szCs w:val="20"/>
        </w:rPr>
        <w:t>Кому: в Госарбитраж</w:t>
      </w:r>
    </w:p>
    <w:p w:rsidR="008B0682" w:rsidRDefault="005A485F">
      <w:pPr>
        <w:pStyle w:val="FR1"/>
        <w:spacing w:line="360" w:lineRule="auto"/>
        <w:jc w:val="both"/>
        <w:rPr>
          <w:noProof/>
          <w:sz w:val="28"/>
        </w:rPr>
      </w:pPr>
      <w:r>
        <w:rPr>
          <w:noProof/>
          <w:sz w:val="28"/>
          <w:szCs w:val="20"/>
        </w:rPr>
        <w:t>Адрес:</w:t>
      </w:r>
    </w:p>
    <w:p w:rsidR="008B0682" w:rsidRDefault="005A485F">
      <w:pPr>
        <w:pStyle w:val="FR1"/>
        <w:spacing w:line="360" w:lineRule="auto"/>
        <w:jc w:val="both"/>
        <w:rPr>
          <w:noProof/>
          <w:sz w:val="28"/>
        </w:rPr>
      </w:pPr>
      <w:r>
        <w:rPr>
          <w:noProof/>
          <w:sz w:val="28"/>
          <w:szCs w:val="20"/>
        </w:rPr>
        <w:t>Заявитель</w:t>
      </w:r>
    </w:p>
    <w:p w:rsidR="008B0682" w:rsidRDefault="005A485F">
      <w:pPr>
        <w:spacing w:line="360" w:lineRule="auto"/>
        <w:jc w:val="both"/>
        <w:rPr>
          <w:noProof/>
          <w:sz w:val="28"/>
          <w:lang w:val="ru-RU"/>
        </w:rPr>
      </w:pPr>
      <w:r>
        <w:rPr>
          <w:noProof/>
          <w:sz w:val="28"/>
          <w:lang w:val="ru-RU"/>
        </w:rPr>
        <w:t>(наименование заявителя)</w:t>
      </w:r>
    </w:p>
    <w:p w:rsidR="008B0682" w:rsidRDefault="005A485F">
      <w:pPr>
        <w:pStyle w:val="FR1"/>
        <w:spacing w:line="360" w:lineRule="auto"/>
        <w:jc w:val="both"/>
        <w:rPr>
          <w:noProof/>
          <w:sz w:val="28"/>
        </w:rPr>
      </w:pPr>
      <w:r>
        <w:rPr>
          <w:noProof/>
          <w:sz w:val="28"/>
          <w:szCs w:val="20"/>
        </w:rPr>
        <w:t>Адрес:</w:t>
      </w:r>
    </w:p>
    <w:p w:rsidR="008B0682" w:rsidRDefault="005A485F">
      <w:pPr>
        <w:pStyle w:val="FR1"/>
        <w:spacing w:line="360" w:lineRule="auto"/>
        <w:jc w:val="both"/>
        <w:rPr>
          <w:noProof/>
          <w:sz w:val="28"/>
        </w:rPr>
      </w:pPr>
      <w:r>
        <w:rPr>
          <w:noProof/>
          <w:sz w:val="28"/>
          <w:szCs w:val="20"/>
        </w:rPr>
        <w:t>по спору с</w:t>
      </w:r>
    </w:p>
    <w:p w:rsidR="008B0682" w:rsidRDefault="005A485F">
      <w:pPr>
        <w:spacing w:line="360" w:lineRule="auto"/>
        <w:jc w:val="both"/>
        <w:rPr>
          <w:noProof/>
          <w:sz w:val="28"/>
          <w:lang w:val="ru-RU"/>
        </w:rPr>
      </w:pPr>
      <w:r>
        <w:rPr>
          <w:noProof/>
          <w:sz w:val="28"/>
          <w:lang w:val="ru-RU"/>
        </w:rPr>
        <w:t>(наименование предприятия-</w:t>
      </w:r>
    </w:p>
    <w:p w:rsidR="008B0682" w:rsidRDefault="005A485F">
      <w:pPr>
        <w:pStyle w:val="FR1"/>
        <w:spacing w:line="360" w:lineRule="auto"/>
        <w:jc w:val="both"/>
        <w:rPr>
          <w:noProof/>
          <w:sz w:val="28"/>
        </w:rPr>
      </w:pPr>
      <w:r>
        <w:rPr>
          <w:noProof/>
          <w:sz w:val="28"/>
          <w:szCs w:val="20"/>
        </w:rPr>
        <w:t>Адрес:</w:t>
      </w:r>
    </w:p>
    <w:p w:rsidR="008B0682" w:rsidRDefault="005A485F">
      <w:pPr>
        <w:spacing w:line="360" w:lineRule="auto"/>
        <w:jc w:val="both"/>
        <w:rPr>
          <w:noProof/>
          <w:sz w:val="28"/>
          <w:lang w:val="ru-RU"/>
        </w:rPr>
      </w:pPr>
      <w:r>
        <w:rPr>
          <w:noProof/>
          <w:sz w:val="28"/>
          <w:lang w:val="ru-RU"/>
        </w:rPr>
        <w:t>контрагента по договору)</w:t>
      </w:r>
    </w:p>
    <w:p w:rsidR="008B0682" w:rsidRDefault="005A485F">
      <w:pPr>
        <w:pStyle w:val="FR1"/>
        <w:spacing w:line="360" w:lineRule="auto"/>
        <w:jc w:val="both"/>
        <w:rPr>
          <w:noProof/>
          <w:sz w:val="28"/>
        </w:rPr>
      </w:pPr>
      <w:r>
        <w:rPr>
          <w:noProof/>
          <w:sz w:val="28"/>
          <w:szCs w:val="20"/>
        </w:rPr>
        <w:t>ЗАЯВЛЕНИЕ</w:t>
      </w:r>
    </w:p>
    <w:p w:rsidR="008B0682" w:rsidRDefault="005A485F">
      <w:pPr>
        <w:pStyle w:val="FR1"/>
        <w:spacing w:line="360" w:lineRule="auto"/>
        <w:jc w:val="both"/>
        <w:rPr>
          <w:noProof/>
          <w:sz w:val="28"/>
        </w:rPr>
      </w:pPr>
      <w:r>
        <w:rPr>
          <w:noProof/>
          <w:sz w:val="28"/>
          <w:szCs w:val="20"/>
        </w:rPr>
        <w:t>о расторжении договора поставки или изменений его условий</w:t>
      </w:r>
    </w:p>
    <w:p w:rsidR="008B0682" w:rsidRDefault="005A485F">
      <w:pPr>
        <w:pStyle w:val="FR1"/>
        <w:spacing w:line="360" w:lineRule="auto"/>
        <w:jc w:val="both"/>
        <w:rPr>
          <w:noProof/>
          <w:sz w:val="28"/>
        </w:rPr>
      </w:pPr>
      <w:r>
        <w:rPr>
          <w:noProof/>
          <w:sz w:val="28"/>
          <w:szCs w:val="24"/>
        </w:rPr>
        <w:t>руб. руб.)</w:t>
      </w:r>
    </w:p>
    <w:p w:rsidR="008B0682" w:rsidRDefault="005A485F">
      <w:pPr>
        <w:pStyle w:val="FR1"/>
        <w:spacing w:line="360" w:lineRule="auto"/>
        <w:jc w:val="both"/>
        <w:rPr>
          <w:noProof/>
          <w:sz w:val="28"/>
        </w:rPr>
      </w:pPr>
      <w:r>
        <w:rPr>
          <w:noProof/>
          <w:sz w:val="28"/>
          <w:szCs w:val="20"/>
        </w:rPr>
        <w:t>Сумма (Госпошлина</w:t>
      </w:r>
    </w:p>
    <w:p w:rsidR="008B0682" w:rsidRDefault="005A485F">
      <w:pPr>
        <w:pStyle w:val="FR1"/>
        <w:spacing w:line="360" w:lineRule="auto"/>
        <w:jc w:val="both"/>
        <w:rPr>
          <w:noProof/>
          <w:sz w:val="28"/>
        </w:rPr>
      </w:pPr>
      <w:r>
        <w:rPr>
          <w:noProof/>
          <w:sz w:val="28"/>
        </w:rPr>
        <w:t>В связи с</w:t>
      </w:r>
    </w:p>
    <w:p w:rsidR="008B0682" w:rsidRDefault="005A485F">
      <w:pPr>
        <w:spacing w:line="360" w:lineRule="auto"/>
        <w:jc w:val="both"/>
        <w:rPr>
          <w:noProof/>
          <w:sz w:val="28"/>
          <w:lang w:val="ru-RU"/>
        </w:rPr>
      </w:pPr>
      <w:r>
        <w:rPr>
          <w:noProof/>
          <w:sz w:val="28"/>
          <w:lang w:val="ru-RU"/>
        </w:rPr>
        <w:t>(основание для расторжения или изменения договора)</w:t>
      </w:r>
    </w:p>
    <w:p w:rsidR="008B0682" w:rsidRDefault="005A485F">
      <w:pPr>
        <w:pStyle w:val="FR1"/>
        <w:spacing w:line="360" w:lineRule="auto"/>
        <w:jc w:val="both"/>
        <w:rPr>
          <w:noProof/>
          <w:sz w:val="28"/>
        </w:rPr>
      </w:pPr>
      <w:r>
        <w:rPr>
          <w:noProof/>
          <w:sz w:val="28"/>
        </w:rPr>
        <w:t>поставщик (покупатель) предложил покупателю (поставщи-ку)расторгнуть (изменить условия) договор № _______ от</w:t>
      </w:r>
    </w:p>
    <w:p w:rsidR="008B0682" w:rsidRDefault="005A485F">
      <w:pPr>
        <w:pStyle w:val="FR1"/>
        <w:spacing w:line="360" w:lineRule="auto"/>
        <w:jc w:val="both"/>
        <w:rPr>
          <w:noProof/>
          <w:sz w:val="28"/>
        </w:rPr>
      </w:pPr>
      <w:r>
        <w:rPr>
          <w:noProof/>
          <w:sz w:val="28"/>
        </w:rPr>
        <w:t>«_»________199__г.,</w:t>
      </w:r>
    </w:p>
    <w:p w:rsidR="008B0682" w:rsidRDefault="005A485F">
      <w:pPr>
        <w:pStyle w:val="FR1"/>
        <w:spacing w:line="360" w:lineRule="auto"/>
        <w:jc w:val="both"/>
        <w:rPr>
          <w:noProof/>
          <w:sz w:val="28"/>
        </w:rPr>
      </w:pPr>
      <w:r>
        <w:rPr>
          <w:noProof/>
          <w:sz w:val="28"/>
        </w:rPr>
        <w:t>заключенный между сторонами, на поставку</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spacing w:line="360" w:lineRule="auto"/>
        <w:jc w:val="both"/>
        <w:rPr>
          <w:noProof/>
          <w:sz w:val="28"/>
          <w:lang w:val="ru-RU"/>
        </w:rPr>
      </w:pPr>
      <w:r>
        <w:rPr>
          <w:noProof/>
          <w:sz w:val="28"/>
          <w:lang w:val="ru-RU"/>
        </w:rPr>
        <w:t>(указываются конкретные предложения по изменению условий договора)</w:t>
      </w:r>
    </w:p>
    <w:p w:rsidR="008B0682" w:rsidRDefault="005A485F">
      <w:pPr>
        <w:pStyle w:val="FR1"/>
        <w:spacing w:line="360" w:lineRule="auto"/>
        <w:jc w:val="both"/>
        <w:rPr>
          <w:noProof/>
          <w:sz w:val="28"/>
        </w:rPr>
      </w:pPr>
      <w:r>
        <w:rPr>
          <w:noProof/>
          <w:sz w:val="28"/>
          <w:szCs w:val="20"/>
        </w:rPr>
        <w:t>Наше</w:t>
      </w:r>
    </w:p>
    <w:p w:rsidR="008B0682" w:rsidRDefault="005A485F">
      <w:pPr>
        <w:spacing w:line="360" w:lineRule="auto"/>
        <w:jc w:val="both"/>
        <w:rPr>
          <w:noProof/>
          <w:sz w:val="28"/>
          <w:lang w:val="ru-RU"/>
        </w:rPr>
      </w:pPr>
      <w:r>
        <w:rPr>
          <w:noProof/>
          <w:sz w:val="28"/>
          <w:lang w:val="ru-RU"/>
        </w:rPr>
        <w:t>(дополнительное соглашение, письмо, телеграмма)</w:t>
      </w:r>
    </w:p>
    <w:p w:rsidR="008B0682" w:rsidRDefault="005A485F">
      <w:pPr>
        <w:pStyle w:val="FR1"/>
        <w:spacing w:line="360" w:lineRule="auto"/>
        <w:jc w:val="both"/>
        <w:rPr>
          <w:noProof/>
          <w:sz w:val="28"/>
        </w:rPr>
      </w:pPr>
      <w:r>
        <w:rPr>
          <w:noProof/>
          <w:sz w:val="28"/>
        </w:rPr>
        <w:t>о расторжении (изменении условий) договора покупатель (поставщик) отклонил (оставил без ответа) по следующим мотивам: _______________</w:t>
      </w:r>
    </w:p>
    <w:p w:rsidR="008B0682" w:rsidRDefault="005A485F">
      <w:pPr>
        <w:pStyle w:val="FR1"/>
        <w:spacing w:line="360" w:lineRule="auto"/>
        <w:jc w:val="both"/>
        <w:rPr>
          <w:noProof/>
          <w:sz w:val="28"/>
        </w:rPr>
      </w:pPr>
      <w:r>
        <w:rPr>
          <w:noProof/>
          <w:sz w:val="28"/>
        </w:rPr>
        <w:t>(указать причины) Учитывая изложенное и руководствуясь п.</w:t>
      </w:r>
    </w:p>
    <w:p w:rsidR="008B0682" w:rsidRDefault="005A485F">
      <w:pPr>
        <w:pStyle w:val="FR1"/>
        <w:spacing w:line="360" w:lineRule="auto"/>
        <w:jc w:val="both"/>
        <w:rPr>
          <w:noProof/>
          <w:sz w:val="28"/>
        </w:rPr>
      </w:pPr>
      <w:r>
        <w:rPr>
          <w:noProof/>
          <w:sz w:val="28"/>
        </w:rPr>
        <w:t>Поло</w:t>
      </w:r>
    </w:p>
    <w:p w:rsidR="008B0682" w:rsidRDefault="005A485F">
      <w:pPr>
        <w:pStyle w:val="FR1"/>
        <w:spacing w:line="360" w:lineRule="auto"/>
        <w:jc w:val="both"/>
        <w:rPr>
          <w:noProof/>
          <w:sz w:val="28"/>
        </w:rPr>
      </w:pPr>
      <w:r>
        <w:rPr>
          <w:noProof/>
          <w:sz w:val="28"/>
        </w:rPr>
        <w:t>жения о поставках продукции производственно-технического назначения (товаров народного потребления), просим Госарбитраж расторгнуть (изменить условия ) заключенный между сторонами договор № ___ от «_»________199_г.</w:t>
      </w:r>
    </w:p>
    <w:p w:rsidR="008B0682" w:rsidRDefault="005A485F">
      <w:pPr>
        <w:spacing w:line="360" w:lineRule="auto"/>
        <w:jc w:val="both"/>
        <w:rPr>
          <w:noProof/>
          <w:sz w:val="28"/>
          <w:lang w:val="ru-RU"/>
        </w:rPr>
      </w:pPr>
      <w:r>
        <w:rPr>
          <w:noProof/>
          <w:sz w:val="28"/>
          <w:lang w:val="ru-RU"/>
        </w:rPr>
        <w:t>(при изменении условий договора указываются конкретные требования)</w:t>
      </w:r>
    </w:p>
    <w:p w:rsidR="008B0682" w:rsidRDefault="005A485F">
      <w:pPr>
        <w:pStyle w:val="FR1"/>
        <w:spacing w:line="360" w:lineRule="auto"/>
        <w:jc w:val="both"/>
        <w:rPr>
          <w:noProof/>
          <w:sz w:val="28"/>
        </w:rPr>
      </w:pPr>
      <w:r>
        <w:rPr>
          <w:noProof/>
          <w:sz w:val="28"/>
          <w:szCs w:val="20"/>
        </w:rPr>
        <w:t>Приложения:</w:t>
      </w:r>
    </w:p>
    <w:p w:rsidR="008B0682" w:rsidRDefault="005A485F">
      <w:pPr>
        <w:pStyle w:val="FR1"/>
        <w:spacing w:line="360" w:lineRule="auto"/>
        <w:jc w:val="both"/>
        <w:rPr>
          <w:noProof/>
          <w:sz w:val="28"/>
        </w:rPr>
      </w:pPr>
      <w:r>
        <w:rPr>
          <w:noProof/>
          <w:sz w:val="28"/>
          <w:szCs w:val="20"/>
        </w:rPr>
        <w:t>1. Договор и спецификация к нему.</w:t>
      </w:r>
    </w:p>
    <w:p w:rsidR="008B0682" w:rsidRDefault="005A485F">
      <w:pPr>
        <w:pStyle w:val="FR1"/>
        <w:spacing w:line="360" w:lineRule="auto"/>
        <w:jc w:val="both"/>
        <w:rPr>
          <w:noProof/>
          <w:sz w:val="28"/>
        </w:rPr>
      </w:pPr>
      <w:r>
        <w:rPr>
          <w:noProof/>
          <w:sz w:val="28"/>
          <w:szCs w:val="20"/>
        </w:rPr>
        <w:t>2. Копия наряда-заказа № __ от «_»________199_г.</w:t>
      </w:r>
    </w:p>
    <w:p w:rsidR="008B0682" w:rsidRDefault="005A485F">
      <w:pPr>
        <w:pStyle w:val="FR1"/>
        <w:spacing w:line="360" w:lineRule="auto"/>
        <w:jc w:val="both"/>
        <w:rPr>
          <w:noProof/>
          <w:sz w:val="28"/>
        </w:rPr>
      </w:pPr>
      <w:r>
        <w:rPr>
          <w:noProof/>
          <w:sz w:val="28"/>
          <w:szCs w:val="20"/>
        </w:rPr>
        <w:t>3. Документ, удостоверяющий фактическое исполнение договора.</w:t>
      </w:r>
    </w:p>
    <w:p w:rsidR="008B0682" w:rsidRDefault="005A485F">
      <w:pPr>
        <w:pStyle w:val="FR1"/>
        <w:spacing w:line="360" w:lineRule="auto"/>
        <w:jc w:val="both"/>
        <w:rPr>
          <w:noProof/>
          <w:sz w:val="28"/>
        </w:rPr>
      </w:pPr>
      <w:r>
        <w:rPr>
          <w:noProof/>
          <w:sz w:val="28"/>
          <w:szCs w:val="20"/>
        </w:rPr>
        <w:t>4. Платежное поручение об оплате госпошлины.</w:t>
      </w:r>
    </w:p>
    <w:p w:rsidR="008B0682" w:rsidRDefault="005A485F">
      <w:pPr>
        <w:pStyle w:val="FR1"/>
        <w:spacing w:line="360" w:lineRule="auto"/>
        <w:jc w:val="both"/>
        <w:rPr>
          <w:noProof/>
          <w:sz w:val="28"/>
        </w:rPr>
      </w:pPr>
      <w:r>
        <w:rPr>
          <w:noProof/>
          <w:sz w:val="28"/>
          <w:szCs w:val="20"/>
        </w:rPr>
        <w:t>5. Квитанция об отправке копии заявления в Госарбитраж, другой стороне.</w:t>
      </w:r>
    </w:p>
    <w:p w:rsidR="008B0682" w:rsidRDefault="005A485F">
      <w:pPr>
        <w:pStyle w:val="FR1"/>
        <w:spacing w:line="360" w:lineRule="auto"/>
        <w:jc w:val="both"/>
        <w:rPr>
          <w:noProof/>
          <w:sz w:val="28"/>
        </w:rPr>
      </w:pPr>
      <w:r>
        <w:rPr>
          <w:noProof/>
          <w:sz w:val="28"/>
          <w:szCs w:val="20"/>
        </w:rPr>
        <w:t>6. Другие документы, обосновывающие требования заявителя.</w:t>
      </w:r>
    </w:p>
    <w:p w:rsidR="008B0682" w:rsidRDefault="005A485F">
      <w:pPr>
        <w:pStyle w:val="FR1"/>
        <w:spacing w:line="360" w:lineRule="auto"/>
        <w:jc w:val="both"/>
        <w:rPr>
          <w:noProof/>
          <w:sz w:val="28"/>
        </w:rPr>
      </w:pPr>
      <w:r>
        <w:rPr>
          <w:noProof/>
          <w:sz w:val="28"/>
          <w:szCs w:val="20"/>
        </w:rPr>
        <w:t>Руководитель предприятия или его заместитель ________</w:t>
      </w:r>
    </w:p>
    <w:p w:rsidR="008B0682" w:rsidRDefault="005A485F">
      <w:pPr>
        <w:pStyle w:val="FR1"/>
        <w:spacing w:line="360" w:lineRule="auto"/>
        <w:jc w:val="both"/>
        <w:rPr>
          <w:noProof/>
          <w:sz w:val="28"/>
        </w:rPr>
      </w:pPr>
      <w:r>
        <w:rPr>
          <w:noProof/>
          <w:sz w:val="28"/>
          <w:szCs w:val="16"/>
        </w:rPr>
        <w:t>(подпись)</w:t>
      </w:r>
    </w:p>
    <w:p w:rsidR="008B0682" w:rsidRDefault="005A485F">
      <w:pPr>
        <w:spacing w:line="360" w:lineRule="auto"/>
        <w:jc w:val="both"/>
        <w:rPr>
          <w:noProof/>
          <w:sz w:val="28"/>
          <w:lang w:val="ru-RU"/>
        </w:rPr>
      </w:pPr>
      <w:r>
        <w:rPr>
          <w:noProof/>
          <w:sz w:val="28"/>
          <w:lang w:val="ru-RU"/>
        </w:rPr>
        <w:t>3. МАТЕРИАЛЬНАЯ ОТВЕТСТВЕННОСТЬ РАБОТНИКОВ ОПТА ЗА ВВЕРЕННЫЕ ИМ ТОВАРНО-МАТЕРИАЛЬНЫЕ ЦЕННОСТИ</w:t>
      </w:r>
    </w:p>
    <w:p w:rsidR="008B0682" w:rsidRDefault="005A485F">
      <w:pPr>
        <w:pStyle w:val="FR1"/>
        <w:spacing w:line="360" w:lineRule="auto"/>
        <w:jc w:val="both"/>
        <w:rPr>
          <w:noProof/>
          <w:sz w:val="28"/>
        </w:rPr>
      </w:pPr>
      <w:r>
        <w:rPr>
          <w:noProof/>
          <w:sz w:val="28"/>
        </w:rPr>
        <w:t>Материальная ответственность работников торговли за вверенные им в подотчет товарно-материальные, денежные ценности регламентируется ст. 118, 118</w:t>
      </w:r>
      <w:r>
        <w:rPr>
          <w:noProof/>
          <w:sz w:val="28"/>
          <w:vertAlign w:val="superscript"/>
        </w:rPr>
        <w:t>1</w:t>
      </w:r>
      <w:r>
        <w:rPr>
          <w:noProof/>
          <w:sz w:val="28"/>
        </w:rPr>
        <w:t>, 121, 121</w:t>
      </w:r>
      <w:r>
        <w:rPr>
          <w:noProof/>
          <w:sz w:val="28"/>
          <w:vertAlign w:val="superscript"/>
        </w:rPr>
        <w:t>1</w:t>
      </w:r>
      <w:r>
        <w:rPr>
          <w:noProof/>
          <w:sz w:val="28"/>
        </w:rPr>
        <w:t>, 121</w:t>
      </w:r>
      <w:r>
        <w:rPr>
          <w:noProof/>
          <w:sz w:val="28"/>
          <w:vertAlign w:val="superscript"/>
        </w:rPr>
        <w:t>2</w:t>
      </w:r>
      <w:r>
        <w:rPr>
          <w:noProof/>
          <w:sz w:val="28"/>
        </w:rPr>
        <w:t>, 121</w:t>
      </w:r>
      <w:r>
        <w:rPr>
          <w:noProof/>
          <w:sz w:val="28"/>
          <w:vertAlign w:val="superscript"/>
        </w:rPr>
        <w:t>3</w:t>
      </w:r>
      <w:r>
        <w:rPr>
          <w:noProof/>
          <w:sz w:val="28"/>
        </w:rPr>
        <w:t>, 122, 123 «Кодекса Законов о труде Российской Федерации» (Ведомости Верховного Совета РСФСР 1971 г. № 50; Ведомости Съезда народных депутатов РФ и Верховного Совета РФ, 1992 г. № 41).</w:t>
      </w:r>
    </w:p>
    <w:p w:rsidR="008B0682" w:rsidRDefault="005A485F">
      <w:pPr>
        <w:pStyle w:val="FR1"/>
        <w:spacing w:line="360" w:lineRule="auto"/>
        <w:jc w:val="both"/>
        <w:rPr>
          <w:noProof/>
          <w:sz w:val="28"/>
        </w:rPr>
      </w:pPr>
      <w:r>
        <w:rPr>
          <w:noProof/>
          <w:sz w:val="28"/>
        </w:rPr>
        <w:t>Работники торговли в соответствии со ст. 121 Кодекса несут материальную ответственность в полном размере ущерба, причиненного по их вине предприятию. Такая форма ответственности фиксируется Договором о полной материальной ответственности, которым определяются взаимные обязанности сторон.</w:t>
      </w:r>
    </w:p>
    <w:p w:rsidR="008B0682" w:rsidRDefault="005A485F">
      <w:pPr>
        <w:pStyle w:val="FR1"/>
        <w:spacing w:line="360" w:lineRule="auto"/>
        <w:jc w:val="both"/>
        <w:rPr>
          <w:noProof/>
          <w:sz w:val="28"/>
        </w:rPr>
      </w:pPr>
      <w:r>
        <w:rPr>
          <w:noProof/>
          <w:sz w:val="28"/>
        </w:rPr>
        <w:t>В обязанности администрации предприятия входит:</w:t>
      </w:r>
    </w:p>
    <w:p w:rsidR="008B0682" w:rsidRDefault="005A485F">
      <w:pPr>
        <w:pStyle w:val="FR1"/>
        <w:spacing w:line="360" w:lineRule="auto"/>
        <w:jc w:val="both"/>
        <w:rPr>
          <w:noProof/>
          <w:sz w:val="28"/>
        </w:rPr>
      </w:pPr>
      <w:r>
        <w:rPr>
          <w:noProof/>
          <w:sz w:val="28"/>
        </w:rPr>
        <w:t>* обеспечение нормальных условий хранения товаров в складских помещениях;</w:t>
      </w:r>
    </w:p>
    <w:p w:rsidR="008B0682" w:rsidRDefault="005A485F">
      <w:pPr>
        <w:pStyle w:val="FR1"/>
        <w:spacing w:line="360" w:lineRule="auto"/>
        <w:jc w:val="both"/>
        <w:rPr>
          <w:noProof/>
          <w:sz w:val="28"/>
        </w:rPr>
      </w:pPr>
      <w:r>
        <w:rPr>
          <w:noProof/>
          <w:sz w:val="28"/>
        </w:rPr>
        <w:t>* обеспечение холодильных емкостей для скоропортящихся товаров;</w:t>
      </w:r>
    </w:p>
    <w:p w:rsidR="008B0682" w:rsidRDefault="005A485F">
      <w:pPr>
        <w:pStyle w:val="FR1"/>
        <w:spacing w:line="360" w:lineRule="auto"/>
        <w:jc w:val="both"/>
        <w:rPr>
          <w:noProof/>
          <w:sz w:val="28"/>
        </w:rPr>
      </w:pPr>
      <w:r>
        <w:rPr>
          <w:noProof/>
          <w:sz w:val="28"/>
        </w:rPr>
        <w:t>* обеспечение охраны, установка охранной сигнализации;</w:t>
      </w:r>
    </w:p>
    <w:p w:rsidR="008B0682" w:rsidRDefault="005A485F">
      <w:pPr>
        <w:pStyle w:val="FR1"/>
        <w:spacing w:line="360" w:lineRule="auto"/>
        <w:jc w:val="both"/>
        <w:rPr>
          <w:noProof/>
          <w:sz w:val="28"/>
        </w:rPr>
      </w:pPr>
      <w:r>
        <w:rPr>
          <w:noProof/>
          <w:sz w:val="28"/>
        </w:rPr>
        <w:t>* обеспечение пропускной системы для крупных оптовых предприятий;</w:t>
      </w:r>
    </w:p>
    <w:p w:rsidR="008B0682" w:rsidRDefault="005A485F">
      <w:pPr>
        <w:pStyle w:val="FR1"/>
        <w:spacing w:line="360" w:lineRule="auto"/>
        <w:jc w:val="both"/>
        <w:rPr>
          <w:noProof/>
          <w:sz w:val="28"/>
        </w:rPr>
      </w:pPr>
      <w:r>
        <w:rPr>
          <w:noProof/>
          <w:sz w:val="28"/>
        </w:rPr>
        <w:t>* оборудование складов погрузоразгрузочными механизмами, подъемниками, эскалаторами, тележками, транспортерами;</w:t>
      </w:r>
    </w:p>
    <w:p w:rsidR="008B0682" w:rsidRDefault="005A485F">
      <w:pPr>
        <w:pStyle w:val="FR1"/>
        <w:spacing w:line="360" w:lineRule="auto"/>
        <w:jc w:val="both"/>
        <w:rPr>
          <w:noProof/>
          <w:sz w:val="28"/>
        </w:rPr>
      </w:pPr>
      <w:r>
        <w:rPr>
          <w:noProof/>
          <w:sz w:val="28"/>
        </w:rPr>
        <w:t>* обеспечение противопожарного инвентаря, материалов, водяного крана;</w:t>
      </w:r>
    </w:p>
    <w:p w:rsidR="008B0682" w:rsidRDefault="005A485F">
      <w:pPr>
        <w:pStyle w:val="FR1"/>
        <w:spacing w:line="360" w:lineRule="auto"/>
        <w:jc w:val="both"/>
        <w:rPr>
          <w:noProof/>
          <w:sz w:val="28"/>
        </w:rPr>
      </w:pPr>
      <w:r>
        <w:rPr>
          <w:noProof/>
          <w:sz w:val="28"/>
        </w:rPr>
        <w:t>* установка противопожарной сигнализации;</w:t>
      </w:r>
    </w:p>
    <w:p w:rsidR="008B0682" w:rsidRDefault="005A485F">
      <w:pPr>
        <w:pStyle w:val="FR1"/>
        <w:spacing w:line="360" w:lineRule="auto"/>
        <w:jc w:val="both"/>
        <w:rPr>
          <w:noProof/>
          <w:sz w:val="28"/>
        </w:rPr>
      </w:pPr>
      <w:r>
        <w:rPr>
          <w:noProof/>
          <w:sz w:val="28"/>
        </w:rPr>
        <w:t>* обеспечение исправного состояния запоров, замков, весоизмерительных приборов;</w:t>
      </w:r>
    </w:p>
    <w:p w:rsidR="008B0682" w:rsidRDefault="005A485F">
      <w:pPr>
        <w:pStyle w:val="FR1"/>
        <w:spacing w:line="360" w:lineRule="auto"/>
        <w:jc w:val="both"/>
        <w:rPr>
          <w:noProof/>
          <w:sz w:val="28"/>
        </w:rPr>
      </w:pPr>
      <w:r>
        <w:rPr>
          <w:noProof/>
          <w:sz w:val="28"/>
        </w:rPr>
        <w:t>* ознакомление материально ответственных лиц с правилами приемки товаров по количеству и качеству, а также хранения товаров, их отпуска и отгрузки;</w:t>
      </w:r>
    </w:p>
    <w:p w:rsidR="008B0682" w:rsidRDefault="005A485F">
      <w:pPr>
        <w:spacing w:line="360" w:lineRule="auto"/>
        <w:jc w:val="both"/>
        <w:rPr>
          <w:noProof/>
          <w:sz w:val="28"/>
          <w:lang w:val="ru-RU"/>
        </w:rPr>
      </w:pPr>
      <w:r>
        <w:rPr>
          <w:noProof/>
          <w:sz w:val="28"/>
          <w:szCs w:val="18"/>
          <w:lang w:val="ru-RU"/>
        </w:rPr>
        <w:t>* разработка четкой системы документооборота;</w:t>
      </w:r>
    </w:p>
    <w:p w:rsidR="008B0682" w:rsidRDefault="005A485F">
      <w:pPr>
        <w:spacing w:line="360" w:lineRule="auto"/>
        <w:jc w:val="both"/>
        <w:rPr>
          <w:noProof/>
          <w:sz w:val="28"/>
          <w:lang w:val="ru-RU"/>
        </w:rPr>
      </w:pPr>
      <w:r>
        <w:rPr>
          <w:noProof/>
          <w:sz w:val="28"/>
          <w:szCs w:val="18"/>
          <w:lang w:val="ru-RU"/>
        </w:rPr>
        <w:t>* своевременная проверка товарной отчетности материально ответственных лиц и оперативная информация об обнаруженных недостатках;</w:t>
      </w:r>
    </w:p>
    <w:p w:rsidR="008B0682" w:rsidRDefault="005A485F">
      <w:pPr>
        <w:spacing w:line="360" w:lineRule="auto"/>
        <w:jc w:val="both"/>
        <w:rPr>
          <w:noProof/>
          <w:sz w:val="28"/>
          <w:lang w:val="ru-RU"/>
        </w:rPr>
      </w:pPr>
      <w:r>
        <w:rPr>
          <w:noProof/>
          <w:sz w:val="28"/>
          <w:szCs w:val="18"/>
          <w:lang w:val="ru-RU"/>
        </w:rPr>
        <w:t>* ведение аналитического учета товаров в соответствии с принятой учетной политикой, а именно:</w:t>
      </w:r>
    </w:p>
    <w:p w:rsidR="008B0682" w:rsidRDefault="005A485F">
      <w:pPr>
        <w:spacing w:line="360" w:lineRule="auto"/>
        <w:jc w:val="both"/>
        <w:rPr>
          <w:noProof/>
          <w:sz w:val="28"/>
          <w:lang w:val="ru-RU"/>
        </w:rPr>
      </w:pPr>
      <w:r>
        <w:rPr>
          <w:noProof/>
          <w:sz w:val="28"/>
          <w:szCs w:val="18"/>
          <w:lang w:val="ru-RU"/>
        </w:rPr>
        <w:t>* сортового, по наименованиям, количеству, цене и сумме;</w:t>
      </w:r>
    </w:p>
    <w:p w:rsidR="008B0682" w:rsidRDefault="005A485F">
      <w:pPr>
        <w:spacing w:line="360" w:lineRule="auto"/>
        <w:jc w:val="both"/>
        <w:rPr>
          <w:noProof/>
          <w:sz w:val="28"/>
          <w:lang w:val="ru-RU"/>
        </w:rPr>
      </w:pPr>
      <w:r>
        <w:rPr>
          <w:noProof/>
          <w:sz w:val="28"/>
          <w:szCs w:val="18"/>
          <w:lang w:val="ru-RU"/>
        </w:rPr>
        <w:t>* оперативно-бухгалтерского (сальдового), т.е. на складах по количеству и цене, а в бухгалтерии общими суммами в разрезе подотчетных лиц (бригад), со сверкой записей на складе каждые пять дней, составлением сальдовой ведомости на каждое первое число;</w:t>
      </w:r>
    </w:p>
    <w:p w:rsidR="008B0682" w:rsidRDefault="005A485F">
      <w:pPr>
        <w:spacing w:line="360" w:lineRule="auto"/>
        <w:jc w:val="both"/>
        <w:rPr>
          <w:noProof/>
          <w:sz w:val="28"/>
          <w:lang w:val="ru-RU"/>
        </w:rPr>
      </w:pPr>
      <w:r>
        <w:rPr>
          <w:noProof/>
          <w:sz w:val="28"/>
          <w:szCs w:val="18"/>
          <w:lang w:val="ru-RU"/>
        </w:rPr>
        <w:t>* партионного, т.е. в разрезе каждой партии поступивших товаров, независимо от их ассортимента;</w:t>
      </w:r>
    </w:p>
    <w:p w:rsidR="008B0682" w:rsidRDefault="005A485F">
      <w:pPr>
        <w:spacing w:line="360" w:lineRule="auto"/>
        <w:jc w:val="both"/>
        <w:rPr>
          <w:noProof/>
          <w:sz w:val="28"/>
          <w:lang w:val="ru-RU"/>
        </w:rPr>
      </w:pPr>
      <w:r>
        <w:rPr>
          <w:noProof/>
          <w:sz w:val="28"/>
          <w:szCs w:val="18"/>
          <w:lang w:val="ru-RU"/>
        </w:rPr>
        <w:t>* ежемесячная сверка записей аналитического учета товаров по данным бухгалтерского и сальдового учета;</w:t>
      </w:r>
    </w:p>
    <w:p w:rsidR="008B0682" w:rsidRDefault="005A485F">
      <w:pPr>
        <w:spacing w:line="360" w:lineRule="auto"/>
        <w:jc w:val="both"/>
        <w:rPr>
          <w:noProof/>
          <w:sz w:val="28"/>
          <w:lang w:val="ru-RU"/>
        </w:rPr>
      </w:pPr>
      <w:r>
        <w:rPr>
          <w:noProof/>
          <w:sz w:val="28"/>
          <w:szCs w:val="18"/>
          <w:lang w:val="ru-RU"/>
        </w:rPr>
        <w:t>* проведение инвентаризации товаров в сроки, предусмотренные учетной политикой;</w:t>
      </w:r>
    </w:p>
    <w:p w:rsidR="008B0682" w:rsidRDefault="005A485F">
      <w:pPr>
        <w:spacing w:line="360" w:lineRule="auto"/>
        <w:jc w:val="both"/>
        <w:rPr>
          <w:noProof/>
          <w:sz w:val="28"/>
          <w:lang w:val="ru-RU"/>
        </w:rPr>
      </w:pPr>
      <w:r>
        <w:rPr>
          <w:noProof/>
          <w:sz w:val="28"/>
          <w:szCs w:val="18"/>
          <w:lang w:val="ru-RU"/>
        </w:rPr>
        <w:t>* своевременное составление сличительных ведомостей, применение предусмотренных норм естественной убыли товаров, определение конечных результатов и ознакомление материально ответственных лиц.</w:t>
      </w:r>
    </w:p>
    <w:p w:rsidR="008B0682" w:rsidRDefault="005A485F">
      <w:pPr>
        <w:spacing w:line="360" w:lineRule="auto"/>
        <w:jc w:val="both"/>
        <w:rPr>
          <w:noProof/>
          <w:sz w:val="28"/>
          <w:lang w:val="ru-RU"/>
        </w:rPr>
      </w:pPr>
      <w:r>
        <w:rPr>
          <w:noProof/>
          <w:sz w:val="28"/>
          <w:szCs w:val="18"/>
          <w:lang w:val="ru-RU"/>
        </w:rPr>
        <w:t>В обязанности материально ответственных лиц входит:</w:t>
      </w:r>
    </w:p>
    <w:p w:rsidR="008B0682" w:rsidRDefault="005A485F">
      <w:pPr>
        <w:spacing w:line="360" w:lineRule="auto"/>
        <w:jc w:val="both"/>
        <w:rPr>
          <w:noProof/>
          <w:sz w:val="28"/>
          <w:lang w:val="ru-RU"/>
        </w:rPr>
      </w:pPr>
      <w:r>
        <w:rPr>
          <w:noProof/>
          <w:sz w:val="28"/>
          <w:szCs w:val="18"/>
          <w:lang w:val="ru-RU"/>
        </w:rPr>
        <w:t>* приемка товаров по количеству от органов транспорта при доставке поставщиком или самовывозом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 № П-6;</w:t>
      </w:r>
    </w:p>
    <w:p w:rsidR="008B0682" w:rsidRDefault="005A485F">
      <w:pPr>
        <w:spacing w:line="360" w:lineRule="auto"/>
        <w:jc w:val="both"/>
        <w:rPr>
          <w:noProof/>
          <w:sz w:val="28"/>
          <w:lang w:val="ru-RU"/>
        </w:rPr>
      </w:pPr>
      <w:r>
        <w:rPr>
          <w:noProof/>
          <w:sz w:val="28"/>
          <w:szCs w:val="18"/>
          <w:lang w:val="ru-RU"/>
        </w:rPr>
        <w:t>* приемка товаров по качеству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 № П-7;</w:t>
      </w:r>
    </w:p>
    <w:p w:rsidR="008B0682" w:rsidRDefault="005A485F">
      <w:pPr>
        <w:spacing w:line="360" w:lineRule="auto"/>
        <w:jc w:val="both"/>
        <w:rPr>
          <w:noProof/>
          <w:sz w:val="28"/>
          <w:lang w:val="ru-RU"/>
        </w:rPr>
      </w:pPr>
      <w:r>
        <w:rPr>
          <w:noProof/>
          <w:sz w:val="28"/>
          <w:szCs w:val="18"/>
          <w:lang w:val="ru-RU"/>
        </w:rPr>
        <w:t>* хранение товаров на складах в соответствии с установленными правилами;</w:t>
      </w:r>
    </w:p>
    <w:p w:rsidR="008B0682" w:rsidRDefault="005A485F">
      <w:pPr>
        <w:pStyle w:val="FR1"/>
        <w:spacing w:line="360" w:lineRule="auto"/>
        <w:jc w:val="both"/>
        <w:rPr>
          <w:noProof/>
          <w:sz w:val="28"/>
        </w:rPr>
      </w:pPr>
      <w:r>
        <w:rPr>
          <w:noProof/>
          <w:sz w:val="28"/>
        </w:rPr>
        <w:t>*отпуск и отгрузка товаров в соответствии с установленными администрацией правилами;</w:t>
      </w:r>
    </w:p>
    <w:p w:rsidR="008B0682" w:rsidRDefault="005A485F">
      <w:pPr>
        <w:pStyle w:val="FR1"/>
        <w:spacing w:line="360" w:lineRule="auto"/>
        <w:jc w:val="both"/>
        <w:rPr>
          <w:noProof/>
          <w:sz w:val="28"/>
        </w:rPr>
      </w:pPr>
      <w:r>
        <w:rPr>
          <w:noProof/>
          <w:sz w:val="28"/>
        </w:rPr>
        <w:t>*ведение аналитического учета движения товаров;</w:t>
      </w:r>
    </w:p>
    <w:p w:rsidR="008B0682" w:rsidRDefault="005A485F">
      <w:pPr>
        <w:pStyle w:val="FR1"/>
        <w:spacing w:line="360" w:lineRule="auto"/>
        <w:jc w:val="both"/>
        <w:rPr>
          <w:noProof/>
          <w:sz w:val="28"/>
        </w:rPr>
      </w:pPr>
      <w:r>
        <w:rPr>
          <w:noProof/>
          <w:sz w:val="28"/>
        </w:rPr>
        <w:t>* систематическая сверка записей данных складского и бухгалтерского учета;</w:t>
      </w:r>
    </w:p>
    <w:p w:rsidR="008B0682" w:rsidRDefault="005A485F">
      <w:pPr>
        <w:pStyle w:val="FR1"/>
        <w:spacing w:line="360" w:lineRule="auto"/>
        <w:jc w:val="both"/>
        <w:rPr>
          <w:noProof/>
          <w:sz w:val="28"/>
        </w:rPr>
      </w:pPr>
      <w:r>
        <w:rPr>
          <w:noProof/>
          <w:sz w:val="28"/>
        </w:rPr>
        <w:t>* систематическая оперативная проверка остатков товаров на складах;</w:t>
      </w:r>
    </w:p>
    <w:p w:rsidR="008B0682" w:rsidRDefault="005A485F">
      <w:pPr>
        <w:pStyle w:val="FR1"/>
        <w:spacing w:line="360" w:lineRule="auto"/>
        <w:jc w:val="both"/>
        <w:rPr>
          <w:noProof/>
          <w:sz w:val="28"/>
        </w:rPr>
      </w:pPr>
      <w:r>
        <w:rPr>
          <w:noProof/>
          <w:sz w:val="28"/>
        </w:rPr>
        <w:t>* составление отчетов о движении товаров и тары в сроки, предусмотренные учетной политикой предприятия;</w:t>
      </w:r>
    </w:p>
    <w:p w:rsidR="008B0682" w:rsidRDefault="005A485F">
      <w:pPr>
        <w:pStyle w:val="FR1"/>
        <w:spacing w:line="360" w:lineRule="auto"/>
        <w:jc w:val="both"/>
        <w:rPr>
          <w:noProof/>
          <w:sz w:val="28"/>
        </w:rPr>
      </w:pPr>
      <w:r>
        <w:rPr>
          <w:noProof/>
          <w:sz w:val="28"/>
        </w:rPr>
        <w:t>* участие в проведении инвентаризации товарно-материальных ценностей;</w:t>
      </w:r>
    </w:p>
    <w:p w:rsidR="008B0682" w:rsidRDefault="005A485F">
      <w:pPr>
        <w:pStyle w:val="FR1"/>
        <w:spacing w:line="360" w:lineRule="auto"/>
        <w:jc w:val="both"/>
        <w:rPr>
          <w:noProof/>
          <w:sz w:val="28"/>
        </w:rPr>
      </w:pPr>
      <w:r>
        <w:rPr>
          <w:noProof/>
          <w:sz w:val="28"/>
        </w:rPr>
        <w:t>* объяснение причин установленных расхождений с данными бухгалтерского учета;</w:t>
      </w:r>
    </w:p>
    <w:p w:rsidR="008B0682" w:rsidRDefault="005A485F">
      <w:pPr>
        <w:pStyle w:val="FR1"/>
        <w:spacing w:line="360" w:lineRule="auto"/>
        <w:jc w:val="both"/>
        <w:rPr>
          <w:noProof/>
          <w:sz w:val="28"/>
        </w:rPr>
      </w:pPr>
      <w:r>
        <w:rPr>
          <w:noProof/>
          <w:sz w:val="28"/>
        </w:rPr>
        <w:t>* полное возмещение ущерба от недостачи или порчи ценностей по вине материально ответственных лиц.</w:t>
      </w:r>
    </w:p>
    <w:p w:rsidR="008B0682" w:rsidRDefault="005A485F">
      <w:pPr>
        <w:pStyle w:val="FR1"/>
        <w:spacing w:line="360" w:lineRule="auto"/>
        <w:jc w:val="both"/>
        <w:rPr>
          <w:noProof/>
          <w:sz w:val="28"/>
        </w:rPr>
      </w:pPr>
      <w:r>
        <w:rPr>
          <w:noProof/>
          <w:sz w:val="28"/>
        </w:rPr>
        <w:t>В соответствии со ст. 118, 119 КЗоТ материальная ответственность за ущерб, причиненный предприятию, ограничивается определенной частью заработка и не должна превышать полного размера причиненного убытка, за исключением случаев, предусмотренных законодательством, при этом не полученные доходы (упущенная выгода) не учитываются.</w:t>
      </w:r>
    </w:p>
    <w:p w:rsidR="008B0682" w:rsidRDefault="005A485F">
      <w:pPr>
        <w:pStyle w:val="FR1"/>
        <w:spacing w:line="360" w:lineRule="auto"/>
        <w:jc w:val="both"/>
        <w:rPr>
          <w:noProof/>
          <w:sz w:val="28"/>
        </w:rPr>
      </w:pPr>
      <w:r>
        <w:rPr>
          <w:noProof/>
          <w:sz w:val="28"/>
        </w:rPr>
        <w:t>Работники несут полную материальную ответственность, если между ними и предприятием заключен письменный договор о принятии на себя полной материальной ответственности за необеспечение сохранности вверенного им имущества (ст. 121</w:t>
      </w:r>
      <w:r>
        <w:rPr>
          <w:noProof/>
          <w:sz w:val="28"/>
          <w:vertAlign w:val="superscript"/>
        </w:rPr>
        <w:t>3</w:t>
      </w:r>
      <w:r>
        <w:rPr>
          <w:noProof/>
          <w:sz w:val="28"/>
        </w:rPr>
        <w:t xml:space="preserve"> КЗоТ).</w:t>
      </w:r>
    </w:p>
    <w:p w:rsidR="008B0682" w:rsidRDefault="005A485F">
      <w:pPr>
        <w:pStyle w:val="FR1"/>
        <w:spacing w:line="360" w:lineRule="auto"/>
        <w:jc w:val="both"/>
        <w:rPr>
          <w:noProof/>
          <w:sz w:val="28"/>
        </w:rPr>
      </w:pPr>
      <w:r>
        <w:rPr>
          <w:noProof/>
          <w:sz w:val="28"/>
        </w:rPr>
        <w:t>В соответствии со ст. 7.3 Закона РФ «О бухгалтерском учете» от 21.11.96 г. № 129-ФЗ договоры о материальной ответственности визирует главный бухгалтер, проверяя личные дела и уровень подготовки к материальной ответственности.</w:t>
      </w:r>
    </w:p>
    <w:p w:rsidR="008B0682" w:rsidRDefault="005A485F">
      <w:pPr>
        <w:pStyle w:val="FR1"/>
        <w:spacing w:line="360" w:lineRule="auto"/>
        <w:jc w:val="both"/>
        <w:rPr>
          <w:noProof/>
          <w:sz w:val="28"/>
        </w:rPr>
      </w:pPr>
      <w:r>
        <w:rPr>
          <w:noProof/>
          <w:sz w:val="28"/>
        </w:rPr>
        <w:t>В практике хозяйственной деятельности торговых предприятий используются в основном два вида договоров о материальной ответственности:</w:t>
      </w:r>
    </w:p>
    <w:p w:rsidR="008B0682" w:rsidRDefault="005A485F">
      <w:pPr>
        <w:pStyle w:val="FR1"/>
        <w:spacing w:line="360" w:lineRule="auto"/>
        <w:jc w:val="both"/>
        <w:rPr>
          <w:noProof/>
          <w:sz w:val="28"/>
        </w:rPr>
      </w:pPr>
      <w:r>
        <w:rPr>
          <w:noProof/>
          <w:sz w:val="28"/>
        </w:rPr>
        <w:t>* о полной индивидуальной материальной ответственности;</w:t>
      </w:r>
    </w:p>
    <w:p w:rsidR="008B0682" w:rsidRDefault="005A485F">
      <w:pPr>
        <w:pStyle w:val="FR1"/>
        <w:spacing w:line="360" w:lineRule="auto"/>
        <w:jc w:val="both"/>
        <w:rPr>
          <w:noProof/>
          <w:sz w:val="28"/>
        </w:rPr>
      </w:pPr>
      <w:r>
        <w:rPr>
          <w:noProof/>
          <w:sz w:val="28"/>
        </w:rPr>
        <w:t>* о коллективной (бригадной) материальной ответственности. 64</w:t>
      </w:r>
    </w:p>
    <w:p w:rsidR="008B0682" w:rsidRDefault="005A485F">
      <w:pPr>
        <w:pStyle w:val="FR1"/>
        <w:spacing w:line="360" w:lineRule="auto"/>
        <w:jc w:val="both"/>
        <w:rPr>
          <w:noProof/>
          <w:sz w:val="28"/>
        </w:rPr>
      </w:pPr>
      <w:r>
        <w:rPr>
          <w:noProof/>
          <w:sz w:val="28"/>
        </w:rPr>
        <w:t>Индивидуальная материальная ответственность устанавливается в том случае, когда имеется возможность разграничить ответственность работника, которому предприятие вверяет товарно-материальные ценности, обеспечивая условия сохранности в отдельном помещении.</w:t>
      </w:r>
    </w:p>
    <w:p w:rsidR="008B0682" w:rsidRDefault="005A485F">
      <w:pPr>
        <w:pStyle w:val="FR1"/>
        <w:spacing w:line="360" w:lineRule="auto"/>
        <w:jc w:val="both"/>
        <w:rPr>
          <w:noProof/>
          <w:sz w:val="28"/>
        </w:rPr>
      </w:pPr>
      <w:r>
        <w:rPr>
          <w:noProof/>
          <w:sz w:val="28"/>
        </w:rPr>
        <w:t>Перемещение работников с индивидуальной материальной ответственностью в случаях ухода в отпуск и возвращения, продолжительной болезни, перевода или увольнения обязательно сопровождается инвентаризацией ценностей.</w:t>
      </w:r>
    </w:p>
    <w:p w:rsidR="008B0682" w:rsidRDefault="005A485F">
      <w:pPr>
        <w:pStyle w:val="FR1"/>
        <w:spacing w:line="360" w:lineRule="auto"/>
        <w:jc w:val="both"/>
        <w:rPr>
          <w:noProof/>
          <w:sz w:val="28"/>
        </w:rPr>
      </w:pPr>
      <w:r>
        <w:rPr>
          <w:noProof/>
          <w:sz w:val="28"/>
        </w:rPr>
        <w:t>При коллективной форме организации труда, совместном выполнении операций по приемке, хранению, обработке и продаже (отпуска) товаров применяется коллективная (бригадная) форма материальной ответственности. Коллективная (бригадная) материальная ответственность вводится при согласии работников, входящих в состав бригады в тех случаях, когда по условиям работы невозможно разграничить ответственность каждого.</w:t>
      </w:r>
    </w:p>
    <w:p w:rsidR="008B0682" w:rsidRDefault="005A485F">
      <w:pPr>
        <w:pStyle w:val="FR1"/>
        <w:spacing w:line="360" w:lineRule="auto"/>
        <w:jc w:val="both"/>
        <w:rPr>
          <w:noProof/>
          <w:sz w:val="28"/>
        </w:rPr>
      </w:pPr>
      <w:r>
        <w:rPr>
          <w:noProof/>
          <w:sz w:val="28"/>
        </w:rPr>
        <w:t>В оптовой торговле в состав бригад материально ответственных лиц входят заведующие складами, их заместители, кладовщики, экспедиторы, приемщики, упаковщики, отборщики, как правило, не более 15 человек, при этом каждый из них включается в договор о коллективной материальной ответственности и подписывает его. Каждый член бригады должен иметь свободный доступ ко всем ценностям, находящимся в подотчете бригады.</w:t>
      </w:r>
    </w:p>
    <w:p w:rsidR="008B0682" w:rsidRDefault="005A485F">
      <w:pPr>
        <w:pStyle w:val="FR1"/>
        <w:spacing w:line="360" w:lineRule="auto"/>
        <w:jc w:val="both"/>
        <w:rPr>
          <w:noProof/>
          <w:sz w:val="28"/>
        </w:rPr>
      </w:pPr>
      <w:r>
        <w:rPr>
          <w:noProof/>
          <w:sz w:val="28"/>
        </w:rPr>
        <w:t>Инвентаризация товарно-материальных ценностей, находящихся в подотчете бригады материально ответственных лиц, обязательно проводится в случае временного выбытия или смены бригадира, выбытия более 50% ее членов или по требованию одного или нескольких членов. Если члены бригады по условиям организации работы считают нецелесообразным проведение инвентаризации при увольнении или приеме на работу, уходе в отпуск рядовых работников — членов бригады, то по согласованию с администрацией предприятия они делают об этом отметку в договоре и скрепляют ее своими подписями.</w:t>
      </w:r>
    </w:p>
    <w:p w:rsidR="008B0682" w:rsidRDefault="005A485F">
      <w:pPr>
        <w:pStyle w:val="FR1"/>
        <w:spacing w:line="360" w:lineRule="auto"/>
        <w:jc w:val="both"/>
        <w:rPr>
          <w:noProof/>
          <w:sz w:val="28"/>
        </w:rPr>
      </w:pPr>
      <w:r>
        <w:rPr>
          <w:noProof/>
          <w:sz w:val="28"/>
        </w:rPr>
        <w:t>Аналитический учет движения товарно-материальных ценностей ведется по методике, предусмотренной учетной политикой предприятия.</w:t>
      </w:r>
    </w:p>
    <w:p w:rsidR="008B0682" w:rsidRDefault="005A485F">
      <w:pPr>
        <w:pStyle w:val="FR1"/>
        <w:spacing w:line="360" w:lineRule="auto"/>
        <w:jc w:val="both"/>
        <w:rPr>
          <w:noProof/>
          <w:sz w:val="28"/>
        </w:rPr>
      </w:pPr>
      <w:r>
        <w:rPr>
          <w:noProof/>
          <w:sz w:val="28"/>
        </w:rPr>
        <w:t>Бухгалтерский синтетический и аналитический учет товаров ведется в разрезе материально ответственных лиц — индивидуальных или коллективных, по местам хранения.</w:t>
      </w:r>
    </w:p>
    <w:p w:rsidR="008B0682" w:rsidRDefault="005A485F">
      <w:pPr>
        <w:pStyle w:val="FR1"/>
        <w:spacing w:line="360" w:lineRule="auto"/>
        <w:jc w:val="both"/>
        <w:rPr>
          <w:noProof/>
          <w:sz w:val="28"/>
        </w:rPr>
      </w:pPr>
      <w:r>
        <w:rPr>
          <w:noProof/>
          <w:sz w:val="28"/>
        </w:rPr>
        <w:t>Сверка записей складского и бухгалтерского аналитического учета товаров производится по мере надобности, но не реже одного раза в месяц.</w:t>
      </w:r>
    </w:p>
    <w:p w:rsidR="008B0682" w:rsidRDefault="005A485F">
      <w:pPr>
        <w:pStyle w:val="FR1"/>
        <w:spacing w:line="360" w:lineRule="auto"/>
        <w:jc w:val="both"/>
        <w:rPr>
          <w:noProof/>
          <w:sz w:val="28"/>
        </w:rPr>
      </w:pPr>
      <w:r>
        <w:rPr>
          <w:noProof/>
          <w:sz w:val="28"/>
        </w:rPr>
        <w:t>Полное возмещение ущерба, причиненного предприятию, производится:</w:t>
      </w:r>
    </w:p>
    <w:p w:rsidR="008B0682" w:rsidRDefault="005A485F">
      <w:pPr>
        <w:pStyle w:val="FR1"/>
        <w:spacing w:line="360" w:lineRule="auto"/>
        <w:jc w:val="both"/>
        <w:rPr>
          <w:noProof/>
          <w:sz w:val="28"/>
        </w:rPr>
      </w:pPr>
      <w:r>
        <w:rPr>
          <w:noProof/>
          <w:sz w:val="28"/>
        </w:rPr>
        <w:t>* при индивидуальной форме — конкретным материально ответственным лицом, с которым заключен договор;</w:t>
      </w:r>
    </w:p>
    <w:p w:rsidR="008B0682" w:rsidRDefault="005A485F">
      <w:pPr>
        <w:pStyle w:val="FR1"/>
        <w:spacing w:line="360" w:lineRule="auto"/>
        <w:jc w:val="both"/>
        <w:rPr>
          <w:noProof/>
          <w:sz w:val="28"/>
        </w:rPr>
      </w:pPr>
      <w:r>
        <w:rPr>
          <w:noProof/>
          <w:sz w:val="28"/>
        </w:rPr>
        <w:t>* при бригадной форме — каждым членом бригады пропорционально его заработной плате и фактически проработанному времени.</w:t>
      </w:r>
    </w:p>
    <w:p w:rsidR="008B0682" w:rsidRDefault="005A485F">
      <w:pPr>
        <w:pStyle w:val="FR1"/>
        <w:spacing w:line="360" w:lineRule="auto"/>
        <w:jc w:val="both"/>
        <w:rPr>
          <w:noProof/>
          <w:sz w:val="28"/>
        </w:rPr>
      </w:pPr>
      <w:r>
        <w:rPr>
          <w:noProof/>
          <w:sz w:val="28"/>
        </w:rPr>
        <w:t>Размер причиненного ущерба определяется по фактическим потерям на основании данных бухгалтерского учета исходя из балансовой стоимости (себестоимости) материальных ценностей (ст. 121.3 КЗоТ), за вычетом норм естественной убыли продовольственных товаров, утвержденных приказом Министерства торговли СССР от 2 апреля 1987 г. № 88.</w:t>
      </w:r>
    </w:p>
    <w:p w:rsidR="008B0682" w:rsidRDefault="005A485F">
      <w:pPr>
        <w:pStyle w:val="FR1"/>
        <w:spacing w:line="360" w:lineRule="auto"/>
        <w:jc w:val="both"/>
        <w:rPr>
          <w:noProof/>
          <w:sz w:val="28"/>
        </w:rPr>
      </w:pPr>
      <w:r>
        <w:rPr>
          <w:noProof/>
          <w:sz w:val="28"/>
        </w:rPr>
        <w:t>Во всех случаях взыскание ущерба производится администрацией после проверки причин его образования с учетом объяснений материально ответственных лиц. Порядок возмещения ущерба, причиненного предприятию, определен ст. 122 КЗоТ. Если ущерб не превышает среднемесячный заработок работников, возмещение производится путем распоряжения администрации, сделанного не позднее двух недель со дня обнаружения ущерба, путем удержания из заработной платы.</w:t>
      </w:r>
    </w:p>
    <w:p w:rsidR="008B0682" w:rsidRDefault="005A485F">
      <w:pPr>
        <w:pStyle w:val="FR1"/>
        <w:spacing w:line="360" w:lineRule="auto"/>
        <w:jc w:val="both"/>
        <w:rPr>
          <w:noProof/>
          <w:sz w:val="28"/>
        </w:rPr>
      </w:pPr>
      <w:r>
        <w:rPr>
          <w:noProof/>
          <w:sz w:val="28"/>
        </w:rPr>
        <w:t>В остальных случаях возмещение ущерба производится путем предъявления администрацией иска в суд.</w:t>
      </w:r>
    </w:p>
    <w:p w:rsidR="008B0682" w:rsidRDefault="005A485F">
      <w:pPr>
        <w:pStyle w:val="FR1"/>
        <w:spacing w:line="360" w:lineRule="auto"/>
        <w:jc w:val="both"/>
        <w:rPr>
          <w:noProof/>
          <w:sz w:val="28"/>
        </w:rPr>
      </w:pPr>
      <w:r>
        <w:rPr>
          <w:noProof/>
          <w:sz w:val="28"/>
        </w:rPr>
        <w:t>К исковому заявлению прилагаются:</w:t>
      </w:r>
    </w:p>
    <w:p w:rsidR="008B0682" w:rsidRDefault="005A485F">
      <w:pPr>
        <w:pStyle w:val="FR1"/>
        <w:spacing w:line="360" w:lineRule="auto"/>
        <w:jc w:val="both"/>
        <w:rPr>
          <w:noProof/>
          <w:sz w:val="28"/>
        </w:rPr>
      </w:pPr>
      <w:r>
        <w:rPr>
          <w:noProof/>
          <w:sz w:val="28"/>
        </w:rPr>
        <w:t>* договор о материальной ответственности;</w:t>
      </w:r>
    </w:p>
    <w:p w:rsidR="008B0682" w:rsidRDefault="005A485F">
      <w:pPr>
        <w:pStyle w:val="FR1"/>
        <w:spacing w:line="360" w:lineRule="auto"/>
        <w:jc w:val="both"/>
        <w:rPr>
          <w:noProof/>
          <w:sz w:val="28"/>
        </w:rPr>
      </w:pPr>
      <w:r>
        <w:rPr>
          <w:noProof/>
          <w:sz w:val="28"/>
        </w:rPr>
        <w:t>* акт инвентаризации товарно-материальных ценностей;</w:t>
      </w:r>
    </w:p>
    <w:p w:rsidR="008B0682" w:rsidRDefault="005A485F">
      <w:pPr>
        <w:pStyle w:val="FR1"/>
        <w:spacing w:line="360" w:lineRule="auto"/>
        <w:jc w:val="both"/>
        <w:rPr>
          <w:noProof/>
          <w:sz w:val="28"/>
        </w:rPr>
      </w:pPr>
      <w:r>
        <w:rPr>
          <w:noProof/>
          <w:sz w:val="28"/>
        </w:rPr>
        <w:t>* сличительная ведомость;</w:t>
      </w:r>
    </w:p>
    <w:p w:rsidR="008B0682" w:rsidRDefault="005A485F">
      <w:pPr>
        <w:pStyle w:val="FR1"/>
        <w:spacing w:line="360" w:lineRule="auto"/>
        <w:jc w:val="both"/>
        <w:rPr>
          <w:noProof/>
          <w:sz w:val="28"/>
        </w:rPr>
      </w:pPr>
      <w:r>
        <w:rPr>
          <w:noProof/>
          <w:sz w:val="28"/>
        </w:rPr>
        <w:t>* объяснения материально ответственных лиц.</w:t>
      </w:r>
    </w:p>
    <w:p w:rsidR="008B0682" w:rsidRDefault="008B0682">
      <w:pPr>
        <w:spacing w:line="360" w:lineRule="auto"/>
        <w:jc w:val="both"/>
        <w:rPr>
          <w:noProof/>
          <w:sz w:val="28"/>
          <w:szCs w:val="18"/>
          <w:lang w:val="ru-RU"/>
        </w:rPr>
      </w:pPr>
    </w:p>
    <w:p w:rsidR="008B0682" w:rsidRDefault="005A485F">
      <w:pPr>
        <w:spacing w:line="360" w:lineRule="auto"/>
        <w:jc w:val="both"/>
        <w:rPr>
          <w:noProof/>
          <w:sz w:val="28"/>
          <w:lang w:val="ru-RU"/>
        </w:rPr>
      </w:pPr>
      <w:r>
        <w:rPr>
          <w:noProof/>
          <w:sz w:val="28"/>
          <w:szCs w:val="18"/>
          <w:lang w:val="ru-RU"/>
        </w:rPr>
        <w:t>Образец</w:t>
      </w:r>
    </w:p>
    <w:p w:rsidR="008B0682" w:rsidRDefault="005A485F">
      <w:pPr>
        <w:pStyle w:val="FR1"/>
        <w:spacing w:line="360" w:lineRule="auto"/>
        <w:jc w:val="both"/>
        <w:rPr>
          <w:noProof/>
          <w:sz w:val="28"/>
        </w:rPr>
      </w:pPr>
      <w:r>
        <w:rPr>
          <w:noProof/>
          <w:sz w:val="28"/>
        </w:rPr>
        <w:t>ДОГОВОР</w:t>
      </w:r>
    </w:p>
    <w:p w:rsidR="008B0682" w:rsidRDefault="005A485F">
      <w:pPr>
        <w:pStyle w:val="FR1"/>
        <w:spacing w:line="360" w:lineRule="auto"/>
        <w:jc w:val="both"/>
        <w:rPr>
          <w:noProof/>
          <w:sz w:val="28"/>
        </w:rPr>
      </w:pPr>
      <w:r>
        <w:rPr>
          <w:noProof/>
          <w:sz w:val="28"/>
          <w:szCs w:val="22"/>
        </w:rPr>
        <w:t>о полной индивидуальной материальной ответственности</w:t>
      </w:r>
    </w:p>
    <w:p w:rsidR="008B0682" w:rsidRDefault="005A485F">
      <w:pPr>
        <w:pStyle w:val="FR1"/>
        <w:spacing w:line="360" w:lineRule="auto"/>
        <w:jc w:val="both"/>
        <w:rPr>
          <w:noProof/>
          <w:sz w:val="28"/>
        </w:rPr>
      </w:pPr>
      <w:r>
        <w:rPr>
          <w:noProof/>
          <w:sz w:val="28"/>
        </w:rPr>
        <w:t>В целях обеспечения сохранности материальных ценностей, принадлежащих __________________________&gt;</w:t>
      </w:r>
    </w:p>
    <w:p w:rsidR="008B0682" w:rsidRDefault="005A485F">
      <w:pPr>
        <w:spacing w:line="360" w:lineRule="auto"/>
        <w:jc w:val="both"/>
        <w:rPr>
          <w:noProof/>
          <w:sz w:val="28"/>
          <w:lang w:val="ru-RU"/>
        </w:rPr>
      </w:pPr>
      <w:r>
        <w:rPr>
          <w:noProof/>
          <w:sz w:val="28"/>
          <w:lang w:val="ru-RU"/>
        </w:rPr>
        <w:t>(название предприятия)</w:t>
      </w:r>
    </w:p>
    <w:p w:rsidR="008B0682" w:rsidRDefault="005A485F">
      <w:pPr>
        <w:pStyle w:val="FR1"/>
        <w:spacing w:line="360" w:lineRule="auto"/>
        <w:jc w:val="both"/>
        <w:rPr>
          <w:noProof/>
          <w:sz w:val="28"/>
        </w:rPr>
      </w:pPr>
      <w:r>
        <w:rPr>
          <w:noProof/>
          <w:sz w:val="28"/>
        </w:rPr>
        <w:t>руководитель предприятия или его заместитель</w:t>
      </w:r>
    </w:p>
    <w:p w:rsidR="008B0682" w:rsidRDefault="005A485F">
      <w:pPr>
        <w:spacing w:line="360" w:lineRule="auto"/>
        <w:jc w:val="both"/>
        <w:rPr>
          <w:noProof/>
          <w:sz w:val="28"/>
          <w:lang w:val="ru-RU"/>
        </w:rPr>
      </w:pPr>
      <w:r>
        <w:rPr>
          <w:noProof/>
          <w:sz w:val="28"/>
          <w:lang w:val="ru-RU"/>
        </w:rPr>
        <w:t>(фамилия, имя. отчество)</w:t>
      </w:r>
    </w:p>
    <w:p w:rsidR="008B0682" w:rsidRDefault="005A485F">
      <w:pPr>
        <w:pStyle w:val="FR1"/>
        <w:spacing w:line="360" w:lineRule="auto"/>
        <w:jc w:val="both"/>
        <w:rPr>
          <w:noProof/>
          <w:sz w:val="28"/>
        </w:rPr>
      </w:pPr>
      <w:r>
        <w:rPr>
          <w:noProof/>
          <w:sz w:val="28"/>
          <w:szCs w:val="20"/>
        </w:rPr>
        <w:t>именуемый в дальнейшем «Предприятие», с одной стороны, и работник</w:t>
      </w:r>
    </w:p>
    <w:p w:rsidR="008B0682" w:rsidRDefault="005A485F">
      <w:pPr>
        <w:spacing w:line="360" w:lineRule="auto"/>
        <w:jc w:val="both"/>
        <w:rPr>
          <w:noProof/>
          <w:sz w:val="28"/>
          <w:lang w:val="ru-RU"/>
        </w:rPr>
      </w:pPr>
      <w:r>
        <w:rPr>
          <w:noProof/>
          <w:sz w:val="28"/>
          <w:lang w:val="ru-RU"/>
        </w:rPr>
        <w:t>(отдела,секции,склада)</w:t>
      </w:r>
    </w:p>
    <w:p w:rsidR="008B0682" w:rsidRDefault="005A485F">
      <w:pPr>
        <w:spacing w:line="360" w:lineRule="auto"/>
        <w:jc w:val="both"/>
        <w:rPr>
          <w:noProof/>
          <w:sz w:val="28"/>
          <w:lang w:val="ru-RU"/>
        </w:rPr>
      </w:pPr>
      <w:r>
        <w:rPr>
          <w:noProof/>
          <w:sz w:val="28"/>
          <w:lang w:val="ru-RU"/>
        </w:rPr>
        <w:t xml:space="preserve"> (фамилия, имя, отчество)</w:t>
      </w:r>
    </w:p>
    <w:p w:rsidR="008B0682" w:rsidRDefault="005A485F">
      <w:pPr>
        <w:pStyle w:val="FR1"/>
        <w:spacing w:line="360" w:lineRule="auto"/>
        <w:jc w:val="both"/>
        <w:rPr>
          <w:noProof/>
          <w:sz w:val="28"/>
        </w:rPr>
      </w:pPr>
      <w:r>
        <w:rPr>
          <w:noProof/>
          <w:sz w:val="28"/>
        </w:rPr>
        <w:t>именуемый в дальнейшем «Работник», с другой стороны, заключили настоящий договор о нижеследующем:</w:t>
      </w:r>
    </w:p>
    <w:p w:rsidR="008B0682" w:rsidRDefault="005A485F">
      <w:pPr>
        <w:pStyle w:val="FR1"/>
        <w:spacing w:line="360" w:lineRule="auto"/>
        <w:jc w:val="both"/>
        <w:rPr>
          <w:noProof/>
          <w:sz w:val="28"/>
        </w:rPr>
      </w:pPr>
      <w:r>
        <w:rPr>
          <w:noProof/>
          <w:sz w:val="28"/>
        </w:rPr>
        <w:t>1. Работник, занимающий должность _____________,</w:t>
      </w:r>
    </w:p>
    <w:p w:rsidR="008B0682" w:rsidRDefault="005A485F">
      <w:pPr>
        <w:pStyle w:val="FR1"/>
        <w:spacing w:line="360" w:lineRule="auto"/>
        <w:jc w:val="both"/>
        <w:rPr>
          <w:noProof/>
          <w:sz w:val="28"/>
        </w:rPr>
      </w:pPr>
      <w:r>
        <w:rPr>
          <w:noProof/>
          <w:sz w:val="28"/>
          <w:szCs w:val="16"/>
        </w:rPr>
        <w:t>(наименование должности)</w:t>
      </w:r>
    </w:p>
    <w:p w:rsidR="008B0682" w:rsidRDefault="005A485F">
      <w:pPr>
        <w:pStyle w:val="FR1"/>
        <w:spacing w:line="360" w:lineRule="auto"/>
        <w:jc w:val="both"/>
        <w:rPr>
          <w:noProof/>
          <w:sz w:val="28"/>
        </w:rPr>
      </w:pPr>
      <w:r>
        <w:rPr>
          <w:noProof/>
          <w:sz w:val="28"/>
        </w:rPr>
        <w:t>или выполняющий работу</w:t>
      </w:r>
    </w:p>
    <w:p w:rsidR="008B0682" w:rsidRDefault="005A485F">
      <w:pPr>
        <w:spacing w:line="360" w:lineRule="auto"/>
        <w:jc w:val="both"/>
        <w:rPr>
          <w:noProof/>
          <w:sz w:val="28"/>
          <w:lang w:val="ru-RU"/>
        </w:rPr>
      </w:pPr>
      <w:r>
        <w:rPr>
          <w:noProof/>
          <w:sz w:val="28"/>
          <w:lang w:val="ru-RU"/>
        </w:rPr>
        <w:t>(наименование работы)</w:t>
      </w:r>
    </w:p>
    <w:p w:rsidR="008B0682" w:rsidRDefault="005A485F">
      <w:pPr>
        <w:pStyle w:val="FR1"/>
        <w:spacing w:line="360" w:lineRule="auto"/>
        <w:jc w:val="both"/>
        <w:rPr>
          <w:noProof/>
          <w:sz w:val="28"/>
        </w:rPr>
      </w:pPr>
      <w:r>
        <w:rPr>
          <w:noProof/>
          <w:sz w:val="28"/>
        </w:rPr>
        <w:t>непосредственно связанную с</w:t>
      </w:r>
    </w:p>
    <w:p w:rsidR="008B0682" w:rsidRDefault="005A485F">
      <w:pPr>
        <w:spacing w:line="360" w:lineRule="auto"/>
        <w:jc w:val="both"/>
        <w:rPr>
          <w:noProof/>
          <w:sz w:val="28"/>
          <w:lang w:val="ru-RU"/>
        </w:rPr>
      </w:pPr>
      <w:r>
        <w:rPr>
          <w:noProof/>
          <w:sz w:val="28"/>
          <w:lang w:val="ru-RU"/>
        </w:rPr>
        <w:t>(хранением, обработкой, продажей (отпуском), перевозкой</w:t>
      </w:r>
    </w:p>
    <w:p w:rsidR="008B0682" w:rsidRDefault="005A485F">
      <w:pPr>
        <w:spacing w:line="360" w:lineRule="auto"/>
        <w:jc w:val="both"/>
        <w:rPr>
          <w:noProof/>
          <w:sz w:val="28"/>
          <w:lang w:val="ru-RU"/>
        </w:rPr>
      </w:pPr>
      <w:r>
        <w:rPr>
          <w:noProof/>
          <w:sz w:val="28"/>
          <w:lang w:val="ru-RU"/>
        </w:rPr>
        <w:t>или применением в процессе производства переданных ему материальных ценностей)</w:t>
      </w:r>
    </w:p>
    <w:p w:rsidR="008B0682" w:rsidRDefault="005A485F">
      <w:pPr>
        <w:spacing w:line="360" w:lineRule="auto"/>
        <w:jc w:val="both"/>
        <w:rPr>
          <w:noProof/>
          <w:sz w:val="28"/>
          <w:lang w:val="ru-RU"/>
        </w:rPr>
      </w:pPr>
      <w:r>
        <w:rPr>
          <w:noProof/>
          <w:sz w:val="28"/>
          <w:szCs w:val="18"/>
          <w:lang w:val="ru-RU"/>
        </w:rPr>
        <w:t>принимает на себя полную материальную ответственность за сохранность вверенных ему материальных ценностей и в связи с изложенным обязуется:</w:t>
      </w:r>
    </w:p>
    <w:p w:rsidR="008B0682" w:rsidRDefault="005A485F">
      <w:pPr>
        <w:spacing w:line="360" w:lineRule="auto"/>
        <w:jc w:val="both"/>
        <w:rPr>
          <w:noProof/>
          <w:sz w:val="28"/>
          <w:lang w:val="ru-RU"/>
        </w:rPr>
      </w:pPr>
      <w:r>
        <w:rPr>
          <w:noProof/>
          <w:sz w:val="28"/>
          <w:szCs w:val="18"/>
          <w:lang w:val="ru-RU"/>
        </w:rPr>
        <w:t>а) бережно относиться к переданным ему для хранения или других целей материальным ценностям предприятия и принимать меры к предотвращению ущерба;</w:t>
      </w:r>
    </w:p>
    <w:p w:rsidR="008B0682" w:rsidRDefault="005A485F">
      <w:pPr>
        <w:spacing w:line="360" w:lineRule="auto"/>
        <w:jc w:val="both"/>
        <w:rPr>
          <w:noProof/>
          <w:sz w:val="28"/>
          <w:lang w:val="ru-RU"/>
        </w:rPr>
      </w:pPr>
      <w:r>
        <w:rPr>
          <w:noProof/>
          <w:sz w:val="28"/>
          <w:szCs w:val="18"/>
          <w:lang w:val="ru-RU"/>
        </w:rPr>
        <w:t>б) своевременно сообщать руководству предприятия о всех обстоятельствах, угрожающих обеспечению сохранности вверенных материальных ценностей;</w:t>
      </w:r>
    </w:p>
    <w:p w:rsidR="008B0682" w:rsidRDefault="005A485F">
      <w:pPr>
        <w:spacing w:line="360" w:lineRule="auto"/>
        <w:jc w:val="both"/>
        <w:rPr>
          <w:noProof/>
          <w:sz w:val="28"/>
          <w:lang w:val="ru-RU"/>
        </w:rPr>
      </w:pPr>
      <w:r>
        <w:rPr>
          <w:noProof/>
          <w:sz w:val="28"/>
          <w:szCs w:val="18"/>
          <w:lang w:val="ru-RU"/>
        </w:rPr>
        <w:t>в) вести учет, составлять и представлять в установленном порядке товарно-денежные и другие отчеты о движении и остатках вверенных ему материальных ценностей;</w:t>
      </w:r>
    </w:p>
    <w:p w:rsidR="008B0682" w:rsidRDefault="005A485F">
      <w:pPr>
        <w:pStyle w:val="FR1"/>
        <w:spacing w:line="360" w:lineRule="auto"/>
        <w:jc w:val="both"/>
        <w:rPr>
          <w:noProof/>
          <w:sz w:val="28"/>
        </w:rPr>
      </w:pPr>
      <w:r>
        <w:rPr>
          <w:noProof/>
          <w:sz w:val="28"/>
          <w:szCs w:val="20"/>
        </w:rPr>
        <w:t>г) участвовать в инвентаризации вверенных ему ценностей. 2. Предприятие обязуется:</w:t>
      </w:r>
    </w:p>
    <w:p w:rsidR="008B0682" w:rsidRDefault="005A485F">
      <w:pPr>
        <w:pStyle w:val="FR1"/>
        <w:spacing w:line="360" w:lineRule="auto"/>
        <w:jc w:val="both"/>
        <w:rPr>
          <w:noProof/>
          <w:sz w:val="28"/>
        </w:rPr>
      </w:pPr>
      <w:r>
        <w:rPr>
          <w:noProof/>
          <w:sz w:val="28"/>
          <w:szCs w:val="20"/>
        </w:rPr>
        <w:t>а) создавать работнику условия, необходимые для нормальной работы и обеспечения полной сохранности вверенных ему материальных ценностей;</w:t>
      </w:r>
    </w:p>
    <w:p w:rsidR="008B0682" w:rsidRDefault="005A485F">
      <w:pPr>
        <w:pStyle w:val="FR1"/>
        <w:spacing w:line="360" w:lineRule="auto"/>
        <w:jc w:val="both"/>
        <w:rPr>
          <w:noProof/>
          <w:sz w:val="28"/>
        </w:rPr>
      </w:pPr>
      <w:r>
        <w:rPr>
          <w:noProof/>
          <w:sz w:val="28"/>
          <w:szCs w:val="20"/>
        </w:rPr>
        <w:t>б) знакомить работника с действующим законодательством о материальной ответственности рабочих и служащих за ущерб, причиненный предприятию, учреждению, организации, а также с действующими инструкциями, нормативами и правилами хранения, приемки, обработки и продажи (отпуска), перевозки или применения в процессе производства переданных ему материальных ценностей;</w:t>
      </w:r>
    </w:p>
    <w:p w:rsidR="008B0682" w:rsidRDefault="005A485F">
      <w:pPr>
        <w:pStyle w:val="FR1"/>
        <w:spacing w:line="360" w:lineRule="auto"/>
        <w:jc w:val="both"/>
        <w:rPr>
          <w:noProof/>
          <w:sz w:val="28"/>
        </w:rPr>
      </w:pPr>
      <w:r>
        <w:rPr>
          <w:noProof/>
          <w:sz w:val="28"/>
          <w:szCs w:val="20"/>
        </w:rPr>
        <w:t>в) проводить в установленном порядке инвентаризацию материальных ценностей.</w:t>
      </w:r>
    </w:p>
    <w:p w:rsidR="008B0682" w:rsidRDefault="005A485F">
      <w:pPr>
        <w:pStyle w:val="FR1"/>
        <w:spacing w:line="360" w:lineRule="auto"/>
        <w:jc w:val="both"/>
        <w:rPr>
          <w:noProof/>
          <w:sz w:val="28"/>
        </w:rPr>
      </w:pPr>
      <w:r>
        <w:rPr>
          <w:noProof/>
          <w:sz w:val="28"/>
          <w:szCs w:val="20"/>
        </w:rPr>
        <w:t>3. В случае необеспечения по вине работника сохранности вверенных ему материальных ценностей определение размера ущерба, причиненного предприятию, и его возмещение производится в соответствии с действующим законодательством.</w:t>
      </w:r>
    </w:p>
    <w:p w:rsidR="008B0682" w:rsidRDefault="005A485F">
      <w:pPr>
        <w:pStyle w:val="FR1"/>
        <w:spacing w:line="360" w:lineRule="auto"/>
        <w:jc w:val="both"/>
        <w:rPr>
          <w:noProof/>
          <w:sz w:val="28"/>
        </w:rPr>
      </w:pPr>
      <w:r>
        <w:rPr>
          <w:noProof/>
          <w:sz w:val="28"/>
          <w:szCs w:val="20"/>
        </w:rPr>
        <w:t>4. Работник не несет материальной ответственности, если ущерб причинен не по его вине.</w:t>
      </w:r>
    </w:p>
    <w:p w:rsidR="008B0682" w:rsidRDefault="005A485F">
      <w:pPr>
        <w:pStyle w:val="FR1"/>
        <w:spacing w:line="360" w:lineRule="auto"/>
        <w:jc w:val="both"/>
        <w:rPr>
          <w:noProof/>
          <w:sz w:val="28"/>
        </w:rPr>
      </w:pPr>
      <w:r>
        <w:rPr>
          <w:noProof/>
          <w:sz w:val="28"/>
          <w:szCs w:val="20"/>
        </w:rPr>
        <w:t>5. Действие настоящего договора распространяется на все время работы с вверенными работнику материальными ценностями предприятия.</w:t>
      </w:r>
    </w:p>
    <w:p w:rsidR="008B0682" w:rsidRDefault="005A485F">
      <w:pPr>
        <w:pStyle w:val="FR1"/>
        <w:spacing w:line="360" w:lineRule="auto"/>
        <w:jc w:val="both"/>
        <w:rPr>
          <w:noProof/>
          <w:sz w:val="28"/>
        </w:rPr>
      </w:pPr>
      <w:r>
        <w:rPr>
          <w:noProof/>
          <w:sz w:val="28"/>
          <w:szCs w:val="20"/>
        </w:rPr>
        <w:t>6 Настоящий договор составлен в двух экземплярах, из которых первый находится у руководителя предприятия, а второй — у работника.</w:t>
      </w:r>
    </w:p>
    <w:p w:rsidR="008B0682" w:rsidRDefault="005A485F">
      <w:pPr>
        <w:pStyle w:val="FR1"/>
        <w:spacing w:line="360" w:lineRule="auto"/>
        <w:jc w:val="both"/>
        <w:rPr>
          <w:noProof/>
          <w:sz w:val="28"/>
        </w:rPr>
      </w:pPr>
      <w:r>
        <w:rPr>
          <w:noProof/>
          <w:sz w:val="28"/>
          <w:szCs w:val="20"/>
        </w:rPr>
        <w:t>Реквизиты сторон договора Предприятие: ________</w:t>
      </w:r>
    </w:p>
    <w:p w:rsidR="008B0682" w:rsidRDefault="005A485F">
      <w:pPr>
        <w:pStyle w:val="FR1"/>
        <w:spacing w:line="360" w:lineRule="auto"/>
        <w:jc w:val="both"/>
        <w:rPr>
          <w:noProof/>
          <w:sz w:val="28"/>
        </w:rPr>
      </w:pPr>
      <w:r>
        <w:rPr>
          <w:noProof/>
          <w:sz w:val="28"/>
          <w:szCs w:val="20"/>
        </w:rPr>
        <w:t>Работник:</w:t>
      </w:r>
    </w:p>
    <w:p w:rsidR="008B0682" w:rsidRDefault="005A485F">
      <w:pPr>
        <w:pStyle w:val="FR1"/>
        <w:spacing w:line="360" w:lineRule="auto"/>
        <w:jc w:val="both"/>
        <w:rPr>
          <w:noProof/>
          <w:sz w:val="28"/>
        </w:rPr>
      </w:pPr>
      <w:r>
        <w:rPr>
          <w:noProof/>
          <w:sz w:val="28"/>
          <w:szCs w:val="20"/>
        </w:rPr>
        <w:t>Подписи сторон договора</w:t>
      </w:r>
    </w:p>
    <w:p w:rsidR="008B0682" w:rsidRDefault="005A485F">
      <w:pPr>
        <w:pStyle w:val="FR1"/>
        <w:spacing w:line="360" w:lineRule="auto"/>
        <w:jc w:val="both"/>
        <w:rPr>
          <w:noProof/>
          <w:sz w:val="28"/>
        </w:rPr>
      </w:pPr>
      <w:r>
        <w:rPr>
          <w:noProof/>
          <w:sz w:val="28"/>
          <w:szCs w:val="20"/>
        </w:rPr>
        <w:t>Дата заключения договора</w:t>
      </w:r>
    </w:p>
    <w:p w:rsidR="008B0682" w:rsidRDefault="005A485F">
      <w:pPr>
        <w:pStyle w:val="FR1"/>
        <w:spacing w:line="360" w:lineRule="auto"/>
        <w:jc w:val="both"/>
        <w:rPr>
          <w:noProof/>
          <w:sz w:val="28"/>
        </w:rPr>
      </w:pPr>
      <w:r>
        <w:rPr>
          <w:noProof/>
          <w:sz w:val="28"/>
          <w:szCs w:val="20"/>
        </w:rPr>
        <w:t>М.П.</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Образец</w:t>
      </w:r>
    </w:p>
    <w:p w:rsidR="008B0682" w:rsidRDefault="005A485F">
      <w:pPr>
        <w:pStyle w:val="FR1"/>
        <w:spacing w:line="360" w:lineRule="auto"/>
        <w:jc w:val="both"/>
        <w:rPr>
          <w:noProof/>
          <w:sz w:val="28"/>
        </w:rPr>
      </w:pPr>
      <w:r>
        <w:rPr>
          <w:noProof/>
          <w:sz w:val="28"/>
          <w:szCs w:val="20"/>
        </w:rPr>
        <w:t>ДОГОВОР о коллективной материальной ответственности</w:t>
      </w:r>
    </w:p>
    <w:p w:rsidR="008B0682" w:rsidRDefault="005A485F">
      <w:pPr>
        <w:pStyle w:val="FR1"/>
        <w:spacing w:line="360" w:lineRule="auto"/>
        <w:jc w:val="both"/>
        <w:rPr>
          <w:noProof/>
          <w:sz w:val="28"/>
        </w:rPr>
      </w:pPr>
      <w:r>
        <w:rPr>
          <w:noProof/>
          <w:sz w:val="28"/>
          <w:szCs w:val="20"/>
        </w:rPr>
        <w:t xml:space="preserve">г.199 </w:t>
      </w:r>
      <w:r>
        <w:rPr>
          <w:noProof/>
          <w:sz w:val="28"/>
        </w:rPr>
        <w:t>г.</w:t>
      </w:r>
    </w:p>
    <w:p w:rsidR="008B0682" w:rsidRDefault="005A485F">
      <w:pPr>
        <w:pStyle w:val="FR1"/>
        <w:spacing w:line="360" w:lineRule="auto"/>
        <w:jc w:val="both"/>
        <w:rPr>
          <w:noProof/>
          <w:sz w:val="28"/>
        </w:rPr>
      </w:pPr>
      <w:r>
        <w:rPr>
          <w:noProof/>
          <w:sz w:val="28"/>
          <w:szCs w:val="20"/>
        </w:rPr>
        <w:t>В целях обеспечения сохранности материальных ценностей предприятие _____________________________</w:t>
      </w:r>
    </w:p>
    <w:p w:rsidR="008B0682" w:rsidRDefault="005A485F">
      <w:pPr>
        <w:spacing w:line="360" w:lineRule="auto"/>
        <w:jc w:val="both"/>
        <w:rPr>
          <w:noProof/>
          <w:sz w:val="28"/>
          <w:lang w:val="ru-RU"/>
        </w:rPr>
      </w:pPr>
      <w:r>
        <w:rPr>
          <w:noProof/>
          <w:sz w:val="28"/>
          <w:lang w:val="ru-RU"/>
        </w:rPr>
        <w:t>(название предприятия)</w:t>
      </w:r>
    </w:p>
    <w:p w:rsidR="008B0682" w:rsidRDefault="005A485F">
      <w:pPr>
        <w:pStyle w:val="FR1"/>
        <w:spacing w:line="360" w:lineRule="auto"/>
        <w:jc w:val="both"/>
        <w:rPr>
          <w:noProof/>
          <w:sz w:val="28"/>
        </w:rPr>
      </w:pPr>
      <w:r>
        <w:rPr>
          <w:noProof/>
          <w:sz w:val="28"/>
          <w:szCs w:val="20"/>
        </w:rPr>
        <w:t>в лице руководителя __________________________,</w:t>
      </w:r>
    </w:p>
    <w:p w:rsidR="008B0682" w:rsidRDefault="005A485F">
      <w:pPr>
        <w:spacing w:line="360" w:lineRule="auto"/>
        <w:jc w:val="both"/>
        <w:rPr>
          <w:noProof/>
          <w:sz w:val="28"/>
          <w:lang w:val="ru-RU"/>
        </w:rPr>
      </w:pPr>
      <w:r>
        <w:rPr>
          <w:noProof/>
          <w:sz w:val="28"/>
          <w:lang w:val="ru-RU"/>
        </w:rPr>
        <w:t>(фамилия, имя, отчество)</w:t>
      </w:r>
    </w:p>
    <w:p w:rsidR="008B0682" w:rsidRDefault="005A485F">
      <w:pPr>
        <w:pStyle w:val="FR1"/>
        <w:spacing w:line="360" w:lineRule="auto"/>
        <w:jc w:val="both"/>
        <w:rPr>
          <w:noProof/>
          <w:sz w:val="28"/>
        </w:rPr>
      </w:pPr>
      <w:r>
        <w:rPr>
          <w:noProof/>
          <w:sz w:val="28"/>
          <w:szCs w:val="20"/>
        </w:rPr>
        <w:t>именуемого в дальнейшем «Предприятие», с одной стороны, и члены коллектива</w:t>
      </w:r>
    </w:p>
    <w:p w:rsidR="008B0682" w:rsidRDefault="005A485F">
      <w:pPr>
        <w:spacing w:line="360" w:lineRule="auto"/>
        <w:jc w:val="both"/>
        <w:rPr>
          <w:noProof/>
          <w:sz w:val="28"/>
          <w:lang w:val="ru-RU"/>
        </w:rPr>
      </w:pPr>
      <w:r>
        <w:rPr>
          <w:noProof/>
          <w:sz w:val="28"/>
          <w:lang w:val="ru-RU"/>
        </w:rPr>
        <w:t>(наименование отдела, участка, секции, склада и. т. п.)</w:t>
      </w:r>
    </w:p>
    <w:p w:rsidR="008B0682" w:rsidRDefault="005A485F">
      <w:pPr>
        <w:pStyle w:val="FR1"/>
        <w:spacing w:line="360" w:lineRule="auto"/>
        <w:jc w:val="both"/>
        <w:rPr>
          <w:noProof/>
          <w:sz w:val="28"/>
        </w:rPr>
      </w:pPr>
      <w:r>
        <w:rPr>
          <w:noProof/>
          <w:sz w:val="28"/>
          <w:szCs w:val="20"/>
        </w:rPr>
        <w:t>именуемые в дальнейшем «Коллектив», в лице руководителя коллектива ________________________________</w:t>
      </w:r>
    </w:p>
    <w:p w:rsidR="008B0682" w:rsidRDefault="005A485F">
      <w:pPr>
        <w:spacing w:line="360" w:lineRule="auto"/>
        <w:jc w:val="both"/>
        <w:rPr>
          <w:noProof/>
          <w:sz w:val="28"/>
          <w:lang w:val="ru-RU"/>
        </w:rPr>
      </w:pPr>
      <w:r>
        <w:rPr>
          <w:noProof/>
          <w:sz w:val="28"/>
          <w:lang w:val="ru-RU"/>
        </w:rPr>
        <w:t>(фамилия, имя, отчество, занимаемая должность)</w:t>
      </w:r>
    </w:p>
    <w:p w:rsidR="008B0682" w:rsidRDefault="005A485F">
      <w:pPr>
        <w:pStyle w:val="FR1"/>
        <w:spacing w:line="360" w:lineRule="auto"/>
        <w:jc w:val="both"/>
        <w:rPr>
          <w:noProof/>
          <w:sz w:val="28"/>
        </w:rPr>
      </w:pPr>
      <w:r>
        <w:rPr>
          <w:noProof/>
          <w:sz w:val="28"/>
          <w:szCs w:val="20"/>
        </w:rPr>
        <w:t>заключили настоящий договор о нижеследующем:</w:t>
      </w:r>
    </w:p>
    <w:p w:rsidR="008B0682" w:rsidRDefault="005A485F">
      <w:pPr>
        <w:pStyle w:val="FR1"/>
        <w:spacing w:line="360" w:lineRule="auto"/>
        <w:jc w:val="both"/>
        <w:rPr>
          <w:noProof/>
          <w:sz w:val="28"/>
        </w:rPr>
      </w:pPr>
      <w:r>
        <w:rPr>
          <w:noProof/>
          <w:sz w:val="28"/>
          <w:szCs w:val="20"/>
        </w:rPr>
        <w:t>1. Общие положения</w:t>
      </w:r>
    </w:p>
    <w:p w:rsidR="008B0682" w:rsidRDefault="005A485F">
      <w:pPr>
        <w:pStyle w:val="FR1"/>
        <w:spacing w:line="360" w:lineRule="auto"/>
        <w:jc w:val="both"/>
        <w:rPr>
          <w:noProof/>
          <w:sz w:val="28"/>
        </w:rPr>
      </w:pPr>
      <w:r>
        <w:rPr>
          <w:noProof/>
          <w:sz w:val="28"/>
          <w:szCs w:val="20"/>
        </w:rPr>
        <w:t>1.1. Коллектив принимает на себя коллективную материальную ответственность за сохранность имущества и других ценностей, переданных ему для ___________________</w:t>
      </w:r>
    </w:p>
    <w:p w:rsidR="008B0682" w:rsidRDefault="005A485F">
      <w:pPr>
        <w:pStyle w:val="FR1"/>
        <w:spacing w:line="360" w:lineRule="auto"/>
        <w:jc w:val="both"/>
        <w:rPr>
          <w:noProof/>
          <w:sz w:val="28"/>
        </w:rPr>
      </w:pPr>
      <w:r>
        <w:rPr>
          <w:noProof/>
          <w:sz w:val="28"/>
          <w:szCs w:val="20"/>
        </w:rPr>
        <w:t>, а руководство предприятия</w:t>
      </w:r>
    </w:p>
    <w:p w:rsidR="008B0682" w:rsidRDefault="005A485F">
      <w:pPr>
        <w:spacing w:line="360" w:lineRule="auto"/>
        <w:jc w:val="both"/>
        <w:rPr>
          <w:noProof/>
          <w:sz w:val="28"/>
          <w:lang w:val="ru-RU"/>
        </w:rPr>
      </w:pPr>
      <w:r>
        <w:rPr>
          <w:noProof/>
          <w:sz w:val="28"/>
          <w:lang w:val="ru-RU"/>
        </w:rPr>
        <w:t>(наименование вида работ)</w:t>
      </w:r>
    </w:p>
    <w:p w:rsidR="008B0682" w:rsidRDefault="005A485F">
      <w:pPr>
        <w:pStyle w:val="FR1"/>
        <w:spacing w:line="360" w:lineRule="auto"/>
        <w:jc w:val="both"/>
        <w:rPr>
          <w:noProof/>
          <w:sz w:val="28"/>
        </w:rPr>
      </w:pPr>
      <w:r>
        <w:rPr>
          <w:noProof/>
          <w:sz w:val="28"/>
          <w:szCs w:val="20"/>
        </w:rPr>
        <w:t>обязуется создать коллективу условия, необходимые для надлежащего исполнения принятых обязательств по договору.</w:t>
      </w:r>
    </w:p>
    <w:p w:rsidR="008B0682" w:rsidRDefault="005A485F">
      <w:pPr>
        <w:pStyle w:val="FR1"/>
        <w:spacing w:line="360" w:lineRule="auto"/>
        <w:jc w:val="both"/>
        <w:rPr>
          <w:noProof/>
          <w:sz w:val="28"/>
        </w:rPr>
      </w:pPr>
      <w:r>
        <w:rPr>
          <w:noProof/>
          <w:sz w:val="28"/>
          <w:szCs w:val="20"/>
        </w:rPr>
        <w:t>1.2. При смене руководителя коллектива или при выбытии из коллектива более 50 процентов от его первоначального состава договор должен быть переоформлен.</w:t>
      </w:r>
    </w:p>
    <w:p w:rsidR="008B0682" w:rsidRDefault="005A485F">
      <w:pPr>
        <w:pStyle w:val="FR1"/>
        <w:spacing w:line="360" w:lineRule="auto"/>
        <w:jc w:val="both"/>
        <w:rPr>
          <w:noProof/>
          <w:sz w:val="28"/>
        </w:rPr>
      </w:pPr>
      <w:r>
        <w:rPr>
          <w:noProof/>
          <w:sz w:val="28"/>
          <w:szCs w:val="20"/>
        </w:rPr>
        <w:t>1.3. Договор не переоформляется при выбытии из состава коллектива отдельных работников или приеме в коллектив новых работников. В этих случаях против подписи выбывшего члена коллектива указывается дата его выбытия, а вновь принятый работник подписывает договор и указывает дату вступления в коллектив.</w:t>
      </w:r>
    </w:p>
    <w:p w:rsidR="008B0682" w:rsidRDefault="005A485F">
      <w:pPr>
        <w:spacing w:line="360" w:lineRule="auto"/>
        <w:jc w:val="both"/>
        <w:rPr>
          <w:noProof/>
          <w:sz w:val="28"/>
          <w:lang w:val="ru-RU"/>
        </w:rPr>
      </w:pPr>
      <w:r>
        <w:rPr>
          <w:noProof/>
          <w:sz w:val="28"/>
          <w:szCs w:val="18"/>
          <w:lang w:val="ru-RU"/>
        </w:rPr>
        <w:t>69</w:t>
      </w:r>
    </w:p>
    <w:p w:rsidR="008B0682" w:rsidRDefault="005A485F">
      <w:pPr>
        <w:pStyle w:val="FR1"/>
        <w:spacing w:line="360" w:lineRule="auto"/>
        <w:jc w:val="both"/>
        <w:rPr>
          <w:noProof/>
          <w:sz w:val="28"/>
        </w:rPr>
      </w:pPr>
      <w:r>
        <w:rPr>
          <w:noProof/>
          <w:sz w:val="28"/>
        </w:rPr>
        <w:t xml:space="preserve"> 2. Права и обязанности членов коллектива и руководства предприятия</w:t>
      </w:r>
    </w:p>
    <w:p w:rsidR="008B0682" w:rsidRDefault="005A485F">
      <w:pPr>
        <w:pStyle w:val="FR1"/>
        <w:spacing w:line="360" w:lineRule="auto"/>
        <w:jc w:val="both"/>
        <w:rPr>
          <w:noProof/>
          <w:sz w:val="28"/>
        </w:rPr>
      </w:pPr>
      <w:r>
        <w:rPr>
          <w:noProof/>
          <w:sz w:val="28"/>
        </w:rPr>
        <w:t>2.1. Члены коллектива имеют право:</w:t>
      </w:r>
    </w:p>
    <w:p w:rsidR="008B0682" w:rsidRDefault="005A485F">
      <w:pPr>
        <w:pStyle w:val="FR1"/>
        <w:spacing w:line="360" w:lineRule="auto"/>
        <w:jc w:val="both"/>
        <w:rPr>
          <w:noProof/>
          <w:sz w:val="28"/>
        </w:rPr>
      </w:pPr>
      <w:r>
        <w:rPr>
          <w:noProof/>
          <w:sz w:val="28"/>
        </w:rPr>
        <w:t>а) участвовать в приемке ценностей и осуществлять взаимный контроль за работой по хранению, обработке, продаже (отпуску), перевозке или применению в процессе производства ценностей;</w:t>
      </w:r>
    </w:p>
    <w:p w:rsidR="008B0682" w:rsidRDefault="005A485F">
      <w:pPr>
        <w:pStyle w:val="FR1"/>
        <w:spacing w:line="360" w:lineRule="auto"/>
        <w:jc w:val="both"/>
        <w:rPr>
          <w:noProof/>
          <w:sz w:val="28"/>
        </w:rPr>
      </w:pPr>
      <w:r>
        <w:rPr>
          <w:noProof/>
          <w:sz w:val="28"/>
        </w:rPr>
        <w:t>б) принимать участие в инвентаризации ценностей, переданных коллективу;</w:t>
      </w:r>
    </w:p>
    <w:p w:rsidR="008B0682" w:rsidRDefault="005A485F">
      <w:pPr>
        <w:pStyle w:val="FR1"/>
        <w:spacing w:line="360" w:lineRule="auto"/>
        <w:jc w:val="both"/>
        <w:rPr>
          <w:noProof/>
          <w:sz w:val="28"/>
        </w:rPr>
      </w:pPr>
      <w:r>
        <w:rPr>
          <w:noProof/>
          <w:sz w:val="28"/>
        </w:rPr>
        <w:t>в) знакомиться с отчетами о движении и остатках переданных коллективу ценностей;</w:t>
      </w:r>
    </w:p>
    <w:p w:rsidR="008B0682" w:rsidRDefault="005A485F">
      <w:pPr>
        <w:pStyle w:val="FR1"/>
        <w:spacing w:line="360" w:lineRule="auto"/>
        <w:jc w:val="both"/>
        <w:rPr>
          <w:noProof/>
          <w:sz w:val="28"/>
        </w:rPr>
      </w:pPr>
      <w:r>
        <w:rPr>
          <w:noProof/>
          <w:sz w:val="28"/>
        </w:rPr>
        <w:t>г) в необходимых случаях требовать от руководства предприятия проведения инвентаризации переданных коллективу ценностей;</w:t>
      </w:r>
    </w:p>
    <w:p w:rsidR="008B0682" w:rsidRDefault="005A485F">
      <w:pPr>
        <w:pStyle w:val="FR1"/>
        <w:spacing w:line="360" w:lineRule="auto"/>
        <w:jc w:val="both"/>
        <w:rPr>
          <w:noProof/>
          <w:sz w:val="28"/>
        </w:rPr>
      </w:pPr>
      <w:r>
        <w:rPr>
          <w:noProof/>
          <w:sz w:val="28"/>
        </w:rPr>
        <w:t>д) заявлять руководству предприятия об отводе членов коллектива, в том числе руководителя коллектива, которые, по их мнению, не могут обеспечить сохранность ценностей.</w:t>
      </w:r>
    </w:p>
    <w:p w:rsidR="008B0682" w:rsidRDefault="005A485F">
      <w:pPr>
        <w:pStyle w:val="FR1"/>
        <w:spacing w:line="360" w:lineRule="auto"/>
        <w:jc w:val="both"/>
        <w:rPr>
          <w:noProof/>
          <w:sz w:val="28"/>
        </w:rPr>
      </w:pPr>
      <w:r>
        <w:rPr>
          <w:noProof/>
          <w:sz w:val="28"/>
        </w:rPr>
        <w:t>2.2. Члены коллектива обязаны:</w:t>
      </w:r>
    </w:p>
    <w:p w:rsidR="008B0682" w:rsidRDefault="005A485F">
      <w:pPr>
        <w:pStyle w:val="FR1"/>
        <w:spacing w:line="360" w:lineRule="auto"/>
        <w:jc w:val="both"/>
        <w:rPr>
          <w:noProof/>
          <w:sz w:val="28"/>
        </w:rPr>
      </w:pPr>
      <w:r>
        <w:rPr>
          <w:noProof/>
          <w:sz w:val="28"/>
        </w:rPr>
        <w:t>а) бережно относиться к ценностям предприятия и принимать меры к предотвращению ущерба;</w:t>
      </w:r>
    </w:p>
    <w:p w:rsidR="008B0682" w:rsidRDefault="005A485F">
      <w:pPr>
        <w:pStyle w:val="FR1"/>
        <w:spacing w:line="360" w:lineRule="auto"/>
        <w:jc w:val="both"/>
        <w:rPr>
          <w:noProof/>
          <w:sz w:val="28"/>
        </w:rPr>
      </w:pPr>
      <w:r>
        <w:rPr>
          <w:noProof/>
          <w:sz w:val="28"/>
        </w:rPr>
        <w:t>б) в установленном порядке вести учет, составлять и своевременно представлять отчеты о движении и остатках ценностей;</w:t>
      </w:r>
    </w:p>
    <w:p w:rsidR="008B0682" w:rsidRDefault="005A485F">
      <w:pPr>
        <w:pStyle w:val="FR1"/>
        <w:spacing w:line="360" w:lineRule="auto"/>
        <w:jc w:val="both"/>
        <w:rPr>
          <w:noProof/>
          <w:sz w:val="28"/>
        </w:rPr>
      </w:pPr>
      <w:r>
        <w:rPr>
          <w:noProof/>
          <w:sz w:val="28"/>
        </w:rPr>
        <w:t>в) своевременно ставить в известность руководство предприятия о всех обстоятельствах, угрожающих сохранности ценностей.</w:t>
      </w:r>
    </w:p>
    <w:p w:rsidR="008B0682" w:rsidRDefault="005A485F">
      <w:pPr>
        <w:pStyle w:val="FR1"/>
        <w:spacing w:line="360" w:lineRule="auto"/>
        <w:jc w:val="both"/>
        <w:rPr>
          <w:noProof/>
          <w:sz w:val="28"/>
        </w:rPr>
      </w:pPr>
      <w:r>
        <w:rPr>
          <w:noProof/>
          <w:sz w:val="28"/>
        </w:rPr>
        <w:t>2.3. Руководство предприятия обязано:</w:t>
      </w:r>
    </w:p>
    <w:p w:rsidR="008B0682" w:rsidRDefault="005A485F">
      <w:pPr>
        <w:pStyle w:val="FR1"/>
        <w:spacing w:line="360" w:lineRule="auto"/>
        <w:jc w:val="both"/>
        <w:rPr>
          <w:noProof/>
          <w:sz w:val="28"/>
        </w:rPr>
      </w:pPr>
      <w:r>
        <w:rPr>
          <w:noProof/>
          <w:sz w:val="28"/>
        </w:rPr>
        <w:t>а) создавать коллективу условия, необходимые для обеспечения полной сохранности ценностей;</w:t>
      </w:r>
    </w:p>
    <w:p w:rsidR="008B0682" w:rsidRDefault="005A485F">
      <w:pPr>
        <w:pStyle w:val="FR1"/>
        <w:spacing w:line="360" w:lineRule="auto"/>
        <w:jc w:val="both"/>
        <w:rPr>
          <w:noProof/>
          <w:sz w:val="28"/>
        </w:rPr>
      </w:pPr>
      <w:r>
        <w:rPr>
          <w:noProof/>
          <w:sz w:val="28"/>
        </w:rPr>
        <w:t>б) своевременно принимать меры к выявлению и устранению причин, препятствующих обеспечению коллективом сохранности ценностей, конкретных лиц, виновных в причинении ущерба, и привлекать их к установленной законодательством ответственности;</w:t>
      </w:r>
    </w:p>
    <w:p w:rsidR="008B0682" w:rsidRDefault="005A485F">
      <w:pPr>
        <w:pStyle w:val="FR1"/>
        <w:spacing w:line="360" w:lineRule="auto"/>
        <w:jc w:val="both"/>
        <w:rPr>
          <w:noProof/>
          <w:sz w:val="28"/>
        </w:rPr>
      </w:pPr>
      <w:r>
        <w:rPr>
          <w:noProof/>
          <w:sz w:val="28"/>
        </w:rPr>
        <w:t>в) знакомить коллектив с действующим законодательством о материальной ответственности рабочих и служащих за ущерб, причиненный предприятию, а также с действующими 70</w:t>
      </w:r>
    </w:p>
    <w:p w:rsidR="008B0682" w:rsidRDefault="005A485F">
      <w:pPr>
        <w:pStyle w:val="FR1"/>
        <w:spacing w:line="360" w:lineRule="auto"/>
        <w:jc w:val="both"/>
        <w:rPr>
          <w:noProof/>
          <w:sz w:val="28"/>
        </w:rPr>
      </w:pPr>
      <w:r>
        <w:rPr>
          <w:noProof/>
          <w:sz w:val="28"/>
        </w:rPr>
        <w:t>инструкциями и правилами приемки, хранения, обработки, продажи (отпуска), перевозки или применения в процессе производства ценностей и их учета;</w:t>
      </w:r>
    </w:p>
    <w:p w:rsidR="008B0682" w:rsidRDefault="005A485F">
      <w:pPr>
        <w:pStyle w:val="FR1"/>
        <w:spacing w:line="360" w:lineRule="auto"/>
        <w:jc w:val="both"/>
        <w:rPr>
          <w:noProof/>
          <w:sz w:val="28"/>
        </w:rPr>
      </w:pPr>
      <w:r>
        <w:rPr>
          <w:noProof/>
          <w:sz w:val="28"/>
        </w:rPr>
        <w:t>г) обеспечивать коллективу условия, необходимые для своевременного учета и отчетности о движении и остатках переданных ему ценностей;</w:t>
      </w:r>
    </w:p>
    <w:p w:rsidR="008B0682" w:rsidRDefault="005A485F">
      <w:pPr>
        <w:pStyle w:val="FR1"/>
        <w:spacing w:line="360" w:lineRule="auto"/>
        <w:jc w:val="both"/>
        <w:rPr>
          <w:noProof/>
          <w:sz w:val="28"/>
        </w:rPr>
      </w:pPr>
      <w:r>
        <w:rPr>
          <w:noProof/>
          <w:sz w:val="28"/>
        </w:rPr>
        <w:t>д) рассматривать вопросы об обоснованности требования членов коллектива о проведении инвентаризации ценностей;</w:t>
      </w:r>
    </w:p>
    <w:p w:rsidR="008B0682" w:rsidRDefault="005A485F">
      <w:pPr>
        <w:pStyle w:val="FR1"/>
        <w:spacing w:line="360" w:lineRule="auto"/>
        <w:jc w:val="both"/>
        <w:rPr>
          <w:noProof/>
          <w:sz w:val="28"/>
        </w:rPr>
      </w:pPr>
      <w:r>
        <w:rPr>
          <w:noProof/>
          <w:sz w:val="28"/>
        </w:rPr>
        <w:t>е) рассматривать сообщения членов коллектива об обстоятельствах, угрожающих сохранности ценностей, и принимать меры к устранению этих обстоятельств.</w:t>
      </w:r>
    </w:p>
    <w:p w:rsidR="008B0682" w:rsidRDefault="005A485F">
      <w:pPr>
        <w:pStyle w:val="FR1"/>
        <w:spacing w:line="360" w:lineRule="auto"/>
        <w:jc w:val="both"/>
        <w:rPr>
          <w:noProof/>
          <w:sz w:val="28"/>
        </w:rPr>
      </w:pPr>
      <w:r>
        <w:rPr>
          <w:noProof/>
          <w:sz w:val="28"/>
        </w:rPr>
        <w:t>3. Порядок ведения учета и отчетности</w:t>
      </w:r>
    </w:p>
    <w:p w:rsidR="008B0682" w:rsidRDefault="005A485F">
      <w:pPr>
        <w:pStyle w:val="FR1"/>
        <w:spacing w:line="360" w:lineRule="auto"/>
        <w:jc w:val="both"/>
        <w:rPr>
          <w:noProof/>
          <w:sz w:val="28"/>
        </w:rPr>
      </w:pPr>
      <w:r>
        <w:rPr>
          <w:noProof/>
          <w:sz w:val="28"/>
        </w:rPr>
        <w:t>3.1. Приемка ценностей, ведение учета и представление отчетности о движении ценностей осуществляются в установленном порядке руководителем коллектива.</w:t>
      </w:r>
    </w:p>
    <w:p w:rsidR="008B0682" w:rsidRDefault="005A485F">
      <w:pPr>
        <w:pStyle w:val="FR1"/>
        <w:spacing w:line="360" w:lineRule="auto"/>
        <w:jc w:val="both"/>
        <w:rPr>
          <w:noProof/>
          <w:sz w:val="28"/>
        </w:rPr>
      </w:pPr>
      <w:r>
        <w:rPr>
          <w:noProof/>
          <w:sz w:val="28"/>
        </w:rPr>
        <w:t>3.2. Плановые инвентаризации ценностей, переданных коллективу, проводятся в сроки, установленные правилами внутреннего трудового распорядка.</w:t>
      </w:r>
    </w:p>
    <w:p w:rsidR="008B0682" w:rsidRDefault="005A485F">
      <w:pPr>
        <w:pStyle w:val="FR1"/>
        <w:spacing w:line="360" w:lineRule="auto"/>
        <w:jc w:val="both"/>
        <w:rPr>
          <w:noProof/>
          <w:sz w:val="28"/>
        </w:rPr>
      </w:pPr>
      <w:r>
        <w:rPr>
          <w:noProof/>
          <w:sz w:val="28"/>
        </w:rPr>
        <w:t>Внеплановые инвентаризации проводятся при смене руководителя коллектива, при выбытии из коллектива более 50 процентов его членов, а также по требованию одного или нескольких членов коллектива.</w:t>
      </w:r>
    </w:p>
    <w:p w:rsidR="008B0682" w:rsidRDefault="005A485F">
      <w:pPr>
        <w:pStyle w:val="FR1"/>
        <w:spacing w:line="360" w:lineRule="auto"/>
        <w:jc w:val="both"/>
        <w:rPr>
          <w:noProof/>
          <w:sz w:val="28"/>
        </w:rPr>
      </w:pPr>
      <w:r>
        <w:rPr>
          <w:noProof/>
          <w:sz w:val="28"/>
        </w:rPr>
        <w:t>3.3. Отчеты о движении и остатках ценностей подписываются руководителем коллектива и в порядке очередности одним из членов коллектива.</w:t>
      </w:r>
    </w:p>
    <w:p w:rsidR="008B0682" w:rsidRDefault="005A485F">
      <w:pPr>
        <w:pStyle w:val="FR1"/>
        <w:spacing w:line="360" w:lineRule="auto"/>
        <w:jc w:val="both"/>
        <w:rPr>
          <w:noProof/>
          <w:sz w:val="28"/>
        </w:rPr>
      </w:pPr>
      <w:r>
        <w:rPr>
          <w:noProof/>
          <w:sz w:val="28"/>
        </w:rPr>
        <w:t>Содержание отчета объясняется всем членам коллектива.</w:t>
      </w:r>
    </w:p>
    <w:p w:rsidR="008B0682" w:rsidRDefault="005A485F">
      <w:pPr>
        <w:pStyle w:val="FR1"/>
        <w:spacing w:line="360" w:lineRule="auto"/>
        <w:jc w:val="both"/>
        <w:rPr>
          <w:noProof/>
          <w:sz w:val="28"/>
        </w:rPr>
      </w:pPr>
      <w:r>
        <w:rPr>
          <w:noProof/>
          <w:sz w:val="28"/>
        </w:rPr>
        <w:t>4. Возмещение ущерба</w:t>
      </w:r>
    </w:p>
    <w:p w:rsidR="008B0682" w:rsidRDefault="005A485F">
      <w:pPr>
        <w:pStyle w:val="FR1"/>
        <w:spacing w:line="360" w:lineRule="auto"/>
        <w:jc w:val="both"/>
        <w:rPr>
          <w:noProof/>
          <w:sz w:val="28"/>
        </w:rPr>
      </w:pPr>
      <w:r>
        <w:rPr>
          <w:noProof/>
          <w:sz w:val="28"/>
        </w:rPr>
        <w:t>4.1. Основанием для привлечения членов коллектива к материальной ответственности является материальный ущерб, причиненный недостачей, подтвержденной инвентаризационной ведомостью.</w:t>
      </w:r>
    </w:p>
    <w:p w:rsidR="008B0682" w:rsidRDefault="005A485F">
      <w:pPr>
        <w:pStyle w:val="FR1"/>
        <w:spacing w:line="360" w:lineRule="auto"/>
        <w:jc w:val="both"/>
        <w:rPr>
          <w:noProof/>
          <w:sz w:val="28"/>
        </w:rPr>
      </w:pPr>
      <w:r>
        <w:rPr>
          <w:noProof/>
          <w:sz w:val="28"/>
        </w:rPr>
        <w:t>4.2. Привлечение коллектива к материальной ответственности производится руководством предприятия после проведения проверки причин образования ущерба, с учетом письменных объяснений, представленных членами коллектива, а в необходимых случаях также заключений независимых экспертов.</w:t>
      </w:r>
    </w:p>
    <w:p w:rsidR="008B0682" w:rsidRDefault="005A485F">
      <w:pPr>
        <w:pStyle w:val="FR1"/>
        <w:spacing w:line="360" w:lineRule="auto"/>
        <w:jc w:val="both"/>
        <w:rPr>
          <w:noProof/>
          <w:sz w:val="28"/>
        </w:rPr>
      </w:pPr>
      <w:r>
        <w:rPr>
          <w:noProof/>
          <w:sz w:val="28"/>
        </w:rPr>
        <w:t>4.3. Члены коллектива освобождаются от возмещения ущерба:</w:t>
      </w:r>
    </w:p>
    <w:p w:rsidR="008B0682" w:rsidRDefault="005A485F">
      <w:pPr>
        <w:pStyle w:val="FR1"/>
        <w:spacing w:line="360" w:lineRule="auto"/>
        <w:jc w:val="both"/>
        <w:rPr>
          <w:noProof/>
          <w:sz w:val="28"/>
        </w:rPr>
      </w:pPr>
      <w:r>
        <w:rPr>
          <w:noProof/>
          <w:sz w:val="28"/>
        </w:rPr>
        <w:t>а) если будет установлено, что ущерб причинен не по их вине;</w:t>
      </w:r>
    </w:p>
    <w:p w:rsidR="008B0682" w:rsidRDefault="005A485F">
      <w:pPr>
        <w:pStyle w:val="FR1"/>
        <w:spacing w:line="360" w:lineRule="auto"/>
        <w:jc w:val="both"/>
        <w:rPr>
          <w:noProof/>
          <w:sz w:val="28"/>
        </w:rPr>
      </w:pPr>
      <w:r>
        <w:rPr>
          <w:noProof/>
          <w:sz w:val="28"/>
        </w:rPr>
        <w:t>б) если будут установлены конкретные виновники причиненного ущерба из числа членов данного коллектива.</w:t>
      </w:r>
    </w:p>
    <w:p w:rsidR="008B0682" w:rsidRDefault="005A485F">
      <w:pPr>
        <w:pStyle w:val="FR1"/>
        <w:spacing w:line="360" w:lineRule="auto"/>
        <w:jc w:val="both"/>
        <w:rPr>
          <w:noProof/>
          <w:sz w:val="28"/>
        </w:rPr>
      </w:pPr>
      <w:r>
        <w:rPr>
          <w:noProof/>
          <w:sz w:val="28"/>
        </w:rPr>
        <w:t>4.4. Определение размера ущерба, причиненного коллективом предприятию, а также порядок его возмещения регулируется действующим законодательством.</w:t>
      </w:r>
    </w:p>
    <w:p w:rsidR="008B0682" w:rsidRDefault="005A485F">
      <w:pPr>
        <w:pStyle w:val="FR1"/>
        <w:spacing w:line="360" w:lineRule="auto"/>
        <w:jc w:val="both"/>
        <w:rPr>
          <w:noProof/>
          <w:sz w:val="28"/>
        </w:rPr>
      </w:pPr>
      <w:r>
        <w:rPr>
          <w:noProof/>
          <w:sz w:val="28"/>
        </w:rPr>
        <w:t>4.5. Подлежащий возмещению ущерб, причиненный коллективом предприятию, распределяется между членами данного коллектива пропорционально месячному должностному окладу и фактически проработанному времени за период от последней инвентаризации до дня обнаружения ущерба.</w:t>
      </w:r>
    </w:p>
    <w:p w:rsidR="008B0682" w:rsidRDefault="005A485F">
      <w:pPr>
        <w:pStyle w:val="FR1"/>
        <w:spacing w:line="360" w:lineRule="auto"/>
        <w:jc w:val="both"/>
        <w:rPr>
          <w:noProof/>
          <w:sz w:val="28"/>
        </w:rPr>
      </w:pPr>
      <w:r>
        <w:rPr>
          <w:noProof/>
          <w:sz w:val="28"/>
        </w:rPr>
        <w:t>Договор вступает в силу с и действует на весь период работы коллектива с переданными ему ценностями на данном предприятии.</w:t>
      </w:r>
    </w:p>
    <w:p w:rsidR="008B0682" w:rsidRDefault="005A485F">
      <w:pPr>
        <w:pStyle w:val="FR1"/>
        <w:spacing w:line="360" w:lineRule="auto"/>
        <w:jc w:val="both"/>
        <w:rPr>
          <w:noProof/>
          <w:sz w:val="28"/>
        </w:rPr>
      </w:pPr>
      <w:r>
        <w:rPr>
          <w:noProof/>
          <w:sz w:val="28"/>
        </w:rPr>
        <w:t>Договор составлен в двух экземплярах, из которь1х первый находится у руководителя предприятия, а второй — у руководителя коллектива.</w:t>
      </w:r>
    </w:p>
    <w:p w:rsidR="008B0682" w:rsidRDefault="005A485F">
      <w:pPr>
        <w:pStyle w:val="FR1"/>
        <w:spacing w:line="360" w:lineRule="auto"/>
        <w:jc w:val="both"/>
        <w:rPr>
          <w:noProof/>
          <w:sz w:val="28"/>
        </w:rPr>
      </w:pPr>
      <w:r>
        <w:rPr>
          <w:noProof/>
          <w:sz w:val="28"/>
        </w:rPr>
        <w:t>Подписи Предприятие:</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rPr>
        <w:t>Руководитель коллектива:</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rPr>
        <w:t>Члены коллектива:</w:t>
      </w:r>
    </w:p>
    <w:p w:rsidR="008B0682" w:rsidRDefault="008B0682">
      <w:pPr>
        <w:pStyle w:val="FR1"/>
        <w:spacing w:line="360" w:lineRule="auto"/>
        <w:jc w:val="both"/>
        <w:rPr>
          <w:noProof/>
          <w:sz w:val="28"/>
          <w:szCs w:val="22"/>
        </w:rPr>
      </w:pPr>
    </w:p>
    <w:p w:rsidR="008B0682" w:rsidRDefault="005A485F">
      <w:pPr>
        <w:pStyle w:val="FR1"/>
        <w:spacing w:line="360" w:lineRule="auto"/>
        <w:jc w:val="both"/>
        <w:rPr>
          <w:noProof/>
          <w:sz w:val="28"/>
        </w:rPr>
      </w:pPr>
      <w:r>
        <w:rPr>
          <w:noProof/>
          <w:sz w:val="28"/>
          <w:szCs w:val="22"/>
        </w:rPr>
        <w:t>Кодекс законов о труде Российской Федерации (с изменениями и дополнениями на 17.03.97 г.) Глава VIII. ГАРАНТИИ И КОМПЕНСАЦИИ</w:t>
      </w:r>
    </w:p>
    <w:p w:rsidR="008B0682" w:rsidRDefault="005A485F">
      <w:pPr>
        <w:spacing w:line="360" w:lineRule="auto"/>
        <w:jc w:val="both"/>
        <w:rPr>
          <w:noProof/>
          <w:sz w:val="28"/>
          <w:lang w:val="ru-RU"/>
        </w:rPr>
      </w:pPr>
      <w:r>
        <w:rPr>
          <w:noProof/>
          <w:sz w:val="28"/>
          <w:szCs w:val="18"/>
          <w:lang w:val="ru-RU"/>
        </w:rPr>
        <w:t>Статья 118. Ограничение материальной ответственности работников за ущерб, причиненный предприятию, учреждению, организации</w:t>
      </w:r>
    </w:p>
    <w:p w:rsidR="008B0682" w:rsidRDefault="005A485F">
      <w:pPr>
        <w:spacing w:line="360" w:lineRule="auto"/>
        <w:jc w:val="both"/>
        <w:rPr>
          <w:noProof/>
          <w:sz w:val="28"/>
          <w:lang w:val="ru-RU"/>
        </w:rPr>
      </w:pPr>
      <w:r>
        <w:rPr>
          <w:noProof/>
          <w:sz w:val="28"/>
          <w:szCs w:val="18"/>
          <w:lang w:val="ru-RU"/>
        </w:rPr>
        <w:t>Работники обязаны бережно относиться к имуществу предприятия, учреждения, организации и принимать меры к предотвращению ущерба.</w:t>
      </w:r>
    </w:p>
    <w:p w:rsidR="008B0682" w:rsidRDefault="005A485F">
      <w:pPr>
        <w:spacing w:line="360" w:lineRule="auto"/>
        <w:jc w:val="both"/>
        <w:rPr>
          <w:noProof/>
          <w:sz w:val="28"/>
          <w:lang w:val="ru-RU"/>
        </w:rPr>
      </w:pPr>
      <w:r>
        <w:rPr>
          <w:noProof/>
          <w:sz w:val="28"/>
          <w:szCs w:val="18"/>
          <w:lang w:val="ru-RU"/>
        </w:rPr>
        <w:t>Материальная ответственность за ущерб, причиненный предприятию, учреждению, организации при исполнении трудовых обязанностей, возлагается на работника при условии, если ущерб причинен по его вине. Эта ответственность, как правило, ограничивается определенной частью заработка работника и не должна превышать полного размера причиненного ущерба, за исключением случаев, предусмотренных законодательством (статья 119) — (в ред. Указа Президиума Верховного Совета РСФСР от 28.05.86 г. — Ведомости Верховного Совета РСФСР, 1986, № 23, ст. 638); (в ред. Закона Российской Федерации от 25.09.92 г. № 3543-1 — Ведомости Съезда народных депутатов Российской Федерации и Верховного Совета Российской Федерации, 1992, №41, ст. 2254).</w:t>
      </w:r>
    </w:p>
    <w:p w:rsidR="008B0682" w:rsidRDefault="005A485F">
      <w:pPr>
        <w:spacing w:line="360" w:lineRule="auto"/>
        <w:jc w:val="both"/>
        <w:rPr>
          <w:noProof/>
          <w:sz w:val="28"/>
          <w:lang w:val="ru-RU"/>
        </w:rPr>
      </w:pPr>
      <w:r>
        <w:rPr>
          <w:noProof/>
          <w:sz w:val="28"/>
          <w:szCs w:val="18"/>
          <w:lang w:val="ru-RU"/>
        </w:rPr>
        <w:t>При определении размера ущерба учитывается только прямой действительный ущерб; не полученные доходы не учитываются.</w:t>
      </w:r>
    </w:p>
    <w:p w:rsidR="008B0682" w:rsidRDefault="005A485F">
      <w:pPr>
        <w:spacing w:line="360" w:lineRule="auto"/>
        <w:jc w:val="both"/>
        <w:rPr>
          <w:noProof/>
          <w:sz w:val="28"/>
          <w:lang w:val="ru-RU"/>
        </w:rPr>
      </w:pPr>
      <w:r>
        <w:rPr>
          <w:noProof/>
          <w:sz w:val="28"/>
          <w:szCs w:val="18"/>
          <w:lang w:val="ru-RU"/>
        </w:rPr>
        <w:t>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w:t>
      </w:r>
    </w:p>
    <w:p w:rsidR="008B0682" w:rsidRDefault="005A485F">
      <w:pPr>
        <w:spacing w:line="360" w:lineRule="auto"/>
        <w:jc w:val="both"/>
        <w:rPr>
          <w:noProof/>
          <w:sz w:val="28"/>
          <w:lang w:val="ru-RU"/>
        </w:rPr>
      </w:pPr>
      <w:r>
        <w:rPr>
          <w:noProof/>
          <w:sz w:val="28"/>
          <w:szCs w:val="18"/>
          <w:lang w:val="ru-RU"/>
        </w:rPr>
        <w:t>Администрация предприятия, учреждения, организации обязана создать работникам условия, необходимые для нормальной работы и обеспечения полной сохранности вверенного им имущества (в ред. Указа Президиума Верховного Совета РСФСР от 30.12.76 г. — Ведомости Верховного Совета РСФСР, 1977, № 1, ст.1).</w:t>
      </w:r>
    </w:p>
    <w:p w:rsidR="008B0682" w:rsidRDefault="005A485F">
      <w:pPr>
        <w:spacing w:line="360" w:lineRule="auto"/>
        <w:jc w:val="both"/>
        <w:rPr>
          <w:noProof/>
          <w:sz w:val="28"/>
          <w:lang w:val="ru-RU"/>
        </w:rPr>
      </w:pPr>
      <w:r>
        <w:rPr>
          <w:noProof/>
          <w:sz w:val="28"/>
          <w:szCs w:val="18"/>
          <w:lang w:val="ru-RU"/>
        </w:rPr>
        <w:t>Статья 118</w:t>
      </w:r>
      <w:r>
        <w:rPr>
          <w:noProof/>
          <w:sz w:val="28"/>
          <w:szCs w:val="18"/>
          <w:vertAlign w:val="superscript"/>
          <w:lang w:val="ru-RU"/>
        </w:rPr>
        <w:t>1</w:t>
      </w:r>
      <w:r>
        <w:rPr>
          <w:noProof/>
          <w:sz w:val="28"/>
          <w:szCs w:val="18"/>
          <w:lang w:val="ru-RU"/>
        </w:rPr>
        <w:t>. Добровольное возмещение работниками ущерба, причиненного предприятию, учреждению, организации</w:t>
      </w:r>
    </w:p>
    <w:p w:rsidR="008B0682" w:rsidRDefault="005A485F">
      <w:pPr>
        <w:spacing w:line="360" w:lineRule="auto"/>
        <w:jc w:val="both"/>
        <w:rPr>
          <w:noProof/>
          <w:sz w:val="28"/>
          <w:lang w:val="ru-RU"/>
        </w:rPr>
      </w:pPr>
      <w:r>
        <w:rPr>
          <w:noProof/>
          <w:sz w:val="28"/>
          <w:szCs w:val="18"/>
          <w:lang w:val="ru-RU"/>
        </w:rPr>
        <w:t>Работник, причинивший ущерб, может добровольно возместить его полностью или частично. С согласия администрации предприятия, учреждения, организации работник может передать для возмещения причиненного ущерба равноценное имущество или исправить поврежденное (введена Указом Президиума Верховного Совета РСФСР от 30.12.76 г. — Ведомости Верховного Совета РСФСР, 1977, № 1, ст. 1).</w:t>
      </w:r>
    </w:p>
    <w:p w:rsidR="008B0682" w:rsidRDefault="005A485F">
      <w:pPr>
        <w:spacing w:line="360" w:lineRule="auto"/>
        <w:jc w:val="both"/>
        <w:rPr>
          <w:noProof/>
          <w:sz w:val="28"/>
          <w:lang w:val="ru-RU"/>
        </w:rPr>
      </w:pPr>
      <w:r>
        <w:rPr>
          <w:noProof/>
          <w:sz w:val="28"/>
          <w:szCs w:val="18"/>
          <w:lang w:val="ru-RU"/>
        </w:rPr>
        <w:t>Статья 119. Гарантии при установлении размеров материальной ответственности работников за ущерб, причиненный предприятию, учреждению, организации</w:t>
      </w:r>
    </w:p>
    <w:p w:rsidR="008B0682" w:rsidRDefault="005A485F">
      <w:pPr>
        <w:spacing w:line="360" w:lineRule="auto"/>
        <w:jc w:val="both"/>
        <w:rPr>
          <w:noProof/>
          <w:sz w:val="28"/>
          <w:lang w:val="ru-RU"/>
        </w:rPr>
      </w:pPr>
      <w:r>
        <w:rPr>
          <w:noProof/>
          <w:sz w:val="28"/>
          <w:szCs w:val="18"/>
          <w:lang w:val="ru-RU"/>
        </w:rPr>
        <w:t>За ущерб, причиненный предприятию, учреждению, организации при исполнении трудовых обязанностей, работники, по вине которых причинен ущерб, несут материальную ответственность в размере прямого действительного ущерба, но не более своего среднего месячного заработка (в ред. Указов Президиума Верховного Совета РСФСР от 20.12.83 г. и от 28.05.86 г. — Ведомости Верховного Совета РСФСР, 1983, № 51, ст. 1782; 1986, №23, ст. 638).</w:t>
      </w:r>
    </w:p>
    <w:p w:rsidR="008B0682" w:rsidRDefault="005A485F">
      <w:pPr>
        <w:spacing w:line="360" w:lineRule="auto"/>
        <w:jc w:val="both"/>
        <w:rPr>
          <w:noProof/>
          <w:sz w:val="28"/>
          <w:lang w:val="ru-RU"/>
        </w:rPr>
      </w:pPr>
      <w:r>
        <w:rPr>
          <w:noProof/>
          <w:sz w:val="28"/>
          <w:szCs w:val="18"/>
          <w:lang w:val="ru-RU"/>
        </w:rPr>
        <w:t>Материальная ответственность свыше среднего месячного заработка допускается лишь в случаях, указанных в законодательстве (в ред. Указов Президиума Верховного Совета РСФСР от 20.12.83 г. и от 28.05.86 г. —Ведомости Верховного Совета РСФСР, 1983, № 51, ст. 1782; 1986, ст. 638);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 2254).</w:t>
      </w:r>
    </w:p>
    <w:p w:rsidR="008B0682" w:rsidRDefault="005A485F">
      <w:pPr>
        <w:spacing w:line="360" w:lineRule="auto"/>
        <w:jc w:val="both"/>
        <w:rPr>
          <w:noProof/>
          <w:sz w:val="28"/>
          <w:lang w:val="ru-RU"/>
        </w:rPr>
      </w:pPr>
      <w:r>
        <w:rPr>
          <w:noProof/>
          <w:sz w:val="28"/>
          <w:szCs w:val="18"/>
          <w:lang w:val="ru-RU"/>
        </w:rPr>
        <w:t>Статья 120 исключена (Законом Российской Федерации от 25.09.92 г. № 3543-1 — Ведомости Съезда народных депутатов Российской Федерации и Верховного Совета Российской Федерации, 1992, № 41, ст. 2254).</w:t>
      </w:r>
    </w:p>
    <w:p w:rsidR="008B0682" w:rsidRDefault="005A485F">
      <w:pPr>
        <w:spacing w:line="360" w:lineRule="auto"/>
        <w:jc w:val="both"/>
        <w:rPr>
          <w:noProof/>
          <w:sz w:val="28"/>
          <w:lang w:val="ru-RU"/>
        </w:rPr>
      </w:pPr>
      <w:r>
        <w:rPr>
          <w:noProof/>
          <w:sz w:val="28"/>
          <w:szCs w:val="18"/>
          <w:lang w:val="ru-RU"/>
        </w:rPr>
        <w:t>Статья 121. Случаи полной материальной ответственности работников</w:t>
      </w:r>
    </w:p>
    <w:p w:rsidR="008B0682" w:rsidRDefault="005A485F">
      <w:pPr>
        <w:spacing w:line="360" w:lineRule="auto"/>
        <w:jc w:val="both"/>
        <w:rPr>
          <w:noProof/>
          <w:sz w:val="28"/>
          <w:lang w:val="ru-RU"/>
        </w:rPr>
      </w:pPr>
      <w:r>
        <w:rPr>
          <w:noProof/>
          <w:sz w:val="28"/>
          <w:szCs w:val="18"/>
          <w:lang w:val="ru-RU"/>
        </w:rPr>
        <w:t>Работники в соответствии с законодательством несут материальную ответственность в полном размере ущерба, причиненного по их вине предприятию, учреждению, организации, в следующих случаях:</w:t>
      </w:r>
    </w:p>
    <w:p w:rsidR="008B0682" w:rsidRDefault="005A485F">
      <w:pPr>
        <w:spacing w:line="360" w:lineRule="auto"/>
        <w:jc w:val="both"/>
        <w:rPr>
          <w:noProof/>
          <w:sz w:val="28"/>
          <w:lang w:val="ru-RU"/>
        </w:rPr>
      </w:pPr>
      <w:r>
        <w:rPr>
          <w:noProof/>
          <w:sz w:val="28"/>
          <w:szCs w:val="18"/>
          <w:lang w:val="ru-RU"/>
        </w:rPr>
        <w:t>1) когда ущерб причинен преступными действиями работника, установленными приговором суда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 2254);</w:t>
      </w:r>
    </w:p>
    <w:p w:rsidR="008B0682" w:rsidRDefault="005A485F">
      <w:pPr>
        <w:spacing w:line="360" w:lineRule="auto"/>
        <w:jc w:val="both"/>
        <w:rPr>
          <w:noProof/>
          <w:sz w:val="28"/>
          <w:lang w:val="ru-RU"/>
        </w:rPr>
      </w:pPr>
      <w:r>
        <w:rPr>
          <w:noProof/>
          <w:sz w:val="28"/>
          <w:szCs w:val="18"/>
          <w:lang w:val="ru-RU"/>
        </w:rPr>
        <w:t>2) когда в соответствии с законодательством на работника возложена полная материальная ответственность за ущерб, причиненный предприятию, учреждению, организации при исполнении трудовых обязанностей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 2254);</w:t>
      </w:r>
    </w:p>
    <w:p w:rsidR="008B0682" w:rsidRDefault="005A485F">
      <w:pPr>
        <w:spacing w:line="360" w:lineRule="auto"/>
        <w:jc w:val="both"/>
        <w:rPr>
          <w:noProof/>
          <w:sz w:val="28"/>
          <w:lang w:val="ru-RU"/>
        </w:rPr>
      </w:pPr>
      <w:r>
        <w:rPr>
          <w:noProof/>
          <w:sz w:val="28"/>
          <w:szCs w:val="18"/>
          <w:lang w:val="ru-RU"/>
        </w:rPr>
        <w:t>3) когда между работником и предприятием, учреждением, организацией в соответствии со статьей 121</w:t>
      </w:r>
      <w:r>
        <w:rPr>
          <w:noProof/>
          <w:sz w:val="28"/>
          <w:szCs w:val="18"/>
          <w:vertAlign w:val="superscript"/>
          <w:lang w:val="ru-RU"/>
        </w:rPr>
        <w:t>1</w:t>
      </w:r>
      <w:r>
        <w:rPr>
          <w:noProof/>
          <w:sz w:val="28"/>
          <w:szCs w:val="18"/>
          <w:lang w:val="ru-RU"/>
        </w:rPr>
        <w:t xml:space="preserve"> настоящего Кодекса заключен письменный договор о принятии на себя работником полной материальной ответственности за необеспечение сохранности имущества и других ценностей, переданных ему для хранения или для других целей;</w:t>
      </w:r>
    </w:p>
    <w:p w:rsidR="008B0682" w:rsidRDefault="005A485F">
      <w:pPr>
        <w:spacing w:line="360" w:lineRule="auto"/>
        <w:jc w:val="both"/>
        <w:rPr>
          <w:noProof/>
          <w:sz w:val="28"/>
          <w:lang w:val="ru-RU"/>
        </w:rPr>
      </w:pPr>
      <w:r>
        <w:rPr>
          <w:noProof/>
          <w:sz w:val="28"/>
          <w:szCs w:val="18"/>
          <w:lang w:val="ru-RU"/>
        </w:rPr>
        <w:t>4) когда ущерб причинен не при исполнении трудовых обязанностей;</w:t>
      </w:r>
    </w:p>
    <w:p w:rsidR="008B0682" w:rsidRDefault="005A485F">
      <w:pPr>
        <w:spacing w:line="360" w:lineRule="auto"/>
        <w:jc w:val="both"/>
        <w:rPr>
          <w:noProof/>
          <w:sz w:val="28"/>
          <w:lang w:val="ru-RU"/>
        </w:rPr>
      </w:pPr>
      <w:r>
        <w:rPr>
          <w:noProof/>
          <w:sz w:val="28"/>
          <w:szCs w:val="18"/>
          <w:lang w:val="ru-RU"/>
        </w:rPr>
        <w:t>5) когда имущество и другие ценности были получены работником под отчет по разовой доверенности или по другим разовым документам;</w:t>
      </w:r>
    </w:p>
    <w:p w:rsidR="008B0682" w:rsidRDefault="005A485F">
      <w:pPr>
        <w:spacing w:line="360" w:lineRule="auto"/>
        <w:jc w:val="both"/>
        <w:rPr>
          <w:noProof/>
          <w:sz w:val="28"/>
          <w:lang w:val="ru-RU"/>
        </w:rPr>
      </w:pPr>
      <w:r>
        <w:rPr>
          <w:noProof/>
          <w:sz w:val="28"/>
          <w:szCs w:val="18"/>
          <w:lang w:val="ru-RU"/>
        </w:rPr>
        <w:t>6) когда ущерб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предприятием, учреждением, организацией работнику в пользование;</w:t>
      </w:r>
    </w:p>
    <w:p w:rsidR="008B0682" w:rsidRDefault="005A485F">
      <w:pPr>
        <w:spacing w:line="360" w:lineRule="auto"/>
        <w:jc w:val="both"/>
        <w:rPr>
          <w:noProof/>
          <w:sz w:val="28"/>
          <w:lang w:val="ru-RU"/>
        </w:rPr>
      </w:pPr>
      <w:r>
        <w:rPr>
          <w:noProof/>
          <w:sz w:val="28"/>
          <w:szCs w:val="18"/>
          <w:lang w:val="ru-RU"/>
        </w:rPr>
        <w:t>7) когда ущерб причинен работником, находившимся в нетрезвом состоянии (в ред. Указов Президиума Верховного Совета РСФСР от 30.12.76 г. и от 20.12.83 г. — Ведомости Верховного Совета РСФСР, 1977, № 1, ст. 1; 1983, № 51, ст. 1782).</w:t>
      </w:r>
    </w:p>
    <w:p w:rsidR="008B0682" w:rsidRDefault="005A485F">
      <w:pPr>
        <w:spacing w:line="360" w:lineRule="auto"/>
        <w:jc w:val="both"/>
        <w:rPr>
          <w:noProof/>
          <w:sz w:val="28"/>
          <w:lang w:val="ru-RU"/>
        </w:rPr>
      </w:pPr>
      <w:r>
        <w:rPr>
          <w:noProof/>
          <w:sz w:val="28"/>
          <w:szCs w:val="18"/>
          <w:lang w:val="ru-RU"/>
        </w:rPr>
        <w:t>Статья 121</w:t>
      </w:r>
      <w:r>
        <w:rPr>
          <w:noProof/>
          <w:sz w:val="28"/>
          <w:szCs w:val="18"/>
          <w:vertAlign w:val="superscript"/>
          <w:lang w:val="ru-RU"/>
        </w:rPr>
        <w:t>1</w:t>
      </w:r>
      <w:r>
        <w:rPr>
          <w:noProof/>
          <w:sz w:val="28"/>
          <w:szCs w:val="18"/>
          <w:lang w:val="ru-RU"/>
        </w:rPr>
        <w:t>. Письменные договоры о полной материальной ответственности</w:t>
      </w:r>
    </w:p>
    <w:p w:rsidR="008B0682" w:rsidRDefault="005A485F">
      <w:pPr>
        <w:spacing w:line="360" w:lineRule="auto"/>
        <w:jc w:val="both"/>
        <w:rPr>
          <w:noProof/>
          <w:sz w:val="28"/>
          <w:lang w:val="ru-RU"/>
        </w:rPr>
      </w:pPr>
      <w:r>
        <w:rPr>
          <w:noProof/>
          <w:sz w:val="28"/>
          <w:szCs w:val="18"/>
          <w:lang w:val="ru-RU"/>
        </w:rPr>
        <w:t>Письменные договоры о полной материальной ответственности могут быть заключены предприятием, учреждением, организацией с работниками (достигшими 18-летнего возраста), занимающими должности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 Перечень таких должностей и работ, а также типовой договор о полной индивидуальной материальной ответственности утверждаются в порядке, определяемом законодательством (введена Указом Президиума Верховного Совета РСФСР от 30.12.76г. — Ведомости Верховного Совета РСФСР, 1977, № 1, ст. 1);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 2254).</w:t>
      </w:r>
    </w:p>
    <w:p w:rsidR="008B0682" w:rsidRDefault="005A485F">
      <w:pPr>
        <w:spacing w:line="360" w:lineRule="auto"/>
        <w:jc w:val="both"/>
        <w:rPr>
          <w:noProof/>
          <w:sz w:val="28"/>
          <w:lang w:val="ru-RU"/>
        </w:rPr>
      </w:pPr>
      <w:r>
        <w:rPr>
          <w:noProof/>
          <w:sz w:val="28"/>
          <w:szCs w:val="18"/>
          <w:lang w:val="ru-RU"/>
        </w:rPr>
        <w:t>Статья 121</w:t>
      </w:r>
      <w:r>
        <w:rPr>
          <w:noProof/>
          <w:sz w:val="28"/>
          <w:szCs w:val="18"/>
          <w:vertAlign w:val="superscript"/>
          <w:lang w:val="ru-RU"/>
        </w:rPr>
        <w:t>2</w:t>
      </w:r>
      <w:r>
        <w:rPr>
          <w:noProof/>
          <w:sz w:val="28"/>
          <w:szCs w:val="18"/>
          <w:lang w:val="ru-RU"/>
        </w:rPr>
        <w:t>. Коллективная (бригадная) материальная ответственность</w:t>
      </w:r>
    </w:p>
    <w:p w:rsidR="008B0682" w:rsidRDefault="005A485F">
      <w:pPr>
        <w:spacing w:line="360" w:lineRule="auto"/>
        <w:jc w:val="both"/>
        <w:rPr>
          <w:noProof/>
          <w:sz w:val="28"/>
          <w:lang w:val="ru-RU"/>
        </w:rPr>
      </w:pPr>
      <w:r>
        <w:rPr>
          <w:noProof/>
          <w:sz w:val="28"/>
          <w:szCs w:val="18"/>
          <w:lang w:val="ru-RU"/>
        </w:rPr>
        <w:t>При совместном выполнении работниками отдельных видов работ, связанных с хранением, обработкой, продажей (отпуском), перевозкой или применением в процессе производства переданных им ценностей, когда невозможно разграничить материальную ответственность каждого работника и заключить с ним договор о полной материальной ответственности, может вводиться коллективная (бригадная) материальная ответственность.</w:t>
      </w:r>
    </w:p>
    <w:p w:rsidR="008B0682" w:rsidRDefault="005A485F">
      <w:pPr>
        <w:spacing w:line="360" w:lineRule="auto"/>
        <w:jc w:val="both"/>
        <w:rPr>
          <w:noProof/>
          <w:sz w:val="28"/>
          <w:lang w:val="ru-RU"/>
        </w:rPr>
      </w:pPr>
      <w:r>
        <w:rPr>
          <w:noProof/>
          <w:sz w:val="28"/>
          <w:szCs w:val="18"/>
          <w:lang w:val="ru-RU"/>
        </w:rPr>
        <w:t>Коллективная (бригадная) материальная ответственность устанавливается администрацией предприятия, учреждения, организации по согласованию с соответствующим выборным профсоюзным органом предприятия, учреждения, организации. Письменный договор о коллективной (бригадной) материальной ответственности заключается между предприятием, учреждением, организацией и всеми членами коллектива (бригады).</w:t>
      </w:r>
    </w:p>
    <w:p w:rsidR="008B0682" w:rsidRDefault="005A485F">
      <w:pPr>
        <w:spacing w:line="360" w:lineRule="auto"/>
        <w:jc w:val="both"/>
        <w:rPr>
          <w:noProof/>
          <w:sz w:val="28"/>
          <w:lang w:val="ru-RU"/>
        </w:rPr>
      </w:pPr>
      <w:r>
        <w:rPr>
          <w:noProof/>
          <w:sz w:val="28"/>
          <w:lang w:val="ru-RU"/>
        </w:rPr>
        <w:t>Перечень работ, при выполнении которых может вводиться коллективная (бригадная) материальная ответственность, условия ее применения, а также типовой договор о коллективной (бригадной) материальной ответственности утверждаются в порядке, определяемом законодательством (введена Указом Президиума Верховного Совета РСФСР от 30.12.76 г.); (в ред. Указов Президиума Верховного Совета РСФСР от 12.08.80 г. и от 20.12.83 г. — Ведомости Верховного Совета РСФСР, 1977, № 1, ст. 1; 1980, № 34, ст. 1063; 1983, № 51, ст. 1782);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ст.2254).</w:t>
      </w:r>
    </w:p>
    <w:p w:rsidR="008B0682" w:rsidRDefault="005A485F">
      <w:pPr>
        <w:spacing w:line="360" w:lineRule="auto"/>
        <w:jc w:val="both"/>
        <w:rPr>
          <w:noProof/>
          <w:sz w:val="28"/>
          <w:lang w:val="ru-RU"/>
        </w:rPr>
      </w:pPr>
      <w:r>
        <w:rPr>
          <w:noProof/>
          <w:sz w:val="28"/>
          <w:lang w:val="ru-RU"/>
        </w:rPr>
        <w:t>Статья 121</w:t>
      </w:r>
      <w:r>
        <w:rPr>
          <w:noProof/>
          <w:sz w:val="28"/>
          <w:vertAlign w:val="superscript"/>
          <w:lang w:val="ru-RU"/>
        </w:rPr>
        <w:t>3</w:t>
      </w:r>
      <w:r>
        <w:rPr>
          <w:noProof/>
          <w:sz w:val="28"/>
          <w:lang w:val="ru-RU"/>
        </w:rPr>
        <w:t>. Определение размера ущерба, причиненного предприятию, учреждению, организации</w:t>
      </w:r>
    </w:p>
    <w:p w:rsidR="008B0682" w:rsidRDefault="005A485F">
      <w:pPr>
        <w:spacing w:line="360" w:lineRule="auto"/>
        <w:jc w:val="both"/>
        <w:rPr>
          <w:noProof/>
          <w:sz w:val="28"/>
          <w:lang w:val="ru-RU"/>
        </w:rPr>
      </w:pPr>
      <w:r>
        <w:rPr>
          <w:noProof/>
          <w:sz w:val="28"/>
          <w:lang w:val="ru-RU"/>
        </w:rPr>
        <w:t>Размер причиненного предприятию, учреждению, организации ущерба определяется по фактическим потерям, на основании данных бухгалтерского учета, исходя из балансовой стоимости (себестоимости) материальных ценностей за вычетом износа по установленным нормам.</w:t>
      </w:r>
    </w:p>
    <w:p w:rsidR="008B0682" w:rsidRDefault="005A485F">
      <w:pPr>
        <w:spacing w:line="360" w:lineRule="auto"/>
        <w:jc w:val="both"/>
        <w:rPr>
          <w:noProof/>
          <w:sz w:val="28"/>
          <w:lang w:val="ru-RU"/>
        </w:rPr>
      </w:pPr>
      <w:r>
        <w:rPr>
          <w:noProof/>
          <w:sz w:val="28"/>
          <w:lang w:val="ru-RU"/>
        </w:rPr>
        <w:t>При хищении, недостаче, умышленном уничтожении при умышленной порче материальных ценностей ущерб определяется по ценам, действующим в данной местности на день причинения ущерба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 2254).</w:t>
      </w:r>
    </w:p>
    <w:p w:rsidR="008B0682" w:rsidRDefault="005A485F">
      <w:pPr>
        <w:spacing w:line="360" w:lineRule="auto"/>
        <w:jc w:val="both"/>
        <w:rPr>
          <w:noProof/>
          <w:sz w:val="28"/>
          <w:lang w:val="ru-RU"/>
        </w:rPr>
      </w:pPr>
      <w:r>
        <w:rPr>
          <w:noProof/>
          <w:sz w:val="28"/>
          <w:lang w:val="ru-RU"/>
        </w:rPr>
        <w:t>На предприятиях общественного питания (на производстве и в буфетах) и в комиссионной торговле размер ущерба, причиненного хищением или недостачей продукции и товаров, определяется по ценам, установленным для продажи (реализации) этой продукции и товаров.</w:t>
      </w:r>
    </w:p>
    <w:p w:rsidR="008B0682" w:rsidRDefault="005A485F">
      <w:pPr>
        <w:spacing w:line="360" w:lineRule="auto"/>
        <w:jc w:val="both"/>
        <w:rPr>
          <w:noProof/>
          <w:sz w:val="28"/>
          <w:lang w:val="ru-RU"/>
        </w:rPr>
      </w:pPr>
      <w:r>
        <w:rPr>
          <w:noProof/>
          <w:sz w:val="28"/>
          <w:lang w:val="ru-RU"/>
        </w:rPr>
        <w:t>Размер возмещаемого ущерба, причиненного по вине нескольких работников, определяется для каждого из них с учетом степени вины, вида и предела материальной ответственности (введена Указом Президиума Верховного Совета РСФСР от 30.12.76 г. — Ведомости Верховного Совета РСФСР, 1977, № 1, ст. 1.)</w:t>
      </w:r>
    </w:p>
    <w:p w:rsidR="008B0682" w:rsidRDefault="005A485F">
      <w:pPr>
        <w:spacing w:line="360" w:lineRule="auto"/>
        <w:jc w:val="both"/>
        <w:rPr>
          <w:noProof/>
          <w:sz w:val="28"/>
          <w:lang w:val="ru-RU"/>
        </w:rPr>
      </w:pPr>
      <w:r>
        <w:rPr>
          <w:noProof/>
          <w:sz w:val="28"/>
          <w:lang w:val="ru-RU"/>
        </w:rPr>
        <w:t>Статья 122. Порядок возмещения ущерба, причиненного предприятию, учреждению, организации</w:t>
      </w:r>
    </w:p>
    <w:p w:rsidR="008B0682" w:rsidRDefault="005A485F">
      <w:pPr>
        <w:spacing w:line="360" w:lineRule="auto"/>
        <w:jc w:val="both"/>
        <w:rPr>
          <w:noProof/>
          <w:sz w:val="28"/>
          <w:lang w:val="ru-RU"/>
        </w:rPr>
      </w:pPr>
      <w:r>
        <w:rPr>
          <w:noProof/>
          <w:sz w:val="28"/>
          <w:lang w:val="ru-RU"/>
        </w:rPr>
        <w:t>Возмещение ущерба работниками в размере, не превышающем среднего месячного заработка, производится по распоряжению администрации предприятия, учреждения, организации, а руководителями предприятий, учреждений, организаций и их заместителями — по распоряжению вышестоящего в порядке подчиненности органа путем удержания из заработной платы работника. Распоряжение администрации или вышестоящего в порядке подчиненности органа должно быть сделано не позднее двух недель со дня обнаружения причиненного работником ущерба и обращено к исполнению не ранее семи дней со дня 76</w:t>
      </w:r>
    </w:p>
    <w:p w:rsidR="008B0682" w:rsidRDefault="005A485F">
      <w:pPr>
        <w:spacing w:line="360" w:lineRule="auto"/>
        <w:jc w:val="both"/>
        <w:rPr>
          <w:noProof/>
          <w:sz w:val="28"/>
          <w:lang w:val="ru-RU"/>
        </w:rPr>
      </w:pPr>
      <w:r>
        <w:rPr>
          <w:noProof/>
          <w:sz w:val="28"/>
          <w:lang w:val="ru-RU"/>
        </w:rPr>
        <w:t>сообщения об этом работнику. Если работник не согласен с вычетом или его размером, трудовой спор по его заявлению рассматривается в порядке, предусмотренном законодательством (в ред. Указов Президиума Верховного Совета РСФСР от 20.12.83 г. и от 28.05.86 г. — Ведомости Верховного Совета РСФСР, 1983, № 51, ст. 1782; 1986, № 23, ст. 638).</w:t>
      </w:r>
    </w:p>
    <w:p w:rsidR="008B0682" w:rsidRDefault="005A485F">
      <w:pPr>
        <w:spacing w:line="360" w:lineRule="auto"/>
        <w:jc w:val="both"/>
        <w:rPr>
          <w:noProof/>
          <w:sz w:val="28"/>
          <w:lang w:val="ru-RU"/>
        </w:rPr>
      </w:pPr>
      <w:r>
        <w:rPr>
          <w:noProof/>
          <w:sz w:val="28"/>
          <w:lang w:val="ru-RU"/>
        </w:rPr>
        <w:t>В остальных случаях возмещение ущерба производится путем предъявления администрацией иска в районный (городской) народный суд.</w:t>
      </w:r>
    </w:p>
    <w:p w:rsidR="008B0682" w:rsidRDefault="005A485F">
      <w:pPr>
        <w:spacing w:line="360" w:lineRule="auto"/>
        <w:jc w:val="both"/>
        <w:rPr>
          <w:noProof/>
          <w:sz w:val="28"/>
          <w:lang w:val="ru-RU"/>
        </w:rPr>
      </w:pPr>
      <w:r>
        <w:rPr>
          <w:noProof/>
          <w:sz w:val="28"/>
          <w:lang w:val="ru-RU"/>
        </w:rPr>
        <w:t>Если администрация в нарушение порядка, установленного частями первой и второй настоящей статьи, произвела удержание из заработной платы работника, то орган по рассмотрению трудовых споров принимает, по жалобе работника, решение о возврате незаконно удержанной суммы (в ред. Указа Президиума Верховного Совета РСФСР от 20.12.83 г. — Ведомости Верховного Совета РСФСР. 1983, № 51. ст. 1782).</w:t>
      </w:r>
    </w:p>
    <w:p w:rsidR="008B0682" w:rsidRDefault="005A485F">
      <w:pPr>
        <w:spacing w:line="360" w:lineRule="auto"/>
        <w:jc w:val="both"/>
        <w:rPr>
          <w:noProof/>
          <w:sz w:val="28"/>
          <w:lang w:val="ru-RU"/>
        </w:rPr>
      </w:pPr>
      <w:r>
        <w:rPr>
          <w:noProof/>
          <w:sz w:val="28"/>
          <w:lang w:val="ru-RU"/>
        </w:rPr>
        <w:t>Взыскание с руководителей государственных и муниципальных предприятий, учреждений, организаций и их заместителей материального ущерба в судебном порядке производится по иску вышестоящего в порядке подчиненности органа или по заявлению прокурора (в ред. Закона Российской Федерации от 25.09.92 г. № 3543-1 — Ведомости Съезда народных депутатов Российской Федерации, 1992, № 41, ст. 2254).</w:t>
      </w:r>
    </w:p>
    <w:p w:rsidR="008B0682" w:rsidRDefault="005A485F">
      <w:pPr>
        <w:spacing w:line="360" w:lineRule="auto"/>
        <w:jc w:val="both"/>
        <w:rPr>
          <w:noProof/>
          <w:sz w:val="28"/>
          <w:lang w:val="ru-RU"/>
        </w:rPr>
      </w:pPr>
      <w:r>
        <w:rPr>
          <w:noProof/>
          <w:sz w:val="28"/>
          <w:lang w:val="ru-RU"/>
        </w:rPr>
        <w:t>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 учреждению, организации (в ред. Указов Президиума Верховного Совета РСФСР от 30.12.76 г. и от 28.05.86 г. — Ведомости Верховного Совета РСФСР, 1977, № 1, ст. 1; 1986, № 23. ст. 638).</w:t>
      </w:r>
    </w:p>
    <w:p w:rsidR="008B0682" w:rsidRDefault="005A485F">
      <w:pPr>
        <w:spacing w:line="360" w:lineRule="auto"/>
        <w:jc w:val="both"/>
        <w:rPr>
          <w:noProof/>
          <w:sz w:val="28"/>
          <w:lang w:val="ru-RU"/>
        </w:rPr>
      </w:pPr>
      <w:r>
        <w:rPr>
          <w:noProof/>
          <w:sz w:val="28"/>
          <w:lang w:val="ru-RU"/>
        </w:rPr>
        <w:t>Статья 123. Учет конкретных обстоятельств при возложении материальной ответственности на работника</w:t>
      </w:r>
    </w:p>
    <w:p w:rsidR="008B0682" w:rsidRDefault="005A485F">
      <w:pPr>
        <w:spacing w:line="360" w:lineRule="auto"/>
        <w:jc w:val="both"/>
        <w:rPr>
          <w:noProof/>
          <w:sz w:val="28"/>
          <w:lang w:val="ru-RU"/>
        </w:rPr>
      </w:pPr>
      <w:r>
        <w:rPr>
          <w:noProof/>
          <w:sz w:val="28"/>
          <w:lang w:val="ru-RU"/>
        </w:rPr>
        <w:t>Суд может с учетом степени вины, конкретных обстоятельств и материального положения работника уменьшить размер ущерба, подлежащего возмещению.</w:t>
      </w:r>
    </w:p>
    <w:p w:rsidR="008B0682" w:rsidRDefault="005A485F">
      <w:pPr>
        <w:spacing w:line="360" w:lineRule="auto"/>
        <w:jc w:val="both"/>
        <w:rPr>
          <w:noProof/>
          <w:sz w:val="28"/>
          <w:lang w:val="ru-RU"/>
        </w:rPr>
      </w:pPr>
      <w:r>
        <w:rPr>
          <w:noProof/>
          <w:sz w:val="28"/>
          <w:lang w:val="ru-RU"/>
        </w:rPr>
        <w:t>Снижение размера ущерба, подлежащего возмещению, недопустимо, если ущерб причинен преступлением, совершенным с корыстной целью (в ред. Указа Президиума Верховного Совета РСФСР от 30.12.76 г. — Ведомости Верховного Совета РСФСР, 1977, № 1, ст. 1).</w:t>
      </w:r>
    </w:p>
    <w:p w:rsidR="008B0682" w:rsidRDefault="005A485F">
      <w:pPr>
        <w:spacing w:line="360" w:lineRule="auto"/>
        <w:jc w:val="both"/>
        <w:rPr>
          <w:noProof/>
          <w:sz w:val="28"/>
          <w:lang w:val="ru-RU"/>
        </w:rPr>
      </w:pPr>
      <w:r>
        <w:rPr>
          <w:noProof/>
          <w:sz w:val="28"/>
          <w:lang w:val="ru-RU"/>
        </w:rPr>
        <w:t>Статья 124. Ограничение удержаний из заработной платы</w:t>
      </w:r>
    </w:p>
    <w:p w:rsidR="008B0682" w:rsidRDefault="005A485F">
      <w:pPr>
        <w:spacing w:line="360" w:lineRule="auto"/>
        <w:jc w:val="both"/>
        <w:rPr>
          <w:noProof/>
          <w:sz w:val="28"/>
          <w:lang w:val="ru-RU"/>
        </w:rPr>
      </w:pPr>
      <w:r>
        <w:rPr>
          <w:noProof/>
          <w:sz w:val="28"/>
          <w:lang w:val="ru-RU"/>
        </w:rPr>
        <w:t>Удержания из заработной платы могут производиться только в случаях, предусмотренных законодательством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 2254).</w:t>
      </w:r>
    </w:p>
    <w:p w:rsidR="008B0682" w:rsidRDefault="005A485F">
      <w:pPr>
        <w:spacing w:line="360" w:lineRule="auto"/>
        <w:jc w:val="both"/>
        <w:rPr>
          <w:noProof/>
          <w:sz w:val="28"/>
          <w:lang w:val="ru-RU"/>
        </w:rPr>
      </w:pPr>
      <w:r>
        <w:rPr>
          <w:noProof/>
          <w:sz w:val="28"/>
          <w:lang w:val="ru-RU"/>
        </w:rPr>
        <w:t>Удержания из заработной платы работников для погашения их задолженности предприятию, учреждению, организации, где они работают, могут производиться по распоряжению администрации:</w:t>
      </w:r>
    </w:p>
    <w:p w:rsidR="008B0682" w:rsidRDefault="005A485F">
      <w:pPr>
        <w:spacing w:line="360" w:lineRule="auto"/>
        <w:jc w:val="both"/>
        <w:rPr>
          <w:noProof/>
          <w:sz w:val="28"/>
          <w:lang w:val="ru-RU"/>
        </w:rPr>
      </w:pPr>
      <w:r>
        <w:rPr>
          <w:noProof/>
          <w:sz w:val="28"/>
          <w:lang w:val="ru-RU"/>
        </w:rPr>
        <w:t>1) для возвращения аванса, выданного в счет заработной платы;</w:t>
      </w:r>
    </w:p>
    <w:p w:rsidR="008B0682" w:rsidRDefault="005A485F">
      <w:pPr>
        <w:spacing w:line="360" w:lineRule="auto"/>
        <w:jc w:val="both"/>
        <w:rPr>
          <w:noProof/>
          <w:sz w:val="28"/>
          <w:lang w:val="ru-RU"/>
        </w:rPr>
      </w:pPr>
      <w:r>
        <w:rPr>
          <w:noProof/>
          <w:sz w:val="28"/>
          <w:lang w:val="ru-RU"/>
        </w:rPr>
        <w:t>для возврата сумм, излишне выплаченных вследствие счетных ошибок;</w:t>
      </w:r>
    </w:p>
    <w:p w:rsidR="008B0682" w:rsidRDefault="005A485F">
      <w:pPr>
        <w:spacing w:line="360" w:lineRule="auto"/>
        <w:jc w:val="both"/>
        <w:rPr>
          <w:noProof/>
          <w:sz w:val="28"/>
          <w:lang w:val="ru-RU"/>
        </w:rPr>
      </w:pPr>
      <w:r>
        <w:rPr>
          <w:noProof/>
          <w:sz w:val="28"/>
          <w:lang w:val="ru-RU"/>
        </w:rPr>
        <w:t>для погашения неизрасходованного и своевременно не возвращенного аванса, выданного на служебную командировку или перевод в другую местность, на хозяйственные нужды, если работник не оспаривает основания и размера удержания.</w:t>
      </w:r>
    </w:p>
    <w:p w:rsidR="008B0682" w:rsidRDefault="005A485F">
      <w:pPr>
        <w:spacing w:line="360" w:lineRule="auto"/>
        <w:jc w:val="both"/>
        <w:rPr>
          <w:noProof/>
          <w:sz w:val="28"/>
          <w:lang w:val="ru-RU"/>
        </w:rPr>
      </w:pPr>
      <w:r>
        <w:rPr>
          <w:noProof/>
          <w:sz w:val="28"/>
          <w:lang w:val="ru-RU"/>
        </w:rPr>
        <w:t>В этих случаях администрация вправе сделать распоряжение об удержании не позднее одного месяца со дня окончания срока, установленного для возмещения аванса, погашения задолженности или со дня неправильно исчисленной выплаты;</w:t>
      </w:r>
    </w:p>
    <w:p w:rsidR="008B0682" w:rsidRDefault="005A485F">
      <w:pPr>
        <w:spacing w:line="360" w:lineRule="auto"/>
        <w:jc w:val="both"/>
        <w:rPr>
          <w:noProof/>
          <w:sz w:val="28"/>
          <w:lang w:val="ru-RU"/>
        </w:rPr>
      </w:pPr>
      <w:r>
        <w:rPr>
          <w:noProof/>
          <w:sz w:val="28"/>
          <w:lang w:val="ru-RU"/>
        </w:rPr>
        <w:t>2) при увольнении работника до окончания того рабочего года, в счет которого он уже получил отпуск, за неотработанные дни отпуска. Удержание за эти дни не производится, если работник увольняется по основаниям, указанным в пунктах 3, 5 и 6 статьи 29 и пунктах 1, 2 и 5 статьи 33 настоящего Кодекса, при направлении на учебу, а также в связи с уходом на пенсию;</w:t>
      </w:r>
    </w:p>
    <w:p w:rsidR="008B0682" w:rsidRDefault="005A485F">
      <w:pPr>
        <w:spacing w:line="360" w:lineRule="auto"/>
        <w:jc w:val="both"/>
        <w:rPr>
          <w:noProof/>
          <w:sz w:val="28"/>
          <w:lang w:val="ru-RU"/>
        </w:rPr>
      </w:pPr>
      <w:r>
        <w:rPr>
          <w:noProof/>
          <w:sz w:val="28"/>
          <w:lang w:val="ru-RU"/>
        </w:rPr>
        <w:t>3) при возмещении ущерба, причиненного по вине работника предприятию, учреждению, организации, в размере, не превышающем его среднего месячного заработка (часть первая статьи 122) (в ред. Указов Президиума Верховного Совета РСФСР от 20.12.83 г. и от 28.05.86 г. — Ведомости Верховного Совета РСФСР, 1983, Nв 51, ст. 1782; 1986, № 23, ст. 638).</w:t>
      </w:r>
    </w:p>
    <w:p w:rsidR="008B0682" w:rsidRDefault="005A485F">
      <w:pPr>
        <w:spacing w:line="360" w:lineRule="auto"/>
        <w:jc w:val="both"/>
        <w:rPr>
          <w:noProof/>
          <w:sz w:val="28"/>
          <w:lang w:val="ru-RU"/>
        </w:rPr>
      </w:pPr>
      <w:r>
        <w:rPr>
          <w:noProof/>
          <w:sz w:val="28"/>
          <w:lang w:val="ru-RU"/>
        </w:rPr>
        <w:t>Заработная плата, излишне выплаченная работнику администрацией (в том числе при неправильном применении закона), не может быть с него взыскана, за исключением случаев счетной ошибки.</w:t>
      </w:r>
    </w:p>
    <w:p w:rsidR="008B0682" w:rsidRDefault="005A485F">
      <w:pPr>
        <w:spacing w:line="360" w:lineRule="auto"/>
        <w:jc w:val="both"/>
        <w:rPr>
          <w:noProof/>
          <w:sz w:val="28"/>
          <w:lang w:val="ru-RU"/>
        </w:rPr>
      </w:pPr>
      <w:r>
        <w:rPr>
          <w:noProof/>
          <w:sz w:val="28"/>
          <w:lang w:val="ru-RU"/>
        </w:rPr>
        <w:t>Статья 125. Ограничения размера удержаний из заработной платы</w:t>
      </w:r>
    </w:p>
    <w:p w:rsidR="008B0682" w:rsidRDefault="005A485F">
      <w:pPr>
        <w:spacing w:line="360" w:lineRule="auto"/>
        <w:jc w:val="both"/>
        <w:rPr>
          <w:noProof/>
          <w:sz w:val="28"/>
          <w:lang w:val="ru-RU"/>
        </w:rPr>
      </w:pPr>
      <w:r>
        <w:rPr>
          <w:noProof/>
          <w:sz w:val="28"/>
          <w:lang w:val="ru-RU"/>
        </w:rPr>
        <w:t>При каждой выплате заработной платы общий размер всех удержаний не может превышать двадцати процентов, а в случаях, особо предусмотренных законодательством, — пятидесяти процентов заработной платы, причитающейся к выплате работнику (в ред. Закона Российской Федерации от 25.09.92 г. № 3543—1 — Ведомости Съезда народных депутатов Российской Федерации и Верховного Совета Российской Федерации, 1992. № 41, ст.2254).</w:t>
      </w:r>
    </w:p>
    <w:p w:rsidR="008B0682" w:rsidRDefault="005A485F">
      <w:pPr>
        <w:spacing w:line="360" w:lineRule="auto"/>
        <w:jc w:val="both"/>
        <w:rPr>
          <w:noProof/>
          <w:sz w:val="28"/>
          <w:lang w:val="ru-RU"/>
        </w:rPr>
      </w:pPr>
      <w:r>
        <w:rPr>
          <w:noProof/>
          <w:sz w:val="28"/>
          <w:lang w:val="ru-RU"/>
        </w:rPr>
        <w:t>При удержании из заработной платы по нескольким исполнительным документам за работником во всяком случае должно быть сохранено пятьдесят процентов заработка.</w:t>
      </w:r>
    </w:p>
    <w:p w:rsidR="008B0682" w:rsidRDefault="005A485F">
      <w:pPr>
        <w:spacing w:line="360" w:lineRule="auto"/>
        <w:jc w:val="both"/>
        <w:rPr>
          <w:noProof/>
          <w:sz w:val="28"/>
          <w:lang w:val="ru-RU"/>
        </w:rPr>
      </w:pPr>
      <w:r>
        <w:rPr>
          <w:noProof/>
          <w:sz w:val="28"/>
          <w:lang w:val="ru-RU"/>
        </w:rPr>
        <w:t>Ограничения, установленные частями первой и второй настоящей статьи, не распространяются на удержания из заработной платы при отбывании исправительных работ и при взыскании алиментов на несовершеннолетних детей (в ред. Указа Президиума Верховного Совета РСФСР от 19.11.86 г. — Ведомости Верховного Совета РСФСР, 1986, №48,ст.1397).</w:t>
      </w:r>
    </w:p>
    <w:p w:rsidR="008B0682" w:rsidRDefault="005A485F">
      <w:pPr>
        <w:spacing w:line="360" w:lineRule="auto"/>
        <w:jc w:val="both"/>
        <w:rPr>
          <w:noProof/>
          <w:sz w:val="28"/>
          <w:lang w:val="ru-RU"/>
        </w:rPr>
      </w:pPr>
      <w:r>
        <w:rPr>
          <w:noProof/>
          <w:sz w:val="28"/>
          <w:lang w:val="ru-RU"/>
        </w:rPr>
        <w:t>Статья 126 Запрещение удержаний из некоторых сумм, подлежащих выплате работникам</w:t>
      </w:r>
    </w:p>
    <w:p w:rsidR="008B0682" w:rsidRDefault="005A485F">
      <w:pPr>
        <w:spacing w:line="360" w:lineRule="auto"/>
        <w:jc w:val="both"/>
        <w:rPr>
          <w:noProof/>
          <w:sz w:val="28"/>
          <w:lang w:val="ru-RU"/>
        </w:rPr>
      </w:pPr>
      <w:r>
        <w:rPr>
          <w:noProof/>
          <w:sz w:val="28"/>
          <w:lang w:val="ru-RU"/>
        </w:rPr>
        <w:t>Не допускаются удержания из выходного пособия, компенсационных и иных выплат, на которые согласно законодательству не обращается взыскание.</w:t>
      </w:r>
    </w:p>
    <w:p w:rsidR="008B0682" w:rsidRDefault="005A485F">
      <w:pPr>
        <w:spacing w:line="360" w:lineRule="auto"/>
        <w:jc w:val="both"/>
        <w:rPr>
          <w:noProof/>
          <w:sz w:val="28"/>
          <w:lang w:val="ru-RU"/>
        </w:rPr>
      </w:pPr>
      <w:r>
        <w:rPr>
          <w:noProof/>
          <w:sz w:val="28"/>
          <w:lang w:val="ru-RU"/>
        </w:rPr>
        <w:t>4. ПРИЕМКА ТОВАРОВ И ЕЕ ДОКУМЕНТАЛЬНОЕ ОФОРМЛЕНИЕ</w:t>
      </w:r>
    </w:p>
    <w:p w:rsidR="008B0682" w:rsidRDefault="005A485F">
      <w:pPr>
        <w:pStyle w:val="FR1"/>
        <w:spacing w:line="360" w:lineRule="auto"/>
        <w:jc w:val="both"/>
        <w:rPr>
          <w:noProof/>
          <w:sz w:val="28"/>
        </w:rPr>
      </w:pPr>
      <w:r>
        <w:rPr>
          <w:i/>
          <w:iCs/>
          <w:noProof/>
          <w:sz w:val="28"/>
        </w:rPr>
        <w:t>1. Приемка по количеству</w:t>
      </w:r>
    </w:p>
    <w:p w:rsidR="008B0682" w:rsidRDefault="005A485F">
      <w:pPr>
        <w:pStyle w:val="FR1"/>
        <w:spacing w:line="360" w:lineRule="auto"/>
        <w:jc w:val="both"/>
        <w:rPr>
          <w:noProof/>
          <w:sz w:val="28"/>
        </w:rPr>
      </w:pPr>
      <w:r>
        <w:rPr>
          <w:noProof/>
          <w:sz w:val="28"/>
        </w:rPr>
        <w:t>Приемка товаров от поставщиков по количеству производится в соответствии с инструкцией, утвержденной постановлением Госарбитража при Совете Министров СССР от 15 июня 1965 г. № П-6.</w:t>
      </w:r>
    </w:p>
    <w:p w:rsidR="008B0682" w:rsidRDefault="005A485F">
      <w:pPr>
        <w:pStyle w:val="FR1"/>
        <w:spacing w:line="360" w:lineRule="auto"/>
        <w:jc w:val="both"/>
        <w:rPr>
          <w:noProof/>
          <w:sz w:val="28"/>
        </w:rPr>
      </w:pPr>
      <w:r>
        <w:rPr>
          <w:noProof/>
          <w:sz w:val="28"/>
        </w:rPr>
        <w:t>Инструкцией определены:</w:t>
      </w:r>
    </w:p>
    <w:p w:rsidR="008B0682" w:rsidRDefault="005A485F">
      <w:pPr>
        <w:pStyle w:val="FR1"/>
        <w:spacing w:line="360" w:lineRule="auto"/>
        <w:jc w:val="both"/>
        <w:rPr>
          <w:noProof/>
          <w:sz w:val="28"/>
        </w:rPr>
      </w:pPr>
      <w:r>
        <w:rPr>
          <w:noProof/>
          <w:sz w:val="28"/>
        </w:rPr>
        <w:t>* обязанности отправителя (п. 2);</w:t>
      </w:r>
    </w:p>
    <w:p w:rsidR="008B0682" w:rsidRDefault="005A485F">
      <w:pPr>
        <w:pStyle w:val="FR1"/>
        <w:spacing w:line="360" w:lineRule="auto"/>
        <w:jc w:val="both"/>
        <w:rPr>
          <w:noProof/>
          <w:sz w:val="28"/>
        </w:rPr>
      </w:pPr>
      <w:r>
        <w:rPr>
          <w:noProof/>
          <w:sz w:val="28"/>
        </w:rPr>
        <w:t>* обязанности получателя:</w:t>
      </w:r>
    </w:p>
    <w:p w:rsidR="008B0682" w:rsidRDefault="005A485F">
      <w:pPr>
        <w:pStyle w:val="FR1"/>
        <w:spacing w:line="360" w:lineRule="auto"/>
        <w:jc w:val="both"/>
        <w:rPr>
          <w:noProof/>
          <w:sz w:val="28"/>
        </w:rPr>
      </w:pPr>
      <w:r>
        <w:rPr>
          <w:noProof/>
          <w:sz w:val="28"/>
        </w:rPr>
        <w:t>а) при приемке груза от органов транспорта, коммерческий акт;</w:t>
      </w:r>
    </w:p>
    <w:p w:rsidR="008B0682" w:rsidRDefault="005A485F">
      <w:pPr>
        <w:pStyle w:val="FR1"/>
        <w:spacing w:line="360" w:lineRule="auto"/>
        <w:jc w:val="both"/>
        <w:rPr>
          <w:noProof/>
          <w:sz w:val="28"/>
        </w:rPr>
      </w:pPr>
      <w:r>
        <w:rPr>
          <w:noProof/>
          <w:sz w:val="28"/>
        </w:rPr>
        <w:t>б) на складе получателя — при доставке поставщиком;</w:t>
      </w:r>
    </w:p>
    <w:p w:rsidR="008B0682" w:rsidRDefault="005A485F">
      <w:pPr>
        <w:pStyle w:val="FR1"/>
        <w:spacing w:line="360" w:lineRule="auto"/>
        <w:jc w:val="both"/>
        <w:rPr>
          <w:noProof/>
          <w:sz w:val="28"/>
        </w:rPr>
      </w:pPr>
      <w:r>
        <w:rPr>
          <w:noProof/>
          <w:sz w:val="28"/>
        </w:rPr>
        <w:t>в) на складе поставщика — при вывозе получателем;</w:t>
      </w:r>
    </w:p>
    <w:p w:rsidR="008B0682" w:rsidRDefault="005A485F">
      <w:pPr>
        <w:pStyle w:val="FR1"/>
        <w:spacing w:line="360" w:lineRule="auto"/>
        <w:jc w:val="both"/>
        <w:rPr>
          <w:noProof/>
          <w:sz w:val="28"/>
        </w:rPr>
      </w:pPr>
      <w:r>
        <w:rPr>
          <w:noProof/>
          <w:sz w:val="28"/>
        </w:rPr>
        <w:t>(п.п. 3—8);</w:t>
      </w:r>
    </w:p>
    <w:p w:rsidR="008B0682" w:rsidRDefault="005A485F">
      <w:pPr>
        <w:pStyle w:val="FR1"/>
        <w:spacing w:line="360" w:lineRule="auto"/>
        <w:jc w:val="both"/>
        <w:rPr>
          <w:noProof/>
          <w:sz w:val="28"/>
        </w:rPr>
      </w:pPr>
      <w:r>
        <w:rPr>
          <w:noProof/>
          <w:sz w:val="28"/>
        </w:rPr>
        <w:t>* сроки приемки (п.п. 9—10);</w:t>
      </w:r>
    </w:p>
    <w:p w:rsidR="008B0682" w:rsidRDefault="005A485F">
      <w:pPr>
        <w:pStyle w:val="FR1"/>
        <w:spacing w:line="360" w:lineRule="auto"/>
        <w:jc w:val="both"/>
        <w:rPr>
          <w:noProof/>
          <w:sz w:val="28"/>
        </w:rPr>
      </w:pPr>
      <w:r>
        <w:rPr>
          <w:noProof/>
          <w:sz w:val="28"/>
        </w:rPr>
        <w:t>* уполномоченные для приемки лица, их ответственность и обязанность предприятия-получателя;</w:t>
      </w:r>
    </w:p>
    <w:p w:rsidR="008B0682" w:rsidRDefault="005A485F">
      <w:pPr>
        <w:pStyle w:val="FR1"/>
        <w:spacing w:line="360" w:lineRule="auto"/>
        <w:jc w:val="both"/>
        <w:rPr>
          <w:noProof/>
          <w:sz w:val="28"/>
        </w:rPr>
      </w:pPr>
      <w:r>
        <w:rPr>
          <w:noProof/>
          <w:sz w:val="28"/>
        </w:rPr>
        <w:t>* сопроводительные документы, единицы измерения, определение веса нетто, выборочная проверка (п.п. 12—15);</w:t>
      </w:r>
    </w:p>
    <w:p w:rsidR="008B0682" w:rsidRDefault="005A485F">
      <w:pPr>
        <w:pStyle w:val="FR1"/>
        <w:spacing w:line="360" w:lineRule="auto"/>
        <w:jc w:val="both"/>
        <w:rPr>
          <w:noProof/>
          <w:sz w:val="28"/>
        </w:rPr>
      </w:pPr>
      <w:r>
        <w:rPr>
          <w:noProof/>
          <w:sz w:val="28"/>
        </w:rPr>
        <w:t>* недостача товаров (п.п. 16—24);</w:t>
      </w:r>
    </w:p>
    <w:p w:rsidR="008B0682" w:rsidRDefault="005A485F">
      <w:pPr>
        <w:pStyle w:val="FR1"/>
        <w:spacing w:line="360" w:lineRule="auto"/>
        <w:jc w:val="both"/>
        <w:rPr>
          <w:noProof/>
          <w:sz w:val="28"/>
        </w:rPr>
      </w:pPr>
      <w:r>
        <w:rPr>
          <w:noProof/>
          <w:sz w:val="28"/>
        </w:rPr>
        <w:t>* составление акта приемки при выявлении недостачи (п.п. 25—28);</w:t>
      </w:r>
    </w:p>
    <w:p w:rsidR="008B0682" w:rsidRDefault="005A485F">
      <w:pPr>
        <w:pStyle w:val="FR1"/>
        <w:spacing w:line="360" w:lineRule="auto"/>
        <w:jc w:val="both"/>
        <w:rPr>
          <w:noProof/>
          <w:sz w:val="28"/>
        </w:rPr>
      </w:pPr>
      <w:r>
        <w:rPr>
          <w:noProof/>
          <w:sz w:val="28"/>
        </w:rPr>
        <w:t>* претензия о недостаче (п.п. 29—33).</w:t>
      </w:r>
    </w:p>
    <w:p w:rsidR="008B0682" w:rsidRDefault="005A485F">
      <w:pPr>
        <w:pStyle w:val="FR1"/>
        <w:spacing w:line="360" w:lineRule="auto"/>
        <w:jc w:val="both"/>
        <w:rPr>
          <w:noProof/>
          <w:sz w:val="28"/>
        </w:rPr>
      </w:pPr>
      <w:r>
        <w:rPr>
          <w:i/>
          <w:iCs/>
          <w:noProof/>
          <w:sz w:val="28"/>
        </w:rPr>
        <w:t>2. Приемка по качеству</w:t>
      </w:r>
    </w:p>
    <w:p w:rsidR="008B0682" w:rsidRDefault="005A485F">
      <w:pPr>
        <w:pStyle w:val="FR1"/>
        <w:spacing w:line="360" w:lineRule="auto"/>
        <w:jc w:val="both"/>
        <w:rPr>
          <w:noProof/>
          <w:sz w:val="28"/>
        </w:rPr>
      </w:pPr>
      <w:r>
        <w:rPr>
          <w:noProof/>
          <w:sz w:val="28"/>
        </w:rPr>
        <w:t>Порядок приемки товаров по качеству определен инструкцией, утвержденной постановлением Госарбитража при Совете Министров СССР от 25 апреля 1996 г. № П-7, которой предусмотрены:</w:t>
      </w:r>
    </w:p>
    <w:p w:rsidR="008B0682" w:rsidRDefault="005A485F">
      <w:pPr>
        <w:pStyle w:val="FR1"/>
        <w:spacing w:line="360" w:lineRule="auto"/>
        <w:jc w:val="both"/>
        <w:rPr>
          <w:noProof/>
          <w:sz w:val="28"/>
        </w:rPr>
      </w:pPr>
      <w:r>
        <w:rPr>
          <w:noProof/>
          <w:sz w:val="28"/>
        </w:rPr>
        <w:t>» обязанности отправителя (изготовителя) (п. 2);</w:t>
      </w:r>
    </w:p>
    <w:p w:rsidR="008B0682" w:rsidRDefault="005A485F">
      <w:pPr>
        <w:pStyle w:val="FR1"/>
        <w:spacing w:line="360" w:lineRule="auto"/>
        <w:jc w:val="both"/>
        <w:rPr>
          <w:noProof/>
          <w:sz w:val="28"/>
        </w:rPr>
      </w:pPr>
      <w:r>
        <w:rPr>
          <w:noProof/>
          <w:sz w:val="28"/>
        </w:rPr>
        <w:t>* обязанности получателя:</w:t>
      </w:r>
    </w:p>
    <w:p w:rsidR="008B0682" w:rsidRDefault="005A485F">
      <w:pPr>
        <w:pStyle w:val="FR1"/>
        <w:spacing w:line="360" w:lineRule="auto"/>
        <w:jc w:val="both"/>
        <w:rPr>
          <w:noProof/>
          <w:sz w:val="28"/>
        </w:rPr>
      </w:pPr>
      <w:r>
        <w:rPr>
          <w:noProof/>
          <w:sz w:val="28"/>
        </w:rPr>
        <w:t>а) при приемке товаров от органов транспорта — коммерческий акт (п.п. 3—4);</w:t>
      </w:r>
    </w:p>
    <w:p w:rsidR="008B0682" w:rsidRDefault="005A485F">
      <w:pPr>
        <w:pStyle w:val="FR1"/>
        <w:spacing w:line="360" w:lineRule="auto"/>
        <w:jc w:val="both"/>
        <w:rPr>
          <w:noProof/>
          <w:sz w:val="28"/>
        </w:rPr>
      </w:pPr>
      <w:r>
        <w:rPr>
          <w:noProof/>
          <w:sz w:val="28"/>
        </w:rPr>
        <w:t>*качество и комплектность товаров, поступивших в исправной таре (п.п. 5, 11, 12);</w:t>
      </w:r>
    </w:p>
    <w:p w:rsidR="008B0682" w:rsidRDefault="005A485F">
      <w:pPr>
        <w:pStyle w:val="FR1"/>
        <w:spacing w:line="360" w:lineRule="auto"/>
        <w:jc w:val="both"/>
        <w:rPr>
          <w:noProof/>
          <w:sz w:val="28"/>
        </w:rPr>
      </w:pPr>
      <w:r>
        <w:rPr>
          <w:noProof/>
          <w:sz w:val="28"/>
        </w:rPr>
        <w:t>*сроки приемки товаров по качеству (п.п. 6—10);</w:t>
      </w:r>
    </w:p>
    <w:p w:rsidR="008B0682" w:rsidRDefault="005A485F">
      <w:pPr>
        <w:pStyle w:val="FR1"/>
        <w:spacing w:line="360" w:lineRule="auto"/>
        <w:jc w:val="both"/>
        <w:rPr>
          <w:noProof/>
          <w:sz w:val="28"/>
        </w:rPr>
      </w:pPr>
      <w:r>
        <w:rPr>
          <w:noProof/>
          <w:sz w:val="28"/>
        </w:rPr>
        <w:t>*уполномоченные для приемки лица и обязанности предприятия-получателя (п. 13);</w:t>
      </w:r>
    </w:p>
    <w:p w:rsidR="008B0682" w:rsidRDefault="005A485F">
      <w:pPr>
        <w:pStyle w:val="FR1"/>
        <w:spacing w:line="360" w:lineRule="auto"/>
        <w:jc w:val="both"/>
        <w:rPr>
          <w:noProof/>
          <w:sz w:val="28"/>
        </w:rPr>
      </w:pPr>
      <w:r>
        <w:rPr>
          <w:noProof/>
          <w:sz w:val="28"/>
        </w:rPr>
        <w:t>*сопроводительные документы, удостоверяющие качество (п. 14);</w:t>
      </w:r>
    </w:p>
    <w:p w:rsidR="008B0682" w:rsidRDefault="005A485F">
      <w:pPr>
        <w:pStyle w:val="FR1"/>
        <w:spacing w:line="360" w:lineRule="auto"/>
        <w:jc w:val="both"/>
        <w:rPr>
          <w:noProof/>
          <w:sz w:val="28"/>
        </w:rPr>
      </w:pPr>
      <w:r>
        <w:rPr>
          <w:noProof/>
          <w:sz w:val="28"/>
        </w:rPr>
        <w:t>*выборочная проверка качества (п. 15);</w:t>
      </w:r>
    </w:p>
    <w:p w:rsidR="008B0682" w:rsidRDefault="005A485F">
      <w:pPr>
        <w:pStyle w:val="FR1"/>
        <w:spacing w:line="360" w:lineRule="auto"/>
        <w:jc w:val="both"/>
        <w:rPr>
          <w:noProof/>
          <w:sz w:val="28"/>
        </w:rPr>
      </w:pPr>
      <w:r>
        <w:rPr>
          <w:noProof/>
          <w:sz w:val="28"/>
        </w:rPr>
        <w:t>*обязанности получателя при обнаружении несоответствия качества (п. 16);</w:t>
      </w:r>
    </w:p>
    <w:p w:rsidR="008B0682" w:rsidRDefault="005A485F">
      <w:pPr>
        <w:pStyle w:val="FR1"/>
        <w:spacing w:line="360" w:lineRule="auto"/>
        <w:jc w:val="both"/>
        <w:rPr>
          <w:noProof/>
          <w:sz w:val="28"/>
        </w:rPr>
      </w:pPr>
      <w:r>
        <w:rPr>
          <w:noProof/>
          <w:sz w:val="28"/>
        </w:rPr>
        <w:t>*уведомление о вызове производителя (п.п. 17—19);</w:t>
      </w:r>
    </w:p>
    <w:p w:rsidR="008B0682" w:rsidRDefault="005A485F">
      <w:pPr>
        <w:pStyle w:val="FR1"/>
        <w:spacing w:line="360" w:lineRule="auto"/>
        <w:jc w:val="both"/>
        <w:rPr>
          <w:noProof/>
          <w:sz w:val="28"/>
        </w:rPr>
      </w:pPr>
      <w:r>
        <w:rPr>
          <w:noProof/>
          <w:sz w:val="28"/>
        </w:rPr>
        <w:t>*действия получателя при неявке производителя (п. 20);</w:t>
      </w:r>
    </w:p>
    <w:p w:rsidR="008B0682" w:rsidRDefault="005A485F">
      <w:pPr>
        <w:pStyle w:val="FR1"/>
        <w:spacing w:line="360" w:lineRule="auto"/>
        <w:jc w:val="both"/>
        <w:rPr>
          <w:noProof/>
          <w:sz w:val="28"/>
        </w:rPr>
      </w:pPr>
      <w:r>
        <w:rPr>
          <w:noProof/>
          <w:sz w:val="28"/>
        </w:rPr>
        <w:t>* лица, уполномоченные для участия в приемке товаров по качеству (п.п. 21—25);</w:t>
      </w:r>
    </w:p>
    <w:p w:rsidR="008B0682" w:rsidRDefault="005A485F">
      <w:pPr>
        <w:pStyle w:val="FR1"/>
        <w:spacing w:line="360" w:lineRule="auto"/>
        <w:jc w:val="both"/>
        <w:rPr>
          <w:noProof/>
          <w:sz w:val="28"/>
        </w:rPr>
      </w:pPr>
      <w:r>
        <w:rPr>
          <w:noProof/>
          <w:sz w:val="28"/>
        </w:rPr>
        <w:t>* отбор образцов (проб) (п.п. 26—28);</w:t>
      </w:r>
    </w:p>
    <w:p w:rsidR="008B0682" w:rsidRDefault="005A485F">
      <w:pPr>
        <w:pStyle w:val="FR1"/>
        <w:spacing w:line="360" w:lineRule="auto"/>
        <w:jc w:val="both"/>
        <w:rPr>
          <w:noProof/>
          <w:sz w:val="28"/>
        </w:rPr>
      </w:pPr>
      <w:r>
        <w:rPr>
          <w:noProof/>
          <w:sz w:val="28"/>
        </w:rPr>
        <w:t>* акт приемки по качеству (п.п. 29—33);</w:t>
      </w:r>
    </w:p>
    <w:p w:rsidR="008B0682" w:rsidRDefault="005A485F">
      <w:pPr>
        <w:pStyle w:val="FR1"/>
        <w:spacing w:line="360" w:lineRule="auto"/>
        <w:jc w:val="both"/>
        <w:rPr>
          <w:noProof/>
          <w:sz w:val="28"/>
        </w:rPr>
      </w:pPr>
      <w:r>
        <w:rPr>
          <w:noProof/>
          <w:sz w:val="28"/>
        </w:rPr>
        <w:t>* ненадлежащее качество обнаруженное потребителем после покупки товара в магазине (п. 34);</w:t>
      </w:r>
    </w:p>
    <w:p w:rsidR="008B0682" w:rsidRDefault="005A485F">
      <w:pPr>
        <w:pStyle w:val="FR1"/>
        <w:spacing w:line="360" w:lineRule="auto"/>
        <w:jc w:val="both"/>
        <w:rPr>
          <w:noProof/>
          <w:sz w:val="28"/>
        </w:rPr>
      </w:pPr>
      <w:r>
        <w:rPr>
          <w:noProof/>
          <w:sz w:val="28"/>
        </w:rPr>
        <w:t>* права изготовителя перепроверять качество и опротестовывать заключение инспекции по качеству, бюро товарных экспертиз (п.п. 35—36);</w:t>
      </w:r>
    </w:p>
    <w:p w:rsidR="008B0682" w:rsidRDefault="005A485F">
      <w:pPr>
        <w:pStyle w:val="FR1"/>
        <w:spacing w:line="360" w:lineRule="auto"/>
        <w:jc w:val="both"/>
        <w:rPr>
          <w:noProof/>
          <w:sz w:val="28"/>
        </w:rPr>
      </w:pPr>
      <w:r>
        <w:rPr>
          <w:noProof/>
          <w:sz w:val="28"/>
        </w:rPr>
        <w:t>* регистрация актов приемки (п.37);</w:t>
      </w:r>
    </w:p>
    <w:p w:rsidR="008B0682" w:rsidRDefault="005A485F">
      <w:pPr>
        <w:pStyle w:val="FR1"/>
        <w:spacing w:line="360" w:lineRule="auto"/>
        <w:jc w:val="both"/>
        <w:rPr>
          <w:noProof/>
          <w:sz w:val="28"/>
        </w:rPr>
      </w:pPr>
      <w:r>
        <w:rPr>
          <w:noProof/>
          <w:sz w:val="28"/>
        </w:rPr>
        <w:t>* перемаркировка продукции (п. 38);</w:t>
      </w:r>
    </w:p>
    <w:p w:rsidR="008B0682" w:rsidRDefault="005A485F">
      <w:pPr>
        <w:pStyle w:val="FR1"/>
        <w:spacing w:line="360" w:lineRule="auto"/>
        <w:jc w:val="both"/>
        <w:rPr>
          <w:noProof/>
          <w:sz w:val="28"/>
        </w:rPr>
      </w:pPr>
      <w:r>
        <w:rPr>
          <w:noProof/>
          <w:sz w:val="28"/>
        </w:rPr>
        <w:t>* отказ получателя от приемки недоброкачественных товаров (п. 39);</w:t>
      </w:r>
    </w:p>
    <w:p w:rsidR="008B0682" w:rsidRDefault="005A485F">
      <w:pPr>
        <w:pStyle w:val="FR1"/>
        <w:spacing w:line="360" w:lineRule="auto"/>
        <w:jc w:val="both"/>
        <w:rPr>
          <w:noProof/>
          <w:sz w:val="28"/>
        </w:rPr>
      </w:pPr>
      <w:r>
        <w:rPr>
          <w:noProof/>
          <w:sz w:val="28"/>
        </w:rPr>
        <w:t>* претензия по качеству товаров (п.п. 40—42). Помимо перечисленных выше инструкций о приемке товаров по количеству и по качеству, предусмотрены Особые условия поставки отдельных видов товаров, а именно:</w:t>
      </w:r>
    </w:p>
    <w:p w:rsidR="008B0682" w:rsidRDefault="005A485F">
      <w:pPr>
        <w:pStyle w:val="FR1"/>
        <w:spacing w:line="360" w:lineRule="auto"/>
        <w:jc w:val="both"/>
        <w:rPr>
          <w:noProof/>
          <w:sz w:val="28"/>
        </w:rPr>
      </w:pPr>
      <w:r>
        <w:rPr>
          <w:noProof/>
          <w:sz w:val="28"/>
        </w:rPr>
        <w:t>* поставки вина, ликероводочных изделий, минеральных вод, пива и безалкогольных напитков, утвержденные постановлением Госарбитража при Совете Министров СССР от 29.06.1971г. № 37; с изменениями и дополнениями от 12.08.1971 г. № 45, от 16.08.1973 г. № 77, от 13.12.1974г. № 99;</w:t>
      </w:r>
    </w:p>
    <w:p w:rsidR="008B0682" w:rsidRDefault="005A485F">
      <w:pPr>
        <w:pStyle w:val="FR1"/>
        <w:spacing w:line="360" w:lineRule="auto"/>
        <w:jc w:val="both"/>
        <w:rPr>
          <w:noProof/>
          <w:sz w:val="28"/>
        </w:rPr>
      </w:pPr>
      <w:r>
        <w:rPr>
          <w:noProof/>
          <w:sz w:val="28"/>
        </w:rPr>
        <w:t>* поставки мяса и мясных продуктов, утвержденные постановлением Госарбитража при Совете Министров СССР от 10.02.1971 г. № 30;</w:t>
      </w:r>
    </w:p>
    <w:p w:rsidR="008B0682" w:rsidRDefault="005A485F">
      <w:pPr>
        <w:spacing w:line="360" w:lineRule="auto"/>
        <w:jc w:val="both"/>
        <w:rPr>
          <w:noProof/>
          <w:sz w:val="28"/>
          <w:lang w:val="ru-RU"/>
        </w:rPr>
      </w:pPr>
      <w:r>
        <w:rPr>
          <w:noProof/>
          <w:sz w:val="28"/>
          <w:szCs w:val="12"/>
          <w:lang w:val="ru-RU"/>
        </w:rPr>
        <w:t>6-3534</w:t>
      </w:r>
    </w:p>
    <w:p w:rsidR="008B0682" w:rsidRDefault="005A485F">
      <w:pPr>
        <w:pStyle w:val="FR1"/>
        <w:spacing w:line="360" w:lineRule="auto"/>
        <w:jc w:val="both"/>
        <w:rPr>
          <w:noProof/>
          <w:sz w:val="28"/>
        </w:rPr>
      </w:pPr>
      <w:r>
        <w:rPr>
          <w:noProof/>
          <w:sz w:val="28"/>
        </w:rPr>
        <w:t>* поставки рыбы и рыбных товаров, утвержденные постановлением Госарбитража при Совете Министров СССР от 17.08.1970г. № 14;</w:t>
      </w:r>
    </w:p>
    <w:p w:rsidR="008B0682" w:rsidRDefault="005A485F">
      <w:pPr>
        <w:pStyle w:val="FR1"/>
        <w:spacing w:line="360" w:lineRule="auto"/>
        <w:jc w:val="both"/>
        <w:rPr>
          <w:noProof/>
          <w:sz w:val="28"/>
        </w:rPr>
      </w:pPr>
      <w:r>
        <w:rPr>
          <w:noProof/>
          <w:sz w:val="28"/>
        </w:rPr>
        <w:t>* поставки сахара, утвержденные постановлением Госарбитража при Совете Министров СССР от 24.07.1970г. № 10;</w:t>
      </w:r>
    </w:p>
    <w:p w:rsidR="008B0682" w:rsidRDefault="005A485F">
      <w:pPr>
        <w:pStyle w:val="FR1"/>
        <w:spacing w:line="360" w:lineRule="auto"/>
        <w:jc w:val="both"/>
        <w:rPr>
          <w:noProof/>
          <w:sz w:val="28"/>
        </w:rPr>
      </w:pPr>
      <w:r>
        <w:rPr>
          <w:noProof/>
          <w:sz w:val="28"/>
        </w:rPr>
        <w:t>* поставки маргариновой продукции и майонеза, утвержденные постановлением Госарбитража при Совете Министров СССР от 29.10.1970г. № 27;</w:t>
      </w:r>
    </w:p>
    <w:p w:rsidR="008B0682" w:rsidRDefault="005A485F">
      <w:pPr>
        <w:pStyle w:val="FR1"/>
        <w:spacing w:line="360" w:lineRule="auto"/>
        <w:jc w:val="both"/>
        <w:rPr>
          <w:noProof/>
          <w:sz w:val="28"/>
        </w:rPr>
      </w:pPr>
      <w:r>
        <w:rPr>
          <w:noProof/>
          <w:sz w:val="28"/>
        </w:rPr>
        <w:t>* поставки молока и молочных продуктов, утвержденные постановлением Госарбитража при Совете Министров СССР от 11.02.1971 г. № 31;</w:t>
      </w:r>
    </w:p>
    <w:p w:rsidR="008B0682" w:rsidRDefault="005A485F">
      <w:pPr>
        <w:pStyle w:val="FR1"/>
        <w:spacing w:line="360" w:lineRule="auto"/>
        <w:jc w:val="both"/>
        <w:rPr>
          <w:noProof/>
          <w:sz w:val="28"/>
        </w:rPr>
      </w:pPr>
      <w:r>
        <w:rPr>
          <w:noProof/>
          <w:sz w:val="28"/>
        </w:rPr>
        <w:t>* поставки яиц и яичных продуктов, утвержденные постановлением Госарбитража при Совете Министров СССР от 28.10.1970г. № 24;</w:t>
      </w:r>
    </w:p>
    <w:p w:rsidR="008B0682" w:rsidRDefault="005A485F">
      <w:pPr>
        <w:pStyle w:val="FR1"/>
        <w:spacing w:line="360" w:lineRule="auto"/>
        <w:jc w:val="both"/>
        <w:rPr>
          <w:noProof/>
          <w:sz w:val="28"/>
        </w:rPr>
      </w:pPr>
      <w:r>
        <w:rPr>
          <w:noProof/>
          <w:sz w:val="28"/>
        </w:rPr>
        <w:t>* поставки хлебобулочных изделий, утвержденные постановлением Госарбитража при Совете Министров СССР от 27.10.1970г. № 23;</w:t>
      </w:r>
    </w:p>
    <w:p w:rsidR="008B0682" w:rsidRDefault="005A485F">
      <w:pPr>
        <w:pStyle w:val="FR1"/>
        <w:spacing w:line="360" w:lineRule="auto"/>
        <w:jc w:val="both"/>
        <w:rPr>
          <w:noProof/>
          <w:sz w:val="28"/>
        </w:rPr>
      </w:pPr>
      <w:r>
        <w:rPr>
          <w:noProof/>
          <w:sz w:val="28"/>
        </w:rPr>
        <w:t>* поставки плодоовощных консервов, утвержденные постановлением Госарбитража при Совете Министров СССР от 28.06.1970г. № 36.</w:t>
      </w:r>
    </w:p>
    <w:p w:rsidR="008B0682" w:rsidRDefault="005A485F">
      <w:pPr>
        <w:pStyle w:val="FR1"/>
        <w:spacing w:line="360" w:lineRule="auto"/>
        <w:jc w:val="both"/>
        <w:rPr>
          <w:noProof/>
          <w:sz w:val="28"/>
        </w:rPr>
      </w:pPr>
      <w:r>
        <w:rPr>
          <w:noProof/>
          <w:sz w:val="28"/>
          <w:szCs w:val="22"/>
        </w:rPr>
        <w:t>ДОКУМЕНТАЛЬНОЕ ОФОРМЛЕНИЕ ПРИЕМКИ ТОВАРОВ, ПОСТУПИВШИХ ПО ЖЕЛЕЗНОЙ ДОРОГЕ ИЛИ ВОДНЫМ ТРАНСПОРТОМ, ПО КОЛИЧЕСТВУ</w:t>
      </w:r>
    </w:p>
    <w:p w:rsidR="008B0682" w:rsidRDefault="005A485F">
      <w:pPr>
        <w:pStyle w:val="FR1"/>
        <w:spacing w:line="360" w:lineRule="auto"/>
        <w:jc w:val="both"/>
        <w:rPr>
          <w:noProof/>
          <w:sz w:val="28"/>
        </w:rPr>
      </w:pPr>
      <w:r>
        <w:rPr>
          <w:i/>
          <w:iCs/>
          <w:noProof/>
          <w:sz w:val="28"/>
          <w:szCs w:val="22"/>
        </w:rPr>
        <w:t>1. При приемке на станции железной дороги (на пристани)</w:t>
      </w:r>
    </w:p>
    <w:p w:rsidR="008B0682" w:rsidRDefault="005A485F">
      <w:pPr>
        <w:pStyle w:val="FR1"/>
        <w:spacing w:line="360" w:lineRule="auto"/>
        <w:jc w:val="both"/>
        <w:rPr>
          <w:noProof/>
          <w:sz w:val="28"/>
        </w:rPr>
      </w:pPr>
      <w:r>
        <w:rPr>
          <w:noProof/>
          <w:sz w:val="28"/>
        </w:rPr>
        <w:t>Оптовое предприятие-получатель выписывает своему представителю доверенность на получение груза, поступившего от поставщика по железной дороге (водным транспортом), с указанием номера железнодорожной накладной и одновременно вручает квитанцию железнодорожной накладной, поступившей вместе со счетом поставщика. Станция железной дороги вручает представителю предприятия сопровождающие груз документы: железнодорожную накладную, спецификацию, в которой указано каждое место, и предъявляет к осмотру вагон или контейнер на предмет определения их целостности, а также наличия ненарушенных пломб.</w:t>
      </w:r>
    </w:p>
    <w:p w:rsidR="008B0682" w:rsidRDefault="005A485F">
      <w:pPr>
        <w:pStyle w:val="FR1"/>
        <w:spacing w:line="360" w:lineRule="auto"/>
        <w:jc w:val="both"/>
        <w:rPr>
          <w:noProof/>
          <w:sz w:val="28"/>
        </w:rPr>
      </w:pPr>
      <w:r>
        <w:rPr>
          <w:noProof/>
          <w:sz w:val="28"/>
        </w:rPr>
        <w:t>В случае обнаружения следов нарушения целостности вагона или контейнера, а также нарушения пломб приемка от органов транспорта должна производиться с обязательным составлением коммерческого акта после тщательной проверки поступившего товара по количеству мест, по наименованиям и количеству единиц товара и их соответствия сопроводительным документам.</w:t>
      </w:r>
    </w:p>
    <w:p w:rsidR="008B0682" w:rsidRDefault="005A485F">
      <w:pPr>
        <w:pStyle w:val="FR1"/>
        <w:spacing w:line="360" w:lineRule="auto"/>
        <w:jc w:val="both"/>
        <w:rPr>
          <w:noProof/>
          <w:sz w:val="28"/>
        </w:rPr>
      </w:pPr>
      <w:r>
        <w:rPr>
          <w:noProof/>
          <w:sz w:val="28"/>
        </w:rPr>
        <w:t>В случае обнаружения недостачи груза претензия предъявляется железной дороге, при этом основным документом является коммерческий акт. Если после наружного осмотра вагона или контейнера (в присутствии представителя дороги) не обнаружено никаких следов нарушения, приемка производится путем их вскрытия, выгрузки товара, проверки содержимого в соответствии с сопроводительными документами по количеству мест и доставки товара на склад предприятия.</w:t>
      </w:r>
    </w:p>
    <w:p w:rsidR="008B0682" w:rsidRDefault="005A485F">
      <w:pPr>
        <w:pStyle w:val="FR1"/>
        <w:spacing w:line="360" w:lineRule="auto"/>
        <w:jc w:val="both"/>
        <w:rPr>
          <w:noProof/>
          <w:sz w:val="28"/>
        </w:rPr>
      </w:pPr>
      <w:r>
        <w:rPr>
          <w:noProof/>
          <w:sz w:val="28"/>
        </w:rPr>
        <w:t>Если груз следует навалом (россыпью), приемка на станции производится путем перевески вагона брутто на вагонных весах, исключения веса вагона, который на нем указан, и таким образом определения веса нетто.</w:t>
      </w:r>
    </w:p>
    <w:p w:rsidR="008B0682" w:rsidRDefault="005A485F">
      <w:pPr>
        <w:pStyle w:val="FR1"/>
        <w:spacing w:line="360" w:lineRule="auto"/>
        <w:jc w:val="both"/>
        <w:rPr>
          <w:noProof/>
          <w:sz w:val="28"/>
        </w:rPr>
      </w:pPr>
      <w:r>
        <w:rPr>
          <w:noProof/>
          <w:sz w:val="28"/>
        </w:rPr>
        <w:t>Приемку товара от железной дороги (пристани) представитель предприятия оформляет своей подписью в дорожной ведомости, а представитель транспортной организации расписывается за сданный груз в железнодорожной (водной) накладной. Вывоз поступивших на станцию железной дороги (пристани) грузов должен производиться предприятием после получения информации о его прибытии своевременно, во избежание дополнительных затрат за хранение или штрафа за нарушение сроков вывоза.</w:t>
      </w:r>
    </w:p>
    <w:p w:rsidR="008B0682" w:rsidRDefault="005A485F">
      <w:pPr>
        <w:pStyle w:val="FR1"/>
        <w:spacing w:line="360" w:lineRule="auto"/>
        <w:jc w:val="both"/>
        <w:rPr>
          <w:noProof/>
          <w:sz w:val="28"/>
        </w:rPr>
      </w:pPr>
      <w:r>
        <w:rPr>
          <w:noProof/>
          <w:sz w:val="28"/>
        </w:rPr>
        <w:t>Оптовые предприятия, как правило, для совершения операций, связанных с железной дорогой или водным транспортом, назначают материально ответственное лицо — экспедитора, который должен знать правила приемки и выдачи грузов железной дорогой (водой) и несет ответственность за сохранность принятого товара. 6</w:t>
      </w:r>
    </w:p>
    <w:p w:rsidR="008B0682" w:rsidRDefault="005A485F">
      <w:pPr>
        <w:pStyle w:val="FR1"/>
        <w:spacing w:line="360" w:lineRule="auto"/>
        <w:jc w:val="both"/>
        <w:rPr>
          <w:noProof/>
          <w:sz w:val="28"/>
        </w:rPr>
      </w:pPr>
      <w:r>
        <w:rPr>
          <w:i/>
          <w:iCs/>
          <w:noProof/>
          <w:sz w:val="28"/>
        </w:rPr>
        <w:t>2. При приемке на складе оптового предприятия грузов, доставленных со станции.железной дороги (водной пристани)</w:t>
      </w:r>
    </w:p>
    <w:p w:rsidR="008B0682" w:rsidRDefault="005A485F">
      <w:pPr>
        <w:pStyle w:val="FR1"/>
        <w:spacing w:line="360" w:lineRule="auto"/>
        <w:jc w:val="both"/>
        <w:rPr>
          <w:noProof/>
          <w:sz w:val="28"/>
        </w:rPr>
      </w:pPr>
      <w:r>
        <w:rPr>
          <w:noProof/>
          <w:sz w:val="28"/>
        </w:rPr>
        <w:t>Получив груз от станции железной дороги после вскрытия вагона, представитель предприятия (экспедитор) отправляет его на склад автотранспортом, выписывая на каждую автомашину товарно-транспортную накладную в 2-х экземплярах. Накладные выдаются бухгалтерией пронумерованными и являются бланками строгой отчетности. Один экземпляр вручается водителю, второй остается у экспедитора. В накладных указывается отправитель, предприятие-получатель, № автомашины, фамилия водителя, наименование товара, количество мест, количество единиц товара по трафарету, указанному на каждом месте. Заведующий складом принимает затаренный в ящики, мешки, тюки товар по количеству мест и весу брутто каждого ненарушенного места, сверяя фактический вес с данными спецификации, приложенной к железнодорожной накладной. Если расхождений в весе брутто не установлено, оформление приемки товара производится в зависимости от избранного метода аналитического учета товаров на складах, который предусмотрен учетной политикой предприятия.</w:t>
      </w:r>
    </w:p>
    <w:p w:rsidR="008B0682" w:rsidRDefault="005A485F">
      <w:pPr>
        <w:pStyle w:val="FR1"/>
        <w:spacing w:line="360" w:lineRule="auto"/>
        <w:jc w:val="both"/>
        <w:rPr>
          <w:noProof/>
          <w:sz w:val="28"/>
        </w:rPr>
      </w:pPr>
      <w:r>
        <w:rPr>
          <w:noProof/>
          <w:sz w:val="28"/>
        </w:rPr>
        <w:t>При сортовом или оперативно-бухгалтерском (сальдовом) методе — со вскрытием мест и проверкой содержимого в соответствии с упаковочным ярлыком или кипной картой. Если расхождений не установлено, приемка оформляется распиской заведующего складом в получении товара на счете поставщика. При коллективной форме материальной ответственности, кроме заведующего складом, расписывается также один из членов бригады.</w:t>
      </w:r>
    </w:p>
    <w:p w:rsidR="008B0682" w:rsidRDefault="005A485F">
      <w:pPr>
        <w:pStyle w:val="FR1"/>
        <w:spacing w:line="360" w:lineRule="auto"/>
        <w:jc w:val="both"/>
        <w:rPr>
          <w:noProof/>
          <w:sz w:val="28"/>
        </w:rPr>
      </w:pPr>
      <w:r>
        <w:rPr>
          <w:noProof/>
          <w:sz w:val="28"/>
        </w:rPr>
        <w:t>При партионном методе аналитического учета товары в упаковке (ящиках, кипах) укладываются в штабель по каждой партии в отдельности. Нумерация партии присваивается коммерческой службой предприятия на основании счетов поставщиков с приложенными к ним копиями упаковочных ярлыков (кипных карт).</w:t>
      </w:r>
    </w:p>
    <w:p w:rsidR="008B0682" w:rsidRDefault="005A485F">
      <w:pPr>
        <w:pStyle w:val="FR1"/>
        <w:spacing w:line="360" w:lineRule="auto"/>
        <w:jc w:val="both"/>
        <w:rPr>
          <w:noProof/>
          <w:sz w:val="28"/>
        </w:rPr>
      </w:pPr>
      <w:r>
        <w:rPr>
          <w:noProof/>
          <w:sz w:val="28"/>
        </w:rPr>
        <w:t>ПРИЕМКА ТОВАРОВ ПО КОЛИЧЕСТВУ И ЕЕ ДОКУМЕНТАЛЬНОЕ ОФОРМЛЕНИЕ НА СКЛАДЕ ОПТОВОГО ПРЕДПРИЯТИЯ</w:t>
      </w:r>
    </w:p>
    <w:p w:rsidR="008B0682" w:rsidRDefault="005A485F">
      <w:pPr>
        <w:pStyle w:val="FR1"/>
        <w:spacing w:line="360" w:lineRule="auto"/>
        <w:jc w:val="both"/>
        <w:rPr>
          <w:noProof/>
          <w:sz w:val="28"/>
        </w:rPr>
      </w:pPr>
      <w:r>
        <w:rPr>
          <w:noProof/>
          <w:sz w:val="28"/>
        </w:rPr>
        <w:t>Во всех случаях приемки товаров на складе оптового предприятия, если при проверке фактического количества поступившего на склад товара не установлено расхождение с сопроводительными документами, приходным документом является счет поставщика, на котором имеется подпись заведующего складом в получении товара, а при бригадной материальной ответственности вторая подпись — одного из членов бригады.</w:t>
      </w:r>
    </w:p>
    <w:p w:rsidR="008B0682" w:rsidRDefault="005A485F">
      <w:pPr>
        <w:pStyle w:val="FR1"/>
        <w:spacing w:line="360" w:lineRule="auto"/>
        <w:jc w:val="both"/>
        <w:rPr>
          <w:noProof/>
          <w:sz w:val="28"/>
        </w:rPr>
      </w:pPr>
      <w:r>
        <w:rPr>
          <w:noProof/>
          <w:sz w:val="28"/>
        </w:rPr>
        <w:t>Если в процессе приемки при вскрытии тары или упаковки на складе оптового предприятия будет установлено расхождение в ассортименте или количестве единиц товаров с сопроводительными документами, приемка приостанавливается и установленный факт несоответствия актируется участвующими в приемке лицами. Одновременно вызывается представитель поставщика для участия в окончательной приемке товара по количеству, с указанием конкретной даты явки, что особенно важно для иногородних поставщиков, которым следует учесть время, необходимое для проезда.</w:t>
      </w:r>
    </w:p>
    <w:p w:rsidR="008B0682" w:rsidRDefault="005A485F">
      <w:pPr>
        <w:pStyle w:val="FR1"/>
        <w:spacing w:line="360" w:lineRule="auto"/>
        <w:jc w:val="both"/>
        <w:rPr>
          <w:noProof/>
          <w:sz w:val="28"/>
        </w:rPr>
      </w:pPr>
      <w:r>
        <w:rPr>
          <w:noProof/>
          <w:sz w:val="28"/>
        </w:rPr>
        <w:t>В случае, если представитель поставщика не явился, приемка производится с участием представителя общественности оптового предприятия из числа компетентных работников, полномочия которого определяются удостоверением, подписанным руководителем предприятия.</w:t>
      </w:r>
    </w:p>
    <w:p w:rsidR="008B0682" w:rsidRDefault="005A485F">
      <w:pPr>
        <w:pStyle w:val="FR1"/>
        <w:spacing w:line="360" w:lineRule="auto"/>
        <w:jc w:val="both"/>
        <w:rPr>
          <w:noProof/>
          <w:sz w:val="28"/>
        </w:rPr>
      </w:pPr>
      <w:r>
        <w:rPr>
          <w:noProof/>
          <w:sz w:val="28"/>
        </w:rPr>
        <w:t>Временно приостановленная приемка продолжается со вскрытием всех мест, упаковок и проверкой содержимого в ассортиментном разрезе и по количеству единиц товара.</w:t>
      </w:r>
    </w:p>
    <w:p w:rsidR="008B0682" w:rsidRDefault="005A485F">
      <w:pPr>
        <w:pStyle w:val="FR1"/>
        <w:spacing w:line="360" w:lineRule="auto"/>
        <w:jc w:val="both"/>
        <w:rPr>
          <w:noProof/>
          <w:sz w:val="28"/>
        </w:rPr>
      </w:pPr>
      <w:r>
        <w:rPr>
          <w:noProof/>
          <w:sz w:val="28"/>
        </w:rPr>
        <w:t>Результат окончательной количественной приемки комиссия в составе заведующего складом, одного из членов бригады материально ответственных лиц, а также представителя поставщика или общественности оформляет актом приемки продукции (товара) по количеству.</w:t>
      </w:r>
    </w:p>
    <w:p w:rsidR="008B0682" w:rsidRDefault="005A485F">
      <w:pPr>
        <w:pStyle w:val="FR1"/>
        <w:spacing w:line="360" w:lineRule="auto"/>
        <w:jc w:val="both"/>
        <w:rPr>
          <w:noProof/>
          <w:sz w:val="28"/>
        </w:rPr>
      </w:pPr>
      <w:r>
        <w:rPr>
          <w:noProof/>
          <w:sz w:val="28"/>
        </w:rPr>
        <w:t>В акте указывается время начало и окончания приемки, наименование поставщика, отправителя, его адрес, номер счета и транспортной накладной, станции отправления и на</w:t>
      </w:r>
      <w:r>
        <w:rPr>
          <w:noProof/>
          <w:sz w:val="28"/>
          <w:szCs w:val="20"/>
        </w:rPr>
        <w:t>значения, время отправления и прибытия груза, а также доставки его на склад предприятия, условия хранения на складе получателя, состояние тары и упаковки, вес каждого места, наличие упаковочных ярлыков. Затем перечисляется ассортимент и количество товара по счету и фактически, установленный бой, излишки или недостача.</w:t>
      </w:r>
    </w:p>
    <w:p w:rsidR="008B0682" w:rsidRDefault="005A485F">
      <w:pPr>
        <w:pStyle w:val="FR1"/>
        <w:spacing w:line="360" w:lineRule="auto"/>
        <w:jc w:val="both"/>
        <w:rPr>
          <w:noProof/>
          <w:sz w:val="28"/>
        </w:rPr>
      </w:pPr>
      <w:r>
        <w:rPr>
          <w:noProof/>
          <w:sz w:val="28"/>
          <w:szCs w:val="20"/>
        </w:rPr>
        <w:t>В акте комиссия дает заключение о причинах и месте образования недостачи или излишков, скрепляя все своими подписями. Акт является основанием для предъявления претензии поставщику или перевозчику товара.</w:t>
      </w:r>
    </w:p>
    <w:p w:rsidR="008B0682" w:rsidRDefault="008B0682">
      <w:pPr>
        <w:pStyle w:val="FR1"/>
        <w:spacing w:line="360" w:lineRule="auto"/>
        <w:jc w:val="both"/>
        <w:rPr>
          <w:noProof/>
          <w:sz w:val="28"/>
        </w:rPr>
      </w:pPr>
    </w:p>
    <w:p w:rsidR="008B0682" w:rsidRDefault="005A485F">
      <w:pPr>
        <w:pStyle w:val="FR1"/>
        <w:spacing w:line="360" w:lineRule="auto"/>
        <w:jc w:val="both"/>
        <w:rPr>
          <w:noProof/>
          <w:sz w:val="28"/>
        </w:rPr>
      </w:pPr>
      <w:r>
        <w:rPr>
          <w:noProof/>
          <w:sz w:val="28"/>
        </w:rPr>
        <w:t>Образец</w:t>
      </w:r>
    </w:p>
    <w:p w:rsidR="008B0682" w:rsidRDefault="005A485F">
      <w:pPr>
        <w:spacing w:line="360" w:lineRule="auto"/>
        <w:jc w:val="both"/>
        <w:rPr>
          <w:noProof/>
          <w:sz w:val="28"/>
          <w:lang w:val="ru-RU"/>
        </w:rPr>
      </w:pPr>
      <w:r>
        <w:rPr>
          <w:noProof/>
          <w:sz w:val="28"/>
          <w:lang w:val="ru-RU"/>
        </w:rPr>
        <w:t>АКТ</w:t>
      </w:r>
    </w:p>
    <w:p w:rsidR="008B0682" w:rsidRDefault="005A485F">
      <w:pPr>
        <w:pStyle w:val="FR1"/>
        <w:spacing w:line="360" w:lineRule="auto"/>
        <w:jc w:val="both"/>
        <w:rPr>
          <w:noProof/>
          <w:sz w:val="28"/>
        </w:rPr>
      </w:pPr>
      <w:r>
        <w:rPr>
          <w:noProof/>
          <w:sz w:val="28"/>
          <w:szCs w:val="22"/>
        </w:rPr>
        <w:t>приемки товаров по количеству « » 199 г.</w:t>
      </w:r>
    </w:p>
    <w:p w:rsidR="008B0682" w:rsidRDefault="005A485F">
      <w:pPr>
        <w:pStyle w:val="FR1"/>
        <w:spacing w:line="360" w:lineRule="auto"/>
        <w:jc w:val="both"/>
        <w:rPr>
          <w:noProof/>
          <w:sz w:val="28"/>
        </w:rPr>
      </w:pPr>
      <w:r>
        <w:rPr>
          <w:noProof/>
          <w:sz w:val="28"/>
          <w:szCs w:val="20"/>
        </w:rPr>
        <w:t>Место составления акта и приемки товара.</w:t>
      </w:r>
    </w:p>
    <w:p w:rsidR="008B0682" w:rsidRDefault="005A485F">
      <w:pPr>
        <w:pStyle w:val="FR1"/>
        <w:spacing w:line="360" w:lineRule="auto"/>
        <w:jc w:val="both"/>
        <w:rPr>
          <w:noProof/>
          <w:sz w:val="28"/>
        </w:rPr>
      </w:pPr>
      <w:r>
        <w:rPr>
          <w:noProof/>
          <w:sz w:val="28"/>
          <w:szCs w:val="20"/>
        </w:rPr>
        <w:t>Время начала приемки товара</w:t>
      </w:r>
    </w:p>
    <w:p w:rsidR="008B0682" w:rsidRDefault="005A485F">
      <w:pPr>
        <w:pStyle w:val="FR1"/>
        <w:spacing w:line="360" w:lineRule="auto"/>
        <w:jc w:val="both"/>
        <w:rPr>
          <w:noProof/>
          <w:sz w:val="28"/>
        </w:rPr>
      </w:pPr>
      <w:r>
        <w:rPr>
          <w:noProof/>
          <w:sz w:val="28"/>
          <w:szCs w:val="20"/>
        </w:rPr>
        <w:t>Время окончания приемки Комиссия в составе</w:t>
      </w:r>
    </w:p>
    <w:p w:rsidR="008B0682" w:rsidRDefault="005A485F">
      <w:pPr>
        <w:spacing w:line="360" w:lineRule="auto"/>
        <w:jc w:val="both"/>
        <w:rPr>
          <w:noProof/>
          <w:sz w:val="28"/>
          <w:lang w:val="ru-RU"/>
        </w:rPr>
      </w:pPr>
      <w:r>
        <w:rPr>
          <w:noProof/>
          <w:sz w:val="28"/>
          <w:lang w:val="ru-RU"/>
        </w:rPr>
        <w:t>(должность, место работы, фамилия, имя, отчество)</w:t>
      </w:r>
    </w:p>
    <w:p w:rsidR="008B0682" w:rsidRDefault="005A485F">
      <w:pPr>
        <w:pStyle w:val="FR1"/>
        <w:spacing w:line="360" w:lineRule="auto"/>
        <w:jc w:val="both"/>
        <w:rPr>
          <w:noProof/>
          <w:sz w:val="28"/>
        </w:rPr>
      </w:pPr>
      <w:r>
        <w:rPr>
          <w:noProof/>
          <w:sz w:val="28"/>
          <w:szCs w:val="20"/>
        </w:rPr>
        <w:t>с участием представителя поставщика, незаинтересованной организации, общественности ___________________</w:t>
      </w:r>
    </w:p>
    <w:p w:rsidR="008B0682" w:rsidRDefault="005A485F">
      <w:pPr>
        <w:spacing w:line="360" w:lineRule="auto"/>
        <w:jc w:val="both"/>
        <w:rPr>
          <w:noProof/>
          <w:sz w:val="28"/>
          <w:lang w:val="ru-RU"/>
        </w:rPr>
      </w:pPr>
      <w:r>
        <w:rPr>
          <w:noProof/>
          <w:sz w:val="28"/>
          <w:lang w:val="ru-RU"/>
        </w:rPr>
        <w:t>(должность, наименование предприятия, фамилия, имя, отчество)</w:t>
      </w:r>
    </w:p>
    <w:p w:rsidR="008B0682" w:rsidRDefault="005A485F">
      <w:pPr>
        <w:pStyle w:val="FR1"/>
        <w:spacing w:line="360" w:lineRule="auto"/>
        <w:jc w:val="both"/>
        <w:rPr>
          <w:noProof/>
          <w:sz w:val="28"/>
        </w:rPr>
      </w:pPr>
      <w:r>
        <w:rPr>
          <w:noProof/>
          <w:sz w:val="28"/>
          <w:szCs w:val="20"/>
        </w:rPr>
        <w:t>Дата и номер удостоверения представителя поставщика незаинтересованной организации, общественности _______</w:t>
      </w:r>
    </w:p>
    <w:p w:rsidR="008B0682" w:rsidRDefault="005A485F">
      <w:pPr>
        <w:pStyle w:val="FR1"/>
        <w:spacing w:line="360" w:lineRule="auto"/>
        <w:jc w:val="both"/>
        <w:rPr>
          <w:noProof/>
          <w:sz w:val="28"/>
        </w:rPr>
      </w:pPr>
      <w:r>
        <w:rPr>
          <w:noProof/>
          <w:sz w:val="28"/>
          <w:szCs w:val="20"/>
        </w:rPr>
        <w:t>Комиссия ознакомлена с Инструкцией о порядке приемки продукции производственно-технического назначения и товаров народного потребления по количеству.</w:t>
      </w:r>
    </w:p>
    <w:p w:rsidR="008B0682" w:rsidRDefault="005A485F">
      <w:pPr>
        <w:pStyle w:val="FR1"/>
        <w:spacing w:line="360" w:lineRule="auto"/>
        <w:jc w:val="both"/>
        <w:rPr>
          <w:noProof/>
          <w:sz w:val="28"/>
        </w:rPr>
      </w:pPr>
      <w:r>
        <w:rPr>
          <w:noProof/>
          <w:sz w:val="28"/>
          <w:szCs w:val="20"/>
        </w:rPr>
        <w:t>Наименование поставщика ___________________.</w:t>
      </w:r>
    </w:p>
    <w:p w:rsidR="008B0682" w:rsidRDefault="005A485F">
      <w:pPr>
        <w:pStyle w:val="FR1"/>
        <w:spacing w:line="360" w:lineRule="auto"/>
        <w:jc w:val="both"/>
        <w:rPr>
          <w:noProof/>
          <w:sz w:val="28"/>
        </w:rPr>
      </w:pPr>
      <w:r>
        <w:rPr>
          <w:noProof/>
          <w:sz w:val="28"/>
          <w:szCs w:val="20"/>
        </w:rPr>
        <w:t>Наименование и адрес отправителя (изготовителя) _____</w:t>
      </w:r>
    </w:p>
    <w:p w:rsidR="008B0682" w:rsidRDefault="005A485F">
      <w:pPr>
        <w:pStyle w:val="FR1"/>
        <w:spacing w:line="360" w:lineRule="auto"/>
        <w:jc w:val="both"/>
        <w:rPr>
          <w:noProof/>
          <w:sz w:val="28"/>
        </w:rPr>
      </w:pPr>
      <w:r>
        <w:rPr>
          <w:noProof/>
          <w:sz w:val="28"/>
          <w:szCs w:val="20"/>
        </w:rPr>
        <w:t>Дата и номер телефонограммы или телеграммы о вызове представителя отправителя (изготовителя) ___________.</w:t>
      </w:r>
    </w:p>
    <w:p w:rsidR="008B0682" w:rsidRDefault="005A485F">
      <w:pPr>
        <w:pStyle w:val="FR1"/>
        <w:spacing w:line="360" w:lineRule="auto"/>
        <w:jc w:val="both"/>
        <w:rPr>
          <w:noProof/>
          <w:sz w:val="28"/>
        </w:rPr>
      </w:pPr>
      <w:r>
        <w:rPr>
          <w:noProof/>
          <w:sz w:val="28"/>
          <w:szCs w:val="20"/>
        </w:rPr>
        <w:t>Дата и номер счета-фактуры __________________.</w:t>
      </w:r>
    </w:p>
    <w:p w:rsidR="008B0682" w:rsidRDefault="005A485F">
      <w:pPr>
        <w:pStyle w:val="FR1"/>
        <w:spacing w:line="360" w:lineRule="auto"/>
        <w:jc w:val="both"/>
        <w:rPr>
          <w:noProof/>
          <w:sz w:val="28"/>
        </w:rPr>
      </w:pPr>
      <w:r>
        <w:rPr>
          <w:noProof/>
          <w:sz w:val="28"/>
          <w:szCs w:val="20"/>
        </w:rPr>
        <w:t>Станция отправления (пристань, порт) и дата отправления</w:t>
      </w:r>
    </w:p>
    <w:p w:rsidR="008B0682" w:rsidRDefault="005A485F">
      <w:pPr>
        <w:pStyle w:val="FR1"/>
        <w:spacing w:line="360" w:lineRule="auto"/>
        <w:jc w:val="both"/>
        <w:rPr>
          <w:noProof/>
          <w:sz w:val="28"/>
        </w:rPr>
      </w:pPr>
      <w:r>
        <w:rPr>
          <w:noProof/>
          <w:sz w:val="28"/>
          <w:szCs w:val="20"/>
        </w:rPr>
        <w:t>Станция назначения и время прибытия груза</w:t>
      </w:r>
    </w:p>
    <w:p w:rsidR="008B0682" w:rsidRDefault="005A485F">
      <w:pPr>
        <w:pStyle w:val="FR1"/>
        <w:spacing w:line="360" w:lineRule="auto"/>
        <w:jc w:val="both"/>
        <w:rPr>
          <w:noProof/>
          <w:sz w:val="28"/>
        </w:rPr>
      </w:pPr>
      <w:r>
        <w:rPr>
          <w:noProof/>
          <w:sz w:val="28"/>
        </w:rPr>
        <w:t>Время выдачи груза органом транспорта</w:t>
      </w:r>
    </w:p>
    <w:p w:rsidR="008B0682" w:rsidRDefault="005A485F">
      <w:pPr>
        <w:pStyle w:val="FR1"/>
        <w:spacing w:line="360" w:lineRule="auto"/>
        <w:jc w:val="both"/>
        <w:rPr>
          <w:noProof/>
          <w:sz w:val="28"/>
        </w:rPr>
      </w:pPr>
      <w:r>
        <w:rPr>
          <w:noProof/>
          <w:sz w:val="28"/>
        </w:rPr>
        <w:t>Время вскрытия вагона, контейнера, автофургона и других опломбированных транспортных средств __________.</w:t>
      </w:r>
    </w:p>
    <w:p w:rsidR="008B0682" w:rsidRDefault="005A485F">
      <w:pPr>
        <w:pStyle w:val="FR1"/>
        <w:spacing w:line="360" w:lineRule="auto"/>
        <w:jc w:val="both"/>
        <w:rPr>
          <w:noProof/>
          <w:sz w:val="28"/>
        </w:rPr>
      </w:pPr>
      <w:r>
        <w:rPr>
          <w:noProof/>
          <w:sz w:val="28"/>
        </w:rPr>
        <w:t>Время доставки товара на склад получателя _________.</w:t>
      </w:r>
    </w:p>
    <w:p w:rsidR="008B0682" w:rsidRDefault="005A485F">
      <w:pPr>
        <w:pStyle w:val="FR1"/>
        <w:spacing w:line="360" w:lineRule="auto"/>
        <w:jc w:val="both"/>
        <w:rPr>
          <w:noProof/>
          <w:sz w:val="28"/>
        </w:rPr>
      </w:pPr>
      <w:r>
        <w:rPr>
          <w:noProof/>
          <w:sz w:val="28"/>
        </w:rPr>
        <w:t>Номер и дата коммерческого акта (акта, выданного органом автомобильного транспорта) __________________.</w:t>
      </w:r>
    </w:p>
    <w:p w:rsidR="008B0682" w:rsidRDefault="005A485F">
      <w:pPr>
        <w:pStyle w:val="FR1"/>
        <w:spacing w:line="360" w:lineRule="auto"/>
        <w:jc w:val="both"/>
        <w:rPr>
          <w:noProof/>
          <w:sz w:val="28"/>
        </w:rPr>
      </w:pPr>
      <w:r>
        <w:rPr>
          <w:noProof/>
          <w:sz w:val="28"/>
        </w:rPr>
        <w:t>Условия хранения товара на складе получателя до его приемки:</w:t>
      </w:r>
    </w:p>
    <w:p w:rsidR="008B0682" w:rsidRDefault="005A485F">
      <w:pPr>
        <w:pStyle w:val="FR1"/>
        <w:spacing w:line="360" w:lineRule="auto"/>
        <w:jc w:val="both"/>
        <w:rPr>
          <w:noProof/>
          <w:sz w:val="28"/>
        </w:rPr>
      </w:pPr>
      <w:r>
        <w:rPr>
          <w:noProof/>
          <w:sz w:val="28"/>
        </w:rPr>
        <w:t>Определение количества товаров производилось на исправных весах или другими измерительными приборами, проверенными в установленном порядке: ________________</w:t>
      </w:r>
    </w:p>
    <w:p w:rsidR="008B0682" w:rsidRDefault="005A485F">
      <w:pPr>
        <w:pStyle w:val="FR1"/>
        <w:spacing w:line="360" w:lineRule="auto"/>
        <w:jc w:val="both"/>
        <w:rPr>
          <w:noProof/>
          <w:sz w:val="28"/>
        </w:rPr>
      </w:pPr>
      <w:r>
        <w:rPr>
          <w:noProof/>
          <w:sz w:val="28"/>
        </w:rPr>
        <w:t>Состояние тары и упаковки в момент осмотра товара, содержание наружной маркировки тары и другие данные, на основании которых усматривается, в чьей упаковке предъявлена продукция — отправителя или изготовителя: _______</w:t>
      </w:r>
    </w:p>
    <w:p w:rsidR="008B0682" w:rsidRDefault="005A485F">
      <w:pPr>
        <w:pStyle w:val="FR1"/>
        <w:spacing w:line="360" w:lineRule="auto"/>
        <w:jc w:val="both"/>
        <w:rPr>
          <w:noProof/>
          <w:sz w:val="28"/>
        </w:rPr>
      </w:pPr>
      <w:r>
        <w:rPr>
          <w:noProof/>
          <w:sz w:val="28"/>
        </w:rPr>
        <w:t>Дата вскрытия тары _______________________.</w:t>
      </w:r>
    </w:p>
    <w:p w:rsidR="008B0682" w:rsidRDefault="005A485F">
      <w:pPr>
        <w:pStyle w:val="FR1"/>
        <w:spacing w:line="360" w:lineRule="auto"/>
        <w:jc w:val="both"/>
        <w:rPr>
          <w:noProof/>
          <w:sz w:val="28"/>
        </w:rPr>
      </w:pPr>
      <w:r>
        <w:rPr>
          <w:noProof/>
          <w:sz w:val="28"/>
        </w:rPr>
        <w:t>Порядок отбора товара для выборочной проверки с указанием оснований выборочной проверки (стандарта, ТУ, особых условий поставки, договора и т.п.): ______________</w:t>
      </w:r>
    </w:p>
    <w:p w:rsidR="008B0682" w:rsidRDefault="005A485F">
      <w:pPr>
        <w:pStyle w:val="FR1"/>
        <w:spacing w:line="360" w:lineRule="auto"/>
        <w:jc w:val="both"/>
        <w:rPr>
          <w:noProof/>
          <w:sz w:val="28"/>
        </w:rPr>
      </w:pPr>
      <w:r>
        <w:rPr>
          <w:noProof/>
          <w:sz w:val="28"/>
        </w:rPr>
        <w:t>За чьим весом или пломбами отгружен товар</w:t>
      </w:r>
    </w:p>
    <w:p w:rsidR="008B0682" w:rsidRDefault="005A485F">
      <w:pPr>
        <w:spacing w:line="360" w:lineRule="auto"/>
        <w:jc w:val="both"/>
        <w:rPr>
          <w:noProof/>
          <w:sz w:val="28"/>
          <w:lang w:val="ru-RU"/>
        </w:rPr>
      </w:pPr>
      <w:r>
        <w:rPr>
          <w:noProof/>
          <w:sz w:val="28"/>
          <w:lang w:val="ru-RU"/>
        </w:rPr>
        <w:t>(отправителя или органа транспорта)</w:t>
      </w:r>
    </w:p>
    <w:p w:rsidR="008B0682" w:rsidRDefault="005A485F">
      <w:pPr>
        <w:pStyle w:val="FR1"/>
        <w:spacing w:line="360" w:lineRule="auto"/>
        <w:jc w:val="both"/>
        <w:rPr>
          <w:noProof/>
          <w:sz w:val="28"/>
        </w:rPr>
      </w:pPr>
      <w:r>
        <w:rPr>
          <w:noProof/>
          <w:sz w:val="28"/>
        </w:rPr>
        <w:t>Состояние пломб</w:t>
      </w:r>
    </w:p>
    <w:p w:rsidR="008B0682" w:rsidRDefault="005A485F">
      <w:pPr>
        <w:spacing w:line="360" w:lineRule="auto"/>
        <w:jc w:val="both"/>
        <w:rPr>
          <w:noProof/>
          <w:sz w:val="28"/>
          <w:lang w:val="ru-RU"/>
        </w:rPr>
      </w:pPr>
      <w:r>
        <w:rPr>
          <w:noProof/>
          <w:sz w:val="28"/>
          <w:lang w:val="ru-RU"/>
        </w:rPr>
        <w:t>(исправные, неисправные)</w:t>
      </w:r>
    </w:p>
    <w:p w:rsidR="008B0682" w:rsidRDefault="005A485F">
      <w:pPr>
        <w:pStyle w:val="FR1"/>
        <w:spacing w:line="360" w:lineRule="auto"/>
        <w:jc w:val="both"/>
        <w:rPr>
          <w:noProof/>
          <w:sz w:val="28"/>
        </w:rPr>
      </w:pPr>
      <w:r>
        <w:rPr>
          <w:noProof/>
          <w:sz w:val="28"/>
        </w:rPr>
        <w:t>Содержание оттисков пломб</w:t>
      </w:r>
    </w:p>
    <w:p w:rsidR="008B0682" w:rsidRDefault="005A485F">
      <w:pPr>
        <w:spacing w:line="360" w:lineRule="auto"/>
        <w:jc w:val="both"/>
        <w:rPr>
          <w:noProof/>
          <w:sz w:val="28"/>
          <w:lang w:val="ru-RU"/>
        </w:rPr>
      </w:pPr>
      <w:r>
        <w:rPr>
          <w:noProof/>
          <w:sz w:val="28"/>
          <w:lang w:val="ru-RU"/>
        </w:rPr>
        <w:t>(по документам и фактически)</w:t>
      </w:r>
    </w:p>
    <w:p w:rsidR="008B0682" w:rsidRDefault="005A485F">
      <w:pPr>
        <w:pStyle w:val="FR1"/>
        <w:spacing w:line="360" w:lineRule="auto"/>
        <w:jc w:val="both"/>
        <w:rPr>
          <w:noProof/>
          <w:sz w:val="28"/>
        </w:rPr>
      </w:pPr>
      <w:r>
        <w:rPr>
          <w:noProof/>
          <w:sz w:val="28"/>
        </w:rPr>
        <w:t>Вес каждого места, в котором обнаружена недостача (фактически и по трафарету на таре (упаковке) ____________</w:t>
      </w:r>
    </w:p>
    <w:p w:rsidR="008B0682" w:rsidRDefault="005A485F">
      <w:pPr>
        <w:pStyle w:val="FR1"/>
        <w:spacing w:line="360" w:lineRule="auto"/>
        <w:jc w:val="both"/>
        <w:rPr>
          <w:noProof/>
          <w:sz w:val="28"/>
        </w:rPr>
      </w:pPr>
      <w:r>
        <w:rPr>
          <w:noProof/>
          <w:sz w:val="28"/>
        </w:rPr>
        <w:t>Маркировка мест</w:t>
      </w:r>
    </w:p>
    <w:p w:rsidR="008B0682" w:rsidRDefault="005A485F">
      <w:pPr>
        <w:spacing w:line="360" w:lineRule="auto"/>
        <w:jc w:val="both"/>
        <w:rPr>
          <w:noProof/>
          <w:sz w:val="28"/>
          <w:lang w:val="ru-RU"/>
        </w:rPr>
      </w:pPr>
      <w:r>
        <w:rPr>
          <w:noProof/>
          <w:sz w:val="28"/>
          <w:lang w:val="ru-RU"/>
        </w:rPr>
        <w:t>(по документам и фактически)</w:t>
      </w:r>
    </w:p>
    <w:p w:rsidR="008B0682" w:rsidRDefault="005A485F">
      <w:pPr>
        <w:pStyle w:val="FR1"/>
        <w:spacing w:line="360" w:lineRule="auto"/>
        <w:jc w:val="both"/>
        <w:rPr>
          <w:noProof/>
          <w:sz w:val="28"/>
        </w:rPr>
      </w:pPr>
      <w:r>
        <w:rPr>
          <w:noProof/>
          <w:sz w:val="28"/>
        </w:rPr>
        <w:t xml:space="preserve">Наличие или отсутствие упаковочных ярлыков и пломб на отдельных местах: </w:t>
      </w:r>
    </w:p>
    <w:p w:rsidR="008B0682" w:rsidRDefault="005A485F">
      <w:pPr>
        <w:pStyle w:val="FR1"/>
        <w:spacing w:line="360" w:lineRule="auto"/>
        <w:jc w:val="both"/>
        <w:rPr>
          <w:noProof/>
          <w:sz w:val="28"/>
        </w:rPr>
      </w:pPr>
      <w:r>
        <w:rPr>
          <w:noProof/>
          <w:sz w:val="28"/>
        </w:rPr>
        <w:t xml:space="preserve">Отметка о выдаче груза в порядке ст. 65 Устава железных дорог </w:t>
      </w:r>
    </w:p>
    <w:p w:rsidR="008B0682" w:rsidRDefault="005A485F">
      <w:pPr>
        <w:pStyle w:val="FR1"/>
        <w:spacing w:line="360" w:lineRule="auto"/>
        <w:jc w:val="both"/>
        <w:rPr>
          <w:noProof/>
          <w:sz w:val="28"/>
        </w:rPr>
      </w:pPr>
      <w:r>
        <w:rPr>
          <w:noProof/>
          <w:sz w:val="28"/>
        </w:rPr>
        <w:t>(имеется, не имеется) При проверке груза установлено:</w:t>
      </w:r>
    </w:p>
    <w:tbl>
      <w:tblPr>
        <w:tblW w:w="0" w:type="auto"/>
        <w:tblInd w:w="40" w:type="dxa"/>
        <w:tblLayout w:type="fixed"/>
        <w:tblCellMar>
          <w:left w:w="40" w:type="dxa"/>
          <w:right w:w="40" w:type="dxa"/>
        </w:tblCellMar>
        <w:tblLook w:val="0000" w:firstRow="0" w:lastRow="0" w:firstColumn="0" w:lastColumn="0" w:noHBand="0" w:noVBand="0"/>
      </w:tblPr>
      <w:tblGrid>
        <w:gridCol w:w="600"/>
        <w:gridCol w:w="500"/>
        <w:gridCol w:w="500"/>
        <w:gridCol w:w="500"/>
        <w:gridCol w:w="500"/>
        <w:gridCol w:w="440"/>
        <w:gridCol w:w="420"/>
        <w:gridCol w:w="420"/>
        <w:gridCol w:w="420"/>
        <w:gridCol w:w="440"/>
        <w:gridCol w:w="420"/>
        <w:gridCol w:w="440"/>
        <w:gridCol w:w="440"/>
      </w:tblGrid>
      <w:tr w:rsidR="008B0682">
        <w:trPr>
          <w:trHeight w:val="340"/>
        </w:trPr>
        <w:tc>
          <w:tcPr>
            <w:tcW w:w="60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Наи-</w:t>
            </w:r>
          </w:p>
        </w:tc>
        <w:tc>
          <w:tcPr>
            <w:tcW w:w="5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szCs w:val="14"/>
                <w:lang w:val="ru-RU"/>
              </w:rPr>
              <w:t>Под</w:t>
            </w:r>
          </w:p>
        </w:tc>
        <w:tc>
          <w:tcPr>
            <w:tcW w:w="50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оку-</w:t>
            </w:r>
          </w:p>
        </w:tc>
        <w:tc>
          <w:tcPr>
            <w:tcW w:w="44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а</w:t>
            </w:r>
          </w:p>
        </w:tc>
        <w:tc>
          <w:tcPr>
            <w:tcW w:w="4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&gt;акти</w:t>
            </w:r>
          </w:p>
        </w:tc>
        <w:tc>
          <w:tcPr>
            <w:tcW w:w="4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чески</w:t>
            </w:r>
          </w:p>
        </w:tc>
        <w:tc>
          <w:tcPr>
            <w:tcW w:w="4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I ПОСТ</w:t>
            </w:r>
          </w:p>
        </w:tc>
        <w:tc>
          <w:tcPr>
            <w:tcW w:w="4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упил</w:t>
            </w:r>
          </w:p>
        </w:tc>
        <w:tc>
          <w:tcPr>
            <w:tcW w:w="4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о</w:t>
            </w:r>
          </w:p>
        </w:tc>
        <w:tc>
          <w:tcPr>
            <w:tcW w:w="4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60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вание</w:t>
            </w:r>
          </w:p>
        </w:tc>
        <w:tc>
          <w:tcPr>
            <w:tcW w:w="50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Ед.</w:t>
            </w:r>
          </w:p>
        </w:tc>
        <w:tc>
          <w:tcPr>
            <w:tcW w:w="50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Цена</w:t>
            </w:r>
          </w:p>
        </w:tc>
        <w:tc>
          <w:tcPr>
            <w:tcW w:w="50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тавп.</w:t>
            </w:r>
          </w:p>
        </w:tc>
        <w:tc>
          <w:tcPr>
            <w:tcW w:w="50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-&lt;ика</w:t>
            </w:r>
          </w:p>
        </w:tc>
        <w:tc>
          <w:tcPr>
            <w:tcW w:w="44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бо</w:t>
            </w:r>
          </w:p>
        </w:tc>
        <w:tc>
          <w:tcPr>
            <w:tcW w:w="42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и</w:t>
            </w:r>
          </w:p>
        </w:tc>
        <w:tc>
          <w:tcPr>
            <w:tcW w:w="4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ИЗЛИ</w:t>
            </w:r>
          </w:p>
        </w:tc>
        <w:tc>
          <w:tcPr>
            <w:tcW w:w="42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шки</w:t>
            </w:r>
          </w:p>
        </w:tc>
        <w:tc>
          <w:tcPr>
            <w:tcW w:w="4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недос</w:t>
            </w:r>
          </w:p>
        </w:tc>
        <w:tc>
          <w:tcPr>
            <w:tcW w:w="4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гтача</w:t>
            </w:r>
          </w:p>
        </w:tc>
      </w:tr>
      <w:tr w:rsidR="008B0682">
        <w:trPr>
          <w:trHeight w:val="420"/>
        </w:trPr>
        <w:tc>
          <w:tcPr>
            <w:tcW w:w="6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товаров</w:t>
            </w:r>
          </w:p>
        </w:tc>
        <w:tc>
          <w:tcPr>
            <w:tcW w:w="50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кол-во</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сумма</w:t>
            </w:r>
          </w:p>
        </w:tc>
        <w:tc>
          <w:tcPr>
            <w:tcW w:w="44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во</w:t>
            </w:r>
          </w:p>
        </w:tc>
        <w:tc>
          <w:tcPr>
            <w:tcW w:w="42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сумма</w:t>
            </w:r>
          </w:p>
        </w:tc>
        <w:tc>
          <w:tcPr>
            <w:tcW w:w="4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кол-во</w:t>
            </w:r>
          </w:p>
        </w:tc>
        <w:tc>
          <w:tcPr>
            <w:tcW w:w="4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сумма</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кол-во</w:t>
            </w:r>
          </w:p>
        </w:tc>
        <w:tc>
          <w:tcPr>
            <w:tcW w:w="4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сумма</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кол-во</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сумма</w:t>
            </w:r>
          </w:p>
        </w:tc>
      </w:tr>
      <w:tr w:rsidR="008B0682">
        <w:trPr>
          <w:trHeight w:val="280"/>
        </w:trPr>
        <w:tc>
          <w:tcPr>
            <w:tcW w:w="6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4</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5</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6</w:t>
            </w:r>
          </w:p>
        </w:tc>
        <w:tc>
          <w:tcPr>
            <w:tcW w:w="4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7</w:t>
            </w:r>
          </w:p>
        </w:tc>
        <w:tc>
          <w:tcPr>
            <w:tcW w:w="4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8</w:t>
            </w:r>
          </w:p>
        </w:tc>
        <w:tc>
          <w:tcPr>
            <w:tcW w:w="4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9</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10</w:t>
            </w:r>
          </w:p>
        </w:tc>
        <w:tc>
          <w:tcPr>
            <w:tcW w:w="4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11</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12</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13</w:t>
            </w:r>
          </w:p>
        </w:tc>
      </w:tr>
      <w:tr w:rsidR="008B0682">
        <w:trPr>
          <w:trHeight w:val="400"/>
        </w:trPr>
        <w:tc>
          <w:tcPr>
            <w:tcW w:w="60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2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2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2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2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 xml:space="preserve">Каким способом определено количество недостающих товаров: </w:t>
      </w:r>
    </w:p>
    <w:p w:rsidR="008B0682" w:rsidRDefault="005A485F">
      <w:pPr>
        <w:spacing w:line="360" w:lineRule="auto"/>
        <w:jc w:val="both"/>
        <w:rPr>
          <w:noProof/>
          <w:sz w:val="28"/>
          <w:lang w:val="ru-RU"/>
        </w:rPr>
      </w:pPr>
      <w:r>
        <w:rPr>
          <w:noProof/>
          <w:sz w:val="28"/>
          <w:lang w:val="ru-RU"/>
        </w:rPr>
        <w:t>(взвешиванием, счетом мест. обмером и т.п.)</w:t>
      </w:r>
    </w:p>
    <w:p w:rsidR="008B0682" w:rsidRDefault="005A485F">
      <w:pPr>
        <w:pStyle w:val="FR1"/>
        <w:spacing w:line="360" w:lineRule="auto"/>
        <w:jc w:val="both"/>
        <w:rPr>
          <w:noProof/>
          <w:sz w:val="28"/>
        </w:rPr>
      </w:pPr>
      <w:r>
        <w:rPr>
          <w:noProof/>
          <w:sz w:val="28"/>
        </w:rPr>
        <w:t>Могли ли вместиться недостающие товары в тарное место, вагон, контейнер и т.п.: ________________________.</w:t>
      </w:r>
    </w:p>
    <w:p w:rsidR="008B0682" w:rsidRDefault="005A485F">
      <w:pPr>
        <w:pStyle w:val="FR1"/>
        <w:spacing w:line="360" w:lineRule="auto"/>
        <w:jc w:val="both"/>
        <w:rPr>
          <w:noProof/>
          <w:sz w:val="28"/>
        </w:rPr>
      </w:pPr>
      <w:r>
        <w:rPr>
          <w:noProof/>
          <w:sz w:val="28"/>
        </w:rPr>
        <w:t>Заключение о причинах и месте образования недостачи:</w:t>
      </w:r>
    </w:p>
    <w:p w:rsidR="008B0682" w:rsidRDefault="005A485F">
      <w:pPr>
        <w:pStyle w:val="FR1"/>
        <w:spacing w:line="360" w:lineRule="auto"/>
        <w:jc w:val="both"/>
        <w:rPr>
          <w:noProof/>
          <w:sz w:val="28"/>
        </w:rPr>
      </w:pPr>
      <w:r>
        <w:rPr>
          <w:noProof/>
          <w:sz w:val="28"/>
        </w:rPr>
        <w:t>Лица, участвующие в приемке товара, предупреждены об ответственности за подписание акта, содержащего данные, не соответствующие действительности.</w:t>
      </w:r>
    </w:p>
    <w:p w:rsidR="008B0682" w:rsidRDefault="005A485F">
      <w:pPr>
        <w:pStyle w:val="FR1"/>
        <w:spacing w:line="360" w:lineRule="auto"/>
        <w:jc w:val="both"/>
        <w:rPr>
          <w:noProof/>
          <w:sz w:val="28"/>
        </w:rPr>
      </w:pPr>
      <w:r>
        <w:rPr>
          <w:noProof/>
          <w:sz w:val="28"/>
        </w:rPr>
        <w:t>Подписи членов комиссии:</w:t>
      </w:r>
    </w:p>
    <w:p w:rsidR="008B0682" w:rsidRDefault="005A485F">
      <w:pPr>
        <w:spacing w:line="360" w:lineRule="auto"/>
        <w:jc w:val="both"/>
        <w:rPr>
          <w:noProof/>
          <w:sz w:val="28"/>
          <w:lang w:val="ru-RU"/>
        </w:rPr>
      </w:pPr>
      <w:r>
        <w:rPr>
          <w:noProof/>
          <w:sz w:val="28"/>
          <w:szCs w:val="18"/>
          <w:lang w:val="ru-RU"/>
        </w:rPr>
        <w:t>3.4.</w:t>
      </w:r>
    </w:p>
    <w:p w:rsidR="008B0682" w:rsidRDefault="005A485F">
      <w:pPr>
        <w:pStyle w:val="FR1"/>
        <w:spacing w:line="360" w:lineRule="auto"/>
        <w:jc w:val="both"/>
        <w:rPr>
          <w:noProof/>
          <w:sz w:val="28"/>
        </w:rPr>
      </w:pPr>
      <w:r>
        <w:rPr>
          <w:noProof/>
          <w:sz w:val="28"/>
          <w:szCs w:val="20"/>
        </w:rPr>
        <w:t>Представитель поставщика (незаинтересованной организации, общественности)</w:t>
      </w:r>
    </w:p>
    <w:p w:rsidR="008B0682" w:rsidRDefault="005A485F">
      <w:pPr>
        <w:spacing w:line="360" w:lineRule="auto"/>
        <w:jc w:val="both"/>
        <w:rPr>
          <w:noProof/>
          <w:sz w:val="28"/>
          <w:lang w:val="ru-RU"/>
        </w:rPr>
      </w:pPr>
      <w:r>
        <w:rPr>
          <w:noProof/>
          <w:sz w:val="28"/>
          <w:lang w:val="ru-RU"/>
        </w:rPr>
        <w:t>(подпись)</w:t>
      </w:r>
    </w:p>
    <w:p w:rsidR="008B0682" w:rsidRDefault="005A485F">
      <w:pPr>
        <w:pStyle w:val="FR1"/>
        <w:spacing w:line="360" w:lineRule="auto"/>
        <w:jc w:val="both"/>
        <w:rPr>
          <w:noProof/>
          <w:sz w:val="28"/>
        </w:rPr>
      </w:pPr>
      <w:r>
        <w:rPr>
          <w:noProof/>
          <w:sz w:val="28"/>
        </w:rPr>
        <w:t xml:space="preserve"> </w:t>
      </w:r>
      <w:r>
        <w:rPr>
          <w:noProof/>
          <w:sz w:val="28"/>
          <w:szCs w:val="22"/>
        </w:rPr>
        <w:t>Примерная форма удостоверения представителя поставщика (незаинтересованной организации, общественности)</w:t>
      </w:r>
    </w:p>
    <w:p w:rsidR="008B0682" w:rsidRDefault="005A485F">
      <w:pPr>
        <w:spacing w:line="360" w:lineRule="auto"/>
        <w:jc w:val="both"/>
        <w:rPr>
          <w:noProof/>
          <w:sz w:val="28"/>
          <w:lang w:val="ru-RU"/>
        </w:rPr>
      </w:pPr>
      <w:r>
        <w:rPr>
          <w:noProof/>
          <w:sz w:val="28"/>
          <w:lang w:val="ru-RU"/>
        </w:rPr>
        <w:t>(наименование предприятия)</w:t>
      </w:r>
    </w:p>
    <w:p w:rsidR="008B0682" w:rsidRDefault="005A485F">
      <w:pPr>
        <w:spacing w:line="360" w:lineRule="auto"/>
        <w:jc w:val="both"/>
        <w:rPr>
          <w:noProof/>
          <w:sz w:val="28"/>
          <w:lang w:val="ru-RU"/>
        </w:rPr>
      </w:pPr>
      <w:r>
        <w:rPr>
          <w:noProof/>
          <w:sz w:val="28"/>
          <w:szCs w:val="18"/>
          <w:lang w:val="ru-RU"/>
        </w:rPr>
        <w:t>Дата</w:t>
      </w:r>
    </w:p>
    <w:p w:rsidR="008B0682" w:rsidRDefault="005A485F">
      <w:pPr>
        <w:spacing w:line="360" w:lineRule="auto"/>
        <w:jc w:val="both"/>
        <w:rPr>
          <w:noProof/>
          <w:sz w:val="28"/>
          <w:lang w:val="ru-RU"/>
        </w:rPr>
      </w:pPr>
      <w:r>
        <w:rPr>
          <w:noProof/>
          <w:sz w:val="28"/>
          <w:szCs w:val="18"/>
          <w:lang w:val="ru-RU"/>
        </w:rPr>
        <w:t>№</w:t>
      </w:r>
    </w:p>
    <w:p w:rsidR="008B0682" w:rsidRDefault="005A485F">
      <w:pPr>
        <w:pStyle w:val="FR1"/>
        <w:spacing w:line="360" w:lineRule="auto"/>
        <w:jc w:val="both"/>
        <w:rPr>
          <w:noProof/>
          <w:sz w:val="28"/>
        </w:rPr>
      </w:pPr>
      <w:r>
        <w:rPr>
          <w:noProof/>
          <w:sz w:val="28"/>
        </w:rPr>
        <w:t>УДОСТОВЕРЕНИЕ</w:t>
      </w:r>
    </w:p>
    <w:p w:rsidR="008B0682" w:rsidRDefault="005A485F">
      <w:pPr>
        <w:pStyle w:val="FR1"/>
        <w:spacing w:line="360" w:lineRule="auto"/>
        <w:jc w:val="both"/>
        <w:rPr>
          <w:noProof/>
          <w:sz w:val="28"/>
        </w:rPr>
      </w:pPr>
      <w:r>
        <w:rPr>
          <w:noProof/>
          <w:sz w:val="28"/>
        </w:rPr>
        <w:t>Выдано</w:t>
      </w:r>
    </w:p>
    <w:p w:rsidR="008B0682" w:rsidRDefault="005A485F">
      <w:pPr>
        <w:pStyle w:val="FR1"/>
        <w:spacing w:line="360" w:lineRule="auto"/>
        <w:jc w:val="both"/>
        <w:rPr>
          <w:noProof/>
          <w:sz w:val="28"/>
        </w:rPr>
      </w:pPr>
      <w:r>
        <w:rPr>
          <w:noProof/>
          <w:sz w:val="28"/>
          <w:szCs w:val="20"/>
        </w:rPr>
        <w:t>_, работающему на</w:t>
      </w:r>
    </w:p>
    <w:p w:rsidR="008B0682" w:rsidRDefault="005A485F">
      <w:pPr>
        <w:spacing w:line="360" w:lineRule="auto"/>
        <w:jc w:val="both"/>
        <w:rPr>
          <w:noProof/>
          <w:sz w:val="28"/>
          <w:lang w:val="ru-RU"/>
        </w:rPr>
      </w:pPr>
      <w:r>
        <w:rPr>
          <w:noProof/>
          <w:sz w:val="28"/>
          <w:lang w:val="ru-RU"/>
        </w:rPr>
        <w:t>(фамилия, и., о.)</w:t>
      </w:r>
    </w:p>
    <w:p w:rsidR="008B0682" w:rsidRDefault="005A485F">
      <w:pPr>
        <w:spacing w:line="360" w:lineRule="auto"/>
        <w:jc w:val="both"/>
        <w:rPr>
          <w:noProof/>
          <w:sz w:val="28"/>
          <w:lang w:val="ru-RU"/>
        </w:rPr>
      </w:pPr>
      <w:r>
        <w:rPr>
          <w:noProof/>
          <w:sz w:val="28"/>
          <w:lang w:val="ru-RU"/>
        </w:rPr>
        <w:t>(наименование предприятия)</w:t>
      </w:r>
    </w:p>
    <w:p w:rsidR="008B0682" w:rsidRDefault="005A485F">
      <w:pPr>
        <w:spacing w:line="360" w:lineRule="auto"/>
        <w:jc w:val="both"/>
        <w:rPr>
          <w:noProof/>
          <w:sz w:val="28"/>
          <w:lang w:val="ru-RU"/>
        </w:rPr>
      </w:pPr>
      <w:r>
        <w:rPr>
          <w:noProof/>
          <w:sz w:val="28"/>
          <w:szCs w:val="18"/>
          <w:lang w:val="ru-RU"/>
        </w:rPr>
        <w:t>, стаж</w:t>
      </w:r>
    </w:p>
    <w:p w:rsidR="008B0682" w:rsidRDefault="005A485F">
      <w:pPr>
        <w:pStyle w:val="FR1"/>
        <w:spacing w:line="360" w:lineRule="auto"/>
        <w:jc w:val="both"/>
        <w:rPr>
          <w:noProof/>
          <w:sz w:val="28"/>
        </w:rPr>
      </w:pPr>
      <w:r>
        <w:rPr>
          <w:noProof/>
          <w:sz w:val="28"/>
          <w:szCs w:val="20"/>
        </w:rPr>
        <w:t>в должности</w:t>
      </w:r>
    </w:p>
    <w:p w:rsidR="008B0682" w:rsidRDefault="005A485F">
      <w:pPr>
        <w:pStyle w:val="FR1"/>
        <w:spacing w:line="360" w:lineRule="auto"/>
        <w:jc w:val="both"/>
        <w:rPr>
          <w:noProof/>
          <w:sz w:val="28"/>
        </w:rPr>
      </w:pPr>
      <w:r>
        <w:rPr>
          <w:noProof/>
          <w:sz w:val="28"/>
          <w:szCs w:val="20"/>
        </w:rPr>
        <w:t>работы по специальности</w:t>
      </w:r>
    </w:p>
    <w:p w:rsidR="008B0682" w:rsidRDefault="005A485F">
      <w:pPr>
        <w:pStyle w:val="FR1"/>
        <w:spacing w:line="360" w:lineRule="auto"/>
        <w:jc w:val="both"/>
        <w:rPr>
          <w:noProof/>
          <w:sz w:val="28"/>
        </w:rPr>
      </w:pPr>
      <w:r>
        <w:rPr>
          <w:noProof/>
          <w:sz w:val="28"/>
          <w:szCs w:val="20"/>
        </w:rPr>
        <w:t>на право участия в качестве представителя общественности в</w:t>
      </w:r>
    </w:p>
    <w:p w:rsidR="008B0682" w:rsidRDefault="005A485F">
      <w:pPr>
        <w:pStyle w:val="FR1"/>
        <w:spacing w:line="360" w:lineRule="auto"/>
        <w:jc w:val="both"/>
        <w:rPr>
          <w:noProof/>
          <w:sz w:val="28"/>
        </w:rPr>
      </w:pPr>
      <w:r>
        <w:rPr>
          <w:noProof/>
          <w:sz w:val="28"/>
          <w:szCs w:val="20"/>
        </w:rPr>
        <w:t>приемке</w:t>
      </w:r>
    </w:p>
    <w:p w:rsidR="008B0682" w:rsidRDefault="005A485F">
      <w:pPr>
        <w:spacing w:line="360" w:lineRule="auto"/>
        <w:jc w:val="both"/>
        <w:rPr>
          <w:noProof/>
          <w:sz w:val="28"/>
          <w:lang w:val="ru-RU"/>
        </w:rPr>
      </w:pPr>
      <w:r>
        <w:rPr>
          <w:noProof/>
          <w:sz w:val="28"/>
          <w:lang w:val="ru-RU"/>
        </w:rPr>
        <w:t>(наименование товаров)</w:t>
      </w:r>
    </w:p>
    <w:p w:rsidR="008B0682" w:rsidRDefault="005A485F">
      <w:pPr>
        <w:pStyle w:val="FR1"/>
        <w:spacing w:line="360" w:lineRule="auto"/>
        <w:jc w:val="both"/>
        <w:rPr>
          <w:noProof/>
          <w:sz w:val="28"/>
        </w:rPr>
      </w:pPr>
      <w:r>
        <w:rPr>
          <w:noProof/>
          <w:sz w:val="28"/>
          <w:szCs w:val="20"/>
        </w:rPr>
        <w:t>по количеству (качеству), поступивших в адрес</w:t>
      </w:r>
    </w:p>
    <w:p w:rsidR="008B0682" w:rsidRDefault="005A485F">
      <w:pPr>
        <w:spacing w:line="360" w:lineRule="auto"/>
        <w:jc w:val="both"/>
        <w:rPr>
          <w:noProof/>
          <w:sz w:val="28"/>
          <w:lang w:val="ru-RU"/>
        </w:rPr>
      </w:pPr>
      <w:r>
        <w:rPr>
          <w:noProof/>
          <w:sz w:val="28"/>
          <w:lang w:val="ru-RU"/>
        </w:rPr>
        <w:t>(наименование предприятия)</w:t>
      </w:r>
    </w:p>
    <w:p w:rsidR="008B0682" w:rsidRDefault="005A485F">
      <w:pPr>
        <w:pStyle w:val="FR1"/>
        <w:spacing w:line="360" w:lineRule="auto"/>
        <w:jc w:val="both"/>
        <w:rPr>
          <w:noProof/>
          <w:sz w:val="28"/>
        </w:rPr>
      </w:pPr>
      <w:r>
        <w:rPr>
          <w:noProof/>
          <w:sz w:val="28"/>
          <w:szCs w:val="20"/>
        </w:rPr>
        <w:t>по транспортной накладной № ______</w:t>
      </w:r>
    </w:p>
    <w:p w:rsidR="008B0682" w:rsidRDefault="005A485F">
      <w:pPr>
        <w:pStyle w:val="FR1"/>
        <w:spacing w:line="360" w:lineRule="auto"/>
        <w:jc w:val="both"/>
        <w:rPr>
          <w:noProof/>
          <w:sz w:val="28"/>
        </w:rPr>
      </w:pPr>
      <w:r>
        <w:rPr>
          <w:noProof/>
          <w:sz w:val="28"/>
          <w:szCs w:val="20"/>
        </w:rPr>
        <w:t>от ___________________199_г.</w:t>
      </w:r>
    </w:p>
    <w:p w:rsidR="008B0682" w:rsidRDefault="005A485F">
      <w:pPr>
        <w:spacing w:line="360" w:lineRule="auto"/>
        <w:jc w:val="both"/>
        <w:rPr>
          <w:noProof/>
          <w:sz w:val="28"/>
          <w:lang w:val="ru-RU"/>
        </w:rPr>
      </w:pPr>
      <w:r>
        <w:rPr>
          <w:noProof/>
          <w:sz w:val="28"/>
          <w:lang w:val="ru-RU"/>
        </w:rPr>
        <w:t>(фамилия, и., о.)</w:t>
      </w:r>
    </w:p>
    <w:p w:rsidR="008B0682" w:rsidRDefault="005A485F">
      <w:pPr>
        <w:pStyle w:val="FR1"/>
        <w:spacing w:line="360" w:lineRule="auto"/>
        <w:jc w:val="both"/>
        <w:rPr>
          <w:noProof/>
          <w:sz w:val="28"/>
        </w:rPr>
      </w:pPr>
      <w:r>
        <w:rPr>
          <w:noProof/>
          <w:sz w:val="28"/>
          <w:szCs w:val="20"/>
        </w:rPr>
        <w:t>выделен представителем общественности решением комитета профсоюза № _________ от _____________199_г.,</w:t>
      </w:r>
    </w:p>
    <w:p w:rsidR="008B0682" w:rsidRDefault="005A485F">
      <w:pPr>
        <w:pStyle w:val="FR1"/>
        <w:spacing w:line="360" w:lineRule="auto"/>
        <w:jc w:val="both"/>
        <w:rPr>
          <w:noProof/>
          <w:sz w:val="28"/>
        </w:rPr>
      </w:pPr>
      <w:r>
        <w:rPr>
          <w:noProof/>
          <w:sz w:val="28"/>
          <w:szCs w:val="20"/>
        </w:rPr>
        <w:t>материально ответственным лицом не является, с учетом и хранением материальных ценностей не связан.</w:t>
      </w:r>
    </w:p>
    <w:p w:rsidR="008B0682" w:rsidRDefault="005A485F">
      <w:pPr>
        <w:pStyle w:val="FR1"/>
        <w:spacing w:line="360" w:lineRule="auto"/>
        <w:jc w:val="both"/>
        <w:rPr>
          <w:noProof/>
          <w:sz w:val="28"/>
        </w:rPr>
      </w:pPr>
      <w:r>
        <w:rPr>
          <w:noProof/>
          <w:sz w:val="28"/>
          <w:szCs w:val="20"/>
        </w:rPr>
        <w:t>Руководитель предприятия или его заместитель ___</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ПРИЕМНЫЙ АКТ № ______</w:t>
      </w:r>
    </w:p>
    <w:p w:rsidR="008B0682" w:rsidRDefault="005A485F">
      <w:pPr>
        <w:spacing w:line="360" w:lineRule="auto"/>
        <w:jc w:val="both"/>
        <w:rPr>
          <w:noProof/>
          <w:sz w:val="28"/>
          <w:lang w:val="ru-RU"/>
        </w:rPr>
      </w:pPr>
      <w:r>
        <w:rPr>
          <w:noProof/>
          <w:sz w:val="28"/>
          <w:lang w:val="ru-RU"/>
        </w:rPr>
        <w:t>Склад_____ «_» ___________199_г.</w:t>
      </w:r>
    </w:p>
    <w:p w:rsidR="008B0682" w:rsidRDefault="005A485F">
      <w:pPr>
        <w:spacing w:line="360" w:lineRule="auto"/>
        <w:jc w:val="both"/>
        <w:rPr>
          <w:noProof/>
          <w:sz w:val="28"/>
          <w:lang w:val="ru-RU"/>
        </w:rPr>
      </w:pPr>
      <w:r>
        <w:rPr>
          <w:noProof/>
          <w:sz w:val="28"/>
          <w:lang w:val="ru-RU"/>
        </w:rPr>
        <w:t>Цех,пункт</w:t>
      </w:r>
    </w:p>
    <w:p w:rsidR="008B0682" w:rsidRDefault="005A485F">
      <w:pPr>
        <w:spacing w:line="360" w:lineRule="auto"/>
        <w:jc w:val="both"/>
        <w:rPr>
          <w:noProof/>
          <w:sz w:val="28"/>
          <w:lang w:val="ru-RU"/>
        </w:rPr>
      </w:pPr>
      <w:r>
        <w:rPr>
          <w:noProof/>
          <w:sz w:val="28"/>
          <w:lang w:val="ru-RU"/>
        </w:rPr>
        <w:t>Принят и осмотрен груз, прибывший «_»_________199_г. от ________________</w:t>
      </w:r>
    </w:p>
    <w:p w:rsidR="008B0682" w:rsidRDefault="005A485F">
      <w:pPr>
        <w:spacing w:line="360" w:lineRule="auto"/>
        <w:jc w:val="both"/>
        <w:rPr>
          <w:noProof/>
          <w:sz w:val="28"/>
          <w:lang w:val="ru-RU"/>
        </w:rPr>
      </w:pPr>
      <w:r>
        <w:rPr>
          <w:noProof/>
          <w:sz w:val="28"/>
          <w:lang w:val="ru-RU"/>
        </w:rPr>
        <w:t>по счету № __ «_»__________199_г. по накладной № __ «_»__________199_г.</w:t>
      </w:r>
    </w:p>
    <w:p w:rsidR="008B0682" w:rsidRDefault="005A485F">
      <w:pPr>
        <w:spacing w:line="360" w:lineRule="auto"/>
        <w:jc w:val="both"/>
        <w:rPr>
          <w:noProof/>
          <w:sz w:val="28"/>
          <w:lang w:val="ru-RU"/>
        </w:rPr>
      </w:pPr>
      <w:r>
        <w:rPr>
          <w:noProof/>
          <w:sz w:val="28"/>
          <w:lang w:val="ru-RU"/>
        </w:rPr>
        <w:t>по жел-дор. накладной № __ «_»_________199_г., место отправления__________</w:t>
      </w:r>
    </w:p>
    <w:p w:rsidR="008B0682" w:rsidRDefault="005A485F">
      <w:pPr>
        <w:spacing w:line="360" w:lineRule="auto"/>
        <w:jc w:val="both"/>
        <w:rPr>
          <w:noProof/>
          <w:sz w:val="28"/>
          <w:lang w:val="ru-RU"/>
        </w:rPr>
      </w:pPr>
      <w:r>
        <w:rPr>
          <w:noProof/>
          <w:sz w:val="28"/>
          <w:lang w:val="ru-RU"/>
        </w:rPr>
        <w:t>вагоны №№ ______ отправитель ______________ через кого ______________</w:t>
      </w:r>
    </w:p>
    <w:tbl>
      <w:tblPr>
        <w:tblW w:w="0" w:type="auto"/>
        <w:tblInd w:w="40" w:type="dxa"/>
        <w:tblLayout w:type="fixed"/>
        <w:tblCellMar>
          <w:left w:w="40" w:type="dxa"/>
          <w:right w:w="40" w:type="dxa"/>
        </w:tblCellMar>
        <w:tblLook w:val="0000" w:firstRow="0" w:lastRow="0" w:firstColumn="0" w:lastColumn="0" w:noHBand="0" w:noVBand="0"/>
      </w:tblPr>
      <w:tblGrid>
        <w:gridCol w:w="1180"/>
        <w:gridCol w:w="1140"/>
        <w:gridCol w:w="540"/>
        <w:gridCol w:w="560"/>
        <w:gridCol w:w="520"/>
        <w:gridCol w:w="540"/>
        <w:gridCol w:w="520"/>
        <w:gridCol w:w="520"/>
        <w:gridCol w:w="520"/>
        <w:gridCol w:w="560"/>
        <w:gridCol w:w="520"/>
        <w:gridCol w:w="520"/>
        <w:gridCol w:w="720"/>
        <w:gridCol w:w="740"/>
      </w:tblGrid>
      <w:tr w:rsidR="008B0682">
        <w:trPr>
          <w:trHeight w:val="540"/>
        </w:trPr>
        <w:tc>
          <w:tcPr>
            <w:tcW w:w="118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6"/>
                <w:lang w:val="ru-RU"/>
              </w:rPr>
              <w:t>Наимено-</w:t>
            </w:r>
          </w:p>
        </w:tc>
        <w:tc>
          <w:tcPr>
            <w:tcW w:w="114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6"/>
                <w:lang w:val="ru-RU"/>
              </w:rPr>
              <w:t>Род</w:t>
            </w:r>
          </w:p>
        </w:tc>
        <w:tc>
          <w:tcPr>
            <w:tcW w:w="54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6"/>
                <w:lang w:val="ru-RU"/>
              </w:rPr>
              <w:t>Число</w:t>
            </w:r>
          </w:p>
        </w:tc>
        <w:tc>
          <w:tcPr>
            <w:tcW w:w="56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6"/>
                <w:lang w:val="ru-RU"/>
              </w:rPr>
              <w:t>Единица</w:t>
            </w:r>
          </w:p>
        </w:tc>
        <w:tc>
          <w:tcPr>
            <w:tcW w:w="520" w:type="dxa"/>
            <w:tcBorders>
              <w:top w:val="single" w:sz="6" w:space="0" w:color="auto"/>
              <w:left w:val="single" w:sz="6" w:space="0" w:color="auto"/>
              <w:bottom w:val="single" w:sz="6" w:space="0" w:color="auto"/>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4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6"/>
                <w:lang w:val="ru-RU"/>
              </w:rPr>
              <w:t>Отгру</w:t>
            </w:r>
          </w:p>
        </w:tc>
        <w:tc>
          <w:tcPr>
            <w:tcW w:w="52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6"/>
                <w:lang w:val="ru-RU"/>
              </w:rPr>
              <w:t>жено</w:t>
            </w:r>
          </w:p>
        </w:tc>
        <w:tc>
          <w:tcPr>
            <w:tcW w:w="520" w:type="dxa"/>
            <w:tcBorders>
              <w:top w:val="single" w:sz="6" w:space="0" w:color="auto"/>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6"/>
                <w:lang w:val="ru-RU"/>
              </w:rPr>
              <w:t>Фак</w:t>
            </w:r>
          </w:p>
        </w:tc>
        <w:tc>
          <w:tcPr>
            <w:tcW w:w="56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6"/>
                <w:lang w:val="ru-RU"/>
              </w:rPr>
              <w:t>тическ</w:t>
            </w:r>
          </w:p>
        </w:tc>
        <w:tc>
          <w:tcPr>
            <w:tcW w:w="52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6"/>
                <w:lang w:val="ru-RU"/>
              </w:rPr>
              <w:t>и прин</w:t>
            </w:r>
          </w:p>
        </w:tc>
        <w:tc>
          <w:tcPr>
            <w:tcW w:w="52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6"/>
                <w:lang w:val="ru-RU"/>
              </w:rPr>
              <w:t>ято</w:t>
            </w:r>
          </w:p>
        </w:tc>
        <w:tc>
          <w:tcPr>
            <w:tcW w:w="7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6"/>
                <w:lang w:val="ru-RU"/>
              </w:rPr>
              <w:t>Разн</w:t>
            </w:r>
          </w:p>
        </w:tc>
        <w:tc>
          <w:tcPr>
            <w:tcW w:w="7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6"/>
                <w:lang w:val="ru-RU"/>
              </w:rPr>
              <w:t>ица</w:t>
            </w:r>
          </w:p>
        </w:tc>
      </w:tr>
      <w:tr w:rsidR="008B0682">
        <w:trPr>
          <w:trHeight w:val="280"/>
        </w:trPr>
        <w:tc>
          <w:tcPr>
            <w:tcW w:w="118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 xml:space="preserve">нннин </w:t>
            </w:r>
            <w:r>
              <w:rPr>
                <w:i/>
                <w:iCs/>
                <w:noProof/>
                <w:sz w:val="28"/>
                <w:szCs w:val="16"/>
                <w:lang w:val="ru-RU"/>
              </w:rPr>
              <w:t>1уу'1^а</w:t>
            </w:r>
          </w:p>
        </w:tc>
        <w:tc>
          <w:tcPr>
            <w:tcW w:w="114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рения</w:t>
            </w:r>
          </w:p>
        </w:tc>
        <w:tc>
          <w:tcPr>
            <w:tcW w:w="5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сорт</w:t>
            </w:r>
          </w:p>
        </w:tc>
        <w:tc>
          <w:tcPr>
            <w:tcW w:w="5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брутто</w:t>
            </w:r>
          </w:p>
        </w:tc>
        <w:tc>
          <w:tcPr>
            <w:tcW w:w="5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тара</w:t>
            </w:r>
          </w:p>
        </w:tc>
        <w:tc>
          <w:tcPr>
            <w:tcW w:w="5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нетто</w:t>
            </w:r>
          </w:p>
        </w:tc>
        <w:tc>
          <w:tcPr>
            <w:tcW w:w="5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сорт</w:t>
            </w:r>
          </w:p>
        </w:tc>
        <w:tc>
          <w:tcPr>
            <w:tcW w:w="5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брутто</w:t>
            </w:r>
          </w:p>
        </w:tc>
        <w:tc>
          <w:tcPr>
            <w:tcW w:w="5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тара</w:t>
            </w:r>
          </w:p>
        </w:tc>
        <w:tc>
          <w:tcPr>
            <w:tcW w:w="5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нетто</w:t>
            </w:r>
          </w:p>
        </w:tc>
        <w:tc>
          <w:tcPr>
            <w:tcW w:w="7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недостача</w:t>
            </w:r>
          </w:p>
        </w:tc>
        <w:tc>
          <w:tcPr>
            <w:tcW w:w="7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6"/>
                <w:lang w:val="ru-RU"/>
              </w:rPr>
              <w:t>излишки</w:t>
            </w:r>
          </w:p>
        </w:tc>
      </w:tr>
      <w:tr w:rsidR="008B0682">
        <w:trPr>
          <w:trHeight w:val="280"/>
        </w:trPr>
        <w:tc>
          <w:tcPr>
            <w:tcW w:w="1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1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1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1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00"/>
        </w:trPr>
        <w:tc>
          <w:tcPr>
            <w:tcW w:w="1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__________ _________Приложение __________________</w:t>
      </w:r>
    </w:p>
    <w:p w:rsidR="008B0682" w:rsidRDefault="005A485F">
      <w:pPr>
        <w:spacing w:line="360" w:lineRule="auto"/>
        <w:jc w:val="both"/>
        <w:rPr>
          <w:noProof/>
          <w:sz w:val="28"/>
          <w:lang w:val="ru-RU"/>
        </w:rPr>
      </w:pPr>
      <w:r>
        <w:rPr>
          <w:rFonts w:cs="Arial"/>
          <w:noProof/>
          <w:sz w:val="28"/>
          <w:szCs w:val="16"/>
          <w:lang w:val="ru-RU"/>
        </w:rPr>
        <w:t>(должность)</w:t>
      </w:r>
    </w:p>
    <w:p w:rsidR="008B0682" w:rsidRDefault="005A485F">
      <w:pPr>
        <w:spacing w:line="360" w:lineRule="auto"/>
        <w:jc w:val="both"/>
        <w:rPr>
          <w:noProof/>
          <w:sz w:val="28"/>
          <w:lang w:val="ru-RU"/>
        </w:rPr>
      </w:pPr>
      <w:r>
        <w:rPr>
          <w:rFonts w:cs="Arial"/>
          <w:noProof/>
          <w:sz w:val="28"/>
          <w:szCs w:val="16"/>
          <w:lang w:val="ru-RU"/>
        </w:rPr>
        <w:t>КОМИССИЯ (должность)</w:t>
      </w:r>
    </w:p>
    <w:p w:rsidR="008B0682" w:rsidRDefault="005A485F">
      <w:pPr>
        <w:pStyle w:val="FR1"/>
        <w:spacing w:line="360" w:lineRule="auto"/>
        <w:jc w:val="both"/>
        <w:rPr>
          <w:noProof/>
          <w:sz w:val="28"/>
        </w:rPr>
      </w:pPr>
      <w:r>
        <w:rPr>
          <w:noProof/>
          <w:sz w:val="28"/>
        </w:rPr>
        <w:t xml:space="preserve">СдалПринял </w:t>
      </w:r>
    </w:p>
    <w:p w:rsidR="008B0682" w:rsidRDefault="005A485F">
      <w:pPr>
        <w:pStyle w:val="FR1"/>
        <w:spacing w:line="360" w:lineRule="auto"/>
        <w:jc w:val="both"/>
        <w:rPr>
          <w:noProof/>
          <w:sz w:val="28"/>
        </w:rPr>
      </w:pPr>
      <w:r>
        <w:rPr>
          <w:noProof/>
          <w:sz w:val="28"/>
          <w:szCs w:val="22"/>
        </w:rPr>
        <w:t>ИНСТРУКЦИЯ</w:t>
      </w:r>
    </w:p>
    <w:p w:rsidR="008B0682" w:rsidRDefault="005A485F">
      <w:pPr>
        <w:pStyle w:val="FR1"/>
        <w:spacing w:line="360" w:lineRule="auto"/>
        <w:jc w:val="both"/>
        <w:rPr>
          <w:noProof/>
          <w:sz w:val="28"/>
        </w:rPr>
      </w:pPr>
      <w:r>
        <w:rPr>
          <w:noProof/>
          <w:sz w:val="28"/>
          <w:szCs w:val="22"/>
        </w:rPr>
        <w:t>о порядке приемки продукции производственно-технического назначения и товаров народного потребления по количеству (в ред. постановлений Госарбитража при Совете Министров СССР от 29.12.73 № 81, от 14.11.74 № 98)</w:t>
      </w:r>
    </w:p>
    <w:p w:rsidR="008B0682" w:rsidRDefault="005A485F">
      <w:pPr>
        <w:spacing w:line="360" w:lineRule="auto"/>
        <w:jc w:val="both"/>
        <w:rPr>
          <w:noProof/>
          <w:sz w:val="28"/>
          <w:lang w:val="ru-RU"/>
        </w:rPr>
      </w:pPr>
      <w:r>
        <w:rPr>
          <w:noProof/>
          <w:sz w:val="28"/>
          <w:lang w:val="ru-RU"/>
        </w:rPr>
        <w:t>1. Настоящая Инструкция применяется во всех случаях, когда стандартами, техническими условиями, Основными и Особыми условиями поставки или иными обязательными правилами не установлен другой порядок приемки продукции производственно-технического назначения и товаров народного потребления по количеству.</w:t>
      </w:r>
    </w:p>
    <w:p w:rsidR="008B0682" w:rsidRDefault="005A485F">
      <w:pPr>
        <w:spacing w:line="360" w:lineRule="auto"/>
        <w:jc w:val="both"/>
        <w:rPr>
          <w:noProof/>
          <w:sz w:val="28"/>
          <w:lang w:val="ru-RU"/>
        </w:rPr>
      </w:pPr>
      <w:r>
        <w:rPr>
          <w:noProof/>
          <w:sz w:val="28"/>
          <w:lang w:val="ru-RU"/>
        </w:rPr>
        <w:t>2. В целях сохранности продукции и товаров</w:t>
      </w:r>
      <w:r>
        <w:rPr>
          <w:noProof/>
          <w:sz w:val="28"/>
          <w:vertAlign w:val="superscript"/>
          <w:lang w:val="ru-RU"/>
        </w:rPr>
        <w:t>1</w:t>
      </w:r>
      <w:r>
        <w:rPr>
          <w:noProof/>
          <w:sz w:val="28"/>
          <w:lang w:val="ru-RU"/>
        </w:rPr>
        <w:t xml:space="preserve"> при поставках и создания условий для своевременной и правильной их приемки получателями объединение и его производственная единица, предприятие, орга-низация^отправитель обязаны обеспечить:</w:t>
      </w:r>
    </w:p>
    <w:p w:rsidR="008B0682" w:rsidRDefault="005A485F">
      <w:pPr>
        <w:spacing w:line="360" w:lineRule="auto"/>
        <w:jc w:val="both"/>
        <w:rPr>
          <w:noProof/>
          <w:sz w:val="28"/>
          <w:lang w:val="ru-RU"/>
        </w:rPr>
      </w:pPr>
      <w:r>
        <w:rPr>
          <w:noProof/>
          <w:sz w:val="28"/>
          <w:lang w:val="ru-RU"/>
        </w:rPr>
        <w:t>а) строгое соблюдение установленных правил упаковки и затаривания продукции, маркировки и опломбирования отдельных мест;</w:t>
      </w:r>
    </w:p>
    <w:p w:rsidR="008B0682" w:rsidRDefault="005A485F">
      <w:pPr>
        <w:spacing w:line="360" w:lineRule="auto"/>
        <w:jc w:val="both"/>
        <w:rPr>
          <w:noProof/>
          <w:sz w:val="28"/>
          <w:lang w:val="ru-RU"/>
        </w:rPr>
      </w:pPr>
      <w:r>
        <w:rPr>
          <w:noProof/>
          <w:sz w:val="28"/>
          <w:lang w:val="ru-RU"/>
        </w:rPr>
        <w:t>б) точное определение количества отгруженной продукции (веса, количества мест: ящиков, мешков, связок, кип, пачек и т.п.);</w:t>
      </w:r>
    </w:p>
    <w:p w:rsidR="008B0682" w:rsidRDefault="005A485F">
      <w:pPr>
        <w:spacing w:line="360" w:lineRule="auto"/>
        <w:jc w:val="both"/>
        <w:rPr>
          <w:noProof/>
          <w:sz w:val="28"/>
          <w:lang w:val="ru-RU"/>
        </w:rPr>
      </w:pPr>
      <w:r>
        <w:rPr>
          <w:noProof/>
          <w:sz w:val="28"/>
          <w:lang w:val="ru-RU"/>
        </w:rPr>
        <w:t>в) при отгрузке продукции в упакованных или затаренных местах — вложение в каждое тарное место предусмотренного стандартами, техническими условиями, Особыми условиями поставки, иными обязательными правилами или договором документа (упаковочного ярлыка, кип-ной карты и т.п.), свидетельствующего о наименовании и количестве продукции, находящейся в данном тарном месте;</w:t>
      </w:r>
    </w:p>
    <w:p w:rsidR="008B0682" w:rsidRDefault="005A485F">
      <w:pPr>
        <w:spacing w:line="360" w:lineRule="auto"/>
        <w:jc w:val="both"/>
        <w:rPr>
          <w:noProof/>
          <w:sz w:val="28"/>
          <w:lang w:val="ru-RU"/>
        </w:rPr>
      </w:pPr>
      <w:r>
        <w:rPr>
          <w:noProof/>
          <w:sz w:val="28"/>
          <w:lang w:val="ru-RU"/>
        </w:rPr>
        <w:t>г) четкое и ясное оформление отгрузочных и расчетных документов, соответствие указанных в них данных о количестве продукции фактически отгружаемому количеству, своевременную отсылку этих документов получателю в установленном порядке;</w:t>
      </w:r>
    </w:p>
    <w:p w:rsidR="008B0682" w:rsidRDefault="005A485F">
      <w:pPr>
        <w:spacing w:line="360" w:lineRule="auto"/>
        <w:jc w:val="both"/>
        <w:rPr>
          <w:noProof/>
          <w:sz w:val="28"/>
          <w:lang w:val="ru-RU"/>
        </w:rPr>
      </w:pPr>
      <w:r>
        <w:rPr>
          <w:noProof/>
          <w:sz w:val="28"/>
          <w:lang w:val="ru-RU"/>
        </w:rPr>
        <w:t>д) строгое соблюдение действующих на транспорте правил сдачи грузов к перевозке, их погрузки и крепления;</w:t>
      </w:r>
    </w:p>
    <w:p w:rsidR="008B0682" w:rsidRDefault="005A485F">
      <w:pPr>
        <w:spacing w:line="360" w:lineRule="auto"/>
        <w:jc w:val="both"/>
        <w:rPr>
          <w:noProof/>
          <w:sz w:val="28"/>
          <w:lang w:val="ru-RU"/>
        </w:rPr>
      </w:pPr>
      <w:r>
        <w:rPr>
          <w:noProof/>
          <w:sz w:val="28"/>
          <w:lang w:val="ru-RU"/>
        </w:rPr>
        <w:t>е) систематическое осуществление контроля за работой лиц, занятых определением количества отгружаемой продукции и оформлением на нее отгрузочных и расчетных документов.</w:t>
      </w:r>
    </w:p>
    <w:p w:rsidR="008B0682" w:rsidRDefault="005A485F">
      <w:pPr>
        <w:spacing w:line="360" w:lineRule="auto"/>
        <w:jc w:val="both"/>
        <w:rPr>
          <w:noProof/>
          <w:sz w:val="28"/>
          <w:lang w:val="ru-RU"/>
        </w:rPr>
      </w:pPr>
      <w:r>
        <w:rPr>
          <w:noProof/>
          <w:sz w:val="28"/>
          <w:lang w:val="ru-RU"/>
        </w:rPr>
        <w:t>' В дальнейшем, как правило, употребляется один термин — «продукция».</w:t>
      </w:r>
    </w:p>
    <w:p w:rsidR="008B0682" w:rsidRDefault="005A485F">
      <w:pPr>
        <w:spacing w:line="360" w:lineRule="auto"/>
        <w:jc w:val="both"/>
        <w:rPr>
          <w:noProof/>
          <w:sz w:val="28"/>
          <w:lang w:val="ru-RU"/>
        </w:rPr>
      </w:pPr>
      <w:r>
        <w:rPr>
          <w:noProof/>
          <w:sz w:val="28"/>
          <w:vertAlign w:val="superscript"/>
          <w:lang w:val="ru-RU"/>
        </w:rPr>
        <w:t>2</w:t>
      </w:r>
      <w:r>
        <w:rPr>
          <w:noProof/>
          <w:sz w:val="28"/>
          <w:lang w:val="ru-RU"/>
        </w:rPr>
        <w:t xml:space="preserve"> В дальнейшем, как правило, употребляется один термин — «предприятие». </w:t>
      </w:r>
    </w:p>
    <w:p w:rsidR="008B0682" w:rsidRDefault="005A485F">
      <w:pPr>
        <w:spacing w:line="360" w:lineRule="auto"/>
        <w:jc w:val="both"/>
        <w:rPr>
          <w:noProof/>
          <w:sz w:val="28"/>
          <w:lang w:val="ru-RU"/>
        </w:rPr>
      </w:pPr>
      <w:r>
        <w:rPr>
          <w:noProof/>
          <w:sz w:val="28"/>
          <w:lang w:val="ru-RU"/>
        </w:rPr>
        <w:t>3. Предприятие-получатель обязано обеспечить приемку продукции по количеству в точном соответствии со стандартами, техническими условиями, Основными и Особыми условиями поставки, настоящей Инструкцией, иными обязательными правилами и договором.</w:t>
      </w:r>
    </w:p>
    <w:p w:rsidR="008B0682" w:rsidRDefault="005A485F">
      <w:pPr>
        <w:spacing w:line="360" w:lineRule="auto"/>
        <w:jc w:val="both"/>
        <w:rPr>
          <w:noProof/>
          <w:sz w:val="28"/>
          <w:lang w:val="ru-RU"/>
        </w:rPr>
      </w:pPr>
      <w:r>
        <w:rPr>
          <w:noProof/>
          <w:sz w:val="28"/>
          <w:lang w:val="ru-RU"/>
        </w:rPr>
        <w:t>4. При приемке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при перевозке, в частности:</w:t>
      </w:r>
    </w:p>
    <w:p w:rsidR="008B0682" w:rsidRDefault="005A485F">
      <w:pPr>
        <w:spacing w:line="360" w:lineRule="auto"/>
        <w:jc w:val="both"/>
        <w:rPr>
          <w:noProof/>
          <w:sz w:val="28"/>
          <w:lang w:val="ru-RU"/>
        </w:rPr>
      </w:pPr>
      <w:r>
        <w:rPr>
          <w:noProof/>
          <w:sz w:val="28"/>
          <w:lang w:val="ru-RU"/>
        </w:rPr>
        <w:t>а) проверить в надлежащих случаях наличие на транспортных средствах (вагоне, цистерне, барже, трюме судна, автофургоне и т.п.) или на контейнерах пломб отправителя или пункта отправления (станции, пристани, порта), исправность пломб, оттиски на них, состояние вагона, иных транспортных средств или контейнера, наличие защитной маркировки груза, а также исправность тары;</w:t>
      </w:r>
    </w:p>
    <w:p w:rsidR="008B0682" w:rsidRDefault="005A485F">
      <w:pPr>
        <w:spacing w:line="360" w:lineRule="auto"/>
        <w:jc w:val="both"/>
        <w:rPr>
          <w:noProof/>
          <w:sz w:val="28"/>
          <w:lang w:val="ru-RU"/>
        </w:rPr>
      </w:pPr>
      <w:r>
        <w:rPr>
          <w:noProof/>
          <w:sz w:val="28"/>
          <w:lang w:val="ru-RU"/>
        </w:rPr>
        <w:t>б) проверить соответствие наименования груза и транспортной маркировки на нем данным, указанным в транспортном документе, и потребовать от органов транспорта выдачи груза по количеству мест или весу во всех случаях, когда такая обязанность возложена на них правилами, действующими на транспорте, и другими нормативными актами.</w:t>
      </w:r>
    </w:p>
    <w:p w:rsidR="008B0682" w:rsidRDefault="005A485F">
      <w:pPr>
        <w:spacing w:line="360" w:lineRule="auto"/>
        <w:jc w:val="both"/>
        <w:rPr>
          <w:noProof/>
          <w:sz w:val="28"/>
          <w:lang w:val="ru-RU"/>
        </w:rPr>
      </w:pPr>
      <w:r>
        <w:rPr>
          <w:noProof/>
          <w:sz w:val="28"/>
          <w:lang w:val="ru-RU"/>
        </w:rPr>
        <w:t>В случае выдачи груза без проверки количества мест или веса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w:t>
      </w:r>
    </w:p>
    <w:p w:rsidR="008B0682" w:rsidRDefault="005A485F">
      <w:pPr>
        <w:spacing w:line="360" w:lineRule="auto"/>
        <w:jc w:val="both"/>
        <w:rPr>
          <w:noProof/>
          <w:sz w:val="28"/>
          <w:lang w:val="ru-RU"/>
        </w:rPr>
      </w:pPr>
      <w:r>
        <w:rPr>
          <w:noProof/>
          <w:sz w:val="28"/>
          <w:lang w:val="ru-RU"/>
        </w:rPr>
        <w:t>5. Во всех случаях, когда при приемке груза от органов транспорта устанавливаются повреждение или порча груза, несоответствие наименования и веса груза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товарно-транспортной накладной или составления акта — при доставке груза автомобильным транспортом).</w:t>
      </w:r>
    </w:p>
    <w:p w:rsidR="008B0682" w:rsidRDefault="005A485F">
      <w:pPr>
        <w:spacing w:line="360" w:lineRule="auto"/>
        <w:jc w:val="both"/>
        <w:rPr>
          <w:noProof/>
          <w:sz w:val="28"/>
          <w:lang w:val="ru-RU"/>
        </w:rPr>
      </w:pPr>
      <w:r>
        <w:rPr>
          <w:noProof/>
          <w:sz w:val="28"/>
          <w:lang w:val="ru-RU"/>
        </w:rPr>
        <w:t>При неправильном отказе органа транспорта от составления коммерческого акта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w:t>
      </w:r>
    </w:p>
    <w:p w:rsidR="008B0682" w:rsidRDefault="005A485F">
      <w:pPr>
        <w:spacing w:line="360" w:lineRule="auto"/>
        <w:jc w:val="both"/>
        <w:rPr>
          <w:noProof/>
          <w:sz w:val="28"/>
          <w:lang w:val="ru-RU"/>
        </w:rPr>
      </w:pPr>
      <w:r>
        <w:rPr>
          <w:noProof/>
          <w:sz w:val="28"/>
          <w:lang w:val="ru-RU"/>
        </w:rPr>
        <w:t>6. Приемка продукции, поставляемой без тары, в открытой таре, а также приемка по весу брутто и количеству мест продукции, поставляемой в таре, производится:</w:t>
      </w:r>
    </w:p>
    <w:p w:rsidR="008B0682" w:rsidRDefault="005A485F">
      <w:pPr>
        <w:spacing w:line="360" w:lineRule="auto"/>
        <w:jc w:val="both"/>
        <w:rPr>
          <w:noProof/>
          <w:sz w:val="28"/>
          <w:lang w:val="ru-RU"/>
        </w:rPr>
      </w:pPr>
      <w:r>
        <w:rPr>
          <w:noProof/>
          <w:sz w:val="28"/>
          <w:lang w:val="ru-RU"/>
        </w:rPr>
        <w:t>а) на складе получателя — при доставке продукции поставщиком;</w:t>
      </w:r>
    </w:p>
    <w:p w:rsidR="008B0682" w:rsidRDefault="005A485F">
      <w:pPr>
        <w:spacing w:line="360" w:lineRule="auto"/>
        <w:jc w:val="both"/>
        <w:rPr>
          <w:noProof/>
          <w:sz w:val="28"/>
          <w:lang w:val="ru-RU"/>
        </w:rPr>
      </w:pPr>
      <w:r>
        <w:rPr>
          <w:noProof/>
          <w:sz w:val="28"/>
          <w:lang w:val="ru-RU"/>
        </w:rPr>
        <w:t>б) на складе поставщика — при вывозе продукции получателем;</w:t>
      </w:r>
    </w:p>
    <w:p w:rsidR="008B0682" w:rsidRDefault="005A485F">
      <w:pPr>
        <w:spacing w:line="360" w:lineRule="auto"/>
        <w:jc w:val="both"/>
        <w:rPr>
          <w:noProof/>
          <w:sz w:val="28"/>
          <w:lang w:val="ru-RU"/>
        </w:rPr>
      </w:pPr>
      <w:r>
        <w:rPr>
          <w:noProof/>
          <w:sz w:val="28"/>
          <w:lang w:val="ru-RU"/>
        </w:rPr>
        <w:t>в) в месте вскрытия опломбированных или в месте разгрузки неопломбированных транспортных средств и контейнеров или на складе органа транспорта — при доставке и выдаче продукции органом железнодорожного, водного, воздушного или автомобильного транспорта.</w:t>
      </w:r>
    </w:p>
    <w:p w:rsidR="008B0682" w:rsidRDefault="005A485F">
      <w:pPr>
        <w:spacing w:line="360" w:lineRule="auto"/>
        <w:jc w:val="both"/>
        <w:rPr>
          <w:noProof/>
          <w:sz w:val="28"/>
          <w:lang w:val="ru-RU"/>
        </w:rPr>
      </w:pPr>
      <w:r>
        <w:rPr>
          <w:noProof/>
          <w:sz w:val="28"/>
          <w:lang w:val="ru-RU"/>
        </w:rPr>
        <w:t>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w:t>
      </w:r>
    </w:p>
    <w:p w:rsidR="008B0682" w:rsidRDefault="005A485F">
      <w:pPr>
        <w:spacing w:line="360" w:lineRule="auto"/>
        <w:jc w:val="both"/>
        <w:rPr>
          <w:noProof/>
          <w:sz w:val="28"/>
          <w:lang w:val="ru-RU"/>
        </w:rPr>
      </w:pPr>
      <w:r>
        <w:rPr>
          <w:noProof/>
          <w:sz w:val="28"/>
          <w:lang w:val="ru-RU"/>
        </w:rPr>
        <w:t>7. Приемка продукции, поступившей в исправной таре, по весу нетто и количеству товарных единиц в каждом месте, производится, как правило, на складе конечного получателя.</w:t>
      </w:r>
    </w:p>
    <w:p w:rsidR="008B0682" w:rsidRDefault="005A485F">
      <w:pPr>
        <w:spacing w:line="360" w:lineRule="auto"/>
        <w:jc w:val="both"/>
        <w:rPr>
          <w:noProof/>
          <w:sz w:val="28"/>
          <w:lang w:val="ru-RU"/>
        </w:rPr>
      </w:pPr>
      <w:r>
        <w:rPr>
          <w:noProof/>
          <w:sz w:val="28"/>
          <w:lang w:val="ru-RU"/>
        </w:rPr>
        <w:t>Покупатели — базы сбытовых, снабженческих, заготовительных организаций, оптовых и розничных торговых предприятий, переотправляющие продукцию в таре или упаковке первоначального отправителя (изготовителя), должны производить приемку продукции по количеству внутри тарных мест лишь в случаях, предусмотренных обязательными правилами или договором, а также при несоответствии фактического веса брутто весу брутто, указанному в сопроводительных документах.</w:t>
      </w:r>
    </w:p>
    <w:p w:rsidR="008B0682" w:rsidRDefault="005A485F">
      <w:pPr>
        <w:spacing w:line="360" w:lineRule="auto"/>
        <w:jc w:val="both"/>
        <w:rPr>
          <w:noProof/>
          <w:sz w:val="28"/>
          <w:lang w:val="ru-RU"/>
        </w:rPr>
      </w:pPr>
      <w:r>
        <w:rPr>
          <w:noProof/>
          <w:sz w:val="28"/>
          <w:lang w:val="ru-RU"/>
        </w:rPr>
        <w:t>Если продукция поступила в поврежденной таре, то приемка продукции по весу нетто и количеству товарных единиц в каждом тарном месте производится получателями в порядке, указанном в п. 6 настоящей Инструкции, т.е. там, где производится приемка продукции по весу брутто и количеству мест.</w:t>
      </w:r>
    </w:p>
    <w:p w:rsidR="008B0682" w:rsidRDefault="005A485F">
      <w:pPr>
        <w:spacing w:line="360" w:lineRule="auto"/>
        <w:jc w:val="both"/>
        <w:rPr>
          <w:noProof/>
          <w:sz w:val="28"/>
          <w:lang w:val="ru-RU"/>
        </w:rPr>
      </w:pPr>
      <w:r>
        <w:rPr>
          <w:noProof/>
          <w:sz w:val="28"/>
          <w:lang w:val="ru-RU"/>
        </w:rPr>
        <w:t>8. Установленный настоящей Инструкцией порядок приемки продукции, поставляемой в таре, применяется также при приемке обандероленных или опломбированных пачек (связок) в тех случаях, когда без нарушения целости бандероли или упаковки либо без снятия пломбы невозможно изъятие продукции из пачки (связки).</w:t>
      </w:r>
    </w:p>
    <w:p w:rsidR="008B0682" w:rsidRDefault="005A485F">
      <w:pPr>
        <w:spacing w:line="360" w:lineRule="auto"/>
        <w:jc w:val="both"/>
        <w:rPr>
          <w:noProof/>
          <w:sz w:val="28"/>
          <w:lang w:val="ru-RU"/>
        </w:rPr>
      </w:pPr>
      <w:r>
        <w:rPr>
          <w:noProof/>
          <w:sz w:val="28"/>
          <w:lang w:val="ru-RU"/>
        </w:rPr>
        <w:t>9. Приемка продукции производится в следующие сроки:</w:t>
      </w:r>
    </w:p>
    <w:p w:rsidR="008B0682" w:rsidRDefault="005A485F">
      <w:pPr>
        <w:spacing w:line="360" w:lineRule="auto"/>
        <w:jc w:val="both"/>
        <w:rPr>
          <w:noProof/>
          <w:sz w:val="28"/>
          <w:lang w:val="ru-RU"/>
        </w:rPr>
      </w:pPr>
      <w:r>
        <w:rPr>
          <w:noProof/>
          <w:sz w:val="28"/>
          <w:lang w:val="ru-RU"/>
        </w:rPr>
        <w:t>а) продукции, поступившей без тары, в открытой таре и в поврежденной таре, — в момент получения ее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8B0682" w:rsidRDefault="005A485F">
      <w:pPr>
        <w:spacing w:line="360" w:lineRule="auto"/>
        <w:jc w:val="both"/>
        <w:rPr>
          <w:noProof/>
          <w:sz w:val="28"/>
          <w:lang w:val="ru-RU"/>
        </w:rPr>
      </w:pPr>
      <w:r>
        <w:rPr>
          <w:noProof/>
          <w:sz w:val="28"/>
          <w:lang w:val="ru-RU"/>
        </w:rPr>
        <w:t>б) продукции, поступившей в исправной таре:</w:t>
      </w:r>
    </w:p>
    <w:p w:rsidR="008B0682" w:rsidRDefault="005A485F">
      <w:pPr>
        <w:spacing w:line="360" w:lineRule="auto"/>
        <w:jc w:val="both"/>
        <w:rPr>
          <w:noProof/>
          <w:sz w:val="28"/>
          <w:lang w:val="ru-RU"/>
        </w:rPr>
      </w:pPr>
      <w:r>
        <w:rPr>
          <w:noProof/>
          <w:sz w:val="28"/>
          <w:lang w:val="ru-RU"/>
        </w:rPr>
        <w:t>по весу брутто и количеству мест — в сроки, указанные в подп. «а» настоящего пункта;</w:t>
      </w:r>
    </w:p>
    <w:p w:rsidR="008B0682" w:rsidRDefault="005A485F">
      <w:pPr>
        <w:spacing w:line="360" w:lineRule="auto"/>
        <w:jc w:val="both"/>
        <w:rPr>
          <w:noProof/>
          <w:sz w:val="28"/>
          <w:lang w:val="ru-RU"/>
        </w:rPr>
      </w:pPr>
      <w:r>
        <w:rPr>
          <w:noProof/>
          <w:sz w:val="28"/>
          <w:lang w:val="ru-RU"/>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 или при вывозке ее получателем со склада поставщика и с момента выдачи груза органом транспорта — во всех остальных случаях.</w:t>
      </w:r>
    </w:p>
    <w:p w:rsidR="008B0682" w:rsidRDefault="005A485F">
      <w:pPr>
        <w:spacing w:line="360" w:lineRule="auto"/>
        <w:jc w:val="both"/>
        <w:rPr>
          <w:noProof/>
          <w:sz w:val="28"/>
          <w:lang w:val="ru-RU"/>
        </w:rPr>
      </w:pPr>
      <w:r>
        <w:rPr>
          <w:noProof/>
          <w:sz w:val="28"/>
          <w:lang w:val="ru-RU"/>
        </w:rPr>
        <w:t>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получателя.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получателя.</w:t>
      </w:r>
    </w:p>
    <w:p w:rsidR="008B0682" w:rsidRDefault="005A485F">
      <w:pPr>
        <w:spacing w:line="360" w:lineRule="auto"/>
        <w:jc w:val="both"/>
        <w:rPr>
          <w:noProof/>
          <w:sz w:val="28"/>
          <w:lang w:val="ru-RU"/>
        </w:rPr>
      </w:pPr>
      <w:r>
        <w:rPr>
          <w:noProof/>
          <w:sz w:val="28"/>
          <w:lang w:val="ru-RU"/>
        </w:rPr>
        <w:t>10. Приемка считается произведенной своевременно, если проверка количества продукции окончена в установленные сроки.</w:t>
      </w:r>
    </w:p>
    <w:p w:rsidR="008B0682" w:rsidRDefault="005A485F">
      <w:pPr>
        <w:spacing w:line="360" w:lineRule="auto"/>
        <w:jc w:val="both"/>
        <w:rPr>
          <w:noProof/>
          <w:sz w:val="28"/>
          <w:lang w:val="ru-RU"/>
        </w:rPr>
      </w:pPr>
      <w:r>
        <w:rPr>
          <w:noProof/>
          <w:sz w:val="28"/>
          <w:lang w:val="ru-RU"/>
        </w:rPr>
        <w:t>11. Приемка продукции производится лицами, уполномоченными на то руководителем или заместителем руководителя предприятия-получателя. Эти лица несут ответственность за строгое соблюдение правил приемки продукции.</w:t>
      </w:r>
    </w:p>
    <w:p w:rsidR="008B0682" w:rsidRDefault="005A485F">
      <w:pPr>
        <w:spacing w:line="360" w:lineRule="auto"/>
        <w:jc w:val="both"/>
        <w:rPr>
          <w:noProof/>
          <w:sz w:val="28"/>
          <w:lang w:val="ru-RU"/>
        </w:rPr>
      </w:pPr>
      <w:r>
        <w:rPr>
          <w:noProof/>
          <w:sz w:val="28"/>
          <w:lang w:val="ru-RU"/>
        </w:rPr>
        <w:t>Предприятие-получатель обязано:</w:t>
      </w:r>
    </w:p>
    <w:p w:rsidR="008B0682" w:rsidRDefault="005A485F">
      <w:pPr>
        <w:spacing w:line="360" w:lineRule="auto"/>
        <w:jc w:val="both"/>
        <w:rPr>
          <w:noProof/>
          <w:sz w:val="28"/>
          <w:lang w:val="ru-RU"/>
        </w:rPr>
      </w:pPr>
      <w:r>
        <w:rPr>
          <w:noProof/>
          <w:sz w:val="28"/>
          <w:lang w:val="ru-RU"/>
        </w:rPr>
        <w:t>а) создать для правильной и своевременной приемки продукции условия, при которых обеспечивалась бы сохранность и предотвращалась возможность образования недостач и хищений продукции;</w:t>
      </w:r>
    </w:p>
    <w:p w:rsidR="008B0682" w:rsidRDefault="005A485F">
      <w:pPr>
        <w:spacing w:line="360" w:lineRule="auto"/>
        <w:jc w:val="both"/>
        <w:rPr>
          <w:noProof/>
          <w:sz w:val="28"/>
          <w:lang w:val="ru-RU"/>
        </w:rPr>
      </w:pPr>
      <w:r>
        <w:rPr>
          <w:noProof/>
          <w:sz w:val="28"/>
          <w:lang w:val="ru-RU"/>
        </w:rPr>
        <w:t>б) обеспечить, чтобы лица, осуществляющие приемку продукции, хорошо знали настоящую Инструкцию, а также правила приемки продукции по количеству, установленные соответствующими стандартами, техническими условиями, Основными и Особыми условиями поставки, другими нормативными актами и договором поставки данной продукции;</w:t>
      </w:r>
    </w:p>
    <w:p w:rsidR="008B0682" w:rsidRDefault="005A485F">
      <w:pPr>
        <w:spacing w:line="360" w:lineRule="auto"/>
        <w:jc w:val="both"/>
        <w:rPr>
          <w:noProof/>
          <w:sz w:val="28"/>
          <w:lang w:val="ru-RU"/>
        </w:rPr>
      </w:pPr>
      <w:r>
        <w:rPr>
          <w:noProof/>
          <w:sz w:val="28"/>
          <w:lang w:val="ru-RU"/>
        </w:rPr>
        <w:t>в) обеспечить точное определение количества поступившей продукции (веса, количества мест: ящиков, мешков, связок, кип, пачек и т.п.);</w:t>
      </w:r>
    </w:p>
    <w:p w:rsidR="008B0682" w:rsidRDefault="005A485F">
      <w:pPr>
        <w:spacing w:line="360" w:lineRule="auto"/>
        <w:jc w:val="both"/>
        <w:rPr>
          <w:noProof/>
          <w:sz w:val="28"/>
          <w:lang w:val="ru-RU"/>
        </w:rPr>
      </w:pPr>
      <w:r>
        <w:rPr>
          <w:noProof/>
          <w:sz w:val="28"/>
          <w:lang w:val="ru-RU"/>
        </w:rPr>
        <w:t>г) систематически осуществлять контроль за работой лиц, на которых возложена приемка продукции по количеству, и предупреждать нарушения правил приемки продукции.</w:t>
      </w:r>
    </w:p>
    <w:p w:rsidR="008B0682" w:rsidRDefault="005A485F">
      <w:pPr>
        <w:spacing w:line="360" w:lineRule="auto"/>
        <w:jc w:val="both"/>
        <w:rPr>
          <w:noProof/>
          <w:sz w:val="28"/>
          <w:lang w:val="ru-RU"/>
        </w:rPr>
      </w:pPr>
      <w:r>
        <w:rPr>
          <w:noProof/>
          <w:sz w:val="28"/>
          <w:lang w:val="ru-RU"/>
        </w:rPr>
        <w:t>12. Приемка продукции по количеству производится по транспортным и сопроводительным документам (счету-фактуре, спецификации, описи, упаковочным ярлыкам и др.) отправителя (изготовителя). Отсутствие указанных документов или некоторых из них не приостанавливает приемки продукции. В этом случае составляется акт о фактическом наличии продукции и в акте указывается, какие документы отсутствуют.</w:t>
      </w:r>
    </w:p>
    <w:p w:rsidR="008B0682" w:rsidRDefault="005A485F">
      <w:pPr>
        <w:spacing w:line="360" w:lineRule="auto"/>
        <w:jc w:val="both"/>
        <w:rPr>
          <w:noProof/>
          <w:sz w:val="28"/>
          <w:lang w:val="ru-RU"/>
        </w:rPr>
      </w:pPr>
      <w:r>
        <w:rPr>
          <w:noProof/>
          <w:sz w:val="28"/>
          <w:lang w:val="ru-RU"/>
        </w:rPr>
        <w:t>При одновременном получении продукции в нескольких вагонах, контейнерах или автофургонах, стоимость которой оплачивается по одному расчетному документу, получатель обязан проверить количество поступившей продукции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w:t>
      </w:r>
    </w:p>
    <w:p w:rsidR="008B0682" w:rsidRDefault="005A485F">
      <w:pPr>
        <w:spacing w:line="360" w:lineRule="auto"/>
        <w:jc w:val="both"/>
        <w:rPr>
          <w:noProof/>
          <w:sz w:val="28"/>
          <w:lang w:val="ru-RU"/>
        </w:rPr>
      </w:pPr>
      <w:r>
        <w:rPr>
          <w:noProof/>
          <w:sz w:val="28"/>
          <w:lang w:val="ru-RU"/>
        </w:rPr>
        <w:t>В акте приемки должно быть указано количество поступившей продукции раздельно в каждом вагоне, контейнере или автофургоне.</w:t>
      </w:r>
    </w:p>
    <w:p w:rsidR="008B0682" w:rsidRDefault="005A485F">
      <w:pPr>
        <w:spacing w:line="360" w:lineRule="auto"/>
        <w:jc w:val="both"/>
        <w:rPr>
          <w:noProof/>
          <w:sz w:val="28"/>
          <w:lang w:val="ru-RU"/>
        </w:rPr>
      </w:pPr>
      <w:r>
        <w:rPr>
          <w:noProof/>
          <w:sz w:val="28"/>
          <w:lang w:val="ru-RU"/>
        </w:rPr>
        <w:t>13. Количество поступившей продукции при приемке ее должно определяться в тех же единицах измерения, которые указаны в сопроводительных документах.</w:t>
      </w:r>
    </w:p>
    <w:p w:rsidR="008B0682" w:rsidRDefault="005A485F">
      <w:pPr>
        <w:spacing w:line="360" w:lineRule="auto"/>
        <w:jc w:val="both"/>
        <w:rPr>
          <w:noProof/>
          <w:sz w:val="28"/>
          <w:lang w:val="ru-RU"/>
        </w:rPr>
      </w:pPr>
      <w:r>
        <w:rPr>
          <w:noProof/>
          <w:sz w:val="28"/>
          <w:lang w:val="ru-RU"/>
        </w:rPr>
        <w:t>Если в этих документах отправитель указал вес продукции и количество мест, то получатель при приемке продукции должен проверить ее вес и количество мест.</w:t>
      </w:r>
    </w:p>
    <w:p w:rsidR="008B0682" w:rsidRDefault="005A485F">
      <w:pPr>
        <w:spacing w:line="360" w:lineRule="auto"/>
        <w:jc w:val="both"/>
        <w:rPr>
          <w:noProof/>
          <w:sz w:val="28"/>
          <w:lang w:val="ru-RU"/>
        </w:rPr>
      </w:pPr>
      <w:r>
        <w:rPr>
          <w:noProof/>
          <w:sz w:val="28"/>
          <w:lang w:val="ru-RU"/>
        </w:rPr>
        <w:t>14. Проверка веса нетто производится в порядке, установленном стандартами, техническими условиями и иными обязательными для сторон правилами.</w:t>
      </w:r>
    </w:p>
    <w:p w:rsidR="008B0682" w:rsidRDefault="005A485F">
      <w:pPr>
        <w:spacing w:line="360" w:lineRule="auto"/>
        <w:jc w:val="both"/>
        <w:rPr>
          <w:noProof/>
          <w:sz w:val="28"/>
          <w:lang w:val="ru-RU"/>
        </w:rPr>
      </w:pPr>
      <w:r>
        <w:rPr>
          <w:noProof/>
          <w:sz w:val="28"/>
          <w:lang w:val="ru-RU"/>
        </w:rPr>
        <w:t>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ее из-под продукции. Результаты проверки оформляются актами.</w:t>
      </w:r>
    </w:p>
    <w:p w:rsidR="008B0682" w:rsidRDefault="005A485F">
      <w:pPr>
        <w:spacing w:line="360" w:lineRule="auto"/>
        <w:jc w:val="both"/>
        <w:rPr>
          <w:noProof/>
          <w:sz w:val="28"/>
          <w:lang w:val="ru-RU"/>
        </w:rPr>
      </w:pPr>
      <w:r>
        <w:rPr>
          <w:noProof/>
          <w:sz w:val="28"/>
          <w:lang w:val="ru-RU"/>
        </w:rPr>
        <w:t>Акт о весе тары должен быть составлен не позднее 10 дней после ее освобождения, а о весе тары из-под влажной продукции — немедленно по освобождении тары из-под продукции, если иные сроки не установлены Особыми условиями поставки или договором. В акте о результатах проверки веса тары указывается также вес нетто продукции, определенный путем вычитания из веса брутто веса тары.</w:t>
      </w:r>
    </w:p>
    <w:p w:rsidR="008B0682" w:rsidRDefault="005A485F">
      <w:pPr>
        <w:spacing w:line="360" w:lineRule="auto"/>
        <w:jc w:val="both"/>
        <w:rPr>
          <w:noProof/>
          <w:sz w:val="28"/>
          <w:lang w:val="ru-RU"/>
        </w:rPr>
      </w:pPr>
      <w:r>
        <w:rPr>
          <w:noProof/>
          <w:sz w:val="28"/>
          <w:lang w:val="ru-RU"/>
        </w:rPr>
        <w:t>Определение веса нетто путем вычета веса тары из веса брутто по данным, указанным в сопроводительных и в транспортных документах, без проверки фактического веса брутто и веса тары не допускается.</w:t>
      </w:r>
    </w:p>
    <w:p w:rsidR="008B0682" w:rsidRDefault="005A485F">
      <w:pPr>
        <w:spacing w:line="360" w:lineRule="auto"/>
        <w:jc w:val="both"/>
        <w:rPr>
          <w:noProof/>
          <w:sz w:val="28"/>
          <w:lang w:val="ru-RU"/>
        </w:rPr>
      </w:pPr>
      <w:r>
        <w:rPr>
          <w:noProof/>
          <w:sz w:val="28"/>
          <w:lang w:val="ru-RU"/>
        </w:rPr>
        <w:t>Проверка веса тары в остальных случаях производится одновременно с проверкой веса нетто.</w:t>
      </w:r>
    </w:p>
    <w:p w:rsidR="008B0682" w:rsidRDefault="005A485F">
      <w:pPr>
        <w:spacing w:line="360" w:lineRule="auto"/>
        <w:jc w:val="both"/>
        <w:rPr>
          <w:noProof/>
          <w:sz w:val="28"/>
          <w:lang w:val="ru-RU"/>
        </w:rPr>
      </w:pPr>
      <w:r>
        <w:rPr>
          <w:noProof/>
          <w:sz w:val="28"/>
          <w:lang w:val="ru-RU"/>
        </w:rPr>
        <w:t>15. Выборочная (частичная) проверка количества продукции с распространением результатов проверки какой-либо части продукции на всю партию допускается, когда это предусмотрено стандартами, техническими условиями, Особыми условиями, иными обязательными правилами или договором.</w:t>
      </w:r>
    </w:p>
    <w:p w:rsidR="008B0682" w:rsidRDefault="005A485F">
      <w:pPr>
        <w:spacing w:line="360" w:lineRule="auto"/>
        <w:jc w:val="both"/>
        <w:rPr>
          <w:noProof/>
          <w:sz w:val="28"/>
          <w:lang w:val="ru-RU"/>
        </w:rPr>
      </w:pPr>
      <w:r>
        <w:rPr>
          <w:noProof/>
          <w:sz w:val="28"/>
          <w:lang w:val="ru-RU"/>
        </w:rPr>
        <w:t>16. Если при приемке продукции будет обнаружена недостача, то получатель обязан приостановить дальнейшую приемку, обеспечить сохранность продукции, а также принять меры к предотвращению ее смешения с другой однородной продукцией.</w:t>
      </w:r>
    </w:p>
    <w:p w:rsidR="008B0682" w:rsidRDefault="005A485F">
      <w:pPr>
        <w:spacing w:line="360" w:lineRule="auto"/>
        <w:jc w:val="both"/>
        <w:rPr>
          <w:noProof/>
          <w:sz w:val="28"/>
          <w:lang w:val="ru-RU"/>
        </w:rPr>
      </w:pPr>
      <w:r>
        <w:rPr>
          <w:noProof/>
          <w:sz w:val="28"/>
          <w:lang w:val="ru-RU"/>
        </w:rPr>
        <w:t>О выявленной недостаче продукции составляется акт за подписями лиц, производивших приемку продукции.</w:t>
      </w:r>
    </w:p>
    <w:p w:rsidR="008B0682" w:rsidRDefault="005A485F">
      <w:pPr>
        <w:spacing w:line="360" w:lineRule="auto"/>
        <w:jc w:val="both"/>
        <w:rPr>
          <w:noProof/>
          <w:sz w:val="28"/>
          <w:lang w:val="ru-RU"/>
        </w:rPr>
      </w:pPr>
      <w:r>
        <w:rPr>
          <w:noProof/>
          <w:sz w:val="28"/>
          <w:lang w:val="ru-RU"/>
        </w:rPr>
        <w:t>В случае, когда при приемке продукции выявлено несоответствие веса брутто, отдельных мест весу, указанному в транспортных или сопроводительных документах либо на трафарете, получатель не должен производить вскрытия тары и упаковки.</w:t>
      </w:r>
    </w:p>
    <w:p w:rsidR="008B0682" w:rsidRDefault="005A485F">
      <w:pPr>
        <w:spacing w:line="360" w:lineRule="auto"/>
        <w:jc w:val="both"/>
        <w:rPr>
          <w:noProof/>
          <w:sz w:val="28"/>
          <w:lang w:val="ru-RU"/>
        </w:rPr>
      </w:pPr>
      <w:r>
        <w:rPr>
          <w:noProof/>
          <w:sz w:val="28"/>
          <w:lang w:val="ru-RU"/>
        </w:rPr>
        <w:t>Если при правильности веса брутто недостача продукции устанавливается при проверке веса нетто или количества товарных единиц в отдельных местах, то получатель обязан приостановить приемку остальных мест, сохранить и предъявить представителю, вызванному для участия в дальнейшей приемке (пп. 17 и 18 настоящей Инструкции), тару и упаковку вскрытых мест и продукцию, находившуюся внутри этих мест.</w:t>
      </w:r>
    </w:p>
    <w:p w:rsidR="008B0682" w:rsidRDefault="005A485F">
      <w:pPr>
        <w:spacing w:line="360" w:lineRule="auto"/>
        <w:jc w:val="both"/>
        <w:rPr>
          <w:noProof/>
          <w:sz w:val="28"/>
          <w:lang w:val="ru-RU"/>
        </w:rPr>
      </w:pPr>
      <w:r>
        <w:rPr>
          <w:noProof/>
          <w:sz w:val="28"/>
          <w:lang w:val="ru-RU"/>
        </w:rPr>
        <w:t>17. Одновременно с приостановлением приемки получатель обязан вызвать для участия в продолжении приемки продукции и составления двустороннего акта представителя одногороднего отправителя, а если продукция получена в оригинальной упаковке либо в нарушенной таре изготовителя, не являющегося отправителем, — представителя одногороднего изготовителя. Представитель иногороднего отправителя (изготовителя) вызывается в случаях, предусмотренных в Основных и Особых условиях поставки, иных обязательных правилах или в договоре. В этих случаях иногородний отправитель (изготовитель) обязан не позднее чем на следующий день после получения вызова получателя сообщить телеграммой или телефонограммой, будет ли им направлен представитель для участия в проверке количества продукции. Неполучение ответа на вызов в указанный срок дает право получателю осуществить приемку продукции до истечения установленного срока для явки представителя отправителя (изготовителя).</w:t>
      </w:r>
    </w:p>
    <w:p w:rsidR="008B0682" w:rsidRDefault="005A485F">
      <w:pPr>
        <w:spacing w:line="360" w:lineRule="auto"/>
        <w:jc w:val="both"/>
        <w:rPr>
          <w:noProof/>
          <w:sz w:val="28"/>
          <w:lang w:val="ru-RU"/>
        </w:rPr>
      </w:pPr>
      <w:r>
        <w:rPr>
          <w:noProof/>
          <w:sz w:val="28"/>
          <w:lang w:val="ru-RU"/>
        </w:rPr>
        <w:t>Представитель одногороднего отправителя (изготовителя) обязан явиться не позднее чем на следующий день после получения вызова, если в нем не указан иной срок явки, а по скоропортящейся продукции — в течение 4 час. после получения вызова.</w:t>
      </w:r>
    </w:p>
    <w:p w:rsidR="008B0682" w:rsidRDefault="005A485F">
      <w:pPr>
        <w:spacing w:line="360" w:lineRule="auto"/>
        <w:jc w:val="both"/>
        <w:rPr>
          <w:noProof/>
          <w:sz w:val="28"/>
          <w:lang w:val="ru-RU"/>
        </w:rPr>
      </w:pPr>
      <w:r>
        <w:rPr>
          <w:noProof/>
          <w:sz w:val="28"/>
          <w:lang w:val="ru-RU"/>
        </w:rPr>
        <w:t>Представитель иногороднего отправителя (изготовителя) обязан явиться не позднее чем в 3-дневный срок после получения вызова, не считая времени, необходимого для проезда, если другой срок не предусмотрен в Основных и Особых условиях поставки, иных обязательных правилах или в договоре.</w:t>
      </w:r>
    </w:p>
    <w:p w:rsidR="008B0682" w:rsidRDefault="005A485F">
      <w:pPr>
        <w:spacing w:line="360" w:lineRule="auto"/>
        <w:jc w:val="both"/>
        <w:rPr>
          <w:noProof/>
          <w:sz w:val="28"/>
          <w:lang w:val="ru-RU"/>
        </w:rPr>
      </w:pPr>
      <w:r>
        <w:rPr>
          <w:noProof/>
          <w:sz w:val="28"/>
          <w:lang w:val="ru-RU"/>
        </w:rPr>
        <w:t>Представитель отправителя (изготовителя) должен иметь удостоверение на право участия в приемке продукции у получателя.</w:t>
      </w:r>
    </w:p>
    <w:p w:rsidR="008B0682" w:rsidRDefault="005A485F">
      <w:pPr>
        <w:spacing w:line="360" w:lineRule="auto"/>
        <w:jc w:val="both"/>
        <w:rPr>
          <w:noProof/>
          <w:sz w:val="28"/>
          <w:lang w:val="ru-RU"/>
        </w:rPr>
      </w:pPr>
      <w:r>
        <w:rPr>
          <w:noProof/>
          <w:sz w:val="28"/>
          <w:lang w:val="ru-RU"/>
        </w:rPr>
        <w:t>Отправитель (изготовитель) может уполномочить на участие в приемке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уполномочил данное предприятие участвовать в приемке продукции.</w:t>
      </w:r>
    </w:p>
    <w:p w:rsidR="008B0682" w:rsidRDefault="005A485F">
      <w:pPr>
        <w:spacing w:line="360" w:lineRule="auto"/>
        <w:jc w:val="both"/>
        <w:rPr>
          <w:noProof/>
          <w:sz w:val="28"/>
          <w:lang w:val="ru-RU"/>
        </w:rPr>
      </w:pPr>
      <w:r>
        <w:rPr>
          <w:noProof/>
          <w:sz w:val="28"/>
          <w:lang w:val="ru-RU"/>
        </w:rPr>
        <w:t>17а. Уведомление о вызове представителя отправителя (изготовителя) должно быть направлено (передано) ему по телеграфу (телефону) не позднее 24 час., а в отношении скоропортящейся продукции немедленно после обнаружения недостачи, если иные сроки не установлены Основными и Особыми условиями поставки, другими обязательными для сторон правилами или договором.</w:t>
      </w:r>
    </w:p>
    <w:p w:rsidR="008B0682" w:rsidRDefault="005A485F">
      <w:pPr>
        <w:spacing w:line="360" w:lineRule="auto"/>
        <w:jc w:val="both"/>
        <w:rPr>
          <w:noProof/>
          <w:sz w:val="28"/>
          <w:lang w:val="ru-RU"/>
        </w:rPr>
      </w:pPr>
      <w:r>
        <w:rPr>
          <w:noProof/>
          <w:sz w:val="28"/>
          <w:lang w:val="ru-RU"/>
        </w:rPr>
        <w:t>В уведомлении должно быть указано:</w:t>
      </w:r>
    </w:p>
    <w:p w:rsidR="008B0682" w:rsidRDefault="005A485F">
      <w:pPr>
        <w:spacing w:line="360" w:lineRule="auto"/>
        <w:jc w:val="both"/>
        <w:rPr>
          <w:noProof/>
          <w:sz w:val="28"/>
          <w:lang w:val="ru-RU"/>
        </w:rPr>
      </w:pPr>
      <w:r>
        <w:rPr>
          <w:noProof/>
          <w:sz w:val="28"/>
          <w:lang w:val="ru-RU"/>
        </w:rPr>
        <w:t>а) наименование продукции, дата и номер счета-фактуры или номер транспортного документа, если к моменту вызова счет не получен;</w:t>
      </w:r>
    </w:p>
    <w:p w:rsidR="008B0682" w:rsidRDefault="005A485F">
      <w:pPr>
        <w:spacing w:line="360" w:lineRule="auto"/>
        <w:jc w:val="both"/>
        <w:rPr>
          <w:noProof/>
          <w:sz w:val="28"/>
          <w:lang w:val="ru-RU"/>
        </w:rPr>
      </w:pPr>
      <w:r>
        <w:rPr>
          <w:noProof/>
          <w:sz w:val="28"/>
          <w:lang w:val="ru-RU"/>
        </w:rPr>
        <w:t>б) количество недостающей продукции и характер недостачи (количество отдельных мест, внутритарная недостача, недостача в поврежденной таре и т.п.);</w:t>
      </w:r>
    </w:p>
    <w:p w:rsidR="008B0682" w:rsidRDefault="005A485F">
      <w:pPr>
        <w:spacing w:line="360" w:lineRule="auto"/>
        <w:jc w:val="both"/>
        <w:rPr>
          <w:noProof/>
          <w:sz w:val="28"/>
          <w:lang w:val="ru-RU"/>
        </w:rPr>
      </w:pPr>
      <w:r>
        <w:rPr>
          <w:noProof/>
          <w:sz w:val="28"/>
          <w:lang w:val="ru-RU"/>
        </w:rPr>
        <w:t>в) состояние пломб;</w:t>
      </w:r>
    </w:p>
    <w:p w:rsidR="008B0682" w:rsidRDefault="005A485F">
      <w:pPr>
        <w:spacing w:line="360" w:lineRule="auto"/>
        <w:jc w:val="both"/>
        <w:rPr>
          <w:noProof/>
          <w:sz w:val="28"/>
          <w:lang w:val="ru-RU"/>
        </w:rPr>
      </w:pPr>
      <w:r>
        <w:rPr>
          <w:noProof/>
          <w:sz w:val="28"/>
          <w:lang w:val="ru-RU"/>
        </w:rPr>
        <w:t>г) стоимость недостающей продукции; •</w:t>
      </w:r>
    </w:p>
    <w:p w:rsidR="008B0682" w:rsidRDefault="005A485F">
      <w:pPr>
        <w:spacing w:line="360" w:lineRule="auto"/>
        <w:jc w:val="both"/>
        <w:rPr>
          <w:noProof/>
          <w:sz w:val="28"/>
          <w:lang w:val="ru-RU"/>
        </w:rPr>
      </w:pPr>
      <w:r>
        <w:rPr>
          <w:noProof/>
          <w:sz w:val="28"/>
          <w:lang w:val="ru-RU"/>
        </w:rPr>
        <w:t>д) время, на которое назначена приемка продукции по количеству. 18. При неявке представителя отправителя (изготовителя) по вызову получателя, а также в случаях, когда вызов представителя иногороднего отправителя (изготовителя) не является обязательным, приемка продукции по количеству и составление акта о недостаче производится:</w:t>
      </w:r>
    </w:p>
    <w:p w:rsidR="008B0682" w:rsidRDefault="005A485F">
      <w:pPr>
        <w:spacing w:line="360" w:lineRule="auto"/>
        <w:jc w:val="both"/>
        <w:rPr>
          <w:noProof/>
          <w:sz w:val="28"/>
          <w:lang w:val="ru-RU"/>
        </w:rPr>
      </w:pPr>
      <w:r>
        <w:rPr>
          <w:noProof/>
          <w:sz w:val="28"/>
          <w:lang w:val="ru-RU"/>
        </w:rPr>
        <w:t>а) с участием представителя другого предприятия (организации), выделенного руководителем или заместителем руководителя этого предприятия (организации), либо</w:t>
      </w:r>
    </w:p>
    <w:p w:rsidR="008B0682" w:rsidRDefault="005A485F">
      <w:pPr>
        <w:spacing w:line="360" w:lineRule="auto"/>
        <w:jc w:val="both"/>
        <w:rPr>
          <w:noProof/>
          <w:sz w:val="28"/>
          <w:lang w:val="ru-RU"/>
        </w:rPr>
      </w:pPr>
      <w:r>
        <w:rPr>
          <w:noProof/>
          <w:sz w:val="28"/>
          <w:lang w:val="ru-RU"/>
        </w:rPr>
        <w:t>б) с участием представителя общественности предприятия-получателя, назначенного руководителем или заместителем руководителя предприятия из числа лиц, утвержденных решением заводского, фабричного или местного комитета профсоюза этого предприятия, либо</w:t>
      </w:r>
    </w:p>
    <w:p w:rsidR="008B0682" w:rsidRDefault="005A485F">
      <w:pPr>
        <w:spacing w:line="360" w:lineRule="auto"/>
        <w:jc w:val="both"/>
        <w:rPr>
          <w:noProof/>
          <w:sz w:val="28"/>
          <w:lang w:val="ru-RU"/>
        </w:rPr>
      </w:pPr>
      <w:r>
        <w:rPr>
          <w:noProof/>
          <w:sz w:val="28"/>
          <w:lang w:val="ru-RU"/>
        </w:rPr>
        <w:t>в) односторонне предприятием-получателем, если отправитель (изготовитель) дал согласие на одностороннюю приемку продукции.</w:t>
      </w:r>
    </w:p>
    <w:p w:rsidR="008B0682" w:rsidRDefault="005A485F">
      <w:pPr>
        <w:spacing w:line="360" w:lineRule="auto"/>
        <w:jc w:val="both"/>
        <w:rPr>
          <w:noProof/>
          <w:sz w:val="28"/>
          <w:lang w:val="ru-RU"/>
        </w:rPr>
      </w:pPr>
      <w:r>
        <w:rPr>
          <w:noProof/>
          <w:sz w:val="28"/>
          <w:lang w:val="ru-RU"/>
        </w:rPr>
        <w:t>19. Руководители или заместители руководителей предприятии и организаций по просьбе предприятий-получателей выделяют им представителей для участия в приемке продукции по количеству.</w:t>
      </w:r>
    </w:p>
    <w:p w:rsidR="008B0682" w:rsidRDefault="005A485F">
      <w:pPr>
        <w:spacing w:line="360" w:lineRule="auto"/>
        <w:jc w:val="both"/>
        <w:rPr>
          <w:noProof/>
          <w:sz w:val="28"/>
          <w:lang w:val="ru-RU"/>
        </w:rPr>
      </w:pPr>
      <w:r>
        <w:rPr>
          <w:noProof/>
          <w:sz w:val="28"/>
          <w:lang w:val="ru-RU"/>
        </w:rPr>
        <w:t>20. В качестве представителей для участия в приемке продукции должны выделяться лица, компетентные в вопросах определения количества подлежащей приемке продукции.</w:t>
      </w:r>
    </w:p>
    <w:p w:rsidR="008B0682" w:rsidRDefault="005A485F">
      <w:pPr>
        <w:spacing w:line="360" w:lineRule="auto"/>
        <w:jc w:val="both"/>
        <w:rPr>
          <w:noProof/>
          <w:sz w:val="28"/>
          <w:lang w:val="ru-RU"/>
        </w:rPr>
      </w:pPr>
      <w:r>
        <w:rPr>
          <w:noProof/>
          <w:sz w:val="28"/>
          <w:lang w:val="ru-RU"/>
        </w:rPr>
        <w:t>Материально ответственные и подчиненные им лица, а также лица, связанные с учетом, хранением, приемкой и отпуском материальных ценностей, в качестве представителей общественности предприятия-получателя выделяться не должны. В частности, не могут выделяться в качестве представителей общественности предприятия-получателя руководители предприятий и их заместители (и в тех случаях, когда они не являются материально ответственными лицами), работники отдела технического контроля, бухгалтеры, товароведы, связанные с учетом, хранением, отпуском и приемкой материальных ценностей, работники юридической службы этих предприятий, претензионисты.</w:t>
      </w:r>
    </w:p>
    <w:p w:rsidR="008B0682" w:rsidRDefault="005A485F">
      <w:pPr>
        <w:spacing w:line="360" w:lineRule="auto"/>
        <w:jc w:val="both"/>
        <w:rPr>
          <w:noProof/>
          <w:sz w:val="28"/>
          <w:lang w:val="ru-RU"/>
        </w:rPr>
      </w:pPr>
      <w:r>
        <w:rPr>
          <w:noProof/>
          <w:sz w:val="28"/>
          <w:lang w:val="ru-RU"/>
        </w:rPr>
        <w:t>Представитель общественности предприятия-получателя или представитель другого предприятия может участвовать в приемке продукции у данного предприятия-получателя не более двух раз в месяц.</w:t>
      </w:r>
    </w:p>
    <w:p w:rsidR="008B0682" w:rsidRDefault="005A485F">
      <w:pPr>
        <w:spacing w:line="360" w:lineRule="auto"/>
        <w:jc w:val="both"/>
        <w:rPr>
          <w:noProof/>
          <w:sz w:val="28"/>
          <w:lang w:val="ru-RU"/>
        </w:rPr>
      </w:pPr>
      <w:r>
        <w:rPr>
          <w:noProof/>
          <w:sz w:val="28"/>
          <w:lang w:val="ru-RU"/>
        </w:rPr>
        <w:t>Срок полномочий представителей общественности предприятия-получателя, выделенных фабричным, заводским, местным комитетом профсоюза для приемки продукции по количеству, может быть установлен на срок полномочий данного комитета профсоюза.</w:t>
      </w:r>
    </w:p>
    <w:p w:rsidR="008B0682" w:rsidRDefault="005A485F">
      <w:pPr>
        <w:spacing w:line="360" w:lineRule="auto"/>
        <w:jc w:val="both"/>
        <w:rPr>
          <w:noProof/>
          <w:sz w:val="28"/>
          <w:lang w:val="ru-RU"/>
        </w:rPr>
      </w:pPr>
      <w:r>
        <w:rPr>
          <w:noProof/>
          <w:sz w:val="28"/>
          <w:lang w:val="ru-RU"/>
        </w:rPr>
        <w:t>21. Представителю, выделенному для участия в приемке продукции по количеству, выдается надлежаще оформленное и заверенное печатью предприятия разовое удостоверение за подписью руководителя предприятия (организации) или его заместителя.</w:t>
      </w:r>
    </w:p>
    <w:p w:rsidR="008B0682" w:rsidRDefault="005A485F">
      <w:pPr>
        <w:spacing w:line="360" w:lineRule="auto"/>
        <w:jc w:val="both"/>
        <w:rPr>
          <w:noProof/>
          <w:sz w:val="28"/>
          <w:lang w:val="ru-RU"/>
        </w:rPr>
      </w:pPr>
      <w:r>
        <w:rPr>
          <w:noProof/>
          <w:sz w:val="28"/>
          <w:lang w:val="ru-RU"/>
        </w:rPr>
        <w:t>В удостоверении на право участия в приемке продукции по количеству должно быть указано:</w:t>
      </w:r>
    </w:p>
    <w:p w:rsidR="008B0682" w:rsidRDefault="005A485F">
      <w:pPr>
        <w:spacing w:line="360" w:lineRule="auto"/>
        <w:jc w:val="both"/>
        <w:rPr>
          <w:noProof/>
          <w:sz w:val="28"/>
          <w:lang w:val="ru-RU"/>
        </w:rPr>
      </w:pPr>
      <w:r>
        <w:rPr>
          <w:noProof/>
          <w:sz w:val="28"/>
          <w:lang w:val="ru-RU"/>
        </w:rPr>
        <w:t>дата выдачи удостоверения и его номер;</w:t>
      </w:r>
    </w:p>
    <w:p w:rsidR="008B0682" w:rsidRDefault="005A485F">
      <w:pPr>
        <w:spacing w:line="360" w:lineRule="auto"/>
        <w:jc w:val="both"/>
        <w:rPr>
          <w:noProof/>
          <w:sz w:val="28"/>
          <w:lang w:val="ru-RU"/>
        </w:rPr>
      </w:pPr>
      <w:r>
        <w:rPr>
          <w:noProof/>
          <w:sz w:val="28"/>
          <w:lang w:val="ru-RU"/>
        </w:rPr>
        <w:t>фамилия, имя и отчество, место работы и должность лица, которому выдано удостоверение;</w:t>
      </w:r>
    </w:p>
    <w:p w:rsidR="008B0682" w:rsidRDefault="005A485F">
      <w:pPr>
        <w:spacing w:line="360" w:lineRule="auto"/>
        <w:jc w:val="both"/>
        <w:rPr>
          <w:noProof/>
          <w:sz w:val="28"/>
          <w:lang w:val="ru-RU"/>
        </w:rPr>
      </w:pPr>
      <w:r>
        <w:rPr>
          <w:noProof/>
          <w:sz w:val="28"/>
          <w:lang w:val="ru-RU"/>
        </w:rPr>
        <w:t>на участие в приемке какой именно продукции уполномочен представитель.</w:t>
      </w:r>
    </w:p>
    <w:p w:rsidR="008B0682" w:rsidRDefault="005A485F">
      <w:pPr>
        <w:spacing w:line="360" w:lineRule="auto"/>
        <w:jc w:val="both"/>
        <w:rPr>
          <w:noProof/>
          <w:sz w:val="28"/>
          <w:lang w:val="ru-RU"/>
        </w:rPr>
      </w:pPr>
      <w:r>
        <w:rPr>
          <w:noProof/>
          <w:sz w:val="28"/>
          <w:lang w:val="ru-RU"/>
        </w:rPr>
        <w:t>Если для участия в приемке продукции выделяется представитель общественности (п. 18 «б» настоящей Инструкции), то в удостоверении указывается также дата и номер решения заводского, фабричного или местного комитета, которым предприятию выделен данный представитель.</w:t>
      </w:r>
    </w:p>
    <w:p w:rsidR="008B0682" w:rsidRDefault="005A485F">
      <w:pPr>
        <w:spacing w:line="360" w:lineRule="auto"/>
        <w:jc w:val="both"/>
        <w:rPr>
          <w:noProof/>
          <w:sz w:val="28"/>
          <w:lang w:val="ru-RU"/>
        </w:rPr>
      </w:pPr>
      <w:r>
        <w:rPr>
          <w:noProof/>
          <w:sz w:val="28"/>
          <w:lang w:val="ru-RU"/>
        </w:rPr>
        <w:t>Удостоверение выдается на право участия в приемке конкретной партии продукции. Выдача удостоверения на какой-либо период (декаду, месяц и др.) не допускается.</w:t>
      </w:r>
    </w:p>
    <w:p w:rsidR="008B0682" w:rsidRDefault="005A485F">
      <w:pPr>
        <w:spacing w:line="360" w:lineRule="auto"/>
        <w:jc w:val="both"/>
        <w:rPr>
          <w:noProof/>
          <w:sz w:val="28"/>
          <w:lang w:val="ru-RU"/>
        </w:rPr>
      </w:pPr>
      <w:r>
        <w:rPr>
          <w:noProof/>
          <w:sz w:val="28"/>
          <w:lang w:val="ru-RU"/>
        </w:rPr>
        <w:t>Для приемки продукции в выходные или праздничные дни удостоверение может быть выдано в последний предвыходной или предпраздничный день на каждый день в отдельности без указания конкретной партии продукции.</w:t>
      </w:r>
    </w:p>
    <w:p w:rsidR="008B0682" w:rsidRDefault="005A485F">
      <w:pPr>
        <w:spacing w:line="360" w:lineRule="auto"/>
        <w:jc w:val="both"/>
        <w:rPr>
          <w:noProof/>
          <w:sz w:val="28"/>
          <w:lang w:val="ru-RU"/>
        </w:rPr>
      </w:pPr>
      <w:r>
        <w:rPr>
          <w:noProof/>
          <w:sz w:val="28"/>
          <w:lang w:val="ru-RU"/>
        </w:rPr>
        <w:t>Удостоверение, выданное с нарушением правил настоящей Инструкции, является недействительным.</w:t>
      </w:r>
    </w:p>
    <w:p w:rsidR="008B0682" w:rsidRDefault="005A485F">
      <w:pPr>
        <w:spacing w:line="360" w:lineRule="auto"/>
        <w:jc w:val="both"/>
        <w:rPr>
          <w:noProof/>
          <w:sz w:val="28"/>
          <w:lang w:val="ru-RU"/>
        </w:rPr>
      </w:pPr>
      <w:r>
        <w:rPr>
          <w:noProof/>
          <w:sz w:val="28"/>
          <w:lang w:val="ru-RU"/>
        </w:rPr>
        <w:t>22. Лица, которые привлекаются предприятием-получателем для участия в приемке продукции, должны быть ознакомлены с настоящей Инструкцией. Они обязаны строго соблюдать требования этой Инструкции и принимать все зависящие от них меры к выявлению причин и места возникновения недостачи продукции.</w:t>
      </w:r>
    </w:p>
    <w:p w:rsidR="008B0682" w:rsidRDefault="005A485F">
      <w:pPr>
        <w:spacing w:line="360" w:lineRule="auto"/>
        <w:jc w:val="both"/>
        <w:rPr>
          <w:noProof/>
          <w:sz w:val="28"/>
          <w:lang w:val="ru-RU"/>
        </w:rPr>
      </w:pPr>
      <w:r>
        <w:rPr>
          <w:noProof/>
          <w:sz w:val="28"/>
          <w:lang w:val="ru-RU"/>
        </w:rPr>
        <w:t>23. Лица, осуществляющие приемку продукции по количеству, вправе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приемки, запрещается.</w:t>
      </w:r>
    </w:p>
    <w:p w:rsidR="008B0682" w:rsidRDefault="005A485F">
      <w:pPr>
        <w:spacing w:line="360" w:lineRule="auto"/>
        <w:jc w:val="both"/>
        <w:rPr>
          <w:noProof/>
          <w:sz w:val="28"/>
          <w:lang w:val="ru-RU"/>
        </w:rPr>
      </w:pPr>
      <w:r>
        <w:rPr>
          <w:noProof/>
          <w:sz w:val="28"/>
          <w:lang w:val="ru-RU"/>
        </w:rPr>
        <w:t>За подписание акта о приемке продукции по количеству, содержащего не соответствующие действительности данные, лица, принимавшие участие в приемке продукции по количеству, несут установленную законом ответственность.</w:t>
      </w:r>
    </w:p>
    <w:p w:rsidR="008B0682" w:rsidRDefault="005A485F">
      <w:pPr>
        <w:spacing w:line="360" w:lineRule="auto"/>
        <w:jc w:val="both"/>
        <w:rPr>
          <w:noProof/>
          <w:sz w:val="28"/>
          <w:lang w:val="ru-RU"/>
        </w:rPr>
      </w:pPr>
      <w:r>
        <w:rPr>
          <w:noProof/>
          <w:sz w:val="28"/>
          <w:lang w:val="ru-RU"/>
        </w:rPr>
        <w:t>Представители других предприятий и организаций, выделенные для участия в приемке продукции, не вправе получать у предприятия-получателя вознаграждение за участие в приемке продукции.</w:t>
      </w:r>
    </w:p>
    <w:p w:rsidR="008B0682" w:rsidRDefault="005A485F">
      <w:pPr>
        <w:spacing w:line="360" w:lineRule="auto"/>
        <w:jc w:val="both"/>
        <w:rPr>
          <w:noProof/>
          <w:sz w:val="28"/>
          <w:lang w:val="ru-RU"/>
        </w:rPr>
      </w:pPr>
      <w:r>
        <w:rPr>
          <w:noProof/>
          <w:sz w:val="28"/>
          <w:lang w:val="ru-RU"/>
        </w:rPr>
        <w:t>24. Приемка продукции, как правило, должна вестись без перерыва. Если в связи с длительностью проверки или по каким-нибудь другим уважительным причинам работа по приемке была прервана, получатель обязан обеспечить сохранность продукции и возможность быстрейшего окончания приемки ее.</w:t>
      </w:r>
    </w:p>
    <w:p w:rsidR="008B0682" w:rsidRDefault="005A485F">
      <w:pPr>
        <w:spacing w:line="360" w:lineRule="auto"/>
        <w:jc w:val="both"/>
        <w:rPr>
          <w:noProof/>
          <w:sz w:val="28"/>
          <w:lang w:val="ru-RU"/>
        </w:rPr>
      </w:pPr>
      <w:r>
        <w:rPr>
          <w:noProof/>
          <w:sz w:val="28"/>
          <w:lang w:val="ru-RU"/>
        </w:rPr>
        <w:t>О перерыве в работе по приемке продукции, его причинах и условиях хранения продукции во время перерыва делается запись в акте, составленном в соответствии с п. 25 настоящей Инструкции.</w:t>
      </w:r>
    </w:p>
    <w:p w:rsidR="008B0682" w:rsidRDefault="005A485F">
      <w:pPr>
        <w:spacing w:line="360" w:lineRule="auto"/>
        <w:jc w:val="both"/>
        <w:rPr>
          <w:noProof/>
          <w:sz w:val="28"/>
          <w:lang w:val="ru-RU"/>
        </w:rPr>
      </w:pPr>
      <w:r>
        <w:rPr>
          <w:noProof/>
          <w:sz w:val="28"/>
          <w:lang w:val="ru-RU"/>
        </w:rPr>
        <w:t>25. Если при приемке продукции с участием представителя, указанного в п. 17 или п. 18 настоящей Инструкции, будет выявлена недостача продукции против данных, указанных в транспортных и сопроводительных документах (счете-фактуре, спецификации, описи, в упаковочных ярлыках и др.), то результаты приемки продукции по количеству оформляются актом. Акт должен быть составлен в тот же день, когда недостача выявлена.</w:t>
      </w:r>
    </w:p>
    <w:p w:rsidR="008B0682" w:rsidRDefault="005A485F">
      <w:pPr>
        <w:spacing w:line="360" w:lineRule="auto"/>
        <w:jc w:val="both"/>
        <w:rPr>
          <w:noProof/>
          <w:sz w:val="28"/>
          <w:lang w:val="ru-RU"/>
        </w:rPr>
      </w:pPr>
      <w:r>
        <w:rPr>
          <w:noProof/>
          <w:sz w:val="28"/>
          <w:lang w:val="ru-RU"/>
        </w:rPr>
        <w:t>В акте о недостаче продукции должно бьпь указано:</w:t>
      </w:r>
    </w:p>
    <w:p w:rsidR="008B0682" w:rsidRDefault="005A485F">
      <w:pPr>
        <w:spacing w:line="360" w:lineRule="auto"/>
        <w:jc w:val="both"/>
        <w:rPr>
          <w:noProof/>
          <w:sz w:val="28"/>
          <w:lang w:val="ru-RU"/>
        </w:rPr>
      </w:pPr>
      <w:r>
        <w:rPr>
          <w:noProof/>
          <w:sz w:val="28"/>
          <w:lang w:val="ru-RU"/>
        </w:rPr>
        <w:t>а) наименование получателя, составившего акт, и его адрес;</w:t>
      </w:r>
    </w:p>
    <w:p w:rsidR="008B0682" w:rsidRDefault="005A485F">
      <w:pPr>
        <w:spacing w:line="360" w:lineRule="auto"/>
        <w:jc w:val="both"/>
        <w:rPr>
          <w:noProof/>
          <w:sz w:val="28"/>
          <w:lang w:val="ru-RU"/>
        </w:rPr>
      </w:pPr>
      <w:r>
        <w:rPr>
          <w:noProof/>
          <w:sz w:val="28"/>
          <w:lang w:val="ru-RU"/>
        </w:rPr>
        <w:t>б) дата и номер акта, место приемки продукции и составления акта, время начала и окончания приемки продукции, в случаях, когда приемка продукции произведена с нарушением установленного срока, — причины несвоевременной приемки, время их возникновения и устранения;</w:t>
      </w:r>
    </w:p>
    <w:p w:rsidR="008B0682" w:rsidRDefault="005A485F">
      <w:pPr>
        <w:spacing w:line="360" w:lineRule="auto"/>
        <w:jc w:val="both"/>
        <w:rPr>
          <w:noProof/>
          <w:sz w:val="28"/>
          <w:lang w:val="ru-RU"/>
        </w:rPr>
      </w:pPr>
      <w:r>
        <w:rPr>
          <w:noProof/>
          <w:sz w:val="28"/>
          <w:lang w:val="ru-RU"/>
        </w:rPr>
        <w:t>в) фамилия, имя и отчество лиц, принимавших участие в приемке продукции по количеству и в составлении акта, место их работы, занимаемые ими должности, дата и номер документа о полномочиях представителя на участие в приемке продукции, а также указание о том, что эти лица ознакомлены с правилами приемки продукции по количеству;</w:t>
      </w:r>
    </w:p>
    <w:p w:rsidR="008B0682" w:rsidRDefault="005A485F">
      <w:pPr>
        <w:spacing w:line="360" w:lineRule="auto"/>
        <w:jc w:val="both"/>
        <w:rPr>
          <w:noProof/>
          <w:sz w:val="28"/>
          <w:lang w:val="ru-RU"/>
        </w:rPr>
      </w:pPr>
      <w:r>
        <w:rPr>
          <w:noProof/>
          <w:sz w:val="28"/>
          <w:lang w:val="ru-RU"/>
        </w:rPr>
        <w:t>г) наименование и адреса отправителя (изготовителя) и поставщика;</w:t>
      </w:r>
    </w:p>
    <w:p w:rsidR="008B0682" w:rsidRDefault="005A485F">
      <w:pPr>
        <w:spacing w:line="360" w:lineRule="auto"/>
        <w:jc w:val="both"/>
        <w:rPr>
          <w:noProof/>
          <w:sz w:val="28"/>
          <w:lang w:val="ru-RU"/>
        </w:rPr>
      </w:pPr>
      <w:r>
        <w:rPr>
          <w:noProof/>
          <w:sz w:val="28"/>
          <w:lang w:val="ru-RU"/>
        </w:rPr>
        <w:t>д) дата и номер телефонограммы или телеграммы о вызове представителя отправителя (изготовителя);</w:t>
      </w:r>
    </w:p>
    <w:p w:rsidR="008B0682" w:rsidRDefault="005A485F">
      <w:pPr>
        <w:spacing w:line="360" w:lineRule="auto"/>
        <w:jc w:val="both"/>
        <w:rPr>
          <w:noProof/>
          <w:sz w:val="28"/>
          <w:lang w:val="ru-RU"/>
        </w:rPr>
      </w:pPr>
      <w:r>
        <w:rPr>
          <w:noProof/>
          <w:sz w:val="28"/>
          <w:lang w:val="ru-RU"/>
        </w:rPr>
        <w:t>е) дата и номер счета-фактуры и транспортной накладной (коносамента);</w:t>
      </w:r>
    </w:p>
    <w:p w:rsidR="008B0682" w:rsidRDefault="005A485F">
      <w:pPr>
        <w:spacing w:line="360" w:lineRule="auto"/>
        <w:jc w:val="both"/>
        <w:rPr>
          <w:noProof/>
          <w:sz w:val="28"/>
          <w:lang w:val="ru-RU"/>
        </w:rPr>
      </w:pPr>
      <w:r>
        <w:rPr>
          <w:noProof/>
          <w:sz w:val="28"/>
          <w:lang w:val="ru-RU"/>
        </w:rPr>
        <w:t>ж) дата отправки продукции со станции (пристани, порта) отправления или со склада отправителя;</w:t>
      </w:r>
    </w:p>
    <w:p w:rsidR="008B0682" w:rsidRDefault="005A485F">
      <w:pPr>
        <w:spacing w:line="360" w:lineRule="auto"/>
        <w:jc w:val="both"/>
        <w:rPr>
          <w:noProof/>
          <w:sz w:val="28"/>
          <w:lang w:val="ru-RU"/>
        </w:rPr>
      </w:pPr>
      <w:r>
        <w:rPr>
          <w:noProof/>
          <w:sz w:val="28"/>
          <w:lang w:val="ru-RU"/>
        </w:rPr>
        <w:t>з) дата прибытия продукции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продукции на склад получателя;</w:t>
      </w:r>
    </w:p>
    <w:p w:rsidR="008B0682" w:rsidRDefault="005A485F">
      <w:pPr>
        <w:spacing w:line="360" w:lineRule="auto"/>
        <w:jc w:val="both"/>
        <w:rPr>
          <w:noProof/>
          <w:sz w:val="28"/>
          <w:lang w:val="ru-RU"/>
        </w:rPr>
      </w:pPr>
      <w:r>
        <w:rPr>
          <w:noProof/>
          <w:sz w:val="28"/>
          <w:lang w:val="ru-RU"/>
        </w:rPr>
        <w:t>и)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rsidR="008B0682" w:rsidRDefault="005A485F">
      <w:pPr>
        <w:spacing w:line="360" w:lineRule="auto"/>
        <w:jc w:val="both"/>
        <w:rPr>
          <w:noProof/>
          <w:sz w:val="28"/>
          <w:lang w:val="ru-RU"/>
        </w:rPr>
      </w:pPr>
      <w:r>
        <w:rPr>
          <w:noProof/>
          <w:sz w:val="28"/>
          <w:lang w:val="ru-RU"/>
        </w:rPr>
        <w:t>к) условия хранения продукции на складе получателя до приемки ее, а также сведения о том, что определение количества продукции производилось на исправных весах или другими измерительными приборами, проверенными в установленном порядке;</w:t>
      </w:r>
    </w:p>
    <w:p w:rsidR="008B0682" w:rsidRDefault="005A485F">
      <w:pPr>
        <w:spacing w:line="360" w:lineRule="auto"/>
        <w:jc w:val="both"/>
        <w:rPr>
          <w:noProof/>
          <w:sz w:val="28"/>
          <w:lang w:val="ru-RU"/>
        </w:rPr>
      </w:pPr>
      <w:r>
        <w:rPr>
          <w:noProof/>
          <w:sz w:val="28"/>
          <w:lang w:val="ru-RU"/>
        </w:rPr>
        <w:t>л)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 отправителя или изготовителя, дата вскрытия тары;</w:t>
      </w:r>
    </w:p>
    <w:p w:rsidR="008B0682" w:rsidRDefault="005A485F">
      <w:pPr>
        <w:spacing w:line="360" w:lineRule="auto"/>
        <w:jc w:val="both"/>
        <w:rPr>
          <w:noProof/>
          <w:sz w:val="28"/>
          <w:lang w:val="ru-RU"/>
        </w:rPr>
      </w:pPr>
      <w:r>
        <w:rPr>
          <w:noProof/>
          <w:sz w:val="28"/>
          <w:lang w:val="ru-RU"/>
        </w:rPr>
        <w:t>м) при выборочной проверке продукции — порядок отбора продукции для выборочной проверки с указанием оснований выборочной проверки (стандарт, технические условия, Особые условия поставки, договор и т.п.);</w:t>
      </w:r>
    </w:p>
    <w:p w:rsidR="008B0682" w:rsidRDefault="005A485F">
      <w:pPr>
        <w:spacing w:line="360" w:lineRule="auto"/>
        <w:jc w:val="both"/>
        <w:rPr>
          <w:noProof/>
          <w:sz w:val="28"/>
          <w:lang w:val="ru-RU"/>
        </w:rPr>
      </w:pPr>
      <w:r>
        <w:rPr>
          <w:noProof/>
          <w:sz w:val="28"/>
          <w:lang w:val="ru-RU"/>
        </w:rPr>
        <w:t>н) за чьим весом или пломбами (отправителя или органа транспорта) отгружена продукция, исправность пломб и содержание оттисков в соответствии с действующими на транспорте правилами; общий вес продукции — фактический и по документам; вес каждого места, в котором обнаружена недостача, — фактический и по трафарету на таре (упаковке);</w:t>
      </w:r>
    </w:p>
    <w:p w:rsidR="008B0682" w:rsidRDefault="005A485F">
      <w:pPr>
        <w:spacing w:line="360" w:lineRule="auto"/>
        <w:jc w:val="both"/>
        <w:rPr>
          <w:noProof/>
          <w:sz w:val="28"/>
          <w:lang w:val="ru-RU"/>
        </w:rPr>
      </w:pPr>
      <w:r>
        <w:rPr>
          <w:noProof/>
          <w:sz w:val="28"/>
          <w:lang w:val="ru-RU"/>
        </w:rPr>
        <w:t>о)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B0682" w:rsidRDefault="005A485F">
      <w:pPr>
        <w:spacing w:line="360" w:lineRule="auto"/>
        <w:jc w:val="both"/>
        <w:rPr>
          <w:noProof/>
          <w:sz w:val="28"/>
          <w:lang w:val="ru-RU"/>
        </w:rPr>
      </w:pPr>
      <w:r>
        <w:rPr>
          <w:noProof/>
          <w:sz w:val="28"/>
          <w:lang w:val="ru-RU"/>
        </w:rPr>
        <w:t>п) каким способом определено количество недостающей продукции (взвешиванием, счетом мест, обмером и т.п.), могла ли вместиться недостающая продукция в тарное место, в вагон, контейнер и т.п.;</w:t>
      </w:r>
    </w:p>
    <w:p w:rsidR="008B0682" w:rsidRDefault="005A485F">
      <w:pPr>
        <w:spacing w:line="360" w:lineRule="auto"/>
        <w:jc w:val="both"/>
        <w:rPr>
          <w:noProof/>
          <w:sz w:val="28"/>
          <w:lang w:val="ru-RU"/>
        </w:rPr>
      </w:pPr>
      <w:r>
        <w:rPr>
          <w:noProof/>
          <w:sz w:val="28"/>
          <w:lang w:val="ru-RU"/>
        </w:rPr>
        <w:t>р) другие данные, которые, по мнению лиц, участвующих в приемке, необходимо указать в акте для подтверждения недостачи;</w:t>
      </w:r>
    </w:p>
    <w:p w:rsidR="008B0682" w:rsidRDefault="005A485F">
      <w:pPr>
        <w:spacing w:line="360" w:lineRule="auto"/>
        <w:jc w:val="both"/>
        <w:rPr>
          <w:noProof/>
          <w:sz w:val="28"/>
          <w:lang w:val="ru-RU"/>
        </w:rPr>
      </w:pPr>
      <w:r>
        <w:rPr>
          <w:noProof/>
          <w:sz w:val="28"/>
          <w:lang w:val="ru-RU"/>
        </w:rPr>
        <w:t>с) точное количество недостающей продукции и стоимость ее;</w:t>
      </w:r>
    </w:p>
    <w:p w:rsidR="008B0682" w:rsidRDefault="005A485F">
      <w:pPr>
        <w:spacing w:line="360" w:lineRule="auto"/>
        <w:jc w:val="both"/>
        <w:rPr>
          <w:noProof/>
          <w:sz w:val="28"/>
          <w:lang w:val="ru-RU"/>
        </w:rPr>
      </w:pPr>
      <w:r>
        <w:rPr>
          <w:noProof/>
          <w:sz w:val="28"/>
          <w:lang w:val="ru-RU"/>
        </w:rPr>
        <w:t>т) заключение о причинах и месте образования недостачи.</w:t>
      </w:r>
    </w:p>
    <w:p w:rsidR="008B0682" w:rsidRDefault="005A485F">
      <w:pPr>
        <w:spacing w:line="360" w:lineRule="auto"/>
        <w:jc w:val="both"/>
        <w:rPr>
          <w:noProof/>
          <w:sz w:val="28"/>
          <w:lang w:val="ru-RU"/>
        </w:rPr>
      </w:pPr>
      <w:r>
        <w:rPr>
          <w:noProof/>
          <w:sz w:val="28"/>
          <w:lang w:val="ru-RU"/>
        </w:rPr>
        <w:t>Если при приемке продукции одновременно будут выявлены не только недостача, но и излишки ее против транспортных и сопроводительных документов отправителя (изготовителя), то в акте должны быть указаны точные данные об этих излишках.</w:t>
      </w:r>
    </w:p>
    <w:p w:rsidR="008B0682" w:rsidRDefault="005A485F">
      <w:pPr>
        <w:spacing w:line="360" w:lineRule="auto"/>
        <w:jc w:val="both"/>
        <w:rPr>
          <w:noProof/>
          <w:sz w:val="28"/>
          <w:lang w:val="ru-RU"/>
        </w:rPr>
      </w:pPr>
      <w:r>
        <w:rPr>
          <w:noProof/>
          <w:sz w:val="28"/>
          <w:lang w:val="ru-RU"/>
        </w:rPr>
        <w:t>Акт должен быть подписан всеми лицами, участвовавшими в приемке продукции по количеству Лицо, несогласное с содержанием акта, обязано подписать акт с оговоркой о несогласии и изложить свое мнение.</w:t>
      </w:r>
    </w:p>
    <w:p w:rsidR="008B0682" w:rsidRDefault="005A485F">
      <w:pPr>
        <w:spacing w:line="360" w:lineRule="auto"/>
        <w:jc w:val="both"/>
        <w:rPr>
          <w:noProof/>
          <w:sz w:val="28"/>
          <w:lang w:val="ru-RU"/>
        </w:rPr>
      </w:pPr>
      <w:r>
        <w:rPr>
          <w:noProof/>
          <w:sz w:val="28"/>
          <w:lang w:val="ru-RU"/>
        </w:rPr>
        <w:t>В акте перед подписью лиц, участвовавших в приемке, должно быть указано, что эти лица предупреждены о том, что они несут ответственность за подписание акта, содержащего данные, не соответствующие действительности.</w:t>
      </w:r>
    </w:p>
    <w:p w:rsidR="008B0682" w:rsidRDefault="005A485F">
      <w:pPr>
        <w:spacing w:line="360" w:lineRule="auto"/>
        <w:jc w:val="both"/>
        <w:rPr>
          <w:noProof/>
          <w:sz w:val="28"/>
          <w:lang w:val="ru-RU"/>
        </w:rPr>
      </w:pPr>
      <w:r>
        <w:rPr>
          <w:noProof/>
          <w:sz w:val="28"/>
          <w:lang w:val="ru-RU"/>
        </w:rPr>
        <w:t>26. Акт приемки продукции утверждается руководителем или заместителем руководителя предприятия-получателя не позднее чем на следующий день после составления акта.</w:t>
      </w:r>
    </w:p>
    <w:p w:rsidR="008B0682" w:rsidRDefault="005A485F">
      <w:pPr>
        <w:spacing w:line="360" w:lineRule="auto"/>
        <w:jc w:val="both"/>
        <w:rPr>
          <w:noProof/>
          <w:sz w:val="28"/>
          <w:lang w:val="ru-RU"/>
        </w:rPr>
      </w:pPr>
      <w:r>
        <w:rPr>
          <w:noProof/>
          <w:sz w:val="28"/>
          <w:lang w:val="ru-RU"/>
        </w:rPr>
        <w:t>В тех случаях, когда приемка производилась в выходной или праздничный день, акт приемки должен быть утвержден руководителем предприятия-получателя или его заместителем в первый рабочий день после выходного или праздничного дня.</w:t>
      </w:r>
    </w:p>
    <w:p w:rsidR="008B0682" w:rsidRDefault="005A485F">
      <w:pPr>
        <w:spacing w:line="360" w:lineRule="auto"/>
        <w:jc w:val="both"/>
        <w:rPr>
          <w:noProof/>
          <w:sz w:val="28"/>
          <w:lang w:val="ru-RU"/>
        </w:rPr>
      </w:pPr>
      <w:r>
        <w:rPr>
          <w:noProof/>
          <w:sz w:val="28"/>
          <w:lang w:val="ru-RU"/>
        </w:rPr>
        <w:t>В случаях, когда по результатам приемки выявляются факты злоупотреблений или хищений продукции, руководитель или заместитель руководителя предприятия-получателя обязан немедленно сообщить об этом органам охраны общественного порядка или прокуратуры и направить им соответствующие документы.</w:t>
      </w:r>
    </w:p>
    <w:p w:rsidR="008B0682" w:rsidRDefault="005A485F">
      <w:pPr>
        <w:spacing w:line="360" w:lineRule="auto"/>
        <w:jc w:val="both"/>
        <w:rPr>
          <w:noProof/>
          <w:sz w:val="28"/>
          <w:lang w:val="ru-RU"/>
        </w:rPr>
      </w:pPr>
      <w:r>
        <w:rPr>
          <w:noProof/>
          <w:sz w:val="28"/>
          <w:lang w:val="ru-RU"/>
        </w:rPr>
        <w:t>27. К акту приемки, которым устанавливается недостача продукции, должны быть приложены:</w:t>
      </w:r>
    </w:p>
    <w:p w:rsidR="008B0682" w:rsidRDefault="005A485F">
      <w:pPr>
        <w:spacing w:line="360" w:lineRule="auto"/>
        <w:jc w:val="both"/>
        <w:rPr>
          <w:noProof/>
          <w:sz w:val="28"/>
          <w:lang w:val="ru-RU"/>
        </w:rPr>
      </w:pPr>
      <w:r>
        <w:rPr>
          <w:noProof/>
          <w:sz w:val="28"/>
          <w:lang w:val="ru-RU"/>
        </w:rPr>
        <w:t>а) копии сопроводительных документов или сличительной ведомости, т.е. ведомости сверки фактического наличия продукции с данными, указанными в документах отправителя (изготовителя);</w:t>
      </w:r>
    </w:p>
    <w:p w:rsidR="008B0682" w:rsidRDefault="005A485F">
      <w:pPr>
        <w:spacing w:line="360" w:lineRule="auto"/>
        <w:jc w:val="both"/>
        <w:rPr>
          <w:noProof/>
          <w:sz w:val="28"/>
          <w:lang w:val="ru-RU"/>
        </w:rPr>
      </w:pPr>
      <w:r>
        <w:rPr>
          <w:noProof/>
          <w:sz w:val="28"/>
          <w:lang w:val="ru-RU"/>
        </w:rPr>
        <w:t>б) упаковочные ярлыки (кипные карты и т.п.), вложенные в каждое тарное место;</w:t>
      </w:r>
    </w:p>
    <w:p w:rsidR="008B0682" w:rsidRDefault="005A485F">
      <w:pPr>
        <w:spacing w:line="360" w:lineRule="auto"/>
        <w:jc w:val="both"/>
        <w:rPr>
          <w:noProof/>
          <w:sz w:val="28"/>
          <w:lang w:val="ru-RU"/>
        </w:rPr>
      </w:pPr>
      <w:r>
        <w:rPr>
          <w:noProof/>
          <w:sz w:val="28"/>
          <w:lang w:val="ru-RU"/>
        </w:rPr>
        <w:t>в) квитанции станции (пристани, порта) назначения о проверке веса груза, если такая проверка проводилась;</w:t>
      </w:r>
    </w:p>
    <w:p w:rsidR="008B0682" w:rsidRDefault="005A485F">
      <w:pPr>
        <w:spacing w:line="360" w:lineRule="auto"/>
        <w:jc w:val="both"/>
        <w:rPr>
          <w:noProof/>
          <w:sz w:val="28"/>
          <w:lang w:val="ru-RU"/>
        </w:rPr>
      </w:pPr>
      <w:r>
        <w:rPr>
          <w:noProof/>
          <w:sz w:val="28"/>
          <w:lang w:val="ru-RU"/>
        </w:rPr>
        <w:t>г) пломбы от тарных мест, в которых обнаружена недостача;</w:t>
      </w:r>
    </w:p>
    <w:p w:rsidR="008B0682" w:rsidRDefault="005A485F">
      <w:pPr>
        <w:spacing w:line="360" w:lineRule="auto"/>
        <w:jc w:val="both"/>
        <w:rPr>
          <w:noProof/>
          <w:sz w:val="28"/>
          <w:lang w:val="ru-RU"/>
        </w:rPr>
      </w:pPr>
      <w:r>
        <w:rPr>
          <w:noProof/>
          <w:sz w:val="28"/>
          <w:lang w:val="ru-RU"/>
        </w:rPr>
        <w:t>д) подлинный транспортный документ (накладная, коносамент), а в случае предъявления получателем органу транспорта претензии, связанной с этим документом, — его копия;</w:t>
      </w:r>
    </w:p>
    <w:p w:rsidR="008B0682" w:rsidRDefault="005A485F">
      <w:pPr>
        <w:spacing w:line="360" w:lineRule="auto"/>
        <w:jc w:val="both"/>
        <w:rPr>
          <w:noProof/>
          <w:sz w:val="28"/>
          <w:lang w:val="ru-RU"/>
        </w:rPr>
      </w:pPr>
      <w:r>
        <w:rPr>
          <w:noProof/>
          <w:sz w:val="28"/>
          <w:lang w:val="ru-RU"/>
        </w:rPr>
        <w:t>е) документ, удостоверяющий полномочия представителя, выделенного для участия в приемке;</w:t>
      </w:r>
    </w:p>
    <w:p w:rsidR="008B0682" w:rsidRDefault="005A485F">
      <w:pPr>
        <w:spacing w:line="360" w:lineRule="auto"/>
        <w:jc w:val="both"/>
        <w:rPr>
          <w:noProof/>
          <w:sz w:val="28"/>
          <w:lang w:val="ru-RU"/>
        </w:rPr>
      </w:pPr>
      <w:r>
        <w:rPr>
          <w:noProof/>
          <w:sz w:val="28"/>
          <w:lang w:val="ru-RU"/>
        </w:rPr>
        <w:t>ж) акт, составленный в соответствии с п. 16 настоящей Инструкции;</w:t>
      </w:r>
    </w:p>
    <w:p w:rsidR="008B0682" w:rsidRDefault="005A485F">
      <w:pPr>
        <w:spacing w:line="360" w:lineRule="auto"/>
        <w:jc w:val="both"/>
        <w:rPr>
          <w:noProof/>
          <w:sz w:val="28"/>
          <w:lang w:val="ru-RU"/>
        </w:rPr>
      </w:pPr>
      <w:r>
        <w:rPr>
          <w:noProof/>
          <w:sz w:val="28"/>
          <w:lang w:val="ru-RU"/>
        </w:rPr>
        <w:t>з) документ, содержащий данные отвесов и обмера, если количество продукции определялось путем взвешивания или обмера;</w:t>
      </w:r>
    </w:p>
    <w:p w:rsidR="008B0682" w:rsidRDefault="005A485F">
      <w:pPr>
        <w:spacing w:line="360" w:lineRule="auto"/>
        <w:jc w:val="both"/>
        <w:rPr>
          <w:noProof/>
          <w:sz w:val="28"/>
          <w:lang w:val="ru-RU"/>
        </w:rPr>
      </w:pPr>
      <w:r>
        <w:rPr>
          <w:noProof/>
          <w:sz w:val="28"/>
          <w:lang w:val="ru-RU"/>
        </w:rPr>
        <w:t>и) другие документы, могущие свидетельствовать о причинах возникновения недостачи (анализы на влажность продукции, имеющей соответствующие допуски на влажность, сведения ольдоснабжении, коммерческие акты и др.);</w:t>
      </w:r>
    </w:p>
    <w:p w:rsidR="008B0682" w:rsidRDefault="005A485F">
      <w:pPr>
        <w:spacing w:line="360" w:lineRule="auto"/>
        <w:jc w:val="both"/>
        <w:rPr>
          <w:noProof/>
          <w:sz w:val="28"/>
          <w:lang w:val="ru-RU"/>
        </w:rPr>
      </w:pPr>
      <w:r>
        <w:rPr>
          <w:noProof/>
          <w:sz w:val="28"/>
          <w:lang w:val="ru-RU"/>
        </w:rPr>
        <w:t>к) к акту приемки скоропортящейся продукции — ведомость подачи и уборки вагонов, памятка приемосдатчика, если она, составлена, или натурный лист.</w:t>
      </w:r>
    </w:p>
    <w:p w:rsidR="008B0682" w:rsidRDefault="005A485F">
      <w:pPr>
        <w:spacing w:line="360" w:lineRule="auto"/>
        <w:jc w:val="both"/>
        <w:rPr>
          <w:noProof/>
          <w:sz w:val="28"/>
          <w:lang w:val="ru-RU"/>
        </w:rPr>
      </w:pPr>
      <w:r>
        <w:rPr>
          <w:noProof/>
          <w:sz w:val="28"/>
          <w:lang w:val="ru-RU"/>
        </w:rPr>
        <w:t>28. Акты приемки продукции по количеству регистрируются и хранятся в порядке, установленном на предприятии-получателе.</w:t>
      </w:r>
    </w:p>
    <w:p w:rsidR="008B0682" w:rsidRDefault="005A485F">
      <w:pPr>
        <w:spacing w:line="360" w:lineRule="auto"/>
        <w:jc w:val="both"/>
        <w:rPr>
          <w:noProof/>
          <w:sz w:val="28"/>
          <w:lang w:val="ru-RU"/>
        </w:rPr>
      </w:pPr>
      <w:r>
        <w:rPr>
          <w:noProof/>
          <w:sz w:val="28"/>
          <w:lang w:val="ru-RU"/>
        </w:rPr>
        <w:t>29. Претензия в связи с недостачей продукции предъявляется отправителю (поставщику) в установленный срок.</w:t>
      </w:r>
    </w:p>
    <w:p w:rsidR="008B0682" w:rsidRDefault="005A485F">
      <w:pPr>
        <w:spacing w:line="360" w:lineRule="auto"/>
        <w:jc w:val="both"/>
        <w:rPr>
          <w:noProof/>
          <w:sz w:val="28"/>
          <w:lang w:val="ru-RU"/>
        </w:rPr>
      </w:pPr>
      <w:r>
        <w:rPr>
          <w:noProof/>
          <w:sz w:val="28"/>
          <w:lang w:val="ru-RU"/>
        </w:rPr>
        <w:t>При выявлении излишков принятой продукции получатель незамедлительно сообщает об этом отправителю (поставщику).</w:t>
      </w:r>
    </w:p>
    <w:p w:rsidR="008B0682" w:rsidRDefault="005A485F">
      <w:pPr>
        <w:spacing w:line="360" w:lineRule="auto"/>
        <w:jc w:val="both"/>
        <w:rPr>
          <w:noProof/>
          <w:sz w:val="28"/>
          <w:lang w:val="ru-RU"/>
        </w:rPr>
      </w:pPr>
      <w:r>
        <w:rPr>
          <w:noProof/>
          <w:sz w:val="28"/>
          <w:lang w:val="ru-RU"/>
        </w:rPr>
        <w:t>При недостаче продукции, полученной в оригинальной упаковке либо в ненарушенной таре изготовителя, претензия и обосновывающие ее документы должны направляться также изготовителю продукции. Если изготовитель или его местонахождение получателю неизвестны, претензия в двух экземплярах посылается отправителю (поставщику), который немедленно после ее получения обязан направить один экземпляр претензии изготовителю, известив об этом получателя.</w:t>
      </w:r>
    </w:p>
    <w:p w:rsidR="008B0682" w:rsidRDefault="005A485F">
      <w:pPr>
        <w:spacing w:line="360" w:lineRule="auto"/>
        <w:jc w:val="both"/>
        <w:rPr>
          <w:noProof/>
          <w:sz w:val="28"/>
          <w:lang w:val="ru-RU"/>
        </w:rPr>
      </w:pPr>
      <w:r>
        <w:rPr>
          <w:noProof/>
          <w:sz w:val="28"/>
          <w:szCs w:val="18"/>
          <w:lang w:val="ru-RU"/>
        </w:rPr>
        <w:t>К претензии о недостаче продукции должен быть приложен акт о недостаче с приложениями, указанными в п. 27 настоящей Инструкции, если их нет у отправителя (изготовителя, поставщика).</w:t>
      </w:r>
    </w:p>
    <w:p w:rsidR="008B0682" w:rsidRDefault="005A485F">
      <w:pPr>
        <w:spacing w:line="360" w:lineRule="auto"/>
        <w:jc w:val="both"/>
        <w:rPr>
          <w:noProof/>
          <w:sz w:val="28"/>
          <w:lang w:val="ru-RU"/>
        </w:rPr>
      </w:pPr>
      <w:r>
        <w:rPr>
          <w:noProof/>
          <w:sz w:val="28"/>
          <w:szCs w:val="18"/>
          <w:lang w:val="ru-RU"/>
        </w:rPr>
        <w:t>30. По получении претензии о недостаче продукции руководитель или заместитель руководителя предприятия-отправителя (изготовителя) назначает служебную проверку по материалам претензии.</w:t>
      </w:r>
    </w:p>
    <w:p w:rsidR="008B0682" w:rsidRDefault="005A485F">
      <w:pPr>
        <w:spacing w:line="360" w:lineRule="auto"/>
        <w:jc w:val="both"/>
        <w:rPr>
          <w:noProof/>
          <w:sz w:val="28"/>
          <w:lang w:val="ru-RU"/>
        </w:rPr>
      </w:pPr>
      <w:r>
        <w:rPr>
          <w:noProof/>
          <w:sz w:val="28"/>
          <w:szCs w:val="18"/>
          <w:lang w:val="ru-RU"/>
        </w:rPr>
        <w:t>Материалы проверки рассматриваются и утверждаются руководителем или заместителем руководителя предприятия-отправителя (изготовителя).</w:t>
      </w:r>
    </w:p>
    <w:p w:rsidR="008B0682" w:rsidRDefault="005A485F">
      <w:pPr>
        <w:spacing w:line="360" w:lineRule="auto"/>
        <w:jc w:val="both"/>
        <w:rPr>
          <w:noProof/>
          <w:sz w:val="28"/>
          <w:lang w:val="ru-RU"/>
        </w:rPr>
      </w:pPr>
      <w:r>
        <w:rPr>
          <w:noProof/>
          <w:sz w:val="28"/>
          <w:szCs w:val="18"/>
          <w:lang w:val="ru-RU"/>
        </w:rPr>
        <w:t>В случаях, когда по результатам проверки выявляются факты злоупотреблений или хищений продукции, руководитель предприятия-отправителя обязан немедленно сообщить об этом органам охраны общественного порядка</w:t>
      </w:r>
      <w:r>
        <w:rPr>
          <w:noProof/>
          <w:sz w:val="28"/>
          <w:szCs w:val="18"/>
          <w:vertAlign w:val="superscript"/>
          <w:lang w:val="ru-RU"/>
        </w:rPr>
        <w:t>1</w:t>
      </w:r>
      <w:r>
        <w:rPr>
          <w:noProof/>
          <w:sz w:val="28"/>
          <w:szCs w:val="18"/>
          <w:lang w:val="ru-RU"/>
        </w:rPr>
        <w:t xml:space="preserve"> или прокуратуры и направить им соответствующие документы.</w:t>
      </w:r>
    </w:p>
    <w:p w:rsidR="008B0682" w:rsidRDefault="005A485F">
      <w:pPr>
        <w:spacing w:line="360" w:lineRule="auto"/>
        <w:jc w:val="both"/>
        <w:rPr>
          <w:noProof/>
          <w:sz w:val="28"/>
          <w:lang w:val="ru-RU"/>
        </w:rPr>
      </w:pPr>
      <w:r>
        <w:rPr>
          <w:noProof/>
          <w:sz w:val="28"/>
          <w:szCs w:val="18"/>
          <w:lang w:val="ru-RU"/>
        </w:rPr>
        <w:t>31. О результатах рассмотрения претензии отправитель (изготовитель, поставщик) сообщает получателю в установленный срок.</w:t>
      </w:r>
    </w:p>
    <w:p w:rsidR="008B0682" w:rsidRDefault="005A485F">
      <w:pPr>
        <w:spacing w:line="360" w:lineRule="auto"/>
        <w:jc w:val="both"/>
        <w:rPr>
          <w:noProof/>
          <w:sz w:val="28"/>
          <w:lang w:val="ru-RU"/>
        </w:rPr>
      </w:pPr>
      <w:r>
        <w:rPr>
          <w:noProof/>
          <w:sz w:val="28"/>
          <w:szCs w:val="18"/>
          <w:lang w:val="ru-RU"/>
        </w:rPr>
        <w:t>32. При отправке покупателем продукции без вскрытия тары или упаковки первоначального отправителя (изготовителя) с последнего не снимается ответственность за недостачу продукции, если недостача образовалась не по вине покупателя, переотправившего продукцию.</w:t>
      </w:r>
    </w:p>
    <w:p w:rsidR="008B0682" w:rsidRDefault="005A485F">
      <w:pPr>
        <w:spacing w:line="360" w:lineRule="auto"/>
        <w:jc w:val="both"/>
        <w:rPr>
          <w:noProof/>
          <w:sz w:val="28"/>
          <w:lang w:val="ru-RU"/>
        </w:rPr>
      </w:pPr>
      <w:r>
        <w:rPr>
          <w:noProof/>
          <w:sz w:val="28"/>
          <w:szCs w:val="18"/>
          <w:lang w:val="ru-RU"/>
        </w:rPr>
        <w:t>Покупатель, отгрузивший продукцию без вскрытия тары первоначального отправителя (изготовителя), при отказе в удовлетворении претензии, предъявленной в связи с недостачей продукции, кроме мотивов отказа, должен сообщить дату получения им этой продукции, а также дату и номер счета отправителя (изготовителя).</w:t>
      </w:r>
    </w:p>
    <w:p w:rsidR="008B0682" w:rsidRDefault="005A485F">
      <w:pPr>
        <w:spacing w:line="360" w:lineRule="auto"/>
        <w:jc w:val="both"/>
        <w:rPr>
          <w:noProof/>
          <w:sz w:val="28"/>
          <w:lang w:val="ru-RU"/>
        </w:rPr>
      </w:pPr>
      <w:r>
        <w:rPr>
          <w:noProof/>
          <w:sz w:val="28"/>
          <w:szCs w:val="18"/>
          <w:lang w:val="ru-RU"/>
        </w:rPr>
        <w:t>33. Если по действующему законодательству имеются основания для возложения ответственности за недостачу груза на органы транспорта, получатель обязан в установленном порядке предъявить претензию соответствующему органу транспорта.</w:t>
      </w:r>
    </w:p>
    <w:p w:rsidR="008B0682" w:rsidRDefault="005A485F">
      <w:pPr>
        <w:spacing w:line="360" w:lineRule="auto"/>
        <w:jc w:val="both"/>
        <w:rPr>
          <w:noProof/>
          <w:sz w:val="28"/>
          <w:lang w:val="ru-RU"/>
        </w:rPr>
      </w:pPr>
      <w:r>
        <w:rPr>
          <w:noProof/>
          <w:sz w:val="28"/>
          <w:lang w:val="ru-RU"/>
        </w:rPr>
        <w:t>В настоящее время органам МВД.</w:t>
      </w:r>
    </w:p>
    <w:p w:rsidR="008B0682" w:rsidRDefault="008B0682">
      <w:pPr>
        <w:pStyle w:val="FR1"/>
        <w:spacing w:line="360" w:lineRule="auto"/>
        <w:jc w:val="both"/>
        <w:rPr>
          <w:noProof/>
          <w:sz w:val="28"/>
          <w:szCs w:val="20"/>
        </w:rPr>
      </w:pPr>
    </w:p>
    <w:p w:rsidR="008B0682" w:rsidRDefault="005A485F">
      <w:pPr>
        <w:pStyle w:val="FR1"/>
        <w:spacing w:line="360" w:lineRule="auto"/>
        <w:jc w:val="both"/>
        <w:rPr>
          <w:noProof/>
          <w:sz w:val="28"/>
        </w:rPr>
      </w:pPr>
      <w:r>
        <w:rPr>
          <w:noProof/>
          <w:sz w:val="28"/>
          <w:szCs w:val="20"/>
        </w:rPr>
        <w:t>ПРИЕМКА ТОВАРОВ ПО КАЧЕСТВУ И ЕЕ ДОКУМЕНТАЛЬНОЕ ОФОРМЛЕНИЕ</w:t>
      </w:r>
    </w:p>
    <w:p w:rsidR="008B0682" w:rsidRDefault="005A485F">
      <w:pPr>
        <w:pStyle w:val="FR1"/>
        <w:spacing w:line="360" w:lineRule="auto"/>
        <w:jc w:val="both"/>
        <w:rPr>
          <w:noProof/>
          <w:sz w:val="28"/>
        </w:rPr>
      </w:pPr>
      <w:r>
        <w:rPr>
          <w:noProof/>
          <w:sz w:val="28"/>
          <w:szCs w:val="20"/>
        </w:rPr>
        <w:t>За годы экономических реформ была успешно решена одна из острейших проблем дореформенной экономики — всеобщего дефицита и очередей. Проблема была решена в основном за счет импортных товаров, доля которых в розничном товарообороте достигла в 1996 году 52%. Вместе с тем до сих пор особо остро стоит проблема качества реализуемых товаров, как импортных, так и отечественного производства. Основные причины проникновения на потребительский рынок России низкокачественных импортных товаров — несовершенство и неувязка с сопредельными странами нормативно-правовой базы, недостаточный контроль со стороны министерств и ведомств, а главное — закупки коммерсантами за рубежом некачественных товаров по бросовым ценам с целью получения максимальной прибыли.</w:t>
      </w:r>
    </w:p>
    <w:p w:rsidR="008B0682" w:rsidRDefault="005A485F">
      <w:pPr>
        <w:pStyle w:val="FR1"/>
        <w:spacing w:line="360" w:lineRule="auto"/>
        <w:jc w:val="both"/>
        <w:rPr>
          <w:noProof/>
          <w:sz w:val="28"/>
        </w:rPr>
      </w:pPr>
      <w:r>
        <w:rPr>
          <w:noProof/>
          <w:sz w:val="28"/>
          <w:szCs w:val="20"/>
        </w:rPr>
        <w:t>В целях усиления контроля за качеством и безопасностью ввозимых в Россию товаров, в первую очередь продуктов питания, Правительство РФ постановлением от 27.12.1996 г. № 1575 утвердило правила, обеспечивающие наличие на продуктах питания, ввозимых в Россию, информации на русском языке. Информация должна содержать наименование продукта, страну и фирму изготовителя, вес, название ингредиентов, пищевую ценность — калорийность, условия хранения, срок годности, способ приготовления, условия применения.</w:t>
      </w:r>
    </w:p>
    <w:p w:rsidR="008B0682" w:rsidRDefault="005A485F">
      <w:pPr>
        <w:pStyle w:val="FR1"/>
        <w:spacing w:line="360" w:lineRule="auto"/>
        <w:jc w:val="both"/>
        <w:rPr>
          <w:noProof/>
          <w:sz w:val="28"/>
        </w:rPr>
      </w:pPr>
      <w:r>
        <w:rPr>
          <w:noProof/>
          <w:sz w:val="28"/>
          <w:szCs w:val="20"/>
        </w:rPr>
        <w:t>Наряду с контролем качества товаров по импорту усилен контроль за качеством экспортируемых товаров.</w:t>
      </w:r>
    </w:p>
    <w:p w:rsidR="008B0682" w:rsidRDefault="005A485F">
      <w:pPr>
        <w:pStyle w:val="FR1"/>
        <w:spacing w:line="360" w:lineRule="auto"/>
        <w:jc w:val="both"/>
        <w:rPr>
          <w:noProof/>
          <w:sz w:val="28"/>
        </w:rPr>
      </w:pPr>
      <w:r>
        <w:rPr>
          <w:noProof/>
          <w:sz w:val="28"/>
          <w:szCs w:val="20"/>
        </w:rPr>
        <w:t>Постановлением Правительства Российской Федерации от 26 декабря 1995 г. № 1267 «О введении единой системы обязательной экспертной оценки количества, качества и цены экспортируемых товаров», с изменениями от 21 марта 1996 г. № 298, в Российской Федерации с 1 января 1997 г. введена обязательная экспертная оценка количества, качества и цены экспортируемых товаров, как это принято в мировой практике.</w:t>
      </w:r>
    </w:p>
    <w:p w:rsidR="008B0682" w:rsidRDefault="005A485F">
      <w:pPr>
        <w:pStyle w:val="FR1"/>
        <w:spacing w:line="360" w:lineRule="auto"/>
        <w:jc w:val="both"/>
        <w:rPr>
          <w:noProof/>
          <w:sz w:val="28"/>
        </w:rPr>
      </w:pPr>
      <w:r>
        <w:rPr>
          <w:noProof/>
          <w:sz w:val="28"/>
          <w:szCs w:val="20"/>
        </w:rPr>
        <w:t>Такая оценка должна осуществляться независимыми инспекционными компаниями, положительно зарекомендовавшими себя как компетентные объективные оценщики.</w:t>
      </w:r>
    </w:p>
    <w:p w:rsidR="008B0682" w:rsidRDefault="005A485F">
      <w:pPr>
        <w:pStyle w:val="FR1"/>
        <w:spacing w:line="360" w:lineRule="auto"/>
        <w:jc w:val="both"/>
        <w:rPr>
          <w:noProof/>
          <w:sz w:val="28"/>
        </w:rPr>
      </w:pPr>
      <w:r>
        <w:rPr>
          <w:noProof/>
          <w:sz w:val="28"/>
          <w:szCs w:val="20"/>
        </w:rPr>
        <w:t>Проблема качества товаров отечественного производства решается на государственном уровне центральными органами власти. Приняты нормативные акты по сертификации продукции преимущественно у изготовителя, сертификации систем качества и маркировки продукции знаком соответствия, цель которых защита прав потребителей и охрана здоровья граждан России.</w:t>
      </w:r>
    </w:p>
    <w:p w:rsidR="008B0682" w:rsidRDefault="005A485F">
      <w:pPr>
        <w:pStyle w:val="FR1"/>
        <w:spacing w:line="360" w:lineRule="auto"/>
        <w:jc w:val="both"/>
        <w:rPr>
          <w:noProof/>
          <w:sz w:val="28"/>
        </w:rPr>
      </w:pPr>
      <w:r>
        <w:rPr>
          <w:noProof/>
          <w:sz w:val="28"/>
          <w:szCs w:val="20"/>
        </w:rPr>
        <w:t>Основные нормативные документы, регулирующие сертификацию продукции и услуг в России:</w:t>
      </w:r>
    </w:p>
    <w:p w:rsidR="008B0682" w:rsidRDefault="005A485F">
      <w:pPr>
        <w:pStyle w:val="FR1"/>
        <w:spacing w:line="360" w:lineRule="auto"/>
        <w:jc w:val="both"/>
        <w:rPr>
          <w:noProof/>
          <w:sz w:val="28"/>
        </w:rPr>
      </w:pPr>
      <w:r>
        <w:rPr>
          <w:noProof/>
          <w:sz w:val="28"/>
          <w:szCs w:val="20"/>
        </w:rPr>
        <w:t>* Закон РФ от 10.06.1993 г. № 5151-1 «О сертификации продукции и услуг»;</w:t>
      </w:r>
    </w:p>
    <w:p w:rsidR="008B0682" w:rsidRDefault="005A485F">
      <w:pPr>
        <w:pStyle w:val="FR1"/>
        <w:spacing w:line="360" w:lineRule="auto"/>
        <w:jc w:val="both"/>
        <w:rPr>
          <w:noProof/>
          <w:sz w:val="28"/>
        </w:rPr>
      </w:pPr>
      <w:r>
        <w:rPr>
          <w:noProof/>
          <w:sz w:val="28"/>
          <w:szCs w:val="20"/>
        </w:rPr>
        <w:t>* «Порядок проведения сертификации продукции в Российской Федерации», постановление Госстандарта России от 21.09.1994 г. № 15;</w:t>
      </w:r>
    </w:p>
    <w:p w:rsidR="008B0682" w:rsidRDefault="005A485F">
      <w:pPr>
        <w:pStyle w:val="FR1"/>
        <w:spacing w:line="360" w:lineRule="auto"/>
        <w:jc w:val="both"/>
        <w:rPr>
          <w:noProof/>
          <w:sz w:val="28"/>
        </w:rPr>
      </w:pPr>
      <w:r>
        <w:rPr>
          <w:noProof/>
          <w:sz w:val="28"/>
          <w:szCs w:val="20"/>
        </w:rPr>
        <w:t>* «Общий порядок обращения с образцами, используемыми при проведении обязательной сертификации продукции». Утвержден Комитетом РФ по стандартизации, метрологии и сертификации 08.02.1996 г.;</w:t>
      </w:r>
    </w:p>
    <w:p w:rsidR="008B0682" w:rsidRDefault="005A485F">
      <w:pPr>
        <w:pStyle w:val="FR1"/>
        <w:spacing w:line="360" w:lineRule="auto"/>
        <w:jc w:val="both"/>
        <w:rPr>
          <w:noProof/>
          <w:sz w:val="28"/>
        </w:rPr>
      </w:pPr>
      <w:r>
        <w:rPr>
          <w:noProof/>
          <w:sz w:val="28"/>
          <w:szCs w:val="20"/>
        </w:rPr>
        <w:t>* «Правила проведения сертификации пищевых продуктов и продовольственного сырья». Постановление Госстандарта России от 17.04.1996 г. № 4;</w:t>
      </w:r>
    </w:p>
    <w:p w:rsidR="008B0682" w:rsidRDefault="005A485F">
      <w:pPr>
        <w:pStyle w:val="FR1"/>
        <w:spacing w:line="360" w:lineRule="auto"/>
        <w:jc w:val="both"/>
        <w:rPr>
          <w:noProof/>
          <w:sz w:val="28"/>
        </w:rPr>
      </w:pPr>
      <w:r>
        <w:rPr>
          <w:noProof/>
          <w:sz w:val="28"/>
          <w:szCs w:val="20"/>
        </w:rPr>
        <w:t>* «Правила применения Знака соответствия при обязательной сертификации продукции». Постановление Госстандарта России от 25.07.1996 г. № 14;</w:t>
      </w:r>
    </w:p>
    <w:p w:rsidR="008B0682" w:rsidRDefault="005A485F">
      <w:pPr>
        <w:pStyle w:val="FR1"/>
        <w:spacing w:line="360" w:lineRule="auto"/>
        <w:jc w:val="both"/>
        <w:rPr>
          <w:noProof/>
          <w:sz w:val="28"/>
        </w:rPr>
      </w:pPr>
      <w:r>
        <w:rPr>
          <w:noProof/>
          <w:sz w:val="28"/>
          <w:szCs w:val="20"/>
        </w:rPr>
        <w:t>* «Изменение № 1 «Порядка проведения сертификации продукции в Российской Федерации». Постановление Госстандарта России от 25.07.1996 г.№ 15.</w:t>
      </w:r>
    </w:p>
    <w:p w:rsidR="008B0682" w:rsidRDefault="005A485F">
      <w:pPr>
        <w:pStyle w:val="FR1"/>
        <w:spacing w:line="360" w:lineRule="auto"/>
        <w:jc w:val="both"/>
        <w:rPr>
          <w:noProof/>
          <w:sz w:val="28"/>
        </w:rPr>
      </w:pPr>
      <w:r>
        <w:rPr>
          <w:noProof/>
          <w:sz w:val="28"/>
          <w:szCs w:val="20"/>
        </w:rPr>
        <w:t>Вышеуказанное изменение № 1 было введено в действие с 8 августа 1996 г. и преследовало цель сближения принципов и практики сертификации в соответствии с принятыми Международными стандартами Европейского сообщества.</w:t>
      </w:r>
    </w:p>
    <w:p w:rsidR="008B0682" w:rsidRDefault="005A485F">
      <w:pPr>
        <w:pStyle w:val="FR1"/>
        <w:spacing w:line="360" w:lineRule="auto"/>
        <w:jc w:val="both"/>
        <w:rPr>
          <w:noProof/>
          <w:sz w:val="28"/>
        </w:rPr>
      </w:pPr>
      <w:r>
        <w:rPr>
          <w:noProof/>
          <w:sz w:val="28"/>
          <w:szCs w:val="20"/>
        </w:rPr>
        <w:t>Предусматриваются новые схемы сертификации, основанные на декларации изготовителя о соответствии, что значительно упростит процедуру и сократит расходы по сертификации, в первую очередь для мелких товаропроизводителей.</w:t>
      </w:r>
    </w:p>
    <w:p w:rsidR="008B0682" w:rsidRDefault="005A485F">
      <w:pPr>
        <w:pStyle w:val="FR1"/>
        <w:spacing w:line="360" w:lineRule="auto"/>
        <w:jc w:val="both"/>
        <w:rPr>
          <w:noProof/>
          <w:sz w:val="28"/>
        </w:rPr>
      </w:pPr>
      <w:r>
        <w:rPr>
          <w:noProof/>
          <w:sz w:val="28"/>
          <w:szCs w:val="20"/>
        </w:rPr>
        <w:t xml:space="preserve">Одновременно были введены в действие «Правила применения Знака соответствия при обязательной сертификации продукции», которыми устанавливаются общие положения </w:t>
      </w:r>
      <w:r>
        <w:rPr>
          <w:noProof/>
          <w:sz w:val="28"/>
        </w:rPr>
        <w:t>по применению знака, приемы маркировки и обеспечение техническими средствами. Главная цель принятых Правительством мер не допустить продажу товаров, включая импортные, не прошедших сертификацию и не маркированных знаком соответствия, что предусмотрено новой редакцией Закона РФ «О защите прав потребителей» от 9 января 1996 г. № 2-ФЗ.</w:t>
      </w:r>
    </w:p>
    <w:p w:rsidR="008B0682" w:rsidRDefault="005A485F">
      <w:pPr>
        <w:pStyle w:val="FR1"/>
        <w:spacing w:line="360" w:lineRule="auto"/>
        <w:jc w:val="both"/>
        <w:rPr>
          <w:noProof/>
          <w:sz w:val="28"/>
        </w:rPr>
      </w:pPr>
      <w:r>
        <w:rPr>
          <w:noProof/>
          <w:sz w:val="28"/>
        </w:rPr>
        <w:t>По изображению Знака соответствия определяется группа требований к изделию, согласно действующему законодательству. Наличие Знака соответствия проверяется органами, осуществляющими государственный контроль и надзор за безопасностью продукции.</w:t>
      </w:r>
    </w:p>
    <w:p w:rsidR="008B0682" w:rsidRDefault="005A485F">
      <w:pPr>
        <w:pStyle w:val="FR1"/>
        <w:spacing w:line="360" w:lineRule="auto"/>
        <w:jc w:val="both"/>
        <w:rPr>
          <w:noProof/>
          <w:sz w:val="28"/>
        </w:rPr>
      </w:pPr>
      <w:r>
        <w:rPr>
          <w:noProof/>
          <w:sz w:val="28"/>
        </w:rPr>
        <w:t>Наличие Знака соответствия на продукции гарантирует, что она удовлетворяет требованиям, предусмотренным правилами системы сертификации, а потребителю гарантирует надлежащее качество и безопасность здоровья.</w:t>
      </w:r>
    </w:p>
    <w:p w:rsidR="008B0682" w:rsidRDefault="005A485F">
      <w:pPr>
        <w:pStyle w:val="FR1"/>
        <w:spacing w:line="360" w:lineRule="auto"/>
        <w:jc w:val="both"/>
        <w:rPr>
          <w:noProof/>
          <w:sz w:val="28"/>
        </w:rPr>
      </w:pPr>
      <w:r>
        <w:rPr>
          <w:noProof/>
          <w:sz w:val="28"/>
        </w:rPr>
        <w:t>Маркировка продукции Знаком соответствия производится держателем сертификата соответствия на основании лицензии, выданной органом по сертификации, от имени федерального органа исполнительной власти в рамках Системы сертификации ГОСТ-Р — Госстандарт России, включающей в себя 28 систем обязательной сертификации групп однородной продукции.</w:t>
      </w:r>
    </w:p>
    <w:p w:rsidR="008B0682" w:rsidRDefault="005A485F">
      <w:pPr>
        <w:pStyle w:val="FR1"/>
        <w:spacing w:line="360" w:lineRule="auto"/>
        <w:jc w:val="both"/>
        <w:rPr>
          <w:noProof/>
          <w:sz w:val="28"/>
        </w:rPr>
      </w:pPr>
      <w:r>
        <w:rPr>
          <w:noProof/>
          <w:sz w:val="28"/>
        </w:rPr>
        <w:t>Помимо обязательной сертификации, развивается и добровольная сертификация различного профиля, образованная юридическими лицами разной формы собственности.</w:t>
      </w:r>
    </w:p>
    <w:p w:rsidR="008B0682" w:rsidRDefault="005A485F">
      <w:pPr>
        <w:pStyle w:val="FR1"/>
        <w:spacing w:line="360" w:lineRule="auto"/>
        <w:jc w:val="both"/>
        <w:rPr>
          <w:noProof/>
          <w:sz w:val="28"/>
        </w:rPr>
      </w:pPr>
      <w:r>
        <w:rPr>
          <w:noProof/>
          <w:sz w:val="28"/>
        </w:rPr>
        <w:t>В этой связи, в дополнение к перечисленным выше нормативным актам, необходимо также упомянуть федеральные законы «Об обеспечении единства измерений», «О стандартизации».</w:t>
      </w:r>
    </w:p>
    <w:p w:rsidR="008B0682" w:rsidRDefault="005A485F">
      <w:pPr>
        <w:pStyle w:val="FR1"/>
        <w:spacing w:line="360" w:lineRule="auto"/>
        <w:jc w:val="both"/>
        <w:rPr>
          <w:noProof/>
          <w:sz w:val="28"/>
        </w:rPr>
      </w:pPr>
      <w:r>
        <w:rPr>
          <w:noProof/>
          <w:sz w:val="28"/>
        </w:rPr>
        <w:t>В новых условиях хозяйствования переход от аттестации промышленной продукции к ее сертификации с использованием международных стандартов — важный шаг установления взаимного доверия к результатам оценки и подтверждения качества товаров.</w:t>
      </w:r>
    </w:p>
    <w:p w:rsidR="008B0682" w:rsidRDefault="005A485F">
      <w:pPr>
        <w:pStyle w:val="FR1"/>
        <w:spacing w:line="360" w:lineRule="auto"/>
        <w:jc w:val="both"/>
        <w:rPr>
          <w:noProof/>
          <w:sz w:val="28"/>
        </w:rPr>
      </w:pPr>
      <w:r>
        <w:rPr>
          <w:noProof/>
          <w:sz w:val="28"/>
        </w:rPr>
        <w:t>Комитет РФ по стандартизации, метрологии и сертификации совместно с Комитетом РФ по торговле издали «Разъяснение о порядке подтверждения сертификации товаров» от 06.04.1995 г. № 210-7/268 и от 04.04.1995 г. № 1-427/32-19. 106</w:t>
      </w:r>
    </w:p>
    <w:p w:rsidR="008B0682" w:rsidRDefault="005A485F">
      <w:pPr>
        <w:pStyle w:val="FR1"/>
        <w:spacing w:line="360" w:lineRule="auto"/>
        <w:jc w:val="both"/>
        <w:rPr>
          <w:noProof/>
          <w:sz w:val="28"/>
        </w:rPr>
      </w:pPr>
      <w:r>
        <w:rPr>
          <w:noProof/>
          <w:sz w:val="28"/>
        </w:rPr>
        <w:t>В этом разъяснении, ссылаясь на Законы РФ «О защите прав потребителей» (статья 8), «О сертификации продукции и услуг» (статья 13), а также на Правила продажи отдельных продовольственных и непродовольственных товаров, утвержденные постановлением Совета Министров — Правительства РФ от 08.10.1993 г. № 995, установлено, что подтверждение факта сертификации представляется в виде подлинника сертификата соответствия или его заверенной копии. Копия сертификата может быть заверена:</w:t>
      </w:r>
    </w:p>
    <w:p w:rsidR="008B0682" w:rsidRDefault="005A485F">
      <w:pPr>
        <w:pStyle w:val="FR1"/>
        <w:spacing w:line="360" w:lineRule="auto"/>
        <w:jc w:val="both"/>
        <w:rPr>
          <w:noProof/>
          <w:sz w:val="28"/>
        </w:rPr>
      </w:pPr>
      <w:r>
        <w:rPr>
          <w:noProof/>
          <w:sz w:val="28"/>
        </w:rPr>
        <w:t>* органом, выдавшим сертификат;</w:t>
      </w:r>
    </w:p>
    <w:p w:rsidR="008B0682" w:rsidRDefault="005A485F">
      <w:pPr>
        <w:pStyle w:val="FR1"/>
        <w:spacing w:line="360" w:lineRule="auto"/>
        <w:jc w:val="both"/>
        <w:rPr>
          <w:noProof/>
          <w:sz w:val="28"/>
        </w:rPr>
      </w:pPr>
      <w:r>
        <w:rPr>
          <w:noProof/>
          <w:sz w:val="28"/>
        </w:rPr>
        <w:t>* держателем подлинника сертификата;</w:t>
      </w:r>
    </w:p>
    <w:p w:rsidR="008B0682" w:rsidRDefault="005A485F">
      <w:pPr>
        <w:pStyle w:val="FR1"/>
        <w:spacing w:line="360" w:lineRule="auto"/>
        <w:jc w:val="both"/>
        <w:rPr>
          <w:noProof/>
          <w:sz w:val="28"/>
        </w:rPr>
      </w:pPr>
      <w:r>
        <w:rPr>
          <w:noProof/>
          <w:sz w:val="28"/>
        </w:rPr>
        <w:t>* нотариально;</w:t>
      </w:r>
    </w:p>
    <w:p w:rsidR="008B0682" w:rsidRDefault="005A485F">
      <w:pPr>
        <w:pStyle w:val="FR1"/>
        <w:spacing w:line="360" w:lineRule="auto"/>
        <w:jc w:val="both"/>
        <w:rPr>
          <w:noProof/>
          <w:sz w:val="28"/>
        </w:rPr>
      </w:pPr>
      <w:r>
        <w:rPr>
          <w:noProof/>
          <w:sz w:val="28"/>
        </w:rPr>
        <w:t>* Центром стандартизации, метрологии и сертификации Госстандарта России.</w:t>
      </w:r>
    </w:p>
    <w:p w:rsidR="008B0682" w:rsidRDefault="005A485F">
      <w:pPr>
        <w:pStyle w:val="FR1"/>
        <w:spacing w:line="360" w:lineRule="auto"/>
        <w:jc w:val="both"/>
        <w:rPr>
          <w:noProof/>
          <w:sz w:val="28"/>
        </w:rPr>
      </w:pPr>
      <w:r>
        <w:rPr>
          <w:noProof/>
          <w:sz w:val="28"/>
        </w:rPr>
        <w:t>Копия сертификата должна быть выполнена электрографическим способом с двух сторон листа и заверена подлинной печатью и штампом одной из вышеупомянутых организаций, с указанием своих реквизитов и количества продукции, на которое распространяется копия. В товарно-транспортных накладных, счетах-фактурах по каждому наименованию товаров указываются учетный и регистрационный номера сертификатов, сроки их действия и органы, выдавшие сертификаты. Ответственность за идентичность информации несет организация, заверившая копию, сделавшая запись в товарно-транспортной накладной или счете-фактуре или использующая Знак соответствия.</w:t>
      </w:r>
    </w:p>
    <w:p w:rsidR="008B0682" w:rsidRDefault="005A485F">
      <w:pPr>
        <w:pStyle w:val="FR1"/>
        <w:spacing w:line="360" w:lineRule="auto"/>
        <w:jc w:val="both"/>
        <w:rPr>
          <w:noProof/>
          <w:sz w:val="28"/>
        </w:rPr>
      </w:pPr>
      <w:r>
        <w:rPr>
          <w:noProof/>
          <w:sz w:val="28"/>
        </w:rPr>
        <w:t>В тех случаях, если при приемке товаров установлены несоответствие стандартов, некомплектность продукции, просроченные сроки реализации или другие нарушения, комиссия приостанавливает приемку, составляет акт об установленных фактах. Для окончательной приемки вызывается представитель поставщика, а при его неявке приемка производится с участием представителя бюро товарных экспертиз или инспекции по качеству. При необходимости для производства химического анализа комиссия отбирает образцы (пробы), которые снабжаются этикетками, один образец передается на хранение получателю, второй направляется с актом изготовителю (отправителю).</w:t>
      </w:r>
    </w:p>
    <w:p w:rsidR="008B0682" w:rsidRDefault="005A485F">
      <w:pPr>
        <w:pStyle w:val="FR1"/>
        <w:spacing w:line="360" w:lineRule="auto"/>
        <w:jc w:val="both"/>
        <w:rPr>
          <w:noProof/>
          <w:sz w:val="28"/>
        </w:rPr>
      </w:pPr>
      <w:r>
        <w:rPr>
          <w:noProof/>
          <w:sz w:val="28"/>
        </w:rPr>
        <w:t>Образцы сдаются на анализ, результаты которого отражаются в акте приемки. Акт приемки товаров по качеству составляется комиссией с участием представителя поставщика или общественности, уполномоченного на это специальным удостоверением, или представителя бюро товарных экспертиз или инспекции по качеству. В акте указываются номера договора поставки, счета-фактуры, транспортной накладной, а также документа, удостоверяющего качество товара. Указывается время выдачи груза органом транспорта, вскрытия вагона или контейнера, время доставки на склад получателя.</w:t>
      </w:r>
    </w:p>
    <w:p w:rsidR="008B0682" w:rsidRDefault="005A485F">
      <w:pPr>
        <w:pStyle w:val="FR1"/>
        <w:spacing w:line="360" w:lineRule="auto"/>
        <w:jc w:val="both"/>
        <w:rPr>
          <w:noProof/>
          <w:sz w:val="28"/>
        </w:rPr>
      </w:pPr>
      <w:r>
        <w:rPr>
          <w:noProof/>
          <w:sz w:val="28"/>
        </w:rPr>
        <w:t>Отмечаются условия хранения груза на складе получателя, состояние тары и упаковки, ее маркировки, наличие упаковочных ярлыков и пломб. Перечисляются товары по количеству, цене и сумме, по счету поставщика и фактически полученных качественных и бракованных. Дается подробное описание выявленных недостатков и перечисляются основания, по которым товар переводится в более низкий сорт, со ссылкой на соответствующие стандарты, технические условия и другие обязательные правила, а также другие данные, которые, по мнению комиссии, необходимо указать для подтверждения ненадлежащего качества. Комиссия дает заключение о характере выявленных дефектов и причинах их образования. Акт приемки по качеству является основанием для предъявления претензии.</w:t>
      </w:r>
    </w:p>
    <w:p w:rsidR="008B0682" w:rsidRDefault="005A485F">
      <w:pPr>
        <w:pStyle w:val="FR1"/>
        <w:spacing w:line="360" w:lineRule="auto"/>
        <w:jc w:val="both"/>
        <w:rPr>
          <w:noProof/>
          <w:sz w:val="28"/>
        </w:rPr>
      </w:pPr>
      <w:r>
        <w:rPr>
          <w:i/>
          <w:iCs/>
          <w:noProof/>
          <w:sz w:val="28"/>
        </w:rPr>
        <w:t>Приемка товаров по количеству и качеству</w:t>
      </w:r>
    </w:p>
    <w:p w:rsidR="008B0682" w:rsidRDefault="005A485F">
      <w:pPr>
        <w:pStyle w:val="FR1"/>
        <w:spacing w:line="360" w:lineRule="auto"/>
        <w:jc w:val="both"/>
        <w:rPr>
          <w:noProof/>
          <w:sz w:val="28"/>
        </w:rPr>
      </w:pPr>
      <w:r>
        <w:rPr>
          <w:noProof/>
          <w:sz w:val="28"/>
        </w:rPr>
        <w:t>В тех случаях, если в ходе приемки товаров установлены расхождения со счетом поставщика и сопроводительными документами и по количеству и по качеству, приемка производится в таком же порядке, как было указано выше.</w:t>
      </w:r>
    </w:p>
    <w:p w:rsidR="008B0682" w:rsidRDefault="005A485F">
      <w:pPr>
        <w:pStyle w:val="FR1"/>
        <w:spacing w:line="360" w:lineRule="auto"/>
        <w:jc w:val="both"/>
        <w:rPr>
          <w:noProof/>
          <w:sz w:val="28"/>
        </w:rPr>
      </w:pPr>
      <w:r>
        <w:rPr>
          <w:noProof/>
          <w:sz w:val="28"/>
        </w:rPr>
        <w:t>В приемном акте с участием представителя поставщика или общественности, бюро товарных экспертиз или инспекции по качеству отмечаются отклонения по количеству, т.е. излишки или недостача товаров, а также установленные нарушения качества, брак или бой товаров.</w:t>
      </w:r>
    </w:p>
    <w:p w:rsidR="008B0682" w:rsidRDefault="005A485F">
      <w:pPr>
        <w:pStyle w:val="FR1"/>
        <w:spacing w:line="360" w:lineRule="auto"/>
        <w:jc w:val="both"/>
        <w:rPr>
          <w:noProof/>
          <w:sz w:val="28"/>
        </w:rPr>
      </w:pPr>
      <w:r>
        <w:rPr>
          <w:noProof/>
          <w:sz w:val="28"/>
        </w:rPr>
        <w:t>Комиссия дает заключение о причинах недостачи, излишков, боя и брака продукции.</w:t>
      </w:r>
    </w:p>
    <w:p w:rsidR="008B0682" w:rsidRDefault="008B0682">
      <w:pPr>
        <w:pStyle w:val="FR1"/>
        <w:spacing w:line="360" w:lineRule="auto"/>
        <w:jc w:val="both"/>
        <w:rPr>
          <w:noProof/>
          <w:sz w:val="28"/>
        </w:rPr>
      </w:pPr>
    </w:p>
    <w:p w:rsidR="008B0682" w:rsidRDefault="005A485F">
      <w:pPr>
        <w:pStyle w:val="FR1"/>
        <w:spacing w:line="360" w:lineRule="auto"/>
        <w:jc w:val="both"/>
        <w:rPr>
          <w:noProof/>
          <w:sz w:val="28"/>
        </w:rPr>
      </w:pPr>
      <w:r>
        <w:rPr>
          <w:noProof/>
          <w:sz w:val="28"/>
        </w:rPr>
        <w:t xml:space="preserve">Акт является основанием для предъявления претензии поставщику. </w:t>
      </w:r>
    </w:p>
    <w:p w:rsidR="008B0682" w:rsidRDefault="005A485F">
      <w:pPr>
        <w:pStyle w:val="FR1"/>
        <w:spacing w:line="360" w:lineRule="auto"/>
        <w:jc w:val="both"/>
        <w:rPr>
          <w:noProof/>
          <w:sz w:val="28"/>
        </w:rPr>
      </w:pPr>
      <w:r>
        <w:rPr>
          <w:noProof/>
          <w:sz w:val="28"/>
        </w:rPr>
        <w:t>Образец</w:t>
      </w:r>
    </w:p>
    <w:p w:rsidR="008B0682" w:rsidRDefault="005A485F">
      <w:pPr>
        <w:pStyle w:val="FR1"/>
        <w:spacing w:line="360" w:lineRule="auto"/>
        <w:jc w:val="both"/>
        <w:rPr>
          <w:noProof/>
          <w:sz w:val="28"/>
        </w:rPr>
      </w:pPr>
      <w:r>
        <w:rPr>
          <w:noProof/>
          <w:sz w:val="28"/>
        </w:rPr>
        <w:t>УТВЕРЖДАЮ Руководитель предприятия</w:t>
      </w:r>
    </w:p>
    <w:p w:rsidR="008B0682" w:rsidRDefault="005A485F">
      <w:pPr>
        <w:spacing w:line="360" w:lineRule="auto"/>
        <w:jc w:val="both"/>
        <w:rPr>
          <w:noProof/>
          <w:sz w:val="28"/>
          <w:lang w:val="ru-RU"/>
        </w:rPr>
      </w:pPr>
      <w:r>
        <w:rPr>
          <w:noProof/>
          <w:sz w:val="28"/>
          <w:lang w:val="ru-RU"/>
        </w:rPr>
        <w:t>(наименование и адрес предприятия,</w:t>
      </w:r>
    </w:p>
    <w:p w:rsidR="008B0682" w:rsidRDefault="005A485F">
      <w:pPr>
        <w:spacing w:line="360" w:lineRule="auto"/>
        <w:jc w:val="both"/>
        <w:rPr>
          <w:noProof/>
          <w:sz w:val="28"/>
          <w:lang w:val="ru-RU"/>
        </w:rPr>
      </w:pPr>
      <w:r>
        <w:rPr>
          <w:noProof/>
          <w:sz w:val="28"/>
          <w:lang w:val="ru-RU"/>
        </w:rPr>
        <w:t>(подпись)</w:t>
      </w:r>
    </w:p>
    <w:p w:rsidR="008B0682" w:rsidRDefault="005A485F">
      <w:pPr>
        <w:pStyle w:val="FR1"/>
        <w:spacing w:line="360" w:lineRule="auto"/>
        <w:jc w:val="both"/>
        <w:rPr>
          <w:noProof/>
          <w:sz w:val="28"/>
        </w:rPr>
      </w:pPr>
      <w:r>
        <w:rPr>
          <w:noProof/>
          <w:sz w:val="28"/>
        </w:rPr>
        <w:t>199 г.</w:t>
      </w:r>
    </w:p>
    <w:p w:rsidR="008B0682" w:rsidRDefault="005A485F">
      <w:pPr>
        <w:pStyle w:val="FR1"/>
        <w:spacing w:line="360" w:lineRule="auto"/>
        <w:jc w:val="both"/>
        <w:rPr>
          <w:noProof/>
          <w:sz w:val="28"/>
        </w:rPr>
      </w:pPr>
      <w:r>
        <w:rPr>
          <w:noProof/>
          <w:sz w:val="28"/>
          <w:szCs w:val="16"/>
        </w:rPr>
        <w:t>составившего ак1)</w:t>
      </w:r>
    </w:p>
    <w:p w:rsidR="008B0682" w:rsidRDefault="005A485F">
      <w:pPr>
        <w:pStyle w:val="FR1"/>
        <w:spacing w:line="360" w:lineRule="auto"/>
        <w:jc w:val="both"/>
        <w:rPr>
          <w:noProof/>
          <w:sz w:val="28"/>
        </w:rPr>
      </w:pPr>
      <w:r>
        <w:rPr>
          <w:noProof/>
          <w:sz w:val="28"/>
          <w:szCs w:val="22"/>
        </w:rPr>
        <w:t>АКТ приемки товаров по качеству</w:t>
      </w:r>
    </w:p>
    <w:p w:rsidR="008B0682" w:rsidRDefault="005A485F">
      <w:pPr>
        <w:spacing w:line="360" w:lineRule="auto"/>
        <w:jc w:val="both"/>
        <w:rPr>
          <w:noProof/>
          <w:sz w:val="28"/>
          <w:lang w:val="ru-RU"/>
        </w:rPr>
      </w:pPr>
      <w:r>
        <w:rPr>
          <w:noProof/>
          <w:sz w:val="28"/>
          <w:szCs w:val="20"/>
          <w:lang w:val="ru-RU"/>
        </w:rPr>
        <w:t>« » ___</w:t>
      </w:r>
    </w:p>
    <w:p w:rsidR="008B0682" w:rsidRDefault="005A485F">
      <w:pPr>
        <w:spacing w:line="360" w:lineRule="auto"/>
        <w:jc w:val="both"/>
        <w:rPr>
          <w:noProof/>
          <w:sz w:val="28"/>
          <w:lang w:val="ru-RU"/>
        </w:rPr>
      </w:pPr>
      <w:r>
        <w:rPr>
          <w:noProof/>
          <w:sz w:val="28"/>
          <w:szCs w:val="20"/>
          <w:lang w:val="ru-RU"/>
        </w:rPr>
        <w:t>199 г.</w:t>
      </w:r>
    </w:p>
    <w:p w:rsidR="008B0682" w:rsidRDefault="005A485F">
      <w:pPr>
        <w:pStyle w:val="FR1"/>
        <w:spacing w:line="360" w:lineRule="auto"/>
        <w:jc w:val="both"/>
        <w:rPr>
          <w:noProof/>
          <w:sz w:val="28"/>
        </w:rPr>
      </w:pPr>
      <w:r>
        <w:rPr>
          <w:noProof/>
          <w:sz w:val="28"/>
        </w:rPr>
        <w:t>Место составления акта и приемки товара</w:t>
      </w:r>
    </w:p>
    <w:p w:rsidR="008B0682" w:rsidRDefault="005A485F">
      <w:pPr>
        <w:pStyle w:val="FR1"/>
        <w:spacing w:line="360" w:lineRule="auto"/>
        <w:jc w:val="both"/>
        <w:rPr>
          <w:noProof/>
          <w:sz w:val="28"/>
        </w:rPr>
      </w:pPr>
      <w:r>
        <w:rPr>
          <w:noProof/>
          <w:sz w:val="28"/>
          <w:szCs w:val="20"/>
        </w:rPr>
        <w:t>Время начала приемки товара</w:t>
      </w:r>
    </w:p>
    <w:p w:rsidR="008B0682" w:rsidRDefault="005A485F">
      <w:pPr>
        <w:pStyle w:val="FR1"/>
        <w:spacing w:line="360" w:lineRule="auto"/>
        <w:jc w:val="both"/>
        <w:rPr>
          <w:noProof/>
          <w:sz w:val="28"/>
        </w:rPr>
      </w:pPr>
      <w:r>
        <w:rPr>
          <w:noProof/>
          <w:sz w:val="28"/>
        </w:rPr>
        <w:t>Время окончания приемки Комиссия в составе</w:t>
      </w:r>
    </w:p>
    <w:p w:rsidR="008B0682" w:rsidRDefault="005A485F">
      <w:pPr>
        <w:spacing w:line="360" w:lineRule="auto"/>
        <w:jc w:val="both"/>
        <w:rPr>
          <w:noProof/>
          <w:sz w:val="28"/>
          <w:lang w:val="ru-RU"/>
        </w:rPr>
      </w:pPr>
      <w:r>
        <w:rPr>
          <w:noProof/>
          <w:sz w:val="28"/>
          <w:lang w:val="ru-RU"/>
        </w:rPr>
        <w:t>(фамилия, имя, отчество, должность, место работы)</w:t>
      </w:r>
    </w:p>
    <w:p w:rsidR="008B0682" w:rsidRDefault="005A485F">
      <w:pPr>
        <w:pStyle w:val="FR1"/>
        <w:spacing w:line="360" w:lineRule="auto"/>
        <w:jc w:val="both"/>
        <w:rPr>
          <w:noProof/>
          <w:sz w:val="28"/>
        </w:rPr>
      </w:pPr>
      <w:r>
        <w:rPr>
          <w:noProof/>
          <w:sz w:val="28"/>
          <w:szCs w:val="20"/>
        </w:rPr>
        <w:t>с участием представителя поставщика, незаинтересованной организации, общественности</w:t>
      </w:r>
    </w:p>
    <w:p w:rsidR="008B0682" w:rsidRDefault="005A485F">
      <w:pPr>
        <w:spacing w:line="360" w:lineRule="auto"/>
        <w:jc w:val="both"/>
        <w:rPr>
          <w:noProof/>
          <w:sz w:val="28"/>
          <w:lang w:val="ru-RU"/>
        </w:rPr>
      </w:pPr>
      <w:r>
        <w:rPr>
          <w:noProof/>
          <w:sz w:val="28"/>
          <w:lang w:val="ru-RU"/>
        </w:rPr>
        <w:t>(должность, наименование предприятия</w:t>
      </w:r>
    </w:p>
    <w:p w:rsidR="008B0682" w:rsidRDefault="005A485F">
      <w:pPr>
        <w:spacing w:line="360" w:lineRule="auto"/>
        <w:jc w:val="both"/>
        <w:rPr>
          <w:noProof/>
          <w:sz w:val="28"/>
          <w:lang w:val="ru-RU"/>
        </w:rPr>
      </w:pPr>
      <w:r>
        <w:rPr>
          <w:noProof/>
          <w:sz w:val="28"/>
          <w:lang w:val="ru-RU"/>
        </w:rPr>
        <w:t>фамилия, имя, отчество)</w:t>
      </w:r>
    </w:p>
    <w:p w:rsidR="008B0682" w:rsidRDefault="005A485F">
      <w:pPr>
        <w:pStyle w:val="FR1"/>
        <w:spacing w:line="360" w:lineRule="auto"/>
        <w:jc w:val="both"/>
        <w:rPr>
          <w:noProof/>
          <w:sz w:val="28"/>
        </w:rPr>
      </w:pPr>
      <w:r>
        <w:rPr>
          <w:noProof/>
          <w:sz w:val="28"/>
          <w:szCs w:val="20"/>
        </w:rPr>
        <w:t>Дата и номер удостоверения представителя поставщика (незаинтересованной организации, общественности) ——————</w:t>
      </w:r>
    </w:p>
    <w:p w:rsidR="008B0682" w:rsidRDefault="005A485F">
      <w:pPr>
        <w:pStyle w:val="FR1"/>
        <w:spacing w:line="360" w:lineRule="auto"/>
        <w:jc w:val="both"/>
        <w:rPr>
          <w:noProof/>
          <w:sz w:val="28"/>
        </w:rPr>
      </w:pPr>
      <w:r>
        <w:rPr>
          <w:noProof/>
          <w:sz w:val="28"/>
        </w:rPr>
        <w:t>Комиссия ознакомлена с Инструкцией о порядке приемки продукции производственно-технического назначения и товаров народного потребления по качеству.</w:t>
      </w:r>
    </w:p>
    <w:p w:rsidR="008B0682" w:rsidRDefault="005A485F">
      <w:pPr>
        <w:pStyle w:val="FR1"/>
        <w:spacing w:line="360" w:lineRule="auto"/>
        <w:jc w:val="both"/>
        <w:rPr>
          <w:noProof/>
          <w:sz w:val="28"/>
        </w:rPr>
      </w:pPr>
      <w:r>
        <w:rPr>
          <w:noProof/>
          <w:sz w:val="28"/>
        </w:rPr>
        <w:t>Наименование поставщика _______.————.—————————</w:t>
      </w:r>
    </w:p>
    <w:p w:rsidR="008B0682" w:rsidRDefault="005A485F">
      <w:pPr>
        <w:pStyle w:val="FR1"/>
        <w:spacing w:line="360" w:lineRule="auto"/>
        <w:jc w:val="both"/>
        <w:rPr>
          <w:noProof/>
          <w:sz w:val="28"/>
        </w:rPr>
      </w:pPr>
      <w:r>
        <w:rPr>
          <w:noProof/>
          <w:sz w:val="28"/>
          <w:szCs w:val="20"/>
        </w:rPr>
        <w:t>Наименование и адрес отправителя (изготовителя)</w:t>
      </w:r>
    </w:p>
    <w:p w:rsidR="008B0682" w:rsidRDefault="005A485F">
      <w:pPr>
        <w:pStyle w:val="FR1"/>
        <w:spacing w:line="360" w:lineRule="auto"/>
        <w:jc w:val="both"/>
        <w:rPr>
          <w:noProof/>
          <w:sz w:val="28"/>
        </w:rPr>
      </w:pPr>
      <w:r>
        <w:rPr>
          <w:noProof/>
          <w:sz w:val="28"/>
        </w:rPr>
        <w:t>Дата и номер телеграммы или телефонограммы о вызове представителя отправителя (изготовителя) ____________.</w:t>
      </w:r>
    </w:p>
    <w:p w:rsidR="008B0682" w:rsidRDefault="005A485F">
      <w:pPr>
        <w:pStyle w:val="FR1"/>
        <w:spacing w:line="360" w:lineRule="auto"/>
        <w:jc w:val="both"/>
        <w:rPr>
          <w:noProof/>
          <w:sz w:val="28"/>
        </w:rPr>
      </w:pPr>
      <w:r>
        <w:rPr>
          <w:noProof/>
          <w:sz w:val="28"/>
        </w:rPr>
        <w:t>Дата и номер договора (наряда) на поставку товара</w:t>
      </w:r>
    </w:p>
    <w:p w:rsidR="008B0682" w:rsidRDefault="005A485F">
      <w:pPr>
        <w:pStyle w:val="FR1"/>
        <w:spacing w:line="360" w:lineRule="auto"/>
        <w:jc w:val="both"/>
        <w:rPr>
          <w:noProof/>
          <w:sz w:val="28"/>
        </w:rPr>
      </w:pPr>
      <w:r>
        <w:rPr>
          <w:noProof/>
          <w:sz w:val="28"/>
        </w:rPr>
        <w:t>Станция и дата отправления</w:t>
      </w:r>
    </w:p>
    <w:p w:rsidR="008B0682" w:rsidRDefault="005A485F">
      <w:pPr>
        <w:pStyle w:val="FR1"/>
        <w:spacing w:line="360" w:lineRule="auto"/>
        <w:jc w:val="both"/>
        <w:rPr>
          <w:noProof/>
          <w:sz w:val="28"/>
        </w:rPr>
      </w:pPr>
      <w:r>
        <w:rPr>
          <w:noProof/>
          <w:sz w:val="28"/>
        </w:rPr>
        <w:t>Станция (порт, пристань) назначения и дата прибытия товара ____________________________________..</w:t>
      </w:r>
    </w:p>
    <w:p w:rsidR="008B0682" w:rsidRDefault="005A485F">
      <w:pPr>
        <w:pStyle w:val="FR1"/>
        <w:spacing w:line="360" w:lineRule="auto"/>
        <w:jc w:val="both"/>
        <w:rPr>
          <w:noProof/>
          <w:sz w:val="28"/>
        </w:rPr>
      </w:pPr>
      <w:r>
        <w:rPr>
          <w:noProof/>
          <w:sz w:val="28"/>
        </w:rPr>
        <w:t>Время выдачи груза органом транспорта ___________.</w:t>
      </w:r>
    </w:p>
    <w:p w:rsidR="008B0682" w:rsidRDefault="005A485F">
      <w:pPr>
        <w:pStyle w:val="FR1"/>
        <w:spacing w:line="360" w:lineRule="auto"/>
        <w:jc w:val="both"/>
        <w:rPr>
          <w:noProof/>
          <w:sz w:val="28"/>
        </w:rPr>
      </w:pPr>
      <w:r>
        <w:rPr>
          <w:noProof/>
          <w:sz w:val="28"/>
        </w:rPr>
        <w:t>Время вскрытия вагона, контейнера, автофургона и других опломбированных транспортных средств __________.</w:t>
      </w:r>
    </w:p>
    <w:p w:rsidR="008B0682" w:rsidRDefault="005A485F">
      <w:pPr>
        <w:pStyle w:val="FR1"/>
        <w:spacing w:line="360" w:lineRule="auto"/>
        <w:jc w:val="both"/>
        <w:rPr>
          <w:noProof/>
          <w:sz w:val="28"/>
        </w:rPr>
      </w:pPr>
      <w:r>
        <w:rPr>
          <w:noProof/>
          <w:sz w:val="28"/>
        </w:rPr>
        <w:t>Дата и номер коммерческого акта _______________.</w:t>
      </w:r>
    </w:p>
    <w:p w:rsidR="008B0682" w:rsidRDefault="005A485F">
      <w:pPr>
        <w:pStyle w:val="FR1"/>
        <w:spacing w:line="360" w:lineRule="auto"/>
        <w:jc w:val="both"/>
        <w:rPr>
          <w:noProof/>
          <w:sz w:val="28"/>
        </w:rPr>
      </w:pPr>
      <w:r>
        <w:rPr>
          <w:noProof/>
          <w:sz w:val="28"/>
        </w:rPr>
        <w:t>Время доставки груза на склад получателя</w:t>
      </w:r>
    </w:p>
    <w:p w:rsidR="008B0682" w:rsidRDefault="005A485F">
      <w:pPr>
        <w:pStyle w:val="FR1"/>
        <w:spacing w:line="360" w:lineRule="auto"/>
        <w:jc w:val="both"/>
        <w:rPr>
          <w:noProof/>
          <w:sz w:val="28"/>
        </w:rPr>
      </w:pPr>
      <w:r>
        <w:rPr>
          <w:noProof/>
          <w:sz w:val="28"/>
        </w:rPr>
        <w:t>Условия хранения груза на складе получателя до составления акта: _______________________________.</w:t>
      </w:r>
    </w:p>
    <w:p w:rsidR="008B0682" w:rsidRDefault="005A485F">
      <w:pPr>
        <w:pStyle w:val="FR1"/>
        <w:spacing w:line="360" w:lineRule="auto"/>
        <w:jc w:val="both"/>
        <w:rPr>
          <w:noProof/>
          <w:sz w:val="28"/>
        </w:rPr>
      </w:pPr>
      <w:r>
        <w:rPr>
          <w:noProof/>
          <w:sz w:val="28"/>
        </w:rPr>
        <w:t>Состояние тары и упаковки в момент осмотра товара, содержание наружной маркировки тары и другие данные, на основании которых усматривается, в чьей таре, упаковке предъявлен для осмотра товар (изготовителя или отправителя): _____________________________________</w:t>
      </w:r>
    </w:p>
    <w:p w:rsidR="008B0682" w:rsidRDefault="005A485F">
      <w:pPr>
        <w:pStyle w:val="FR1"/>
        <w:spacing w:line="360" w:lineRule="auto"/>
        <w:jc w:val="both"/>
        <w:rPr>
          <w:noProof/>
          <w:sz w:val="28"/>
        </w:rPr>
      </w:pPr>
      <w:r>
        <w:rPr>
          <w:noProof/>
          <w:sz w:val="28"/>
        </w:rPr>
        <w:t>Дата вскрытия тары и упаковки ________________.</w:t>
      </w:r>
    </w:p>
    <w:p w:rsidR="008B0682" w:rsidRDefault="005A485F">
      <w:pPr>
        <w:pStyle w:val="FR1"/>
        <w:spacing w:line="360" w:lineRule="auto"/>
        <w:jc w:val="both"/>
        <w:rPr>
          <w:noProof/>
          <w:sz w:val="28"/>
        </w:rPr>
      </w:pPr>
      <w:r>
        <w:rPr>
          <w:noProof/>
          <w:sz w:val="28"/>
        </w:rPr>
        <w:t>Замечания по маркировке, таре, упаковке, а также количество товара, к которому относится каждый из обнаруженных недостатков:____________________________</w:t>
      </w:r>
    </w:p>
    <w:p w:rsidR="008B0682" w:rsidRDefault="005A485F">
      <w:pPr>
        <w:pStyle w:val="FR1"/>
        <w:spacing w:line="360" w:lineRule="auto"/>
        <w:jc w:val="both"/>
        <w:rPr>
          <w:noProof/>
          <w:sz w:val="28"/>
        </w:rPr>
      </w:pPr>
      <w:r>
        <w:rPr>
          <w:noProof/>
          <w:sz w:val="28"/>
        </w:rPr>
        <w:t>Если проводилась выборочная проверка товара (на каком основании: ГОСТ, технические условия. Особые условия поставки, другие обязательные правила, договор), — порядок отбора товара: ______________________________</w:t>
      </w:r>
    </w:p>
    <w:p w:rsidR="008B0682" w:rsidRDefault="005A485F">
      <w:pPr>
        <w:pStyle w:val="FR1"/>
        <w:spacing w:line="360" w:lineRule="auto"/>
        <w:jc w:val="both"/>
        <w:rPr>
          <w:noProof/>
          <w:sz w:val="28"/>
        </w:rPr>
      </w:pPr>
      <w:r>
        <w:rPr>
          <w:noProof/>
          <w:sz w:val="28"/>
        </w:rPr>
        <w:t>За чьими пломбами (отправителя или органа транспорта) отгружен и поступил товар, исправность пломб, оттиски на них _________________^</w:t>
      </w:r>
    </w:p>
    <w:p w:rsidR="008B0682" w:rsidRDefault="005A485F">
      <w:pPr>
        <w:pStyle w:val="FR1"/>
        <w:spacing w:line="360" w:lineRule="auto"/>
        <w:jc w:val="both"/>
        <w:rPr>
          <w:noProof/>
          <w:sz w:val="28"/>
        </w:rPr>
      </w:pPr>
      <w:r>
        <w:rPr>
          <w:noProof/>
          <w:sz w:val="28"/>
        </w:rPr>
        <w:t>Транспортная и отправительская маркировка мест (по документам и фактически): _______________________•</w:t>
      </w:r>
    </w:p>
    <w:p w:rsidR="008B0682" w:rsidRDefault="005A485F">
      <w:pPr>
        <w:pStyle w:val="FR1"/>
        <w:spacing w:line="360" w:lineRule="auto"/>
        <w:jc w:val="both"/>
        <w:rPr>
          <w:noProof/>
          <w:sz w:val="28"/>
        </w:rPr>
      </w:pPr>
      <w:r>
        <w:rPr>
          <w:noProof/>
          <w:sz w:val="28"/>
        </w:rPr>
        <w:t>Наличие или отсутствие упаковочных ярлыков, пломб на отдельных местах ____________________________•</w:t>
      </w:r>
    </w:p>
    <w:p w:rsidR="008B0682" w:rsidRDefault="005A485F">
      <w:pPr>
        <w:spacing w:line="360" w:lineRule="auto"/>
        <w:jc w:val="both"/>
        <w:rPr>
          <w:noProof/>
          <w:sz w:val="28"/>
          <w:lang w:val="ru-RU"/>
        </w:rPr>
      </w:pPr>
      <w:r>
        <w:rPr>
          <w:noProof/>
          <w:sz w:val="28"/>
          <w:szCs w:val="18"/>
          <w:lang w:val="ru-RU"/>
        </w:rPr>
        <w:t>Отметка о выдаче груза в порядке ст. 65 Устава железных дорог _________.———————-—-————.-———</w:t>
      </w:r>
    </w:p>
    <w:p w:rsidR="008B0682" w:rsidRDefault="005A485F">
      <w:pPr>
        <w:pStyle w:val="FR1"/>
        <w:spacing w:line="360" w:lineRule="auto"/>
        <w:jc w:val="both"/>
        <w:rPr>
          <w:noProof/>
          <w:sz w:val="28"/>
        </w:rPr>
      </w:pPr>
      <w:r>
        <w:rPr>
          <w:noProof/>
          <w:sz w:val="28"/>
          <w:szCs w:val="16"/>
        </w:rPr>
        <w:t>(имеется, не имеется)</w:t>
      </w:r>
    </w:p>
    <w:p w:rsidR="008B0682" w:rsidRDefault="005A485F">
      <w:pPr>
        <w:spacing w:line="360" w:lineRule="auto"/>
        <w:jc w:val="both"/>
        <w:rPr>
          <w:noProof/>
          <w:sz w:val="28"/>
          <w:lang w:val="ru-RU"/>
        </w:rPr>
      </w:pPr>
      <w:r>
        <w:rPr>
          <w:noProof/>
          <w:sz w:val="28"/>
          <w:szCs w:val="18"/>
          <w:lang w:val="ru-RU"/>
        </w:rPr>
        <w:t>Количество (вес), полное наименование и перечисление предъявленных к проверке и фактически проверенных товаров:</w:t>
      </w:r>
    </w:p>
    <w:tbl>
      <w:tblPr>
        <w:tblW w:w="0" w:type="auto"/>
        <w:tblInd w:w="40" w:type="dxa"/>
        <w:tblLayout w:type="fixed"/>
        <w:tblCellMar>
          <w:left w:w="40" w:type="dxa"/>
          <w:right w:w="40" w:type="dxa"/>
        </w:tblCellMar>
        <w:tblLook w:val="0000" w:firstRow="0" w:lastRow="0" w:firstColumn="0" w:lastColumn="0" w:noHBand="0" w:noVBand="0"/>
      </w:tblPr>
      <w:tblGrid>
        <w:gridCol w:w="220"/>
        <w:gridCol w:w="1320"/>
        <w:gridCol w:w="680"/>
        <w:gridCol w:w="500"/>
        <w:gridCol w:w="520"/>
        <w:gridCol w:w="500"/>
        <w:gridCol w:w="520"/>
        <w:gridCol w:w="500"/>
        <w:gridCol w:w="520"/>
        <w:gridCol w:w="520"/>
      </w:tblGrid>
      <w:tr w:rsidR="008B0682">
        <w:trPr>
          <w:trHeight w:val="320"/>
        </w:trPr>
        <w:tc>
          <w:tcPr>
            <w:tcW w:w="2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Факт</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1ческ1"</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посту</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пило</w:t>
            </w:r>
          </w:p>
        </w:tc>
      </w:tr>
      <w:tr w:rsidR="008B0682">
        <w:trPr>
          <w:trHeight w:val="420"/>
        </w:trPr>
        <w:tc>
          <w:tcPr>
            <w:tcW w:w="2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Б</w:t>
            </w:r>
          </w:p>
        </w:tc>
        <w:tc>
          <w:tcPr>
            <w:tcW w:w="13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w:t>
            </w:r>
          </w:p>
        </w:tc>
        <w:tc>
          <w:tcPr>
            <w:tcW w:w="6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Единица</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Цени</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 xml:space="preserve">докум </w:t>
            </w:r>
            <w:r>
              <w:rPr>
                <w:smallCaps/>
                <w:noProof/>
                <w:sz w:val="28"/>
                <w:lang w:val="ru-RU"/>
              </w:rPr>
              <w:t>постве</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ентам хцика</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 том бр</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числе ак</w:t>
            </w:r>
          </w:p>
        </w:tc>
      </w:tr>
      <w:tr w:rsidR="008B0682">
        <w:trPr>
          <w:trHeight w:val="460"/>
        </w:trPr>
        <w:tc>
          <w:tcPr>
            <w:tcW w:w="2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 п</w:t>
            </w:r>
          </w:p>
        </w:tc>
        <w:tc>
          <w:tcPr>
            <w:tcW w:w="13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товаров</w:t>
            </w:r>
          </w:p>
        </w:tc>
        <w:tc>
          <w:tcPr>
            <w:tcW w:w="6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измерения</w:t>
            </w: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 ма</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во</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ма</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w:t>
            </w:r>
          </w:p>
        </w:tc>
      </w:tr>
      <w:tr w:rsidR="008B0682">
        <w:trPr>
          <w:trHeight w:val="280"/>
        </w:trPr>
        <w:tc>
          <w:tcPr>
            <w:tcW w:w="2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3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7</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w:t>
            </w:r>
          </w:p>
        </w:tc>
      </w:tr>
      <w:tr w:rsidR="008B0682">
        <w:trPr>
          <w:trHeight w:val="360"/>
        </w:trPr>
        <w:tc>
          <w:tcPr>
            <w:tcW w:w="2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Указать товар, сорт которого не соответствует указанному в документе, удостоверяющем его качество.</w:t>
      </w:r>
    </w:p>
    <w:p w:rsidR="008B0682" w:rsidRDefault="005A485F">
      <w:pPr>
        <w:pStyle w:val="FR1"/>
        <w:spacing w:line="360" w:lineRule="auto"/>
        <w:jc w:val="both"/>
        <w:rPr>
          <w:noProof/>
          <w:sz w:val="28"/>
        </w:rPr>
      </w:pPr>
      <w:r>
        <w:rPr>
          <w:noProof/>
          <w:sz w:val="28"/>
        </w:rPr>
        <w:t>Подробное описание выявленных недостатков и их характер: ___________________________________•</w:t>
      </w:r>
    </w:p>
    <w:p w:rsidR="008B0682" w:rsidRDefault="005A485F">
      <w:pPr>
        <w:pStyle w:val="FR1"/>
        <w:spacing w:line="360" w:lineRule="auto"/>
        <w:jc w:val="both"/>
        <w:rPr>
          <w:noProof/>
          <w:sz w:val="28"/>
        </w:rPr>
      </w:pPr>
      <w:r>
        <w:rPr>
          <w:noProof/>
          <w:sz w:val="28"/>
        </w:rPr>
        <w:t>Основания, по которым товар переводится в более низкий сорт, со ссылкой на стандарт, технические условия, другие обязательные правила</w:t>
      </w:r>
    </w:p>
    <w:p w:rsidR="008B0682" w:rsidRDefault="005A485F">
      <w:pPr>
        <w:spacing w:line="360" w:lineRule="auto"/>
        <w:jc w:val="both"/>
        <w:rPr>
          <w:noProof/>
          <w:sz w:val="28"/>
          <w:lang w:val="ru-RU"/>
        </w:rPr>
      </w:pPr>
      <w:r>
        <w:rPr>
          <w:noProof/>
          <w:sz w:val="28"/>
          <w:szCs w:val="18"/>
          <w:lang w:val="ru-RU"/>
        </w:rPr>
        <w:t xml:space="preserve">Количество некомплектного товара, перечень недостающих частей, узлов и деталей и их стоимость: </w:t>
      </w:r>
    </w:p>
    <w:p w:rsidR="008B0682" w:rsidRDefault="005A485F">
      <w:pPr>
        <w:pStyle w:val="FR1"/>
        <w:spacing w:line="360" w:lineRule="auto"/>
        <w:jc w:val="both"/>
        <w:rPr>
          <w:noProof/>
          <w:sz w:val="28"/>
        </w:rPr>
      </w:pPr>
      <w:r>
        <w:rPr>
          <w:noProof/>
          <w:sz w:val="28"/>
          <w:szCs w:val="20"/>
        </w:rPr>
        <w:t>Номера ГОСТов, технических условий, чертежей, образцов (эталонов), по которым производилась проверка качества товара:_________________________________</w:t>
      </w:r>
    </w:p>
    <w:p w:rsidR="008B0682" w:rsidRDefault="005A485F">
      <w:pPr>
        <w:spacing w:line="360" w:lineRule="auto"/>
        <w:jc w:val="both"/>
        <w:rPr>
          <w:noProof/>
          <w:sz w:val="28"/>
          <w:lang w:val="ru-RU"/>
        </w:rPr>
      </w:pPr>
      <w:r>
        <w:rPr>
          <w:noProof/>
          <w:sz w:val="28"/>
          <w:szCs w:val="18"/>
          <w:lang w:val="ru-RU"/>
        </w:rPr>
        <w:t>~ Номер браковщикапредприятия-изготовителя товара, если</w:t>
      </w:r>
    </w:p>
    <w:p w:rsidR="008B0682" w:rsidRDefault="005A485F">
      <w:pPr>
        <w:pStyle w:val="FR1"/>
        <w:spacing w:line="360" w:lineRule="auto"/>
        <w:jc w:val="both"/>
        <w:rPr>
          <w:noProof/>
          <w:sz w:val="28"/>
        </w:rPr>
      </w:pPr>
      <w:r>
        <w:rPr>
          <w:noProof/>
          <w:sz w:val="28"/>
        </w:rPr>
        <w:t>на товаре такой номер имеется: __—————-—————-——————</w:t>
      </w:r>
    </w:p>
    <w:p w:rsidR="008B0682" w:rsidRDefault="005A485F">
      <w:pPr>
        <w:spacing w:line="360" w:lineRule="auto"/>
        <w:jc w:val="both"/>
        <w:rPr>
          <w:noProof/>
          <w:sz w:val="28"/>
          <w:lang w:val="ru-RU"/>
        </w:rPr>
      </w:pPr>
      <w:r>
        <w:rPr>
          <w:noProof/>
          <w:sz w:val="28"/>
          <w:szCs w:val="18"/>
          <w:lang w:val="ru-RU"/>
        </w:rPr>
        <w:t>Сделан ли отбор образцов (проб) и куда они направлены:</w:t>
      </w:r>
    </w:p>
    <w:p w:rsidR="008B0682" w:rsidRDefault="005A485F">
      <w:pPr>
        <w:spacing w:line="360" w:lineRule="auto"/>
        <w:jc w:val="both"/>
        <w:rPr>
          <w:noProof/>
          <w:sz w:val="28"/>
          <w:lang w:val="ru-RU"/>
        </w:rPr>
      </w:pPr>
      <w:r>
        <w:rPr>
          <w:noProof/>
          <w:sz w:val="28"/>
          <w:szCs w:val="18"/>
          <w:lang w:val="ru-RU"/>
        </w:rPr>
        <w:t>Другие данные, которыеТп^мнению комиссии, необходимо указать в акте для подтверждения ненадлежащего качества:</w:t>
      </w:r>
    </w:p>
    <w:p w:rsidR="008B0682" w:rsidRDefault="005A485F">
      <w:pPr>
        <w:pStyle w:val="FR1"/>
        <w:spacing w:line="360" w:lineRule="auto"/>
        <w:jc w:val="both"/>
        <w:rPr>
          <w:noProof/>
          <w:sz w:val="28"/>
        </w:rPr>
      </w:pPr>
      <w:r>
        <w:rPr>
          <w:noProof/>
          <w:sz w:val="28"/>
        </w:rPr>
        <w:t xml:space="preserve"> Заключение комиссии о характере выявленных дефектов ? товарах и причинах их возникновения:</w:t>
      </w:r>
    </w:p>
    <w:p w:rsidR="008B0682" w:rsidRDefault="005A485F">
      <w:pPr>
        <w:pStyle w:val="FR1"/>
        <w:spacing w:line="360" w:lineRule="auto"/>
        <w:jc w:val="both"/>
        <w:rPr>
          <w:noProof/>
          <w:sz w:val="28"/>
        </w:rPr>
      </w:pPr>
      <w:r>
        <w:rPr>
          <w:noProof/>
          <w:sz w:val="28"/>
        </w:rPr>
        <w:t>Члены комиссии предупреждены об ответственности за юдписние акта, содержащего данные, не соответствующие (ействительности.</w:t>
      </w:r>
    </w:p>
    <w:p w:rsidR="008B0682" w:rsidRDefault="005A485F">
      <w:pPr>
        <w:spacing w:line="360" w:lineRule="auto"/>
        <w:jc w:val="both"/>
        <w:rPr>
          <w:noProof/>
          <w:sz w:val="28"/>
          <w:lang w:val="ru-RU"/>
        </w:rPr>
      </w:pPr>
      <w:r>
        <w:rPr>
          <w:noProof/>
          <w:sz w:val="28"/>
          <w:szCs w:val="18"/>
          <w:lang w:val="ru-RU"/>
        </w:rPr>
        <w:t>Подписи членов комиссии:</w:t>
      </w:r>
    </w:p>
    <w:p w:rsidR="008B0682" w:rsidRDefault="005A485F">
      <w:pPr>
        <w:spacing w:line="360" w:lineRule="auto"/>
        <w:jc w:val="both"/>
        <w:rPr>
          <w:noProof/>
          <w:sz w:val="28"/>
          <w:lang w:val="ru-RU"/>
        </w:rPr>
      </w:pPr>
      <w:r>
        <w:rPr>
          <w:noProof/>
          <w:sz w:val="28"/>
          <w:szCs w:val="18"/>
          <w:lang w:val="ru-RU"/>
        </w:rPr>
        <w:t>1._______________2.</w:t>
      </w:r>
    </w:p>
    <w:p w:rsidR="008B0682" w:rsidRDefault="005A485F">
      <w:pPr>
        <w:spacing w:line="360" w:lineRule="auto"/>
        <w:jc w:val="both"/>
        <w:rPr>
          <w:noProof/>
          <w:sz w:val="28"/>
          <w:lang w:val="ru-RU"/>
        </w:rPr>
      </w:pPr>
      <w:r>
        <w:rPr>
          <w:noProof/>
          <w:sz w:val="28"/>
          <w:szCs w:val="18"/>
          <w:lang w:val="ru-RU"/>
        </w:rPr>
        <w:t>3.____________4.'</w:t>
      </w:r>
    </w:p>
    <w:p w:rsidR="008B0682" w:rsidRDefault="005A485F">
      <w:pPr>
        <w:pStyle w:val="FR1"/>
        <w:spacing w:line="360" w:lineRule="auto"/>
        <w:jc w:val="both"/>
        <w:rPr>
          <w:noProof/>
          <w:sz w:val="28"/>
        </w:rPr>
      </w:pPr>
      <w:r>
        <w:rPr>
          <w:noProof/>
          <w:sz w:val="28"/>
          <w:szCs w:val="20"/>
        </w:rPr>
        <w:t>Представитель поставщика (незаинтересованной организации, общественности)</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Образец</w:t>
      </w:r>
    </w:p>
    <w:p w:rsidR="008B0682" w:rsidRDefault="005A485F">
      <w:pPr>
        <w:pStyle w:val="FR1"/>
        <w:spacing w:line="360" w:lineRule="auto"/>
        <w:jc w:val="both"/>
        <w:rPr>
          <w:noProof/>
          <w:sz w:val="28"/>
        </w:rPr>
      </w:pPr>
      <w:r>
        <w:rPr>
          <w:noProof/>
          <w:sz w:val="28"/>
          <w:szCs w:val="20"/>
        </w:rPr>
        <w:t>АКТ отбора образцов (проб)</w:t>
      </w:r>
    </w:p>
    <w:p w:rsidR="008B0682" w:rsidRDefault="005A485F">
      <w:pPr>
        <w:pStyle w:val="FR1"/>
        <w:spacing w:line="360" w:lineRule="auto"/>
        <w:jc w:val="both"/>
        <w:rPr>
          <w:noProof/>
          <w:sz w:val="28"/>
        </w:rPr>
      </w:pPr>
      <w:r>
        <w:rPr>
          <w:noProof/>
          <w:sz w:val="28"/>
        </w:rPr>
        <w:t>Комиссия в составе</w:t>
      </w:r>
    </w:p>
    <w:p w:rsidR="008B0682" w:rsidRDefault="005A485F">
      <w:pPr>
        <w:spacing w:line="360" w:lineRule="auto"/>
        <w:jc w:val="both"/>
        <w:rPr>
          <w:noProof/>
          <w:sz w:val="28"/>
          <w:lang w:val="ru-RU"/>
        </w:rPr>
      </w:pPr>
      <w:r>
        <w:rPr>
          <w:noProof/>
          <w:sz w:val="28"/>
          <w:lang w:val="ru-RU"/>
        </w:rPr>
        <w:t>(фамилии и должности)</w:t>
      </w:r>
    </w:p>
    <w:p w:rsidR="008B0682" w:rsidRDefault="005A485F">
      <w:pPr>
        <w:pStyle w:val="FR1"/>
        <w:spacing w:line="360" w:lineRule="auto"/>
        <w:jc w:val="both"/>
        <w:rPr>
          <w:noProof/>
          <w:sz w:val="28"/>
        </w:rPr>
      </w:pPr>
      <w:r>
        <w:rPr>
          <w:noProof/>
          <w:sz w:val="28"/>
          <w:szCs w:val="20"/>
        </w:rPr>
        <w:t>сего числа произвела отбор проб товара, поступившего от</w:t>
      </w:r>
    </w:p>
    <w:p w:rsidR="008B0682" w:rsidRDefault="005A485F">
      <w:pPr>
        <w:spacing w:line="360" w:lineRule="auto"/>
        <w:jc w:val="both"/>
        <w:rPr>
          <w:noProof/>
          <w:sz w:val="28"/>
          <w:lang w:val="ru-RU"/>
        </w:rPr>
      </w:pPr>
      <w:r>
        <w:rPr>
          <w:noProof/>
          <w:sz w:val="28"/>
          <w:lang w:val="ru-RU"/>
        </w:rPr>
        <w:t>(наименование поставщика)</w:t>
      </w:r>
    </w:p>
    <w:p w:rsidR="008B0682" w:rsidRDefault="005A485F">
      <w:pPr>
        <w:pStyle w:val="FR1"/>
        <w:spacing w:line="360" w:lineRule="auto"/>
        <w:jc w:val="both"/>
        <w:rPr>
          <w:noProof/>
          <w:sz w:val="28"/>
        </w:rPr>
      </w:pPr>
      <w:r>
        <w:rPr>
          <w:noProof/>
          <w:sz w:val="28"/>
          <w:szCs w:val="20"/>
        </w:rPr>
        <w:t>по счету-фактуре № ___ от __199_г.</w:t>
      </w:r>
    </w:p>
    <w:p w:rsidR="008B0682" w:rsidRDefault="005A485F">
      <w:pPr>
        <w:pStyle w:val="FR1"/>
        <w:spacing w:line="360" w:lineRule="auto"/>
        <w:jc w:val="both"/>
        <w:rPr>
          <w:noProof/>
          <w:sz w:val="28"/>
        </w:rPr>
      </w:pPr>
      <w:r>
        <w:rPr>
          <w:noProof/>
          <w:sz w:val="28"/>
          <w:szCs w:val="20"/>
        </w:rPr>
        <w:t xml:space="preserve">Товар поступил на склад получателя </w:t>
      </w:r>
      <w:r>
        <w:rPr>
          <w:i/>
          <w:iCs/>
          <w:noProof/>
          <w:sz w:val="28"/>
          <w:szCs w:val="20"/>
        </w:rPr>
        <w:t>*</w:t>
      </w:r>
      <w:r>
        <w:rPr>
          <w:noProof/>
          <w:sz w:val="28"/>
          <w:szCs w:val="20"/>
        </w:rPr>
        <w:t>_»_ в количестве _____________ мест весом</w:t>
      </w:r>
    </w:p>
    <w:p w:rsidR="008B0682" w:rsidRDefault="005A485F">
      <w:pPr>
        <w:pStyle w:val="FR1"/>
        <w:spacing w:line="360" w:lineRule="auto"/>
        <w:jc w:val="both"/>
        <w:rPr>
          <w:noProof/>
          <w:sz w:val="28"/>
        </w:rPr>
      </w:pPr>
      <w:r>
        <w:rPr>
          <w:noProof/>
          <w:sz w:val="28"/>
          <w:szCs w:val="20"/>
        </w:rPr>
        <w:t>199_г. кг.</w:t>
      </w:r>
    </w:p>
    <w:p w:rsidR="008B0682" w:rsidRDefault="005A485F">
      <w:pPr>
        <w:pStyle w:val="FR1"/>
        <w:spacing w:line="360" w:lineRule="auto"/>
        <w:jc w:val="both"/>
        <w:rPr>
          <w:noProof/>
          <w:sz w:val="28"/>
        </w:rPr>
      </w:pPr>
      <w:r>
        <w:rPr>
          <w:noProof/>
          <w:sz w:val="28"/>
        </w:rPr>
        <w:t>Образцы (пробы) отбирались из мест:</w:t>
      </w:r>
    </w:p>
    <w:p w:rsidR="008B0682" w:rsidRDefault="005A485F">
      <w:pPr>
        <w:spacing w:line="360" w:lineRule="auto"/>
        <w:jc w:val="both"/>
        <w:rPr>
          <w:noProof/>
          <w:sz w:val="28"/>
          <w:lang w:val="ru-RU"/>
        </w:rPr>
      </w:pPr>
      <w:r>
        <w:rPr>
          <w:noProof/>
          <w:sz w:val="28"/>
          <w:lang w:val="ru-RU"/>
        </w:rPr>
        <w:t>ГОСТ (номер, дата)</w:t>
      </w:r>
    </w:p>
    <w:p w:rsidR="008B0682" w:rsidRDefault="005A485F">
      <w:pPr>
        <w:pStyle w:val="FR1"/>
        <w:spacing w:line="360" w:lineRule="auto"/>
        <w:jc w:val="both"/>
        <w:rPr>
          <w:noProof/>
          <w:sz w:val="28"/>
        </w:rPr>
      </w:pPr>
      <w:r>
        <w:rPr>
          <w:noProof/>
          <w:sz w:val="28"/>
        </w:rPr>
        <w:t>Образцы (пробы) отобраны следующим образом:</w:t>
      </w:r>
    </w:p>
    <w:p w:rsidR="008B0682" w:rsidRDefault="005A485F">
      <w:pPr>
        <w:spacing w:line="360" w:lineRule="auto"/>
        <w:jc w:val="both"/>
        <w:rPr>
          <w:noProof/>
          <w:sz w:val="28"/>
          <w:lang w:val="ru-RU"/>
        </w:rPr>
      </w:pPr>
      <w:r>
        <w:rPr>
          <w:noProof/>
          <w:sz w:val="28"/>
          <w:lang w:val="ru-RU"/>
        </w:rPr>
        <w:t>(описать как отбирались пробы)</w:t>
      </w:r>
    </w:p>
    <w:p w:rsidR="008B0682" w:rsidRDefault="005A485F">
      <w:pPr>
        <w:pStyle w:val="FR1"/>
        <w:spacing w:line="360" w:lineRule="auto"/>
        <w:jc w:val="both"/>
        <w:rPr>
          <w:noProof/>
          <w:sz w:val="28"/>
        </w:rPr>
      </w:pPr>
      <w:r>
        <w:rPr>
          <w:noProof/>
          <w:sz w:val="28"/>
        </w:rPr>
        <w:t>Образцы (пробы) снабжены этикетками с указанием</w:t>
      </w:r>
    </w:p>
    <w:p w:rsidR="008B0682" w:rsidRDefault="005A485F">
      <w:pPr>
        <w:spacing w:line="360" w:lineRule="auto"/>
        <w:jc w:val="both"/>
        <w:rPr>
          <w:noProof/>
          <w:sz w:val="28"/>
          <w:lang w:val="ru-RU"/>
        </w:rPr>
      </w:pPr>
      <w:r>
        <w:rPr>
          <w:noProof/>
          <w:sz w:val="28"/>
          <w:lang w:val="ru-RU"/>
        </w:rPr>
        <w:t>(что указано на этикетках)</w:t>
      </w:r>
    </w:p>
    <w:p w:rsidR="008B0682" w:rsidRDefault="005A485F">
      <w:pPr>
        <w:pStyle w:val="FR1"/>
        <w:spacing w:line="360" w:lineRule="auto"/>
        <w:jc w:val="both"/>
        <w:rPr>
          <w:noProof/>
          <w:sz w:val="28"/>
        </w:rPr>
      </w:pPr>
      <w:r>
        <w:rPr>
          <w:noProof/>
          <w:sz w:val="28"/>
          <w:szCs w:val="20"/>
        </w:rPr>
        <w:t>Образцы (пробы) опечатаны (опломбированы)</w:t>
      </w:r>
    </w:p>
    <w:p w:rsidR="008B0682" w:rsidRDefault="005A485F">
      <w:pPr>
        <w:spacing w:line="360" w:lineRule="auto"/>
        <w:jc w:val="both"/>
        <w:rPr>
          <w:noProof/>
          <w:sz w:val="28"/>
          <w:lang w:val="ru-RU"/>
        </w:rPr>
      </w:pPr>
      <w:r>
        <w:rPr>
          <w:noProof/>
          <w:sz w:val="28"/>
          <w:lang w:val="ru-RU"/>
        </w:rPr>
        <w:t>(чьей печатью или пломбой, оттиски на пломбах)</w:t>
      </w:r>
    </w:p>
    <w:p w:rsidR="008B0682" w:rsidRDefault="005A485F">
      <w:pPr>
        <w:pStyle w:val="FR1"/>
        <w:spacing w:line="360" w:lineRule="auto"/>
        <w:jc w:val="both"/>
        <w:rPr>
          <w:noProof/>
          <w:sz w:val="28"/>
        </w:rPr>
      </w:pPr>
      <w:r>
        <w:rPr>
          <w:noProof/>
          <w:sz w:val="28"/>
        </w:rPr>
        <w:t>Другие данные об образцах:</w:t>
      </w:r>
    </w:p>
    <w:p w:rsidR="008B0682" w:rsidRDefault="005A485F">
      <w:pPr>
        <w:pStyle w:val="FR1"/>
        <w:spacing w:line="360" w:lineRule="auto"/>
        <w:jc w:val="both"/>
        <w:rPr>
          <w:noProof/>
          <w:sz w:val="28"/>
        </w:rPr>
      </w:pPr>
      <w:r>
        <w:rPr>
          <w:noProof/>
          <w:sz w:val="28"/>
        </w:rPr>
        <w:t>Образцы (пломбы) отобраны в количестве Один образец передан на хранение получателю шт.</w:t>
      </w:r>
    </w:p>
    <w:p w:rsidR="008B0682" w:rsidRDefault="005A485F">
      <w:pPr>
        <w:spacing w:line="360" w:lineRule="auto"/>
        <w:jc w:val="both"/>
        <w:rPr>
          <w:noProof/>
          <w:sz w:val="28"/>
          <w:lang w:val="ru-RU"/>
        </w:rPr>
      </w:pPr>
      <w:r>
        <w:rPr>
          <w:noProof/>
          <w:sz w:val="28"/>
          <w:lang w:val="ru-RU"/>
        </w:rPr>
        <w:t>(указать кому, фамилию, должность)</w:t>
      </w:r>
    </w:p>
    <w:p w:rsidR="008B0682" w:rsidRDefault="005A485F">
      <w:pPr>
        <w:pStyle w:val="FR1"/>
        <w:spacing w:line="360" w:lineRule="auto"/>
        <w:jc w:val="both"/>
        <w:rPr>
          <w:noProof/>
          <w:sz w:val="28"/>
        </w:rPr>
      </w:pPr>
      <w:r>
        <w:rPr>
          <w:noProof/>
          <w:sz w:val="28"/>
        </w:rPr>
        <w:t>Второй образец направлен с актом изготовителю (отправителю).</w:t>
      </w:r>
    </w:p>
    <w:p w:rsidR="008B0682" w:rsidRDefault="005A485F">
      <w:pPr>
        <w:pStyle w:val="FR1"/>
        <w:spacing w:line="360" w:lineRule="auto"/>
        <w:jc w:val="both"/>
        <w:rPr>
          <w:noProof/>
          <w:sz w:val="28"/>
        </w:rPr>
      </w:pPr>
      <w:r>
        <w:rPr>
          <w:noProof/>
          <w:sz w:val="28"/>
        </w:rPr>
        <w:t xml:space="preserve"> Дополнительные образцы _</w:t>
      </w:r>
    </w:p>
    <w:p w:rsidR="008B0682" w:rsidRDefault="005A485F">
      <w:pPr>
        <w:spacing w:line="360" w:lineRule="auto"/>
        <w:jc w:val="both"/>
        <w:rPr>
          <w:noProof/>
          <w:sz w:val="28"/>
          <w:lang w:val="ru-RU"/>
        </w:rPr>
      </w:pPr>
      <w:r>
        <w:rPr>
          <w:noProof/>
          <w:sz w:val="28"/>
          <w:lang w:val="ru-RU"/>
        </w:rPr>
        <w:t>(отбирались или нет)</w:t>
      </w:r>
    </w:p>
    <w:p w:rsidR="008B0682" w:rsidRDefault="005A485F">
      <w:pPr>
        <w:pStyle w:val="FR1"/>
        <w:spacing w:line="360" w:lineRule="auto"/>
        <w:jc w:val="both"/>
        <w:rPr>
          <w:noProof/>
          <w:sz w:val="28"/>
        </w:rPr>
      </w:pPr>
      <w:r>
        <w:rPr>
          <w:noProof/>
          <w:sz w:val="28"/>
        </w:rPr>
        <w:t>Образцы сданы на анализ (испытание) _______</w:t>
      </w:r>
    </w:p>
    <w:p w:rsidR="008B0682" w:rsidRDefault="005A485F">
      <w:pPr>
        <w:spacing w:line="360" w:lineRule="auto"/>
        <w:jc w:val="both"/>
        <w:rPr>
          <w:noProof/>
          <w:sz w:val="28"/>
          <w:lang w:val="ru-RU"/>
        </w:rPr>
      </w:pPr>
      <w:r>
        <w:rPr>
          <w:noProof/>
          <w:sz w:val="28"/>
          <w:lang w:val="ru-RU"/>
        </w:rPr>
        <w:t>(указать куда)</w:t>
      </w:r>
    </w:p>
    <w:p w:rsidR="008B0682" w:rsidRDefault="005A485F">
      <w:pPr>
        <w:spacing w:line="360" w:lineRule="auto"/>
        <w:jc w:val="both"/>
        <w:rPr>
          <w:noProof/>
          <w:sz w:val="28"/>
          <w:lang w:val="ru-RU"/>
        </w:rPr>
      </w:pPr>
      <w:r>
        <w:rPr>
          <w:noProof/>
          <w:sz w:val="28"/>
          <w:szCs w:val="18"/>
          <w:lang w:val="ru-RU"/>
        </w:rPr>
        <w:t>Подписи членов комиссии:</w:t>
      </w:r>
    </w:p>
    <w:p w:rsidR="008B0682" w:rsidRDefault="005A485F">
      <w:pPr>
        <w:spacing w:line="360" w:lineRule="auto"/>
        <w:jc w:val="both"/>
        <w:rPr>
          <w:noProof/>
          <w:sz w:val="28"/>
          <w:lang w:val="ru-RU"/>
        </w:rPr>
      </w:pPr>
      <w:r>
        <w:rPr>
          <w:noProof/>
          <w:sz w:val="28"/>
          <w:szCs w:val="18"/>
          <w:lang w:val="ru-RU"/>
        </w:rPr>
        <w:t>1.______________ 2.</w:t>
      </w:r>
    </w:p>
    <w:p w:rsidR="008B0682" w:rsidRDefault="005A485F">
      <w:pPr>
        <w:spacing w:line="360" w:lineRule="auto"/>
        <w:jc w:val="both"/>
        <w:rPr>
          <w:noProof/>
          <w:sz w:val="28"/>
          <w:lang w:val="ru-RU"/>
        </w:rPr>
      </w:pPr>
      <w:r>
        <w:rPr>
          <w:noProof/>
          <w:sz w:val="28"/>
          <w:szCs w:val="18"/>
          <w:lang w:val="ru-RU"/>
        </w:rPr>
        <w:t>3.______________ 4.</w:t>
      </w:r>
    </w:p>
    <w:p w:rsidR="008B0682" w:rsidRDefault="005A485F">
      <w:pPr>
        <w:spacing w:line="360" w:lineRule="auto"/>
        <w:jc w:val="both"/>
        <w:rPr>
          <w:noProof/>
          <w:sz w:val="28"/>
          <w:lang w:val="ru-RU"/>
        </w:rPr>
      </w:pPr>
      <w:r>
        <w:rPr>
          <w:noProof/>
          <w:sz w:val="28"/>
          <w:lang w:val="ru-RU"/>
        </w:rPr>
        <w:t>(наименование получателя и его адрес)</w:t>
      </w:r>
    </w:p>
    <w:p w:rsidR="008B0682" w:rsidRDefault="005A485F">
      <w:pPr>
        <w:spacing w:line="360" w:lineRule="auto"/>
        <w:jc w:val="both"/>
        <w:rPr>
          <w:noProof/>
          <w:sz w:val="28"/>
          <w:lang w:val="ru-RU"/>
        </w:rPr>
      </w:pPr>
      <w:r>
        <w:rPr>
          <w:noProof/>
          <w:sz w:val="28"/>
          <w:szCs w:val="18"/>
          <w:lang w:val="ru-RU"/>
        </w:rPr>
        <w:t>Образец</w:t>
      </w:r>
    </w:p>
    <w:p w:rsidR="008B0682" w:rsidRDefault="005A485F">
      <w:pPr>
        <w:pStyle w:val="FR1"/>
        <w:spacing w:line="360" w:lineRule="auto"/>
        <w:jc w:val="both"/>
        <w:rPr>
          <w:noProof/>
          <w:sz w:val="28"/>
        </w:rPr>
      </w:pPr>
      <w:r>
        <w:rPr>
          <w:noProof/>
          <w:sz w:val="28"/>
        </w:rPr>
        <w:t>УТВЕРЖДАЮ Руководитель предприятия или его заместитель</w:t>
      </w:r>
    </w:p>
    <w:p w:rsidR="008B0682" w:rsidRDefault="005A485F">
      <w:pPr>
        <w:spacing w:line="360" w:lineRule="auto"/>
        <w:jc w:val="both"/>
        <w:rPr>
          <w:noProof/>
          <w:sz w:val="28"/>
          <w:lang w:val="ru-RU"/>
        </w:rPr>
      </w:pPr>
      <w:r>
        <w:rPr>
          <w:noProof/>
          <w:sz w:val="28"/>
          <w:lang w:val="ru-RU"/>
        </w:rPr>
        <w:t>(подпись)</w:t>
      </w:r>
    </w:p>
    <w:p w:rsidR="008B0682" w:rsidRDefault="005A485F">
      <w:pPr>
        <w:pStyle w:val="FR1"/>
        <w:spacing w:line="360" w:lineRule="auto"/>
        <w:jc w:val="both"/>
        <w:rPr>
          <w:noProof/>
          <w:sz w:val="28"/>
        </w:rPr>
      </w:pPr>
      <w:r>
        <w:rPr>
          <w:noProof/>
          <w:sz w:val="28"/>
          <w:szCs w:val="22"/>
        </w:rPr>
        <w:t>АКТ приемки товара по количеству и качеству</w:t>
      </w:r>
    </w:p>
    <w:p w:rsidR="008B0682" w:rsidRDefault="005A485F">
      <w:pPr>
        <w:pStyle w:val="FR1"/>
        <w:spacing w:line="360" w:lineRule="auto"/>
        <w:jc w:val="both"/>
        <w:rPr>
          <w:noProof/>
          <w:sz w:val="28"/>
        </w:rPr>
      </w:pPr>
      <w:r>
        <w:rPr>
          <w:noProof/>
          <w:sz w:val="28"/>
          <w:szCs w:val="22"/>
        </w:rPr>
        <w:t>"_" _______________199 г.</w:t>
      </w:r>
    </w:p>
    <w:p w:rsidR="008B0682" w:rsidRDefault="005A485F">
      <w:pPr>
        <w:pStyle w:val="FR1"/>
        <w:spacing w:line="360" w:lineRule="auto"/>
        <w:jc w:val="both"/>
        <w:rPr>
          <w:noProof/>
          <w:sz w:val="28"/>
        </w:rPr>
      </w:pPr>
      <w:r>
        <w:rPr>
          <w:noProof/>
          <w:sz w:val="28"/>
          <w:szCs w:val="22"/>
        </w:rPr>
        <w:t>Место составления акта и приемки товара</w:t>
      </w:r>
    </w:p>
    <w:p w:rsidR="008B0682" w:rsidRDefault="005A485F">
      <w:pPr>
        <w:pStyle w:val="FR1"/>
        <w:spacing w:line="360" w:lineRule="auto"/>
        <w:jc w:val="both"/>
        <w:rPr>
          <w:noProof/>
          <w:sz w:val="28"/>
        </w:rPr>
      </w:pPr>
      <w:r>
        <w:rPr>
          <w:noProof/>
          <w:sz w:val="28"/>
        </w:rPr>
        <w:t>Время начала приемки товара Время окончания приемки Комиссия в составе</w:t>
      </w:r>
    </w:p>
    <w:p w:rsidR="008B0682" w:rsidRDefault="005A485F">
      <w:pPr>
        <w:spacing w:line="360" w:lineRule="auto"/>
        <w:jc w:val="both"/>
        <w:rPr>
          <w:noProof/>
          <w:sz w:val="28"/>
          <w:lang w:val="ru-RU"/>
        </w:rPr>
      </w:pPr>
      <w:r>
        <w:rPr>
          <w:noProof/>
          <w:sz w:val="28"/>
          <w:lang w:val="ru-RU"/>
        </w:rPr>
        <w:t>(должность, место работы, фамилия, имя, отчество)</w:t>
      </w:r>
    </w:p>
    <w:p w:rsidR="008B0682" w:rsidRDefault="005A485F">
      <w:pPr>
        <w:pStyle w:val="FR1"/>
        <w:spacing w:line="360" w:lineRule="auto"/>
        <w:jc w:val="both"/>
        <w:rPr>
          <w:noProof/>
          <w:sz w:val="28"/>
        </w:rPr>
      </w:pPr>
      <w:r>
        <w:rPr>
          <w:noProof/>
          <w:sz w:val="28"/>
        </w:rPr>
        <w:t>с участием представителя поставщика (незаинтересованной организации, общественности) ____________________</w:t>
      </w:r>
    </w:p>
    <w:p w:rsidR="008B0682" w:rsidRDefault="005A485F">
      <w:pPr>
        <w:spacing w:line="360" w:lineRule="auto"/>
        <w:jc w:val="both"/>
        <w:rPr>
          <w:noProof/>
          <w:sz w:val="28"/>
          <w:lang w:val="ru-RU"/>
        </w:rPr>
      </w:pPr>
      <w:r>
        <w:rPr>
          <w:noProof/>
          <w:sz w:val="28"/>
          <w:lang w:val="ru-RU"/>
        </w:rPr>
        <w:t>(должность, наименование предприятия, фамилия, имя, отчество)</w:t>
      </w:r>
    </w:p>
    <w:p w:rsidR="008B0682" w:rsidRDefault="005A485F">
      <w:pPr>
        <w:pStyle w:val="FR1"/>
        <w:spacing w:line="360" w:lineRule="auto"/>
        <w:jc w:val="both"/>
        <w:rPr>
          <w:noProof/>
          <w:sz w:val="28"/>
        </w:rPr>
      </w:pPr>
      <w:r>
        <w:rPr>
          <w:noProof/>
          <w:sz w:val="28"/>
        </w:rPr>
        <w:t>Дата и номер удостоверения представителя поставщика (незаинтересованной организации, общественности) ______.</w:t>
      </w:r>
    </w:p>
    <w:p w:rsidR="008B0682" w:rsidRDefault="005A485F">
      <w:pPr>
        <w:pStyle w:val="FR1"/>
        <w:spacing w:line="360" w:lineRule="auto"/>
        <w:jc w:val="both"/>
        <w:rPr>
          <w:noProof/>
          <w:sz w:val="28"/>
        </w:rPr>
      </w:pPr>
      <w:r>
        <w:rPr>
          <w:noProof/>
          <w:sz w:val="28"/>
        </w:rPr>
        <w:t>Комиссия ознакомлена с инструкциями о порядке приемки продукции производственно-технического назначения и товаров народного потребления по количеству и качеству.</w:t>
      </w:r>
    </w:p>
    <w:p w:rsidR="008B0682" w:rsidRDefault="005A485F">
      <w:pPr>
        <w:pStyle w:val="FR1"/>
        <w:spacing w:line="360" w:lineRule="auto"/>
        <w:jc w:val="both"/>
        <w:rPr>
          <w:noProof/>
          <w:sz w:val="28"/>
        </w:rPr>
      </w:pPr>
      <w:r>
        <w:rPr>
          <w:noProof/>
          <w:sz w:val="28"/>
        </w:rPr>
        <w:t>Наименование поставщика __________.————————•</w:t>
      </w:r>
    </w:p>
    <w:p w:rsidR="008B0682" w:rsidRDefault="005A485F">
      <w:pPr>
        <w:pStyle w:val="FR1"/>
        <w:spacing w:line="360" w:lineRule="auto"/>
        <w:jc w:val="both"/>
        <w:rPr>
          <w:noProof/>
          <w:sz w:val="28"/>
        </w:rPr>
      </w:pPr>
      <w:r>
        <w:rPr>
          <w:noProof/>
          <w:sz w:val="28"/>
        </w:rPr>
        <w:t>Наименование и адрес отправителя (изготовителя)</w:t>
      </w:r>
    </w:p>
    <w:p w:rsidR="008B0682" w:rsidRDefault="005A485F">
      <w:pPr>
        <w:pStyle w:val="FR1"/>
        <w:spacing w:line="360" w:lineRule="auto"/>
        <w:jc w:val="both"/>
        <w:rPr>
          <w:noProof/>
          <w:sz w:val="28"/>
        </w:rPr>
      </w:pPr>
      <w:r>
        <w:rPr>
          <w:noProof/>
          <w:sz w:val="28"/>
        </w:rPr>
        <w:t>Дата и номер телеграммы или телефонограммы о вызове представителя изготовителя (поставщика) ____________</w:t>
      </w:r>
    </w:p>
    <w:p w:rsidR="008B0682" w:rsidRDefault="005A485F">
      <w:pPr>
        <w:pStyle w:val="FR1"/>
        <w:spacing w:line="360" w:lineRule="auto"/>
        <w:jc w:val="both"/>
        <w:rPr>
          <w:noProof/>
          <w:sz w:val="28"/>
        </w:rPr>
      </w:pPr>
      <w:r>
        <w:rPr>
          <w:noProof/>
          <w:sz w:val="28"/>
        </w:rPr>
        <w:t>Дата и номер счета-фактуры Дата и номер транспортной накладной</w:t>
      </w:r>
    </w:p>
    <w:p w:rsidR="008B0682" w:rsidRDefault="005A485F">
      <w:pPr>
        <w:pStyle w:val="FR1"/>
        <w:spacing w:line="360" w:lineRule="auto"/>
        <w:jc w:val="both"/>
        <w:rPr>
          <w:noProof/>
          <w:sz w:val="28"/>
        </w:rPr>
      </w:pPr>
      <w:r>
        <w:rPr>
          <w:noProof/>
          <w:sz w:val="28"/>
        </w:rPr>
        <w:t>Станция и дата отправления ________</w:t>
      </w:r>
    </w:p>
    <w:p w:rsidR="008B0682" w:rsidRDefault="005A485F">
      <w:pPr>
        <w:pStyle w:val="FR1"/>
        <w:spacing w:line="360" w:lineRule="auto"/>
        <w:jc w:val="both"/>
        <w:rPr>
          <w:noProof/>
          <w:sz w:val="28"/>
        </w:rPr>
      </w:pPr>
      <w:r>
        <w:rPr>
          <w:noProof/>
          <w:sz w:val="28"/>
        </w:rPr>
        <w:t>Станция назначения и дата прибытия груза</w:t>
      </w:r>
    </w:p>
    <w:p w:rsidR="008B0682" w:rsidRDefault="005A485F">
      <w:pPr>
        <w:pStyle w:val="FR1"/>
        <w:spacing w:line="360" w:lineRule="auto"/>
        <w:jc w:val="both"/>
        <w:rPr>
          <w:noProof/>
          <w:sz w:val="28"/>
        </w:rPr>
      </w:pPr>
      <w:r>
        <w:rPr>
          <w:noProof/>
          <w:sz w:val="28"/>
          <w:szCs w:val="20"/>
        </w:rPr>
        <w:t>Время выдачи груза органами транспорта</w:t>
      </w:r>
    </w:p>
    <w:p w:rsidR="008B0682" w:rsidRDefault="005A485F">
      <w:pPr>
        <w:pStyle w:val="FR1"/>
        <w:spacing w:line="360" w:lineRule="auto"/>
        <w:jc w:val="both"/>
        <w:rPr>
          <w:noProof/>
          <w:sz w:val="28"/>
        </w:rPr>
      </w:pPr>
      <w:r>
        <w:rPr>
          <w:noProof/>
          <w:sz w:val="28"/>
        </w:rPr>
        <w:t>Время вскрытия вагона, автофургона, тары</w:t>
      </w:r>
    </w:p>
    <w:p w:rsidR="008B0682" w:rsidRDefault="005A485F">
      <w:pPr>
        <w:pStyle w:val="FR1"/>
        <w:spacing w:line="360" w:lineRule="auto"/>
        <w:jc w:val="both"/>
        <w:rPr>
          <w:noProof/>
          <w:sz w:val="28"/>
        </w:rPr>
      </w:pPr>
      <w:r>
        <w:rPr>
          <w:noProof/>
          <w:sz w:val="28"/>
          <w:szCs w:val="20"/>
        </w:rPr>
        <w:t>Дата составления коммерческого акта _____ Состояние тары, упаковки, маркировки, пломб:</w:t>
      </w:r>
    </w:p>
    <w:p w:rsidR="008B0682" w:rsidRDefault="005A485F">
      <w:pPr>
        <w:pStyle w:val="FR1"/>
        <w:spacing w:line="360" w:lineRule="auto"/>
        <w:jc w:val="both"/>
        <w:rPr>
          <w:noProof/>
          <w:sz w:val="28"/>
        </w:rPr>
      </w:pPr>
      <w:r>
        <w:rPr>
          <w:noProof/>
          <w:sz w:val="28"/>
          <w:szCs w:val="20"/>
        </w:rPr>
        <w:t>Наличие упаковочных ярлыков:</w:t>
      </w:r>
    </w:p>
    <w:p w:rsidR="008B0682" w:rsidRDefault="005A485F">
      <w:pPr>
        <w:pStyle w:val="FR1"/>
        <w:spacing w:line="360" w:lineRule="auto"/>
        <w:jc w:val="both"/>
        <w:rPr>
          <w:noProof/>
          <w:sz w:val="28"/>
        </w:rPr>
      </w:pPr>
      <w:r>
        <w:rPr>
          <w:noProof/>
          <w:sz w:val="28"/>
          <w:szCs w:val="20"/>
        </w:rPr>
        <w:t>Отметка о выдаче груза в порядке ст. 65 Устава железных дорог ________________________________.</w:t>
      </w:r>
    </w:p>
    <w:p w:rsidR="008B0682" w:rsidRDefault="005A485F">
      <w:pPr>
        <w:spacing w:line="360" w:lineRule="auto"/>
        <w:jc w:val="both"/>
        <w:rPr>
          <w:noProof/>
          <w:sz w:val="28"/>
          <w:lang w:val="ru-RU"/>
        </w:rPr>
      </w:pPr>
      <w:r>
        <w:rPr>
          <w:noProof/>
          <w:sz w:val="28"/>
          <w:lang w:val="ru-RU"/>
        </w:rPr>
        <w:t>(имеется, не имеется)</w:t>
      </w:r>
    </w:p>
    <w:p w:rsidR="008B0682" w:rsidRDefault="005A485F">
      <w:pPr>
        <w:pStyle w:val="FR1"/>
        <w:spacing w:line="360" w:lineRule="auto"/>
        <w:jc w:val="both"/>
        <w:rPr>
          <w:noProof/>
          <w:sz w:val="28"/>
        </w:rPr>
      </w:pPr>
      <w:r>
        <w:rPr>
          <w:noProof/>
          <w:sz w:val="28"/>
          <w:szCs w:val="20"/>
        </w:rPr>
        <w:t>По документам поставщика значилось:</w:t>
      </w:r>
    </w:p>
    <w:tbl>
      <w:tblPr>
        <w:tblW w:w="0" w:type="auto"/>
        <w:tblInd w:w="40" w:type="dxa"/>
        <w:tblLayout w:type="fixed"/>
        <w:tblCellMar>
          <w:left w:w="40" w:type="dxa"/>
          <w:right w:w="40" w:type="dxa"/>
        </w:tblCellMar>
        <w:tblLook w:val="0000" w:firstRow="0" w:lastRow="0" w:firstColumn="0" w:lastColumn="0" w:noHBand="0" w:noVBand="0"/>
      </w:tblPr>
      <w:tblGrid>
        <w:gridCol w:w="1300"/>
        <w:gridCol w:w="900"/>
        <w:gridCol w:w="960"/>
        <w:gridCol w:w="960"/>
        <w:gridCol w:w="960"/>
        <w:gridCol w:w="960"/>
      </w:tblGrid>
      <w:tr w:rsidR="008B0682">
        <w:trPr>
          <w:trHeight w:val="600"/>
        </w:trPr>
        <w:tc>
          <w:tcPr>
            <w:tcW w:w="13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 товаров и количество</w:t>
            </w:r>
          </w:p>
        </w:tc>
        <w:tc>
          <w:tcPr>
            <w:tcW w:w="9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Единица измерения</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По транс накле</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зпортной здной</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По с упаковочн</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чету, ому листу</w:t>
            </w:r>
          </w:p>
        </w:tc>
      </w:tr>
      <w:tr w:rsidR="008B0682">
        <w:trPr>
          <w:trHeight w:val="240"/>
        </w:trPr>
        <w:tc>
          <w:tcPr>
            <w:tcW w:w="13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мест тары</w:t>
            </w:r>
          </w:p>
        </w:tc>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количество</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количество</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r>
      <w:tr w:rsidR="008B0682">
        <w:trPr>
          <w:trHeight w:val="280"/>
        </w:trPr>
        <w:tc>
          <w:tcPr>
            <w:tcW w:w="13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6</w:t>
            </w:r>
          </w:p>
        </w:tc>
      </w:tr>
      <w:tr w:rsidR="008B0682">
        <w:trPr>
          <w:trHeight w:val="340"/>
        </w:trPr>
        <w:tc>
          <w:tcPr>
            <w:tcW w:w="13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Фактически оказалось:</w:t>
      </w:r>
    </w:p>
    <w:tbl>
      <w:tblPr>
        <w:tblW w:w="0" w:type="auto"/>
        <w:tblInd w:w="40" w:type="dxa"/>
        <w:tblLayout w:type="fixed"/>
        <w:tblCellMar>
          <w:left w:w="40" w:type="dxa"/>
          <w:right w:w="40" w:type="dxa"/>
        </w:tblCellMar>
        <w:tblLook w:val="0000" w:firstRow="0" w:lastRow="0" w:firstColumn="0" w:lastColumn="0" w:noHBand="0" w:noVBand="0"/>
      </w:tblPr>
      <w:tblGrid>
        <w:gridCol w:w="1240"/>
        <w:gridCol w:w="620"/>
        <w:gridCol w:w="500"/>
        <w:gridCol w:w="500"/>
        <w:gridCol w:w="560"/>
        <w:gridCol w:w="560"/>
        <w:gridCol w:w="500"/>
        <w:gridCol w:w="500"/>
        <w:gridCol w:w="500"/>
        <w:gridCol w:w="520"/>
      </w:tblGrid>
      <w:tr w:rsidR="008B0682">
        <w:trPr>
          <w:trHeight w:val="360"/>
        </w:trPr>
        <w:tc>
          <w:tcPr>
            <w:tcW w:w="12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Еди</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Фак</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тическ</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 посту</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ПИЛО</w:t>
            </w: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Расхом</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кдение</w:t>
            </w: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420"/>
        </w:trPr>
        <w:tc>
          <w:tcPr>
            <w:tcW w:w="12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ница изме</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кол-</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 том брак и</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числе ли бон</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изли</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шки</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недос</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стача</w:t>
            </w:r>
          </w:p>
        </w:tc>
      </w:tr>
      <w:tr w:rsidR="008B0682">
        <w:trPr>
          <w:trHeight w:val="380"/>
        </w:trPr>
        <w:tc>
          <w:tcPr>
            <w:tcW w:w="12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рения</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во</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ма</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кол-во</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кол-во</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кол-во</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r>
      <w:tr w:rsidR="008B0682">
        <w:trPr>
          <w:trHeight w:val="280"/>
        </w:trPr>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б</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7</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8</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9</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w:t>
            </w:r>
          </w:p>
        </w:tc>
      </w:tr>
      <w:tr w:rsidR="008B0682">
        <w:trPr>
          <w:trHeight w:val="500"/>
        </w:trPr>
        <w:tc>
          <w:tcPr>
            <w:tcW w:w="1240" w:type="dxa"/>
            <w:tcBorders>
              <w:top w:val="nil"/>
              <w:left w:val="nil"/>
              <w:bottom w:val="nil"/>
              <w:right w:val="nil"/>
            </w:tcBorders>
          </w:tcPr>
          <w:p w:rsidR="008B0682" w:rsidRDefault="005A485F">
            <w:pPr>
              <w:spacing w:before="40" w:line="360" w:lineRule="auto"/>
              <w:jc w:val="both"/>
              <w:rPr>
                <w:noProof/>
                <w:sz w:val="28"/>
                <w:lang w:val="ru-RU"/>
              </w:rPr>
            </w:pPr>
            <w:r>
              <w:rPr>
                <w:i/>
                <w:iCs/>
                <w:noProof/>
                <w:sz w:val="28"/>
                <w:szCs w:val="14"/>
                <w:lang w:val="ru-RU"/>
              </w:rPr>
              <w:t>ТР</w:t>
            </w:r>
            <w:r>
              <w:rPr>
                <w:noProof/>
                <w:sz w:val="28"/>
                <w:szCs w:val="14"/>
                <w:lang w:val="ru-RU"/>
              </w:rPr>
              <w:t xml:space="preserve"> -.</w:t>
            </w:r>
          </w:p>
        </w:tc>
        <w:tc>
          <w:tcPr>
            <w:tcW w:w="6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Каким способом определено количество недостающего товара: ____________________________________</w:t>
      </w:r>
    </w:p>
    <w:p w:rsidR="008B0682" w:rsidRDefault="005A485F">
      <w:pPr>
        <w:pStyle w:val="FR1"/>
        <w:spacing w:line="360" w:lineRule="auto"/>
        <w:jc w:val="both"/>
        <w:rPr>
          <w:noProof/>
          <w:sz w:val="28"/>
        </w:rPr>
      </w:pPr>
      <w:r>
        <w:rPr>
          <w:noProof/>
          <w:sz w:val="28"/>
        </w:rPr>
        <w:t>Подробное описание выявленных дефектов и их характер:</w:t>
      </w:r>
    </w:p>
    <w:p w:rsidR="008B0682" w:rsidRDefault="005A485F">
      <w:pPr>
        <w:pStyle w:val="FR1"/>
        <w:spacing w:line="360" w:lineRule="auto"/>
        <w:jc w:val="both"/>
        <w:rPr>
          <w:noProof/>
          <w:sz w:val="28"/>
        </w:rPr>
      </w:pPr>
      <w:r>
        <w:rPr>
          <w:noProof/>
          <w:sz w:val="28"/>
        </w:rPr>
        <w:t>Норма ГОСТов, технических условий, чертежей, по которым производилась проверка качества товара: _________</w:t>
      </w:r>
    </w:p>
    <w:p w:rsidR="008B0682" w:rsidRDefault="005A485F">
      <w:pPr>
        <w:pStyle w:val="FR1"/>
        <w:spacing w:line="360" w:lineRule="auto"/>
        <w:jc w:val="both"/>
        <w:rPr>
          <w:noProof/>
          <w:sz w:val="28"/>
        </w:rPr>
      </w:pPr>
      <w:r>
        <w:rPr>
          <w:noProof/>
          <w:sz w:val="28"/>
        </w:rPr>
        <w:t>Заключение комиссии о причинах недостачи, излишков, боя и брака товара: ____________————-——————————</w:t>
      </w:r>
    </w:p>
    <w:p w:rsidR="008B0682" w:rsidRDefault="005A485F">
      <w:pPr>
        <w:pStyle w:val="FR1"/>
        <w:spacing w:line="360" w:lineRule="auto"/>
        <w:jc w:val="both"/>
        <w:rPr>
          <w:noProof/>
          <w:sz w:val="28"/>
        </w:rPr>
      </w:pPr>
      <w:r>
        <w:rPr>
          <w:noProof/>
          <w:sz w:val="28"/>
        </w:rPr>
        <w:t>Члены комиссии предупреждены об ответственности за подписание акта, содержащего данные, не соответствующее действительности.</w:t>
      </w:r>
    </w:p>
    <w:p w:rsidR="008B0682" w:rsidRDefault="005A485F">
      <w:pPr>
        <w:pStyle w:val="FR1"/>
        <w:spacing w:line="360" w:lineRule="auto"/>
        <w:jc w:val="both"/>
        <w:rPr>
          <w:noProof/>
          <w:sz w:val="28"/>
        </w:rPr>
      </w:pPr>
      <w:r>
        <w:rPr>
          <w:noProof/>
          <w:sz w:val="28"/>
        </w:rPr>
        <w:t>Подписи членов комиссии:</w:t>
      </w:r>
    </w:p>
    <w:p w:rsidR="008B0682" w:rsidRDefault="005A485F">
      <w:pPr>
        <w:pStyle w:val="FR1"/>
        <w:spacing w:line="360" w:lineRule="auto"/>
        <w:jc w:val="both"/>
        <w:rPr>
          <w:noProof/>
          <w:sz w:val="28"/>
        </w:rPr>
      </w:pPr>
      <w:r>
        <w:rPr>
          <w:noProof/>
          <w:sz w:val="28"/>
        </w:rPr>
        <w:t>1.________________2..</w:t>
      </w:r>
    </w:p>
    <w:p w:rsidR="008B0682" w:rsidRDefault="005A485F">
      <w:pPr>
        <w:spacing w:line="360" w:lineRule="auto"/>
        <w:jc w:val="both"/>
        <w:rPr>
          <w:noProof/>
          <w:sz w:val="28"/>
          <w:lang w:val="ru-RU"/>
        </w:rPr>
      </w:pPr>
      <w:r>
        <w:rPr>
          <w:noProof/>
          <w:sz w:val="28"/>
          <w:szCs w:val="18"/>
          <w:lang w:val="ru-RU"/>
        </w:rPr>
        <w:t>3. ____4..</w:t>
      </w:r>
    </w:p>
    <w:p w:rsidR="008B0682" w:rsidRDefault="005A485F">
      <w:pPr>
        <w:pStyle w:val="FR1"/>
        <w:spacing w:line="360" w:lineRule="auto"/>
        <w:jc w:val="both"/>
        <w:rPr>
          <w:noProof/>
          <w:sz w:val="28"/>
        </w:rPr>
      </w:pPr>
      <w:r>
        <w:rPr>
          <w:noProof/>
          <w:sz w:val="28"/>
          <w:szCs w:val="20"/>
        </w:rPr>
        <w:t>Представитель поставщика (незаинтересованной организации, общественности).</w:t>
      </w:r>
    </w:p>
    <w:p w:rsidR="008B0682" w:rsidRDefault="005A485F">
      <w:pPr>
        <w:spacing w:line="360" w:lineRule="auto"/>
        <w:jc w:val="both"/>
        <w:rPr>
          <w:noProof/>
          <w:sz w:val="28"/>
          <w:lang w:val="ru-RU"/>
        </w:rPr>
      </w:pPr>
      <w:r>
        <w:rPr>
          <w:noProof/>
          <w:sz w:val="28"/>
          <w:lang w:val="ru-RU"/>
        </w:rPr>
        <w:t>(подпись)</w:t>
      </w:r>
    </w:p>
    <w:p w:rsidR="008B0682" w:rsidRDefault="005A485F">
      <w:pPr>
        <w:pStyle w:val="FR1"/>
        <w:spacing w:line="360" w:lineRule="auto"/>
        <w:jc w:val="both"/>
        <w:rPr>
          <w:noProof/>
          <w:sz w:val="28"/>
        </w:rPr>
      </w:pPr>
      <w:r>
        <w:rPr>
          <w:noProof/>
          <w:sz w:val="28"/>
        </w:rPr>
        <w:t xml:space="preserve"> ИНСТРУКЦИЯ</w:t>
      </w:r>
    </w:p>
    <w:p w:rsidR="008B0682" w:rsidRDefault="005A485F">
      <w:pPr>
        <w:pStyle w:val="FR1"/>
        <w:spacing w:line="360" w:lineRule="auto"/>
        <w:jc w:val="both"/>
        <w:rPr>
          <w:noProof/>
          <w:sz w:val="28"/>
        </w:rPr>
      </w:pPr>
      <w:r>
        <w:rPr>
          <w:noProof/>
          <w:sz w:val="28"/>
        </w:rPr>
        <w:t>о порядке приемки продукции производственно-технического назначения и товаров народного потребления по качеству</w:t>
      </w:r>
    </w:p>
    <w:p w:rsidR="008B0682" w:rsidRDefault="005A485F">
      <w:pPr>
        <w:pStyle w:val="FR1"/>
        <w:spacing w:line="360" w:lineRule="auto"/>
        <w:jc w:val="both"/>
        <w:rPr>
          <w:noProof/>
          <w:sz w:val="28"/>
        </w:rPr>
      </w:pPr>
      <w:r>
        <w:rPr>
          <w:noProof/>
          <w:sz w:val="28"/>
        </w:rPr>
        <w:t>Утверждена постановлением Госарбитража при Совете Министров СССР от 25 апреля 1966 г. № П-7 (в ред. постановлений Госарбитража при Совете Министров СССР от 29.12.73 №81, от 14.11.74 № 98)</w:t>
      </w:r>
    </w:p>
    <w:p w:rsidR="008B0682" w:rsidRDefault="005A485F">
      <w:pPr>
        <w:spacing w:line="360" w:lineRule="auto"/>
        <w:jc w:val="both"/>
        <w:rPr>
          <w:noProof/>
          <w:sz w:val="28"/>
          <w:lang w:val="ru-RU"/>
        </w:rPr>
      </w:pPr>
      <w:r>
        <w:rPr>
          <w:noProof/>
          <w:sz w:val="28"/>
          <w:szCs w:val="18"/>
          <w:lang w:val="ru-RU"/>
        </w:rPr>
        <w:t>1. Настоящая Инструкция применяется во всех случаях, когда стандартами, техническими условиями, Основными и Особыми условиями поставки или другими обязательными для сторон правилами не установлен иной порядок приемки продукции производственно- технического назначения и товаров народного потребления по качеству и комплектности, а также тары под продукцией или товарами.</w:t>
      </w:r>
    </w:p>
    <w:p w:rsidR="008B0682" w:rsidRDefault="005A485F">
      <w:pPr>
        <w:spacing w:line="360" w:lineRule="auto"/>
        <w:jc w:val="both"/>
        <w:rPr>
          <w:noProof/>
          <w:sz w:val="28"/>
          <w:lang w:val="ru-RU"/>
        </w:rPr>
      </w:pPr>
      <w:r>
        <w:rPr>
          <w:noProof/>
          <w:sz w:val="28"/>
          <w:szCs w:val="18"/>
          <w:lang w:val="ru-RU"/>
        </w:rPr>
        <w:t>В договорах поставки могут быть предусмотрены особенности приемки соответствующих видов продукции и товаров</w:t>
      </w:r>
      <w:r>
        <w:rPr>
          <w:noProof/>
          <w:sz w:val="28"/>
          <w:szCs w:val="18"/>
          <w:vertAlign w:val="superscript"/>
          <w:lang w:val="ru-RU"/>
        </w:rPr>
        <w:t>1</w:t>
      </w:r>
      <w:r>
        <w:rPr>
          <w:noProof/>
          <w:sz w:val="28"/>
          <w:szCs w:val="18"/>
          <w:lang w:val="ru-RU"/>
        </w:rPr>
        <w:t>.</w:t>
      </w:r>
    </w:p>
    <w:p w:rsidR="008B0682" w:rsidRDefault="005A485F">
      <w:pPr>
        <w:spacing w:line="360" w:lineRule="auto"/>
        <w:jc w:val="both"/>
        <w:rPr>
          <w:noProof/>
          <w:sz w:val="28"/>
          <w:lang w:val="ru-RU"/>
        </w:rPr>
      </w:pPr>
      <w:r>
        <w:rPr>
          <w:noProof/>
          <w:sz w:val="28"/>
          <w:szCs w:val="18"/>
          <w:lang w:val="ru-RU"/>
        </w:rPr>
        <w:t>2. В целях сохранности качества поставляемой продукции, создания условий для своевременной и правильной приемки ее по качеству объединение и его производственная единица, предприятие, организация-изготовитель (отправитель) обязаны обеспечить:</w:t>
      </w:r>
    </w:p>
    <w:p w:rsidR="008B0682" w:rsidRDefault="005A485F">
      <w:pPr>
        <w:spacing w:line="360" w:lineRule="auto"/>
        <w:jc w:val="both"/>
        <w:rPr>
          <w:noProof/>
          <w:sz w:val="28"/>
          <w:lang w:val="ru-RU"/>
        </w:rPr>
      </w:pPr>
      <w:r>
        <w:rPr>
          <w:noProof/>
          <w:sz w:val="28"/>
          <w:szCs w:val="18"/>
          <w:lang w:val="ru-RU"/>
        </w:rPr>
        <w:t>а) строгое соблюдение установленных правил упаковки и затаривания продукции, маркировки и опломбирования отдельных мест;</w:t>
      </w:r>
    </w:p>
    <w:p w:rsidR="008B0682" w:rsidRDefault="005A485F">
      <w:pPr>
        <w:spacing w:line="360" w:lineRule="auto"/>
        <w:jc w:val="both"/>
        <w:rPr>
          <w:noProof/>
          <w:sz w:val="28"/>
          <w:lang w:val="ru-RU"/>
        </w:rPr>
      </w:pPr>
      <w:r>
        <w:rPr>
          <w:noProof/>
          <w:sz w:val="28"/>
          <w:szCs w:val="18"/>
          <w:lang w:val="ru-RU"/>
        </w:rPr>
        <w:t>б) отгрузку (сдачу) продукции, соответствующей по качеству и комплектности требованиям, установленным стандартами, техническими условиями, чертежами, рецептурами, образцами (эталонами).</w:t>
      </w:r>
    </w:p>
    <w:p w:rsidR="008B0682" w:rsidRDefault="005A485F">
      <w:pPr>
        <w:spacing w:line="360" w:lineRule="auto"/>
        <w:jc w:val="both"/>
        <w:rPr>
          <w:noProof/>
          <w:sz w:val="28"/>
          <w:lang w:val="ru-RU"/>
        </w:rPr>
      </w:pPr>
      <w:r>
        <w:rPr>
          <w:noProof/>
          <w:sz w:val="28"/>
          <w:szCs w:val="18"/>
          <w:lang w:val="ru-RU"/>
        </w:rPr>
        <w:t>Продукция, не прошедшая в установленном порядке проверку по качеству, а также продукция, отгрузка которой была запрещена органами, осуществляющими контроль за качеством продукции, и другими уполномоченными на то органами, поставляться не должна;</w:t>
      </w:r>
    </w:p>
    <w:p w:rsidR="008B0682" w:rsidRDefault="005A485F">
      <w:pPr>
        <w:spacing w:line="360" w:lineRule="auto"/>
        <w:jc w:val="both"/>
        <w:rPr>
          <w:noProof/>
          <w:sz w:val="28"/>
          <w:lang w:val="ru-RU"/>
        </w:rPr>
      </w:pPr>
      <w:r>
        <w:rPr>
          <w:noProof/>
          <w:sz w:val="28"/>
          <w:szCs w:val="18"/>
          <w:lang w:val="ru-RU"/>
        </w:rPr>
        <w:t>в) четкое и правильное оформление документов, удостоверяющих качество и комплектность поставляемой продукции (технический паспорт, сертификат, удостоверение о качестве и т.п.), отгрузочных и расчетных документов, соответствие указанных в них данных о качестве и комплектности продукции фактическому качеству и комплектности ее;</w:t>
      </w:r>
    </w:p>
    <w:p w:rsidR="008B0682" w:rsidRDefault="005A485F">
      <w:pPr>
        <w:spacing w:line="360" w:lineRule="auto"/>
        <w:jc w:val="both"/>
        <w:rPr>
          <w:noProof/>
          <w:sz w:val="28"/>
          <w:lang w:val="ru-RU"/>
        </w:rPr>
      </w:pPr>
      <w:r>
        <w:rPr>
          <w:noProof/>
          <w:sz w:val="28"/>
          <w:szCs w:val="18"/>
          <w:lang w:val="ru-RU"/>
        </w:rPr>
        <w:t>г) своевременную отсылку документов, удостоверяющих качество и комплектность продукции, получателю. Эти документы высылаются вместе с продукцией, если иное не предусмотрено Основными и Особыми условиями поставки, другими обязательными для сторон правилами или договором.</w:t>
      </w:r>
    </w:p>
    <w:p w:rsidR="008B0682" w:rsidRDefault="005A485F">
      <w:pPr>
        <w:spacing w:line="360" w:lineRule="auto"/>
        <w:jc w:val="both"/>
        <w:rPr>
          <w:noProof/>
          <w:sz w:val="28"/>
          <w:lang w:val="ru-RU"/>
        </w:rPr>
      </w:pPr>
      <w:r>
        <w:rPr>
          <w:noProof/>
          <w:sz w:val="28"/>
          <w:szCs w:val="18"/>
          <w:lang w:val="ru-RU"/>
        </w:rPr>
        <w:t>В случаях, предусмотренных стандартами, техническими условиями, Основными и Особыми условиями поставки, другими обязательными для сторон правилами и договором, изготовитель (отправитель) обязан при отгрузке (сдаче) продукции в упакованных или затаренных местах вложить в каждое тарное место документ, свидетельствующий о наименовании и качестве продукции, находящейся в данном тарном месте;</w:t>
      </w:r>
    </w:p>
    <w:p w:rsidR="008B0682" w:rsidRDefault="005A485F">
      <w:pPr>
        <w:spacing w:line="360" w:lineRule="auto"/>
        <w:jc w:val="both"/>
        <w:rPr>
          <w:noProof/>
          <w:sz w:val="28"/>
          <w:lang w:val="ru-RU"/>
        </w:rPr>
      </w:pPr>
      <w:r>
        <w:rPr>
          <w:noProof/>
          <w:sz w:val="28"/>
          <w:szCs w:val="18"/>
          <w:lang w:val="ru-RU"/>
        </w:rPr>
        <w:t>д) строгое соблюдение действующих на транспорте правил сдачи грузов к перевозке, их погрузки и крепления, а также специальных правил погрузки, установленных стандартами и техническими условиями.</w:t>
      </w:r>
    </w:p>
    <w:p w:rsidR="008B0682" w:rsidRDefault="005A485F">
      <w:pPr>
        <w:spacing w:line="360" w:lineRule="auto"/>
        <w:jc w:val="both"/>
        <w:rPr>
          <w:noProof/>
          <w:sz w:val="28"/>
          <w:lang w:val="ru-RU"/>
        </w:rPr>
      </w:pPr>
      <w:r>
        <w:rPr>
          <w:noProof/>
          <w:sz w:val="28"/>
          <w:szCs w:val="18"/>
          <w:lang w:val="ru-RU"/>
        </w:rPr>
        <w:t>3. При приеме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при перевозке, в частности:</w:t>
      </w:r>
    </w:p>
    <w:p w:rsidR="008B0682" w:rsidRDefault="005A485F">
      <w:pPr>
        <w:spacing w:line="360" w:lineRule="auto"/>
        <w:jc w:val="both"/>
        <w:rPr>
          <w:noProof/>
          <w:sz w:val="28"/>
          <w:lang w:val="ru-RU"/>
        </w:rPr>
      </w:pPr>
      <w:r>
        <w:rPr>
          <w:noProof/>
          <w:sz w:val="28"/>
          <w:szCs w:val="18"/>
          <w:lang w:val="ru-RU"/>
        </w:rPr>
        <w:t>а) проверить в случаях, предусмотренных в указанных правилах, наличие на транспортных средствах (вагоне, цистерне, барже, трюме судна, автофургоне и т.п.) или на контейнере пломб отправителя или пункта отправления (станции, пристани, порта), исправность пломб, оттиски на них. состояние вагона, иных транспортных средств или контейнера, наличие защитной маркировки груза и исправность тары;</w:t>
      </w:r>
    </w:p>
    <w:p w:rsidR="008B0682" w:rsidRDefault="005A485F">
      <w:pPr>
        <w:spacing w:line="360" w:lineRule="auto"/>
        <w:jc w:val="both"/>
        <w:rPr>
          <w:noProof/>
          <w:sz w:val="28"/>
          <w:lang w:val="ru-RU"/>
        </w:rPr>
      </w:pPr>
      <w:r>
        <w:rPr>
          <w:noProof/>
          <w:sz w:val="28"/>
          <w:szCs w:val="18"/>
          <w:lang w:val="ru-RU"/>
        </w:rPr>
        <w:t>б) проверить соответствие наименования груза и транспортной маркировки на нем данным, указанным в транспортном документе;</w:t>
      </w:r>
    </w:p>
    <w:p w:rsidR="008B0682" w:rsidRDefault="005A485F">
      <w:pPr>
        <w:spacing w:line="360" w:lineRule="auto"/>
        <w:jc w:val="both"/>
        <w:rPr>
          <w:noProof/>
          <w:sz w:val="28"/>
          <w:lang w:val="ru-RU"/>
        </w:rPr>
      </w:pPr>
      <w:r>
        <w:rPr>
          <w:noProof/>
          <w:sz w:val="28"/>
          <w:szCs w:val="18"/>
          <w:lang w:val="ru-RU"/>
        </w:rPr>
        <w:t>в) проверить, были ли соблюдены установленные правила перевозки, обеспечивающие предохранение груза от повреждения и порчи (укладка груза, температурный режим, льдоснабжение и др.), сроки доставки, а также произвести осмотр груза.</w:t>
      </w:r>
    </w:p>
    <w:p w:rsidR="008B0682" w:rsidRDefault="005A485F">
      <w:pPr>
        <w:spacing w:line="360" w:lineRule="auto"/>
        <w:jc w:val="both"/>
        <w:rPr>
          <w:noProof/>
          <w:sz w:val="28"/>
          <w:lang w:val="ru-RU"/>
        </w:rPr>
      </w:pPr>
      <w:r>
        <w:rPr>
          <w:noProof/>
          <w:sz w:val="28"/>
          <w:szCs w:val="18"/>
          <w:lang w:val="ru-RU"/>
        </w:rPr>
        <w:t>В случае получения от органа транспорта груза без проверки количества мест, веса и состояния его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w:t>
      </w:r>
    </w:p>
    <w:p w:rsidR="008B0682" w:rsidRDefault="005A485F">
      <w:pPr>
        <w:spacing w:line="360" w:lineRule="auto"/>
        <w:jc w:val="both"/>
        <w:rPr>
          <w:noProof/>
          <w:sz w:val="28"/>
          <w:lang w:val="ru-RU"/>
        </w:rPr>
      </w:pPr>
      <w:r>
        <w:rPr>
          <w:noProof/>
          <w:sz w:val="28"/>
          <w:szCs w:val="18"/>
          <w:lang w:val="ru-RU"/>
        </w:rPr>
        <w:t>4. При приеме груза от органов транспорта получатель во всех случаях, когда это предусмотрено правилами, действующими на транспорте, обязан потребовать от органа транспорта составления коммерческого акта, а при доставке груза автомобильным транспортом — отметки на товарно-транспортной накладной или составления акта.</w:t>
      </w:r>
    </w:p>
    <w:p w:rsidR="008B0682" w:rsidRDefault="005A485F">
      <w:pPr>
        <w:pStyle w:val="FR1"/>
        <w:spacing w:line="360" w:lineRule="auto"/>
        <w:jc w:val="both"/>
        <w:rPr>
          <w:noProof/>
          <w:sz w:val="28"/>
        </w:rPr>
      </w:pPr>
      <w:r>
        <w:rPr>
          <w:noProof/>
          <w:sz w:val="28"/>
        </w:rPr>
        <w:t>При неосновательном отказе органа транспорта от составления указанных выше актов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w:t>
      </w:r>
    </w:p>
    <w:p w:rsidR="008B0682" w:rsidRDefault="005A485F">
      <w:pPr>
        <w:spacing w:line="360" w:lineRule="auto"/>
        <w:jc w:val="both"/>
        <w:rPr>
          <w:noProof/>
          <w:sz w:val="28"/>
          <w:lang w:val="ru-RU"/>
        </w:rPr>
      </w:pPr>
      <w:r>
        <w:rPr>
          <w:noProof/>
          <w:sz w:val="28"/>
          <w:lang w:val="ru-RU"/>
        </w:rPr>
        <w:t>5. Продукция, поступившая в исправной таре, принимается по качеству и комплектности, как правило, на складе конечного получателя.</w:t>
      </w:r>
    </w:p>
    <w:p w:rsidR="008B0682" w:rsidRDefault="005A485F">
      <w:pPr>
        <w:spacing w:line="360" w:lineRule="auto"/>
        <w:jc w:val="both"/>
        <w:rPr>
          <w:noProof/>
          <w:sz w:val="28"/>
          <w:lang w:val="ru-RU"/>
        </w:rPr>
      </w:pPr>
      <w:r>
        <w:rPr>
          <w:noProof/>
          <w:sz w:val="28"/>
          <w:lang w:val="ru-RU"/>
        </w:rPr>
        <w:t>Покупатели — базы сбытовых, снабженческих, заготовительных организаций, оптовых и розничных торговых предприятий и другие покупатели, переотправляющие продукцию в таре или упаковке первоначального изготовителя (отправителя), должны производить приемку продукции по качеству и комплектности в случаях, предусмотренных обязательными правилами или договором, а также при получении продукции в поврежденной, открытой или немаркированной таре, в таре с поврежденной пломбой или при наличии признаков порчи (течь, бой и т.д.).</w:t>
      </w:r>
    </w:p>
    <w:p w:rsidR="008B0682" w:rsidRDefault="005A485F">
      <w:pPr>
        <w:spacing w:line="360" w:lineRule="auto"/>
        <w:jc w:val="both"/>
        <w:rPr>
          <w:noProof/>
          <w:sz w:val="28"/>
          <w:lang w:val="ru-RU"/>
        </w:rPr>
      </w:pPr>
      <w:r>
        <w:rPr>
          <w:noProof/>
          <w:sz w:val="28"/>
          <w:lang w:val="ru-RU"/>
        </w:rPr>
        <w:t>Указанные предприятия и организации обязаны хранить продукцию, подлежащую переотправке, в условиях, обеспечивающих сохранность качества и комплектность ее.</w:t>
      </w:r>
    </w:p>
    <w:p w:rsidR="008B0682" w:rsidRDefault="005A485F">
      <w:pPr>
        <w:spacing w:line="360" w:lineRule="auto"/>
        <w:jc w:val="both"/>
        <w:rPr>
          <w:noProof/>
          <w:sz w:val="28"/>
          <w:lang w:val="ru-RU"/>
        </w:rPr>
      </w:pPr>
      <w:r>
        <w:rPr>
          <w:noProof/>
          <w:sz w:val="28"/>
          <w:lang w:val="ru-RU"/>
        </w:rPr>
        <w:t>6. Приемка продукции по качеству и комплектности производится на складе получателя в следующие сроки:</w:t>
      </w:r>
    </w:p>
    <w:p w:rsidR="008B0682" w:rsidRDefault="005A485F">
      <w:pPr>
        <w:spacing w:line="360" w:lineRule="auto"/>
        <w:jc w:val="both"/>
        <w:rPr>
          <w:noProof/>
          <w:sz w:val="28"/>
          <w:lang w:val="ru-RU"/>
        </w:rPr>
      </w:pPr>
      <w:r>
        <w:rPr>
          <w:noProof/>
          <w:sz w:val="28"/>
          <w:lang w:val="ru-RU"/>
        </w:rPr>
        <w:t>а) при иногородней поставке — не позднее 20 дней, а скоропортящейся продукции — не позднее 24 час. после выдачи продукции органом транспорта или поступления ее на склад получателя при доставке продукции поставщиком или при вывозке продукции получателем;</w:t>
      </w:r>
    </w:p>
    <w:p w:rsidR="008B0682" w:rsidRDefault="005A485F">
      <w:pPr>
        <w:spacing w:line="360" w:lineRule="auto"/>
        <w:jc w:val="both"/>
        <w:rPr>
          <w:noProof/>
          <w:sz w:val="28"/>
          <w:lang w:val="ru-RU"/>
        </w:rPr>
      </w:pPr>
      <w:r>
        <w:rPr>
          <w:noProof/>
          <w:sz w:val="28"/>
          <w:lang w:val="ru-RU"/>
        </w:rPr>
        <w:t>б) при одногородней поставке — не позднее 10 дней, а скоропортящейся продукции— 24 час. после поступления продукции на склад получателя.</w:t>
      </w:r>
    </w:p>
    <w:p w:rsidR="008B0682" w:rsidRDefault="005A485F">
      <w:pPr>
        <w:spacing w:line="360" w:lineRule="auto"/>
        <w:jc w:val="both"/>
        <w:rPr>
          <w:noProof/>
          <w:sz w:val="28"/>
          <w:lang w:val="ru-RU"/>
        </w:rPr>
      </w:pPr>
      <w:r>
        <w:rPr>
          <w:noProof/>
          <w:sz w:val="28"/>
          <w:lang w:val="ru-RU"/>
        </w:rPr>
        <w:t>В районах Крайнего Севера, в отдаленных районах и других районах досрочного завоза приемка продукции производственно- технического назначения производится не позднее 30 дней, а скоропортящейся продукции — не позднее 48 час. после поступления продукции на склад получателя.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получателя.</w:t>
      </w:r>
    </w:p>
    <w:p w:rsidR="008B0682" w:rsidRDefault="005A485F">
      <w:pPr>
        <w:spacing w:line="360" w:lineRule="auto"/>
        <w:jc w:val="both"/>
        <w:rPr>
          <w:noProof/>
          <w:sz w:val="28"/>
          <w:lang w:val="ru-RU"/>
        </w:rPr>
      </w:pPr>
      <w:r>
        <w:rPr>
          <w:noProof/>
          <w:sz w:val="28"/>
          <w:lang w:val="ru-RU"/>
        </w:rPr>
        <w:t>Проверка качества и комплектности продукции, поступившей в таре, производится при вскрытии тары, но не позднее указанных выше сроков, если иные сроки не предусмотрены в договоре в связи с особенностями поставляемой продукции (товара).</w:t>
      </w:r>
    </w:p>
    <w:p w:rsidR="008B0682" w:rsidRDefault="005A485F">
      <w:pPr>
        <w:spacing w:line="360" w:lineRule="auto"/>
        <w:jc w:val="both"/>
        <w:rPr>
          <w:noProof/>
          <w:sz w:val="28"/>
          <w:lang w:val="ru-RU"/>
        </w:rPr>
      </w:pPr>
      <w:r>
        <w:rPr>
          <w:noProof/>
          <w:sz w:val="28"/>
          <w:lang w:val="ru-RU"/>
        </w:rPr>
        <w:t>Машины, оборудование, приборы и другая продукция, поступившая в таре и имеющая гарантийные сроки службы или хранения, проверяются по качеству и комплектности при вскрытии тары, но не позднее установленных гарантийных сроков.</w:t>
      </w:r>
    </w:p>
    <w:p w:rsidR="008B0682" w:rsidRDefault="005A485F">
      <w:pPr>
        <w:spacing w:line="360" w:lineRule="auto"/>
        <w:jc w:val="both"/>
        <w:rPr>
          <w:noProof/>
          <w:sz w:val="28"/>
          <w:lang w:val="ru-RU"/>
        </w:rPr>
      </w:pPr>
      <w:r>
        <w:rPr>
          <w:noProof/>
          <w:sz w:val="28"/>
          <w:lang w:val="ru-RU"/>
        </w:rPr>
        <w:t>7. Приемка продукции по качеству и комплектности на складе поставщика производится в случаях, предусмотренных в договоре.</w:t>
      </w:r>
    </w:p>
    <w:p w:rsidR="008B0682" w:rsidRDefault="005A485F">
      <w:pPr>
        <w:spacing w:line="360" w:lineRule="auto"/>
        <w:jc w:val="both"/>
        <w:rPr>
          <w:noProof/>
          <w:sz w:val="28"/>
          <w:lang w:val="ru-RU"/>
        </w:rPr>
      </w:pPr>
      <w:r>
        <w:rPr>
          <w:noProof/>
          <w:sz w:val="28"/>
          <w:lang w:val="ru-RU"/>
        </w:rPr>
        <w:t>8. Торговые организации имеют право независимо от проверки качества товаров, произведенной ими в сроки, указанные в п. 6 настоящей Инструкции, актировать производственные недостатки, если такие недостатки будут обнаружены при подготовке товаров к розничной продаже или при розничной продаже в течение четырех месяцев после получения товаров.</w:t>
      </w:r>
    </w:p>
    <w:p w:rsidR="008B0682" w:rsidRDefault="005A485F">
      <w:pPr>
        <w:spacing w:line="360" w:lineRule="auto"/>
        <w:jc w:val="both"/>
        <w:rPr>
          <w:noProof/>
          <w:sz w:val="28"/>
          <w:lang w:val="ru-RU"/>
        </w:rPr>
      </w:pPr>
      <w:r>
        <w:rPr>
          <w:noProof/>
          <w:sz w:val="28"/>
          <w:lang w:val="ru-RU"/>
        </w:rPr>
        <w:t>9. Акт о скрытых недостатках продукции должен быть составлен в течение 5 дней по обнаружении недостатков, однако не позднее четырех месяцев со дня поступления продукции на склад получателя, обнаружившего скрытые недостатки, если иные сроки не установлены обязательными для сторон правилами.</w:t>
      </w:r>
    </w:p>
    <w:p w:rsidR="008B0682" w:rsidRDefault="005A485F">
      <w:pPr>
        <w:spacing w:line="360" w:lineRule="auto"/>
        <w:jc w:val="both"/>
        <w:rPr>
          <w:noProof/>
          <w:sz w:val="28"/>
          <w:lang w:val="ru-RU"/>
        </w:rPr>
      </w:pPr>
      <w:r>
        <w:rPr>
          <w:noProof/>
          <w:sz w:val="28"/>
          <w:lang w:val="ru-RU"/>
        </w:rPr>
        <w:t>Когда скрытые недостатки продукции могут быть обнаружены лишь в процессе ее обработки, производимой последовательно двумя или несколькими предприятиями, акт о скрытых недостатках должен быть составлен не позднее четырех месяцев со дня получения продукции предприятием, обнаружившим недостатки.</w:t>
      </w:r>
    </w:p>
    <w:p w:rsidR="008B0682" w:rsidRDefault="005A485F">
      <w:pPr>
        <w:spacing w:line="360" w:lineRule="auto"/>
        <w:jc w:val="both"/>
        <w:rPr>
          <w:noProof/>
          <w:sz w:val="28"/>
          <w:lang w:val="ru-RU"/>
        </w:rPr>
      </w:pPr>
      <w:r>
        <w:rPr>
          <w:noProof/>
          <w:sz w:val="28"/>
          <w:lang w:val="ru-RU"/>
        </w:rPr>
        <w:t>Акт о скрытых недостатках, обнаруженных в продукции с гарантийными сроками службы или хранения, должен быть составлен в течение 5 дней по обнаружении недостатков, но в пределах установленного гарантийного срока.</w:t>
      </w:r>
    </w:p>
    <w:p w:rsidR="008B0682" w:rsidRDefault="005A485F">
      <w:pPr>
        <w:spacing w:line="360" w:lineRule="auto"/>
        <w:jc w:val="both"/>
        <w:rPr>
          <w:noProof/>
          <w:sz w:val="28"/>
          <w:lang w:val="ru-RU"/>
        </w:rPr>
      </w:pPr>
      <w:r>
        <w:rPr>
          <w:noProof/>
          <w:sz w:val="28"/>
          <w:lang w:val="ru-RU"/>
        </w:rPr>
        <w:t>Если для участия в составлении акта вызывается представитель изготовителя (отправителя), то к установленному 5-дневному сроку добавляется время, необходимое для его приезда.</w:t>
      </w:r>
    </w:p>
    <w:p w:rsidR="008B0682" w:rsidRDefault="005A485F">
      <w:pPr>
        <w:spacing w:line="360" w:lineRule="auto"/>
        <w:jc w:val="both"/>
        <w:rPr>
          <w:noProof/>
          <w:sz w:val="28"/>
          <w:lang w:val="ru-RU"/>
        </w:rPr>
      </w:pPr>
      <w:r>
        <w:rPr>
          <w:noProof/>
          <w:sz w:val="28"/>
          <w:lang w:val="ru-RU"/>
        </w:rPr>
        <w:t>Акт о скрытых недостатках товаров, гарантийный срок на которые исчисляется с момента их розничной продажи, может быть составлен также в период хранения до продажи, независимо от времени получения товаров.</w:t>
      </w:r>
    </w:p>
    <w:p w:rsidR="008B0682" w:rsidRDefault="005A485F">
      <w:pPr>
        <w:spacing w:line="360" w:lineRule="auto"/>
        <w:jc w:val="both"/>
        <w:rPr>
          <w:noProof/>
          <w:sz w:val="28"/>
          <w:lang w:val="ru-RU"/>
        </w:rPr>
      </w:pPr>
      <w:r>
        <w:rPr>
          <w:noProof/>
          <w:sz w:val="28"/>
          <w:lang w:val="ru-RU"/>
        </w:rPr>
        <w:t>Скрытыми недостатками признаются такие недостатки, которые не могли быть обнаружены при обычной для данного вида продукции проверке и выявлены лишь в процессе обработки, подготовки к монтажу, в процессе монтажа, испытания, использования и хранения продукции.</w:t>
      </w:r>
    </w:p>
    <w:p w:rsidR="008B0682" w:rsidRDefault="005A485F">
      <w:pPr>
        <w:spacing w:line="360" w:lineRule="auto"/>
        <w:jc w:val="both"/>
        <w:rPr>
          <w:noProof/>
          <w:sz w:val="28"/>
          <w:lang w:val="ru-RU"/>
        </w:rPr>
      </w:pPr>
      <w:r>
        <w:rPr>
          <w:noProof/>
          <w:sz w:val="28"/>
          <w:lang w:val="ru-RU"/>
        </w:rPr>
        <w:t>10. Приемка считается произведенной своевременно, если проверка качества и комплектности продукции окончена в установленные сроки.</w:t>
      </w:r>
    </w:p>
    <w:p w:rsidR="008B0682" w:rsidRDefault="005A485F">
      <w:pPr>
        <w:spacing w:line="360" w:lineRule="auto"/>
        <w:jc w:val="both"/>
        <w:rPr>
          <w:noProof/>
          <w:sz w:val="28"/>
          <w:lang w:val="ru-RU"/>
        </w:rPr>
      </w:pPr>
      <w:r>
        <w:rPr>
          <w:noProof/>
          <w:sz w:val="28"/>
          <w:lang w:val="ru-RU"/>
        </w:rPr>
        <w:t>11. Одновременно с приемкой продукции по качеству производится проверка комплектности продукции, а также соответствия тары, упаковки, маркировки требованиям стандартов, технических условий, Особых условий, других обязательных для сторон правил или договора чертежам, образцам (эталонам).</w:t>
      </w:r>
    </w:p>
    <w:p w:rsidR="008B0682" w:rsidRDefault="005A485F">
      <w:pPr>
        <w:spacing w:line="360" w:lineRule="auto"/>
        <w:jc w:val="both"/>
        <w:rPr>
          <w:noProof/>
          <w:sz w:val="28"/>
          <w:lang w:val="ru-RU"/>
        </w:rPr>
      </w:pPr>
      <w:r>
        <w:rPr>
          <w:noProof/>
          <w:sz w:val="28"/>
          <w:lang w:val="ru-RU"/>
        </w:rPr>
        <w:t>12. Установленный настоящей Инструкцией порядок приемки продукции, поставляемой в таре, применяется также при приемке бандеролей или опломбированных пачек (связок) в тех случаях, когда без нарушения целости бандероли или упаковки либо без снятия пломбы невозможно изъятие продукции из пачки (связки).</w:t>
      </w:r>
    </w:p>
    <w:p w:rsidR="008B0682" w:rsidRDefault="005A485F">
      <w:pPr>
        <w:spacing w:line="360" w:lineRule="auto"/>
        <w:jc w:val="both"/>
        <w:rPr>
          <w:noProof/>
          <w:sz w:val="28"/>
          <w:lang w:val="ru-RU"/>
        </w:rPr>
      </w:pPr>
      <w:r>
        <w:rPr>
          <w:noProof/>
          <w:sz w:val="28"/>
          <w:lang w:val="ru-RU"/>
        </w:rPr>
        <w:t>13. Приемка продукции производится уполномоченными на то руководителем предприятия-получателя или его заместителем, компетентными лицами. Эти лица несут ответственность за строгое соблюдение правил приемки продукции.</w:t>
      </w:r>
    </w:p>
    <w:p w:rsidR="008B0682" w:rsidRDefault="005A485F">
      <w:pPr>
        <w:spacing w:line="360" w:lineRule="auto"/>
        <w:jc w:val="both"/>
        <w:rPr>
          <w:noProof/>
          <w:sz w:val="28"/>
          <w:lang w:val="ru-RU"/>
        </w:rPr>
      </w:pPr>
      <w:r>
        <w:rPr>
          <w:noProof/>
          <w:sz w:val="28"/>
          <w:lang w:val="ru-RU"/>
        </w:rPr>
        <w:t>Предприятие-получатель обязано:</w:t>
      </w:r>
    </w:p>
    <w:p w:rsidR="008B0682" w:rsidRDefault="005A485F">
      <w:pPr>
        <w:spacing w:line="360" w:lineRule="auto"/>
        <w:jc w:val="both"/>
        <w:rPr>
          <w:noProof/>
          <w:sz w:val="28"/>
          <w:lang w:val="ru-RU"/>
        </w:rPr>
      </w:pPr>
      <w:r>
        <w:rPr>
          <w:noProof/>
          <w:sz w:val="28"/>
          <w:lang w:val="ru-RU"/>
        </w:rPr>
        <w:t>а) создать условия для правильной и своевременной приемки продукции, при которых обеспечивалась бы ее сохранность и предотвращалась порча продукции, а также смешение с другой однородной продукцией;</w:t>
      </w:r>
    </w:p>
    <w:p w:rsidR="008B0682" w:rsidRDefault="005A485F">
      <w:pPr>
        <w:spacing w:line="360" w:lineRule="auto"/>
        <w:jc w:val="both"/>
        <w:rPr>
          <w:noProof/>
          <w:sz w:val="28"/>
          <w:lang w:val="ru-RU"/>
        </w:rPr>
      </w:pPr>
      <w:r>
        <w:rPr>
          <w:noProof/>
          <w:sz w:val="28"/>
          <w:lang w:val="ru-RU"/>
        </w:rPr>
        <w:t>б) следить за исправностью средств испытания и измерения, которыми определяется качество продукции, а также за своевременностью проверки их в установленном порядке;</w:t>
      </w:r>
    </w:p>
    <w:p w:rsidR="008B0682" w:rsidRDefault="005A485F">
      <w:pPr>
        <w:spacing w:line="360" w:lineRule="auto"/>
        <w:jc w:val="both"/>
        <w:rPr>
          <w:noProof/>
          <w:sz w:val="28"/>
          <w:lang w:val="ru-RU"/>
        </w:rPr>
      </w:pPr>
      <w:r>
        <w:rPr>
          <w:noProof/>
          <w:sz w:val="28"/>
          <w:lang w:val="ru-RU"/>
        </w:rPr>
        <w:t>в) обеспечить, чтобы лица, осуществляющие приемку продукции по качеству и комплектности, хорошо знали и строго соблюдали настоящую Инструкцию, а также правила приемки продукции по качеству и комплектности, установленные соответствующими стандартами, техническими условиями, Основными и Особыми условиями поставки, другими обязательными правилами;</w:t>
      </w:r>
    </w:p>
    <w:p w:rsidR="008B0682" w:rsidRDefault="005A485F">
      <w:pPr>
        <w:spacing w:line="360" w:lineRule="auto"/>
        <w:jc w:val="both"/>
        <w:rPr>
          <w:noProof/>
          <w:sz w:val="28"/>
          <w:lang w:val="ru-RU"/>
        </w:rPr>
      </w:pPr>
      <w:r>
        <w:rPr>
          <w:noProof/>
          <w:sz w:val="28"/>
          <w:lang w:val="ru-RU"/>
        </w:rPr>
        <w:t>г) систематически осуществлять контроль за работой лиц, на которых возложена приемка продукции по качеству и комплектности, и предупреждать нарушения правил приемки продукции.</w:t>
      </w:r>
    </w:p>
    <w:p w:rsidR="008B0682" w:rsidRDefault="005A485F">
      <w:pPr>
        <w:spacing w:line="360" w:lineRule="auto"/>
        <w:jc w:val="both"/>
        <w:rPr>
          <w:noProof/>
          <w:sz w:val="28"/>
          <w:lang w:val="ru-RU"/>
        </w:rPr>
      </w:pPr>
      <w:r>
        <w:rPr>
          <w:noProof/>
          <w:sz w:val="28"/>
          <w:lang w:val="ru-RU"/>
        </w:rPr>
        <w:t>14. Приемка продукции по качеству и комплектности производится в точном соответствии со стандартами, техническими условиями, Основными и Особыми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поставляемой продукции (технический паспорт, сертификат, удостоверение о качестве, счет-фактура, спецификация и т.п.). Отсутствие указанных сопроводительных документов или некоторых из них не приостанавливает приемку продукции. В этом случае составляется акт о фактическом качестве и комплектности поступившей продукции и в акте указывается, какие документы отсутствуют.</w:t>
      </w:r>
    </w:p>
    <w:p w:rsidR="008B0682" w:rsidRDefault="005A485F">
      <w:pPr>
        <w:spacing w:line="360" w:lineRule="auto"/>
        <w:jc w:val="both"/>
        <w:rPr>
          <w:noProof/>
          <w:sz w:val="28"/>
          <w:lang w:val="ru-RU"/>
        </w:rPr>
      </w:pPr>
      <w:r>
        <w:rPr>
          <w:noProof/>
          <w:sz w:val="28"/>
          <w:lang w:val="ru-RU"/>
        </w:rPr>
        <w:t>15. Выборочная (частичная) проверка качества продукции с распространением результатов проверки качества какой-либо части продукции на всю партию допускается в случаях, когда это предусмотрено стандартами, техническими условиями, Особыми условиями поставки, другими обязательными правилами или договором.</w:t>
      </w:r>
    </w:p>
    <w:p w:rsidR="008B0682" w:rsidRDefault="005A485F">
      <w:pPr>
        <w:spacing w:line="360" w:lineRule="auto"/>
        <w:jc w:val="both"/>
        <w:rPr>
          <w:noProof/>
          <w:sz w:val="28"/>
          <w:lang w:val="ru-RU"/>
        </w:rPr>
      </w:pPr>
      <w:r>
        <w:rPr>
          <w:noProof/>
          <w:sz w:val="28"/>
          <w:lang w:val="ru-RU"/>
        </w:rPr>
        <w:t>16. При обнаружении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договору либо данным, указанным в маркировке и сопроводительных документах, удостоверяющих качество продукции (п. 14 настоящей Инструкции), получатель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Получатель обязан обеспечить хранение продукции ненадлежащего качества или некомплектной продукции в условиях, предотвращающих ухудшение ее качества и смешение с другой однородной продукцией.</w:t>
      </w:r>
    </w:p>
    <w:p w:rsidR="008B0682" w:rsidRDefault="005A485F">
      <w:pPr>
        <w:spacing w:line="360" w:lineRule="auto"/>
        <w:jc w:val="both"/>
        <w:rPr>
          <w:noProof/>
          <w:sz w:val="28"/>
          <w:lang w:val="ru-RU"/>
        </w:rPr>
      </w:pPr>
      <w:r>
        <w:rPr>
          <w:noProof/>
          <w:sz w:val="28"/>
          <w:lang w:val="ru-RU"/>
        </w:rPr>
        <w:t>Получатель также обязан вызвать для участия в продолжении приемки продукции и составления двустороннего акта представителя иногороднего изготовителя (отправителя), если это предусмотрено в Основных и Особых условиях поставки, других обязательных правилах или договоре.</w:t>
      </w:r>
    </w:p>
    <w:p w:rsidR="008B0682" w:rsidRDefault="005A485F">
      <w:pPr>
        <w:spacing w:line="360" w:lineRule="auto"/>
        <w:jc w:val="both"/>
        <w:rPr>
          <w:noProof/>
          <w:sz w:val="28"/>
          <w:lang w:val="ru-RU"/>
        </w:rPr>
      </w:pPr>
      <w:r>
        <w:rPr>
          <w:noProof/>
          <w:sz w:val="28"/>
          <w:lang w:val="ru-RU"/>
        </w:rPr>
        <w:t>В договорах могут быть предусмотрены случаи, когда явка представителя иногороднего изготовителя (отправителя) для участия в приемке продукции по качеству и комплектности и составления акта является обязательной.</w:t>
      </w:r>
    </w:p>
    <w:p w:rsidR="008B0682" w:rsidRDefault="005A485F">
      <w:pPr>
        <w:spacing w:line="360" w:lineRule="auto"/>
        <w:jc w:val="both"/>
        <w:rPr>
          <w:noProof/>
          <w:sz w:val="28"/>
          <w:lang w:val="ru-RU"/>
        </w:rPr>
      </w:pPr>
      <w:r>
        <w:rPr>
          <w:noProof/>
          <w:sz w:val="28"/>
          <w:lang w:val="ru-RU"/>
        </w:rPr>
        <w:t>При одногородней поставке вызов представителя изготовителя (отправителя) и его явка для участия в проверке качества и комплектности продукции и составления акта являются обязательными.</w:t>
      </w:r>
    </w:p>
    <w:p w:rsidR="008B0682" w:rsidRDefault="005A485F">
      <w:pPr>
        <w:spacing w:line="360" w:lineRule="auto"/>
        <w:jc w:val="both"/>
        <w:rPr>
          <w:noProof/>
          <w:sz w:val="28"/>
          <w:lang w:val="ru-RU"/>
        </w:rPr>
      </w:pPr>
      <w:r>
        <w:rPr>
          <w:noProof/>
          <w:sz w:val="28"/>
          <w:lang w:val="ru-RU"/>
        </w:rPr>
        <w:t>17. В уведомлении о вызове, направленном изготовителю (отправителю), должно быть указано:</w:t>
      </w:r>
    </w:p>
    <w:p w:rsidR="008B0682" w:rsidRDefault="005A485F">
      <w:pPr>
        <w:spacing w:line="360" w:lineRule="auto"/>
        <w:jc w:val="both"/>
        <w:rPr>
          <w:noProof/>
          <w:sz w:val="28"/>
          <w:lang w:val="ru-RU"/>
        </w:rPr>
      </w:pPr>
      <w:r>
        <w:rPr>
          <w:noProof/>
          <w:sz w:val="28"/>
          <w:lang w:val="ru-RU"/>
        </w:rPr>
        <w:t>а) наименование продукции, дата и номер счета-фактуры или номер транспортного документа, если к моменту вызова счет не получен;</w:t>
      </w:r>
    </w:p>
    <w:p w:rsidR="008B0682" w:rsidRDefault="005A485F">
      <w:pPr>
        <w:spacing w:line="360" w:lineRule="auto"/>
        <w:jc w:val="both"/>
        <w:rPr>
          <w:noProof/>
          <w:sz w:val="28"/>
          <w:lang w:val="ru-RU"/>
        </w:rPr>
      </w:pPr>
      <w:r>
        <w:rPr>
          <w:noProof/>
          <w:sz w:val="28"/>
          <w:lang w:val="ru-RU"/>
        </w:rPr>
        <w:t>б) основные недостатки, обнаруженные в продукции;</w:t>
      </w:r>
    </w:p>
    <w:p w:rsidR="008B0682" w:rsidRDefault="005A485F">
      <w:pPr>
        <w:spacing w:line="360" w:lineRule="auto"/>
        <w:jc w:val="both"/>
        <w:rPr>
          <w:noProof/>
          <w:sz w:val="28"/>
          <w:lang w:val="ru-RU"/>
        </w:rPr>
      </w:pPr>
      <w:r>
        <w:rPr>
          <w:noProof/>
          <w:sz w:val="28"/>
          <w:lang w:val="ru-RU"/>
        </w:rPr>
        <w:t>в) время, на которое назначена приемка продукции по качеству или комплектности (в пределах установленного для приемки срока);</w:t>
      </w:r>
    </w:p>
    <w:p w:rsidR="008B0682" w:rsidRDefault="005A485F">
      <w:pPr>
        <w:spacing w:line="360" w:lineRule="auto"/>
        <w:jc w:val="both"/>
        <w:rPr>
          <w:noProof/>
          <w:sz w:val="28"/>
          <w:lang w:val="ru-RU"/>
        </w:rPr>
      </w:pPr>
      <w:r>
        <w:rPr>
          <w:noProof/>
          <w:sz w:val="28"/>
          <w:lang w:val="ru-RU"/>
        </w:rPr>
        <w:t>г) количество продукции ненадлежащего качества или некомплектной продукции.</w:t>
      </w:r>
    </w:p>
    <w:p w:rsidR="008B0682" w:rsidRDefault="005A485F">
      <w:pPr>
        <w:spacing w:line="360" w:lineRule="auto"/>
        <w:jc w:val="both"/>
        <w:rPr>
          <w:noProof/>
          <w:sz w:val="28"/>
          <w:lang w:val="ru-RU"/>
        </w:rPr>
      </w:pPr>
      <w:r>
        <w:rPr>
          <w:noProof/>
          <w:sz w:val="28"/>
          <w:lang w:val="ru-RU"/>
        </w:rPr>
        <w:t>18. Уведомление о вызове представителя изготовителя (отправителя) должно быть направлено (передано) ему по телеграфу (телефону) не позднее 24 час., а в отношении скоропортящейся продукции — немедленно после обнаружения несоответствия качества, комплектности, маркировки продукции, тары или упаковки установленным требованиям, если иные сроки не установлены Основными и Особыми условиями поставки, другими обязательными для сторон правилами или договором.</w:t>
      </w:r>
    </w:p>
    <w:p w:rsidR="008B0682" w:rsidRDefault="005A485F">
      <w:pPr>
        <w:spacing w:line="360" w:lineRule="auto"/>
        <w:jc w:val="both"/>
        <w:rPr>
          <w:noProof/>
          <w:sz w:val="28"/>
          <w:lang w:val="ru-RU"/>
        </w:rPr>
      </w:pPr>
      <w:r>
        <w:rPr>
          <w:noProof/>
          <w:sz w:val="28"/>
          <w:lang w:val="ru-RU"/>
        </w:rPr>
        <w:t>19. Представитель одногороднего изготовителя (отправителя) обязан явиться по вызову получателя не позднее чем на следующий день, а по скоропортящейся продукции — не позднее 4 час. после получения вызова, если в нем не указан иной срок явки.</w:t>
      </w:r>
    </w:p>
    <w:p w:rsidR="008B0682" w:rsidRDefault="005A485F">
      <w:pPr>
        <w:spacing w:line="360" w:lineRule="auto"/>
        <w:jc w:val="both"/>
        <w:rPr>
          <w:noProof/>
          <w:sz w:val="28"/>
          <w:lang w:val="ru-RU"/>
        </w:rPr>
      </w:pPr>
      <w:r>
        <w:rPr>
          <w:noProof/>
          <w:sz w:val="28"/>
        </w:rPr>
        <w:t>Иногородний изготовитель (отправитель) обязан не позднее чем на следующий день после получения вызова получателя сообщить телеграммой или телефонограммой, будет ли направлен представитель для участия в проверке качества продукции. Неполучение ответа на вызов в указанный срок дает право получателю осуществить приемку продук</w:t>
      </w:r>
      <w:r>
        <w:rPr>
          <w:noProof/>
          <w:sz w:val="28"/>
          <w:szCs w:val="18"/>
          <w:lang w:val="ru-RU"/>
        </w:rPr>
        <w:t>ции до истечения установленного срока явки представителя изготовителя (отправителя).</w:t>
      </w:r>
    </w:p>
    <w:p w:rsidR="008B0682" w:rsidRDefault="005A485F">
      <w:pPr>
        <w:spacing w:line="360" w:lineRule="auto"/>
        <w:jc w:val="both"/>
        <w:rPr>
          <w:noProof/>
          <w:sz w:val="28"/>
          <w:lang w:val="ru-RU"/>
        </w:rPr>
      </w:pPr>
      <w:r>
        <w:rPr>
          <w:noProof/>
          <w:sz w:val="28"/>
          <w:szCs w:val="18"/>
          <w:lang w:val="ru-RU"/>
        </w:rPr>
        <w:t>Представитель иногороднего изготовителя (отправителя) обязан явиться не позднее чем в трехдневный срок после получения вызова, не считая времени, необходимого для проезда, если иной срок не предусмотрен в Основных и Особых условиях поставки, других обязательных правилах или договоре.</w:t>
      </w:r>
    </w:p>
    <w:p w:rsidR="008B0682" w:rsidRDefault="005A485F">
      <w:pPr>
        <w:spacing w:line="360" w:lineRule="auto"/>
        <w:jc w:val="both"/>
        <w:rPr>
          <w:noProof/>
          <w:sz w:val="28"/>
          <w:lang w:val="ru-RU"/>
        </w:rPr>
      </w:pPr>
      <w:r>
        <w:rPr>
          <w:noProof/>
          <w:sz w:val="28"/>
          <w:szCs w:val="18"/>
          <w:lang w:val="ru-RU"/>
        </w:rPr>
        <w:t>Представитель изготовителя (отправителя) должен иметь удостоверение на право участия в определении качества и комплектности поступившей к получателю продукции.</w:t>
      </w:r>
    </w:p>
    <w:p w:rsidR="008B0682" w:rsidRDefault="005A485F">
      <w:pPr>
        <w:spacing w:line="360" w:lineRule="auto"/>
        <w:jc w:val="both"/>
        <w:rPr>
          <w:noProof/>
          <w:sz w:val="28"/>
          <w:lang w:val="ru-RU"/>
        </w:rPr>
      </w:pPr>
      <w:r>
        <w:rPr>
          <w:noProof/>
          <w:sz w:val="28"/>
          <w:szCs w:val="18"/>
          <w:lang w:val="ru-RU"/>
        </w:rPr>
        <w:t>Изготовитель (отправитель) может уполномочить на участие в приемке получателем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изготовитель (отправитель) уполномочил данное предприятие участвовать в приемке продукции.</w:t>
      </w:r>
    </w:p>
    <w:p w:rsidR="008B0682" w:rsidRDefault="005A485F">
      <w:pPr>
        <w:spacing w:line="360" w:lineRule="auto"/>
        <w:jc w:val="both"/>
        <w:rPr>
          <w:noProof/>
          <w:sz w:val="28"/>
          <w:lang w:val="ru-RU"/>
        </w:rPr>
      </w:pPr>
      <w:r>
        <w:rPr>
          <w:noProof/>
          <w:sz w:val="28"/>
          <w:szCs w:val="18"/>
          <w:lang w:val="ru-RU"/>
        </w:rPr>
        <w:t>20. При неявке представителя изготовителя (отправителя) по вызову получателя (покупателя) в установленный срок и в случаях, когда вызов представителя иногороднего изготовителя (отправителя) не является обязательным, проверка качества продукции производится представителем соответствующей отраслевой инспекции по качеству продукции, а проверка качества товаров — экспертом бюро товарных экспертиз либо представителем соответствующей инспекции по качеству.</w:t>
      </w:r>
    </w:p>
    <w:p w:rsidR="008B0682" w:rsidRDefault="005A485F">
      <w:pPr>
        <w:spacing w:line="360" w:lineRule="auto"/>
        <w:jc w:val="both"/>
        <w:rPr>
          <w:noProof/>
          <w:sz w:val="28"/>
          <w:lang w:val="ru-RU"/>
        </w:rPr>
      </w:pPr>
      <w:r>
        <w:rPr>
          <w:noProof/>
          <w:sz w:val="28"/>
          <w:szCs w:val="18"/>
          <w:lang w:val="ru-RU"/>
        </w:rPr>
        <w:t>При отсутствии соответствующей инспекции по качеству или бюро товарных экспертиз в месте нахождения получателя (покупателя), при отказе их выделить представителя или неявке его по вызову получателя (покупателя) проверка производится:</w:t>
      </w:r>
    </w:p>
    <w:p w:rsidR="008B0682" w:rsidRDefault="005A485F">
      <w:pPr>
        <w:spacing w:line="360" w:lineRule="auto"/>
        <w:jc w:val="both"/>
        <w:rPr>
          <w:noProof/>
          <w:sz w:val="28"/>
          <w:lang w:val="ru-RU"/>
        </w:rPr>
      </w:pPr>
      <w:r>
        <w:rPr>
          <w:noProof/>
          <w:sz w:val="28"/>
          <w:szCs w:val="18"/>
          <w:lang w:val="ru-RU"/>
        </w:rPr>
        <w:t>а) с участием компетентного представителя другого предприятия (организации), выделенного руководителем или заместителем руководителя этого предприятия (организации), либо</w:t>
      </w:r>
    </w:p>
    <w:p w:rsidR="008B0682" w:rsidRDefault="005A485F">
      <w:pPr>
        <w:spacing w:line="360" w:lineRule="auto"/>
        <w:jc w:val="both"/>
        <w:rPr>
          <w:noProof/>
          <w:sz w:val="28"/>
          <w:lang w:val="ru-RU"/>
        </w:rPr>
      </w:pPr>
      <w:r>
        <w:rPr>
          <w:noProof/>
          <w:sz w:val="28"/>
          <w:szCs w:val="18"/>
          <w:lang w:val="ru-RU"/>
        </w:rPr>
        <w:t>6) с участием компетентного представителя общественности предприятия-получателя, назначенного руководителем предприятия из числа лиц, утвержденных решением фабричного, заводского или местного комитета профсоюза этого предприятия, либо</w:t>
      </w:r>
    </w:p>
    <w:p w:rsidR="008B0682" w:rsidRDefault="005A485F">
      <w:pPr>
        <w:spacing w:line="360" w:lineRule="auto"/>
        <w:jc w:val="both"/>
        <w:rPr>
          <w:noProof/>
          <w:sz w:val="28"/>
          <w:lang w:val="ru-RU"/>
        </w:rPr>
      </w:pPr>
      <w:r>
        <w:rPr>
          <w:noProof/>
          <w:sz w:val="28"/>
          <w:szCs w:val="18"/>
          <w:lang w:val="ru-RU"/>
        </w:rPr>
        <w:t>в) односторонне предприятием — получателем, если изготовитель (отправитель) дал согласие на одностороннюю приемку продукции.</w:t>
      </w:r>
    </w:p>
    <w:p w:rsidR="008B0682" w:rsidRDefault="005A485F">
      <w:pPr>
        <w:spacing w:line="360" w:lineRule="auto"/>
        <w:jc w:val="both"/>
        <w:rPr>
          <w:noProof/>
          <w:sz w:val="28"/>
          <w:lang w:val="ru-RU"/>
        </w:rPr>
      </w:pPr>
      <w:r>
        <w:rPr>
          <w:noProof/>
          <w:sz w:val="28"/>
          <w:szCs w:val="18"/>
          <w:lang w:val="ru-RU"/>
        </w:rPr>
        <w:t>21. Руководители предприятий и организаций или их заместители по просьбе предприятия-получателя выделяют ему представителей для участия в приемке продукции по качеству и комплектности.</w:t>
      </w:r>
    </w:p>
    <w:p w:rsidR="008B0682" w:rsidRDefault="005A485F">
      <w:pPr>
        <w:spacing w:line="360" w:lineRule="auto"/>
        <w:jc w:val="both"/>
        <w:rPr>
          <w:noProof/>
          <w:sz w:val="28"/>
          <w:lang w:val="ru-RU"/>
        </w:rPr>
      </w:pPr>
      <w:r>
        <w:rPr>
          <w:noProof/>
          <w:sz w:val="28"/>
          <w:szCs w:val="18"/>
          <w:lang w:val="ru-RU"/>
        </w:rPr>
        <w:t>22. Для участия в приемке продукции должны выделяться лица, компетентные (по роду работы, по образованию, по опыту трудовой деятельности) в вопросах определения качества и комплектности подлежащей приемке продукции.</w:t>
      </w:r>
    </w:p>
    <w:p w:rsidR="008B0682" w:rsidRDefault="005A485F">
      <w:pPr>
        <w:spacing w:line="360" w:lineRule="auto"/>
        <w:jc w:val="both"/>
        <w:rPr>
          <w:noProof/>
          <w:sz w:val="28"/>
          <w:lang w:val="ru-RU"/>
        </w:rPr>
      </w:pPr>
      <w:r>
        <w:rPr>
          <w:noProof/>
          <w:sz w:val="28"/>
          <w:szCs w:val="18"/>
          <w:lang w:val="ru-RU"/>
        </w:rPr>
        <w:t>Материально ответственные и подчиненные им лица, а также лица, осуществляющие учет, хранение, приемку и отпуск материальных ценностей, в качестве представителей общественности предприятий-получателей выделяться не должны. В частности, не могут выделяться в качестве представителей общественности предприятия-получателя руководители предприятий и их заместители (и в тех случаях, когда они не являются материально ответственными лицами), работники отдела технического контроля, бухгалтеры, товароведы, связанные с учетом, хранением, отпуском и приемкой материальных ценностей, работники юридической службы этих предприятий, претензионисты.</w:t>
      </w:r>
    </w:p>
    <w:p w:rsidR="008B0682" w:rsidRDefault="005A485F">
      <w:pPr>
        <w:spacing w:line="360" w:lineRule="auto"/>
        <w:jc w:val="both"/>
        <w:rPr>
          <w:noProof/>
          <w:sz w:val="28"/>
          <w:lang w:val="ru-RU"/>
        </w:rPr>
      </w:pPr>
      <w:r>
        <w:rPr>
          <w:noProof/>
          <w:sz w:val="28"/>
          <w:szCs w:val="18"/>
          <w:lang w:val="ru-RU"/>
        </w:rPr>
        <w:t>Срок полномочий представителей общественности предприятия-получателя, выделенных фабричным, заводским, местным комитетом профсоюза для приемки продукции по качеству, может быть установлен на срок полномочий данного комитета профсоюза.</w:t>
      </w:r>
    </w:p>
    <w:p w:rsidR="008B0682" w:rsidRDefault="005A485F">
      <w:pPr>
        <w:spacing w:line="360" w:lineRule="auto"/>
        <w:jc w:val="both"/>
        <w:rPr>
          <w:noProof/>
          <w:sz w:val="28"/>
          <w:lang w:val="ru-RU"/>
        </w:rPr>
      </w:pPr>
      <w:r>
        <w:rPr>
          <w:noProof/>
          <w:sz w:val="28"/>
          <w:szCs w:val="18"/>
          <w:lang w:val="ru-RU"/>
        </w:rPr>
        <w:t>23. Представителю, уполномоченному для участия в приемке продукции по качеству и комплектности, выдается надлежаще оформленное и заверенное печатью предприятия разовое удостоверение за подписью руководителя предприятия (организации) или его заместителя.</w:t>
      </w:r>
    </w:p>
    <w:p w:rsidR="008B0682" w:rsidRDefault="005A485F">
      <w:pPr>
        <w:spacing w:line="360" w:lineRule="auto"/>
        <w:jc w:val="both"/>
        <w:rPr>
          <w:noProof/>
          <w:sz w:val="28"/>
          <w:lang w:val="ru-RU"/>
        </w:rPr>
      </w:pPr>
      <w:r>
        <w:rPr>
          <w:noProof/>
          <w:sz w:val="28"/>
          <w:szCs w:val="18"/>
          <w:lang w:val="ru-RU"/>
        </w:rPr>
        <w:t>В удостоверении на право участия в приемке продукции по качеству и комплектности указывается:</w:t>
      </w:r>
    </w:p>
    <w:p w:rsidR="008B0682" w:rsidRDefault="005A485F">
      <w:pPr>
        <w:spacing w:line="360" w:lineRule="auto"/>
        <w:jc w:val="both"/>
        <w:rPr>
          <w:noProof/>
          <w:sz w:val="28"/>
          <w:lang w:val="ru-RU"/>
        </w:rPr>
      </w:pPr>
      <w:r>
        <w:rPr>
          <w:noProof/>
          <w:sz w:val="28"/>
          <w:szCs w:val="18"/>
          <w:lang w:val="ru-RU"/>
        </w:rPr>
        <w:t>дата выдачи удостоверения и его номер;</w:t>
      </w:r>
    </w:p>
    <w:p w:rsidR="008B0682" w:rsidRDefault="005A485F">
      <w:pPr>
        <w:spacing w:line="360" w:lineRule="auto"/>
        <w:jc w:val="both"/>
        <w:rPr>
          <w:noProof/>
          <w:sz w:val="28"/>
          <w:lang w:val="ru-RU"/>
        </w:rPr>
      </w:pPr>
      <w:r>
        <w:rPr>
          <w:noProof/>
          <w:sz w:val="28"/>
          <w:szCs w:val="18"/>
          <w:lang w:val="ru-RU"/>
        </w:rPr>
        <w:t>фамилия, имя и отчество, место работы и должность лица, которому выдано удостоверение;</w:t>
      </w:r>
    </w:p>
    <w:p w:rsidR="008B0682" w:rsidRDefault="005A485F">
      <w:pPr>
        <w:spacing w:line="360" w:lineRule="auto"/>
        <w:jc w:val="both"/>
        <w:rPr>
          <w:noProof/>
          <w:sz w:val="28"/>
          <w:lang w:val="ru-RU"/>
        </w:rPr>
      </w:pPr>
      <w:r>
        <w:rPr>
          <w:noProof/>
          <w:sz w:val="28"/>
          <w:szCs w:val="18"/>
          <w:lang w:val="ru-RU"/>
        </w:rPr>
        <w:t>наименование предприятия, которому выделяется представитель;</w:t>
      </w:r>
    </w:p>
    <w:p w:rsidR="008B0682" w:rsidRDefault="005A485F">
      <w:pPr>
        <w:spacing w:line="360" w:lineRule="auto"/>
        <w:jc w:val="both"/>
        <w:rPr>
          <w:noProof/>
          <w:sz w:val="28"/>
          <w:lang w:val="ru-RU"/>
        </w:rPr>
      </w:pPr>
      <w:r>
        <w:rPr>
          <w:noProof/>
          <w:sz w:val="28"/>
          <w:szCs w:val="18"/>
          <w:lang w:val="ru-RU"/>
        </w:rPr>
        <w:t>на участие в приемке какой именно продукции уполномочен представитель.</w:t>
      </w:r>
    </w:p>
    <w:p w:rsidR="008B0682" w:rsidRDefault="005A485F">
      <w:pPr>
        <w:spacing w:line="360" w:lineRule="auto"/>
        <w:jc w:val="both"/>
        <w:rPr>
          <w:noProof/>
          <w:sz w:val="28"/>
          <w:lang w:val="ru-RU"/>
        </w:rPr>
      </w:pPr>
      <w:r>
        <w:rPr>
          <w:noProof/>
          <w:sz w:val="28"/>
          <w:szCs w:val="18"/>
          <w:lang w:val="ru-RU"/>
        </w:rPr>
        <w:t>Если для участия в приемке продукции выделяется представитель общественности (п. 20, подп. «б» настоящей Инструкции), то в удостоверении указывается также дата и номер решения заводского, фабричного или местного комитета, которым предприятию выделен данный представитель.</w:t>
      </w:r>
    </w:p>
    <w:p w:rsidR="008B0682" w:rsidRDefault="005A485F">
      <w:pPr>
        <w:spacing w:line="360" w:lineRule="auto"/>
        <w:jc w:val="both"/>
        <w:rPr>
          <w:noProof/>
          <w:sz w:val="28"/>
          <w:lang w:val="ru-RU"/>
        </w:rPr>
      </w:pPr>
      <w:r>
        <w:rPr>
          <w:noProof/>
          <w:sz w:val="28"/>
          <w:szCs w:val="18"/>
          <w:lang w:val="ru-RU"/>
        </w:rPr>
        <w:t>Удостоверение выдается на право участия в приемке конкретной партии продукции. Выдача удостоверения на какой-либо период (декаду, месяц и др.) не допускается.</w:t>
      </w:r>
    </w:p>
    <w:p w:rsidR="008B0682" w:rsidRDefault="005A485F">
      <w:pPr>
        <w:spacing w:line="360" w:lineRule="auto"/>
        <w:jc w:val="both"/>
        <w:rPr>
          <w:noProof/>
          <w:sz w:val="28"/>
          <w:lang w:val="ru-RU"/>
        </w:rPr>
      </w:pPr>
      <w:r>
        <w:rPr>
          <w:noProof/>
          <w:sz w:val="28"/>
          <w:szCs w:val="18"/>
          <w:lang w:val="ru-RU"/>
        </w:rPr>
        <w:t>Для приемки продукции в выходные или праздничные дни удостоверение может быть выдано в последний предвыходной или предпраздничный день на каждый день в отдельности без указания конкретной партии продукции.</w:t>
      </w:r>
    </w:p>
    <w:p w:rsidR="008B0682" w:rsidRDefault="005A485F">
      <w:pPr>
        <w:spacing w:line="360" w:lineRule="auto"/>
        <w:jc w:val="both"/>
        <w:rPr>
          <w:noProof/>
          <w:sz w:val="28"/>
          <w:lang w:val="ru-RU"/>
        </w:rPr>
      </w:pPr>
      <w:r>
        <w:rPr>
          <w:noProof/>
          <w:sz w:val="28"/>
          <w:szCs w:val="18"/>
          <w:lang w:val="ru-RU"/>
        </w:rPr>
        <w:t>Удостоверение, выданное с нарушением правил настоящей Инструкции, является недействительным.</w:t>
      </w:r>
    </w:p>
    <w:p w:rsidR="008B0682" w:rsidRDefault="005A485F">
      <w:pPr>
        <w:spacing w:line="360" w:lineRule="auto"/>
        <w:jc w:val="both"/>
        <w:rPr>
          <w:noProof/>
          <w:sz w:val="28"/>
          <w:lang w:val="ru-RU"/>
        </w:rPr>
      </w:pPr>
      <w:r>
        <w:rPr>
          <w:noProof/>
          <w:sz w:val="28"/>
          <w:szCs w:val="18"/>
          <w:lang w:val="ru-RU"/>
        </w:rPr>
        <w:t>24. Лица, которые привлекаются предприятием-получателем для участия в приемке продукции, должны быть ознакомлены с настоящей Инструкцией, с соответствующими стандартами, техническими услови</w:t>
      </w:r>
      <w:r>
        <w:rPr>
          <w:noProof/>
          <w:sz w:val="28"/>
          <w:lang w:val="ru-RU"/>
        </w:rPr>
        <w:t>ями, с чертежами, рецептурами, образцами (эталонами), Основными и Особыми условиями поставки и договором, на основании которого произведена поставка данной продукции.</w:t>
      </w:r>
    </w:p>
    <w:p w:rsidR="008B0682" w:rsidRDefault="005A485F">
      <w:pPr>
        <w:spacing w:line="360" w:lineRule="auto"/>
        <w:jc w:val="both"/>
        <w:rPr>
          <w:noProof/>
          <w:sz w:val="28"/>
          <w:lang w:val="ru-RU"/>
        </w:rPr>
      </w:pPr>
      <w:r>
        <w:rPr>
          <w:noProof/>
          <w:sz w:val="28"/>
          <w:lang w:val="ru-RU"/>
        </w:rPr>
        <w:t>25. Лица, осуществляющие приемку продукции по качеству и комплектности, обязаны строго соблюдать правила приемки продукции и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приемки, запрещается.</w:t>
      </w:r>
    </w:p>
    <w:p w:rsidR="008B0682" w:rsidRDefault="005A485F">
      <w:pPr>
        <w:spacing w:line="360" w:lineRule="auto"/>
        <w:jc w:val="both"/>
        <w:rPr>
          <w:noProof/>
          <w:sz w:val="28"/>
          <w:lang w:val="ru-RU"/>
        </w:rPr>
      </w:pPr>
      <w:r>
        <w:rPr>
          <w:noProof/>
          <w:sz w:val="28"/>
          <w:lang w:val="ru-RU"/>
        </w:rPr>
        <w:t>За подписание акта о приемке продукции по качеству и комплектности, содержащего не соответствующие действительности данные, лица, подписавшие такой акт, несут установленную законом ответственность.</w:t>
      </w:r>
    </w:p>
    <w:p w:rsidR="008B0682" w:rsidRDefault="005A485F">
      <w:pPr>
        <w:spacing w:line="360" w:lineRule="auto"/>
        <w:jc w:val="both"/>
        <w:rPr>
          <w:noProof/>
          <w:sz w:val="28"/>
          <w:lang w:val="ru-RU"/>
        </w:rPr>
      </w:pPr>
      <w:r>
        <w:rPr>
          <w:noProof/>
          <w:sz w:val="28"/>
          <w:lang w:val="ru-RU"/>
        </w:rPr>
        <w:t>Представители других предприятий и организаций и представители общественности, выделенные для участия в приемке продукции, не вправе получать у предприятия-получателя вознаграждение за участие в приемке продукции.</w:t>
      </w:r>
    </w:p>
    <w:p w:rsidR="008B0682" w:rsidRDefault="005A485F">
      <w:pPr>
        <w:spacing w:line="360" w:lineRule="auto"/>
        <w:jc w:val="both"/>
        <w:rPr>
          <w:noProof/>
          <w:sz w:val="28"/>
          <w:lang w:val="ru-RU"/>
        </w:rPr>
      </w:pPr>
      <w:r>
        <w:rPr>
          <w:noProof/>
          <w:sz w:val="28"/>
          <w:lang w:val="ru-RU"/>
        </w:rPr>
        <w:t>26. Во всех случаях, когда стандартами, техническими условиями, Основными и Особыми условиями поставки, другими обязательными правилами или договором для определения качества продукции предусмотрен отбор образцов (проб), лица, участвующие в приемке продукции по качеству, обязаны отобрать образцы (пробы) этой продукции.</w:t>
      </w:r>
    </w:p>
    <w:p w:rsidR="008B0682" w:rsidRDefault="005A485F">
      <w:pPr>
        <w:spacing w:line="360" w:lineRule="auto"/>
        <w:jc w:val="both"/>
        <w:rPr>
          <w:noProof/>
          <w:sz w:val="28"/>
          <w:lang w:val="ru-RU"/>
        </w:rPr>
      </w:pPr>
      <w:r>
        <w:rPr>
          <w:noProof/>
          <w:sz w:val="28"/>
          <w:lang w:val="ru-RU"/>
        </w:rPr>
        <w:t>Отбор образцов (проб) производится в точном соответствии с требованиями указанных выше нормативных актов. Отобранные образцы (пробы) опечатываются либо пломбируются и снабжаются этикетками, подписанными лицами, участвующими в отборе.</w:t>
      </w:r>
    </w:p>
    <w:p w:rsidR="008B0682" w:rsidRDefault="005A485F">
      <w:pPr>
        <w:spacing w:line="360" w:lineRule="auto"/>
        <w:jc w:val="both"/>
        <w:rPr>
          <w:noProof/>
          <w:sz w:val="28"/>
          <w:lang w:val="ru-RU"/>
        </w:rPr>
      </w:pPr>
      <w:r>
        <w:rPr>
          <w:noProof/>
          <w:sz w:val="28"/>
          <w:lang w:val="ru-RU"/>
        </w:rPr>
        <w:t>27. Об отборе образцов (проб) составляется акт, подписываемый всеми участвующими в этом лицами. В акте должно быть указано:</w:t>
      </w:r>
    </w:p>
    <w:p w:rsidR="008B0682" w:rsidRDefault="005A485F">
      <w:pPr>
        <w:spacing w:line="360" w:lineRule="auto"/>
        <w:jc w:val="both"/>
        <w:rPr>
          <w:noProof/>
          <w:sz w:val="28"/>
          <w:lang w:val="ru-RU"/>
        </w:rPr>
      </w:pPr>
      <w:r>
        <w:rPr>
          <w:noProof/>
          <w:sz w:val="28"/>
          <w:lang w:val="ru-RU"/>
        </w:rPr>
        <w:t>а) время и место составления акта, наименование получателя продукции, фамилии и должности лиц, принимавших участие в отборе образцов (проб);</w:t>
      </w:r>
    </w:p>
    <w:p w:rsidR="008B0682" w:rsidRDefault="005A485F">
      <w:pPr>
        <w:spacing w:line="360" w:lineRule="auto"/>
        <w:jc w:val="both"/>
        <w:rPr>
          <w:noProof/>
          <w:sz w:val="28"/>
          <w:lang w:val="ru-RU"/>
        </w:rPr>
      </w:pPr>
      <w:r>
        <w:rPr>
          <w:noProof/>
          <w:sz w:val="28"/>
          <w:lang w:val="ru-RU"/>
        </w:rPr>
        <w:t>б) наименование изготовителя (отправителя), от которого поступила продукция;</w:t>
      </w:r>
    </w:p>
    <w:p w:rsidR="008B0682" w:rsidRDefault="005A485F">
      <w:pPr>
        <w:spacing w:line="360" w:lineRule="auto"/>
        <w:jc w:val="both"/>
        <w:rPr>
          <w:noProof/>
          <w:sz w:val="28"/>
          <w:lang w:val="ru-RU"/>
        </w:rPr>
      </w:pPr>
      <w:r>
        <w:rPr>
          <w:noProof/>
          <w:sz w:val="28"/>
          <w:lang w:val="ru-RU"/>
        </w:rPr>
        <w:t>в) номер и дата счета-фактуры и транспортной накладной, по которым поступила продукция, и дата поступления ее на склад получателя, а при доставке продукции поставщиком и при отпуске продукции со склада поставщика — номер и дата накладной или счета-фактуры, по которой сдана продукция;</w:t>
      </w:r>
    </w:p>
    <w:p w:rsidR="008B0682" w:rsidRDefault="005A485F">
      <w:pPr>
        <w:spacing w:line="360" w:lineRule="auto"/>
        <w:jc w:val="both"/>
        <w:rPr>
          <w:noProof/>
          <w:sz w:val="28"/>
          <w:lang w:val="ru-RU"/>
        </w:rPr>
      </w:pPr>
      <w:r>
        <w:rPr>
          <w:noProof/>
          <w:sz w:val="28"/>
          <w:lang w:val="ru-RU"/>
        </w:rPr>
        <w:t>г) количество мест и вес продукции, а также количество и номера мест, из которых отбирались образцы (пробы) продукции;</w:t>
      </w:r>
    </w:p>
    <w:p w:rsidR="008B0682" w:rsidRDefault="005A485F">
      <w:pPr>
        <w:spacing w:line="360" w:lineRule="auto"/>
        <w:jc w:val="both"/>
        <w:rPr>
          <w:noProof/>
          <w:sz w:val="28"/>
          <w:lang w:val="ru-RU"/>
        </w:rPr>
      </w:pPr>
      <w:r>
        <w:rPr>
          <w:noProof/>
          <w:sz w:val="28"/>
          <w:lang w:val="ru-RU"/>
        </w:rPr>
        <w:t>д) указание о том, что образцы (пробы) отобраны в порядке, предусмотренном стандартом, техническими условиями, Основными и Особыми условиями поставки, другими обязательными правилами и договором, со ссылкой на их номер и дату;</w:t>
      </w:r>
    </w:p>
    <w:p w:rsidR="008B0682" w:rsidRDefault="005A485F">
      <w:pPr>
        <w:spacing w:line="360" w:lineRule="auto"/>
        <w:jc w:val="both"/>
        <w:rPr>
          <w:noProof/>
          <w:sz w:val="28"/>
          <w:lang w:val="ru-RU"/>
        </w:rPr>
      </w:pPr>
      <w:r>
        <w:rPr>
          <w:noProof/>
          <w:sz w:val="28"/>
          <w:szCs w:val="18"/>
          <w:lang w:val="ru-RU"/>
        </w:rPr>
        <w:t>е) снабжены ли отобранные образцы (пробы) этикетками, содержащими данные, предусмотренные стандартами или техническими условиями;</w:t>
      </w:r>
    </w:p>
    <w:p w:rsidR="008B0682" w:rsidRDefault="005A485F">
      <w:pPr>
        <w:spacing w:line="360" w:lineRule="auto"/>
        <w:jc w:val="both"/>
        <w:rPr>
          <w:noProof/>
          <w:sz w:val="28"/>
          <w:lang w:val="ru-RU"/>
        </w:rPr>
      </w:pPr>
      <w:r>
        <w:rPr>
          <w:noProof/>
          <w:sz w:val="28"/>
          <w:szCs w:val="18"/>
          <w:lang w:val="ru-RU"/>
        </w:rPr>
        <w:t>ж) опечатаны или опломбированы образцы (пробы), чьей печатью или пломбой (оттиски на пломбах);</w:t>
      </w:r>
    </w:p>
    <w:p w:rsidR="008B0682" w:rsidRDefault="005A485F">
      <w:pPr>
        <w:spacing w:line="360" w:lineRule="auto"/>
        <w:jc w:val="both"/>
        <w:rPr>
          <w:noProof/>
          <w:sz w:val="28"/>
          <w:lang w:val="ru-RU"/>
        </w:rPr>
      </w:pPr>
      <w:r>
        <w:rPr>
          <w:noProof/>
          <w:sz w:val="28"/>
          <w:szCs w:val="18"/>
          <w:lang w:val="ru-RU"/>
        </w:rPr>
        <w:t>з) другие данные, которые лица, участвующие в отборе проб, найдут необходимым включить в акт для более подробной характеристики образцов (проб).</w:t>
      </w:r>
    </w:p>
    <w:p w:rsidR="008B0682" w:rsidRDefault="005A485F">
      <w:pPr>
        <w:spacing w:line="360" w:lineRule="auto"/>
        <w:jc w:val="both"/>
        <w:rPr>
          <w:noProof/>
          <w:sz w:val="28"/>
          <w:lang w:val="ru-RU"/>
        </w:rPr>
      </w:pPr>
      <w:r>
        <w:rPr>
          <w:noProof/>
          <w:sz w:val="28"/>
          <w:szCs w:val="18"/>
          <w:lang w:val="ru-RU"/>
        </w:rPr>
        <w:t>28. Из отобранных образцов (проб) один остается у получателя, второй направляется изготовителю (отправителю) продукции. Во всех случаях, когда это предусмотрено стандартами, техническими условиями, другими обязательными правилами и договором, отбираются дополнительные образцы (пробы) для сдачи на анализ или испытание в лаборатории или научно-исследовательские институты.</w:t>
      </w:r>
    </w:p>
    <w:p w:rsidR="008B0682" w:rsidRDefault="005A485F">
      <w:pPr>
        <w:spacing w:line="360" w:lineRule="auto"/>
        <w:jc w:val="both"/>
        <w:rPr>
          <w:noProof/>
          <w:sz w:val="28"/>
          <w:lang w:val="ru-RU"/>
        </w:rPr>
      </w:pPr>
      <w:r>
        <w:rPr>
          <w:noProof/>
          <w:sz w:val="28"/>
          <w:szCs w:val="18"/>
          <w:lang w:val="ru-RU"/>
        </w:rPr>
        <w:t>О сдаче образцов (проб) на анализ или испытание делаются соответствующие отметки в акте отбора образцов (проб).</w:t>
      </w:r>
    </w:p>
    <w:p w:rsidR="008B0682" w:rsidRDefault="005A485F">
      <w:pPr>
        <w:spacing w:line="360" w:lineRule="auto"/>
        <w:jc w:val="both"/>
        <w:rPr>
          <w:noProof/>
          <w:sz w:val="28"/>
          <w:lang w:val="ru-RU"/>
        </w:rPr>
      </w:pPr>
      <w:r>
        <w:rPr>
          <w:noProof/>
          <w:sz w:val="28"/>
          <w:szCs w:val="18"/>
          <w:lang w:val="ru-RU"/>
        </w:rPr>
        <w:t>Отобранные образцы (пробы) продукции должны храниться получателем, изготовителем (отправителем) до разрешения спора о качестве продукции, а в случаях передачи материалов о выпуске недоброкачественной продукции в органы прокуратуры и суда —до разрешения дела в этих органах.</w:t>
      </w:r>
    </w:p>
    <w:p w:rsidR="008B0682" w:rsidRDefault="005A485F">
      <w:pPr>
        <w:spacing w:line="360" w:lineRule="auto"/>
        <w:jc w:val="both"/>
        <w:rPr>
          <w:noProof/>
          <w:sz w:val="28"/>
          <w:lang w:val="ru-RU"/>
        </w:rPr>
      </w:pPr>
      <w:r>
        <w:rPr>
          <w:noProof/>
          <w:sz w:val="28"/>
          <w:szCs w:val="18"/>
          <w:lang w:val="ru-RU"/>
        </w:rPr>
        <w:t>29. По результатам приемки продукции по качеству и комплектности с участием представителей, указанных в пп. 19 и 20 настоящей Инструкции, составляется акт о фактическом качестве и комплектности полученной продукции.</w:t>
      </w:r>
    </w:p>
    <w:p w:rsidR="008B0682" w:rsidRDefault="005A485F">
      <w:pPr>
        <w:spacing w:line="360" w:lineRule="auto"/>
        <w:jc w:val="both"/>
        <w:rPr>
          <w:noProof/>
          <w:sz w:val="28"/>
          <w:lang w:val="ru-RU"/>
        </w:rPr>
      </w:pPr>
      <w:r>
        <w:rPr>
          <w:noProof/>
          <w:sz w:val="28"/>
          <w:szCs w:val="18"/>
          <w:lang w:val="ru-RU"/>
        </w:rPr>
        <w:t>Акт должен быть составлен в день окончания приемки продукции по качеству и комплектности.</w:t>
      </w:r>
    </w:p>
    <w:p w:rsidR="008B0682" w:rsidRDefault="005A485F">
      <w:pPr>
        <w:spacing w:line="360" w:lineRule="auto"/>
        <w:jc w:val="both"/>
        <w:rPr>
          <w:noProof/>
          <w:sz w:val="28"/>
          <w:lang w:val="ru-RU"/>
        </w:rPr>
      </w:pPr>
      <w:r>
        <w:rPr>
          <w:noProof/>
          <w:sz w:val="28"/>
          <w:szCs w:val="18"/>
          <w:lang w:val="ru-RU"/>
        </w:rPr>
        <w:t>В акте должно быть указано:</w:t>
      </w:r>
    </w:p>
    <w:p w:rsidR="008B0682" w:rsidRDefault="005A485F">
      <w:pPr>
        <w:spacing w:line="360" w:lineRule="auto"/>
        <w:jc w:val="both"/>
        <w:rPr>
          <w:noProof/>
          <w:sz w:val="28"/>
          <w:lang w:val="ru-RU"/>
        </w:rPr>
      </w:pPr>
      <w:r>
        <w:rPr>
          <w:noProof/>
          <w:sz w:val="28"/>
          <w:szCs w:val="18"/>
          <w:lang w:val="ru-RU"/>
        </w:rPr>
        <w:t>а) наименование получателя продукции и его адрес;</w:t>
      </w:r>
    </w:p>
    <w:p w:rsidR="008B0682" w:rsidRDefault="005A485F">
      <w:pPr>
        <w:spacing w:line="360" w:lineRule="auto"/>
        <w:jc w:val="both"/>
        <w:rPr>
          <w:noProof/>
          <w:sz w:val="28"/>
          <w:lang w:val="ru-RU"/>
        </w:rPr>
      </w:pPr>
      <w:r>
        <w:rPr>
          <w:noProof/>
          <w:sz w:val="28"/>
          <w:szCs w:val="18"/>
          <w:lang w:val="ru-RU"/>
        </w:rPr>
        <w:t>б) номер и дата акта, место приемки продукции, время начала и окончания приемки продукции; в случаях, когда приемка продукции с участием представителей, указанных в пп. 19 и 20 настоящей Инструкции, произведена с нарушением установленных сроков приемки, в акте должны быть указаны причины задержки приемки, время их возникновения и устранения;</w:t>
      </w:r>
    </w:p>
    <w:p w:rsidR="008B0682" w:rsidRDefault="005A485F">
      <w:pPr>
        <w:spacing w:line="360" w:lineRule="auto"/>
        <w:jc w:val="both"/>
        <w:rPr>
          <w:noProof/>
          <w:sz w:val="28"/>
          <w:lang w:val="ru-RU"/>
        </w:rPr>
      </w:pPr>
      <w:r>
        <w:rPr>
          <w:noProof/>
          <w:sz w:val="28"/>
          <w:szCs w:val="18"/>
          <w:lang w:val="ru-RU"/>
        </w:rPr>
        <w:t>в) фамилии, инициалы лиц, принимавших участие в приемке продукции по качеству и в составлении акта, место их работы, занимаемые ими должности, дата и номер документа о полномочиях представителя на участие в проверке продукции по качеству и комплектности, а также указание о том, что эти лица ознакомлены с правилами приемки продукции по качеству;</w:t>
      </w:r>
    </w:p>
    <w:p w:rsidR="008B0682" w:rsidRDefault="005A485F">
      <w:pPr>
        <w:spacing w:line="360" w:lineRule="auto"/>
        <w:jc w:val="both"/>
        <w:rPr>
          <w:noProof/>
          <w:sz w:val="28"/>
          <w:lang w:val="ru-RU"/>
        </w:rPr>
      </w:pPr>
      <w:r>
        <w:rPr>
          <w:noProof/>
          <w:sz w:val="28"/>
          <w:szCs w:val="18"/>
          <w:lang w:val="ru-RU"/>
        </w:rPr>
        <w:t>г) наименования и адреса изготовителя (отправителя) и поставщика;</w:t>
      </w:r>
    </w:p>
    <w:p w:rsidR="008B0682" w:rsidRDefault="005A485F">
      <w:pPr>
        <w:spacing w:line="360" w:lineRule="auto"/>
        <w:jc w:val="both"/>
        <w:rPr>
          <w:noProof/>
          <w:sz w:val="28"/>
          <w:lang w:val="ru-RU"/>
        </w:rPr>
      </w:pPr>
      <w:r>
        <w:rPr>
          <w:noProof/>
          <w:sz w:val="28"/>
          <w:lang w:val="ru-RU"/>
        </w:rPr>
        <w:t>д) дата и номер телефонограммы или телеграммы о вызове представителя изготовителя (отправителя) или отметка о том, что вызов изготовителя (отправителя) Основными и Особыми условиями поставки, другими обязательными правилами или договором не предусмотрен;</w:t>
      </w:r>
    </w:p>
    <w:p w:rsidR="008B0682" w:rsidRDefault="005A485F">
      <w:pPr>
        <w:spacing w:line="360" w:lineRule="auto"/>
        <w:jc w:val="both"/>
        <w:rPr>
          <w:noProof/>
          <w:sz w:val="28"/>
          <w:lang w:val="ru-RU"/>
        </w:rPr>
      </w:pPr>
      <w:r>
        <w:rPr>
          <w:noProof/>
          <w:sz w:val="28"/>
          <w:lang w:val="ru-RU"/>
        </w:rPr>
        <w:t>е) номера и даты договора на поставку продукции, счета-фактуры, транспортной накладной (коносамента) и документа, удостоверяющего качество продукции;</w:t>
      </w:r>
    </w:p>
    <w:p w:rsidR="008B0682" w:rsidRDefault="005A485F">
      <w:pPr>
        <w:spacing w:line="360" w:lineRule="auto"/>
        <w:jc w:val="both"/>
        <w:rPr>
          <w:noProof/>
          <w:sz w:val="28"/>
          <w:lang w:val="ru-RU"/>
        </w:rPr>
      </w:pPr>
      <w:r>
        <w:rPr>
          <w:noProof/>
          <w:sz w:val="28"/>
          <w:lang w:val="ru-RU"/>
        </w:rPr>
        <w:t>ж) дата прибытия продукции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продукции на склад получателя;</w:t>
      </w:r>
    </w:p>
    <w:p w:rsidR="008B0682" w:rsidRDefault="005A485F">
      <w:pPr>
        <w:spacing w:line="360" w:lineRule="auto"/>
        <w:jc w:val="both"/>
        <w:rPr>
          <w:noProof/>
          <w:sz w:val="28"/>
          <w:lang w:val="ru-RU"/>
        </w:rPr>
      </w:pPr>
      <w:r>
        <w:rPr>
          <w:noProof/>
          <w:sz w:val="28"/>
          <w:lang w:val="ru-RU"/>
        </w:rPr>
        <w:t>з)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rsidR="008B0682" w:rsidRDefault="005A485F">
      <w:pPr>
        <w:spacing w:line="360" w:lineRule="auto"/>
        <w:jc w:val="both"/>
        <w:rPr>
          <w:noProof/>
          <w:sz w:val="28"/>
          <w:lang w:val="ru-RU"/>
        </w:rPr>
      </w:pPr>
      <w:r>
        <w:rPr>
          <w:noProof/>
          <w:sz w:val="28"/>
          <w:lang w:val="ru-RU"/>
        </w:rPr>
        <w:t>и) условия хранения продукции на складе получателя до составления акта;</w:t>
      </w:r>
    </w:p>
    <w:p w:rsidR="008B0682" w:rsidRDefault="005A485F">
      <w:pPr>
        <w:spacing w:line="360" w:lineRule="auto"/>
        <w:jc w:val="both"/>
        <w:rPr>
          <w:noProof/>
          <w:sz w:val="28"/>
          <w:lang w:val="ru-RU"/>
        </w:rPr>
      </w:pPr>
      <w:r>
        <w:rPr>
          <w:noProof/>
          <w:sz w:val="28"/>
          <w:lang w:val="ru-RU"/>
        </w:rPr>
        <w:t>к)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 изготовителя или отправителя,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B0682" w:rsidRDefault="005A485F">
      <w:pPr>
        <w:spacing w:line="360" w:lineRule="auto"/>
        <w:jc w:val="both"/>
        <w:rPr>
          <w:noProof/>
          <w:sz w:val="28"/>
          <w:lang w:val="ru-RU"/>
        </w:rPr>
      </w:pPr>
      <w:r>
        <w:rPr>
          <w:noProof/>
          <w:sz w:val="28"/>
          <w:lang w:val="ru-RU"/>
        </w:rPr>
        <w:t>л) при выборочной проверке продукции — порядок отбора продукции для выборочной проверки с указанием основания выборочной проверки (стандарт, технические условия, Особые условия поставки, другие обязательные правила и договор);</w:t>
      </w:r>
    </w:p>
    <w:p w:rsidR="008B0682" w:rsidRDefault="005A485F">
      <w:pPr>
        <w:spacing w:line="360" w:lineRule="auto"/>
        <w:jc w:val="both"/>
        <w:rPr>
          <w:noProof/>
          <w:sz w:val="28"/>
          <w:lang w:val="ru-RU"/>
        </w:rPr>
      </w:pPr>
      <w:r>
        <w:rPr>
          <w:noProof/>
          <w:sz w:val="28"/>
          <w:lang w:val="ru-RU"/>
        </w:rPr>
        <w:t>м) за чьими пломбами (отправителя или органа транспорта)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B0682" w:rsidRDefault="005A485F">
      <w:pPr>
        <w:spacing w:line="360" w:lineRule="auto"/>
        <w:jc w:val="both"/>
        <w:rPr>
          <w:noProof/>
          <w:sz w:val="28"/>
          <w:lang w:val="ru-RU"/>
        </w:rPr>
      </w:pPr>
      <w:r>
        <w:rPr>
          <w:noProof/>
          <w:sz w:val="28"/>
          <w:lang w:val="ru-RU"/>
        </w:rPr>
        <w:t>н) количество (вес), полное наименование и перечисление предъявленной к осмотру и фактически проверенной продукции с выделением продукции забракованной, подлежащей исправлению у изготовителя или на месте, в том числе путем замены отдельных деталей, а также продукции, сорт которой не соответствует сорту, указанному в документе, удостоверяющем ее качество. Подробное описание выявленных недостатков и их характер;</w:t>
      </w:r>
    </w:p>
    <w:p w:rsidR="008B0682" w:rsidRDefault="005A485F">
      <w:pPr>
        <w:spacing w:line="360" w:lineRule="auto"/>
        <w:jc w:val="both"/>
        <w:rPr>
          <w:noProof/>
          <w:sz w:val="28"/>
          <w:lang w:val="ru-RU"/>
        </w:rPr>
      </w:pPr>
      <w:r>
        <w:rPr>
          <w:noProof/>
          <w:sz w:val="28"/>
          <w:lang w:val="ru-RU"/>
        </w:rPr>
        <w:t>о) основания, по которым продукция переводится в более низкий сорт, со ссылкой на стандарт, технические условия, другие обязательные правила;</w:t>
      </w:r>
    </w:p>
    <w:p w:rsidR="008B0682" w:rsidRDefault="005A485F">
      <w:pPr>
        <w:spacing w:line="360" w:lineRule="auto"/>
        <w:jc w:val="both"/>
        <w:rPr>
          <w:noProof/>
          <w:sz w:val="28"/>
          <w:lang w:val="ru-RU"/>
        </w:rPr>
      </w:pPr>
      <w:r>
        <w:rPr>
          <w:noProof/>
          <w:sz w:val="28"/>
          <w:lang w:val="ru-RU"/>
        </w:rPr>
        <w:t>п) количество некомплектной продукции и перечень недостающих частей, узлов и деталей и стоимость их;</w:t>
      </w:r>
    </w:p>
    <w:p w:rsidR="008B0682" w:rsidRDefault="005A485F">
      <w:pPr>
        <w:spacing w:line="360" w:lineRule="auto"/>
        <w:jc w:val="both"/>
        <w:rPr>
          <w:noProof/>
          <w:sz w:val="28"/>
          <w:lang w:val="ru-RU"/>
        </w:rPr>
      </w:pPr>
      <w:r>
        <w:rPr>
          <w:noProof/>
          <w:sz w:val="28"/>
          <w:lang w:val="ru-RU"/>
        </w:rPr>
        <w:t>р) номера стандартов, технические условия, чертежи, образцы (эталоны), по которым производилась проверка качества продукции;</w:t>
      </w:r>
    </w:p>
    <w:p w:rsidR="008B0682" w:rsidRDefault="005A485F">
      <w:pPr>
        <w:spacing w:line="360" w:lineRule="auto"/>
        <w:jc w:val="both"/>
        <w:rPr>
          <w:noProof/>
          <w:sz w:val="28"/>
          <w:lang w:val="ru-RU"/>
        </w:rPr>
      </w:pPr>
      <w:r>
        <w:rPr>
          <w:noProof/>
          <w:sz w:val="28"/>
          <w:lang w:val="ru-RU"/>
        </w:rPr>
        <w:t>с) номер браковщика предприятия-изготовителя продукции, если на продукции такой номер указан;</w:t>
      </w:r>
    </w:p>
    <w:p w:rsidR="008B0682" w:rsidRDefault="005A485F">
      <w:pPr>
        <w:spacing w:line="360" w:lineRule="auto"/>
        <w:jc w:val="both"/>
        <w:rPr>
          <w:noProof/>
          <w:sz w:val="28"/>
          <w:lang w:val="ru-RU"/>
        </w:rPr>
      </w:pPr>
      <w:r>
        <w:rPr>
          <w:noProof/>
          <w:sz w:val="28"/>
          <w:lang w:val="ru-RU"/>
        </w:rPr>
        <w:t>т) произведен ли отбор образцов (проб) и куда они направлены;</w:t>
      </w:r>
    </w:p>
    <w:p w:rsidR="008B0682" w:rsidRDefault="005A485F">
      <w:pPr>
        <w:spacing w:line="360" w:lineRule="auto"/>
        <w:jc w:val="both"/>
        <w:rPr>
          <w:noProof/>
          <w:sz w:val="28"/>
          <w:lang w:val="ru-RU"/>
        </w:rPr>
      </w:pPr>
      <w:r>
        <w:rPr>
          <w:noProof/>
          <w:sz w:val="28"/>
          <w:lang w:val="ru-RU"/>
        </w:rPr>
        <w:t>у)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B0682" w:rsidRDefault="005A485F">
      <w:pPr>
        <w:spacing w:line="360" w:lineRule="auto"/>
        <w:jc w:val="both"/>
        <w:rPr>
          <w:noProof/>
          <w:sz w:val="28"/>
          <w:lang w:val="ru-RU"/>
        </w:rPr>
      </w:pPr>
      <w:r>
        <w:rPr>
          <w:noProof/>
          <w:sz w:val="28"/>
          <w:lang w:val="ru-RU"/>
        </w:rPr>
        <w:t>ф) заключение о характере выявленных дефектов в продукции и причина их возникновения.</w:t>
      </w:r>
    </w:p>
    <w:p w:rsidR="008B0682" w:rsidRDefault="005A485F">
      <w:pPr>
        <w:spacing w:line="360" w:lineRule="auto"/>
        <w:jc w:val="both"/>
        <w:rPr>
          <w:noProof/>
          <w:sz w:val="28"/>
          <w:lang w:val="ru-RU"/>
        </w:rPr>
      </w:pPr>
      <w:r>
        <w:rPr>
          <w:noProof/>
          <w:sz w:val="28"/>
          <w:lang w:val="ru-RU"/>
        </w:rPr>
        <w:t>30. Акт должен быть подписан всеми лицами, участвовавшими в проверке качества и комплектности продукции. Лицо, не согласное с содержанием акта, обязано подписать его с оговоркой о своем несогласии и изложить свое мнение.</w:t>
      </w:r>
    </w:p>
    <w:p w:rsidR="008B0682" w:rsidRDefault="005A485F">
      <w:pPr>
        <w:spacing w:line="360" w:lineRule="auto"/>
        <w:jc w:val="both"/>
        <w:rPr>
          <w:noProof/>
          <w:sz w:val="28"/>
          <w:lang w:val="ru-RU"/>
        </w:rPr>
      </w:pPr>
      <w:r>
        <w:rPr>
          <w:noProof/>
          <w:sz w:val="28"/>
          <w:lang w:val="ru-RU"/>
        </w:rPr>
        <w:t>В акте перед подписью лиц, участвовавших в приемке, должно быть указано, что эти лица предупреждены о том, что они несут ответственность за подписание акта, содержащего данные, не соответствующие действительности.</w:t>
      </w:r>
    </w:p>
    <w:p w:rsidR="008B0682" w:rsidRDefault="005A485F">
      <w:pPr>
        <w:spacing w:line="360" w:lineRule="auto"/>
        <w:jc w:val="both"/>
        <w:rPr>
          <w:noProof/>
          <w:sz w:val="28"/>
          <w:lang w:val="ru-RU"/>
        </w:rPr>
      </w:pPr>
      <w:r>
        <w:rPr>
          <w:noProof/>
          <w:sz w:val="28"/>
          <w:lang w:val="ru-RU"/>
        </w:rPr>
        <w:t>Если между изготовителем (отправителем) и получателем возникнут разногласия о характере выявленных дефектов и причинах их возникновения, то для определения качества продукции получатель обязан пригласить эксперта бюро товарных экспертиз, представителя соответствующей инспекции по качеству или другой компетентной организации.</w:t>
      </w:r>
    </w:p>
    <w:p w:rsidR="008B0682" w:rsidRDefault="005A485F">
      <w:pPr>
        <w:spacing w:line="360" w:lineRule="auto"/>
        <w:jc w:val="both"/>
        <w:rPr>
          <w:noProof/>
          <w:sz w:val="28"/>
          <w:lang w:val="ru-RU"/>
        </w:rPr>
      </w:pPr>
      <w:r>
        <w:rPr>
          <w:noProof/>
          <w:sz w:val="28"/>
          <w:lang w:val="ru-RU"/>
        </w:rPr>
        <w:t>31. К акту, составленному в порядке, предусмотренном п. 29 настоящей Инструкции, должны быть приложены:</w:t>
      </w:r>
    </w:p>
    <w:p w:rsidR="008B0682" w:rsidRDefault="005A485F">
      <w:pPr>
        <w:spacing w:line="360" w:lineRule="auto"/>
        <w:jc w:val="both"/>
        <w:rPr>
          <w:noProof/>
          <w:sz w:val="28"/>
          <w:lang w:val="ru-RU"/>
        </w:rPr>
      </w:pPr>
      <w:r>
        <w:rPr>
          <w:noProof/>
          <w:sz w:val="28"/>
          <w:lang w:val="ru-RU"/>
        </w:rPr>
        <w:t>а) документы изготовителя (отправителя), удостоверяющие качество и комплектность продукции;</w:t>
      </w:r>
    </w:p>
    <w:p w:rsidR="008B0682" w:rsidRDefault="005A485F">
      <w:pPr>
        <w:spacing w:line="360" w:lineRule="auto"/>
        <w:jc w:val="both"/>
        <w:rPr>
          <w:noProof/>
          <w:sz w:val="28"/>
          <w:lang w:val="ru-RU"/>
        </w:rPr>
      </w:pPr>
      <w:r>
        <w:rPr>
          <w:noProof/>
          <w:sz w:val="28"/>
          <w:lang w:val="ru-RU"/>
        </w:rPr>
        <w:t>б) упаковочные ярлыки из тарных мест, в которых установлены ненадлежащее качество и некомплектность продукции;</w:t>
      </w:r>
    </w:p>
    <w:p w:rsidR="008B0682" w:rsidRDefault="005A485F">
      <w:pPr>
        <w:spacing w:line="360" w:lineRule="auto"/>
        <w:jc w:val="both"/>
        <w:rPr>
          <w:noProof/>
          <w:sz w:val="28"/>
          <w:lang w:val="ru-RU"/>
        </w:rPr>
      </w:pPr>
      <w:r>
        <w:rPr>
          <w:noProof/>
          <w:sz w:val="28"/>
          <w:lang w:val="ru-RU"/>
        </w:rPr>
        <w:t>в) транспортный документ (накладная, коносамент);</w:t>
      </w:r>
    </w:p>
    <w:p w:rsidR="008B0682" w:rsidRDefault="005A485F">
      <w:pPr>
        <w:spacing w:line="360" w:lineRule="auto"/>
        <w:jc w:val="both"/>
        <w:rPr>
          <w:noProof/>
          <w:sz w:val="28"/>
          <w:lang w:val="ru-RU"/>
        </w:rPr>
      </w:pPr>
      <w:r>
        <w:rPr>
          <w:noProof/>
          <w:sz w:val="28"/>
          <w:lang w:val="ru-RU"/>
        </w:rPr>
        <w:t>г) документ, удостоверяющий полномочие представителя, выделенного для участия в приемке;</w:t>
      </w:r>
    </w:p>
    <w:p w:rsidR="008B0682" w:rsidRDefault="005A485F">
      <w:pPr>
        <w:spacing w:line="360" w:lineRule="auto"/>
        <w:jc w:val="both"/>
        <w:rPr>
          <w:noProof/>
          <w:sz w:val="28"/>
          <w:lang w:val="ru-RU"/>
        </w:rPr>
      </w:pPr>
      <w:r>
        <w:rPr>
          <w:noProof/>
          <w:sz w:val="28"/>
          <w:lang w:val="ru-RU"/>
        </w:rPr>
        <w:t>г1) акт, составленный в соответствии с п. 16 настоящей Инструкции;</w:t>
      </w:r>
    </w:p>
    <w:p w:rsidR="008B0682" w:rsidRDefault="005A485F">
      <w:pPr>
        <w:spacing w:line="360" w:lineRule="auto"/>
        <w:jc w:val="both"/>
        <w:rPr>
          <w:noProof/>
          <w:sz w:val="28"/>
          <w:lang w:val="ru-RU"/>
        </w:rPr>
      </w:pPr>
      <w:r>
        <w:rPr>
          <w:noProof/>
          <w:sz w:val="28"/>
          <w:lang w:val="ru-RU"/>
        </w:rPr>
        <w:t>д) акт отбора образцов (проб) и заключение по результатам анализа (испытания)отобранных образцов (проб);</w:t>
      </w:r>
    </w:p>
    <w:p w:rsidR="008B0682" w:rsidRDefault="005A485F">
      <w:pPr>
        <w:spacing w:line="360" w:lineRule="auto"/>
        <w:jc w:val="both"/>
        <w:rPr>
          <w:noProof/>
          <w:sz w:val="28"/>
          <w:lang w:val="ru-RU"/>
        </w:rPr>
      </w:pPr>
      <w:r>
        <w:rPr>
          <w:noProof/>
          <w:sz w:val="28"/>
          <w:lang w:val="ru-RU"/>
        </w:rPr>
        <w:t>е) другие документы, могущие свидетельствовать о причинах порчи (ухудшения) качества продукции или некомплектности ее (коммерческие акты, для скоропортящихся грузов сведения о льдоснабжении, температурном режиме, а также ведомость подачи и уборки вагонов, памятка приемосдатчика, если она составлена, или натурный лист и др.).</w:t>
      </w:r>
    </w:p>
    <w:p w:rsidR="008B0682" w:rsidRDefault="005A485F">
      <w:pPr>
        <w:spacing w:line="360" w:lineRule="auto"/>
        <w:jc w:val="both"/>
        <w:rPr>
          <w:noProof/>
          <w:sz w:val="28"/>
          <w:lang w:val="ru-RU"/>
        </w:rPr>
      </w:pPr>
      <w:r>
        <w:rPr>
          <w:noProof/>
          <w:sz w:val="28"/>
          <w:lang w:val="ru-RU"/>
        </w:rPr>
        <w:t xml:space="preserve">32. Акт, устанавливающий ненадлежащее качество или некомплектность продукции, составленный с участием представителей, указанных </w:t>
      </w:r>
      <w:r>
        <w:rPr>
          <w:noProof/>
          <w:sz w:val="28"/>
          <w:szCs w:val="18"/>
          <w:lang w:val="ru-RU"/>
        </w:rPr>
        <w:t>в п. 20, подп. «а», «б» и «в», утверждается руководителем предприятия-получателя или его заместителем не позднее трехдневного срока после составления акта.</w:t>
      </w:r>
    </w:p>
    <w:p w:rsidR="008B0682" w:rsidRDefault="005A485F">
      <w:pPr>
        <w:spacing w:line="360" w:lineRule="auto"/>
        <w:jc w:val="both"/>
        <w:rPr>
          <w:noProof/>
          <w:sz w:val="28"/>
          <w:lang w:val="ru-RU"/>
        </w:rPr>
      </w:pPr>
      <w:r>
        <w:rPr>
          <w:noProof/>
          <w:sz w:val="28"/>
          <w:szCs w:val="18"/>
          <w:lang w:val="ru-RU"/>
        </w:rPr>
        <w:t>В тех случаях, когда приемка продукции производилась в выходной или праздничный день, акт приемки должен быть утвержден руководителем предприятия-получателя или его заместителем в первый рабочий день после выходного или праздничного дня.</w:t>
      </w:r>
    </w:p>
    <w:p w:rsidR="008B0682" w:rsidRDefault="005A485F">
      <w:pPr>
        <w:spacing w:line="360" w:lineRule="auto"/>
        <w:jc w:val="both"/>
        <w:rPr>
          <w:noProof/>
          <w:sz w:val="28"/>
          <w:lang w:val="ru-RU"/>
        </w:rPr>
      </w:pPr>
      <w:r>
        <w:rPr>
          <w:noProof/>
          <w:sz w:val="28"/>
          <w:szCs w:val="18"/>
          <w:lang w:val="ru-RU"/>
        </w:rPr>
        <w:t>В необходимых случаях руководитель предприятия или его заместитель направляет материалы прокуратуре для привлечения к установленной законом ответственности лиц, виновных в выпуске недоброкачественной или некомплектной продукции.</w:t>
      </w:r>
    </w:p>
    <w:p w:rsidR="008B0682" w:rsidRDefault="005A485F">
      <w:pPr>
        <w:spacing w:line="360" w:lineRule="auto"/>
        <w:jc w:val="both"/>
        <w:rPr>
          <w:noProof/>
          <w:sz w:val="28"/>
          <w:lang w:val="ru-RU"/>
        </w:rPr>
      </w:pPr>
      <w:r>
        <w:rPr>
          <w:noProof/>
          <w:sz w:val="28"/>
          <w:szCs w:val="18"/>
          <w:lang w:val="ru-RU"/>
        </w:rPr>
        <w:t>Акты, составленные бюро товарных экспертиз или инспекцией по качеству продукции, утверждаются в порядке, установленном соответствующими положениями об инспекциях и бюро товарных экспертиз.</w:t>
      </w:r>
    </w:p>
    <w:p w:rsidR="008B0682" w:rsidRDefault="005A485F">
      <w:pPr>
        <w:spacing w:line="360" w:lineRule="auto"/>
        <w:jc w:val="both"/>
        <w:rPr>
          <w:noProof/>
          <w:sz w:val="28"/>
          <w:lang w:val="ru-RU"/>
        </w:rPr>
      </w:pPr>
      <w:r>
        <w:rPr>
          <w:noProof/>
          <w:sz w:val="28"/>
          <w:szCs w:val="18"/>
          <w:lang w:val="ru-RU"/>
        </w:rPr>
        <w:t>33. Акт о скрытых недостатках, обнаруженных в продукции, составляется в порядке, предусмотренном настоящей Инструкцией, если иное не предусмотрено Основными и Особыми условиями поставки, другими обязательными правилами и договором.</w:t>
      </w:r>
    </w:p>
    <w:p w:rsidR="008B0682" w:rsidRDefault="005A485F">
      <w:pPr>
        <w:spacing w:line="360" w:lineRule="auto"/>
        <w:jc w:val="both"/>
        <w:rPr>
          <w:noProof/>
          <w:sz w:val="28"/>
          <w:lang w:val="ru-RU"/>
        </w:rPr>
      </w:pPr>
      <w:r>
        <w:rPr>
          <w:noProof/>
          <w:sz w:val="28"/>
          <w:szCs w:val="18"/>
          <w:lang w:val="ru-RU"/>
        </w:rPr>
        <w:t>34. В отношении товаров, ненадлежащее качество которых обнаружено потребителем после покупки их в магазинах, получатель (покупатель) вместо акта, указанного в п. 29 настоящей Инструкции, должен представить изготовителю (отправителю):</w:t>
      </w:r>
    </w:p>
    <w:p w:rsidR="008B0682" w:rsidRDefault="005A485F">
      <w:pPr>
        <w:spacing w:line="360" w:lineRule="auto"/>
        <w:jc w:val="both"/>
        <w:rPr>
          <w:noProof/>
          <w:sz w:val="28"/>
          <w:lang w:val="ru-RU"/>
        </w:rPr>
      </w:pPr>
      <w:r>
        <w:rPr>
          <w:noProof/>
          <w:sz w:val="28"/>
          <w:szCs w:val="18"/>
          <w:lang w:val="ru-RU"/>
        </w:rPr>
        <w:t>а) заявление потребителя об обмене товара и заключение магазина с указанием наименования товара, его изготовителя (отправителя) и поставщика, цены товара, характера недостатков и причин их возникновения, времени продажи, обмена, ремонта товаров или возврата их стоимости;</w:t>
      </w:r>
    </w:p>
    <w:p w:rsidR="008B0682" w:rsidRDefault="005A485F">
      <w:pPr>
        <w:spacing w:line="360" w:lineRule="auto"/>
        <w:jc w:val="both"/>
        <w:rPr>
          <w:noProof/>
          <w:sz w:val="28"/>
          <w:lang w:val="ru-RU"/>
        </w:rPr>
      </w:pPr>
      <w:r>
        <w:rPr>
          <w:noProof/>
          <w:sz w:val="28"/>
          <w:szCs w:val="18"/>
          <w:lang w:val="ru-RU"/>
        </w:rPr>
        <w:t>б) документы, предусмотренные Правилами обмена промышленных товаров, купленных в розничной торговой сети, подтверждающие ненадлежащее качество товаров;</w:t>
      </w:r>
    </w:p>
    <w:p w:rsidR="008B0682" w:rsidRDefault="005A485F">
      <w:pPr>
        <w:spacing w:line="360" w:lineRule="auto"/>
        <w:jc w:val="both"/>
        <w:rPr>
          <w:noProof/>
          <w:sz w:val="28"/>
          <w:lang w:val="ru-RU"/>
        </w:rPr>
      </w:pPr>
      <w:r>
        <w:rPr>
          <w:noProof/>
          <w:sz w:val="28"/>
          <w:szCs w:val="18"/>
          <w:lang w:val="ru-RU"/>
        </w:rPr>
        <w:t>в) расписку потребителя об обмене товара или о получении его стоимости.</w:t>
      </w:r>
    </w:p>
    <w:p w:rsidR="008B0682" w:rsidRDefault="005A485F">
      <w:pPr>
        <w:spacing w:line="360" w:lineRule="auto"/>
        <w:jc w:val="both"/>
        <w:rPr>
          <w:noProof/>
          <w:sz w:val="28"/>
          <w:lang w:val="ru-RU"/>
        </w:rPr>
      </w:pPr>
      <w:r>
        <w:rPr>
          <w:noProof/>
          <w:sz w:val="28"/>
          <w:szCs w:val="18"/>
          <w:lang w:val="ru-RU"/>
        </w:rPr>
        <w:t>35. Изготовитель (отправитель) или получатель (покупатель) при наличии оснований вправе опротестовать заключение инспекции по качеству, бюро товарных экспертиз или научно-исследовательского института (лаборатории) в их вышестоящую организацию. Копия этого заявления направляется другой стороне. Если соответствующая вышестоящая организация признает доводы изготовителя (отправителя) или получателя (покупателя) обоснованными, то в установленном порядке назначается повторная экспертиза.</w:t>
      </w:r>
    </w:p>
    <w:p w:rsidR="008B0682" w:rsidRDefault="005A485F">
      <w:pPr>
        <w:spacing w:line="360" w:lineRule="auto"/>
        <w:jc w:val="both"/>
        <w:rPr>
          <w:noProof/>
          <w:sz w:val="28"/>
          <w:lang w:val="ru-RU"/>
        </w:rPr>
      </w:pPr>
      <w:r>
        <w:rPr>
          <w:noProof/>
          <w:sz w:val="28"/>
          <w:szCs w:val="18"/>
          <w:lang w:val="ru-RU"/>
        </w:rPr>
        <w:t>Повторная экспертиза продукции может быть произведена также по поручению арбитража или судебно-следственных органов.</w:t>
      </w:r>
    </w:p>
    <w:p w:rsidR="008B0682" w:rsidRDefault="005A485F">
      <w:pPr>
        <w:spacing w:line="360" w:lineRule="auto"/>
        <w:jc w:val="both"/>
        <w:rPr>
          <w:noProof/>
          <w:sz w:val="28"/>
          <w:lang w:val="ru-RU"/>
        </w:rPr>
      </w:pPr>
      <w:r>
        <w:rPr>
          <w:noProof/>
          <w:sz w:val="28"/>
        </w:rPr>
        <w:t>36. Изготовитель (отправитель, поставщик) вправе перепроверить качество продукции, забракованной и возвращенной получателем (по</w:t>
      </w:r>
      <w:r>
        <w:rPr>
          <w:noProof/>
          <w:sz w:val="28"/>
          <w:szCs w:val="18"/>
          <w:lang w:val="ru-RU"/>
        </w:rPr>
        <w:t>купателем), в порядке и в случаях, предусмотренных Основными и Особыми условиями поставки, другими обязательными правилами и договором.</w:t>
      </w:r>
    </w:p>
    <w:p w:rsidR="008B0682" w:rsidRDefault="005A485F">
      <w:pPr>
        <w:spacing w:line="360" w:lineRule="auto"/>
        <w:jc w:val="both"/>
        <w:rPr>
          <w:noProof/>
          <w:sz w:val="28"/>
          <w:lang w:val="ru-RU"/>
        </w:rPr>
      </w:pPr>
      <w:r>
        <w:rPr>
          <w:noProof/>
          <w:sz w:val="28"/>
          <w:szCs w:val="18"/>
          <w:lang w:val="ru-RU"/>
        </w:rPr>
        <w:t>37. Акты приемки продукции по качеству и комплектности регистрируются и хранятся в порядке, установленном на предприятии-получателе.</w:t>
      </w:r>
    </w:p>
    <w:p w:rsidR="008B0682" w:rsidRDefault="005A485F">
      <w:pPr>
        <w:spacing w:line="360" w:lineRule="auto"/>
        <w:jc w:val="both"/>
        <w:rPr>
          <w:noProof/>
          <w:sz w:val="28"/>
          <w:lang w:val="ru-RU"/>
        </w:rPr>
      </w:pPr>
      <w:r>
        <w:rPr>
          <w:noProof/>
          <w:sz w:val="28"/>
          <w:szCs w:val="18"/>
          <w:lang w:val="ru-RU"/>
        </w:rPr>
        <w:t>38. В случае принятия получателем (покупателем) продукции, переведенной в более низкий сорт, эта продукция в соответствии с актом о результатах приемки перемаркировывается за счет изготовителя (отправителя).</w:t>
      </w:r>
    </w:p>
    <w:p w:rsidR="008B0682" w:rsidRDefault="005A485F">
      <w:pPr>
        <w:spacing w:line="360" w:lineRule="auto"/>
        <w:jc w:val="both"/>
        <w:rPr>
          <w:noProof/>
          <w:sz w:val="28"/>
          <w:lang w:val="ru-RU"/>
        </w:rPr>
      </w:pPr>
      <w:r>
        <w:rPr>
          <w:noProof/>
          <w:sz w:val="28"/>
          <w:szCs w:val="18"/>
          <w:lang w:val="ru-RU"/>
        </w:rPr>
        <w:t>В договоре должно быть предусмотрено, кем производится перемаркировка: изготовителем (отправителем) или получателем (покупателем).</w:t>
      </w:r>
    </w:p>
    <w:p w:rsidR="008B0682" w:rsidRDefault="005A485F">
      <w:pPr>
        <w:spacing w:line="360" w:lineRule="auto"/>
        <w:jc w:val="both"/>
        <w:rPr>
          <w:noProof/>
          <w:sz w:val="28"/>
          <w:lang w:val="ru-RU"/>
        </w:rPr>
      </w:pPr>
      <w:r>
        <w:rPr>
          <w:noProof/>
          <w:sz w:val="28"/>
          <w:szCs w:val="18"/>
          <w:lang w:val="ru-RU"/>
        </w:rPr>
        <w:t>39. Исключен.</w:t>
      </w:r>
    </w:p>
    <w:p w:rsidR="008B0682" w:rsidRDefault="005A485F">
      <w:pPr>
        <w:spacing w:line="360" w:lineRule="auto"/>
        <w:jc w:val="both"/>
        <w:rPr>
          <w:noProof/>
          <w:sz w:val="28"/>
          <w:lang w:val="ru-RU"/>
        </w:rPr>
      </w:pPr>
      <w:r>
        <w:rPr>
          <w:noProof/>
          <w:sz w:val="28"/>
          <w:szCs w:val="18"/>
          <w:lang w:val="ru-RU"/>
        </w:rPr>
        <w:t>40. Претензия, вытекающая из поставки продукции, не соответствующей по качеству, комплектности, таре, упаковке и маркировке стандартам, техническим условиям, чертежам, рецептурам, образцам (эталонам), предъявляется получателем (покупателем) изготовителю (отправителю, поставщику) в установленный срок.</w:t>
      </w:r>
    </w:p>
    <w:p w:rsidR="008B0682" w:rsidRDefault="005A485F">
      <w:pPr>
        <w:spacing w:line="360" w:lineRule="auto"/>
        <w:jc w:val="both"/>
        <w:rPr>
          <w:noProof/>
          <w:sz w:val="28"/>
          <w:lang w:val="ru-RU"/>
        </w:rPr>
      </w:pPr>
      <w:r>
        <w:rPr>
          <w:noProof/>
          <w:sz w:val="28"/>
          <w:szCs w:val="18"/>
          <w:lang w:val="ru-RU"/>
        </w:rPr>
        <w:t>Если изготовитель или его местонахождение получателю (покупателю) не известны, претензия в двух экземплярах посылается отправителю (поставщику), который немедленно после ее получения, обязан направить один экземпляр изготовителю, известив об этом получателя (покупателя).</w:t>
      </w:r>
    </w:p>
    <w:p w:rsidR="008B0682" w:rsidRDefault="005A485F">
      <w:pPr>
        <w:spacing w:line="360" w:lineRule="auto"/>
        <w:jc w:val="both"/>
        <w:rPr>
          <w:noProof/>
          <w:sz w:val="28"/>
          <w:lang w:val="ru-RU"/>
        </w:rPr>
      </w:pPr>
      <w:r>
        <w:rPr>
          <w:noProof/>
          <w:sz w:val="28"/>
          <w:szCs w:val="18"/>
          <w:lang w:val="ru-RU"/>
        </w:rPr>
        <w:t>К претензии о поставке продукции ненадлежащего качества или некомплектной должны быть приложены акт и документы, указанные в пп. 31 и 34 настоящей Инструкции, если их нет у изготовителя (отправителя, поставщика), а также документы, подтверждающие реализацию скоропортящейся продукции по указанию органов санитарного надзора, если продукция к моменту предъявления претензии реализована.</w:t>
      </w:r>
    </w:p>
    <w:p w:rsidR="008B0682" w:rsidRDefault="005A485F">
      <w:pPr>
        <w:spacing w:line="360" w:lineRule="auto"/>
        <w:jc w:val="both"/>
        <w:rPr>
          <w:noProof/>
          <w:sz w:val="28"/>
          <w:lang w:val="ru-RU"/>
        </w:rPr>
      </w:pPr>
      <w:r>
        <w:rPr>
          <w:noProof/>
          <w:sz w:val="28"/>
          <w:szCs w:val="18"/>
          <w:lang w:val="ru-RU"/>
        </w:rPr>
        <w:t>В случаях, предусмотренных договором, к претензии должны прилагаться акт об уничтожении скоропортящейся продукции по указанию органов санитарного надзора, акт о сдаче продукции в металлолом и иные документы об использовании продукции на месте в соответствии с фактическим ее качеством.</w:t>
      </w:r>
    </w:p>
    <w:p w:rsidR="008B0682" w:rsidRDefault="005A485F">
      <w:pPr>
        <w:spacing w:line="360" w:lineRule="auto"/>
        <w:jc w:val="both"/>
        <w:rPr>
          <w:noProof/>
          <w:sz w:val="28"/>
          <w:lang w:val="ru-RU"/>
        </w:rPr>
      </w:pPr>
      <w:r>
        <w:rPr>
          <w:noProof/>
          <w:sz w:val="28"/>
          <w:szCs w:val="18"/>
          <w:lang w:val="ru-RU"/>
        </w:rPr>
        <w:t xml:space="preserve">41. В случае предъявления претензии о возмещении разницы в стоимости продукции (уценки) в связи с переводом ее в более низкий сорт получатель обязан приложить к претензии документы, подтверждающие оприходование продукции фактически полученным сортом. Торгующие организации обязаны представить подписанную руководителем организации (или его заместителем) и главным бухгалтером справку о реализации продукции по цене того сорта, в который она переведена, </w:t>
      </w:r>
      <w:r>
        <w:rPr>
          <w:noProof/>
          <w:sz w:val="28"/>
          <w:lang w:val="ru-RU"/>
        </w:rPr>
        <w:t>или о произведенной переоценке, если продукция еще не реализована, а также справку за подписями тех же должностных лиц о перемаркировке продукции соответствующим сортом.</w:t>
      </w:r>
    </w:p>
    <w:p w:rsidR="008B0682" w:rsidRDefault="005A485F">
      <w:pPr>
        <w:spacing w:line="360" w:lineRule="auto"/>
        <w:jc w:val="both"/>
        <w:rPr>
          <w:noProof/>
          <w:sz w:val="28"/>
          <w:lang w:val="ru-RU"/>
        </w:rPr>
      </w:pPr>
      <w:r>
        <w:rPr>
          <w:noProof/>
          <w:sz w:val="28"/>
          <w:lang w:val="ru-RU"/>
        </w:rPr>
        <w:t>42. Ответ на претензию должен быть дан не позднее 20-дневного срока после поступления претензии. В этот же срок признанная по претензии сумма должна быть перечислена получателю. При полном или частичном отказе в удовлетворении претензии получателю возвращаются приложенные им к претензии подлинные документы с мотивированным письмом о причинах полного или частичного отказа.</w:t>
      </w:r>
    </w:p>
    <w:p w:rsidR="008B0682" w:rsidRDefault="005A485F">
      <w:pPr>
        <w:pStyle w:val="FR1"/>
        <w:spacing w:line="360" w:lineRule="auto"/>
        <w:jc w:val="both"/>
        <w:rPr>
          <w:noProof/>
          <w:sz w:val="28"/>
        </w:rPr>
      </w:pPr>
      <w:r>
        <w:rPr>
          <w:noProof/>
          <w:sz w:val="28"/>
          <w:szCs w:val="22"/>
        </w:rPr>
        <w:t>ОСОБЫЕ УСЛОВИЯ ПОСТАВКИ ОТДЕЛЬНЫХ ВИДОВ ТОВАРОВ (Комментарий)</w:t>
      </w:r>
    </w:p>
    <w:p w:rsidR="008B0682" w:rsidRDefault="005A485F">
      <w:pPr>
        <w:spacing w:line="360" w:lineRule="auto"/>
        <w:jc w:val="both"/>
        <w:rPr>
          <w:noProof/>
          <w:sz w:val="28"/>
          <w:lang w:val="ru-RU"/>
        </w:rPr>
      </w:pPr>
      <w:r>
        <w:rPr>
          <w:i/>
          <w:iCs/>
          <w:noProof/>
          <w:sz w:val="28"/>
          <w:lang w:val="ru-RU"/>
        </w:rPr>
        <w:t>Особыми условиями поставки вина, ликероводочных изделий, минеральных вод, пива и безалкогольных напитков</w:t>
      </w:r>
      <w:r>
        <w:rPr>
          <w:noProof/>
          <w:sz w:val="28"/>
          <w:lang w:val="ru-RU"/>
        </w:rPr>
        <w:t xml:space="preserve"> (утверждены постановлением Госарбитража при Совете Министров СССР от 29 июня 1971 г. № 37 с изменениями и дополнениями, внесенными постановлением Госарбитража СССР от 12 августа 1971 г. № 45, от 16 августа 1973 г. № 77 и от 3 декабря 1974 г. № 99) предусмотрено, что указанные изделия сдаются и принимаются по количеству и качеству, по внешнему виду и оформлению (маркировка, упаковка, этикетировка и т.д.):</w:t>
      </w:r>
    </w:p>
    <w:p w:rsidR="008B0682" w:rsidRDefault="005A485F">
      <w:pPr>
        <w:spacing w:line="360" w:lineRule="auto"/>
        <w:jc w:val="both"/>
        <w:rPr>
          <w:noProof/>
          <w:sz w:val="28"/>
          <w:lang w:val="ru-RU"/>
        </w:rPr>
      </w:pPr>
      <w:r>
        <w:rPr>
          <w:noProof/>
          <w:sz w:val="28"/>
          <w:lang w:val="ru-RU"/>
        </w:rPr>
        <w:t>при централизованной доставке — на складе получателя (покупателя) в момент выгрузки;</w:t>
      </w:r>
    </w:p>
    <w:p w:rsidR="008B0682" w:rsidRDefault="005A485F">
      <w:pPr>
        <w:spacing w:line="360" w:lineRule="auto"/>
        <w:jc w:val="both"/>
        <w:rPr>
          <w:noProof/>
          <w:sz w:val="28"/>
          <w:lang w:val="ru-RU"/>
        </w:rPr>
      </w:pPr>
      <w:r>
        <w:rPr>
          <w:noProof/>
          <w:sz w:val="28"/>
          <w:lang w:val="ru-RU"/>
        </w:rPr>
        <w:t>при иногородних поставках — на станции (пристани) назначения при выгрузке из железнодорожных вагонов (барж) независимо от того, прибыл груз в сопровождении проводника или без него;</w:t>
      </w:r>
    </w:p>
    <w:p w:rsidR="008B0682" w:rsidRDefault="005A485F">
      <w:pPr>
        <w:spacing w:line="360" w:lineRule="auto"/>
        <w:jc w:val="both"/>
        <w:rPr>
          <w:noProof/>
          <w:sz w:val="28"/>
          <w:lang w:val="ru-RU"/>
        </w:rPr>
      </w:pPr>
      <w:r>
        <w:rPr>
          <w:noProof/>
          <w:sz w:val="28"/>
          <w:lang w:val="ru-RU"/>
        </w:rPr>
        <w:t>при получении покупателем (получателем) на складе поставщика (предприятия промышленности или оптовой базы) — на складе (базе) поставщика.</w:t>
      </w:r>
    </w:p>
    <w:p w:rsidR="008B0682" w:rsidRDefault="005A485F">
      <w:pPr>
        <w:spacing w:line="360" w:lineRule="auto"/>
        <w:jc w:val="both"/>
        <w:rPr>
          <w:noProof/>
          <w:sz w:val="28"/>
          <w:lang w:val="ru-RU"/>
        </w:rPr>
      </w:pPr>
      <w:r>
        <w:rPr>
          <w:noProof/>
          <w:sz w:val="28"/>
          <w:lang w:val="ru-RU"/>
        </w:rPr>
        <w:t>Приемка товаров, поступивших навалом, в том числе в сопровождении проводника, производится в момент выгрузки на станции (пристани) назначения по количеству единиц.</w:t>
      </w:r>
    </w:p>
    <w:p w:rsidR="008B0682" w:rsidRDefault="005A485F">
      <w:pPr>
        <w:spacing w:line="360" w:lineRule="auto"/>
        <w:jc w:val="both"/>
        <w:rPr>
          <w:noProof/>
          <w:sz w:val="28"/>
          <w:lang w:val="ru-RU"/>
        </w:rPr>
      </w:pPr>
      <w:r>
        <w:rPr>
          <w:noProof/>
          <w:sz w:val="28"/>
          <w:lang w:val="ru-RU"/>
        </w:rPr>
        <w:t>При обнаружении в полученных от иногороднего изготовителя (отправителя) товарах несоответствия качества стандартам, техническим условиям, а также недостачи в закрытой исправной таре получатель в 24-часовой срок с момента получения товара направляет изготовителю (отправителю) по телеграфу извещение об этом, а последний обязан в 48 ч. после получения извещения получателя сообщить ему по телеграфу о выезде представителя.</w:t>
      </w:r>
    </w:p>
    <w:p w:rsidR="008B0682" w:rsidRDefault="005A485F">
      <w:pPr>
        <w:spacing w:line="360" w:lineRule="auto"/>
        <w:jc w:val="both"/>
        <w:rPr>
          <w:noProof/>
          <w:sz w:val="28"/>
          <w:lang w:val="ru-RU"/>
        </w:rPr>
      </w:pPr>
      <w:r>
        <w:rPr>
          <w:noProof/>
          <w:sz w:val="28"/>
          <w:lang w:val="ru-RU"/>
        </w:rPr>
        <w:t>При обнаружении в ликероводочных изделиях осадков, а также помутнения в течение 10-дневнго срока, а получателями, находящимися в районах Крайнего Севера и других районах досрочного завоза и на перевалочных базах, отгружающих товары в эти районы, — в течение 40-дневного срока со дня поступления товара в посуде с неповрежденной упаковкой при условии, что ликероводочные изделия хранились в затемненном помещении, при нормальной относительной влажности и температуре 10-20 "С, поставщик обязан заменить по требованию покупателя (получателя) забракованные ликероводочные изделия или переработать их своими средствами и за свой счет в порядке и сроки, согласованные сторонами.</w:t>
      </w:r>
    </w:p>
    <w:p w:rsidR="008B0682" w:rsidRDefault="005A485F">
      <w:pPr>
        <w:spacing w:line="360" w:lineRule="auto"/>
        <w:jc w:val="both"/>
        <w:rPr>
          <w:noProof/>
          <w:sz w:val="28"/>
          <w:lang w:val="ru-RU"/>
        </w:rPr>
      </w:pPr>
      <w:r>
        <w:rPr>
          <w:noProof/>
          <w:sz w:val="28"/>
          <w:lang w:val="ru-RU"/>
        </w:rPr>
        <w:t>При возврате забракованной водки и ликероводочных изделий стоимость их, а также транспортные расходы оплачиваются предприятием промышленности-поставщиком. Если забракованная водка и ликероводочные изделия возмещены с нарушенной упаковкой, то эти изделия принимаются лишь после предварительной проверки крепости и оплачиваются за фактическое количество спирта по цене спирта-сырца согласно действующему прейскуранту. Расходы по транспортировке и переработке в этом случае относятся на покупателя.</w:t>
      </w:r>
    </w:p>
    <w:p w:rsidR="008B0682" w:rsidRDefault="005A485F">
      <w:pPr>
        <w:spacing w:line="360" w:lineRule="auto"/>
        <w:jc w:val="both"/>
        <w:rPr>
          <w:noProof/>
          <w:sz w:val="28"/>
          <w:lang w:val="ru-RU"/>
        </w:rPr>
      </w:pPr>
      <w:r>
        <w:rPr>
          <w:noProof/>
          <w:sz w:val="28"/>
          <w:lang w:val="ru-RU"/>
        </w:rPr>
        <w:t>Поставщик несет ответственность за выпадение винного камня, помутнение ликероводочных изделий, коньяка и других крепких напитков, вина, помутнение или кулез шампанского и вытечку минеральных вод, если будет подтверждено в порядке, предусмотренном Инструкцией о порядке приемки продукции производственно-технического назначения и товаров народного потребления по качеству, утвержденной Госарбитражем при Совете Министров СССР, что ликероводочные изделия, коньяк и другие крепкие напитки, вино, шампанское или минеральные воды хранились в надлежащих условиях, с соблюдением требований стандартов или технических условий и время хранения не превышает гарантийные сроки, установленные стандартами или техническими условиями.</w:t>
      </w:r>
    </w:p>
    <w:p w:rsidR="008B0682" w:rsidRDefault="005A485F">
      <w:pPr>
        <w:spacing w:line="360" w:lineRule="auto"/>
        <w:jc w:val="both"/>
        <w:rPr>
          <w:noProof/>
          <w:sz w:val="28"/>
          <w:lang w:val="ru-RU"/>
        </w:rPr>
      </w:pPr>
      <w:r>
        <w:rPr>
          <w:noProof/>
          <w:sz w:val="28"/>
          <w:lang w:val="ru-RU"/>
        </w:rPr>
        <w:t>Ликероводочные изделия, коньяк и другие крепкие напитки, вино, шампанское, потерявшие товарный вид по вине покупателя (выпадение осадка, помутнение), должны быть доставлены предприятию промышленности и переработаны за счет покупателя в порядке, предусмотренном договором.</w:t>
      </w:r>
    </w:p>
    <w:p w:rsidR="008B0682" w:rsidRDefault="005A485F">
      <w:pPr>
        <w:spacing w:line="360" w:lineRule="auto"/>
        <w:jc w:val="both"/>
        <w:rPr>
          <w:noProof/>
          <w:sz w:val="28"/>
          <w:lang w:val="ru-RU"/>
        </w:rPr>
      </w:pPr>
      <w:r>
        <w:rPr>
          <w:i/>
          <w:iCs/>
          <w:noProof/>
          <w:sz w:val="28"/>
          <w:lang w:val="ru-RU"/>
        </w:rPr>
        <w:t>Особыми условиями поставки мяса и мясных продуктов</w:t>
      </w:r>
      <w:r>
        <w:rPr>
          <w:noProof/>
          <w:sz w:val="28"/>
          <w:lang w:val="ru-RU"/>
        </w:rPr>
        <w:t xml:space="preserve"> (утверждены постановлением Госарбитража при Совете Министров СССР от 10 февраля 1971 г. № 30) предусмотрено, что приемка мяса и мясных продуктов по количеству и качеству производится на холодильниках при иногородних отгрузках железнодорожным транспортом в следующие сроки, исчисляемые с момента подачи вагонов под выгрузку:</w:t>
      </w:r>
    </w:p>
    <w:p w:rsidR="008B0682" w:rsidRDefault="005A485F">
      <w:pPr>
        <w:spacing w:line="360" w:lineRule="auto"/>
        <w:jc w:val="both"/>
        <w:rPr>
          <w:noProof/>
          <w:sz w:val="28"/>
          <w:lang w:val="ru-RU"/>
        </w:rPr>
      </w:pPr>
      <w:r>
        <w:rPr>
          <w:noProof/>
          <w:sz w:val="28"/>
          <w:lang w:val="ru-RU"/>
        </w:rPr>
        <w:t>а) незатаренных товаров — по количеству мест и весу при приемке от органов транспорта, а по упитанности и качеству — на складе получателя:</w:t>
      </w:r>
    </w:p>
    <w:p w:rsidR="008B0682" w:rsidRDefault="005A485F">
      <w:pPr>
        <w:spacing w:line="360" w:lineRule="auto"/>
        <w:jc w:val="both"/>
        <w:rPr>
          <w:noProof/>
          <w:sz w:val="28"/>
          <w:lang w:val="ru-RU"/>
        </w:rPr>
      </w:pPr>
      <w:r>
        <w:rPr>
          <w:noProof/>
          <w:sz w:val="28"/>
          <w:lang w:val="ru-RU"/>
        </w:rPr>
        <w:t>охлажденного мяса — в течение — 24 ч., мороженого — в течение — 72ч.;</w:t>
      </w:r>
    </w:p>
    <w:p w:rsidR="008B0682" w:rsidRDefault="005A485F">
      <w:pPr>
        <w:spacing w:line="360" w:lineRule="auto"/>
        <w:jc w:val="both"/>
        <w:rPr>
          <w:noProof/>
          <w:sz w:val="28"/>
          <w:lang w:val="ru-RU"/>
        </w:rPr>
      </w:pPr>
      <w:r>
        <w:rPr>
          <w:noProof/>
          <w:sz w:val="28"/>
          <w:lang w:val="ru-RU"/>
        </w:rPr>
        <w:t>б) птицы и кроликов — не свыше 10 дней;</w:t>
      </w:r>
    </w:p>
    <w:p w:rsidR="008B0682" w:rsidRDefault="005A485F">
      <w:pPr>
        <w:spacing w:line="360" w:lineRule="auto"/>
        <w:jc w:val="both"/>
        <w:rPr>
          <w:noProof/>
          <w:sz w:val="28"/>
          <w:lang w:val="ru-RU"/>
        </w:rPr>
      </w:pPr>
      <w:r>
        <w:rPr>
          <w:noProof/>
          <w:sz w:val="28"/>
          <w:lang w:val="ru-RU"/>
        </w:rPr>
        <w:t>в) субпродуктов, блочного мяса, вырезки, копченостей, полукопченостей и копченых колбасных изделий, консервов жиров топленых — не свыше 5 дней;</w:t>
      </w:r>
    </w:p>
    <w:p w:rsidR="008B0682" w:rsidRDefault="005A485F">
      <w:pPr>
        <w:spacing w:line="360" w:lineRule="auto"/>
        <w:jc w:val="both"/>
        <w:rPr>
          <w:noProof/>
          <w:sz w:val="28"/>
          <w:lang w:val="ru-RU"/>
        </w:rPr>
      </w:pPr>
      <w:r>
        <w:rPr>
          <w:noProof/>
          <w:sz w:val="28"/>
          <w:lang w:val="ru-RU"/>
        </w:rPr>
        <w:t>г) вареных колбасных изделий — не свыше 6 ч.</w:t>
      </w:r>
    </w:p>
    <w:p w:rsidR="008B0682" w:rsidRDefault="005A485F">
      <w:pPr>
        <w:spacing w:line="360" w:lineRule="auto"/>
        <w:jc w:val="both"/>
        <w:rPr>
          <w:noProof/>
          <w:sz w:val="28"/>
          <w:lang w:val="ru-RU"/>
        </w:rPr>
      </w:pPr>
      <w:r>
        <w:rPr>
          <w:noProof/>
          <w:sz w:val="28"/>
          <w:lang w:val="ru-RU"/>
        </w:rPr>
        <w:t>Приемка мяса и мясных продуктов по количеству и качеству при отгрузках водным транспортом производится в те же сроки, исчисляемые с момента окончания выгрузки.</w:t>
      </w:r>
    </w:p>
    <w:p w:rsidR="008B0682" w:rsidRDefault="005A485F">
      <w:pPr>
        <w:spacing w:line="360" w:lineRule="auto"/>
        <w:jc w:val="both"/>
        <w:rPr>
          <w:noProof/>
          <w:sz w:val="28"/>
          <w:lang w:val="ru-RU"/>
        </w:rPr>
      </w:pPr>
      <w:r>
        <w:rPr>
          <w:noProof/>
          <w:sz w:val="28"/>
          <w:lang w:val="ru-RU"/>
        </w:rPr>
        <w:t>В случаях, когда окончательное определение качества требует деф-ростации мяса и мясных продуктов, их рассортировки или доработки, проведения лабораторных исследований, а также при поступлении товаров маршрутами, сроки приемки по качеству удлиняются по указанию Госинспекции по качеству товаров и торговле, бюро товарных экспертиз, ветеринарной или санитарной службы.</w:t>
      </w:r>
    </w:p>
    <w:p w:rsidR="008B0682" w:rsidRDefault="005A485F">
      <w:pPr>
        <w:spacing w:line="360" w:lineRule="auto"/>
        <w:jc w:val="both"/>
        <w:rPr>
          <w:noProof/>
          <w:sz w:val="28"/>
          <w:lang w:val="ru-RU"/>
        </w:rPr>
      </w:pPr>
      <w:r>
        <w:rPr>
          <w:noProof/>
          <w:sz w:val="28"/>
          <w:lang w:val="ru-RU"/>
        </w:rPr>
        <w:t>Мясо и мясные продукты, требующие по заключению ветеринарной и санитарной службы срочной переработки, предприятия промышленности обязаны принимать непосредственно из вагонов или не позднее 6 ч. после выгрузки.</w:t>
      </w:r>
    </w:p>
    <w:p w:rsidR="008B0682" w:rsidRDefault="005A485F">
      <w:pPr>
        <w:spacing w:line="360" w:lineRule="auto"/>
        <w:jc w:val="both"/>
        <w:rPr>
          <w:noProof/>
          <w:sz w:val="28"/>
          <w:lang w:val="ru-RU"/>
        </w:rPr>
      </w:pPr>
      <w:r>
        <w:rPr>
          <w:noProof/>
          <w:sz w:val="28"/>
          <w:lang w:val="ru-RU"/>
        </w:rPr>
        <w:t>Указанное мясо и мясные продукты оплачиваются покупателем после рассортировки, подработки или переработки предприятием промышленности в соответствии с актом рассортировки, подработки или переработки с отнесением расходов по приемке, хранению, рассортировке и подработке на поставщика (отправителя).</w:t>
      </w:r>
    </w:p>
    <w:p w:rsidR="008B0682" w:rsidRDefault="005A485F">
      <w:pPr>
        <w:spacing w:line="360" w:lineRule="auto"/>
        <w:jc w:val="both"/>
        <w:rPr>
          <w:noProof/>
          <w:sz w:val="28"/>
          <w:lang w:val="ru-RU"/>
        </w:rPr>
      </w:pPr>
      <w:r>
        <w:rPr>
          <w:noProof/>
          <w:sz w:val="28"/>
          <w:lang w:val="ru-RU"/>
        </w:rPr>
        <w:t>Если при приемке товаров, полученных в порядке централизованной доставки, будут выявлены товары с истекшим сроком реализации (котлеты, пирожки с ливером или мясной студень, субпродуктовые колбасы и другие особо скоропортящиеся товары), то получатель вправе отказаться от приемки и возвратить их поставщику тем же транспортом, на котором они были доставлены.</w:t>
      </w:r>
    </w:p>
    <w:p w:rsidR="008B0682" w:rsidRDefault="005A485F">
      <w:pPr>
        <w:spacing w:line="360" w:lineRule="auto"/>
        <w:jc w:val="both"/>
        <w:rPr>
          <w:noProof/>
          <w:sz w:val="28"/>
          <w:lang w:val="ru-RU"/>
        </w:rPr>
      </w:pPr>
      <w:r>
        <w:rPr>
          <w:noProof/>
          <w:sz w:val="28"/>
          <w:lang w:val="ru-RU"/>
        </w:rPr>
        <w:t>Особыми условиями предусмотрено, что приемка мясных продуктов производится партиями: мяса, птицы—одного вида и одной категории; мяса кроликов — одной категории; субпродуктов — одного вида и одного наименования; жира пищевого топленого — одного вида и одного сорта; колбас и копченостей — одного наименования; фасованных продуктов — по количеству продукции субпродуктов одного вида и одного наименования.</w:t>
      </w:r>
    </w:p>
    <w:p w:rsidR="008B0682" w:rsidRDefault="005A485F">
      <w:pPr>
        <w:spacing w:line="360" w:lineRule="auto"/>
        <w:jc w:val="both"/>
        <w:rPr>
          <w:noProof/>
          <w:sz w:val="28"/>
          <w:lang w:val="ru-RU"/>
        </w:rPr>
      </w:pPr>
      <w:r>
        <w:rPr>
          <w:noProof/>
          <w:sz w:val="28"/>
          <w:lang w:val="ru-RU"/>
        </w:rPr>
        <w:t>Для проверки веса нетто выборочно отбирают и вскрывают: 10% количества мест в партии колбас, копченостей, субпродуктов, вырезки в блоках, блоков мясных замороженных; 5% количества мяса, птицы, мяса кроликов, фасованных субпродуктов, шпика.</w:t>
      </w:r>
    </w:p>
    <w:p w:rsidR="008B0682" w:rsidRDefault="005A485F">
      <w:pPr>
        <w:spacing w:line="360" w:lineRule="auto"/>
        <w:jc w:val="both"/>
        <w:rPr>
          <w:noProof/>
          <w:sz w:val="28"/>
          <w:lang w:val="ru-RU"/>
        </w:rPr>
      </w:pPr>
      <w:r>
        <w:rPr>
          <w:noProof/>
          <w:sz w:val="28"/>
          <w:lang w:val="ru-RU"/>
        </w:rPr>
        <w:t>Пищевые топленые жиры принимаются по трафарету.</w:t>
      </w:r>
    </w:p>
    <w:p w:rsidR="008B0682" w:rsidRDefault="005A485F">
      <w:pPr>
        <w:spacing w:line="360" w:lineRule="auto"/>
        <w:jc w:val="both"/>
        <w:rPr>
          <w:noProof/>
          <w:sz w:val="28"/>
          <w:lang w:val="ru-RU"/>
        </w:rPr>
      </w:pPr>
      <w:r>
        <w:rPr>
          <w:noProof/>
          <w:sz w:val="28"/>
          <w:lang w:val="ru-RU"/>
        </w:rPr>
        <w:t>При проверке веса нетто шпика и кусков шпика стряхивают приставшую к ним соль, затем взвешивают и из полученного веса делают скидки в размере 1 % на оставшуюся на кусках соль.</w:t>
      </w:r>
    </w:p>
    <w:p w:rsidR="008B0682" w:rsidRDefault="005A485F">
      <w:pPr>
        <w:spacing w:line="360" w:lineRule="auto"/>
        <w:jc w:val="both"/>
        <w:rPr>
          <w:noProof/>
          <w:sz w:val="28"/>
          <w:lang w:val="ru-RU"/>
        </w:rPr>
      </w:pPr>
      <w:r>
        <w:rPr>
          <w:i/>
          <w:iCs/>
          <w:noProof/>
          <w:sz w:val="28"/>
          <w:lang w:val="ru-RU"/>
        </w:rPr>
        <w:t>Особыми условиями поставки рыбы и рыбных товаров</w:t>
      </w:r>
      <w:r>
        <w:rPr>
          <w:noProof/>
          <w:sz w:val="28"/>
          <w:lang w:val="ru-RU"/>
        </w:rPr>
        <w:t xml:space="preserve"> (утверждены постановлением Госарбитража при Совете Министров СССР от 17 августа 1970 г. № 14) предусмотрены следующие сроки и порядок приемки рыбы и рыбных товаров в районах потребления:</w:t>
      </w:r>
    </w:p>
    <w:p w:rsidR="008B0682" w:rsidRDefault="005A485F">
      <w:pPr>
        <w:spacing w:line="360" w:lineRule="auto"/>
        <w:jc w:val="both"/>
        <w:rPr>
          <w:noProof/>
          <w:sz w:val="28"/>
          <w:lang w:val="ru-RU"/>
        </w:rPr>
      </w:pPr>
      <w:r>
        <w:rPr>
          <w:noProof/>
          <w:sz w:val="28"/>
          <w:szCs w:val="18"/>
          <w:lang w:val="ru-RU"/>
        </w:rPr>
        <w:t>Охлажденная</w:t>
      </w:r>
    </w:p>
    <w:p w:rsidR="008B0682" w:rsidRDefault="005A485F">
      <w:pPr>
        <w:spacing w:line="360" w:lineRule="auto"/>
        <w:jc w:val="both"/>
        <w:rPr>
          <w:noProof/>
          <w:sz w:val="28"/>
          <w:lang w:val="ru-RU"/>
        </w:rPr>
      </w:pPr>
      <w:r>
        <w:rPr>
          <w:noProof/>
          <w:sz w:val="28"/>
          <w:szCs w:val="18"/>
          <w:lang w:val="ru-RU"/>
        </w:rPr>
        <w:t>и горячего копчения</w:t>
      </w:r>
    </w:p>
    <w:p w:rsidR="008B0682" w:rsidRDefault="005A485F">
      <w:pPr>
        <w:spacing w:line="360" w:lineRule="auto"/>
        <w:jc w:val="both"/>
        <w:rPr>
          <w:noProof/>
          <w:sz w:val="28"/>
          <w:lang w:val="ru-RU"/>
        </w:rPr>
      </w:pPr>
      <w:r>
        <w:rPr>
          <w:noProof/>
          <w:sz w:val="28"/>
          <w:szCs w:val="18"/>
          <w:lang w:val="ru-RU"/>
        </w:rPr>
        <w:t>Мороженая</w:t>
      </w:r>
    </w:p>
    <w:p w:rsidR="008B0682" w:rsidRDefault="005A485F">
      <w:pPr>
        <w:spacing w:line="360" w:lineRule="auto"/>
        <w:jc w:val="both"/>
        <w:rPr>
          <w:noProof/>
          <w:sz w:val="28"/>
          <w:lang w:val="ru-RU"/>
        </w:rPr>
      </w:pPr>
      <w:r>
        <w:rPr>
          <w:noProof/>
          <w:sz w:val="28"/>
          <w:szCs w:val="18"/>
          <w:lang w:val="ru-RU"/>
        </w:rPr>
        <w:t>Остальные рыбные товары</w:t>
      </w:r>
    </w:p>
    <w:p w:rsidR="008B0682" w:rsidRDefault="005A485F">
      <w:pPr>
        <w:spacing w:line="360" w:lineRule="auto"/>
        <w:jc w:val="both"/>
        <w:rPr>
          <w:noProof/>
          <w:sz w:val="28"/>
          <w:lang w:val="ru-RU"/>
        </w:rPr>
      </w:pPr>
      <w:r>
        <w:rPr>
          <w:noProof/>
          <w:sz w:val="28"/>
          <w:szCs w:val="18"/>
          <w:lang w:val="ru-RU"/>
        </w:rPr>
        <w:t>и баночные</w:t>
      </w:r>
    </w:p>
    <w:p w:rsidR="008B0682" w:rsidRDefault="005A485F">
      <w:pPr>
        <w:spacing w:line="360" w:lineRule="auto"/>
        <w:jc w:val="both"/>
        <w:rPr>
          <w:noProof/>
          <w:sz w:val="28"/>
          <w:lang w:val="ru-RU"/>
        </w:rPr>
      </w:pPr>
      <w:r>
        <w:rPr>
          <w:noProof/>
          <w:sz w:val="28"/>
          <w:szCs w:val="18"/>
          <w:lang w:val="ru-RU"/>
        </w:rPr>
        <w:t>Консервы рыбные</w:t>
      </w:r>
    </w:p>
    <w:p w:rsidR="008B0682" w:rsidRDefault="005A485F">
      <w:pPr>
        <w:spacing w:line="360" w:lineRule="auto"/>
        <w:jc w:val="both"/>
        <w:rPr>
          <w:noProof/>
          <w:sz w:val="28"/>
          <w:lang w:val="ru-RU"/>
        </w:rPr>
      </w:pPr>
      <w:r>
        <w:rPr>
          <w:noProof/>
          <w:sz w:val="28"/>
          <w:lang w:val="ru-RU"/>
        </w:rPr>
        <w:t>По количеству</w:t>
      </w:r>
    </w:p>
    <w:p w:rsidR="008B0682" w:rsidRDefault="005A485F">
      <w:pPr>
        <w:spacing w:line="360" w:lineRule="auto"/>
        <w:jc w:val="both"/>
        <w:rPr>
          <w:noProof/>
          <w:sz w:val="28"/>
          <w:lang w:val="ru-RU"/>
        </w:rPr>
      </w:pPr>
      <w:r>
        <w:rPr>
          <w:noProof/>
          <w:sz w:val="28"/>
          <w:lang w:val="ru-RU"/>
        </w:rPr>
        <w:t>6ч. 24ч.</w:t>
      </w:r>
    </w:p>
    <w:p w:rsidR="008B0682" w:rsidRDefault="005A485F">
      <w:pPr>
        <w:pStyle w:val="FR1"/>
        <w:spacing w:line="360" w:lineRule="auto"/>
        <w:jc w:val="both"/>
        <w:rPr>
          <w:noProof/>
          <w:sz w:val="28"/>
        </w:rPr>
      </w:pPr>
      <w:r>
        <w:rPr>
          <w:noProof/>
          <w:sz w:val="28"/>
        </w:rPr>
        <w:t>24ч. 48ч.</w:t>
      </w:r>
    </w:p>
    <w:p w:rsidR="008B0682" w:rsidRDefault="005A485F">
      <w:pPr>
        <w:spacing w:line="360" w:lineRule="auto"/>
        <w:jc w:val="both"/>
        <w:rPr>
          <w:noProof/>
          <w:sz w:val="28"/>
          <w:lang w:val="ru-RU"/>
        </w:rPr>
      </w:pPr>
      <w:r>
        <w:rPr>
          <w:noProof/>
          <w:sz w:val="28"/>
          <w:lang w:val="ru-RU"/>
        </w:rPr>
        <w:t>По качеству</w:t>
      </w:r>
    </w:p>
    <w:p w:rsidR="008B0682" w:rsidRDefault="005A485F">
      <w:pPr>
        <w:spacing w:line="360" w:lineRule="auto"/>
        <w:jc w:val="both"/>
        <w:rPr>
          <w:noProof/>
          <w:sz w:val="28"/>
          <w:lang w:val="ru-RU"/>
        </w:rPr>
      </w:pPr>
      <w:r>
        <w:rPr>
          <w:noProof/>
          <w:sz w:val="28"/>
          <w:lang w:val="ru-RU"/>
        </w:rPr>
        <w:t>6ч. 24ч.</w:t>
      </w:r>
    </w:p>
    <w:p w:rsidR="008B0682" w:rsidRDefault="005A485F">
      <w:pPr>
        <w:pStyle w:val="FR1"/>
        <w:spacing w:line="360" w:lineRule="auto"/>
        <w:jc w:val="both"/>
        <w:rPr>
          <w:noProof/>
          <w:sz w:val="28"/>
        </w:rPr>
      </w:pPr>
      <w:r>
        <w:rPr>
          <w:noProof/>
          <w:sz w:val="28"/>
        </w:rPr>
        <w:t>48ч. 10 суток</w:t>
      </w:r>
    </w:p>
    <w:p w:rsidR="008B0682" w:rsidRDefault="005A485F">
      <w:pPr>
        <w:spacing w:line="360" w:lineRule="auto"/>
        <w:jc w:val="both"/>
        <w:rPr>
          <w:noProof/>
          <w:sz w:val="28"/>
          <w:lang w:val="ru-RU"/>
        </w:rPr>
      </w:pPr>
      <w:r>
        <w:rPr>
          <w:noProof/>
          <w:sz w:val="28"/>
          <w:lang w:val="ru-RU"/>
        </w:rPr>
        <w:t>В тех случаях, когда требуется дефростация рыбы, рассортировка и доработка рыбных товаров, проведение лабораторных исследований, а также при поступлении грузов маршрутами или вагонов в большом количестве, эти сроки могут удлиняться (по указанию Госинспекции по качеству товаров в торговле, бюро товарных экспертиз и других компетентных органов, уполномоченных на приемку рыбных товаров).</w:t>
      </w:r>
    </w:p>
    <w:p w:rsidR="008B0682" w:rsidRDefault="005A485F">
      <w:pPr>
        <w:spacing w:line="360" w:lineRule="auto"/>
        <w:jc w:val="both"/>
        <w:rPr>
          <w:noProof/>
          <w:sz w:val="28"/>
          <w:lang w:val="ru-RU"/>
        </w:rPr>
      </w:pPr>
      <w:r>
        <w:rPr>
          <w:noProof/>
          <w:sz w:val="28"/>
          <w:lang w:val="ru-RU"/>
        </w:rPr>
        <w:t>Особыми условиями предусмотрено, что приемка рыбы и рыбных товаров по количеству и качеству должна производиться раздельно по каждому изготовителю и по каждой дате выработки. Акт о недостаче должен составляться на основании перевески брутто, нетто и тары каждого места с указанием в акте результатов по каждому месту, подвергнутому перевеске.</w:t>
      </w:r>
    </w:p>
    <w:p w:rsidR="008B0682" w:rsidRDefault="005A485F">
      <w:pPr>
        <w:spacing w:line="360" w:lineRule="auto"/>
        <w:jc w:val="both"/>
        <w:rPr>
          <w:noProof/>
          <w:sz w:val="28"/>
          <w:lang w:val="ru-RU"/>
        </w:rPr>
      </w:pPr>
      <w:r>
        <w:rPr>
          <w:noProof/>
          <w:sz w:val="28"/>
          <w:lang w:val="ru-RU"/>
        </w:rPr>
        <w:t>При обнаружении получателем расхождений между фактическим весом и наименованием товаров и трафаретом или счетом-фактурой поставщика в акте должно быть указано, как выявлено это расхождение: при вскрытии тары или при сопоставлении трафарета с платежным требованием (счетом-фактурой).</w:t>
      </w:r>
    </w:p>
    <w:p w:rsidR="008B0682" w:rsidRDefault="005A485F">
      <w:pPr>
        <w:spacing w:line="360" w:lineRule="auto"/>
        <w:jc w:val="both"/>
        <w:rPr>
          <w:noProof/>
          <w:sz w:val="28"/>
          <w:lang w:val="ru-RU"/>
        </w:rPr>
      </w:pPr>
      <w:r>
        <w:rPr>
          <w:noProof/>
          <w:sz w:val="28"/>
          <w:lang w:val="ru-RU"/>
        </w:rPr>
        <w:t>В случае обнаружения недостачи, пересортицы, снижения сортности или порчи рыбы и рыбных товаров получатель обязан в течение 24 ч. по поступлении, но не позднее истечения срока, предусмотренного для приемки, известить по телеграфу поставщика и изготовителя, не приостанавливая приемку товаров.</w:t>
      </w:r>
    </w:p>
    <w:p w:rsidR="008B0682" w:rsidRDefault="005A485F">
      <w:pPr>
        <w:spacing w:line="360" w:lineRule="auto"/>
        <w:jc w:val="both"/>
        <w:rPr>
          <w:noProof/>
          <w:sz w:val="28"/>
          <w:lang w:val="ru-RU"/>
        </w:rPr>
      </w:pPr>
      <w:r>
        <w:rPr>
          <w:noProof/>
          <w:sz w:val="28"/>
        </w:rPr>
        <w:t>При получении сообщения поставщика о командировании его представителя получатель обязан задержать реализацию прибывшей партии рыбных товаров до приезда представителя, приняв все необходимые меры к сохранности товаров. В случае неполучения в течение трех су</w:t>
      </w:r>
      <w:r>
        <w:rPr>
          <w:noProof/>
          <w:sz w:val="28"/>
          <w:lang w:val="ru-RU"/>
        </w:rPr>
        <w:t>ток, а для Дальнего Востока и районов Крайнего Севера — в течение шести суток сообщения поставщика о выезде представителя товар реализуется на общих основаниях.</w:t>
      </w:r>
    </w:p>
    <w:p w:rsidR="008B0682" w:rsidRDefault="005A485F">
      <w:pPr>
        <w:spacing w:line="360" w:lineRule="auto"/>
        <w:jc w:val="both"/>
        <w:rPr>
          <w:noProof/>
          <w:sz w:val="28"/>
          <w:lang w:val="ru-RU"/>
        </w:rPr>
      </w:pPr>
      <w:r>
        <w:rPr>
          <w:noProof/>
          <w:sz w:val="28"/>
          <w:lang w:val="ru-RU"/>
        </w:rPr>
        <w:t>В случае получения продукции, не значащейся в документах, в акте приемки указываются наименование изготовителя, номер промысловой партии (дата выработки), количество мест, вес.</w:t>
      </w:r>
    </w:p>
    <w:p w:rsidR="008B0682" w:rsidRDefault="005A485F">
      <w:pPr>
        <w:spacing w:line="360" w:lineRule="auto"/>
        <w:jc w:val="both"/>
        <w:rPr>
          <w:noProof/>
          <w:sz w:val="28"/>
          <w:lang w:val="ru-RU"/>
        </w:rPr>
      </w:pPr>
      <w:r>
        <w:rPr>
          <w:noProof/>
          <w:sz w:val="28"/>
          <w:lang w:val="ru-RU"/>
        </w:rPr>
        <w:t>При обнаружении недостачи консервов к актам приемки обязательно прилагаются ярлыки консервного завода по тарным местам, в которых обнаружена недостача.</w:t>
      </w:r>
    </w:p>
    <w:p w:rsidR="008B0682" w:rsidRDefault="005A485F">
      <w:pPr>
        <w:spacing w:line="360" w:lineRule="auto"/>
        <w:jc w:val="both"/>
        <w:rPr>
          <w:noProof/>
          <w:sz w:val="28"/>
          <w:lang w:val="ru-RU"/>
        </w:rPr>
      </w:pPr>
      <w:r>
        <w:rPr>
          <w:noProof/>
          <w:sz w:val="28"/>
          <w:lang w:val="ru-RU"/>
        </w:rPr>
        <w:t>За недостачу веса нетто безтузлучных рыбы и рыбных товаров, установленную на складе получателя, при тождественности веса брутто на станции назначения и складе получателя отвечает поставщик.</w:t>
      </w:r>
    </w:p>
    <w:p w:rsidR="008B0682" w:rsidRDefault="005A485F">
      <w:pPr>
        <w:spacing w:line="360" w:lineRule="auto"/>
        <w:jc w:val="both"/>
        <w:rPr>
          <w:noProof/>
          <w:sz w:val="28"/>
          <w:lang w:val="ru-RU"/>
        </w:rPr>
      </w:pPr>
      <w:r>
        <w:rPr>
          <w:i/>
          <w:iCs/>
          <w:noProof/>
          <w:sz w:val="28"/>
          <w:lang w:val="ru-RU"/>
        </w:rPr>
        <w:t>Особыми условиями поставки сахара</w:t>
      </w:r>
      <w:r>
        <w:rPr>
          <w:noProof/>
          <w:sz w:val="28"/>
          <w:lang w:val="ru-RU"/>
        </w:rPr>
        <w:t xml:space="preserve"> (утверждены постановлением Госарбитража при Совете Министров СССР от 24 июля 1970 г. № 10) предусмотрено, что определение веса нетто сахара-песка и сахара-рафинада в таре со стандартным весом производится путем исключения из веса брутто веса мешков, указанного на бирке при упаковке.</w:t>
      </w:r>
    </w:p>
    <w:p w:rsidR="008B0682" w:rsidRDefault="005A485F">
      <w:pPr>
        <w:spacing w:line="360" w:lineRule="auto"/>
        <w:jc w:val="both"/>
        <w:rPr>
          <w:noProof/>
          <w:sz w:val="28"/>
          <w:lang w:val="ru-RU"/>
        </w:rPr>
      </w:pPr>
      <w:r>
        <w:rPr>
          <w:i/>
          <w:iCs/>
          <w:noProof/>
          <w:sz w:val="28"/>
          <w:lang w:val="ru-RU"/>
        </w:rPr>
        <w:t>Особыми условиями поставки маргариновой продукции и майонеза</w:t>
      </w:r>
      <w:r>
        <w:rPr>
          <w:noProof/>
          <w:sz w:val="28"/>
          <w:lang w:val="ru-RU"/>
        </w:rPr>
        <w:t xml:space="preserve"> (утверждены постановлением Госарбитража при Совете Министров СССР от 29 октября 1970 г. № 27) предусмотрен следующий порядок приемки товаров по количеству и качеству.</w:t>
      </w:r>
    </w:p>
    <w:p w:rsidR="008B0682" w:rsidRDefault="005A485F">
      <w:pPr>
        <w:spacing w:line="360" w:lineRule="auto"/>
        <w:jc w:val="both"/>
        <w:rPr>
          <w:noProof/>
          <w:sz w:val="28"/>
          <w:lang w:val="ru-RU"/>
        </w:rPr>
      </w:pPr>
      <w:r>
        <w:rPr>
          <w:noProof/>
          <w:sz w:val="28"/>
          <w:lang w:val="ru-RU"/>
        </w:rPr>
        <w:t>По количеству мест, а также по весу нетто в местах с нарушенной упаковкой приемка производится получателем в момент выгрузки из вагона (авторефрижератора) при одногородних поставках в течение 24 ч., при иногородних поставках: в одиночных вагонах и авторефрижераторах — в течение 48 ч., а в поездах с машинным охлаждением — в течение 72 ч. после подачи вагонов под выгрузку.</w:t>
      </w:r>
    </w:p>
    <w:p w:rsidR="008B0682" w:rsidRDefault="005A485F">
      <w:pPr>
        <w:spacing w:line="360" w:lineRule="auto"/>
        <w:jc w:val="both"/>
        <w:rPr>
          <w:noProof/>
          <w:sz w:val="28"/>
          <w:lang w:val="ru-RU"/>
        </w:rPr>
      </w:pPr>
      <w:r>
        <w:rPr>
          <w:noProof/>
          <w:sz w:val="28"/>
          <w:lang w:val="ru-RU"/>
        </w:rPr>
        <w:t>При обнаружении в полученных от иногороднего изготовителя (отправителя) товарах несоответствия качества, упаковки или маркировки стандартам, техническим условиям, а также недостачи получатель обязан в тот же день, не приостанавливая приемку, направить изготовителю (отправителю) извещение, а последний в 24-часовой срок обязан сообщить получателю о выезде представителя, который должен явиться в срок, установленный для приемки, или о согласии на приемку без его участия.</w:t>
      </w:r>
    </w:p>
    <w:p w:rsidR="008B0682" w:rsidRDefault="005A485F">
      <w:pPr>
        <w:spacing w:line="360" w:lineRule="auto"/>
        <w:jc w:val="both"/>
        <w:rPr>
          <w:noProof/>
          <w:sz w:val="28"/>
          <w:lang w:val="ru-RU"/>
        </w:rPr>
      </w:pPr>
      <w:r>
        <w:rPr>
          <w:noProof/>
          <w:sz w:val="28"/>
          <w:lang w:val="ru-RU"/>
        </w:rPr>
        <w:t>В случае неявки представителя поставщика проверка количества и качества товаров как при иногородней, так и при одногородней поставке производится в общеустановленном порядке.</w:t>
      </w:r>
    </w:p>
    <w:p w:rsidR="008B0682" w:rsidRDefault="005A485F">
      <w:pPr>
        <w:spacing w:line="360" w:lineRule="auto"/>
        <w:jc w:val="both"/>
        <w:rPr>
          <w:noProof/>
          <w:sz w:val="28"/>
          <w:lang w:val="ru-RU"/>
        </w:rPr>
      </w:pPr>
      <w:r>
        <w:rPr>
          <w:i/>
          <w:iCs/>
          <w:noProof/>
          <w:sz w:val="28"/>
          <w:lang w:val="ru-RU"/>
        </w:rPr>
        <w:t>Особыми условиями поставки молока и молочных продуктов</w:t>
      </w:r>
      <w:r>
        <w:rPr>
          <w:noProof/>
          <w:sz w:val="28"/>
          <w:lang w:val="ru-RU"/>
        </w:rPr>
        <w:t xml:space="preserve"> (утверждены постановлением Госарбитража при Совете Министров СССР от 11 февраля 1971 г. № 31) предусмотрено, что приемка по качеству и количеству производится:</w:t>
      </w:r>
    </w:p>
    <w:p w:rsidR="008B0682" w:rsidRDefault="005A485F">
      <w:pPr>
        <w:spacing w:line="360" w:lineRule="auto"/>
        <w:jc w:val="both"/>
        <w:rPr>
          <w:noProof/>
          <w:sz w:val="28"/>
          <w:lang w:val="ru-RU"/>
        </w:rPr>
      </w:pPr>
      <w:r>
        <w:rPr>
          <w:noProof/>
          <w:sz w:val="28"/>
          <w:lang w:val="ru-RU"/>
        </w:rPr>
        <w:t>а) масла сливочного — по количеству мест и стандартному весу по маркировке;</w:t>
      </w:r>
    </w:p>
    <w:p w:rsidR="008B0682" w:rsidRDefault="005A485F">
      <w:pPr>
        <w:spacing w:line="360" w:lineRule="auto"/>
        <w:jc w:val="both"/>
        <w:rPr>
          <w:noProof/>
          <w:sz w:val="28"/>
          <w:lang w:val="ru-RU"/>
        </w:rPr>
      </w:pPr>
      <w:r>
        <w:rPr>
          <w:noProof/>
          <w:sz w:val="28"/>
          <w:lang w:val="ru-RU"/>
        </w:rPr>
        <w:t>б) масла топленого, сухого молока в бочковой таре, сыра, творога, сметаны, сырковой М1ассы — по фактическому весу брутто за вычетом веса тары по трафарету;</w:t>
      </w:r>
    </w:p>
    <w:p w:rsidR="008B0682" w:rsidRDefault="005A485F">
      <w:pPr>
        <w:spacing w:line="360" w:lineRule="auto"/>
        <w:jc w:val="both"/>
        <w:rPr>
          <w:noProof/>
          <w:sz w:val="28"/>
          <w:lang w:val="ru-RU"/>
        </w:rPr>
      </w:pPr>
      <w:r>
        <w:rPr>
          <w:noProof/>
          <w:sz w:val="28"/>
          <w:lang w:val="ru-RU"/>
        </w:rPr>
        <w:t>в) брынзы и рассольных сыров — по трафарету: если при проверке 10% мест фактического веса нетто будут выявлены отклонения от веса по трафарету, эти отклонения распространяются на всю партию;</w:t>
      </w:r>
    </w:p>
    <w:p w:rsidR="008B0682" w:rsidRDefault="005A485F">
      <w:pPr>
        <w:spacing w:line="360" w:lineRule="auto"/>
        <w:jc w:val="both"/>
        <w:rPr>
          <w:noProof/>
          <w:sz w:val="28"/>
          <w:lang w:val="ru-RU"/>
        </w:rPr>
      </w:pPr>
      <w:r>
        <w:rPr>
          <w:noProof/>
          <w:sz w:val="28"/>
          <w:lang w:val="ru-RU"/>
        </w:rPr>
        <w:t>г) мороженого — по количеству мест и весу по маркировке. Проверка качества масла и сыра производится получателем не позднее следующих сроков, исчисляемых с момента подачи под выгрузку</w:t>
      </w:r>
    </w:p>
    <w:p w:rsidR="008B0682" w:rsidRDefault="005A485F">
      <w:pPr>
        <w:pStyle w:val="1"/>
      </w:pPr>
      <w:r>
        <w:t>Одиночных вагонов</w:t>
      </w:r>
    </w:p>
    <w:p w:rsidR="008B0682" w:rsidRDefault="005A485F">
      <w:pPr>
        <w:spacing w:line="360" w:lineRule="auto"/>
        <w:jc w:val="both"/>
        <w:rPr>
          <w:noProof/>
          <w:sz w:val="28"/>
          <w:lang w:val="ru-RU"/>
        </w:rPr>
      </w:pPr>
      <w:r>
        <w:rPr>
          <w:noProof/>
          <w:sz w:val="28"/>
          <w:szCs w:val="18"/>
          <w:lang w:val="ru-RU"/>
        </w:rPr>
        <w:t>Поездов с машинным охлаждением</w:t>
      </w:r>
    </w:p>
    <w:p w:rsidR="008B0682" w:rsidRDefault="005A485F">
      <w:pPr>
        <w:spacing w:line="360" w:lineRule="auto"/>
        <w:jc w:val="both"/>
        <w:rPr>
          <w:noProof/>
          <w:sz w:val="28"/>
          <w:lang w:val="ru-RU"/>
        </w:rPr>
      </w:pPr>
      <w:r>
        <w:rPr>
          <w:noProof/>
          <w:sz w:val="28"/>
          <w:szCs w:val="18"/>
          <w:lang w:val="ru-RU"/>
        </w:rPr>
        <w:t>Авторефрижераторов</w:t>
      </w:r>
    </w:p>
    <w:p w:rsidR="008B0682" w:rsidRDefault="005A485F">
      <w:pPr>
        <w:spacing w:line="360" w:lineRule="auto"/>
        <w:jc w:val="both"/>
        <w:rPr>
          <w:noProof/>
          <w:sz w:val="28"/>
          <w:lang w:val="ru-RU"/>
        </w:rPr>
      </w:pPr>
      <w:r>
        <w:rPr>
          <w:noProof/>
          <w:sz w:val="28"/>
          <w:szCs w:val="18"/>
          <w:lang w:val="ru-RU"/>
        </w:rPr>
        <w:t>Судов</w:t>
      </w:r>
    </w:p>
    <w:p w:rsidR="008B0682" w:rsidRDefault="005A485F">
      <w:pPr>
        <w:spacing w:line="360" w:lineRule="auto"/>
        <w:jc w:val="both"/>
        <w:rPr>
          <w:noProof/>
          <w:sz w:val="28"/>
          <w:lang w:val="ru-RU"/>
        </w:rPr>
      </w:pPr>
      <w:r>
        <w:rPr>
          <w:noProof/>
          <w:sz w:val="28"/>
          <w:lang w:val="ru-RU"/>
        </w:rPr>
        <w:t>Проверка качества сметаны и творога должна производиться получателем не позднее 3 ч. с момента сдачи получателю (покупателю), молока и молочно-киюлых продуктов (за исключением сметаны и творога) — не позднее чем через 1 ч.</w:t>
      </w:r>
    </w:p>
    <w:p w:rsidR="008B0682" w:rsidRDefault="005A485F">
      <w:pPr>
        <w:spacing w:line="360" w:lineRule="auto"/>
        <w:jc w:val="both"/>
        <w:rPr>
          <w:noProof/>
          <w:sz w:val="28"/>
          <w:lang w:val="ru-RU"/>
        </w:rPr>
      </w:pPr>
      <w:r>
        <w:rPr>
          <w:noProof/>
          <w:sz w:val="28"/>
          <w:lang w:val="ru-RU"/>
        </w:rPr>
        <w:t>При обнаружении во время приемки при централизованной доставке в торговую сеть цельномолочных продуктов с признаками недоброкачественности или потерявших товарный вид (загрязнение, повреждение тары) вызывается представитель поставщика для составления акта и возврата забракованных продуктов. Представитель поставщика обязан явиться в течение 4 ч. после вызова.</w:t>
      </w:r>
    </w:p>
    <w:p w:rsidR="008B0682" w:rsidRDefault="005A485F">
      <w:pPr>
        <w:spacing w:line="360" w:lineRule="auto"/>
        <w:jc w:val="both"/>
        <w:rPr>
          <w:noProof/>
          <w:sz w:val="28"/>
          <w:lang w:val="ru-RU"/>
        </w:rPr>
      </w:pPr>
      <w:r>
        <w:rPr>
          <w:noProof/>
          <w:sz w:val="28"/>
          <w:lang w:val="ru-RU"/>
        </w:rPr>
        <w:t>Молоко, скисшее на предприятиях розничной торговли до истечения установленного срока реализации при соблюдении установленных санитарными правилами условий хранения, принимается поставщиком после проверки качества с возмещением полной розничной стоимости молока.</w:t>
      </w:r>
    </w:p>
    <w:p w:rsidR="008B0682" w:rsidRDefault="005A485F">
      <w:pPr>
        <w:spacing w:line="360" w:lineRule="auto"/>
        <w:jc w:val="both"/>
        <w:rPr>
          <w:noProof/>
          <w:sz w:val="28"/>
          <w:lang w:val="ru-RU"/>
        </w:rPr>
      </w:pPr>
      <w:r>
        <w:rPr>
          <w:noProof/>
          <w:sz w:val="28"/>
          <w:lang w:val="ru-RU"/>
        </w:rPr>
        <w:t>Скисшее молоко поставщик обязан вывезти из торгового предприятия в течение 24 ч. после получения уведомления получателя.</w:t>
      </w:r>
    </w:p>
    <w:p w:rsidR="008B0682" w:rsidRDefault="005A485F">
      <w:pPr>
        <w:spacing w:line="360" w:lineRule="auto"/>
        <w:jc w:val="both"/>
        <w:rPr>
          <w:noProof/>
          <w:sz w:val="28"/>
          <w:lang w:val="ru-RU"/>
        </w:rPr>
      </w:pPr>
      <w:r>
        <w:rPr>
          <w:i/>
          <w:iCs/>
          <w:noProof/>
          <w:sz w:val="28"/>
          <w:lang w:val="ru-RU"/>
        </w:rPr>
        <w:t>Особыми условиями поставки яиц и яичных продуктов</w:t>
      </w:r>
      <w:r>
        <w:rPr>
          <w:noProof/>
          <w:sz w:val="28"/>
          <w:lang w:val="ru-RU"/>
        </w:rPr>
        <w:t xml:space="preserve"> (утверждены постановлением Госарбитража при Совете Министров СССР от 28 октября 1970 г. № 24) предусмотрено, что приемка яиц по качеству и количеству производится на холодильниках (складах) получателя (покупателя) в течение 36 ч. с момента подачи вагона под выгрузку.</w:t>
      </w:r>
    </w:p>
    <w:p w:rsidR="008B0682" w:rsidRDefault="005A485F">
      <w:pPr>
        <w:spacing w:line="360" w:lineRule="auto"/>
        <w:jc w:val="both"/>
        <w:rPr>
          <w:noProof/>
          <w:sz w:val="28"/>
          <w:lang w:val="ru-RU"/>
        </w:rPr>
      </w:pPr>
      <w:r>
        <w:rPr>
          <w:noProof/>
          <w:sz w:val="28"/>
          <w:lang w:val="ru-RU"/>
        </w:rPr>
        <w:t>Приемка яичного порошка и меланжа по количеству производится получателем в течение 72 ч. с момента подачи вагона (контейнера) под выгрузку.</w:t>
      </w:r>
    </w:p>
    <w:p w:rsidR="008B0682" w:rsidRDefault="005A485F">
      <w:pPr>
        <w:spacing w:line="360" w:lineRule="auto"/>
        <w:jc w:val="both"/>
        <w:rPr>
          <w:noProof/>
          <w:sz w:val="28"/>
          <w:lang w:val="ru-RU"/>
        </w:rPr>
      </w:pPr>
      <w:r>
        <w:rPr>
          <w:noProof/>
          <w:sz w:val="28"/>
        </w:rPr>
        <w:t>Сроки приемки удлиняются при отсутствии химико-бактериологических и лабораторных анализов яичного порошка и меланжа на время,</w:t>
      </w:r>
      <w:r>
        <w:rPr>
          <w:noProof/>
          <w:sz w:val="28"/>
          <w:lang w:val="ru-RU"/>
        </w:rPr>
        <w:t xml:space="preserve"> необходимое для проведения анализов, а также, когда оптовые организации производят 100%-ную рассортировку яиц, полученных с повышенными против стандарта или технических условий отходами и неправильной сортировкой. Рассортировка яиц производится силами получателя (покупателя) за счет поставщика.</w:t>
      </w:r>
    </w:p>
    <w:p w:rsidR="008B0682" w:rsidRDefault="005A485F">
      <w:pPr>
        <w:spacing w:line="360" w:lineRule="auto"/>
        <w:jc w:val="both"/>
        <w:rPr>
          <w:noProof/>
          <w:sz w:val="28"/>
          <w:lang w:val="ru-RU"/>
        </w:rPr>
      </w:pPr>
      <w:r>
        <w:rPr>
          <w:noProof/>
          <w:sz w:val="28"/>
          <w:lang w:val="ru-RU"/>
        </w:rPr>
        <w:t>Пищевые и технические отходы яиц в пределах норм, предусмотренных стандартами или техническими условиями, получатель оплачивает по ценам стандартных яиц; пищевые отходы сверх норм оплачиваются со скидкой в размере 50%, а технические отходы сверх установленных норм оплате не подлежат.</w:t>
      </w:r>
    </w:p>
    <w:tbl>
      <w:tblPr>
        <w:tblW w:w="0" w:type="auto"/>
        <w:tblInd w:w="40" w:type="dxa"/>
        <w:tblLayout w:type="fixed"/>
        <w:tblCellMar>
          <w:left w:w="40" w:type="dxa"/>
          <w:right w:w="40" w:type="dxa"/>
        </w:tblCellMar>
        <w:tblLook w:val="0000" w:firstRow="0" w:lastRow="0" w:firstColumn="0" w:lastColumn="0" w:noHBand="0" w:noVBand="0"/>
      </w:tblPr>
      <w:tblGrid>
        <w:gridCol w:w="2320"/>
        <w:gridCol w:w="940"/>
        <w:gridCol w:w="940"/>
        <w:gridCol w:w="920"/>
        <w:gridCol w:w="940"/>
      </w:tblGrid>
      <w:tr w:rsidR="008B0682">
        <w:trPr>
          <w:trHeight w:val="500"/>
        </w:trPr>
        <w:tc>
          <w:tcPr>
            <w:tcW w:w="23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Время отпуска после</w:t>
            </w:r>
          </w:p>
        </w:tc>
        <w:tc>
          <w:tcPr>
            <w:tcW w:w="9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По ржано</w:t>
            </w:r>
          </w:p>
        </w:tc>
        <w:tc>
          <w:tcPr>
            <w:tcW w:w="9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му хлебу</w:t>
            </w:r>
          </w:p>
        </w:tc>
        <w:tc>
          <w:tcPr>
            <w:tcW w:w="9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По пшен хле</w:t>
            </w:r>
          </w:p>
        </w:tc>
        <w:tc>
          <w:tcPr>
            <w:tcW w:w="9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очному ?бу</w:t>
            </w:r>
          </w:p>
        </w:tc>
      </w:tr>
      <w:tr w:rsidR="008B0682">
        <w:trPr>
          <w:trHeight w:val="440"/>
        </w:trPr>
        <w:tc>
          <w:tcPr>
            <w:tcW w:w="23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приемки из печи</w:t>
            </w:r>
          </w:p>
        </w:tc>
        <w:tc>
          <w:tcPr>
            <w:tcW w:w="9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ночные часы</w:t>
            </w:r>
          </w:p>
        </w:tc>
        <w:tc>
          <w:tcPr>
            <w:tcW w:w="9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дневные часы</w:t>
            </w:r>
          </w:p>
        </w:tc>
        <w:tc>
          <w:tcPr>
            <w:tcW w:w="9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ночные часы</w:t>
            </w:r>
          </w:p>
        </w:tc>
        <w:tc>
          <w:tcPr>
            <w:tcW w:w="9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дневные часы</w:t>
            </w:r>
          </w:p>
        </w:tc>
      </w:tr>
      <w:tr w:rsidR="008B0682">
        <w:trPr>
          <w:trHeight w:val="280"/>
        </w:trPr>
        <w:tc>
          <w:tcPr>
            <w:tcW w:w="23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До 30 мин</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2,5</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1,7</w:t>
            </w:r>
          </w:p>
        </w:tc>
        <w:tc>
          <w:tcPr>
            <w:tcW w:w="9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2,6</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1,8</w:t>
            </w:r>
          </w:p>
        </w:tc>
      </w:tr>
      <w:tr w:rsidR="008B0682">
        <w:trPr>
          <w:trHeight w:val="260"/>
        </w:trPr>
        <w:tc>
          <w:tcPr>
            <w:tcW w:w="23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До 1ч.</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1,9</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w:t>
            </w:r>
          </w:p>
        </w:tc>
        <w:tc>
          <w:tcPr>
            <w:tcW w:w="9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1.7</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w:t>
            </w:r>
          </w:p>
        </w:tc>
      </w:tr>
      <w:tr w:rsidR="008B0682">
        <w:trPr>
          <w:trHeight w:val="280"/>
        </w:trPr>
        <w:tc>
          <w:tcPr>
            <w:tcW w:w="23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До 2 ч.</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1,3</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0,8</w:t>
            </w:r>
          </w:p>
        </w:tc>
        <w:tc>
          <w:tcPr>
            <w:tcW w:w="9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0,8</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0,6</w:t>
            </w:r>
          </w:p>
        </w:tc>
      </w:tr>
      <w:tr w:rsidR="008B0682">
        <w:trPr>
          <w:trHeight w:val="260"/>
        </w:trPr>
        <w:tc>
          <w:tcPr>
            <w:tcW w:w="23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До Зч.</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0,5</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0,3</w:t>
            </w:r>
          </w:p>
        </w:tc>
        <w:tc>
          <w:tcPr>
            <w:tcW w:w="9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0,5</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0.3</w:t>
            </w:r>
          </w:p>
        </w:tc>
      </w:tr>
      <w:tr w:rsidR="008B0682">
        <w:trPr>
          <w:trHeight w:val="300"/>
        </w:trPr>
        <w:tc>
          <w:tcPr>
            <w:tcW w:w="23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До 4ч.</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0.4</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025</w:t>
            </w:r>
          </w:p>
        </w:tc>
        <w:tc>
          <w:tcPr>
            <w:tcW w:w="9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lang w:val="ru-RU"/>
        </w:rPr>
        <w:t>Особыми условиями поставки хлебобулочных изделий</w:t>
      </w:r>
      <w:r>
        <w:rPr>
          <w:noProof/>
          <w:sz w:val="28"/>
          <w:lang w:val="ru-RU"/>
        </w:rPr>
        <w:t xml:space="preserve"> (утверждены постановлением Госарбитража при Совете Министров СССР от 27 октября 1970 г. № 23) предусмотрено, что поставщик предоставляет получателю весового хлеба скидку с веса по следующей шкале:</w:t>
      </w:r>
    </w:p>
    <w:p w:rsidR="008B0682" w:rsidRDefault="005A485F">
      <w:pPr>
        <w:spacing w:line="360" w:lineRule="auto"/>
        <w:jc w:val="both"/>
        <w:rPr>
          <w:noProof/>
          <w:sz w:val="28"/>
          <w:lang w:val="ru-RU"/>
        </w:rPr>
      </w:pPr>
      <w:r>
        <w:rPr>
          <w:noProof/>
          <w:sz w:val="28"/>
          <w:lang w:val="ru-RU"/>
        </w:rPr>
        <w:t>Выявленные получателем в процессе приемки отдельные деформированные или горелые хлебобулочные изделия подлежат возврату изготовителю за его счет и транспортом, доставившим данную партию.</w:t>
      </w:r>
    </w:p>
    <w:p w:rsidR="008B0682" w:rsidRDefault="005A485F">
      <w:pPr>
        <w:spacing w:line="360" w:lineRule="auto"/>
        <w:jc w:val="both"/>
        <w:rPr>
          <w:noProof/>
          <w:sz w:val="28"/>
          <w:lang w:val="ru-RU"/>
        </w:rPr>
      </w:pPr>
      <w:r>
        <w:rPr>
          <w:noProof/>
          <w:sz w:val="28"/>
          <w:lang w:val="ru-RU"/>
        </w:rPr>
        <w:t>В этом случае в накладной указывается количество фактически принятых изделий, а на обороте накладной делается отметка о возврате изделий с указанием количества и причин возврата.</w:t>
      </w:r>
    </w:p>
    <w:p w:rsidR="008B0682" w:rsidRDefault="005A485F">
      <w:pPr>
        <w:spacing w:line="360" w:lineRule="auto"/>
        <w:jc w:val="both"/>
        <w:rPr>
          <w:noProof/>
          <w:sz w:val="28"/>
          <w:lang w:val="ru-RU"/>
        </w:rPr>
      </w:pPr>
      <w:r>
        <w:rPr>
          <w:noProof/>
          <w:sz w:val="28"/>
          <w:lang w:val="ru-RU"/>
        </w:rPr>
        <w:t>По требованию получателя хлебопекарное предприятие производит замену возвращенных изделий не позднее 2 ч. после возврата их при одногородней поставке и 5 ч. — при иногородней.</w:t>
      </w:r>
    </w:p>
    <w:p w:rsidR="008B0682" w:rsidRDefault="005A485F">
      <w:pPr>
        <w:spacing w:line="360" w:lineRule="auto"/>
        <w:jc w:val="both"/>
        <w:rPr>
          <w:noProof/>
          <w:sz w:val="28"/>
          <w:lang w:val="ru-RU"/>
        </w:rPr>
      </w:pPr>
      <w:r>
        <w:rPr>
          <w:noProof/>
          <w:sz w:val="28"/>
        </w:rPr>
        <w:t>В случае обнаружения при подготовке хлебобулочных изделий к продаже или при продаже их в пределах установленных сроков реализации скрытых дефектов (хруст, закал, пустоты, непромесы, непропечен-ность, картофельная болезнь, посторонние предметы и др.) или внешних недостатков производственного характера (горелость, бледность, неправильность формы, неполновесность штучных изделий) получатель обязан немедленно вызвать для составления акта представителя изго</w:t>
      </w:r>
      <w:r>
        <w:rPr>
          <w:noProof/>
          <w:sz w:val="28"/>
          <w:lang w:val="ru-RU"/>
        </w:rPr>
        <w:t>товителя, который должен явиться не позднее чем через 3 ч. после вызова, в вечерние часы — не позднее чем за 1 ч. до открытия магазина. В случае неявки представителя изготовителя в указанные сроки проверка качества изделий и составление акта производятся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Госарбитражем при Совете Министров СССР.</w:t>
      </w:r>
    </w:p>
    <w:p w:rsidR="008B0682" w:rsidRDefault="005A485F">
      <w:pPr>
        <w:spacing w:line="360" w:lineRule="auto"/>
        <w:jc w:val="both"/>
        <w:rPr>
          <w:noProof/>
          <w:sz w:val="28"/>
          <w:lang w:val="ru-RU"/>
        </w:rPr>
      </w:pPr>
      <w:r>
        <w:rPr>
          <w:noProof/>
          <w:sz w:val="28"/>
          <w:lang w:val="ru-RU"/>
        </w:rPr>
        <w:t>Черствые хлебобулочные изделия, а также изделия, деформированные по вине получателя, возвращаются изготовителям, от которых они были получены, со скидкой 20% розничных цен. Транспортные расходы по возврату этих изделий относятся на покупателя.</w:t>
      </w:r>
    </w:p>
    <w:p w:rsidR="008B0682" w:rsidRDefault="005A485F">
      <w:pPr>
        <w:spacing w:line="360" w:lineRule="auto"/>
        <w:jc w:val="both"/>
        <w:rPr>
          <w:noProof/>
          <w:sz w:val="28"/>
          <w:lang w:val="ru-RU"/>
        </w:rPr>
      </w:pPr>
      <w:r>
        <w:rPr>
          <w:noProof/>
          <w:sz w:val="28"/>
          <w:lang w:val="ru-RU"/>
        </w:rPr>
        <w:t>Вывоз недоброкачественных, черствых и деформированных хлебобулочных изделий производится транспортом, поставившим получателю очередную партию изделий, с учетом возможности загрузки машины. В этом случае получатель выписывает товарно-транспортную накладную и заполняет все реквизиты.</w:t>
      </w:r>
    </w:p>
    <w:p w:rsidR="008B0682" w:rsidRDefault="005A485F">
      <w:pPr>
        <w:spacing w:line="360" w:lineRule="auto"/>
        <w:jc w:val="both"/>
        <w:rPr>
          <w:noProof/>
          <w:sz w:val="28"/>
          <w:lang w:val="ru-RU"/>
        </w:rPr>
      </w:pPr>
      <w:r>
        <w:rPr>
          <w:noProof/>
          <w:sz w:val="28"/>
          <w:lang w:val="ru-RU"/>
        </w:rPr>
        <w:t>Изготовитель вправе отказаться от приема черствых, деформированных изделий, если они загрязнены, имеют посторонний запах и не отвечают санитарным требованиям.</w:t>
      </w:r>
    </w:p>
    <w:p w:rsidR="008B0682" w:rsidRDefault="005A485F">
      <w:pPr>
        <w:spacing w:line="360" w:lineRule="auto"/>
        <w:jc w:val="both"/>
        <w:rPr>
          <w:noProof/>
          <w:sz w:val="28"/>
          <w:lang w:val="ru-RU"/>
        </w:rPr>
      </w:pPr>
      <w:r>
        <w:rPr>
          <w:noProof/>
          <w:sz w:val="28"/>
          <w:lang w:val="ru-RU"/>
        </w:rPr>
        <w:t>Обнаруженные у получателя хлебобулочные изделия, пораженные картофельной болезнью, уничтожаются на месте в соответствии с действующими правилами. Если хранение хлебобулочных изделий производилось в соответствии с Инструкцией Госинспекции СССР по предупреждению картофельной болезни, убытки, связанные с уничтожением таких изделий (до истечения срока реализации), относятся на изготовителя. Акт о поражении хлебобулочных изделий картофельной болезнью и их уничтожении составляется в порядке, предусмотренном в договоре.</w:t>
      </w:r>
    </w:p>
    <w:p w:rsidR="008B0682" w:rsidRDefault="005A485F">
      <w:pPr>
        <w:spacing w:line="360" w:lineRule="auto"/>
        <w:jc w:val="both"/>
        <w:rPr>
          <w:noProof/>
          <w:sz w:val="28"/>
          <w:lang w:val="ru-RU"/>
        </w:rPr>
      </w:pPr>
      <w:r>
        <w:rPr>
          <w:i/>
          <w:iCs/>
          <w:noProof/>
          <w:sz w:val="28"/>
          <w:lang w:val="ru-RU"/>
        </w:rPr>
        <w:t>Особыми условиями поставки плодоовощных консервов</w:t>
      </w:r>
      <w:r>
        <w:rPr>
          <w:noProof/>
          <w:sz w:val="28"/>
          <w:lang w:val="ru-RU"/>
        </w:rPr>
        <w:t xml:space="preserve"> (утверждены постановлением Госарбитража при Совете Министров СССР от 28 июня 1970 г. № 36) предусмотрено, что приемка плодоовощных консервов по качеству производится получателем в 20-дневный срок с момента подачи вагона под выгрузку или поступления товаров на склад получателя при доставке их поставщиком, а также при вывозе товаров со склада поставщика получателем.</w:t>
      </w:r>
    </w:p>
    <w:p w:rsidR="008B0682" w:rsidRDefault="005A485F">
      <w:pPr>
        <w:spacing w:line="360" w:lineRule="auto"/>
        <w:jc w:val="both"/>
        <w:rPr>
          <w:noProof/>
          <w:sz w:val="28"/>
          <w:lang w:val="ru-RU"/>
        </w:rPr>
      </w:pPr>
      <w:r>
        <w:rPr>
          <w:noProof/>
          <w:sz w:val="28"/>
          <w:lang w:val="ru-RU"/>
        </w:rPr>
        <w:t>При установлении в плодоовощных консервах скрытых недостатков составляется акт: не позднее 6 месяцев — по томату-пасте в бочках; не позднее 9 месяцев — по варенью, джему, повидлу в бочках; не позднее 1 года — по стерильной продукции в жестетаре и стеклотаре, со дня поступления товаров на склад получателя, обнаружившего скрытые недостатки, но не позднее 5 дней с момента их обнаружения.</w:t>
      </w:r>
    </w:p>
    <w:p w:rsidR="008B0682" w:rsidRDefault="005A485F">
      <w:pPr>
        <w:spacing w:line="360" w:lineRule="auto"/>
        <w:jc w:val="both"/>
        <w:rPr>
          <w:noProof/>
          <w:sz w:val="28"/>
          <w:lang w:val="ru-RU"/>
        </w:rPr>
      </w:pPr>
      <w:r>
        <w:rPr>
          <w:noProof/>
          <w:sz w:val="28"/>
          <w:lang w:val="ru-RU"/>
        </w:rPr>
        <w:t>На покрытие потерь от боя плодоовощных консервов в пути (при соблюдении установленных правил упаковки и погрузки) и на завес тары поставщики предоставляют покупателям (получателям) скидки в следующих размерах:</w:t>
      </w:r>
    </w:p>
    <w:p w:rsidR="008B0682" w:rsidRDefault="005A485F">
      <w:pPr>
        <w:spacing w:line="360" w:lineRule="auto"/>
        <w:jc w:val="both"/>
        <w:rPr>
          <w:noProof/>
          <w:sz w:val="28"/>
          <w:lang w:val="ru-RU"/>
        </w:rPr>
      </w:pPr>
      <w:r>
        <w:rPr>
          <w:noProof/>
          <w:sz w:val="28"/>
          <w:lang w:val="ru-RU"/>
        </w:rPr>
        <w:t>на бой плодоовощных консервов в стеклотаре — 0,1% стоимости продукции и стеклянной тары по розничным ценам;</w:t>
      </w:r>
    </w:p>
    <w:p w:rsidR="008B0682" w:rsidRDefault="005A485F">
      <w:pPr>
        <w:spacing w:line="360" w:lineRule="auto"/>
        <w:jc w:val="both"/>
        <w:rPr>
          <w:noProof/>
          <w:sz w:val="28"/>
          <w:lang w:val="ru-RU"/>
        </w:rPr>
      </w:pPr>
      <w:r>
        <w:rPr>
          <w:noProof/>
          <w:sz w:val="28"/>
          <w:lang w:val="ru-RU"/>
        </w:rPr>
        <w:t>на завес тары под товаром (варенье, джем, повидло, томат-паста) в бочках емкостью 50 л. — 2,2%, в бочках емкостью свыше 50 л. — 1,5% стоимости плодоовощных товаров по розничным ценам.</w:t>
      </w:r>
    </w:p>
    <w:p w:rsidR="008B0682" w:rsidRDefault="005A485F">
      <w:pPr>
        <w:spacing w:line="360" w:lineRule="auto"/>
        <w:jc w:val="both"/>
        <w:rPr>
          <w:noProof/>
          <w:sz w:val="28"/>
          <w:lang w:val="ru-RU"/>
        </w:rPr>
      </w:pPr>
      <w:r>
        <w:rPr>
          <w:noProof/>
          <w:sz w:val="28"/>
          <w:lang w:val="ru-RU"/>
        </w:rPr>
        <w:t>При получении указанных скидок покупатель (получатель) не предъявляет поставщику претензии на возмещение потерь от завеса тары.</w:t>
      </w:r>
    </w:p>
    <w:p w:rsidR="008B0682" w:rsidRDefault="005A485F">
      <w:pPr>
        <w:spacing w:line="360" w:lineRule="auto"/>
        <w:jc w:val="both"/>
        <w:rPr>
          <w:noProof/>
          <w:sz w:val="28"/>
          <w:lang w:val="ru-RU"/>
        </w:rPr>
      </w:pPr>
      <w:r>
        <w:rPr>
          <w:i/>
          <w:iCs/>
          <w:noProof/>
          <w:sz w:val="28"/>
          <w:lang w:val="ru-RU"/>
        </w:rPr>
        <w:t>Особыми условиями поставки фарфоровых, фаянсовых и стеклянных товаров бытового назначения</w:t>
      </w:r>
      <w:r>
        <w:rPr>
          <w:noProof/>
          <w:sz w:val="28"/>
          <w:lang w:val="ru-RU"/>
        </w:rPr>
        <w:t xml:space="preserve"> (утверждены постановлением Госарбитража при Совете Министров СССР от 29 сентября 1970 г. № 18) предусмотрен следующий порядок приемки.</w:t>
      </w:r>
    </w:p>
    <w:p w:rsidR="008B0682" w:rsidRDefault="005A485F">
      <w:pPr>
        <w:spacing w:line="360" w:lineRule="auto"/>
        <w:jc w:val="both"/>
        <w:rPr>
          <w:noProof/>
          <w:sz w:val="28"/>
          <w:lang w:val="ru-RU"/>
        </w:rPr>
      </w:pPr>
      <w:r>
        <w:rPr>
          <w:noProof/>
          <w:sz w:val="28"/>
          <w:lang w:val="ru-RU"/>
        </w:rPr>
        <w:t>В месте выгрузки при вскрытии вагона проверяется количество пакетов (пачек). В случае выявления недостачи пакетов или пакетов, в которых слышен бой, должен быть составлен акт с участием выделенного в установленном порядке представителя другого предприятия (организации) или представителя общественности предприятия (организации-получателя.</w:t>
      </w:r>
    </w:p>
    <w:p w:rsidR="008B0682" w:rsidRDefault="005A485F">
      <w:pPr>
        <w:spacing w:line="360" w:lineRule="auto"/>
        <w:jc w:val="both"/>
        <w:rPr>
          <w:noProof/>
          <w:sz w:val="28"/>
          <w:lang w:val="ru-RU"/>
        </w:rPr>
      </w:pPr>
      <w:r>
        <w:rPr>
          <w:noProof/>
          <w:sz w:val="28"/>
          <w:lang w:val="ru-RU"/>
        </w:rPr>
        <w:t>При централизованной доставке товары сдаются по количеству пакетов (пачек). Получатель вправе потребовать вскрытия пакетов и сдачи товаров по количеству единиц, если слышен бой внутри пакетов.</w:t>
      </w:r>
    </w:p>
    <w:p w:rsidR="008B0682" w:rsidRDefault="005A485F">
      <w:pPr>
        <w:spacing w:line="360" w:lineRule="auto"/>
        <w:jc w:val="both"/>
        <w:rPr>
          <w:noProof/>
          <w:sz w:val="28"/>
          <w:lang w:val="ru-RU"/>
        </w:rPr>
      </w:pPr>
      <w:r>
        <w:rPr>
          <w:noProof/>
          <w:sz w:val="28"/>
          <w:lang w:val="ru-RU"/>
        </w:rPr>
        <w:t>Акт о ненадлежащем качестве, недостаче или бое товаров, поступивших в исправных пакетах, должен быть составлен на складе получателя в установленном порядке в следующие сроки, исчисленные с момента подачи под выгрузку:</w:t>
      </w:r>
    </w:p>
    <w:p w:rsidR="008B0682" w:rsidRDefault="005A485F">
      <w:pPr>
        <w:spacing w:line="360" w:lineRule="auto"/>
        <w:jc w:val="both"/>
        <w:rPr>
          <w:noProof/>
          <w:sz w:val="28"/>
          <w:lang w:val="ru-RU"/>
        </w:rPr>
      </w:pPr>
      <w:r>
        <w:rPr>
          <w:noProof/>
          <w:sz w:val="28"/>
          <w:lang w:val="ru-RU"/>
        </w:rPr>
        <w:t>Вагонов</w:t>
      </w:r>
    </w:p>
    <w:p w:rsidR="008B0682" w:rsidRDefault="005A485F">
      <w:pPr>
        <w:spacing w:line="360" w:lineRule="auto"/>
        <w:jc w:val="both"/>
        <w:rPr>
          <w:noProof/>
          <w:sz w:val="28"/>
          <w:lang w:val="ru-RU"/>
        </w:rPr>
      </w:pPr>
      <w:r>
        <w:rPr>
          <w:noProof/>
          <w:sz w:val="28"/>
          <w:lang w:val="ru-RU"/>
        </w:rPr>
        <w:t>Контейнеров</w:t>
      </w:r>
    </w:p>
    <w:p w:rsidR="008B0682" w:rsidRDefault="005A485F">
      <w:pPr>
        <w:spacing w:line="360" w:lineRule="auto"/>
        <w:jc w:val="both"/>
        <w:rPr>
          <w:noProof/>
          <w:sz w:val="28"/>
          <w:lang w:val="ru-RU"/>
        </w:rPr>
      </w:pPr>
      <w:r>
        <w:rPr>
          <w:noProof/>
          <w:sz w:val="28"/>
          <w:lang w:val="ru-RU"/>
        </w:rPr>
        <w:t>Автофургонов</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rPr>
        <w:t>В течение 10 дней В течение 48 ч. В течение 5 дней</w:t>
      </w:r>
    </w:p>
    <w:p w:rsidR="008B0682" w:rsidRDefault="005A485F">
      <w:pPr>
        <w:spacing w:line="360" w:lineRule="auto"/>
        <w:jc w:val="both"/>
        <w:rPr>
          <w:noProof/>
          <w:sz w:val="28"/>
          <w:lang w:val="ru-RU"/>
        </w:rPr>
      </w:pPr>
      <w:r>
        <w:rPr>
          <w:noProof/>
          <w:sz w:val="28"/>
          <w:lang w:val="ru-RU"/>
        </w:rPr>
        <w:t>В такие же сроки должна быть произведена приемка товаров. При обнаружении несоответствия качества, маркировки, упаковки товаров требованиям ГОСТов и технических условий, а также при недостаче или бое товаров получатель в тот же день извещает об этом изготовителя (отправителя), который в 2-дневный срок обязан сообщить по телеграфу получателю о дне прибытия представителя. В случае неполучения в этот срок ответа или неприбытия представителя изготовителя (отправителя) в указанный им срок получатель производит приемку товаров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Госарбитражем при Совете Министров СССР.</w:t>
      </w:r>
    </w:p>
    <w:p w:rsidR="008B0682" w:rsidRDefault="005A485F">
      <w:pPr>
        <w:spacing w:line="360" w:lineRule="auto"/>
        <w:jc w:val="both"/>
        <w:rPr>
          <w:noProof/>
          <w:sz w:val="28"/>
          <w:lang w:val="ru-RU"/>
        </w:rPr>
      </w:pPr>
      <w:r>
        <w:rPr>
          <w:i/>
          <w:iCs/>
          <w:noProof/>
          <w:sz w:val="28"/>
          <w:lang w:val="ru-RU"/>
        </w:rPr>
        <w:t>Особыми условиями поставки картофеля и плодоовощной продукции</w:t>
      </w:r>
      <w:r>
        <w:rPr>
          <w:noProof/>
          <w:sz w:val="28"/>
          <w:lang w:val="ru-RU"/>
        </w:rPr>
        <w:t xml:space="preserve"> (утверждены постановлением Госарбитража при Совете Министров СССР от 31 августа 1970 г. № 16) предусмотрен изложенный ниже порядок приемки по количеству и качеству.</w:t>
      </w:r>
    </w:p>
    <w:p w:rsidR="008B0682" w:rsidRDefault="005A485F">
      <w:pPr>
        <w:spacing w:line="360" w:lineRule="auto"/>
        <w:jc w:val="both"/>
        <w:rPr>
          <w:noProof/>
          <w:sz w:val="28"/>
          <w:lang w:val="ru-RU"/>
        </w:rPr>
      </w:pPr>
      <w:r>
        <w:rPr>
          <w:noProof/>
          <w:sz w:val="28"/>
          <w:lang w:val="ru-RU"/>
        </w:rPr>
        <w:t>Вес поступившей продукции в таре получатель определяет одновременно с проверкой качества, при этом вес нетто находят путем вычитания веса тары и упаковочного материала из веса брутто, установленного при получении продукции.</w:t>
      </w:r>
    </w:p>
    <w:p w:rsidR="008B0682" w:rsidRDefault="005A485F">
      <w:pPr>
        <w:spacing w:line="360" w:lineRule="auto"/>
        <w:jc w:val="both"/>
        <w:rPr>
          <w:noProof/>
          <w:sz w:val="28"/>
          <w:lang w:val="ru-RU"/>
        </w:rPr>
      </w:pPr>
      <w:r>
        <w:rPr>
          <w:noProof/>
          <w:sz w:val="28"/>
          <w:lang w:val="ru-RU"/>
        </w:rPr>
        <w:t>Вес однородной тары, маркированной и немаркированной, устанавливается путем взвешивания не менее 5% мест, взятых из разных частей партии (однородной продукции) и распространяется на всю партию проверенного товара.</w:t>
      </w:r>
    </w:p>
    <w:p w:rsidR="008B0682" w:rsidRDefault="005A485F">
      <w:pPr>
        <w:spacing w:line="360" w:lineRule="auto"/>
        <w:jc w:val="both"/>
        <w:rPr>
          <w:noProof/>
          <w:sz w:val="28"/>
          <w:lang w:val="ru-RU"/>
        </w:rPr>
      </w:pPr>
      <w:r>
        <w:rPr>
          <w:noProof/>
          <w:sz w:val="28"/>
          <w:lang w:val="ru-RU"/>
        </w:rPr>
        <w:t>Проверка веса нетто переработанной продукции, в которой рассол и специи не являются товаром, производится путем взвешивания товара без рассола и специй, для чего отбирают 5% мест, но не менее трех бочек из разных мест вагона. Результат перевески распространяется на всю партию.</w:t>
      </w:r>
    </w:p>
    <w:p w:rsidR="008B0682" w:rsidRDefault="005A485F">
      <w:pPr>
        <w:spacing w:line="360" w:lineRule="auto"/>
        <w:jc w:val="both"/>
        <w:rPr>
          <w:noProof/>
          <w:sz w:val="28"/>
          <w:lang w:val="ru-RU"/>
        </w:rPr>
      </w:pPr>
      <w:r>
        <w:rPr>
          <w:noProof/>
          <w:sz w:val="28"/>
          <w:lang w:val="ru-RU"/>
        </w:rPr>
        <w:t>Проверка качества продукции производится не позднее следующих сроков, исчисляемых с момента подачи вагона под выгрузку (в ч.):</w:t>
      </w:r>
    </w:p>
    <w:p w:rsidR="008B0682" w:rsidRDefault="005A485F">
      <w:pPr>
        <w:spacing w:line="360" w:lineRule="auto"/>
        <w:jc w:val="both"/>
        <w:rPr>
          <w:noProof/>
          <w:sz w:val="28"/>
          <w:lang w:val="ru-RU"/>
        </w:rPr>
      </w:pPr>
      <w:r>
        <w:rPr>
          <w:noProof/>
          <w:sz w:val="28"/>
          <w:lang w:val="ru-RU"/>
        </w:rPr>
        <w:t>По всем видам косточковых плодов, культурных ягод,</w:t>
      </w:r>
    </w:p>
    <w:p w:rsidR="008B0682" w:rsidRDefault="005A485F">
      <w:pPr>
        <w:spacing w:line="360" w:lineRule="auto"/>
        <w:jc w:val="both"/>
        <w:rPr>
          <w:noProof/>
          <w:sz w:val="28"/>
          <w:lang w:val="ru-RU"/>
        </w:rPr>
      </w:pPr>
      <w:r>
        <w:rPr>
          <w:noProof/>
          <w:sz w:val="28"/>
          <w:lang w:val="ru-RU"/>
        </w:rPr>
        <w:t>винограду и ранней зелени</w:t>
      </w:r>
    </w:p>
    <w:p w:rsidR="008B0682" w:rsidRDefault="005A485F">
      <w:pPr>
        <w:spacing w:line="360" w:lineRule="auto"/>
        <w:jc w:val="both"/>
        <w:rPr>
          <w:noProof/>
          <w:sz w:val="28"/>
          <w:lang w:val="ru-RU"/>
        </w:rPr>
      </w:pPr>
      <w:r>
        <w:rPr>
          <w:noProof/>
          <w:sz w:val="28"/>
          <w:lang w:val="ru-RU"/>
        </w:rPr>
        <w:t>По всей прочей плодоовощной продукции и картофелю</w:t>
      </w:r>
    </w:p>
    <w:p w:rsidR="008B0682" w:rsidRDefault="005A485F">
      <w:pPr>
        <w:spacing w:line="360" w:lineRule="auto"/>
        <w:jc w:val="both"/>
        <w:rPr>
          <w:noProof/>
          <w:sz w:val="28"/>
          <w:lang w:val="ru-RU"/>
        </w:rPr>
      </w:pPr>
      <w:r>
        <w:rPr>
          <w:noProof/>
          <w:sz w:val="28"/>
          <w:lang w:val="ru-RU"/>
        </w:rPr>
        <w:t>в свежем виде, малосоленым огурцам, хурме</w:t>
      </w:r>
    </w:p>
    <w:p w:rsidR="008B0682" w:rsidRDefault="005A485F">
      <w:pPr>
        <w:spacing w:line="360" w:lineRule="auto"/>
        <w:jc w:val="both"/>
        <w:rPr>
          <w:noProof/>
          <w:sz w:val="28"/>
          <w:lang w:val="ru-RU"/>
        </w:rPr>
      </w:pPr>
      <w:r>
        <w:rPr>
          <w:noProof/>
          <w:sz w:val="28"/>
          <w:lang w:val="ru-RU"/>
        </w:rPr>
        <w:t>и бахчевым культурам 24</w:t>
      </w:r>
    </w:p>
    <w:p w:rsidR="008B0682" w:rsidRDefault="005A485F">
      <w:pPr>
        <w:spacing w:line="360" w:lineRule="auto"/>
        <w:jc w:val="both"/>
        <w:rPr>
          <w:noProof/>
          <w:sz w:val="28"/>
          <w:lang w:val="ru-RU"/>
        </w:rPr>
      </w:pPr>
      <w:r>
        <w:rPr>
          <w:noProof/>
          <w:sz w:val="28"/>
          <w:lang w:val="ru-RU"/>
        </w:rPr>
        <w:t>По яблокам свежим осенних и зимних сортов,</w:t>
      </w:r>
    </w:p>
    <w:p w:rsidR="008B0682" w:rsidRDefault="005A485F">
      <w:pPr>
        <w:spacing w:line="360" w:lineRule="auto"/>
        <w:jc w:val="both"/>
        <w:rPr>
          <w:noProof/>
          <w:sz w:val="28"/>
          <w:lang w:val="ru-RU"/>
        </w:rPr>
      </w:pPr>
      <w:r>
        <w:rPr>
          <w:noProof/>
          <w:sz w:val="28"/>
          <w:lang w:val="ru-RU"/>
        </w:rPr>
        <w:t>цитрусовым плодам 48</w:t>
      </w:r>
    </w:p>
    <w:p w:rsidR="008B0682" w:rsidRDefault="005A485F">
      <w:pPr>
        <w:spacing w:line="360" w:lineRule="auto"/>
        <w:jc w:val="both"/>
        <w:rPr>
          <w:noProof/>
          <w:sz w:val="28"/>
          <w:lang w:val="ru-RU"/>
        </w:rPr>
      </w:pPr>
      <w:r>
        <w:rPr>
          <w:noProof/>
          <w:sz w:val="28"/>
          <w:lang w:val="ru-RU"/>
        </w:rPr>
        <w:t>По переработанной продукции, орехам, меду,</w:t>
      </w:r>
    </w:p>
    <w:p w:rsidR="008B0682" w:rsidRDefault="005A485F">
      <w:pPr>
        <w:spacing w:line="360" w:lineRule="auto"/>
        <w:jc w:val="both"/>
        <w:rPr>
          <w:noProof/>
          <w:sz w:val="28"/>
          <w:lang w:val="ru-RU"/>
        </w:rPr>
      </w:pPr>
      <w:r>
        <w:rPr>
          <w:noProof/>
          <w:sz w:val="28"/>
          <w:lang w:val="ru-RU"/>
        </w:rPr>
        <w:t>сухофруктам и дикорастущим 72</w:t>
      </w:r>
    </w:p>
    <w:p w:rsidR="008B0682" w:rsidRDefault="005A485F">
      <w:pPr>
        <w:spacing w:line="360" w:lineRule="auto"/>
        <w:jc w:val="both"/>
        <w:rPr>
          <w:noProof/>
          <w:sz w:val="28"/>
          <w:lang w:val="ru-RU"/>
        </w:rPr>
      </w:pPr>
      <w:r>
        <w:rPr>
          <w:noProof/>
          <w:sz w:val="28"/>
          <w:lang w:val="ru-RU"/>
        </w:rPr>
        <w:t>Качество арбузов, поступивших в баржах, проверяется в срок, установленный для разгрузки барж.</w:t>
      </w:r>
    </w:p>
    <w:p w:rsidR="008B0682" w:rsidRDefault="005A485F">
      <w:pPr>
        <w:spacing w:line="360" w:lineRule="auto"/>
        <w:jc w:val="both"/>
        <w:rPr>
          <w:noProof/>
          <w:sz w:val="28"/>
          <w:lang w:val="ru-RU"/>
        </w:rPr>
      </w:pPr>
      <w:r>
        <w:rPr>
          <w:noProof/>
          <w:sz w:val="28"/>
          <w:lang w:val="ru-RU"/>
        </w:rPr>
        <w:t>Качество ягод, косточковых плодов, винограда и ранней зелени, доставленных воздушным транспортом, проверяется не позднее 4 ч. после выдачи груза аэрофлотом.</w:t>
      </w:r>
    </w:p>
    <w:p w:rsidR="008B0682" w:rsidRDefault="005A485F">
      <w:pPr>
        <w:spacing w:line="360" w:lineRule="auto"/>
        <w:jc w:val="both"/>
        <w:rPr>
          <w:noProof/>
          <w:sz w:val="28"/>
          <w:lang w:val="ru-RU"/>
        </w:rPr>
      </w:pPr>
      <w:r>
        <w:rPr>
          <w:noProof/>
          <w:sz w:val="28"/>
        </w:rPr>
        <w:t>Сдача продукции проводниками производится по количеству, а по качеству и с проверкой веса нетто — только при наличии у проводника доверенности на сдачу продукции по качеству и весу нетто. В противном случае приемка продукции по качеству и определение веса тары производятся экспертом бюро товарных экспертиз. При отсутствии бюро товарных экспертиз в месте нахождения получателя или неявки эксперта проверка качества продукции и тары производится в соответствии с п. 20 Инструкции о порядке приемки продукции произ</w:t>
      </w:r>
      <w:r>
        <w:rPr>
          <w:noProof/>
          <w:sz w:val="28"/>
          <w:lang w:val="ru-RU"/>
        </w:rPr>
        <w:t>водственно-технического назначения и товаров народного потребления по качеству.</w:t>
      </w:r>
    </w:p>
    <w:p w:rsidR="008B0682" w:rsidRDefault="005A485F">
      <w:pPr>
        <w:spacing w:line="360" w:lineRule="auto"/>
        <w:jc w:val="both"/>
        <w:rPr>
          <w:noProof/>
          <w:sz w:val="28"/>
          <w:lang w:val="ru-RU"/>
        </w:rPr>
      </w:pPr>
      <w:r>
        <w:rPr>
          <w:noProof/>
          <w:sz w:val="28"/>
          <w:lang w:val="ru-RU"/>
        </w:rPr>
        <w:t>Акты проверки количества и качества продукции покупатель обязан выслать отправителю не позднее чем в 3-дневный срок после их составления.</w:t>
      </w:r>
    </w:p>
    <w:p w:rsidR="008B0682" w:rsidRDefault="005A485F">
      <w:pPr>
        <w:spacing w:line="360" w:lineRule="auto"/>
        <w:jc w:val="both"/>
        <w:rPr>
          <w:noProof/>
          <w:sz w:val="28"/>
          <w:lang w:val="ru-RU"/>
        </w:rPr>
      </w:pPr>
      <w:r>
        <w:rPr>
          <w:i/>
          <w:iCs/>
          <w:noProof/>
          <w:sz w:val="28"/>
          <w:lang w:val="ru-RU"/>
        </w:rPr>
        <w:t>Особыми условиями поставки кондитерских изделий</w:t>
      </w:r>
      <w:r>
        <w:rPr>
          <w:noProof/>
          <w:sz w:val="28"/>
          <w:lang w:val="ru-RU"/>
        </w:rPr>
        <w:t xml:space="preserve"> (утверждены постановлением Госарбитража при Совете Министров СССР от 14 августа 1970 г. № 13) предусмотрена возможность отгрузки кондитерских изделий в многооборотной инвентарной таре при внутригородских и внутриобластных перевозках в радиусе до 20 км.</w:t>
      </w:r>
    </w:p>
    <w:p w:rsidR="008B0682" w:rsidRDefault="005A485F">
      <w:pPr>
        <w:spacing w:line="360" w:lineRule="auto"/>
        <w:jc w:val="both"/>
        <w:rPr>
          <w:noProof/>
          <w:sz w:val="28"/>
          <w:lang w:val="ru-RU"/>
        </w:rPr>
      </w:pPr>
      <w:r>
        <w:rPr>
          <w:noProof/>
          <w:sz w:val="28"/>
          <w:lang w:val="ru-RU"/>
        </w:rPr>
        <w:t>Инвентарная многооборотная тара подлежит возврату предприятиям промышленности в исправном состоянии по мере ее освобождения от товара, но не позднее чем в 30-дневный срок со дня получения продукции при одногородней поставке, а при иногородней — в сроки по соглашению сторон.</w:t>
      </w:r>
    </w:p>
    <w:p w:rsidR="008B0682" w:rsidRDefault="005A485F">
      <w:pPr>
        <w:spacing w:line="360" w:lineRule="auto"/>
        <w:jc w:val="both"/>
        <w:rPr>
          <w:noProof/>
          <w:sz w:val="28"/>
          <w:lang w:val="ru-RU"/>
        </w:rPr>
      </w:pPr>
      <w:r>
        <w:rPr>
          <w:noProof/>
          <w:sz w:val="28"/>
          <w:lang w:val="ru-RU"/>
        </w:rPr>
        <w:t>Расходы торговых организаций по возврату инвентарной многооборотной тары всеми видами транспорта возмещаются предприятиями промышленности — поставщиками товаров по действующим тарифам.</w:t>
      </w:r>
    </w:p>
    <w:p w:rsidR="008B0682" w:rsidRDefault="005A485F">
      <w:pPr>
        <w:spacing w:line="360" w:lineRule="auto"/>
        <w:jc w:val="both"/>
        <w:rPr>
          <w:noProof/>
          <w:sz w:val="28"/>
          <w:lang w:val="ru-RU"/>
        </w:rPr>
      </w:pPr>
      <w:r>
        <w:rPr>
          <w:noProof/>
          <w:sz w:val="28"/>
          <w:lang w:val="ru-RU"/>
        </w:rPr>
        <w:t>Расходы ло ремонту поврежденной таросдатчиком инвентарной многооборотной тары, годной для дальнейшего использования, возмещаются таросдатчиком в размерах, установленных в договорах поставки.</w:t>
      </w:r>
    </w:p>
    <w:p w:rsidR="008B0682" w:rsidRDefault="005A485F">
      <w:pPr>
        <w:spacing w:line="360" w:lineRule="auto"/>
        <w:jc w:val="both"/>
        <w:rPr>
          <w:noProof/>
          <w:sz w:val="28"/>
          <w:lang w:val="ru-RU"/>
        </w:rPr>
      </w:pPr>
      <w:r>
        <w:rPr>
          <w:noProof/>
          <w:sz w:val="28"/>
          <w:lang w:val="ru-RU"/>
        </w:rPr>
        <w:t>За невозврат в срок инвентарной тары покупатель уплачивает поставщику штраф в размере двукратной стоимости тары по залоговой цене.</w:t>
      </w:r>
    </w:p>
    <w:p w:rsidR="008B0682" w:rsidRDefault="005A485F">
      <w:pPr>
        <w:spacing w:line="360" w:lineRule="auto"/>
        <w:jc w:val="both"/>
        <w:rPr>
          <w:noProof/>
          <w:sz w:val="28"/>
          <w:lang w:val="ru-RU"/>
        </w:rPr>
      </w:pPr>
      <w:r>
        <w:rPr>
          <w:i/>
          <w:iCs/>
          <w:noProof/>
          <w:sz w:val="28"/>
          <w:lang w:val="ru-RU"/>
        </w:rPr>
        <w:t>Особыми условиями поставки швейных, трикотажных, чупочно-но-сочных, меховых, овчинно-шубных товаров и головных уборов</w:t>
      </w:r>
      <w:r>
        <w:rPr>
          <w:noProof/>
          <w:sz w:val="28"/>
          <w:lang w:val="ru-RU"/>
        </w:rPr>
        <w:t xml:space="preserve"> (утверждены постановлением Госарбитража при Совете Министров СССР от 25 сентября 1970 г. № 17) предусмотрено, что при обнаружении в полученных от иногороднего изготовителя (отправителя) товарах несоответствия качества, упаковки или маркировки ГОСТам, техническим условиям, образцам (эталонам), а также недостачи получатель не позднее следующего дня извещает об этом изготовителя (отправителя), а последний обязан в 2-дневный срок по телеграфу сообщить получателю о дне прибытия представителя. В случае неполучения в этот срок ответа или неприбытия представителя изготовителя (отправителя) в указанный срок получатель производит приемку товаров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Госарбитражем при Совете Министров СССР.</w:t>
      </w:r>
    </w:p>
    <w:p w:rsidR="008B0682" w:rsidRDefault="005A485F">
      <w:pPr>
        <w:spacing w:line="360" w:lineRule="auto"/>
        <w:jc w:val="both"/>
        <w:rPr>
          <w:noProof/>
          <w:sz w:val="28"/>
          <w:lang w:val="ru-RU"/>
        </w:rPr>
      </w:pPr>
      <w:r>
        <w:rPr>
          <w:i/>
          <w:iCs/>
          <w:noProof/>
          <w:sz w:val="28"/>
          <w:lang w:val="ru-RU"/>
        </w:rPr>
        <w:t>Особыми условиями поставки текстильных товаров</w:t>
      </w:r>
      <w:r>
        <w:rPr>
          <w:noProof/>
          <w:sz w:val="28"/>
          <w:lang w:val="ru-RU"/>
        </w:rPr>
        <w:t xml:space="preserve"> (утверждены постановлением Госарбитража при Совете Министров СССР от 29 сентября 1970 г. № 19) предусмотрен следующий порядок их приемки.</w:t>
      </w:r>
    </w:p>
    <w:p w:rsidR="008B0682" w:rsidRDefault="005A485F">
      <w:pPr>
        <w:spacing w:line="360" w:lineRule="auto"/>
        <w:jc w:val="both"/>
        <w:rPr>
          <w:noProof/>
          <w:sz w:val="28"/>
          <w:lang w:val="ru-RU"/>
        </w:rPr>
      </w:pPr>
      <w:r>
        <w:rPr>
          <w:noProof/>
          <w:sz w:val="28"/>
          <w:szCs w:val="18"/>
          <w:lang w:val="ru-RU"/>
        </w:rPr>
        <w:t>При обнаружении в полученных от иногороднего изготовителя (отправителя) товарах несоответствия качества, упаковки или маркировки ГОСТам, техническим условиям, образцам, а также недостачи получатель не позднее следующего дня обязан направить изготовителю (отправителю) извещение с указанием в нем даты, на которую назначена проверка количества и качества товаров. В случае неприбытия представителя изготовителя (отправителя) к указанному в извещении сроку получатель производит приемку товаров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Госарбитражем при Совете Министров СССР.</w:t>
      </w:r>
    </w:p>
    <w:p w:rsidR="008B0682" w:rsidRDefault="005A485F">
      <w:pPr>
        <w:spacing w:line="360" w:lineRule="auto"/>
        <w:jc w:val="both"/>
        <w:rPr>
          <w:noProof/>
          <w:sz w:val="28"/>
          <w:lang w:val="ru-RU"/>
        </w:rPr>
      </w:pPr>
      <w:r>
        <w:rPr>
          <w:noProof/>
          <w:sz w:val="28"/>
          <w:szCs w:val="18"/>
          <w:lang w:val="ru-RU"/>
        </w:rPr>
        <w:t>Проверка количества кусков в кипе производится путем вспарыва-ния одной из обшитых боковин кипы (без нарушения внешней жесткой упаковки).</w:t>
      </w:r>
    </w:p>
    <w:p w:rsidR="008B0682" w:rsidRDefault="005A485F">
      <w:pPr>
        <w:spacing w:line="360" w:lineRule="auto"/>
        <w:jc w:val="both"/>
        <w:rPr>
          <w:noProof/>
          <w:sz w:val="28"/>
          <w:lang w:val="ru-RU"/>
        </w:rPr>
      </w:pPr>
      <w:r>
        <w:rPr>
          <w:noProof/>
          <w:sz w:val="28"/>
          <w:lang w:val="ru-RU"/>
        </w:rPr>
        <w:t xml:space="preserve"> Образец сертификата соответствия</w:t>
      </w:r>
    </w:p>
    <w:p w:rsidR="008B0682" w:rsidRDefault="005A485F">
      <w:pPr>
        <w:pStyle w:val="FR1"/>
        <w:spacing w:line="360" w:lineRule="auto"/>
        <w:jc w:val="both"/>
        <w:rPr>
          <w:noProof/>
          <w:sz w:val="28"/>
        </w:rPr>
      </w:pPr>
      <w:r>
        <w:rPr>
          <w:noProof/>
          <w:sz w:val="28"/>
          <w:szCs w:val="20"/>
        </w:rPr>
        <w:t>СИСТЕМА СЕРТИФИКАЦИИ ГОСТ Р ГОССТАНДАРТ РОССИИ</w:t>
      </w:r>
    </w:p>
    <w:p w:rsidR="008B0682" w:rsidRDefault="005A485F">
      <w:pPr>
        <w:pStyle w:val="FR1"/>
        <w:spacing w:line="360" w:lineRule="auto"/>
        <w:jc w:val="both"/>
        <w:rPr>
          <w:noProof/>
          <w:sz w:val="28"/>
        </w:rPr>
      </w:pPr>
      <w:r>
        <w:rPr>
          <w:noProof/>
          <w:sz w:val="28"/>
          <w:szCs w:val="20"/>
        </w:rPr>
        <w:t>ОРГАН ПО СЕРТИФИКАЦИИ ПИЩЕВОЙ ПРОДУКЦИИ, ПРОДОВОЛЬСТВЕННОГО СЫРЬЯ И УСЛУГ</w:t>
      </w:r>
    </w:p>
    <w:p w:rsidR="008B0682" w:rsidRDefault="005A485F">
      <w:pPr>
        <w:spacing w:line="360" w:lineRule="auto"/>
        <w:jc w:val="both"/>
        <w:rPr>
          <w:noProof/>
          <w:sz w:val="28"/>
          <w:lang w:val="ru-RU"/>
        </w:rPr>
      </w:pPr>
      <w:r>
        <w:rPr>
          <w:noProof/>
          <w:sz w:val="28"/>
          <w:lang w:val="ru-RU"/>
        </w:rPr>
        <w:t xml:space="preserve">(наименование предприятия. выдавшего сертификат) </w:t>
      </w:r>
      <w:r>
        <w:rPr>
          <w:noProof/>
          <w:sz w:val="28"/>
          <w:szCs w:val="18"/>
          <w:lang w:val="ru-RU"/>
        </w:rPr>
        <w:t>№</w:t>
      </w:r>
    </w:p>
    <w:p w:rsidR="008B0682" w:rsidRDefault="005A485F">
      <w:pPr>
        <w:pStyle w:val="FR1"/>
        <w:spacing w:line="360" w:lineRule="auto"/>
        <w:jc w:val="both"/>
        <w:rPr>
          <w:noProof/>
          <w:sz w:val="28"/>
        </w:rPr>
      </w:pPr>
      <w:r>
        <w:rPr>
          <w:noProof/>
          <w:sz w:val="28"/>
        </w:rPr>
        <w:t>СЕРТИФИКАТ СООТВЕТСТВИЯ №</w:t>
      </w:r>
    </w:p>
    <w:p w:rsidR="008B0682" w:rsidRDefault="005A485F">
      <w:pPr>
        <w:pStyle w:val="FR1"/>
        <w:spacing w:line="360" w:lineRule="auto"/>
        <w:jc w:val="both"/>
        <w:rPr>
          <w:noProof/>
          <w:sz w:val="28"/>
        </w:rPr>
      </w:pPr>
      <w:r>
        <w:rPr>
          <w:noProof/>
          <w:sz w:val="28"/>
        </w:rPr>
        <w:t xml:space="preserve">Действителен до </w:t>
      </w:r>
      <w:r>
        <w:rPr>
          <w:i/>
          <w:iCs/>
          <w:noProof/>
          <w:sz w:val="28"/>
        </w:rPr>
        <w:t>«_</w:t>
      </w:r>
      <w:r>
        <w:rPr>
          <w:noProof/>
          <w:sz w:val="28"/>
        </w:rPr>
        <w:t>»</w:t>
      </w:r>
    </w:p>
    <w:p w:rsidR="008B0682" w:rsidRDefault="005A485F">
      <w:pPr>
        <w:spacing w:line="360" w:lineRule="auto"/>
        <w:jc w:val="both"/>
        <w:rPr>
          <w:noProof/>
          <w:sz w:val="28"/>
          <w:lang w:val="ru-RU"/>
        </w:rPr>
      </w:pPr>
      <w:r>
        <w:rPr>
          <w:noProof/>
          <w:sz w:val="28"/>
          <w:szCs w:val="18"/>
          <w:lang w:val="ru-RU"/>
        </w:rPr>
        <w:t>199 г.</w:t>
      </w:r>
    </w:p>
    <w:p w:rsidR="008B0682" w:rsidRDefault="005A485F">
      <w:pPr>
        <w:pStyle w:val="FR1"/>
        <w:spacing w:line="360" w:lineRule="auto"/>
        <w:jc w:val="both"/>
        <w:rPr>
          <w:noProof/>
          <w:sz w:val="28"/>
        </w:rPr>
      </w:pPr>
      <w:r>
        <w:rPr>
          <w:noProof/>
          <w:sz w:val="28"/>
        </w:rPr>
        <w:t>НАСТОЯЩИЙ СЕРТИФИКАТ УДОСТОВЕРЯЕТ, ЧТО ДОЛЖНЫМ ОБРАЗОМ ИДЕНТИФИЦИРОВАНА ПРОДУКЦИЯ</w:t>
      </w:r>
    </w:p>
    <w:p w:rsidR="008B0682" w:rsidRDefault="005A485F">
      <w:pPr>
        <w:pStyle w:val="FR1"/>
        <w:spacing w:line="360" w:lineRule="auto"/>
        <w:jc w:val="both"/>
        <w:rPr>
          <w:noProof/>
          <w:sz w:val="28"/>
        </w:rPr>
      </w:pPr>
      <w:r>
        <w:rPr>
          <w:noProof/>
          <w:sz w:val="28"/>
        </w:rPr>
        <w:t>см. на обороте</w:t>
      </w:r>
    </w:p>
    <w:p w:rsidR="008B0682" w:rsidRDefault="005A485F">
      <w:pPr>
        <w:spacing w:line="360" w:lineRule="auto"/>
        <w:jc w:val="both"/>
        <w:rPr>
          <w:noProof/>
          <w:sz w:val="28"/>
          <w:lang w:val="ru-RU"/>
        </w:rPr>
      </w:pPr>
      <w:r>
        <w:rPr>
          <w:noProof/>
          <w:sz w:val="28"/>
          <w:szCs w:val="18"/>
          <w:lang w:val="ru-RU"/>
        </w:rPr>
        <w:t>код К-ОКП</w:t>
      </w:r>
    </w:p>
    <w:p w:rsidR="008B0682" w:rsidRDefault="005A485F">
      <w:pPr>
        <w:spacing w:line="360" w:lineRule="auto"/>
        <w:jc w:val="both"/>
        <w:rPr>
          <w:noProof/>
          <w:sz w:val="28"/>
          <w:lang w:val="ru-RU"/>
        </w:rPr>
      </w:pPr>
      <w:r>
        <w:rPr>
          <w:noProof/>
          <w:sz w:val="28"/>
          <w:szCs w:val="12"/>
          <w:lang w:val="ru-RU"/>
        </w:rPr>
        <w:t>наименование, тип</w:t>
      </w:r>
    </w:p>
    <w:p w:rsidR="008B0682" w:rsidRDefault="005A485F">
      <w:pPr>
        <w:spacing w:line="360" w:lineRule="auto"/>
        <w:jc w:val="both"/>
        <w:rPr>
          <w:noProof/>
          <w:sz w:val="28"/>
          <w:lang w:val="ru-RU"/>
        </w:rPr>
      </w:pPr>
      <w:r>
        <w:rPr>
          <w:noProof/>
          <w:sz w:val="28"/>
          <w:szCs w:val="18"/>
          <w:lang w:val="ru-RU"/>
        </w:rPr>
        <w:t>код ТН ВЭД</w:t>
      </w:r>
    </w:p>
    <w:p w:rsidR="008B0682" w:rsidRDefault="005A485F">
      <w:pPr>
        <w:pStyle w:val="FR1"/>
        <w:spacing w:line="360" w:lineRule="auto"/>
        <w:jc w:val="both"/>
        <w:rPr>
          <w:noProof/>
          <w:sz w:val="28"/>
        </w:rPr>
      </w:pPr>
      <w:r>
        <w:rPr>
          <w:noProof/>
          <w:sz w:val="28"/>
        </w:rPr>
        <w:t>общее количество</w:t>
      </w:r>
    </w:p>
    <w:p w:rsidR="008B0682" w:rsidRDefault="005A485F">
      <w:pPr>
        <w:spacing w:line="360" w:lineRule="auto"/>
        <w:jc w:val="both"/>
        <w:rPr>
          <w:noProof/>
          <w:sz w:val="28"/>
          <w:lang w:val="ru-RU"/>
        </w:rPr>
      </w:pPr>
      <w:r>
        <w:rPr>
          <w:noProof/>
          <w:sz w:val="28"/>
          <w:szCs w:val="12"/>
          <w:lang w:val="ru-RU"/>
        </w:rPr>
        <w:t>вид,марка</w:t>
      </w:r>
    </w:p>
    <w:p w:rsidR="008B0682" w:rsidRDefault="005A485F">
      <w:pPr>
        <w:spacing w:line="360" w:lineRule="auto"/>
        <w:jc w:val="both"/>
        <w:rPr>
          <w:noProof/>
          <w:sz w:val="28"/>
          <w:lang w:val="ru-RU"/>
        </w:rPr>
      </w:pPr>
      <w:r>
        <w:rPr>
          <w:noProof/>
          <w:sz w:val="28"/>
          <w:lang w:val="ru-RU"/>
        </w:rPr>
        <w:t>размер партии</w:t>
      </w:r>
    </w:p>
    <w:p w:rsidR="008B0682" w:rsidRDefault="005A485F">
      <w:pPr>
        <w:pStyle w:val="FR1"/>
        <w:spacing w:line="360" w:lineRule="auto"/>
        <w:jc w:val="both"/>
        <w:rPr>
          <w:noProof/>
          <w:sz w:val="28"/>
        </w:rPr>
      </w:pPr>
      <w:r>
        <w:rPr>
          <w:noProof/>
          <w:sz w:val="28"/>
        </w:rPr>
        <w:t>накладная</w:t>
      </w:r>
    </w:p>
    <w:p w:rsidR="008B0682" w:rsidRDefault="005A485F">
      <w:pPr>
        <w:pStyle w:val="FR1"/>
        <w:spacing w:line="360" w:lineRule="auto"/>
        <w:jc w:val="both"/>
        <w:rPr>
          <w:noProof/>
          <w:sz w:val="28"/>
        </w:rPr>
      </w:pPr>
      <w:r>
        <w:rPr>
          <w:noProof/>
          <w:sz w:val="28"/>
        </w:rPr>
        <w:t>СООТВЕТСТВУЕТ ТРЕБОВАНИЯМ безопасности НОРМАТИВНЫХ ДОКУМЕНТОВ, ГОСТ</w:t>
      </w:r>
    </w:p>
    <w:p w:rsidR="008B0682" w:rsidRDefault="005A485F">
      <w:pPr>
        <w:pStyle w:val="FR1"/>
        <w:spacing w:line="360" w:lineRule="auto"/>
        <w:jc w:val="both"/>
        <w:rPr>
          <w:noProof/>
          <w:sz w:val="28"/>
        </w:rPr>
      </w:pPr>
      <w:r>
        <w:rPr>
          <w:noProof/>
          <w:sz w:val="28"/>
        </w:rPr>
        <w:t>ИЗГОТОВИТЕЛЬ (ПРОДАВЕЦ)</w:t>
      </w:r>
    </w:p>
    <w:p w:rsidR="008B0682" w:rsidRDefault="005A485F">
      <w:pPr>
        <w:spacing w:line="360" w:lineRule="auto"/>
        <w:jc w:val="both"/>
        <w:rPr>
          <w:noProof/>
          <w:sz w:val="28"/>
          <w:lang w:val="ru-RU"/>
        </w:rPr>
      </w:pPr>
      <w:r>
        <w:rPr>
          <w:noProof/>
          <w:sz w:val="28"/>
          <w:lang w:val="ru-RU"/>
        </w:rPr>
        <w:t>наименование</w:t>
      </w:r>
    </w:p>
    <w:p w:rsidR="008B0682" w:rsidRDefault="005A485F">
      <w:pPr>
        <w:pStyle w:val="FR1"/>
        <w:spacing w:line="360" w:lineRule="auto"/>
        <w:jc w:val="both"/>
        <w:rPr>
          <w:noProof/>
          <w:sz w:val="28"/>
        </w:rPr>
      </w:pPr>
      <w:r>
        <w:rPr>
          <w:noProof/>
          <w:sz w:val="28"/>
        </w:rPr>
        <w:t xml:space="preserve">Изготовитель </w:t>
      </w:r>
      <w:r>
        <w:rPr>
          <w:rFonts w:cs="Arial"/>
          <w:noProof/>
          <w:sz w:val="28"/>
          <w:szCs w:val="16"/>
        </w:rPr>
        <w:t>адрес</w:t>
      </w:r>
    </w:p>
    <w:p w:rsidR="008B0682" w:rsidRDefault="005A485F">
      <w:pPr>
        <w:spacing w:line="360" w:lineRule="auto"/>
        <w:jc w:val="both"/>
        <w:rPr>
          <w:noProof/>
          <w:sz w:val="28"/>
          <w:lang w:val="ru-RU"/>
        </w:rPr>
      </w:pPr>
      <w:r>
        <w:rPr>
          <w:noProof/>
          <w:sz w:val="28"/>
          <w:lang w:val="ru-RU"/>
        </w:rPr>
        <w:t>документы (сертификаты, аттестаты и т.п.) о стабильности производства</w:t>
      </w:r>
    </w:p>
    <w:p w:rsidR="008B0682" w:rsidRDefault="005A485F">
      <w:pPr>
        <w:pStyle w:val="FR1"/>
        <w:spacing w:line="360" w:lineRule="auto"/>
        <w:jc w:val="both"/>
        <w:rPr>
          <w:noProof/>
          <w:sz w:val="28"/>
        </w:rPr>
      </w:pPr>
      <w:r>
        <w:rPr>
          <w:noProof/>
          <w:sz w:val="28"/>
          <w:szCs w:val="16"/>
        </w:rPr>
        <w:t>Наименование испытательной лаборатории</w:t>
      </w:r>
    </w:p>
    <w:p w:rsidR="008B0682" w:rsidRDefault="005A485F">
      <w:pPr>
        <w:pStyle w:val="FR1"/>
        <w:spacing w:line="360" w:lineRule="auto"/>
        <w:jc w:val="both"/>
        <w:rPr>
          <w:noProof/>
          <w:sz w:val="28"/>
        </w:rPr>
      </w:pPr>
      <w:r>
        <w:rPr>
          <w:noProof/>
          <w:sz w:val="28"/>
          <w:szCs w:val="16"/>
        </w:rPr>
        <w:t>№ протокола испытаний, дата утверждения</w:t>
      </w:r>
    </w:p>
    <w:p w:rsidR="008B0682" w:rsidRDefault="005A485F">
      <w:pPr>
        <w:pStyle w:val="FR1"/>
        <w:spacing w:line="360" w:lineRule="auto"/>
        <w:jc w:val="both"/>
        <w:rPr>
          <w:noProof/>
          <w:sz w:val="28"/>
        </w:rPr>
      </w:pPr>
      <w:r>
        <w:rPr>
          <w:noProof/>
          <w:sz w:val="28"/>
          <w:szCs w:val="16"/>
        </w:rPr>
        <w:t>Регистрационный № испытательной лаборатории в Госреестре</w:t>
      </w:r>
    </w:p>
    <w:p w:rsidR="008B0682" w:rsidRDefault="005A485F">
      <w:pPr>
        <w:pStyle w:val="FR1"/>
        <w:spacing w:line="360" w:lineRule="auto"/>
        <w:jc w:val="both"/>
        <w:rPr>
          <w:noProof/>
          <w:sz w:val="28"/>
        </w:rPr>
      </w:pPr>
      <w:r>
        <w:rPr>
          <w:noProof/>
          <w:sz w:val="28"/>
        </w:rPr>
        <w:t>Сертификат выдан на основании:</w:t>
      </w:r>
    </w:p>
    <w:p w:rsidR="008B0682" w:rsidRDefault="005A485F">
      <w:pPr>
        <w:spacing w:line="360" w:lineRule="auto"/>
        <w:jc w:val="both"/>
        <w:rPr>
          <w:noProof/>
          <w:sz w:val="28"/>
          <w:lang w:val="ru-RU"/>
        </w:rPr>
      </w:pPr>
      <w:r>
        <w:rPr>
          <w:noProof/>
          <w:sz w:val="28"/>
          <w:szCs w:val="18"/>
          <w:lang w:val="ru-RU"/>
        </w:rPr>
        <w:t>Изготовитель (продавец) обязан обеспечить соответствие реализуемой продукции требованиям нормативных документов, на соответствие которым она была сертифицирована, испытанному образцу, данным испытаниям.</w:t>
      </w:r>
    </w:p>
    <w:p w:rsidR="008B0682" w:rsidRDefault="005A485F">
      <w:pPr>
        <w:pStyle w:val="FR1"/>
        <w:spacing w:line="360" w:lineRule="auto"/>
        <w:jc w:val="both"/>
        <w:rPr>
          <w:noProof/>
          <w:sz w:val="28"/>
        </w:rPr>
      </w:pPr>
      <w:r>
        <w:rPr>
          <w:noProof/>
          <w:sz w:val="28"/>
        </w:rPr>
        <w:t>Место нанесения знака соответствия Наименование продукции:</w:t>
      </w:r>
    </w:p>
    <w:p w:rsidR="008B0682" w:rsidRDefault="005A485F">
      <w:pPr>
        <w:pStyle w:val="FR1"/>
        <w:spacing w:line="360" w:lineRule="auto"/>
        <w:jc w:val="both"/>
        <w:rPr>
          <w:noProof/>
          <w:sz w:val="28"/>
        </w:rPr>
      </w:pPr>
      <w:r>
        <w:rPr>
          <w:noProof/>
          <w:sz w:val="28"/>
        </w:rPr>
        <w:t>В случае невыполнения условий, лежащих в основе выдачи сертификата, он аннулируется органом по сертификации, выдавшим сертификат, или Госстандартом России.</w:t>
      </w:r>
    </w:p>
    <w:p w:rsidR="008B0682" w:rsidRDefault="005A485F">
      <w:pPr>
        <w:pStyle w:val="FR1"/>
        <w:spacing w:line="360" w:lineRule="auto"/>
        <w:jc w:val="both"/>
        <w:rPr>
          <w:noProof/>
          <w:sz w:val="28"/>
        </w:rPr>
      </w:pPr>
      <w:r>
        <w:rPr>
          <w:noProof/>
          <w:sz w:val="28"/>
        </w:rPr>
        <w:t>Руководитель органа, выдавшего сертификат</w:t>
      </w:r>
    </w:p>
    <w:p w:rsidR="008B0682" w:rsidRDefault="005A485F">
      <w:pPr>
        <w:spacing w:line="360" w:lineRule="auto"/>
        <w:jc w:val="both"/>
        <w:rPr>
          <w:noProof/>
          <w:sz w:val="28"/>
          <w:lang w:val="ru-RU"/>
        </w:rPr>
      </w:pPr>
      <w:r>
        <w:rPr>
          <w:noProof/>
          <w:sz w:val="28"/>
          <w:lang w:val="ru-RU"/>
        </w:rPr>
        <w:t>подпись, инициалы, фамилия</w:t>
      </w:r>
    </w:p>
    <w:p w:rsidR="008B0682" w:rsidRDefault="005A485F">
      <w:pPr>
        <w:pStyle w:val="FR1"/>
        <w:spacing w:line="360" w:lineRule="auto"/>
        <w:jc w:val="both"/>
        <w:rPr>
          <w:noProof/>
          <w:sz w:val="28"/>
        </w:rPr>
      </w:pPr>
      <w:r>
        <w:rPr>
          <w:noProof/>
          <w:sz w:val="28"/>
        </w:rPr>
        <w:t xml:space="preserve"> Зарегистрирован в Государственном реестре «_» _______199_года</w:t>
      </w:r>
    </w:p>
    <w:p w:rsidR="008B0682" w:rsidRDefault="005A485F">
      <w:pPr>
        <w:pStyle w:val="FR1"/>
        <w:spacing w:line="360" w:lineRule="auto"/>
        <w:jc w:val="both"/>
        <w:rPr>
          <w:noProof/>
          <w:sz w:val="28"/>
        </w:rPr>
      </w:pPr>
      <w:r>
        <w:rPr>
          <w:noProof/>
          <w:sz w:val="28"/>
          <w:szCs w:val="20"/>
        </w:rPr>
        <w:t>ПРИЛОЖЕНИЕ</w:t>
      </w:r>
    </w:p>
    <w:p w:rsidR="008B0682" w:rsidRDefault="005A485F">
      <w:pPr>
        <w:pStyle w:val="FR1"/>
        <w:spacing w:line="360" w:lineRule="auto"/>
        <w:jc w:val="both"/>
        <w:rPr>
          <w:noProof/>
          <w:sz w:val="28"/>
        </w:rPr>
      </w:pPr>
      <w:r>
        <w:rPr>
          <w:noProof/>
          <w:sz w:val="28"/>
          <w:szCs w:val="20"/>
        </w:rPr>
        <w:t>к сертификату соответствия №</w:t>
      </w:r>
    </w:p>
    <w:p w:rsidR="008B0682" w:rsidRDefault="005A485F">
      <w:pPr>
        <w:pStyle w:val="FR1"/>
        <w:spacing w:line="360" w:lineRule="auto"/>
        <w:jc w:val="both"/>
        <w:rPr>
          <w:noProof/>
          <w:sz w:val="28"/>
        </w:rPr>
      </w:pPr>
      <w:r>
        <w:rPr>
          <w:noProof/>
          <w:sz w:val="28"/>
          <w:szCs w:val="20"/>
        </w:rPr>
        <w:t>Наименование товаров:</w:t>
      </w:r>
    </w:p>
    <w:p w:rsidR="008B0682" w:rsidRDefault="005A485F">
      <w:pPr>
        <w:pStyle w:val="FR1"/>
        <w:spacing w:line="360" w:lineRule="auto"/>
        <w:jc w:val="both"/>
        <w:rPr>
          <w:noProof/>
          <w:sz w:val="28"/>
        </w:rPr>
      </w:pPr>
      <w:r>
        <w:rPr>
          <w:noProof/>
          <w:sz w:val="28"/>
          <w:szCs w:val="20"/>
        </w:rPr>
        <w:t>Руководитель органа, выдавшего сертификат</w:t>
      </w:r>
    </w:p>
    <w:p w:rsidR="008B0682" w:rsidRDefault="005A485F">
      <w:pPr>
        <w:spacing w:line="360" w:lineRule="auto"/>
        <w:jc w:val="both"/>
        <w:rPr>
          <w:noProof/>
          <w:sz w:val="28"/>
          <w:lang w:val="ru-RU"/>
        </w:rPr>
      </w:pPr>
      <w:r>
        <w:rPr>
          <w:noProof/>
          <w:sz w:val="28"/>
          <w:lang w:val="ru-RU"/>
        </w:rPr>
        <w:t>Комитет Российской Федерации поКомитет Российской Федерации по</w:t>
      </w:r>
    </w:p>
    <w:p w:rsidR="008B0682" w:rsidRDefault="005A485F">
      <w:pPr>
        <w:spacing w:line="360" w:lineRule="auto"/>
        <w:jc w:val="both"/>
        <w:rPr>
          <w:noProof/>
          <w:sz w:val="28"/>
          <w:lang w:val="ru-RU"/>
        </w:rPr>
      </w:pPr>
      <w:r>
        <w:rPr>
          <w:noProof/>
          <w:sz w:val="28"/>
          <w:lang w:val="ru-RU"/>
        </w:rPr>
        <w:t>стандартизации, метрологии иторговле сертификации</w:t>
      </w:r>
    </w:p>
    <w:p w:rsidR="008B0682" w:rsidRDefault="005A485F">
      <w:pPr>
        <w:spacing w:line="360" w:lineRule="auto"/>
        <w:jc w:val="both"/>
        <w:rPr>
          <w:noProof/>
          <w:sz w:val="28"/>
          <w:lang w:val="ru-RU"/>
        </w:rPr>
      </w:pPr>
      <w:r>
        <w:rPr>
          <w:noProof/>
          <w:sz w:val="28"/>
          <w:lang w:val="ru-RU"/>
        </w:rPr>
        <w:t>04.04.95г. №1-427/32-19 06.04.95г. №210-7/268</w:t>
      </w:r>
    </w:p>
    <w:p w:rsidR="008B0682" w:rsidRDefault="005A485F">
      <w:pPr>
        <w:pStyle w:val="FR1"/>
        <w:spacing w:line="360" w:lineRule="auto"/>
        <w:jc w:val="both"/>
        <w:rPr>
          <w:noProof/>
          <w:sz w:val="28"/>
        </w:rPr>
      </w:pPr>
      <w:r>
        <w:rPr>
          <w:noProof/>
          <w:sz w:val="28"/>
          <w:szCs w:val="22"/>
        </w:rPr>
        <w:t>РАЗЪЯСНЕНИЕ О ПОРЯДКЕ ПОДТВЕРЖДЕНИЯ СЕРТИФИКАЦИИ ТОВАРОВ</w:t>
      </w:r>
    </w:p>
    <w:p w:rsidR="008B0682" w:rsidRDefault="005A485F">
      <w:pPr>
        <w:spacing w:line="360" w:lineRule="auto"/>
        <w:jc w:val="both"/>
        <w:rPr>
          <w:noProof/>
          <w:sz w:val="28"/>
          <w:lang w:val="ru-RU"/>
        </w:rPr>
      </w:pPr>
      <w:r>
        <w:rPr>
          <w:noProof/>
          <w:sz w:val="28"/>
          <w:szCs w:val="18"/>
          <w:lang w:val="ru-RU"/>
        </w:rPr>
        <w:t>В соответствии с Законами Российской Федерации «О защите прав потребителей» (статья 8), «О сертификации продукции и услуг» (статья 13) в отношении товаров (работ, услуг), подлежащих обязательной сертификации, потребителю должна предоставляться информация об их сертификации.</w:t>
      </w:r>
    </w:p>
    <w:p w:rsidR="008B0682" w:rsidRDefault="005A485F">
      <w:pPr>
        <w:spacing w:line="360" w:lineRule="auto"/>
        <w:jc w:val="both"/>
        <w:rPr>
          <w:noProof/>
          <w:sz w:val="28"/>
          <w:lang w:val="ru-RU"/>
        </w:rPr>
      </w:pPr>
      <w:r>
        <w:rPr>
          <w:noProof/>
          <w:sz w:val="28"/>
          <w:szCs w:val="18"/>
          <w:lang w:val="ru-RU"/>
        </w:rPr>
        <w:t>Правилами продажи отдельных продовольственных и непродовольственных товаров, утвержденными постановлением Совета Министов</w:t>
      </w:r>
    </w:p>
    <w:p w:rsidR="008B0682" w:rsidRDefault="005A485F">
      <w:pPr>
        <w:spacing w:line="360" w:lineRule="auto"/>
        <w:jc w:val="both"/>
        <w:rPr>
          <w:noProof/>
          <w:sz w:val="28"/>
          <w:lang w:val="ru-RU"/>
        </w:rPr>
      </w:pPr>
      <w:r>
        <w:rPr>
          <w:noProof/>
          <w:sz w:val="28"/>
          <w:szCs w:val="18"/>
          <w:lang w:val="ru-RU"/>
        </w:rPr>
        <w:t>— Правительства Российской Федерации от 8 октября 1993 г. № 995 установлено, что это подтверждение представляется в виде сертификата соответствия или его заверенной копии.</w:t>
      </w:r>
    </w:p>
    <w:p w:rsidR="008B0682" w:rsidRDefault="005A485F">
      <w:pPr>
        <w:spacing w:line="360" w:lineRule="auto"/>
        <w:jc w:val="both"/>
        <w:rPr>
          <w:noProof/>
          <w:sz w:val="28"/>
          <w:lang w:val="ru-RU"/>
        </w:rPr>
      </w:pPr>
      <w:r>
        <w:rPr>
          <w:noProof/>
          <w:sz w:val="28"/>
          <w:szCs w:val="18"/>
          <w:lang w:val="ru-RU"/>
        </w:rPr>
        <w:t>Кроме того, постановлением Правительства Российской Федерации</w:t>
      </w:r>
      <w:r>
        <w:rPr>
          <w:noProof/>
          <w:sz w:val="28"/>
          <w:lang w:val="ru-RU"/>
        </w:rPr>
        <w:t xml:space="preserve"> </w:t>
      </w:r>
      <w:r>
        <w:rPr>
          <w:noProof/>
          <w:sz w:val="28"/>
          <w:szCs w:val="18"/>
          <w:lang w:val="ru-RU"/>
        </w:rPr>
        <w:t>от 26 апреля 1994 года № 1088 предусмотрена информация о сертификации алкогольных напитков и пива в товарно-транспортной документации, а также путем маркирования сертифицированной продукции знаком соответствия.</w:t>
      </w:r>
    </w:p>
    <w:p w:rsidR="008B0682" w:rsidRDefault="005A485F">
      <w:pPr>
        <w:spacing w:line="360" w:lineRule="auto"/>
        <w:jc w:val="both"/>
        <w:rPr>
          <w:noProof/>
          <w:sz w:val="28"/>
          <w:lang w:val="ru-RU"/>
        </w:rPr>
      </w:pPr>
      <w:r>
        <w:rPr>
          <w:noProof/>
          <w:sz w:val="28"/>
          <w:szCs w:val="18"/>
          <w:lang w:val="ru-RU"/>
        </w:rPr>
        <w:t>Учитывая изложенное, а также сложности подтверждения факта сертификации при распределении в оптовой и розничной торговой сети партий сертифицированных товаров, устанавливается, что подтверждение факта сертификации может осуществляться одним из нижеперечисленных способов:</w:t>
      </w:r>
    </w:p>
    <w:p w:rsidR="008B0682" w:rsidRDefault="005A485F">
      <w:pPr>
        <w:spacing w:line="360" w:lineRule="auto"/>
        <w:jc w:val="both"/>
        <w:rPr>
          <w:noProof/>
          <w:sz w:val="28"/>
          <w:lang w:val="ru-RU"/>
        </w:rPr>
      </w:pPr>
      <w:r>
        <w:rPr>
          <w:noProof/>
          <w:sz w:val="28"/>
          <w:szCs w:val="18"/>
          <w:lang w:val="ru-RU"/>
        </w:rPr>
        <w:t>1. Подлинником сертификата.</w:t>
      </w:r>
    </w:p>
    <w:p w:rsidR="008B0682" w:rsidRDefault="005A485F">
      <w:pPr>
        <w:spacing w:line="360" w:lineRule="auto"/>
        <w:jc w:val="both"/>
        <w:rPr>
          <w:noProof/>
          <w:sz w:val="28"/>
          <w:lang w:val="ru-RU"/>
        </w:rPr>
      </w:pPr>
      <w:r>
        <w:rPr>
          <w:noProof/>
          <w:sz w:val="28"/>
          <w:szCs w:val="18"/>
          <w:lang w:val="ru-RU"/>
        </w:rPr>
        <w:t>2. Копией сертификата, заверенной одним из следующих субъектов:</w:t>
      </w:r>
    </w:p>
    <w:p w:rsidR="008B0682" w:rsidRDefault="005A485F">
      <w:pPr>
        <w:spacing w:line="360" w:lineRule="auto"/>
        <w:jc w:val="both"/>
        <w:rPr>
          <w:noProof/>
          <w:sz w:val="28"/>
          <w:lang w:val="ru-RU"/>
        </w:rPr>
      </w:pPr>
      <w:r>
        <w:rPr>
          <w:noProof/>
          <w:sz w:val="28"/>
          <w:szCs w:val="18"/>
          <w:lang w:val="ru-RU"/>
        </w:rPr>
        <w:t>а) органом, выдавшим сертификат;</w:t>
      </w:r>
    </w:p>
    <w:p w:rsidR="008B0682" w:rsidRDefault="005A485F">
      <w:pPr>
        <w:spacing w:line="360" w:lineRule="auto"/>
        <w:jc w:val="both"/>
        <w:rPr>
          <w:noProof/>
          <w:sz w:val="28"/>
          <w:lang w:val="ru-RU"/>
        </w:rPr>
      </w:pPr>
      <w:r>
        <w:rPr>
          <w:noProof/>
          <w:sz w:val="28"/>
          <w:szCs w:val="18"/>
          <w:lang w:val="ru-RU"/>
        </w:rPr>
        <w:t>б) держателем сертификата-подлинника;</w:t>
      </w:r>
    </w:p>
    <w:p w:rsidR="008B0682" w:rsidRDefault="005A485F">
      <w:pPr>
        <w:spacing w:line="360" w:lineRule="auto"/>
        <w:jc w:val="both"/>
        <w:rPr>
          <w:noProof/>
          <w:sz w:val="28"/>
          <w:lang w:val="ru-RU"/>
        </w:rPr>
      </w:pPr>
      <w:r>
        <w:rPr>
          <w:noProof/>
          <w:sz w:val="28"/>
          <w:szCs w:val="18"/>
          <w:lang w:val="ru-RU"/>
        </w:rPr>
        <w:t>в) нотариальной конторой;</w:t>
      </w:r>
    </w:p>
    <w:p w:rsidR="008B0682" w:rsidRDefault="005A485F">
      <w:pPr>
        <w:spacing w:line="360" w:lineRule="auto"/>
        <w:jc w:val="both"/>
        <w:rPr>
          <w:noProof/>
          <w:sz w:val="28"/>
          <w:lang w:val="ru-RU"/>
        </w:rPr>
      </w:pPr>
      <w:r>
        <w:rPr>
          <w:noProof/>
          <w:sz w:val="28"/>
          <w:szCs w:val="18"/>
          <w:lang w:val="ru-RU"/>
        </w:rPr>
        <w:t>г) центром стандартизации, метрологии и сертификации Госстандарта России.</w:t>
      </w:r>
    </w:p>
    <w:p w:rsidR="008B0682" w:rsidRDefault="005A485F">
      <w:pPr>
        <w:spacing w:line="360" w:lineRule="auto"/>
        <w:jc w:val="both"/>
        <w:rPr>
          <w:noProof/>
          <w:sz w:val="28"/>
          <w:lang w:val="ru-RU"/>
        </w:rPr>
      </w:pPr>
      <w:r>
        <w:rPr>
          <w:noProof/>
          <w:sz w:val="28"/>
          <w:szCs w:val="18"/>
          <w:lang w:val="ru-RU"/>
        </w:rPr>
        <w:t>Копия сертификата должна быть двусторонней, выполнена электрографическим способом и заверена подлинной печатью организации, указанной в настоящем пункте, и подписью ответственного лица.</w:t>
      </w:r>
    </w:p>
    <w:p w:rsidR="008B0682" w:rsidRDefault="005A485F">
      <w:pPr>
        <w:spacing w:line="360" w:lineRule="auto"/>
        <w:jc w:val="both"/>
        <w:rPr>
          <w:noProof/>
          <w:sz w:val="28"/>
          <w:lang w:val="ru-RU"/>
        </w:rPr>
      </w:pPr>
      <w:r>
        <w:rPr>
          <w:noProof/>
          <w:sz w:val="28"/>
          <w:szCs w:val="18"/>
          <w:lang w:val="ru-RU"/>
        </w:rPr>
        <w:t>Заверяющая организация должна на каждую копию ставить штамп со своими реквизитами и указывать в ней количество продукции (размер части партии), на которое распространяется данная копия.</w:t>
      </w:r>
    </w:p>
    <w:p w:rsidR="008B0682" w:rsidRDefault="005A485F">
      <w:pPr>
        <w:spacing w:line="360" w:lineRule="auto"/>
        <w:jc w:val="both"/>
        <w:rPr>
          <w:noProof/>
          <w:sz w:val="28"/>
          <w:lang w:val="ru-RU"/>
        </w:rPr>
      </w:pPr>
      <w:r>
        <w:rPr>
          <w:noProof/>
          <w:sz w:val="28"/>
          <w:lang w:val="ru-RU"/>
        </w:rPr>
        <w:t xml:space="preserve"> </w:t>
      </w:r>
      <w:r>
        <w:rPr>
          <w:noProof/>
          <w:sz w:val="28"/>
          <w:szCs w:val="18"/>
          <w:lang w:val="ru-RU"/>
        </w:rPr>
        <w:t>3. Знаком соответствия.</w:t>
      </w:r>
    </w:p>
    <w:p w:rsidR="008B0682" w:rsidRDefault="005A485F">
      <w:pPr>
        <w:spacing w:line="360" w:lineRule="auto"/>
        <w:jc w:val="both"/>
        <w:rPr>
          <w:noProof/>
          <w:sz w:val="28"/>
          <w:lang w:val="ru-RU"/>
        </w:rPr>
      </w:pPr>
      <w:r>
        <w:rPr>
          <w:noProof/>
          <w:sz w:val="28"/>
          <w:szCs w:val="18"/>
          <w:lang w:val="ru-RU"/>
        </w:rPr>
        <w:t>Изготовитель или поставщик (держатель сертификата-подлинника) маркирует продукцию знаком соответствия способом, обеспечивающим защищенность знака от подделки. Правила нанесения знака соответствия на конкретную продукцию устанавливаются порядком сертификации однородной продукции.</w:t>
      </w:r>
    </w:p>
    <w:p w:rsidR="008B0682" w:rsidRDefault="005A485F">
      <w:pPr>
        <w:spacing w:line="360" w:lineRule="auto"/>
        <w:jc w:val="both"/>
        <w:rPr>
          <w:noProof/>
          <w:sz w:val="28"/>
          <w:lang w:val="ru-RU"/>
        </w:rPr>
      </w:pPr>
      <w:r>
        <w:rPr>
          <w:noProof/>
          <w:sz w:val="28"/>
          <w:szCs w:val="18"/>
          <w:lang w:val="ru-RU"/>
        </w:rPr>
        <w:t>4. Товарно-транспортными документами по каждому наименованию продукции, заверенными подписью и печатью изготовителя или поставщика (держателя сертификата-подлинника или сертификата первой копии) и содержащими сведения о наличии сертификатов соответствия с указанием учетного и регистрационного номеров, срока их действия и органа, выдавшего сертификат. В товарно-транспортных документах указывается также адрес, телефон и фамилия держателя сертификата-подлинника или сертификата первой копии.</w:t>
      </w:r>
    </w:p>
    <w:p w:rsidR="008B0682" w:rsidRDefault="005A485F">
      <w:pPr>
        <w:spacing w:line="360" w:lineRule="auto"/>
        <w:jc w:val="both"/>
        <w:rPr>
          <w:noProof/>
          <w:sz w:val="28"/>
          <w:lang w:val="ru-RU"/>
        </w:rPr>
      </w:pPr>
      <w:r>
        <w:rPr>
          <w:noProof/>
          <w:sz w:val="28"/>
          <w:szCs w:val="18"/>
          <w:lang w:val="ru-RU"/>
        </w:rPr>
        <w:t>Ответственность за идентичность информации, указанной в копиях сертификатов и товарно-транспортных документах, информации, содержащейся в сертификате-подлиннике, а также за неправильное или неправомерное использование знака соответствия несет организация, заверившая копию, сделавшая запись в товарно-транспортной документации или использующая знак соответствия.</w:t>
      </w:r>
    </w:p>
    <w:p w:rsidR="008B0682" w:rsidRDefault="005A485F">
      <w:pPr>
        <w:spacing w:line="360" w:lineRule="auto"/>
        <w:jc w:val="both"/>
        <w:rPr>
          <w:noProof/>
          <w:sz w:val="28"/>
          <w:lang w:val="ru-RU"/>
        </w:rPr>
      </w:pPr>
      <w:r>
        <w:rPr>
          <w:noProof/>
          <w:sz w:val="28"/>
          <w:szCs w:val="18"/>
          <w:lang w:val="ru-RU"/>
        </w:rPr>
        <w:t>Письма Госстандарта России № 410/1213 от 25.10.93 г. и № 210-9/541 от 01.10.93 г. считать утратившими силу.</w:t>
      </w:r>
    </w:p>
    <w:p w:rsidR="008B0682" w:rsidRDefault="005A485F">
      <w:pPr>
        <w:spacing w:line="360" w:lineRule="auto"/>
        <w:jc w:val="both"/>
        <w:rPr>
          <w:noProof/>
          <w:sz w:val="28"/>
          <w:lang w:val="ru-RU"/>
        </w:rPr>
      </w:pPr>
      <w:r>
        <w:rPr>
          <w:noProof/>
          <w:sz w:val="28"/>
          <w:szCs w:val="18"/>
          <w:lang w:val="ru-RU"/>
        </w:rPr>
        <w:t>Подтверждение факта сертификации, оформленное в соответствии с настоящим разъяснением, действует на всей территории Российской Федерации.</w:t>
      </w:r>
    </w:p>
    <w:p w:rsidR="008B0682" w:rsidRDefault="005A485F">
      <w:pPr>
        <w:spacing w:line="360" w:lineRule="auto"/>
        <w:jc w:val="both"/>
        <w:rPr>
          <w:noProof/>
          <w:sz w:val="28"/>
          <w:lang w:val="ru-RU"/>
        </w:rPr>
      </w:pPr>
      <w:r>
        <w:rPr>
          <w:noProof/>
          <w:sz w:val="28"/>
          <w:szCs w:val="18"/>
          <w:lang w:val="ru-RU"/>
        </w:rPr>
        <w:t xml:space="preserve">Председатель Комитета Российской Федерации по стандартизации, метрологии и сертификации С. Ф. </w:t>
      </w:r>
      <w:r>
        <w:rPr>
          <w:i/>
          <w:iCs/>
          <w:noProof/>
          <w:sz w:val="28"/>
          <w:szCs w:val="18"/>
          <w:lang w:val="ru-RU"/>
        </w:rPr>
        <w:t>Безверхий</w:t>
      </w:r>
    </w:p>
    <w:p w:rsidR="008B0682" w:rsidRDefault="005A485F">
      <w:pPr>
        <w:spacing w:line="360" w:lineRule="auto"/>
        <w:jc w:val="both"/>
        <w:rPr>
          <w:noProof/>
          <w:sz w:val="28"/>
          <w:lang w:val="ru-RU"/>
        </w:rPr>
      </w:pPr>
      <w:r>
        <w:rPr>
          <w:noProof/>
          <w:sz w:val="28"/>
          <w:szCs w:val="18"/>
          <w:lang w:val="ru-RU"/>
        </w:rPr>
        <w:t xml:space="preserve">Первый заместитель Председателя Комитета Росссийской Федерации по торговле </w:t>
      </w:r>
      <w:r>
        <w:rPr>
          <w:i/>
          <w:iCs/>
          <w:noProof/>
          <w:sz w:val="28"/>
          <w:szCs w:val="18"/>
          <w:lang w:val="ru-RU"/>
        </w:rPr>
        <w:t>Ф.П.Марчук</w:t>
      </w:r>
    </w:p>
    <w:p w:rsidR="008B0682" w:rsidRDefault="005A485F">
      <w:pPr>
        <w:spacing w:line="360" w:lineRule="auto"/>
        <w:jc w:val="both"/>
        <w:rPr>
          <w:noProof/>
          <w:sz w:val="28"/>
          <w:lang w:val="ru-RU"/>
        </w:rPr>
      </w:pPr>
      <w:r>
        <w:rPr>
          <w:noProof/>
          <w:sz w:val="28"/>
          <w:lang w:val="ru-RU"/>
        </w:rPr>
        <w:t>5. ДОКУМЕНТАЛЬНОЕ ОФОРМЛЕНИЕ ОТПУСКА, ОТГРУЗКИ ТОВАРОВ</w:t>
      </w:r>
    </w:p>
    <w:p w:rsidR="008B0682" w:rsidRDefault="005A485F">
      <w:pPr>
        <w:spacing w:line="360" w:lineRule="auto"/>
        <w:jc w:val="both"/>
        <w:rPr>
          <w:noProof/>
          <w:sz w:val="28"/>
          <w:lang w:val="ru-RU"/>
        </w:rPr>
      </w:pPr>
      <w:r>
        <w:rPr>
          <w:i/>
          <w:iCs/>
          <w:noProof/>
          <w:sz w:val="28"/>
          <w:szCs w:val="18"/>
          <w:lang w:val="ru-RU"/>
        </w:rPr>
        <w:t>При отпуске товаров со складов</w:t>
      </w:r>
    </w:p>
    <w:p w:rsidR="008B0682" w:rsidRDefault="005A485F">
      <w:pPr>
        <w:pStyle w:val="FR1"/>
        <w:spacing w:line="360" w:lineRule="auto"/>
        <w:jc w:val="both"/>
        <w:rPr>
          <w:noProof/>
          <w:sz w:val="28"/>
        </w:rPr>
      </w:pPr>
      <w:r>
        <w:rPr>
          <w:noProof/>
          <w:sz w:val="28"/>
          <w:szCs w:val="20"/>
        </w:rPr>
        <w:t>Порядок документального оформления отпуска товаров со складов оптового предприятия должен быть предусмотрен в учетной политике и доведен до всех работников, осуществляющих документооборот, и в первую очередь работников складов.</w:t>
      </w:r>
    </w:p>
    <w:p w:rsidR="008B0682" w:rsidRDefault="005A485F">
      <w:pPr>
        <w:pStyle w:val="FR1"/>
        <w:spacing w:line="360" w:lineRule="auto"/>
        <w:jc w:val="both"/>
        <w:rPr>
          <w:noProof/>
          <w:sz w:val="28"/>
        </w:rPr>
      </w:pPr>
      <w:r>
        <w:rPr>
          <w:noProof/>
          <w:sz w:val="28"/>
          <w:szCs w:val="20"/>
        </w:rPr>
        <w:t>Отпуск производится на основании счетов, счетов-фактур, товарно-транспортных накладных, пронумерованных и подписанных руководителем и главным бухгалтером.</w:t>
      </w:r>
    </w:p>
    <w:p w:rsidR="008B0682" w:rsidRDefault="005A485F">
      <w:pPr>
        <w:pStyle w:val="FR1"/>
        <w:spacing w:line="360" w:lineRule="auto"/>
        <w:jc w:val="both"/>
        <w:rPr>
          <w:noProof/>
          <w:sz w:val="28"/>
        </w:rPr>
      </w:pPr>
      <w:r>
        <w:rPr>
          <w:noProof/>
          <w:sz w:val="28"/>
          <w:szCs w:val="20"/>
        </w:rPr>
        <w:t>В счетах указывается:</w:t>
      </w:r>
    </w:p>
    <w:p w:rsidR="008B0682" w:rsidRDefault="005A485F">
      <w:pPr>
        <w:pStyle w:val="FR1"/>
        <w:spacing w:line="360" w:lineRule="auto"/>
        <w:jc w:val="both"/>
        <w:rPr>
          <w:noProof/>
          <w:sz w:val="28"/>
        </w:rPr>
      </w:pPr>
      <w:r>
        <w:rPr>
          <w:noProof/>
          <w:sz w:val="28"/>
          <w:szCs w:val="20"/>
        </w:rPr>
        <w:t>* наименование поставщика и его адрес;</w:t>
      </w:r>
    </w:p>
    <w:p w:rsidR="008B0682" w:rsidRDefault="005A485F">
      <w:pPr>
        <w:pStyle w:val="FR1"/>
        <w:spacing w:line="360" w:lineRule="auto"/>
        <w:jc w:val="both"/>
        <w:rPr>
          <w:noProof/>
          <w:sz w:val="28"/>
        </w:rPr>
      </w:pPr>
      <w:r>
        <w:rPr>
          <w:noProof/>
          <w:sz w:val="28"/>
          <w:szCs w:val="20"/>
        </w:rPr>
        <w:t>* № расчетного счета и в каком банке и городе;</w:t>
      </w:r>
    </w:p>
    <w:p w:rsidR="008B0682" w:rsidRDefault="005A485F">
      <w:pPr>
        <w:pStyle w:val="FR1"/>
        <w:spacing w:line="360" w:lineRule="auto"/>
        <w:jc w:val="both"/>
        <w:rPr>
          <w:noProof/>
          <w:sz w:val="28"/>
        </w:rPr>
      </w:pPr>
      <w:r>
        <w:rPr>
          <w:noProof/>
          <w:sz w:val="28"/>
          <w:szCs w:val="20"/>
        </w:rPr>
        <w:t>* № по МФО;</w:t>
      </w:r>
    </w:p>
    <w:p w:rsidR="008B0682" w:rsidRDefault="005A485F">
      <w:pPr>
        <w:pStyle w:val="FR1"/>
        <w:spacing w:line="360" w:lineRule="auto"/>
        <w:jc w:val="both"/>
        <w:rPr>
          <w:noProof/>
          <w:sz w:val="28"/>
        </w:rPr>
      </w:pPr>
      <w:r>
        <w:rPr>
          <w:noProof/>
          <w:sz w:val="28"/>
          <w:szCs w:val="20"/>
        </w:rPr>
        <w:t>* идентификационный номер поставщика;</w:t>
      </w:r>
    </w:p>
    <w:p w:rsidR="008B0682" w:rsidRDefault="005A485F">
      <w:pPr>
        <w:pStyle w:val="FR1"/>
        <w:spacing w:line="360" w:lineRule="auto"/>
        <w:jc w:val="both"/>
        <w:rPr>
          <w:noProof/>
          <w:sz w:val="28"/>
        </w:rPr>
      </w:pPr>
      <w:r>
        <w:rPr>
          <w:noProof/>
          <w:sz w:val="28"/>
          <w:szCs w:val="20"/>
        </w:rPr>
        <w:t>* № и дата счета;</w:t>
      </w:r>
    </w:p>
    <w:p w:rsidR="008B0682" w:rsidRDefault="005A485F">
      <w:pPr>
        <w:pStyle w:val="FR1"/>
        <w:spacing w:line="360" w:lineRule="auto"/>
        <w:jc w:val="both"/>
        <w:rPr>
          <w:noProof/>
          <w:sz w:val="28"/>
        </w:rPr>
      </w:pPr>
      <w:r>
        <w:rPr>
          <w:noProof/>
          <w:sz w:val="28"/>
          <w:szCs w:val="20"/>
        </w:rPr>
        <w:t>* плательщик, его адрес, расчетный счет и в каком банке;</w:t>
      </w:r>
    </w:p>
    <w:p w:rsidR="008B0682" w:rsidRDefault="005A485F">
      <w:pPr>
        <w:pStyle w:val="FR1"/>
        <w:spacing w:line="360" w:lineRule="auto"/>
        <w:jc w:val="both"/>
        <w:rPr>
          <w:noProof/>
          <w:sz w:val="28"/>
        </w:rPr>
      </w:pPr>
      <w:r>
        <w:rPr>
          <w:noProof/>
          <w:sz w:val="28"/>
          <w:szCs w:val="20"/>
        </w:rPr>
        <w:t>* идентификационный номер покупателя;</w:t>
      </w:r>
    </w:p>
    <w:p w:rsidR="008B0682" w:rsidRDefault="005A485F">
      <w:pPr>
        <w:pStyle w:val="FR1"/>
        <w:spacing w:line="360" w:lineRule="auto"/>
        <w:jc w:val="both"/>
        <w:rPr>
          <w:noProof/>
          <w:sz w:val="28"/>
        </w:rPr>
      </w:pPr>
      <w:r>
        <w:rPr>
          <w:noProof/>
          <w:sz w:val="28"/>
          <w:szCs w:val="20"/>
        </w:rPr>
        <w:t>* наименование товаров;</w:t>
      </w:r>
    </w:p>
    <w:p w:rsidR="008B0682" w:rsidRDefault="005A485F">
      <w:pPr>
        <w:pStyle w:val="FR1"/>
        <w:spacing w:line="360" w:lineRule="auto"/>
        <w:jc w:val="both"/>
        <w:rPr>
          <w:noProof/>
          <w:sz w:val="28"/>
        </w:rPr>
      </w:pPr>
      <w:r>
        <w:rPr>
          <w:noProof/>
          <w:sz w:val="28"/>
          <w:szCs w:val="20"/>
        </w:rPr>
        <w:t>* единицы измерения;</w:t>
      </w:r>
    </w:p>
    <w:p w:rsidR="008B0682" w:rsidRDefault="005A485F">
      <w:pPr>
        <w:pStyle w:val="FR1"/>
        <w:spacing w:line="360" w:lineRule="auto"/>
        <w:jc w:val="both"/>
        <w:rPr>
          <w:noProof/>
          <w:sz w:val="28"/>
        </w:rPr>
      </w:pPr>
      <w:r>
        <w:rPr>
          <w:noProof/>
          <w:sz w:val="28"/>
          <w:szCs w:val="20"/>
        </w:rPr>
        <w:t>* количество;</w:t>
      </w:r>
    </w:p>
    <w:p w:rsidR="008B0682" w:rsidRDefault="005A485F">
      <w:pPr>
        <w:pStyle w:val="FR1"/>
        <w:spacing w:line="360" w:lineRule="auto"/>
        <w:jc w:val="both"/>
        <w:rPr>
          <w:noProof/>
          <w:sz w:val="28"/>
        </w:rPr>
      </w:pPr>
      <w:r>
        <w:rPr>
          <w:noProof/>
          <w:sz w:val="28"/>
          <w:szCs w:val="20"/>
        </w:rPr>
        <w:t>* цена;</w:t>
      </w:r>
    </w:p>
    <w:p w:rsidR="008B0682" w:rsidRDefault="005A485F">
      <w:pPr>
        <w:pStyle w:val="FR1"/>
        <w:spacing w:line="360" w:lineRule="auto"/>
        <w:jc w:val="both"/>
        <w:rPr>
          <w:noProof/>
          <w:sz w:val="28"/>
        </w:rPr>
      </w:pPr>
      <w:r>
        <w:rPr>
          <w:noProof/>
          <w:sz w:val="28"/>
          <w:szCs w:val="20"/>
        </w:rPr>
        <w:t>* сумма цифрами и прописью.</w:t>
      </w:r>
    </w:p>
    <w:p w:rsidR="008B0682" w:rsidRDefault="005A485F">
      <w:pPr>
        <w:pStyle w:val="FR1"/>
        <w:spacing w:line="360" w:lineRule="auto"/>
        <w:jc w:val="both"/>
        <w:rPr>
          <w:noProof/>
          <w:sz w:val="28"/>
        </w:rPr>
      </w:pPr>
      <w:r>
        <w:rPr>
          <w:noProof/>
          <w:sz w:val="28"/>
          <w:szCs w:val="20"/>
        </w:rPr>
        <w:t>(Содержание и порядок оформления счетов-фактур изложены в следующем разделе).</w:t>
      </w:r>
    </w:p>
    <w:p w:rsidR="008B0682" w:rsidRDefault="005A485F">
      <w:pPr>
        <w:pStyle w:val="FR1"/>
        <w:spacing w:line="360" w:lineRule="auto"/>
        <w:jc w:val="both"/>
        <w:rPr>
          <w:noProof/>
          <w:sz w:val="28"/>
        </w:rPr>
      </w:pPr>
      <w:r>
        <w:rPr>
          <w:noProof/>
          <w:sz w:val="28"/>
          <w:szCs w:val="20"/>
        </w:rPr>
        <w:t>Получатель товара обязан передать заведующему складом доверенность покупателя, за подписями руководителя и главного бухгалтера, скрепленными круглой печатью.</w:t>
      </w:r>
    </w:p>
    <w:p w:rsidR="008B0682" w:rsidRDefault="005A485F">
      <w:pPr>
        <w:pStyle w:val="FR1"/>
        <w:spacing w:line="360" w:lineRule="auto"/>
        <w:jc w:val="both"/>
        <w:rPr>
          <w:noProof/>
          <w:sz w:val="28"/>
        </w:rPr>
      </w:pPr>
      <w:r>
        <w:rPr>
          <w:noProof/>
          <w:sz w:val="28"/>
        </w:rPr>
        <w:t>Товар предварительно переносится на контрольную площадку для проверки получателем и заведующим складом соответствия выписанному счету, после чего товар отпускается получателю и он расписывается в получении во всех экземплярах счета, товарно-транспортной накладной. После отпуска товара первый экземпляр счета, товарно-транспортной накладной вручается получателю, второй сдается в бухгалтерию с товарным отчетом, третий остается у материально ответственного лица.</w:t>
      </w:r>
    </w:p>
    <w:p w:rsidR="008B0682" w:rsidRDefault="005A485F">
      <w:pPr>
        <w:pStyle w:val="FR1"/>
        <w:spacing w:line="360" w:lineRule="auto"/>
        <w:jc w:val="both"/>
        <w:rPr>
          <w:noProof/>
          <w:sz w:val="28"/>
        </w:rPr>
      </w:pPr>
      <w:r>
        <w:rPr>
          <w:i/>
          <w:iCs/>
          <w:noProof/>
          <w:sz w:val="28"/>
        </w:rPr>
        <w:t>При централизованной доставке товаров покупателям</w:t>
      </w:r>
    </w:p>
    <w:p w:rsidR="008B0682" w:rsidRDefault="005A485F">
      <w:pPr>
        <w:pStyle w:val="FR1"/>
        <w:spacing w:line="360" w:lineRule="auto"/>
        <w:jc w:val="both"/>
        <w:rPr>
          <w:noProof/>
          <w:sz w:val="28"/>
        </w:rPr>
      </w:pPr>
      <w:r>
        <w:rPr>
          <w:noProof/>
          <w:sz w:val="28"/>
        </w:rPr>
        <w:t>В практике используются два метода организации централизованной доставки товаров покупателям со складов оптовых предприятий.</w:t>
      </w:r>
    </w:p>
    <w:p w:rsidR="008B0682" w:rsidRDefault="005A485F">
      <w:pPr>
        <w:pStyle w:val="FR1"/>
        <w:spacing w:line="360" w:lineRule="auto"/>
        <w:jc w:val="both"/>
        <w:rPr>
          <w:noProof/>
          <w:sz w:val="28"/>
        </w:rPr>
      </w:pPr>
      <w:r>
        <w:rPr>
          <w:noProof/>
          <w:sz w:val="28"/>
        </w:rPr>
        <w:t>Первый предусматривает развоз товара покупателям представителем оптового предприятия на собственном или наемном транспорте. В этом случае заранее выписываются товарно-транспортные накладные на каждого покупателя в четырех экземплярах, в соответствии с которыми оптовый склад производит отборку и погрузку на автомашину. На четвертом экземпляре, который остается на складе, представитель оптового предприятия — экспедитор расписывается в получении товара. При доставке товара каждый покупатель после проверки расписывается в товарно-транспортной накладной и скрепляет свою подпись штемпелем.</w:t>
      </w:r>
    </w:p>
    <w:p w:rsidR="008B0682" w:rsidRDefault="005A485F">
      <w:pPr>
        <w:pStyle w:val="FR1"/>
        <w:spacing w:line="360" w:lineRule="auto"/>
        <w:jc w:val="both"/>
        <w:rPr>
          <w:noProof/>
          <w:sz w:val="28"/>
        </w:rPr>
      </w:pPr>
      <w:r>
        <w:rPr>
          <w:noProof/>
          <w:sz w:val="28"/>
        </w:rPr>
        <w:t>Образцы подписей и штемпелей каждого покупателя должны быть заранее представлены оптовому предприятию для осуществления им централизованной доставки товаров. Это является обязательным условием центрозавоза. Первый экземпляр товарно-транспортной накладной вручается покупателю.</w:t>
      </w:r>
    </w:p>
    <w:p w:rsidR="008B0682" w:rsidRDefault="005A485F">
      <w:pPr>
        <w:pStyle w:val="FR1"/>
        <w:spacing w:line="360" w:lineRule="auto"/>
        <w:jc w:val="both"/>
        <w:rPr>
          <w:noProof/>
          <w:sz w:val="28"/>
        </w:rPr>
      </w:pPr>
      <w:r>
        <w:rPr>
          <w:noProof/>
          <w:sz w:val="28"/>
        </w:rPr>
        <w:t>После развоза товара всем покупателям экспедитор составляет отчет, к которому прилагает все товарно-транспортные накладные в двух экземплярах. Отчет сдается под расписку заведующему складом, который включает все накладные в товарный отчет.</w:t>
      </w:r>
    </w:p>
    <w:p w:rsidR="008B0682" w:rsidRDefault="005A485F">
      <w:pPr>
        <w:pStyle w:val="FR1"/>
        <w:spacing w:line="360" w:lineRule="auto"/>
        <w:jc w:val="both"/>
        <w:rPr>
          <w:noProof/>
          <w:sz w:val="28"/>
        </w:rPr>
      </w:pPr>
      <w:r>
        <w:rPr>
          <w:noProof/>
          <w:sz w:val="28"/>
        </w:rPr>
        <w:t xml:space="preserve">При втором методе центрозавоз осуществляется транспортной Организацией, с которой заключен договор. По этому договору водитель транспортной организации выполняет весь процесс центрозавоза и процедуру оформления документации в таком же порядке, как это изложено выше. </w:t>
      </w:r>
      <w:r>
        <w:rPr>
          <w:rFonts w:cs="Arial"/>
          <w:i/>
          <w:iCs/>
          <w:noProof/>
          <w:sz w:val="28"/>
        </w:rPr>
        <w:t>При отгрузке товаров железнодорожным. или водным транспортом</w:t>
      </w:r>
    </w:p>
    <w:p w:rsidR="008B0682" w:rsidRDefault="005A485F">
      <w:pPr>
        <w:pStyle w:val="FR1"/>
        <w:spacing w:line="360" w:lineRule="auto"/>
        <w:jc w:val="both"/>
        <w:rPr>
          <w:noProof/>
          <w:sz w:val="28"/>
        </w:rPr>
      </w:pPr>
      <w:r>
        <w:rPr>
          <w:noProof/>
          <w:sz w:val="28"/>
          <w:szCs w:val="20"/>
        </w:rPr>
        <w:t>Отгрузка товаров покупателям железнодорожным транспортом предусматривается договором купли-продажи или поставки. Она может осуществляться вагонами, контейнерами или мелкими партиями. На каждое место выписывается упаковочный лист или кипная карта в четырех экземплярах:</w:t>
      </w:r>
    </w:p>
    <w:p w:rsidR="008B0682" w:rsidRDefault="005A485F">
      <w:pPr>
        <w:pStyle w:val="FR1"/>
        <w:spacing w:line="360" w:lineRule="auto"/>
        <w:jc w:val="both"/>
        <w:rPr>
          <w:noProof/>
          <w:sz w:val="28"/>
        </w:rPr>
      </w:pPr>
      <w:r>
        <w:rPr>
          <w:noProof/>
          <w:sz w:val="28"/>
          <w:szCs w:val="20"/>
        </w:rPr>
        <w:t>* один наклеивается на место;</w:t>
      </w:r>
    </w:p>
    <w:p w:rsidR="008B0682" w:rsidRDefault="005A485F">
      <w:pPr>
        <w:pStyle w:val="FR1"/>
        <w:spacing w:line="360" w:lineRule="auto"/>
        <w:jc w:val="both"/>
        <w:rPr>
          <w:noProof/>
          <w:sz w:val="28"/>
        </w:rPr>
      </w:pPr>
      <w:r>
        <w:rPr>
          <w:noProof/>
          <w:sz w:val="28"/>
          <w:szCs w:val="20"/>
        </w:rPr>
        <w:t>* второй вкладывается внутри места;</w:t>
      </w:r>
    </w:p>
    <w:p w:rsidR="008B0682" w:rsidRDefault="005A485F">
      <w:pPr>
        <w:pStyle w:val="FR1"/>
        <w:spacing w:line="360" w:lineRule="auto"/>
        <w:jc w:val="both"/>
        <w:rPr>
          <w:noProof/>
          <w:sz w:val="28"/>
        </w:rPr>
      </w:pPr>
      <w:r>
        <w:rPr>
          <w:noProof/>
          <w:sz w:val="28"/>
          <w:szCs w:val="20"/>
        </w:rPr>
        <w:t>* третий и четвертый прилагаются к счету покупателя. В упаковочном листе или кипной карте приводятся следующие данные:</w:t>
      </w:r>
    </w:p>
    <w:p w:rsidR="008B0682" w:rsidRDefault="005A485F">
      <w:pPr>
        <w:pStyle w:val="FR1"/>
        <w:spacing w:line="360" w:lineRule="auto"/>
        <w:jc w:val="both"/>
        <w:rPr>
          <w:noProof/>
          <w:sz w:val="28"/>
        </w:rPr>
      </w:pPr>
      <w:r>
        <w:rPr>
          <w:noProof/>
          <w:sz w:val="28"/>
          <w:szCs w:val="20"/>
        </w:rPr>
        <w:t>* номер упакавочного листа или кипы;</w:t>
      </w:r>
    </w:p>
    <w:p w:rsidR="008B0682" w:rsidRDefault="005A485F">
      <w:pPr>
        <w:pStyle w:val="FR1"/>
        <w:spacing w:line="360" w:lineRule="auto"/>
        <w:jc w:val="both"/>
        <w:rPr>
          <w:noProof/>
          <w:sz w:val="28"/>
        </w:rPr>
      </w:pPr>
      <w:r>
        <w:rPr>
          <w:noProof/>
          <w:sz w:val="28"/>
          <w:szCs w:val="20"/>
        </w:rPr>
        <w:t>* наименование грузоотправителя;</w:t>
      </w:r>
    </w:p>
    <w:p w:rsidR="008B0682" w:rsidRDefault="005A485F">
      <w:pPr>
        <w:pStyle w:val="FR1"/>
        <w:spacing w:line="360" w:lineRule="auto"/>
        <w:jc w:val="both"/>
        <w:rPr>
          <w:noProof/>
          <w:sz w:val="28"/>
        </w:rPr>
      </w:pPr>
      <w:r>
        <w:rPr>
          <w:noProof/>
          <w:sz w:val="28"/>
          <w:szCs w:val="20"/>
        </w:rPr>
        <w:t>* наименование товара;</w:t>
      </w:r>
    </w:p>
    <w:p w:rsidR="008B0682" w:rsidRDefault="005A485F">
      <w:pPr>
        <w:pStyle w:val="FR1"/>
        <w:spacing w:line="360" w:lineRule="auto"/>
        <w:jc w:val="both"/>
        <w:rPr>
          <w:noProof/>
          <w:sz w:val="28"/>
        </w:rPr>
      </w:pPr>
      <w:r>
        <w:rPr>
          <w:noProof/>
          <w:sz w:val="28"/>
          <w:szCs w:val="20"/>
        </w:rPr>
        <w:t>* цена.</w:t>
      </w:r>
    </w:p>
    <w:p w:rsidR="008B0682" w:rsidRDefault="005A485F">
      <w:pPr>
        <w:pStyle w:val="FR1"/>
        <w:spacing w:line="360" w:lineRule="auto"/>
        <w:jc w:val="both"/>
        <w:rPr>
          <w:noProof/>
          <w:sz w:val="28"/>
        </w:rPr>
      </w:pPr>
      <w:r>
        <w:rPr>
          <w:noProof/>
          <w:sz w:val="28"/>
          <w:szCs w:val="20"/>
        </w:rPr>
        <w:t>На каждое место штемпельной краской наносятся следующие данные:</w:t>
      </w:r>
    </w:p>
    <w:p w:rsidR="008B0682" w:rsidRDefault="005A485F">
      <w:pPr>
        <w:pStyle w:val="FR1"/>
        <w:spacing w:line="360" w:lineRule="auto"/>
        <w:jc w:val="both"/>
        <w:rPr>
          <w:noProof/>
          <w:sz w:val="28"/>
        </w:rPr>
      </w:pPr>
      <w:r>
        <w:rPr>
          <w:noProof/>
          <w:sz w:val="28"/>
          <w:szCs w:val="20"/>
        </w:rPr>
        <w:t>* станции отправления и назначения;</w:t>
      </w:r>
    </w:p>
    <w:p w:rsidR="008B0682" w:rsidRDefault="005A485F">
      <w:pPr>
        <w:pStyle w:val="FR1"/>
        <w:spacing w:line="360" w:lineRule="auto"/>
        <w:jc w:val="both"/>
        <w:rPr>
          <w:noProof/>
          <w:sz w:val="28"/>
        </w:rPr>
      </w:pPr>
      <w:r>
        <w:rPr>
          <w:noProof/>
          <w:sz w:val="28"/>
          <w:szCs w:val="20"/>
        </w:rPr>
        <w:t>* наименование и адрес отправителя и получателя;</w:t>
      </w:r>
    </w:p>
    <w:p w:rsidR="008B0682" w:rsidRDefault="005A485F">
      <w:pPr>
        <w:pStyle w:val="FR1"/>
        <w:spacing w:line="360" w:lineRule="auto"/>
        <w:jc w:val="both"/>
        <w:rPr>
          <w:noProof/>
          <w:sz w:val="28"/>
        </w:rPr>
      </w:pPr>
      <w:r>
        <w:rPr>
          <w:noProof/>
          <w:sz w:val="28"/>
          <w:szCs w:val="20"/>
        </w:rPr>
        <w:t>* масса брутто, тары, нетто.</w:t>
      </w:r>
    </w:p>
    <w:p w:rsidR="008B0682" w:rsidRDefault="005A485F">
      <w:pPr>
        <w:pStyle w:val="FR1"/>
        <w:spacing w:line="360" w:lineRule="auto"/>
        <w:jc w:val="both"/>
        <w:rPr>
          <w:noProof/>
          <w:sz w:val="28"/>
        </w:rPr>
      </w:pPr>
      <w:r>
        <w:rPr>
          <w:noProof/>
          <w:sz w:val="28"/>
          <w:szCs w:val="20"/>
        </w:rPr>
        <w:t>Отправка товаров на станцию железной дороги или водную пристань оформляется товарно-транспортной накладной, выписываемой в трех экземплярах, один из которых вручается экспедитору, сопровождающему груз, а два экземпляра с его подписью остаются у заведующего складом.</w:t>
      </w:r>
    </w:p>
    <w:p w:rsidR="008B0682" w:rsidRDefault="005A485F">
      <w:pPr>
        <w:pStyle w:val="FR1"/>
        <w:spacing w:line="360" w:lineRule="auto"/>
        <w:jc w:val="both"/>
        <w:rPr>
          <w:noProof/>
          <w:sz w:val="28"/>
        </w:rPr>
      </w:pPr>
      <w:r>
        <w:rPr>
          <w:noProof/>
          <w:sz w:val="28"/>
          <w:szCs w:val="20"/>
        </w:rPr>
        <w:t>Отгрузка товаров оформляется железнодорожной или водной накладной, коносаментом. При вагонных или контейнерных отправках выписывается спецификация в двух экземплярах, один из которых прикладывается к железнодорожной или водной накладной, а второй остается у заведующего складом и прилагается к товарному отчету вместе со счетом покупателю.</w:t>
      </w:r>
    </w:p>
    <w:p w:rsidR="008B0682" w:rsidRDefault="005A485F">
      <w:pPr>
        <w:pStyle w:val="FR1"/>
        <w:spacing w:line="360" w:lineRule="auto"/>
        <w:jc w:val="both"/>
        <w:rPr>
          <w:noProof/>
          <w:sz w:val="28"/>
        </w:rPr>
      </w:pPr>
      <w:r>
        <w:rPr>
          <w:noProof/>
          <w:sz w:val="28"/>
          <w:szCs w:val="20"/>
        </w:rPr>
        <w:t>В спецификации указывается:</w:t>
      </w:r>
    </w:p>
    <w:p w:rsidR="008B0682" w:rsidRDefault="005A485F">
      <w:pPr>
        <w:pStyle w:val="FR1"/>
        <w:spacing w:line="360" w:lineRule="auto"/>
        <w:jc w:val="both"/>
        <w:rPr>
          <w:noProof/>
          <w:sz w:val="28"/>
        </w:rPr>
      </w:pPr>
      <w:r>
        <w:rPr>
          <w:noProof/>
          <w:sz w:val="28"/>
          <w:szCs w:val="20"/>
        </w:rPr>
        <w:t>* номер места;</w:t>
      </w:r>
    </w:p>
    <w:p w:rsidR="008B0682" w:rsidRDefault="005A485F">
      <w:pPr>
        <w:pStyle w:val="FR1"/>
        <w:spacing w:line="360" w:lineRule="auto"/>
        <w:jc w:val="both"/>
        <w:rPr>
          <w:noProof/>
          <w:sz w:val="28"/>
        </w:rPr>
      </w:pPr>
      <w:r>
        <w:rPr>
          <w:noProof/>
          <w:sz w:val="28"/>
          <w:szCs w:val="20"/>
        </w:rPr>
        <w:t>* наименование товара;</w:t>
      </w:r>
    </w:p>
    <w:p w:rsidR="008B0682" w:rsidRDefault="005A485F">
      <w:pPr>
        <w:pStyle w:val="FR1"/>
        <w:spacing w:line="360" w:lineRule="auto"/>
        <w:jc w:val="both"/>
        <w:rPr>
          <w:noProof/>
          <w:sz w:val="28"/>
        </w:rPr>
      </w:pPr>
      <w:r>
        <w:rPr>
          <w:noProof/>
          <w:sz w:val="28"/>
          <w:szCs w:val="20"/>
        </w:rPr>
        <w:t>* количество единиц товара;</w:t>
      </w:r>
    </w:p>
    <w:p w:rsidR="008B0682" w:rsidRDefault="005A485F">
      <w:pPr>
        <w:pStyle w:val="FR1"/>
        <w:spacing w:line="360" w:lineRule="auto"/>
        <w:jc w:val="both"/>
        <w:rPr>
          <w:noProof/>
          <w:sz w:val="28"/>
        </w:rPr>
      </w:pPr>
      <w:r>
        <w:rPr>
          <w:noProof/>
          <w:sz w:val="28"/>
          <w:szCs w:val="20"/>
        </w:rPr>
        <w:t>* вес брутто, тары, нетто.</w:t>
      </w:r>
    </w:p>
    <w:p w:rsidR="008B0682" w:rsidRDefault="005A485F">
      <w:pPr>
        <w:pStyle w:val="FR1"/>
        <w:spacing w:line="360" w:lineRule="auto"/>
        <w:jc w:val="both"/>
        <w:rPr>
          <w:noProof/>
          <w:sz w:val="28"/>
        </w:rPr>
      </w:pPr>
      <w:r>
        <w:rPr>
          <w:noProof/>
          <w:sz w:val="28"/>
          <w:szCs w:val="20"/>
        </w:rPr>
        <w:t>Двери вагона или контейнера пломбируются грузоотправителем.</w:t>
      </w:r>
    </w:p>
    <w:p w:rsidR="008B0682" w:rsidRDefault="005A485F">
      <w:pPr>
        <w:pStyle w:val="FR1"/>
        <w:spacing w:line="360" w:lineRule="auto"/>
        <w:jc w:val="both"/>
        <w:rPr>
          <w:noProof/>
          <w:sz w:val="28"/>
        </w:rPr>
      </w:pPr>
      <w:r>
        <w:rPr>
          <w:noProof/>
          <w:sz w:val="28"/>
          <w:szCs w:val="20"/>
        </w:rPr>
        <w:t>После принятия груза для перевозки железная дорога или пристань вручает представителю оптового предприятия — экспедитору квитанцию железнодорожной или водной накладной. Эту квитанцию оптовое предприятие вместе со счетом отправляет покупателю. Контейнерные отправки производятся с погрузкой их на складе оптового предприятия и выполнением перечисленных выше обязательных процедур.</w:t>
      </w:r>
    </w:p>
    <w:p w:rsidR="008B0682" w:rsidRDefault="008B0682">
      <w:pPr>
        <w:pStyle w:val="FR1"/>
        <w:spacing w:line="360" w:lineRule="auto"/>
        <w:jc w:val="both"/>
        <w:rPr>
          <w:noProof/>
          <w:sz w:val="28"/>
          <w:szCs w:val="16"/>
        </w:rPr>
      </w:pPr>
    </w:p>
    <w:p w:rsidR="008B0682" w:rsidRDefault="005A485F">
      <w:pPr>
        <w:pStyle w:val="FR1"/>
        <w:spacing w:line="360" w:lineRule="auto"/>
        <w:jc w:val="both"/>
        <w:rPr>
          <w:noProof/>
          <w:sz w:val="28"/>
        </w:rPr>
      </w:pPr>
      <w:r>
        <w:rPr>
          <w:noProof/>
          <w:sz w:val="28"/>
          <w:szCs w:val="16"/>
        </w:rPr>
        <w:t>наименование организации</w:t>
      </w:r>
    </w:p>
    <w:p w:rsidR="008B0682" w:rsidRDefault="005A485F">
      <w:pPr>
        <w:pStyle w:val="FR1"/>
        <w:spacing w:line="360" w:lineRule="auto"/>
        <w:jc w:val="both"/>
        <w:rPr>
          <w:noProof/>
          <w:sz w:val="28"/>
        </w:rPr>
      </w:pPr>
      <w:r>
        <w:rPr>
          <w:noProof/>
          <w:sz w:val="28"/>
          <w:szCs w:val="22"/>
        </w:rPr>
        <w:t>НАКЛАДНАЯ №</w:t>
      </w:r>
    </w:p>
    <w:p w:rsidR="008B0682" w:rsidRDefault="005A485F">
      <w:pPr>
        <w:pStyle w:val="FR1"/>
        <w:spacing w:line="360" w:lineRule="auto"/>
        <w:jc w:val="both"/>
        <w:rPr>
          <w:noProof/>
          <w:sz w:val="28"/>
        </w:rPr>
      </w:pPr>
      <w:r>
        <w:rPr>
          <w:noProof/>
          <w:sz w:val="28"/>
        </w:rPr>
        <w:t>199 г.</w:t>
      </w:r>
    </w:p>
    <w:p w:rsidR="008B0682" w:rsidRDefault="005A485F">
      <w:pPr>
        <w:pStyle w:val="FR1"/>
        <w:spacing w:line="360" w:lineRule="auto"/>
        <w:jc w:val="both"/>
        <w:rPr>
          <w:noProof/>
          <w:sz w:val="28"/>
        </w:rPr>
      </w:pPr>
      <w:r>
        <w:rPr>
          <w:noProof/>
          <w:sz w:val="28"/>
        </w:rPr>
        <w:t>Кому отпущено От кого принято</w:t>
      </w:r>
    </w:p>
    <w:p w:rsidR="008B0682" w:rsidRDefault="005A485F">
      <w:pPr>
        <w:pStyle w:val="FR1"/>
        <w:spacing w:line="360" w:lineRule="auto"/>
        <w:jc w:val="both"/>
        <w:rPr>
          <w:noProof/>
          <w:sz w:val="28"/>
        </w:rPr>
      </w:pPr>
      <w:r>
        <w:rPr>
          <w:noProof/>
          <w:sz w:val="28"/>
          <w:szCs w:val="20"/>
        </w:rPr>
        <w:t>Через кого</w:t>
      </w:r>
    </w:p>
    <w:p w:rsidR="008B0682" w:rsidRDefault="005A485F">
      <w:pPr>
        <w:pStyle w:val="FR1"/>
        <w:spacing w:line="360" w:lineRule="auto"/>
        <w:jc w:val="both"/>
        <w:rPr>
          <w:noProof/>
          <w:sz w:val="28"/>
        </w:rPr>
      </w:pPr>
      <w:r>
        <w:rPr>
          <w:noProof/>
          <w:sz w:val="28"/>
          <w:szCs w:val="20"/>
        </w:rPr>
        <w:t>По доверенности № __ от «</w:t>
      </w:r>
    </w:p>
    <w:p w:rsidR="008B0682" w:rsidRDefault="005A485F">
      <w:pPr>
        <w:pStyle w:val="FR1"/>
        <w:spacing w:line="360" w:lineRule="auto"/>
        <w:jc w:val="both"/>
        <w:rPr>
          <w:noProof/>
          <w:sz w:val="28"/>
        </w:rPr>
      </w:pPr>
      <w:r>
        <w:rPr>
          <w:noProof/>
          <w:sz w:val="28"/>
          <w:szCs w:val="20"/>
        </w:rPr>
        <w:t>Основание</w:t>
      </w:r>
    </w:p>
    <w:p w:rsidR="008B0682" w:rsidRDefault="005A485F">
      <w:pPr>
        <w:pStyle w:val="FR1"/>
        <w:spacing w:line="360" w:lineRule="auto"/>
        <w:jc w:val="both"/>
        <w:rPr>
          <w:noProof/>
          <w:sz w:val="28"/>
        </w:rPr>
      </w:pPr>
      <w:r>
        <w:rPr>
          <w:noProof/>
          <w:sz w:val="28"/>
          <w:szCs w:val="20"/>
        </w:rPr>
        <w:t>199 г.</w:t>
      </w:r>
    </w:p>
    <w:tbl>
      <w:tblPr>
        <w:tblW w:w="0" w:type="auto"/>
        <w:tblInd w:w="40" w:type="dxa"/>
        <w:tblLayout w:type="fixed"/>
        <w:tblCellMar>
          <w:left w:w="40" w:type="dxa"/>
          <w:right w:w="40" w:type="dxa"/>
        </w:tblCellMar>
        <w:tblLook w:val="0000" w:firstRow="0" w:lastRow="0" w:firstColumn="0" w:lastColumn="0" w:noHBand="0" w:noVBand="0"/>
      </w:tblPr>
      <w:tblGrid>
        <w:gridCol w:w="460"/>
        <w:gridCol w:w="2180"/>
        <w:gridCol w:w="580"/>
        <w:gridCol w:w="560"/>
        <w:gridCol w:w="1120"/>
        <w:gridCol w:w="1180"/>
      </w:tblGrid>
      <w:tr w:rsidR="008B0682">
        <w:trPr>
          <w:trHeight w:val="300"/>
        </w:trPr>
        <w:tc>
          <w:tcPr>
            <w:tcW w:w="4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w:t>
            </w:r>
          </w:p>
        </w:tc>
        <w:tc>
          <w:tcPr>
            <w:tcW w:w="21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Наименование</w:t>
            </w:r>
          </w:p>
        </w:tc>
        <w:tc>
          <w:tcPr>
            <w:tcW w:w="5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Един.</w:t>
            </w:r>
          </w:p>
        </w:tc>
        <w:tc>
          <w:tcPr>
            <w:tcW w:w="5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Кол-</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Цена</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Сумма</w:t>
            </w:r>
          </w:p>
        </w:tc>
      </w:tr>
      <w:tr w:rsidR="008B0682">
        <w:trPr>
          <w:trHeight w:val="280"/>
        </w:trPr>
        <w:tc>
          <w:tcPr>
            <w:tcW w:w="46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п.п.</w:t>
            </w:r>
          </w:p>
        </w:tc>
        <w:tc>
          <w:tcPr>
            <w:tcW w:w="218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и сорт товара</w:t>
            </w:r>
          </w:p>
        </w:tc>
        <w:tc>
          <w:tcPr>
            <w:tcW w:w="58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изм.</w:t>
            </w:r>
          </w:p>
        </w:tc>
        <w:tc>
          <w:tcPr>
            <w:tcW w:w="56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во</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руб.</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руб.</w:t>
            </w:r>
          </w:p>
        </w:tc>
      </w:tr>
      <w:tr w:rsidR="008B0682">
        <w:trPr>
          <w:trHeight w:val="300"/>
        </w:trPr>
        <w:tc>
          <w:tcPr>
            <w:tcW w:w="4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2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5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1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r>
      <w:tr w:rsidR="008B0682">
        <w:trPr>
          <w:trHeight w:val="320"/>
        </w:trPr>
        <w:tc>
          <w:tcPr>
            <w:tcW w:w="4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ИТОГО</w:t>
            </w:r>
          </w:p>
        </w:tc>
        <w:tc>
          <w:tcPr>
            <w:tcW w:w="5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Разрешил Сдал ___</w:t>
      </w:r>
    </w:p>
    <w:p w:rsidR="008B0682" w:rsidRDefault="005A485F">
      <w:pPr>
        <w:pStyle w:val="FR1"/>
        <w:spacing w:line="360" w:lineRule="auto"/>
        <w:jc w:val="both"/>
        <w:rPr>
          <w:noProof/>
          <w:sz w:val="28"/>
        </w:rPr>
      </w:pPr>
      <w:r>
        <w:rPr>
          <w:noProof/>
          <w:sz w:val="28"/>
        </w:rPr>
        <w:t>Принял</w:t>
      </w:r>
    </w:p>
    <w:p w:rsidR="008B0682" w:rsidRDefault="005A485F">
      <w:pPr>
        <w:pStyle w:val="FR1"/>
        <w:spacing w:line="360" w:lineRule="auto"/>
        <w:jc w:val="both"/>
        <w:rPr>
          <w:noProof/>
          <w:sz w:val="28"/>
        </w:rPr>
      </w:pPr>
      <w:r>
        <w:rPr>
          <w:noProof/>
          <w:sz w:val="28"/>
        </w:rPr>
        <w:t>153</w:t>
      </w:r>
    </w:p>
    <w:p w:rsidR="008B0682" w:rsidRDefault="005A485F">
      <w:pPr>
        <w:pStyle w:val="FR1"/>
        <w:spacing w:line="360" w:lineRule="auto"/>
        <w:jc w:val="both"/>
        <w:rPr>
          <w:noProof/>
          <w:sz w:val="28"/>
        </w:rPr>
      </w:pPr>
      <w:r>
        <w:rPr>
          <w:noProof/>
          <w:sz w:val="28"/>
        </w:rPr>
        <w:t xml:space="preserve"> </w:t>
      </w:r>
      <w:r>
        <w:rPr>
          <w:noProof/>
          <w:sz w:val="28"/>
          <w:szCs w:val="16"/>
        </w:rPr>
        <w:t>Типовая форма № 116</w:t>
      </w:r>
    </w:p>
    <w:tbl>
      <w:tblPr>
        <w:tblW w:w="0" w:type="auto"/>
        <w:tblInd w:w="40" w:type="dxa"/>
        <w:tblLayout w:type="fixed"/>
        <w:tblCellMar>
          <w:left w:w="40" w:type="dxa"/>
          <w:right w:w="40" w:type="dxa"/>
        </w:tblCellMar>
        <w:tblLook w:val="0000" w:firstRow="0" w:lastRow="0" w:firstColumn="0" w:lastColumn="0" w:noHBand="0" w:noVBand="0"/>
      </w:tblPr>
      <w:tblGrid>
        <w:gridCol w:w="4560"/>
        <w:gridCol w:w="760"/>
        <w:gridCol w:w="460"/>
        <w:gridCol w:w="280"/>
      </w:tblGrid>
      <w:tr w:rsidR="008B0682">
        <w:trPr>
          <w:trHeight w:val="240"/>
        </w:trPr>
        <w:tc>
          <w:tcPr>
            <w:tcW w:w="456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Отправитель</w:t>
            </w:r>
          </w:p>
        </w:tc>
        <w:tc>
          <w:tcPr>
            <w:tcW w:w="76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8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40"/>
        </w:trPr>
        <w:tc>
          <w:tcPr>
            <w:tcW w:w="45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Получатель и адрес</w:t>
            </w:r>
          </w:p>
        </w:tc>
        <w:tc>
          <w:tcPr>
            <w:tcW w:w="7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45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Через кого Машина</w:t>
            </w:r>
          </w:p>
        </w:tc>
        <w:tc>
          <w:tcPr>
            <w:tcW w:w="7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w:t>
            </w:r>
          </w:p>
        </w:tc>
        <w:tc>
          <w:tcPr>
            <w:tcW w:w="4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480"/>
        </w:trPr>
        <w:tc>
          <w:tcPr>
            <w:tcW w:w="456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8"/>
                <w:lang w:val="ru-RU"/>
              </w:rPr>
              <w:t>фамилия, имя, отчество, занимаемая должность</w:t>
            </w:r>
          </w:p>
          <w:p w:rsidR="008B0682" w:rsidRDefault="005A485F">
            <w:pPr>
              <w:spacing w:before="40" w:line="360" w:lineRule="auto"/>
              <w:jc w:val="both"/>
              <w:rPr>
                <w:noProof/>
                <w:sz w:val="28"/>
                <w:lang w:val="ru-RU"/>
              </w:rPr>
            </w:pPr>
            <w:r>
              <w:rPr>
                <w:noProof/>
                <w:sz w:val="28"/>
                <w:szCs w:val="18"/>
                <w:lang w:val="ru-RU"/>
              </w:rPr>
              <w:t>По доверенности № от</w:t>
            </w:r>
          </w:p>
        </w:tc>
        <w:tc>
          <w:tcPr>
            <w:tcW w:w="760" w:type="dxa"/>
            <w:tcBorders>
              <w:top w:val="single" w:sz="6" w:space="0" w:color="auto"/>
              <w:left w:val="nil"/>
              <w:bottom w:val="single" w:sz="6" w:space="0" w:color="auto"/>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6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8"/>
                <w:lang w:val="ru-RU"/>
              </w:rPr>
              <w:t>19</w:t>
            </w:r>
          </w:p>
        </w:tc>
        <w:tc>
          <w:tcPr>
            <w:tcW w:w="28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8"/>
                <w:lang w:val="ru-RU"/>
              </w:rPr>
              <w:t>г.</w:t>
            </w:r>
          </w:p>
        </w:tc>
      </w:tr>
      <w:tr w:rsidR="008B0682">
        <w:trPr>
          <w:trHeight w:val="240"/>
        </w:trPr>
        <w:tc>
          <w:tcPr>
            <w:tcW w:w="45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НАКЛАДНАЯ № от</w:t>
            </w:r>
          </w:p>
        </w:tc>
        <w:tc>
          <w:tcPr>
            <w:tcW w:w="7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19</w:t>
            </w:r>
          </w:p>
        </w:tc>
        <w:tc>
          <w:tcPr>
            <w:tcW w:w="4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г.</w:t>
            </w:r>
          </w:p>
        </w:tc>
        <w:tc>
          <w:tcPr>
            <w:tcW w:w="28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45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Основание</w:t>
            </w:r>
          </w:p>
        </w:tc>
        <w:tc>
          <w:tcPr>
            <w:tcW w:w="7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8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740"/>
        <w:gridCol w:w="1000"/>
        <w:gridCol w:w="480"/>
        <w:gridCol w:w="480"/>
        <w:gridCol w:w="500"/>
        <w:gridCol w:w="500"/>
        <w:gridCol w:w="500"/>
        <w:gridCol w:w="440"/>
        <w:gridCol w:w="440"/>
        <w:gridCol w:w="440"/>
        <w:gridCol w:w="480"/>
      </w:tblGrid>
      <w:tr w:rsidR="008B0682">
        <w:trPr>
          <w:trHeight w:val="940"/>
        </w:trPr>
        <w:tc>
          <w:tcPr>
            <w:tcW w:w="74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Порядк. № по прейс-</w:t>
            </w:r>
          </w:p>
        </w:tc>
        <w:tc>
          <w:tcPr>
            <w:tcW w:w="10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Наимено-вание товара, материала,</w:t>
            </w:r>
          </w:p>
        </w:tc>
        <w:tc>
          <w:tcPr>
            <w:tcW w:w="48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Сорт</w:t>
            </w:r>
          </w:p>
        </w:tc>
        <w:tc>
          <w:tcPr>
            <w:tcW w:w="48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Кол-во мест</w:t>
            </w:r>
          </w:p>
        </w:tc>
        <w:tc>
          <w:tcPr>
            <w:tcW w:w="5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Ед. из-мере-</w:t>
            </w:r>
          </w:p>
        </w:tc>
        <w:tc>
          <w:tcPr>
            <w:tcW w:w="5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i/>
                <w:iCs/>
                <w:noProof/>
                <w:sz w:val="28"/>
                <w:szCs w:val="14"/>
                <w:lang w:val="ru-RU"/>
              </w:rPr>
              <w:t xml:space="preserve">Счеч </w:t>
            </w:r>
            <w:r>
              <w:rPr>
                <w:noProof/>
                <w:sz w:val="28"/>
                <w:szCs w:val="14"/>
                <w:lang w:val="ru-RU"/>
              </w:rPr>
              <w:t>меро» вес</w:t>
            </w:r>
          </w:p>
        </w:tc>
        <w:tc>
          <w:tcPr>
            <w:tcW w:w="50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 xml:space="preserve">сом, </w:t>
            </w:r>
            <w:r>
              <w:rPr>
                <w:i/>
                <w:iCs/>
                <w:noProof/>
                <w:sz w:val="28"/>
                <w:szCs w:val="14"/>
                <w:lang w:val="ru-RU"/>
              </w:rPr>
              <w:t>а</w:t>
            </w:r>
            <w:r>
              <w:rPr>
                <w:noProof/>
                <w:sz w:val="28"/>
                <w:szCs w:val="14"/>
                <w:lang w:val="ru-RU"/>
              </w:rPr>
              <w:t xml:space="preserve"> или ом</w:t>
            </w:r>
          </w:p>
        </w:tc>
        <w:tc>
          <w:tcPr>
            <w:tcW w:w="440" w:type="dxa"/>
            <w:tcBorders>
              <w:top w:val="single" w:sz="6" w:space="0" w:color="auto"/>
              <w:left w:val="single" w:sz="6" w:space="0" w:color="auto"/>
              <w:bottom w:val="single" w:sz="6" w:space="0" w:color="auto"/>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single" w:sz="6" w:space="0" w:color="auto"/>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single" w:sz="6" w:space="0" w:color="auto"/>
              <w:left w:val="single" w:sz="6" w:space="0" w:color="auto"/>
              <w:bottom w:val="single" w:sz="6" w:space="0" w:color="auto"/>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80" w:type="dxa"/>
            <w:tcBorders>
              <w:top w:val="single" w:sz="6" w:space="0" w:color="auto"/>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260"/>
        </w:trPr>
        <w:tc>
          <w:tcPr>
            <w:tcW w:w="74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0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артикул</w:t>
            </w:r>
          </w:p>
        </w:tc>
        <w:tc>
          <w:tcPr>
            <w:tcW w:w="48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брутто</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нетто</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цена</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сумма</w:t>
            </w:r>
          </w:p>
        </w:tc>
        <w:tc>
          <w:tcPr>
            <w:tcW w:w="4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цена</w:t>
            </w:r>
          </w:p>
        </w:tc>
        <w:tc>
          <w:tcPr>
            <w:tcW w:w="4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сумма</w:t>
            </w:r>
          </w:p>
        </w:tc>
      </w:tr>
      <w:tr w:rsidR="008B0682">
        <w:trPr>
          <w:trHeight w:val="320"/>
        </w:trPr>
        <w:tc>
          <w:tcPr>
            <w:tcW w:w="7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40"/>
        </w:trPr>
        <w:tc>
          <w:tcPr>
            <w:tcW w:w="7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10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Отпустил 154</w:t>
      </w:r>
    </w:p>
    <w:p w:rsidR="008B0682" w:rsidRDefault="005A485F">
      <w:pPr>
        <w:pStyle w:val="FR1"/>
        <w:spacing w:line="360" w:lineRule="auto"/>
        <w:jc w:val="both"/>
        <w:rPr>
          <w:noProof/>
          <w:sz w:val="28"/>
        </w:rPr>
      </w:pPr>
      <w:r>
        <w:rPr>
          <w:noProof/>
          <w:sz w:val="28"/>
        </w:rPr>
        <w:t>Получил</w:t>
      </w:r>
    </w:p>
    <w:p w:rsidR="008B0682" w:rsidRDefault="005A485F">
      <w:pPr>
        <w:pStyle w:val="FR1"/>
        <w:spacing w:line="360" w:lineRule="auto"/>
        <w:jc w:val="both"/>
        <w:rPr>
          <w:noProof/>
          <w:sz w:val="28"/>
        </w:rPr>
      </w:pPr>
      <w:r>
        <w:rPr>
          <w:noProof/>
          <w:sz w:val="28"/>
        </w:rPr>
        <w:t>Для поставки принял</w:t>
      </w:r>
    </w:p>
    <w:p w:rsidR="008B0682" w:rsidRDefault="005A485F">
      <w:pPr>
        <w:pStyle w:val="FR1"/>
        <w:spacing w:line="360" w:lineRule="auto"/>
        <w:jc w:val="both"/>
        <w:rPr>
          <w:noProof/>
          <w:sz w:val="28"/>
        </w:rPr>
      </w:pPr>
      <w:r>
        <w:rPr>
          <w:noProof/>
          <w:sz w:val="28"/>
        </w:rPr>
        <w:t>Поставщик и его адрес:</w:t>
      </w:r>
    </w:p>
    <w:p w:rsidR="008B0682" w:rsidRDefault="005A485F">
      <w:pPr>
        <w:pStyle w:val="FR1"/>
        <w:spacing w:line="360" w:lineRule="auto"/>
        <w:jc w:val="both"/>
        <w:rPr>
          <w:noProof/>
          <w:sz w:val="28"/>
        </w:rPr>
      </w:pPr>
      <w:r>
        <w:rPr>
          <w:noProof/>
          <w:sz w:val="28"/>
        </w:rPr>
        <w:t>Телефон ______ Факс</w:t>
      </w:r>
    </w:p>
    <w:p w:rsidR="008B0682" w:rsidRDefault="005A485F">
      <w:pPr>
        <w:pStyle w:val="FR1"/>
        <w:spacing w:line="360" w:lineRule="auto"/>
        <w:jc w:val="both"/>
        <w:rPr>
          <w:noProof/>
          <w:sz w:val="28"/>
        </w:rPr>
      </w:pPr>
      <w:r>
        <w:rPr>
          <w:noProof/>
          <w:sz w:val="28"/>
        </w:rPr>
        <w:t>Расчетный счет № в городе ИНН</w:t>
      </w:r>
    </w:p>
    <w:p w:rsidR="008B0682" w:rsidRDefault="005A485F">
      <w:pPr>
        <w:pStyle w:val="FR1"/>
        <w:spacing w:line="360" w:lineRule="auto"/>
        <w:jc w:val="both"/>
        <w:rPr>
          <w:noProof/>
          <w:sz w:val="28"/>
        </w:rPr>
      </w:pPr>
      <w:r>
        <w:rPr>
          <w:noProof/>
          <w:sz w:val="28"/>
          <w:szCs w:val="20"/>
        </w:rPr>
        <w:t>Грузоотправитель и его адрес Грузополучатель и его адрес</w:t>
      </w:r>
    </w:p>
    <w:p w:rsidR="008B0682" w:rsidRDefault="005A485F">
      <w:pPr>
        <w:pStyle w:val="FR1"/>
        <w:spacing w:line="360" w:lineRule="auto"/>
        <w:jc w:val="both"/>
        <w:rPr>
          <w:noProof/>
          <w:sz w:val="28"/>
        </w:rPr>
      </w:pPr>
      <w:r>
        <w:rPr>
          <w:noProof/>
          <w:sz w:val="28"/>
          <w:szCs w:val="22"/>
        </w:rPr>
        <w:t>СЧЕТ №</w:t>
      </w:r>
    </w:p>
    <w:p w:rsidR="008B0682" w:rsidRDefault="005A485F">
      <w:pPr>
        <w:spacing w:line="360" w:lineRule="auto"/>
        <w:jc w:val="both"/>
        <w:rPr>
          <w:noProof/>
          <w:sz w:val="28"/>
          <w:lang w:val="ru-RU"/>
        </w:rPr>
      </w:pPr>
      <w:r>
        <w:rPr>
          <w:noProof/>
          <w:sz w:val="28"/>
          <w:szCs w:val="20"/>
          <w:lang w:val="ru-RU"/>
        </w:rPr>
        <w:t>от</w:t>
      </w:r>
    </w:p>
    <w:p w:rsidR="008B0682" w:rsidRDefault="005A485F">
      <w:pPr>
        <w:pStyle w:val="FR1"/>
        <w:spacing w:line="360" w:lineRule="auto"/>
        <w:jc w:val="both"/>
        <w:rPr>
          <w:noProof/>
          <w:sz w:val="28"/>
        </w:rPr>
      </w:pPr>
      <w:r>
        <w:rPr>
          <w:noProof/>
          <w:sz w:val="28"/>
          <w:szCs w:val="20"/>
        </w:rPr>
        <w:t>Плательщик и его адрес Расчетный счет № Банк ИНН</w:t>
      </w:r>
    </w:p>
    <w:p w:rsidR="008B0682" w:rsidRDefault="005A485F">
      <w:pPr>
        <w:pStyle w:val="FR1"/>
        <w:spacing w:line="360" w:lineRule="auto"/>
        <w:jc w:val="both"/>
        <w:rPr>
          <w:noProof/>
          <w:sz w:val="28"/>
        </w:rPr>
      </w:pPr>
      <w:r>
        <w:rPr>
          <w:noProof/>
          <w:sz w:val="28"/>
          <w:szCs w:val="20"/>
        </w:rPr>
        <w:t>Телеграммы в банке МФО_</w:t>
      </w:r>
    </w:p>
    <w:p w:rsidR="008B0682" w:rsidRDefault="005A485F">
      <w:pPr>
        <w:pStyle w:val="FR1"/>
        <w:spacing w:line="360" w:lineRule="auto"/>
        <w:jc w:val="both"/>
        <w:rPr>
          <w:noProof/>
          <w:sz w:val="28"/>
        </w:rPr>
      </w:pPr>
      <w:r>
        <w:rPr>
          <w:noProof/>
          <w:sz w:val="28"/>
        </w:rPr>
        <w:t>Дополнение</w:t>
      </w:r>
    </w:p>
    <w:p w:rsidR="008B0682" w:rsidRDefault="005A485F">
      <w:pPr>
        <w:spacing w:line="360" w:lineRule="auto"/>
        <w:jc w:val="both"/>
        <w:rPr>
          <w:noProof/>
          <w:sz w:val="28"/>
          <w:lang w:val="ru-RU"/>
        </w:rPr>
      </w:pPr>
      <w:r>
        <w:rPr>
          <w:noProof/>
          <w:sz w:val="28"/>
          <w:szCs w:val="20"/>
          <w:lang w:val="ru-RU"/>
        </w:rPr>
        <w:t>199 г.</w:t>
      </w:r>
    </w:p>
    <w:p w:rsidR="008B0682" w:rsidRDefault="005A485F">
      <w:pPr>
        <w:pStyle w:val="FR1"/>
        <w:spacing w:line="360" w:lineRule="auto"/>
        <w:jc w:val="both"/>
        <w:rPr>
          <w:noProof/>
          <w:sz w:val="28"/>
        </w:rPr>
      </w:pPr>
      <w:r>
        <w:rPr>
          <w:noProof/>
          <w:sz w:val="28"/>
          <w:szCs w:val="20"/>
        </w:rPr>
        <w:t>Город</w:t>
      </w:r>
    </w:p>
    <w:tbl>
      <w:tblPr>
        <w:tblW w:w="0" w:type="auto"/>
        <w:tblInd w:w="40" w:type="dxa"/>
        <w:tblLayout w:type="fixed"/>
        <w:tblCellMar>
          <w:left w:w="40" w:type="dxa"/>
          <w:right w:w="40" w:type="dxa"/>
        </w:tblCellMar>
        <w:tblLook w:val="0000" w:firstRow="0" w:lastRow="0" w:firstColumn="0" w:lastColumn="0" w:noHBand="0" w:noVBand="0"/>
      </w:tblPr>
      <w:tblGrid>
        <w:gridCol w:w="2900"/>
        <w:gridCol w:w="580"/>
        <w:gridCol w:w="680"/>
        <w:gridCol w:w="960"/>
        <w:gridCol w:w="1000"/>
      </w:tblGrid>
      <w:tr w:rsidR="008B0682">
        <w:trPr>
          <w:trHeight w:val="480"/>
        </w:trPr>
        <w:tc>
          <w:tcPr>
            <w:tcW w:w="29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Наименование</w:t>
            </w:r>
          </w:p>
        </w:tc>
        <w:tc>
          <w:tcPr>
            <w:tcW w:w="5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Ед. изм.</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Количество</w:t>
            </w:r>
          </w:p>
        </w:tc>
        <w:tc>
          <w:tcPr>
            <w:tcW w:w="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Цена</w:t>
            </w:r>
          </w:p>
        </w:tc>
        <w:tc>
          <w:tcPr>
            <w:tcW w:w="10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Сумма</w:t>
            </w:r>
          </w:p>
        </w:tc>
      </w:tr>
      <w:tr w:rsidR="008B0682">
        <w:trPr>
          <w:trHeight w:val="280"/>
        </w:trPr>
        <w:tc>
          <w:tcPr>
            <w:tcW w:w="29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5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6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9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c>
          <w:tcPr>
            <w:tcW w:w="10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tc>
      </w:tr>
      <w:tr w:rsidR="008B0682">
        <w:trPr>
          <w:trHeight w:val="300"/>
        </w:trPr>
        <w:tc>
          <w:tcPr>
            <w:tcW w:w="29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Итого</w:t>
            </w:r>
          </w:p>
        </w:tc>
        <w:tc>
          <w:tcPr>
            <w:tcW w:w="5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Сумма прописью</w:t>
      </w:r>
    </w:p>
    <w:p w:rsidR="008B0682" w:rsidRDefault="005A485F">
      <w:pPr>
        <w:pStyle w:val="FR1"/>
        <w:spacing w:line="360" w:lineRule="auto"/>
        <w:jc w:val="both"/>
        <w:rPr>
          <w:noProof/>
          <w:sz w:val="28"/>
        </w:rPr>
      </w:pPr>
      <w:r>
        <w:rPr>
          <w:noProof/>
          <w:sz w:val="28"/>
          <w:szCs w:val="20"/>
        </w:rPr>
        <w:t>Руководитель Главный бухгалтер</w:t>
      </w:r>
    </w:p>
    <w:tbl>
      <w:tblPr>
        <w:tblW w:w="0" w:type="auto"/>
        <w:tblInd w:w="40" w:type="dxa"/>
        <w:tblLayout w:type="fixed"/>
        <w:tblCellMar>
          <w:left w:w="40" w:type="dxa"/>
          <w:right w:w="40" w:type="dxa"/>
        </w:tblCellMar>
        <w:tblLook w:val="0000" w:firstRow="0" w:lastRow="0" w:firstColumn="0" w:lastColumn="0" w:noHBand="0" w:noVBand="0"/>
      </w:tblPr>
      <w:tblGrid>
        <w:gridCol w:w="1860"/>
        <w:gridCol w:w="2140"/>
        <w:gridCol w:w="680"/>
        <w:gridCol w:w="680"/>
        <w:gridCol w:w="720"/>
      </w:tblGrid>
      <w:tr w:rsidR="008B0682">
        <w:trPr>
          <w:trHeight w:val="460"/>
        </w:trPr>
        <w:tc>
          <w:tcPr>
            <w:tcW w:w="1860" w:type="dxa"/>
            <w:tcBorders>
              <w:top w:val="nil"/>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Поставщик и его адрес</w:t>
            </w:r>
          </w:p>
        </w:tc>
        <w:tc>
          <w:tcPr>
            <w:tcW w:w="2140" w:type="dxa"/>
            <w:tcBorders>
              <w:top w:val="nil"/>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80" w:type="dxa"/>
            <w:tcBorders>
              <w:top w:val="nil"/>
              <w:left w:val="single" w:sz="6" w:space="0" w:color="auto"/>
              <w:bottom w:val="nil"/>
              <w:right w:val="nil"/>
            </w:tcBorders>
          </w:tcPr>
          <w:p w:rsidR="008B0682" w:rsidRDefault="005A485F">
            <w:pPr>
              <w:spacing w:before="40" w:line="360" w:lineRule="auto"/>
              <w:jc w:val="both"/>
              <w:rPr>
                <w:noProof/>
                <w:sz w:val="28"/>
                <w:lang w:val="ru-RU"/>
              </w:rPr>
            </w:pPr>
            <w:r>
              <w:rPr>
                <w:noProof/>
                <w:sz w:val="28"/>
                <w:lang w:val="ru-RU"/>
              </w:rPr>
              <w:t>СЧЕТ</w:t>
            </w:r>
          </w:p>
        </w:tc>
        <w:tc>
          <w:tcPr>
            <w:tcW w:w="6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Форма -ФАК'</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 868 ГУРА</w:t>
            </w:r>
          </w:p>
        </w:tc>
      </w:tr>
      <w:tr w:rsidR="008B0682">
        <w:trPr>
          <w:trHeight w:val="240"/>
        </w:trPr>
        <w:tc>
          <w:tcPr>
            <w:tcW w:w="1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1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w:t>
            </w: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18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Оарт Мо</w:t>
            </w:r>
          </w:p>
        </w:tc>
        <w:tc>
          <w:tcPr>
            <w:tcW w:w="2140" w:type="dxa"/>
            <w:tcBorders>
              <w:top w:val="single" w:sz="6" w:space="0" w:color="auto"/>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от</w:t>
            </w:r>
          </w:p>
        </w:tc>
        <w:tc>
          <w:tcPr>
            <w:tcW w:w="68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1</w:t>
            </w:r>
          </w:p>
        </w:tc>
        <w:tc>
          <w:tcPr>
            <w:tcW w:w="72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199 г.</w:t>
            </w:r>
          </w:p>
        </w:tc>
      </w:tr>
      <w:tr w:rsidR="008B0682">
        <w:trPr>
          <w:trHeight w:val="80"/>
        </w:trPr>
        <w:tc>
          <w:tcPr>
            <w:tcW w:w="1860" w:type="dxa"/>
            <w:tcBorders>
              <w:top w:val="single" w:sz="6" w:space="0" w:color="auto"/>
              <w:left w:val="nil"/>
              <w:bottom w:val="single" w:sz="6" w:space="0" w:color="auto"/>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2140" w:type="dxa"/>
            <w:tcBorders>
              <w:top w:val="nil"/>
              <w:left w:val="nil"/>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single" w:sz="6" w:space="0" w:color="auto"/>
              <w:left w:val="single" w:sz="6" w:space="0" w:color="auto"/>
              <w:bottom w:val="single" w:sz="6" w:space="0" w:color="auto"/>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single" w:sz="6" w:space="0" w:color="auto"/>
              <w:left w:val="nil"/>
              <w:bottom w:val="single" w:sz="6" w:space="0" w:color="auto"/>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720" w:type="dxa"/>
            <w:tcBorders>
              <w:top w:val="single" w:sz="6" w:space="0" w:color="auto"/>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40"/>
        </w:trPr>
        <w:tc>
          <w:tcPr>
            <w:tcW w:w="1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1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в гор.</w:t>
            </w:r>
          </w:p>
        </w:tc>
        <w:tc>
          <w:tcPr>
            <w:tcW w:w="68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к плате*</w:t>
            </w:r>
          </w:p>
        </w:tc>
        <w:tc>
          <w:tcPr>
            <w:tcW w:w="68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«ному треб</w:t>
            </w: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ованию</w:t>
            </w:r>
          </w:p>
        </w:tc>
      </w:tr>
      <w:tr w:rsidR="008B0682">
        <w:trPr>
          <w:trHeight w:val="220"/>
        </w:trPr>
        <w:tc>
          <w:tcPr>
            <w:tcW w:w="1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1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обл.</w:t>
            </w:r>
          </w:p>
        </w:tc>
        <w:tc>
          <w:tcPr>
            <w:tcW w:w="68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w:t>
            </w:r>
          </w:p>
        </w:tc>
        <w:tc>
          <w:tcPr>
            <w:tcW w:w="68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20"/>
        </w:trPr>
        <w:tc>
          <w:tcPr>
            <w:tcW w:w="1860" w:type="dxa"/>
            <w:tcBorders>
              <w:top w:val="single" w:sz="6" w:space="0" w:color="auto"/>
              <w:left w:val="nil"/>
              <w:bottom w:val="single" w:sz="6" w:space="0" w:color="auto"/>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2140" w:type="dxa"/>
            <w:tcBorders>
              <w:top w:val="single" w:sz="6" w:space="0" w:color="auto"/>
              <w:left w:val="nil"/>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single" w:sz="6" w:space="0" w:color="auto"/>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single" w:sz="6" w:space="0" w:color="auto"/>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720" w:type="dxa"/>
            <w:tcBorders>
              <w:top w:val="single" w:sz="6" w:space="0" w:color="auto"/>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lang w:val="ru-RU"/>
              </w:rPr>
              <w:t>Шифр</w:t>
            </w:r>
          </w:p>
        </w:tc>
      </w:tr>
      <w:tr w:rsidR="008B0682">
        <w:trPr>
          <w:trHeight w:val="240"/>
        </w:trPr>
        <w:tc>
          <w:tcPr>
            <w:tcW w:w="186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Грузоотправитель</w:t>
            </w:r>
          </w:p>
        </w:tc>
        <w:tc>
          <w:tcPr>
            <w:tcW w:w="2140" w:type="dxa"/>
            <w:tcBorders>
              <w:top w:val="single" w:sz="6" w:space="0" w:color="auto"/>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Склад</w:t>
            </w:r>
          </w:p>
        </w:tc>
        <w:tc>
          <w:tcPr>
            <w:tcW w:w="68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 опер.</w:t>
            </w:r>
          </w:p>
        </w:tc>
        <w:tc>
          <w:tcPr>
            <w:tcW w:w="72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покуп.</w:t>
            </w:r>
          </w:p>
        </w:tc>
      </w:tr>
      <w:tr w:rsidR="008B0682">
        <w:trPr>
          <w:trHeight w:val="540"/>
        </w:trPr>
        <w:tc>
          <w:tcPr>
            <w:tcW w:w="1860" w:type="dxa"/>
            <w:tcBorders>
              <w:top w:val="nil"/>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Ст. отправления</w:t>
            </w:r>
          </w:p>
        </w:tc>
        <w:tc>
          <w:tcPr>
            <w:tcW w:w="2140" w:type="dxa"/>
            <w:tcBorders>
              <w:top w:val="nil"/>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Распоря или отк</w:t>
            </w:r>
          </w:p>
        </w:tc>
        <w:tc>
          <w:tcPr>
            <w:tcW w:w="68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 xml:space="preserve">1жение о азе от </w:t>
            </w:r>
            <w:r>
              <w:rPr>
                <w:i/>
                <w:iCs/>
                <w:noProof/>
                <w:sz w:val="28"/>
                <w:lang w:val="ru-RU"/>
              </w:rPr>
              <w:t>аа</w:t>
            </w:r>
          </w:p>
        </w:tc>
        <w:tc>
          <w:tcPr>
            <w:tcW w:w="72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б оплате кцепта</w:t>
            </w: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Плательщик и его адрес</w:t>
      </w:r>
    </w:p>
    <w:p w:rsidR="008B0682" w:rsidRDefault="005A485F">
      <w:pPr>
        <w:pStyle w:val="FR1"/>
        <w:spacing w:line="360" w:lineRule="auto"/>
        <w:jc w:val="both"/>
        <w:rPr>
          <w:noProof/>
          <w:sz w:val="28"/>
        </w:rPr>
      </w:pPr>
      <w:r>
        <w:rPr>
          <w:noProof/>
          <w:sz w:val="28"/>
          <w:szCs w:val="20"/>
        </w:rPr>
        <w:t>Сч. № в гор.</w:t>
      </w:r>
    </w:p>
    <w:p w:rsidR="008B0682" w:rsidRDefault="005A485F">
      <w:pPr>
        <w:pStyle w:val="FR1"/>
        <w:spacing w:line="360" w:lineRule="auto"/>
        <w:jc w:val="both"/>
        <w:rPr>
          <w:noProof/>
          <w:sz w:val="28"/>
        </w:rPr>
      </w:pPr>
      <w:r>
        <w:rPr>
          <w:noProof/>
          <w:sz w:val="28"/>
          <w:szCs w:val="20"/>
        </w:rPr>
        <w:t>в банке</w:t>
      </w:r>
    </w:p>
    <w:p w:rsidR="008B0682" w:rsidRDefault="005A485F">
      <w:pPr>
        <w:spacing w:line="360" w:lineRule="auto"/>
        <w:jc w:val="both"/>
        <w:rPr>
          <w:noProof/>
          <w:sz w:val="28"/>
          <w:lang w:val="ru-RU"/>
        </w:rPr>
      </w:pPr>
      <w:r>
        <w:rPr>
          <w:noProof/>
          <w:sz w:val="28"/>
          <w:szCs w:val="18"/>
          <w:lang w:val="ru-RU"/>
        </w:rPr>
        <w:t>обл.</w:t>
      </w:r>
    </w:p>
    <w:p w:rsidR="008B0682" w:rsidRDefault="005A485F">
      <w:pPr>
        <w:pStyle w:val="FR1"/>
        <w:spacing w:line="360" w:lineRule="auto"/>
        <w:jc w:val="both"/>
        <w:rPr>
          <w:noProof/>
          <w:sz w:val="28"/>
        </w:rPr>
      </w:pPr>
      <w:r>
        <w:rPr>
          <w:noProof/>
          <w:sz w:val="28"/>
          <w:szCs w:val="20"/>
        </w:rPr>
        <w:t>Грузополучатель Ст. назначения</w:t>
      </w:r>
    </w:p>
    <w:p w:rsidR="008B0682" w:rsidRDefault="005A485F">
      <w:pPr>
        <w:pStyle w:val="FR1"/>
        <w:spacing w:line="360" w:lineRule="auto"/>
        <w:jc w:val="both"/>
        <w:rPr>
          <w:noProof/>
          <w:sz w:val="28"/>
        </w:rPr>
      </w:pPr>
      <w:r>
        <w:rPr>
          <w:noProof/>
          <w:sz w:val="28"/>
        </w:rPr>
        <w:t>Число мест</w:t>
      </w:r>
    </w:p>
    <w:p w:rsidR="008B0682" w:rsidRDefault="005A485F">
      <w:pPr>
        <w:pStyle w:val="FR1"/>
        <w:spacing w:line="360" w:lineRule="auto"/>
        <w:jc w:val="both"/>
        <w:rPr>
          <w:noProof/>
          <w:sz w:val="28"/>
        </w:rPr>
      </w:pPr>
      <w:r>
        <w:rPr>
          <w:noProof/>
          <w:sz w:val="28"/>
        </w:rPr>
        <w:t>Вес</w:t>
      </w:r>
    </w:p>
    <w:tbl>
      <w:tblPr>
        <w:tblW w:w="0" w:type="auto"/>
        <w:tblInd w:w="40" w:type="dxa"/>
        <w:tblLayout w:type="fixed"/>
        <w:tblCellMar>
          <w:left w:w="40" w:type="dxa"/>
          <w:right w:w="40" w:type="dxa"/>
        </w:tblCellMar>
        <w:tblLook w:val="0000" w:firstRow="0" w:lastRow="0" w:firstColumn="0" w:lastColumn="0" w:noHBand="0" w:noVBand="0"/>
      </w:tblPr>
      <w:tblGrid>
        <w:gridCol w:w="1940"/>
        <w:gridCol w:w="1940"/>
        <w:gridCol w:w="2180"/>
      </w:tblGrid>
      <w:tr w:rsidR="008B0682">
        <w:trPr>
          <w:trHeight w:val="580"/>
        </w:trPr>
        <w:tc>
          <w:tcPr>
            <w:tcW w:w="19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Договор-заказ № от 199 г.</w:t>
            </w:r>
          </w:p>
        </w:tc>
        <w:tc>
          <w:tcPr>
            <w:tcW w:w="19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Дата отгрузки 199 г.</w:t>
            </w:r>
          </w:p>
        </w:tc>
        <w:tc>
          <w:tcPr>
            <w:tcW w:w="21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Способ отправл. и № квит./накл.</w:t>
            </w:r>
          </w:p>
        </w:tc>
      </w:tr>
      <w:tr w:rsidR="008B0682">
        <w:trPr>
          <w:trHeight w:val="120"/>
        </w:trPr>
        <w:tc>
          <w:tcPr>
            <w:tcW w:w="1940" w:type="dxa"/>
            <w:tcBorders>
              <w:top w:val="single" w:sz="6" w:space="0" w:color="auto"/>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940" w:type="dxa"/>
            <w:tcBorders>
              <w:top w:val="single" w:sz="6" w:space="0" w:color="auto"/>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2180" w:type="dxa"/>
            <w:tcBorders>
              <w:top w:val="single" w:sz="6" w:space="0" w:color="auto"/>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Дополнение</w:t>
      </w:r>
    </w:p>
    <w:tbl>
      <w:tblPr>
        <w:tblW w:w="0" w:type="auto"/>
        <w:tblInd w:w="40" w:type="dxa"/>
        <w:tblLayout w:type="fixed"/>
        <w:tblCellMar>
          <w:left w:w="40" w:type="dxa"/>
          <w:right w:w="40" w:type="dxa"/>
        </w:tblCellMar>
        <w:tblLook w:val="0000" w:firstRow="0" w:lastRow="0" w:firstColumn="0" w:lastColumn="0" w:noHBand="0" w:noVBand="0"/>
      </w:tblPr>
      <w:tblGrid>
        <w:gridCol w:w="2840"/>
        <w:gridCol w:w="680"/>
        <w:gridCol w:w="840"/>
        <w:gridCol w:w="820"/>
        <w:gridCol w:w="880"/>
      </w:tblGrid>
      <w:tr w:rsidR="008B0682">
        <w:trPr>
          <w:trHeight w:val="480"/>
        </w:trPr>
        <w:tc>
          <w:tcPr>
            <w:tcW w:w="28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Наименование</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Един. измер.</w:t>
            </w:r>
          </w:p>
        </w:tc>
        <w:tc>
          <w:tcPr>
            <w:tcW w:w="8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Количество</w:t>
            </w:r>
          </w:p>
        </w:tc>
        <w:tc>
          <w:tcPr>
            <w:tcW w:w="8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Цена</w:t>
            </w:r>
          </w:p>
        </w:tc>
        <w:tc>
          <w:tcPr>
            <w:tcW w:w="8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Сумма</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szCs w:val="22"/>
          <w:lang w:val="ru-RU"/>
        </w:rPr>
        <w:t>6. СЧЕТ-ФАКТУРА</w:t>
      </w:r>
    </w:p>
    <w:p w:rsidR="008B0682" w:rsidRDefault="005A485F">
      <w:pPr>
        <w:pStyle w:val="FR1"/>
        <w:spacing w:line="360" w:lineRule="auto"/>
        <w:jc w:val="both"/>
        <w:rPr>
          <w:noProof/>
          <w:sz w:val="28"/>
        </w:rPr>
      </w:pPr>
      <w:r>
        <w:rPr>
          <w:noProof/>
          <w:sz w:val="28"/>
        </w:rPr>
        <w:t>1. С 1 января 1997 г. в соответствии с Указом Президента РФ «Об основных направлениях налоговой реформы в РФ и мерах по укреплению налоговой и платежной дисциплины» от 08.05.96г. № 685 все плательщики налога на добавленную стоимость обязаны при совершении операций по реализации товаров (работ, услуг) составлять счета-фактуры и вести книги учета покупок и продаж.</w:t>
      </w:r>
    </w:p>
    <w:p w:rsidR="008B0682" w:rsidRDefault="005A485F">
      <w:pPr>
        <w:pStyle w:val="FR1"/>
        <w:spacing w:line="360" w:lineRule="auto"/>
        <w:jc w:val="both"/>
        <w:rPr>
          <w:noProof/>
          <w:sz w:val="28"/>
        </w:rPr>
      </w:pPr>
      <w:r>
        <w:rPr>
          <w:noProof/>
          <w:sz w:val="28"/>
        </w:rPr>
        <w:t>2. Порядок составления счетов-фактур, ведения журналов учета счетов-фактур, книг покупок и книг продаж утвержден постановлением Правительства РФ от 29.07.96 г. № 914.</w:t>
      </w:r>
    </w:p>
    <w:p w:rsidR="008B0682" w:rsidRDefault="005A485F">
      <w:pPr>
        <w:pStyle w:val="FR1"/>
        <w:spacing w:line="360" w:lineRule="auto"/>
        <w:jc w:val="both"/>
        <w:rPr>
          <w:noProof/>
          <w:sz w:val="28"/>
        </w:rPr>
      </w:pPr>
      <w:r>
        <w:rPr>
          <w:noProof/>
          <w:sz w:val="28"/>
        </w:rPr>
        <w:t>3. Государственная налоговая служба РФ и Министерство финансов РФ письмом от 25.12.96 г. № ВЗ-6-03/890 и № 109 сообщили порядок расчета налога на добавленную стоимость и осуществление контроля налоговых органов.</w:t>
      </w:r>
    </w:p>
    <w:p w:rsidR="008B0682" w:rsidRDefault="005A485F">
      <w:pPr>
        <w:pStyle w:val="FR1"/>
        <w:spacing w:line="360" w:lineRule="auto"/>
        <w:jc w:val="both"/>
        <w:rPr>
          <w:noProof/>
          <w:sz w:val="28"/>
        </w:rPr>
      </w:pPr>
      <w:r>
        <w:rPr>
          <w:noProof/>
          <w:sz w:val="28"/>
        </w:rPr>
        <w:t>4. Счет-фактура является обязательным документом для всех организаций и предприятий, осуществляющих производственную и иную коммерческую деятельность, являющихся плательщиками НДС в соответствии с п.2 Инструкции ГНС РФ от 11.10.95г. № 39 «О порядке исчисления и уплаты налога на добавленную стоимость», а именно:</w:t>
      </w:r>
    </w:p>
    <w:p w:rsidR="008B0682" w:rsidRDefault="005A485F">
      <w:pPr>
        <w:pStyle w:val="FR1"/>
        <w:spacing w:line="360" w:lineRule="auto"/>
        <w:jc w:val="both"/>
        <w:rPr>
          <w:noProof/>
          <w:sz w:val="28"/>
        </w:rPr>
      </w:pPr>
      <w:r>
        <w:rPr>
          <w:noProof/>
          <w:sz w:val="28"/>
        </w:rPr>
        <w:t>а) организации, независимо от форм собственности и ведомственной принадлежности, имеющие статус юридического лица;</w:t>
      </w:r>
    </w:p>
    <w:p w:rsidR="008B0682" w:rsidRDefault="005A485F">
      <w:pPr>
        <w:pStyle w:val="FR1"/>
        <w:spacing w:line="360" w:lineRule="auto"/>
        <w:jc w:val="both"/>
        <w:rPr>
          <w:noProof/>
          <w:sz w:val="28"/>
        </w:rPr>
      </w:pPr>
      <w:r>
        <w:rPr>
          <w:noProof/>
          <w:sz w:val="28"/>
        </w:rPr>
        <w:t>б) предприятия с иностранными инвестициями;</w:t>
      </w:r>
    </w:p>
    <w:p w:rsidR="008B0682" w:rsidRDefault="005A485F">
      <w:pPr>
        <w:pStyle w:val="FR1"/>
        <w:spacing w:line="360" w:lineRule="auto"/>
        <w:jc w:val="both"/>
        <w:rPr>
          <w:noProof/>
          <w:sz w:val="28"/>
        </w:rPr>
      </w:pPr>
      <w:r>
        <w:rPr>
          <w:noProof/>
          <w:sz w:val="28"/>
        </w:rPr>
        <w:t>в) индивидуальные (семейные) частные предприятия;</w:t>
      </w:r>
    </w:p>
    <w:p w:rsidR="008B0682" w:rsidRDefault="005A485F">
      <w:pPr>
        <w:pStyle w:val="FR1"/>
        <w:spacing w:line="360" w:lineRule="auto"/>
        <w:jc w:val="both"/>
        <w:rPr>
          <w:noProof/>
          <w:sz w:val="28"/>
        </w:rPr>
      </w:pPr>
      <w:r>
        <w:rPr>
          <w:noProof/>
          <w:sz w:val="28"/>
        </w:rPr>
        <w:t>г) филиалы, отделения и другие обособленные подразделения организаций (предприятий), находящиеся на территории Российской Федерации;</w:t>
      </w:r>
    </w:p>
    <w:p w:rsidR="008B0682" w:rsidRDefault="005A485F">
      <w:pPr>
        <w:pStyle w:val="FR1"/>
        <w:spacing w:line="360" w:lineRule="auto"/>
        <w:jc w:val="both"/>
        <w:rPr>
          <w:noProof/>
          <w:sz w:val="28"/>
        </w:rPr>
      </w:pPr>
      <w:r>
        <w:rPr>
          <w:noProof/>
          <w:sz w:val="28"/>
        </w:rPr>
        <w:t>д) международные объединения и иностранные юридические лица, осуществляющие свою деятельность на территории Российской Федерации. Не освобождаются от составления счетов-фактур предприятия, применяющие льготы по НДС. При составлении счетов-фактур по товарам (работам, услугам), не облагаемым НДС, сумма налога не указывается и делается надпись «без налога на добавленную стоимость».</w:t>
      </w:r>
    </w:p>
    <w:p w:rsidR="008B0682" w:rsidRDefault="005A485F">
      <w:pPr>
        <w:pStyle w:val="FR1"/>
        <w:spacing w:line="360" w:lineRule="auto"/>
        <w:jc w:val="both"/>
        <w:rPr>
          <w:noProof/>
          <w:sz w:val="28"/>
        </w:rPr>
      </w:pPr>
      <w:r>
        <w:rPr>
          <w:noProof/>
          <w:sz w:val="28"/>
        </w:rPr>
        <w:t>5. Бланки счетов-фактур поставщиком должны быть заранее пронумерованы и использоваться для оформления операций по отгрузке товаров (выполненных работ, оказанных услуг) в возрастающем порядке номеров.</w:t>
      </w:r>
    </w:p>
    <w:p w:rsidR="008B0682" w:rsidRDefault="005A485F">
      <w:pPr>
        <w:pStyle w:val="FR1"/>
        <w:spacing w:line="360" w:lineRule="auto"/>
        <w:jc w:val="both"/>
        <w:rPr>
          <w:noProof/>
          <w:sz w:val="28"/>
        </w:rPr>
      </w:pPr>
      <w:r>
        <w:rPr>
          <w:noProof/>
          <w:sz w:val="28"/>
        </w:rPr>
        <w:t>Запрещается размножение и передача чистых бланков счетов-фактур другим организациям, филиалам, отделениям, обособленным подразделениям и физическим лицам.</w:t>
      </w:r>
    </w:p>
    <w:p w:rsidR="008B0682" w:rsidRDefault="005A485F">
      <w:pPr>
        <w:pStyle w:val="FR1"/>
        <w:spacing w:line="360" w:lineRule="auto"/>
        <w:jc w:val="both"/>
        <w:rPr>
          <w:noProof/>
          <w:sz w:val="28"/>
        </w:rPr>
      </w:pPr>
      <w:r>
        <w:rPr>
          <w:noProof/>
          <w:sz w:val="28"/>
        </w:rPr>
        <w:t>6. Счета-фактуры регистрируются в специальных журналах:</w:t>
      </w:r>
    </w:p>
    <w:p w:rsidR="008B0682" w:rsidRDefault="005A485F">
      <w:pPr>
        <w:pStyle w:val="FR1"/>
        <w:spacing w:line="360" w:lineRule="auto"/>
        <w:jc w:val="both"/>
        <w:rPr>
          <w:noProof/>
          <w:sz w:val="28"/>
        </w:rPr>
      </w:pPr>
      <w:r>
        <w:rPr>
          <w:noProof/>
          <w:sz w:val="28"/>
        </w:rPr>
        <w:t>У поставщика — в книге продаж.</w:t>
      </w:r>
    </w:p>
    <w:p w:rsidR="008B0682" w:rsidRDefault="005A485F">
      <w:pPr>
        <w:pStyle w:val="FR1"/>
        <w:spacing w:line="360" w:lineRule="auto"/>
        <w:jc w:val="both"/>
        <w:rPr>
          <w:noProof/>
          <w:sz w:val="28"/>
        </w:rPr>
      </w:pPr>
      <w:r>
        <w:rPr>
          <w:noProof/>
          <w:sz w:val="28"/>
        </w:rPr>
        <w:t>Регистрация у поставщика в книге продаж производится в зависимости от учетной политики определения реализации:</w:t>
      </w:r>
    </w:p>
    <w:p w:rsidR="008B0682" w:rsidRDefault="005A485F">
      <w:pPr>
        <w:pStyle w:val="FR1"/>
        <w:spacing w:line="360" w:lineRule="auto"/>
        <w:jc w:val="both"/>
        <w:rPr>
          <w:noProof/>
          <w:sz w:val="28"/>
        </w:rPr>
      </w:pPr>
      <w:r>
        <w:rPr>
          <w:noProof/>
          <w:sz w:val="28"/>
        </w:rPr>
        <w:t xml:space="preserve">* </w:t>
      </w:r>
      <w:r>
        <w:rPr>
          <w:i/>
          <w:iCs/>
          <w:noProof/>
          <w:sz w:val="28"/>
        </w:rPr>
        <w:t>по отгрузке —</w:t>
      </w:r>
      <w:r>
        <w:rPr>
          <w:noProof/>
          <w:sz w:val="28"/>
        </w:rPr>
        <w:t xml:space="preserve"> сразу после отгрузки (отпуска), независимо от оплаты;</w:t>
      </w:r>
    </w:p>
    <w:p w:rsidR="008B0682" w:rsidRDefault="005A485F">
      <w:pPr>
        <w:pStyle w:val="FR1"/>
        <w:spacing w:line="360" w:lineRule="auto"/>
        <w:jc w:val="both"/>
        <w:rPr>
          <w:noProof/>
          <w:sz w:val="28"/>
        </w:rPr>
      </w:pPr>
      <w:r>
        <w:rPr>
          <w:noProof/>
          <w:sz w:val="28"/>
        </w:rPr>
        <w:t xml:space="preserve">* </w:t>
      </w:r>
      <w:r>
        <w:rPr>
          <w:i/>
          <w:iCs/>
          <w:noProof/>
          <w:sz w:val="28"/>
        </w:rPr>
        <w:t>по оплате —</w:t>
      </w:r>
      <w:r>
        <w:rPr>
          <w:noProof/>
          <w:sz w:val="28"/>
        </w:rPr>
        <w:t xml:space="preserve"> сразу после поступления средств на сумму счета-фактуры.</w:t>
      </w:r>
    </w:p>
    <w:p w:rsidR="008B0682" w:rsidRDefault="005A485F">
      <w:pPr>
        <w:pStyle w:val="FR1"/>
        <w:spacing w:line="360" w:lineRule="auto"/>
        <w:jc w:val="both"/>
        <w:rPr>
          <w:noProof/>
          <w:sz w:val="28"/>
        </w:rPr>
      </w:pPr>
      <w:r>
        <w:rPr>
          <w:noProof/>
          <w:sz w:val="28"/>
        </w:rPr>
        <w:t>При частичной оплате — на каждую сумму поступивших средств с указанием реквизитов счета-фактуры и пометкой «частичная оплата».</w:t>
      </w:r>
    </w:p>
    <w:p w:rsidR="008B0682" w:rsidRDefault="005A485F">
      <w:pPr>
        <w:pStyle w:val="FR1"/>
        <w:spacing w:line="360" w:lineRule="auto"/>
        <w:jc w:val="both"/>
        <w:rPr>
          <w:noProof/>
          <w:sz w:val="28"/>
        </w:rPr>
      </w:pPr>
      <w:r>
        <w:rPr>
          <w:noProof/>
          <w:sz w:val="28"/>
        </w:rPr>
        <w:t>Составление счетов-фактур и их регистрация в книге продаж производится в том периоде, в котором отражена реали-зиция, но не позднее десятидневного срока.</w:t>
      </w:r>
    </w:p>
    <w:p w:rsidR="008B0682" w:rsidRDefault="005A485F">
      <w:pPr>
        <w:pStyle w:val="FR1"/>
        <w:spacing w:line="360" w:lineRule="auto"/>
        <w:jc w:val="both"/>
        <w:rPr>
          <w:noProof/>
          <w:sz w:val="28"/>
        </w:rPr>
      </w:pPr>
      <w:r>
        <w:rPr>
          <w:noProof/>
          <w:sz w:val="28"/>
        </w:rPr>
        <w:t>У покупателя — в книге покупок.</w:t>
      </w:r>
    </w:p>
    <w:p w:rsidR="008B0682" w:rsidRDefault="005A485F">
      <w:pPr>
        <w:pStyle w:val="FR1"/>
        <w:spacing w:line="360" w:lineRule="auto"/>
        <w:jc w:val="both"/>
        <w:rPr>
          <w:noProof/>
          <w:sz w:val="28"/>
        </w:rPr>
      </w:pPr>
      <w:r>
        <w:rPr>
          <w:noProof/>
          <w:sz w:val="28"/>
        </w:rPr>
        <w:t>Регистрация производится по более поздней дате наступления следующих условий:</w:t>
      </w:r>
    </w:p>
    <w:p w:rsidR="008B0682" w:rsidRDefault="005A485F">
      <w:pPr>
        <w:pStyle w:val="FR1"/>
        <w:spacing w:line="360" w:lineRule="auto"/>
        <w:jc w:val="both"/>
        <w:rPr>
          <w:noProof/>
          <w:sz w:val="28"/>
        </w:rPr>
      </w:pPr>
      <w:r>
        <w:rPr>
          <w:noProof/>
          <w:sz w:val="28"/>
        </w:rPr>
        <w:t>* по мере оплаты;</w:t>
      </w:r>
    </w:p>
    <w:p w:rsidR="008B0682" w:rsidRDefault="005A485F">
      <w:pPr>
        <w:pStyle w:val="FR1"/>
        <w:spacing w:line="360" w:lineRule="auto"/>
        <w:jc w:val="both"/>
        <w:rPr>
          <w:noProof/>
          <w:sz w:val="28"/>
        </w:rPr>
      </w:pPr>
      <w:r>
        <w:rPr>
          <w:noProof/>
          <w:sz w:val="28"/>
        </w:rPr>
        <w:t>* оприходования ценностей.</w:t>
      </w:r>
    </w:p>
    <w:p w:rsidR="008B0682" w:rsidRDefault="005A485F">
      <w:pPr>
        <w:pStyle w:val="FR1"/>
        <w:spacing w:line="360" w:lineRule="auto"/>
        <w:jc w:val="both"/>
        <w:rPr>
          <w:noProof/>
          <w:sz w:val="28"/>
        </w:rPr>
      </w:pPr>
      <w:r>
        <w:rPr>
          <w:noProof/>
          <w:sz w:val="28"/>
        </w:rPr>
        <w:t>При обязательном соблюдении обоих условий.</w:t>
      </w:r>
    </w:p>
    <w:p w:rsidR="008B0682" w:rsidRDefault="005A485F">
      <w:pPr>
        <w:pStyle w:val="FR1"/>
        <w:spacing w:line="360" w:lineRule="auto"/>
        <w:jc w:val="both"/>
        <w:rPr>
          <w:noProof/>
          <w:sz w:val="28"/>
        </w:rPr>
      </w:pPr>
      <w:r>
        <w:rPr>
          <w:noProof/>
          <w:sz w:val="28"/>
        </w:rPr>
        <w:t>При частичной оплате оприходованных товаров (выполненных работ, оказанных услуг) регистрируется каждая перечисленная сумма с указанием реквизитов счета-фактуры и пометкой «частичная оплата».</w:t>
      </w:r>
    </w:p>
    <w:p w:rsidR="008B0682" w:rsidRDefault="005A485F">
      <w:pPr>
        <w:pStyle w:val="FR1"/>
        <w:spacing w:line="360" w:lineRule="auto"/>
        <w:jc w:val="both"/>
        <w:rPr>
          <w:noProof/>
          <w:sz w:val="28"/>
        </w:rPr>
      </w:pPr>
      <w:r>
        <w:rPr>
          <w:noProof/>
          <w:sz w:val="28"/>
        </w:rPr>
        <w:t>При ввозе товаров по импорту регистрация в книге покупок производится на основании таможенной декларации и платежных документов об уплате НДС на таможне, без выписки счета-фактуры.</w:t>
      </w:r>
    </w:p>
    <w:p w:rsidR="008B0682" w:rsidRDefault="005A485F">
      <w:pPr>
        <w:pStyle w:val="FR1"/>
        <w:spacing w:line="360" w:lineRule="auto"/>
        <w:jc w:val="both"/>
        <w:rPr>
          <w:noProof/>
          <w:sz w:val="28"/>
        </w:rPr>
      </w:pPr>
      <w:r>
        <w:rPr>
          <w:noProof/>
          <w:sz w:val="28"/>
        </w:rPr>
        <w:t>В связи с тем, что плательщики НДС являются одновременно и покупателями и продавцами, они должны вести и книгу покупок и книгу продаж.</w:t>
      </w:r>
    </w:p>
    <w:p w:rsidR="008B0682" w:rsidRDefault="005A485F">
      <w:pPr>
        <w:pStyle w:val="FR1"/>
        <w:spacing w:line="360" w:lineRule="auto"/>
        <w:jc w:val="both"/>
        <w:rPr>
          <w:noProof/>
          <w:sz w:val="28"/>
        </w:rPr>
      </w:pPr>
      <w:r>
        <w:rPr>
          <w:noProof/>
          <w:sz w:val="28"/>
        </w:rPr>
        <w:t>7. С введением счета-фактуры сохраняются все ранее действовавшие формы расчетных и первичных документов о движении товаров. Счет-фактура — это дополнительный документ.</w:t>
      </w:r>
    </w:p>
    <w:p w:rsidR="008B0682" w:rsidRDefault="005A485F">
      <w:pPr>
        <w:pStyle w:val="FR1"/>
        <w:spacing w:line="360" w:lineRule="auto"/>
        <w:jc w:val="both"/>
        <w:rPr>
          <w:noProof/>
          <w:sz w:val="28"/>
        </w:rPr>
      </w:pPr>
      <w:r>
        <w:rPr>
          <w:noProof/>
          <w:sz w:val="28"/>
        </w:rPr>
        <w:t>8. Цель введения счета-фактуры — усиление контроля налоговых органов за полнотой сбора НДС, обеспечение информацией для встречных проверок.</w:t>
      </w:r>
    </w:p>
    <w:p w:rsidR="008B0682" w:rsidRDefault="005A485F">
      <w:pPr>
        <w:pStyle w:val="FR1"/>
        <w:spacing w:line="360" w:lineRule="auto"/>
        <w:jc w:val="both"/>
        <w:rPr>
          <w:noProof/>
          <w:sz w:val="28"/>
        </w:rPr>
      </w:pPr>
      <w:r>
        <w:rPr>
          <w:noProof/>
          <w:sz w:val="28"/>
        </w:rPr>
        <w:t>9. С 01.01.97г. исчисление НДС производится в действующем порядке в соответствии с принятой учетной политикой определения реализации для целей налогообложения — по отгрузке или по оплате.</w:t>
      </w:r>
    </w:p>
    <w:p w:rsidR="008B0682" w:rsidRDefault="005A485F">
      <w:pPr>
        <w:pStyle w:val="FR1"/>
        <w:spacing w:line="360" w:lineRule="auto"/>
        <w:jc w:val="both"/>
        <w:rPr>
          <w:noProof/>
          <w:sz w:val="28"/>
        </w:rPr>
      </w:pPr>
      <w:r>
        <w:rPr>
          <w:noProof/>
          <w:sz w:val="28"/>
        </w:rPr>
        <w:t>10. Зачет НДС, оплаченного покупателем по приобретенным ценностям, производится с момента соблюдения следующих обязательных условий:</w:t>
      </w:r>
    </w:p>
    <w:p w:rsidR="008B0682" w:rsidRDefault="005A485F">
      <w:pPr>
        <w:pStyle w:val="FR1"/>
        <w:spacing w:line="360" w:lineRule="auto"/>
        <w:jc w:val="both"/>
        <w:rPr>
          <w:noProof/>
          <w:sz w:val="28"/>
        </w:rPr>
      </w:pPr>
      <w:r>
        <w:rPr>
          <w:noProof/>
          <w:sz w:val="28"/>
        </w:rPr>
        <w:t>* товары должны быть предназначены для продажи. Материальные ресурсы, работы, услуги должны относиться на издержки производства или обращения;</w:t>
      </w:r>
    </w:p>
    <w:p w:rsidR="008B0682" w:rsidRDefault="005A485F">
      <w:pPr>
        <w:pStyle w:val="FR1"/>
        <w:spacing w:line="360" w:lineRule="auto"/>
        <w:jc w:val="both"/>
        <w:rPr>
          <w:noProof/>
          <w:sz w:val="28"/>
        </w:rPr>
      </w:pPr>
      <w:r>
        <w:rPr>
          <w:noProof/>
          <w:sz w:val="28"/>
        </w:rPr>
        <w:t>* те и другие ценности должны быть получены (оприходованы);</w:t>
      </w:r>
    </w:p>
    <w:p w:rsidR="008B0682" w:rsidRDefault="005A485F">
      <w:pPr>
        <w:pStyle w:val="FR1"/>
        <w:spacing w:line="360" w:lineRule="auto"/>
        <w:jc w:val="both"/>
        <w:rPr>
          <w:noProof/>
          <w:sz w:val="28"/>
        </w:rPr>
      </w:pPr>
      <w:r>
        <w:rPr>
          <w:noProof/>
          <w:sz w:val="28"/>
        </w:rPr>
        <w:t>* те и другие ценности должны быть оплачены;</w:t>
      </w:r>
    </w:p>
    <w:p w:rsidR="008B0682" w:rsidRDefault="005A485F">
      <w:pPr>
        <w:pStyle w:val="FR1"/>
        <w:spacing w:line="360" w:lineRule="auto"/>
        <w:jc w:val="both"/>
        <w:rPr>
          <w:noProof/>
          <w:sz w:val="28"/>
        </w:rPr>
      </w:pPr>
      <w:r>
        <w:rPr>
          <w:noProof/>
          <w:sz w:val="28"/>
        </w:rPr>
        <w:t>* наличие счетов-фактур, зарегистрированных в книге покупок.</w:t>
      </w:r>
    </w:p>
    <w:p w:rsidR="008B0682" w:rsidRDefault="005A485F">
      <w:pPr>
        <w:pStyle w:val="FR1"/>
        <w:spacing w:line="360" w:lineRule="auto"/>
        <w:jc w:val="both"/>
        <w:rPr>
          <w:noProof/>
          <w:sz w:val="28"/>
        </w:rPr>
      </w:pPr>
      <w:r>
        <w:rPr>
          <w:noProof/>
          <w:sz w:val="28"/>
        </w:rPr>
        <w:t>11. Предоплата, аванс оформляются:</w:t>
      </w:r>
    </w:p>
    <w:p w:rsidR="008B0682" w:rsidRDefault="005A485F">
      <w:pPr>
        <w:pStyle w:val="FR1"/>
        <w:spacing w:line="360" w:lineRule="auto"/>
        <w:jc w:val="both"/>
        <w:rPr>
          <w:noProof/>
          <w:sz w:val="28"/>
        </w:rPr>
      </w:pPr>
      <w:r>
        <w:rPr>
          <w:noProof/>
          <w:sz w:val="28"/>
        </w:rPr>
        <w:t>У поставщика, применяющего учетную политику по оплате:</w:t>
      </w:r>
    </w:p>
    <w:p w:rsidR="008B0682" w:rsidRDefault="005A485F">
      <w:pPr>
        <w:pStyle w:val="FR1"/>
        <w:spacing w:line="360" w:lineRule="auto"/>
        <w:jc w:val="both"/>
        <w:rPr>
          <w:noProof/>
          <w:sz w:val="28"/>
        </w:rPr>
      </w:pPr>
      <w:r>
        <w:rPr>
          <w:noProof/>
          <w:sz w:val="28"/>
        </w:rPr>
        <w:t>Счет-фактура на сумму аванса, предоплаты выписывается в одном экземпляре для поставщика. В графе «наименование товаров» указывается «предоплата» или «аванс». Счет-фактура регистрируется в книге продаж и с момента поступления средств является основанием для начисления НДС.</w:t>
      </w:r>
    </w:p>
    <w:p w:rsidR="008B0682" w:rsidRDefault="005A485F">
      <w:pPr>
        <w:pStyle w:val="FR1"/>
        <w:spacing w:line="360" w:lineRule="auto"/>
        <w:jc w:val="both"/>
        <w:rPr>
          <w:noProof/>
          <w:sz w:val="28"/>
        </w:rPr>
      </w:pPr>
      <w:r>
        <w:rPr>
          <w:noProof/>
          <w:sz w:val="28"/>
        </w:rPr>
        <w:t>По мере отгрузки (отпуска) товаров в счет полученной суммы аванса (предоплаты) счета-фактуры за тем же номером выписываются на фактически отгруженные товары в двух экземплярах и регистрируются в книге продаж в таком же порядке.</w:t>
      </w:r>
    </w:p>
    <w:p w:rsidR="008B0682" w:rsidRDefault="005A485F">
      <w:pPr>
        <w:pStyle w:val="FR1"/>
        <w:spacing w:line="360" w:lineRule="auto"/>
        <w:jc w:val="both"/>
        <w:rPr>
          <w:noProof/>
          <w:sz w:val="28"/>
        </w:rPr>
      </w:pPr>
      <w:r>
        <w:rPr>
          <w:noProof/>
          <w:sz w:val="28"/>
        </w:rPr>
        <w:t>Одновременно в книге продаж сторнируется запись предоплаты в пределах суммы счета-фактуры фактической отгрузки.</w:t>
      </w:r>
    </w:p>
    <w:p w:rsidR="008B0682" w:rsidRDefault="005A485F">
      <w:pPr>
        <w:pStyle w:val="FR1"/>
        <w:spacing w:line="360" w:lineRule="auto"/>
        <w:jc w:val="both"/>
        <w:rPr>
          <w:noProof/>
          <w:sz w:val="28"/>
        </w:rPr>
      </w:pPr>
      <w:r>
        <w:rPr>
          <w:noProof/>
          <w:sz w:val="28"/>
        </w:rPr>
        <w:t>У поставщика, применяющего учетную политику по отгрузке:</w:t>
      </w:r>
    </w:p>
    <w:p w:rsidR="008B0682" w:rsidRDefault="005A485F">
      <w:pPr>
        <w:pStyle w:val="FR1"/>
        <w:spacing w:line="360" w:lineRule="auto"/>
        <w:jc w:val="both"/>
        <w:rPr>
          <w:noProof/>
          <w:sz w:val="28"/>
        </w:rPr>
      </w:pPr>
      <w:r>
        <w:rPr>
          <w:noProof/>
          <w:sz w:val="28"/>
        </w:rPr>
        <w:t>Счет по форме 868 на сумму аванса, предоплаты выписывается в одном экземпляре. В графе «наименование товаров» указывается «предоплата», «аванс». По мере отгрузки товаров в счет предоплаты выписываются счета-фактуры в установленном порядке в двух экземплярах и регистрируются в книге продаж.</w:t>
      </w:r>
    </w:p>
    <w:p w:rsidR="008B0682" w:rsidRDefault="005A485F">
      <w:pPr>
        <w:pStyle w:val="FR1"/>
        <w:spacing w:line="360" w:lineRule="auto"/>
        <w:jc w:val="both"/>
        <w:rPr>
          <w:noProof/>
          <w:sz w:val="28"/>
        </w:rPr>
      </w:pPr>
      <w:r>
        <w:rPr>
          <w:noProof/>
          <w:sz w:val="28"/>
        </w:rPr>
        <w:t>У покупателя.</w:t>
      </w:r>
    </w:p>
    <w:p w:rsidR="008B0682" w:rsidRDefault="005A485F">
      <w:pPr>
        <w:pStyle w:val="FR1"/>
        <w:spacing w:line="360" w:lineRule="auto"/>
        <w:jc w:val="both"/>
        <w:rPr>
          <w:noProof/>
          <w:sz w:val="28"/>
        </w:rPr>
      </w:pPr>
      <w:r>
        <w:rPr>
          <w:noProof/>
          <w:sz w:val="28"/>
        </w:rPr>
        <w:t>Предварительная оплата осуществляется на основании выписанного поставщиком счета-фактуры или счета по форме 868 или на основании Договора без записи в книге покупок.</w:t>
      </w:r>
    </w:p>
    <w:p w:rsidR="008B0682" w:rsidRDefault="005A485F">
      <w:pPr>
        <w:pStyle w:val="FR1"/>
        <w:spacing w:line="360" w:lineRule="auto"/>
        <w:jc w:val="both"/>
        <w:rPr>
          <w:noProof/>
          <w:sz w:val="28"/>
        </w:rPr>
      </w:pPr>
      <w:r>
        <w:rPr>
          <w:noProof/>
          <w:sz w:val="28"/>
        </w:rPr>
        <w:t>Зачет НДС производится в порядке, предусмотренном пунктом 10 (см.выше), т.е. при соблюдении четырех обязательных условий.</w:t>
      </w:r>
    </w:p>
    <w:p w:rsidR="008B0682" w:rsidRDefault="005A485F">
      <w:pPr>
        <w:pStyle w:val="FR1"/>
        <w:spacing w:line="360" w:lineRule="auto"/>
        <w:jc w:val="both"/>
        <w:rPr>
          <w:noProof/>
          <w:sz w:val="28"/>
        </w:rPr>
      </w:pPr>
      <w:r>
        <w:rPr>
          <w:noProof/>
          <w:sz w:val="28"/>
        </w:rPr>
        <w:t>12. Счет-фактура также составляется:</w:t>
      </w:r>
    </w:p>
    <w:p w:rsidR="008B0682" w:rsidRDefault="005A485F">
      <w:pPr>
        <w:pStyle w:val="FR1"/>
        <w:spacing w:line="360" w:lineRule="auto"/>
        <w:jc w:val="both"/>
        <w:rPr>
          <w:noProof/>
          <w:sz w:val="28"/>
        </w:rPr>
      </w:pPr>
      <w:r>
        <w:rPr>
          <w:noProof/>
          <w:sz w:val="28"/>
        </w:rPr>
        <w:t>а) при безвозмездной передаче товаров (работ, услуг), включая основные средства и нематериальные активы;</w:t>
      </w:r>
    </w:p>
    <w:p w:rsidR="008B0682" w:rsidRDefault="005A485F">
      <w:pPr>
        <w:pStyle w:val="FR1"/>
        <w:spacing w:line="360" w:lineRule="auto"/>
        <w:jc w:val="both"/>
        <w:rPr>
          <w:noProof/>
          <w:sz w:val="28"/>
        </w:rPr>
      </w:pPr>
      <w:r>
        <w:rPr>
          <w:noProof/>
          <w:sz w:val="28"/>
        </w:rPr>
        <w:t>б) при направлении средств участников совместной деятельности в период создания общей долевой собственности.</w:t>
      </w:r>
    </w:p>
    <w:p w:rsidR="008B0682" w:rsidRDefault="005A485F">
      <w:pPr>
        <w:pStyle w:val="FR1"/>
        <w:spacing w:line="360" w:lineRule="auto"/>
        <w:jc w:val="both"/>
        <w:rPr>
          <w:noProof/>
          <w:sz w:val="28"/>
        </w:rPr>
      </w:pPr>
      <w:r>
        <w:rPr>
          <w:noProof/>
          <w:sz w:val="28"/>
        </w:rPr>
        <w:t>В перечисленных выше случаях в счетах-фактурах, кроме наименования товаров, поставщик обязан указать: «безвозмездная передача», «передача в уставный фонд», «совместная деятельность».</w:t>
      </w:r>
    </w:p>
    <w:p w:rsidR="008B0682" w:rsidRDefault="005A485F">
      <w:pPr>
        <w:pStyle w:val="FR1"/>
        <w:spacing w:line="360" w:lineRule="auto"/>
        <w:jc w:val="both"/>
        <w:rPr>
          <w:noProof/>
          <w:sz w:val="28"/>
        </w:rPr>
      </w:pPr>
      <w:r>
        <w:rPr>
          <w:noProof/>
          <w:sz w:val="28"/>
        </w:rPr>
        <w:t>Счета-фактуры регистрируются у передающей стороны в книге продаж, а у получателей — в книге покупок с пометками, указанными выше.</w:t>
      </w:r>
    </w:p>
    <w:p w:rsidR="008B0682" w:rsidRDefault="005A485F">
      <w:pPr>
        <w:pStyle w:val="FR1"/>
        <w:spacing w:line="360" w:lineRule="auto"/>
        <w:jc w:val="both"/>
        <w:rPr>
          <w:noProof/>
          <w:sz w:val="28"/>
        </w:rPr>
      </w:pPr>
      <w:r>
        <w:rPr>
          <w:noProof/>
          <w:sz w:val="28"/>
        </w:rPr>
        <w:t>При выделении передающей стороной в счетах-фактурах НДС в книге покупок сумма налога отражается способом красное сторно.</w:t>
      </w:r>
    </w:p>
    <w:p w:rsidR="008B0682" w:rsidRDefault="005A485F">
      <w:pPr>
        <w:pStyle w:val="FR1"/>
        <w:spacing w:line="360" w:lineRule="auto"/>
        <w:jc w:val="both"/>
        <w:rPr>
          <w:noProof/>
          <w:sz w:val="28"/>
        </w:rPr>
      </w:pPr>
      <w:r>
        <w:rPr>
          <w:noProof/>
          <w:sz w:val="28"/>
        </w:rPr>
        <w:t>13. Счета-фактуры в одном экземпляре составляются на суммы средств полученных штрафов, пеней, неустоек за нарушение обязательств, предусмотренных Договорами поставки товаров (выполнения работ, оказания услуг), регистрируются в книге продаж и являются основанием для начисления НДС.</w:t>
      </w:r>
    </w:p>
    <w:p w:rsidR="008B0682" w:rsidRDefault="005A485F">
      <w:pPr>
        <w:pStyle w:val="FR1"/>
        <w:spacing w:line="360" w:lineRule="auto"/>
        <w:jc w:val="both"/>
        <w:rPr>
          <w:noProof/>
          <w:sz w:val="28"/>
        </w:rPr>
      </w:pPr>
      <w:r>
        <w:rPr>
          <w:noProof/>
          <w:sz w:val="28"/>
        </w:rPr>
        <w:t>Счет-фактура плательщику не передается, в книге покупок не регистрируется и НДС зачету не подлежит.</w:t>
      </w:r>
    </w:p>
    <w:p w:rsidR="008B0682" w:rsidRDefault="005A485F">
      <w:pPr>
        <w:pStyle w:val="FR1"/>
        <w:spacing w:line="360" w:lineRule="auto"/>
        <w:jc w:val="both"/>
        <w:rPr>
          <w:noProof/>
          <w:sz w:val="28"/>
        </w:rPr>
      </w:pPr>
      <w:r>
        <w:rPr>
          <w:noProof/>
          <w:sz w:val="28"/>
        </w:rPr>
        <w:t>14. Счет-фактура выписывается в установленном порядке при отгрузке товара (выполнении работы, оказании услуги) физическим лицам, предпринимателям без образования юридического лица, с указанием данных конкретного покупателя. Эти счета-фактуры подлежат регистрации у поставщика в книге продаж и являются основанием для начисления НДС.</w:t>
      </w:r>
    </w:p>
    <w:p w:rsidR="008B0682" w:rsidRDefault="005A485F">
      <w:pPr>
        <w:pStyle w:val="FR1"/>
        <w:spacing w:line="360" w:lineRule="auto"/>
        <w:jc w:val="both"/>
        <w:rPr>
          <w:noProof/>
          <w:sz w:val="28"/>
        </w:rPr>
      </w:pPr>
      <w:r>
        <w:rPr>
          <w:noProof/>
          <w:sz w:val="28"/>
        </w:rPr>
        <w:t>Физические лица-получатели не могут предъявлять эти счета-фактуры в налоговые органы для возмещения НДС.</w:t>
      </w:r>
    </w:p>
    <w:p w:rsidR="008B0682" w:rsidRDefault="005A485F">
      <w:pPr>
        <w:pStyle w:val="FR1"/>
        <w:spacing w:line="360" w:lineRule="auto"/>
        <w:jc w:val="both"/>
        <w:rPr>
          <w:noProof/>
          <w:sz w:val="28"/>
        </w:rPr>
      </w:pPr>
      <w:r>
        <w:rPr>
          <w:noProof/>
          <w:sz w:val="28"/>
        </w:rPr>
        <w:t>15. В поручениях на оплату отгруженных товаров (оказанных услуг, выполненных работ) обязательна ссылка на № и дату счета-фактуры.</w:t>
      </w:r>
    </w:p>
    <w:p w:rsidR="008B0682" w:rsidRDefault="005A485F">
      <w:pPr>
        <w:pStyle w:val="FR1"/>
        <w:spacing w:line="360" w:lineRule="auto"/>
        <w:jc w:val="both"/>
        <w:rPr>
          <w:noProof/>
          <w:sz w:val="28"/>
        </w:rPr>
      </w:pPr>
      <w:r>
        <w:rPr>
          <w:noProof/>
          <w:sz w:val="28"/>
        </w:rPr>
        <w:t>16. Для предприятий розничной торговли и общественного питания, реализующих товары за наличный расчет с использованием ККМ, требования Порядка считаются выполненными, если в соответствии с пунктом 9 Порядка покупателю выдан кассовый чек, содержащий следующие показатели:</w:t>
      </w:r>
    </w:p>
    <w:p w:rsidR="008B0682" w:rsidRDefault="005A485F">
      <w:pPr>
        <w:pStyle w:val="FR1"/>
        <w:spacing w:line="360" w:lineRule="auto"/>
        <w:jc w:val="both"/>
        <w:rPr>
          <w:noProof/>
          <w:sz w:val="28"/>
        </w:rPr>
      </w:pPr>
      <w:r>
        <w:rPr>
          <w:noProof/>
          <w:sz w:val="28"/>
        </w:rPr>
        <w:t>* наименование организации (предприятия) продавца;</w:t>
      </w:r>
    </w:p>
    <w:p w:rsidR="008B0682" w:rsidRDefault="005A485F">
      <w:pPr>
        <w:pStyle w:val="FR1"/>
        <w:spacing w:line="360" w:lineRule="auto"/>
        <w:jc w:val="both"/>
        <w:rPr>
          <w:noProof/>
          <w:sz w:val="28"/>
        </w:rPr>
      </w:pPr>
      <w:r>
        <w:rPr>
          <w:noProof/>
          <w:sz w:val="28"/>
        </w:rPr>
        <w:t>* номер кассового аппарата;</w:t>
      </w:r>
    </w:p>
    <w:p w:rsidR="008B0682" w:rsidRDefault="005A485F">
      <w:pPr>
        <w:pStyle w:val="FR1"/>
        <w:spacing w:line="360" w:lineRule="auto"/>
        <w:jc w:val="both"/>
        <w:rPr>
          <w:noProof/>
          <w:sz w:val="28"/>
        </w:rPr>
      </w:pPr>
      <w:r>
        <w:rPr>
          <w:noProof/>
          <w:sz w:val="28"/>
        </w:rPr>
        <w:t>* номер и дата выдачи чека;</w:t>
      </w:r>
    </w:p>
    <w:p w:rsidR="008B0682" w:rsidRDefault="005A485F">
      <w:pPr>
        <w:pStyle w:val="FR1"/>
        <w:spacing w:line="360" w:lineRule="auto"/>
        <w:jc w:val="both"/>
        <w:rPr>
          <w:noProof/>
          <w:sz w:val="28"/>
        </w:rPr>
      </w:pPr>
      <w:r>
        <w:rPr>
          <w:noProof/>
          <w:sz w:val="28"/>
        </w:rPr>
        <w:t>* стоимость товара (включая НДС).</w:t>
      </w:r>
    </w:p>
    <w:p w:rsidR="008B0682" w:rsidRDefault="005A485F">
      <w:pPr>
        <w:pStyle w:val="FR1"/>
        <w:spacing w:line="360" w:lineRule="auto"/>
        <w:jc w:val="both"/>
        <w:rPr>
          <w:noProof/>
          <w:sz w:val="28"/>
        </w:rPr>
      </w:pPr>
      <w:r>
        <w:rPr>
          <w:noProof/>
          <w:sz w:val="28"/>
        </w:rPr>
        <w:t>Это относится также и к другим организациям (предприятиям), оказывающим платные услуги населению за наличный расчет с использованием ККМ (п.11 письма ГНС и МФ РФ от 25.12.96 г. № 109). Однако, если эти организации (предприятия) не используют ККМ при оказании услуг населению, допускается применение прежних бланков счетов формы 868 взамен новых счетов-фактур с последующим отражением их в книге продаж (см. п. 11 письма ГНС и МФ РФ от 25.12.96 г.).</w:t>
      </w:r>
    </w:p>
    <w:p w:rsidR="008B0682" w:rsidRDefault="005A485F">
      <w:pPr>
        <w:pStyle w:val="FR1"/>
        <w:spacing w:line="360" w:lineRule="auto"/>
        <w:jc w:val="both"/>
        <w:rPr>
          <w:noProof/>
          <w:sz w:val="28"/>
        </w:rPr>
      </w:pPr>
      <w:r>
        <w:rPr>
          <w:noProof/>
          <w:sz w:val="28"/>
        </w:rPr>
        <w:t>17. Составление счета-фактуры, книги продаж и книги покупок на компьютере.</w:t>
      </w:r>
    </w:p>
    <w:p w:rsidR="008B0682" w:rsidRDefault="005A485F">
      <w:pPr>
        <w:pStyle w:val="FR1"/>
        <w:spacing w:line="360" w:lineRule="auto"/>
        <w:jc w:val="both"/>
        <w:rPr>
          <w:noProof/>
          <w:sz w:val="28"/>
        </w:rPr>
      </w:pPr>
      <w:r>
        <w:rPr>
          <w:noProof/>
          <w:sz w:val="28"/>
        </w:rPr>
        <w:t>Для недорогих программ, ориентированных на малые и средние предприятия, минимальным требованием является возможность автоматизированной подготовки и печати счетов-фактур. Программа должна поддерживать полуавтоматическое заполнение всех реквизитов счета-фактуры на основе соответствующих электронных справочников и данных о состоянии склада, а также удобный режим ввода информации о новых покупателях.</w:t>
      </w:r>
    </w:p>
    <w:p w:rsidR="008B0682" w:rsidRDefault="005A485F">
      <w:pPr>
        <w:pStyle w:val="FR1"/>
        <w:spacing w:line="360" w:lineRule="auto"/>
        <w:jc w:val="both"/>
        <w:rPr>
          <w:noProof/>
          <w:sz w:val="28"/>
        </w:rPr>
      </w:pPr>
      <w:r>
        <w:rPr>
          <w:noProof/>
          <w:sz w:val="28"/>
        </w:rPr>
        <w:t>Для более сложных программ с широкими аналитическими возможностями необходим дополнительный сервис в ведении и учете всех документов.</w:t>
      </w:r>
    </w:p>
    <w:p w:rsidR="008B0682" w:rsidRDefault="005A485F">
      <w:pPr>
        <w:pStyle w:val="FR1"/>
        <w:spacing w:line="360" w:lineRule="auto"/>
        <w:jc w:val="both"/>
        <w:rPr>
          <w:noProof/>
          <w:sz w:val="28"/>
        </w:rPr>
      </w:pPr>
      <w:r>
        <w:rPr>
          <w:noProof/>
          <w:sz w:val="28"/>
        </w:rPr>
        <w:t>Электронные книги покупок и продаж позволяют контролировать взаиморасчеты с поставщиками и покупателями. Целесообразно вести электронные реестры счетов кредиторов, договоров, контрактов.</w:t>
      </w:r>
    </w:p>
    <w:p w:rsidR="008B0682" w:rsidRDefault="005A485F">
      <w:pPr>
        <w:pStyle w:val="FR1"/>
        <w:spacing w:line="360" w:lineRule="auto"/>
        <w:jc w:val="both"/>
        <w:rPr>
          <w:noProof/>
          <w:sz w:val="28"/>
        </w:rPr>
      </w:pPr>
      <w:r>
        <w:rPr>
          <w:noProof/>
          <w:sz w:val="28"/>
        </w:rPr>
        <w:t>Электронные шаблоны счетов-фактур позволяют автоматически формировать документы оприходования товаров на складах, в том числе если обнаружена недостача, и отражать эти операции на счетах бухгалтерского учета.</w:t>
      </w:r>
    </w:p>
    <w:p w:rsidR="008B0682" w:rsidRDefault="005A485F">
      <w:pPr>
        <w:pStyle w:val="FR1"/>
        <w:spacing w:line="360" w:lineRule="auto"/>
        <w:jc w:val="both"/>
        <w:rPr>
          <w:noProof/>
          <w:sz w:val="28"/>
        </w:rPr>
      </w:pPr>
      <w:r>
        <w:rPr>
          <w:noProof/>
          <w:sz w:val="28"/>
        </w:rPr>
        <w:t>Для правильного формирования счета-фактуры необходима автоматизированная калькуляция отпускной цены, на основе которой будет рассчитан НДС.</w:t>
      </w:r>
    </w:p>
    <w:p w:rsidR="008B0682" w:rsidRDefault="005A485F">
      <w:pPr>
        <w:pStyle w:val="FR1"/>
        <w:spacing w:line="360" w:lineRule="auto"/>
        <w:jc w:val="both"/>
        <w:rPr>
          <w:noProof/>
          <w:sz w:val="28"/>
        </w:rPr>
      </w:pPr>
      <w:r>
        <w:rPr>
          <w:noProof/>
          <w:sz w:val="28"/>
        </w:rPr>
        <w:t>Электронный реестр счетов-фактур дает возможность отслеживать авансовые платежи.</w:t>
      </w:r>
    </w:p>
    <w:p w:rsidR="008B0682" w:rsidRDefault="005A485F">
      <w:pPr>
        <w:pStyle w:val="FR1"/>
        <w:spacing w:line="360" w:lineRule="auto"/>
        <w:jc w:val="both"/>
        <w:rPr>
          <w:noProof/>
          <w:sz w:val="28"/>
        </w:rPr>
      </w:pPr>
      <w:r>
        <w:rPr>
          <w:noProof/>
          <w:sz w:val="28"/>
        </w:rPr>
        <w:t>Дополнительным сервисом программы может быть возможность получения различных аналитических отчетов по книгам покупок и продаж, по контрагентам, по группам или отдельным наименованиям товаров.</w:t>
      </w:r>
    </w:p>
    <w:p w:rsidR="008B0682" w:rsidRDefault="005A485F">
      <w:pPr>
        <w:pStyle w:val="FR1"/>
        <w:spacing w:line="360" w:lineRule="auto"/>
        <w:jc w:val="both"/>
        <w:rPr>
          <w:noProof/>
          <w:sz w:val="28"/>
        </w:rPr>
      </w:pPr>
      <w:r>
        <w:rPr>
          <w:noProof/>
          <w:sz w:val="28"/>
        </w:rPr>
        <w:t>Комплексная автоматизированная система учета счетов-фактур позволит упорядочить расчеты с контрагентами и реализовать главную цель — усилить контроль за правильным начислением НДС и расчетом с бюджетом.</w:t>
      </w:r>
    </w:p>
    <w:p w:rsidR="008B0682" w:rsidRDefault="005A485F">
      <w:pPr>
        <w:pStyle w:val="FR1"/>
        <w:spacing w:line="360" w:lineRule="auto"/>
        <w:jc w:val="both"/>
        <w:rPr>
          <w:noProof/>
          <w:sz w:val="28"/>
        </w:rPr>
      </w:pPr>
      <w:r>
        <w:rPr>
          <w:noProof/>
          <w:sz w:val="28"/>
        </w:rPr>
        <w:t>18. Хранение счетов-фактур, книг покупок и книг продаж.</w:t>
      </w:r>
    </w:p>
    <w:p w:rsidR="008B0682" w:rsidRDefault="005A485F">
      <w:pPr>
        <w:pStyle w:val="FR1"/>
        <w:spacing w:line="360" w:lineRule="auto"/>
        <w:jc w:val="both"/>
        <w:rPr>
          <w:noProof/>
          <w:sz w:val="28"/>
        </w:rPr>
      </w:pPr>
      <w:r>
        <w:rPr>
          <w:noProof/>
          <w:sz w:val="28"/>
        </w:rPr>
        <w:t>Книги покупок вместе с первыми экземплярами счетов-фактур и книги продаж вместе со вторыми экземплярами счетов-фактур в соответствии с перечнем типовых документов по срокам хранения, утвержденным Главным архивным управлением при Совете Министров СССР от 15.08.88 г., должны храниться 5 полных лет с даты последней записи.</w:t>
      </w:r>
    </w:p>
    <w:p w:rsidR="008B0682" w:rsidRDefault="005A485F">
      <w:pPr>
        <w:pStyle w:val="FR1"/>
        <w:spacing w:line="360" w:lineRule="auto"/>
        <w:jc w:val="both"/>
        <w:rPr>
          <w:noProof/>
          <w:sz w:val="28"/>
        </w:rPr>
      </w:pPr>
      <w:r>
        <w:rPr>
          <w:noProof/>
          <w:sz w:val="28"/>
        </w:rPr>
        <w:t>19. Ответственность за несоставление и неиспользование счетов-фактур в соответствии в пунктом 1»б» статьи 13 Закона РФ «Об основах налоговой системы в РФ» возлагается на налогоплательщика, т.е. на руководителей предприятий (организаций) или уполномоченных ими лиц, и в случае нарушения наказывается штрафом в размере 10% от причитающихся к уплате сумм НДС за последний отчетный квартал, непосредственно предшестующий проверке.</w:t>
      </w:r>
    </w:p>
    <w:p w:rsidR="008B0682" w:rsidRDefault="005A485F">
      <w:pPr>
        <w:pStyle w:val="FR1"/>
        <w:spacing w:line="360" w:lineRule="auto"/>
        <w:jc w:val="both"/>
        <w:rPr>
          <w:noProof/>
          <w:sz w:val="28"/>
        </w:rPr>
      </w:pPr>
      <w:r>
        <w:rPr>
          <w:noProof/>
          <w:sz w:val="28"/>
        </w:rPr>
        <w:t>Заключение</w:t>
      </w:r>
    </w:p>
    <w:p w:rsidR="008B0682" w:rsidRDefault="005A485F">
      <w:pPr>
        <w:pStyle w:val="FR1"/>
        <w:spacing w:line="360" w:lineRule="auto"/>
        <w:jc w:val="both"/>
        <w:rPr>
          <w:noProof/>
          <w:sz w:val="28"/>
        </w:rPr>
      </w:pPr>
      <w:r>
        <w:rPr>
          <w:noProof/>
          <w:sz w:val="28"/>
        </w:rPr>
        <w:t>Как стало известно, в конце февраля 1997 года Министерство юстиции РФ после проведения правовой экспертизы со-всестного письма Государственной налоговой службы РФ от 25.12.96г. № ВЗ-6-03/890 и Министерства финансов РФ от 25.12.96 г. № 109 «О применении счетов-фактур при расчетах по налогу на добавленную стоимость» в его регистрации отказало в связи с отклонением от отдельных норм, указанных в Порядке, утвержденном постановлением Правительства РФ от 29.07.96 г. № 914.</w:t>
      </w:r>
    </w:p>
    <w:p w:rsidR="008B0682" w:rsidRDefault="005A485F">
      <w:pPr>
        <w:pStyle w:val="FR1"/>
        <w:spacing w:line="360" w:lineRule="auto"/>
        <w:jc w:val="both"/>
        <w:rPr>
          <w:noProof/>
          <w:sz w:val="28"/>
        </w:rPr>
      </w:pPr>
      <w:r>
        <w:rPr>
          <w:noProof/>
          <w:sz w:val="28"/>
        </w:rPr>
        <w:t>Эти отклонения приводятся ниже.</w:t>
      </w:r>
    </w:p>
    <w:p w:rsidR="008B0682" w:rsidRDefault="005A485F">
      <w:pPr>
        <w:pStyle w:val="FR1"/>
        <w:spacing w:line="360" w:lineRule="auto"/>
        <w:jc w:val="both"/>
        <w:rPr>
          <w:noProof/>
          <w:sz w:val="28"/>
        </w:rPr>
      </w:pPr>
      <w:r>
        <w:rPr>
          <w:noProof/>
          <w:sz w:val="28"/>
          <w:szCs w:val="16"/>
        </w:rPr>
        <w:t>ПОРЯДОК ведения учета счетов-фактур Постановление Правительства РФ от 29.07.96 г. № 914</w:t>
      </w:r>
    </w:p>
    <w:p w:rsidR="008B0682" w:rsidRDefault="005A485F">
      <w:pPr>
        <w:pStyle w:val="FR1"/>
        <w:spacing w:line="360" w:lineRule="auto"/>
        <w:jc w:val="both"/>
        <w:rPr>
          <w:noProof/>
          <w:sz w:val="28"/>
        </w:rPr>
      </w:pPr>
      <w:r>
        <w:rPr>
          <w:noProof/>
          <w:sz w:val="28"/>
          <w:szCs w:val="16"/>
        </w:rPr>
        <w:t>ПИСЬМО</w:t>
      </w:r>
    </w:p>
    <w:p w:rsidR="008B0682" w:rsidRDefault="005A485F">
      <w:pPr>
        <w:pStyle w:val="FR1"/>
        <w:spacing w:line="360" w:lineRule="auto"/>
        <w:jc w:val="both"/>
        <w:rPr>
          <w:noProof/>
          <w:sz w:val="28"/>
        </w:rPr>
      </w:pPr>
      <w:r>
        <w:rPr>
          <w:noProof/>
          <w:sz w:val="28"/>
          <w:szCs w:val="16"/>
        </w:rPr>
        <w:t>ГНС и Минфина РФ от 25.12.96 г. № ВЗ-б-03/890 и № 109</w:t>
      </w:r>
    </w:p>
    <w:p w:rsidR="008B0682" w:rsidRDefault="005A485F">
      <w:pPr>
        <w:pStyle w:val="FR1"/>
        <w:spacing w:line="360" w:lineRule="auto"/>
        <w:jc w:val="both"/>
        <w:rPr>
          <w:noProof/>
          <w:sz w:val="28"/>
        </w:rPr>
      </w:pPr>
      <w:r>
        <w:rPr>
          <w:noProof/>
          <w:sz w:val="28"/>
          <w:szCs w:val="16"/>
        </w:rPr>
        <w:t xml:space="preserve">/у/у/г/я? </w:t>
      </w:r>
      <w:r>
        <w:rPr>
          <w:i/>
          <w:iCs/>
          <w:noProof/>
          <w:sz w:val="28"/>
          <w:szCs w:val="16"/>
        </w:rPr>
        <w:t>/—</w:t>
      </w:r>
      <w:r>
        <w:rPr>
          <w:noProof/>
          <w:sz w:val="28"/>
          <w:szCs w:val="16"/>
        </w:rPr>
        <w:t xml:space="preserve"> счет фактура дает право на зачет (возмещение) сумм НДС в порядке, установленном Законом.</w:t>
      </w:r>
    </w:p>
    <w:p w:rsidR="008B0682" w:rsidRDefault="005A485F">
      <w:pPr>
        <w:pStyle w:val="FR1"/>
        <w:spacing w:line="360" w:lineRule="auto"/>
        <w:jc w:val="both"/>
        <w:rPr>
          <w:noProof/>
          <w:sz w:val="28"/>
        </w:rPr>
      </w:pPr>
      <w:r>
        <w:rPr>
          <w:noProof/>
          <w:sz w:val="28"/>
          <w:szCs w:val="16"/>
        </w:rPr>
        <w:t>Счет-фактура составляется не позднее 10 дней с даты отгрузки товара или предоплаты (аванса)</w:t>
      </w:r>
    </w:p>
    <w:p w:rsidR="008B0682" w:rsidRDefault="005A485F">
      <w:pPr>
        <w:pStyle w:val="FR1"/>
        <w:spacing w:line="360" w:lineRule="auto"/>
        <w:jc w:val="both"/>
        <w:rPr>
          <w:noProof/>
          <w:sz w:val="28"/>
        </w:rPr>
      </w:pPr>
      <w:r>
        <w:rPr>
          <w:noProof/>
          <w:sz w:val="28"/>
          <w:szCs w:val="16"/>
        </w:rPr>
        <w:t xml:space="preserve">/у/у/в» </w:t>
      </w:r>
      <w:r>
        <w:rPr>
          <w:i/>
          <w:iCs/>
          <w:noProof/>
          <w:sz w:val="28"/>
          <w:szCs w:val="16"/>
        </w:rPr>
        <w:t>^—</w:t>
      </w:r>
      <w:r>
        <w:rPr>
          <w:noProof/>
          <w:sz w:val="28"/>
          <w:szCs w:val="16"/>
        </w:rPr>
        <w:t xml:space="preserve"> обязывает поставщика составлять счет-фактуру по мере поступления любых денежных средств, но не позднее 10 дней со дня их получения</w:t>
      </w:r>
    </w:p>
    <w:p w:rsidR="008B0682" w:rsidRDefault="005A485F">
      <w:pPr>
        <w:pStyle w:val="FR1"/>
        <w:spacing w:line="360" w:lineRule="auto"/>
        <w:jc w:val="both"/>
        <w:rPr>
          <w:noProof/>
          <w:sz w:val="28"/>
        </w:rPr>
      </w:pPr>
      <w:r>
        <w:rPr>
          <w:i/>
          <w:iCs/>
          <w:noProof/>
          <w:sz w:val="28"/>
          <w:szCs w:val="16"/>
        </w:rPr>
        <w:t>/гунл-м /—</w:t>
      </w:r>
      <w:r>
        <w:rPr>
          <w:noProof/>
          <w:sz w:val="28"/>
          <w:szCs w:val="16"/>
        </w:rPr>
        <w:t xml:space="preserve"> счет-фактура составляется организацией (предприятием)-поставщиком на имя организации (предприятия)-покупателя</w:t>
      </w:r>
    </w:p>
    <w:p w:rsidR="008B0682" w:rsidRDefault="005A485F">
      <w:pPr>
        <w:pStyle w:val="FR1"/>
        <w:spacing w:line="360" w:lineRule="auto"/>
        <w:jc w:val="both"/>
        <w:rPr>
          <w:noProof/>
          <w:sz w:val="28"/>
        </w:rPr>
      </w:pPr>
      <w:r>
        <w:rPr>
          <w:i/>
          <w:iCs/>
          <w:noProof/>
          <w:sz w:val="28"/>
          <w:szCs w:val="16"/>
        </w:rPr>
        <w:t>лумл-/» •/,</w:t>
      </w:r>
      <w:r>
        <w:rPr>
          <w:noProof/>
          <w:sz w:val="28"/>
          <w:szCs w:val="16"/>
        </w:rPr>
        <w:t xml:space="preserve"> абзац седьмой — при отгрузке товара физическим лицам, предпринимателям без образования юридического лица счета-фактуры выписываются в установленном порядке с указанием данных конкретного физического лица</w:t>
      </w:r>
    </w:p>
    <w:p w:rsidR="008B0682" w:rsidRDefault="005A485F">
      <w:pPr>
        <w:pStyle w:val="FR1"/>
        <w:spacing w:line="360" w:lineRule="auto"/>
        <w:jc w:val="both"/>
        <w:rPr>
          <w:noProof/>
          <w:sz w:val="28"/>
        </w:rPr>
      </w:pPr>
      <w:r>
        <w:rPr>
          <w:i/>
          <w:iCs/>
          <w:noProof/>
          <w:sz w:val="28"/>
          <w:szCs w:val="16"/>
        </w:rPr>
        <w:t>/гумх/п ^—</w:t>
      </w:r>
      <w:r>
        <w:rPr>
          <w:noProof/>
          <w:sz w:val="28"/>
          <w:szCs w:val="16"/>
        </w:rPr>
        <w:t xml:space="preserve"> предусматривает раздельное хранение полу-чаемых и выдаваемых счетов-фактур</w:t>
      </w:r>
    </w:p>
    <w:p w:rsidR="008B0682" w:rsidRDefault="005A485F">
      <w:pPr>
        <w:pStyle w:val="FR1"/>
        <w:spacing w:line="360" w:lineRule="auto"/>
        <w:jc w:val="both"/>
        <w:rPr>
          <w:noProof/>
          <w:sz w:val="28"/>
        </w:rPr>
      </w:pPr>
      <w:r>
        <w:rPr>
          <w:i/>
          <w:iCs/>
          <w:noProof/>
          <w:sz w:val="28"/>
          <w:szCs w:val="16"/>
        </w:rPr>
        <w:t>/гунл~/л У—</w:t>
      </w:r>
      <w:r>
        <w:rPr>
          <w:noProof/>
          <w:sz w:val="28"/>
          <w:szCs w:val="16"/>
        </w:rPr>
        <w:t xml:space="preserve"> предусматривает возможность составления счетов-фактур с использованием компьютера</w:t>
      </w:r>
    </w:p>
    <w:p w:rsidR="008B0682" w:rsidRDefault="005A485F">
      <w:pPr>
        <w:pStyle w:val="FR1"/>
        <w:spacing w:line="360" w:lineRule="auto"/>
        <w:jc w:val="both"/>
        <w:rPr>
          <w:noProof/>
          <w:sz w:val="28"/>
        </w:rPr>
      </w:pPr>
      <w:r>
        <w:rPr>
          <w:i/>
          <w:iCs/>
          <w:noProof/>
          <w:sz w:val="28"/>
          <w:szCs w:val="16"/>
        </w:rPr>
        <w:t>лумл'/я &lt;У—</w:t>
      </w:r>
      <w:r>
        <w:rPr>
          <w:noProof/>
          <w:sz w:val="28"/>
          <w:szCs w:val="16"/>
        </w:rPr>
        <w:t xml:space="preserve"> счета-фактуры, несоответствующие установленным нормам их заполнения, не могут являться основанием для зачета покупателю НДС в порядке, установленном Законом</w:t>
      </w:r>
    </w:p>
    <w:p w:rsidR="008B0682" w:rsidRDefault="005A485F">
      <w:pPr>
        <w:pStyle w:val="FR1"/>
        <w:spacing w:line="360" w:lineRule="auto"/>
        <w:jc w:val="both"/>
        <w:rPr>
          <w:noProof/>
          <w:sz w:val="28"/>
        </w:rPr>
      </w:pPr>
      <w:r>
        <w:rPr>
          <w:i/>
          <w:iCs/>
          <w:noProof/>
          <w:sz w:val="28"/>
          <w:szCs w:val="16"/>
        </w:rPr>
        <w:t>/гумл'/тг ^—</w:t>
      </w:r>
      <w:r>
        <w:rPr>
          <w:noProof/>
          <w:sz w:val="28"/>
          <w:szCs w:val="16"/>
        </w:rPr>
        <w:t xml:space="preserve"> для предприятий розничной торговли и общественного питания, реализующих товары за наличный расчет, требования Порядка считаются выполненными в том случае, если продавец выдал покупателю кассовый чек, содержащий:</w:t>
      </w:r>
    </w:p>
    <w:p w:rsidR="008B0682" w:rsidRDefault="005A485F">
      <w:pPr>
        <w:pStyle w:val="FR1"/>
        <w:spacing w:line="360" w:lineRule="auto"/>
        <w:jc w:val="both"/>
        <w:rPr>
          <w:noProof/>
          <w:sz w:val="28"/>
        </w:rPr>
      </w:pPr>
      <w:r>
        <w:rPr>
          <w:noProof/>
          <w:sz w:val="28"/>
          <w:szCs w:val="16"/>
        </w:rPr>
        <w:t>— наименование организации продавца;</w:t>
      </w:r>
    </w:p>
    <w:p w:rsidR="008B0682" w:rsidRDefault="005A485F">
      <w:pPr>
        <w:pStyle w:val="FR1"/>
        <w:spacing w:line="360" w:lineRule="auto"/>
        <w:jc w:val="both"/>
        <w:rPr>
          <w:noProof/>
          <w:sz w:val="28"/>
        </w:rPr>
      </w:pPr>
      <w:r>
        <w:rPr>
          <w:noProof/>
          <w:sz w:val="28"/>
          <w:szCs w:val="16"/>
        </w:rPr>
        <w:t>— номер кассового аппарата;</w:t>
      </w:r>
    </w:p>
    <w:p w:rsidR="008B0682" w:rsidRDefault="005A485F">
      <w:pPr>
        <w:pStyle w:val="FR1"/>
        <w:spacing w:line="360" w:lineRule="auto"/>
        <w:jc w:val="both"/>
        <w:rPr>
          <w:noProof/>
          <w:sz w:val="28"/>
        </w:rPr>
      </w:pPr>
      <w:r>
        <w:rPr>
          <w:noProof/>
          <w:sz w:val="28"/>
          <w:szCs w:val="16"/>
        </w:rPr>
        <w:t>— номер и дату выдачи чека;</w:t>
      </w:r>
    </w:p>
    <w:p w:rsidR="008B0682" w:rsidRDefault="005A485F">
      <w:pPr>
        <w:pStyle w:val="FR1"/>
        <w:spacing w:line="360" w:lineRule="auto"/>
        <w:jc w:val="both"/>
        <w:rPr>
          <w:noProof/>
          <w:sz w:val="28"/>
        </w:rPr>
      </w:pPr>
      <w:r>
        <w:rPr>
          <w:noProof/>
          <w:sz w:val="28"/>
          <w:szCs w:val="16"/>
        </w:rPr>
        <w:t>— стоимость (цена) продаваемого товара с НДС</w:t>
      </w:r>
    </w:p>
    <w:p w:rsidR="008B0682" w:rsidRDefault="005A485F">
      <w:pPr>
        <w:pStyle w:val="FR1"/>
        <w:spacing w:line="360" w:lineRule="auto"/>
        <w:jc w:val="both"/>
        <w:rPr>
          <w:noProof/>
          <w:sz w:val="28"/>
        </w:rPr>
      </w:pPr>
      <w:r>
        <w:rPr>
          <w:noProof/>
          <w:sz w:val="28"/>
          <w:szCs w:val="16"/>
        </w:rPr>
        <w:t>Раздельное хранение не предусмотрено. Однако в пункте 6 — копии хранятся в книге продаж, в пункте 8 — оригиналы хранятся в книге покупок</w:t>
      </w:r>
    </w:p>
    <w:p w:rsidR="008B0682" w:rsidRDefault="005A485F">
      <w:pPr>
        <w:pStyle w:val="FR1"/>
        <w:spacing w:line="360" w:lineRule="auto"/>
        <w:jc w:val="both"/>
        <w:rPr>
          <w:noProof/>
          <w:sz w:val="28"/>
        </w:rPr>
      </w:pPr>
      <w:r>
        <w:rPr>
          <w:i/>
          <w:iCs/>
          <w:noProof/>
          <w:sz w:val="28"/>
          <w:szCs w:val="16"/>
        </w:rPr>
        <w:t>/гуну/п ^—</w:t>
      </w:r>
      <w:r>
        <w:rPr>
          <w:noProof/>
          <w:sz w:val="28"/>
          <w:szCs w:val="16"/>
        </w:rPr>
        <w:t xml:space="preserve"> допускается использование компьютерной технологии и для составления счетов-фактур и при больше»! количестве поставщиков и покупателей — ведение книг покупок и продаж</w:t>
      </w:r>
    </w:p>
    <w:p w:rsidR="008B0682" w:rsidRDefault="005A485F">
      <w:pPr>
        <w:pStyle w:val="FR1"/>
        <w:spacing w:line="360" w:lineRule="auto"/>
        <w:jc w:val="both"/>
        <w:rPr>
          <w:noProof/>
          <w:sz w:val="28"/>
        </w:rPr>
      </w:pPr>
      <w:r>
        <w:rPr>
          <w:i/>
          <w:iCs/>
          <w:noProof/>
          <w:sz w:val="28"/>
          <w:szCs w:val="16"/>
        </w:rPr>
        <w:t>лу»л-/п</w:t>
      </w:r>
      <w:r>
        <w:rPr>
          <w:noProof/>
          <w:sz w:val="28"/>
          <w:szCs w:val="16"/>
        </w:rPr>
        <w:t xml:space="preserve"> &lt; абзацы третий и двенадцатый — позволяет налогоплательщикам впредь до особых указаний неполное заполнение счетов-фактур</w:t>
      </w:r>
    </w:p>
    <w:p w:rsidR="008B0682" w:rsidRDefault="005A485F">
      <w:pPr>
        <w:pStyle w:val="FR1"/>
        <w:spacing w:line="360" w:lineRule="auto"/>
        <w:jc w:val="both"/>
        <w:rPr>
          <w:noProof/>
          <w:sz w:val="28"/>
        </w:rPr>
      </w:pPr>
      <w:r>
        <w:rPr>
          <w:i/>
          <w:iCs/>
          <w:noProof/>
          <w:sz w:val="28"/>
          <w:szCs w:val="16"/>
        </w:rPr>
        <w:t>/гум»'»г //—</w:t>
      </w:r>
      <w:r>
        <w:rPr>
          <w:noProof/>
          <w:sz w:val="28"/>
          <w:szCs w:val="16"/>
        </w:rPr>
        <w:t xml:space="preserve"> распространяет этот порядок и на другие органи-зации, оказывающие платные услуги (работы) населению за наличный расчет с использо-ванием ККМ. А если эти организации не используют ККМ, допускается применение действующих бланков строгой отчетности взамен счетов-фактур, с последующим их отражением в книге продаж у поставщика</w:t>
      </w:r>
    </w:p>
    <w:p w:rsidR="008B0682" w:rsidRDefault="005A485F">
      <w:pPr>
        <w:pStyle w:val="FR1"/>
        <w:spacing w:line="360" w:lineRule="auto"/>
        <w:jc w:val="both"/>
        <w:rPr>
          <w:noProof/>
          <w:sz w:val="28"/>
        </w:rPr>
      </w:pPr>
      <w:r>
        <w:rPr>
          <w:noProof/>
          <w:sz w:val="28"/>
        </w:rPr>
        <w:t>Государственная налоговая служба Российской Федерации № ВЗ-6-03/890 Министерство финансов Российской Федерации № 109 Письмо от 25 декабря 1996 года</w:t>
      </w:r>
    </w:p>
    <w:p w:rsidR="008B0682" w:rsidRDefault="005A485F">
      <w:pPr>
        <w:pStyle w:val="FR1"/>
        <w:spacing w:line="360" w:lineRule="auto"/>
        <w:jc w:val="both"/>
        <w:rPr>
          <w:noProof/>
          <w:sz w:val="28"/>
        </w:rPr>
      </w:pPr>
      <w:r>
        <w:rPr>
          <w:noProof/>
          <w:sz w:val="28"/>
          <w:szCs w:val="22"/>
        </w:rPr>
        <w:t>О ПРИМЕНЕНИИ СЧЕТОВ-ФАКТУР ПРИ РАСЧЕТАХ ПО НАЛОГУ НА ДОБАВЛЕННУЮ СТОИМОСТЬ С 1 ЯНВАРЯ 1997 ГОДА</w:t>
      </w:r>
    </w:p>
    <w:p w:rsidR="008B0682" w:rsidRDefault="005A485F">
      <w:pPr>
        <w:spacing w:line="360" w:lineRule="auto"/>
        <w:jc w:val="both"/>
        <w:rPr>
          <w:noProof/>
          <w:sz w:val="28"/>
          <w:lang w:val="ru-RU"/>
        </w:rPr>
      </w:pPr>
      <w:r>
        <w:rPr>
          <w:noProof/>
          <w:sz w:val="28"/>
          <w:lang w:val="ru-RU"/>
        </w:rPr>
        <w:t>С 1 января 1997 г. в соответствии с Указом Президента Российской Федерации от 8 мая 1996 г. № 685 «Об основных направлениях налоговой реформы в Российской Федерации и мерах по укреплению налоговой и платежной дисциплины» все плательщики налога на добавленную стоимость обязаны составлять счета-фактуры при совершении операций по реализации товаров (работ, услуг).</w:t>
      </w:r>
    </w:p>
    <w:p w:rsidR="008B0682" w:rsidRDefault="005A485F">
      <w:pPr>
        <w:spacing w:line="360" w:lineRule="auto"/>
        <w:jc w:val="both"/>
        <w:rPr>
          <w:noProof/>
          <w:sz w:val="28"/>
          <w:lang w:val="ru-RU"/>
        </w:rPr>
      </w:pPr>
      <w:r>
        <w:rPr>
          <w:noProof/>
          <w:sz w:val="28"/>
          <w:lang w:val="ru-RU"/>
        </w:rPr>
        <w:t>Порядок составления счетов-фактур, ведения журналов учета счетов-фактур, книг покупок и книг продаж утвержден постановлением Правительства Российской Федерации от 29 июля 1996 г. № 914.</w:t>
      </w:r>
    </w:p>
    <w:p w:rsidR="008B0682" w:rsidRDefault="005A485F">
      <w:pPr>
        <w:spacing w:line="360" w:lineRule="auto"/>
        <w:jc w:val="both"/>
        <w:rPr>
          <w:noProof/>
          <w:sz w:val="28"/>
          <w:lang w:val="ru-RU"/>
        </w:rPr>
      </w:pPr>
      <w:r>
        <w:rPr>
          <w:noProof/>
          <w:sz w:val="28"/>
          <w:lang w:val="ru-RU"/>
        </w:rPr>
        <w:t>В связи с этим Государственная налоговая служба Российской Федерации и Министерство финансов Российской Федерации сообщают следующее:</w:t>
      </w:r>
    </w:p>
    <w:p w:rsidR="008B0682" w:rsidRDefault="005A485F">
      <w:pPr>
        <w:spacing w:line="360" w:lineRule="auto"/>
        <w:jc w:val="both"/>
        <w:rPr>
          <w:noProof/>
          <w:sz w:val="28"/>
          <w:lang w:val="ru-RU"/>
        </w:rPr>
      </w:pPr>
      <w:r>
        <w:rPr>
          <w:noProof/>
          <w:sz w:val="28"/>
          <w:lang w:val="ru-RU"/>
        </w:rPr>
        <w:t>1. Счета-фактуры являются обязательным документом для всех плательщиков налога на добавленную стоимость, на основании которых производятся расчеты налога на добавленную стоимость и осуществляется контроль налоговых органов за правильностью и полнотой уплаты налога в бюджет.</w:t>
      </w:r>
    </w:p>
    <w:p w:rsidR="008B0682" w:rsidRDefault="005A485F">
      <w:pPr>
        <w:spacing w:line="360" w:lineRule="auto"/>
        <w:jc w:val="both"/>
        <w:rPr>
          <w:noProof/>
          <w:sz w:val="28"/>
          <w:lang w:val="ru-RU"/>
        </w:rPr>
      </w:pPr>
      <w:r>
        <w:rPr>
          <w:noProof/>
          <w:sz w:val="28"/>
          <w:lang w:val="ru-RU"/>
        </w:rPr>
        <w:t>Ответственность за несоставление и неиспользование счетов-фактур как дополнительных учетно-контрольных официальных документов первичного бухгалтерского учета регулируется пунктом 1 «б» статьи 13 Закона Российской Федерации от 27.12.91 № 2118-1 «Об основах налоговой системы в Российской Федерации» с учетом последующих изменений и дополнений.</w:t>
      </w:r>
    </w:p>
    <w:p w:rsidR="008B0682" w:rsidRDefault="005A485F">
      <w:pPr>
        <w:spacing w:line="360" w:lineRule="auto"/>
        <w:jc w:val="both"/>
        <w:rPr>
          <w:noProof/>
          <w:sz w:val="28"/>
          <w:lang w:val="ru-RU"/>
        </w:rPr>
      </w:pPr>
      <w:r>
        <w:rPr>
          <w:noProof/>
          <w:sz w:val="28"/>
          <w:lang w:val="ru-RU"/>
        </w:rPr>
        <w:t>С введением счета-фактуры типовой формы, утвержденной постановлением Правительства Российской Федерации от 29.07.96 № 914, сохраняются все действующие формы расчетных и первичных учетных документов, включая счета и счета-фактуры типовой формы № 868 и № 868а.</w:t>
      </w:r>
    </w:p>
    <w:p w:rsidR="008B0682" w:rsidRDefault="005A485F">
      <w:pPr>
        <w:spacing w:line="360" w:lineRule="auto"/>
        <w:jc w:val="both"/>
        <w:rPr>
          <w:noProof/>
          <w:sz w:val="28"/>
          <w:lang w:val="ru-RU"/>
        </w:rPr>
      </w:pPr>
      <w:r>
        <w:rPr>
          <w:noProof/>
          <w:sz w:val="28"/>
          <w:lang w:val="ru-RU"/>
        </w:rPr>
        <w:t>Счет-фактура является инструментом дополнительного контроля налоговых органов за полнотой сбора налога на добавленную стоимость и используется ими для встречных проверок налогоплательщиков с целью выявления фактов уклонения от уплаты налога поставщиками и необоснованного предъявления к зачету (возмещению) сумм входного налога покупателями.</w:t>
      </w:r>
    </w:p>
    <w:p w:rsidR="008B0682" w:rsidRDefault="005A485F">
      <w:pPr>
        <w:spacing w:line="360" w:lineRule="auto"/>
        <w:jc w:val="both"/>
        <w:rPr>
          <w:noProof/>
          <w:sz w:val="28"/>
          <w:lang w:val="ru-RU"/>
        </w:rPr>
      </w:pPr>
      <w:r>
        <w:rPr>
          <w:noProof/>
          <w:sz w:val="28"/>
          <w:lang w:val="ru-RU"/>
        </w:rPr>
        <w:t>2. Исчисление и уплата налога на добавленную стоимость осуществляются в соответствии с Законом Российской Федерации от 6 декабря 1991 г. № 1992-1 «О налоге на добавленную стоимость» с последующими изменениями и дополнениями.</w:t>
      </w:r>
    </w:p>
    <w:p w:rsidR="008B0682" w:rsidRDefault="005A485F">
      <w:pPr>
        <w:spacing w:line="360" w:lineRule="auto"/>
        <w:jc w:val="both"/>
        <w:rPr>
          <w:noProof/>
          <w:sz w:val="28"/>
          <w:lang w:val="ru-RU"/>
        </w:rPr>
      </w:pPr>
      <w:r>
        <w:rPr>
          <w:noProof/>
          <w:sz w:val="28"/>
          <w:lang w:val="ru-RU"/>
        </w:rPr>
        <w:t>С 1 января 1997 г. исчисление налога на добавленную стоимость производится в действующем порядке, исходя из стоимости реализованной продукции (работ, услуг), определяемой в соответствии с учетной политикой, принятой на предприятии (по мере отгрузки или по мере оплаты).</w:t>
      </w:r>
    </w:p>
    <w:p w:rsidR="008B0682" w:rsidRDefault="005A485F">
      <w:pPr>
        <w:spacing w:line="360" w:lineRule="auto"/>
        <w:jc w:val="both"/>
        <w:rPr>
          <w:noProof/>
          <w:sz w:val="28"/>
          <w:lang w:val="ru-RU"/>
        </w:rPr>
      </w:pPr>
      <w:r>
        <w:rPr>
          <w:noProof/>
          <w:sz w:val="28"/>
          <w:lang w:val="ru-RU"/>
        </w:rPr>
        <w:t>Принятие к зачету (возмещению) сумм налога на добавленную стоимость по приобретенным товарам, предназначенным для продаж, и материальным ресурсам (работам, услугам), стоимость которых относится на издержки производства и обращения, осуществляется в ранее действовавшем порядке по мере их оплаты и оприходования, при обязательном наличии счетов-фактур по указанным товарам (работам, услугам) и материальным ресурсам, зарегистрированным в книге покупок у покупателя.</w:t>
      </w:r>
    </w:p>
    <w:p w:rsidR="008B0682" w:rsidRDefault="005A485F">
      <w:pPr>
        <w:spacing w:line="360" w:lineRule="auto"/>
        <w:jc w:val="both"/>
        <w:rPr>
          <w:noProof/>
          <w:sz w:val="28"/>
          <w:lang w:val="ru-RU"/>
        </w:rPr>
      </w:pPr>
      <w:r>
        <w:rPr>
          <w:noProof/>
          <w:sz w:val="28"/>
          <w:lang w:val="ru-RU"/>
        </w:rPr>
        <w:t>3. С 1 января 1997 г. каждая отгрузка, в том числе на экспорт, товаров (выполнение работ, оказание услуг), включая остатки на 01.01.97, оформляется составлением счета-фактуры и регистрацией в книге продаж в соответствии с Порядком, утвержденным постановлением Правительства Российской Федерации от 29.07.96 № 914.</w:t>
      </w:r>
    </w:p>
    <w:p w:rsidR="008B0682" w:rsidRDefault="005A485F">
      <w:pPr>
        <w:spacing w:line="360" w:lineRule="auto"/>
        <w:jc w:val="both"/>
        <w:rPr>
          <w:noProof/>
          <w:sz w:val="28"/>
          <w:lang w:val="ru-RU"/>
        </w:rPr>
      </w:pPr>
      <w:r>
        <w:rPr>
          <w:noProof/>
          <w:sz w:val="28"/>
          <w:lang w:val="ru-RU"/>
        </w:rPr>
        <w:t>Счета-фактуры по товарам (работам, услугам), отгруженным (выполненным, оказанным) до 1 января 1997 г. и оплачиваемым после 1 января 1997 г., не составляются и в книге продаж у поставщика не отражаются. В книге покупок у покупателя по этим товарам (работам, услугам) также никаких записей не производится. Налог на добавленную стоимость по таким товарам, работам, услугам (при учетной политике по оплате) уплачивается в бюджет поставщиком и предъявляется к зачету (возмещению) из бюджета у покупателя в прежнем порядке в том отчетном периоде, когда будет произведена оплата.</w:t>
      </w:r>
    </w:p>
    <w:p w:rsidR="008B0682" w:rsidRDefault="005A485F">
      <w:pPr>
        <w:spacing w:line="360" w:lineRule="auto"/>
        <w:jc w:val="both"/>
        <w:rPr>
          <w:noProof/>
          <w:sz w:val="28"/>
          <w:lang w:val="ru-RU"/>
        </w:rPr>
      </w:pPr>
      <w:r>
        <w:rPr>
          <w:noProof/>
          <w:sz w:val="28"/>
          <w:lang w:val="ru-RU"/>
        </w:rPr>
        <w:t>Счета-фактуры по авансам (предоплате), полученным поставщиком до 1 января 1997 г. в счет предстоящих поставок товаров (выполнения работ, оказания услуг), которые будут произведены после 1 января 1997 г., также не составляются и в книге продаж у поставщика не отражаются.</w:t>
      </w:r>
    </w:p>
    <w:p w:rsidR="008B0682" w:rsidRDefault="005A485F">
      <w:pPr>
        <w:spacing w:line="360" w:lineRule="auto"/>
        <w:jc w:val="both"/>
        <w:rPr>
          <w:noProof/>
          <w:sz w:val="28"/>
          <w:lang w:val="ru-RU"/>
        </w:rPr>
      </w:pPr>
      <w:r>
        <w:rPr>
          <w:noProof/>
          <w:sz w:val="28"/>
        </w:rPr>
        <w:t>С 1 января 1997 г. отгрузка товаров (выполнение работ, оказание услуг) под сумму аванса (предоплаты), полученную до 1 января 1997 г., оформляется составлением счета-фактуры и регистрацией в книге про</w:t>
      </w:r>
      <w:r>
        <w:rPr>
          <w:noProof/>
          <w:sz w:val="28"/>
          <w:szCs w:val="18"/>
          <w:lang w:val="ru-RU"/>
        </w:rPr>
        <w:t>даж у поставщика в соответствии с Порядком, утвержденным постановлением Правительства Российской федерации от 29.07.96 № 914.</w:t>
      </w:r>
    </w:p>
    <w:p w:rsidR="008B0682" w:rsidRDefault="005A485F">
      <w:pPr>
        <w:spacing w:line="360" w:lineRule="auto"/>
        <w:jc w:val="both"/>
        <w:rPr>
          <w:noProof/>
          <w:sz w:val="28"/>
          <w:lang w:val="ru-RU"/>
        </w:rPr>
      </w:pPr>
      <w:r>
        <w:rPr>
          <w:noProof/>
          <w:sz w:val="28"/>
          <w:szCs w:val="18"/>
          <w:lang w:val="ru-RU"/>
        </w:rPr>
        <w:t>4. Счет-фактура составляется поставщиком по мере отгрузки товаров (выполнения работ, оказания услуг) в двух экземплярах, один из которых представляется покупателю не позднее 10 дней с даты отгрузки товаров (выполнения работ, оказания услуг).</w:t>
      </w:r>
    </w:p>
    <w:p w:rsidR="008B0682" w:rsidRDefault="005A485F">
      <w:pPr>
        <w:spacing w:line="360" w:lineRule="auto"/>
        <w:jc w:val="both"/>
        <w:rPr>
          <w:noProof/>
          <w:sz w:val="28"/>
          <w:lang w:val="ru-RU"/>
        </w:rPr>
      </w:pPr>
      <w:r>
        <w:rPr>
          <w:noProof/>
          <w:sz w:val="28"/>
          <w:szCs w:val="18"/>
          <w:lang w:val="ru-RU"/>
        </w:rPr>
        <w:t>Счет-фактура составляется поставщиком также по мере поступления (но не позднее 10 дней со дня получения) любых денежных средств, если их получение связано с расчетами по оплате товаров, работ, услуг, в т.ч. сумм авансовых платежей (предоплат), поступивших в счет предстоящих поставок товаров (выполнения работ, оказания услуг) на счета поставщика в учреждениях банков либо в его кассу; средств от взимания штрафов, взыскания пеней, выплаты неустоек, полученных за нарушение обязательств, предусмотренных договорами поставки товаров (выполнения работ, оказания услуг). Такие счета-фактуры составляются в одном экземпляре и являются основанием для начисления налога на добавленную стоимость и регистрации в книге продаж у поставщика и не подлежат предъявлению покупателям для регистрации в книге покупок в целях зачета (возмещения) налога.</w:t>
      </w:r>
    </w:p>
    <w:p w:rsidR="008B0682" w:rsidRDefault="005A485F">
      <w:pPr>
        <w:spacing w:line="360" w:lineRule="auto"/>
        <w:jc w:val="both"/>
        <w:rPr>
          <w:noProof/>
          <w:sz w:val="28"/>
          <w:lang w:val="ru-RU"/>
        </w:rPr>
      </w:pPr>
      <w:r>
        <w:rPr>
          <w:noProof/>
          <w:sz w:val="28"/>
          <w:szCs w:val="18"/>
          <w:lang w:val="ru-RU"/>
        </w:rPr>
        <w:t>При составлении счетов-фактур по указанным суммам денежных средств допускается неполное заполнение показателей счета-фактуры, утвержденных вышеназванным постановлением:</w:t>
      </w:r>
    </w:p>
    <w:p w:rsidR="008B0682" w:rsidRDefault="005A485F">
      <w:pPr>
        <w:spacing w:line="360" w:lineRule="auto"/>
        <w:jc w:val="both"/>
        <w:rPr>
          <w:noProof/>
          <w:sz w:val="28"/>
          <w:lang w:val="ru-RU"/>
        </w:rPr>
      </w:pPr>
      <w:r>
        <w:rPr>
          <w:noProof/>
          <w:sz w:val="28"/>
          <w:szCs w:val="18"/>
          <w:lang w:val="ru-RU"/>
        </w:rPr>
        <w:t>— обязательно заполняются строки 1 —7, графы 1, 7. 9—11;</w:t>
      </w:r>
    </w:p>
    <w:p w:rsidR="008B0682" w:rsidRDefault="005A485F">
      <w:pPr>
        <w:spacing w:line="360" w:lineRule="auto"/>
        <w:jc w:val="both"/>
        <w:rPr>
          <w:noProof/>
          <w:sz w:val="28"/>
          <w:lang w:val="ru-RU"/>
        </w:rPr>
      </w:pPr>
      <w:r>
        <w:rPr>
          <w:noProof/>
          <w:sz w:val="28"/>
          <w:szCs w:val="18"/>
          <w:lang w:val="ru-RU"/>
        </w:rPr>
        <w:t>— в графе 1 вместо наименования товаров (работ, услуг) указывается назначение получаемых денежных средств (аванс, предоплата, штрафы, пени и т.п.);</w:t>
      </w:r>
    </w:p>
    <w:p w:rsidR="008B0682" w:rsidRDefault="005A485F">
      <w:pPr>
        <w:spacing w:line="360" w:lineRule="auto"/>
        <w:jc w:val="both"/>
        <w:rPr>
          <w:noProof/>
          <w:sz w:val="28"/>
          <w:lang w:val="ru-RU"/>
        </w:rPr>
      </w:pPr>
      <w:r>
        <w:rPr>
          <w:noProof/>
          <w:sz w:val="28"/>
          <w:szCs w:val="18"/>
          <w:lang w:val="ru-RU"/>
        </w:rPr>
        <w:t>— графы 2 — 6, 8 не заполняются.</w:t>
      </w:r>
    </w:p>
    <w:p w:rsidR="008B0682" w:rsidRDefault="005A485F">
      <w:pPr>
        <w:spacing w:line="360" w:lineRule="auto"/>
        <w:jc w:val="both"/>
        <w:rPr>
          <w:noProof/>
          <w:sz w:val="28"/>
          <w:lang w:val="ru-RU"/>
        </w:rPr>
      </w:pPr>
      <w:r>
        <w:rPr>
          <w:noProof/>
          <w:sz w:val="28"/>
          <w:szCs w:val="18"/>
          <w:lang w:val="ru-RU"/>
        </w:rPr>
        <w:t>Счета-фактуры, утвержденные постановлением Правительства Российской Федерации от 29.07.96 № 914, должны также составляться при безвозмездной передаче товаров (работ, услуг), включая основные средства и нематериальные активы; передаче средств, зачисляемых в уставные фонды организаций в порядке, установленном законодательством Российской Федерации; при направлении средств участников совместной деятельности в период создания общей долевой собственности. В графе 1 таких счетов-фактур, кроме наименования товара (работ, услуг), поставщик обязан указать назначение передаваемых средств— «безвозмездная передача», «передача в уставный фонд», «совместная деятельность».</w:t>
      </w:r>
    </w:p>
    <w:p w:rsidR="008B0682" w:rsidRDefault="005A485F">
      <w:pPr>
        <w:spacing w:line="360" w:lineRule="auto"/>
        <w:jc w:val="both"/>
        <w:rPr>
          <w:noProof/>
          <w:sz w:val="28"/>
          <w:lang w:val="ru-RU"/>
        </w:rPr>
      </w:pPr>
      <w:r>
        <w:rPr>
          <w:noProof/>
          <w:sz w:val="28"/>
        </w:rPr>
        <w:t>Указанные счета-фактуры являются основанием для регистрации в книге продаж у передающей стороны и подлежат регистрации в книге покупок у покупателя без предъявления к зачету (возмещению) налога по ним. Регистрация покупателем в книге покупок этих счетов-фактур</w:t>
      </w:r>
      <w:r>
        <w:rPr>
          <w:noProof/>
          <w:sz w:val="28"/>
          <w:lang w:val="ru-RU"/>
        </w:rPr>
        <w:t xml:space="preserve"> производится с пометками «безвозмездная передача», «передача в уставный фонд», «совместная деятельность».</w:t>
      </w:r>
    </w:p>
    <w:p w:rsidR="008B0682" w:rsidRDefault="005A485F">
      <w:pPr>
        <w:spacing w:line="360" w:lineRule="auto"/>
        <w:jc w:val="both"/>
        <w:rPr>
          <w:noProof/>
          <w:sz w:val="28"/>
          <w:lang w:val="ru-RU"/>
        </w:rPr>
      </w:pPr>
      <w:r>
        <w:rPr>
          <w:noProof/>
          <w:sz w:val="28"/>
          <w:lang w:val="ru-RU"/>
        </w:rPr>
        <w:t>При выделении в счете-фактуре поставщиком налога на добавленную стоимость при безвозмездной передаче средств указанная сумма налога отражается в графах 76 или 86 книги покупок у покупателя красным с соответствующим уменьшением итоговой суммы налога по этим графам за отчетный период.</w:t>
      </w:r>
    </w:p>
    <w:p w:rsidR="008B0682" w:rsidRDefault="005A485F">
      <w:pPr>
        <w:spacing w:line="360" w:lineRule="auto"/>
        <w:jc w:val="both"/>
        <w:rPr>
          <w:noProof/>
          <w:sz w:val="28"/>
          <w:lang w:val="ru-RU"/>
        </w:rPr>
      </w:pPr>
      <w:r>
        <w:rPr>
          <w:noProof/>
          <w:sz w:val="28"/>
          <w:lang w:val="ru-RU"/>
        </w:rPr>
        <w:t>В случае отгрузки товара (выполнения работы, оказания услуги) физическим лицам, предпринимателям без образования юридического лица счета-фактуры выписываются в установленном порядке с указанием данных конкретного физического лица-покупателя (заказчика).</w:t>
      </w:r>
    </w:p>
    <w:p w:rsidR="008B0682" w:rsidRDefault="005A485F">
      <w:pPr>
        <w:spacing w:line="360" w:lineRule="auto"/>
        <w:jc w:val="both"/>
        <w:rPr>
          <w:noProof/>
          <w:sz w:val="28"/>
          <w:lang w:val="ru-RU"/>
        </w:rPr>
      </w:pPr>
      <w:r>
        <w:rPr>
          <w:noProof/>
          <w:sz w:val="28"/>
          <w:lang w:val="ru-RU"/>
        </w:rPr>
        <w:t>Эти счета-фактуры являются основанием для начисления налога на добавленную стоимость и регистрации в книге продаж у поставщика и не могут предъявляться физическими лицами-неплательщиками налога на добавленную стоимость для возмещения из бюджета этого налога.</w:t>
      </w:r>
    </w:p>
    <w:p w:rsidR="008B0682" w:rsidRDefault="005A485F">
      <w:pPr>
        <w:spacing w:line="360" w:lineRule="auto"/>
        <w:jc w:val="both"/>
        <w:rPr>
          <w:noProof/>
          <w:sz w:val="28"/>
          <w:lang w:val="ru-RU"/>
        </w:rPr>
      </w:pPr>
      <w:r>
        <w:rPr>
          <w:noProof/>
          <w:sz w:val="28"/>
          <w:lang w:val="ru-RU"/>
        </w:rPr>
        <w:t>В целях создания благоприятных условий налогоплательщикам для перехода к новому порядку расчетов по налогу на добавленную стоимость на основе счетов-фактур, в качестве временной меры и впредь до особых указаний, допускается при составлении счетов-фактур поставщиками незаполнение их реквизитов по строкам 1г, 1д, 1ж, 1з, 6г, 6д, 6ж, 6з и графе 2. При этом также могут не заполняться соответствующие показатели в книге продаж по графам За и 36 и книге покупок по графам 5а и 56.</w:t>
      </w:r>
    </w:p>
    <w:p w:rsidR="008B0682" w:rsidRDefault="005A485F">
      <w:pPr>
        <w:spacing w:line="360" w:lineRule="auto"/>
        <w:jc w:val="both"/>
        <w:rPr>
          <w:noProof/>
          <w:sz w:val="28"/>
          <w:lang w:val="ru-RU"/>
        </w:rPr>
      </w:pPr>
      <w:r>
        <w:rPr>
          <w:noProof/>
          <w:sz w:val="28"/>
          <w:lang w:val="ru-RU"/>
        </w:rPr>
        <w:t>5. В расчетных документах (поручениях, требованиях-поручениях, требованиях) на оплату отгруженных товаров (выполненных работ, оказанных услуг) по строке, где указывается назначение платежа, наименование товара, выполненных работ, оказанных услуг, номера и суммы товарных документов, обязательна ссылка на номера соответствующих счетов-фактур.</w:t>
      </w:r>
    </w:p>
    <w:p w:rsidR="008B0682" w:rsidRDefault="005A485F">
      <w:pPr>
        <w:spacing w:line="360" w:lineRule="auto"/>
        <w:jc w:val="both"/>
        <w:rPr>
          <w:noProof/>
          <w:sz w:val="28"/>
          <w:lang w:val="ru-RU"/>
        </w:rPr>
      </w:pPr>
      <w:r>
        <w:rPr>
          <w:noProof/>
          <w:sz w:val="28"/>
          <w:lang w:val="ru-RU"/>
        </w:rPr>
        <w:t>6. Копии (вторые экземпляры) составленных поставщиком счетов-фактур по отгруженным товарам (выполненным работам, оказанным услугам) хранятся в журнале учета выдаваемых покупателям счетов-фактур.</w:t>
      </w:r>
    </w:p>
    <w:p w:rsidR="008B0682" w:rsidRDefault="005A485F">
      <w:pPr>
        <w:spacing w:line="360" w:lineRule="auto"/>
        <w:jc w:val="both"/>
        <w:rPr>
          <w:noProof/>
          <w:sz w:val="28"/>
          <w:lang w:val="ru-RU"/>
        </w:rPr>
      </w:pPr>
      <w:r>
        <w:rPr>
          <w:noProof/>
          <w:sz w:val="28"/>
          <w:lang w:val="ru-RU"/>
        </w:rPr>
        <w:t>Регистрация составленных счетов-фактур в книге продаж производится в хронологическом порядке по мере реализации товаров (работ, услуг), т.е. по мере отгрузки или по мере оплаты в зависимости от установленной учетной политики.</w:t>
      </w:r>
    </w:p>
    <w:p w:rsidR="008B0682" w:rsidRDefault="005A485F">
      <w:pPr>
        <w:spacing w:line="360" w:lineRule="auto"/>
        <w:jc w:val="both"/>
        <w:rPr>
          <w:noProof/>
          <w:sz w:val="28"/>
          <w:lang w:val="ru-RU"/>
        </w:rPr>
      </w:pPr>
      <w:r>
        <w:rPr>
          <w:noProof/>
          <w:sz w:val="28"/>
          <w:lang w:val="ru-RU"/>
        </w:rPr>
        <w:t>При учетной политике у поставщика по отгрузке регистрация составленных счетов-фактур в книге продаж производится сразу на всю сумму отгрузки по этим счетам независимо от оплаты.</w:t>
      </w:r>
    </w:p>
    <w:p w:rsidR="008B0682" w:rsidRDefault="005A485F">
      <w:pPr>
        <w:spacing w:line="360" w:lineRule="auto"/>
        <w:jc w:val="both"/>
        <w:rPr>
          <w:noProof/>
          <w:sz w:val="28"/>
          <w:lang w:val="ru-RU"/>
        </w:rPr>
      </w:pPr>
      <w:r>
        <w:rPr>
          <w:noProof/>
          <w:sz w:val="28"/>
        </w:rPr>
        <w:t>В случае частичной оплаты за отгруженные товары (выполненные работы, оказанные услуги) при учетной политике по оплате регистрация сче</w:t>
      </w:r>
      <w:r>
        <w:rPr>
          <w:noProof/>
          <w:sz w:val="28"/>
          <w:lang w:val="ru-RU"/>
        </w:rPr>
        <w:t>та-фактуры в книге продаж поставщиком производится на каждую сумму, поступившую в порядке частичной оплаты, с указанием реквизитов счета-фактуры по этим отгруженным товарам (выполненным работам, оказанным услугам) и пометкой по каждой сумме «частичная оплата».</w:t>
      </w:r>
    </w:p>
    <w:p w:rsidR="008B0682" w:rsidRDefault="005A485F">
      <w:pPr>
        <w:spacing w:line="360" w:lineRule="auto"/>
        <w:jc w:val="both"/>
        <w:rPr>
          <w:noProof/>
          <w:sz w:val="28"/>
          <w:lang w:val="ru-RU"/>
        </w:rPr>
      </w:pPr>
      <w:r>
        <w:rPr>
          <w:noProof/>
          <w:sz w:val="28"/>
          <w:lang w:val="ru-RU"/>
        </w:rPr>
        <w:t>Регистрация счетов-фактур с одинаковыми реквизитами в книге продаж у поставщика допускается только в случаях поступления средств в порядке частичной оплаты и отгрузки товаров (работ, услуг) под полученную сумму авансов (предоплаты) с соответствующей корректировкой (зачетом) ранее начисленных сумм налога по полученным авансам</w:t>
      </w:r>
    </w:p>
    <w:p w:rsidR="008B0682" w:rsidRDefault="005A485F">
      <w:pPr>
        <w:spacing w:line="360" w:lineRule="auto"/>
        <w:jc w:val="both"/>
        <w:rPr>
          <w:noProof/>
          <w:sz w:val="28"/>
          <w:lang w:val="ru-RU"/>
        </w:rPr>
      </w:pPr>
      <w:r>
        <w:rPr>
          <w:noProof/>
          <w:sz w:val="28"/>
          <w:lang w:val="ru-RU"/>
        </w:rPr>
        <w:t>(предоплате).</w:t>
      </w:r>
    </w:p>
    <w:p w:rsidR="008B0682" w:rsidRDefault="005A485F">
      <w:pPr>
        <w:spacing w:line="360" w:lineRule="auto"/>
        <w:jc w:val="both"/>
        <w:rPr>
          <w:noProof/>
          <w:sz w:val="28"/>
          <w:lang w:val="ru-RU"/>
        </w:rPr>
      </w:pPr>
      <w:r>
        <w:rPr>
          <w:noProof/>
          <w:sz w:val="28"/>
          <w:lang w:val="ru-RU"/>
        </w:rPr>
        <w:t>7. При завершении налогового отчетного периода до истечения десятидневного срока составление счетов-фактур и регистрация в книге продаж должны производиться поставщиком в том отчетном периоде, когда произведена реализация товаров (работ, услуг), но не позднее установленного десятидневного срока.</w:t>
      </w:r>
    </w:p>
    <w:p w:rsidR="008B0682" w:rsidRDefault="005A485F">
      <w:pPr>
        <w:spacing w:line="360" w:lineRule="auto"/>
        <w:jc w:val="both"/>
        <w:rPr>
          <w:noProof/>
          <w:sz w:val="28"/>
          <w:lang w:val="ru-RU"/>
        </w:rPr>
      </w:pPr>
      <w:r>
        <w:rPr>
          <w:noProof/>
          <w:sz w:val="28"/>
          <w:lang w:val="ru-RU"/>
        </w:rPr>
        <w:t>Пример:</w:t>
      </w:r>
    </w:p>
    <w:p w:rsidR="008B0682" w:rsidRDefault="005A485F">
      <w:pPr>
        <w:spacing w:line="360" w:lineRule="auto"/>
        <w:jc w:val="both"/>
        <w:rPr>
          <w:noProof/>
          <w:sz w:val="28"/>
          <w:lang w:val="ru-RU"/>
        </w:rPr>
      </w:pPr>
      <w:r>
        <w:rPr>
          <w:noProof/>
          <w:sz w:val="28"/>
          <w:lang w:val="ru-RU"/>
        </w:rPr>
        <w:t>Дата отгрузки товара поставщиком Дата оплаты товара</w:t>
      </w:r>
    </w:p>
    <w:p w:rsidR="008B0682" w:rsidRDefault="005A485F">
      <w:pPr>
        <w:spacing w:line="360" w:lineRule="auto"/>
        <w:jc w:val="both"/>
        <w:rPr>
          <w:noProof/>
          <w:sz w:val="28"/>
          <w:lang w:val="ru-RU"/>
        </w:rPr>
      </w:pPr>
      <w:r>
        <w:rPr>
          <w:noProof/>
          <w:sz w:val="28"/>
          <w:lang w:val="ru-RU"/>
        </w:rPr>
        <w:t>Десятидневный срок для составления счета-фактуры поставщиком истекает Дата фактического составления счета-фактуры</w:t>
      </w:r>
    </w:p>
    <w:p w:rsidR="008B0682" w:rsidRDefault="005A485F">
      <w:pPr>
        <w:spacing w:line="360" w:lineRule="auto"/>
        <w:jc w:val="both"/>
        <w:rPr>
          <w:noProof/>
          <w:sz w:val="28"/>
          <w:lang w:val="ru-RU"/>
        </w:rPr>
      </w:pPr>
      <w:r>
        <w:rPr>
          <w:noProof/>
          <w:sz w:val="28"/>
          <w:lang w:val="ru-RU"/>
        </w:rPr>
        <w:t>25 октября 27 октября</w:t>
      </w:r>
    </w:p>
    <w:p w:rsidR="008B0682" w:rsidRDefault="005A485F">
      <w:pPr>
        <w:spacing w:line="360" w:lineRule="auto"/>
        <w:jc w:val="both"/>
        <w:rPr>
          <w:noProof/>
          <w:sz w:val="28"/>
          <w:lang w:val="ru-RU"/>
        </w:rPr>
      </w:pPr>
      <w:r>
        <w:rPr>
          <w:noProof/>
          <w:sz w:val="28"/>
          <w:lang w:val="ru-RU"/>
        </w:rPr>
        <w:t>3 ноября 25—31 октября</w:t>
      </w:r>
    </w:p>
    <w:p w:rsidR="008B0682" w:rsidRDefault="005A485F">
      <w:pPr>
        <w:spacing w:line="360" w:lineRule="auto"/>
        <w:jc w:val="both"/>
        <w:rPr>
          <w:noProof/>
          <w:sz w:val="28"/>
          <w:lang w:val="ru-RU"/>
        </w:rPr>
      </w:pPr>
      <w:r>
        <w:rPr>
          <w:noProof/>
          <w:sz w:val="28"/>
          <w:lang w:val="ru-RU"/>
        </w:rPr>
        <w:t>Регистрация счета-фактуры в книге продаж поставщиком производится:</w:t>
      </w:r>
    </w:p>
    <w:p w:rsidR="008B0682" w:rsidRDefault="005A485F">
      <w:pPr>
        <w:spacing w:line="360" w:lineRule="auto"/>
        <w:jc w:val="both"/>
        <w:rPr>
          <w:noProof/>
          <w:sz w:val="28"/>
          <w:lang w:val="ru-RU"/>
        </w:rPr>
      </w:pPr>
      <w:r>
        <w:rPr>
          <w:noProof/>
          <w:sz w:val="28"/>
          <w:lang w:val="ru-RU"/>
        </w:rPr>
        <w:t>а) при учетной политике по отгрузке 25 — 31 октября</w:t>
      </w:r>
    </w:p>
    <w:p w:rsidR="008B0682" w:rsidRDefault="005A485F">
      <w:pPr>
        <w:spacing w:line="360" w:lineRule="auto"/>
        <w:jc w:val="both"/>
        <w:rPr>
          <w:noProof/>
          <w:sz w:val="28"/>
          <w:lang w:val="ru-RU"/>
        </w:rPr>
      </w:pPr>
      <w:r>
        <w:rPr>
          <w:noProof/>
          <w:sz w:val="28"/>
          <w:lang w:val="ru-RU"/>
        </w:rPr>
        <w:t>б) при учетной политике по оплате 27 — 31 октября</w:t>
      </w:r>
    </w:p>
    <w:p w:rsidR="008B0682" w:rsidRDefault="005A485F">
      <w:pPr>
        <w:spacing w:line="360" w:lineRule="auto"/>
        <w:jc w:val="both"/>
        <w:rPr>
          <w:noProof/>
          <w:sz w:val="28"/>
          <w:lang w:val="ru-RU"/>
        </w:rPr>
      </w:pPr>
      <w:r>
        <w:rPr>
          <w:noProof/>
          <w:sz w:val="28"/>
          <w:lang w:val="ru-RU"/>
        </w:rPr>
        <w:t>8. Оригиналы счетов-фактур, получаемые покупателями от поставщиков, хранятся у покупателя в журнале учета счетов-фактур и подлежат регистрации в книге покупок в хронологическом порядке по мере оплаты и оприходования приобретаемых товаров (работ, услуг). Соответствующие записи в книге покупок делаются по более поздней дате наступления одного из указанных условий, т.е. при обязательном соблюдении этих двух условий.</w:t>
      </w:r>
    </w:p>
    <w:p w:rsidR="008B0682" w:rsidRDefault="005A485F">
      <w:pPr>
        <w:spacing w:line="360" w:lineRule="auto"/>
        <w:jc w:val="both"/>
        <w:rPr>
          <w:noProof/>
          <w:sz w:val="28"/>
          <w:lang w:val="ru-RU"/>
        </w:rPr>
      </w:pPr>
      <w:r>
        <w:rPr>
          <w:noProof/>
          <w:sz w:val="28"/>
          <w:lang w:val="ru-RU"/>
        </w:rPr>
        <w:t>В случае частичной оплаты оприходованных товаров (выполненных работ, оказанных услуг) регистрация счета-фактуры в книге покупок у покупателя производится на каждую сумму, перечисленную поставщику в порядке частичной оплаты, с указанием реквизитов счета-фактуры по полученным товарам (работам, услугам) и пометкой у каждой суммы «частичная оплата».</w:t>
      </w:r>
    </w:p>
    <w:p w:rsidR="008B0682" w:rsidRDefault="005A485F">
      <w:pPr>
        <w:spacing w:line="360" w:lineRule="auto"/>
        <w:jc w:val="both"/>
        <w:rPr>
          <w:noProof/>
          <w:sz w:val="28"/>
          <w:lang w:val="ru-RU"/>
        </w:rPr>
      </w:pPr>
      <w:r>
        <w:rPr>
          <w:noProof/>
          <w:sz w:val="28"/>
          <w:lang w:val="ru-RU"/>
        </w:rPr>
        <w:t>Регистрация счетов-фактур с одинаковыми реквизитами в книге покупок у покупателя допускается только в случаях перечисления средств в порядке частичной оплаты.</w:t>
      </w:r>
    </w:p>
    <w:p w:rsidR="008B0682" w:rsidRDefault="005A485F">
      <w:pPr>
        <w:spacing w:line="360" w:lineRule="auto"/>
        <w:jc w:val="both"/>
        <w:rPr>
          <w:noProof/>
          <w:sz w:val="28"/>
          <w:lang w:val="ru-RU"/>
        </w:rPr>
      </w:pPr>
      <w:r>
        <w:rPr>
          <w:noProof/>
          <w:sz w:val="28"/>
          <w:lang w:val="ru-RU"/>
        </w:rPr>
        <w:t>При ввозе товаров по импорту основанием для регистрации в книге покупок является таможенная декларация на ввозимые товары и платежные документы, подтверждающие фактическую уплату налога на добавленную стоимость на таможне без выписки и оформления счета-фактуры. Таможенные декларации или их копии, заверенные в установленном порядке, и платежные документы хранятся у покупателя в журнале учета получаемых счетов-фактур.</w:t>
      </w:r>
    </w:p>
    <w:p w:rsidR="008B0682" w:rsidRDefault="005A485F">
      <w:pPr>
        <w:spacing w:line="360" w:lineRule="auto"/>
        <w:jc w:val="both"/>
        <w:rPr>
          <w:noProof/>
          <w:sz w:val="28"/>
          <w:lang w:val="ru-RU"/>
        </w:rPr>
      </w:pPr>
      <w:r>
        <w:rPr>
          <w:noProof/>
          <w:sz w:val="28"/>
          <w:lang w:val="ru-RU"/>
        </w:rPr>
        <w:t>9. В случае компьютерного учета у налогоплательщика допускается составление счетов-фактур с использованием компьютера. Изменения внешней формы счета-фактуры не должны нарушать последовательности расположения и числа показателей, утвержденных вышеуказанным постановлением Правительства Российской Федерации в типовой форме счета-фактуры.</w:t>
      </w:r>
    </w:p>
    <w:p w:rsidR="008B0682" w:rsidRDefault="005A485F">
      <w:pPr>
        <w:spacing w:line="360" w:lineRule="auto"/>
        <w:jc w:val="both"/>
        <w:rPr>
          <w:noProof/>
          <w:sz w:val="28"/>
          <w:lang w:val="ru-RU"/>
        </w:rPr>
      </w:pPr>
      <w:r>
        <w:rPr>
          <w:noProof/>
          <w:sz w:val="28"/>
          <w:lang w:val="ru-RU"/>
        </w:rPr>
        <w:t>При наличии большого количества покупателей (потребителей) или поставщиков, а также компьютерной формы учета допускается ведение книги продаж (покупок) с использованием компьютера.</w:t>
      </w:r>
    </w:p>
    <w:p w:rsidR="008B0682" w:rsidRDefault="005A485F">
      <w:pPr>
        <w:spacing w:line="360" w:lineRule="auto"/>
        <w:jc w:val="both"/>
        <w:rPr>
          <w:noProof/>
          <w:sz w:val="28"/>
          <w:lang w:val="ru-RU"/>
        </w:rPr>
      </w:pPr>
      <w:r>
        <w:rPr>
          <w:noProof/>
          <w:sz w:val="28"/>
          <w:lang w:val="ru-RU"/>
        </w:rPr>
        <w:t>По истечении отчетного периода, но не позднее 20 числа месяца (квартала), следующего за отчетным, в этих случаях книга продаж (покупок) распечатывается, страницы пронумеровываются, прошнуровываются и скрепляются печатью.</w:t>
      </w:r>
    </w:p>
    <w:p w:rsidR="008B0682" w:rsidRDefault="005A485F">
      <w:pPr>
        <w:spacing w:line="360" w:lineRule="auto"/>
        <w:jc w:val="both"/>
        <w:rPr>
          <w:noProof/>
          <w:sz w:val="28"/>
          <w:lang w:val="ru-RU"/>
        </w:rPr>
      </w:pPr>
      <w:r>
        <w:rPr>
          <w:noProof/>
          <w:sz w:val="28"/>
          <w:lang w:val="ru-RU"/>
        </w:rPr>
        <w:t>При представлении покупателям счетов-фактур по почте датой представления следует считать дату сдачи счета-фактуры на почту.</w:t>
      </w:r>
    </w:p>
    <w:p w:rsidR="008B0682" w:rsidRDefault="005A485F">
      <w:pPr>
        <w:spacing w:line="360" w:lineRule="auto"/>
        <w:jc w:val="both"/>
        <w:rPr>
          <w:noProof/>
          <w:sz w:val="28"/>
          <w:lang w:val="ru-RU"/>
        </w:rPr>
      </w:pPr>
      <w:r>
        <w:rPr>
          <w:noProof/>
          <w:sz w:val="28"/>
          <w:lang w:val="ru-RU"/>
        </w:rPr>
        <w:t>10. Обеспечение бланками счетов-фактур, книгами покупок и книгами продаж осуществляется налогоплательщиками самостоятельно.</w:t>
      </w:r>
    </w:p>
    <w:p w:rsidR="008B0682" w:rsidRDefault="005A485F">
      <w:pPr>
        <w:spacing w:line="360" w:lineRule="auto"/>
        <w:jc w:val="both"/>
        <w:rPr>
          <w:noProof/>
          <w:sz w:val="28"/>
          <w:lang w:val="ru-RU"/>
        </w:rPr>
      </w:pPr>
      <w:r>
        <w:rPr>
          <w:noProof/>
          <w:sz w:val="28"/>
          <w:lang w:val="ru-RU"/>
        </w:rPr>
        <w:t>Предприятия-поставщики ведут достоверный количественный и номерной учет незаполненных бланков счетов-фактур.</w:t>
      </w:r>
    </w:p>
    <w:p w:rsidR="008B0682" w:rsidRDefault="005A485F">
      <w:pPr>
        <w:spacing w:line="360" w:lineRule="auto"/>
        <w:jc w:val="both"/>
        <w:rPr>
          <w:noProof/>
          <w:sz w:val="28"/>
          <w:lang w:val="ru-RU"/>
        </w:rPr>
      </w:pPr>
      <w:r>
        <w:rPr>
          <w:noProof/>
          <w:sz w:val="28"/>
          <w:lang w:val="ru-RU"/>
        </w:rPr>
        <w:t>Все бланки счетов-фактур поставщиками должны быть заранее пронумерованы. Нумерация незаполненных бланков счетов-фактур производится плательщиками налога на добавленную стоимость, указанными в пункте 2 Инструкции Государственной налоговой службы Российской Федерации от 11.10.95 № 39 «О порядке исчисления и уплаты налога на добавленную стоимость», самостоятельно.</w:t>
      </w:r>
    </w:p>
    <w:p w:rsidR="008B0682" w:rsidRDefault="005A485F">
      <w:pPr>
        <w:spacing w:line="360" w:lineRule="auto"/>
        <w:jc w:val="both"/>
        <w:rPr>
          <w:noProof/>
          <w:sz w:val="28"/>
          <w:lang w:val="ru-RU"/>
        </w:rPr>
      </w:pPr>
      <w:r>
        <w:rPr>
          <w:noProof/>
          <w:sz w:val="28"/>
          <w:lang w:val="ru-RU"/>
        </w:rPr>
        <w:t>Номера копий счетов-фактур должны быть идентичны номерам оригиналов.</w:t>
      </w:r>
    </w:p>
    <w:p w:rsidR="008B0682" w:rsidRDefault="005A485F">
      <w:pPr>
        <w:spacing w:line="360" w:lineRule="auto"/>
        <w:jc w:val="both"/>
        <w:rPr>
          <w:noProof/>
          <w:sz w:val="28"/>
          <w:lang w:val="ru-RU"/>
        </w:rPr>
      </w:pPr>
      <w:r>
        <w:rPr>
          <w:noProof/>
          <w:sz w:val="28"/>
          <w:lang w:val="ru-RU"/>
        </w:rPr>
        <w:t>Пронумерованные бланки счетов-фактур используются для оформления операций по отгрузке товаров (выполнению работ, оказанию услуг) в возрастающем порядке номеров.</w:t>
      </w:r>
    </w:p>
    <w:p w:rsidR="008B0682" w:rsidRDefault="005A485F">
      <w:pPr>
        <w:spacing w:line="360" w:lineRule="auto"/>
        <w:jc w:val="both"/>
        <w:rPr>
          <w:noProof/>
          <w:sz w:val="28"/>
          <w:lang w:val="ru-RU"/>
        </w:rPr>
      </w:pPr>
      <w:r>
        <w:rPr>
          <w:noProof/>
          <w:sz w:val="28"/>
          <w:lang w:val="ru-RU"/>
        </w:rPr>
        <w:t>Неиспользованные в текущем отчетном периоде пронумерованные бланки используются в следующем отчетном периоде.</w:t>
      </w:r>
    </w:p>
    <w:p w:rsidR="008B0682" w:rsidRDefault="005A485F">
      <w:pPr>
        <w:spacing w:line="360" w:lineRule="auto"/>
        <w:jc w:val="both"/>
        <w:rPr>
          <w:noProof/>
          <w:sz w:val="28"/>
          <w:lang w:val="ru-RU"/>
        </w:rPr>
      </w:pPr>
      <w:r>
        <w:rPr>
          <w:noProof/>
          <w:sz w:val="28"/>
          <w:lang w:val="ru-RU"/>
        </w:rPr>
        <w:t>Нумерация новых бланков счетов-фактур осуществляется в возрастающем порядке от последнего присвоенного номера.</w:t>
      </w:r>
    </w:p>
    <w:p w:rsidR="008B0682" w:rsidRDefault="005A485F">
      <w:pPr>
        <w:spacing w:line="360" w:lineRule="auto"/>
        <w:jc w:val="both"/>
        <w:rPr>
          <w:noProof/>
          <w:sz w:val="28"/>
          <w:lang w:val="ru-RU"/>
        </w:rPr>
      </w:pPr>
      <w:r>
        <w:rPr>
          <w:noProof/>
          <w:sz w:val="28"/>
        </w:rPr>
        <w:t>Размножение и передача пронумерованных незаполненных бланков счетов-фактур другим организациям, а также филиалам, отделениям и</w:t>
      </w:r>
      <w:r>
        <w:rPr>
          <w:noProof/>
          <w:sz w:val="28"/>
          <w:lang w:val="ru-RU"/>
        </w:rPr>
        <w:t xml:space="preserve"> </w:t>
      </w:r>
      <w:r>
        <w:rPr>
          <w:noProof/>
          <w:sz w:val="28"/>
          <w:szCs w:val="18"/>
          <w:lang w:val="ru-RU"/>
        </w:rPr>
        <w:t>другим обособленным подразделениям организаций, самостоятельно реализующим товары (работы, услуги), или физическим лицам запрещается.</w:t>
      </w:r>
    </w:p>
    <w:p w:rsidR="008B0682" w:rsidRDefault="005A485F">
      <w:pPr>
        <w:spacing w:line="360" w:lineRule="auto"/>
        <w:jc w:val="both"/>
        <w:rPr>
          <w:noProof/>
          <w:sz w:val="28"/>
          <w:lang w:val="ru-RU"/>
        </w:rPr>
      </w:pPr>
      <w:r>
        <w:rPr>
          <w:noProof/>
          <w:sz w:val="28"/>
          <w:szCs w:val="18"/>
          <w:lang w:val="ru-RU"/>
        </w:rPr>
        <w:t>Контроль за правильностью учета и использования бланков счетов-фактур осуществляется руководителем предприятия или уполномоченным им лицом.</w:t>
      </w:r>
    </w:p>
    <w:p w:rsidR="008B0682" w:rsidRDefault="005A485F">
      <w:pPr>
        <w:spacing w:line="360" w:lineRule="auto"/>
        <w:jc w:val="both"/>
        <w:rPr>
          <w:noProof/>
          <w:sz w:val="28"/>
          <w:lang w:val="ru-RU"/>
        </w:rPr>
      </w:pPr>
      <w:r>
        <w:rPr>
          <w:noProof/>
          <w:sz w:val="28"/>
          <w:szCs w:val="18"/>
          <w:lang w:val="ru-RU"/>
        </w:rPr>
        <w:t>11. При реализации товаров за наличный расчет предприятиями розничной торговли и общественного питания и другими организациями, оказывающими платные услуги (работы) непосредственно населению за наличный расчет с использованием ККМ, требования Порядка считаются выполненными, если продавец товара (услуги, работы) выдал покупателю кассовый чек (счет), содержащий необходимые реквизиты, утвержденные вышеназванным постановлением Правительства Российской Федерации.</w:t>
      </w:r>
    </w:p>
    <w:p w:rsidR="008B0682" w:rsidRDefault="005A485F">
      <w:pPr>
        <w:spacing w:line="360" w:lineRule="auto"/>
        <w:jc w:val="both"/>
        <w:rPr>
          <w:noProof/>
          <w:sz w:val="28"/>
          <w:lang w:val="ru-RU"/>
        </w:rPr>
      </w:pPr>
      <w:r>
        <w:rPr>
          <w:noProof/>
          <w:sz w:val="28"/>
          <w:szCs w:val="18"/>
          <w:lang w:val="ru-RU"/>
        </w:rPr>
        <w:t>У организаций, оказывающих платные услуги (работы) непосредственно населению без использования ККМ в случаях, предусмотренных действующим законодательством, допускается применение действующих бланков строгой отчетности взамен счетов-фактур с последующим отражением их в книге продаж у поставщика.</w:t>
      </w:r>
    </w:p>
    <w:p w:rsidR="008B0682" w:rsidRDefault="005A485F">
      <w:pPr>
        <w:spacing w:line="360" w:lineRule="auto"/>
        <w:jc w:val="both"/>
        <w:rPr>
          <w:noProof/>
          <w:sz w:val="28"/>
          <w:lang w:val="ru-RU"/>
        </w:rPr>
      </w:pPr>
      <w:r>
        <w:rPr>
          <w:noProof/>
          <w:sz w:val="28"/>
          <w:szCs w:val="18"/>
          <w:lang w:val="ru-RU"/>
        </w:rPr>
        <w:t>12. В целях осуществления контроля на основании счетов-фактур за правильностью и полнотой уплаты в бюджет налога на добавленную стоимость налоговые органы используют встречные проверки наличия достоверных счетов-фактур под одним и тем же регистрационным номером как у поставщика, так и у покупателя.</w:t>
      </w:r>
    </w:p>
    <w:p w:rsidR="008B0682" w:rsidRDefault="005A485F">
      <w:pPr>
        <w:spacing w:line="360" w:lineRule="auto"/>
        <w:jc w:val="both"/>
        <w:rPr>
          <w:noProof/>
          <w:sz w:val="28"/>
          <w:lang w:val="ru-RU"/>
        </w:rPr>
      </w:pPr>
      <w:r>
        <w:rPr>
          <w:noProof/>
          <w:sz w:val="28"/>
          <w:szCs w:val="18"/>
          <w:lang w:val="ru-RU"/>
        </w:rPr>
        <w:t>Об изложенном сообщите соответствующим налоговым инспекциям, финансовым органам и плательщикам налога на добавленную стоимость.</w:t>
      </w:r>
    </w:p>
    <w:p w:rsidR="008B0682" w:rsidRDefault="005A485F">
      <w:pPr>
        <w:spacing w:line="360" w:lineRule="auto"/>
        <w:jc w:val="both"/>
        <w:rPr>
          <w:noProof/>
          <w:sz w:val="28"/>
          <w:lang w:val="ru-RU"/>
        </w:rPr>
      </w:pPr>
      <w:r>
        <w:rPr>
          <w:noProof/>
          <w:sz w:val="28"/>
          <w:szCs w:val="18"/>
          <w:lang w:val="ru-RU"/>
        </w:rPr>
        <w:t>Заместитель руководителя</w:t>
      </w:r>
    </w:p>
    <w:p w:rsidR="008B0682" w:rsidRDefault="005A485F">
      <w:pPr>
        <w:spacing w:line="360" w:lineRule="auto"/>
        <w:jc w:val="both"/>
        <w:rPr>
          <w:noProof/>
          <w:sz w:val="28"/>
          <w:lang w:val="ru-RU"/>
        </w:rPr>
      </w:pPr>
      <w:r>
        <w:rPr>
          <w:noProof/>
          <w:sz w:val="28"/>
          <w:szCs w:val="18"/>
          <w:lang w:val="ru-RU"/>
        </w:rPr>
        <w:t xml:space="preserve">Госналогслужбы РФ — Государственный советник налоговой службы 1 ранга </w:t>
      </w:r>
      <w:r>
        <w:rPr>
          <w:i/>
          <w:iCs/>
          <w:noProof/>
          <w:sz w:val="28"/>
          <w:szCs w:val="18"/>
          <w:lang w:val="ru-RU"/>
        </w:rPr>
        <w:t>В.А.Зверховский</w:t>
      </w:r>
    </w:p>
    <w:p w:rsidR="008B0682" w:rsidRDefault="005A485F">
      <w:pPr>
        <w:spacing w:line="360" w:lineRule="auto"/>
        <w:jc w:val="both"/>
        <w:rPr>
          <w:noProof/>
          <w:sz w:val="28"/>
          <w:lang w:val="ru-RU"/>
        </w:rPr>
      </w:pPr>
      <w:r>
        <w:rPr>
          <w:noProof/>
          <w:sz w:val="28"/>
          <w:szCs w:val="18"/>
          <w:lang w:val="ru-RU"/>
        </w:rPr>
        <w:t xml:space="preserve">Заместитель министра финансов Российской Федерации </w:t>
      </w:r>
      <w:r>
        <w:rPr>
          <w:i/>
          <w:iCs/>
          <w:noProof/>
          <w:sz w:val="28"/>
          <w:szCs w:val="18"/>
          <w:lang w:val="ru-RU"/>
        </w:rPr>
        <w:t>С.Д. Шаталов</w:t>
      </w:r>
    </w:p>
    <w:p w:rsidR="008B0682" w:rsidRDefault="005A485F">
      <w:pPr>
        <w:pStyle w:val="FR1"/>
        <w:spacing w:line="360" w:lineRule="auto"/>
        <w:jc w:val="both"/>
        <w:rPr>
          <w:noProof/>
          <w:sz w:val="28"/>
        </w:rPr>
      </w:pPr>
      <w:r>
        <w:rPr>
          <w:noProof/>
          <w:sz w:val="28"/>
          <w:szCs w:val="22"/>
        </w:rPr>
        <w:t>Правительство Российской Федерации</w:t>
      </w:r>
    </w:p>
    <w:p w:rsidR="008B0682" w:rsidRDefault="005A485F">
      <w:pPr>
        <w:pStyle w:val="FR1"/>
        <w:spacing w:line="360" w:lineRule="auto"/>
        <w:jc w:val="both"/>
        <w:rPr>
          <w:noProof/>
          <w:sz w:val="28"/>
        </w:rPr>
      </w:pPr>
      <w:r>
        <w:rPr>
          <w:noProof/>
          <w:sz w:val="28"/>
          <w:szCs w:val="22"/>
        </w:rPr>
        <w:t>ПОСТАНОВЛЕНИЕ от 29 июля 1996 г. № 914 ОБ УТВЕРЖДЕНИИ ПОРЯДКА ВЕДЕНИЯ ЖУРНАЛОВ УЧЕТА СЧЕТОВ-ФАКТУР ПРИ РАСЧЕТАХ ПО НАЛОГУ НА ДОБАВЛЕННУЮ СТОИМОСТЬ</w:t>
      </w:r>
    </w:p>
    <w:p w:rsidR="008B0682" w:rsidRDefault="005A485F">
      <w:pPr>
        <w:spacing w:line="360" w:lineRule="auto"/>
        <w:jc w:val="both"/>
        <w:rPr>
          <w:noProof/>
          <w:sz w:val="28"/>
          <w:lang w:val="ru-RU"/>
        </w:rPr>
      </w:pPr>
      <w:r>
        <w:rPr>
          <w:noProof/>
          <w:sz w:val="28"/>
          <w:szCs w:val="18"/>
          <w:lang w:val="ru-RU"/>
        </w:rPr>
        <w:t>Во исполнение Указа Президента Российской Федерации от 8 мая 1996 г. № 685 «Об основных направлениях налоговой реформы в Российской Федерации и мерах по укреплению налоговой и платежной дисциплины» (Собрание законодательства Российской Федерации, 1996, № 20, ст. 2326) Правительство Российской Федерации постановляет:</w:t>
      </w:r>
    </w:p>
    <w:p w:rsidR="008B0682" w:rsidRDefault="005A485F">
      <w:pPr>
        <w:spacing w:line="360" w:lineRule="auto"/>
        <w:jc w:val="both"/>
        <w:rPr>
          <w:noProof/>
          <w:sz w:val="28"/>
          <w:lang w:val="ru-RU"/>
        </w:rPr>
      </w:pPr>
      <w:r>
        <w:rPr>
          <w:noProof/>
          <w:sz w:val="28"/>
          <w:szCs w:val="18"/>
          <w:lang w:val="ru-RU"/>
        </w:rPr>
        <w:t>1. Утвердить прилагаемый Порядок ведения журналов учета счетов-фактур при расчетах по налогу на добавленную стоимость.</w:t>
      </w:r>
    </w:p>
    <w:p w:rsidR="008B0682" w:rsidRDefault="005A485F">
      <w:pPr>
        <w:spacing w:line="360" w:lineRule="auto"/>
        <w:jc w:val="both"/>
        <w:rPr>
          <w:noProof/>
          <w:sz w:val="28"/>
          <w:lang w:val="ru-RU"/>
        </w:rPr>
      </w:pPr>
      <w:r>
        <w:rPr>
          <w:noProof/>
          <w:sz w:val="28"/>
          <w:szCs w:val="18"/>
          <w:lang w:val="ru-RU"/>
        </w:rPr>
        <w:t>2. Настоящее постановление вступает в силу с 1 января 1997 г.</w:t>
      </w:r>
    </w:p>
    <w:p w:rsidR="008B0682" w:rsidRDefault="005A485F">
      <w:pPr>
        <w:spacing w:line="360" w:lineRule="auto"/>
        <w:jc w:val="both"/>
        <w:rPr>
          <w:noProof/>
          <w:sz w:val="28"/>
          <w:lang w:val="ru-RU"/>
        </w:rPr>
      </w:pPr>
      <w:r>
        <w:rPr>
          <w:noProof/>
          <w:sz w:val="28"/>
          <w:szCs w:val="18"/>
          <w:lang w:val="ru-RU"/>
        </w:rPr>
        <w:t>Председатель Правительства Российской Федерации В.Черномырдин</w:t>
      </w:r>
    </w:p>
    <w:p w:rsidR="008B0682" w:rsidRDefault="005A485F">
      <w:pPr>
        <w:spacing w:line="360" w:lineRule="auto"/>
        <w:jc w:val="both"/>
        <w:rPr>
          <w:noProof/>
          <w:sz w:val="28"/>
          <w:lang w:val="ru-RU"/>
        </w:rPr>
      </w:pPr>
      <w:r>
        <w:rPr>
          <w:noProof/>
          <w:sz w:val="28"/>
          <w:lang w:val="ru-RU"/>
        </w:rPr>
        <w:t>УТВЕРЖДЕН постановлением Правительства Российской Федерации от 29 июля 1996 г. № 914</w:t>
      </w:r>
    </w:p>
    <w:p w:rsidR="008B0682" w:rsidRDefault="005A485F">
      <w:pPr>
        <w:pStyle w:val="FR1"/>
        <w:spacing w:line="360" w:lineRule="auto"/>
        <w:jc w:val="both"/>
        <w:rPr>
          <w:noProof/>
          <w:sz w:val="28"/>
        </w:rPr>
      </w:pPr>
      <w:r>
        <w:rPr>
          <w:noProof/>
          <w:sz w:val="28"/>
          <w:szCs w:val="22"/>
        </w:rPr>
        <w:t>Порядок ведения журналов учета счетов-фактур при расчетах по налогу на добавленную стоимость</w:t>
      </w:r>
    </w:p>
    <w:p w:rsidR="008B0682" w:rsidRDefault="005A485F">
      <w:pPr>
        <w:spacing w:line="360" w:lineRule="auto"/>
        <w:jc w:val="both"/>
        <w:rPr>
          <w:noProof/>
          <w:sz w:val="28"/>
          <w:lang w:val="ru-RU"/>
        </w:rPr>
      </w:pPr>
      <w:r>
        <w:rPr>
          <w:noProof/>
          <w:sz w:val="28"/>
          <w:szCs w:val="18"/>
          <w:lang w:val="ru-RU"/>
        </w:rPr>
        <w:t>Плательщики налога на добавленную стоимость при совершении операций по реализации товаров (работ, услуг) как облагаемых налогом на добавленную стоимость, так и не облагаемых налогом, составляют счета-фактуры и ведут журналы учета счетов-фактур, книгу продаж и книгу покупок по установленным формам согласно Приложениям №№ 1, 2, 3.</w:t>
      </w:r>
    </w:p>
    <w:p w:rsidR="008B0682" w:rsidRDefault="005A485F">
      <w:pPr>
        <w:spacing w:line="360" w:lineRule="auto"/>
        <w:jc w:val="both"/>
        <w:rPr>
          <w:noProof/>
          <w:sz w:val="28"/>
          <w:lang w:val="ru-RU"/>
        </w:rPr>
      </w:pPr>
      <w:r>
        <w:rPr>
          <w:noProof/>
          <w:sz w:val="28"/>
          <w:szCs w:val="18"/>
          <w:lang w:val="ru-RU"/>
        </w:rPr>
        <w:t>Каждая отгрузка товара (выполнение работы, оказание услуги) оформляется составлением счета-фактуры и регистрацией ее в книге продаж и в книге покупок.</w:t>
      </w:r>
    </w:p>
    <w:p w:rsidR="008B0682" w:rsidRDefault="005A485F">
      <w:pPr>
        <w:spacing w:line="360" w:lineRule="auto"/>
        <w:jc w:val="both"/>
        <w:rPr>
          <w:noProof/>
          <w:sz w:val="28"/>
          <w:lang w:val="ru-RU"/>
        </w:rPr>
      </w:pPr>
      <w:r>
        <w:rPr>
          <w:noProof/>
          <w:sz w:val="28"/>
          <w:szCs w:val="18"/>
          <w:lang w:val="ru-RU"/>
        </w:rPr>
        <w:t>I. Составление счетов-фактур и ведение журналов их учета</w:t>
      </w:r>
    </w:p>
    <w:p w:rsidR="008B0682" w:rsidRDefault="005A485F">
      <w:pPr>
        <w:spacing w:line="360" w:lineRule="auto"/>
        <w:jc w:val="both"/>
        <w:rPr>
          <w:noProof/>
          <w:sz w:val="28"/>
          <w:lang w:val="ru-RU"/>
        </w:rPr>
      </w:pPr>
      <w:r>
        <w:rPr>
          <w:noProof/>
          <w:sz w:val="28"/>
          <w:szCs w:val="18"/>
          <w:lang w:val="ru-RU"/>
        </w:rPr>
        <w:t>1. Счет-фактура составляется организацией (предприятием)-постав-щиком (подрядчиком) на имя организации (предприятия)-покупателя (потребителя. заказчика) (далее именуются соответственно — поставщик и покупатель) в двух экземплярах, первый из которых не позднее 10 дней с даты отгрузки товара (выполнения работы, оказания услуги) или предоплаты (аванса) представляется поставщиком покупателю и дает право на зачет (возмещение) сумм налога на добавленную стоимость в порядке, установленном федеральным законом.</w:t>
      </w:r>
    </w:p>
    <w:p w:rsidR="008B0682" w:rsidRDefault="005A485F">
      <w:pPr>
        <w:spacing w:line="360" w:lineRule="auto"/>
        <w:jc w:val="both"/>
        <w:rPr>
          <w:noProof/>
          <w:sz w:val="28"/>
          <w:lang w:val="ru-RU"/>
        </w:rPr>
      </w:pPr>
      <w:r>
        <w:rPr>
          <w:noProof/>
          <w:sz w:val="28"/>
          <w:szCs w:val="18"/>
          <w:lang w:val="ru-RU"/>
        </w:rPr>
        <w:t>2. Второй экземпляр (копия) счета-фактуры остается у поставщика для отражения в книге продаж и начисления налога на добавленную стоимость при реализации товаров (работ, услуг).</w:t>
      </w:r>
    </w:p>
    <w:p w:rsidR="008B0682" w:rsidRDefault="005A485F">
      <w:pPr>
        <w:spacing w:line="360" w:lineRule="auto"/>
        <w:jc w:val="both"/>
        <w:rPr>
          <w:noProof/>
          <w:sz w:val="28"/>
          <w:lang w:val="ru-RU"/>
        </w:rPr>
      </w:pPr>
      <w:r>
        <w:rPr>
          <w:noProof/>
          <w:sz w:val="28"/>
          <w:szCs w:val="18"/>
          <w:lang w:val="ru-RU"/>
        </w:rPr>
        <w:t>3. В счете-фактуре должны быть указаны:</w:t>
      </w:r>
    </w:p>
    <w:p w:rsidR="008B0682" w:rsidRDefault="005A485F">
      <w:pPr>
        <w:spacing w:line="360" w:lineRule="auto"/>
        <w:jc w:val="both"/>
        <w:rPr>
          <w:noProof/>
          <w:sz w:val="28"/>
          <w:lang w:val="ru-RU"/>
        </w:rPr>
      </w:pPr>
      <w:r>
        <w:rPr>
          <w:noProof/>
          <w:sz w:val="28"/>
          <w:szCs w:val="18"/>
          <w:lang w:val="ru-RU"/>
        </w:rPr>
        <w:t>порядковый номер счета-фактуры;</w:t>
      </w:r>
    </w:p>
    <w:p w:rsidR="008B0682" w:rsidRDefault="005A485F">
      <w:pPr>
        <w:spacing w:line="360" w:lineRule="auto"/>
        <w:jc w:val="both"/>
        <w:rPr>
          <w:noProof/>
          <w:sz w:val="28"/>
          <w:lang w:val="ru-RU"/>
        </w:rPr>
      </w:pPr>
      <w:r>
        <w:rPr>
          <w:noProof/>
          <w:sz w:val="28"/>
          <w:szCs w:val="18"/>
          <w:lang w:val="ru-RU"/>
        </w:rPr>
        <w:t>наименование и регистрационный номер поставщика товара (работы, услуги);</w:t>
      </w:r>
    </w:p>
    <w:p w:rsidR="008B0682" w:rsidRDefault="005A485F">
      <w:pPr>
        <w:spacing w:line="360" w:lineRule="auto"/>
        <w:jc w:val="both"/>
        <w:rPr>
          <w:noProof/>
          <w:sz w:val="28"/>
          <w:lang w:val="ru-RU"/>
        </w:rPr>
      </w:pPr>
      <w:r>
        <w:rPr>
          <w:noProof/>
          <w:sz w:val="28"/>
          <w:szCs w:val="18"/>
          <w:lang w:val="ru-RU"/>
        </w:rPr>
        <w:t>наименование получателя товара (работы, услуги);</w:t>
      </w:r>
    </w:p>
    <w:p w:rsidR="008B0682" w:rsidRDefault="005A485F">
      <w:pPr>
        <w:spacing w:line="360" w:lineRule="auto"/>
        <w:jc w:val="both"/>
        <w:rPr>
          <w:noProof/>
          <w:sz w:val="28"/>
          <w:lang w:val="ru-RU"/>
        </w:rPr>
      </w:pPr>
      <w:r>
        <w:rPr>
          <w:noProof/>
          <w:sz w:val="28"/>
          <w:szCs w:val="18"/>
          <w:lang w:val="ru-RU"/>
        </w:rPr>
        <w:t>наименование товара (работы, услуги);</w:t>
      </w:r>
    </w:p>
    <w:p w:rsidR="008B0682" w:rsidRDefault="005A485F">
      <w:pPr>
        <w:spacing w:line="360" w:lineRule="auto"/>
        <w:jc w:val="both"/>
        <w:rPr>
          <w:noProof/>
          <w:sz w:val="28"/>
          <w:lang w:val="ru-RU"/>
        </w:rPr>
      </w:pPr>
      <w:r>
        <w:rPr>
          <w:noProof/>
          <w:sz w:val="28"/>
          <w:szCs w:val="18"/>
          <w:lang w:val="ru-RU"/>
        </w:rPr>
        <w:t>стоимость (цена) товара (работ, услуг);</w:t>
      </w:r>
    </w:p>
    <w:p w:rsidR="008B0682" w:rsidRDefault="005A485F">
      <w:pPr>
        <w:spacing w:line="360" w:lineRule="auto"/>
        <w:jc w:val="both"/>
        <w:rPr>
          <w:noProof/>
          <w:sz w:val="28"/>
          <w:lang w:val="ru-RU"/>
        </w:rPr>
      </w:pPr>
      <w:r>
        <w:rPr>
          <w:noProof/>
          <w:sz w:val="28"/>
          <w:szCs w:val="18"/>
          <w:lang w:val="ru-RU"/>
        </w:rPr>
        <w:t>сумма налога на добавленную стоимость;</w:t>
      </w:r>
    </w:p>
    <w:p w:rsidR="008B0682" w:rsidRDefault="005A485F">
      <w:pPr>
        <w:spacing w:line="360" w:lineRule="auto"/>
        <w:jc w:val="both"/>
        <w:rPr>
          <w:noProof/>
          <w:sz w:val="28"/>
          <w:lang w:val="ru-RU"/>
        </w:rPr>
      </w:pPr>
      <w:r>
        <w:rPr>
          <w:noProof/>
          <w:sz w:val="28"/>
          <w:szCs w:val="18"/>
          <w:lang w:val="ru-RU"/>
        </w:rPr>
        <w:t>дата представления счета-фактуры.</w:t>
      </w:r>
    </w:p>
    <w:p w:rsidR="008B0682" w:rsidRDefault="005A485F">
      <w:pPr>
        <w:spacing w:line="360" w:lineRule="auto"/>
        <w:jc w:val="both"/>
        <w:rPr>
          <w:noProof/>
          <w:sz w:val="28"/>
          <w:lang w:val="ru-RU"/>
        </w:rPr>
      </w:pPr>
      <w:r>
        <w:rPr>
          <w:noProof/>
          <w:sz w:val="28"/>
          <w:szCs w:val="18"/>
          <w:lang w:val="ru-RU"/>
        </w:rPr>
        <w:t>4. Счет-фактура подписывается руководителем и главным бухгалтером поставщика, а также лицом, ответственным за отпуск товаров (работ, услуг), и скрепляется печатью организации (предприятия).</w:t>
      </w:r>
    </w:p>
    <w:p w:rsidR="008B0682" w:rsidRDefault="005A485F">
      <w:pPr>
        <w:spacing w:line="360" w:lineRule="auto"/>
        <w:jc w:val="both"/>
        <w:rPr>
          <w:noProof/>
          <w:sz w:val="28"/>
          <w:lang w:val="ru-RU"/>
        </w:rPr>
      </w:pPr>
      <w:r>
        <w:rPr>
          <w:noProof/>
          <w:sz w:val="28"/>
          <w:szCs w:val="18"/>
          <w:lang w:val="ru-RU"/>
        </w:rPr>
        <w:t>При получении товаров (работ, услуг) счет-фактура подписывается покупателем или его уполномоченным представителем.</w:t>
      </w:r>
    </w:p>
    <w:p w:rsidR="008B0682" w:rsidRDefault="005A485F">
      <w:pPr>
        <w:spacing w:line="360" w:lineRule="auto"/>
        <w:jc w:val="both"/>
        <w:rPr>
          <w:noProof/>
          <w:sz w:val="28"/>
          <w:lang w:val="ru-RU"/>
        </w:rPr>
      </w:pPr>
      <w:r>
        <w:rPr>
          <w:noProof/>
          <w:sz w:val="28"/>
          <w:szCs w:val="18"/>
          <w:lang w:val="ru-RU"/>
        </w:rPr>
        <w:t>5. В счете-фактуре не допускаются подчистки и помарки. Исправления заверяются подписью руководителя и печатью поставщика с указанием даты исправления.</w:t>
      </w:r>
    </w:p>
    <w:p w:rsidR="008B0682" w:rsidRDefault="005A485F">
      <w:pPr>
        <w:spacing w:line="360" w:lineRule="auto"/>
        <w:jc w:val="both"/>
        <w:rPr>
          <w:noProof/>
          <w:sz w:val="28"/>
          <w:lang w:val="ru-RU"/>
        </w:rPr>
      </w:pPr>
      <w:r>
        <w:rPr>
          <w:noProof/>
          <w:sz w:val="28"/>
          <w:szCs w:val="18"/>
          <w:lang w:val="ru-RU"/>
        </w:rPr>
        <w:t>Получаемые и выдаваемые счета-фактуры хранятся раздельно в журналах учета счетов-фактур в течение полных 5 лет с даты их получения (выдачи).</w:t>
      </w:r>
    </w:p>
    <w:p w:rsidR="008B0682" w:rsidRDefault="005A485F">
      <w:pPr>
        <w:spacing w:line="360" w:lineRule="auto"/>
        <w:jc w:val="both"/>
        <w:rPr>
          <w:noProof/>
          <w:sz w:val="28"/>
          <w:lang w:val="ru-RU"/>
        </w:rPr>
      </w:pPr>
      <w:r>
        <w:rPr>
          <w:noProof/>
          <w:sz w:val="28"/>
          <w:szCs w:val="18"/>
          <w:lang w:val="ru-RU"/>
        </w:rPr>
        <w:t>Счета-фактуры в журналах учета должны быть подшиты и пронумерованы.</w:t>
      </w:r>
    </w:p>
    <w:p w:rsidR="008B0682" w:rsidRDefault="005A485F">
      <w:pPr>
        <w:spacing w:line="360" w:lineRule="auto"/>
        <w:jc w:val="both"/>
        <w:rPr>
          <w:noProof/>
          <w:sz w:val="28"/>
          <w:lang w:val="ru-RU"/>
        </w:rPr>
      </w:pPr>
      <w:r>
        <w:rPr>
          <w:noProof/>
          <w:sz w:val="28"/>
          <w:szCs w:val="18"/>
          <w:lang w:val="ru-RU"/>
        </w:rPr>
        <w:t>6. Счет-фактура составляется на русском языке с использованием компьютера или пишущей машины, но может быть заполнен от</w:t>
      </w:r>
    </w:p>
    <w:p w:rsidR="008B0682" w:rsidRDefault="005A485F">
      <w:pPr>
        <w:pStyle w:val="FR1"/>
        <w:spacing w:line="360" w:lineRule="auto"/>
        <w:jc w:val="both"/>
        <w:rPr>
          <w:noProof/>
          <w:sz w:val="28"/>
        </w:rPr>
      </w:pPr>
      <w:r>
        <w:rPr>
          <w:noProof/>
          <w:sz w:val="28"/>
        </w:rPr>
        <w:t>руки.</w:t>
      </w:r>
    </w:p>
    <w:p w:rsidR="008B0682" w:rsidRDefault="005A485F">
      <w:pPr>
        <w:spacing w:line="360" w:lineRule="auto"/>
        <w:jc w:val="both"/>
        <w:rPr>
          <w:noProof/>
          <w:sz w:val="28"/>
          <w:lang w:val="ru-RU"/>
        </w:rPr>
      </w:pPr>
      <w:r>
        <w:rPr>
          <w:noProof/>
          <w:sz w:val="28"/>
          <w:szCs w:val="18"/>
          <w:lang w:val="ru-RU"/>
        </w:rPr>
        <w:t>7. При отгрузке товаров (выполнении работ, оказании услуг), не облагаемых налогом на добавленную стоимость, в счете-фактуре сумма налога не указывается и делается надпись или ставится штамп «Без</w:t>
      </w:r>
    </w:p>
    <w:p w:rsidR="008B0682" w:rsidRDefault="005A485F">
      <w:pPr>
        <w:spacing w:line="360" w:lineRule="auto"/>
        <w:jc w:val="both"/>
        <w:rPr>
          <w:noProof/>
          <w:sz w:val="28"/>
          <w:lang w:val="ru-RU"/>
        </w:rPr>
      </w:pPr>
      <w:r>
        <w:rPr>
          <w:noProof/>
          <w:sz w:val="28"/>
          <w:szCs w:val="18"/>
          <w:lang w:val="ru-RU"/>
        </w:rPr>
        <w:t>налога (НДС)».</w:t>
      </w:r>
    </w:p>
    <w:p w:rsidR="008B0682" w:rsidRDefault="005A485F">
      <w:pPr>
        <w:spacing w:line="360" w:lineRule="auto"/>
        <w:jc w:val="both"/>
        <w:rPr>
          <w:noProof/>
          <w:sz w:val="28"/>
          <w:lang w:val="ru-RU"/>
        </w:rPr>
      </w:pPr>
      <w:r>
        <w:rPr>
          <w:noProof/>
          <w:sz w:val="28"/>
          <w:szCs w:val="18"/>
          <w:lang w:val="ru-RU"/>
        </w:rPr>
        <w:t>8. Счета-фактуры, не соответствующие установленным нормам их заполнения, не могут являться основанием для зачета (возмещения) покупателю налога на добавленную стоимость в порядке, установленном федеральным законом.</w:t>
      </w:r>
    </w:p>
    <w:p w:rsidR="008B0682" w:rsidRDefault="005A485F">
      <w:pPr>
        <w:spacing w:line="360" w:lineRule="auto"/>
        <w:jc w:val="both"/>
        <w:rPr>
          <w:noProof/>
          <w:sz w:val="28"/>
          <w:lang w:val="ru-RU"/>
        </w:rPr>
      </w:pPr>
      <w:r>
        <w:rPr>
          <w:noProof/>
          <w:sz w:val="28"/>
          <w:szCs w:val="18"/>
          <w:lang w:val="ru-RU"/>
        </w:rPr>
        <w:t>9. При реализации товаров за наличный расчет предприятиями розничной торговли и общественного питания требования настоящего Порядка считаются выполненными, если продавец выдал покупателю кассовый чек, содержащий следующие реквизиты:</w:t>
      </w:r>
    </w:p>
    <w:p w:rsidR="008B0682" w:rsidRDefault="005A485F">
      <w:pPr>
        <w:spacing w:line="360" w:lineRule="auto"/>
        <w:jc w:val="both"/>
        <w:rPr>
          <w:noProof/>
          <w:sz w:val="28"/>
          <w:lang w:val="ru-RU"/>
        </w:rPr>
      </w:pPr>
      <w:r>
        <w:rPr>
          <w:noProof/>
          <w:sz w:val="28"/>
          <w:szCs w:val="18"/>
          <w:lang w:val="ru-RU"/>
        </w:rPr>
        <w:t>наименование организации-продавца (предприятия-продавца);</w:t>
      </w:r>
    </w:p>
    <w:p w:rsidR="008B0682" w:rsidRDefault="005A485F">
      <w:pPr>
        <w:spacing w:line="360" w:lineRule="auto"/>
        <w:jc w:val="both"/>
        <w:rPr>
          <w:noProof/>
          <w:sz w:val="28"/>
          <w:lang w:val="ru-RU"/>
        </w:rPr>
      </w:pPr>
      <w:r>
        <w:rPr>
          <w:noProof/>
          <w:sz w:val="28"/>
          <w:szCs w:val="18"/>
          <w:lang w:val="ru-RU"/>
        </w:rPr>
        <w:t>номер кассового аппарата;</w:t>
      </w:r>
    </w:p>
    <w:p w:rsidR="008B0682" w:rsidRDefault="005A485F">
      <w:pPr>
        <w:spacing w:line="360" w:lineRule="auto"/>
        <w:jc w:val="both"/>
        <w:rPr>
          <w:noProof/>
          <w:sz w:val="28"/>
          <w:lang w:val="ru-RU"/>
        </w:rPr>
      </w:pPr>
      <w:r>
        <w:rPr>
          <w:noProof/>
          <w:sz w:val="28"/>
          <w:szCs w:val="18"/>
          <w:lang w:val="ru-RU"/>
        </w:rPr>
        <w:t>номер и дата выдачи чека;</w:t>
      </w:r>
    </w:p>
    <w:p w:rsidR="008B0682" w:rsidRDefault="005A485F">
      <w:pPr>
        <w:spacing w:line="360" w:lineRule="auto"/>
        <w:jc w:val="both"/>
        <w:rPr>
          <w:noProof/>
          <w:sz w:val="28"/>
          <w:lang w:val="ru-RU"/>
        </w:rPr>
      </w:pPr>
      <w:r>
        <w:rPr>
          <w:noProof/>
          <w:sz w:val="28"/>
          <w:szCs w:val="18"/>
          <w:lang w:val="ru-RU"/>
        </w:rPr>
        <w:t>стоимость (цена) продаваемого товара с налогом на добавленную стоимость.</w:t>
      </w:r>
    </w:p>
    <w:p w:rsidR="008B0682" w:rsidRDefault="005A485F">
      <w:pPr>
        <w:spacing w:line="360" w:lineRule="auto"/>
        <w:jc w:val="both"/>
        <w:rPr>
          <w:noProof/>
          <w:sz w:val="28"/>
          <w:lang w:val="ru-RU"/>
        </w:rPr>
      </w:pPr>
      <w:r>
        <w:rPr>
          <w:noProof/>
          <w:sz w:val="28"/>
          <w:szCs w:val="18"/>
          <w:lang w:val="ru-RU"/>
        </w:rPr>
        <w:t>II. Ведение книги продаж поставщиком</w:t>
      </w:r>
    </w:p>
    <w:p w:rsidR="008B0682" w:rsidRDefault="005A485F">
      <w:pPr>
        <w:spacing w:line="360" w:lineRule="auto"/>
        <w:jc w:val="both"/>
        <w:rPr>
          <w:noProof/>
          <w:sz w:val="28"/>
          <w:lang w:val="ru-RU"/>
        </w:rPr>
      </w:pPr>
      <w:r>
        <w:rPr>
          <w:noProof/>
          <w:sz w:val="28"/>
          <w:szCs w:val="18"/>
          <w:lang w:val="ru-RU"/>
        </w:rPr>
        <w:t>10. Поставщики ведут журнал учета выдаваемых покупателем счетов-фактур и книгу продаж.</w:t>
      </w:r>
    </w:p>
    <w:p w:rsidR="008B0682" w:rsidRDefault="005A485F">
      <w:pPr>
        <w:spacing w:line="360" w:lineRule="auto"/>
        <w:jc w:val="both"/>
        <w:rPr>
          <w:noProof/>
          <w:sz w:val="28"/>
          <w:lang w:val="ru-RU"/>
        </w:rPr>
      </w:pPr>
      <w:r>
        <w:rPr>
          <w:noProof/>
          <w:sz w:val="28"/>
          <w:szCs w:val="18"/>
          <w:lang w:val="ru-RU"/>
        </w:rPr>
        <w:t>11. Книга продаж предназначена для регистрации счетов-фактур (лент контрольно-кассовых аппаратов), составляемых поставщиком, в целях определения суммы налога на добавленную стоимость по отгруженным товарам (выполненным работам, оказанным услугам).</w:t>
      </w:r>
    </w:p>
    <w:p w:rsidR="008B0682" w:rsidRDefault="005A485F">
      <w:pPr>
        <w:spacing w:line="360" w:lineRule="auto"/>
        <w:jc w:val="both"/>
        <w:rPr>
          <w:noProof/>
          <w:sz w:val="28"/>
          <w:lang w:val="ru-RU"/>
        </w:rPr>
      </w:pPr>
      <w:r>
        <w:rPr>
          <w:noProof/>
          <w:sz w:val="28"/>
          <w:szCs w:val="18"/>
          <w:lang w:val="ru-RU"/>
        </w:rPr>
        <w:t>12. Учет счетов-фактур в книге продаж производится в хронологическом порядке по мере отгрузки товаров (выполнения работ, оказания услуг) или получения предоплаты (аванса), но не позднее 10 дней с даты отгрузки или получения предоплаты (аванса).</w:t>
      </w:r>
    </w:p>
    <w:p w:rsidR="008B0682" w:rsidRDefault="005A485F">
      <w:pPr>
        <w:spacing w:line="360" w:lineRule="auto"/>
        <w:jc w:val="both"/>
        <w:rPr>
          <w:noProof/>
          <w:sz w:val="28"/>
          <w:lang w:val="ru-RU"/>
        </w:rPr>
      </w:pPr>
      <w:r>
        <w:rPr>
          <w:noProof/>
          <w:sz w:val="28"/>
          <w:szCs w:val="18"/>
          <w:lang w:val="ru-RU"/>
        </w:rPr>
        <w:t>13. Получение денежных средств в виде предоплаты (аванса) в счет предстоящих поставок товаров (выполнения работ, оказания услуг) оформляется поставщиком составлением счетов-фактур и соответствующими записями в книге продаж. Покупатели, перечисляющие указанные денежные средства, записи по этим средствам в книге покупок не производят.</w:t>
      </w:r>
    </w:p>
    <w:p w:rsidR="008B0682" w:rsidRDefault="005A485F">
      <w:pPr>
        <w:spacing w:line="360" w:lineRule="auto"/>
        <w:jc w:val="both"/>
        <w:rPr>
          <w:noProof/>
          <w:sz w:val="28"/>
          <w:lang w:val="ru-RU"/>
        </w:rPr>
      </w:pPr>
      <w:r>
        <w:rPr>
          <w:noProof/>
          <w:sz w:val="28"/>
          <w:szCs w:val="18"/>
          <w:lang w:val="ru-RU"/>
        </w:rPr>
        <w:t>При отгрузке товаров (выполнении работ, оказании услуг) под полученную предоплату (аванс) в книге продаж делается запись, уменьшающая сумму ранее оформленного налога на добавленную стоимость по этой предоплате (авансу) с соответствующим изменением итоговой суммы налога за отчетный период, в котором произведена отгрузка. Затем в соответствии с настоящим Порядком отражаются операции по фактической отгрузке товаров (выполнению работ, оказанию услуг) под полученную предоплату (аванс).</w:t>
      </w:r>
    </w:p>
    <w:p w:rsidR="008B0682" w:rsidRDefault="005A485F">
      <w:pPr>
        <w:spacing w:line="360" w:lineRule="auto"/>
        <w:jc w:val="both"/>
        <w:rPr>
          <w:noProof/>
          <w:sz w:val="28"/>
          <w:lang w:val="ru-RU"/>
        </w:rPr>
      </w:pPr>
      <w:r>
        <w:rPr>
          <w:noProof/>
          <w:sz w:val="28"/>
          <w:szCs w:val="18"/>
          <w:lang w:val="ru-RU"/>
        </w:rPr>
        <w:t>14. Книга продаж должна быть прошнурована, а ее страницы пронумерованы и скреплены печатью. Контроль за правильностью ведения книги осуществляется руководителем организации (предприятия) или уполномоченным им лицом.</w:t>
      </w:r>
    </w:p>
    <w:p w:rsidR="008B0682" w:rsidRDefault="005A485F">
      <w:pPr>
        <w:spacing w:line="360" w:lineRule="auto"/>
        <w:jc w:val="both"/>
        <w:rPr>
          <w:noProof/>
          <w:sz w:val="28"/>
          <w:lang w:val="ru-RU"/>
        </w:rPr>
      </w:pPr>
      <w:r>
        <w:rPr>
          <w:noProof/>
          <w:sz w:val="28"/>
          <w:szCs w:val="18"/>
          <w:lang w:val="ru-RU"/>
        </w:rPr>
        <w:t>Книга продаж хранится у поставщика в течение полных 5 лет с даты последней записи.</w:t>
      </w:r>
    </w:p>
    <w:p w:rsidR="008B0682" w:rsidRDefault="005A485F">
      <w:pPr>
        <w:spacing w:line="360" w:lineRule="auto"/>
        <w:jc w:val="both"/>
        <w:rPr>
          <w:noProof/>
          <w:sz w:val="28"/>
          <w:lang w:val="ru-RU"/>
        </w:rPr>
      </w:pPr>
      <w:r>
        <w:rPr>
          <w:noProof/>
          <w:sz w:val="28"/>
          <w:szCs w:val="18"/>
          <w:lang w:val="ru-RU"/>
        </w:rPr>
        <w:t>III. Ведение книги покупок покупателем</w:t>
      </w:r>
    </w:p>
    <w:p w:rsidR="008B0682" w:rsidRDefault="005A485F">
      <w:pPr>
        <w:spacing w:line="360" w:lineRule="auto"/>
        <w:jc w:val="both"/>
        <w:rPr>
          <w:noProof/>
          <w:sz w:val="28"/>
          <w:lang w:val="ru-RU"/>
        </w:rPr>
      </w:pPr>
      <w:r>
        <w:rPr>
          <w:noProof/>
          <w:sz w:val="28"/>
          <w:szCs w:val="18"/>
          <w:lang w:val="ru-RU"/>
        </w:rPr>
        <w:t>15. Покупатели товаров (работ, услуг) ведут журнал учета получаемых от поставщиков счетов-фактур и книгу покупок.</w:t>
      </w:r>
    </w:p>
    <w:p w:rsidR="008B0682" w:rsidRDefault="005A485F">
      <w:pPr>
        <w:spacing w:line="360" w:lineRule="auto"/>
        <w:jc w:val="both"/>
        <w:rPr>
          <w:noProof/>
          <w:sz w:val="28"/>
          <w:lang w:val="ru-RU"/>
        </w:rPr>
      </w:pPr>
      <w:r>
        <w:rPr>
          <w:noProof/>
          <w:sz w:val="28"/>
          <w:szCs w:val="18"/>
          <w:lang w:val="ru-RU"/>
        </w:rPr>
        <w:t>16. Книга покупок предназначена для регистрации счетов-фактур, представляемых поставщиками, в целях определения суммы налога на добавленную стоимость, подлежащей зачету (возмещению) в порядке,</w:t>
      </w:r>
    </w:p>
    <w:p w:rsidR="008B0682" w:rsidRDefault="005A485F">
      <w:pPr>
        <w:spacing w:line="360" w:lineRule="auto"/>
        <w:jc w:val="both"/>
        <w:rPr>
          <w:noProof/>
          <w:sz w:val="28"/>
          <w:lang w:val="ru-RU"/>
        </w:rPr>
      </w:pPr>
      <w:r>
        <w:rPr>
          <w:noProof/>
          <w:sz w:val="28"/>
          <w:szCs w:val="18"/>
          <w:lang w:val="ru-RU"/>
        </w:rPr>
        <w:t>установленном федеральным законом.</w:t>
      </w:r>
    </w:p>
    <w:p w:rsidR="008B0682" w:rsidRDefault="005A485F">
      <w:pPr>
        <w:spacing w:line="360" w:lineRule="auto"/>
        <w:jc w:val="both"/>
        <w:rPr>
          <w:noProof/>
          <w:sz w:val="28"/>
          <w:lang w:val="ru-RU"/>
        </w:rPr>
      </w:pPr>
      <w:r>
        <w:rPr>
          <w:noProof/>
          <w:sz w:val="28"/>
          <w:szCs w:val="18"/>
          <w:lang w:val="ru-RU"/>
        </w:rPr>
        <w:t>Суммы налога на добавленную стоимость по приобретенным (оприходованным) и оплаченным товарам (работам, услугам) принимаются к зачету (возмещению) у покупателя только при наличии счетов-фактур, подтверждающих стоимость приобретенных товаров, и соответствующих записей в книге покупок.</w:t>
      </w:r>
    </w:p>
    <w:p w:rsidR="008B0682" w:rsidRDefault="005A485F">
      <w:pPr>
        <w:spacing w:line="360" w:lineRule="auto"/>
        <w:jc w:val="both"/>
        <w:rPr>
          <w:noProof/>
          <w:sz w:val="28"/>
          <w:lang w:val="ru-RU"/>
        </w:rPr>
      </w:pPr>
      <w:r>
        <w:rPr>
          <w:noProof/>
          <w:sz w:val="28"/>
          <w:szCs w:val="18"/>
          <w:lang w:val="ru-RU"/>
        </w:rPr>
        <w:t>17. Счета-фактуры, предъявляемые поставщиками, подлежат регистрации в книге покупок в хронологическом порядке по мере оплаты и оприходования приобретаемых товаров (работ, услуг).</w:t>
      </w:r>
    </w:p>
    <w:p w:rsidR="008B0682" w:rsidRDefault="005A485F">
      <w:pPr>
        <w:spacing w:line="360" w:lineRule="auto"/>
        <w:jc w:val="both"/>
        <w:rPr>
          <w:noProof/>
          <w:sz w:val="28"/>
          <w:lang w:val="ru-RU"/>
        </w:rPr>
      </w:pPr>
      <w:r>
        <w:rPr>
          <w:noProof/>
          <w:sz w:val="28"/>
          <w:szCs w:val="18"/>
          <w:lang w:val="ru-RU"/>
        </w:rPr>
        <w:t>18. В случае использования в непроизводственной сфере товара, по которому в установленном порядке произведен зачет (возмещение) суммы налога на добавленную стоимость, в книге покупок делается запись, корректирующая эту сумму налога, с соответствующим уменьшением итоговой суммы налога, принимаемой к зачету (возмещению) в</w:t>
      </w:r>
    </w:p>
    <w:p w:rsidR="008B0682" w:rsidRDefault="005A485F">
      <w:pPr>
        <w:spacing w:line="360" w:lineRule="auto"/>
        <w:jc w:val="both"/>
        <w:rPr>
          <w:noProof/>
          <w:sz w:val="28"/>
          <w:lang w:val="ru-RU"/>
        </w:rPr>
      </w:pPr>
      <w:r>
        <w:rPr>
          <w:noProof/>
          <w:sz w:val="28"/>
          <w:szCs w:val="18"/>
          <w:lang w:val="ru-RU"/>
        </w:rPr>
        <w:t>текущем отчетном периоде.</w:t>
      </w:r>
    </w:p>
    <w:p w:rsidR="008B0682" w:rsidRDefault="005A485F">
      <w:pPr>
        <w:spacing w:line="360" w:lineRule="auto"/>
        <w:jc w:val="both"/>
        <w:rPr>
          <w:noProof/>
          <w:sz w:val="28"/>
          <w:lang w:val="ru-RU"/>
        </w:rPr>
      </w:pPr>
      <w:r>
        <w:rPr>
          <w:noProof/>
          <w:sz w:val="28"/>
          <w:szCs w:val="18"/>
          <w:lang w:val="ru-RU"/>
        </w:rPr>
        <w:t>19. Книга покупок должна быть прошнурована, а ее страницы пронумерованы и скреплены печатью. Контроль за правильностью ведения книги осуществляется руководителем организации (предприятия) или уполномоченным им лицом.</w:t>
      </w:r>
    </w:p>
    <w:p w:rsidR="008B0682" w:rsidRDefault="005A485F">
      <w:pPr>
        <w:spacing w:line="360" w:lineRule="auto"/>
        <w:jc w:val="both"/>
        <w:rPr>
          <w:noProof/>
          <w:sz w:val="28"/>
          <w:lang w:val="ru-RU"/>
        </w:rPr>
      </w:pPr>
      <w:r>
        <w:rPr>
          <w:noProof/>
          <w:sz w:val="28"/>
          <w:szCs w:val="18"/>
          <w:lang w:val="ru-RU"/>
        </w:rPr>
        <w:t>Книга покупок хранится у покупателя в течение полных 5 лет с даты</w:t>
      </w:r>
    </w:p>
    <w:p w:rsidR="008B0682" w:rsidRDefault="005A485F">
      <w:pPr>
        <w:spacing w:line="360" w:lineRule="auto"/>
        <w:jc w:val="both"/>
        <w:rPr>
          <w:noProof/>
          <w:sz w:val="28"/>
          <w:lang w:val="ru-RU"/>
        </w:rPr>
      </w:pPr>
      <w:r>
        <w:rPr>
          <w:noProof/>
          <w:sz w:val="28"/>
          <w:szCs w:val="18"/>
          <w:lang w:val="ru-RU"/>
        </w:rPr>
        <w:t>последней записи.</w:t>
      </w:r>
    </w:p>
    <w:p w:rsidR="008B0682" w:rsidRDefault="005A485F">
      <w:pPr>
        <w:spacing w:line="360" w:lineRule="auto"/>
        <w:jc w:val="both"/>
        <w:rPr>
          <w:noProof/>
          <w:sz w:val="28"/>
          <w:lang w:val="ru-RU"/>
        </w:rPr>
      </w:pPr>
      <w:r>
        <w:rPr>
          <w:noProof/>
          <w:sz w:val="28"/>
          <w:lang w:val="ru-RU"/>
        </w:rPr>
        <w:t>Приложение № 1 к Порядку ведения журналов счетов-фактур при расчетах по налогу на добавленную стоимость</w:t>
      </w:r>
    </w:p>
    <w:p w:rsidR="008B0682" w:rsidRDefault="005A485F">
      <w:pPr>
        <w:pStyle w:val="FR1"/>
        <w:spacing w:line="360" w:lineRule="auto"/>
        <w:jc w:val="both"/>
        <w:rPr>
          <w:noProof/>
          <w:sz w:val="28"/>
        </w:rPr>
      </w:pPr>
      <w:r>
        <w:rPr>
          <w:noProof/>
          <w:sz w:val="28"/>
          <w:szCs w:val="22"/>
        </w:rPr>
        <w:t>СЧЕТ-ФАКТУРА №</w:t>
      </w:r>
    </w:p>
    <w:p w:rsidR="008B0682" w:rsidRDefault="005A485F">
      <w:pPr>
        <w:spacing w:line="360" w:lineRule="auto"/>
        <w:jc w:val="both"/>
        <w:rPr>
          <w:noProof/>
          <w:sz w:val="28"/>
          <w:lang w:val="ru-RU"/>
        </w:rPr>
      </w:pPr>
      <w:r>
        <w:rPr>
          <w:noProof/>
          <w:sz w:val="28"/>
          <w:szCs w:val="20"/>
          <w:lang w:val="ru-RU"/>
        </w:rPr>
        <w:t>от</w:t>
      </w:r>
    </w:p>
    <w:tbl>
      <w:tblPr>
        <w:tblW w:w="0" w:type="auto"/>
        <w:tblInd w:w="40" w:type="dxa"/>
        <w:tblLayout w:type="fixed"/>
        <w:tblCellMar>
          <w:left w:w="40" w:type="dxa"/>
          <w:right w:w="40" w:type="dxa"/>
        </w:tblCellMar>
        <w:tblLook w:val="0000" w:firstRow="0" w:lastRow="0" w:firstColumn="0" w:lastColumn="0" w:noHBand="0" w:noVBand="0"/>
      </w:tblPr>
      <w:tblGrid>
        <w:gridCol w:w="5240"/>
        <w:gridCol w:w="900"/>
      </w:tblGrid>
      <w:tr w:rsidR="008B0682">
        <w:trPr>
          <w:trHeight w:val="480"/>
        </w:trPr>
        <w:tc>
          <w:tcPr>
            <w:tcW w:w="524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8"/>
                <w:lang w:val="ru-RU"/>
              </w:rPr>
              <w:t>Поставщик</w:t>
            </w:r>
          </w:p>
        </w:tc>
        <w:tc>
          <w:tcPr>
            <w:tcW w:w="9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(1)</w:t>
            </w:r>
          </w:p>
        </w:tc>
      </w:tr>
      <w:tr w:rsidR="008B0682">
        <w:trPr>
          <w:trHeight w:val="28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Адрес (1а) Телефон</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(16)</w:t>
            </w:r>
          </w:p>
        </w:tc>
      </w:tr>
      <w:tr w:rsidR="008B0682">
        <w:trPr>
          <w:trHeight w:val="30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Расчетный счет № (1в) в</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(1г)</w:t>
            </w:r>
          </w:p>
        </w:tc>
      </w:tr>
      <w:tr w:rsidR="008B0682">
        <w:trPr>
          <w:trHeight w:val="28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Город</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(1Д)</w:t>
            </w:r>
          </w:p>
        </w:tc>
      </w:tr>
      <w:tr w:rsidR="008B0682">
        <w:trPr>
          <w:trHeight w:val="32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Идентификационный номер поставщика (ИНН)</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(1е)</w:t>
            </w:r>
          </w:p>
        </w:tc>
      </w:tr>
      <w:tr w:rsidR="008B0682">
        <w:trPr>
          <w:trHeight w:val="28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Код по ОКОНХ</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(1ж)</w:t>
            </w:r>
          </w:p>
        </w:tc>
      </w:tr>
      <w:tr w:rsidR="008B0682">
        <w:trPr>
          <w:trHeight w:val="28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Код по ОКНО</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(1з)</w:t>
            </w:r>
          </w:p>
        </w:tc>
      </w:tr>
      <w:tr w:rsidR="008B0682">
        <w:trPr>
          <w:trHeight w:val="30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Грузоотправитель и его адрес</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(2)</w:t>
            </w:r>
          </w:p>
        </w:tc>
      </w:tr>
      <w:tr w:rsidR="008B0682">
        <w:trPr>
          <w:trHeight w:val="28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Грузополучатель и его адрес</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(3)</w:t>
            </w:r>
          </w:p>
        </w:tc>
      </w:tr>
      <w:tr w:rsidR="008B0682">
        <w:trPr>
          <w:trHeight w:val="30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К платежно-расчетному документу № от</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(4)</w:t>
            </w:r>
          </w:p>
        </w:tc>
      </w:tr>
      <w:tr w:rsidR="008B0682">
        <w:trPr>
          <w:trHeight w:val="26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Счет-фактура № от</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(5)</w:t>
            </w:r>
          </w:p>
        </w:tc>
      </w:tr>
      <w:tr w:rsidR="008B0682">
        <w:trPr>
          <w:trHeight w:val="280"/>
        </w:trPr>
        <w:tc>
          <w:tcPr>
            <w:tcW w:w="5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8"/>
                <w:lang w:val="ru-RU"/>
              </w:rPr>
              <w:t>Покупатель</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(6)</w:t>
            </w:r>
          </w:p>
        </w:tc>
      </w:tr>
      <w:tr w:rsidR="008B0682">
        <w:trPr>
          <w:trHeight w:val="280"/>
        </w:trPr>
        <w:tc>
          <w:tcPr>
            <w:tcW w:w="524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szCs w:val="18"/>
                <w:lang w:val="ru-RU"/>
              </w:rPr>
              <w:t>Адрес (6а) Телефон</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(66)</w:t>
            </w:r>
          </w:p>
        </w:tc>
      </w:tr>
      <w:tr w:rsidR="008B0682">
        <w:trPr>
          <w:trHeight w:val="300"/>
        </w:trPr>
        <w:tc>
          <w:tcPr>
            <w:tcW w:w="52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Расчетный счет № (6в) в</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(6г)</w:t>
            </w:r>
          </w:p>
        </w:tc>
      </w:tr>
      <w:tr w:rsidR="008B0682">
        <w:trPr>
          <w:trHeight w:val="280"/>
        </w:trPr>
        <w:tc>
          <w:tcPr>
            <w:tcW w:w="52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Город</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(6д)</w:t>
            </w:r>
          </w:p>
        </w:tc>
      </w:tr>
      <w:tr w:rsidR="008B0682">
        <w:trPr>
          <w:trHeight w:val="320"/>
        </w:trPr>
        <w:tc>
          <w:tcPr>
            <w:tcW w:w="52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Идентификационный номер покупателя (ИНН)</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(6е)</w:t>
            </w:r>
          </w:p>
        </w:tc>
      </w:tr>
      <w:tr w:rsidR="008B0682">
        <w:trPr>
          <w:trHeight w:val="260"/>
        </w:trPr>
        <w:tc>
          <w:tcPr>
            <w:tcW w:w="52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Код по ОКОНХ</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(6ж)</w:t>
            </w:r>
          </w:p>
        </w:tc>
      </w:tr>
      <w:tr w:rsidR="008B0682">
        <w:trPr>
          <w:trHeight w:val="340"/>
        </w:trPr>
        <w:tc>
          <w:tcPr>
            <w:tcW w:w="52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Код по ОКНО</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(6з)</w:t>
            </w: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Дополнение (условия оплаты по договору (контракту), способ отправления и т.п.) _________________ ( 7 )</w:t>
      </w:r>
    </w:p>
    <w:p w:rsidR="008B0682" w:rsidRDefault="005A485F">
      <w:pPr>
        <w:pStyle w:val="FR1"/>
        <w:spacing w:line="360" w:lineRule="auto"/>
        <w:jc w:val="both"/>
        <w:rPr>
          <w:noProof/>
          <w:sz w:val="28"/>
        </w:rPr>
      </w:pPr>
      <w:r>
        <w:rPr>
          <w:noProof/>
          <w:sz w:val="28"/>
          <w:szCs w:val="16"/>
        </w:rPr>
        <w:t>176</w:t>
      </w:r>
    </w:p>
    <w:tbl>
      <w:tblPr>
        <w:tblW w:w="0" w:type="auto"/>
        <w:tblInd w:w="40" w:type="dxa"/>
        <w:tblLayout w:type="fixed"/>
        <w:tblCellMar>
          <w:left w:w="40" w:type="dxa"/>
          <w:right w:w="40" w:type="dxa"/>
        </w:tblCellMar>
        <w:tblLook w:val="0000" w:firstRow="0" w:lastRow="0" w:firstColumn="0" w:lastColumn="0" w:noHBand="0" w:noVBand="0"/>
      </w:tblPr>
      <w:tblGrid>
        <w:gridCol w:w="580"/>
        <w:gridCol w:w="560"/>
        <w:gridCol w:w="440"/>
        <w:gridCol w:w="560"/>
        <w:gridCol w:w="580"/>
        <w:gridCol w:w="580"/>
        <w:gridCol w:w="560"/>
        <w:gridCol w:w="500"/>
        <w:gridCol w:w="560"/>
        <w:gridCol w:w="580"/>
        <w:gridCol w:w="580"/>
      </w:tblGrid>
      <w:tr w:rsidR="008B0682">
        <w:trPr>
          <w:trHeight w:val="76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 товара</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Код по ОКДП</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Ед. изм.</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Количество</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Цена</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 т.ч. акциз</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 т.ч. акциз</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Ставка</w:t>
            </w:r>
          </w:p>
          <w:p w:rsidR="008B0682" w:rsidRDefault="005A485F">
            <w:pPr>
              <w:spacing w:before="40" w:line="360" w:lineRule="auto"/>
              <w:jc w:val="both"/>
              <w:rPr>
                <w:noProof/>
                <w:sz w:val="28"/>
                <w:lang w:val="ru-RU"/>
              </w:rPr>
            </w:pPr>
            <w:r>
              <w:rPr>
                <w:noProof/>
                <w:sz w:val="28"/>
                <w:szCs w:val="14"/>
                <w:lang w:val="ru-RU"/>
              </w:rPr>
              <w:t>ндс</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 НДС</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Всего с НДС</w:t>
            </w:r>
          </w:p>
        </w:tc>
      </w:tr>
      <w:tr w:rsidR="008B0682">
        <w:trPr>
          <w:trHeight w:val="28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6</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7</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8</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9</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w:t>
            </w:r>
          </w:p>
        </w:tc>
      </w:tr>
      <w:tr w:rsidR="008B0682">
        <w:trPr>
          <w:trHeight w:val="26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580" w:type="dxa"/>
            <w:tcBorders>
              <w:top w:val="nil"/>
              <w:left w:val="nil"/>
              <w:bottom w:val="nil"/>
              <w:right w:val="nil"/>
            </w:tcBorders>
          </w:tcPr>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tc>
      </w:tr>
      <w:tr w:rsidR="008B0682">
        <w:trPr>
          <w:trHeight w:val="30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Всего</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 опла</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»те (8)</w:t>
            </w: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Руководитель предприятия Гл. бухгалтер</w:t>
      </w:r>
    </w:p>
    <w:p w:rsidR="008B0682" w:rsidRDefault="005A485F">
      <w:pPr>
        <w:spacing w:line="360" w:lineRule="auto"/>
        <w:jc w:val="both"/>
        <w:rPr>
          <w:noProof/>
          <w:sz w:val="28"/>
          <w:lang w:val="ru-RU"/>
        </w:rPr>
      </w:pPr>
      <w:r>
        <w:rPr>
          <w:noProof/>
          <w:sz w:val="28"/>
          <w:lang w:val="ru-RU"/>
        </w:rPr>
        <w:t>М.П. Получил</w:t>
      </w:r>
    </w:p>
    <w:p w:rsidR="008B0682" w:rsidRDefault="005A485F">
      <w:pPr>
        <w:spacing w:line="360" w:lineRule="auto"/>
        <w:jc w:val="both"/>
        <w:rPr>
          <w:noProof/>
          <w:sz w:val="28"/>
          <w:lang w:val="ru-RU"/>
        </w:rPr>
      </w:pPr>
      <w:r>
        <w:rPr>
          <w:noProof/>
          <w:sz w:val="28"/>
          <w:lang w:val="ru-RU"/>
        </w:rPr>
        <w:t>Выдал</w:t>
      </w:r>
    </w:p>
    <w:p w:rsidR="008B0682" w:rsidRDefault="005A485F">
      <w:pPr>
        <w:spacing w:line="360" w:lineRule="auto"/>
        <w:jc w:val="both"/>
        <w:rPr>
          <w:noProof/>
          <w:sz w:val="28"/>
          <w:lang w:val="ru-RU"/>
        </w:rPr>
      </w:pPr>
      <w:r>
        <w:rPr>
          <w:noProof/>
          <w:sz w:val="28"/>
          <w:lang w:val="ru-RU"/>
        </w:rPr>
        <w:t>(подпись покупателя или уполномоченного представителя покупателя)</w:t>
      </w:r>
    </w:p>
    <w:p w:rsidR="008B0682" w:rsidRDefault="005A485F">
      <w:pPr>
        <w:spacing w:line="360" w:lineRule="auto"/>
        <w:jc w:val="both"/>
        <w:rPr>
          <w:noProof/>
          <w:sz w:val="28"/>
          <w:lang w:val="ru-RU"/>
        </w:rPr>
      </w:pPr>
      <w:r>
        <w:rPr>
          <w:noProof/>
          <w:sz w:val="28"/>
          <w:lang w:val="ru-RU"/>
        </w:rPr>
        <w:t>(подпись ответственного лица от поставщика)</w:t>
      </w:r>
    </w:p>
    <w:p w:rsidR="008B0682" w:rsidRDefault="005A485F">
      <w:pPr>
        <w:spacing w:line="360" w:lineRule="auto"/>
        <w:jc w:val="both"/>
        <w:rPr>
          <w:noProof/>
          <w:sz w:val="28"/>
          <w:lang w:val="ru-RU"/>
        </w:rPr>
      </w:pPr>
      <w:r>
        <w:rPr>
          <w:noProof/>
          <w:sz w:val="28"/>
          <w:lang w:val="ru-RU"/>
        </w:rPr>
        <w:t>Примечание. Без печати недействительно. Первый экземпляр (оригинал) — покупатель. Второй экземпляр (копия) — продавец.</w:t>
      </w:r>
    </w:p>
    <w:p w:rsidR="008B0682" w:rsidRDefault="005A485F">
      <w:pPr>
        <w:spacing w:line="360" w:lineRule="auto"/>
        <w:jc w:val="both"/>
        <w:rPr>
          <w:noProof/>
          <w:sz w:val="28"/>
          <w:lang w:val="ru-RU"/>
        </w:rPr>
      </w:pPr>
      <w:r>
        <w:rPr>
          <w:noProof/>
          <w:sz w:val="28"/>
          <w:lang w:val="ru-RU"/>
        </w:rPr>
        <w:t>Состав показателей счета-фактуры</w:t>
      </w:r>
    </w:p>
    <w:p w:rsidR="008B0682" w:rsidRDefault="005A485F">
      <w:pPr>
        <w:spacing w:line="360" w:lineRule="auto"/>
        <w:jc w:val="both"/>
        <w:rPr>
          <w:noProof/>
          <w:sz w:val="28"/>
          <w:lang w:val="ru-RU"/>
        </w:rPr>
      </w:pPr>
      <w:r>
        <w:rPr>
          <w:noProof/>
          <w:sz w:val="28"/>
          <w:lang w:val="ru-RU"/>
        </w:rPr>
        <w:t>Построчно указываются следующие показатели:</w:t>
      </w:r>
    </w:p>
    <w:p w:rsidR="008B0682" w:rsidRDefault="005A485F">
      <w:pPr>
        <w:spacing w:line="360" w:lineRule="auto"/>
        <w:jc w:val="both"/>
        <w:rPr>
          <w:noProof/>
          <w:sz w:val="28"/>
          <w:lang w:val="ru-RU"/>
        </w:rPr>
      </w:pPr>
      <w:r>
        <w:rPr>
          <w:noProof/>
          <w:sz w:val="28"/>
          <w:lang w:val="ru-RU"/>
        </w:rPr>
        <w:t>в строке 1 — полное или сокращенное наименование поставщика (при этом полное или сокращенное наименование должно полностью соответствовать записям в учредительных документах);</w:t>
      </w:r>
    </w:p>
    <w:p w:rsidR="008B0682" w:rsidRDefault="005A485F">
      <w:pPr>
        <w:spacing w:line="360" w:lineRule="auto"/>
        <w:jc w:val="both"/>
        <w:rPr>
          <w:noProof/>
          <w:sz w:val="28"/>
          <w:lang w:val="ru-RU"/>
        </w:rPr>
      </w:pPr>
      <w:r>
        <w:rPr>
          <w:noProof/>
          <w:sz w:val="28"/>
          <w:lang w:val="ru-RU"/>
        </w:rPr>
        <w:t>в строке 1а — сведения о поставщике товаров (работ, услуг): юридический адрес поставщика в соответствии с учредительными документами;</w:t>
      </w:r>
    </w:p>
    <w:p w:rsidR="008B0682" w:rsidRDefault="005A485F">
      <w:pPr>
        <w:spacing w:line="360" w:lineRule="auto"/>
        <w:jc w:val="both"/>
        <w:rPr>
          <w:noProof/>
          <w:sz w:val="28"/>
          <w:lang w:val="ru-RU"/>
        </w:rPr>
      </w:pPr>
      <w:r>
        <w:rPr>
          <w:noProof/>
          <w:sz w:val="28"/>
          <w:lang w:val="ru-RU"/>
        </w:rPr>
        <w:t xml:space="preserve">в строке 16 — действующий номер телефона по юридическому адресу поставщика и действующий номер телефона по фактическому местонахождению; при совпадении номеров указывается только один номер телефона; </w:t>
      </w:r>
      <w:r>
        <w:rPr>
          <w:noProof/>
          <w:sz w:val="28"/>
          <w:szCs w:val="18"/>
          <w:lang w:val="ru-RU"/>
        </w:rPr>
        <w:t>в строке 1в — номер расчетного, валютного или иного счета поставщика, на который будут перечисляться денежные средства за поставленные товары (выполненные работы, оказанные услуги) по соответствующим договорам (контрактам, соглашениям, актам выполненных работ и т.п.);</w:t>
      </w:r>
    </w:p>
    <w:p w:rsidR="008B0682" w:rsidRDefault="005A485F">
      <w:pPr>
        <w:spacing w:line="360" w:lineRule="auto"/>
        <w:jc w:val="both"/>
        <w:rPr>
          <w:noProof/>
          <w:sz w:val="28"/>
          <w:lang w:val="ru-RU"/>
        </w:rPr>
      </w:pPr>
      <w:r>
        <w:rPr>
          <w:noProof/>
          <w:sz w:val="28"/>
          <w:szCs w:val="18"/>
          <w:lang w:val="ru-RU"/>
        </w:rPr>
        <w:t>в строке 1г— полное наименование учреждения банка поставщика;</w:t>
      </w:r>
    </w:p>
    <w:p w:rsidR="008B0682" w:rsidRDefault="005A485F">
      <w:pPr>
        <w:spacing w:line="360" w:lineRule="auto"/>
        <w:jc w:val="both"/>
        <w:rPr>
          <w:noProof/>
          <w:sz w:val="28"/>
          <w:lang w:val="ru-RU"/>
        </w:rPr>
      </w:pPr>
      <w:r>
        <w:rPr>
          <w:noProof/>
          <w:sz w:val="28"/>
          <w:szCs w:val="18"/>
          <w:lang w:val="ru-RU"/>
        </w:rPr>
        <w:t>в строке 1д — местонахождение учреждения банка;</w:t>
      </w:r>
    </w:p>
    <w:p w:rsidR="008B0682" w:rsidRDefault="005A485F">
      <w:pPr>
        <w:spacing w:line="360" w:lineRule="auto"/>
        <w:jc w:val="both"/>
        <w:rPr>
          <w:noProof/>
          <w:sz w:val="28"/>
          <w:lang w:val="ru-RU"/>
        </w:rPr>
      </w:pPr>
      <w:r>
        <w:rPr>
          <w:noProof/>
          <w:sz w:val="28"/>
          <w:szCs w:val="18"/>
          <w:lang w:val="ru-RU"/>
        </w:rPr>
        <w:t>в строке 1е — идентификационный номер поставщика (ИНН);</w:t>
      </w:r>
    </w:p>
    <w:p w:rsidR="008B0682" w:rsidRDefault="005A485F">
      <w:pPr>
        <w:spacing w:line="360" w:lineRule="auto"/>
        <w:jc w:val="both"/>
        <w:rPr>
          <w:noProof/>
          <w:sz w:val="28"/>
          <w:lang w:val="ru-RU"/>
        </w:rPr>
      </w:pPr>
      <w:r>
        <w:rPr>
          <w:noProof/>
          <w:sz w:val="28"/>
          <w:szCs w:val="18"/>
          <w:lang w:val="ru-RU"/>
        </w:rPr>
        <w:t>в строке 1ж — код отрасли поставщика по Общероссийскому классификатору отраслей народного хозяйства (ОКОНХ);</w:t>
      </w:r>
    </w:p>
    <w:p w:rsidR="008B0682" w:rsidRDefault="005A485F">
      <w:pPr>
        <w:spacing w:line="360" w:lineRule="auto"/>
        <w:jc w:val="both"/>
        <w:rPr>
          <w:noProof/>
          <w:sz w:val="28"/>
          <w:lang w:val="ru-RU"/>
        </w:rPr>
      </w:pPr>
      <w:r>
        <w:rPr>
          <w:noProof/>
          <w:sz w:val="28"/>
          <w:szCs w:val="18"/>
          <w:lang w:val="ru-RU"/>
        </w:rPr>
        <w:t>в строке 1з — код организации-поставщика (предприятия-поставщика) по Общероссийскому классификатору предприятий и организаций (ОКПО);</w:t>
      </w:r>
    </w:p>
    <w:p w:rsidR="008B0682" w:rsidRDefault="005A485F">
      <w:pPr>
        <w:spacing w:line="360" w:lineRule="auto"/>
        <w:jc w:val="both"/>
        <w:rPr>
          <w:noProof/>
          <w:sz w:val="28"/>
          <w:lang w:val="ru-RU"/>
        </w:rPr>
      </w:pPr>
      <w:r>
        <w:rPr>
          <w:noProof/>
          <w:sz w:val="28"/>
          <w:szCs w:val="18"/>
          <w:lang w:val="ru-RU"/>
        </w:rPr>
        <w:t>в строке 2 — полное или сокращенное наименование грузоотправителя (при этом полное или сокращенное наименование должно полностью соответствовать записям в учредительных документах). Если поставщик и грузоотправитель — одно и то же юридическое лицо, то в данной строке пишется фраза: «Он же». Если поставщик и грузоотправитель не являются одним и тем же лицом — указывается полный почтовый адрес грузоотправителя;</w:t>
      </w:r>
    </w:p>
    <w:p w:rsidR="008B0682" w:rsidRDefault="005A485F">
      <w:pPr>
        <w:spacing w:line="360" w:lineRule="auto"/>
        <w:jc w:val="both"/>
        <w:rPr>
          <w:noProof/>
          <w:sz w:val="28"/>
          <w:lang w:val="ru-RU"/>
        </w:rPr>
      </w:pPr>
      <w:r>
        <w:rPr>
          <w:noProof/>
          <w:sz w:val="28"/>
          <w:szCs w:val="18"/>
          <w:lang w:val="ru-RU"/>
        </w:rPr>
        <w:t>в строке 3 — полное или сокращенное наименование грузополучателя (при этом полное или сокращенное наименование должно полностью соответствовать записям в учредительных документах) и полный почтовый адрес грузополучателя;</w:t>
      </w:r>
    </w:p>
    <w:p w:rsidR="008B0682" w:rsidRDefault="005A485F">
      <w:pPr>
        <w:spacing w:line="360" w:lineRule="auto"/>
        <w:jc w:val="both"/>
        <w:rPr>
          <w:noProof/>
          <w:sz w:val="28"/>
          <w:lang w:val="ru-RU"/>
        </w:rPr>
      </w:pPr>
      <w:r>
        <w:rPr>
          <w:noProof/>
          <w:sz w:val="28"/>
          <w:szCs w:val="18"/>
          <w:lang w:val="ru-RU"/>
        </w:rPr>
        <w:t>в строке 4 при расчете с помощью расчетных документов, к которым прилагается счет-фактура, в последнем указываются реквизиты расчетного документа: его номер и дата составления;</w:t>
      </w:r>
    </w:p>
    <w:p w:rsidR="008B0682" w:rsidRDefault="005A485F">
      <w:pPr>
        <w:spacing w:line="360" w:lineRule="auto"/>
        <w:jc w:val="both"/>
        <w:rPr>
          <w:noProof/>
          <w:sz w:val="28"/>
          <w:lang w:val="ru-RU"/>
        </w:rPr>
      </w:pPr>
      <w:r>
        <w:rPr>
          <w:noProof/>
          <w:sz w:val="28"/>
          <w:szCs w:val="18"/>
          <w:lang w:val="ru-RU"/>
        </w:rPr>
        <w:t>в строке 5 — номер счета-фактуры и дата, на которую он составлен;</w:t>
      </w:r>
    </w:p>
    <w:p w:rsidR="008B0682" w:rsidRDefault="005A485F">
      <w:pPr>
        <w:spacing w:line="360" w:lineRule="auto"/>
        <w:jc w:val="both"/>
        <w:rPr>
          <w:noProof/>
          <w:sz w:val="28"/>
          <w:lang w:val="ru-RU"/>
        </w:rPr>
      </w:pPr>
      <w:r>
        <w:rPr>
          <w:noProof/>
          <w:sz w:val="28"/>
          <w:szCs w:val="18"/>
          <w:lang w:val="ru-RU"/>
        </w:rPr>
        <w:t>в строке 6 — полное или сокращенное наименование покупателя (при этом полное или сокращенное наименование должно полностью соответствовать записям в учредительных документах);</w:t>
      </w:r>
    </w:p>
    <w:p w:rsidR="008B0682" w:rsidRDefault="005A485F">
      <w:pPr>
        <w:spacing w:line="360" w:lineRule="auto"/>
        <w:jc w:val="both"/>
        <w:rPr>
          <w:noProof/>
          <w:sz w:val="28"/>
          <w:lang w:val="ru-RU"/>
        </w:rPr>
      </w:pPr>
      <w:r>
        <w:rPr>
          <w:noProof/>
          <w:sz w:val="28"/>
          <w:szCs w:val="18"/>
          <w:lang w:val="ru-RU"/>
        </w:rPr>
        <w:t>в строке 6а — сведения о покупателе товаров (работ, услуг): юридический адрес покупателя в соответствии с учредительными документами;</w:t>
      </w:r>
    </w:p>
    <w:p w:rsidR="008B0682" w:rsidRDefault="005A485F">
      <w:pPr>
        <w:spacing w:line="360" w:lineRule="auto"/>
        <w:jc w:val="both"/>
        <w:rPr>
          <w:noProof/>
          <w:sz w:val="28"/>
          <w:lang w:val="ru-RU"/>
        </w:rPr>
      </w:pPr>
      <w:r>
        <w:rPr>
          <w:noProof/>
          <w:sz w:val="28"/>
          <w:szCs w:val="18"/>
          <w:lang w:val="ru-RU"/>
        </w:rPr>
        <w:t>в строке 66 — действующий номер телефона по юридическому адресу покупателя и действующий номер телефона по фактическому местонахождению. При совпадении номеров указывается только один номер телефона;</w:t>
      </w:r>
    </w:p>
    <w:p w:rsidR="008B0682" w:rsidRDefault="005A485F">
      <w:pPr>
        <w:spacing w:line="360" w:lineRule="auto"/>
        <w:jc w:val="both"/>
        <w:rPr>
          <w:noProof/>
          <w:sz w:val="28"/>
          <w:lang w:val="ru-RU"/>
        </w:rPr>
      </w:pPr>
      <w:r>
        <w:rPr>
          <w:noProof/>
          <w:sz w:val="28"/>
          <w:szCs w:val="18"/>
          <w:lang w:val="ru-RU"/>
        </w:rPr>
        <w:t>в строке 6в — номер расчетного, валютного или иного счета покупателя, с которого будут перечисляться денежные средства за поставленные товары (выполненные работы, оказанные услуги) по соответствующим договорам (контрактам, соглашениям, актам выполненных работ и т.п.);</w:t>
      </w:r>
    </w:p>
    <w:p w:rsidR="008B0682" w:rsidRDefault="005A485F">
      <w:pPr>
        <w:spacing w:line="360" w:lineRule="auto"/>
        <w:jc w:val="both"/>
        <w:rPr>
          <w:noProof/>
          <w:sz w:val="28"/>
          <w:lang w:val="ru-RU"/>
        </w:rPr>
      </w:pPr>
      <w:r>
        <w:rPr>
          <w:noProof/>
          <w:sz w:val="28"/>
          <w:szCs w:val="18"/>
          <w:lang w:val="ru-RU"/>
        </w:rPr>
        <w:t>в строке бг — полное наименование учреждения банка покупателя;</w:t>
      </w:r>
    </w:p>
    <w:p w:rsidR="008B0682" w:rsidRDefault="005A485F">
      <w:pPr>
        <w:spacing w:line="360" w:lineRule="auto"/>
        <w:jc w:val="both"/>
        <w:rPr>
          <w:noProof/>
          <w:sz w:val="28"/>
          <w:lang w:val="ru-RU"/>
        </w:rPr>
      </w:pPr>
      <w:r>
        <w:rPr>
          <w:noProof/>
          <w:sz w:val="28"/>
          <w:szCs w:val="18"/>
          <w:lang w:val="ru-RU"/>
        </w:rPr>
        <w:t>в строке 6д — местонахождение учреждения банка покупателя;</w:t>
      </w:r>
    </w:p>
    <w:p w:rsidR="008B0682" w:rsidRDefault="005A485F">
      <w:pPr>
        <w:spacing w:line="360" w:lineRule="auto"/>
        <w:jc w:val="both"/>
        <w:rPr>
          <w:noProof/>
          <w:sz w:val="28"/>
          <w:lang w:val="ru-RU"/>
        </w:rPr>
      </w:pPr>
      <w:r>
        <w:rPr>
          <w:noProof/>
          <w:sz w:val="28"/>
          <w:szCs w:val="18"/>
          <w:lang w:val="ru-RU"/>
        </w:rPr>
        <w:t>в строке 6е — идентификационный номер покупателя (ИНН);</w:t>
      </w:r>
    </w:p>
    <w:p w:rsidR="008B0682" w:rsidRDefault="005A485F">
      <w:pPr>
        <w:spacing w:line="360" w:lineRule="auto"/>
        <w:jc w:val="both"/>
        <w:rPr>
          <w:noProof/>
          <w:sz w:val="28"/>
          <w:lang w:val="ru-RU"/>
        </w:rPr>
      </w:pPr>
      <w:r>
        <w:rPr>
          <w:noProof/>
          <w:sz w:val="28"/>
          <w:szCs w:val="18"/>
          <w:lang w:val="ru-RU"/>
        </w:rPr>
        <w:t>в строке 6ж — код отрасли покупателя по Общероссийскому классификатору отраслей народного хозяйства (ОКОНХ);</w:t>
      </w:r>
    </w:p>
    <w:p w:rsidR="008B0682" w:rsidRDefault="005A485F">
      <w:pPr>
        <w:spacing w:line="360" w:lineRule="auto"/>
        <w:jc w:val="both"/>
        <w:rPr>
          <w:noProof/>
          <w:sz w:val="28"/>
          <w:lang w:val="ru-RU"/>
        </w:rPr>
      </w:pPr>
      <w:r>
        <w:rPr>
          <w:noProof/>
          <w:sz w:val="28"/>
          <w:szCs w:val="18"/>
          <w:lang w:val="ru-RU"/>
        </w:rPr>
        <w:t>в строке 6з — код организации-покупателя (предприятия-покупателя) по Общероссийскому классификатору предприятий и организаций</w:t>
      </w:r>
    </w:p>
    <w:p w:rsidR="008B0682" w:rsidRDefault="005A485F">
      <w:pPr>
        <w:spacing w:line="360" w:lineRule="auto"/>
        <w:jc w:val="both"/>
        <w:rPr>
          <w:noProof/>
          <w:sz w:val="28"/>
          <w:lang w:val="ru-RU"/>
        </w:rPr>
      </w:pPr>
      <w:r>
        <w:rPr>
          <w:noProof/>
          <w:sz w:val="28"/>
          <w:szCs w:val="18"/>
          <w:lang w:val="ru-RU"/>
        </w:rPr>
        <w:t>(ОКПО);</w:t>
      </w:r>
    </w:p>
    <w:p w:rsidR="008B0682" w:rsidRDefault="005A485F">
      <w:pPr>
        <w:spacing w:line="360" w:lineRule="auto"/>
        <w:jc w:val="both"/>
        <w:rPr>
          <w:noProof/>
          <w:sz w:val="28"/>
          <w:lang w:val="ru-RU"/>
        </w:rPr>
      </w:pPr>
      <w:r>
        <w:rPr>
          <w:noProof/>
          <w:sz w:val="28"/>
          <w:szCs w:val="18"/>
          <w:lang w:val="ru-RU"/>
        </w:rPr>
        <w:t>в строке 7 — дополнительные условия поставки, которые могут касаться транспортировки груза, оговариваются условия оплаты счета (в безналичном порядке, расчеты наличными деньгами через кассу, поставка товаров по товарообмену (бартеру), расчеты векселями, казначейскими обязательствами и т.п.).</w:t>
      </w:r>
    </w:p>
    <w:p w:rsidR="008B0682" w:rsidRDefault="005A485F">
      <w:pPr>
        <w:spacing w:line="360" w:lineRule="auto"/>
        <w:jc w:val="both"/>
        <w:rPr>
          <w:noProof/>
          <w:sz w:val="28"/>
          <w:lang w:val="ru-RU"/>
        </w:rPr>
      </w:pPr>
      <w:r>
        <w:rPr>
          <w:noProof/>
          <w:sz w:val="28"/>
          <w:szCs w:val="18"/>
          <w:lang w:val="ru-RU"/>
        </w:rPr>
        <w:t>В графах 1—10 счета-фактуры указываются следующие сведения о реализованных товарах (работах, услугах):</w:t>
      </w:r>
    </w:p>
    <w:p w:rsidR="008B0682" w:rsidRDefault="005A485F">
      <w:pPr>
        <w:spacing w:line="360" w:lineRule="auto"/>
        <w:jc w:val="both"/>
        <w:rPr>
          <w:noProof/>
          <w:sz w:val="28"/>
          <w:lang w:val="ru-RU"/>
        </w:rPr>
      </w:pPr>
      <w:r>
        <w:rPr>
          <w:noProof/>
          <w:sz w:val="28"/>
          <w:szCs w:val="18"/>
          <w:lang w:val="ru-RU"/>
        </w:rPr>
        <w:t>в графе 1 — наименование товаров (работ, услуг) и их технические характеристики, включая номера моделей, типы, размеры, ГОСТы, параметры и т.п.;</w:t>
      </w:r>
    </w:p>
    <w:p w:rsidR="008B0682" w:rsidRDefault="005A485F">
      <w:pPr>
        <w:spacing w:line="360" w:lineRule="auto"/>
        <w:jc w:val="both"/>
        <w:rPr>
          <w:noProof/>
          <w:sz w:val="28"/>
          <w:lang w:val="ru-RU"/>
        </w:rPr>
      </w:pPr>
      <w:r>
        <w:rPr>
          <w:noProof/>
          <w:sz w:val="28"/>
          <w:szCs w:val="18"/>
          <w:lang w:val="ru-RU"/>
        </w:rPr>
        <w:t>в графе 2 — код товара (работы, услуги) по Общероссийскому классификатору видов экономической деятельности, продукции и услуг</w:t>
      </w:r>
    </w:p>
    <w:p w:rsidR="008B0682" w:rsidRDefault="005A485F">
      <w:pPr>
        <w:spacing w:line="360" w:lineRule="auto"/>
        <w:jc w:val="both"/>
        <w:rPr>
          <w:noProof/>
          <w:sz w:val="28"/>
          <w:lang w:val="ru-RU"/>
        </w:rPr>
      </w:pPr>
      <w:r>
        <w:rPr>
          <w:noProof/>
          <w:sz w:val="28"/>
          <w:szCs w:val="18"/>
          <w:lang w:val="ru-RU"/>
        </w:rPr>
        <w:t>(ОКДП);</w:t>
      </w:r>
    </w:p>
    <w:p w:rsidR="008B0682" w:rsidRDefault="005A485F">
      <w:pPr>
        <w:spacing w:line="360" w:lineRule="auto"/>
        <w:jc w:val="both"/>
        <w:rPr>
          <w:noProof/>
          <w:sz w:val="28"/>
          <w:lang w:val="ru-RU"/>
        </w:rPr>
      </w:pPr>
      <w:r>
        <w:rPr>
          <w:noProof/>
          <w:sz w:val="28"/>
          <w:szCs w:val="18"/>
          <w:lang w:val="ru-RU"/>
        </w:rPr>
        <w:t>в графе 3 — принятая по данному товару единица измерения (штуки, килограммы, метры и т.д.);</w:t>
      </w:r>
    </w:p>
    <w:p w:rsidR="008B0682" w:rsidRDefault="005A485F">
      <w:pPr>
        <w:spacing w:line="360" w:lineRule="auto"/>
        <w:jc w:val="both"/>
        <w:rPr>
          <w:noProof/>
          <w:sz w:val="28"/>
          <w:lang w:val="ru-RU"/>
        </w:rPr>
      </w:pPr>
      <w:r>
        <w:rPr>
          <w:noProof/>
          <w:sz w:val="28"/>
          <w:szCs w:val="18"/>
          <w:lang w:val="ru-RU"/>
        </w:rPr>
        <w:t>в графе 4 — количество продаваемого (отгружаемого) по счету товара исходя из принятых по нему единиц измерения;</w:t>
      </w:r>
    </w:p>
    <w:p w:rsidR="008B0682" w:rsidRDefault="005A485F">
      <w:pPr>
        <w:spacing w:line="360" w:lineRule="auto"/>
        <w:jc w:val="both"/>
        <w:rPr>
          <w:noProof/>
          <w:sz w:val="28"/>
          <w:lang w:val="ru-RU"/>
        </w:rPr>
      </w:pPr>
      <w:r>
        <w:rPr>
          <w:noProof/>
          <w:sz w:val="28"/>
          <w:szCs w:val="18"/>
          <w:lang w:val="ru-RU"/>
        </w:rPr>
        <w:t>в графе 5 — цена товара по договору (контракту) 1 единицы измерения без НДС, а по подакцизным товарам в графе 6 — сумма акциза;</w:t>
      </w:r>
    </w:p>
    <w:p w:rsidR="008B0682" w:rsidRDefault="005A485F">
      <w:pPr>
        <w:spacing w:line="360" w:lineRule="auto"/>
        <w:jc w:val="both"/>
        <w:rPr>
          <w:noProof/>
          <w:sz w:val="28"/>
          <w:lang w:val="ru-RU"/>
        </w:rPr>
      </w:pPr>
      <w:r>
        <w:rPr>
          <w:noProof/>
          <w:sz w:val="28"/>
          <w:szCs w:val="18"/>
          <w:lang w:val="ru-RU"/>
        </w:rPr>
        <w:t>в графе 7 — стоимость за все количество данного наименования товара без НДС, а по подакцизным товарам в графе 8 — сумма акциза;</w:t>
      </w:r>
    </w:p>
    <w:p w:rsidR="008B0682" w:rsidRDefault="005A485F">
      <w:pPr>
        <w:spacing w:line="360" w:lineRule="auto"/>
        <w:jc w:val="both"/>
        <w:rPr>
          <w:noProof/>
          <w:sz w:val="28"/>
          <w:lang w:val="ru-RU"/>
        </w:rPr>
      </w:pPr>
      <w:r>
        <w:rPr>
          <w:noProof/>
          <w:sz w:val="28"/>
          <w:szCs w:val="18"/>
          <w:lang w:val="ru-RU"/>
        </w:rPr>
        <w:t>если счет-фактура выписывается на выполненные работы (оказанные услуги), то указывается стоимость этих работ (услуг) без НДС;</w:t>
      </w:r>
    </w:p>
    <w:p w:rsidR="008B0682" w:rsidRDefault="005A485F">
      <w:pPr>
        <w:spacing w:line="360" w:lineRule="auto"/>
        <w:jc w:val="both"/>
        <w:rPr>
          <w:noProof/>
          <w:sz w:val="28"/>
          <w:lang w:val="ru-RU"/>
        </w:rPr>
      </w:pPr>
      <w:r>
        <w:rPr>
          <w:noProof/>
          <w:sz w:val="28"/>
          <w:szCs w:val="18"/>
          <w:lang w:val="ru-RU"/>
        </w:rPr>
        <w:t>в графе 9 — ставка НДС (20 или 10 процентов). В случае, если по товарам (работам, услугам) имеется освобождение от уплаты НДС, ставится прочерк;</w:t>
      </w:r>
    </w:p>
    <w:p w:rsidR="008B0682" w:rsidRDefault="005A485F">
      <w:pPr>
        <w:spacing w:line="360" w:lineRule="auto"/>
        <w:jc w:val="both"/>
        <w:rPr>
          <w:noProof/>
          <w:sz w:val="28"/>
          <w:lang w:val="ru-RU"/>
        </w:rPr>
      </w:pPr>
      <w:r>
        <w:rPr>
          <w:noProof/>
          <w:sz w:val="28"/>
          <w:szCs w:val="18"/>
          <w:lang w:val="ru-RU"/>
        </w:rPr>
        <w:t>в графе 10 — сумма НДС, исчисленная по данному товару (работе, услуге) по соответствующим ставкам, в случае освобождения от уплаты НДС товаров (работ, услуг) ставится прочерк;</w:t>
      </w:r>
    </w:p>
    <w:p w:rsidR="008B0682" w:rsidRDefault="005A485F">
      <w:pPr>
        <w:spacing w:line="360" w:lineRule="auto"/>
        <w:jc w:val="both"/>
        <w:rPr>
          <w:noProof/>
          <w:sz w:val="28"/>
          <w:lang w:val="ru-RU"/>
        </w:rPr>
      </w:pPr>
      <w:r>
        <w:rPr>
          <w:noProof/>
          <w:sz w:val="28"/>
          <w:szCs w:val="18"/>
          <w:lang w:val="ru-RU"/>
        </w:rPr>
        <w:t>в графе 11 —стоимость каждого вида товара (работы, услуги) с НДС (или по освобождаемым — без НДС).</w:t>
      </w:r>
    </w:p>
    <w:p w:rsidR="008B0682" w:rsidRDefault="005A485F">
      <w:pPr>
        <w:spacing w:line="360" w:lineRule="auto"/>
        <w:jc w:val="both"/>
        <w:rPr>
          <w:noProof/>
          <w:sz w:val="28"/>
          <w:lang w:val="ru-RU"/>
        </w:rPr>
      </w:pPr>
      <w:r>
        <w:rPr>
          <w:noProof/>
          <w:sz w:val="28"/>
          <w:szCs w:val="18"/>
          <w:lang w:val="ru-RU"/>
        </w:rPr>
        <w:t>По счету-фактуре по строке 8 подводятся итоговые суммы по графам 7, 8, 10 и 11.</w:t>
      </w:r>
    </w:p>
    <w:p w:rsidR="008B0682" w:rsidRDefault="005A485F">
      <w:pPr>
        <w:spacing w:line="360" w:lineRule="auto"/>
        <w:jc w:val="both"/>
        <w:rPr>
          <w:noProof/>
          <w:sz w:val="28"/>
          <w:lang w:val="ru-RU"/>
        </w:rPr>
      </w:pPr>
      <w:r>
        <w:rPr>
          <w:noProof/>
          <w:sz w:val="28"/>
          <w:lang w:val="ru-RU"/>
        </w:rPr>
        <w:t>12'</w:t>
      </w:r>
    </w:p>
    <w:p w:rsidR="008B0682" w:rsidRDefault="005A485F">
      <w:pPr>
        <w:spacing w:line="360" w:lineRule="auto"/>
        <w:jc w:val="both"/>
        <w:rPr>
          <w:noProof/>
          <w:sz w:val="28"/>
          <w:lang w:val="ru-RU"/>
        </w:rPr>
      </w:pPr>
      <w:r>
        <w:rPr>
          <w:noProof/>
          <w:sz w:val="28"/>
          <w:szCs w:val="18"/>
          <w:lang w:val="ru-RU"/>
        </w:rPr>
        <w:t>Приложение № 2 к Порядку ведения журналов счетов-фактур при расчетах по налогу на добавленную стоимость</w:t>
      </w:r>
    </w:p>
    <w:p w:rsidR="008B0682" w:rsidRDefault="005A485F">
      <w:pPr>
        <w:pStyle w:val="FR1"/>
        <w:spacing w:line="360" w:lineRule="auto"/>
        <w:jc w:val="both"/>
        <w:rPr>
          <w:noProof/>
          <w:sz w:val="28"/>
        </w:rPr>
      </w:pPr>
      <w:r>
        <w:rPr>
          <w:noProof/>
          <w:sz w:val="28"/>
          <w:szCs w:val="22"/>
        </w:rPr>
        <w:t>КНИГА ПРОДАЖ</w:t>
      </w:r>
    </w:p>
    <w:p w:rsidR="008B0682" w:rsidRDefault="005A485F">
      <w:pPr>
        <w:spacing w:line="360" w:lineRule="auto"/>
        <w:jc w:val="both"/>
        <w:rPr>
          <w:noProof/>
          <w:sz w:val="28"/>
          <w:lang w:val="ru-RU"/>
        </w:rPr>
      </w:pPr>
      <w:r>
        <w:rPr>
          <w:noProof/>
          <w:sz w:val="28"/>
          <w:szCs w:val="18"/>
          <w:lang w:val="ru-RU"/>
        </w:rPr>
        <w:t>Налогоплательщик-продавец</w:t>
      </w:r>
    </w:p>
    <w:p w:rsidR="008B0682" w:rsidRDefault="005A485F">
      <w:pPr>
        <w:spacing w:line="360" w:lineRule="auto"/>
        <w:jc w:val="both"/>
        <w:rPr>
          <w:noProof/>
          <w:sz w:val="28"/>
          <w:lang w:val="ru-RU"/>
        </w:rPr>
      </w:pPr>
      <w:r>
        <w:rPr>
          <w:noProof/>
          <w:sz w:val="28"/>
          <w:szCs w:val="18"/>
          <w:lang w:val="ru-RU"/>
        </w:rPr>
        <w:t>Идентификационный номер налогоплательщика-продавца</w:t>
      </w:r>
    </w:p>
    <w:p w:rsidR="008B0682" w:rsidRDefault="005A485F">
      <w:pPr>
        <w:spacing w:line="360" w:lineRule="auto"/>
        <w:jc w:val="both"/>
        <w:rPr>
          <w:noProof/>
          <w:sz w:val="28"/>
          <w:lang w:val="ru-RU"/>
        </w:rPr>
      </w:pPr>
      <w:r>
        <w:rPr>
          <w:noProof/>
          <w:sz w:val="28"/>
          <w:szCs w:val="18"/>
          <w:lang w:val="ru-RU"/>
        </w:rPr>
        <w:t>Продажа за период с по</w:t>
      </w:r>
    </w:p>
    <w:tbl>
      <w:tblPr>
        <w:tblW w:w="0" w:type="auto"/>
        <w:tblInd w:w="40" w:type="dxa"/>
        <w:tblLayout w:type="fixed"/>
        <w:tblCellMar>
          <w:left w:w="40" w:type="dxa"/>
          <w:right w:w="40" w:type="dxa"/>
        </w:tblCellMar>
        <w:tblLook w:val="0000" w:firstRow="0" w:lastRow="0" w:firstColumn="0" w:lastColumn="0" w:noHBand="0" w:noVBand="0"/>
      </w:tblPr>
      <w:tblGrid>
        <w:gridCol w:w="1120"/>
        <w:gridCol w:w="40"/>
        <w:gridCol w:w="960"/>
        <w:gridCol w:w="180"/>
        <w:gridCol w:w="920"/>
        <w:gridCol w:w="140"/>
        <w:gridCol w:w="780"/>
        <w:gridCol w:w="100"/>
        <w:gridCol w:w="680"/>
        <w:gridCol w:w="220"/>
        <w:gridCol w:w="920"/>
        <w:gridCol w:w="100"/>
      </w:tblGrid>
      <w:tr w:rsidR="008B0682">
        <w:trPr>
          <w:gridAfter w:val="1"/>
          <w:wAfter w:w="100" w:type="dxa"/>
          <w:trHeight w:val="780"/>
        </w:trPr>
        <w:tc>
          <w:tcPr>
            <w:tcW w:w="1160" w:type="dxa"/>
            <w:gridSpan w:val="2"/>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Дата и номер</w:t>
            </w:r>
          </w:p>
        </w:tc>
        <w:tc>
          <w:tcPr>
            <w:tcW w:w="11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Наименование</w:t>
            </w:r>
          </w:p>
        </w:tc>
        <w:tc>
          <w:tcPr>
            <w:tcW w:w="10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Идентификационный</w:t>
            </w:r>
          </w:p>
          <w:p w:rsidR="008B0682" w:rsidRDefault="005A485F">
            <w:pPr>
              <w:spacing w:before="40" w:line="360" w:lineRule="auto"/>
              <w:jc w:val="both"/>
              <w:rPr>
                <w:noProof/>
                <w:sz w:val="28"/>
                <w:lang w:val="ru-RU"/>
              </w:rPr>
            </w:pPr>
            <w:r>
              <w:rPr>
                <w:noProof/>
                <w:sz w:val="28"/>
                <w:szCs w:val="14"/>
                <w:lang w:val="ru-RU"/>
              </w:rPr>
              <w:t>покупателя</w:t>
            </w:r>
          </w:p>
        </w:tc>
        <w:tc>
          <w:tcPr>
            <w:tcW w:w="7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Код по ОКОНХ</w:t>
            </w:r>
          </w:p>
        </w:tc>
        <w:tc>
          <w:tcPr>
            <w:tcW w:w="78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Код по ОКПО</w:t>
            </w:r>
          </w:p>
        </w:tc>
        <w:tc>
          <w:tcPr>
            <w:tcW w:w="1140" w:type="dxa"/>
            <w:gridSpan w:val="2"/>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Всего продаж,</w:t>
            </w:r>
          </w:p>
        </w:tc>
      </w:tr>
      <w:tr w:rsidR="008B0682">
        <w:trPr>
          <w:gridAfter w:val="1"/>
          <w:wAfter w:w="100" w:type="dxa"/>
          <w:trHeight w:val="280"/>
        </w:trPr>
        <w:tc>
          <w:tcPr>
            <w:tcW w:w="116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0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78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(За)</w:t>
            </w:r>
          </w:p>
        </w:tc>
        <w:tc>
          <w:tcPr>
            <w:tcW w:w="78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(36)</w:t>
            </w:r>
          </w:p>
        </w:tc>
        <w:tc>
          <w:tcPr>
            <w:tcW w:w="114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(4)</w:t>
            </w:r>
          </w:p>
        </w:tc>
      </w:tr>
      <w:tr w:rsidR="008B0682">
        <w:trPr>
          <w:gridAfter w:val="1"/>
          <w:wAfter w:w="100" w:type="dxa"/>
          <w:trHeight w:val="440"/>
        </w:trPr>
        <w:tc>
          <w:tcPr>
            <w:tcW w:w="1160" w:type="dxa"/>
            <w:gridSpan w:val="2"/>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60" w:type="dxa"/>
            <w:gridSpan w:val="2"/>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gridSpan w:val="2"/>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gridAfter w:val="1"/>
          <w:wAfter w:w="100" w:type="dxa"/>
          <w:trHeight w:val="440"/>
        </w:trPr>
        <w:tc>
          <w:tcPr>
            <w:tcW w:w="11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gridAfter w:val="1"/>
          <w:wAfter w:w="100" w:type="dxa"/>
          <w:trHeight w:val="460"/>
        </w:trPr>
        <w:tc>
          <w:tcPr>
            <w:tcW w:w="11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gridAfter w:val="1"/>
          <w:wAfter w:w="100" w:type="dxa"/>
          <w:trHeight w:val="440"/>
        </w:trPr>
        <w:tc>
          <w:tcPr>
            <w:tcW w:w="11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gridAfter w:val="1"/>
          <w:wAfter w:w="100" w:type="dxa"/>
          <w:trHeight w:val="440"/>
        </w:trPr>
        <w:tc>
          <w:tcPr>
            <w:tcW w:w="116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06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780" w:type="dxa"/>
            <w:tcBorders>
              <w:top w:val="nil"/>
              <w:left w:val="nil"/>
              <w:bottom w:val="nil"/>
              <w:right w:val="nil"/>
            </w:tcBorders>
          </w:tcPr>
          <w:p w:rsidR="008B0682" w:rsidRDefault="008B0682">
            <w:pPr>
              <w:spacing w:before="40" w:line="360" w:lineRule="auto"/>
              <w:jc w:val="both"/>
              <w:rPr>
                <w:noProof/>
                <w:sz w:val="28"/>
                <w:lang w:val="ru-RU"/>
              </w:rPr>
            </w:pPr>
          </w:p>
        </w:tc>
        <w:tc>
          <w:tcPr>
            <w:tcW w:w="78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tc>
      </w:tr>
      <w:tr w:rsidR="008B0682">
        <w:trPr>
          <w:gridAfter w:val="1"/>
          <w:wAfter w:w="100" w:type="dxa"/>
          <w:trHeight w:val="460"/>
        </w:trPr>
        <w:tc>
          <w:tcPr>
            <w:tcW w:w="116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06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780" w:type="dxa"/>
            <w:tcBorders>
              <w:top w:val="nil"/>
              <w:left w:val="nil"/>
              <w:bottom w:val="nil"/>
              <w:right w:val="nil"/>
            </w:tcBorders>
          </w:tcPr>
          <w:p w:rsidR="008B0682" w:rsidRDefault="008B0682">
            <w:pPr>
              <w:spacing w:before="40" w:line="360" w:lineRule="auto"/>
              <w:jc w:val="both"/>
              <w:rPr>
                <w:noProof/>
                <w:sz w:val="28"/>
                <w:lang w:val="ru-RU"/>
              </w:rPr>
            </w:pPr>
          </w:p>
        </w:tc>
        <w:tc>
          <w:tcPr>
            <w:tcW w:w="78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tc>
      </w:tr>
      <w:tr w:rsidR="008B0682">
        <w:trPr>
          <w:gridAfter w:val="1"/>
          <w:wAfter w:w="100" w:type="dxa"/>
          <w:trHeight w:val="440"/>
        </w:trPr>
        <w:tc>
          <w:tcPr>
            <w:tcW w:w="116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06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780" w:type="dxa"/>
            <w:tcBorders>
              <w:top w:val="nil"/>
              <w:left w:val="nil"/>
              <w:bottom w:val="nil"/>
              <w:right w:val="nil"/>
            </w:tcBorders>
          </w:tcPr>
          <w:p w:rsidR="008B0682" w:rsidRDefault="008B0682">
            <w:pPr>
              <w:spacing w:before="40" w:line="360" w:lineRule="auto"/>
              <w:jc w:val="both"/>
              <w:rPr>
                <w:noProof/>
                <w:sz w:val="28"/>
                <w:lang w:val="ru-RU"/>
              </w:rPr>
            </w:pPr>
          </w:p>
        </w:tc>
        <w:tc>
          <w:tcPr>
            <w:tcW w:w="780" w:type="dxa"/>
            <w:gridSpan w:val="2"/>
            <w:tcBorders>
              <w:top w:val="nil"/>
              <w:left w:val="nil"/>
              <w:bottom w:val="nil"/>
              <w:right w:val="nil"/>
            </w:tcBorders>
          </w:tcPr>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tc>
      </w:tr>
      <w:tr w:rsidR="008B0682">
        <w:trPr>
          <w:gridAfter w:val="1"/>
          <w:wAfter w:w="100" w:type="dxa"/>
          <w:trHeight w:val="480"/>
        </w:trPr>
        <w:tc>
          <w:tcPr>
            <w:tcW w:w="11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Всего</w:t>
            </w:r>
          </w:p>
        </w:tc>
        <w:tc>
          <w:tcPr>
            <w:tcW w:w="106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8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320"/>
        </w:trPr>
        <w:tc>
          <w:tcPr>
            <w:tcW w:w="11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00" w:type="dxa"/>
            <w:gridSpan w:val="2"/>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0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 том чис</w:t>
            </w:r>
          </w:p>
        </w:tc>
        <w:tc>
          <w:tcPr>
            <w:tcW w:w="102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зле:</w:t>
            </w:r>
          </w:p>
        </w:tc>
        <w:tc>
          <w:tcPr>
            <w:tcW w:w="900" w:type="dxa"/>
            <w:gridSpan w:val="2"/>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20" w:type="dxa"/>
            <w:gridSpan w:val="2"/>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80"/>
        </w:trPr>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Продаж</w:t>
            </w:r>
          </w:p>
        </w:tc>
        <w:tc>
          <w:tcPr>
            <w:tcW w:w="100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ки, облагаемы</w:t>
            </w:r>
          </w:p>
        </w:tc>
        <w:tc>
          <w:tcPr>
            <w:tcW w:w="110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е налогом по ст</w:t>
            </w:r>
          </w:p>
        </w:tc>
        <w:tc>
          <w:tcPr>
            <w:tcW w:w="102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авке</w:t>
            </w:r>
          </w:p>
        </w:tc>
        <w:tc>
          <w:tcPr>
            <w:tcW w:w="90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Продажи, гаемые</w:t>
            </w:r>
          </w:p>
        </w:tc>
        <w:tc>
          <w:tcPr>
            <w:tcW w:w="102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не обла-налогом</w:t>
            </w:r>
          </w:p>
        </w:tc>
      </w:tr>
      <w:tr w:rsidR="008B0682">
        <w:trPr>
          <w:trHeight w:val="400"/>
        </w:trPr>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20°</w:t>
            </w:r>
          </w:p>
          <w:p w:rsidR="008B0682" w:rsidRDefault="005A485F">
            <w:pPr>
              <w:spacing w:before="40" w:line="360" w:lineRule="auto"/>
              <w:jc w:val="both"/>
              <w:rPr>
                <w:noProof/>
                <w:sz w:val="28"/>
                <w:lang w:val="ru-RU"/>
              </w:rPr>
            </w:pPr>
            <w:r>
              <w:rPr>
                <w:noProof/>
                <w:sz w:val="28"/>
                <w:szCs w:val="14"/>
                <w:lang w:val="ru-RU"/>
              </w:rPr>
              <w:t>(5</w:t>
            </w:r>
          </w:p>
        </w:tc>
        <w:tc>
          <w:tcPr>
            <w:tcW w:w="100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/о</w:t>
            </w:r>
          </w:p>
        </w:tc>
        <w:tc>
          <w:tcPr>
            <w:tcW w:w="110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10°/ (6</w:t>
            </w:r>
          </w:p>
        </w:tc>
        <w:tc>
          <w:tcPr>
            <w:tcW w:w="102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/о</w:t>
            </w:r>
          </w:p>
        </w:tc>
        <w:tc>
          <w:tcPr>
            <w:tcW w:w="90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2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540"/>
        </w:trPr>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Стоимость продаж без НДС</w:t>
            </w:r>
          </w:p>
        </w:tc>
        <w:tc>
          <w:tcPr>
            <w:tcW w:w="100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 НДС</w:t>
            </w:r>
          </w:p>
        </w:tc>
        <w:tc>
          <w:tcPr>
            <w:tcW w:w="110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Стоимосгь продаж без НДС</w:t>
            </w:r>
          </w:p>
        </w:tc>
        <w:tc>
          <w:tcPr>
            <w:tcW w:w="102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 НДС</w:t>
            </w:r>
          </w:p>
        </w:tc>
        <w:tc>
          <w:tcPr>
            <w:tcW w:w="90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Всего</w:t>
            </w:r>
          </w:p>
        </w:tc>
        <w:tc>
          <w:tcPr>
            <w:tcW w:w="102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экспорт</w:t>
            </w:r>
          </w:p>
        </w:tc>
      </w:tr>
      <w:tr w:rsidR="008B0682">
        <w:trPr>
          <w:trHeight w:val="280"/>
        </w:trPr>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(5а)</w:t>
            </w:r>
          </w:p>
        </w:tc>
        <w:tc>
          <w:tcPr>
            <w:tcW w:w="100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(56)</w:t>
            </w:r>
          </w:p>
        </w:tc>
        <w:tc>
          <w:tcPr>
            <w:tcW w:w="110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(6а)</w:t>
            </w:r>
          </w:p>
        </w:tc>
        <w:tc>
          <w:tcPr>
            <w:tcW w:w="102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(66)</w:t>
            </w:r>
          </w:p>
        </w:tc>
        <w:tc>
          <w:tcPr>
            <w:tcW w:w="90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(7)</w:t>
            </w:r>
          </w:p>
        </w:tc>
        <w:tc>
          <w:tcPr>
            <w:tcW w:w="102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(7а)</w:t>
            </w:r>
          </w:p>
        </w:tc>
      </w:tr>
      <w:tr w:rsidR="008B0682">
        <w:trPr>
          <w:trHeight w:val="500"/>
        </w:trPr>
        <w:tc>
          <w:tcPr>
            <w:tcW w:w="11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0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0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20" w:type="dxa"/>
            <w:gridSpan w:val="3"/>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90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20" w:type="dxa"/>
            <w:gridSpan w:val="2"/>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szCs w:val="18"/>
          <w:lang w:val="ru-RU"/>
        </w:rPr>
        <w:t>Главный бухгалтер</w:t>
      </w:r>
    </w:p>
    <w:p w:rsidR="008B0682" w:rsidRDefault="005A485F">
      <w:pPr>
        <w:spacing w:line="360" w:lineRule="auto"/>
        <w:jc w:val="both"/>
        <w:rPr>
          <w:noProof/>
          <w:sz w:val="28"/>
          <w:lang w:val="ru-RU"/>
        </w:rPr>
      </w:pPr>
      <w:r>
        <w:rPr>
          <w:noProof/>
          <w:sz w:val="28"/>
          <w:szCs w:val="18"/>
          <w:lang w:val="ru-RU"/>
        </w:rPr>
        <w:t>Состав показателей книги продаж</w:t>
      </w:r>
    </w:p>
    <w:p w:rsidR="008B0682" w:rsidRDefault="005A485F">
      <w:pPr>
        <w:spacing w:line="360" w:lineRule="auto"/>
        <w:jc w:val="both"/>
        <w:rPr>
          <w:noProof/>
          <w:sz w:val="28"/>
          <w:lang w:val="ru-RU"/>
        </w:rPr>
      </w:pPr>
      <w:r>
        <w:rPr>
          <w:noProof/>
          <w:sz w:val="28"/>
          <w:szCs w:val="18"/>
          <w:lang w:val="ru-RU"/>
        </w:rPr>
        <w:t>В книге продаж указываются:</w:t>
      </w:r>
    </w:p>
    <w:p w:rsidR="008B0682" w:rsidRDefault="005A485F">
      <w:pPr>
        <w:spacing w:line="360" w:lineRule="auto"/>
        <w:jc w:val="both"/>
        <w:rPr>
          <w:noProof/>
          <w:sz w:val="28"/>
          <w:lang w:val="ru-RU"/>
        </w:rPr>
      </w:pPr>
      <w:r>
        <w:rPr>
          <w:noProof/>
          <w:sz w:val="28"/>
          <w:szCs w:val="18"/>
          <w:lang w:val="ru-RU"/>
        </w:rPr>
        <w:t>полное или сокращенное наименование продавца, которое полностью должно соответствовать записям в учредительных документах;</w:t>
      </w:r>
    </w:p>
    <w:p w:rsidR="008B0682" w:rsidRDefault="005A485F">
      <w:pPr>
        <w:spacing w:line="360" w:lineRule="auto"/>
        <w:jc w:val="both"/>
        <w:rPr>
          <w:noProof/>
          <w:sz w:val="28"/>
          <w:lang w:val="ru-RU"/>
        </w:rPr>
      </w:pPr>
      <w:r>
        <w:rPr>
          <w:noProof/>
          <w:sz w:val="28"/>
          <w:szCs w:val="18"/>
          <w:lang w:val="ru-RU"/>
        </w:rPr>
        <w:t>идентификационный номер налогоплательщика (ИНН);</w:t>
      </w:r>
    </w:p>
    <w:p w:rsidR="008B0682" w:rsidRDefault="005A485F">
      <w:pPr>
        <w:spacing w:line="360" w:lineRule="auto"/>
        <w:jc w:val="both"/>
        <w:rPr>
          <w:noProof/>
          <w:sz w:val="28"/>
          <w:lang w:val="ru-RU"/>
        </w:rPr>
      </w:pPr>
      <w:r>
        <w:rPr>
          <w:noProof/>
          <w:sz w:val="28"/>
          <w:szCs w:val="18"/>
          <w:lang w:val="ru-RU"/>
        </w:rPr>
        <w:t>отчетный период (месяц, квартал), в котором произведены продажи. Кроме того, в графах 1—7а книги продаж отражаются следующие</w:t>
      </w:r>
    </w:p>
    <w:p w:rsidR="008B0682" w:rsidRDefault="005A485F">
      <w:pPr>
        <w:spacing w:line="360" w:lineRule="auto"/>
        <w:jc w:val="both"/>
        <w:rPr>
          <w:noProof/>
          <w:sz w:val="28"/>
          <w:lang w:val="ru-RU"/>
        </w:rPr>
      </w:pPr>
      <w:r>
        <w:rPr>
          <w:noProof/>
          <w:sz w:val="28"/>
          <w:szCs w:val="18"/>
          <w:lang w:val="ru-RU"/>
        </w:rPr>
        <w:t>показатели:</w:t>
      </w:r>
    </w:p>
    <w:p w:rsidR="008B0682" w:rsidRDefault="005A485F">
      <w:pPr>
        <w:spacing w:line="360" w:lineRule="auto"/>
        <w:jc w:val="both"/>
        <w:rPr>
          <w:noProof/>
          <w:sz w:val="28"/>
          <w:lang w:val="ru-RU"/>
        </w:rPr>
      </w:pPr>
      <w:r>
        <w:rPr>
          <w:noProof/>
          <w:sz w:val="28"/>
          <w:szCs w:val="18"/>
          <w:lang w:val="ru-RU"/>
        </w:rPr>
        <w:t>в графе 1 — дата и номер счета-фактуры поставщика (продавца);</w:t>
      </w:r>
    </w:p>
    <w:p w:rsidR="008B0682" w:rsidRDefault="005A485F">
      <w:pPr>
        <w:spacing w:line="360" w:lineRule="auto"/>
        <w:jc w:val="both"/>
        <w:rPr>
          <w:noProof/>
          <w:sz w:val="28"/>
          <w:lang w:val="ru-RU"/>
        </w:rPr>
      </w:pPr>
      <w:r>
        <w:rPr>
          <w:noProof/>
          <w:sz w:val="28"/>
          <w:szCs w:val="18"/>
          <w:lang w:val="ru-RU"/>
        </w:rPr>
        <w:t>в графе 2 — наименование покупателя согласно счету-фактуре;</w:t>
      </w:r>
    </w:p>
    <w:p w:rsidR="008B0682" w:rsidRDefault="005A485F">
      <w:pPr>
        <w:spacing w:line="360" w:lineRule="auto"/>
        <w:jc w:val="both"/>
        <w:rPr>
          <w:noProof/>
          <w:sz w:val="28"/>
          <w:lang w:val="ru-RU"/>
        </w:rPr>
      </w:pPr>
      <w:r>
        <w:rPr>
          <w:noProof/>
          <w:sz w:val="28"/>
          <w:szCs w:val="18"/>
          <w:lang w:val="ru-RU"/>
        </w:rPr>
        <w:t>в графе 3 — идентификационный номер покупателя (ИНН) согласно</w:t>
      </w:r>
    </w:p>
    <w:p w:rsidR="008B0682" w:rsidRDefault="005A485F">
      <w:pPr>
        <w:spacing w:line="360" w:lineRule="auto"/>
        <w:jc w:val="both"/>
        <w:rPr>
          <w:noProof/>
          <w:sz w:val="28"/>
          <w:lang w:val="ru-RU"/>
        </w:rPr>
      </w:pPr>
      <w:r>
        <w:rPr>
          <w:noProof/>
          <w:sz w:val="28"/>
          <w:szCs w:val="18"/>
          <w:lang w:val="ru-RU"/>
        </w:rPr>
        <w:t>счету-фактуре;</w:t>
      </w:r>
    </w:p>
    <w:p w:rsidR="008B0682" w:rsidRDefault="005A485F">
      <w:pPr>
        <w:spacing w:line="360" w:lineRule="auto"/>
        <w:jc w:val="both"/>
        <w:rPr>
          <w:noProof/>
          <w:sz w:val="28"/>
          <w:lang w:val="ru-RU"/>
        </w:rPr>
      </w:pPr>
      <w:r>
        <w:rPr>
          <w:noProof/>
          <w:sz w:val="28"/>
          <w:lang w:val="ru-RU"/>
        </w:rPr>
        <w:t>в графе За — код отрасли покупателя по Общероссийскому классификатору отраслей народного хозяйства (ОКОНХ);</w:t>
      </w:r>
    </w:p>
    <w:p w:rsidR="008B0682" w:rsidRDefault="005A485F">
      <w:pPr>
        <w:spacing w:line="360" w:lineRule="auto"/>
        <w:jc w:val="both"/>
        <w:rPr>
          <w:noProof/>
          <w:sz w:val="28"/>
          <w:lang w:val="ru-RU"/>
        </w:rPr>
      </w:pPr>
      <w:r>
        <w:rPr>
          <w:noProof/>
          <w:sz w:val="28"/>
          <w:lang w:val="ru-RU"/>
        </w:rPr>
        <w:t>в графе 36 — код организации-покупателя (предприятия-покупателя) по Общероссийскому классификатору предприятий и организаций (ОКПО);</w:t>
      </w:r>
    </w:p>
    <w:p w:rsidR="008B0682" w:rsidRDefault="005A485F">
      <w:pPr>
        <w:spacing w:line="360" w:lineRule="auto"/>
        <w:jc w:val="both"/>
        <w:rPr>
          <w:noProof/>
          <w:sz w:val="28"/>
          <w:lang w:val="ru-RU"/>
        </w:rPr>
      </w:pPr>
      <w:r>
        <w:rPr>
          <w:noProof/>
          <w:sz w:val="28"/>
          <w:lang w:val="ru-RU"/>
        </w:rPr>
        <w:t>в графе 4 — итоговая сумма продаж по счету-фактуре с НДС;</w:t>
      </w:r>
    </w:p>
    <w:p w:rsidR="008B0682" w:rsidRDefault="005A485F">
      <w:pPr>
        <w:spacing w:line="360" w:lineRule="auto"/>
        <w:jc w:val="both"/>
        <w:rPr>
          <w:noProof/>
          <w:sz w:val="28"/>
          <w:lang w:val="ru-RU"/>
        </w:rPr>
      </w:pPr>
      <w:r>
        <w:rPr>
          <w:noProof/>
          <w:sz w:val="28"/>
          <w:lang w:val="ru-RU"/>
        </w:rPr>
        <w:t>в графе 5 — облагаемые продажи по ставке НДС в размере 20 процентов, соответственно в графе 5а — их стоимость без НДС, в графе 56 — сумма НДС, исчисленная со стоимости продаж по ставке в размере 20 процентов;</w:t>
      </w:r>
    </w:p>
    <w:p w:rsidR="008B0682" w:rsidRDefault="005A485F">
      <w:pPr>
        <w:spacing w:line="360" w:lineRule="auto"/>
        <w:jc w:val="both"/>
        <w:rPr>
          <w:noProof/>
          <w:sz w:val="28"/>
          <w:lang w:val="ru-RU"/>
        </w:rPr>
      </w:pPr>
      <w:r>
        <w:rPr>
          <w:noProof/>
          <w:sz w:val="28"/>
          <w:lang w:val="ru-RU"/>
        </w:rPr>
        <w:t>в графе 6 — облагаемые продажи по ставке НДС в размере 10 процентов, соответственно в графе 6а — их стоимость без НДС, а в графе 66 — сумма НДС, исчисленная со стоимости продаж по ставке в размере 10 процентов;</w:t>
      </w:r>
    </w:p>
    <w:p w:rsidR="008B0682" w:rsidRDefault="005A485F">
      <w:pPr>
        <w:spacing w:line="360" w:lineRule="auto"/>
        <w:jc w:val="both"/>
        <w:rPr>
          <w:noProof/>
          <w:sz w:val="28"/>
          <w:lang w:val="ru-RU"/>
        </w:rPr>
      </w:pPr>
      <w:r>
        <w:rPr>
          <w:noProof/>
          <w:sz w:val="28"/>
          <w:lang w:val="ru-RU"/>
        </w:rPr>
        <w:t>в графах 7 и 7а — итоговая сумма продаж по счету-фактуре, освобождаемых от НДС (из них экспорт).</w:t>
      </w:r>
    </w:p>
    <w:p w:rsidR="008B0682" w:rsidRDefault="005A485F">
      <w:pPr>
        <w:spacing w:line="360" w:lineRule="auto"/>
        <w:jc w:val="both"/>
        <w:rPr>
          <w:noProof/>
          <w:sz w:val="28"/>
          <w:lang w:val="ru-RU"/>
        </w:rPr>
      </w:pPr>
      <w:r>
        <w:rPr>
          <w:noProof/>
          <w:sz w:val="28"/>
          <w:lang w:val="ru-RU"/>
        </w:rPr>
        <w:t>За каждый отчетный период (месяц, квартал) в книге продаж подводятся итоги соответственно по графам 4, 5а, 56, 6а, 66, 7 и 7а, которые используются при составлении расчета (декларации) по налогу на добавленную стоимость.</w:t>
      </w:r>
    </w:p>
    <w:p w:rsidR="008B0682" w:rsidRDefault="005A485F">
      <w:pPr>
        <w:spacing w:line="360" w:lineRule="auto"/>
        <w:jc w:val="both"/>
        <w:rPr>
          <w:noProof/>
          <w:sz w:val="28"/>
          <w:lang w:val="ru-RU"/>
        </w:rPr>
      </w:pPr>
      <w:r>
        <w:rPr>
          <w:noProof/>
          <w:sz w:val="28"/>
          <w:szCs w:val="18"/>
          <w:lang w:val="ru-RU"/>
        </w:rPr>
        <w:t>Приложение № 3 к Порядку ведения журналов счетов-фактур при расчетах по налогу на добавленную стоимость</w:t>
      </w:r>
    </w:p>
    <w:p w:rsidR="008B0682" w:rsidRDefault="005A485F">
      <w:pPr>
        <w:pStyle w:val="FR1"/>
        <w:spacing w:line="360" w:lineRule="auto"/>
        <w:jc w:val="both"/>
        <w:rPr>
          <w:noProof/>
          <w:sz w:val="28"/>
        </w:rPr>
      </w:pPr>
      <w:r>
        <w:rPr>
          <w:noProof/>
          <w:sz w:val="28"/>
          <w:szCs w:val="20"/>
        </w:rPr>
        <w:t>КНИГА ПОКУПОК</w:t>
      </w:r>
    </w:p>
    <w:p w:rsidR="008B0682" w:rsidRDefault="005A485F">
      <w:pPr>
        <w:spacing w:line="360" w:lineRule="auto"/>
        <w:jc w:val="both"/>
        <w:rPr>
          <w:noProof/>
          <w:sz w:val="28"/>
          <w:lang w:val="ru-RU"/>
        </w:rPr>
      </w:pPr>
      <w:r>
        <w:rPr>
          <w:noProof/>
          <w:sz w:val="28"/>
          <w:szCs w:val="18"/>
          <w:lang w:val="ru-RU"/>
        </w:rPr>
        <w:t>Налогоплательщик-покупатель Идентификационный номер налогоплательщика-покупателя.</w:t>
      </w:r>
    </w:p>
    <w:p w:rsidR="008B0682" w:rsidRDefault="005A485F">
      <w:pPr>
        <w:spacing w:line="360" w:lineRule="auto"/>
        <w:jc w:val="both"/>
        <w:rPr>
          <w:noProof/>
          <w:sz w:val="28"/>
          <w:lang w:val="ru-RU"/>
        </w:rPr>
      </w:pPr>
      <w:r>
        <w:rPr>
          <w:noProof/>
          <w:sz w:val="28"/>
          <w:szCs w:val="18"/>
          <w:lang w:val="ru-RU"/>
        </w:rPr>
        <w:t>по</w:t>
      </w:r>
    </w:p>
    <w:tbl>
      <w:tblPr>
        <w:tblW w:w="0" w:type="auto"/>
        <w:tblInd w:w="40" w:type="dxa"/>
        <w:tblLayout w:type="fixed"/>
        <w:tblCellMar>
          <w:left w:w="40" w:type="dxa"/>
          <w:right w:w="40" w:type="dxa"/>
        </w:tblCellMar>
        <w:tblLook w:val="0000" w:firstRow="0" w:lastRow="0" w:firstColumn="0" w:lastColumn="0" w:noHBand="0" w:noVBand="0"/>
      </w:tblPr>
      <w:tblGrid>
        <w:gridCol w:w="780"/>
        <w:gridCol w:w="760"/>
        <w:gridCol w:w="760"/>
        <w:gridCol w:w="780"/>
        <w:gridCol w:w="760"/>
        <w:gridCol w:w="820"/>
        <w:gridCol w:w="720"/>
        <w:gridCol w:w="720"/>
      </w:tblGrid>
      <w:tr w:rsidR="008B0682">
        <w:trPr>
          <w:trHeight w:val="1560"/>
        </w:trPr>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1 ул\у| 1</w:t>
            </w:r>
          </w:p>
          <w:p w:rsidR="008B0682" w:rsidRDefault="005A485F">
            <w:pPr>
              <w:spacing w:before="40" w:line="360" w:lineRule="auto"/>
              <w:jc w:val="both"/>
              <w:rPr>
                <w:noProof/>
                <w:sz w:val="28"/>
                <w:lang w:val="ru-RU"/>
              </w:rPr>
            </w:pPr>
            <w:r>
              <w:rPr>
                <w:noProof/>
                <w:sz w:val="28"/>
                <w:szCs w:val="14"/>
                <w:lang w:val="ru-RU"/>
              </w:rPr>
              <w:t>Дата и номер счета-фактуры поставщика</w:t>
            </w:r>
          </w:p>
        </w:tc>
        <w:tc>
          <w:tcPr>
            <w:tcW w:w="7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1\п ^а 1</w:t>
            </w:r>
            <w:r>
              <w:rPr>
                <w:i/>
                <w:iCs/>
                <w:noProof/>
                <w:sz w:val="28"/>
                <w:szCs w:val="14"/>
                <w:lang w:val="ru-RU"/>
              </w:rPr>
              <w:t>1\^иг</w:t>
            </w:r>
          </w:p>
          <w:p w:rsidR="008B0682" w:rsidRDefault="005A485F">
            <w:pPr>
              <w:spacing w:before="40" w:line="360" w:lineRule="auto"/>
              <w:jc w:val="both"/>
              <w:rPr>
                <w:noProof/>
                <w:sz w:val="28"/>
                <w:lang w:val="ru-RU"/>
              </w:rPr>
            </w:pPr>
            <w:r>
              <w:rPr>
                <w:noProof/>
                <w:sz w:val="28"/>
                <w:szCs w:val="14"/>
                <w:lang w:val="ru-RU"/>
              </w:rPr>
              <w:t>Дата поступления счета-фактуры от поставщика</w:t>
            </w:r>
          </w:p>
        </w:tc>
        <w:tc>
          <w:tcPr>
            <w:tcW w:w="7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,^м ^</w:t>
            </w:r>
          </w:p>
          <w:p w:rsidR="008B0682" w:rsidRDefault="005A485F">
            <w:pPr>
              <w:spacing w:before="40" w:line="360" w:lineRule="auto"/>
              <w:jc w:val="both"/>
              <w:rPr>
                <w:noProof/>
                <w:sz w:val="28"/>
                <w:lang w:val="ru-RU"/>
              </w:rPr>
            </w:pPr>
            <w:r>
              <w:rPr>
                <w:noProof/>
                <w:sz w:val="28"/>
                <w:szCs w:val="14"/>
                <w:lang w:val="ru-RU"/>
              </w:rPr>
              <w:t>Дата оплаты счета-фактуры поставщика</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Дата оприходования товара</w:t>
            </w:r>
          </w:p>
        </w:tc>
        <w:tc>
          <w:tcPr>
            <w:tcW w:w="7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 поставщика (продавца)</w:t>
            </w:r>
          </w:p>
        </w:tc>
        <w:tc>
          <w:tcPr>
            <w:tcW w:w="8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Идентификационный номер поставщика (продавца)</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Код по ОКОНХ</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Код по ОКПО</w:t>
            </w:r>
          </w:p>
        </w:tc>
      </w:tr>
      <w:tr w:rsidR="008B0682">
        <w:trPr>
          <w:trHeight w:val="280"/>
        </w:trPr>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7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7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(За)</w:t>
            </w:r>
          </w:p>
        </w:tc>
        <w:tc>
          <w:tcPr>
            <w:tcW w:w="7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8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(5а)</w:t>
            </w: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(56)</w:t>
            </w:r>
          </w:p>
        </w:tc>
      </w:tr>
      <w:tr w:rsidR="008B0682">
        <w:trPr>
          <w:trHeight w:val="260"/>
        </w:trPr>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00"/>
        </w:trPr>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ВСЕГО</w:t>
            </w: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szCs w:val="18"/>
          <w:lang w:val="ru-RU"/>
        </w:rPr>
        <w:t>Главный бухгалтер</w:t>
      </w:r>
    </w:p>
    <w:p w:rsidR="008B0682" w:rsidRDefault="005A485F">
      <w:pPr>
        <w:spacing w:line="360" w:lineRule="auto"/>
        <w:jc w:val="both"/>
        <w:rPr>
          <w:noProof/>
          <w:sz w:val="28"/>
          <w:lang w:val="ru-RU"/>
        </w:rPr>
      </w:pPr>
      <w:r>
        <w:rPr>
          <w:noProof/>
          <w:sz w:val="28"/>
          <w:szCs w:val="18"/>
          <w:lang w:val="ru-RU"/>
        </w:rPr>
        <w:t>Состав показателей книги покупок</w:t>
      </w:r>
    </w:p>
    <w:p w:rsidR="008B0682" w:rsidRDefault="005A485F">
      <w:pPr>
        <w:spacing w:line="360" w:lineRule="auto"/>
        <w:jc w:val="both"/>
        <w:rPr>
          <w:noProof/>
          <w:sz w:val="28"/>
          <w:lang w:val="ru-RU"/>
        </w:rPr>
      </w:pPr>
      <w:r>
        <w:rPr>
          <w:noProof/>
          <w:sz w:val="28"/>
          <w:szCs w:val="18"/>
          <w:lang w:val="ru-RU"/>
        </w:rPr>
        <w:t>В книге покупок указываются:</w:t>
      </w:r>
    </w:p>
    <w:p w:rsidR="008B0682" w:rsidRDefault="005A485F">
      <w:pPr>
        <w:spacing w:line="360" w:lineRule="auto"/>
        <w:jc w:val="both"/>
        <w:rPr>
          <w:noProof/>
          <w:sz w:val="28"/>
          <w:lang w:val="ru-RU"/>
        </w:rPr>
      </w:pPr>
      <w:r>
        <w:rPr>
          <w:noProof/>
          <w:sz w:val="28"/>
          <w:szCs w:val="18"/>
          <w:lang w:val="ru-RU"/>
        </w:rPr>
        <w:t>полное или сокращенное наименование покупателя, которое должно полностью соответствовать записям в учредительных документах;</w:t>
      </w:r>
    </w:p>
    <w:p w:rsidR="008B0682" w:rsidRDefault="005A485F">
      <w:pPr>
        <w:spacing w:line="360" w:lineRule="auto"/>
        <w:jc w:val="both"/>
        <w:rPr>
          <w:noProof/>
          <w:sz w:val="28"/>
          <w:lang w:val="ru-RU"/>
        </w:rPr>
      </w:pPr>
      <w:r>
        <w:rPr>
          <w:noProof/>
          <w:sz w:val="28"/>
          <w:szCs w:val="18"/>
          <w:lang w:val="ru-RU"/>
        </w:rPr>
        <w:t>идентификационный номер налогоплательщика (ИНН);</w:t>
      </w:r>
    </w:p>
    <w:p w:rsidR="008B0682" w:rsidRDefault="005A485F">
      <w:pPr>
        <w:spacing w:line="360" w:lineRule="auto"/>
        <w:jc w:val="both"/>
        <w:rPr>
          <w:noProof/>
          <w:sz w:val="28"/>
          <w:lang w:val="ru-RU"/>
        </w:rPr>
      </w:pPr>
      <w:r>
        <w:rPr>
          <w:noProof/>
          <w:sz w:val="28"/>
          <w:szCs w:val="18"/>
          <w:lang w:val="ru-RU"/>
        </w:rPr>
        <w:t>отчетный период (месяц, квартал), в котором произведены покупки.</w:t>
      </w:r>
    </w:p>
    <w:p w:rsidR="008B0682" w:rsidRDefault="005A485F">
      <w:pPr>
        <w:spacing w:line="360" w:lineRule="auto"/>
        <w:jc w:val="both"/>
        <w:rPr>
          <w:noProof/>
          <w:sz w:val="28"/>
          <w:lang w:val="ru-RU"/>
        </w:rPr>
      </w:pPr>
      <w:r>
        <w:rPr>
          <w:noProof/>
          <w:sz w:val="28"/>
          <w:szCs w:val="18"/>
          <w:lang w:val="ru-RU"/>
        </w:rPr>
        <w:t>Кроме того, в графах 1 — 9 книги покупок отражаются следующие показатели:</w:t>
      </w:r>
    </w:p>
    <w:p w:rsidR="008B0682" w:rsidRDefault="005A485F">
      <w:pPr>
        <w:spacing w:line="360" w:lineRule="auto"/>
        <w:jc w:val="both"/>
        <w:rPr>
          <w:noProof/>
          <w:sz w:val="28"/>
          <w:lang w:val="ru-RU"/>
        </w:rPr>
      </w:pPr>
      <w:r>
        <w:rPr>
          <w:noProof/>
          <w:sz w:val="28"/>
          <w:szCs w:val="18"/>
          <w:lang w:val="ru-RU"/>
        </w:rPr>
        <w:t>в графе 1 — дата и номер счета-фактуры поставщика;</w:t>
      </w:r>
    </w:p>
    <w:p w:rsidR="008B0682" w:rsidRDefault="005A485F">
      <w:pPr>
        <w:spacing w:line="360" w:lineRule="auto"/>
        <w:jc w:val="both"/>
        <w:rPr>
          <w:noProof/>
          <w:sz w:val="28"/>
          <w:lang w:val="ru-RU"/>
        </w:rPr>
      </w:pPr>
      <w:r>
        <w:rPr>
          <w:noProof/>
          <w:sz w:val="28"/>
          <w:szCs w:val="18"/>
          <w:lang w:val="ru-RU"/>
        </w:rPr>
        <w:t>в графе 2 — дата поступления счета-фактуры от поставщика;</w:t>
      </w:r>
    </w:p>
    <w:p w:rsidR="008B0682" w:rsidRDefault="005A485F">
      <w:pPr>
        <w:spacing w:line="360" w:lineRule="auto"/>
        <w:jc w:val="both"/>
        <w:rPr>
          <w:noProof/>
          <w:sz w:val="28"/>
          <w:lang w:val="ru-RU"/>
        </w:rPr>
      </w:pPr>
      <w:r>
        <w:rPr>
          <w:noProof/>
          <w:sz w:val="28"/>
          <w:szCs w:val="18"/>
          <w:lang w:val="ru-RU"/>
        </w:rPr>
        <w:t>в графе 3 — дата оплаты покупок: день списания средств за товары (работы, услуги) с расчетного, валютного или иного счета, день погашения долга векселем, день погашения казначейских обязательств, а при расчетах наличными деньгами — день выдачи денег из кассы; при товарообмене (бартере) — день отгрузки товара, продукции, иного имущества; при безвозмездной передаче товаров (работ, услуг) — день их получения (оприходования);</w:t>
      </w:r>
    </w:p>
    <w:p w:rsidR="008B0682" w:rsidRDefault="005A485F">
      <w:pPr>
        <w:spacing w:line="360" w:lineRule="auto"/>
        <w:jc w:val="both"/>
        <w:rPr>
          <w:noProof/>
          <w:sz w:val="28"/>
          <w:lang w:val="ru-RU"/>
        </w:rPr>
      </w:pPr>
      <w:r>
        <w:rPr>
          <w:noProof/>
          <w:sz w:val="28"/>
          <w:szCs w:val="18"/>
          <w:lang w:val="ru-RU"/>
        </w:rPr>
        <w:t>в графе За — дата оприходования товаров, выполнения работ, оказания услуг;</w:t>
      </w:r>
    </w:p>
    <w:p w:rsidR="008B0682" w:rsidRDefault="005A485F">
      <w:pPr>
        <w:spacing w:line="360" w:lineRule="auto"/>
        <w:jc w:val="both"/>
        <w:rPr>
          <w:noProof/>
          <w:sz w:val="28"/>
          <w:lang w:val="ru-RU"/>
        </w:rPr>
      </w:pPr>
      <w:r>
        <w:rPr>
          <w:noProof/>
          <w:sz w:val="28"/>
          <w:szCs w:val="18"/>
          <w:lang w:val="ru-RU"/>
        </w:rPr>
        <w:t>в графе 4 — наименование поставщика (продавца);</w:t>
      </w:r>
    </w:p>
    <w:p w:rsidR="008B0682" w:rsidRDefault="005A485F">
      <w:pPr>
        <w:spacing w:line="360" w:lineRule="auto"/>
        <w:jc w:val="both"/>
        <w:rPr>
          <w:noProof/>
          <w:sz w:val="28"/>
          <w:lang w:val="ru-RU"/>
        </w:rPr>
      </w:pPr>
      <w:r>
        <w:rPr>
          <w:noProof/>
          <w:sz w:val="28"/>
          <w:szCs w:val="18"/>
          <w:lang w:val="ru-RU"/>
        </w:rPr>
        <w:t>в графе 5 — идентификационный номер поставщика (продавца) (ИНН);</w:t>
      </w:r>
    </w:p>
    <w:p w:rsidR="008B0682" w:rsidRDefault="005A485F">
      <w:pPr>
        <w:spacing w:line="360" w:lineRule="auto"/>
        <w:jc w:val="both"/>
        <w:rPr>
          <w:noProof/>
          <w:sz w:val="28"/>
          <w:lang w:val="ru-RU"/>
        </w:rPr>
      </w:pPr>
      <w:r>
        <w:rPr>
          <w:noProof/>
          <w:sz w:val="28"/>
          <w:szCs w:val="18"/>
          <w:lang w:val="ru-RU"/>
        </w:rPr>
        <w:t>в графе 5а — код отрасли поставщика по Общероссийскому классификатору отраслей народного хозяйства (ОКОНХ);</w:t>
      </w:r>
    </w:p>
    <w:p w:rsidR="008B0682" w:rsidRDefault="005A485F">
      <w:pPr>
        <w:spacing w:line="360" w:lineRule="auto"/>
        <w:jc w:val="both"/>
        <w:rPr>
          <w:noProof/>
          <w:sz w:val="28"/>
          <w:lang w:val="ru-RU"/>
        </w:rPr>
      </w:pPr>
      <w:r>
        <w:rPr>
          <w:noProof/>
          <w:sz w:val="28"/>
          <w:szCs w:val="18"/>
          <w:lang w:val="ru-RU"/>
        </w:rPr>
        <w:t>в графе 56 — код организации — поставщика (предприятия — поставщика) по Общероссийскому классификатору предприятий и организаций (ОКПО);</w:t>
      </w:r>
    </w:p>
    <w:p w:rsidR="008B0682" w:rsidRDefault="005A485F">
      <w:pPr>
        <w:spacing w:line="360" w:lineRule="auto"/>
        <w:jc w:val="both"/>
        <w:rPr>
          <w:noProof/>
          <w:sz w:val="28"/>
          <w:lang w:val="ru-RU"/>
        </w:rPr>
      </w:pPr>
      <w:r>
        <w:rPr>
          <w:noProof/>
          <w:sz w:val="28"/>
          <w:szCs w:val="18"/>
          <w:lang w:val="ru-RU"/>
        </w:rPr>
        <w:t>в графе 6 — итоговая сумма покупок по счету — фактуре с НДС;</w:t>
      </w:r>
    </w:p>
    <w:p w:rsidR="008B0682" w:rsidRDefault="005A485F">
      <w:pPr>
        <w:spacing w:line="360" w:lineRule="auto"/>
        <w:jc w:val="both"/>
        <w:rPr>
          <w:noProof/>
          <w:sz w:val="28"/>
          <w:lang w:val="ru-RU"/>
        </w:rPr>
      </w:pPr>
      <w:r>
        <w:rPr>
          <w:noProof/>
          <w:sz w:val="28"/>
          <w:szCs w:val="18"/>
          <w:lang w:val="ru-RU"/>
        </w:rPr>
        <w:t>в графе 7 — облагаемые покупки по ставке НДС в размере 20 процентов;</w:t>
      </w:r>
    </w:p>
    <w:p w:rsidR="008B0682" w:rsidRDefault="005A485F">
      <w:pPr>
        <w:spacing w:line="360" w:lineRule="auto"/>
        <w:jc w:val="both"/>
        <w:rPr>
          <w:noProof/>
          <w:sz w:val="28"/>
          <w:lang w:val="ru-RU"/>
        </w:rPr>
      </w:pPr>
      <w:r>
        <w:rPr>
          <w:noProof/>
          <w:sz w:val="28"/>
          <w:szCs w:val="18"/>
          <w:lang w:val="ru-RU"/>
        </w:rPr>
        <w:t>в графе 7а — их стоимость без НДС;</w:t>
      </w:r>
    </w:p>
    <w:p w:rsidR="008B0682" w:rsidRDefault="005A485F">
      <w:pPr>
        <w:spacing w:line="360" w:lineRule="auto"/>
        <w:jc w:val="both"/>
        <w:rPr>
          <w:noProof/>
          <w:sz w:val="28"/>
          <w:lang w:val="ru-RU"/>
        </w:rPr>
      </w:pPr>
      <w:r>
        <w:rPr>
          <w:noProof/>
          <w:sz w:val="28"/>
          <w:szCs w:val="18"/>
          <w:lang w:val="ru-RU"/>
        </w:rPr>
        <w:t>в графе 76 — сумма НДС, исчисленная со стоимости покупок по ставке в размере 20 процентов;</w:t>
      </w:r>
    </w:p>
    <w:p w:rsidR="008B0682" w:rsidRDefault="005A485F">
      <w:pPr>
        <w:spacing w:line="360" w:lineRule="auto"/>
        <w:jc w:val="both"/>
        <w:rPr>
          <w:noProof/>
          <w:sz w:val="28"/>
          <w:lang w:val="ru-RU"/>
        </w:rPr>
      </w:pPr>
      <w:r>
        <w:rPr>
          <w:noProof/>
          <w:sz w:val="28"/>
          <w:szCs w:val="18"/>
          <w:lang w:val="ru-RU"/>
        </w:rPr>
        <w:t>в графе 8 — облагаемые покупки по ставке НДС в размере 10 процентов;</w:t>
      </w:r>
    </w:p>
    <w:p w:rsidR="008B0682" w:rsidRDefault="005A485F">
      <w:pPr>
        <w:spacing w:line="360" w:lineRule="auto"/>
        <w:jc w:val="both"/>
        <w:rPr>
          <w:noProof/>
          <w:sz w:val="28"/>
          <w:lang w:val="ru-RU"/>
        </w:rPr>
      </w:pPr>
      <w:r>
        <w:rPr>
          <w:noProof/>
          <w:sz w:val="28"/>
          <w:szCs w:val="18"/>
          <w:lang w:val="ru-RU"/>
        </w:rPr>
        <w:t>в графе 8а — их стоимость без НДС;</w:t>
      </w:r>
    </w:p>
    <w:p w:rsidR="008B0682" w:rsidRDefault="005A485F">
      <w:pPr>
        <w:spacing w:line="360" w:lineRule="auto"/>
        <w:jc w:val="both"/>
        <w:rPr>
          <w:noProof/>
          <w:sz w:val="28"/>
          <w:lang w:val="ru-RU"/>
        </w:rPr>
      </w:pPr>
      <w:r>
        <w:rPr>
          <w:noProof/>
          <w:sz w:val="28"/>
          <w:szCs w:val="18"/>
          <w:lang w:val="ru-RU"/>
        </w:rPr>
        <w:t>в графе 86 — сумма НДС, исчисленная со стоимости покупок по ставке в размере 10 процентов;</w:t>
      </w:r>
    </w:p>
    <w:p w:rsidR="008B0682" w:rsidRDefault="005A485F">
      <w:pPr>
        <w:spacing w:line="360" w:lineRule="auto"/>
        <w:jc w:val="both"/>
        <w:rPr>
          <w:noProof/>
          <w:sz w:val="28"/>
          <w:lang w:val="ru-RU"/>
        </w:rPr>
      </w:pPr>
      <w:r>
        <w:rPr>
          <w:noProof/>
          <w:sz w:val="28"/>
          <w:szCs w:val="18"/>
          <w:lang w:val="ru-RU"/>
        </w:rPr>
        <w:t>в графе 9 — итоговая сумма покупок по счету — фактуре, освобождаемых от НДС.</w:t>
      </w:r>
    </w:p>
    <w:p w:rsidR="008B0682" w:rsidRDefault="005A485F">
      <w:pPr>
        <w:spacing w:line="360" w:lineRule="auto"/>
        <w:jc w:val="both"/>
        <w:rPr>
          <w:noProof/>
          <w:sz w:val="28"/>
          <w:lang w:val="ru-RU"/>
        </w:rPr>
      </w:pPr>
      <w:r>
        <w:rPr>
          <w:noProof/>
          <w:sz w:val="28"/>
          <w:szCs w:val="18"/>
          <w:lang w:val="ru-RU"/>
        </w:rPr>
        <w:t>За каждый отчетный период (месяц, квартал) в книге покупок подводятся итоги соответственно по графам 6, 7а, 76, 8а, 86 и 9, которые используются при составлении расчета (декларации) по налогу на добавленную стоимость.</w:t>
      </w:r>
    </w:p>
    <w:p w:rsidR="008B0682" w:rsidRDefault="005A485F">
      <w:pPr>
        <w:spacing w:line="360" w:lineRule="auto"/>
        <w:jc w:val="both"/>
        <w:rPr>
          <w:noProof/>
          <w:sz w:val="28"/>
          <w:lang w:val="ru-RU"/>
        </w:rPr>
      </w:pPr>
      <w:r>
        <w:rPr>
          <w:noProof/>
          <w:sz w:val="28"/>
          <w:lang w:val="ru-RU"/>
        </w:rPr>
        <w:t>Утверждено постановлением Совета Министров СССР от 25 июля 1988 г. № 888</w:t>
      </w:r>
    </w:p>
    <w:p w:rsidR="008B0682" w:rsidRDefault="005A485F">
      <w:pPr>
        <w:pStyle w:val="FR1"/>
        <w:spacing w:line="360" w:lineRule="auto"/>
        <w:jc w:val="both"/>
        <w:rPr>
          <w:noProof/>
          <w:sz w:val="28"/>
        </w:rPr>
      </w:pPr>
      <w:r>
        <w:rPr>
          <w:noProof/>
          <w:sz w:val="28"/>
          <w:szCs w:val="22"/>
        </w:rPr>
        <w:t>7. ПОЛОЖЕНИЕ о поставках товаров народного потребления</w:t>
      </w:r>
    </w:p>
    <w:p w:rsidR="008B0682" w:rsidRDefault="005A485F">
      <w:pPr>
        <w:spacing w:line="360" w:lineRule="auto"/>
        <w:jc w:val="both"/>
        <w:rPr>
          <w:noProof/>
          <w:sz w:val="28"/>
          <w:lang w:val="ru-RU"/>
        </w:rPr>
      </w:pPr>
      <w:r>
        <w:rPr>
          <w:noProof/>
          <w:sz w:val="28"/>
          <w:lang w:val="ru-RU"/>
        </w:rPr>
        <w:t>I. Общие положения</w:t>
      </w:r>
    </w:p>
    <w:p w:rsidR="008B0682" w:rsidRDefault="005A485F">
      <w:pPr>
        <w:spacing w:line="360" w:lineRule="auto"/>
        <w:jc w:val="both"/>
        <w:rPr>
          <w:noProof/>
          <w:sz w:val="28"/>
          <w:lang w:val="ru-RU"/>
        </w:rPr>
      </w:pPr>
      <w:r>
        <w:rPr>
          <w:noProof/>
          <w:sz w:val="28"/>
          <w:lang w:val="ru-RU"/>
        </w:rPr>
        <w:t>1. Настоящее Положение регулирует отношения по поставкам товаров народного потребления (далее именуемых товарами) исходя из требований Закона СССР о государственном предприятии (объединении), Закона СССР о кооперации в СССР и иных решений о коренной перестройке управления экономикой.</w:t>
      </w:r>
    </w:p>
    <w:p w:rsidR="008B0682" w:rsidRDefault="005A485F">
      <w:pPr>
        <w:spacing w:line="360" w:lineRule="auto"/>
        <w:jc w:val="both"/>
        <w:rPr>
          <w:noProof/>
          <w:sz w:val="28"/>
          <w:lang w:val="ru-RU"/>
        </w:rPr>
      </w:pPr>
      <w:r>
        <w:rPr>
          <w:noProof/>
          <w:sz w:val="28"/>
          <w:lang w:val="ru-RU"/>
        </w:rPr>
        <w:t>2. Действие настоящего Положения распространяется на отношения между государственными, кооперативными и иными общественными предприятиями</w:t>
      </w:r>
      <w:r>
        <w:rPr>
          <w:noProof/>
          <w:sz w:val="28"/>
          <w:vertAlign w:val="superscript"/>
          <w:lang w:val="ru-RU"/>
        </w:rPr>
        <w:t>1</w:t>
      </w:r>
      <w:r>
        <w:rPr>
          <w:noProof/>
          <w:sz w:val="28"/>
          <w:lang w:val="ru-RU"/>
        </w:rPr>
        <w:t xml:space="preserve"> по поставкам товаров по рыночному и внерыночному назначению, продукции производственно-технического назначения по рыночному назначению (включая поставку импортных товаров на внутреннем рынке, если иное не предусмотрено законодательством), кроме сельскохозяйственной продукции, реализуемой по договорам контрактации.</w:t>
      </w:r>
    </w:p>
    <w:p w:rsidR="008B0682" w:rsidRDefault="005A485F">
      <w:pPr>
        <w:spacing w:line="360" w:lineRule="auto"/>
        <w:jc w:val="both"/>
        <w:rPr>
          <w:noProof/>
          <w:sz w:val="28"/>
          <w:lang w:val="ru-RU"/>
        </w:rPr>
      </w:pPr>
      <w:r>
        <w:rPr>
          <w:noProof/>
          <w:sz w:val="28"/>
          <w:lang w:val="ru-RU"/>
        </w:rPr>
        <w:t>При поставках внутри страны товаров, изготовленных совместными предприятиями, созданными на территории СССР советскими организациями с участием иностранных партнеров, применяются нормы настоящего Положения, кроме случаев, когда иное предусмотрено законодательством о порядке деятельности этих предприятий, межгосударственными и межправительственными договорами СССР.</w:t>
      </w:r>
    </w:p>
    <w:p w:rsidR="008B0682" w:rsidRDefault="005A485F">
      <w:pPr>
        <w:spacing w:line="360" w:lineRule="auto"/>
        <w:jc w:val="both"/>
        <w:rPr>
          <w:noProof/>
          <w:sz w:val="28"/>
          <w:lang w:val="ru-RU"/>
        </w:rPr>
      </w:pPr>
      <w:r>
        <w:rPr>
          <w:noProof/>
          <w:sz w:val="28"/>
          <w:lang w:val="ru-RU"/>
        </w:rPr>
        <w:t>Поставка товаров военным организациям производится на основании настоящего Положения с учетом утвержденных Советом Министров СССР Основных условий поставки продукции для военных организаций.</w:t>
      </w:r>
    </w:p>
    <w:p w:rsidR="008B0682" w:rsidRDefault="005A485F">
      <w:pPr>
        <w:spacing w:line="360" w:lineRule="auto"/>
        <w:jc w:val="both"/>
        <w:rPr>
          <w:noProof/>
          <w:sz w:val="28"/>
          <w:lang w:val="ru-RU"/>
        </w:rPr>
      </w:pPr>
      <w:r>
        <w:rPr>
          <w:noProof/>
          <w:sz w:val="28"/>
          <w:lang w:val="ru-RU"/>
        </w:rPr>
        <w:t>Поставка товаров в государственный резерв и из государственного резерва производится в порядке, устанавливаемом Советом Министров СССР.</w:t>
      </w:r>
    </w:p>
    <w:p w:rsidR="008B0682" w:rsidRDefault="005A485F">
      <w:pPr>
        <w:spacing w:line="360" w:lineRule="auto"/>
        <w:jc w:val="both"/>
        <w:rPr>
          <w:noProof/>
          <w:sz w:val="28"/>
          <w:lang w:val="ru-RU"/>
        </w:rPr>
      </w:pPr>
      <w:r>
        <w:rPr>
          <w:noProof/>
          <w:sz w:val="28"/>
          <w:lang w:val="ru-RU"/>
        </w:rPr>
        <w:t>Договорные отношения предприятий с внешнеэкономическими организациями при экспорте и импорте товаров регулируются утвержденными Советом Министров СССР Основными условиями регулирования договорных отношений при осуществлении экспортно-импортных опе</w:t>
      </w:r>
      <w:r>
        <w:rPr>
          <w:noProof/>
          <w:sz w:val="28"/>
          <w:szCs w:val="18"/>
          <w:lang w:val="ru-RU"/>
        </w:rPr>
        <w:t>раций, а по вопросам, не предусмотренным ими, применяются соответствующие нормы настоящего Положения.</w:t>
      </w:r>
    </w:p>
    <w:p w:rsidR="008B0682" w:rsidRDefault="005A485F">
      <w:pPr>
        <w:spacing w:line="360" w:lineRule="auto"/>
        <w:jc w:val="both"/>
        <w:rPr>
          <w:noProof/>
          <w:sz w:val="28"/>
          <w:lang w:val="ru-RU"/>
        </w:rPr>
      </w:pPr>
      <w:r>
        <w:rPr>
          <w:noProof/>
          <w:sz w:val="28"/>
          <w:szCs w:val="18"/>
          <w:lang w:val="ru-RU"/>
        </w:rPr>
        <w:t>3. Поставка товаров производится по договорам. Договор является основным документом, определяющим права и обязанности сторон по поставке всех видов товаров.</w:t>
      </w:r>
    </w:p>
    <w:p w:rsidR="008B0682" w:rsidRDefault="005A485F">
      <w:pPr>
        <w:spacing w:line="360" w:lineRule="auto"/>
        <w:jc w:val="both"/>
        <w:rPr>
          <w:noProof/>
          <w:sz w:val="28"/>
          <w:lang w:val="ru-RU"/>
        </w:rPr>
      </w:pPr>
      <w:r>
        <w:rPr>
          <w:noProof/>
          <w:sz w:val="28"/>
          <w:szCs w:val="18"/>
          <w:lang w:val="ru-RU"/>
        </w:rPr>
        <w:t>4. Поставка товаров покупателям (получателям), находящимся в других союзных республиках, районах Крайнего Севера и иных районах досрочного завоза, а также в других случаях, установленных законодательством, производится в первую очередь, независимо от уровня выполнения плана производства и поставки товаров другим покупателям (получателям).</w:t>
      </w:r>
    </w:p>
    <w:p w:rsidR="008B0682" w:rsidRDefault="005A485F">
      <w:pPr>
        <w:spacing w:line="360" w:lineRule="auto"/>
        <w:jc w:val="both"/>
        <w:rPr>
          <w:noProof/>
          <w:sz w:val="28"/>
          <w:lang w:val="ru-RU"/>
        </w:rPr>
      </w:pPr>
      <w:r>
        <w:rPr>
          <w:noProof/>
          <w:sz w:val="28"/>
          <w:szCs w:val="18"/>
          <w:lang w:val="ru-RU"/>
        </w:rPr>
        <w:t>5. Министерство торговли СССР разрабатывает с участием министерств и ведомств примерные договоры, отражающие специфику поставки отдельных видов товаров или хозяйственных связей, которыми стороны вправе руководствоваться при заключении договоров.</w:t>
      </w:r>
    </w:p>
    <w:p w:rsidR="008B0682" w:rsidRDefault="005A485F">
      <w:pPr>
        <w:spacing w:line="360" w:lineRule="auto"/>
        <w:jc w:val="both"/>
        <w:rPr>
          <w:noProof/>
          <w:sz w:val="28"/>
          <w:lang w:val="ru-RU"/>
        </w:rPr>
      </w:pPr>
      <w:r>
        <w:rPr>
          <w:noProof/>
          <w:sz w:val="28"/>
          <w:szCs w:val="18"/>
          <w:lang w:val="ru-RU"/>
        </w:rPr>
        <w:t>6. Министерства и ведомства, оптовые торговые предприятия (организации) проводят работу по обеспечению своевременного и правильного заключения договоров и организуют контроль за их исполнением, разрабатывают и осуществляют мероприятия по совершенствованию договорных отношений и повышению эффективности заключаемых договоров.</w:t>
      </w:r>
    </w:p>
    <w:p w:rsidR="008B0682" w:rsidRDefault="005A485F">
      <w:pPr>
        <w:spacing w:line="360" w:lineRule="auto"/>
        <w:jc w:val="both"/>
        <w:rPr>
          <w:noProof/>
          <w:sz w:val="28"/>
          <w:lang w:val="ru-RU"/>
        </w:rPr>
      </w:pPr>
      <w:r>
        <w:rPr>
          <w:noProof/>
          <w:sz w:val="28"/>
          <w:szCs w:val="18"/>
          <w:lang w:val="ru-RU"/>
        </w:rPr>
        <w:t>II. Организация хозяйственных связей. Порядок заключения, изменения и расторжения договоров</w:t>
      </w:r>
    </w:p>
    <w:p w:rsidR="008B0682" w:rsidRDefault="005A485F">
      <w:pPr>
        <w:spacing w:line="360" w:lineRule="auto"/>
        <w:jc w:val="both"/>
        <w:rPr>
          <w:noProof/>
          <w:sz w:val="28"/>
          <w:lang w:val="ru-RU"/>
        </w:rPr>
      </w:pPr>
      <w:r>
        <w:rPr>
          <w:noProof/>
          <w:sz w:val="28"/>
          <w:szCs w:val="18"/>
          <w:lang w:val="ru-RU"/>
        </w:rPr>
        <w:t>7. Основным способом формирования хозяйственных связей по реализации товаров является заключение договоров в результате свободной продажи товаров на оптовых ярмарках, которые являются базой для планирования ассортимента, повышения качества товаров и показателей, определяющих производственное и социальное развитие предприятий.</w:t>
      </w:r>
    </w:p>
    <w:p w:rsidR="008B0682" w:rsidRDefault="005A485F">
      <w:pPr>
        <w:spacing w:line="360" w:lineRule="auto"/>
        <w:jc w:val="both"/>
        <w:rPr>
          <w:noProof/>
          <w:sz w:val="28"/>
          <w:lang w:val="ru-RU"/>
        </w:rPr>
      </w:pPr>
      <w:r>
        <w:rPr>
          <w:noProof/>
          <w:sz w:val="28"/>
          <w:szCs w:val="18"/>
          <w:lang w:val="ru-RU"/>
        </w:rPr>
        <w:t>Порядок организации и проведение ярмарок определяется Советом Министров СССР.</w:t>
      </w:r>
    </w:p>
    <w:p w:rsidR="008B0682" w:rsidRDefault="005A485F">
      <w:pPr>
        <w:spacing w:line="360" w:lineRule="auto"/>
        <w:jc w:val="both"/>
        <w:rPr>
          <w:noProof/>
          <w:sz w:val="28"/>
          <w:lang w:val="ru-RU"/>
        </w:rPr>
      </w:pPr>
      <w:r>
        <w:rPr>
          <w:noProof/>
          <w:sz w:val="28"/>
          <w:szCs w:val="18"/>
          <w:lang w:val="ru-RU"/>
        </w:rPr>
        <w:t>8. Предприятия вправе по своему усмотрению реализовать при условии выполнения договорных обязательств:</w:t>
      </w:r>
    </w:p>
    <w:p w:rsidR="008B0682" w:rsidRDefault="005A485F">
      <w:pPr>
        <w:spacing w:line="360" w:lineRule="auto"/>
        <w:jc w:val="both"/>
        <w:rPr>
          <w:noProof/>
          <w:sz w:val="28"/>
          <w:lang w:val="ru-RU"/>
        </w:rPr>
      </w:pPr>
      <w:r>
        <w:rPr>
          <w:noProof/>
          <w:sz w:val="28"/>
          <w:szCs w:val="18"/>
          <w:lang w:val="ru-RU"/>
        </w:rPr>
        <w:t>товары, не включаемые в состав государственного заказа;</w:t>
      </w:r>
    </w:p>
    <w:p w:rsidR="008B0682" w:rsidRDefault="005A485F">
      <w:pPr>
        <w:spacing w:line="360" w:lineRule="auto"/>
        <w:jc w:val="both"/>
        <w:rPr>
          <w:noProof/>
          <w:sz w:val="28"/>
          <w:lang w:val="ru-RU"/>
        </w:rPr>
      </w:pPr>
      <w:r>
        <w:rPr>
          <w:noProof/>
          <w:sz w:val="28"/>
          <w:szCs w:val="18"/>
          <w:lang w:val="ru-RU"/>
        </w:rPr>
        <w:t>товары, не закупленные на оптовых ярмарках;</w:t>
      </w:r>
    </w:p>
    <w:p w:rsidR="008B0682" w:rsidRDefault="005A485F">
      <w:pPr>
        <w:spacing w:line="360" w:lineRule="auto"/>
        <w:jc w:val="both"/>
        <w:rPr>
          <w:noProof/>
          <w:sz w:val="28"/>
          <w:lang w:val="ru-RU"/>
        </w:rPr>
      </w:pPr>
      <w:r>
        <w:rPr>
          <w:noProof/>
          <w:sz w:val="28"/>
          <w:szCs w:val="18"/>
          <w:lang w:val="ru-RU"/>
        </w:rPr>
        <w:t>товары, изготовленные сверх объемов, определенных государственным заказом;</w:t>
      </w:r>
    </w:p>
    <w:p w:rsidR="008B0682" w:rsidRDefault="005A485F">
      <w:pPr>
        <w:spacing w:line="360" w:lineRule="auto"/>
        <w:jc w:val="both"/>
        <w:rPr>
          <w:noProof/>
          <w:sz w:val="28"/>
          <w:lang w:val="ru-RU"/>
        </w:rPr>
      </w:pPr>
      <w:r>
        <w:rPr>
          <w:noProof/>
          <w:sz w:val="28"/>
          <w:szCs w:val="18"/>
          <w:lang w:val="ru-RU"/>
        </w:rPr>
        <w:t>товары, от получения которых отказались или которые не выбрали в установленный срок заключившие договор на поставку потребитель и покупатель, или товары, на оплату которых не выставлен аккредитив в течение срока (периода) поставки.</w:t>
      </w:r>
    </w:p>
    <w:p w:rsidR="008B0682" w:rsidRDefault="005A485F">
      <w:pPr>
        <w:spacing w:line="360" w:lineRule="auto"/>
        <w:jc w:val="both"/>
        <w:rPr>
          <w:noProof/>
          <w:sz w:val="28"/>
          <w:lang w:val="ru-RU"/>
        </w:rPr>
      </w:pPr>
      <w:r>
        <w:rPr>
          <w:noProof/>
          <w:sz w:val="28"/>
          <w:szCs w:val="18"/>
          <w:lang w:val="ru-RU"/>
        </w:rPr>
        <w:t>Законодательством могут быть определены отдельные виды товаров, на которые данный порядок не распространяется.</w:t>
      </w:r>
    </w:p>
    <w:p w:rsidR="008B0682" w:rsidRDefault="005A485F">
      <w:pPr>
        <w:spacing w:line="360" w:lineRule="auto"/>
        <w:jc w:val="both"/>
        <w:rPr>
          <w:noProof/>
          <w:sz w:val="28"/>
          <w:lang w:val="ru-RU"/>
        </w:rPr>
      </w:pPr>
      <w:r>
        <w:rPr>
          <w:noProof/>
          <w:sz w:val="28"/>
          <w:szCs w:val="18"/>
          <w:lang w:val="ru-RU"/>
        </w:rPr>
        <w:t>9. Потребителю предоставляется право выбора поставщика* и формы доставки (непосредственно изготовителем или через оптовое торговое предприятие (организацию), организацию материально-технического снабжения) с учетом установленных схем нормальных направлений грузопотоков, а также минимальных норм отгрузки.</w:t>
      </w:r>
    </w:p>
    <w:p w:rsidR="008B0682" w:rsidRDefault="005A485F">
      <w:pPr>
        <w:spacing w:line="360" w:lineRule="auto"/>
        <w:jc w:val="both"/>
        <w:rPr>
          <w:noProof/>
          <w:sz w:val="28"/>
          <w:lang w:val="ru-RU"/>
        </w:rPr>
      </w:pPr>
      <w:r>
        <w:rPr>
          <w:noProof/>
          <w:sz w:val="28"/>
          <w:szCs w:val="18"/>
          <w:lang w:val="ru-RU"/>
        </w:rPr>
        <w:t>Договор на поставку товаров в количестве ниже минимальной нормы отгрузки, как правило, заключается изготовителем с оптовым торговым предприятием (организацией) или организацией материально-технического снабжения. Договор между потребителем и изготовителем может быть заключен в этих случаях с согласия изготовителя.</w:t>
      </w:r>
    </w:p>
    <w:p w:rsidR="008B0682" w:rsidRDefault="005A485F">
      <w:pPr>
        <w:spacing w:line="360" w:lineRule="auto"/>
        <w:jc w:val="both"/>
        <w:rPr>
          <w:noProof/>
          <w:sz w:val="28"/>
          <w:lang w:val="ru-RU"/>
        </w:rPr>
      </w:pPr>
      <w:r>
        <w:rPr>
          <w:noProof/>
          <w:sz w:val="28"/>
          <w:szCs w:val="18"/>
          <w:lang w:val="ru-RU"/>
        </w:rPr>
        <w:t>10. Между изготовителями и покупателями (потребителями) могут устанавливаться прямые длительные и длительные хозяйственные связи по поставкам товаров, как правило, на период действия пятилетних планов или на более длительный период.</w:t>
      </w:r>
    </w:p>
    <w:p w:rsidR="008B0682" w:rsidRDefault="005A485F">
      <w:pPr>
        <w:spacing w:line="360" w:lineRule="auto"/>
        <w:jc w:val="both"/>
        <w:rPr>
          <w:noProof/>
          <w:sz w:val="28"/>
          <w:lang w:val="ru-RU"/>
        </w:rPr>
      </w:pPr>
      <w:r>
        <w:rPr>
          <w:noProof/>
          <w:sz w:val="28"/>
          <w:szCs w:val="18"/>
          <w:lang w:val="ru-RU"/>
        </w:rPr>
        <w:t>Прямые длительные связи устанавливаются непосредственно между изготовителями и потребителями товаров. Длительные связи устанавливаются изготовителями и потребителями с оптовыми торговыми предприятиями (организациями), организациями материально-технического снабжения, которые в этих случаях выступают соответственно в качестве покупателей и поставщиков товаров.</w:t>
      </w:r>
    </w:p>
    <w:p w:rsidR="008B0682" w:rsidRDefault="005A485F">
      <w:pPr>
        <w:spacing w:line="360" w:lineRule="auto"/>
        <w:jc w:val="both"/>
        <w:rPr>
          <w:noProof/>
          <w:sz w:val="28"/>
          <w:lang w:val="ru-RU"/>
        </w:rPr>
      </w:pPr>
      <w:r>
        <w:rPr>
          <w:noProof/>
          <w:sz w:val="28"/>
          <w:szCs w:val="18"/>
          <w:lang w:val="ru-RU"/>
        </w:rPr>
        <w:t>В целях содействия налаживанию прямых длительных связей оптовые торговые предприятия (организации) и организации материально-технического снабжения обеспечивают предприятия информацией о возможных поставщиках и потребителях определенных видов товаров с учетом рациональной территориально-производственной кооперации, а также оказывают им другую необходимую помощь.</w:t>
      </w:r>
    </w:p>
    <w:p w:rsidR="008B0682" w:rsidRDefault="005A485F">
      <w:pPr>
        <w:spacing w:line="360" w:lineRule="auto"/>
        <w:jc w:val="both"/>
        <w:rPr>
          <w:noProof/>
          <w:sz w:val="28"/>
          <w:lang w:val="ru-RU"/>
        </w:rPr>
      </w:pPr>
      <w:r>
        <w:rPr>
          <w:noProof/>
          <w:sz w:val="28"/>
          <w:szCs w:val="18"/>
          <w:lang w:val="ru-RU"/>
        </w:rPr>
        <w:t>Предложение об установлении прямых длительных и длительных хозяйственных связей может исходить от любой из сторон.</w:t>
      </w:r>
    </w:p>
    <w:p w:rsidR="008B0682" w:rsidRDefault="005A485F">
      <w:pPr>
        <w:spacing w:line="360" w:lineRule="auto"/>
        <w:jc w:val="both"/>
        <w:rPr>
          <w:noProof/>
          <w:sz w:val="28"/>
          <w:lang w:val="ru-RU"/>
        </w:rPr>
      </w:pPr>
      <w:r>
        <w:rPr>
          <w:noProof/>
          <w:sz w:val="28"/>
          <w:szCs w:val="18"/>
          <w:lang w:val="ru-RU"/>
        </w:rPr>
        <w:t>Покупатели (потребители) имеют преимущественное право на сохранение и расширение прямых длительных и длительных хозяйственных связей с изготовителями (поставщиками).</w:t>
      </w:r>
    </w:p>
    <w:p w:rsidR="008B0682" w:rsidRDefault="005A485F">
      <w:pPr>
        <w:spacing w:line="360" w:lineRule="auto"/>
        <w:jc w:val="both"/>
        <w:rPr>
          <w:noProof/>
          <w:sz w:val="28"/>
          <w:lang w:val="ru-RU"/>
        </w:rPr>
      </w:pPr>
      <w:r>
        <w:rPr>
          <w:noProof/>
          <w:sz w:val="28"/>
          <w:lang w:val="ru-RU"/>
        </w:rPr>
        <w:t>* В настоящем Положении понимается:</w:t>
      </w:r>
    </w:p>
    <w:p w:rsidR="008B0682" w:rsidRDefault="005A485F">
      <w:pPr>
        <w:spacing w:line="360" w:lineRule="auto"/>
        <w:jc w:val="both"/>
        <w:rPr>
          <w:noProof/>
          <w:sz w:val="28"/>
          <w:lang w:val="ru-RU"/>
        </w:rPr>
      </w:pPr>
      <w:r>
        <w:rPr>
          <w:noProof/>
          <w:sz w:val="28"/>
          <w:lang w:val="ru-RU"/>
        </w:rPr>
        <w:t>под потребителем — предприятие, приобретающее товар для промышленной переработки, промышленного потребления, эксплуатации, использования (внерыночный потребитель), а также розничное торговое предприятие, предприятие общественного питания;</w:t>
      </w:r>
    </w:p>
    <w:p w:rsidR="008B0682" w:rsidRDefault="005A485F">
      <w:pPr>
        <w:spacing w:line="360" w:lineRule="auto"/>
        <w:jc w:val="both"/>
        <w:rPr>
          <w:noProof/>
          <w:sz w:val="28"/>
          <w:lang w:val="ru-RU"/>
        </w:rPr>
      </w:pPr>
      <w:r>
        <w:rPr>
          <w:noProof/>
          <w:sz w:val="28"/>
          <w:lang w:val="ru-RU"/>
        </w:rPr>
        <w:t>под покупателем — оптовое торговое предприятие (организация), организация материально-технического снабжения, розничное торговое предприятие, внерыночный потребитель;</w:t>
      </w:r>
    </w:p>
    <w:p w:rsidR="008B0682" w:rsidRDefault="005A485F">
      <w:pPr>
        <w:spacing w:line="360" w:lineRule="auto"/>
        <w:jc w:val="both"/>
        <w:rPr>
          <w:noProof/>
          <w:sz w:val="28"/>
          <w:lang w:val="ru-RU"/>
        </w:rPr>
      </w:pPr>
      <w:r>
        <w:rPr>
          <w:noProof/>
          <w:sz w:val="28"/>
          <w:lang w:val="ru-RU"/>
        </w:rPr>
        <w:t>под поставщиком — предприятие, изготовляющее товары, оптовое торговое предприятие (организация), организация материально-технического снабжения.</w:t>
      </w:r>
    </w:p>
    <w:p w:rsidR="008B0682" w:rsidRDefault="005A485F">
      <w:pPr>
        <w:spacing w:line="360" w:lineRule="auto"/>
        <w:jc w:val="both"/>
        <w:rPr>
          <w:noProof/>
          <w:sz w:val="28"/>
          <w:lang w:val="ru-RU"/>
        </w:rPr>
      </w:pPr>
      <w:r>
        <w:rPr>
          <w:noProof/>
          <w:sz w:val="28"/>
          <w:lang w:val="ru-RU"/>
        </w:rPr>
        <w:t>Сложившиеся хозяйственные связи (действующие не менее 2 лет) не могут быть нарушены поставщиком в одностороннем порядке.</w:t>
      </w:r>
    </w:p>
    <w:p w:rsidR="008B0682" w:rsidRDefault="005A485F">
      <w:pPr>
        <w:spacing w:line="360" w:lineRule="auto"/>
        <w:jc w:val="both"/>
        <w:rPr>
          <w:noProof/>
          <w:sz w:val="28"/>
          <w:lang w:val="ru-RU"/>
        </w:rPr>
      </w:pPr>
      <w:r>
        <w:rPr>
          <w:noProof/>
          <w:sz w:val="28"/>
          <w:lang w:val="ru-RU"/>
        </w:rPr>
        <w:t>При уклонении изготовителя (поставщика) от заключения договора при наличии сложившихся хозяйственных связей спор может быть передан покупателем (потребителем) на рассмотрение арбитража, а в случаях, предусмотренных законодательством, — суда.</w:t>
      </w:r>
    </w:p>
    <w:p w:rsidR="008B0682" w:rsidRDefault="005A485F">
      <w:pPr>
        <w:spacing w:line="360" w:lineRule="auto"/>
        <w:jc w:val="both"/>
        <w:rPr>
          <w:noProof/>
          <w:sz w:val="28"/>
          <w:lang w:val="ru-RU"/>
        </w:rPr>
      </w:pPr>
      <w:r>
        <w:rPr>
          <w:noProof/>
          <w:sz w:val="28"/>
          <w:lang w:val="ru-RU"/>
        </w:rPr>
        <w:t>11. Хозяйственные связи на год или более короткий срок устанавливаются на основе решений органов, участвующих в формировании хозяйственных связей, или заказов покупателей (потребителей).</w:t>
      </w:r>
    </w:p>
    <w:p w:rsidR="008B0682" w:rsidRDefault="005A485F">
      <w:pPr>
        <w:spacing w:line="360" w:lineRule="auto"/>
        <w:jc w:val="both"/>
        <w:rPr>
          <w:noProof/>
          <w:sz w:val="28"/>
          <w:lang w:val="ru-RU"/>
        </w:rPr>
      </w:pPr>
      <w:r>
        <w:rPr>
          <w:noProof/>
          <w:sz w:val="28"/>
          <w:lang w:val="ru-RU"/>
        </w:rPr>
        <w:t>12. Изготовители обязаны удовлетворять заказы покупателей (потребителей), если они соответствуют специализации и профилю изготовителя и представлены с учетом времени, необходимого для формирования плана производства и его материального обеспечения.</w:t>
      </w:r>
    </w:p>
    <w:p w:rsidR="008B0682" w:rsidRDefault="005A485F">
      <w:pPr>
        <w:spacing w:line="360" w:lineRule="auto"/>
        <w:jc w:val="both"/>
        <w:rPr>
          <w:noProof/>
          <w:sz w:val="28"/>
          <w:lang w:val="ru-RU"/>
        </w:rPr>
      </w:pPr>
      <w:r>
        <w:rPr>
          <w:noProof/>
          <w:sz w:val="28"/>
          <w:lang w:val="ru-RU"/>
        </w:rPr>
        <w:t>При отсутствии сложившихся хозяйственных связей и отказе изготовителя от заключения договора на поставку товаров, не предусмотренных государственным заказом, вопрос об удовлетворении требований покупателя (потребителя) рассматривается и решается ярмарочным комитетом, а вне ярмарок— вышестоящими органами сторон в 10-дневный срок после сообщения об отказе.</w:t>
      </w:r>
    </w:p>
    <w:p w:rsidR="008B0682" w:rsidRDefault="005A485F">
      <w:pPr>
        <w:spacing w:line="360" w:lineRule="auto"/>
        <w:jc w:val="both"/>
        <w:rPr>
          <w:noProof/>
          <w:sz w:val="28"/>
          <w:lang w:val="ru-RU"/>
        </w:rPr>
      </w:pPr>
      <w:r>
        <w:rPr>
          <w:noProof/>
          <w:sz w:val="28"/>
          <w:lang w:val="ru-RU"/>
        </w:rPr>
        <w:t>13. По товарам, на которые выдается государственный заказ, органы, участвующие в формировании хозяйственных связей, не позднее 15 марта года, предшествующего планируемому, сообщают покупателям (потребителям) перечень поставщиков, с которыми могут быть заключены договоры на поставку товаров.</w:t>
      </w:r>
    </w:p>
    <w:p w:rsidR="008B0682" w:rsidRDefault="005A485F">
      <w:pPr>
        <w:spacing w:line="360" w:lineRule="auto"/>
        <w:jc w:val="both"/>
        <w:rPr>
          <w:noProof/>
          <w:sz w:val="28"/>
          <w:lang w:val="ru-RU"/>
        </w:rPr>
      </w:pPr>
      <w:r>
        <w:rPr>
          <w:noProof/>
          <w:sz w:val="28"/>
          <w:lang w:val="ru-RU"/>
        </w:rPr>
        <w:t>Покупатели (потребители) в 10-дневный срок после получения такой информации представляют этим органам заявки с указанием конкретных поставщиков, от которых хотели бы получать товары, а также наиболее рациональной для них формы доставки этих товаров.</w:t>
      </w:r>
    </w:p>
    <w:p w:rsidR="008B0682" w:rsidRDefault="005A485F">
      <w:pPr>
        <w:spacing w:line="360" w:lineRule="auto"/>
        <w:jc w:val="both"/>
        <w:rPr>
          <w:noProof/>
          <w:sz w:val="28"/>
          <w:lang w:val="ru-RU"/>
        </w:rPr>
      </w:pPr>
      <w:r>
        <w:rPr>
          <w:noProof/>
          <w:sz w:val="28"/>
          <w:lang w:val="ru-RU"/>
        </w:rPr>
        <w:t>14. Порядок и сроки формирования хозяйственных связей, представления заявок и заказов для заключения договоров на поставку товаров, не предусмотренные настоящим Положением, определяются Министерством торговли СССР с участием министерств и ведомств СССР — поставщиков и по согласованию с Госпланом СССР, а по тканям и другим текстильным товарам — Министерством легкой промышленности СССР с участием министерств и ведомств СССР — покупателей и по согласованию с Госпланом СССР.</w:t>
      </w:r>
    </w:p>
    <w:p w:rsidR="008B0682" w:rsidRDefault="005A485F">
      <w:pPr>
        <w:spacing w:line="360" w:lineRule="auto"/>
        <w:jc w:val="both"/>
        <w:rPr>
          <w:noProof/>
          <w:sz w:val="28"/>
          <w:lang w:val="ru-RU"/>
        </w:rPr>
      </w:pPr>
      <w:r>
        <w:rPr>
          <w:noProof/>
          <w:sz w:val="28"/>
          <w:lang w:val="ru-RU"/>
        </w:rPr>
        <w:t>15. Договоры заключаются путем составления одного документа, подписываемого сторонами, или путем принятия поставщиком заказа покупателя (потребителя) к исполнению. Договорные отношения могут быть установлены также путем обмена письмами, телеграммами, теле-тайпограммами, телефонограммами, радиограммами.</w:t>
      </w:r>
    </w:p>
    <w:p w:rsidR="008B0682" w:rsidRDefault="005A485F">
      <w:pPr>
        <w:pStyle w:val="FR1"/>
        <w:spacing w:line="360" w:lineRule="auto"/>
        <w:jc w:val="both"/>
        <w:rPr>
          <w:noProof/>
          <w:sz w:val="28"/>
        </w:rPr>
      </w:pPr>
      <w:r>
        <w:rPr>
          <w:noProof/>
          <w:sz w:val="28"/>
        </w:rPr>
        <w:t>При заключении договоров применяются унифицированные формы заказов, протоколов разногласий, удовлетворяющие требованиям машинной обработки. Указанные формы утверждаются Министерством торговли СССР.</w:t>
      </w:r>
    </w:p>
    <w:p w:rsidR="008B0682" w:rsidRDefault="005A485F">
      <w:pPr>
        <w:spacing w:line="360" w:lineRule="auto"/>
        <w:jc w:val="both"/>
        <w:rPr>
          <w:noProof/>
          <w:sz w:val="28"/>
          <w:lang w:val="ru-RU"/>
        </w:rPr>
      </w:pPr>
      <w:r>
        <w:rPr>
          <w:noProof/>
          <w:sz w:val="28"/>
          <w:lang w:val="ru-RU"/>
        </w:rPr>
        <w:t>16. Договоры заключаются на 5 лет, на год или иной период. В договоре должны обязательно определяться развернутый ассортимент, количество и качество товаров, сроки поставки и цена, а в долгосрочном договоре по прямым длительным и длительным хозяйственным связям — наименование, групповой ассортимент и количество товаров, порядок и сроки согласования и представления спецификаций. При отсутствии этих условий в договоре он считается незаключенным.</w:t>
      </w:r>
    </w:p>
    <w:p w:rsidR="008B0682" w:rsidRDefault="005A485F">
      <w:pPr>
        <w:spacing w:line="360" w:lineRule="auto"/>
        <w:jc w:val="both"/>
        <w:rPr>
          <w:noProof/>
          <w:sz w:val="28"/>
          <w:lang w:val="ru-RU"/>
        </w:rPr>
      </w:pPr>
      <w:r>
        <w:rPr>
          <w:noProof/>
          <w:sz w:val="28"/>
          <w:lang w:val="ru-RU"/>
        </w:rPr>
        <w:t>17. При заключении договора на поставку товаров вне оптовых ярмарок покупатель (потребитель) направляет поставщику заказ в 2 экземплярах с указанием количества, развернутого ассортимента, качества товаров, сроков поставки, цены и других необходимых данных.</w:t>
      </w:r>
    </w:p>
    <w:p w:rsidR="008B0682" w:rsidRDefault="005A485F">
      <w:pPr>
        <w:spacing w:line="360" w:lineRule="auto"/>
        <w:jc w:val="both"/>
        <w:rPr>
          <w:noProof/>
          <w:sz w:val="28"/>
          <w:lang w:val="ru-RU"/>
        </w:rPr>
      </w:pPr>
      <w:r>
        <w:rPr>
          <w:noProof/>
          <w:sz w:val="28"/>
          <w:lang w:val="ru-RU"/>
        </w:rPr>
        <w:t>Заказ считается принятым к исполнению и приобретает силу договора, если в течение 20 дней после его получения поставщик не сообщит покупателю об отклонении заказа либо о возражениях по отдельным его условиям. Возражения по отдельным условиям заказа и их мотивы поставщик указывает в подписанном заказе.</w:t>
      </w:r>
    </w:p>
    <w:p w:rsidR="008B0682" w:rsidRDefault="005A485F">
      <w:pPr>
        <w:spacing w:line="360" w:lineRule="auto"/>
        <w:jc w:val="both"/>
        <w:rPr>
          <w:noProof/>
          <w:sz w:val="28"/>
          <w:lang w:val="ru-RU"/>
        </w:rPr>
      </w:pPr>
      <w:r>
        <w:rPr>
          <w:noProof/>
          <w:sz w:val="28"/>
          <w:lang w:val="ru-RU"/>
        </w:rPr>
        <w:t>При необходимости согласования дополнительных условий, не предусмотренных заказом, поставщик в тот же срок направляет покупателю проект договора в 2 экземплярах.</w:t>
      </w:r>
    </w:p>
    <w:p w:rsidR="008B0682" w:rsidRDefault="005A485F">
      <w:pPr>
        <w:spacing w:line="360" w:lineRule="auto"/>
        <w:jc w:val="both"/>
        <w:rPr>
          <w:noProof/>
          <w:sz w:val="28"/>
          <w:lang w:val="ru-RU"/>
        </w:rPr>
      </w:pPr>
      <w:r>
        <w:rPr>
          <w:noProof/>
          <w:sz w:val="28"/>
          <w:lang w:val="ru-RU"/>
        </w:rPr>
        <w:t>По требованию одной из сторон отношения по поставкам товаров оформляются путем заключения договора, подписываемого поставщиком и покупателем.</w:t>
      </w:r>
    </w:p>
    <w:p w:rsidR="008B0682" w:rsidRDefault="005A485F">
      <w:pPr>
        <w:spacing w:line="360" w:lineRule="auto"/>
        <w:jc w:val="both"/>
        <w:rPr>
          <w:noProof/>
          <w:sz w:val="28"/>
          <w:lang w:val="ru-RU"/>
        </w:rPr>
      </w:pPr>
      <w:r>
        <w:rPr>
          <w:noProof/>
          <w:sz w:val="28"/>
          <w:lang w:val="ru-RU"/>
        </w:rPr>
        <w:t>18. Сторона не позднее 20 дней после получения проекта договора подписывает его и 1 экземпляр договора возвращает другой стороне.</w:t>
      </w:r>
    </w:p>
    <w:p w:rsidR="008B0682" w:rsidRDefault="005A485F">
      <w:pPr>
        <w:spacing w:line="360" w:lineRule="auto"/>
        <w:jc w:val="both"/>
        <w:rPr>
          <w:noProof/>
          <w:sz w:val="28"/>
          <w:lang w:val="ru-RU"/>
        </w:rPr>
      </w:pPr>
      <w:r>
        <w:rPr>
          <w:noProof/>
          <w:sz w:val="28"/>
          <w:lang w:val="ru-RU"/>
        </w:rPr>
        <w:t>Если при получении проекта договора на поставку товаров, предусмотренных государственным заказом или на поставку товаров по сложившимся хозяйственным связям у стороны по договору возникнут возражения по его условиям, то она не позднее 20 дней после получения проекта составляет протокол разногласий и направляет его в 2 экземплярах другой стороне вместе с подписанным договором, оговорив наличие разногласий в договоре.</w:t>
      </w:r>
    </w:p>
    <w:p w:rsidR="008B0682" w:rsidRDefault="005A485F">
      <w:pPr>
        <w:spacing w:line="360" w:lineRule="auto"/>
        <w:jc w:val="both"/>
        <w:rPr>
          <w:noProof/>
          <w:sz w:val="28"/>
          <w:lang w:val="ru-RU"/>
        </w:rPr>
      </w:pPr>
      <w:r>
        <w:rPr>
          <w:noProof/>
          <w:sz w:val="28"/>
          <w:lang w:val="ru-RU"/>
        </w:rPr>
        <w:t>Сторона, получившая протокол разногласий, обязана не позднее 20 дней со дня получения рассмотреть его (в необходимых случаях совместно с другой стороной), включить в договор все принятые предложения, а спорные вопросы передать в тот же срок на разрешение арбитража, а в случаях, предусмотренных законодательством, — суда. При получении покупателем заказа с возражениями поставщика покупатель передает в тот же срок неурегулированные разногласия на разрешение соответственно арбитража или суда.</w:t>
      </w:r>
    </w:p>
    <w:p w:rsidR="008B0682" w:rsidRDefault="005A485F">
      <w:pPr>
        <w:spacing w:line="360" w:lineRule="auto"/>
        <w:jc w:val="both"/>
        <w:rPr>
          <w:noProof/>
          <w:sz w:val="28"/>
          <w:lang w:val="ru-RU"/>
        </w:rPr>
      </w:pPr>
      <w:r>
        <w:rPr>
          <w:noProof/>
          <w:sz w:val="28"/>
          <w:lang w:val="ru-RU"/>
        </w:rPr>
        <w:t>Если сторона, получившая протокол разногласий или заказ с возражениями, в 20-дневный срок не передает оставшиеся неурегулированными разногласия на разрешение соответственно арбитража или суда, то предложения другой стороны считаются принятыми.</w:t>
      </w:r>
    </w:p>
    <w:p w:rsidR="008B0682" w:rsidRDefault="005A485F">
      <w:pPr>
        <w:spacing w:line="360" w:lineRule="auto"/>
        <w:jc w:val="both"/>
        <w:rPr>
          <w:noProof/>
          <w:sz w:val="28"/>
          <w:lang w:val="ru-RU"/>
        </w:rPr>
      </w:pPr>
      <w:r>
        <w:rPr>
          <w:noProof/>
          <w:sz w:val="28"/>
          <w:lang w:val="ru-RU"/>
        </w:rPr>
        <w:t>До разрешения разногласий по договору (заказу) поставщик поставляет товары в количестве и ассортименте, согласованных с покупателем.</w:t>
      </w:r>
    </w:p>
    <w:p w:rsidR="008B0682" w:rsidRDefault="005A485F">
      <w:pPr>
        <w:spacing w:line="360" w:lineRule="auto"/>
        <w:jc w:val="both"/>
        <w:rPr>
          <w:noProof/>
          <w:sz w:val="28"/>
          <w:lang w:val="ru-RU"/>
        </w:rPr>
      </w:pPr>
      <w:r>
        <w:rPr>
          <w:noProof/>
          <w:sz w:val="28"/>
          <w:lang w:val="ru-RU"/>
        </w:rPr>
        <w:t>В случае уклонения поставщика от заключения договора на поставку товаров, предусмотренных государственным заказом, а также договора на поставку товаров при сложившихся хозяйственных связях или спора по условиям такого договора покупатель вправе передать спор на разрешение соответственно арбитража или суда.</w:t>
      </w:r>
    </w:p>
    <w:p w:rsidR="008B0682" w:rsidRDefault="005A485F">
      <w:pPr>
        <w:spacing w:line="360" w:lineRule="auto"/>
        <w:jc w:val="both"/>
        <w:rPr>
          <w:noProof/>
          <w:sz w:val="28"/>
          <w:lang w:val="ru-RU"/>
        </w:rPr>
      </w:pPr>
      <w:r>
        <w:rPr>
          <w:noProof/>
          <w:sz w:val="28"/>
          <w:lang w:val="ru-RU"/>
        </w:rPr>
        <w:t>19. Договор или его отдельные условия, противоречащие законодательству, недействительны.</w:t>
      </w:r>
    </w:p>
    <w:p w:rsidR="008B0682" w:rsidRDefault="005A485F">
      <w:pPr>
        <w:spacing w:line="360" w:lineRule="auto"/>
        <w:jc w:val="both"/>
        <w:rPr>
          <w:noProof/>
          <w:sz w:val="28"/>
          <w:lang w:val="ru-RU"/>
        </w:rPr>
      </w:pPr>
      <w:r>
        <w:rPr>
          <w:noProof/>
          <w:sz w:val="28"/>
          <w:lang w:val="ru-RU"/>
        </w:rPr>
        <w:t>Договор может быть изменен или расторгнут только по соглашению сторон, если иное не предусмотрено законодательством. Стороны вправе продлить действие договора на новый срок.</w:t>
      </w:r>
    </w:p>
    <w:p w:rsidR="008B0682" w:rsidRDefault="005A485F">
      <w:pPr>
        <w:spacing w:line="360" w:lineRule="auto"/>
        <w:jc w:val="both"/>
        <w:rPr>
          <w:noProof/>
          <w:sz w:val="28"/>
          <w:lang w:val="ru-RU"/>
        </w:rPr>
      </w:pPr>
      <w:r>
        <w:rPr>
          <w:noProof/>
          <w:sz w:val="28"/>
          <w:lang w:val="ru-RU"/>
        </w:rPr>
        <w:t>Изменение, расторжение или продление срока действия договора оформляется дополнительным соглашением, подписываемым сторонами, либо путем обмена письмами, телеграммами, телетайпограмма-ми, телефонограммами, радиограммами.</w:t>
      </w:r>
    </w:p>
    <w:p w:rsidR="008B0682" w:rsidRDefault="005A485F">
      <w:pPr>
        <w:spacing w:line="360" w:lineRule="auto"/>
        <w:jc w:val="both"/>
        <w:rPr>
          <w:noProof/>
          <w:sz w:val="28"/>
          <w:lang w:val="ru-RU"/>
        </w:rPr>
      </w:pPr>
      <w:r>
        <w:rPr>
          <w:noProof/>
          <w:sz w:val="28"/>
          <w:lang w:val="ru-RU"/>
        </w:rPr>
        <w:t>Сторона, получившая предложение об изменении или расторжении договора либо о продлении срока действия договора, обязана дать ответ другой стороне не позднее 10 дней после получения предложения. При недостижении сторонами соглашения спор между сторонами разрешается по заявлению заинтересованной стороны арбитражем, а в случаях, предусмотренных законодательством, — судом.</w:t>
      </w:r>
    </w:p>
    <w:p w:rsidR="008B0682" w:rsidRDefault="005A485F">
      <w:pPr>
        <w:spacing w:line="360" w:lineRule="auto"/>
        <w:jc w:val="both"/>
        <w:rPr>
          <w:noProof/>
          <w:sz w:val="28"/>
          <w:lang w:val="ru-RU"/>
        </w:rPr>
      </w:pPr>
      <w:r>
        <w:rPr>
          <w:noProof/>
          <w:sz w:val="28"/>
          <w:lang w:val="ru-RU"/>
        </w:rPr>
        <w:t>Односторонний отказ от исполнения договора (полностью или частично) допускается:</w:t>
      </w:r>
    </w:p>
    <w:p w:rsidR="008B0682" w:rsidRDefault="005A485F">
      <w:pPr>
        <w:spacing w:line="360" w:lineRule="auto"/>
        <w:jc w:val="both"/>
        <w:rPr>
          <w:noProof/>
          <w:sz w:val="28"/>
          <w:lang w:val="ru-RU"/>
        </w:rPr>
      </w:pPr>
      <w:r>
        <w:rPr>
          <w:noProof/>
          <w:sz w:val="28"/>
          <w:lang w:val="ru-RU"/>
        </w:rPr>
        <w:t>при поставке товаров с отступлением по качеству от стандартов, технических условий, иной документации, а также образцов (эталонов). В этом случае по просьбе покупателя орган, участвующий в формировании хозяйственных связей, прикрепляет покупателя к другому поставщику;</w:t>
      </w:r>
    </w:p>
    <w:p w:rsidR="008B0682" w:rsidRDefault="005A485F">
      <w:pPr>
        <w:spacing w:line="360" w:lineRule="auto"/>
        <w:jc w:val="both"/>
        <w:rPr>
          <w:noProof/>
          <w:sz w:val="28"/>
          <w:lang w:val="ru-RU"/>
        </w:rPr>
      </w:pPr>
      <w:r>
        <w:rPr>
          <w:noProof/>
          <w:sz w:val="28"/>
          <w:lang w:val="ru-RU"/>
        </w:rPr>
        <w:t>при объявлении банком покупателя неплатежеспособным;</w:t>
      </w:r>
    </w:p>
    <w:p w:rsidR="008B0682" w:rsidRDefault="005A485F">
      <w:pPr>
        <w:spacing w:line="360" w:lineRule="auto"/>
        <w:jc w:val="both"/>
        <w:rPr>
          <w:noProof/>
          <w:sz w:val="28"/>
          <w:lang w:val="ru-RU"/>
        </w:rPr>
      </w:pPr>
      <w:r>
        <w:rPr>
          <w:noProof/>
          <w:sz w:val="28"/>
          <w:lang w:val="ru-RU"/>
        </w:rPr>
        <w:t>при завышении поставщиком цены на товары;</w:t>
      </w:r>
    </w:p>
    <w:p w:rsidR="008B0682" w:rsidRDefault="005A485F">
      <w:pPr>
        <w:spacing w:line="360" w:lineRule="auto"/>
        <w:jc w:val="both"/>
        <w:rPr>
          <w:noProof/>
          <w:sz w:val="28"/>
          <w:lang w:val="ru-RU"/>
        </w:rPr>
      </w:pPr>
      <w:r>
        <w:rPr>
          <w:noProof/>
          <w:sz w:val="28"/>
          <w:lang w:val="ru-RU"/>
        </w:rPr>
        <w:t>в других случаях, предусмотренных законодательством.</w:t>
      </w:r>
    </w:p>
    <w:p w:rsidR="008B0682" w:rsidRDefault="005A485F">
      <w:pPr>
        <w:spacing w:line="360" w:lineRule="auto"/>
        <w:jc w:val="both"/>
        <w:rPr>
          <w:noProof/>
          <w:sz w:val="28"/>
          <w:lang w:val="ru-RU"/>
        </w:rPr>
      </w:pPr>
      <w:r>
        <w:rPr>
          <w:noProof/>
          <w:sz w:val="28"/>
          <w:lang w:val="ru-RU"/>
        </w:rPr>
        <w:t>Покупатель вправе также отказаться (полностью или частично) от предусмотренных договором товаров при условии полного возмещения им поставщику возникших в связи с этим убытков.</w:t>
      </w:r>
    </w:p>
    <w:p w:rsidR="008B0682" w:rsidRDefault="005A485F">
      <w:pPr>
        <w:spacing w:line="360" w:lineRule="auto"/>
        <w:jc w:val="both"/>
        <w:rPr>
          <w:noProof/>
          <w:sz w:val="28"/>
          <w:lang w:val="ru-RU"/>
        </w:rPr>
      </w:pPr>
      <w:r>
        <w:rPr>
          <w:noProof/>
          <w:sz w:val="28"/>
          <w:lang w:val="ru-RU"/>
        </w:rPr>
        <w:t>В случае расторжения договора сторона должна предупредить об этом другую сторону не позднее чем за 1 месяц.</w:t>
      </w:r>
    </w:p>
    <w:p w:rsidR="008B0682" w:rsidRDefault="005A485F">
      <w:pPr>
        <w:spacing w:line="360" w:lineRule="auto"/>
        <w:jc w:val="both"/>
        <w:rPr>
          <w:noProof/>
          <w:sz w:val="28"/>
          <w:lang w:val="ru-RU"/>
        </w:rPr>
      </w:pPr>
      <w:r>
        <w:rPr>
          <w:noProof/>
          <w:sz w:val="28"/>
          <w:lang w:val="ru-RU"/>
        </w:rPr>
        <w:t>III. Количество, ассортимент, сроки и порядок поставки товаров</w:t>
      </w:r>
    </w:p>
    <w:p w:rsidR="008B0682" w:rsidRDefault="005A485F">
      <w:pPr>
        <w:spacing w:line="360" w:lineRule="auto"/>
        <w:jc w:val="both"/>
        <w:rPr>
          <w:noProof/>
          <w:sz w:val="28"/>
          <w:lang w:val="ru-RU"/>
        </w:rPr>
      </w:pPr>
      <w:r>
        <w:rPr>
          <w:noProof/>
          <w:sz w:val="28"/>
          <w:lang w:val="ru-RU"/>
        </w:rPr>
        <w:t>20. Количество подлежащих поставке товаров, не предусмотренных государственным заказом, определяется в договоре на основе заказа покупателя.</w:t>
      </w:r>
    </w:p>
    <w:p w:rsidR="008B0682" w:rsidRDefault="005A485F">
      <w:pPr>
        <w:spacing w:line="360" w:lineRule="auto"/>
        <w:jc w:val="both"/>
        <w:rPr>
          <w:noProof/>
          <w:sz w:val="28"/>
          <w:lang w:val="ru-RU"/>
        </w:rPr>
      </w:pPr>
      <w:r>
        <w:rPr>
          <w:noProof/>
          <w:sz w:val="28"/>
          <w:lang w:val="ru-RU"/>
        </w:rPr>
        <w:t>Количество подлежащих поставке товаров, включенных в государственный заказ, определяется в договоре в соответствии с выделенным покупателю лимитом (фондом).</w:t>
      </w:r>
    </w:p>
    <w:p w:rsidR="008B0682" w:rsidRDefault="005A485F">
      <w:pPr>
        <w:spacing w:line="360" w:lineRule="auto"/>
        <w:jc w:val="both"/>
        <w:rPr>
          <w:noProof/>
          <w:sz w:val="28"/>
          <w:lang w:val="ru-RU"/>
        </w:rPr>
      </w:pPr>
      <w:r>
        <w:rPr>
          <w:noProof/>
          <w:sz w:val="28"/>
          <w:lang w:val="ru-RU"/>
        </w:rPr>
        <w:t>Развернутый ассортимент подлежащих поставке товаров определяется в договоре на основе заказа покупателя.</w:t>
      </w:r>
    </w:p>
    <w:p w:rsidR="008B0682" w:rsidRDefault="005A485F">
      <w:pPr>
        <w:spacing w:line="360" w:lineRule="auto"/>
        <w:jc w:val="both"/>
        <w:rPr>
          <w:noProof/>
          <w:sz w:val="28"/>
          <w:lang w:val="ru-RU"/>
        </w:rPr>
      </w:pPr>
      <w:r>
        <w:rPr>
          <w:noProof/>
          <w:sz w:val="28"/>
          <w:lang w:val="ru-RU"/>
        </w:rPr>
        <w:t>21. Изготовители обязаны в течение 10 лет после снятия с производства отдельных видов товаров, если иное не предусмотрено обязательными правилами или договором, принимать к исполнению заказы покупателей на поставку запасных частей к этим товарам.</w:t>
      </w:r>
    </w:p>
    <w:p w:rsidR="008B0682" w:rsidRDefault="005A485F">
      <w:pPr>
        <w:spacing w:line="360" w:lineRule="auto"/>
        <w:jc w:val="both"/>
        <w:rPr>
          <w:noProof/>
          <w:sz w:val="28"/>
          <w:lang w:val="ru-RU"/>
        </w:rPr>
      </w:pPr>
      <w:r>
        <w:rPr>
          <w:noProof/>
          <w:sz w:val="28"/>
          <w:lang w:val="ru-RU"/>
        </w:rPr>
        <w:t>22. Сроки (периоды) поставки товаров определяются сторонами в договоре с учетом необходимости обеспечения ритмичности поставки товаров и бесперебойного снабжения ими покупатепей.</w:t>
      </w:r>
    </w:p>
    <w:p w:rsidR="008B0682" w:rsidRDefault="005A485F">
      <w:pPr>
        <w:spacing w:line="360" w:lineRule="auto"/>
        <w:jc w:val="both"/>
        <w:rPr>
          <w:noProof/>
          <w:sz w:val="28"/>
          <w:lang w:val="ru-RU"/>
        </w:rPr>
      </w:pPr>
      <w:r>
        <w:rPr>
          <w:noProof/>
          <w:sz w:val="28"/>
          <w:lang w:val="ru-RU"/>
        </w:rPr>
        <w:t>Сроки поставки товаров для районов Крайнего Севера и других районов досрочного завоза определяются в соответствии с установленными сроками доставки товаров к перевалочным базам и складам.</w:t>
      </w:r>
    </w:p>
    <w:p w:rsidR="008B0682" w:rsidRDefault="005A485F">
      <w:pPr>
        <w:spacing w:line="360" w:lineRule="auto"/>
        <w:jc w:val="both"/>
        <w:rPr>
          <w:noProof/>
          <w:sz w:val="28"/>
          <w:lang w:val="ru-RU"/>
        </w:rPr>
      </w:pPr>
      <w:r>
        <w:rPr>
          <w:noProof/>
          <w:sz w:val="28"/>
          <w:lang w:val="ru-RU"/>
        </w:rPr>
        <w:t>Досрочная поставка товаров может производиться с согласия покупателя. Товары, поставленные досрочно и принятые покупателем, оплачиваются и засчитываются в счет количества товаров, подлежащих поставке в следующем периоде.</w:t>
      </w:r>
    </w:p>
    <w:p w:rsidR="008B0682" w:rsidRDefault="005A485F">
      <w:pPr>
        <w:spacing w:line="360" w:lineRule="auto"/>
        <w:jc w:val="both"/>
        <w:rPr>
          <w:noProof/>
          <w:sz w:val="28"/>
          <w:lang w:val="ru-RU"/>
        </w:rPr>
      </w:pPr>
      <w:r>
        <w:rPr>
          <w:noProof/>
          <w:sz w:val="28"/>
          <w:lang w:val="ru-RU"/>
        </w:rPr>
        <w:t>23. Днем исполнения поставщиком обязательства по поставке товаров считается дата сдачи товаров органу транспорта или связи при отгрузке иногороднему получателю, а при сдаче на складе получателя или поставщика (изготовителя) — дата приемо сдаточного акта или расписки в получении товаров.</w:t>
      </w:r>
    </w:p>
    <w:p w:rsidR="008B0682" w:rsidRDefault="005A485F">
      <w:pPr>
        <w:spacing w:line="360" w:lineRule="auto"/>
        <w:jc w:val="both"/>
        <w:rPr>
          <w:noProof/>
          <w:sz w:val="28"/>
          <w:lang w:val="ru-RU"/>
        </w:rPr>
      </w:pPr>
      <w:r>
        <w:rPr>
          <w:noProof/>
          <w:sz w:val="28"/>
          <w:lang w:val="ru-RU"/>
        </w:rPr>
        <w:t>По соглашению сторон в договоре может быть предусмотрен иной момент исполнения обязательства.</w:t>
      </w:r>
    </w:p>
    <w:p w:rsidR="008B0682" w:rsidRDefault="005A485F">
      <w:pPr>
        <w:spacing w:line="360" w:lineRule="auto"/>
        <w:jc w:val="both"/>
        <w:rPr>
          <w:noProof/>
          <w:sz w:val="28"/>
          <w:lang w:val="ru-RU"/>
        </w:rPr>
      </w:pPr>
      <w:r>
        <w:rPr>
          <w:noProof/>
          <w:sz w:val="28"/>
          <w:lang w:val="ru-RU"/>
        </w:rPr>
        <w:t>24. Если отгрузка товаров производится не покупателю по договору, а получателю, не состоящему в договорных отношениях с поставщиком, покупатель высылает поставщику отгрузочные разнарядки, копии которых направляются получателю.</w:t>
      </w:r>
    </w:p>
    <w:p w:rsidR="008B0682" w:rsidRDefault="005A485F">
      <w:pPr>
        <w:spacing w:line="360" w:lineRule="auto"/>
        <w:jc w:val="both"/>
        <w:rPr>
          <w:noProof/>
          <w:sz w:val="28"/>
          <w:lang w:val="ru-RU"/>
        </w:rPr>
      </w:pPr>
      <w:r>
        <w:rPr>
          <w:noProof/>
          <w:sz w:val="28"/>
          <w:lang w:val="ru-RU"/>
        </w:rPr>
        <w:t>Содержание отгрузочных разнарядок, порядок и сроки их высылки, а также порядок и сроки внесения в них изменений предусматриваются в договоре.</w:t>
      </w:r>
    </w:p>
    <w:p w:rsidR="008B0682" w:rsidRDefault="005A485F">
      <w:pPr>
        <w:pStyle w:val="FR1"/>
        <w:spacing w:line="360" w:lineRule="auto"/>
        <w:jc w:val="both"/>
        <w:rPr>
          <w:noProof/>
          <w:sz w:val="28"/>
        </w:rPr>
      </w:pPr>
      <w:r>
        <w:rPr>
          <w:noProof/>
          <w:sz w:val="28"/>
        </w:rPr>
        <w:t>В случае не представления покупателем отгрузочной разнарядки в установленный договором срок либо представления ее с нарушением условий, предусмотренных настоящим Положением и договором, поставщик вправе потребовать от него оплаты стоимости подготовлен ных к отгрузке товаров, представив гарантии их наличия, либо перенести срок поставки на следующий период, уведомив об этом покупателя.</w:t>
      </w:r>
    </w:p>
    <w:p w:rsidR="008B0682" w:rsidRDefault="005A485F">
      <w:pPr>
        <w:spacing w:line="360" w:lineRule="auto"/>
        <w:jc w:val="both"/>
        <w:rPr>
          <w:noProof/>
          <w:sz w:val="28"/>
          <w:lang w:val="ru-RU"/>
        </w:rPr>
      </w:pPr>
      <w:r>
        <w:rPr>
          <w:noProof/>
          <w:sz w:val="28"/>
          <w:lang w:val="ru-RU"/>
        </w:rPr>
        <w:t>25. Количество товаров, недопоставленное поставщиком или не выбранное покупателем в одном периоде поставки, подлежит восполнению (выборке) в следующем периоде в пределах срока действия договора (по товарам, включенным в государственный заказ, с учетом срока действия лимита (фонда).</w:t>
      </w:r>
    </w:p>
    <w:p w:rsidR="008B0682" w:rsidRDefault="005A485F">
      <w:pPr>
        <w:spacing w:line="360" w:lineRule="auto"/>
        <w:jc w:val="both"/>
        <w:rPr>
          <w:noProof/>
          <w:sz w:val="28"/>
          <w:lang w:val="ru-RU"/>
        </w:rPr>
      </w:pPr>
      <w:r>
        <w:rPr>
          <w:noProof/>
          <w:sz w:val="28"/>
          <w:lang w:val="ru-RU"/>
        </w:rPr>
        <w:t>Восполнение недопоставленного количества товаров производится в ассортименте, установленном для того периода, в котором производится восполнение недопоставки, если покупатель не потребует восполнения в ассортименте того периода, в котором допущена недопоставка.</w:t>
      </w:r>
    </w:p>
    <w:p w:rsidR="008B0682" w:rsidRDefault="005A485F">
      <w:pPr>
        <w:spacing w:line="360" w:lineRule="auto"/>
        <w:jc w:val="both"/>
        <w:rPr>
          <w:noProof/>
          <w:sz w:val="28"/>
          <w:lang w:val="ru-RU"/>
        </w:rPr>
      </w:pPr>
      <w:r>
        <w:rPr>
          <w:noProof/>
          <w:sz w:val="28"/>
          <w:lang w:val="ru-RU"/>
        </w:rPr>
        <w:t>Восполнение невыбранного количества товаров производится в ассортименте, установленном для того периода, в котором покупатель (получатель) не выбрал товары.</w:t>
      </w:r>
    </w:p>
    <w:p w:rsidR="008B0682" w:rsidRDefault="005A485F">
      <w:pPr>
        <w:spacing w:line="360" w:lineRule="auto"/>
        <w:jc w:val="both"/>
        <w:rPr>
          <w:noProof/>
          <w:sz w:val="28"/>
          <w:lang w:val="ru-RU"/>
        </w:rPr>
      </w:pPr>
      <w:r>
        <w:rPr>
          <w:noProof/>
          <w:sz w:val="28"/>
          <w:lang w:val="ru-RU"/>
        </w:rPr>
        <w:t>В договоре могут быть предусмотрены иные порядок и сроки восполнения поставщиком или выборки покупателем соответственно недопоставленного и невыбранного количества товаров.</w:t>
      </w:r>
    </w:p>
    <w:p w:rsidR="008B0682" w:rsidRDefault="005A485F">
      <w:pPr>
        <w:spacing w:line="360" w:lineRule="auto"/>
        <w:jc w:val="both"/>
        <w:rPr>
          <w:noProof/>
          <w:sz w:val="28"/>
          <w:lang w:val="ru-RU"/>
        </w:rPr>
      </w:pPr>
      <w:r>
        <w:rPr>
          <w:noProof/>
          <w:sz w:val="28"/>
          <w:lang w:val="ru-RU"/>
        </w:rPr>
        <w:t>Покупатель вправе, уведомив поставщика, отказаться от принятия товаров, поставка которых просрочена, если в договоре не предусмотрено иное. Товары, отгруженные поставщиком до получения уведомления, покупатель обязан принять и оплатить.</w:t>
      </w:r>
    </w:p>
    <w:p w:rsidR="008B0682" w:rsidRDefault="005A485F">
      <w:pPr>
        <w:spacing w:line="360" w:lineRule="auto"/>
        <w:jc w:val="both"/>
        <w:rPr>
          <w:noProof/>
          <w:sz w:val="28"/>
          <w:lang w:val="ru-RU"/>
        </w:rPr>
      </w:pPr>
      <w:r>
        <w:rPr>
          <w:noProof/>
          <w:sz w:val="28"/>
          <w:lang w:val="ru-RU"/>
        </w:rPr>
        <w:t>Поставленные товары одного наименования, входящего в данный ассортимент, не засчитываются в покрытие недопоставки другого наименования, кроме случаев, когда поставка товаров произведена с предварительного письменного согласия покупателя или когда покупатель принял товары для использования. В указанных случаях недопостав-ленные товары восполнению не подлежат.</w:t>
      </w:r>
    </w:p>
    <w:p w:rsidR="008B0682" w:rsidRDefault="005A485F">
      <w:pPr>
        <w:spacing w:line="360" w:lineRule="auto"/>
        <w:jc w:val="both"/>
        <w:rPr>
          <w:noProof/>
          <w:sz w:val="28"/>
          <w:lang w:val="ru-RU"/>
        </w:rPr>
      </w:pPr>
      <w:r>
        <w:rPr>
          <w:noProof/>
          <w:sz w:val="28"/>
          <w:lang w:val="ru-RU"/>
        </w:rPr>
        <w:t>Товары, поставленные одному получателю сверх количества, предусмотренного на данный период в договоре или в выданной во исполнение договора отгрузочной разнарядке, а также товары, поставленные не тому получателю, который указан в отгрузочной разнарядке, не засчитываются в покрытие недопоставки товаров другим получателям, если иное не предусмотрено договором.</w:t>
      </w:r>
    </w:p>
    <w:p w:rsidR="008B0682" w:rsidRDefault="005A485F">
      <w:pPr>
        <w:spacing w:line="360" w:lineRule="auto"/>
        <w:jc w:val="both"/>
        <w:rPr>
          <w:noProof/>
          <w:sz w:val="28"/>
          <w:lang w:val="ru-RU"/>
        </w:rPr>
      </w:pPr>
      <w:r>
        <w:rPr>
          <w:noProof/>
          <w:sz w:val="28"/>
          <w:lang w:val="ru-RU"/>
        </w:rPr>
        <w:t>Если эти товары приняты для реализации на комиссионных началах, покупатель вправе засчитывать эти товары в счет исполнения договора, сообщив об этом поставщику в срок, установленный в договоре.</w:t>
      </w:r>
    </w:p>
    <w:p w:rsidR="008B0682" w:rsidRDefault="005A485F">
      <w:pPr>
        <w:spacing w:line="360" w:lineRule="auto"/>
        <w:jc w:val="both"/>
        <w:rPr>
          <w:noProof/>
          <w:sz w:val="28"/>
          <w:lang w:val="ru-RU"/>
        </w:rPr>
      </w:pPr>
      <w:r>
        <w:rPr>
          <w:noProof/>
          <w:sz w:val="28"/>
          <w:lang w:val="ru-RU"/>
        </w:rPr>
        <w:t>26. Поставка товаров производится поставщиком:</w:t>
      </w:r>
    </w:p>
    <w:p w:rsidR="008B0682" w:rsidRDefault="005A485F">
      <w:pPr>
        <w:spacing w:line="360" w:lineRule="auto"/>
        <w:jc w:val="both"/>
        <w:rPr>
          <w:noProof/>
          <w:sz w:val="28"/>
          <w:lang w:val="ru-RU"/>
        </w:rPr>
      </w:pPr>
      <w:r>
        <w:rPr>
          <w:noProof/>
          <w:sz w:val="28"/>
          <w:lang w:val="ru-RU"/>
        </w:rPr>
        <w:t>а) иногородним получателям — путем отгрузки железнодорожным или водным транспортом грузовой скоростью, а в случаях, предусмотренных соответствующими правилами, — автомобильным транспортом.</w:t>
      </w:r>
    </w:p>
    <w:p w:rsidR="008B0682" w:rsidRDefault="005A485F">
      <w:pPr>
        <w:spacing w:line="360" w:lineRule="auto"/>
        <w:jc w:val="both"/>
        <w:rPr>
          <w:noProof/>
          <w:sz w:val="28"/>
          <w:lang w:val="ru-RU"/>
        </w:rPr>
      </w:pPr>
      <w:r>
        <w:rPr>
          <w:noProof/>
          <w:sz w:val="28"/>
          <w:lang w:val="ru-RU"/>
        </w:rPr>
        <w:t>Попучателям, находящимся в труднодоступных районах, для которых нет иного способа доставки товаров, кроме воздушного транспорта, поставка производится этим видом транспорта;</w:t>
      </w:r>
    </w:p>
    <w:p w:rsidR="008B0682" w:rsidRDefault="005A485F">
      <w:pPr>
        <w:spacing w:line="360" w:lineRule="auto"/>
        <w:jc w:val="both"/>
        <w:rPr>
          <w:noProof/>
          <w:sz w:val="28"/>
          <w:lang w:val="ru-RU"/>
        </w:rPr>
      </w:pPr>
      <w:r>
        <w:rPr>
          <w:noProof/>
          <w:sz w:val="28"/>
          <w:lang w:val="ru-RU"/>
        </w:rPr>
        <w:t>б) одногородним получателям — как правило, в порядке централизованной доставки автомобильным транспортом.</w:t>
      </w:r>
    </w:p>
    <w:p w:rsidR="008B0682" w:rsidRDefault="005A485F">
      <w:pPr>
        <w:spacing w:line="360" w:lineRule="auto"/>
        <w:jc w:val="both"/>
        <w:rPr>
          <w:noProof/>
          <w:sz w:val="28"/>
          <w:lang w:val="ru-RU"/>
        </w:rPr>
      </w:pPr>
      <w:r>
        <w:rPr>
          <w:noProof/>
          <w:sz w:val="28"/>
          <w:lang w:val="ru-RU"/>
        </w:rPr>
        <w:t>Централизованная доставка товаров автомобильным транспортом иногородним получателям производится в случаях, предусмотренных соответствующими правилами или договором.</w:t>
      </w:r>
    </w:p>
    <w:p w:rsidR="008B0682" w:rsidRDefault="005A485F">
      <w:pPr>
        <w:spacing w:line="360" w:lineRule="auto"/>
        <w:jc w:val="both"/>
        <w:rPr>
          <w:noProof/>
          <w:sz w:val="28"/>
          <w:lang w:val="ru-RU"/>
        </w:rPr>
      </w:pPr>
      <w:r>
        <w:rPr>
          <w:noProof/>
          <w:sz w:val="28"/>
          <w:lang w:val="ru-RU"/>
        </w:rPr>
        <w:t>При поставке товаров по договорам изготовителей с торговыми предприятиями (организациями), а также с внерыночными потребителями централизованная доставка товаров автомобильным транспортом осуществляется изготовителями. При поставке товаров по договорам с оптовыми торговыми предприятиями (организациями) и организациями материально-технического снабжения централизованную доставку товаров получателям осуществляют оптовые торговые предприятия (организации) и организации материально-технического снабжения как со своих складов, так и со складов изготовителей.</w:t>
      </w:r>
    </w:p>
    <w:p w:rsidR="008B0682" w:rsidRDefault="005A485F">
      <w:pPr>
        <w:spacing w:line="360" w:lineRule="auto"/>
        <w:jc w:val="both"/>
        <w:rPr>
          <w:noProof/>
          <w:sz w:val="28"/>
          <w:lang w:val="ru-RU"/>
        </w:rPr>
      </w:pPr>
      <w:r>
        <w:rPr>
          <w:noProof/>
          <w:sz w:val="28"/>
          <w:lang w:val="ru-RU"/>
        </w:rPr>
        <w:t>Советом Министров союзной республики или по соглашению изготовителя с оптовым торговым предприятием (организацией) или с организацией материально-технического снабжения обязанность по централизованной доставке товаров автомобильным транспортом как получателям по договорам с изготовителем, так и получателям по договорам с оптовым торговым предприятием (организацией) или с организацией материально-технического снабжения может быть возложена на изготовителя, или на оптовое торговое предприятие (организацию), или на организацию материально-технического снабжения. При доставке (вывозе) товаров автомобильным транспортом погрузка товаров и выгрузка возвратной тары производятся силами и средствами поставщика и за его счет, а выгрузка товаров и погрузка возвратной тары на складе получателя — силами и средствами получателя и за его счет.</w:t>
      </w:r>
    </w:p>
    <w:p w:rsidR="008B0682" w:rsidRDefault="005A485F">
      <w:pPr>
        <w:spacing w:line="360" w:lineRule="auto"/>
        <w:jc w:val="both"/>
        <w:rPr>
          <w:noProof/>
          <w:sz w:val="28"/>
          <w:lang w:val="ru-RU"/>
        </w:rPr>
      </w:pPr>
      <w:r>
        <w:rPr>
          <w:noProof/>
          <w:sz w:val="28"/>
          <w:lang w:val="ru-RU"/>
        </w:rPr>
        <w:t>В случае необходимости Советом Министров союзной республики может быть установлен иной порядок выгрузки товаров и погрузки возвратной тары на предприятиях и в организациях розничной торговли и общественного питания, а также распределения связанных с этим расходов.</w:t>
      </w:r>
    </w:p>
    <w:p w:rsidR="008B0682" w:rsidRDefault="005A485F">
      <w:pPr>
        <w:spacing w:line="360" w:lineRule="auto"/>
        <w:jc w:val="both"/>
        <w:rPr>
          <w:noProof/>
          <w:sz w:val="28"/>
          <w:lang w:val="ru-RU"/>
        </w:rPr>
      </w:pPr>
      <w:r>
        <w:rPr>
          <w:noProof/>
          <w:sz w:val="28"/>
          <w:lang w:val="ru-RU"/>
        </w:rPr>
        <w:t>При необходимости отгрузка товаров, а также централизованная их доставка производятся по согласованным сторонами графикам.</w:t>
      </w:r>
    </w:p>
    <w:p w:rsidR="008B0682" w:rsidRDefault="005A485F">
      <w:pPr>
        <w:spacing w:line="360" w:lineRule="auto"/>
        <w:jc w:val="both"/>
        <w:rPr>
          <w:noProof/>
          <w:sz w:val="28"/>
          <w:lang w:val="ru-RU"/>
        </w:rPr>
      </w:pPr>
      <w:r>
        <w:rPr>
          <w:noProof/>
          <w:sz w:val="28"/>
          <w:lang w:val="ru-RU"/>
        </w:rPr>
        <w:t>В договоре может быть предусмотрена отгрузка товаров любым видом транспорта или выборка товаров покупателем (получателем) со склада изготовителя (поставщика).</w:t>
      </w:r>
    </w:p>
    <w:p w:rsidR="008B0682" w:rsidRDefault="005A485F">
      <w:pPr>
        <w:spacing w:line="360" w:lineRule="auto"/>
        <w:jc w:val="both"/>
        <w:rPr>
          <w:noProof/>
          <w:sz w:val="28"/>
          <w:lang w:val="ru-RU"/>
        </w:rPr>
      </w:pPr>
      <w:r>
        <w:rPr>
          <w:noProof/>
          <w:sz w:val="28"/>
          <w:lang w:val="ru-RU"/>
        </w:rPr>
        <w:t>27. Транспортные расходы относятся на поставщика или покупателя в соответствии с прейскурантом на товары или иными обязательными правилами, а при их отсутствии — в соответствии с договором. Дополнительные расходы, связанные с отправкой товаров по требованию покупателя ускоренным способом, относятся на покупателя.</w:t>
      </w:r>
    </w:p>
    <w:p w:rsidR="008B0682" w:rsidRDefault="005A485F">
      <w:pPr>
        <w:spacing w:line="360" w:lineRule="auto"/>
        <w:jc w:val="both"/>
        <w:rPr>
          <w:noProof/>
          <w:sz w:val="28"/>
          <w:lang w:val="ru-RU"/>
        </w:rPr>
      </w:pPr>
      <w:r>
        <w:rPr>
          <w:noProof/>
          <w:sz w:val="28"/>
          <w:lang w:val="ru-RU"/>
        </w:rPr>
        <w:t>В тех случаях, когда в соответствии с обязательными правилами или договором отгрузка товаров производится автомобильным или воздушным транспортом вместо железнодорожного (водного), разница в стоимости перевозки распределяется между поставщиком и покупателем по согласованию сторон, если иное не предусмотрено прейскурантом, а при отсутствии соглашения — поровну между сторонами.</w:t>
      </w:r>
    </w:p>
    <w:p w:rsidR="008B0682" w:rsidRDefault="005A485F">
      <w:pPr>
        <w:spacing w:line="360" w:lineRule="auto"/>
        <w:jc w:val="both"/>
        <w:rPr>
          <w:noProof/>
          <w:sz w:val="28"/>
          <w:lang w:val="ru-RU"/>
        </w:rPr>
      </w:pPr>
      <w:r>
        <w:rPr>
          <w:noProof/>
          <w:sz w:val="28"/>
          <w:lang w:val="ru-RU"/>
        </w:rPr>
        <w:t>28. Товары отгружаются получателю в соответствии с минимальными нормами отгрузки.</w:t>
      </w:r>
    </w:p>
    <w:p w:rsidR="008B0682" w:rsidRDefault="005A485F">
      <w:pPr>
        <w:spacing w:line="360" w:lineRule="auto"/>
        <w:jc w:val="both"/>
        <w:rPr>
          <w:noProof/>
          <w:sz w:val="28"/>
          <w:lang w:val="ru-RU"/>
        </w:rPr>
      </w:pPr>
      <w:r>
        <w:rPr>
          <w:noProof/>
          <w:sz w:val="28"/>
          <w:lang w:val="ru-RU"/>
        </w:rPr>
        <w:t>Минимальной нормой отгрузки товаров является вагон или контейнер. По отдельным видам товаров Министерством торговли СССР или соглашением сторон могут устанавливаться иные минимальные нормы отгрузки.</w:t>
      </w:r>
    </w:p>
    <w:p w:rsidR="008B0682" w:rsidRDefault="005A485F">
      <w:pPr>
        <w:spacing w:line="360" w:lineRule="auto"/>
        <w:jc w:val="both"/>
        <w:rPr>
          <w:noProof/>
          <w:sz w:val="28"/>
          <w:lang w:val="ru-RU"/>
        </w:rPr>
      </w:pPr>
      <w:r>
        <w:rPr>
          <w:noProof/>
          <w:sz w:val="28"/>
          <w:lang w:val="ru-RU"/>
        </w:rPr>
        <w:t>Порядок поставки товаров в количестве ниже минимальных норм отгрузки и порядок отправки товаров почтовыми посылками устанавливаются в договоре.</w:t>
      </w:r>
    </w:p>
    <w:p w:rsidR="008B0682" w:rsidRDefault="005A485F">
      <w:pPr>
        <w:spacing w:line="360" w:lineRule="auto"/>
        <w:jc w:val="both"/>
        <w:rPr>
          <w:noProof/>
          <w:sz w:val="28"/>
          <w:lang w:val="ru-RU"/>
        </w:rPr>
      </w:pPr>
      <w:r>
        <w:rPr>
          <w:noProof/>
          <w:sz w:val="28"/>
          <w:lang w:val="ru-RU"/>
        </w:rPr>
        <w:t>В тех случаях, когда получателем товаров является оптовое торговое предприятие (организация) или организация материально-технического снабжения, а также в других случаях, установленных законодательством, и количество товаров, подлежащих поставке получателю в течение квартала, меньше минимальной нормы отгрузки, изготовитель (поставщик) обязан отгружать товары в адрес получателя в количестве ниже минимальной нормы отгрузки (единовременно все количество товаров, предусмотренное на квартал).</w:t>
      </w:r>
    </w:p>
    <w:p w:rsidR="008B0682" w:rsidRDefault="005A485F">
      <w:pPr>
        <w:spacing w:line="360" w:lineRule="auto"/>
        <w:jc w:val="both"/>
        <w:rPr>
          <w:noProof/>
          <w:sz w:val="28"/>
          <w:lang w:val="ru-RU"/>
        </w:rPr>
      </w:pPr>
      <w:r>
        <w:rPr>
          <w:noProof/>
          <w:sz w:val="28"/>
          <w:lang w:val="ru-RU"/>
        </w:rPr>
        <w:t>Оптовые торговые предприятия (организации) и организации материально-технического снабжения отгружают (отпускают) товары в любом необходимом получателю количестве ниже минимальной нормы отгрузки.</w:t>
      </w:r>
    </w:p>
    <w:p w:rsidR="008B0682" w:rsidRDefault="005A485F">
      <w:pPr>
        <w:spacing w:line="360" w:lineRule="auto"/>
        <w:jc w:val="both"/>
        <w:rPr>
          <w:noProof/>
          <w:sz w:val="28"/>
          <w:lang w:val="ru-RU"/>
        </w:rPr>
      </w:pPr>
      <w:r>
        <w:rPr>
          <w:noProof/>
          <w:sz w:val="28"/>
          <w:lang w:val="ru-RU"/>
        </w:rPr>
        <w:t>29. Поставленные без согласия покупателя товары, не предусмотренные договором, или товары, поставленные с нарушением условий договора либо при отсутствии договора, если покупатель (получатель) отказался от принятия их для использования, принимаются им на ответственное хранение, за исключением случаев, когда в соответствии с законодательством покупатель (получатель) вправе отказаться от приемки таких товаров от органов транспорта.</w:t>
      </w:r>
    </w:p>
    <w:p w:rsidR="008B0682" w:rsidRDefault="005A485F">
      <w:pPr>
        <w:spacing w:line="360" w:lineRule="auto"/>
        <w:jc w:val="both"/>
        <w:rPr>
          <w:noProof/>
          <w:sz w:val="28"/>
          <w:lang w:val="ru-RU"/>
        </w:rPr>
      </w:pPr>
      <w:r>
        <w:rPr>
          <w:noProof/>
          <w:sz w:val="28"/>
          <w:lang w:val="ru-RU"/>
        </w:rPr>
        <w:t>30. Тара и упаковка товаров должны соответствовать требованиям стандартов или технических условий. Номера и индексы стандартов и технических условий на тару указываются в договоре.</w:t>
      </w:r>
    </w:p>
    <w:p w:rsidR="008B0682" w:rsidRDefault="005A485F">
      <w:pPr>
        <w:spacing w:line="360" w:lineRule="auto"/>
        <w:jc w:val="both"/>
        <w:rPr>
          <w:noProof/>
          <w:sz w:val="28"/>
          <w:lang w:val="ru-RU"/>
        </w:rPr>
      </w:pPr>
      <w:r>
        <w:rPr>
          <w:noProof/>
          <w:sz w:val="28"/>
          <w:lang w:val="ru-RU"/>
        </w:rPr>
        <w:t>Изготовитель (поставщик) обязан при поставке товаров применять средства пакетирования, специализированные контейнеры и тару-оборудование в случаях, предусмотренных действующими правилами или договором.</w:t>
      </w:r>
    </w:p>
    <w:p w:rsidR="008B0682" w:rsidRDefault="005A485F">
      <w:pPr>
        <w:spacing w:line="360" w:lineRule="auto"/>
        <w:jc w:val="both"/>
        <w:rPr>
          <w:noProof/>
          <w:sz w:val="28"/>
          <w:lang w:val="ru-RU"/>
        </w:rPr>
      </w:pPr>
      <w:r>
        <w:rPr>
          <w:noProof/>
          <w:sz w:val="28"/>
          <w:lang w:val="ru-RU"/>
        </w:rPr>
        <w:t>Тара, упаковочные и увязочные материалы многократного использования, средства пакетирования, специализированные контейнеры и тара-оборудование подлежат возврату изготовителю (поставщику), иному предприятию — тарополучателю или сдаче тарособирающим организациям. Порядок их применения, обращения и возврата определяется правилами, разрабатываемыми Госснабом СССР с участием Госагропрома СССР, Министерства торговли СССР, других заинтересованных министерств и ведомств и утверждаемыми Госснабом СССР по согласованию с Государственным арбитражем СССР.</w:t>
      </w:r>
    </w:p>
    <w:p w:rsidR="008B0682" w:rsidRDefault="005A485F">
      <w:pPr>
        <w:spacing w:line="360" w:lineRule="auto"/>
        <w:jc w:val="both"/>
        <w:rPr>
          <w:noProof/>
          <w:sz w:val="28"/>
          <w:lang w:val="ru-RU"/>
        </w:rPr>
      </w:pPr>
      <w:r>
        <w:rPr>
          <w:noProof/>
          <w:sz w:val="28"/>
          <w:lang w:val="ru-RU"/>
        </w:rPr>
        <w:t>31. Порядок и сроки приемки товаров по количеству определяются Государственным арбитражем СССР.</w:t>
      </w:r>
    </w:p>
    <w:p w:rsidR="008B0682" w:rsidRDefault="005A485F">
      <w:pPr>
        <w:spacing w:line="360" w:lineRule="auto"/>
        <w:jc w:val="both"/>
        <w:rPr>
          <w:noProof/>
          <w:sz w:val="28"/>
          <w:lang w:val="ru-RU"/>
        </w:rPr>
      </w:pPr>
      <w:r>
        <w:rPr>
          <w:noProof/>
          <w:sz w:val="28"/>
          <w:lang w:val="ru-RU"/>
        </w:rPr>
        <w:t>IV. Качество и комплектность товаров</w:t>
      </w:r>
    </w:p>
    <w:p w:rsidR="008B0682" w:rsidRDefault="005A485F">
      <w:pPr>
        <w:spacing w:line="360" w:lineRule="auto"/>
        <w:jc w:val="both"/>
        <w:rPr>
          <w:noProof/>
          <w:sz w:val="28"/>
          <w:lang w:val="ru-RU"/>
        </w:rPr>
      </w:pPr>
      <w:r>
        <w:rPr>
          <w:noProof/>
          <w:sz w:val="28"/>
          <w:lang w:val="ru-RU"/>
        </w:rPr>
        <w:t>32. Поставляемые товары должны соответствовать по качеству стандартам, техническим условиям, иной документации, устанавливающей требования к качеству товаров, образцам (эталонам).</w:t>
      </w:r>
    </w:p>
    <w:p w:rsidR="008B0682" w:rsidRDefault="005A485F">
      <w:pPr>
        <w:spacing w:line="360" w:lineRule="auto"/>
        <w:jc w:val="both"/>
        <w:rPr>
          <w:noProof/>
          <w:sz w:val="28"/>
          <w:lang w:val="ru-RU"/>
        </w:rPr>
      </w:pPr>
      <w:r>
        <w:rPr>
          <w:noProof/>
          <w:sz w:val="28"/>
          <w:lang w:val="ru-RU"/>
        </w:rPr>
        <w:t>В договоре могут быть предусмотрены более высокие требования к качеству товаров по сравнению со стандартами, техническими условиями, иной документацией, образцами (эталонами).</w:t>
      </w:r>
    </w:p>
    <w:p w:rsidR="008B0682" w:rsidRDefault="005A485F">
      <w:pPr>
        <w:spacing w:line="360" w:lineRule="auto"/>
        <w:jc w:val="both"/>
        <w:rPr>
          <w:noProof/>
          <w:sz w:val="28"/>
          <w:lang w:val="ru-RU"/>
        </w:rPr>
      </w:pPr>
      <w:r>
        <w:rPr>
          <w:noProof/>
          <w:sz w:val="28"/>
          <w:lang w:val="ru-RU"/>
        </w:rPr>
        <w:t>Номера и индексы стандартов, технических условий, иной документации указываются в договоре.</w:t>
      </w:r>
    </w:p>
    <w:p w:rsidR="008B0682" w:rsidRDefault="005A485F">
      <w:pPr>
        <w:spacing w:line="360" w:lineRule="auto"/>
        <w:jc w:val="both"/>
        <w:rPr>
          <w:noProof/>
          <w:sz w:val="28"/>
          <w:lang w:val="ru-RU"/>
        </w:rPr>
      </w:pPr>
      <w:r>
        <w:rPr>
          <w:noProof/>
          <w:sz w:val="28"/>
          <w:lang w:val="ru-RU"/>
        </w:rPr>
        <w:t>Изготовитель (поставщик) удостоверяет качество поставляемых товаров соответствующим документом о качестве. Виды и форма документов утверждаются Государственным комитетом СССР по стандартам. Указанные документы высыпаются вместе с товарами, если иное не предусмотрено обязательными правилами или договором.</w:t>
      </w:r>
    </w:p>
    <w:p w:rsidR="008B0682" w:rsidRDefault="005A485F">
      <w:pPr>
        <w:spacing w:line="360" w:lineRule="auto"/>
        <w:jc w:val="both"/>
        <w:rPr>
          <w:noProof/>
          <w:sz w:val="28"/>
          <w:lang w:val="ru-RU"/>
        </w:rPr>
      </w:pPr>
      <w:r>
        <w:rPr>
          <w:noProof/>
          <w:sz w:val="28"/>
          <w:lang w:val="ru-RU"/>
        </w:rPr>
        <w:t>33. Гарантийные сроки на товары устанавливаются в стандартах или технических условиях.</w:t>
      </w:r>
    </w:p>
    <w:p w:rsidR="008B0682" w:rsidRDefault="005A485F">
      <w:pPr>
        <w:spacing w:line="360" w:lineRule="auto"/>
        <w:jc w:val="both"/>
        <w:rPr>
          <w:noProof/>
          <w:sz w:val="28"/>
          <w:lang w:val="ru-RU"/>
        </w:rPr>
      </w:pPr>
      <w:r>
        <w:rPr>
          <w:noProof/>
          <w:sz w:val="28"/>
          <w:lang w:val="ru-RU"/>
        </w:rPr>
        <w:t>Если в стандартах или технических условиях гарантийные сроки не установлены, они могут быть предусмотрены в договоре.</w:t>
      </w:r>
    </w:p>
    <w:p w:rsidR="008B0682" w:rsidRDefault="005A485F">
      <w:pPr>
        <w:spacing w:line="360" w:lineRule="auto"/>
        <w:jc w:val="both"/>
        <w:rPr>
          <w:noProof/>
          <w:sz w:val="28"/>
          <w:lang w:val="ru-RU"/>
        </w:rPr>
      </w:pPr>
      <w:r>
        <w:rPr>
          <w:noProof/>
          <w:sz w:val="28"/>
          <w:lang w:val="ru-RU"/>
        </w:rPr>
        <w:t>Стороны могут установить в договоре гарантийные сроки более продолжительные, чем предусмотрено стандартами или техническими условиями.</w:t>
      </w:r>
    </w:p>
    <w:p w:rsidR="008B0682" w:rsidRDefault="005A485F">
      <w:pPr>
        <w:spacing w:line="360" w:lineRule="auto"/>
        <w:jc w:val="both"/>
        <w:rPr>
          <w:noProof/>
          <w:sz w:val="28"/>
          <w:lang w:val="ru-RU"/>
        </w:rPr>
      </w:pPr>
      <w:r>
        <w:rPr>
          <w:noProof/>
          <w:sz w:val="28"/>
          <w:lang w:val="ru-RU"/>
        </w:rPr>
        <w:t>Изготовитель (поставщик) гарантирует качество товара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если иное не предусмотрено стандартом или техническими условиями на основное изделие.</w:t>
      </w:r>
    </w:p>
    <w:p w:rsidR="008B0682" w:rsidRDefault="005A485F">
      <w:pPr>
        <w:pStyle w:val="FR1"/>
        <w:spacing w:line="360" w:lineRule="auto"/>
        <w:jc w:val="both"/>
        <w:rPr>
          <w:noProof/>
          <w:sz w:val="28"/>
        </w:rPr>
      </w:pPr>
      <w:r>
        <w:rPr>
          <w:noProof/>
          <w:sz w:val="28"/>
        </w:rPr>
        <w:t>Гарантийный срок эксплуатации исчисляется со дня розничной продажи товара, а по товарам, поставляемым для внерыночного потребления, —с момента получения товара покупателем (получателем), если иное не предусмотрено стандартами, техническими условиями или договором.</w:t>
      </w:r>
    </w:p>
    <w:p w:rsidR="008B0682" w:rsidRDefault="005A485F">
      <w:pPr>
        <w:spacing w:line="360" w:lineRule="auto"/>
        <w:jc w:val="both"/>
        <w:rPr>
          <w:noProof/>
          <w:sz w:val="28"/>
          <w:lang w:val="ru-RU"/>
        </w:rPr>
      </w:pPr>
      <w:r>
        <w:rPr>
          <w:noProof/>
          <w:sz w:val="28"/>
          <w:lang w:val="ru-RU"/>
        </w:rPr>
        <w:t>Изготовитель (поставщик) обязан за свой счет устранить дефекты, выявленные в товарах в течение гарантийного срока, или заменить товары, если докажет, что дефекты возникли в результате нарушения покупателем (получателем) правил пользования товарами или их хранения. Устранение дефектов или замена товаров производится в 20-дневный срок после получения сообщения покупателя (получателя) о выявленных дефектах, если иной срок не установлен стандартами, техническими условиями, иной документацией или соглашением сторон.</w:t>
      </w:r>
    </w:p>
    <w:p w:rsidR="008B0682" w:rsidRDefault="005A485F">
      <w:pPr>
        <w:spacing w:line="360" w:lineRule="auto"/>
        <w:jc w:val="both"/>
        <w:rPr>
          <w:noProof/>
          <w:sz w:val="28"/>
          <w:lang w:val="ru-RU"/>
        </w:rPr>
      </w:pPr>
      <w:r>
        <w:rPr>
          <w:noProof/>
          <w:sz w:val="28"/>
          <w:lang w:val="ru-RU"/>
        </w:rPr>
        <w:t>В случае устранения дефектов в товарах, на которые установлен гарантийный срок эксплуатации, этот срок продлевается на время, в течение которого товары не использовались из-за обнаруженных дефектов. При замене товара в цепом гарантийный срок исчисляется заново со дня замены.</w:t>
      </w:r>
    </w:p>
    <w:p w:rsidR="008B0682" w:rsidRDefault="005A485F">
      <w:pPr>
        <w:spacing w:line="360" w:lineRule="auto"/>
        <w:jc w:val="both"/>
        <w:rPr>
          <w:noProof/>
          <w:sz w:val="28"/>
          <w:lang w:val="ru-RU"/>
        </w:rPr>
      </w:pPr>
      <w:r>
        <w:rPr>
          <w:noProof/>
          <w:sz w:val="28"/>
          <w:lang w:val="ru-RU"/>
        </w:rPr>
        <w:t>Гарантийные сроки годности и хранения исчисляются со дня изготовления товаров.</w:t>
      </w:r>
    </w:p>
    <w:p w:rsidR="008B0682" w:rsidRDefault="005A485F">
      <w:pPr>
        <w:spacing w:line="360" w:lineRule="auto"/>
        <w:jc w:val="both"/>
        <w:rPr>
          <w:noProof/>
          <w:sz w:val="28"/>
          <w:lang w:val="ru-RU"/>
        </w:rPr>
      </w:pPr>
      <w:r>
        <w:rPr>
          <w:noProof/>
          <w:sz w:val="28"/>
          <w:lang w:val="ru-RU"/>
        </w:rPr>
        <w:t>34. Если качество товаров окажется не соответствующим стандартам, техническим условиям, иной документации, образцам (эталонам) или условиям договора, покупатель (получатель) вправе отказаться от принятия и оплаты товаров, а если они уже оплачены, потребовать в установленном порядке возврата уплаченных сумм и замены товаров. Покупатель (получатель) вправе принять указанные товары по договорным ценам или для реализации на комиссионных началах. В этом случае товары не засчитываются в выполнение обязательств по договору поставки.</w:t>
      </w:r>
    </w:p>
    <w:p w:rsidR="008B0682" w:rsidRDefault="005A485F">
      <w:pPr>
        <w:spacing w:line="360" w:lineRule="auto"/>
        <w:jc w:val="both"/>
        <w:rPr>
          <w:noProof/>
          <w:sz w:val="28"/>
          <w:lang w:val="ru-RU"/>
        </w:rPr>
      </w:pPr>
      <w:r>
        <w:rPr>
          <w:noProof/>
          <w:sz w:val="28"/>
          <w:lang w:val="ru-RU"/>
        </w:rPr>
        <w:t>При поставке товаров более низкого сорта (качества), чем указано в документе, удостоверяющем качество товаров, но соответствующих стандартам, техническим условиям, иной документации или образцам (эталонам), покупатель (получатель) имеет право принять товары по цене, предусмотренной для товаров соответствующего сорта (качества), или отказаться от принятия и оплаты товаров.</w:t>
      </w:r>
    </w:p>
    <w:p w:rsidR="008B0682" w:rsidRDefault="005A485F">
      <w:pPr>
        <w:spacing w:line="360" w:lineRule="auto"/>
        <w:jc w:val="both"/>
        <w:rPr>
          <w:noProof/>
          <w:sz w:val="28"/>
          <w:lang w:val="ru-RU"/>
        </w:rPr>
      </w:pPr>
      <w:r>
        <w:rPr>
          <w:noProof/>
          <w:sz w:val="28"/>
          <w:lang w:val="ru-RU"/>
        </w:rPr>
        <w:t>Если покупатель (получатель) отказался от принятия товаров, не соответствующих по качеству стандартам, техническим условиям, иной документации, образцам (эталонам) или условиям договора, изготовитель (поставщик) обязан распорядиться этими товарами в 10-дневный срок, а по скоропортящимся товарам — в 24 часа с момента получения извещения покупателя (получателя) об отказе. Если изготовитель (поставщик) в указанные сроки не распорядится товарами, покупатель (получатель) вправе реализовать их на месте или возвратить изготовителю (поставщику). Скоропортящиеся товары во всех случаях подлежат реализации (использованию) на месте.</w:t>
      </w:r>
    </w:p>
    <w:p w:rsidR="008B0682" w:rsidRDefault="005A485F">
      <w:pPr>
        <w:spacing w:line="360" w:lineRule="auto"/>
        <w:jc w:val="both"/>
        <w:rPr>
          <w:noProof/>
          <w:sz w:val="28"/>
          <w:lang w:val="ru-RU"/>
        </w:rPr>
      </w:pPr>
      <w:r>
        <w:rPr>
          <w:noProof/>
          <w:sz w:val="28"/>
          <w:lang w:val="ru-RU"/>
        </w:rPr>
        <w:t>В случае поставки товаров с дефектами, возникшими по вине изготовителя (поставщика), которые могут быть устранены на месте, изготовитель (поставщик) обязан по требованию покупателя (получателя) устранить дефекты избранным им способом (в том числе путем замены) в течение 20 дней после получения требования покупателя (получателя), если иной срок не предусмотрен стандартами, техническими условиями, иной документацией или соглашением сторон, либо возместить расходы, понесенные покупателем (получателем) при устранении им дефектов своими средствами.</w:t>
      </w:r>
    </w:p>
    <w:p w:rsidR="008B0682" w:rsidRDefault="005A485F">
      <w:pPr>
        <w:spacing w:line="360" w:lineRule="auto"/>
        <w:jc w:val="both"/>
        <w:rPr>
          <w:noProof/>
          <w:sz w:val="28"/>
          <w:lang w:val="ru-RU"/>
        </w:rPr>
      </w:pPr>
      <w:r>
        <w:rPr>
          <w:noProof/>
          <w:sz w:val="28"/>
          <w:lang w:val="ru-RU"/>
        </w:rPr>
        <w:t>Впредь до устранения дефектов в товарах покупатель (получатель) вправе отказаться от их оплаты, а если товары уже оплачены, потребовать в установленном порядке возврата уплаченных сумм.</w:t>
      </w:r>
    </w:p>
    <w:p w:rsidR="008B0682" w:rsidRDefault="005A485F">
      <w:pPr>
        <w:spacing w:line="360" w:lineRule="auto"/>
        <w:jc w:val="both"/>
        <w:rPr>
          <w:noProof/>
          <w:sz w:val="28"/>
          <w:lang w:val="ru-RU"/>
        </w:rPr>
      </w:pPr>
      <w:r>
        <w:rPr>
          <w:noProof/>
          <w:sz w:val="28"/>
          <w:lang w:val="ru-RU"/>
        </w:rPr>
        <w:t>35. Товары должны поставляться комплектно, в соответствии с требованиями стандартов, технических условий или прейскурантов. В договоре может быть предусмотрена поставка товаров с дополнительными к комплекту изделиями (частями) или без отдельных ненужных покупателю изделий (частей), входящих в комплект.</w:t>
      </w:r>
    </w:p>
    <w:p w:rsidR="008B0682" w:rsidRDefault="005A485F">
      <w:pPr>
        <w:spacing w:line="360" w:lineRule="auto"/>
        <w:jc w:val="both"/>
        <w:rPr>
          <w:noProof/>
          <w:sz w:val="28"/>
          <w:lang w:val="ru-RU"/>
        </w:rPr>
      </w:pPr>
      <w:r>
        <w:rPr>
          <w:noProof/>
          <w:sz w:val="28"/>
          <w:lang w:val="ru-RU"/>
        </w:rPr>
        <w:t>Если комплектность товаров не определена стандартами, техническими условиями или прейскурантами, она'может определяться в договоре.</w:t>
      </w:r>
    </w:p>
    <w:p w:rsidR="008B0682" w:rsidRDefault="005A485F">
      <w:pPr>
        <w:spacing w:line="360" w:lineRule="auto"/>
        <w:jc w:val="both"/>
        <w:rPr>
          <w:noProof/>
          <w:sz w:val="28"/>
          <w:lang w:val="ru-RU"/>
        </w:rPr>
      </w:pPr>
      <w:r>
        <w:rPr>
          <w:noProof/>
          <w:sz w:val="28"/>
          <w:lang w:val="ru-RU"/>
        </w:rPr>
        <w:t>В случае поставки некомплектных товаров изготовитель (поставщик) обязан по требованию покупателя (получателя) доукомплектовать товары или заменить их комплектными товарами в 20-дневный срок после получения требования, если иной срок не установлен соглашением сторон. Впредь до укомплектования товаров или их замены покупатель (получатель) вправе отказаться от их оплаты, а если товары уже оплачены, потребовать в установленном порядке возврата уплаченных сумм.</w:t>
      </w:r>
    </w:p>
    <w:p w:rsidR="008B0682" w:rsidRDefault="005A485F">
      <w:pPr>
        <w:spacing w:line="360" w:lineRule="auto"/>
        <w:jc w:val="both"/>
        <w:rPr>
          <w:noProof/>
          <w:sz w:val="28"/>
          <w:lang w:val="ru-RU"/>
        </w:rPr>
      </w:pPr>
      <w:r>
        <w:rPr>
          <w:noProof/>
          <w:sz w:val="28"/>
          <w:lang w:val="ru-RU"/>
        </w:rPr>
        <w:t>Если изготовитель (поставщик) в установленный срок не укомплектует товары или не заменит их комплектными, покупатель (получатель) вправе отказаться от товаров.</w:t>
      </w:r>
    </w:p>
    <w:p w:rsidR="008B0682" w:rsidRDefault="005A485F">
      <w:pPr>
        <w:spacing w:line="360" w:lineRule="auto"/>
        <w:jc w:val="both"/>
        <w:rPr>
          <w:noProof/>
          <w:sz w:val="28"/>
          <w:lang w:val="ru-RU"/>
        </w:rPr>
      </w:pPr>
      <w:r>
        <w:rPr>
          <w:noProof/>
          <w:sz w:val="28"/>
          <w:lang w:val="ru-RU"/>
        </w:rPr>
        <w:t>36. Принятие покупателем товаров, не соответствующих стандартам, техническим условиям, иной документации, образцам (эталонам) или условиям договора, не освобождает изготовителя (поставщика) от уплаты штрафов, предусмотренных пунктом 52 настоящего Положения.</w:t>
      </w:r>
    </w:p>
    <w:p w:rsidR="008B0682" w:rsidRDefault="005A485F">
      <w:pPr>
        <w:spacing w:line="360" w:lineRule="auto"/>
        <w:jc w:val="both"/>
        <w:rPr>
          <w:noProof/>
          <w:sz w:val="28"/>
          <w:lang w:val="ru-RU"/>
        </w:rPr>
      </w:pPr>
      <w:r>
        <w:rPr>
          <w:noProof/>
          <w:sz w:val="28"/>
          <w:lang w:val="ru-RU"/>
        </w:rPr>
        <w:t>37. Поставляемые товары подлежат маркировке в соответствии с требованиями стандартов или технических условий. Стороны вправе предусмотреть в договоре требования к маркировке, не установленные стандартами или техническими условиями.</w:t>
      </w:r>
    </w:p>
    <w:p w:rsidR="008B0682" w:rsidRDefault="005A485F">
      <w:pPr>
        <w:spacing w:line="360" w:lineRule="auto"/>
        <w:jc w:val="both"/>
        <w:rPr>
          <w:noProof/>
          <w:sz w:val="28"/>
          <w:lang w:val="ru-RU"/>
        </w:rPr>
      </w:pPr>
      <w:r>
        <w:rPr>
          <w:noProof/>
          <w:sz w:val="28"/>
          <w:lang w:val="ru-RU"/>
        </w:rPr>
        <w:t>На поставляемых товарах или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техническими условиями не подлежат маркировке.</w:t>
      </w:r>
    </w:p>
    <w:p w:rsidR="008B0682" w:rsidRDefault="005A485F">
      <w:pPr>
        <w:spacing w:line="360" w:lineRule="auto"/>
        <w:jc w:val="both"/>
        <w:rPr>
          <w:noProof/>
          <w:sz w:val="28"/>
          <w:lang w:val="ru-RU"/>
        </w:rPr>
      </w:pPr>
      <w:r>
        <w:rPr>
          <w:noProof/>
          <w:sz w:val="28"/>
          <w:lang w:val="ru-RU"/>
        </w:rPr>
        <w:t>При поставке немаркированных или ненадлежаще маркированных товаров покупатель (получатель) вправе, если иное не предусмотрено договором, замаркировать их (изменить маркировку) за счет изготовителя (поставщика) или потребовать, чтобы маркировку (изменение маркировки) произвел изготовитель (поставщик), либо отказаться от принятия товаров.</w:t>
      </w:r>
    </w:p>
    <w:p w:rsidR="008B0682" w:rsidRDefault="005A485F">
      <w:pPr>
        <w:spacing w:line="360" w:lineRule="auto"/>
        <w:jc w:val="both"/>
        <w:rPr>
          <w:noProof/>
          <w:sz w:val="28"/>
          <w:lang w:val="ru-RU"/>
        </w:rPr>
      </w:pPr>
      <w:r>
        <w:rPr>
          <w:noProof/>
          <w:sz w:val="28"/>
          <w:lang w:val="ru-RU"/>
        </w:rPr>
        <w:t>38. Порядок и сроки приемки товаров по качеству определяются Государственным арбитражем СССР.</w:t>
      </w:r>
    </w:p>
    <w:p w:rsidR="008B0682" w:rsidRDefault="005A485F">
      <w:pPr>
        <w:spacing w:line="360" w:lineRule="auto"/>
        <w:jc w:val="both"/>
        <w:rPr>
          <w:noProof/>
          <w:sz w:val="28"/>
          <w:lang w:val="ru-RU"/>
        </w:rPr>
      </w:pPr>
      <w:r>
        <w:rPr>
          <w:noProof/>
          <w:sz w:val="28"/>
          <w:lang w:val="ru-RU"/>
        </w:rPr>
        <w:t>V. Цены и порядок расчетов</w:t>
      </w:r>
    </w:p>
    <w:p w:rsidR="008B0682" w:rsidRDefault="005A485F">
      <w:pPr>
        <w:spacing w:line="360" w:lineRule="auto"/>
        <w:jc w:val="both"/>
        <w:rPr>
          <w:noProof/>
          <w:sz w:val="28"/>
          <w:lang w:val="ru-RU"/>
        </w:rPr>
      </w:pPr>
      <w:r>
        <w:rPr>
          <w:noProof/>
          <w:sz w:val="28"/>
          <w:lang w:val="ru-RU"/>
        </w:rPr>
        <w:t>39. При заключении и исполнении договора применяются цены, установленные централизованно, а в случаях, предусмотренных законодательством, — договорные цены и цены, утверждаемые изготовителем (поставщиком) самостоятельно.</w:t>
      </w:r>
    </w:p>
    <w:p w:rsidR="008B0682" w:rsidRDefault="005A485F">
      <w:pPr>
        <w:spacing w:line="360" w:lineRule="auto"/>
        <w:jc w:val="both"/>
        <w:rPr>
          <w:noProof/>
          <w:sz w:val="28"/>
          <w:lang w:val="ru-RU"/>
        </w:rPr>
      </w:pPr>
      <w:r>
        <w:rPr>
          <w:noProof/>
          <w:sz w:val="28"/>
          <w:lang w:val="ru-RU"/>
        </w:rPr>
        <w:t>При поставке товаров, на которые применяются централизованно установленные цены, в договоре предусматривается конкретная цена с указанием номера прейскуранта или иного акта, которым утверждена цена, дата утверждения, а также органа, утвердившего его, либо ссылка на акт, которым она установлена.</w:t>
      </w:r>
    </w:p>
    <w:p w:rsidR="008B0682" w:rsidRDefault="005A485F">
      <w:pPr>
        <w:spacing w:line="360" w:lineRule="auto"/>
        <w:jc w:val="both"/>
        <w:rPr>
          <w:noProof/>
          <w:sz w:val="28"/>
          <w:lang w:val="ru-RU"/>
        </w:rPr>
      </w:pPr>
      <w:r>
        <w:rPr>
          <w:noProof/>
          <w:sz w:val="28"/>
          <w:lang w:val="ru-RU"/>
        </w:rPr>
        <w:t>Соглашением сторон могут устанавливаться более низкие по сравнению с централизованно установленными цены на товары, которые перестали пользоваться спросом.</w:t>
      </w:r>
    </w:p>
    <w:p w:rsidR="008B0682" w:rsidRDefault="005A485F">
      <w:pPr>
        <w:spacing w:line="360" w:lineRule="auto"/>
        <w:jc w:val="both"/>
        <w:rPr>
          <w:noProof/>
          <w:sz w:val="28"/>
          <w:lang w:val="ru-RU"/>
        </w:rPr>
      </w:pPr>
      <w:r>
        <w:rPr>
          <w:noProof/>
          <w:sz w:val="28"/>
          <w:lang w:val="ru-RU"/>
        </w:rPr>
        <w:t>Оплата товаров рыночного назначения, на которые оптовые цены установлены выше розничных, производится по розничным ценам за вычетом торговых и в соответствующих случаях оптово-сбытовых скидок, если прейскурантами, другими обязательными правилами или договором не предусмотрен иной порядок расчетов.</w:t>
      </w:r>
    </w:p>
    <w:p w:rsidR="008B0682" w:rsidRDefault="005A485F">
      <w:pPr>
        <w:spacing w:line="360" w:lineRule="auto"/>
        <w:jc w:val="both"/>
        <w:rPr>
          <w:noProof/>
          <w:sz w:val="28"/>
          <w:lang w:val="ru-RU"/>
        </w:rPr>
      </w:pPr>
      <w:r>
        <w:rPr>
          <w:noProof/>
          <w:sz w:val="28"/>
          <w:lang w:val="ru-RU"/>
        </w:rPr>
        <w:t>Если обязательными правилами установлено, что при поставке товаров через оптовые торговые предприятия (организации) или организации материально-технического снабжения эти предприятия (организации) соответственно удерживают с покупателей часть торговой скидки или взимают наценку, то в договоре указывается размер скидки (наценки) со ссылкой на акт, которым она утверждена.</w:t>
      </w:r>
    </w:p>
    <w:p w:rsidR="008B0682" w:rsidRDefault="005A485F">
      <w:pPr>
        <w:spacing w:line="360" w:lineRule="auto"/>
        <w:jc w:val="both"/>
        <w:rPr>
          <w:noProof/>
          <w:sz w:val="28"/>
          <w:lang w:val="ru-RU"/>
        </w:rPr>
      </w:pPr>
      <w:r>
        <w:rPr>
          <w:noProof/>
          <w:sz w:val="28"/>
          <w:lang w:val="ru-RU"/>
        </w:rPr>
        <w:t>40. В случае изменения централизованно установленной цены в течение срока действия договора поставщик обязан немедленно после того, как ему стало известно об изменении цены, сообщить об этом покупателю. Товары, отгруженные (сданные) до изменения цены, оплачиваются по цене, действовавшей в момент отгрузки (сдачи), если иное не установлено актом об изменении цены.</w:t>
      </w:r>
    </w:p>
    <w:p w:rsidR="008B0682" w:rsidRDefault="005A485F">
      <w:pPr>
        <w:pStyle w:val="FR1"/>
        <w:spacing w:line="360" w:lineRule="auto"/>
        <w:jc w:val="both"/>
        <w:rPr>
          <w:noProof/>
          <w:sz w:val="28"/>
        </w:rPr>
      </w:pPr>
      <w:r>
        <w:rPr>
          <w:noProof/>
          <w:sz w:val="28"/>
        </w:rPr>
        <w:t>41. При поставке оптовым торговым предприятиям (организациям), кроме райпотребсоюзов, товаров по цене франко-вагон (судно) станция (порт, пристань) назначения поставщики возмещают покупателям за свой счет транспортные расходы по дальнейшей отправке товаровжелезнодорожным (водным) транспортом розничным торговым предприятиям (организациям), в том числе райпотребсоюзам и районным потребительским обществам, путем предоставления в установленном порядке дополнительной скидки (сверх торговой скидки) в размерах, предусмотренных обязательными правилами, а если размер скидок в них не предусмотрен, — соглашением сторон.</w:t>
      </w:r>
    </w:p>
    <w:p w:rsidR="008B0682" w:rsidRDefault="005A485F">
      <w:pPr>
        <w:spacing w:line="360" w:lineRule="auto"/>
        <w:jc w:val="both"/>
        <w:rPr>
          <w:noProof/>
          <w:sz w:val="28"/>
          <w:lang w:val="ru-RU"/>
        </w:rPr>
      </w:pPr>
      <w:r>
        <w:rPr>
          <w:noProof/>
          <w:sz w:val="28"/>
          <w:lang w:val="ru-RU"/>
        </w:rPr>
        <w:t>Дополнительная скидка предоставляется и в тех случаях, когда покупатель, связанный с розничным торговым предприятием (организацией), в том числе с райпотребсоюзом и районным потребительским обществом, железнодорожным (водным) транспортом, фактически переотправляет им товары иным видом транспорта. Размер дополнительной скидки при поставке любым видом транспорта устанавливается исходя из стоимости доставки товаров железнодорожным (водным) транспортом (тарифа или фрахта).</w:t>
      </w:r>
    </w:p>
    <w:p w:rsidR="008B0682" w:rsidRDefault="005A485F">
      <w:pPr>
        <w:spacing w:line="360" w:lineRule="auto"/>
        <w:jc w:val="both"/>
        <w:rPr>
          <w:noProof/>
          <w:sz w:val="28"/>
          <w:lang w:val="ru-RU"/>
        </w:rPr>
      </w:pPr>
      <w:r>
        <w:rPr>
          <w:noProof/>
          <w:sz w:val="28"/>
          <w:lang w:val="ru-RU"/>
        </w:rPr>
        <w:t>42. Порядок и форма расчетов определяются в договоре в соответствии с правилами, утвержденными Госбанком СССР. Централизованные расчеты за товары допускаются в случаях, предусмотренных законодательством.</w:t>
      </w:r>
    </w:p>
    <w:p w:rsidR="008B0682" w:rsidRDefault="005A485F">
      <w:pPr>
        <w:spacing w:line="360" w:lineRule="auto"/>
        <w:jc w:val="both"/>
        <w:rPr>
          <w:noProof/>
          <w:sz w:val="28"/>
          <w:lang w:val="ru-RU"/>
        </w:rPr>
      </w:pPr>
      <w:r>
        <w:rPr>
          <w:noProof/>
          <w:sz w:val="28"/>
          <w:lang w:val="ru-RU"/>
        </w:rPr>
        <w:t>В тех случаях, когда предприятие, не являющееся стороной по договору, в соответствии с действующими правилами участвует в расчетах за товары, оно в части расчетов пользуется правами и несет обязанности стороны по договору.</w:t>
      </w:r>
    </w:p>
    <w:p w:rsidR="008B0682" w:rsidRDefault="005A485F">
      <w:pPr>
        <w:spacing w:line="360" w:lineRule="auto"/>
        <w:jc w:val="both"/>
        <w:rPr>
          <w:noProof/>
          <w:sz w:val="28"/>
          <w:lang w:val="ru-RU"/>
        </w:rPr>
      </w:pPr>
      <w:r>
        <w:rPr>
          <w:noProof/>
          <w:sz w:val="28"/>
          <w:lang w:val="ru-RU"/>
        </w:rPr>
        <w:t>43. При нарушении расчетной дисциплины поставщик вправе перевести на срок до 3 месяцев неисправного плательщика на аккредитивную форму расчетов или на предварительную оплату товаров с извещением об этом покупателя.</w:t>
      </w:r>
    </w:p>
    <w:p w:rsidR="008B0682" w:rsidRDefault="005A485F">
      <w:pPr>
        <w:spacing w:line="360" w:lineRule="auto"/>
        <w:jc w:val="both"/>
        <w:rPr>
          <w:noProof/>
          <w:sz w:val="28"/>
          <w:lang w:val="ru-RU"/>
        </w:rPr>
      </w:pPr>
      <w:r>
        <w:rPr>
          <w:noProof/>
          <w:sz w:val="28"/>
          <w:lang w:val="ru-RU"/>
        </w:rPr>
        <w:t>При аккредитивной форме расчетов поставщик не несет ответственности за просрочку поставки товаров, вызванную несвоевременным выставлением аккредитива.</w:t>
      </w:r>
    </w:p>
    <w:p w:rsidR="008B0682" w:rsidRDefault="005A485F">
      <w:pPr>
        <w:spacing w:line="360" w:lineRule="auto"/>
        <w:jc w:val="both"/>
        <w:rPr>
          <w:noProof/>
          <w:sz w:val="28"/>
          <w:lang w:val="ru-RU"/>
        </w:rPr>
      </w:pPr>
      <w:r>
        <w:rPr>
          <w:noProof/>
          <w:sz w:val="28"/>
          <w:lang w:val="ru-RU"/>
        </w:rPr>
        <w:t>При невыставлении аккредитива или неоплате товаров платежным поручением плательщиком, не являющимся покупателем (потребителем), поставщик вправе потребовать от покупателя (потребителя) оплаты стоимости подготовленных к поставке товаров, представив гарантии их наличия.</w:t>
      </w:r>
    </w:p>
    <w:p w:rsidR="008B0682" w:rsidRDefault="005A485F">
      <w:pPr>
        <w:spacing w:line="360" w:lineRule="auto"/>
        <w:jc w:val="both"/>
        <w:rPr>
          <w:noProof/>
          <w:sz w:val="28"/>
          <w:lang w:val="ru-RU"/>
        </w:rPr>
      </w:pPr>
      <w:r>
        <w:rPr>
          <w:noProof/>
          <w:sz w:val="28"/>
          <w:lang w:val="ru-RU"/>
        </w:rPr>
        <w:t>44. Плательщик (в том числе не являющийся получателем) имеет право отказаться от оплаты товаров в случаях, предусмотренных в настоящем Положении, других нормативных актах, а также в договоре.</w:t>
      </w:r>
    </w:p>
    <w:p w:rsidR="008B0682" w:rsidRDefault="005A485F">
      <w:pPr>
        <w:pStyle w:val="FR1"/>
        <w:spacing w:line="360" w:lineRule="auto"/>
        <w:jc w:val="both"/>
        <w:rPr>
          <w:noProof/>
          <w:sz w:val="28"/>
        </w:rPr>
      </w:pPr>
      <w:r>
        <w:rPr>
          <w:noProof/>
          <w:sz w:val="28"/>
        </w:rPr>
        <w:t>45. Если покупатель не является плательщиком, то при неосновательном отказе плательщика от акцепта платежного требования, а также при просрочке оплаты товаров свыше 20 дней поставщик вправе потребовать оплаты товаров покупателем в порядке, предусмотренном правилами, утвержденными Госбанком СССР. В этих случаях покупатель уплачивает, кроме стоимости товаров, штраф за неосновательный отказ от акцепта платежного требования или за уклонение от оплаты товаров и пеню за просрочку платежа.</w:t>
      </w:r>
    </w:p>
    <w:p w:rsidR="008B0682" w:rsidRDefault="005A485F">
      <w:pPr>
        <w:pStyle w:val="a3"/>
        <w:rPr>
          <w:szCs w:val="24"/>
        </w:rPr>
      </w:pPr>
      <w:r>
        <w:rPr>
          <w:szCs w:val="24"/>
        </w:rPr>
        <w:t>46. В случае оплаты товаров, не соответствующих по качеству или комплектности стандартам, техническим условиям, иной документации, образцам (эталонам) или условиям договора, покупатель (получатель) вправе в течение 2 месяцев после составления в установленные сроки акта о ненадлежащем качестве либо некомплектности товаров взыскать в безакцептном порядке со счета изготовителя (поставщика) излишне уплаченные суммы.</w:t>
      </w:r>
    </w:p>
    <w:p w:rsidR="008B0682" w:rsidRDefault="005A485F">
      <w:pPr>
        <w:spacing w:line="360" w:lineRule="auto"/>
        <w:jc w:val="both"/>
        <w:rPr>
          <w:noProof/>
          <w:sz w:val="28"/>
          <w:lang w:val="ru-RU"/>
        </w:rPr>
      </w:pPr>
      <w:r>
        <w:rPr>
          <w:noProof/>
          <w:sz w:val="28"/>
          <w:lang w:val="ru-RU"/>
        </w:rPr>
        <w:t>По реализованным розничным торговым предприятием товарам, на которые установлены гарантийные сроки, 2-месячный срок исчисляется с момента возмещения гражданам стоимости возвращенных товаров или замены их доброкачественными на основании документа, заменяющего акт.</w:t>
      </w:r>
    </w:p>
    <w:p w:rsidR="008B0682" w:rsidRDefault="005A485F">
      <w:pPr>
        <w:spacing w:line="360" w:lineRule="auto"/>
        <w:jc w:val="both"/>
        <w:rPr>
          <w:noProof/>
          <w:sz w:val="28"/>
          <w:lang w:val="ru-RU"/>
        </w:rPr>
      </w:pPr>
      <w:r>
        <w:rPr>
          <w:noProof/>
          <w:sz w:val="28"/>
          <w:lang w:val="ru-RU"/>
        </w:rPr>
        <w:t>Предусмотренный настоящим пунктом порядок безакцептного списания со счета изготовителя (поставщика) излишне уплаченных сумм за товары применяется и в тех случаях, когда такие товары получены от оптовых торговых предприятий (организаций) или от организаций материально-технического снабжения в ненарушенной упаковке изготовителя.</w:t>
      </w:r>
    </w:p>
    <w:p w:rsidR="008B0682" w:rsidRDefault="005A485F">
      <w:pPr>
        <w:spacing w:line="360" w:lineRule="auto"/>
        <w:jc w:val="both"/>
        <w:rPr>
          <w:noProof/>
          <w:sz w:val="28"/>
          <w:lang w:val="ru-RU"/>
        </w:rPr>
      </w:pPr>
      <w:r>
        <w:rPr>
          <w:noProof/>
          <w:sz w:val="28"/>
          <w:lang w:val="ru-RU"/>
        </w:rPr>
        <w:t>47. В случае отгрузки поставщиком товаров, не соответствующих по качеству стандартам, техническим условиям, иной документации, образцам (эталонам) или условиям договора, если договор не расторгнут покупателем, он вправе оплачивать стоимость товаров после приемки их по качеству (в пределах установленных сроков приемки) с предварительным извещением об этом поставщика и соответствующих учреждений банка. Такой порядок расчетов может вводиться на срок до 6 месяцев.</w:t>
      </w:r>
    </w:p>
    <w:p w:rsidR="008B0682" w:rsidRDefault="005A485F">
      <w:pPr>
        <w:spacing w:line="360" w:lineRule="auto"/>
        <w:jc w:val="both"/>
        <w:rPr>
          <w:noProof/>
          <w:sz w:val="28"/>
          <w:lang w:val="ru-RU"/>
        </w:rPr>
      </w:pPr>
      <w:r>
        <w:rPr>
          <w:noProof/>
          <w:sz w:val="28"/>
          <w:lang w:val="ru-RU"/>
        </w:rPr>
        <w:t>VI. Имущественная ответственность</w:t>
      </w:r>
    </w:p>
    <w:p w:rsidR="008B0682" w:rsidRDefault="005A485F">
      <w:pPr>
        <w:spacing w:line="360" w:lineRule="auto"/>
        <w:jc w:val="both"/>
        <w:rPr>
          <w:noProof/>
          <w:sz w:val="28"/>
          <w:lang w:val="ru-RU"/>
        </w:rPr>
      </w:pPr>
      <w:r>
        <w:rPr>
          <w:noProof/>
          <w:sz w:val="28"/>
          <w:lang w:val="ru-RU"/>
        </w:rPr>
        <w:t>8. Предприятия должны принимать все необходимые меры к выполнению договоров. В этих целях стороны вправе применять имущественные санкции за нарушение обязательств, предусмотренные законодательством и договором. Санкции применяются без взаимных зачетов.</w:t>
      </w:r>
    </w:p>
    <w:p w:rsidR="008B0682" w:rsidRDefault="005A485F">
      <w:pPr>
        <w:spacing w:line="360" w:lineRule="auto"/>
        <w:jc w:val="both"/>
        <w:rPr>
          <w:noProof/>
          <w:sz w:val="28"/>
          <w:lang w:val="ru-RU"/>
        </w:rPr>
      </w:pPr>
      <w:r>
        <w:rPr>
          <w:noProof/>
          <w:sz w:val="28"/>
          <w:lang w:val="ru-RU"/>
        </w:rPr>
        <w:t>49. За просрочку поставки или недопоставку товаров поставщик уплачивает покупателю неустойку в размере 4 процента, а по ювелирным изделиям и часам из драгоценных металлов — 1,5 процента стоимости не поставленных в срок товаров по отдельным наименованиям ассортимента.</w:t>
      </w:r>
    </w:p>
    <w:p w:rsidR="008B0682" w:rsidRDefault="005A485F">
      <w:pPr>
        <w:spacing w:line="360" w:lineRule="auto"/>
        <w:jc w:val="both"/>
        <w:rPr>
          <w:noProof/>
          <w:sz w:val="28"/>
          <w:lang w:val="ru-RU"/>
        </w:rPr>
      </w:pPr>
      <w:r>
        <w:rPr>
          <w:noProof/>
          <w:sz w:val="28"/>
          <w:lang w:val="ru-RU"/>
        </w:rPr>
        <w:t>За просрочку поставки или недопоставку товаров покупателям, находящимся в других союзных республиках, районах Крайнего Севера и иных районах досрочного завоза, неустойка взыскивается в полуторном размере.</w:t>
      </w:r>
    </w:p>
    <w:p w:rsidR="008B0682" w:rsidRDefault="005A485F">
      <w:pPr>
        <w:spacing w:line="360" w:lineRule="auto"/>
        <w:jc w:val="both"/>
        <w:rPr>
          <w:noProof/>
          <w:sz w:val="28"/>
          <w:lang w:val="ru-RU"/>
        </w:rPr>
      </w:pPr>
      <w:r>
        <w:rPr>
          <w:noProof/>
          <w:sz w:val="28"/>
          <w:lang w:val="ru-RU"/>
        </w:rPr>
        <w:t>За просрочку поставки или недопоставку товаров детского ассортимента поставщик уплачивает покупателю неустойку в размере 8 процентов стоимости не поставленных в срок товаров по отдельным наименованиям ассортимента, независимо от района поставки.</w:t>
      </w:r>
    </w:p>
    <w:p w:rsidR="008B0682" w:rsidRDefault="005A485F">
      <w:pPr>
        <w:spacing w:line="360" w:lineRule="auto"/>
        <w:jc w:val="both"/>
        <w:rPr>
          <w:noProof/>
          <w:sz w:val="28"/>
          <w:lang w:val="ru-RU"/>
        </w:rPr>
      </w:pPr>
      <w:r>
        <w:rPr>
          <w:noProof/>
          <w:sz w:val="28"/>
          <w:lang w:val="ru-RU"/>
        </w:rPr>
        <w:t>Если с поставщика — оптового торгового предприятия (организации) или организации материально-технического снабжения подлежит взысканию неустойка в полуторном размере по вине изготовителя товаров, изготовитель несет имущественную ответственность перед оптовым торговым предприятием (организацией) или организацией материально-технического снабжения в таком же размере и тогда, когда они находятся в пределах одной союзной республики.</w:t>
      </w:r>
    </w:p>
    <w:p w:rsidR="008B0682" w:rsidRDefault="005A485F">
      <w:pPr>
        <w:spacing w:line="360" w:lineRule="auto"/>
        <w:jc w:val="both"/>
        <w:rPr>
          <w:noProof/>
          <w:sz w:val="28"/>
          <w:lang w:val="ru-RU"/>
        </w:rPr>
      </w:pPr>
      <w:r>
        <w:rPr>
          <w:noProof/>
          <w:sz w:val="28"/>
          <w:lang w:val="ru-RU"/>
        </w:rPr>
        <w:t>За просрочку поставки или недопоставку товаров неустойка может взыскиваться с поставщика по каждому пункту назначения или по каждому получателю в отдельности.</w:t>
      </w:r>
    </w:p>
    <w:p w:rsidR="008B0682" w:rsidRDefault="005A485F">
      <w:pPr>
        <w:spacing w:line="360" w:lineRule="auto"/>
        <w:jc w:val="both"/>
        <w:rPr>
          <w:noProof/>
          <w:sz w:val="28"/>
          <w:lang w:val="ru-RU"/>
        </w:rPr>
      </w:pPr>
      <w:r>
        <w:rPr>
          <w:noProof/>
          <w:sz w:val="28"/>
          <w:lang w:val="ru-RU"/>
        </w:rPr>
        <w:t>Предусмотренная настоящим пунктом неустойка взыскивается однократно. Объем недопоставленных товаров не учитывается при определении размера неустойки, подлежащей взысканию в следующих сдаточных периодах. В случае восполнения в следующих сдаточных периодах года недопоставленного количества товаров при условии полного выполнения обязательств по поставкам в периоде, в котором недопоставка восполнена, размер подлежащий взысканию неустойки за просрочку поставки или недопоставку снижается на 50 процентов.</w:t>
      </w:r>
    </w:p>
    <w:p w:rsidR="008B0682" w:rsidRDefault="005A485F">
      <w:pPr>
        <w:spacing w:line="360" w:lineRule="auto"/>
        <w:jc w:val="both"/>
        <w:rPr>
          <w:noProof/>
          <w:sz w:val="28"/>
          <w:lang w:val="ru-RU"/>
        </w:rPr>
      </w:pPr>
      <w:r>
        <w:rPr>
          <w:noProof/>
          <w:sz w:val="28"/>
          <w:lang w:val="ru-RU"/>
        </w:rPr>
        <w:t>50. За каждый случай нарушения согласованного графика отгрузки (доставки) товаров сторона, нарушившая график, уплачивает другой стороне штраф в размере 1 процента стоимости не отгруженных (не доставленных) или не принятых в срок товаров.</w:t>
      </w:r>
    </w:p>
    <w:p w:rsidR="008B0682" w:rsidRDefault="005A485F">
      <w:pPr>
        <w:spacing w:line="360" w:lineRule="auto"/>
        <w:jc w:val="both"/>
        <w:rPr>
          <w:noProof/>
          <w:sz w:val="28"/>
          <w:lang w:val="ru-RU"/>
        </w:rPr>
      </w:pPr>
      <w:r>
        <w:rPr>
          <w:noProof/>
          <w:sz w:val="28"/>
          <w:lang w:val="ru-RU"/>
        </w:rPr>
        <w:t>Указанный штраф уплачивается независимо от уплаты неустойки за просрочку поставки или недопоставку товаров.</w:t>
      </w:r>
    </w:p>
    <w:p w:rsidR="008B0682" w:rsidRDefault="005A485F">
      <w:pPr>
        <w:spacing w:line="360" w:lineRule="auto"/>
        <w:jc w:val="both"/>
        <w:rPr>
          <w:noProof/>
          <w:sz w:val="28"/>
          <w:lang w:val="ru-RU"/>
        </w:rPr>
      </w:pPr>
      <w:r>
        <w:rPr>
          <w:noProof/>
          <w:sz w:val="28"/>
          <w:lang w:val="ru-RU"/>
        </w:rPr>
        <w:t>51. В тех случаях, когда покупатель принял для использования товары, поставленные без его предварительного письменного согласия с нарушением ассортимента, и поставка предусмотренных договором товаров по общей стоимости выполнена, поставщик уплачивает покупателю штраф в размерах, предусмотренных пунктом 49 настоящего</w:t>
      </w:r>
    </w:p>
    <w:p w:rsidR="008B0682" w:rsidRDefault="005A485F">
      <w:pPr>
        <w:spacing w:line="360" w:lineRule="auto"/>
        <w:jc w:val="both"/>
        <w:rPr>
          <w:noProof/>
          <w:sz w:val="28"/>
          <w:lang w:val="ru-RU"/>
        </w:rPr>
      </w:pPr>
      <w:r>
        <w:rPr>
          <w:noProof/>
          <w:sz w:val="28"/>
          <w:lang w:val="ru-RU"/>
        </w:rPr>
        <w:t>Положения.</w:t>
      </w:r>
    </w:p>
    <w:p w:rsidR="008B0682" w:rsidRDefault="005A485F">
      <w:pPr>
        <w:spacing w:line="360" w:lineRule="auto"/>
        <w:jc w:val="both"/>
        <w:rPr>
          <w:noProof/>
          <w:sz w:val="28"/>
          <w:lang w:val="ru-RU"/>
        </w:rPr>
      </w:pPr>
      <w:r>
        <w:rPr>
          <w:noProof/>
          <w:sz w:val="28"/>
          <w:lang w:val="ru-RU"/>
        </w:rPr>
        <w:t>52. Если поставленные товары не соответствуют по качеству стандартам, техническим условиям, иной документации, образцам (эталонам) или условиям договора, а также если поставлены некомплектные товары, изготовитель (поставщик) уплачивает покупателю (получателю) штраф в размере 20 процентов, а по ювелирным изделиям и часам из драгоценных металлов — 5 процентов стоимости товаров ненадлежащего качества или некомплектных. Указанный штраф взыскивается с изготовителя, а в случаях, предусмотренных в договоре, — с поставщика.</w:t>
      </w:r>
    </w:p>
    <w:p w:rsidR="008B0682" w:rsidRDefault="005A485F">
      <w:pPr>
        <w:spacing w:line="360" w:lineRule="auto"/>
        <w:jc w:val="both"/>
        <w:rPr>
          <w:noProof/>
          <w:sz w:val="28"/>
          <w:lang w:val="ru-RU"/>
        </w:rPr>
      </w:pPr>
      <w:r>
        <w:rPr>
          <w:noProof/>
          <w:sz w:val="28"/>
          <w:lang w:val="ru-RU"/>
        </w:rPr>
        <w:t>В тех случаях, когда товары соответствуют стандартам, техническим условиям, иной документации, образцам (эталонам), но не отвечают повышенным требованиям к качеству, предусмотренным договором, штраф за поставку таких товаров предусматривается в договоре.</w:t>
      </w:r>
    </w:p>
    <w:p w:rsidR="008B0682" w:rsidRDefault="005A485F">
      <w:pPr>
        <w:spacing w:line="360" w:lineRule="auto"/>
        <w:jc w:val="both"/>
        <w:rPr>
          <w:noProof/>
          <w:sz w:val="28"/>
          <w:lang w:val="ru-RU"/>
        </w:rPr>
      </w:pPr>
      <w:r>
        <w:rPr>
          <w:noProof/>
          <w:sz w:val="28"/>
          <w:lang w:val="ru-RU"/>
        </w:rPr>
        <w:t>Если изготовитель (поставщик) в установленный срок устранил дефекты в поставленных товарах (доукомплектовал их), штрафы, предусмотренные настоящим пунктом, не взыскиваются.</w:t>
      </w:r>
    </w:p>
    <w:p w:rsidR="008B0682" w:rsidRDefault="005A485F">
      <w:pPr>
        <w:spacing w:line="360" w:lineRule="auto"/>
        <w:jc w:val="both"/>
        <w:rPr>
          <w:noProof/>
          <w:sz w:val="28"/>
          <w:lang w:val="ru-RU"/>
        </w:rPr>
      </w:pPr>
      <w:r>
        <w:rPr>
          <w:noProof/>
          <w:sz w:val="28"/>
          <w:lang w:val="ru-RU"/>
        </w:rPr>
        <w:t>53. За поставку вопреки требованиям стандартов, технических условий или договора немаркированных либо ненадлежаще маркированных товаров и товаров без тары или упаковки, либо в ненадлежащей таре или упаковке, либо в немаркированной или ненадлежаще маркированной таре или упаковке, а также за поставку товаров без применения средств пакетирования или тары-оборудования в тех случаях, когда поставщик в соответствии с действующими правилами или договором обязан отгружать товары с применением этих средств, поставщик уплачивает покупателю штраф в размере 5 процентов стоимости таких товаров.</w:t>
      </w:r>
    </w:p>
    <w:p w:rsidR="008B0682" w:rsidRDefault="005A485F">
      <w:pPr>
        <w:spacing w:line="360" w:lineRule="auto"/>
        <w:jc w:val="both"/>
        <w:rPr>
          <w:noProof/>
          <w:sz w:val="28"/>
          <w:lang w:val="ru-RU"/>
        </w:rPr>
      </w:pPr>
      <w:r>
        <w:rPr>
          <w:noProof/>
          <w:sz w:val="28"/>
          <w:lang w:val="ru-RU"/>
        </w:rPr>
        <w:t>54. При взыскании штрафа за поставку товаров, не соответствующих по качеству стандартам, техническим условиям, образцам (эталонам) или условиям договора, штрафы за некомплектность, отсутствие маркировки или ненадлежащую маркировку, поставку товаров в ненадлежащей таре или упаковке не взыскиваются.</w:t>
      </w:r>
    </w:p>
    <w:p w:rsidR="008B0682" w:rsidRDefault="005A485F">
      <w:pPr>
        <w:spacing w:line="360" w:lineRule="auto"/>
        <w:jc w:val="both"/>
        <w:rPr>
          <w:noProof/>
          <w:sz w:val="28"/>
          <w:lang w:val="ru-RU"/>
        </w:rPr>
      </w:pPr>
      <w:r>
        <w:rPr>
          <w:noProof/>
          <w:sz w:val="28"/>
          <w:lang w:val="ru-RU"/>
        </w:rPr>
        <w:t>55. За отгрузку товаров, не принятых органами Государственной приемки, либо отгрузку вопреки запрещению органов, осуществляющих надзор и контроль за качеством товаров, изготовитель (поставщик) уплачивает по предписанию указанных органов в доход соответствующего бюджета штраф в размере 50 процентов стоимости этих товаров.</w:t>
      </w:r>
    </w:p>
    <w:p w:rsidR="008B0682" w:rsidRDefault="005A485F">
      <w:pPr>
        <w:spacing w:line="360" w:lineRule="auto"/>
        <w:jc w:val="both"/>
        <w:rPr>
          <w:noProof/>
          <w:sz w:val="28"/>
          <w:lang w:val="ru-RU"/>
        </w:rPr>
      </w:pPr>
      <w:r>
        <w:rPr>
          <w:noProof/>
          <w:sz w:val="28"/>
          <w:lang w:val="ru-RU"/>
        </w:rPr>
        <w:t>56. За необоснованное уклонение от заключения договора на поставку товаров, включенных в государственный заказ, или договора на поставку товаров по сложившимся хозяйственным связям изготовитель (поставщик) уплачивает другой стороне штраф.</w:t>
      </w:r>
    </w:p>
    <w:p w:rsidR="008B0682" w:rsidRDefault="005A485F">
      <w:pPr>
        <w:spacing w:line="360" w:lineRule="auto"/>
        <w:jc w:val="both"/>
        <w:rPr>
          <w:noProof/>
          <w:sz w:val="28"/>
          <w:lang w:val="ru-RU"/>
        </w:rPr>
      </w:pPr>
      <w:r>
        <w:rPr>
          <w:noProof/>
          <w:sz w:val="28"/>
          <w:lang w:val="ru-RU"/>
        </w:rPr>
        <w:t>57. За неосновательный отказ от акцепта платежного требования (полностью или частично), а также за уклонение от оплаты товаров при других формах расчетов покупатель (плательщик) уплачивает поставщику штраф в размере 5 процентов суммы, от уплаты которой он отказался или уклонился.</w:t>
      </w:r>
    </w:p>
    <w:p w:rsidR="008B0682" w:rsidRDefault="005A485F">
      <w:pPr>
        <w:spacing w:line="360" w:lineRule="auto"/>
        <w:jc w:val="both"/>
        <w:rPr>
          <w:noProof/>
          <w:sz w:val="28"/>
          <w:lang w:val="ru-RU"/>
        </w:rPr>
      </w:pPr>
      <w:r>
        <w:rPr>
          <w:noProof/>
          <w:sz w:val="28"/>
          <w:lang w:val="ru-RU"/>
        </w:rPr>
        <w:t>При несвоевременной оплате поставленных товаров покупатель (плательщик) уплачивает поставщику пеню в размере 0.04 процента суммы просроченного платежа за каждый день просрочки. В том случае, когда покупателем (плательщиком) является колхоз, указанная пеня уплачивается в размере 0.03 процента.</w:t>
      </w:r>
    </w:p>
    <w:p w:rsidR="008B0682" w:rsidRDefault="005A485F">
      <w:pPr>
        <w:spacing w:line="360" w:lineRule="auto"/>
        <w:jc w:val="both"/>
        <w:rPr>
          <w:noProof/>
          <w:sz w:val="28"/>
          <w:lang w:val="ru-RU"/>
        </w:rPr>
      </w:pPr>
      <w:r>
        <w:rPr>
          <w:noProof/>
          <w:sz w:val="28"/>
          <w:lang w:val="ru-RU"/>
        </w:rPr>
        <w:t>58. За пользование неосновательно полученными поставщиком или покупателем денежными суммами при расчетах за товары виновная сторона уплачивает другой стороне за все время пользования 5 процентов годовых.</w:t>
      </w:r>
    </w:p>
    <w:p w:rsidR="008B0682" w:rsidRDefault="005A485F">
      <w:pPr>
        <w:spacing w:line="360" w:lineRule="auto"/>
        <w:jc w:val="both"/>
        <w:rPr>
          <w:noProof/>
          <w:sz w:val="28"/>
          <w:lang w:val="ru-RU"/>
        </w:rPr>
      </w:pPr>
      <w:r>
        <w:rPr>
          <w:noProof/>
          <w:sz w:val="28"/>
          <w:lang w:val="ru-RU"/>
        </w:rPr>
        <w:t>По претензиям и искам в связи с уплатой неустойки (штрафа, пени) проценты не начисляются.</w:t>
      </w:r>
    </w:p>
    <w:p w:rsidR="008B0682" w:rsidRDefault="005A485F">
      <w:pPr>
        <w:spacing w:line="360" w:lineRule="auto"/>
        <w:jc w:val="both"/>
        <w:rPr>
          <w:noProof/>
          <w:sz w:val="28"/>
          <w:lang w:val="ru-RU"/>
        </w:rPr>
      </w:pPr>
      <w:r>
        <w:rPr>
          <w:noProof/>
          <w:sz w:val="28"/>
          <w:lang w:val="ru-RU"/>
        </w:rPr>
        <w:t>59. За просрочку возврата (сдачи) тары, средств пакетирования, специализированных контейнеров или тары-оборудования до 15 дней покупатель (получатель) уплачивает изготовителю (поставщику), иному предприятию-тарополучателю или тарособирающей организации штраф в размере 150 процентов стоимости не возвращенных (не сданных) в срок тары, средств пакетирования, специализированных контейнеров или тары-оборудования, а свыше 15 дней — 300 процентов (с зачетом ранее уплаченных сумм санкций).</w:t>
      </w:r>
    </w:p>
    <w:p w:rsidR="008B0682" w:rsidRDefault="005A485F">
      <w:pPr>
        <w:spacing w:line="360" w:lineRule="auto"/>
        <w:jc w:val="both"/>
        <w:rPr>
          <w:noProof/>
          <w:sz w:val="28"/>
          <w:lang w:val="ru-RU"/>
        </w:rPr>
      </w:pPr>
      <w:r>
        <w:rPr>
          <w:noProof/>
          <w:sz w:val="28"/>
          <w:lang w:val="ru-RU"/>
        </w:rPr>
        <w:t>Уплата штрафа за просрочку возврата (сдачи) тары, средств пакетирования, специализированных контейнеров или тары-оборудования не освобождает получателя товаров от обязанности их возврата (сдачи).</w:t>
      </w:r>
    </w:p>
    <w:p w:rsidR="008B0682" w:rsidRDefault="005A485F">
      <w:pPr>
        <w:spacing w:line="360" w:lineRule="auto"/>
        <w:jc w:val="both"/>
        <w:rPr>
          <w:noProof/>
          <w:sz w:val="28"/>
          <w:lang w:val="ru-RU"/>
        </w:rPr>
      </w:pPr>
      <w:r>
        <w:rPr>
          <w:noProof/>
          <w:sz w:val="28"/>
          <w:lang w:val="ru-RU"/>
        </w:rPr>
        <w:t>В случае утраты средств пакетирования, специализированных контейнеров или тары-оборудования получатель, помимо уплаты штрафа, возмещает отправителю их стоимость.</w:t>
      </w:r>
    </w:p>
    <w:p w:rsidR="008B0682" w:rsidRDefault="005A485F">
      <w:pPr>
        <w:spacing w:line="360" w:lineRule="auto"/>
        <w:jc w:val="both"/>
        <w:rPr>
          <w:noProof/>
          <w:sz w:val="28"/>
          <w:lang w:val="ru-RU"/>
        </w:rPr>
      </w:pPr>
      <w:r>
        <w:rPr>
          <w:noProof/>
          <w:sz w:val="28"/>
          <w:lang w:val="ru-RU"/>
        </w:rPr>
        <w:t>За использование отправителем не по назначению средств пакетирования и специализированных контейнеров, принадлежащих получателю, без его согласия отправитель уплачивает получателю штраф в размере трехкратной стоимости этих средств (контейнеров).</w:t>
      </w:r>
    </w:p>
    <w:p w:rsidR="008B0682" w:rsidRDefault="005A485F">
      <w:pPr>
        <w:spacing w:line="360" w:lineRule="auto"/>
        <w:jc w:val="both"/>
        <w:rPr>
          <w:noProof/>
          <w:sz w:val="28"/>
          <w:lang w:val="ru-RU"/>
        </w:rPr>
      </w:pPr>
      <w:r>
        <w:rPr>
          <w:noProof/>
          <w:sz w:val="28"/>
          <w:lang w:val="ru-RU"/>
        </w:rPr>
        <w:t>60. Штрафы, предусмотренные пунктами 52 и 59 настоящего Положения, а также стоимость утраченных средств пакетирования, специализированных контейнеров и тары-оборудования (пункт 59 этого Положения) могут быть взысканы в безакцептном порядке в 2-месячный срок после возникновения права требования.</w:t>
      </w:r>
    </w:p>
    <w:p w:rsidR="008B0682" w:rsidRDefault="005A485F">
      <w:pPr>
        <w:spacing w:line="360" w:lineRule="auto"/>
        <w:jc w:val="both"/>
        <w:rPr>
          <w:noProof/>
          <w:sz w:val="28"/>
          <w:lang w:val="ru-RU"/>
        </w:rPr>
      </w:pPr>
      <w:r>
        <w:rPr>
          <w:noProof/>
          <w:sz w:val="28"/>
          <w:lang w:val="ru-RU"/>
        </w:rPr>
        <w:t>Безакцептное списание указанных средств, а также сумм, излишне уплаченных в случаях, предусмотренных пунктом 46 настоящего Положения, может быть оспорено путем предъявления иска в установленном порядке.</w:t>
      </w:r>
    </w:p>
    <w:p w:rsidR="008B0682" w:rsidRDefault="005A485F">
      <w:pPr>
        <w:spacing w:line="360" w:lineRule="auto"/>
        <w:jc w:val="both"/>
        <w:rPr>
          <w:noProof/>
          <w:sz w:val="28"/>
          <w:lang w:val="ru-RU"/>
        </w:rPr>
      </w:pPr>
      <w:r>
        <w:rPr>
          <w:noProof/>
          <w:sz w:val="28"/>
          <w:lang w:val="ru-RU"/>
        </w:rPr>
        <w:t xml:space="preserve">Если указанные в настоящем пункте штраф и излишне уплаченные! суммы взысканы с поставщика, не являющегося изготовителем </w:t>
      </w:r>
      <w:r>
        <w:rPr>
          <w:i/>
          <w:iCs/>
          <w:noProof/>
          <w:sz w:val="28"/>
          <w:lang w:val="ru-RU"/>
        </w:rPr>
        <w:t xml:space="preserve">7ова\ </w:t>
      </w:r>
      <w:r>
        <w:rPr>
          <w:noProof/>
          <w:sz w:val="28"/>
          <w:lang w:val="ru-RU"/>
        </w:rPr>
        <w:t>ров, поставщик вправе в 10-дневный срок после получения соответствующего платежного требования взыскать штраф и излишне уплаченные суммы в безакцептном порядке с изготовителя.</w:t>
      </w:r>
    </w:p>
    <w:p w:rsidR="008B0682" w:rsidRDefault="005A485F">
      <w:pPr>
        <w:spacing w:line="360" w:lineRule="auto"/>
        <w:jc w:val="both"/>
        <w:rPr>
          <w:noProof/>
          <w:sz w:val="28"/>
          <w:lang w:val="ru-RU"/>
        </w:rPr>
      </w:pPr>
      <w:r>
        <w:rPr>
          <w:noProof/>
          <w:sz w:val="28"/>
          <w:lang w:val="ru-RU"/>
        </w:rPr>
        <w:t>Безакцептный порядок списания средств, предусмотренный настоящим Положением, не применяется в отношении кооперативных предприятий.</w:t>
      </w:r>
    </w:p>
    <w:p w:rsidR="008B0682" w:rsidRDefault="005A485F">
      <w:pPr>
        <w:spacing w:line="360" w:lineRule="auto"/>
        <w:jc w:val="both"/>
        <w:rPr>
          <w:noProof/>
          <w:sz w:val="28"/>
          <w:lang w:val="ru-RU"/>
        </w:rPr>
      </w:pPr>
      <w:r>
        <w:rPr>
          <w:noProof/>
          <w:sz w:val="28"/>
          <w:lang w:val="ru-RU"/>
        </w:rPr>
        <w:t>61. За неосновательное безакцептное списание средств со счета виновная сторона уплачивает другой стороне штраф в размере 10 процентов суммы, неосновательно списанной в безакцептном порядке.</w:t>
      </w:r>
    </w:p>
    <w:p w:rsidR="008B0682" w:rsidRDefault="005A485F">
      <w:pPr>
        <w:spacing w:line="360" w:lineRule="auto"/>
        <w:jc w:val="both"/>
        <w:rPr>
          <w:noProof/>
          <w:sz w:val="28"/>
          <w:lang w:val="ru-RU"/>
        </w:rPr>
      </w:pPr>
      <w:r>
        <w:rPr>
          <w:noProof/>
          <w:sz w:val="28"/>
          <w:szCs w:val="18"/>
          <w:lang w:val="ru-RU"/>
        </w:rPr>
        <w:t>62. В договоре при наличии согласия обеих сторон могут быть предусмотрены санкции за неисполнение или ненадлежащее исполнение обязательств, за нарушение которых законодательством санкции не установлены, а также увеличены размеры санкций за нарушение условий договора, установленные настоящим Положением.</w:t>
      </w:r>
    </w:p>
    <w:p w:rsidR="008B0682" w:rsidRDefault="005A485F">
      <w:pPr>
        <w:spacing w:line="360" w:lineRule="auto"/>
        <w:jc w:val="both"/>
        <w:rPr>
          <w:noProof/>
          <w:sz w:val="28"/>
          <w:lang w:val="ru-RU"/>
        </w:rPr>
      </w:pPr>
      <w:r>
        <w:rPr>
          <w:noProof/>
          <w:sz w:val="28"/>
          <w:szCs w:val="18"/>
          <w:lang w:val="ru-RU"/>
        </w:rPr>
        <w:t>63. Претензии покупателей, возникающие вследствие неисполнения или ненадлежащего исполнения обязательств по договору поставки импортных товаров при отсутствии вины советских поставщиков, удовлетворяются в пределах сумм, которые в установленном порядке могут быть взысканы с иностранных фирм, если иное не предусмотрено законодательством.</w:t>
      </w:r>
    </w:p>
    <w:p w:rsidR="008B0682" w:rsidRDefault="005A485F">
      <w:pPr>
        <w:spacing w:line="360" w:lineRule="auto"/>
        <w:jc w:val="both"/>
        <w:rPr>
          <w:noProof/>
          <w:sz w:val="28"/>
          <w:lang w:val="ru-RU"/>
        </w:rPr>
      </w:pPr>
      <w:r>
        <w:rPr>
          <w:noProof/>
          <w:sz w:val="28"/>
          <w:szCs w:val="18"/>
          <w:lang w:val="ru-RU"/>
        </w:rPr>
        <w:t>64. Санкции, предусмотренные настоящим Положением, исчисляются исходя из розничных цен на товары за вычетом торговой скидки. В договоре может быть предусмотрен иной порядок исчисления санкций за нарушение обязательств по поставкам картофеля, плодоовощной продукции и медикаментов. Санкции могут исчисляться исходя из средних цен, утвержденных министерством, ведомством — основным поставщиком по согласованию с Министерством торговли СССР. Если средние цены не утверждены в указанном порядке, они могут быть предусмотрены в договоре.</w:t>
      </w:r>
    </w:p>
    <w:p w:rsidR="008B0682" w:rsidRDefault="005A485F">
      <w:pPr>
        <w:spacing w:line="360" w:lineRule="auto"/>
        <w:jc w:val="both"/>
        <w:rPr>
          <w:noProof/>
          <w:sz w:val="28"/>
          <w:lang w:val="ru-RU"/>
        </w:rPr>
      </w:pPr>
      <w:r>
        <w:rPr>
          <w:noProof/>
          <w:sz w:val="28"/>
          <w:szCs w:val="18"/>
          <w:lang w:val="ru-RU"/>
        </w:rPr>
        <w:t>65. Независимо от уплаты неустойки (штрафа, пени) сторона, нарушившая договор, возмещает другой стороне причиненные в результате этого убытки в части, не покрытой неустойки (штрафом, пеней).</w:t>
      </w:r>
    </w:p>
    <w:p w:rsidR="008B0682" w:rsidRDefault="005A485F">
      <w:pPr>
        <w:spacing w:line="360" w:lineRule="auto"/>
        <w:jc w:val="both"/>
        <w:rPr>
          <w:noProof/>
          <w:sz w:val="28"/>
          <w:lang w:val="ru-RU"/>
        </w:rPr>
      </w:pPr>
      <w:r>
        <w:rPr>
          <w:noProof/>
          <w:sz w:val="28"/>
          <w:szCs w:val="18"/>
          <w:lang w:val="ru-RU"/>
        </w:rPr>
        <w:t>В случае недопоставки или просрочки поставки товаров, а также поставки товаров ненадлежащего качества или некомплектных изготовитель (поставщик) уплачивает покупателю (получателю) установленную неустойку (штраф) и, кроме того, возмещает причиненные такой поставкой убытки без зачета неустойки (штрафа).</w:t>
      </w:r>
    </w:p>
    <w:p w:rsidR="008B0682" w:rsidRDefault="005A485F">
      <w:pPr>
        <w:spacing w:line="360" w:lineRule="auto"/>
        <w:jc w:val="both"/>
        <w:rPr>
          <w:noProof/>
          <w:sz w:val="28"/>
          <w:lang w:val="ru-RU"/>
        </w:rPr>
      </w:pPr>
      <w:r>
        <w:rPr>
          <w:noProof/>
          <w:sz w:val="28"/>
          <w:szCs w:val="18"/>
          <w:lang w:val="ru-RU"/>
        </w:rPr>
        <w:t>Стороны могут предусмотреть в договоре возможность возмещения убытков в твердой сумме, которая подлежит взысканию в случае ненадлежащего исполнения обязательства по договору.</w:t>
      </w:r>
    </w:p>
    <w:p w:rsidR="008B0682" w:rsidRDefault="005A485F">
      <w:pPr>
        <w:spacing w:line="360" w:lineRule="auto"/>
        <w:jc w:val="both"/>
        <w:rPr>
          <w:noProof/>
          <w:sz w:val="28"/>
          <w:lang w:val="ru-RU"/>
        </w:rPr>
      </w:pPr>
      <w:r>
        <w:rPr>
          <w:noProof/>
          <w:sz w:val="28"/>
          <w:szCs w:val="18"/>
          <w:lang w:val="ru-RU"/>
        </w:rPr>
        <w:t>66. Уплата неустойки (штрафа, пени) и возмещение убытков, причиненных ненадлежащим исполнением обязательства, не освобождают стороны от исполнения обязательства в натуре, кроме случаев, предусмотренных законодательством.</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8. ОТЧЕТНОСТЬ МАТЕРИАЛЬНО ОТВЕТСТВЕННЫХ ЛИЦ О НАЛИЧИИ И ДВИЖЕНИИ ТОВАРОВ И ТАРЫ</w:t>
      </w:r>
    </w:p>
    <w:p w:rsidR="008B0682" w:rsidRDefault="005A485F">
      <w:pPr>
        <w:spacing w:line="360" w:lineRule="auto"/>
        <w:jc w:val="both"/>
        <w:rPr>
          <w:noProof/>
          <w:sz w:val="28"/>
          <w:lang w:val="ru-RU"/>
        </w:rPr>
      </w:pPr>
      <w:r>
        <w:rPr>
          <w:noProof/>
          <w:sz w:val="28"/>
          <w:szCs w:val="18"/>
          <w:lang w:val="ru-RU"/>
        </w:rPr>
        <w:t>На основании документов о приемке товаров — счетов поставщиков, счетов-фактур, сертификатов соответствия, железнодорожных накладных, спецификаций, товарно-транспортных накладных, актов приемки по количеству и качеству, а также документов об отгрузке, отпуске товаров — счетов ф.868, счетов-фактур, товарно-транспортных накладных, накладных ф. 115, 116 и доверенностей материально ответственные лица, заведующие складами предприятий оптовой торговли составляют товарную отчетность, которую сдают в бухгалтерию предприятия.</w:t>
      </w:r>
    </w:p>
    <w:p w:rsidR="008B0682" w:rsidRDefault="005A485F">
      <w:pPr>
        <w:spacing w:line="360" w:lineRule="auto"/>
        <w:jc w:val="both"/>
        <w:rPr>
          <w:noProof/>
          <w:sz w:val="28"/>
          <w:lang w:val="ru-RU"/>
        </w:rPr>
      </w:pPr>
      <w:r>
        <w:rPr>
          <w:noProof/>
          <w:sz w:val="28"/>
          <w:szCs w:val="18"/>
          <w:lang w:val="ru-RU"/>
        </w:rPr>
        <w:t>Содержание, форма и сроки представления товарной отчетности устанавливаются учетной политикой оптового предприятия в зависимости от объема и характера выполняемых товарных операций, порядка оформления документов, их оборота и метода аналитического учета товаров.</w:t>
      </w:r>
    </w:p>
    <w:p w:rsidR="008B0682" w:rsidRDefault="005A485F">
      <w:pPr>
        <w:spacing w:line="360" w:lineRule="auto"/>
        <w:jc w:val="both"/>
        <w:rPr>
          <w:noProof/>
          <w:sz w:val="28"/>
          <w:lang w:val="ru-RU"/>
        </w:rPr>
      </w:pPr>
      <w:r>
        <w:rPr>
          <w:noProof/>
          <w:sz w:val="28"/>
          <w:szCs w:val="18"/>
          <w:lang w:val="ru-RU"/>
        </w:rPr>
        <w:t>Периодичность представления отчетности в бухгалтерию предприятия зависит от объема товарных операций и документооборота. Конкретные сроки представления устанавливаются главным бухгалтером предприятия, что должно быть отражено в приказе по учетной политике. При большом объеме документации отчеты представляются ежедневно. В остальных случаях — по пятидневкам. Товарный отчет составляется в стоимостном выражении — по покупной стримос+и товаров и тары, по общей формуле балансовой увязки. Где остаток на начало плюс поступление равны расходу (отгрузке, отпуску) плюс остаток товаров на конец периода.</w:t>
      </w:r>
    </w:p>
    <w:p w:rsidR="008B0682" w:rsidRDefault="005A485F">
      <w:pPr>
        <w:spacing w:line="360" w:lineRule="auto"/>
        <w:jc w:val="both"/>
        <w:rPr>
          <w:noProof/>
          <w:sz w:val="28"/>
          <w:lang w:val="ru-RU"/>
        </w:rPr>
      </w:pPr>
      <w:r>
        <w:rPr>
          <w:noProof/>
          <w:sz w:val="28"/>
          <w:szCs w:val="18"/>
          <w:lang w:val="ru-RU"/>
        </w:rPr>
        <w:t>Товарный отчет содержит следующие данные:</w:t>
      </w:r>
    </w:p>
    <w:p w:rsidR="008B0682" w:rsidRDefault="005A485F">
      <w:pPr>
        <w:spacing w:line="360" w:lineRule="auto"/>
        <w:jc w:val="both"/>
        <w:rPr>
          <w:noProof/>
          <w:sz w:val="28"/>
          <w:lang w:val="ru-RU"/>
        </w:rPr>
      </w:pPr>
      <w:r>
        <w:rPr>
          <w:noProof/>
          <w:sz w:val="28"/>
          <w:szCs w:val="18"/>
          <w:lang w:val="ru-RU"/>
        </w:rPr>
        <w:t>* наименование оптового предприятия;</w:t>
      </w:r>
    </w:p>
    <w:p w:rsidR="008B0682" w:rsidRDefault="005A485F">
      <w:pPr>
        <w:spacing w:line="360" w:lineRule="auto"/>
        <w:jc w:val="both"/>
        <w:rPr>
          <w:noProof/>
          <w:sz w:val="28"/>
          <w:lang w:val="ru-RU"/>
        </w:rPr>
      </w:pPr>
      <w:r>
        <w:rPr>
          <w:noProof/>
          <w:sz w:val="28"/>
          <w:szCs w:val="18"/>
          <w:lang w:val="ru-RU"/>
        </w:rPr>
        <w:t>* наименование склада;</w:t>
      </w:r>
    </w:p>
    <w:p w:rsidR="008B0682" w:rsidRDefault="005A485F">
      <w:pPr>
        <w:spacing w:line="360" w:lineRule="auto"/>
        <w:jc w:val="both"/>
        <w:rPr>
          <w:noProof/>
          <w:sz w:val="28"/>
          <w:lang w:val="ru-RU"/>
        </w:rPr>
      </w:pPr>
      <w:r>
        <w:rPr>
          <w:noProof/>
          <w:sz w:val="28"/>
          <w:szCs w:val="18"/>
          <w:lang w:val="ru-RU"/>
        </w:rPr>
        <w:t>* номер отчета;</w:t>
      </w:r>
    </w:p>
    <w:p w:rsidR="008B0682" w:rsidRDefault="005A485F">
      <w:pPr>
        <w:spacing w:line="360" w:lineRule="auto"/>
        <w:jc w:val="both"/>
        <w:rPr>
          <w:noProof/>
          <w:sz w:val="28"/>
          <w:lang w:val="ru-RU"/>
        </w:rPr>
      </w:pPr>
      <w:r>
        <w:rPr>
          <w:noProof/>
          <w:sz w:val="28"/>
          <w:szCs w:val="18"/>
          <w:lang w:val="ru-RU"/>
        </w:rPr>
        <w:t>* отчетный период с указанием начальных и конечных чисел месяца;</w:t>
      </w:r>
    </w:p>
    <w:p w:rsidR="008B0682" w:rsidRDefault="005A485F">
      <w:pPr>
        <w:pStyle w:val="FR1"/>
        <w:spacing w:line="360" w:lineRule="auto"/>
        <w:jc w:val="both"/>
        <w:rPr>
          <w:noProof/>
          <w:sz w:val="28"/>
        </w:rPr>
      </w:pPr>
      <w:r>
        <w:rPr>
          <w:noProof/>
          <w:sz w:val="28"/>
        </w:rPr>
        <w:t>* остаток товаров и тары в стоимостном выражении по покупным ценам на начало отчетного периода;</w:t>
      </w:r>
    </w:p>
    <w:p w:rsidR="008B0682" w:rsidRDefault="005A485F">
      <w:pPr>
        <w:pStyle w:val="FR1"/>
        <w:spacing w:line="360" w:lineRule="auto"/>
        <w:jc w:val="both"/>
        <w:rPr>
          <w:noProof/>
          <w:sz w:val="28"/>
        </w:rPr>
      </w:pPr>
      <w:r>
        <w:rPr>
          <w:noProof/>
          <w:sz w:val="28"/>
        </w:rPr>
        <w:t>* поступление товаров и тары по покупным ценам в разрезе каждого счета поставщика;</w:t>
      </w:r>
    </w:p>
    <w:p w:rsidR="008B0682" w:rsidRDefault="005A485F">
      <w:pPr>
        <w:pStyle w:val="FR1"/>
        <w:spacing w:line="360" w:lineRule="auto"/>
        <w:jc w:val="both"/>
        <w:rPr>
          <w:noProof/>
          <w:sz w:val="28"/>
        </w:rPr>
      </w:pPr>
      <w:r>
        <w:rPr>
          <w:noProof/>
          <w:sz w:val="28"/>
        </w:rPr>
        <w:t>* итог поступления товаров и тары за отчетный период в стоимостном выражении по покупным ценам;</w:t>
      </w:r>
    </w:p>
    <w:p w:rsidR="008B0682" w:rsidRDefault="005A485F">
      <w:pPr>
        <w:pStyle w:val="FR1"/>
        <w:spacing w:line="360" w:lineRule="auto"/>
        <w:jc w:val="both"/>
        <w:rPr>
          <w:noProof/>
          <w:sz w:val="28"/>
        </w:rPr>
      </w:pPr>
      <w:r>
        <w:rPr>
          <w:noProof/>
          <w:sz w:val="28"/>
        </w:rPr>
        <w:t>* общий итог остатка и поступления товаров за отчетный период;</w:t>
      </w:r>
    </w:p>
    <w:p w:rsidR="008B0682" w:rsidRDefault="005A485F">
      <w:pPr>
        <w:pStyle w:val="FR1"/>
        <w:spacing w:line="360" w:lineRule="auto"/>
        <w:jc w:val="both"/>
        <w:rPr>
          <w:noProof/>
          <w:sz w:val="28"/>
        </w:rPr>
      </w:pPr>
      <w:r>
        <w:rPr>
          <w:noProof/>
          <w:sz w:val="28"/>
        </w:rPr>
        <w:t>* расход товаров и тары за отчетный период в разрезе каждого счета-фактуры покупателей;</w:t>
      </w:r>
    </w:p>
    <w:p w:rsidR="008B0682" w:rsidRDefault="005A485F">
      <w:pPr>
        <w:pStyle w:val="FR1"/>
        <w:spacing w:line="360" w:lineRule="auto"/>
        <w:jc w:val="both"/>
        <w:rPr>
          <w:noProof/>
          <w:sz w:val="28"/>
        </w:rPr>
      </w:pPr>
      <w:r>
        <w:rPr>
          <w:noProof/>
          <w:sz w:val="28"/>
        </w:rPr>
        <w:t>* итог расхода товаров и тары;</w:t>
      </w:r>
    </w:p>
    <w:p w:rsidR="008B0682" w:rsidRDefault="005A485F">
      <w:pPr>
        <w:pStyle w:val="FR1"/>
        <w:spacing w:line="360" w:lineRule="auto"/>
        <w:jc w:val="both"/>
        <w:rPr>
          <w:noProof/>
          <w:sz w:val="28"/>
        </w:rPr>
      </w:pPr>
      <w:r>
        <w:rPr>
          <w:noProof/>
          <w:sz w:val="28"/>
        </w:rPr>
        <w:t>* остаток товаров и тары на конец отчетного периода по покупным ценам.</w:t>
      </w:r>
    </w:p>
    <w:p w:rsidR="008B0682" w:rsidRDefault="005A485F">
      <w:pPr>
        <w:pStyle w:val="FR1"/>
        <w:spacing w:line="360" w:lineRule="auto"/>
        <w:jc w:val="both"/>
        <w:rPr>
          <w:noProof/>
          <w:sz w:val="28"/>
        </w:rPr>
      </w:pPr>
      <w:r>
        <w:rPr>
          <w:noProof/>
          <w:sz w:val="28"/>
        </w:rPr>
        <w:t>Вместе с товарным отчетом представляется отчет о движении тары в разрезе наименований по количеству, цене и сумме. Остатки на начало и конец периода, а также итоги прихода и расхода, указанные в отчете о движении тары, должны соответствовать показателям товарного отчета. Товарный отчет составляется в двух экземплярах и подписывается заведующим складом, а при бригадной форме материальной ответственности еще и одним из членов бригады.</w:t>
      </w:r>
    </w:p>
    <w:p w:rsidR="008B0682" w:rsidRDefault="005A485F">
      <w:pPr>
        <w:pStyle w:val="FR1"/>
        <w:spacing w:line="360" w:lineRule="auto"/>
        <w:jc w:val="both"/>
        <w:rPr>
          <w:noProof/>
          <w:sz w:val="28"/>
        </w:rPr>
      </w:pPr>
      <w:r>
        <w:rPr>
          <w:noProof/>
          <w:sz w:val="28"/>
        </w:rPr>
        <w:t>К товарному отчету прилагаются все первичные документы, касающиеся прихода и расхода товаров, а именно:</w:t>
      </w:r>
    </w:p>
    <w:p w:rsidR="008B0682" w:rsidRDefault="005A485F">
      <w:pPr>
        <w:spacing w:line="360" w:lineRule="auto"/>
        <w:jc w:val="both"/>
        <w:rPr>
          <w:noProof/>
          <w:sz w:val="28"/>
          <w:lang w:val="ru-RU"/>
        </w:rPr>
      </w:pPr>
      <w:r>
        <w:rPr>
          <w:i/>
          <w:iCs/>
          <w:noProof/>
          <w:sz w:val="28"/>
          <w:szCs w:val="18"/>
          <w:lang w:val="ru-RU"/>
        </w:rPr>
        <w:t>По приходу:</w:t>
      </w:r>
    </w:p>
    <w:p w:rsidR="008B0682" w:rsidRDefault="005A485F">
      <w:pPr>
        <w:pStyle w:val="FR1"/>
        <w:spacing w:line="360" w:lineRule="auto"/>
        <w:jc w:val="both"/>
        <w:rPr>
          <w:noProof/>
          <w:sz w:val="28"/>
        </w:rPr>
      </w:pPr>
      <w:r>
        <w:rPr>
          <w:i/>
          <w:iCs/>
          <w:noProof/>
          <w:sz w:val="28"/>
        </w:rPr>
        <w:t>*</w:t>
      </w:r>
      <w:r>
        <w:rPr>
          <w:noProof/>
          <w:sz w:val="28"/>
        </w:rPr>
        <w:t xml:space="preserve"> счета поставщиков формы 868;</w:t>
      </w:r>
    </w:p>
    <w:p w:rsidR="008B0682" w:rsidRDefault="005A485F">
      <w:pPr>
        <w:pStyle w:val="FR1"/>
        <w:spacing w:line="360" w:lineRule="auto"/>
        <w:jc w:val="both"/>
        <w:rPr>
          <w:noProof/>
          <w:sz w:val="28"/>
        </w:rPr>
      </w:pPr>
      <w:r>
        <w:rPr>
          <w:noProof/>
          <w:sz w:val="28"/>
        </w:rPr>
        <w:t>* железнодорожные накладные;</w:t>
      </w:r>
    </w:p>
    <w:p w:rsidR="008B0682" w:rsidRDefault="005A485F">
      <w:pPr>
        <w:pStyle w:val="FR1"/>
        <w:spacing w:line="360" w:lineRule="auto"/>
        <w:jc w:val="both"/>
        <w:rPr>
          <w:noProof/>
          <w:sz w:val="28"/>
        </w:rPr>
      </w:pPr>
      <w:r>
        <w:rPr>
          <w:noProof/>
          <w:sz w:val="28"/>
        </w:rPr>
        <w:t>* коносаменты;</w:t>
      </w:r>
    </w:p>
    <w:p w:rsidR="008B0682" w:rsidRDefault="005A485F">
      <w:pPr>
        <w:pStyle w:val="FR1"/>
        <w:spacing w:line="360" w:lineRule="auto"/>
        <w:jc w:val="both"/>
        <w:rPr>
          <w:noProof/>
          <w:sz w:val="28"/>
        </w:rPr>
      </w:pPr>
      <w:r>
        <w:rPr>
          <w:noProof/>
          <w:sz w:val="28"/>
        </w:rPr>
        <w:t>* спецификации;</w:t>
      </w:r>
    </w:p>
    <w:p w:rsidR="008B0682" w:rsidRDefault="005A485F">
      <w:pPr>
        <w:pStyle w:val="FR1"/>
        <w:spacing w:line="360" w:lineRule="auto"/>
        <w:jc w:val="both"/>
        <w:rPr>
          <w:noProof/>
          <w:sz w:val="28"/>
        </w:rPr>
      </w:pPr>
      <w:r>
        <w:rPr>
          <w:noProof/>
          <w:sz w:val="28"/>
        </w:rPr>
        <w:t>* сертификаты соответствия качества;</w:t>
      </w:r>
    </w:p>
    <w:p w:rsidR="008B0682" w:rsidRDefault="005A485F">
      <w:pPr>
        <w:pStyle w:val="FR1"/>
        <w:spacing w:line="360" w:lineRule="auto"/>
        <w:jc w:val="both"/>
        <w:rPr>
          <w:noProof/>
          <w:sz w:val="28"/>
        </w:rPr>
      </w:pPr>
      <w:r>
        <w:rPr>
          <w:noProof/>
          <w:sz w:val="28"/>
        </w:rPr>
        <w:t>* акты приемки по количеству и по качеству;</w:t>
      </w:r>
    </w:p>
    <w:p w:rsidR="008B0682" w:rsidRDefault="005A485F">
      <w:pPr>
        <w:pStyle w:val="FR1"/>
        <w:spacing w:line="360" w:lineRule="auto"/>
        <w:jc w:val="both"/>
        <w:rPr>
          <w:noProof/>
          <w:sz w:val="28"/>
        </w:rPr>
      </w:pPr>
      <w:r>
        <w:rPr>
          <w:noProof/>
          <w:sz w:val="28"/>
        </w:rPr>
        <w:t>* товарно-транспортные накладные;</w:t>
      </w:r>
    </w:p>
    <w:p w:rsidR="008B0682" w:rsidRDefault="005A485F">
      <w:pPr>
        <w:pStyle w:val="FR1"/>
        <w:spacing w:line="360" w:lineRule="auto"/>
        <w:jc w:val="both"/>
        <w:rPr>
          <w:noProof/>
          <w:sz w:val="28"/>
        </w:rPr>
      </w:pPr>
      <w:r>
        <w:rPr>
          <w:noProof/>
          <w:sz w:val="28"/>
        </w:rPr>
        <w:t>* акты экспертизы.</w:t>
      </w:r>
    </w:p>
    <w:p w:rsidR="008B0682" w:rsidRDefault="005A485F">
      <w:pPr>
        <w:pStyle w:val="FR1"/>
        <w:spacing w:line="360" w:lineRule="auto"/>
        <w:jc w:val="both"/>
        <w:rPr>
          <w:noProof/>
          <w:sz w:val="28"/>
        </w:rPr>
      </w:pPr>
      <w:r>
        <w:rPr>
          <w:i/>
          <w:iCs/>
          <w:noProof/>
          <w:sz w:val="28"/>
        </w:rPr>
        <w:t>По расходу:</w:t>
      </w:r>
    </w:p>
    <w:p w:rsidR="008B0682" w:rsidRDefault="005A485F">
      <w:pPr>
        <w:pStyle w:val="FR1"/>
        <w:spacing w:line="360" w:lineRule="auto"/>
        <w:jc w:val="both"/>
        <w:rPr>
          <w:noProof/>
          <w:sz w:val="28"/>
        </w:rPr>
      </w:pPr>
      <w:r>
        <w:rPr>
          <w:noProof/>
          <w:sz w:val="28"/>
        </w:rPr>
        <w:t>* счета ф. 868 на отгрузку (отпуск) товаров покупателям;</w:t>
      </w:r>
    </w:p>
    <w:p w:rsidR="008B0682" w:rsidRDefault="005A485F">
      <w:pPr>
        <w:pStyle w:val="FR1"/>
        <w:spacing w:line="360" w:lineRule="auto"/>
        <w:jc w:val="both"/>
        <w:rPr>
          <w:noProof/>
          <w:sz w:val="28"/>
        </w:rPr>
      </w:pPr>
      <w:r>
        <w:rPr>
          <w:noProof/>
          <w:sz w:val="28"/>
        </w:rPr>
        <w:t>* товарно-транспортные накладные на отгрузку (отпуск) товаров покупателям;</w:t>
      </w:r>
    </w:p>
    <w:p w:rsidR="008B0682" w:rsidRDefault="005A485F">
      <w:pPr>
        <w:spacing w:line="360" w:lineRule="auto"/>
        <w:jc w:val="both"/>
        <w:rPr>
          <w:noProof/>
          <w:sz w:val="28"/>
          <w:lang w:val="ru-RU"/>
        </w:rPr>
      </w:pPr>
      <w:r>
        <w:rPr>
          <w:noProof/>
          <w:sz w:val="28"/>
          <w:szCs w:val="18"/>
          <w:lang w:val="ru-RU"/>
        </w:rPr>
        <w:t xml:space="preserve"> * доверенности покупателей на получение товаров;</w:t>
      </w:r>
    </w:p>
    <w:p w:rsidR="008B0682" w:rsidRDefault="005A485F">
      <w:pPr>
        <w:spacing w:line="360" w:lineRule="auto"/>
        <w:jc w:val="both"/>
        <w:rPr>
          <w:noProof/>
          <w:sz w:val="28"/>
          <w:lang w:val="ru-RU"/>
        </w:rPr>
      </w:pPr>
      <w:r>
        <w:rPr>
          <w:noProof/>
          <w:sz w:val="28"/>
          <w:szCs w:val="18"/>
          <w:lang w:val="ru-RU"/>
        </w:rPr>
        <w:t>* квитанции железнодорожных накладных и коносаментов на отгрузку товаров;</w:t>
      </w:r>
    </w:p>
    <w:p w:rsidR="008B0682" w:rsidRDefault="005A485F">
      <w:pPr>
        <w:spacing w:line="360" w:lineRule="auto"/>
        <w:jc w:val="both"/>
        <w:rPr>
          <w:noProof/>
          <w:sz w:val="28"/>
          <w:lang w:val="ru-RU"/>
        </w:rPr>
      </w:pPr>
      <w:r>
        <w:rPr>
          <w:noProof/>
          <w:sz w:val="28"/>
          <w:szCs w:val="18"/>
          <w:lang w:val="ru-RU"/>
        </w:rPr>
        <w:t>«•копии спецификаций на отгрузку товаров железнодорожным и водным транспортом;</w:t>
      </w:r>
    </w:p>
    <w:p w:rsidR="008B0682" w:rsidRDefault="005A485F">
      <w:pPr>
        <w:pStyle w:val="FR1"/>
        <w:spacing w:line="360" w:lineRule="auto"/>
        <w:jc w:val="both"/>
        <w:rPr>
          <w:noProof/>
          <w:sz w:val="28"/>
        </w:rPr>
      </w:pPr>
      <w:r>
        <w:rPr>
          <w:noProof/>
          <w:sz w:val="28"/>
        </w:rPr>
        <w:t>*накладные по формам 115,116.</w:t>
      </w:r>
    </w:p>
    <w:p w:rsidR="008B0682" w:rsidRDefault="005A485F">
      <w:pPr>
        <w:spacing w:line="360" w:lineRule="auto"/>
        <w:jc w:val="both"/>
        <w:rPr>
          <w:noProof/>
          <w:sz w:val="28"/>
          <w:lang w:val="ru-RU"/>
        </w:rPr>
      </w:pPr>
      <w:r>
        <w:rPr>
          <w:noProof/>
          <w:sz w:val="28"/>
          <w:szCs w:val="18"/>
          <w:lang w:val="ru-RU"/>
        </w:rPr>
        <w:t>В установленные учетной политикой сроки заведующий складом представляет в бухгалтерию оптового предприятия первый экземпляр товарного отчета с приложением всех перечисленных выше документов в той последовательности, в которой они приведены в приходной и расходной части отчета.</w:t>
      </w:r>
    </w:p>
    <w:p w:rsidR="008B0682" w:rsidRDefault="005A485F">
      <w:pPr>
        <w:spacing w:line="360" w:lineRule="auto"/>
        <w:jc w:val="both"/>
        <w:rPr>
          <w:noProof/>
          <w:sz w:val="28"/>
          <w:lang w:val="ru-RU"/>
        </w:rPr>
      </w:pPr>
      <w:r>
        <w:rPr>
          <w:noProof/>
          <w:sz w:val="28"/>
          <w:szCs w:val="18"/>
          <w:lang w:val="ru-RU"/>
        </w:rPr>
        <w:t>Ответственность за правильное и своевременное оформление документов, достоверность приведенных в них данных и сдачу товарного отчета со всеми приложениями в установленные учетной политикой сроки несут заведующий складом, а также конкретные лица, подписавшие эти документы.</w:t>
      </w:r>
    </w:p>
    <w:p w:rsidR="008B0682" w:rsidRDefault="005A485F">
      <w:pPr>
        <w:pStyle w:val="FR1"/>
        <w:spacing w:line="360" w:lineRule="auto"/>
        <w:jc w:val="both"/>
        <w:rPr>
          <w:noProof/>
          <w:sz w:val="28"/>
        </w:rPr>
      </w:pPr>
      <w:r>
        <w:rPr>
          <w:noProof/>
          <w:sz w:val="28"/>
        </w:rPr>
        <w:t>Организация (предприятие) _______Типовая форма № 36</w:t>
      </w:r>
    </w:p>
    <w:p w:rsidR="008B0682" w:rsidRDefault="005A485F">
      <w:pPr>
        <w:pStyle w:val="FR1"/>
        <w:spacing w:line="360" w:lineRule="auto"/>
        <w:jc w:val="both"/>
        <w:rPr>
          <w:noProof/>
          <w:sz w:val="28"/>
        </w:rPr>
      </w:pPr>
      <w:r>
        <w:rPr>
          <w:noProof/>
          <w:sz w:val="28"/>
        </w:rPr>
        <w:t>Лимит товарных запасов __</w:t>
      </w:r>
    </w:p>
    <w:p w:rsidR="008B0682" w:rsidRDefault="005A485F">
      <w:pPr>
        <w:pStyle w:val="FR1"/>
        <w:spacing w:line="360" w:lineRule="auto"/>
        <w:jc w:val="both"/>
        <w:rPr>
          <w:noProof/>
          <w:sz w:val="28"/>
        </w:rPr>
      </w:pPr>
      <w:r>
        <w:rPr>
          <w:noProof/>
          <w:sz w:val="28"/>
          <w:szCs w:val="16"/>
        </w:rPr>
        <w:t>Шифр организации, материально от-предприятия ветственного лица</w:t>
      </w:r>
    </w:p>
    <w:p w:rsidR="008B0682" w:rsidRDefault="005A485F">
      <w:pPr>
        <w:pStyle w:val="FR1"/>
        <w:spacing w:line="360" w:lineRule="auto"/>
        <w:jc w:val="both"/>
        <w:rPr>
          <w:noProof/>
          <w:sz w:val="28"/>
        </w:rPr>
      </w:pPr>
      <w:r>
        <w:rPr>
          <w:noProof/>
          <w:sz w:val="28"/>
          <w:szCs w:val="22"/>
        </w:rPr>
        <w:t>ТОВАРНЫЙ ОТЧЕТ №</w:t>
      </w:r>
    </w:p>
    <w:p w:rsidR="008B0682" w:rsidRDefault="005A485F">
      <w:pPr>
        <w:pStyle w:val="FR1"/>
        <w:spacing w:line="360" w:lineRule="auto"/>
        <w:jc w:val="both"/>
        <w:rPr>
          <w:noProof/>
          <w:sz w:val="28"/>
        </w:rPr>
      </w:pPr>
      <w:r>
        <w:rPr>
          <w:noProof/>
          <w:sz w:val="28"/>
          <w:szCs w:val="22"/>
        </w:rPr>
        <w:t>за_________199 _г.</w:t>
      </w:r>
    </w:p>
    <w:tbl>
      <w:tblPr>
        <w:tblW w:w="0" w:type="auto"/>
        <w:tblInd w:w="40" w:type="dxa"/>
        <w:tblLayout w:type="fixed"/>
        <w:tblCellMar>
          <w:left w:w="40" w:type="dxa"/>
          <w:right w:w="40" w:type="dxa"/>
        </w:tblCellMar>
        <w:tblLook w:val="0000" w:firstRow="0" w:lastRow="0" w:firstColumn="0" w:lastColumn="0" w:noHBand="0" w:noVBand="0"/>
      </w:tblPr>
      <w:tblGrid>
        <w:gridCol w:w="880"/>
        <w:gridCol w:w="720"/>
        <w:gridCol w:w="1180"/>
        <w:gridCol w:w="560"/>
        <w:gridCol w:w="560"/>
        <w:gridCol w:w="840"/>
        <w:gridCol w:w="440"/>
        <w:gridCol w:w="860"/>
      </w:tblGrid>
      <w:tr w:rsidR="008B0682">
        <w:trPr>
          <w:trHeight w:val="320"/>
        </w:trPr>
        <w:tc>
          <w:tcPr>
            <w:tcW w:w="88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Ши</w:t>
            </w:r>
          </w:p>
        </w:tc>
        <w:tc>
          <w:tcPr>
            <w:tcW w:w="72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smallCaps/>
                <w:noProof/>
                <w:sz w:val="28"/>
                <w:lang w:val="ru-RU"/>
              </w:rPr>
              <w:t>фр</w:t>
            </w:r>
          </w:p>
        </w:tc>
        <w:tc>
          <w:tcPr>
            <w:tcW w:w="118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w:t>
            </w:r>
          </w:p>
        </w:tc>
        <w:tc>
          <w:tcPr>
            <w:tcW w:w="56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Доку</w:t>
            </w:r>
          </w:p>
        </w:tc>
        <w:tc>
          <w:tcPr>
            <w:tcW w:w="56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мент</w:t>
            </w:r>
          </w:p>
        </w:tc>
        <w:tc>
          <w:tcPr>
            <w:tcW w:w="84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Товар</w:t>
            </w:r>
          </w:p>
        </w:tc>
        <w:tc>
          <w:tcPr>
            <w:tcW w:w="440" w:type="dxa"/>
            <w:tcBorders>
              <w:top w:val="nil"/>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600"/>
        </w:trPr>
        <w:tc>
          <w:tcPr>
            <w:tcW w:w="88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товарных операций</w:t>
            </w:r>
          </w:p>
        </w:tc>
        <w:tc>
          <w:tcPr>
            <w:tcW w:w="72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аналитического</w:t>
            </w:r>
          </w:p>
        </w:tc>
        <w:tc>
          <w:tcPr>
            <w:tcW w:w="118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Приход</w:t>
            </w:r>
          </w:p>
        </w:tc>
        <w:tc>
          <w:tcPr>
            <w:tcW w:w="5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дата</w:t>
            </w:r>
          </w:p>
        </w:tc>
        <w:tc>
          <w:tcPr>
            <w:tcW w:w="56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номер</w:t>
            </w:r>
          </w:p>
        </w:tc>
        <w:tc>
          <w:tcPr>
            <w:tcW w:w="8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по покупным</w:t>
            </w:r>
          </w:p>
        </w:tc>
        <w:tc>
          <w:tcPr>
            <w:tcW w:w="440" w:type="dxa"/>
            <w:tcBorders>
              <w:top w:val="single" w:sz="6" w:space="0" w:color="auto"/>
              <w:left w:val="single" w:sz="6" w:space="0" w:color="auto"/>
              <w:bottom w:val="single" w:sz="6" w:space="0" w:color="auto"/>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6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Отметки терии</w:t>
            </w:r>
          </w:p>
        </w:tc>
      </w:tr>
      <w:tr w:rsidR="008B0682">
        <w:trPr>
          <w:trHeight w:val="280"/>
        </w:trPr>
        <w:tc>
          <w:tcPr>
            <w:tcW w:w="8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8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начало дня</w:t>
            </w: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8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8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8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8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400"/>
        </w:trPr>
        <w:tc>
          <w:tcPr>
            <w:tcW w:w="880" w:type="dxa"/>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20" w:type="dxa"/>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80" w:type="dxa"/>
            <w:tcBorders>
              <w:top w:val="single" w:sz="6" w:space="0" w:color="auto"/>
              <w:left w:val="nil"/>
              <w:bottom w:val="nil"/>
              <w:right w:val="single" w:sz="6" w:space="0" w:color="auto"/>
            </w:tcBorders>
          </w:tcPr>
          <w:p w:rsidR="008B0682" w:rsidRDefault="005A485F">
            <w:pPr>
              <w:spacing w:before="40" w:line="360" w:lineRule="auto"/>
              <w:jc w:val="both"/>
              <w:rPr>
                <w:noProof/>
                <w:sz w:val="28"/>
                <w:lang w:val="ru-RU"/>
              </w:rPr>
            </w:pPr>
            <w:r>
              <w:rPr>
                <w:noProof/>
                <w:sz w:val="28"/>
                <w:lang w:val="ru-RU"/>
              </w:rPr>
              <w:t>Итого в приходе</w:t>
            </w:r>
          </w:p>
        </w:tc>
        <w:tc>
          <w:tcPr>
            <w:tcW w:w="560" w:type="dxa"/>
            <w:tcBorders>
              <w:top w:val="single" w:sz="6" w:space="0" w:color="auto"/>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single" w:sz="6" w:space="0" w:color="auto"/>
              <w:left w:val="single" w:sz="6" w:space="0" w:color="auto"/>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40" w:type="dxa"/>
            <w:tcBorders>
              <w:top w:val="single" w:sz="6" w:space="0" w:color="auto"/>
              <w:left w:val="nil"/>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single" w:sz="6" w:space="0" w:color="auto"/>
              <w:left w:val="single" w:sz="6" w:space="0" w:color="auto"/>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60" w:type="dxa"/>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400"/>
        </w:trPr>
        <w:tc>
          <w:tcPr>
            <w:tcW w:w="8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80" w:type="dxa"/>
            <w:tcBorders>
              <w:top w:val="nil"/>
              <w:left w:val="nil"/>
              <w:bottom w:val="nil"/>
              <w:right w:val="single" w:sz="6" w:space="0" w:color="auto"/>
            </w:tcBorders>
          </w:tcPr>
          <w:p w:rsidR="008B0682" w:rsidRDefault="005A485F">
            <w:pPr>
              <w:spacing w:before="40" w:line="360" w:lineRule="auto"/>
              <w:jc w:val="both"/>
              <w:rPr>
                <w:noProof/>
                <w:sz w:val="28"/>
                <w:lang w:val="ru-RU"/>
              </w:rPr>
            </w:pPr>
            <w:r>
              <w:rPr>
                <w:noProof/>
                <w:sz w:val="28"/>
                <w:lang w:val="ru-RU"/>
              </w:rPr>
              <w:t>Итого с остатком</w:t>
            </w:r>
          </w:p>
        </w:tc>
        <w:tc>
          <w:tcPr>
            <w:tcW w:w="56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single" w:sz="6" w:space="0" w:color="auto"/>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40" w:type="dxa"/>
            <w:tcBorders>
              <w:top w:val="nil"/>
              <w:left w:val="nil"/>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nil"/>
              <w:left w:val="single" w:sz="6" w:space="0" w:color="auto"/>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280"/>
        </w:trPr>
        <w:tc>
          <w:tcPr>
            <w:tcW w:w="88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Расход</w:t>
            </w:r>
          </w:p>
        </w:tc>
        <w:tc>
          <w:tcPr>
            <w:tcW w:w="56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88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400"/>
        </w:trPr>
        <w:tc>
          <w:tcPr>
            <w:tcW w:w="8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Итого в расходе</w:t>
            </w: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460"/>
        </w:trPr>
        <w:tc>
          <w:tcPr>
            <w:tcW w:w="8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7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Остаток на конец дня</w:t>
            </w: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ОТЧЕТ О ДВИЖЕНИИ-ТАРЫ</w:t>
      </w:r>
    </w:p>
    <w:tbl>
      <w:tblPr>
        <w:tblW w:w="0" w:type="auto"/>
        <w:tblInd w:w="40" w:type="dxa"/>
        <w:tblLayout w:type="fixed"/>
        <w:tblCellMar>
          <w:left w:w="40" w:type="dxa"/>
          <w:right w:w="40" w:type="dxa"/>
        </w:tblCellMar>
        <w:tblLook w:val="0000" w:firstRow="0" w:lastRow="0" w:firstColumn="0" w:lastColumn="0" w:noHBand="0" w:noVBand="0"/>
      </w:tblPr>
      <w:tblGrid>
        <w:gridCol w:w="460"/>
        <w:gridCol w:w="1420"/>
        <w:gridCol w:w="540"/>
        <w:gridCol w:w="460"/>
        <w:gridCol w:w="460"/>
        <w:gridCol w:w="460"/>
        <w:gridCol w:w="460"/>
        <w:gridCol w:w="440"/>
        <w:gridCol w:w="460"/>
        <w:gridCol w:w="460"/>
        <w:gridCol w:w="480"/>
      </w:tblGrid>
      <w:tr w:rsidR="008B0682">
        <w:trPr>
          <w:trHeight w:val="440"/>
        </w:trPr>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w:t>
            </w:r>
          </w:p>
        </w:tc>
        <w:tc>
          <w:tcPr>
            <w:tcW w:w="14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w:t>
            </w:r>
          </w:p>
        </w:tc>
        <w:tc>
          <w:tcPr>
            <w:tcW w:w="5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Остат 199</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ок на</w:t>
            </w:r>
          </w:p>
          <w:p w:rsidR="008B0682" w:rsidRDefault="005A485F">
            <w:pPr>
              <w:spacing w:before="40" w:line="360" w:lineRule="auto"/>
              <w:jc w:val="both"/>
              <w:rPr>
                <w:noProof/>
                <w:sz w:val="28"/>
                <w:lang w:val="ru-RU"/>
              </w:rPr>
            </w:pPr>
            <w:r>
              <w:rPr>
                <w:noProof/>
                <w:sz w:val="28"/>
                <w:lang w:val="ru-RU"/>
              </w:rPr>
              <w:t>г.</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При</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ход</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Рас</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ход</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Остат 199</w:t>
            </w:r>
          </w:p>
        </w:tc>
        <w:tc>
          <w:tcPr>
            <w:tcW w:w="4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ок на г.</w:t>
            </w:r>
          </w:p>
        </w:tc>
      </w:tr>
      <w:tr w:rsidR="008B0682">
        <w:trPr>
          <w:trHeight w:val="420"/>
        </w:trPr>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п/п</w:t>
            </w:r>
          </w:p>
        </w:tc>
        <w:tc>
          <w:tcPr>
            <w:tcW w:w="14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тары по видам</w:t>
            </w:r>
          </w:p>
        </w:tc>
        <w:tc>
          <w:tcPr>
            <w:tcW w:w="5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Цена</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4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w:t>
            </w:r>
          </w:p>
        </w:tc>
      </w:tr>
      <w:tr w:rsidR="008B0682">
        <w:trPr>
          <w:trHeight w:val="260"/>
        </w:trPr>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Мета</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ллическая</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т.ч.</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Дёре</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вяниая</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т.ч.</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Мягк</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ая</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т.ч.</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Карт</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онная</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т.ч.</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Стек</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лянная</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т.ч.</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Плас</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тмассовая</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0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т.ч.</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Приложение: документов</w:t>
      </w:r>
    </w:p>
    <w:p w:rsidR="008B0682" w:rsidRDefault="005A485F">
      <w:pPr>
        <w:spacing w:line="360" w:lineRule="auto"/>
        <w:jc w:val="both"/>
        <w:rPr>
          <w:noProof/>
          <w:sz w:val="28"/>
          <w:lang w:val="ru-RU"/>
        </w:rPr>
      </w:pPr>
      <w:r>
        <w:rPr>
          <w:noProof/>
          <w:sz w:val="28"/>
          <w:lang w:val="ru-RU"/>
        </w:rPr>
        <w:t>(подпись материально ответственного лица)</w:t>
      </w:r>
    </w:p>
    <w:p w:rsidR="008B0682" w:rsidRDefault="005A485F">
      <w:pPr>
        <w:pStyle w:val="FR1"/>
        <w:spacing w:line="360" w:lineRule="auto"/>
        <w:jc w:val="both"/>
        <w:rPr>
          <w:noProof/>
          <w:sz w:val="28"/>
        </w:rPr>
      </w:pPr>
      <w:r>
        <w:rPr>
          <w:noProof/>
          <w:sz w:val="28"/>
        </w:rPr>
        <w:t>Отчет с документами принял и предварительно проверил бухгалтер ________________.__________________</w:t>
      </w:r>
    </w:p>
    <w:p w:rsidR="008B0682" w:rsidRDefault="005A485F">
      <w:pPr>
        <w:pStyle w:val="FR1"/>
        <w:spacing w:line="360" w:lineRule="auto"/>
        <w:jc w:val="both"/>
        <w:rPr>
          <w:noProof/>
          <w:sz w:val="28"/>
        </w:rPr>
      </w:pPr>
      <w:r>
        <w:rPr>
          <w:noProof/>
          <w:sz w:val="28"/>
        </w:rPr>
        <w:t>Отчет проверил ст. бухгалтер отдела учета товарных операций ________________________——————————————</w:t>
      </w:r>
    </w:p>
    <w:p w:rsidR="008B0682" w:rsidRDefault="005A485F">
      <w:pPr>
        <w:pStyle w:val="FR1"/>
        <w:spacing w:line="360" w:lineRule="auto"/>
        <w:jc w:val="both"/>
        <w:rPr>
          <w:noProof/>
          <w:sz w:val="28"/>
        </w:rPr>
      </w:pPr>
      <w:r>
        <w:rPr>
          <w:noProof/>
          <w:sz w:val="28"/>
        </w:rPr>
        <w:t>Остаток товара на сумму ____________ и тары на сумму</w:t>
      </w:r>
    </w:p>
    <w:p w:rsidR="008B0682" w:rsidRDefault="005A485F">
      <w:pPr>
        <w:pStyle w:val="FR1"/>
        <w:spacing w:line="360" w:lineRule="auto"/>
        <w:jc w:val="both"/>
        <w:rPr>
          <w:noProof/>
          <w:sz w:val="28"/>
        </w:rPr>
      </w:pPr>
      <w:r>
        <w:rPr>
          <w:noProof/>
          <w:sz w:val="28"/>
        </w:rPr>
        <w:t>Подтверждаю</w:t>
      </w:r>
    </w:p>
    <w:p w:rsidR="008B0682" w:rsidRDefault="005A485F">
      <w:pPr>
        <w:spacing w:line="360" w:lineRule="auto"/>
        <w:jc w:val="both"/>
        <w:rPr>
          <w:noProof/>
          <w:color w:val="FF6600"/>
          <w:sz w:val="28"/>
          <w:lang w:val="ru-RU"/>
        </w:rPr>
      </w:pPr>
      <w:r>
        <w:rPr>
          <w:noProof/>
          <w:sz w:val="28"/>
          <w:lang w:val="ru-RU"/>
        </w:rPr>
        <w:t xml:space="preserve">209 </w:t>
      </w:r>
      <w:r>
        <w:rPr>
          <w:noProof/>
          <w:color w:val="FF6600"/>
          <w:sz w:val="28"/>
          <w:lang w:val="ru-RU"/>
        </w:rPr>
        <w:t>(тут типа надо лист вставить 210-211)</w:t>
      </w:r>
    </w:p>
    <w:p w:rsidR="008B0682" w:rsidRDefault="005A485F">
      <w:pPr>
        <w:pStyle w:val="FR1"/>
        <w:spacing w:line="360" w:lineRule="auto"/>
        <w:jc w:val="both"/>
        <w:rPr>
          <w:noProof/>
          <w:sz w:val="28"/>
        </w:rPr>
      </w:pPr>
      <w:r>
        <w:rPr>
          <w:noProof/>
          <w:sz w:val="28"/>
        </w:rPr>
        <w:t xml:space="preserve"> </w:t>
      </w:r>
      <w:r>
        <w:rPr>
          <w:noProof/>
          <w:sz w:val="28"/>
          <w:szCs w:val="20"/>
        </w:rPr>
        <w:t>ный отчет подвергается бухгалтерской обработке. Каждая операция по приходу и расходу отражается на счетах бухгалтерского учета и записывается в соответствующей корреспонденции счетов на самом отчете.</w:t>
      </w:r>
    </w:p>
    <w:p w:rsidR="008B0682" w:rsidRDefault="005A485F">
      <w:pPr>
        <w:pStyle w:val="FR1"/>
        <w:spacing w:line="360" w:lineRule="auto"/>
        <w:jc w:val="both"/>
        <w:rPr>
          <w:noProof/>
          <w:sz w:val="28"/>
        </w:rPr>
      </w:pPr>
      <w:r>
        <w:rPr>
          <w:noProof/>
          <w:sz w:val="28"/>
          <w:szCs w:val="20"/>
        </w:rPr>
        <w:t>Итоги сумм по соответствующим корреспонденциям счетов, при журнально-ордерной форме учета, заносятся по приходу в ведомости, а по расходу в журналы движения товаров и тары.</w:t>
      </w:r>
    </w:p>
    <w:p w:rsidR="008B0682" w:rsidRDefault="005A485F">
      <w:pPr>
        <w:pStyle w:val="FR1"/>
        <w:spacing w:line="360" w:lineRule="auto"/>
        <w:jc w:val="both"/>
        <w:rPr>
          <w:noProof/>
          <w:sz w:val="28"/>
        </w:rPr>
      </w:pPr>
      <w:r>
        <w:rPr>
          <w:noProof/>
          <w:sz w:val="28"/>
          <w:szCs w:val="20"/>
        </w:rPr>
        <w:t>В условиях компьютеризации учета товарных операций используется соответствующая программа учета товарных операций в оптовой торговле.</w:t>
      </w:r>
    </w:p>
    <w:p w:rsidR="008B0682" w:rsidRDefault="005A485F">
      <w:pPr>
        <w:spacing w:line="360" w:lineRule="auto"/>
        <w:jc w:val="both"/>
        <w:rPr>
          <w:noProof/>
          <w:sz w:val="28"/>
          <w:lang w:val="ru-RU"/>
        </w:rPr>
      </w:pPr>
      <w:r>
        <w:rPr>
          <w:noProof/>
          <w:sz w:val="28"/>
          <w:lang w:val="ru-RU"/>
        </w:rPr>
        <w:t>9. БУХГАЛТЕРСКИЙ УЧЕТ ПОСТУПЛЕНИЯ ТОВАРОВ В ОПТОВОЙ ТОРГОВЛЕ</w:t>
      </w:r>
    </w:p>
    <w:p w:rsidR="008B0682" w:rsidRDefault="005A485F">
      <w:pPr>
        <w:pStyle w:val="FR1"/>
        <w:spacing w:line="360" w:lineRule="auto"/>
        <w:jc w:val="both"/>
        <w:rPr>
          <w:noProof/>
          <w:sz w:val="28"/>
        </w:rPr>
      </w:pPr>
      <w:r>
        <w:rPr>
          <w:noProof/>
          <w:sz w:val="28"/>
        </w:rPr>
        <w:t>Учет расчетов с поставщиками за полученные товары по договорам поставки или купли-продажи предприятия оптовой торговли ведут на балансовом счете 60 «Расчеты с поставщиками и подрядчиками». В тех случаях, если по условиям договора оптовое предприятие должно производить предварительную оплату, учет перечисленных сумм следует вести на счете 61 «Расчеты по авансам выданным». После получения товара авансовые платежи необходимо перевести на счет 60 проводкой:</w:t>
      </w:r>
    </w:p>
    <w:p w:rsidR="008B0682" w:rsidRDefault="005A485F">
      <w:pPr>
        <w:spacing w:line="360" w:lineRule="auto"/>
        <w:jc w:val="both"/>
        <w:rPr>
          <w:noProof/>
          <w:sz w:val="28"/>
          <w:lang w:val="ru-RU"/>
        </w:rPr>
      </w:pPr>
      <w:r>
        <w:rPr>
          <w:i/>
          <w:iCs/>
          <w:noProof/>
          <w:sz w:val="28"/>
          <w:szCs w:val="18"/>
          <w:lang w:val="ru-RU"/>
        </w:rPr>
        <w:t>дебет 60 «Расчеты с поставщиками и подрядчиками»;</w:t>
      </w:r>
    </w:p>
    <w:p w:rsidR="008B0682" w:rsidRDefault="005A485F">
      <w:pPr>
        <w:pStyle w:val="FR1"/>
        <w:spacing w:line="360" w:lineRule="auto"/>
        <w:jc w:val="both"/>
        <w:rPr>
          <w:noProof/>
          <w:sz w:val="28"/>
        </w:rPr>
      </w:pPr>
      <w:r>
        <w:rPr>
          <w:i/>
          <w:iCs/>
          <w:noProof/>
          <w:sz w:val="28"/>
        </w:rPr>
        <w:t xml:space="preserve">кредит 61 «Расчеты, по авансам выданным». </w:t>
      </w:r>
      <w:r>
        <w:rPr>
          <w:noProof/>
          <w:sz w:val="28"/>
        </w:rPr>
        <w:t>Оплата счетов поставщиков производится с расчетного счета оптового предприятия, а в отдельных случаях, при незначительных объемах поставки, в пределах установленного Центробанком России лимита до 2-х миллионов рублей за один платеж в день наличными деньгами. Эти операции отражаются в учете следующими записями:</w:t>
      </w:r>
    </w:p>
    <w:p w:rsidR="008B0682" w:rsidRDefault="005A485F">
      <w:pPr>
        <w:spacing w:line="360" w:lineRule="auto"/>
        <w:jc w:val="both"/>
        <w:rPr>
          <w:noProof/>
          <w:sz w:val="28"/>
          <w:lang w:val="ru-RU"/>
        </w:rPr>
      </w:pPr>
      <w:r>
        <w:rPr>
          <w:noProof/>
          <w:sz w:val="28"/>
          <w:szCs w:val="18"/>
          <w:lang w:val="ru-RU"/>
        </w:rPr>
        <w:t>* оплата с расчетного счета:</w:t>
      </w:r>
    </w:p>
    <w:p w:rsidR="008B0682" w:rsidRDefault="005A485F">
      <w:pPr>
        <w:spacing w:line="360" w:lineRule="auto"/>
        <w:jc w:val="both"/>
        <w:rPr>
          <w:noProof/>
          <w:sz w:val="28"/>
          <w:lang w:val="ru-RU"/>
        </w:rPr>
      </w:pPr>
      <w:r>
        <w:rPr>
          <w:i/>
          <w:iCs/>
          <w:noProof/>
          <w:sz w:val="28"/>
          <w:szCs w:val="18"/>
          <w:lang w:val="ru-RU"/>
        </w:rPr>
        <w:t>дебет 60 «Расчеты, с поставщиками и подрядчиками»</w:t>
      </w:r>
    </w:p>
    <w:p w:rsidR="008B0682" w:rsidRDefault="005A485F">
      <w:pPr>
        <w:spacing w:line="360" w:lineRule="auto"/>
        <w:jc w:val="both"/>
        <w:rPr>
          <w:noProof/>
          <w:sz w:val="28"/>
          <w:lang w:val="ru-RU"/>
        </w:rPr>
      </w:pPr>
      <w:r>
        <w:rPr>
          <w:i/>
          <w:iCs/>
          <w:noProof/>
          <w:sz w:val="28"/>
          <w:lang w:val="ru-RU"/>
        </w:rPr>
        <w:t>или дебет 61 «Расчеты, по авансам выданным»;</w:t>
      </w:r>
    </w:p>
    <w:p w:rsidR="008B0682" w:rsidRDefault="005A485F">
      <w:pPr>
        <w:pStyle w:val="FR1"/>
        <w:spacing w:line="360" w:lineRule="auto"/>
        <w:jc w:val="both"/>
        <w:rPr>
          <w:i/>
          <w:iCs/>
          <w:noProof/>
          <w:sz w:val="28"/>
        </w:rPr>
      </w:pPr>
      <w:r>
        <w:rPr>
          <w:i/>
          <w:iCs/>
          <w:noProof/>
          <w:sz w:val="28"/>
        </w:rPr>
        <w:t xml:space="preserve">кредит 51 «Расчетный счет». </w:t>
      </w:r>
    </w:p>
    <w:p w:rsidR="008B0682" w:rsidRDefault="005A485F">
      <w:pPr>
        <w:pStyle w:val="FR1"/>
        <w:spacing w:line="360" w:lineRule="auto"/>
        <w:jc w:val="both"/>
        <w:rPr>
          <w:noProof/>
          <w:sz w:val="28"/>
        </w:rPr>
      </w:pPr>
      <w:r>
        <w:rPr>
          <w:i/>
          <w:iCs/>
          <w:noProof/>
          <w:sz w:val="28"/>
        </w:rPr>
        <w:t>*</w:t>
      </w:r>
      <w:r>
        <w:rPr>
          <w:noProof/>
          <w:sz w:val="28"/>
        </w:rPr>
        <w:t xml:space="preserve"> оплата наличными:</w:t>
      </w:r>
    </w:p>
    <w:p w:rsidR="008B0682" w:rsidRDefault="005A485F">
      <w:pPr>
        <w:pStyle w:val="FR1"/>
        <w:spacing w:line="360" w:lineRule="auto"/>
        <w:jc w:val="both"/>
        <w:rPr>
          <w:noProof/>
          <w:sz w:val="28"/>
        </w:rPr>
      </w:pPr>
      <w:r>
        <w:rPr>
          <w:i/>
          <w:iCs/>
          <w:noProof/>
          <w:sz w:val="28"/>
        </w:rPr>
        <w:t>кредит 50 «Касса».</w:t>
      </w:r>
      <w:r>
        <w:rPr>
          <w:noProof/>
          <w:sz w:val="28"/>
        </w:rPr>
        <w:t xml:space="preserve"> В тех случаях, если предприятие оптовой торговли не имеет собственных средств на расчетном счете и чтобы обеспечить своевременные расчеты с поставщиками, вынуждено получить краткосрочный кредит в банке или краткосрочный заем, эти операции отражаются в учете следующей записью:</w:t>
      </w:r>
    </w:p>
    <w:p w:rsidR="008B0682" w:rsidRDefault="005A485F">
      <w:pPr>
        <w:pStyle w:val="FR1"/>
        <w:spacing w:line="360" w:lineRule="auto"/>
        <w:jc w:val="both"/>
        <w:rPr>
          <w:noProof/>
          <w:sz w:val="28"/>
        </w:rPr>
      </w:pPr>
      <w:r>
        <w:rPr>
          <w:i/>
          <w:iCs/>
          <w:noProof/>
          <w:sz w:val="28"/>
        </w:rPr>
        <w:t>дебет 60 «Расчеты с поставщиками и подрядчиками»;</w:t>
      </w:r>
    </w:p>
    <w:p w:rsidR="008B0682" w:rsidRDefault="005A485F">
      <w:pPr>
        <w:pStyle w:val="FR1"/>
        <w:spacing w:line="360" w:lineRule="auto"/>
        <w:jc w:val="both"/>
        <w:rPr>
          <w:noProof/>
          <w:sz w:val="28"/>
        </w:rPr>
      </w:pPr>
      <w:r>
        <w:rPr>
          <w:i/>
          <w:iCs/>
          <w:noProof/>
          <w:sz w:val="28"/>
        </w:rPr>
        <w:t>дебет 61 «Расчеты по авансам выданным»;</w:t>
      </w:r>
    </w:p>
    <w:p w:rsidR="008B0682" w:rsidRDefault="005A485F">
      <w:pPr>
        <w:pStyle w:val="FR1"/>
        <w:spacing w:line="360" w:lineRule="auto"/>
        <w:jc w:val="both"/>
        <w:rPr>
          <w:noProof/>
          <w:sz w:val="28"/>
        </w:rPr>
      </w:pPr>
      <w:r>
        <w:rPr>
          <w:i/>
          <w:iCs/>
          <w:noProof/>
          <w:sz w:val="28"/>
        </w:rPr>
        <w:t>кредит 90 «Краткосрочные кредиты банка»;</w:t>
      </w:r>
    </w:p>
    <w:p w:rsidR="008B0682" w:rsidRDefault="005A485F">
      <w:pPr>
        <w:pStyle w:val="FR1"/>
        <w:spacing w:line="360" w:lineRule="auto"/>
        <w:jc w:val="both"/>
        <w:rPr>
          <w:noProof/>
          <w:sz w:val="28"/>
        </w:rPr>
      </w:pPr>
      <w:r>
        <w:rPr>
          <w:i/>
          <w:iCs/>
          <w:noProof/>
          <w:sz w:val="28"/>
        </w:rPr>
        <w:t>кредит 91 «Краткосрочные займы».</w:t>
      </w:r>
    </w:p>
    <w:p w:rsidR="008B0682" w:rsidRDefault="005A485F">
      <w:pPr>
        <w:pStyle w:val="FR1"/>
        <w:spacing w:line="360" w:lineRule="auto"/>
        <w:jc w:val="both"/>
        <w:rPr>
          <w:noProof/>
          <w:sz w:val="28"/>
        </w:rPr>
      </w:pPr>
      <w:r>
        <w:rPr>
          <w:noProof/>
          <w:sz w:val="28"/>
        </w:rPr>
        <w:t>Расчеты с поставщиками за полученные товары предприятия оптовой торговли производят по договорным покупным ценам. На общую сумму товаров начисляется налог на добавленную стоимость, который в счетах и счетах-фактурах указывается отдельной строкой.</w:t>
      </w:r>
    </w:p>
    <w:p w:rsidR="008B0682" w:rsidRDefault="005A485F">
      <w:pPr>
        <w:pStyle w:val="FR1"/>
        <w:spacing w:line="360" w:lineRule="auto"/>
        <w:jc w:val="both"/>
        <w:rPr>
          <w:noProof/>
          <w:sz w:val="28"/>
        </w:rPr>
      </w:pPr>
      <w:r>
        <w:rPr>
          <w:noProof/>
          <w:sz w:val="28"/>
        </w:rPr>
        <w:t>Полнота и своевременность оприходования товаров материально ответственными лицами контролируется бухгалтерией оптового предприятия в процессе проверки товарной отчетности.</w:t>
      </w:r>
    </w:p>
    <w:p w:rsidR="008B0682" w:rsidRDefault="005A485F">
      <w:pPr>
        <w:pStyle w:val="FR1"/>
        <w:spacing w:line="360" w:lineRule="auto"/>
        <w:jc w:val="both"/>
        <w:rPr>
          <w:noProof/>
          <w:sz w:val="28"/>
        </w:rPr>
      </w:pPr>
      <w:r>
        <w:rPr>
          <w:noProof/>
          <w:sz w:val="28"/>
        </w:rPr>
        <w:t>По иногородним поставкам железнодорожным или водным транспортом день прибытия определяется по дате выдачи груза, указанной в железнодорожной накладной или коносаменте. При иногородней доставке наемным автотранспортом дата прибытия отмечается перевозчиком в товарно-транспортной накладной поставщика. При получении товаров от иногородних поставщиков дата указывается в сопроводительных документах. Проверка момента поступления товара имеет значение для соблюдения сроков приемки товаров по количеству и качеству в соответствии с утвержденными инструкциями.</w:t>
      </w:r>
    </w:p>
    <w:p w:rsidR="008B0682" w:rsidRDefault="005A485F">
      <w:pPr>
        <w:pStyle w:val="FR1"/>
        <w:spacing w:line="360" w:lineRule="auto"/>
        <w:jc w:val="both"/>
        <w:rPr>
          <w:noProof/>
          <w:sz w:val="28"/>
        </w:rPr>
      </w:pPr>
      <w:r>
        <w:rPr>
          <w:noProof/>
          <w:sz w:val="28"/>
        </w:rPr>
        <w:t>Контроль за полнотой оприходования товаров производится также в ходе встречной проверки оплаты счетов поставщиков и прихода товаров, что при журнально-ордерной форме учета достигается просто за счет линейного способа отражения операций в журналах и ведомостях.</w:t>
      </w:r>
    </w:p>
    <w:p w:rsidR="008B0682" w:rsidRDefault="005A485F">
      <w:pPr>
        <w:pStyle w:val="FR1"/>
        <w:spacing w:line="360" w:lineRule="auto"/>
        <w:jc w:val="both"/>
        <w:rPr>
          <w:noProof/>
          <w:sz w:val="28"/>
        </w:rPr>
      </w:pPr>
      <w:r>
        <w:rPr>
          <w:noProof/>
          <w:sz w:val="28"/>
        </w:rPr>
        <w:t>На основании обработанных данных приходной части товарного отчета материально ответственных лиц оптового склада производятся записи в ведомость движения товаров по дебету счета 41-1 — товар и 41-3 — тара.</w:t>
      </w:r>
    </w:p>
    <w:p w:rsidR="008B0682" w:rsidRDefault="005A485F">
      <w:pPr>
        <w:pStyle w:val="FR1"/>
        <w:spacing w:line="360" w:lineRule="auto"/>
        <w:jc w:val="both"/>
        <w:rPr>
          <w:noProof/>
          <w:sz w:val="28"/>
        </w:rPr>
      </w:pPr>
      <w:r>
        <w:rPr>
          <w:noProof/>
          <w:sz w:val="28"/>
        </w:rPr>
        <w:t>Порядок отражения в учете операций поступления товаров от поставщиков на предприятиях оптовой торговли приводится ниже:</w:t>
      </w:r>
    </w:p>
    <w:p w:rsidR="008B0682" w:rsidRDefault="005A485F">
      <w:pPr>
        <w:pStyle w:val="FR1"/>
        <w:spacing w:line="360" w:lineRule="auto"/>
        <w:jc w:val="both"/>
        <w:rPr>
          <w:noProof/>
          <w:sz w:val="28"/>
        </w:rPr>
      </w:pPr>
      <w:r>
        <w:rPr>
          <w:noProof/>
          <w:sz w:val="28"/>
        </w:rPr>
        <w:t xml:space="preserve">Дебет Кредит Сумма (т.р.) 1. Приходуется стоимость товара и тары по покупным ценам, количество и качество которого соответствует сопроводительным документам... </w:t>
      </w:r>
    </w:p>
    <w:p w:rsidR="008B0682" w:rsidRDefault="005A485F">
      <w:pPr>
        <w:pStyle w:val="FR1"/>
        <w:spacing w:line="360" w:lineRule="auto"/>
        <w:jc w:val="both"/>
        <w:rPr>
          <w:noProof/>
          <w:sz w:val="28"/>
        </w:rPr>
      </w:pPr>
      <w:r>
        <w:rPr>
          <w:noProof/>
          <w:sz w:val="28"/>
        </w:rPr>
        <w:t>товар т.р. 41-160 10000</w:t>
      </w:r>
    </w:p>
    <w:p w:rsidR="008B0682" w:rsidRDefault="005A485F">
      <w:pPr>
        <w:pStyle w:val="FR1"/>
        <w:spacing w:line="360" w:lineRule="auto"/>
        <w:jc w:val="both"/>
        <w:rPr>
          <w:noProof/>
          <w:sz w:val="28"/>
        </w:rPr>
      </w:pPr>
      <w:r>
        <w:rPr>
          <w:noProof/>
          <w:sz w:val="28"/>
        </w:rPr>
        <w:t>тара т.р. 41-360 400</w:t>
      </w:r>
    </w:p>
    <w:p w:rsidR="008B0682" w:rsidRDefault="005A485F">
      <w:pPr>
        <w:pStyle w:val="FR1"/>
        <w:spacing w:line="360" w:lineRule="auto"/>
        <w:jc w:val="both"/>
        <w:rPr>
          <w:noProof/>
          <w:sz w:val="28"/>
        </w:rPr>
      </w:pPr>
      <w:r>
        <w:rPr>
          <w:noProof/>
          <w:sz w:val="28"/>
        </w:rPr>
        <w:t>Налог на добавленную стоимость, т.р. 19-360___2000 2. В случае, если при приемке товара установлена недостача в пределах норм естественной убыли на 50 т.р.</w:t>
      </w:r>
    </w:p>
    <w:p w:rsidR="008B0682" w:rsidRDefault="005A485F">
      <w:pPr>
        <w:pStyle w:val="FR1"/>
        <w:spacing w:line="360" w:lineRule="auto"/>
        <w:jc w:val="both"/>
        <w:rPr>
          <w:noProof/>
          <w:sz w:val="28"/>
        </w:rPr>
      </w:pPr>
      <w:r>
        <w:rPr>
          <w:noProof/>
          <w:sz w:val="28"/>
        </w:rPr>
        <w:t>2.1. Приходуется товар т.р.</w:t>
      </w:r>
    </w:p>
    <w:p w:rsidR="008B0682" w:rsidRDefault="005A485F">
      <w:pPr>
        <w:pStyle w:val="FR1"/>
        <w:spacing w:line="360" w:lineRule="auto"/>
        <w:jc w:val="both"/>
        <w:rPr>
          <w:noProof/>
          <w:sz w:val="28"/>
        </w:rPr>
      </w:pPr>
      <w:r>
        <w:rPr>
          <w:noProof/>
          <w:sz w:val="28"/>
        </w:rPr>
        <w:t>2.2. Недостача товара 50 т.р. и НДС 10 т.р.</w:t>
      </w:r>
    </w:p>
    <w:p w:rsidR="008B0682" w:rsidRDefault="005A485F">
      <w:pPr>
        <w:pStyle w:val="FR1"/>
        <w:spacing w:line="360" w:lineRule="auto"/>
        <w:jc w:val="both"/>
        <w:rPr>
          <w:noProof/>
          <w:sz w:val="28"/>
        </w:rPr>
      </w:pPr>
      <w:r>
        <w:rPr>
          <w:noProof/>
          <w:sz w:val="28"/>
        </w:rPr>
        <w:t>2.3. Налог на добавленную</w:t>
      </w:r>
    </w:p>
    <w:p w:rsidR="008B0682" w:rsidRDefault="005A485F">
      <w:pPr>
        <w:pStyle w:val="FR1"/>
        <w:spacing w:line="360" w:lineRule="auto"/>
        <w:jc w:val="both"/>
        <w:rPr>
          <w:noProof/>
          <w:sz w:val="28"/>
        </w:rPr>
      </w:pPr>
      <w:r>
        <w:rPr>
          <w:noProof/>
          <w:sz w:val="28"/>
        </w:rPr>
        <w:t>стоимость т.р. 2.3. Недостача относится</w:t>
      </w:r>
    </w:p>
    <w:p w:rsidR="008B0682" w:rsidRDefault="005A485F">
      <w:pPr>
        <w:pStyle w:val="FR1"/>
        <w:spacing w:line="360" w:lineRule="auto"/>
        <w:jc w:val="both"/>
        <w:rPr>
          <w:noProof/>
          <w:sz w:val="28"/>
        </w:rPr>
      </w:pPr>
      <w:r>
        <w:rPr>
          <w:noProof/>
          <w:sz w:val="28"/>
        </w:rPr>
        <w:t>на издержки т.р. 2.5. Приходуется тара т.р.</w:t>
      </w:r>
    </w:p>
    <w:p w:rsidR="008B0682" w:rsidRDefault="005A485F">
      <w:pPr>
        <w:pStyle w:val="FR1"/>
        <w:spacing w:line="360" w:lineRule="auto"/>
        <w:jc w:val="both"/>
        <w:rPr>
          <w:noProof/>
          <w:sz w:val="28"/>
        </w:rPr>
      </w:pPr>
      <w:r>
        <w:rPr>
          <w:noProof/>
          <w:sz w:val="28"/>
        </w:rPr>
        <w:t>Если при приемке неоплаченного товара установлена недостача в сумме 200 т.р. и НДС 40 т.р., которая лишь частично в сумме 50 т.р. и НДС 10 т.р. укладывается в нормы естественной убыли, а остальная часть произошла по вине поставщика, то операция отражается в учете следующим образом:</w:t>
      </w:r>
    </w:p>
    <w:p w:rsidR="008B0682" w:rsidRDefault="005A485F">
      <w:pPr>
        <w:pStyle w:val="FR1"/>
        <w:spacing w:line="360" w:lineRule="auto"/>
        <w:jc w:val="both"/>
        <w:rPr>
          <w:noProof/>
          <w:sz w:val="28"/>
        </w:rPr>
      </w:pPr>
      <w:r>
        <w:rPr>
          <w:noProof/>
          <w:sz w:val="28"/>
        </w:rPr>
        <w:t>3.1. Приходуется товар</w:t>
      </w:r>
    </w:p>
    <w:p w:rsidR="008B0682" w:rsidRDefault="005A485F">
      <w:pPr>
        <w:pStyle w:val="FR1"/>
        <w:spacing w:line="360" w:lineRule="auto"/>
        <w:jc w:val="both"/>
        <w:rPr>
          <w:noProof/>
          <w:sz w:val="28"/>
        </w:rPr>
      </w:pPr>
      <w:r>
        <w:rPr>
          <w:noProof/>
          <w:sz w:val="28"/>
        </w:rPr>
        <w:t>10000 т.р. - 200 т.р. 41-1 60 9800</w:t>
      </w:r>
    </w:p>
    <w:p w:rsidR="008B0682" w:rsidRDefault="005A485F">
      <w:pPr>
        <w:pStyle w:val="FR1"/>
        <w:spacing w:line="360" w:lineRule="auto"/>
        <w:jc w:val="both"/>
        <w:rPr>
          <w:noProof/>
          <w:sz w:val="28"/>
        </w:rPr>
      </w:pPr>
      <w:r>
        <w:rPr>
          <w:noProof/>
          <w:sz w:val="28"/>
        </w:rPr>
        <w:t>3.2. Недостача товара</w:t>
      </w:r>
    </w:p>
    <w:p w:rsidR="008B0682" w:rsidRDefault="005A485F">
      <w:pPr>
        <w:pStyle w:val="FR1"/>
        <w:spacing w:line="360" w:lineRule="auto"/>
        <w:jc w:val="both"/>
        <w:rPr>
          <w:noProof/>
          <w:sz w:val="28"/>
        </w:rPr>
      </w:pPr>
      <w:r>
        <w:rPr>
          <w:noProof/>
          <w:sz w:val="28"/>
        </w:rPr>
        <w:t>200 т.р. + НДС 40 т.р. 84 60 240</w:t>
      </w:r>
    </w:p>
    <w:p w:rsidR="008B0682" w:rsidRDefault="005A485F">
      <w:pPr>
        <w:pStyle w:val="FR1"/>
        <w:spacing w:line="360" w:lineRule="auto"/>
        <w:jc w:val="both"/>
        <w:rPr>
          <w:noProof/>
          <w:sz w:val="28"/>
        </w:rPr>
      </w:pPr>
      <w:r>
        <w:rPr>
          <w:noProof/>
          <w:sz w:val="28"/>
        </w:rPr>
        <w:t>3.3. Налог на добавленную</w:t>
      </w:r>
    </w:p>
    <w:p w:rsidR="008B0682" w:rsidRDefault="005A485F">
      <w:pPr>
        <w:pStyle w:val="FR1"/>
        <w:spacing w:line="360" w:lineRule="auto"/>
        <w:jc w:val="both"/>
        <w:rPr>
          <w:noProof/>
          <w:sz w:val="28"/>
        </w:rPr>
      </w:pPr>
      <w:r>
        <w:rPr>
          <w:noProof/>
          <w:sz w:val="28"/>
        </w:rPr>
        <w:t>стоимость т.р. 19-3 60 1960</w:t>
      </w:r>
    </w:p>
    <w:p w:rsidR="008B0682" w:rsidRDefault="005A485F">
      <w:pPr>
        <w:pStyle w:val="FR1"/>
        <w:spacing w:line="360" w:lineRule="auto"/>
        <w:jc w:val="both"/>
        <w:rPr>
          <w:noProof/>
          <w:sz w:val="28"/>
        </w:rPr>
      </w:pPr>
      <w:r>
        <w:rPr>
          <w:noProof/>
          <w:sz w:val="28"/>
        </w:rPr>
        <w:t>3.4. Списывается естественная убыль</w:t>
      </w:r>
    </w:p>
    <w:p w:rsidR="008B0682" w:rsidRDefault="005A485F">
      <w:pPr>
        <w:pStyle w:val="FR1"/>
        <w:spacing w:line="360" w:lineRule="auto"/>
        <w:jc w:val="both"/>
        <w:rPr>
          <w:noProof/>
          <w:sz w:val="28"/>
        </w:rPr>
      </w:pPr>
      <w:r>
        <w:rPr>
          <w:noProof/>
          <w:sz w:val="28"/>
        </w:rPr>
        <w:t>50 т.р. + НДС - 10 т.р. 44 84 60</w:t>
      </w:r>
    </w:p>
    <w:p w:rsidR="008B0682" w:rsidRDefault="005A485F">
      <w:pPr>
        <w:pStyle w:val="FR1"/>
        <w:spacing w:line="360" w:lineRule="auto"/>
        <w:jc w:val="both"/>
        <w:rPr>
          <w:noProof/>
          <w:sz w:val="28"/>
        </w:rPr>
      </w:pPr>
      <w:r>
        <w:rPr>
          <w:noProof/>
          <w:sz w:val="28"/>
        </w:rPr>
        <w:t>3.5. Недостача по вине поставщика ^ 150 т.р. + НДС - 30 т.р. 63 84 / 180</w:t>
      </w:r>
    </w:p>
    <w:p w:rsidR="008B0682" w:rsidRDefault="005A485F">
      <w:pPr>
        <w:pStyle w:val="FR1"/>
        <w:spacing w:line="360" w:lineRule="auto"/>
        <w:jc w:val="both"/>
        <w:rPr>
          <w:noProof/>
          <w:sz w:val="28"/>
        </w:rPr>
      </w:pPr>
      <w:r>
        <w:rPr>
          <w:noProof/>
          <w:sz w:val="28"/>
        </w:rPr>
        <w:t>3.6. Поскольку счет не был оплачен, претензионная сумма относится на счет расчетов с поставщиками т.р. 60 63 180</w:t>
      </w:r>
    </w:p>
    <w:p w:rsidR="008B0682" w:rsidRDefault="005A485F">
      <w:pPr>
        <w:pStyle w:val="FR1"/>
        <w:spacing w:line="360" w:lineRule="auto"/>
        <w:jc w:val="both"/>
        <w:rPr>
          <w:noProof/>
          <w:sz w:val="28"/>
        </w:rPr>
      </w:pPr>
      <w:r>
        <w:rPr>
          <w:noProof/>
          <w:sz w:val="28"/>
        </w:rPr>
        <w:t>3.7. Приходуется тара т.р. 41-3 60 400</w:t>
      </w:r>
    </w:p>
    <w:p w:rsidR="008B0682" w:rsidRDefault="005A485F">
      <w:pPr>
        <w:pStyle w:val="FR1"/>
        <w:spacing w:line="360" w:lineRule="auto"/>
        <w:jc w:val="both"/>
        <w:rPr>
          <w:noProof/>
          <w:sz w:val="28"/>
        </w:rPr>
      </w:pPr>
      <w:r>
        <w:rPr>
          <w:noProof/>
          <w:sz w:val="28"/>
        </w:rPr>
        <w:t>3.8. Таким образом, счет поставщика подлежит оплате за вычетом недостачи, произошедшей по его вине, включая НДС т.р. 60 51 12220</w:t>
      </w:r>
    </w:p>
    <w:tbl>
      <w:tblPr>
        <w:tblW w:w="0" w:type="auto"/>
        <w:tblInd w:w="40" w:type="dxa"/>
        <w:tblLayout w:type="fixed"/>
        <w:tblCellMar>
          <w:left w:w="40" w:type="dxa"/>
          <w:right w:w="40" w:type="dxa"/>
        </w:tblCellMar>
        <w:tblLook w:val="0000" w:firstRow="0" w:lastRow="0" w:firstColumn="0" w:lastColumn="0" w:noHBand="0" w:noVBand="0"/>
      </w:tblPr>
      <w:tblGrid>
        <w:gridCol w:w="3500"/>
        <w:gridCol w:w="620"/>
        <w:gridCol w:w="600"/>
        <w:gridCol w:w="1080"/>
      </w:tblGrid>
      <w:tr w:rsidR="008B0682">
        <w:trPr>
          <w:trHeight w:val="240"/>
        </w:trPr>
        <w:tc>
          <w:tcPr>
            <w:tcW w:w="3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Если приведенный в операции</w:t>
            </w: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3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 счет поставщика был пред-</w:t>
            </w: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3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ВЯГИТТР 7Т1-НГ1 ЛТТТТЯТЮТТ ТЭ ТТЛТТТТЛИ</w:t>
            </w:r>
          </w:p>
          <w:p w:rsidR="008B0682" w:rsidRDefault="005A485F">
            <w:pPr>
              <w:spacing w:before="20" w:line="360" w:lineRule="auto"/>
              <w:jc w:val="both"/>
              <w:rPr>
                <w:noProof/>
                <w:sz w:val="28"/>
                <w:lang w:val="ru-RU"/>
              </w:rPr>
            </w:pPr>
            <w:r>
              <w:rPr>
                <w:i/>
                <w:iCs/>
                <w:noProof/>
                <w:sz w:val="28"/>
                <w:lang w:val="ru-RU"/>
              </w:rPr>
              <w:t>цау1Л1слЫ1^</w:t>
            </w:r>
            <w:r>
              <w:rPr>
                <w:noProof/>
                <w:sz w:val="28"/>
                <w:lang w:val="ru-RU"/>
              </w:rPr>
              <w:t xml:space="preserve"> ицлдчсн </w:t>
            </w:r>
            <w:r>
              <w:rPr>
                <w:i/>
                <w:iCs/>
                <w:noProof/>
                <w:sz w:val="28"/>
                <w:lang w:val="ru-RU"/>
              </w:rPr>
              <w:t>и</w:t>
            </w:r>
            <w:r>
              <w:rPr>
                <w:noProof/>
                <w:sz w:val="28"/>
                <w:lang w:val="ru-RU"/>
              </w:rPr>
              <w:t xml:space="preserve"> иилдии</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41-1</w:t>
            </w:r>
          </w:p>
        </w:tc>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60</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9800</w:t>
            </w:r>
          </w:p>
        </w:tc>
      </w:tr>
      <w:tr w:rsidR="008B0682">
        <w:trPr>
          <w:trHeight w:val="220"/>
        </w:trPr>
        <w:tc>
          <w:tcPr>
            <w:tcW w:w="3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сумме, включая НДС и тару</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84</w:t>
            </w:r>
          </w:p>
        </w:tc>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60</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240</w:t>
            </w:r>
          </w:p>
        </w:tc>
      </w:tr>
      <w:tr w:rsidR="008B0682">
        <w:trPr>
          <w:trHeight w:val="260"/>
        </w:trPr>
        <w:tc>
          <w:tcPr>
            <w:tcW w:w="3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12200 т.р., запись 3.6. не</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19-3</w:t>
            </w:r>
          </w:p>
        </w:tc>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60</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1960</w:t>
            </w:r>
          </w:p>
        </w:tc>
      </w:tr>
      <w:tr w:rsidR="008B0682">
        <w:trPr>
          <w:trHeight w:val="240"/>
        </w:trPr>
        <w:tc>
          <w:tcPr>
            <w:tcW w:w="3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производится и поставщику</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44</w:t>
            </w:r>
          </w:p>
        </w:tc>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94</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60</w:t>
            </w:r>
          </w:p>
        </w:tc>
      </w:tr>
      <w:tr w:rsidR="008B0682">
        <w:trPr>
          <w:trHeight w:val="220"/>
        </w:trPr>
        <w:tc>
          <w:tcPr>
            <w:tcW w:w="350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ттт^д ТП.СГВ ТТСТОФ/* О ТТ^ДФОтЖТ И^СД ЬЛ-.оЛлс 11/Д 11рС 1 ойоИД</w:t>
            </w:r>
          </w:p>
        </w:tc>
        <w:tc>
          <w:tcPr>
            <w:tcW w:w="62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63</w:t>
            </w:r>
          </w:p>
        </w:tc>
        <w:tc>
          <w:tcPr>
            <w:tcW w:w="60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84</w:t>
            </w:r>
          </w:p>
        </w:tc>
        <w:tc>
          <w:tcPr>
            <w:tcW w:w="108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180</w:t>
            </w:r>
          </w:p>
        </w:tc>
      </w:tr>
      <w:tr w:rsidR="008B0682">
        <w:trPr>
          <w:trHeight w:val="240"/>
        </w:trPr>
        <w:tc>
          <w:tcPr>
            <w:tcW w:w="350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на сумму 180 тыс. руб.</w:t>
            </w:r>
          </w:p>
        </w:tc>
        <w:tc>
          <w:tcPr>
            <w:tcW w:w="62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41-3</w:t>
            </w:r>
          </w:p>
        </w:tc>
        <w:tc>
          <w:tcPr>
            <w:tcW w:w="60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60</w:t>
            </w:r>
          </w:p>
        </w:tc>
        <w:tc>
          <w:tcPr>
            <w:tcW w:w="108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400</w:t>
            </w:r>
          </w:p>
        </w:tc>
      </w:tr>
      <w:tr w:rsidR="008B0682">
        <w:trPr>
          <w:trHeight w:val="240"/>
        </w:trPr>
        <w:tc>
          <w:tcPr>
            <w:tcW w:w="3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Если товар был получен представи-</w:t>
            </w: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телем оптового предприятия у поставщика и при передаче на склад оптового предприятия установлена недостача в сумме 50 т.р. и НДС 10 т.р., которая полностью укладывается в нормы естественной 84 убыли товаров, операция 19-3 отражается в порядке, 44-1 изложенном в п. 2. 41-3 Если товар получен представителем оптового предприятия у поставщика и при передаче на склад оптового предприятия была установлена недостача товара на сумму 200 т.р. и НДС 40 т.р. всего на 240 т.р., часть которой в общей сумме, включая НДС 60 т.р., составляет естественную убыль товаров, операция отражается в следующем порядке:</w:t>
      </w:r>
    </w:p>
    <w:p w:rsidR="008B0682" w:rsidRDefault="005A485F">
      <w:pPr>
        <w:pStyle w:val="FR1"/>
        <w:spacing w:line="360" w:lineRule="auto"/>
        <w:jc w:val="both"/>
        <w:rPr>
          <w:noProof/>
          <w:sz w:val="28"/>
        </w:rPr>
      </w:pPr>
      <w:r>
        <w:rPr>
          <w:noProof/>
          <w:sz w:val="28"/>
        </w:rPr>
        <w:t>6.1. Приходуется товар 10000 т.р. - 200 т.р.</w:t>
      </w:r>
    </w:p>
    <w:p w:rsidR="008B0682" w:rsidRDefault="005A485F">
      <w:pPr>
        <w:pStyle w:val="FR1"/>
        <w:spacing w:line="360" w:lineRule="auto"/>
        <w:jc w:val="both"/>
        <w:rPr>
          <w:noProof/>
          <w:sz w:val="28"/>
        </w:rPr>
      </w:pPr>
      <w:r>
        <w:rPr>
          <w:noProof/>
          <w:sz w:val="28"/>
        </w:rPr>
        <w:t>6.2. Отражается общая сумма недостачи товара, включая НДС 200 т.р. + 40 т.р.</w:t>
      </w:r>
    </w:p>
    <w:p w:rsidR="008B0682" w:rsidRDefault="005A485F">
      <w:pPr>
        <w:pStyle w:val="FR1"/>
        <w:spacing w:line="360" w:lineRule="auto"/>
        <w:jc w:val="both"/>
        <w:rPr>
          <w:noProof/>
          <w:sz w:val="28"/>
        </w:rPr>
      </w:pPr>
      <w:r>
        <w:rPr>
          <w:noProof/>
          <w:sz w:val="28"/>
        </w:rPr>
        <w:t>6.3. Налог на добавленную стоимость т.р.</w:t>
      </w:r>
    </w:p>
    <w:p w:rsidR="008B0682" w:rsidRDefault="005A485F">
      <w:pPr>
        <w:pStyle w:val="FR1"/>
        <w:spacing w:line="360" w:lineRule="auto"/>
        <w:jc w:val="both"/>
        <w:rPr>
          <w:noProof/>
          <w:sz w:val="28"/>
        </w:rPr>
      </w:pPr>
      <w:r>
        <w:rPr>
          <w:noProof/>
          <w:sz w:val="28"/>
        </w:rPr>
        <w:t>6.4. Списывается естественная убыль товара (50 т.р. + 10 т.р.)</w:t>
      </w:r>
    </w:p>
    <w:p w:rsidR="008B0682" w:rsidRDefault="005A485F">
      <w:pPr>
        <w:pStyle w:val="FR1"/>
        <w:spacing w:line="360" w:lineRule="auto"/>
        <w:jc w:val="both"/>
        <w:rPr>
          <w:noProof/>
          <w:sz w:val="28"/>
        </w:rPr>
      </w:pPr>
      <w:r>
        <w:rPr>
          <w:noProof/>
          <w:sz w:val="28"/>
        </w:rPr>
        <w:t>6.5. Недостача по вине представителя по покупной цене т.р.</w:t>
      </w:r>
    </w:p>
    <w:p w:rsidR="008B0682" w:rsidRDefault="005A485F">
      <w:pPr>
        <w:pStyle w:val="FR1"/>
        <w:spacing w:line="360" w:lineRule="auto"/>
        <w:jc w:val="both"/>
        <w:rPr>
          <w:noProof/>
          <w:sz w:val="28"/>
        </w:rPr>
      </w:pPr>
      <w:r>
        <w:rPr>
          <w:noProof/>
          <w:sz w:val="28"/>
        </w:rPr>
        <w:t>6.6. Упущенный доход — разница до рыночных цен т.р.</w:t>
      </w:r>
    </w:p>
    <w:p w:rsidR="008B0682" w:rsidRDefault="005A485F">
      <w:pPr>
        <w:pStyle w:val="FR1"/>
        <w:spacing w:line="360" w:lineRule="auto"/>
        <w:jc w:val="both"/>
        <w:rPr>
          <w:noProof/>
          <w:sz w:val="28"/>
        </w:rPr>
      </w:pPr>
      <w:r>
        <w:rPr>
          <w:noProof/>
          <w:sz w:val="28"/>
        </w:rPr>
        <w:t xml:space="preserve">6.7. Приходуется тара т.р. </w:t>
      </w:r>
    </w:p>
    <w:p w:rsidR="008B0682" w:rsidRDefault="005A485F">
      <w:pPr>
        <w:pStyle w:val="FR1"/>
        <w:spacing w:line="360" w:lineRule="auto"/>
        <w:jc w:val="both"/>
        <w:rPr>
          <w:noProof/>
          <w:sz w:val="28"/>
        </w:rPr>
      </w:pPr>
      <w:r>
        <w:rPr>
          <w:noProof/>
          <w:sz w:val="28"/>
        </w:rPr>
        <w:t>41-1 60</w:t>
      </w:r>
    </w:p>
    <w:p w:rsidR="008B0682" w:rsidRDefault="005A485F">
      <w:pPr>
        <w:spacing w:line="360" w:lineRule="auto"/>
        <w:jc w:val="both"/>
        <w:rPr>
          <w:noProof/>
          <w:sz w:val="28"/>
          <w:lang w:val="ru-RU"/>
        </w:rPr>
      </w:pPr>
      <w:r>
        <w:rPr>
          <w:noProof/>
          <w:sz w:val="28"/>
          <w:szCs w:val="18"/>
          <w:lang w:val="ru-RU"/>
        </w:rPr>
        <w:t>9800</w:t>
      </w:r>
    </w:p>
    <w:p w:rsidR="008B0682" w:rsidRDefault="005A485F">
      <w:pPr>
        <w:pStyle w:val="FR1"/>
        <w:spacing w:line="360" w:lineRule="auto"/>
        <w:jc w:val="both"/>
        <w:rPr>
          <w:noProof/>
          <w:sz w:val="28"/>
        </w:rPr>
      </w:pPr>
      <w:r>
        <w:rPr>
          <w:noProof/>
          <w:sz w:val="28"/>
        </w:rPr>
        <w:t>6.8. Погашение недостачи представителем т.р.</w:t>
      </w:r>
    </w:p>
    <w:p w:rsidR="008B0682" w:rsidRDefault="005A485F">
      <w:pPr>
        <w:pStyle w:val="FR1"/>
        <w:spacing w:line="360" w:lineRule="auto"/>
        <w:jc w:val="both"/>
        <w:rPr>
          <w:noProof/>
          <w:sz w:val="28"/>
        </w:rPr>
      </w:pPr>
      <w:r>
        <w:rPr>
          <w:noProof/>
          <w:sz w:val="28"/>
        </w:rPr>
        <w:t>6.9. Отражается прибыль после погашения недостачи т.р.</w:t>
      </w:r>
    </w:p>
    <w:p w:rsidR="008B0682" w:rsidRDefault="005A485F">
      <w:pPr>
        <w:pStyle w:val="FR1"/>
        <w:spacing w:line="360" w:lineRule="auto"/>
        <w:jc w:val="both"/>
        <w:rPr>
          <w:noProof/>
          <w:sz w:val="28"/>
        </w:rPr>
      </w:pPr>
      <w:r>
        <w:rPr>
          <w:noProof/>
          <w:sz w:val="28"/>
        </w:rPr>
        <w:t>7. Если товар получен у поставщика представителем оптового предприятия и при сдаче на склад установлена недостача в сумме 240 т.р., включая НДС, полностью по вине представителя (речь идет о товарах, на которые не распространяются нормы естественной убыли), операция отражается следующим образом:</w:t>
      </w:r>
    </w:p>
    <w:p w:rsidR="008B0682" w:rsidRDefault="005A485F">
      <w:pPr>
        <w:pStyle w:val="FR1"/>
        <w:spacing w:line="360" w:lineRule="auto"/>
        <w:jc w:val="both"/>
        <w:rPr>
          <w:noProof/>
          <w:sz w:val="28"/>
        </w:rPr>
      </w:pPr>
      <w:r>
        <w:rPr>
          <w:noProof/>
          <w:sz w:val="28"/>
        </w:rPr>
        <w:t>7.1. Приходуется товар</w:t>
      </w:r>
    </w:p>
    <w:p w:rsidR="008B0682" w:rsidRDefault="005A485F">
      <w:pPr>
        <w:pStyle w:val="FR1"/>
        <w:spacing w:line="360" w:lineRule="auto"/>
        <w:jc w:val="both"/>
        <w:rPr>
          <w:noProof/>
          <w:sz w:val="28"/>
        </w:rPr>
      </w:pPr>
      <w:r>
        <w:rPr>
          <w:noProof/>
          <w:sz w:val="28"/>
        </w:rPr>
        <w:t>10000 т.р. - 200 т.р. 41-1 60 9800</w:t>
      </w:r>
    </w:p>
    <w:p w:rsidR="008B0682" w:rsidRDefault="005A485F">
      <w:pPr>
        <w:pStyle w:val="FR1"/>
        <w:spacing w:line="360" w:lineRule="auto"/>
        <w:jc w:val="both"/>
        <w:rPr>
          <w:noProof/>
          <w:sz w:val="28"/>
        </w:rPr>
      </w:pPr>
      <w:r>
        <w:rPr>
          <w:noProof/>
          <w:sz w:val="28"/>
        </w:rPr>
        <w:t>7.2. Отражается недостача</w:t>
      </w:r>
    </w:p>
    <w:p w:rsidR="008B0682" w:rsidRDefault="005A485F">
      <w:pPr>
        <w:pStyle w:val="FR1"/>
        <w:spacing w:line="360" w:lineRule="auto"/>
        <w:jc w:val="both"/>
        <w:rPr>
          <w:noProof/>
          <w:sz w:val="28"/>
        </w:rPr>
      </w:pPr>
      <w:r>
        <w:rPr>
          <w:noProof/>
          <w:sz w:val="28"/>
        </w:rPr>
        <w:t>200 т.р. + 40 т.р. 84 60 240</w:t>
      </w:r>
    </w:p>
    <w:p w:rsidR="008B0682" w:rsidRDefault="005A485F">
      <w:pPr>
        <w:pStyle w:val="FR1"/>
        <w:spacing w:line="360" w:lineRule="auto"/>
        <w:jc w:val="both"/>
        <w:rPr>
          <w:noProof/>
          <w:sz w:val="28"/>
        </w:rPr>
      </w:pPr>
      <w:r>
        <w:rPr>
          <w:noProof/>
          <w:sz w:val="28"/>
        </w:rPr>
        <w:t>7.3. Налог на добавленную</w:t>
      </w:r>
    </w:p>
    <w:p w:rsidR="008B0682" w:rsidRDefault="005A485F">
      <w:pPr>
        <w:pStyle w:val="FR1"/>
        <w:spacing w:line="360" w:lineRule="auto"/>
        <w:jc w:val="both"/>
        <w:rPr>
          <w:noProof/>
          <w:sz w:val="28"/>
        </w:rPr>
      </w:pPr>
      <w:r>
        <w:rPr>
          <w:noProof/>
          <w:sz w:val="28"/>
        </w:rPr>
        <w:t>стоимость т.р. 19-3 60 1960</w:t>
      </w:r>
    </w:p>
    <w:p w:rsidR="008B0682" w:rsidRDefault="005A485F">
      <w:pPr>
        <w:pStyle w:val="FR1"/>
        <w:spacing w:line="360" w:lineRule="auto"/>
        <w:jc w:val="both"/>
        <w:rPr>
          <w:noProof/>
          <w:sz w:val="28"/>
        </w:rPr>
      </w:pPr>
      <w:r>
        <w:rPr>
          <w:noProof/>
          <w:sz w:val="28"/>
        </w:rPr>
        <w:t>7.4. Недостача товара по вине представителя по покупным ценам т.р. 73-3 84 240</w:t>
      </w:r>
    </w:p>
    <w:p w:rsidR="008B0682" w:rsidRDefault="005A485F">
      <w:pPr>
        <w:pStyle w:val="FR1"/>
        <w:spacing w:line="360" w:lineRule="auto"/>
        <w:jc w:val="both"/>
        <w:rPr>
          <w:noProof/>
          <w:sz w:val="28"/>
        </w:rPr>
      </w:pPr>
      <w:r>
        <w:rPr>
          <w:noProof/>
          <w:sz w:val="28"/>
        </w:rPr>
        <w:t>7.5. Упущенный доход —</w:t>
      </w:r>
    </w:p>
    <w:p w:rsidR="008B0682" w:rsidRDefault="005A485F">
      <w:pPr>
        <w:pStyle w:val="FR1"/>
        <w:spacing w:line="360" w:lineRule="auto"/>
        <w:jc w:val="both"/>
        <w:rPr>
          <w:noProof/>
          <w:sz w:val="28"/>
        </w:rPr>
      </w:pPr>
      <w:r>
        <w:rPr>
          <w:noProof/>
          <w:sz w:val="28"/>
        </w:rPr>
        <w:t>разность между рыночными и покупными ценами т.р. 73-3 83-3 45</w:t>
      </w:r>
    </w:p>
    <w:p w:rsidR="008B0682" w:rsidRDefault="005A485F">
      <w:pPr>
        <w:pStyle w:val="FR1"/>
        <w:spacing w:line="360" w:lineRule="auto"/>
        <w:jc w:val="both"/>
        <w:rPr>
          <w:noProof/>
          <w:sz w:val="28"/>
        </w:rPr>
      </w:pPr>
      <w:r>
        <w:rPr>
          <w:noProof/>
          <w:sz w:val="28"/>
        </w:rPr>
        <w:t>7.6. Приходуется тара т.р. 41-3 60 400</w:t>
      </w:r>
    </w:p>
    <w:p w:rsidR="008B0682" w:rsidRDefault="005A485F">
      <w:pPr>
        <w:pStyle w:val="FR1"/>
        <w:spacing w:line="360" w:lineRule="auto"/>
        <w:jc w:val="both"/>
        <w:rPr>
          <w:noProof/>
          <w:sz w:val="28"/>
        </w:rPr>
      </w:pPr>
      <w:r>
        <w:rPr>
          <w:noProof/>
          <w:sz w:val="28"/>
        </w:rPr>
        <w:t>7.7. Погашение недостачи</w:t>
      </w:r>
    </w:p>
    <w:p w:rsidR="008B0682" w:rsidRDefault="005A485F">
      <w:pPr>
        <w:pStyle w:val="FR1"/>
        <w:spacing w:line="360" w:lineRule="auto"/>
        <w:jc w:val="both"/>
        <w:rPr>
          <w:noProof/>
          <w:sz w:val="28"/>
        </w:rPr>
      </w:pPr>
      <w:r>
        <w:rPr>
          <w:noProof/>
          <w:sz w:val="28"/>
        </w:rPr>
        <w:t>представителем т.р. 50 73-3 285</w:t>
      </w:r>
    </w:p>
    <w:p w:rsidR="008B0682" w:rsidRDefault="005A485F">
      <w:pPr>
        <w:pStyle w:val="FR1"/>
        <w:spacing w:line="360" w:lineRule="auto"/>
        <w:jc w:val="both"/>
        <w:rPr>
          <w:noProof/>
          <w:sz w:val="28"/>
        </w:rPr>
      </w:pPr>
      <w:r>
        <w:rPr>
          <w:noProof/>
          <w:sz w:val="28"/>
        </w:rPr>
        <w:t>7.8. Отражается прибыль предприятия после погашения ___ недостачи т.р. _____83-3 80____45</w:t>
      </w:r>
    </w:p>
    <w:p w:rsidR="008B0682" w:rsidRDefault="005A485F">
      <w:pPr>
        <w:pStyle w:val="FR1"/>
        <w:spacing w:line="360" w:lineRule="auto"/>
        <w:jc w:val="both"/>
        <w:rPr>
          <w:noProof/>
          <w:sz w:val="28"/>
        </w:rPr>
      </w:pPr>
      <w:r>
        <w:rPr>
          <w:noProof/>
          <w:sz w:val="28"/>
        </w:rPr>
        <w:t>8. Если при приемке товара комиссией с участием представителя бюро товарных экспертиз или инспекции по качеству установлено, что вся поступившая партия товара некачественная, не соответствует ГОСТу или с истекшим сроком реализации, отражение этой операции производится в зависимости от оплаты. Если товар предварительно оплачен:</w:t>
      </w:r>
    </w:p>
    <w:p w:rsidR="008B0682" w:rsidRDefault="005A485F">
      <w:pPr>
        <w:pStyle w:val="FR1"/>
        <w:spacing w:line="360" w:lineRule="auto"/>
        <w:jc w:val="both"/>
        <w:rPr>
          <w:noProof/>
          <w:sz w:val="28"/>
        </w:rPr>
      </w:pPr>
      <w:r>
        <w:rPr>
          <w:noProof/>
          <w:sz w:val="28"/>
        </w:rPr>
        <w:t>8.1. Отражается претензия на</w:t>
      </w:r>
    </w:p>
    <w:p w:rsidR="008B0682" w:rsidRDefault="005A485F">
      <w:pPr>
        <w:pStyle w:val="FR1"/>
        <w:spacing w:line="360" w:lineRule="auto"/>
        <w:jc w:val="both"/>
        <w:rPr>
          <w:noProof/>
          <w:sz w:val="28"/>
        </w:rPr>
      </w:pPr>
      <w:r>
        <w:rPr>
          <w:noProof/>
          <w:sz w:val="28"/>
        </w:rPr>
        <w:t>общую сумму счета</w:t>
      </w:r>
    </w:p>
    <w:p w:rsidR="008B0682" w:rsidRDefault="005A485F">
      <w:pPr>
        <w:pStyle w:val="FR1"/>
        <w:spacing w:line="360" w:lineRule="auto"/>
        <w:jc w:val="both"/>
        <w:rPr>
          <w:noProof/>
          <w:sz w:val="28"/>
        </w:rPr>
      </w:pPr>
      <w:r>
        <w:rPr>
          <w:noProof/>
          <w:sz w:val="28"/>
        </w:rPr>
        <w:t>поставщика т.р. 63 60 12400</w:t>
      </w:r>
    </w:p>
    <w:p w:rsidR="008B0682" w:rsidRDefault="005A485F">
      <w:pPr>
        <w:pStyle w:val="FR1"/>
        <w:spacing w:line="360" w:lineRule="auto"/>
        <w:jc w:val="both"/>
        <w:rPr>
          <w:noProof/>
          <w:sz w:val="28"/>
        </w:rPr>
      </w:pPr>
      <w:r>
        <w:rPr>
          <w:noProof/>
          <w:sz w:val="28"/>
          <w:szCs w:val="20"/>
        </w:rPr>
        <w:t>8.2. Товарно-материальные ценности приняты на ответственное хранение и отражаются</w:t>
      </w:r>
    </w:p>
    <w:p w:rsidR="008B0682" w:rsidRDefault="005A485F">
      <w:pPr>
        <w:pStyle w:val="FR1"/>
        <w:spacing w:line="360" w:lineRule="auto"/>
        <w:jc w:val="both"/>
        <w:rPr>
          <w:noProof/>
          <w:sz w:val="28"/>
        </w:rPr>
      </w:pPr>
      <w:r>
        <w:rPr>
          <w:noProof/>
          <w:sz w:val="28"/>
          <w:szCs w:val="20"/>
        </w:rPr>
        <w:t>за балансом т.р. 002 —12400</w:t>
      </w:r>
    </w:p>
    <w:p w:rsidR="008B0682" w:rsidRDefault="005A485F">
      <w:pPr>
        <w:pStyle w:val="FR1"/>
        <w:spacing w:line="360" w:lineRule="auto"/>
        <w:jc w:val="both"/>
        <w:rPr>
          <w:noProof/>
          <w:sz w:val="28"/>
        </w:rPr>
      </w:pPr>
      <w:r>
        <w:rPr>
          <w:noProof/>
          <w:sz w:val="28"/>
          <w:szCs w:val="20"/>
        </w:rPr>
        <w:t>8.3. Затраты по хранению товара и транспортировке поставщику, ранее отнесенные на издержки обращения, предъявляются поставщику в порядке претензии 63 44500 Если товар не был оплачен:</w:t>
      </w:r>
    </w:p>
    <w:p w:rsidR="008B0682" w:rsidRDefault="005A485F">
      <w:pPr>
        <w:pStyle w:val="FR1"/>
        <w:spacing w:line="360" w:lineRule="auto"/>
        <w:jc w:val="both"/>
        <w:rPr>
          <w:noProof/>
          <w:sz w:val="28"/>
        </w:rPr>
      </w:pPr>
      <w:r>
        <w:rPr>
          <w:noProof/>
          <w:sz w:val="28"/>
          <w:szCs w:val="20"/>
        </w:rPr>
        <w:t>8.4. Принимается на ответственное хранение и отражается</w:t>
      </w:r>
    </w:p>
    <w:p w:rsidR="008B0682" w:rsidRDefault="005A485F">
      <w:pPr>
        <w:pStyle w:val="FR1"/>
        <w:spacing w:line="360" w:lineRule="auto"/>
        <w:jc w:val="both"/>
        <w:rPr>
          <w:noProof/>
          <w:sz w:val="28"/>
        </w:rPr>
      </w:pPr>
      <w:r>
        <w:rPr>
          <w:noProof/>
          <w:sz w:val="28"/>
          <w:szCs w:val="20"/>
        </w:rPr>
        <w:t>за балансом т.р. 002 —12400</w:t>
      </w:r>
    </w:p>
    <w:p w:rsidR="008B0682" w:rsidRDefault="005A485F">
      <w:pPr>
        <w:pStyle w:val="FR1"/>
        <w:spacing w:line="360" w:lineRule="auto"/>
        <w:jc w:val="both"/>
        <w:rPr>
          <w:noProof/>
          <w:sz w:val="28"/>
        </w:rPr>
      </w:pPr>
      <w:r>
        <w:rPr>
          <w:noProof/>
          <w:sz w:val="28"/>
          <w:szCs w:val="20"/>
        </w:rPr>
        <w:t>8.5. Предъявлена претензия поставщику на сумму затрат по хранению и транспортировке, ранее отнесенных на издержки</w:t>
      </w:r>
    </w:p>
    <w:p w:rsidR="008B0682" w:rsidRDefault="005A485F">
      <w:pPr>
        <w:pStyle w:val="FR1"/>
        <w:spacing w:line="360" w:lineRule="auto"/>
        <w:jc w:val="both"/>
        <w:rPr>
          <w:noProof/>
          <w:sz w:val="28"/>
        </w:rPr>
      </w:pPr>
      <w:r>
        <w:rPr>
          <w:noProof/>
          <w:sz w:val="28"/>
          <w:szCs w:val="20"/>
        </w:rPr>
        <w:t>обращения т.р._____________ 6344 500</w:t>
      </w:r>
    </w:p>
    <w:p w:rsidR="008B0682" w:rsidRDefault="005A485F">
      <w:pPr>
        <w:pStyle w:val="FR1"/>
        <w:spacing w:line="360" w:lineRule="auto"/>
        <w:jc w:val="both"/>
        <w:rPr>
          <w:noProof/>
          <w:sz w:val="28"/>
        </w:rPr>
      </w:pPr>
      <w:r>
        <w:rPr>
          <w:noProof/>
          <w:sz w:val="28"/>
          <w:szCs w:val="20"/>
        </w:rPr>
        <w:t>9. В случае, когда при приемке в присутствии представителя бюро товарных экспертиз или инспекции по качеству часть товара на сумму 4000 т.р. и НДС 800 т.р. оказалась некачественной, несоответствующей стандартам или с просроченным сроком реализации, операция отражается в учете в следующем порядке:</w:t>
      </w:r>
    </w:p>
    <w:p w:rsidR="008B0682" w:rsidRDefault="005A485F">
      <w:pPr>
        <w:pStyle w:val="FR1"/>
        <w:spacing w:line="360" w:lineRule="auto"/>
        <w:jc w:val="both"/>
        <w:rPr>
          <w:noProof/>
          <w:sz w:val="28"/>
        </w:rPr>
      </w:pPr>
      <w:r>
        <w:rPr>
          <w:noProof/>
          <w:sz w:val="28"/>
          <w:szCs w:val="20"/>
        </w:rPr>
        <w:t>Если товар был оплачен:</w:t>
      </w:r>
    </w:p>
    <w:p w:rsidR="008B0682" w:rsidRDefault="005A485F">
      <w:pPr>
        <w:pStyle w:val="FR1"/>
        <w:spacing w:line="360" w:lineRule="auto"/>
        <w:jc w:val="both"/>
        <w:rPr>
          <w:noProof/>
          <w:sz w:val="28"/>
        </w:rPr>
      </w:pPr>
      <w:r>
        <w:rPr>
          <w:noProof/>
          <w:sz w:val="28"/>
          <w:szCs w:val="20"/>
        </w:rPr>
        <w:t>9.1. Приходуется товар соответствующий качеству и стандартам, по покупным ценам т.р. 41-1 606000</w:t>
      </w:r>
    </w:p>
    <w:p w:rsidR="008B0682" w:rsidRDefault="005A485F">
      <w:pPr>
        <w:pStyle w:val="FR1"/>
        <w:spacing w:line="360" w:lineRule="auto"/>
        <w:jc w:val="both"/>
        <w:rPr>
          <w:noProof/>
          <w:sz w:val="28"/>
        </w:rPr>
      </w:pPr>
      <w:r>
        <w:rPr>
          <w:noProof/>
          <w:sz w:val="28"/>
          <w:szCs w:val="20"/>
        </w:rPr>
        <w:t>9.2. Налог на добавленную</w:t>
      </w:r>
    </w:p>
    <w:p w:rsidR="008B0682" w:rsidRDefault="005A485F">
      <w:pPr>
        <w:pStyle w:val="FR1"/>
        <w:spacing w:line="360" w:lineRule="auto"/>
        <w:jc w:val="both"/>
        <w:rPr>
          <w:noProof/>
          <w:sz w:val="28"/>
        </w:rPr>
      </w:pPr>
      <w:r>
        <w:rPr>
          <w:noProof/>
          <w:sz w:val="28"/>
          <w:szCs w:val="20"/>
        </w:rPr>
        <w:t>стоимость т.р. 19 601200</w:t>
      </w:r>
    </w:p>
    <w:p w:rsidR="008B0682" w:rsidRDefault="005A485F">
      <w:pPr>
        <w:pStyle w:val="FR1"/>
        <w:spacing w:line="360" w:lineRule="auto"/>
        <w:jc w:val="both"/>
        <w:rPr>
          <w:noProof/>
          <w:sz w:val="28"/>
        </w:rPr>
      </w:pPr>
      <w:r>
        <w:rPr>
          <w:noProof/>
          <w:sz w:val="28"/>
          <w:szCs w:val="20"/>
        </w:rPr>
        <w:t>9.3. Приходуется тара 41-3 60240</w:t>
      </w:r>
    </w:p>
    <w:p w:rsidR="008B0682" w:rsidRDefault="005A485F">
      <w:pPr>
        <w:pStyle w:val="FR1"/>
        <w:spacing w:line="360" w:lineRule="auto"/>
        <w:jc w:val="both"/>
        <w:rPr>
          <w:noProof/>
          <w:sz w:val="28"/>
        </w:rPr>
      </w:pPr>
      <w:r>
        <w:rPr>
          <w:noProof/>
          <w:sz w:val="28"/>
          <w:szCs w:val="20"/>
        </w:rPr>
        <w:t>9.4. Предъявлена претензия поставщику на сумму товара 4000 т.р., НДС 800 т.р.</w:t>
      </w:r>
    </w:p>
    <w:p w:rsidR="008B0682" w:rsidRDefault="005A485F">
      <w:pPr>
        <w:pStyle w:val="FR1"/>
        <w:spacing w:line="360" w:lineRule="auto"/>
        <w:jc w:val="both"/>
        <w:rPr>
          <w:noProof/>
          <w:sz w:val="28"/>
        </w:rPr>
      </w:pPr>
      <w:r>
        <w:rPr>
          <w:noProof/>
          <w:sz w:val="28"/>
          <w:szCs w:val="20"/>
        </w:rPr>
        <w:t>и тара 160 т.р. 63 604960</w:t>
      </w:r>
    </w:p>
    <w:p w:rsidR="008B0682" w:rsidRDefault="005A485F">
      <w:pPr>
        <w:pStyle w:val="FR1"/>
        <w:spacing w:line="360" w:lineRule="auto"/>
        <w:jc w:val="both"/>
        <w:rPr>
          <w:noProof/>
          <w:sz w:val="28"/>
        </w:rPr>
      </w:pPr>
      <w:r>
        <w:rPr>
          <w:noProof/>
          <w:sz w:val="28"/>
          <w:szCs w:val="20"/>
        </w:rPr>
        <w:t>9.5. Предъявлена претензия поставщику на сумму затрат по хранению и транспортировке некачественного товара, которые ранее были отнесены на издержки обращения т.р. 63</w:t>
      </w:r>
    </w:p>
    <w:p w:rsidR="008B0682" w:rsidRDefault="005A485F">
      <w:pPr>
        <w:pStyle w:val="FR1"/>
        <w:spacing w:line="360" w:lineRule="auto"/>
        <w:jc w:val="both"/>
        <w:rPr>
          <w:noProof/>
          <w:sz w:val="28"/>
        </w:rPr>
      </w:pPr>
      <w:r>
        <w:rPr>
          <w:noProof/>
          <w:sz w:val="28"/>
          <w:szCs w:val="20"/>
        </w:rPr>
        <w:t>9.6. Некачественный товар принимается на ответственное хранение и отражается за балансом 002 Если товар не был оплачен:</w:t>
      </w:r>
    </w:p>
    <w:p w:rsidR="008B0682" w:rsidRDefault="005A485F">
      <w:pPr>
        <w:pStyle w:val="FR1"/>
        <w:spacing w:line="360" w:lineRule="auto"/>
        <w:jc w:val="both"/>
        <w:rPr>
          <w:noProof/>
          <w:sz w:val="28"/>
        </w:rPr>
      </w:pPr>
      <w:r>
        <w:rPr>
          <w:noProof/>
          <w:sz w:val="28"/>
          <w:szCs w:val="20"/>
        </w:rPr>
        <w:t>9.7. Приходуется товар, соответствующий качеству и стандартам по покупным ценам т.р. 41-1</w:t>
      </w:r>
    </w:p>
    <w:p w:rsidR="008B0682" w:rsidRDefault="005A485F">
      <w:pPr>
        <w:pStyle w:val="FR1"/>
        <w:spacing w:line="360" w:lineRule="auto"/>
        <w:jc w:val="both"/>
        <w:rPr>
          <w:noProof/>
          <w:sz w:val="28"/>
        </w:rPr>
      </w:pPr>
      <w:r>
        <w:rPr>
          <w:noProof/>
          <w:sz w:val="28"/>
          <w:szCs w:val="20"/>
        </w:rPr>
        <w:t>9.8. Налог на добавленную</w:t>
      </w:r>
    </w:p>
    <w:p w:rsidR="008B0682" w:rsidRDefault="005A485F">
      <w:pPr>
        <w:pStyle w:val="FR1"/>
        <w:spacing w:line="360" w:lineRule="auto"/>
        <w:jc w:val="both"/>
        <w:rPr>
          <w:noProof/>
          <w:sz w:val="28"/>
        </w:rPr>
      </w:pPr>
      <w:r>
        <w:rPr>
          <w:noProof/>
          <w:sz w:val="28"/>
          <w:szCs w:val="20"/>
        </w:rPr>
        <w:t>стоимость т.р. 19</w:t>
      </w:r>
    </w:p>
    <w:p w:rsidR="008B0682" w:rsidRDefault="005A485F">
      <w:pPr>
        <w:pStyle w:val="FR1"/>
        <w:spacing w:line="360" w:lineRule="auto"/>
        <w:jc w:val="both"/>
        <w:rPr>
          <w:noProof/>
          <w:sz w:val="28"/>
        </w:rPr>
      </w:pPr>
      <w:r>
        <w:rPr>
          <w:noProof/>
          <w:sz w:val="28"/>
          <w:szCs w:val="20"/>
        </w:rPr>
        <w:t>9.9. Приходуется тара т.р. 41-3</w:t>
      </w:r>
    </w:p>
    <w:p w:rsidR="008B0682" w:rsidRDefault="005A485F">
      <w:pPr>
        <w:pStyle w:val="FR1"/>
        <w:spacing w:line="360" w:lineRule="auto"/>
        <w:jc w:val="both"/>
        <w:rPr>
          <w:noProof/>
          <w:sz w:val="28"/>
        </w:rPr>
      </w:pPr>
      <w:r>
        <w:rPr>
          <w:noProof/>
          <w:sz w:val="28"/>
          <w:szCs w:val="20"/>
        </w:rPr>
        <w:t>9.10.Предъявлена претензия поставщику на сумму затрат по хранению и транспортировке некачественного товара, которые ранее были отнесены на издержки обращения т.р. 63</w:t>
      </w:r>
    </w:p>
    <w:p w:rsidR="008B0682" w:rsidRDefault="005A485F">
      <w:pPr>
        <w:pStyle w:val="FR1"/>
        <w:spacing w:line="360" w:lineRule="auto"/>
        <w:jc w:val="both"/>
        <w:rPr>
          <w:noProof/>
          <w:sz w:val="28"/>
        </w:rPr>
      </w:pPr>
      <w:r>
        <w:rPr>
          <w:noProof/>
          <w:sz w:val="28"/>
          <w:szCs w:val="20"/>
        </w:rPr>
        <w:t>9.11.Сумма претензии переносится</w:t>
      </w:r>
    </w:p>
    <w:p w:rsidR="008B0682" w:rsidRDefault="005A485F">
      <w:pPr>
        <w:pStyle w:val="FR1"/>
        <w:spacing w:line="360" w:lineRule="auto"/>
        <w:jc w:val="both"/>
        <w:rPr>
          <w:noProof/>
          <w:sz w:val="28"/>
        </w:rPr>
      </w:pPr>
      <w:r>
        <w:rPr>
          <w:noProof/>
          <w:sz w:val="28"/>
          <w:szCs w:val="20"/>
        </w:rPr>
        <w:t>на счет 60 т.р. 60</w:t>
      </w:r>
    </w:p>
    <w:p w:rsidR="008B0682" w:rsidRDefault="005A485F">
      <w:pPr>
        <w:pStyle w:val="FR1"/>
        <w:spacing w:line="360" w:lineRule="auto"/>
        <w:jc w:val="both"/>
        <w:rPr>
          <w:noProof/>
          <w:sz w:val="28"/>
        </w:rPr>
      </w:pPr>
      <w:r>
        <w:rPr>
          <w:noProof/>
          <w:sz w:val="28"/>
          <w:szCs w:val="20"/>
        </w:rPr>
        <w:t>9.12. Некачественный товар принимается на ответственное хранение и отражается за балансом 002</w:t>
      </w:r>
    </w:p>
    <w:p w:rsidR="008B0682" w:rsidRDefault="005A485F">
      <w:pPr>
        <w:pStyle w:val="FR1"/>
        <w:spacing w:line="360" w:lineRule="auto"/>
        <w:jc w:val="both"/>
        <w:rPr>
          <w:noProof/>
          <w:sz w:val="28"/>
        </w:rPr>
      </w:pPr>
      <w:r>
        <w:rPr>
          <w:noProof/>
          <w:sz w:val="28"/>
          <w:szCs w:val="20"/>
        </w:rPr>
        <w:t>9.13. Поставщику оплачивается</w:t>
      </w:r>
    </w:p>
    <w:p w:rsidR="008B0682" w:rsidRDefault="005A485F">
      <w:pPr>
        <w:pStyle w:val="FR1"/>
        <w:spacing w:line="360" w:lineRule="auto"/>
        <w:jc w:val="both"/>
        <w:rPr>
          <w:noProof/>
          <w:sz w:val="28"/>
        </w:rPr>
      </w:pPr>
      <w:r>
        <w:rPr>
          <w:noProof/>
          <w:sz w:val="28"/>
          <w:szCs w:val="20"/>
        </w:rPr>
        <w:t>только стоимость качественного товара, включая НДС, и тары за вычетом затрат по хранению и перевозке 200 т.р. ____60</w:t>
      </w:r>
    </w:p>
    <w:p w:rsidR="008B0682" w:rsidRDefault="005A485F">
      <w:pPr>
        <w:pStyle w:val="FR1"/>
        <w:spacing w:line="360" w:lineRule="auto"/>
        <w:jc w:val="both"/>
        <w:rPr>
          <w:noProof/>
          <w:sz w:val="28"/>
        </w:rPr>
      </w:pPr>
      <w:r>
        <w:rPr>
          <w:noProof/>
          <w:sz w:val="28"/>
          <w:szCs w:val="20"/>
        </w:rPr>
        <w:t>10. Оплата счетов поставщиков с расчетного счета</w:t>
      </w:r>
    </w:p>
    <w:p w:rsidR="008B0682" w:rsidRDefault="005A485F">
      <w:pPr>
        <w:pStyle w:val="FR1"/>
        <w:spacing w:line="360" w:lineRule="auto"/>
        <w:jc w:val="both"/>
        <w:rPr>
          <w:noProof/>
          <w:sz w:val="28"/>
        </w:rPr>
      </w:pPr>
      <w:r>
        <w:rPr>
          <w:noProof/>
          <w:sz w:val="28"/>
          <w:szCs w:val="20"/>
        </w:rPr>
        <w:t>11. Предварительная оплата, аванс</w:t>
      </w:r>
    </w:p>
    <w:p w:rsidR="008B0682" w:rsidRDefault="005A485F">
      <w:pPr>
        <w:pStyle w:val="FR1"/>
        <w:spacing w:line="360" w:lineRule="auto"/>
        <w:jc w:val="both"/>
        <w:rPr>
          <w:noProof/>
          <w:sz w:val="28"/>
        </w:rPr>
      </w:pPr>
      <w:r>
        <w:rPr>
          <w:noProof/>
          <w:sz w:val="28"/>
          <w:szCs w:val="20"/>
        </w:rPr>
        <w:t>12. Оплата счетов поставщиков наличными деньгами из кассы</w:t>
      </w:r>
    </w:p>
    <w:p w:rsidR="008B0682" w:rsidRDefault="005A485F">
      <w:pPr>
        <w:pStyle w:val="FR1"/>
        <w:spacing w:line="360" w:lineRule="auto"/>
        <w:jc w:val="both"/>
        <w:rPr>
          <w:noProof/>
          <w:sz w:val="28"/>
        </w:rPr>
      </w:pPr>
      <w:r>
        <w:rPr>
          <w:noProof/>
          <w:sz w:val="28"/>
          <w:szCs w:val="20"/>
        </w:rPr>
        <w:t>13. Оплата счетов поставщиков за счет краткосрочных кредитов банка</w:t>
      </w:r>
    </w:p>
    <w:p w:rsidR="008B0682" w:rsidRDefault="005A485F">
      <w:pPr>
        <w:pStyle w:val="FR1"/>
        <w:spacing w:line="360" w:lineRule="auto"/>
        <w:jc w:val="both"/>
        <w:rPr>
          <w:noProof/>
          <w:sz w:val="28"/>
        </w:rPr>
      </w:pPr>
      <w:r>
        <w:rPr>
          <w:noProof/>
          <w:sz w:val="28"/>
          <w:szCs w:val="20"/>
        </w:rPr>
        <w:t>14. Оплата счетов поставщиков за счет краткосрочных займов</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10. БУХГАЛТЕРСКИЙ УЧЕТ ОПТОВОЙ РЕАЛИЗАЦИИ ТОВАРОВ</w:t>
      </w:r>
    </w:p>
    <w:p w:rsidR="008B0682" w:rsidRDefault="005A485F">
      <w:pPr>
        <w:pStyle w:val="FR1"/>
        <w:spacing w:line="360" w:lineRule="auto"/>
        <w:jc w:val="both"/>
        <w:rPr>
          <w:noProof/>
          <w:sz w:val="28"/>
        </w:rPr>
      </w:pPr>
      <w:r>
        <w:rPr>
          <w:noProof/>
          <w:sz w:val="28"/>
        </w:rPr>
        <w:t>На предприятиях оптовой торговли, как и в других сферах хозяйственной деятельности, объем оптового товарооборота от реализации товаров является важнейшим показателем, от которого зависит финансовое положение предприятий, валовой доход, издержки обращения и конечный результат: прибыль или убыток. Отражение в учете операций оптовой реализации товаров зависит от определения момента, когда отпущенные или отгруженные товары считаются проданными, чтобы отразить их продажную стоимость по кредиту счета 46 «Реализация продукции (работ, услуг)». В соответствии с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утвержденном постановлением Правительства РФ от 05.08.92. № 552 пункт 13, с изменениями и дополнениями, изложенными в постановлении Правительства РФ от 01.07.95. № 661 выручка от реализации продукции (работ, услуг) определяется либо по мере ее оплаты (при безналичных расчетах — по мере поступления средств за товары (работы, услуги) на счета в учреждения банков, а при расчетах наличными деньгами — по поступлении средств в кассу), либо по мере отгрузки товаров (выполняемых работ, услуг) и предъявления покупателю (заказчику) расчетных документов.</w:t>
      </w:r>
    </w:p>
    <w:p w:rsidR="008B0682" w:rsidRDefault="005A485F">
      <w:pPr>
        <w:pStyle w:val="FR1"/>
        <w:spacing w:line="360" w:lineRule="auto"/>
        <w:jc w:val="both"/>
        <w:rPr>
          <w:noProof/>
          <w:sz w:val="28"/>
        </w:rPr>
      </w:pPr>
      <w:r>
        <w:rPr>
          <w:noProof/>
          <w:sz w:val="28"/>
        </w:rPr>
        <w:t>Оптовое предприятие вправе определить наиболее приемлемый в конкретных условиях хозяйственной деятельности порядок исчисления выручки от реализации по моменту отгрузки или оплаты и отразить свой выбор в учетной политике.</w:t>
      </w:r>
    </w:p>
    <w:p w:rsidR="008B0682" w:rsidRDefault="005A485F">
      <w:pPr>
        <w:pStyle w:val="FR1"/>
        <w:spacing w:line="360" w:lineRule="auto"/>
        <w:jc w:val="both"/>
        <w:rPr>
          <w:noProof/>
          <w:sz w:val="28"/>
        </w:rPr>
      </w:pPr>
      <w:r>
        <w:rPr>
          <w:noProof/>
          <w:sz w:val="28"/>
        </w:rPr>
        <w:t>При выборе метода руководители предприятий и главные бухгалтера должны учесть негативные стороны каждого из них в современных экономических условиях.</w:t>
      </w:r>
    </w:p>
    <w:p w:rsidR="008B0682" w:rsidRDefault="005A485F">
      <w:pPr>
        <w:pStyle w:val="FR1"/>
        <w:spacing w:line="360" w:lineRule="auto"/>
        <w:jc w:val="both"/>
        <w:rPr>
          <w:noProof/>
          <w:sz w:val="28"/>
        </w:rPr>
      </w:pPr>
      <w:r>
        <w:rPr>
          <w:noProof/>
          <w:sz w:val="28"/>
        </w:rPr>
        <w:t>При определении реализации по моменту отгрузки товаров и предъявлении покупателям расчетных документов оптовое предприятие создает себе сложное финансовое положение за счет хронических неплатежей покупателей.</w:t>
      </w:r>
    </w:p>
    <w:p w:rsidR="008B0682" w:rsidRDefault="005A485F">
      <w:pPr>
        <w:pStyle w:val="FR1"/>
        <w:spacing w:line="360" w:lineRule="auto"/>
        <w:jc w:val="both"/>
        <w:rPr>
          <w:noProof/>
          <w:sz w:val="28"/>
        </w:rPr>
      </w:pPr>
      <w:r>
        <w:rPr>
          <w:noProof/>
          <w:sz w:val="28"/>
        </w:rPr>
        <w:t>В конечном итоге систематический рост дебиторской задолженности за неоплаченный товар может привести к нереальным ко взысканию суммам, а следовательно, к убыткам. По этим причинам метод определения реализации по моменту отгрузки товаров в настоящее время почти не используется на предприятиях оптовой торговли. Хотя, с другой стороны, этот метод обеспечивает большую достоверность показателя финансового результата хозяйственной деятельности за счет совпадения по временным периодам дохода от реализации и издержек обращения.</w:t>
      </w:r>
    </w:p>
    <w:p w:rsidR="008B0682" w:rsidRDefault="005A485F">
      <w:pPr>
        <w:pStyle w:val="FR1"/>
        <w:spacing w:line="360" w:lineRule="auto"/>
        <w:jc w:val="both"/>
        <w:rPr>
          <w:noProof/>
          <w:sz w:val="28"/>
        </w:rPr>
      </w:pPr>
      <w:r>
        <w:rPr>
          <w:noProof/>
          <w:sz w:val="28"/>
        </w:rPr>
        <w:t>Не случайно в странах Западной Европы, США, Канаде и других реализация определяется только по моменту отгрузки товаров. Следует иметь в виду, что в соответствии с Указом Президента РФ от 08.05.96. № 685 «Об основных направлениях налоговой реформы в Российской Федерации и мерах по укреплению налоговой и платежной дисциплины», пункт 7, с изменениями, изложенными в Указе Президента РФ от 03.04.97. № 283, начиная с 1 января 1998 года, все предприятия, за исключением субъектов малого предпринимательства, обязаны применять в системе бухгалтерского учета и отчетности порядок исчисления выручки от реализации продукции по методу начисления, а именно:</w:t>
      </w:r>
    </w:p>
    <w:p w:rsidR="008B0682" w:rsidRDefault="005A485F">
      <w:pPr>
        <w:pStyle w:val="FR1"/>
        <w:spacing w:line="360" w:lineRule="auto"/>
        <w:jc w:val="both"/>
        <w:rPr>
          <w:noProof/>
          <w:sz w:val="28"/>
        </w:rPr>
      </w:pPr>
      <w:r>
        <w:rPr>
          <w:noProof/>
          <w:sz w:val="28"/>
        </w:rPr>
        <w:t>* от суммы полученной предоплаты (аванса);</w:t>
      </w:r>
    </w:p>
    <w:p w:rsidR="008B0682" w:rsidRDefault="005A485F">
      <w:pPr>
        <w:pStyle w:val="FR1"/>
        <w:spacing w:line="360" w:lineRule="auto"/>
        <w:jc w:val="both"/>
        <w:rPr>
          <w:noProof/>
          <w:sz w:val="28"/>
        </w:rPr>
      </w:pPr>
      <w:r>
        <w:rPr>
          <w:noProof/>
          <w:sz w:val="28"/>
        </w:rPr>
        <w:t>* от суммы отгруженной продукции.</w:t>
      </w:r>
    </w:p>
    <w:p w:rsidR="008B0682" w:rsidRDefault="005A485F">
      <w:pPr>
        <w:pStyle w:val="FR1"/>
        <w:spacing w:line="360" w:lineRule="auto"/>
        <w:jc w:val="both"/>
        <w:rPr>
          <w:noProof/>
          <w:sz w:val="28"/>
        </w:rPr>
      </w:pPr>
      <w:r>
        <w:rPr>
          <w:noProof/>
          <w:sz w:val="28"/>
        </w:rPr>
        <w:t>При этом датой отгрузки продукции считается день передачи соответствующего товарораспорядительного документа.</w:t>
      </w:r>
    </w:p>
    <w:p w:rsidR="008B0682" w:rsidRDefault="005A485F">
      <w:pPr>
        <w:pStyle w:val="FR1"/>
        <w:spacing w:line="360" w:lineRule="auto"/>
        <w:jc w:val="both"/>
        <w:rPr>
          <w:noProof/>
          <w:sz w:val="28"/>
        </w:rPr>
      </w:pPr>
      <w:r>
        <w:rPr>
          <w:noProof/>
          <w:sz w:val="28"/>
        </w:rPr>
        <w:t>Исчисление выручки от реализации по моменту оплаты, т.е. поступления средств за отгруженный или отпущенный товар на расчетный счет или в кассу, а по бартерным сделкам — поступления товара от контрагента, имеет также положительные и отрицательные стороны.</w:t>
      </w:r>
    </w:p>
    <w:p w:rsidR="008B0682" w:rsidRDefault="005A485F">
      <w:pPr>
        <w:pStyle w:val="FR1"/>
        <w:spacing w:line="360" w:lineRule="auto"/>
        <w:jc w:val="both"/>
        <w:rPr>
          <w:noProof/>
          <w:sz w:val="28"/>
        </w:rPr>
      </w:pPr>
      <w:r>
        <w:rPr>
          <w:noProof/>
          <w:sz w:val="28"/>
        </w:rPr>
        <w:t xml:space="preserve">Положительно то, что начисленные налоги и отчисления во внебюджетные фонды обеспечены финансовыми ресурсами за счет поступления денежных средств от покупателей или товара по бартеру. Этот фактор имеет большое значение в условиях неплатежей, что и решило выбор в его пользу </w:t>
      </w:r>
      <w:r>
        <w:rPr>
          <w:noProof/>
          <w:sz w:val="28"/>
          <w:szCs w:val="20"/>
        </w:rPr>
        <w:t>большинством оптовых предприятий. Наряду с этим метод исчисления выручки по оплате приводит к искажению показателей финансовых результатов из-за несовпадения по временным периодам затрат и валовых доходов от реализации. Этот фактор оказался решающим при выборе определения момента реализации по отгрузке в международной практике бухгалтерского учета.</w:t>
      </w:r>
    </w:p>
    <w:p w:rsidR="008B0682" w:rsidRDefault="005A485F">
      <w:pPr>
        <w:pStyle w:val="FR1"/>
        <w:spacing w:line="360" w:lineRule="auto"/>
        <w:jc w:val="both"/>
        <w:rPr>
          <w:noProof/>
          <w:sz w:val="28"/>
        </w:rPr>
      </w:pPr>
      <w:r>
        <w:rPr>
          <w:noProof/>
          <w:sz w:val="28"/>
          <w:szCs w:val="20"/>
        </w:rPr>
        <w:t>Учет оптовой реализации товаров ведется на операционно-результативном счете 46 «Реализация продукции (работ, услуг)». По дебету этого счета отражается покупная стоимость реализованных товаров, а по кредиту — их продажная стоимость, включая налог на добавленную стоимость. Эта же сумма налога отражается по дебету счета 46 в корреспонденции со счетом 68 «Расчеты с бюджетом». По дебету счета 46 отражаются также издержки обращения, относящиеся к объему реализации товаров. Таким образом, предварительное сальдо по счету 46 отражает конечный финансовый результат:</w:t>
      </w:r>
    </w:p>
    <w:p w:rsidR="008B0682" w:rsidRDefault="005A485F">
      <w:pPr>
        <w:pStyle w:val="FR1"/>
        <w:spacing w:line="360" w:lineRule="auto"/>
        <w:jc w:val="both"/>
        <w:rPr>
          <w:noProof/>
          <w:sz w:val="28"/>
        </w:rPr>
      </w:pPr>
      <w:r>
        <w:rPr>
          <w:noProof/>
          <w:sz w:val="28"/>
          <w:szCs w:val="20"/>
        </w:rPr>
        <w:t>кредитовое — прибыль, дебетовое — убыток. В обоих случаях счет реализации 46 закрывается в каждом отчетном периоде, а в оптовой торговле желательно ежемесячно, счетом 80 «Прибыли и убытки».</w:t>
      </w:r>
    </w:p>
    <w:p w:rsidR="008B0682" w:rsidRDefault="005A485F">
      <w:pPr>
        <w:pStyle w:val="FR1"/>
        <w:spacing w:line="360" w:lineRule="auto"/>
        <w:jc w:val="both"/>
        <w:rPr>
          <w:noProof/>
          <w:sz w:val="28"/>
        </w:rPr>
      </w:pPr>
      <w:r>
        <w:rPr>
          <w:noProof/>
          <w:sz w:val="28"/>
          <w:szCs w:val="20"/>
        </w:rPr>
        <w:t>Схематично счет 46 «Реализация продукции (работ, услуг)» показан ниже:</w:t>
      </w:r>
    </w:p>
    <w:p w:rsidR="008B0682" w:rsidRDefault="005A485F">
      <w:pPr>
        <w:pStyle w:val="FR1"/>
        <w:spacing w:line="360" w:lineRule="auto"/>
        <w:jc w:val="both"/>
        <w:rPr>
          <w:noProof/>
          <w:sz w:val="28"/>
        </w:rPr>
      </w:pPr>
      <w:r>
        <w:rPr>
          <w:noProof/>
          <w:sz w:val="28"/>
        </w:rPr>
        <w:t>Счет 46 «Реализация продукции (работ, услуг)»</w:t>
      </w:r>
    </w:p>
    <w:tbl>
      <w:tblPr>
        <w:tblW w:w="0" w:type="auto"/>
        <w:tblInd w:w="40" w:type="dxa"/>
        <w:tblLayout w:type="fixed"/>
        <w:tblCellMar>
          <w:left w:w="40" w:type="dxa"/>
          <w:right w:w="40" w:type="dxa"/>
        </w:tblCellMar>
        <w:tblLook w:val="0000" w:firstRow="0" w:lastRow="0" w:firstColumn="0" w:lastColumn="0" w:noHBand="0" w:noVBand="0"/>
      </w:tblPr>
      <w:tblGrid>
        <w:gridCol w:w="3120"/>
        <w:gridCol w:w="2960"/>
      </w:tblGrid>
      <w:tr w:rsidR="008B0682">
        <w:trPr>
          <w:trHeight w:val="300"/>
        </w:trPr>
        <w:tc>
          <w:tcPr>
            <w:tcW w:w="31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Дебет</w:t>
            </w:r>
          </w:p>
        </w:tc>
        <w:tc>
          <w:tcPr>
            <w:tcW w:w="2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8"/>
                <w:lang w:val="ru-RU"/>
              </w:rPr>
              <w:t>Кредит</w:t>
            </w:r>
          </w:p>
        </w:tc>
      </w:tr>
      <w:tr w:rsidR="008B0682">
        <w:trPr>
          <w:trHeight w:val="740"/>
        </w:trPr>
        <w:tc>
          <w:tcPr>
            <w:tcW w:w="31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1. Стоимость реализованных товаров по покупным ценам.</w:t>
            </w:r>
          </w:p>
        </w:tc>
        <w:tc>
          <w:tcPr>
            <w:tcW w:w="2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1. Стоимость реализованных товаров по продажным ценам.</w:t>
            </w:r>
          </w:p>
        </w:tc>
      </w:tr>
      <w:tr w:rsidR="008B0682">
        <w:trPr>
          <w:trHeight w:val="740"/>
        </w:trPr>
        <w:tc>
          <w:tcPr>
            <w:tcW w:w="31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2. Налог на добавленную стоимость, подлежащий взносу в бюджет (пункт 2 по кредиту).</w:t>
            </w:r>
          </w:p>
        </w:tc>
        <w:tc>
          <w:tcPr>
            <w:tcW w:w="2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2. Налог на добавленную стоимость с продажной стоимости товаров.</w:t>
            </w:r>
          </w:p>
        </w:tc>
      </w:tr>
      <w:tr w:rsidR="008B0682">
        <w:trPr>
          <w:trHeight w:val="760"/>
        </w:trPr>
        <w:tc>
          <w:tcPr>
            <w:tcW w:w="31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8"/>
                <w:lang w:val="ru-RU"/>
              </w:rPr>
              <w:t>3. Издержи обращения, относящиеся к реализованным товарам.</w:t>
            </w:r>
          </w:p>
        </w:tc>
        <w:tc>
          <w:tcPr>
            <w:tcW w:w="29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Превышение дебетового оборота над кредитовым — убыток. Превышение кредитового оборота над дебетовым — прибыль.</w:t>
      </w:r>
    </w:p>
    <w:p w:rsidR="008B0682" w:rsidRDefault="005A485F">
      <w:pPr>
        <w:pStyle w:val="FR1"/>
        <w:spacing w:line="360" w:lineRule="auto"/>
        <w:jc w:val="both"/>
        <w:rPr>
          <w:noProof/>
          <w:sz w:val="28"/>
        </w:rPr>
      </w:pPr>
      <w:r>
        <w:rPr>
          <w:noProof/>
          <w:sz w:val="28"/>
          <w:szCs w:val="20"/>
        </w:rPr>
        <w:t>Отразить по кредиту счета 46 продажную стоимость реализованных товаров несложно — достаточно подсчитать сумму счетов покупателей за проданные товары по продажным ценам, включая НДС, либо отгруженных — если реализация по отгрузке, либо оплаченных — если реализация по оплате.</w:t>
      </w:r>
    </w:p>
    <w:p w:rsidR="008B0682" w:rsidRDefault="005A485F">
      <w:pPr>
        <w:pStyle w:val="FR1"/>
        <w:spacing w:line="360" w:lineRule="auto"/>
        <w:jc w:val="both"/>
        <w:rPr>
          <w:noProof/>
          <w:sz w:val="28"/>
        </w:rPr>
      </w:pPr>
      <w:r>
        <w:rPr>
          <w:noProof/>
          <w:sz w:val="28"/>
          <w:szCs w:val="20"/>
        </w:rPr>
        <w:t>Сложнее решается задача определения покупной стоимости реализованных товаров, потому, что один и тот же товар приобретается оптовым предприятием в отчетном периоде по разным ценам. Решается задача в соответствии с пунктом 49 «Положения о бухгалтерском учете и отчетности в Российской Федерации», приказ Минфина РФ от 26.12.94 г. № 170, способом исчисления средних величин себестоимости единицы каждого наименования товаров, а именно:</w:t>
      </w:r>
    </w:p>
    <w:p w:rsidR="008B0682" w:rsidRDefault="005A485F">
      <w:pPr>
        <w:pStyle w:val="FR1"/>
        <w:spacing w:line="360" w:lineRule="auto"/>
        <w:jc w:val="both"/>
        <w:rPr>
          <w:noProof/>
          <w:sz w:val="28"/>
        </w:rPr>
      </w:pPr>
      <w:r>
        <w:rPr>
          <w:noProof/>
          <w:sz w:val="28"/>
          <w:szCs w:val="20"/>
        </w:rPr>
        <w:t>* по средней себестоимости за месяц;</w:t>
      </w:r>
    </w:p>
    <w:p w:rsidR="008B0682" w:rsidRDefault="005A485F">
      <w:pPr>
        <w:pStyle w:val="FR1"/>
        <w:spacing w:line="360" w:lineRule="auto"/>
        <w:jc w:val="both"/>
        <w:rPr>
          <w:noProof/>
          <w:sz w:val="28"/>
        </w:rPr>
      </w:pPr>
      <w:r>
        <w:rPr>
          <w:noProof/>
          <w:sz w:val="28"/>
          <w:szCs w:val="20"/>
        </w:rPr>
        <w:t>* по себестоимости первых по времени закупок товаров</w:t>
      </w:r>
    </w:p>
    <w:p w:rsidR="008B0682" w:rsidRDefault="005A485F">
      <w:pPr>
        <w:pStyle w:val="FR1"/>
        <w:spacing w:line="360" w:lineRule="auto"/>
        <w:jc w:val="both"/>
        <w:rPr>
          <w:noProof/>
          <w:sz w:val="28"/>
        </w:rPr>
      </w:pPr>
      <w:r>
        <w:rPr>
          <w:noProof/>
          <w:sz w:val="28"/>
          <w:szCs w:val="20"/>
        </w:rPr>
        <w:t>(ФИФО);</w:t>
      </w:r>
    </w:p>
    <w:p w:rsidR="008B0682" w:rsidRDefault="005A485F">
      <w:pPr>
        <w:pStyle w:val="FR1"/>
        <w:spacing w:line="360" w:lineRule="auto"/>
        <w:jc w:val="both"/>
        <w:rPr>
          <w:noProof/>
          <w:sz w:val="28"/>
        </w:rPr>
      </w:pPr>
      <w:r>
        <w:rPr>
          <w:noProof/>
          <w:sz w:val="28"/>
          <w:szCs w:val="20"/>
        </w:rPr>
        <w:t>* по себестоимости последних по времени закупок товаров (ЛИФО).</w:t>
      </w:r>
    </w:p>
    <w:p w:rsidR="008B0682" w:rsidRDefault="005A485F">
      <w:pPr>
        <w:pStyle w:val="FR1"/>
        <w:spacing w:line="360" w:lineRule="auto"/>
        <w:jc w:val="both"/>
        <w:rPr>
          <w:noProof/>
          <w:sz w:val="28"/>
        </w:rPr>
      </w:pPr>
      <w:r>
        <w:rPr>
          <w:noProof/>
          <w:sz w:val="28"/>
          <w:szCs w:val="20"/>
        </w:rPr>
        <w:t>Рассмотрим каждый из приведенных выше методов на конкретных примерах.</w:t>
      </w:r>
    </w:p>
    <w:p w:rsidR="008B0682" w:rsidRDefault="005A485F">
      <w:pPr>
        <w:pStyle w:val="FR1"/>
        <w:spacing w:line="360" w:lineRule="auto"/>
        <w:jc w:val="both"/>
        <w:rPr>
          <w:noProof/>
          <w:sz w:val="28"/>
        </w:rPr>
      </w:pPr>
      <w:r>
        <w:rPr>
          <w:noProof/>
          <w:sz w:val="28"/>
          <w:szCs w:val="20"/>
        </w:rPr>
        <w:t>Средняя себестоимость ______________________»</w:t>
      </w:r>
    </w:p>
    <w:p w:rsidR="008B0682" w:rsidRDefault="005A485F">
      <w:pPr>
        <w:pStyle w:val="FR1"/>
        <w:spacing w:line="360" w:lineRule="auto"/>
        <w:jc w:val="both"/>
        <w:rPr>
          <w:noProof/>
          <w:sz w:val="28"/>
        </w:rPr>
      </w:pPr>
      <w:r>
        <w:rPr>
          <w:noProof/>
          <w:sz w:val="28"/>
          <w:szCs w:val="20"/>
        </w:rPr>
        <w:t>поступившего в</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1"/>
        <w:spacing w:line="360" w:lineRule="auto"/>
        <w:jc w:val="both"/>
        <w:rPr>
          <w:noProof/>
          <w:sz w:val="28"/>
        </w:rPr>
      </w:pPr>
      <w:r>
        <w:rPr>
          <w:noProof/>
          <w:sz w:val="28"/>
          <w:szCs w:val="20"/>
        </w:rPr>
        <w:t>месяце 199_г.</w:t>
      </w:r>
    </w:p>
    <w:tbl>
      <w:tblPr>
        <w:tblW w:w="0" w:type="auto"/>
        <w:tblInd w:w="40" w:type="dxa"/>
        <w:tblLayout w:type="fixed"/>
        <w:tblCellMar>
          <w:left w:w="40" w:type="dxa"/>
          <w:right w:w="40" w:type="dxa"/>
        </w:tblCellMar>
        <w:tblLook w:val="0000" w:firstRow="0" w:lastRow="0" w:firstColumn="0" w:lastColumn="0" w:noHBand="0" w:noVBand="0"/>
      </w:tblPr>
      <w:tblGrid>
        <w:gridCol w:w="640"/>
        <w:gridCol w:w="700"/>
        <w:gridCol w:w="2860"/>
        <w:gridCol w:w="620"/>
        <w:gridCol w:w="620"/>
        <w:gridCol w:w="640"/>
      </w:tblGrid>
      <w:tr w:rsidR="008B0682">
        <w:trPr>
          <w:trHeight w:val="640"/>
        </w:trPr>
        <w:tc>
          <w:tcPr>
            <w:tcW w:w="6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Числа месяца</w:t>
            </w:r>
          </w:p>
        </w:tc>
        <w:tc>
          <w:tcPr>
            <w:tcW w:w="7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 счета поставщика</w:t>
            </w:r>
          </w:p>
        </w:tc>
        <w:tc>
          <w:tcPr>
            <w:tcW w:w="28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 поставщика</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Количество</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Цена тыс.</w:t>
            </w:r>
          </w:p>
          <w:p w:rsidR="008B0682" w:rsidRDefault="005A485F">
            <w:pPr>
              <w:spacing w:before="40" w:line="360" w:lineRule="auto"/>
              <w:jc w:val="both"/>
              <w:rPr>
                <w:noProof/>
                <w:sz w:val="28"/>
                <w:lang w:val="ru-RU"/>
              </w:rPr>
            </w:pPr>
            <w:r>
              <w:rPr>
                <w:noProof/>
                <w:sz w:val="28"/>
                <w:lang w:val="ru-RU"/>
              </w:rPr>
              <w:t>руб.</w:t>
            </w:r>
          </w:p>
        </w:tc>
        <w:tc>
          <w:tcPr>
            <w:tcW w:w="6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 тыс.</w:t>
            </w:r>
          </w:p>
          <w:p w:rsidR="008B0682" w:rsidRDefault="005A485F">
            <w:pPr>
              <w:spacing w:before="40" w:line="360" w:lineRule="auto"/>
              <w:jc w:val="both"/>
              <w:rPr>
                <w:noProof/>
                <w:sz w:val="28"/>
                <w:lang w:val="ru-RU"/>
              </w:rPr>
            </w:pPr>
            <w:r>
              <w:rPr>
                <w:noProof/>
                <w:sz w:val="28"/>
                <w:lang w:val="ru-RU"/>
              </w:rPr>
              <w:t>руб.</w:t>
            </w:r>
          </w:p>
        </w:tc>
      </w:tr>
      <w:tr w:rsidR="008B0682">
        <w:trPr>
          <w:trHeight w:val="280"/>
        </w:trPr>
        <w:tc>
          <w:tcPr>
            <w:tcW w:w="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Остаток на начало месяца</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1200</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2,1</w:t>
            </w: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2520</w:t>
            </w:r>
          </w:p>
        </w:tc>
      </w:tr>
      <w:tr w:rsidR="008B0682">
        <w:trPr>
          <w:trHeight w:val="260"/>
        </w:trPr>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07.05.</w:t>
            </w:r>
          </w:p>
        </w:tc>
        <w:tc>
          <w:tcPr>
            <w:tcW w:w="7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117</w:t>
            </w:r>
          </w:p>
        </w:tc>
        <w:tc>
          <w:tcPr>
            <w:tcW w:w="2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«А»</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2400</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2,2</w:t>
            </w: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5280</w:t>
            </w:r>
          </w:p>
        </w:tc>
      </w:tr>
      <w:tr w:rsidR="008B0682">
        <w:trPr>
          <w:trHeight w:val="280"/>
        </w:trPr>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12.05.</w:t>
            </w:r>
          </w:p>
        </w:tc>
        <w:tc>
          <w:tcPr>
            <w:tcW w:w="7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215</w:t>
            </w:r>
          </w:p>
        </w:tc>
        <w:tc>
          <w:tcPr>
            <w:tcW w:w="2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2600</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2,0</w:t>
            </w: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5200</w:t>
            </w:r>
          </w:p>
        </w:tc>
      </w:tr>
      <w:tr w:rsidR="008B0682">
        <w:trPr>
          <w:trHeight w:val="280"/>
        </w:trPr>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21.05.</w:t>
            </w:r>
          </w:p>
        </w:tc>
        <w:tc>
          <w:tcPr>
            <w:tcW w:w="7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176</w:t>
            </w:r>
          </w:p>
        </w:tc>
        <w:tc>
          <w:tcPr>
            <w:tcW w:w="2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«А»</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2300</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2,4</w:t>
            </w: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5520</w:t>
            </w:r>
          </w:p>
        </w:tc>
      </w:tr>
      <w:tr w:rsidR="008B0682">
        <w:trPr>
          <w:trHeight w:val="260"/>
        </w:trPr>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29.05.</w:t>
            </w:r>
          </w:p>
        </w:tc>
        <w:tc>
          <w:tcPr>
            <w:tcW w:w="7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244</w:t>
            </w:r>
          </w:p>
        </w:tc>
        <w:tc>
          <w:tcPr>
            <w:tcW w:w="2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«Б»</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1500</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2,1</w:t>
            </w: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3150</w:t>
            </w:r>
          </w:p>
        </w:tc>
      </w:tr>
      <w:tr w:rsidR="008B0682">
        <w:trPr>
          <w:trHeight w:val="320"/>
        </w:trPr>
        <w:tc>
          <w:tcPr>
            <w:tcW w:w="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Итого с остатком</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10000</w:t>
            </w: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21670</w:t>
            </w: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Средняя покупная цена будет равна:</w:t>
      </w:r>
    </w:p>
    <w:p w:rsidR="008B0682" w:rsidRDefault="005A485F">
      <w:pPr>
        <w:pStyle w:val="FR1"/>
        <w:spacing w:line="360" w:lineRule="auto"/>
        <w:jc w:val="both"/>
        <w:rPr>
          <w:noProof/>
          <w:sz w:val="28"/>
        </w:rPr>
      </w:pPr>
      <w:r>
        <w:rPr>
          <w:noProof/>
          <w:sz w:val="28"/>
          <w:szCs w:val="20"/>
        </w:rPr>
        <w:t>21670 : 10000 = 2,167 т.р. Реализовано за месяц 8000 единиц товара на общую сумму:</w:t>
      </w:r>
    </w:p>
    <w:p w:rsidR="008B0682" w:rsidRDefault="005A485F">
      <w:pPr>
        <w:pStyle w:val="FR1"/>
        <w:spacing w:line="360" w:lineRule="auto"/>
        <w:jc w:val="both"/>
        <w:rPr>
          <w:noProof/>
          <w:sz w:val="28"/>
        </w:rPr>
      </w:pPr>
      <w:r>
        <w:rPr>
          <w:noProof/>
          <w:sz w:val="28"/>
          <w:szCs w:val="20"/>
        </w:rPr>
        <w:t>8000 х 2,167 = 17336 тыс. руб.</w:t>
      </w:r>
    </w:p>
    <w:p w:rsidR="008B0682" w:rsidRDefault="005A485F">
      <w:pPr>
        <w:pStyle w:val="FR1"/>
        <w:spacing w:line="360" w:lineRule="auto"/>
        <w:jc w:val="both"/>
        <w:rPr>
          <w:noProof/>
          <w:sz w:val="28"/>
        </w:rPr>
      </w:pPr>
      <w:r>
        <w:rPr>
          <w:noProof/>
          <w:sz w:val="28"/>
        </w:rPr>
        <w:t>Остаток на конец года составит:</w:t>
      </w:r>
    </w:p>
    <w:p w:rsidR="008B0682" w:rsidRDefault="005A485F">
      <w:pPr>
        <w:pStyle w:val="FR1"/>
        <w:spacing w:line="360" w:lineRule="auto"/>
        <w:jc w:val="both"/>
        <w:rPr>
          <w:noProof/>
          <w:sz w:val="28"/>
        </w:rPr>
      </w:pPr>
      <w:r>
        <w:rPr>
          <w:noProof/>
          <w:sz w:val="28"/>
        </w:rPr>
        <w:t>Количество единиц товара 10000 - 8000 = 2000 на сумму 21670 т.р. - 17336 т.р. = 4334 т.р.</w:t>
      </w:r>
    </w:p>
    <w:p w:rsidR="008B0682" w:rsidRDefault="005A485F">
      <w:pPr>
        <w:pStyle w:val="FR1"/>
        <w:spacing w:line="360" w:lineRule="auto"/>
        <w:jc w:val="both"/>
        <w:rPr>
          <w:noProof/>
          <w:sz w:val="28"/>
        </w:rPr>
      </w:pPr>
      <w:r>
        <w:rPr>
          <w:i/>
          <w:iCs/>
          <w:noProof/>
          <w:sz w:val="28"/>
        </w:rPr>
        <w:t>Метод ФИФО</w:t>
      </w:r>
    </w:p>
    <w:p w:rsidR="008B0682" w:rsidRDefault="005A485F">
      <w:pPr>
        <w:pStyle w:val="FR1"/>
        <w:spacing w:line="360" w:lineRule="auto"/>
        <w:jc w:val="both"/>
        <w:rPr>
          <w:noProof/>
          <w:sz w:val="28"/>
        </w:rPr>
      </w:pPr>
      <w:r>
        <w:rPr>
          <w:noProof/>
          <w:sz w:val="28"/>
        </w:rPr>
        <w:t>Как уже было сказано выше, средняя покупная цена товаров, реализованных за месяц, исчисляется из расчета первых по времени покупок. В практике используется два варианта в зависимости от метода аналитического учета товаров на складах оптового предприятия.</w:t>
      </w:r>
    </w:p>
    <w:p w:rsidR="008B0682" w:rsidRDefault="005A485F">
      <w:pPr>
        <w:pStyle w:val="FR1"/>
        <w:spacing w:line="360" w:lineRule="auto"/>
        <w:jc w:val="both"/>
        <w:rPr>
          <w:noProof/>
          <w:sz w:val="28"/>
        </w:rPr>
      </w:pPr>
      <w:r>
        <w:rPr>
          <w:noProof/>
          <w:sz w:val="28"/>
        </w:rPr>
        <w:t>1. При партионном методе аналитического учета товаров расчет средней цены делается с учетом остатка на начало месяца и первых поступлений.</w:t>
      </w:r>
    </w:p>
    <w:p w:rsidR="008B0682" w:rsidRDefault="005A485F">
      <w:pPr>
        <w:pStyle w:val="FR1"/>
        <w:spacing w:line="360" w:lineRule="auto"/>
        <w:jc w:val="both"/>
        <w:rPr>
          <w:noProof/>
          <w:sz w:val="28"/>
        </w:rPr>
      </w:pPr>
      <w:r>
        <w:rPr>
          <w:noProof/>
          <w:sz w:val="28"/>
        </w:rPr>
        <w:t>В приведенном выше примере за отчетный период было реализовано 8000 единиц товара, в том числе:</w:t>
      </w:r>
    </w:p>
    <w:p w:rsidR="008B0682" w:rsidRDefault="005A485F">
      <w:pPr>
        <w:pStyle w:val="FR1"/>
        <w:spacing w:line="360" w:lineRule="auto"/>
        <w:jc w:val="both"/>
        <w:rPr>
          <w:noProof/>
          <w:sz w:val="28"/>
        </w:rPr>
      </w:pPr>
      <w:r>
        <w:rPr>
          <w:noProof/>
          <w:sz w:val="28"/>
        </w:rPr>
        <w:t>— остаток на начало 1200 единиц на сумму 2520 т.р.</w:t>
      </w:r>
    </w:p>
    <w:p w:rsidR="008B0682" w:rsidRDefault="005A485F">
      <w:pPr>
        <w:pStyle w:val="FR1"/>
        <w:spacing w:line="360" w:lineRule="auto"/>
        <w:jc w:val="both"/>
        <w:rPr>
          <w:noProof/>
          <w:sz w:val="28"/>
        </w:rPr>
      </w:pPr>
      <w:r>
        <w:rPr>
          <w:noProof/>
          <w:sz w:val="28"/>
        </w:rPr>
        <w:t>— поступления 7.05. 2400 единиц на сумму 5280 т.р.</w:t>
      </w:r>
    </w:p>
    <w:p w:rsidR="008B0682" w:rsidRDefault="005A485F">
      <w:pPr>
        <w:pStyle w:val="FR1"/>
        <w:spacing w:line="360" w:lineRule="auto"/>
        <w:jc w:val="both"/>
        <w:rPr>
          <w:noProof/>
          <w:sz w:val="28"/>
        </w:rPr>
      </w:pPr>
      <w:r>
        <w:rPr>
          <w:noProof/>
          <w:sz w:val="28"/>
        </w:rPr>
        <w:t>— поступления 12.05. 2600 единиц на сумму 5200 т.р.</w:t>
      </w:r>
    </w:p>
    <w:p w:rsidR="008B0682" w:rsidRDefault="005A485F">
      <w:pPr>
        <w:pStyle w:val="FR1"/>
        <w:spacing w:line="360" w:lineRule="auto"/>
        <w:jc w:val="both"/>
        <w:rPr>
          <w:noProof/>
          <w:sz w:val="28"/>
        </w:rPr>
      </w:pPr>
      <w:r>
        <w:rPr>
          <w:noProof/>
          <w:sz w:val="28"/>
        </w:rPr>
        <w:t>— часть поступления 21.05.</w:t>
      </w:r>
    </w:p>
    <w:p w:rsidR="008B0682" w:rsidRDefault="005A485F">
      <w:pPr>
        <w:pStyle w:val="FR1"/>
        <w:spacing w:line="360" w:lineRule="auto"/>
        <w:jc w:val="both"/>
        <w:rPr>
          <w:noProof/>
          <w:sz w:val="28"/>
        </w:rPr>
      </w:pPr>
      <w:r>
        <w:rPr>
          <w:noProof/>
          <w:sz w:val="28"/>
        </w:rPr>
        <w:t>1800 единиц на сумму 4320 т.р. Итого: 8000 единиц на сумму 17320 т.р.</w:t>
      </w:r>
    </w:p>
    <w:p w:rsidR="008B0682" w:rsidRDefault="005A485F">
      <w:pPr>
        <w:pStyle w:val="FR1"/>
        <w:spacing w:line="360" w:lineRule="auto"/>
        <w:jc w:val="both"/>
        <w:rPr>
          <w:noProof/>
          <w:sz w:val="28"/>
        </w:rPr>
      </w:pPr>
      <w:r>
        <w:rPr>
          <w:noProof/>
          <w:sz w:val="28"/>
        </w:rPr>
        <w:t xml:space="preserve">Средняя цена будет равна 17320 : 8000 </w:t>
      </w:r>
      <w:r>
        <w:rPr>
          <w:i/>
          <w:iCs/>
          <w:noProof/>
          <w:sz w:val="28"/>
        </w:rPr>
        <w:t>=</w:t>
      </w:r>
      <w:r>
        <w:rPr>
          <w:noProof/>
          <w:sz w:val="28"/>
        </w:rPr>
        <w:t xml:space="preserve"> 2,165 т.р.</w:t>
      </w:r>
    </w:p>
    <w:p w:rsidR="008B0682" w:rsidRDefault="005A485F">
      <w:pPr>
        <w:pStyle w:val="FR1"/>
        <w:spacing w:line="360" w:lineRule="auto"/>
        <w:jc w:val="both"/>
        <w:rPr>
          <w:noProof/>
          <w:sz w:val="28"/>
        </w:rPr>
      </w:pPr>
      <w:r>
        <w:rPr>
          <w:noProof/>
          <w:sz w:val="28"/>
        </w:rPr>
        <w:t>А стоимость реализованных за месяц товаров равна 17320 тыс. руб.</w:t>
      </w:r>
    </w:p>
    <w:p w:rsidR="008B0682" w:rsidRDefault="005A485F">
      <w:pPr>
        <w:pStyle w:val="FR1"/>
        <w:spacing w:line="360" w:lineRule="auto"/>
        <w:jc w:val="both"/>
        <w:rPr>
          <w:noProof/>
          <w:sz w:val="28"/>
        </w:rPr>
      </w:pPr>
      <w:r>
        <w:rPr>
          <w:noProof/>
          <w:sz w:val="28"/>
        </w:rPr>
        <w:t>2. Если на предприятии ведется сортовой или оперативно-бухгалтерский (сальдовый) метод аналитического учета товаров, используется второй вариант.</w:t>
      </w:r>
    </w:p>
    <w:p w:rsidR="008B0682" w:rsidRDefault="005A485F">
      <w:pPr>
        <w:pStyle w:val="FR1"/>
        <w:spacing w:line="360" w:lineRule="auto"/>
        <w:jc w:val="both"/>
        <w:rPr>
          <w:noProof/>
          <w:sz w:val="28"/>
        </w:rPr>
      </w:pPr>
      <w:r>
        <w:rPr>
          <w:noProof/>
          <w:sz w:val="28"/>
        </w:rPr>
        <w:t>При втором варианте покупная стоимость реализованных за месяц товаров исчисляется путем исключения из итога остатков на начало месяца и поступления, итога показателей последних поступлений и остатка на конец месяца.</w:t>
      </w:r>
    </w:p>
    <w:p w:rsidR="008B0682" w:rsidRDefault="005A485F">
      <w:pPr>
        <w:pStyle w:val="FR1"/>
        <w:spacing w:line="360" w:lineRule="auto"/>
        <w:jc w:val="both"/>
        <w:rPr>
          <w:noProof/>
          <w:sz w:val="28"/>
        </w:rPr>
      </w:pPr>
      <w:r>
        <w:rPr>
          <w:noProof/>
          <w:sz w:val="28"/>
        </w:rPr>
        <w:t>В нашем примере это выражено следующими данными:</w:t>
      </w:r>
    </w:p>
    <w:p w:rsidR="008B0682" w:rsidRDefault="005A485F">
      <w:pPr>
        <w:pStyle w:val="FR1"/>
        <w:spacing w:line="360" w:lineRule="auto"/>
        <w:jc w:val="both"/>
        <w:rPr>
          <w:noProof/>
          <w:sz w:val="28"/>
        </w:rPr>
      </w:pPr>
      <w:r>
        <w:rPr>
          <w:noProof/>
          <w:sz w:val="28"/>
        </w:rPr>
        <w:t>— общее количество и сумма товара, включая остаток на начало и поступление — 10000 единиц на сумму 21670 т.р.</w:t>
      </w:r>
    </w:p>
    <w:p w:rsidR="008B0682" w:rsidRDefault="005A485F">
      <w:pPr>
        <w:pStyle w:val="FR1"/>
        <w:spacing w:line="360" w:lineRule="auto"/>
        <w:jc w:val="both"/>
        <w:rPr>
          <w:noProof/>
          <w:sz w:val="28"/>
        </w:rPr>
      </w:pPr>
      <w:r>
        <w:rPr>
          <w:noProof/>
          <w:sz w:val="28"/>
        </w:rPr>
        <w:t>— вычитается часть товара,</w:t>
      </w:r>
    </w:p>
    <w:p w:rsidR="008B0682" w:rsidRDefault="005A485F">
      <w:pPr>
        <w:pStyle w:val="FR1"/>
        <w:spacing w:line="360" w:lineRule="auto"/>
        <w:jc w:val="both"/>
        <w:rPr>
          <w:noProof/>
          <w:sz w:val="28"/>
        </w:rPr>
      </w:pPr>
      <w:r>
        <w:rPr>
          <w:noProof/>
          <w:sz w:val="28"/>
        </w:rPr>
        <w:t>поступившая 21.05 — 500 ед. на 1200 т.р.</w:t>
      </w:r>
    </w:p>
    <w:p w:rsidR="008B0682" w:rsidRDefault="005A485F">
      <w:pPr>
        <w:pStyle w:val="FR1"/>
        <w:spacing w:line="360" w:lineRule="auto"/>
        <w:jc w:val="both"/>
        <w:rPr>
          <w:noProof/>
          <w:sz w:val="28"/>
        </w:rPr>
      </w:pPr>
      <w:r>
        <w:rPr>
          <w:noProof/>
          <w:sz w:val="28"/>
        </w:rPr>
        <w:t>— вычитается поступление 27.05. — 1500 ед. на 3150 т.р.</w:t>
      </w:r>
    </w:p>
    <w:p w:rsidR="008B0682" w:rsidRDefault="005A485F">
      <w:pPr>
        <w:pStyle w:val="FR1"/>
        <w:spacing w:line="360" w:lineRule="auto"/>
        <w:jc w:val="both"/>
        <w:rPr>
          <w:noProof/>
          <w:sz w:val="28"/>
        </w:rPr>
      </w:pPr>
      <w:r>
        <w:rPr>
          <w:noProof/>
          <w:sz w:val="28"/>
        </w:rPr>
        <w:t>Итого вычитается: — 2000 ед. на 4350 т.р. 224</w:t>
      </w:r>
      <w:r>
        <w:rPr>
          <w:noProof/>
          <w:sz w:val="28"/>
          <w:szCs w:val="48"/>
        </w:rPr>
        <w:t>д</w:t>
      </w:r>
    </w:p>
    <w:p w:rsidR="008B0682" w:rsidRDefault="005A485F">
      <w:pPr>
        <w:pStyle w:val="FR1"/>
        <w:spacing w:line="360" w:lineRule="auto"/>
        <w:jc w:val="both"/>
        <w:rPr>
          <w:noProof/>
          <w:sz w:val="28"/>
        </w:rPr>
      </w:pPr>
      <w:r>
        <w:rPr>
          <w:noProof/>
          <w:sz w:val="28"/>
        </w:rPr>
        <w:t>— Реализовано за месяц 8000 единиц на сумму 21670 т.р. - 4350 т.р. = 17320 т.р. Как видно из приведенных выше расчетов, результат первого и второго вариантов одинаковый.</w:t>
      </w:r>
    </w:p>
    <w:p w:rsidR="008B0682" w:rsidRDefault="005A485F">
      <w:pPr>
        <w:pStyle w:val="FR1"/>
        <w:spacing w:line="360" w:lineRule="auto"/>
        <w:jc w:val="both"/>
        <w:rPr>
          <w:noProof/>
          <w:sz w:val="28"/>
        </w:rPr>
      </w:pPr>
      <w:r>
        <w:rPr>
          <w:i/>
          <w:iCs/>
          <w:noProof/>
          <w:sz w:val="28"/>
        </w:rPr>
        <w:t>Метод ЛИФО</w:t>
      </w:r>
    </w:p>
    <w:p w:rsidR="008B0682" w:rsidRDefault="005A485F">
      <w:pPr>
        <w:pStyle w:val="FR1"/>
        <w:spacing w:line="360" w:lineRule="auto"/>
        <w:jc w:val="both"/>
        <w:rPr>
          <w:noProof/>
          <w:sz w:val="28"/>
        </w:rPr>
      </w:pPr>
      <w:r>
        <w:rPr>
          <w:noProof/>
          <w:sz w:val="28"/>
        </w:rPr>
        <w:t>При этом методе покупная стоимость реализованных за месяц товаров исчисляется по данным последних поступлений.</w:t>
      </w:r>
    </w:p>
    <w:p w:rsidR="008B0682" w:rsidRDefault="005A485F">
      <w:pPr>
        <w:pStyle w:val="FR1"/>
        <w:spacing w:line="360" w:lineRule="auto"/>
        <w:jc w:val="both"/>
        <w:rPr>
          <w:noProof/>
          <w:sz w:val="28"/>
        </w:rPr>
      </w:pPr>
      <w:r>
        <w:rPr>
          <w:noProof/>
          <w:sz w:val="28"/>
        </w:rPr>
        <w:t>В нашем примере:</w:t>
      </w:r>
    </w:p>
    <w:p w:rsidR="008B0682" w:rsidRDefault="005A485F">
      <w:pPr>
        <w:pStyle w:val="FR1"/>
        <w:spacing w:line="360" w:lineRule="auto"/>
        <w:jc w:val="both"/>
        <w:rPr>
          <w:noProof/>
          <w:sz w:val="28"/>
        </w:rPr>
      </w:pPr>
      <w:r>
        <w:rPr>
          <w:noProof/>
          <w:sz w:val="28"/>
        </w:rPr>
        <w:t>— поступление 29.05. — 1500 единиц на сумму 3150 т.р.</w:t>
      </w:r>
    </w:p>
    <w:p w:rsidR="008B0682" w:rsidRDefault="005A485F">
      <w:pPr>
        <w:pStyle w:val="FR1"/>
        <w:spacing w:line="360" w:lineRule="auto"/>
        <w:jc w:val="both"/>
        <w:rPr>
          <w:noProof/>
          <w:sz w:val="28"/>
        </w:rPr>
      </w:pPr>
      <w:r>
        <w:rPr>
          <w:noProof/>
          <w:sz w:val="28"/>
        </w:rPr>
        <w:t>— поступление 21.05. — 2300 единиц на сумму 5520 т.р.</w:t>
      </w:r>
    </w:p>
    <w:p w:rsidR="008B0682" w:rsidRDefault="005A485F">
      <w:pPr>
        <w:pStyle w:val="FR1"/>
        <w:spacing w:line="360" w:lineRule="auto"/>
        <w:jc w:val="both"/>
        <w:rPr>
          <w:noProof/>
          <w:sz w:val="28"/>
        </w:rPr>
      </w:pPr>
      <w:r>
        <w:rPr>
          <w:noProof/>
          <w:sz w:val="28"/>
        </w:rPr>
        <w:t>— поступление 12.05. — 2600 единиц на сумму 5200 т.р.</w:t>
      </w:r>
    </w:p>
    <w:p w:rsidR="008B0682" w:rsidRDefault="005A485F">
      <w:pPr>
        <w:pStyle w:val="FR1"/>
        <w:spacing w:line="360" w:lineRule="auto"/>
        <w:jc w:val="both"/>
        <w:rPr>
          <w:noProof/>
          <w:sz w:val="28"/>
        </w:rPr>
      </w:pPr>
      <w:r>
        <w:rPr>
          <w:noProof/>
          <w:sz w:val="28"/>
        </w:rPr>
        <w:t>— часть поступления 07.05. — 1600 единиц на сумму 3520 т.р. Всего покупная стоимость реализованных товаров 8000</w:t>
      </w:r>
    </w:p>
    <w:p w:rsidR="008B0682" w:rsidRDefault="005A485F">
      <w:pPr>
        <w:pStyle w:val="FR1"/>
        <w:spacing w:line="360" w:lineRule="auto"/>
        <w:jc w:val="both"/>
        <w:rPr>
          <w:noProof/>
          <w:sz w:val="28"/>
        </w:rPr>
      </w:pPr>
      <w:r>
        <w:rPr>
          <w:noProof/>
          <w:sz w:val="28"/>
        </w:rPr>
        <w:t>единиц на сумму 17390 т.р.</w:t>
      </w:r>
    </w:p>
    <w:p w:rsidR="008B0682" w:rsidRDefault="005A485F">
      <w:pPr>
        <w:pStyle w:val="FR1"/>
        <w:spacing w:line="360" w:lineRule="auto"/>
        <w:jc w:val="both"/>
        <w:rPr>
          <w:noProof/>
          <w:sz w:val="28"/>
        </w:rPr>
      </w:pPr>
      <w:r>
        <w:rPr>
          <w:noProof/>
          <w:sz w:val="28"/>
        </w:rPr>
        <w:t>Практически такой же результат получим, если из общего</w:t>
      </w:r>
    </w:p>
    <w:p w:rsidR="008B0682" w:rsidRDefault="005A485F">
      <w:pPr>
        <w:pStyle w:val="FR1"/>
        <w:spacing w:line="360" w:lineRule="auto"/>
        <w:jc w:val="both"/>
        <w:rPr>
          <w:noProof/>
          <w:sz w:val="28"/>
        </w:rPr>
      </w:pPr>
      <w:r>
        <w:rPr>
          <w:noProof/>
          <w:sz w:val="28"/>
        </w:rPr>
        <w:t>итога исключим остаток на конец месяца и первые поступления:</w:t>
      </w:r>
    </w:p>
    <w:p w:rsidR="008B0682" w:rsidRDefault="005A485F">
      <w:pPr>
        <w:pStyle w:val="FR1"/>
        <w:spacing w:line="360" w:lineRule="auto"/>
        <w:jc w:val="both"/>
        <w:rPr>
          <w:noProof/>
          <w:sz w:val="28"/>
        </w:rPr>
      </w:pPr>
      <w:r>
        <w:rPr>
          <w:noProof/>
          <w:sz w:val="28"/>
        </w:rPr>
        <w:t>— остаток на конец месяца 1200 ед. на сумму 2520 т.р.</w:t>
      </w:r>
    </w:p>
    <w:p w:rsidR="008B0682" w:rsidRDefault="005A485F">
      <w:pPr>
        <w:pStyle w:val="FR1"/>
        <w:spacing w:line="360" w:lineRule="auto"/>
        <w:jc w:val="both"/>
        <w:rPr>
          <w:noProof/>
          <w:sz w:val="28"/>
        </w:rPr>
      </w:pPr>
      <w:r>
        <w:rPr>
          <w:noProof/>
          <w:sz w:val="28"/>
        </w:rPr>
        <w:t>— часть поступления 07.05. — 800 ед. на сумму 1760 т.р.</w:t>
      </w:r>
    </w:p>
    <w:p w:rsidR="008B0682" w:rsidRDefault="005A485F">
      <w:pPr>
        <w:pStyle w:val="FR1"/>
        <w:spacing w:line="360" w:lineRule="auto"/>
        <w:jc w:val="both"/>
        <w:rPr>
          <w:noProof/>
          <w:sz w:val="28"/>
        </w:rPr>
      </w:pPr>
      <w:r>
        <w:rPr>
          <w:noProof/>
          <w:sz w:val="28"/>
        </w:rPr>
        <w:t>Итого: 2000 ед. на сумму 4280 т.р.</w:t>
      </w:r>
    </w:p>
    <w:p w:rsidR="008B0682" w:rsidRDefault="005A485F">
      <w:pPr>
        <w:pStyle w:val="FR1"/>
        <w:spacing w:line="360" w:lineRule="auto"/>
        <w:jc w:val="both"/>
        <w:rPr>
          <w:noProof/>
          <w:sz w:val="28"/>
        </w:rPr>
      </w:pPr>
      <w:r>
        <w:rPr>
          <w:noProof/>
          <w:sz w:val="28"/>
        </w:rPr>
        <w:t>Всего товаров в обороте 10000 ед. на сумму 21670 т.р. Минус остаток на конец месяца 2000 ед. на 4280 т.р. Реализовано за месяц 8000 ед. на 17390 т.р. Отражение в учете операций оптовой реализации товаров зависит от принятого в учетной политике предприятия метода определения момента реализации — по отгрузке или по оплате.</w:t>
      </w:r>
    </w:p>
    <w:p w:rsidR="008B0682" w:rsidRDefault="005A485F">
      <w:pPr>
        <w:pStyle w:val="FR1"/>
        <w:spacing w:line="360" w:lineRule="auto"/>
        <w:jc w:val="both"/>
        <w:rPr>
          <w:noProof/>
          <w:sz w:val="28"/>
        </w:rPr>
      </w:pPr>
      <w:r>
        <w:rPr>
          <w:noProof/>
          <w:sz w:val="28"/>
        </w:rPr>
        <w:t>Используя приведенные выше показатели:</w:t>
      </w:r>
    </w:p>
    <w:p w:rsidR="008B0682" w:rsidRDefault="005A485F">
      <w:pPr>
        <w:pStyle w:val="FR1"/>
        <w:spacing w:line="360" w:lineRule="auto"/>
        <w:jc w:val="both"/>
        <w:rPr>
          <w:noProof/>
          <w:sz w:val="28"/>
        </w:rPr>
      </w:pPr>
      <w:r>
        <w:rPr>
          <w:noProof/>
          <w:sz w:val="28"/>
        </w:rPr>
        <w:t>— покупная стоимость реализованных товаров, начисленная по средней себестоимости 17336 тыс. руб.</w:t>
      </w:r>
    </w:p>
    <w:p w:rsidR="008B0682" w:rsidRDefault="005A485F">
      <w:pPr>
        <w:pStyle w:val="FR1"/>
        <w:spacing w:line="360" w:lineRule="auto"/>
        <w:jc w:val="both"/>
        <w:rPr>
          <w:noProof/>
          <w:sz w:val="28"/>
        </w:rPr>
      </w:pPr>
      <w:r>
        <w:rPr>
          <w:noProof/>
          <w:sz w:val="28"/>
        </w:rPr>
        <w:t>— продажная стоимость товаров 20000 тыс. руб.</w:t>
      </w:r>
    </w:p>
    <w:p w:rsidR="008B0682" w:rsidRDefault="005A485F">
      <w:pPr>
        <w:pStyle w:val="FR1"/>
        <w:spacing w:line="360" w:lineRule="auto"/>
        <w:jc w:val="both"/>
        <w:rPr>
          <w:noProof/>
          <w:sz w:val="28"/>
        </w:rPr>
      </w:pPr>
      <w:r>
        <w:rPr>
          <w:noProof/>
          <w:sz w:val="28"/>
        </w:rPr>
        <w:t>— налог на добавленную стоимость 4000 тыс. руб.</w:t>
      </w:r>
    </w:p>
    <w:p w:rsidR="008B0682" w:rsidRDefault="005A485F">
      <w:pPr>
        <w:pStyle w:val="FR1"/>
        <w:spacing w:line="360" w:lineRule="auto"/>
        <w:jc w:val="both"/>
        <w:rPr>
          <w:noProof/>
          <w:sz w:val="28"/>
        </w:rPr>
      </w:pPr>
      <w:r>
        <w:rPr>
          <w:noProof/>
          <w:sz w:val="28"/>
        </w:rPr>
        <w:t>— тара 1000 тыс. руб.</w:t>
      </w:r>
    </w:p>
    <w:p w:rsidR="008B0682" w:rsidRDefault="005A485F">
      <w:pPr>
        <w:pStyle w:val="FR1"/>
        <w:spacing w:line="360" w:lineRule="auto"/>
        <w:jc w:val="both"/>
        <w:rPr>
          <w:noProof/>
          <w:sz w:val="28"/>
        </w:rPr>
      </w:pPr>
      <w:r>
        <w:rPr>
          <w:noProof/>
          <w:sz w:val="28"/>
        </w:rPr>
        <w:t>— налог на добавленную стоимость по приобретенным ценностям 17336 х 20% — 3467 тыс. руб., Оптовую реализацию следует отразить в учете:</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 xml:space="preserve">1. </w:t>
      </w:r>
      <w:r>
        <w:rPr>
          <w:i/>
          <w:iCs/>
          <w:noProof/>
          <w:sz w:val="28"/>
        </w:rPr>
        <w:t>Реализация по отгрузке</w:t>
      </w:r>
    </w:p>
    <w:p w:rsidR="008B0682" w:rsidRDefault="005A485F">
      <w:pPr>
        <w:pStyle w:val="FR1"/>
        <w:spacing w:line="360" w:lineRule="auto"/>
        <w:jc w:val="both"/>
        <w:rPr>
          <w:noProof/>
          <w:sz w:val="28"/>
        </w:rPr>
      </w:pPr>
      <w:r>
        <w:rPr>
          <w:noProof/>
          <w:sz w:val="28"/>
        </w:rPr>
        <w:t>1.1. Списывается стоимость товаров по покупным ценам</w:t>
      </w:r>
    </w:p>
    <w:p w:rsidR="008B0682" w:rsidRDefault="005A485F">
      <w:pPr>
        <w:pStyle w:val="FR1"/>
        <w:spacing w:line="360" w:lineRule="auto"/>
        <w:jc w:val="both"/>
        <w:rPr>
          <w:noProof/>
          <w:sz w:val="28"/>
        </w:rPr>
      </w:pPr>
      <w:r>
        <w:rPr>
          <w:noProof/>
          <w:sz w:val="28"/>
        </w:rPr>
        <w:t>1.2. Относится на счет расчетов с покупателями стоимость товаров по продажным ценам Налог на добавленную стоимость Тара</w:t>
      </w:r>
    </w:p>
    <w:p w:rsidR="008B0682" w:rsidRDefault="005A485F">
      <w:pPr>
        <w:pStyle w:val="FR1"/>
        <w:spacing w:line="360" w:lineRule="auto"/>
        <w:jc w:val="both"/>
        <w:rPr>
          <w:noProof/>
          <w:sz w:val="28"/>
        </w:rPr>
      </w:pPr>
      <w:r>
        <w:rPr>
          <w:noProof/>
          <w:sz w:val="28"/>
        </w:rPr>
        <w:t>1.3. Налог на добавленную стоимость, подлежащий взносу в бюджет</w:t>
      </w:r>
    </w:p>
    <w:p w:rsidR="008B0682" w:rsidRDefault="005A485F">
      <w:pPr>
        <w:pStyle w:val="FR1"/>
        <w:spacing w:line="360" w:lineRule="auto"/>
        <w:jc w:val="both"/>
        <w:rPr>
          <w:noProof/>
          <w:sz w:val="28"/>
        </w:rPr>
      </w:pPr>
      <w:r>
        <w:rPr>
          <w:noProof/>
          <w:sz w:val="28"/>
        </w:rPr>
        <w:t>1.4. Зачет НДС по приобретенным ценностям</w:t>
      </w:r>
    </w:p>
    <w:p w:rsidR="008B0682" w:rsidRDefault="005A485F">
      <w:pPr>
        <w:pStyle w:val="FR1"/>
        <w:spacing w:line="360" w:lineRule="auto"/>
        <w:jc w:val="both"/>
        <w:rPr>
          <w:noProof/>
          <w:sz w:val="28"/>
        </w:rPr>
      </w:pPr>
      <w:r>
        <w:rPr>
          <w:noProof/>
          <w:sz w:val="28"/>
        </w:rPr>
        <w:t xml:space="preserve">1.5. Зачисление средств, поступивших от покупателей на расчетный счет, в кассу 50,51 2. </w:t>
      </w:r>
      <w:r>
        <w:rPr>
          <w:i/>
          <w:iCs/>
          <w:noProof/>
          <w:sz w:val="28"/>
        </w:rPr>
        <w:t>Реализация по оплате</w:t>
      </w:r>
    </w:p>
    <w:p w:rsidR="008B0682" w:rsidRDefault="005A485F">
      <w:pPr>
        <w:pStyle w:val="FR1"/>
        <w:spacing w:line="360" w:lineRule="auto"/>
        <w:jc w:val="both"/>
        <w:rPr>
          <w:noProof/>
          <w:sz w:val="28"/>
        </w:rPr>
      </w:pPr>
      <w:r>
        <w:rPr>
          <w:noProof/>
          <w:sz w:val="28"/>
        </w:rPr>
        <w:t>2.1. Отгружены товары покупателям по учетным (покупным) ценам 45 Отгружена тара 45</w:t>
      </w:r>
    </w:p>
    <w:p w:rsidR="008B0682" w:rsidRDefault="005A485F">
      <w:pPr>
        <w:pStyle w:val="FR1"/>
        <w:spacing w:line="360" w:lineRule="auto"/>
        <w:jc w:val="both"/>
        <w:rPr>
          <w:noProof/>
          <w:sz w:val="28"/>
        </w:rPr>
      </w:pPr>
      <w:r>
        <w:rPr>
          <w:noProof/>
          <w:sz w:val="28"/>
        </w:rPr>
        <w:t>2.2. Зачислены средства в оплату за отгруженный товар на расчетный счет, в кассу по продажным ценам, включая налог на добавленную стоимость 50,51 Зачислены средства за проданную тару 50,51</w:t>
      </w:r>
    </w:p>
    <w:p w:rsidR="008B0682" w:rsidRDefault="005A485F">
      <w:pPr>
        <w:pStyle w:val="FR1"/>
        <w:spacing w:line="360" w:lineRule="auto"/>
        <w:jc w:val="both"/>
        <w:rPr>
          <w:noProof/>
          <w:sz w:val="28"/>
        </w:rPr>
      </w:pPr>
      <w:r>
        <w:rPr>
          <w:noProof/>
          <w:sz w:val="28"/>
        </w:rPr>
        <w:t>2.3. Списывается стоимость реализованных товаров по покупным ценам 46</w:t>
      </w:r>
    </w:p>
    <w:p w:rsidR="008B0682" w:rsidRDefault="005A485F">
      <w:pPr>
        <w:pStyle w:val="FR1"/>
        <w:spacing w:line="360" w:lineRule="auto"/>
        <w:jc w:val="both"/>
        <w:rPr>
          <w:noProof/>
          <w:sz w:val="28"/>
        </w:rPr>
      </w:pPr>
      <w:r>
        <w:rPr>
          <w:noProof/>
          <w:sz w:val="28"/>
        </w:rPr>
        <w:t>2.4. Налог на добавленную стоимость, подлежащий взносу в бюджет 46</w:t>
      </w:r>
    </w:p>
    <w:p w:rsidR="008B0682" w:rsidRDefault="005A485F">
      <w:pPr>
        <w:pStyle w:val="FR1"/>
        <w:spacing w:line="360" w:lineRule="auto"/>
        <w:jc w:val="both"/>
        <w:rPr>
          <w:noProof/>
          <w:sz w:val="28"/>
        </w:rPr>
      </w:pPr>
      <w:r>
        <w:rPr>
          <w:noProof/>
          <w:sz w:val="28"/>
        </w:rPr>
        <w:t>2.5. Зачет НДС по приобретенным</w:t>
      </w:r>
    </w:p>
    <w:p w:rsidR="008B0682" w:rsidRDefault="005A485F">
      <w:pPr>
        <w:pStyle w:val="FR1"/>
        <w:spacing w:line="360" w:lineRule="auto"/>
        <w:jc w:val="both"/>
        <w:rPr>
          <w:noProof/>
          <w:sz w:val="28"/>
        </w:rPr>
      </w:pPr>
      <w:r>
        <w:rPr>
          <w:noProof/>
          <w:sz w:val="28"/>
        </w:rPr>
        <w:t>ценностям 68</w:t>
      </w:r>
    </w:p>
    <w:p w:rsidR="008B0682" w:rsidRDefault="005A485F">
      <w:pPr>
        <w:pStyle w:val="FR1"/>
        <w:spacing w:line="360" w:lineRule="auto"/>
        <w:jc w:val="both"/>
        <w:rPr>
          <w:noProof/>
          <w:sz w:val="28"/>
        </w:rPr>
      </w:pPr>
      <w:r>
        <w:rPr>
          <w:noProof/>
          <w:sz w:val="28"/>
        </w:rPr>
        <w:t>Предприятия должны учесть, что в соответствии с Указом Президента РФ от 20.12.94. № 783 предельный срок исполнения обязательств по расчетам за поставленные по договору товары равен трем месяцам с момента фактического получения товаров.</w:t>
      </w:r>
    </w:p>
    <w:p w:rsidR="008B0682" w:rsidRDefault="008B0682">
      <w:pPr>
        <w:pStyle w:val="FR1"/>
        <w:spacing w:line="360" w:lineRule="auto"/>
        <w:jc w:val="both"/>
        <w:rPr>
          <w:noProof/>
          <w:sz w:val="28"/>
          <w:szCs w:val="22"/>
        </w:rPr>
      </w:pPr>
    </w:p>
    <w:p w:rsidR="008B0682" w:rsidRDefault="008B0682">
      <w:pPr>
        <w:pStyle w:val="FR1"/>
        <w:spacing w:line="360" w:lineRule="auto"/>
        <w:jc w:val="both"/>
        <w:rPr>
          <w:noProof/>
          <w:sz w:val="28"/>
          <w:szCs w:val="22"/>
        </w:rPr>
      </w:pPr>
    </w:p>
    <w:p w:rsidR="008B0682" w:rsidRDefault="008B0682">
      <w:pPr>
        <w:pStyle w:val="FR1"/>
        <w:spacing w:line="360" w:lineRule="auto"/>
        <w:jc w:val="both"/>
        <w:rPr>
          <w:noProof/>
          <w:sz w:val="28"/>
          <w:szCs w:val="22"/>
        </w:rPr>
      </w:pPr>
    </w:p>
    <w:p w:rsidR="008B0682" w:rsidRDefault="005A485F">
      <w:pPr>
        <w:pStyle w:val="FR1"/>
        <w:spacing w:line="360" w:lineRule="auto"/>
        <w:jc w:val="both"/>
        <w:rPr>
          <w:noProof/>
          <w:sz w:val="28"/>
        </w:rPr>
      </w:pPr>
      <w:r>
        <w:rPr>
          <w:noProof/>
          <w:sz w:val="28"/>
          <w:szCs w:val="22"/>
        </w:rPr>
        <w:t>Указ Президента Российской Федерации от 20 декабря 1994 г. № 2204</w:t>
      </w:r>
    </w:p>
    <w:p w:rsidR="008B0682" w:rsidRDefault="005A485F">
      <w:pPr>
        <w:pStyle w:val="FR1"/>
        <w:spacing w:line="360" w:lineRule="auto"/>
        <w:jc w:val="both"/>
        <w:rPr>
          <w:noProof/>
          <w:sz w:val="28"/>
        </w:rPr>
      </w:pPr>
      <w:r>
        <w:rPr>
          <w:noProof/>
          <w:sz w:val="28"/>
          <w:szCs w:val="22"/>
        </w:rPr>
        <w:t>ОБ ОБЕСПЕЧЕНИИ ПРАВОПОРЯДКА ПРИ ОСУЩЕСТВЛЕНИИ ПЛАТЕЖЕЙ ПО ОБЯЗАТЕЛЬСТВАМ ЗА ПОСТАВКУ ТОВАРОВ (ВЫПОЛНЕНИЕ РАБОТ ИЛИ ОКАЗАНИЕ УСЛУГ) (в ред. Указа Президента РФ от 31.07.95 № 783)</w:t>
      </w:r>
    </w:p>
    <w:p w:rsidR="008B0682" w:rsidRDefault="005A485F">
      <w:pPr>
        <w:spacing w:line="360" w:lineRule="auto"/>
        <w:jc w:val="both"/>
        <w:rPr>
          <w:noProof/>
          <w:sz w:val="28"/>
          <w:lang w:val="ru-RU"/>
        </w:rPr>
      </w:pPr>
      <w:r>
        <w:rPr>
          <w:noProof/>
          <w:sz w:val="28"/>
          <w:lang w:val="ru-RU"/>
        </w:rPr>
        <w:t>В целях обеспечения правопорядка при осуществлении платежей по обязательствам за поставку товаров (выполнение работ или оказание услуг), создания дополнительных механизмов для преодоления неплатежей в экономике Российской Федерации, на основании пункта 3 статьи 3 Гражданского кодекса Российской Федерации постановляю:</w:t>
      </w:r>
    </w:p>
    <w:p w:rsidR="008B0682" w:rsidRDefault="005A485F">
      <w:pPr>
        <w:spacing w:line="360" w:lineRule="auto"/>
        <w:jc w:val="both"/>
        <w:rPr>
          <w:noProof/>
          <w:sz w:val="28"/>
          <w:lang w:val="ru-RU"/>
        </w:rPr>
      </w:pPr>
      <w:r>
        <w:rPr>
          <w:noProof/>
          <w:sz w:val="28"/>
          <w:lang w:val="ru-RU"/>
        </w:rPr>
        <w:t>1. Установить, что к важнейшим основам правопорядка при осуществлении сделок на поставку товаров (выполнение работ или оказание услуг) относятся соблюдение формы договора, полнота и своевременность исполнения обязательств сторонами соответствующих договоров, вне зависимости от вида договора.</w:t>
      </w:r>
    </w:p>
    <w:p w:rsidR="008B0682" w:rsidRDefault="005A485F">
      <w:pPr>
        <w:spacing w:line="360" w:lineRule="auto"/>
        <w:jc w:val="both"/>
        <w:rPr>
          <w:noProof/>
          <w:sz w:val="28"/>
          <w:lang w:val="ru-RU"/>
        </w:rPr>
      </w:pPr>
      <w:r>
        <w:rPr>
          <w:noProof/>
          <w:sz w:val="28"/>
          <w:lang w:val="ru-RU"/>
        </w:rPr>
        <w:t>Сделки, осуществляемые сторонами умышленно без соблюдения установленной Гражданским кодексом Российской Федерации формы, не в полном объеме или несвоевременно, в соответствии с Гражданским кодексом Российской Федерации являются ничтожными и порождают последствия, предусмотренные Гражданским кодексом Российской Федерации и настоящим Указом.</w:t>
      </w:r>
    </w:p>
    <w:p w:rsidR="008B0682" w:rsidRDefault="005A485F">
      <w:pPr>
        <w:spacing w:line="360" w:lineRule="auto"/>
        <w:jc w:val="both"/>
        <w:rPr>
          <w:noProof/>
          <w:sz w:val="28"/>
          <w:lang w:val="ru-RU"/>
        </w:rPr>
      </w:pPr>
      <w:r>
        <w:rPr>
          <w:noProof/>
          <w:sz w:val="28"/>
          <w:lang w:val="ru-RU"/>
        </w:rPr>
        <w:t>2. Установить, что обязательным условием договоров, предусматривающих поставку товаров (выполнение работ или оказание услуг), является определение срока исполнения обязательств по расчетам за поставленные по договору товары (выполненные работы, оказанные услуги).</w:t>
      </w:r>
    </w:p>
    <w:p w:rsidR="008B0682" w:rsidRDefault="005A485F">
      <w:pPr>
        <w:spacing w:line="360" w:lineRule="auto"/>
        <w:jc w:val="both"/>
        <w:rPr>
          <w:noProof/>
          <w:sz w:val="28"/>
          <w:lang w:val="ru-RU"/>
        </w:rPr>
      </w:pPr>
      <w:r>
        <w:rPr>
          <w:noProof/>
          <w:sz w:val="28"/>
          <w:lang w:val="ru-RU"/>
        </w:rPr>
        <w:t>Установить, что предельный срок исполнения обязательств по расчетам за поставленные по договору товары (выполненные работы, оказанные услуги) равен трем месяцам с момента фактического получения товаров (выполнения работ, оказания услуг).</w:t>
      </w:r>
    </w:p>
    <w:p w:rsidR="008B0682" w:rsidRDefault="005A485F">
      <w:pPr>
        <w:spacing w:line="360" w:lineRule="auto"/>
        <w:jc w:val="both"/>
        <w:rPr>
          <w:noProof/>
          <w:sz w:val="28"/>
          <w:lang w:val="ru-RU"/>
        </w:rPr>
      </w:pPr>
      <w:r>
        <w:rPr>
          <w:noProof/>
          <w:sz w:val="28"/>
          <w:lang w:val="ru-RU"/>
        </w:rPr>
        <w:t>Действие настоящего пункта не распространяется на договоры по оказанию финансовых услуг.</w:t>
      </w:r>
    </w:p>
    <w:p w:rsidR="008B0682" w:rsidRDefault="005A485F">
      <w:pPr>
        <w:spacing w:line="360" w:lineRule="auto"/>
        <w:jc w:val="both"/>
        <w:rPr>
          <w:noProof/>
          <w:sz w:val="28"/>
          <w:lang w:val="ru-RU"/>
        </w:rPr>
      </w:pPr>
      <w:r>
        <w:rPr>
          <w:noProof/>
          <w:sz w:val="28"/>
          <w:lang w:val="ru-RU"/>
        </w:rPr>
        <w:t>3. Суммы неистребованной кредитором задолженности по обязательствам, порожденным указанными сделками, подлежат списанию по истечении четырех месяцев со дня фактического получения предприятием-должником товаров (выполнения работ или оказания услуг) как безнадежная дебиторская задолженность на убытки предприятия-кредитора, за исключением случаев, когда в его действиях отсутствует умысел.</w:t>
      </w:r>
    </w:p>
    <w:p w:rsidR="008B0682" w:rsidRDefault="005A485F">
      <w:pPr>
        <w:spacing w:line="360" w:lineRule="auto"/>
        <w:jc w:val="both"/>
        <w:rPr>
          <w:noProof/>
          <w:sz w:val="28"/>
          <w:lang w:val="ru-RU"/>
        </w:rPr>
      </w:pPr>
      <w:r>
        <w:rPr>
          <w:noProof/>
          <w:sz w:val="28"/>
          <w:lang w:val="ru-RU"/>
        </w:rPr>
        <w:t>4. Установить, что предельный срок исполнения обязательств по расчетам, предусмотренный в пункте 2 настоящего Указа, применяется к обязательствам, возникшим после вступления настоящего Указа в силу.</w:t>
      </w:r>
    </w:p>
    <w:p w:rsidR="008B0682" w:rsidRDefault="005A485F">
      <w:pPr>
        <w:spacing w:line="360" w:lineRule="auto"/>
        <w:jc w:val="both"/>
        <w:rPr>
          <w:noProof/>
          <w:sz w:val="28"/>
          <w:lang w:val="ru-RU"/>
        </w:rPr>
      </w:pPr>
      <w:r>
        <w:rPr>
          <w:noProof/>
          <w:sz w:val="28"/>
          <w:lang w:val="ru-RU"/>
        </w:rPr>
        <w:t>5. Возложить на Федеральное управление по делам о несостоятельности (банкротстве) при Государственном комитете Российской Федерации по управлению государственным имуществом обязанность по предъявлению требований о взыскании в доход Российской Федерации всего полученного сторонами и причитающегося им по ничтожным сделкам, совершенным с целью неосуществления полного расчета за поставляемые по договору товары (выполненные работы, оказанные услуги), в соответствии со статьей 169 Гражданского кодекса Российской Федерации.</w:t>
      </w:r>
    </w:p>
    <w:p w:rsidR="008B0682" w:rsidRDefault="005A485F">
      <w:pPr>
        <w:spacing w:line="360" w:lineRule="auto"/>
        <w:jc w:val="both"/>
        <w:rPr>
          <w:noProof/>
          <w:sz w:val="28"/>
          <w:lang w:val="ru-RU"/>
        </w:rPr>
      </w:pPr>
      <w:r>
        <w:rPr>
          <w:noProof/>
          <w:sz w:val="28"/>
          <w:lang w:val="ru-RU"/>
        </w:rPr>
        <w:t>При предъявлении указанных требований исходить из того, что несвоевременное исполнение обязательств по расчетам предприятиями-должниками, а также неистребование предприятием-кредитором в судебном порядке обязательств является подтверждением цели на совершение ничтожной сделки и соответствующего умысла сторон.</w:t>
      </w:r>
    </w:p>
    <w:p w:rsidR="008B0682" w:rsidRDefault="005A485F">
      <w:pPr>
        <w:spacing w:line="360" w:lineRule="auto"/>
        <w:jc w:val="both"/>
        <w:rPr>
          <w:noProof/>
          <w:sz w:val="28"/>
          <w:lang w:val="ru-RU"/>
        </w:rPr>
      </w:pPr>
      <w:r>
        <w:rPr>
          <w:noProof/>
          <w:sz w:val="28"/>
          <w:lang w:val="ru-RU"/>
        </w:rPr>
        <w:t>6. Установить, что Федеральное управление по делам о несостоятельности (банкротстве) при Государственном комитете Российской Федерации по управлению государственным имуществом по истечении предельного срока исполнения обязательств по расчетам за поставленные по договору товары (выполненные работы, оказанные услуги), если стороны не предприняли всех имеющихся возможностей для погашения задолженности, предъявляет требован^ о перечислении сторонами в доход Российской Федерации всего полученного сторонами и причитающегося им по указанным сделкам. /</w:t>
      </w:r>
    </w:p>
    <w:p w:rsidR="008B0682" w:rsidRDefault="005A485F">
      <w:pPr>
        <w:pStyle w:val="FR1"/>
        <w:spacing w:line="360" w:lineRule="auto"/>
        <w:jc w:val="both"/>
        <w:rPr>
          <w:noProof/>
          <w:sz w:val="28"/>
        </w:rPr>
      </w:pPr>
      <w:r>
        <w:rPr>
          <w:i/>
          <w:iCs/>
          <w:noProof/>
          <w:sz w:val="28"/>
        </w:rPr>
        <w:t>Абзац 2 исключен. — Указ Президента РФ от 31.07.95</w:t>
      </w:r>
      <w:r>
        <w:rPr>
          <w:noProof/>
          <w:sz w:val="28"/>
        </w:rPr>
        <w:t xml:space="preserve"> № 783.</w:t>
      </w:r>
    </w:p>
    <w:p w:rsidR="008B0682" w:rsidRDefault="005A485F">
      <w:pPr>
        <w:spacing w:line="360" w:lineRule="auto"/>
        <w:jc w:val="both"/>
        <w:rPr>
          <w:noProof/>
          <w:sz w:val="28"/>
          <w:lang w:val="ru-RU"/>
        </w:rPr>
      </w:pPr>
      <w:r>
        <w:rPr>
          <w:noProof/>
          <w:sz w:val="28"/>
          <w:lang w:val="ru-RU"/>
        </w:rPr>
        <w:t>7. Если в течение месяца со дня предъявления требования о перечислении в доход Российской Федерации полученного и причитающегося по указанным сделкам стороны не осуществили полного исполнения обязательств, Федеральное управление по делам о несостоятельности (банкротстве) при Государственном комитете Российской Федерации по управлению государственным имуществом предъявляет в арбитражный суд иск о применении последствий ничтожности сделки согласно статье 169 Гражданского кодекса Российской Федерации.</w:t>
      </w:r>
    </w:p>
    <w:p w:rsidR="008B0682" w:rsidRDefault="005A485F">
      <w:pPr>
        <w:spacing w:line="360" w:lineRule="auto"/>
        <w:jc w:val="both"/>
        <w:rPr>
          <w:noProof/>
          <w:sz w:val="28"/>
          <w:lang w:val="ru-RU"/>
        </w:rPr>
      </w:pPr>
      <w:r>
        <w:rPr>
          <w:noProof/>
          <w:sz w:val="28"/>
          <w:lang w:val="ru-RU"/>
        </w:rPr>
        <w:t>8. Правительству Российской Федерации в месячный срок:</w:t>
      </w:r>
    </w:p>
    <w:p w:rsidR="008B0682" w:rsidRDefault="005A485F">
      <w:pPr>
        <w:spacing w:line="360" w:lineRule="auto"/>
        <w:jc w:val="both"/>
        <w:rPr>
          <w:noProof/>
          <w:sz w:val="28"/>
          <w:lang w:val="ru-RU"/>
        </w:rPr>
      </w:pPr>
      <w:r>
        <w:rPr>
          <w:noProof/>
          <w:sz w:val="28"/>
          <w:lang w:val="ru-RU"/>
        </w:rPr>
        <w:t>привести собственные акты, а также акты федеральных министерств и ведомств Российской Федерации в соответствие с настоящим Указом;</w:t>
      </w:r>
    </w:p>
    <w:p w:rsidR="008B0682" w:rsidRDefault="005A485F">
      <w:pPr>
        <w:spacing w:line="360" w:lineRule="auto"/>
        <w:jc w:val="both"/>
        <w:rPr>
          <w:noProof/>
          <w:sz w:val="28"/>
          <w:lang w:val="ru-RU"/>
        </w:rPr>
      </w:pPr>
      <w:r>
        <w:rPr>
          <w:noProof/>
          <w:sz w:val="28"/>
          <w:lang w:val="ru-RU"/>
        </w:rPr>
        <w:t>установить порядок распределения средств, взысканных по ничтожным сделкам в доход Российской Федерации в соответствии с настоя</w:t>
      </w:r>
      <w:r>
        <w:rPr>
          <w:noProof/>
          <w:sz w:val="28"/>
          <w:szCs w:val="18"/>
          <w:lang w:val="ru-RU"/>
        </w:rPr>
        <w:t xml:space="preserve">щим Указом, предусмотрев при этом распределение указанных средств между федеральным бюджетом и бюджетами субъектов Российской Федерации, на территории которых зарегистрирована организация-кредитор как налогоплательщик, а также отчисление 5 процентов взысканных средств Федеральному управлению по делам о несостоятельности (банкротстве) при Государственном комитете Российской Федерации по управлению государственным имуществом, (в </w:t>
      </w:r>
      <w:r>
        <w:rPr>
          <w:i/>
          <w:iCs/>
          <w:noProof/>
          <w:sz w:val="28"/>
          <w:szCs w:val="18"/>
          <w:lang w:val="ru-RU"/>
        </w:rPr>
        <w:t>ред. Указа Президента РФ от 31.07.95 № 783)</w:t>
      </w:r>
    </w:p>
    <w:p w:rsidR="008B0682" w:rsidRDefault="005A485F">
      <w:pPr>
        <w:spacing w:line="360" w:lineRule="auto"/>
        <w:jc w:val="both"/>
        <w:rPr>
          <w:noProof/>
          <w:sz w:val="28"/>
          <w:lang w:val="ru-RU"/>
        </w:rPr>
      </w:pPr>
      <w:r>
        <w:rPr>
          <w:noProof/>
          <w:sz w:val="28"/>
          <w:szCs w:val="18"/>
          <w:lang w:val="ru-RU"/>
        </w:rPr>
        <w:t>9. Настоящий Указ вступает в силу с 1 января 1995 г.</w:t>
      </w:r>
    </w:p>
    <w:p w:rsidR="008B0682" w:rsidRDefault="005A485F">
      <w:pPr>
        <w:spacing w:line="360" w:lineRule="auto"/>
        <w:jc w:val="both"/>
        <w:rPr>
          <w:noProof/>
          <w:sz w:val="28"/>
          <w:lang w:val="ru-RU"/>
        </w:rPr>
      </w:pPr>
      <w:r>
        <w:rPr>
          <w:noProof/>
          <w:sz w:val="28"/>
          <w:szCs w:val="18"/>
          <w:lang w:val="ru-RU"/>
        </w:rPr>
        <w:t xml:space="preserve">Президент Российской Федерации </w:t>
      </w:r>
      <w:r>
        <w:rPr>
          <w:i/>
          <w:iCs/>
          <w:noProof/>
          <w:sz w:val="28"/>
          <w:szCs w:val="18"/>
          <w:lang w:val="ru-RU"/>
        </w:rPr>
        <w:t>Б.Ельцин</w:t>
      </w:r>
    </w:p>
    <w:p w:rsidR="008B0682" w:rsidRDefault="005A485F">
      <w:pPr>
        <w:spacing w:line="360" w:lineRule="auto"/>
        <w:jc w:val="both"/>
        <w:rPr>
          <w:noProof/>
          <w:sz w:val="28"/>
          <w:lang w:val="ru-RU"/>
        </w:rPr>
      </w:pPr>
      <w:r>
        <w:rPr>
          <w:noProof/>
          <w:sz w:val="28"/>
          <w:lang w:val="ru-RU"/>
        </w:rPr>
        <w:t>Л. УЧЕТ ТАРЫ</w:t>
      </w:r>
    </w:p>
    <w:p w:rsidR="008B0682" w:rsidRDefault="005A485F">
      <w:pPr>
        <w:pStyle w:val="FR1"/>
        <w:spacing w:line="360" w:lineRule="auto"/>
        <w:jc w:val="both"/>
        <w:rPr>
          <w:noProof/>
          <w:sz w:val="28"/>
        </w:rPr>
      </w:pPr>
      <w:r>
        <w:rPr>
          <w:noProof/>
          <w:sz w:val="28"/>
          <w:szCs w:val="20"/>
        </w:rPr>
        <w:t>Движение товаров на предприятиях оптовой торговли, и в первую очередь продовольственных, неразрывно связано с тарой и упаковкой. В зависимости от материала, из которого изготовлена, тара подразделяется на:</w:t>
      </w:r>
    </w:p>
    <w:p w:rsidR="008B0682" w:rsidRDefault="005A485F">
      <w:pPr>
        <w:pStyle w:val="FR1"/>
        <w:spacing w:line="360" w:lineRule="auto"/>
        <w:jc w:val="both"/>
        <w:rPr>
          <w:noProof/>
          <w:sz w:val="28"/>
        </w:rPr>
      </w:pPr>
      <w:r>
        <w:rPr>
          <w:noProof/>
          <w:sz w:val="28"/>
          <w:szCs w:val="20"/>
        </w:rPr>
        <w:t>* металлическую — бочки, канистры, цистерны;</w:t>
      </w:r>
    </w:p>
    <w:p w:rsidR="008B0682" w:rsidRDefault="005A485F">
      <w:pPr>
        <w:pStyle w:val="FR1"/>
        <w:spacing w:line="360" w:lineRule="auto"/>
        <w:jc w:val="both"/>
        <w:rPr>
          <w:noProof/>
          <w:sz w:val="28"/>
        </w:rPr>
      </w:pPr>
      <w:r>
        <w:rPr>
          <w:noProof/>
          <w:sz w:val="28"/>
          <w:szCs w:val="20"/>
        </w:rPr>
        <w:t>* деревянную — ящики, бочки, клетки, решетки;</w:t>
      </w:r>
    </w:p>
    <w:p w:rsidR="008B0682" w:rsidRDefault="005A485F">
      <w:pPr>
        <w:pStyle w:val="FR1"/>
        <w:spacing w:line="360" w:lineRule="auto"/>
        <w:jc w:val="both"/>
        <w:rPr>
          <w:noProof/>
          <w:sz w:val="28"/>
        </w:rPr>
      </w:pPr>
      <w:r>
        <w:rPr>
          <w:noProof/>
          <w:sz w:val="28"/>
          <w:szCs w:val="20"/>
        </w:rPr>
        <w:t>* мягкую — мешки, упаковочная ткань, сетки;</w:t>
      </w:r>
    </w:p>
    <w:p w:rsidR="008B0682" w:rsidRDefault="005A485F">
      <w:pPr>
        <w:pStyle w:val="FR1"/>
        <w:spacing w:line="360" w:lineRule="auto"/>
        <w:jc w:val="both"/>
        <w:rPr>
          <w:noProof/>
          <w:sz w:val="28"/>
        </w:rPr>
      </w:pPr>
      <w:r>
        <w:rPr>
          <w:noProof/>
          <w:sz w:val="28"/>
          <w:szCs w:val="20"/>
        </w:rPr>
        <w:t>* картонную — коробки;</w:t>
      </w:r>
    </w:p>
    <w:p w:rsidR="008B0682" w:rsidRDefault="005A485F">
      <w:pPr>
        <w:pStyle w:val="FR1"/>
        <w:spacing w:line="360" w:lineRule="auto"/>
        <w:jc w:val="both"/>
        <w:rPr>
          <w:noProof/>
          <w:sz w:val="28"/>
        </w:rPr>
      </w:pPr>
      <w:r>
        <w:rPr>
          <w:noProof/>
          <w:sz w:val="28"/>
          <w:szCs w:val="20"/>
        </w:rPr>
        <w:t>* стеклянную — бутылки, банки, баллоны;</w:t>
      </w:r>
    </w:p>
    <w:p w:rsidR="008B0682" w:rsidRDefault="005A485F">
      <w:pPr>
        <w:pStyle w:val="FR1"/>
        <w:spacing w:line="360" w:lineRule="auto"/>
        <w:jc w:val="both"/>
        <w:rPr>
          <w:noProof/>
          <w:sz w:val="28"/>
        </w:rPr>
      </w:pPr>
      <w:r>
        <w:rPr>
          <w:noProof/>
          <w:sz w:val="28"/>
          <w:szCs w:val="20"/>
        </w:rPr>
        <w:t>* пластмассовую — бутылки, канистры. В зависимости от возможности многократного или разового использования тара подразделяется на:</w:t>
      </w:r>
    </w:p>
    <w:p w:rsidR="008B0682" w:rsidRDefault="005A485F">
      <w:pPr>
        <w:pStyle w:val="FR1"/>
        <w:spacing w:line="360" w:lineRule="auto"/>
        <w:jc w:val="both"/>
        <w:rPr>
          <w:noProof/>
          <w:sz w:val="28"/>
        </w:rPr>
      </w:pPr>
      <w:r>
        <w:rPr>
          <w:noProof/>
          <w:sz w:val="28"/>
          <w:szCs w:val="20"/>
        </w:rPr>
        <w:t>* многооборотную, которая по условиям договора с поставщиком-производителем подлежит возврату;</w:t>
      </w:r>
    </w:p>
    <w:p w:rsidR="008B0682" w:rsidRDefault="005A485F">
      <w:pPr>
        <w:pStyle w:val="FR1"/>
        <w:spacing w:line="360" w:lineRule="auto"/>
        <w:jc w:val="both"/>
        <w:rPr>
          <w:noProof/>
          <w:sz w:val="28"/>
        </w:rPr>
      </w:pPr>
      <w:r>
        <w:rPr>
          <w:noProof/>
          <w:sz w:val="28"/>
          <w:szCs w:val="20"/>
        </w:rPr>
        <w:t>* для разового использования, например, картонная или</w:t>
      </w:r>
    </w:p>
    <w:p w:rsidR="008B0682" w:rsidRDefault="005A485F">
      <w:pPr>
        <w:pStyle w:val="FR1"/>
        <w:spacing w:line="360" w:lineRule="auto"/>
        <w:jc w:val="both"/>
        <w:rPr>
          <w:noProof/>
          <w:sz w:val="28"/>
        </w:rPr>
      </w:pPr>
      <w:r>
        <w:rPr>
          <w:noProof/>
          <w:sz w:val="28"/>
          <w:szCs w:val="20"/>
        </w:rPr>
        <w:t>пластмассовая. В зависимости от оценки тара может быть:</w:t>
      </w:r>
    </w:p>
    <w:p w:rsidR="008B0682" w:rsidRDefault="005A485F">
      <w:pPr>
        <w:pStyle w:val="FR1"/>
        <w:spacing w:line="360" w:lineRule="auto"/>
        <w:jc w:val="both"/>
        <w:rPr>
          <w:noProof/>
          <w:sz w:val="28"/>
        </w:rPr>
      </w:pPr>
      <w:r>
        <w:rPr>
          <w:noProof/>
          <w:sz w:val="28"/>
          <w:szCs w:val="20"/>
        </w:rPr>
        <w:t>* платная, цена и сумма которой включается в счета на отгруженные (отпущенные.) товары отдельной строкой;</w:t>
      </w:r>
    </w:p>
    <w:p w:rsidR="008B0682" w:rsidRDefault="005A485F">
      <w:pPr>
        <w:pStyle w:val="FR1"/>
        <w:spacing w:line="360" w:lineRule="auto"/>
        <w:jc w:val="both"/>
        <w:rPr>
          <w:noProof/>
          <w:sz w:val="28"/>
        </w:rPr>
      </w:pPr>
      <w:r>
        <w:rPr>
          <w:noProof/>
          <w:sz w:val="28"/>
          <w:szCs w:val="20"/>
        </w:rPr>
        <w:t>* бесплатная, стоимость которой включена в цену товара (картонные коробки, пластмассовые бутылки).</w:t>
      </w:r>
    </w:p>
    <w:p w:rsidR="008B0682" w:rsidRDefault="005A485F">
      <w:pPr>
        <w:pStyle w:val="FR1"/>
        <w:spacing w:line="360" w:lineRule="auto"/>
        <w:jc w:val="both"/>
        <w:rPr>
          <w:noProof/>
          <w:sz w:val="28"/>
        </w:rPr>
      </w:pPr>
      <w:r>
        <w:rPr>
          <w:noProof/>
          <w:sz w:val="28"/>
          <w:szCs w:val="20"/>
        </w:rPr>
        <w:t>В соответствии с Планом счетов бухгалтерского учета утвержденном приказом Минфина СССР от 01.11.91. № 56, с изменениями и дополнениями приказа МФ РФ от 28.12.94 г. № 173 учет тары порожней и под товаром на предприятиях торговли (кроме стеклянной посуды на предприятиях розничной торговли и в буфетах общественного питания) осуществляется на счете 41-3 «Тара под товаром и порожняя». В рознице и общепите стеклянная тара учитывается вместе с товаром на счете 41-2 «Товары в розничной торговле».</w:t>
      </w:r>
    </w:p>
    <w:p w:rsidR="008B0682" w:rsidRDefault="005A485F">
      <w:pPr>
        <w:pStyle w:val="FR1"/>
        <w:spacing w:line="360" w:lineRule="auto"/>
        <w:jc w:val="both"/>
        <w:rPr>
          <w:noProof/>
          <w:sz w:val="28"/>
        </w:rPr>
      </w:pPr>
      <w:r>
        <w:rPr>
          <w:noProof/>
          <w:sz w:val="28"/>
          <w:szCs w:val="20"/>
        </w:rPr>
        <w:t>В тех случаях, когда по стоимости тара не может быть отнесена к оборотным активам, например, тара-оборудование, она может учитываться на счете 01 «Основные средства», что должно быть предусмотрено учетной политикой предприятия.</w:t>
      </w:r>
    </w:p>
    <w:p w:rsidR="008B0682" w:rsidRDefault="005A485F">
      <w:pPr>
        <w:pStyle w:val="FR1"/>
        <w:spacing w:line="360" w:lineRule="auto"/>
        <w:jc w:val="both"/>
        <w:rPr>
          <w:noProof/>
          <w:sz w:val="28"/>
        </w:rPr>
      </w:pPr>
      <w:r>
        <w:rPr>
          <w:noProof/>
          <w:sz w:val="28"/>
        </w:rPr>
        <w:t>Документальное оформление поступления тары на предприятия оптовой торговли осуществляется путем включения ее отдельной строкой в счета поставщиков по наименованиям, количеству, цене и сумме. Приемка тары от поставщиков по количеству и качеству производится в соответствии с инструкциями, утвержденными постановлениями Госарбитража при СМ СССР от 15.06.65. № П-б и от 25.04.66. № П-7.</w:t>
      </w:r>
    </w:p>
    <w:p w:rsidR="008B0682" w:rsidRDefault="005A485F">
      <w:pPr>
        <w:pStyle w:val="FR1"/>
        <w:spacing w:line="360" w:lineRule="auto"/>
        <w:jc w:val="both"/>
        <w:rPr>
          <w:noProof/>
          <w:sz w:val="28"/>
        </w:rPr>
      </w:pPr>
      <w:r>
        <w:rPr>
          <w:noProof/>
          <w:sz w:val="28"/>
        </w:rPr>
        <w:t>Документальное оформление расхода тары — путем включения ее в счета покупателей отдельной строкой по наименованиям, количеству, сумме и цене. Возврат многооборотной тары поставщикам оформляется выпиской товарно-транспортной накладной и счета. Если в процессе эксплуатации тара пришла в негодность, назначается комиссия, которая составляет акт с указанием причин невозможности ее дальнейшего использования и конкретных материалов, полученных в результате утилизации отходов.</w:t>
      </w:r>
    </w:p>
    <w:p w:rsidR="008B0682" w:rsidRDefault="005A485F">
      <w:pPr>
        <w:pStyle w:val="FR1"/>
        <w:spacing w:line="360" w:lineRule="auto"/>
        <w:jc w:val="both"/>
        <w:rPr>
          <w:noProof/>
          <w:sz w:val="28"/>
        </w:rPr>
      </w:pPr>
      <w:r>
        <w:rPr>
          <w:noProof/>
          <w:sz w:val="28"/>
        </w:rPr>
        <w:t>Учет тары ведется, как правило, по ценам ее приобретения у поставщиков. Однако при разнообразии цен на одинаковую тару в учетной политике может быть предусмотрена оценка ее при отпуске (отгрузке) покупателям по средним, средневзвешенным ценам или с использованием методов ФИФО или ЛИФО.</w:t>
      </w:r>
    </w:p>
    <w:p w:rsidR="008B0682" w:rsidRDefault="005A485F">
      <w:pPr>
        <w:pStyle w:val="FR1"/>
        <w:spacing w:line="360" w:lineRule="auto"/>
        <w:jc w:val="both"/>
        <w:rPr>
          <w:noProof/>
          <w:sz w:val="28"/>
        </w:rPr>
      </w:pPr>
      <w:r>
        <w:rPr>
          <w:noProof/>
          <w:sz w:val="28"/>
        </w:rPr>
        <w:t>Применение средних учетных цен на тару при ее оприходовании от поставщиков приводит к образованию суммовых разниц между стоимостью по ценам поставщика и средними ценами оптового предприятия.</w:t>
      </w:r>
    </w:p>
    <w:p w:rsidR="008B0682" w:rsidRDefault="005A485F">
      <w:pPr>
        <w:pStyle w:val="FR1"/>
        <w:spacing w:line="360" w:lineRule="auto"/>
        <w:jc w:val="both"/>
        <w:rPr>
          <w:noProof/>
          <w:sz w:val="28"/>
        </w:rPr>
      </w:pPr>
      <w:r>
        <w:rPr>
          <w:noProof/>
          <w:sz w:val="28"/>
        </w:rPr>
        <w:t>Эти разницы отражаются на счете 16 «Отклонение в стоимости материалов». В конце каждого месяца этот счет закрывается следующим образом:</w:t>
      </w:r>
    </w:p>
    <w:p w:rsidR="008B0682" w:rsidRDefault="005A485F">
      <w:pPr>
        <w:pStyle w:val="FR1"/>
        <w:spacing w:line="360" w:lineRule="auto"/>
        <w:jc w:val="both"/>
        <w:rPr>
          <w:noProof/>
          <w:sz w:val="28"/>
        </w:rPr>
      </w:pPr>
      <w:r>
        <w:rPr>
          <w:noProof/>
          <w:sz w:val="28"/>
        </w:rPr>
        <w:t>* Дебетовое сальдо счета 16, проводкой:</w:t>
      </w:r>
    </w:p>
    <w:p w:rsidR="008B0682" w:rsidRDefault="005A485F">
      <w:pPr>
        <w:pStyle w:val="FR1"/>
        <w:spacing w:line="360" w:lineRule="auto"/>
        <w:jc w:val="both"/>
        <w:rPr>
          <w:noProof/>
          <w:sz w:val="28"/>
        </w:rPr>
      </w:pPr>
      <w:r>
        <w:rPr>
          <w:i/>
          <w:iCs/>
          <w:noProof/>
          <w:sz w:val="28"/>
          <w:szCs w:val="16"/>
        </w:rPr>
        <w:t>Дебет 44 «Издержки обращения»;</w:t>
      </w:r>
    </w:p>
    <w:p w:rsidR="008B0682" w:rsidRDefault="005A485F">
      <w:pPr>
        <w:pStyle w:val="FR1"/>
        <w:spacing w:line="360" w:lineRule="auto"/>
        <w:jc w:val="both"/>
        <w:rPr>
          <w:noProof/>
          <w:sz w:val="28"/>
        </w:rPr>
      </w:pPr>
      <w:r>
        <w:rPr>
          <w:i/>
          <w:iCs/>
          <w:noProof/>
          <w:sz w:val="28"/>
          <w:szCs w:val="16"/>
        </w:rPr>
        <w:t>Кредит 16 «Отклонение в стоимости материалов».</w:t>
      </w:r>
    </w:p>
    <w:p w:rsidR="008B0682" w:rsidRDefault="005A485F">
      <w:pPr>
        <w:pStyle w:val="FR1"/>
        <w:spacing w:line="360" w:lineRule="auto"/>
        <w:jc w:val="both"/>
        <w:rPr>
          <w:noProof/>
          <w:sz w:val="28"/>
        </w:rPr>
      </w:pPr>
      <w:r>
        <w:rPr>
          <w:i/>
          <w:iCs/>
          <w:noProof/>
          <w:sz w:val="28"/>
        </w:rPr>
        <w:t>*</w:t>
      </w:r>
      <w:r>
        <w:rPr>
          <w:noProof/>
          <w:sz w:val="28"/>
        </w:rPr>
        <w:t xml:space="preserve"> Кредитовое сальдо счета 16, проводкой:</w:t>
      </w:r>
    </w:p>
    <w:p w:rsidR="008B0682" w:rsidRDefault="005A485F">
      <w:pPr>
        <w:pStyle w:val="FR1"/>
        <w:spacing w:line="360" w:lineRule="auto"/>
        <w:jc w:val="both"/>
        <w:rPr>
          <w:noProof/>
          <w:sz w:val="28"/>
        </w:rPr>
      </w:pPr>
      <w:r>
        <w:rPr>
          <w:i/>
          <w:iCs/>
          <w:noProof/>
          <w:sz w:val="28"/>
          <w:szCs w:val="16"/>
        </w:rPr>
        <w:t>Дебет 16 «Отклонение в стоимости материалов»;</w:t>
      </w:r>
    </w:p>
    <w:p w:rsidR="008B0682" w:rsidRDefault="005A485F">
      <w:pPr>
        <w:pStyle w:val="FR1"/>
        <w:spacing w:line="360" w:lineRule="auto"/>
        <w:jc w:val="both"/>
        <w:rPr>
          <w:noProof/>
          <w:sz w:val="28"/>
        </w:rPr>
      </w:pPr>
      <w:r>
        <w:rPr>
          <w:i/>
          <w:iCs/>
          <w:noProof/>
          <w:sz w:val="28"/>
          <w:szCs w:val="16"/>
        </w:rPr>
        <w:t>Кредит 80 «Прибыли и убытки».</w:t>
      </w:r>
    </w:p>
    <w:p w:rsidR="008B0682" w:rsidRDefault="005A485F">
      <w:pPr>
        <w:pStyle w:val="FR1"/>
        <w:spacing w:line="360" w:lineRule="auto"/>
        <w:jc w:val="both"/>
        <w:rPr>
          <w:noProof/>
          <w:sz w:val="28"/>
        </w:rPr>
      </w:pPr>
      <w:r>
        <w:rPr>
          <w:noProof/>
          <w:sz w:val="28"/>
        </w:rPr>
        <w:t>Отчетность материально ответственных лиц о движении тары совмещается с отчетностью о движении товаров в сто-232</w:t>
      </w:r>
    </w:p>
    <w:p w:rsidR="008B0682" w:rsidRDefault="005A485F">
      <w:pPr>
        <w:spacing w:line="360" w:lineRule="auto"/>
        <w:jc w:val="both"/>
        <w:rPr>
          <w:noProof/>
          <w:sz w:val="28"/>
          <w:lang w:val="ru-RU"/>
        </w:rPr>
      </w:pPr>
      <w:r>
        <w:rPr>
          <w:noProof/>
          <w:sz w:val="28"/>
          <w:szCs w:val="18"/>
          <w:lang w:val="ru-RU"/>
        </w:rPr>
        <w:t>имостном выражении. В едином бланке товарного отчета предусматривается графа движения тары, в которой показываются остаток на начало периода, поступление и выбытие в разрезе каждого приходного и расходного документа и остаток на конец периода.</w:t>
      </w:r>
    </w:p>
    <w:p w:rsidR="008B0682" w:rsidRDefault="005A485F">
      <w:pPr>
        <w:spacing w:line="360" w:lineRule="auto"/>
        <w:jc w:val="both"/>
        <w:rPr>
          <w:noProof/>
          <w:sz w:val="28"/>
          <w:lang w:val="ru-RU"/>
        </w:rPr>
      </w:pPr>
      <w:r>
        <w:rPr>
          <w:noProof/>
          <w:sz w:val="28"/>
          <w:szCs w:val="18"/>
          <w:lang w:val="ru-RU"/>
        </w:rPr>
        <w:t>Кроме того, составляется отчет о движении тары в ассортиментном разрезе, по наименованиям, количеству, цене и сумме, итоги показателей которого должны соответствовать</w:t>
      </w:r>
    </w:p>
    <w:p w:rsidR="008B0682" w:rsidRDefault="005A485F">
      <w:pPr>
        <w:pStyle w:val="FR1"/>
        <w:spacing w:line="360" w:lineRule="auto"/>
        <w:jc w:val="both"/>
        <w:rPr>
          <w:noProof/>
          <w:sz w:val="28"/>
        </w:rPr>
      </w:pPr>
      <w:r>
        <w:rPr>
          <w:noProof/>
          <w:sz w:val="28"/>
        </w:rPr>
        <w:t>итогам графы тары в товарном отчете.</w:t>
      </w:r>
    </w:p>
    <w:p w:rsidR="008B0682" w:rsidRDefault="005A485F">
      <w:pPr>
        <w:spacing w:line="360" w:lineRule="auto"/>
        <w:jc w:val="both"/>
        <w:rPr>
          <w:noProof/>
          <w:sz w:val="28"/>
          <w:lang w:val="ru-RU"/>
        </w:rPr>
      </w:pPr>
      <w:r>
        <w:rPr>
          <w:noProof/>
          <w:sz w:val="28"/>
          <w:szCs w:val="18"/>
          <w:lang w:val="ru-RU"/>
        </w:rPr>
        <w:t>Аналитический учет тары в бухгалтерии ведется в разрезе материально ответственных лиц — по наименованиям, количеству, цене и сумме.</w:t>
      </w:r>
    </w:p>
    <w:p w:rsidR="008B0682" w:rsidRDefault="005A485F">
      <w:pPr>
        <w:spacing w:line="360" w:lineRule="auto"/>
        <w:jc w:val="both"/>
        <w:rPr>
          <w:noProof/>
          <w:sz w:val="28"/>
          <w:lang w:val="ru-RU"/>
        </w:rPr>
      </w:pPr>
      <w:r>
        <w:rPr>
          <w:noProof/>
          <w:sz w:val="28"/>
          <w:szCs w:val="18"/>
          <w:lang w:val="ru-RU"/>
        </w:rPr>
        <w:t>Если учетной политикой предусмотрен оперативно-бухгалтерский (сальдовый) метод аналитического учета тары, на складах он ведется в ассортиментном разрезе по количеству, цене и сумме, а в бухгалтерии только в суммарном выражении. Каждые пять дней бухгалтер проверяет правильность разноски в складском учете. В конце месяца заведующий складом представляет сальдовую ведомость по наименованиям, количеству, цене и сумме, итоги которой должны соответствовать синтетическому учету. Отражая в учете операции, связанные с движением тары, следует иметь в виду, что</w:t>
      </w:r>
    </w:p>
    <w:p w:rsidR="008B0682" w:rsidRDefault="005A485F">
      <w:pPr>
        <w:pStyle w:val="FR1"/>
        <w:spacing w:line="360" w:lineRule="auto"/>
        <w:jc w:val="both"/>
        <w:rPr>
          <w:noProof/>
          <w:sz w:val="28"/>
        </w:rPr>
      </w:pPr>
      <w:r>
        <w:rPr>
          <w:noProof/>
          <w:sz w:val="28"/>
        </w:rPr>
        <w:t>в результате могут выявиться:</w:t>
      </w:r>
    </w:p>
    <w:p w:rsidR="008B0682" w:rsidRDefault="005A485F">
      <w:pPr>
        <w:spacing w:line="360" w:lineRule="auto"/>
        <w:jc w:val="both"/>
        <w:rPr>
          <w:noProof/>
          <w:sz w:val="28"/>
          <w:lang w:val="ru-RU"/>
        </w:rPr>
      </w:pPr>
      <w:r>
        <w:rPr>
          <w:noProof/>
          <w:sz w:val="28"/>
          <w:szCs w:val="18"/>
          <w:lang w:val="ru-RU"/>
        </w:rPr>
        <w:t>а) доходы от сдачи, тарособирающим предприятиям по ценам выше учетных, или продажи полученной бесплатно тары. Эти доходы следует отразить по кредиту счета 44 «Издержки обращения» в уменьшение расходов на тару, связанных с разницей в ценах между приемными и сдаточными</w:t>
      </w:r>
    </w:p>
    <w:p w:rsidR="008B0682" w:rsidRDefault="005A485F">
      <w:pPr>
        <w:pStyle w:val="FR1"/>
        <w:spacing w:line="360" w:lineRule="auto"/>
        <w:jc w:val="both"/>
        <w:rPr>
          <w:noProof/>
          <w:sz w:val="28"/>
        </w:rPr>
      </w:pPr>
      <w:r>
        <w:rPr>
          <w:noProof/>
          <w:sz w:val="28"/>
        </w:rPr>
        <w:t>при возврате порожней тары;</w:t>
      </w:r>
    </w:p>
    <w:p w:rsidR="008B0682" w:rsidRDefault="005A485F">
      <w:pPr>
        <w:spacing w:line="360" w:lineRule="auto"/>
        <w:jc w:val="both"/>
        <w:rPr>
          <w:noProof/>
          <w:sz w:val="28"/>
          <w:lang w:val="ru-RU"/>
        </w:rPr>
      </w:pPr>
      <w:r>
        <w:rPr>
          <w:noProof/>
          <w:sz w:val="28"/>
          <w:szCs w:val="18"/>
          <w:lang w:val="ru-RU"/>
        </w:rPr>
        <w:t>б) расходы, к которым в соответствии с «Методическими рекомендациями по бухгалтерскому учету затрат, включаемых в издержки обращения производства и финансовых результатов на предприятиях торговли и общественного питания», утвержденными приказом Комитета РФ по торговле от 20.04.95. № 1-550/32-2, относятся:</w:t>
      </w:r>
    </w:p>
    <w:p w:rsidR="008B0682" w:rsidRDefault="005A485F">
      <w:pPr>
        <w:pStyle w:val="FR1"/>
        <w:spacing w:line="360" w:lineRule="auto"/>
        <w:jc w:val="both"/>
        <w:rPr>
          <w:noProof/>
          <w:sz w:val="28"/>
        </w:rPr>
      </w:pPr>
      <w:r>
        <w:rPr>
          <w:noProof/>
          <w:sz w:val="28"/>
        </w:rPr>
        <w:t>* амортизация (износ) тары-оборудования;</w:t>
      </w:r>
    </w:p>
    <w:p w:rsidR="008B0682" w:rsidRDefault="005A485F">
      <w:pPr>
        <w:pStyle w:val="FR1"/>
        <w:spacing w:line="360" w:lineRule="auto"/>
        <w:jc w:val="both"/>
        <w:rPr>
          <w:noProof/>
          <w:sz w:val="28"/>
        </w:rPr>
      </w:pPr>
      <w:r>
        <w:rPr>
          <w:noProof/>
          <w:sz w:val="28"/>
        </w:rPr>
        <w:t>* расходы на ремонт тары-оборудования;</w:t>
      </w:r>
    </w:p>
    <w:p w:rsidR="008B0682" w:rsidRDefault="005A485F">
      <w:pPr>
        <w:pStyle w:val="FR1"/>
        <w:spacing w:line="360" w:lineRule="auto"/>
        <w:jc w:val="both"/>
        <w:rPr>
          <w:noProof/>
          <w:sz w:val="28"/>
        </w:rPr>
      </w:pPr>
      <w:r>
        <w:rPr>
          <w:noProof/>
          <w:sz w:val="28"/>
        </w:rPr>
        <w:t>* амортизация многооборотной тары, возвращенной поставщикам в соответствии с условиями поставки товара;</w:t>
      </w:r>
    </w:p>
    <w:p w:rsidR="008B0682" w:rsidRDefault="005A485F">
      <w:pPr>
        <w:pStyle w:val="FR1"/>
        <w:spacing w:line="360" w:lineRule="auto"/>
        <w:jc w:val="both"/>
        <w:rPr>
          <w:noProof/>
          <w:sz w:val="28"/>
        </w:rPr>
      </w:pPr>
      <w:r>
        <w:rPr>
          <w:noProof/>
          <w:sz w:val="28"/>
        </w:rPr>
        <w:t>* расходы, связанные с ремонтом и естественным износом тары-оборудования в части, возмещенной поставщикам (владельцам тары-оборудования).</w:t>
      </w:r>
    </w:p>
    <w:p w:rsidR="008B0682" w:rsidRDefault="005A485F">
      <w:pPr>
        <w:pStyle w:val="FR1"/>
        <w:spacing w:line="360" w:lineRule="auto"/>
        <w:jc w:val="both"/>
        <w:rPr>
          <w:noProof/>
          <w:sz w:val="28"/>
        </w:rPr>
      </w:pPr>
      <w:r>
        <w:rPr>
          <w:noProof/>
          <w:sz w:val="28"/>
        </w:rPr>
        <w:t>* стоимость тары, списанной из-за естественного износа;</w:t>
      </w:r>
    </w:p>
    <w:p w:rsidR="008B0682" w:rsidRDefault="005A485F">
      <w:pPr>
        <w:pStyle w:val="FR1"/>
        <w:spacing w:line="360" w:lineRule="auto"/>
        <w:jc w:val="both"/>
        <w:rPr>
          <w:noProof/>
          <w:sz w:val="28"/>
        </w:rPr>
      </w:pPr>
      <w:r>
        <w:rPr>
          <w:noProof/>
          <w:sz w:val="28"/>
        </w:rPr>
        <w:t>* расходы на перевозку, погрузку и выгрузку порожней тары, осуществляемые сторонними организациями при возврате ее поставщикам или сдаче тарособирающим организациям;</w:t>
      </w:r>
    </w:p>
    <w:p w:rsidR="008B0682" w:rsidRDefault="005A485F">
      <w:pPr>
        <w:pStyle w:val="FR1"/>
        <w:spacing w:line="360" w:lineRule="auto"/>
        <w:jc w:val="both"/>
        <w:rPr>
          <w:noProof/>
          <w:sz w:val="28"/>
        </w:rPr>
      </w:pPr>
      <w:r>
        <w:rPr>
          <w:noProof/>
          <w:sz w:val="28"/>
        </w:rPr>
        <w:t>* расходы на очистку и обработку (дезинфекцию) тары;</w:t>
      </w:r>
    </w:p>
    <w:p w:rsidR="008B0682" w:rsidRDefault="005A485F">
      <w:pPr>
        <w:pStyle w:val="FR1"/>
        <w:spacing w:line="360" w:lineRule="auto"/>
        <w:jc w:val="both"/>
        <w:rPr>
          <w:noProof/>
          <w:sz w:val="28"/>
        </w:rPr>
      </w:pPr>
      <w:r>
        <w:rPr>
          <w:noProof/>
          <w:sz w:val="28"/>
        </w:rPr>
        <w:t>* разница в ценах на тару между приемными — при оприходовании и сдаточными — при возврате порожней;</w:t>
      </w:r>
    </w:p>
    <w:p w:rsidR="008B0682" w:rsidRDefault="005A485F">
      <w:pPr>
        <w:pStyle w:val="FR1"/>
        <w:spacing w:line="360" w:lineRule="auto"/>
        <w:jc w:val="both"/>
        <w:rPr>
          <w:noProof/>
          <w:sz w:val="28"/>
        </w:rPr>
      </w:pPr>
      <w:r>
        <w:rPr>
          <w:noProof/>
          <w:sz w:val="28"/>
        </w:rPr>
        <w:t>* другие расходы на тару.</w:t>
      </w:r>
    </w:p>
    <w:p w:rsidR="008B0682" w:rsidRDefault="005A485F">
      <w:pPr>
        <w:pStyle w:val="FR1"/>
        <w:spacing w:line="360" w:lineRule="auto"/>
        <w:jc w:val="both"/>
        <w:rPr>
          <w:noProof/>
          <w:sz w:val="28"/>
        </w:rPr>
      </w:pPr>
      <w:r>
        <w:rPr>
          <w:noProof/>
          <w:sz w:val="28"/>
        </w:rPr>
        <w:t>Все перечисленные выше расходы учитываются на счете 44 «Издержки обращения».</w:t>
      </w:r>
    </w:p>
    <w:p w:rsidR="008B0682" w:rsidRDefault="005A485F">
      <w:pPr>
        <w:pStyle w:val="FR1"/>
        <w:spacing w:line="360" w:lineRule="auto"/>
        <w:jc w:val="both"/>
        <w:rPr>
          <w:noProof/>
          <w:sz w:val="28"/>
        </w:rPr>
      </w:pPr>
      <w:r>
        <w:rPr>
          <w:noProof/>
          <w:sz w:val="28"/>
        </w:rPr>
        <w:t>в) Прибыли — это излишки тары, установленные по результатам инвентаризаций.</w:t>
      </w:r>
    </w:p>
    <w:p w:rsidR="008B0682" w:rsidRDefault="005A485F">
      <w:pPr>
        <w:pStyle w:val="FR1"/>
        <w:spacing w:line="360" w:lineRule="auto"/>
        <w:jc w:val="both"/>
        <w:rPr>
          <w:noProof/>
          <w:sz w:val="28"/>
        </w:rPr>
      </w:pPr>
      <w:r>
        <w:rPr>
          <w:noProof/>
          <w:sz w:val="28"/>
        </w:rPr>
        <w:t>г) Убытки, которые вызваны безхозяйственным отношением к таре, в результате чего допущен бой, лом, непригодность к дальнейшему использованию, а также потери от стихийных бедствий.</w:t>
      </w:r>
    </w:p>
    <w:p w:rsidR="008B0682" w:rsidRDefault="005A485F">
      <w:pPr>
        <w:pStyle w:val="FR1"/>
        <w:spacing w:line="360" w:lineRule="auto"/>
        <w:jc w:val="both"/>
        <w:rPr>
          <w:noProof/>
          <w:sz w:val="28"/>
        </w:rPr>
      </w:pPr>
      <w:r>
        <w:rPr>
          <w:noProof/>
          <w:sz w:val="28"/>
        </w:rPr>
        <w:t>Прибыли и убытки отражаются на балансовом счете 80. Порядок отражения в бухгалтерском учете операций, связанных с движением тары, приводится ниже:</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Поступление тары от поставщиков 41-3 60</w:t>
      </w:r>
    </w:p>
    <w:p w:rsidR="008B0682" w:rsidRDefault="005A485F">
      <w:pPr>
        <w:pStyle w:val="FR1"/>
        <w:spacing w:line="360" w:lineRule="auto"/>
        <w:jc w:val="both"/>
        <w:rPr>
          <w:noProof/>
          <w:sz w:val="28"/>
        </w:rPr>
      </w:pPr>
      <w:r>
        <w:rPr>
          <w:noProof/>
          <w:sz w:val="28"/>
        </w:rPr>
        <w:t>2. Излишки тары, установленные при приемке от поставщиков 41-3 60</w:t>
      </w:r>
    </w:p>
    <w:p w:rsidR="008B0682" w:rsidRDefault="005A485F">
      <w:pPr>
        <w:pStyle w:val="FR1"/>
        <w:spacing w:line="360" w:lineRule="auto"/>
        <w:jc w:val="both"/>
        <w:rPr>
          <w:noProof/>
          <w:sz w:val="28"/>
        </w:rPr>
      </w:pPr>
      <w:r>
        <w:rPr>
          <w:noProof/>
          <w:sz w:val="28"/>
        </w:rPr>
        <w:t>3. Недостача тары, установленная по вине</w:t>
      </w:r>
    </w:p>
    <w:p w:rsidR="008B0682" w:rsidRDefault="005A485F">
      <w:pPr>
        <w:pStyle w:val="FR1"/>
        <w:spacing w:line="360" w:lineRule="auto"/>
        <w:jc w:val="both"/>
        <w:rPr>
          <w:noProof/>
          <w:sz w:val="28"/>
        </w:rPr>
      </w:pPr>
      <w:r>
        <w:rPr>
          <w:noProof/>
          <w:sz w:val="28"/>
        </w:rPr>
        <w:t>поставщика 63 60 Отгрузка (отпуск) тары покупателям:</w:t>
      </w:r>
    </w:p>
    <w:p w:rsidR="008B0682" w:rsidRDefault="005A485F">
      <w:pPr>
        <w:pStyle w:val="FR1"/>
        <w:spacing w:line="360" w:lineRule="auto"/>
        <w:jc w:val="both"/>
        <w:rPr>
          <w:noProof/>
          <w:sz w:val="28"/>
        </w:rPr>
      </w:pPr>
      <w:r>
        <w:rPr>
          <w:noProof/>
          <w:sz w:val="28"/>
        </w:rPr>
        <w:t>* реализация по отгрузке 45 41-3</w:t>
      </w:r>
    </w:p>
    <w:p w:rsidR="008B0682" w:rsidRDefault="005A485F">
      <w:pPr>
        <w:pStyle w:val="FR1"/>
        <w:spacing w:line="360" w:lineRule="auto"/>
        <w:jc w:val="both"/>
        <w:rPr>
          <w:noProof/>
          <w:sz w:val="28"/>
        </w:rPr>
      </w:pPr>
      <w:r>
        <w:rPr>
          <w:noProof/>
          <w:sz w:val="28"/>
        </w:rPr>
        <w:t>* реализация по оплате 45 41-3 5. Возврат тары поставщикам:</w:t>
      </w:r>
    </w:p>
    <w:p w:rsidR="008B0682" w:rsidRDefault="005A485F">
      <w:pPr>
        <w:pStyle w:val="FR1"/>
        <w:spacing w:line="360" w:lineRule="auto"/>
        <w:jc w:val="both"/>
        <w:rPr>
          <w:noProof/>
          <w:sz w:val="28"/>
        </w:rPr>
      </w:pPr>
      <w:r>
        <w:rPr>
          <w:noProof/>
          <w:sz w:val="28"/>
        </w:rPr>
        <w:t>* по ценам, указанным в приемных документах поставщика , 62 48 234</w:t>
      </w:r>
    </w:p>
    <w:p w:rsidR="008B0682" w:rsidRDefault="005A485F">
      <w:pPr>
        <w:pStyle w:val="FR1"/>
        <w:spacing w:line="360" w:lineRule="auto"/>
        <w:jc w:val="both"/>
        <w:rPr>
          <w:noProof/>
          <w:sz w:val="28"/>
        </w:rPr>
      </w:pPr>
      <w:r>
        <w:rPr>
          <w:noProof/>
          <w:sz w:val="28"/>
          <w:szCs w:val="20"/>
        </w:rPr>
        <w:t>— по учетным ценам</w:t>
      </w:r>
    </w:p>
    <w:p w:rsidR="008B0682" w:rsidRDefault="005A485F">
      <w:pPr>
        <w:pStyle w:val="FR1"/>
        <w:spacing w:line="360" w:lineRule="auto"/>
        <w:jc w:val="both"/>
        <w:rPr>
          <w:noProof/>
          <w:sz w:val="28"/>
        </w:rPr>
      </w:pPr>
      <w:r>
        <w:rPr>
          <w:noProof/>
          <w:sz w:val="28"/>
          <w:szCs w:val="20"/>
        </w:rPr>
        <w:t>6. Разница между приемными и учетными ценами при возврате тары поставщикам:</w:t>
      </w:r>
    </w:p>
    <w:p w:rsidR="008B0682" w:rsidRDefault="005A485F">
      <w:pPr>
        <w:pStyle w:val="FR1"/>
        <w:spacing w:line="360" w:lineRule="auto"/>
        <w:jc w:val="both"/>
        <w:rPr>
          <w:noProof/>
          <w:sz w:val="28"/>
        </w:rPr>
      </w:pPr>
      <w:r>
        <w:rPr>
          <w:noProof/>
          <w:sz w:val="28"/>
          <w:szCs w:val="20"/>
        </w:rPr>
        <w:t>— положительная</w:t>
      </w:r>
    </w:p>
    <w:p w:rsidR="008B0682" w:rsidRDefault="005A485F">
      <w:pPr>
        <w:pStyle w:val="FR1"/>
        <w:spacing w:line="360" w:lineRule="auto"/>
        <w:jc w:val="both"/>
        <w:rPr>
          <w:noProof/>
          <w:sz w:val="28"/>
        </w:rPr>
      </w:pPr>
      <w:r>
        <w:rPr>
          <w:noProof/>
          <w:sz w:val="28"/>
          <w:szCs w:val="20"/>
        </w:rPr>
        <w:t>— отрицательная</w:t>
      </w:r>
    </w:p>
    <w:p w:rsidR="008B0682" w:rsidRDefault="005A485F">
      <w:pPr>
        <w:pStyle w:val="FR1"/>
        <w:spacing w:line="360" w:lineRule="auto"/>
        <w:jc w:val="both"/>
        <w:rPr>
          <w:noProof/>
          <w:sz w:val="28"/>
        </w:rPr>
      </w:pPr>
      <w:r>
        <w:rPr>
          <w:noProof/>
          <w:sz w:val="28"/>
          <w:szCs w:val="20"/>
        </w:rPr>
        <w:t>7. Недостача тары, установленная по результатам инвентаризации, по вине материально ответственных лиц</w:t>
      </w:r>
    </w:p>
    <w:p w:rsidR="008B0682" w:rsidRDefault="005A485F">
      <w:pPr>
        <w:pStyle w:val="FR1"/>
        <w:spacing w:line="360" w:lineRule="auto"/>
        <w:jc w:val="both"/>
        <w:rPr>
          <w:noProof/>
          <w:sz w:val="28"/>
        </w:rPr>
      </w:pPr>
      <w:r>
        <w:rPr>
          <w:noProof/>
          <w:sz w:val="28"/>
          <w:szCs w:val="20"/>
        </w:rPr>
        <w:t>8. Относится на виновных лиц</w:t>
      </w:r>
    </w:p>
    <w:p w:rsidR="008B0682" w:rsidRDefault="005A485F">
      <w:pPr>
        <w:pStyle w:val="FR1"/>
        <w:spacing w:line="360" w:lineRule="auto"/>
        <w:jc w:val="both"/>
        <w:rPr>
          <w:noProof/>
          <w:sz w:val="28"/>
        </w:rPr>
      </w:pPr>
      <w:r>
        <w:rPr>
          <w:noProof/>
          <w:sz w:val="28"/>
          <w:szCs w:val="20"/>
        </w:rPr>
        <w:t>9. Излишки тары, установленные по результатам инвентаризации</w:t>
      </w:r>
    </w:p>
    <w:p w:rsidR="008B0682" w:rsidRDefault="005A485F">
      <w:pPr>
        <w:pStyle w:val="FR1"/>
        <w:spacing w:line="360" w:lineRule="auto"/>
        <w:jc w:val="both"/>
        <w:rPr>
          <w:noProof/>
          <w:sz w:val="28"/>
        </w:rPr>
      </w:pPr>
      <w:r>
        <w:rPr>
          <w:noProof/>
          <w:sz w:val="28"/>
          <w:szCs w:val="20"/>
        </w:rPr>
        <w:t>10. Реализация тары:</w:t>
      </w:r>
    </w:p>
    <w:p w:rsidR="008B0682" w:rsidRDefault="005A485F">
      <w:pPr>
        <w:pStyle w:val="FR1"/>
        <w:spacing w:line="360" w:lineRule="auto"/>
        <w:jc w:val="both"/>
        <w:rPr>
          <w:noProof/>
          <w:sz w:val="28"/>
        </w:rPr>
      </w:pPr>
      <w:r>
        <w:rPr>
          <w:noProof/>
          <w:sz w:val="28"/>
          <w:szCs w:val="20"/>
        </w:rPr>
        <w:t>— списывается покупная учетная стоимость</w:t>
      </w:r>
    </w:p>
    <w:p w:rsidR="008B0682" w:rsidRDefault="005A485F">
      <w:pPr>
        <w:pStyle w:val="FR1"/>
        <w:spacing w:line="360" w:lineRule="auto"/>
        <w:jc w:val="both"/>
        <w:rPr>
          <w:noProof/>
          <w:sz w:val="28"/>
        </w:rPr>
      </w:pPr>
      <w:r>
        <w:rPr>
          <w:noProof/>
          <w:sz w:val="28"/>
          <w:szCs w:val="20"/>
        </w:rPr>
        <w:t>— поступление средств за реализованную</w:t>
      </w:r>
    </w:p>
    <w:p w:rsidR="008B0682" w:rsidRDefault="005A485F">
      <w:pPr>
        <w:pStyle w:val="FR1"/>
        <w:spacing w:line="360" w:lineRule="auto"/>
        <w:jc w:val="both"/>
        <w:rPr>
          <w:noProof/>
          <w:sz w:val="28"/>
        </w:rPr>
      </w:pPr>
      <w:r>
        <w:rPr>
          <w:noProof/>
          <w:sz w:val="28"/>
          <w:szCs w:val="20"/>
        </w:rPr>
        <w:t>тару в кассу или на расчетный счет 50,51</w:t>
      </w:r>
    </w:p>
    <w:p w:rsidR="008B0682" w:rsidRDefault="005A485F">
      <w:pPr>
        <w:pStyle w:val="FR1"/>
        <w:spacing w:line="360" w:lineRule="auto"/>
        <w:jc w:val="both"/>
        <w:rPr>
          <w:noProof/>
          <w:sz w:val="28"/>
        </w:rPr>
      </w:pPr>
      <w:r>
        <w:rPr>
          <w:noProof/>
          <w:sz w:val="28"/>
          <w:szCs w:val="20"/>
        </w:rPr>
        <w:t>— результаты реализации:</w:t>
      </w:r>
    </w:p>
    <w:p w:rsidR="008B0682" w:rsidRDefault="005A485F">
      <w:pPr>
        <w:pStyle w:val="FR1"/>
        <w:spacing w:line="360" w:lineRule="auto"/>
        <w:jc w:val="both"/>
        <w:rPr>
          <w:noProof/>
          <w:sz w:val="28"/>
        </w:rPr>
      </w:pPr>
      <w:r>
        <w:rPr>
          <w:noProof/>
          <w:sz w:val="28"/>
          <w:szCs w:val="20"/>
        </w:rPr>
        <w:t>прибыль48</w:t>
      </w:r>
    </w:p>
    <w:p w:rsidR="008B0682" w:rsidRDefault="005A485F">
      <w:pPr>
        <w:pStyle w:val="FR1"/>
        <w:spacing w:line="360" w:lineRule="auto"/>
        <w:jc w:val="both"/>
        <w:rPr>
          <w:noProof/>
          <w:sz w:val="28"/>
        </w:rPr>
      </w:pPr>
      <w:r>
        <w:rPr>
          <w:noProof/>
          <w:sz w:val="28"/>
          <w:szCs w:val="20"/>
        </w:rPr>
        <w:t>убыток80</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12. АНАЛИТИЧЕСКИЙ УЧЕТ ТОВАРОВ НА ПРЕДПРИЯТИЯХ ОПТОВОЙ ТОРГОВЛИ</w:t>
      </w:r>
    </w:p>
    <w:p w:rsidR="008B0682" w:rsidRDefault="005A485F">
      <w:pPr>
        <w:pStyle w:val="FR1"/>
        <w:spacing w:line="360" w:lineRule="auto"/>
        <w:jc w:val="both"/>
        <w:rPr>
          <w:noProof/>
          <w:sz w:val="28"/>
        </w:rPr>
      </w:pPr>
      <w:r>
        <w:rPr>
          <w:noProof/>
          <w:sz w:val="28"/>
        </w:rPr>
        <w:t>Аналитический учет товаров в оптовой торговле является важным звеном в системе бухгалтерского учета, ведение которого определяется следующими задачами:</w:t>
      </w:r>
    </w:p>
    <w:p w:rsidR="008B0682" w:rsidRDefault="005A485F">
      <w:pPr>
        <w:pStyle w:val="FR1"/>
        <w:spacing w:line="360" w:lineRule="auto"/>
        <w:jc w:val="both"/>
        <w:rPr>
          <w:noProof/>
          <w:sz w:val="28"/>
        </w:rPr>
      </w:pPr>
      <w:r>
        <w:rPr>
          <w:noProof/>
          <w:sz w:val="28"/>
        </w:rPr>
        <w:t>* систематического оперативного и бухгалтерского контроля за сохранностью товарно-материальных ценностей;</w:t>
      </w:r>
    </w:p>
    <w:p w:rsidR="008B0682" w:rsidRDefault="005A485F">
      <w:pPr>
        <w:pStyle w:val="FR1"/>
        <w:spacing w:line="360" w:lineRule="auto"/>
        <w:jc w:val="both"/>
        <w:rPr>
          <w:noProof/>
          <w:sz w:val="28"/>
        </w:rPr>
      </w:pPr>
      <w:r>
        <w:rPr>
          <w:noProof/>
          <w:sz w:val="28"/>
        </w:rPr>
        <w:t>* выявления неходовых, залежалых и слабореализуемых</w:t>
      </w:r>
    </w:p>
    <w:p w:rsidR="008B0682" w:rsidRDefault="005A485F">
      <w:pPr>
        <w:pStyle w:val="FR1"/>
        <w:spacing w:line="360" w:lineRule="auto"/>
        <w:jc w:val="both"/>
        <w:rPr>
          <w:noProof/>
          <w:sz w:val="28"/>
        </w:rPr>
      </w:pPr>
      <w:r>
        <w:rPr>
          <w:noProof/>
          <w:sz w:val="28"/>
        </w:rPr>
        <w:t>товаров;</w:t>
      </w:r>
    </w:p>
    <w:p w:rsidR="008B0682" w:rsidRDefault="005A485F">
      <w:pPr>
        <w:pStyle w:val="FR1"/>
        <w:spacing w:line="360" w:lineRule="auto"/>
        <w:jc w:val="both"/>
        <w:rPr>
          <w:noProof/>
          <w:sz w:val="28"/>
        </w:rPr>
      </w:pPr>
      <w:r>
        <w:rPr>
          <w:noProof/>
          <w:sz w:val="28"/>
        </w:rPr>
        <w:t>* обеспечения необходимого ассортимента товаров для выполнения договоров поставки;</w:t>
      </w:r>
    </w:p>
    <w:p w:rsidR="008B0682" w:rsidRDefault="005A485F">
      <w:pPr>
        <w:pStyle w:val="FR1"/>
        <w:spacing w:line="360" w:lineRule="auto"/>
        <w:jc w:val="both"/>
        <w:rPr>
          <w:noProof/>
          <w:sz w:val="28"/>
        </w:rPr>
      </w:pPr>
      <w:r>
        <w:rPr>
          <w:noProof/>
          <w:sz w:val="28"/>
        </w:rPr>
        <w:t>* анализа товарных запасов и их оборачиваемости;</w:t>
      </w:r>
    </w:p>
    <w:p w:rsidR="008B0682" w:rsidRDefault="005A485F">
      <w:pPr>
        <w:pStyle w:val="FR1"/>
        <w:spacing w:line="360" w:lineRule="auto"/>
        <w:jc w:val="both"/>
        <w:rPr>
          <w:noProof/>
          <w:sz w:val="28"/>
        </w:rPr>
      </w:pPr>
      <w:r>
        <w:rPr>
          <w:noProof/>
          <w:sz w:val="28"/>
        </w:rPr>
        <w:t>* наличия товарных запасов в пределах возможного обеспечения финансовыми ресурсами;</w:t>
      </w:r>
    </w:p>
    <w:p w:rsidR="008B0682" w:rsidRDefault="005A485F">
      <w:pPr>
        <w:pStyle w:val="FR1"/>
        <w:spacing w:line="360" w:lineRule="auto"/>
        <w:jc w:val="both"/>
        <w:rPr>
          <w:noProof/>
          <w:sz w:val="28"/>
        </w:rPr>
      </w:pPr>
      <w:r>
        <w:rPr>
          <w:noProof/>
          <w:sz w:val="28"/>
        </w:rPr>
        <w:t>* составления отчетности о движении товаров по товарным группам.</w:t>
      </w:r>
    </w:p>
    <w:p w:rsidR="008B0682" w:rsidRDefault="005A485F">
      <w:pPr>
        <w:pStyle w:val="FR1"/>
        <w:spacing w:line="360" w:lineRule="auto"/>
        <w:jc w:val="both"/>
        <w:rPr>
          <w:noProof/>
          <w:sz w:val="28"/>
        </w:rPr>
      </w:pPr>
      <w:r>
        <w:rPr>
          <w:noProof/>
          <w:sz w:val="28"/>
        </w:rPr>
        <w:t>Аналитический учет товаров ведется и в бухгалтерии и на складах материально ответственными лицами. В бухгалтерии аналитический учет товаров ведется в разрезе объектов учета, т.е. каждого склада и материально ответственных лиц.</w:t>
      </w:r>
    </w:p>
    <w:p w:rsidR="008B0682" w:rsidRDefault="005A485F">
      <w:pPr>
        <w:pStyle w:val="FR1"/>
        <w:spacing w:line="360" w:lineRule="auto"/>
        <w:jc w:val="both"/>
        <w:rPr>
          <w:noProof/>
          <w:sz w:val="28"/>
        </w:rPr>
      </w:pPr>
      <w:r>
        <w:rPr>
          <w:noProof/>
          <w:sz w:val="28"/>
        </w:rPr>
        <w:t>Различают три метода ведения аналитического учета товаров на предприятиях оптовой торговли:</w:t>
      </w:r>
    </w:p>
    <w:p w:rsidR="008B0682" w:rsidRDefault="005A485F">
      <w:pPr>
        <w:pStyle w:val="FR1"/>
        <w:spacing w:line="360" w:lineRule="auto"/>
        <w:jc w:val="both"/>
        <w:rPr>
          <w:noProof/>
          <w:sz w:val="28"/>
        </w:rPr>
      </w:pPr>
      <w:r>
        <w:rPr>
          <w:noProof/>
          <w:sz w:val="28"/>
        </w:rPr>
        <w:t>* сортовой;</w:t>
      </w:r>
    </w:p>
    <w:p w:rsidR="008B0682" w:rsidRDefault="005A485F">
      <w:pPr>
        <w:pStyle w:val="FR1"/>
        <w:spacing w:line="360" w:lineRule="auto"/>
        <w:jc w:val="both"/>
        <w:rPr>
          <w:noProof/>
          <w:sz w:val="28"/>
        </w:rPr>
      </w:pPr>
      <w:r>
        <w:rPr>
          <w:noProof/>
          <w:sz w:val="28"/>
        </w:rPr>
        <w:t>* партионный;</w:t>
      </w:r>
    </w:p>
    <w:p w:rsidR="008B0682" w:rsidRDefault="005A485F">
      <w:pPr>
        <w:pStyle w:val="FR1"/>
        <w:spacing w:line="360" w:lineRule="auto"/>
        <w:jc w:val="both"/>
        <w:rPr>
          <w:noProof/>
          <w:sz w:val="28"/>
        </w:rPr>
      </w:pPr>
      <w:r>
        <w:rPr>
          <w:noProof/>
          <w:sz w:val="28"/>
        </w:rPr>
        <w:t>* оперативно-бухгалтерский (сальдовый). Конкретный метод определяется учётной политикой предприятия применительно к условиям товародвижения и широты информационного обеспечения.</w:t>
      </w:r>
    </w:p>
    <w:p w:rsidR="008B0682" w:rsidRDefault="005A485F">
      <w:pPr>
        <w:pStyle w:val="FR1"/>
        <w:spacing w:line="360" w:lineRule="auto"/>
        <w:jc w:val="both"/>
        <w:rPr>
          <w:noProof/>
          <w:sz w:val="28"/>
        </w:rPr>
      </w:pPr>
      <w:r>
        <w:rPr>
          <w:noProof/>
          <w:sz w:val="28"/>
        </w:rPr>
        <w:t>Аналитический учет ведется ручным способом или на компьютере с использованием соответствующей программы. Остатки на начало и конец периода, а также обороты должны быть тождественны данным синтетического учета.</w:t>
      </w:r>
    </w:p>
    <w:p w:rsidR="008B0682" w:rsidRDefault="005A485F">
      <w:pPr>
        <w:pStyle w:val="FR1"/>
        <w:spacing w:line="360" w:lineRule="auto"/>
        <w:jc w:val="both"/>
        <w:rPr>
          <w:noProof/>
          <w:sz w:val="28"/>
        </w:rPr>
      </w:pPr>
      <w:r>
        <w:rPr>
          <w:i/>
          <w:iCs/>
          <w:noProof/>
          <w:sz w:val="28"/>
        </w:rPr>
        <w:t>Сортовой метод аналитического учета товаров</w:t>
      </w:r>
    </w:p>
    <w:p w:rsidR="008B0682" w:rsidRDefault="005A485F">
      <w:pPr>
        <w:pStyle w:val="FR1"/>
        <w:spacing w:line="360" w:lineRule="auto"/>
        <w:jc w:val="both"/>
        <w:rPr>
          <w:noProof/>
          <w:sz w:val="28"/>
        </w:rPr>
      </w:pPr>
      <w:r>
        <w:rPr>
          <w:noProof/>
          <w:sz w:val="28"/>
        </w:rPr>
        <w:t>При сортовом методе аналитического учета товаров в бухгалтерии и на складе учет ведется в карточках по наименова-236</w:t>
      </w:r>
    </w:p>
    <w:p w:rsidR="008B0682" w:rsidRDefault="005A485F">
      <w:pPr>
        <w:pStyle w:val="FR1"/>
        <w:spacing w:line="360" w:lineRule="auto"/>
        <w:jc w:val="both"/>
        <w:rPr>
          <w:noProof/>
          <w:sz w:val="28"/>
        </w:rPr>
      </w:pPr>
      <w:r>
        <w:rPr>
          <w:noProof/>
          <w:sz w:val="28"/>
        </w:rPr>
        <w:t>ниям, сортам, количеству единиц (весом, счетом, мерой), покупным ценам и только в бухгалтерии — суммам. В карточках записываются остатки на начало месяца, приход товаров по каждому счету поставщиков, расход по каждому счету покупателей и остатки на конец месяца.</w:t>
      </w:r>
    </w:p>
    <w:p w:rsidR="008B0682" w:rsidRDefault="005A485F">
      <w:pPr>
        <w:pStyle w:val="FR1"/>
        <w:spacing w:line="360" w:lineRule="auto"/>
        <w:jc w:val="both"/>
        <w:rPr>
          <w:noProof/>
          <w:sz w:val="28"/>
        </w:rPr>
      </w:pPr>
      <w:r>
        <w:rPr>
          <w:noProof/>
          <w:sz w:val="28"/>
        </w:rPr>
        <w:t>Ежемесячно после бухгалтерской обработки товарных отчетов и разноски в карточках аналитического учета, или получения компьютерной распечатки движения и остатков товаров по наименованию производится сверка записей бухгалтерского и складского сортового учета. По обнаруженным расхождениям вносятся соответствующие исправления. Сверка оформляется актом с участием бухгалтера, ведущего аналитический учет, и заведующего складом. В акте указываются расхождения и конкретные исправления, которые должны быть внесены в бухгалтерском или складском аналитическом учете. В бухгалтерии данные из карточек аналитического учета переносятся в оборотную ведомость по каждому наименованию товара, по количеству, цене и сумме остатков на начало и конец месяца и итогов оборотов за месяц.</w:t>
      </w:r>
    </w:p>
    <w:p w:rsidR="008B0682" w:rsidRDefault="005A485F">
      <w:pPr>
        <w:pStyle w:val="FR1"/>
        <w:spacing w:line="360" w:lineRule="auto"/>
        <w:jc w:val="both"/>
        <w:rPr>
          <w:noProof/>
          <w:sz w:val="28"/>
        </w:rPr>
      </w:pPr>
      <w:r>
        <w:rPr>
          <w:noProof/>
          <w:sz w:val="28"/>
        </w:rPr>
        <w:t>Итоги оборотной ведомости должны соответствовать данным синтетического учета товаров. При компьютерной технологии аналитической обработки товарной отчетности также составляется оборотная ведомость.</w:t>
      </w:r>
    </w:p>
    <w:p w:rsidR="008B0682" w:rsidRDefault="005A485F">
      <w:pPr>
        <w:pStyle w:val="FR1"/>
        <w:spacing w:line="360" w:lineRule="auto"/>
        <w:jc w:val="both"/>
        <w:rPr>
          <w:noProof/>
          <w:sz w:val="28"/>
        </w:rPr>
      </w:pPr>
      <w:r>
        <w:rPr>
          <w:i/>
          <w:iCs/>
          <w:noProof/>
          <w:sz w:val="28"/>
        </w:rPr>
        <w:t>Партионный метод аналитического учета товаров</w:t>
      </w:r>
    </w:p>
    <w:p w:rsidR="008B0682" w:rsidRDefault="005A485F">
      <w:pPr>
        <w:pStyle w:val="FR1"/>
        <w:spacing w:line="360" w:lineRule="auto"/>
        <w:jc w:val="both"/>
        <w:rPr>
          <w:noProof/>
          <w:sz w:val="28"/>
        </w:rPr>
      </w:pPr>
      <w:r>
        <w:rPr>
          <w:noProof/>
          <w:sz w:val="28"/>
        </w:rPr>
        <w:t>Этот метод используется в тех случаях, когда товары поступают, хранятся и отпускаются (отгружаются) покупателям в таре поставщика-производителя и на каждое место — ящик или кипу — наклеены упаковочный ярлык или кипная карта, а два экземпляра этих документов были приложены к счету поставщика.</w:t>
      </w:r>
    </w:p>
    <w:p w:rsidR="008B0682" w:rsidRDefault="005A485F">
      <w:pPr>
        <w:pStyle w:val="FR1"/>
        <w:spacing w:line="360" w:lineRule="auto"/>
        <w:jc w:val="both"/>
        <w:rPr>
          <w:noProof/>
          <w:sz w:val="28"/>
        </w:rPr>
      </w:pPr>
      <w:r>
        <w:rPr>
          <w:noProof/>
          <w:sz w:val="28"/>
        </w:rPr>
        <w:t>Целью применения партионного аналитического учета товаров является недопущение образования залежалых товаров, а следовательно, потерь от снижения их качества. Это достигается следующим образом. Каждая поступившая партия товара по одному счету поставщика хранится в складе обособленно от других. Счет регистрируется в партионной книге, в которой ему присваивается очередной партионный номер. Затем на каждое место несмывающейся краской наносится номер партии. Этот же номер проставляется на упаковочных ярлыках, приложенных к счету поставщика.</w:t>
      </w:r>
    </w:p>
    <w:p w:rsidR="008B0682" w:rsidRDefault="005A485F">
      <w:pPr>
        <w:pStyle w:val="FR1"/>
        <w:spacing w:line="360" w:lineRule="auto"/>
        <w:jc w:val="both"/>
        <w:rPr>
          <w:noProof/>
          <w:sz w:val="28"/>
        </w:rPr>
      </w:pPr>
      <w:r>
        <w:rPr>
          <w:noProof/>
          <w:sz w:val="28"/>
        </w:rPr>
        <w:t>Упаковочные ярлыки должны храниться в коммерческом отделе оптового предприятия по наименованиям товаров, и при выписке счетов на отгрузку (отпуск) покупателям подбираются упаковочные ярлыки первых поступлений, что определяется по номеру партии. Эти упаковочные ярлыки прилагаются к счету покупателя и указывают заведующему складом, из какой партии, какое место следует отгрузить (отпустить). Аналитический учет товаров при партионном методе ведется в следующем порядке.</w:t>
      </w:r>
    </w:p>
    <w:p w:rsidR="008B0682" w:rsidRDefault="005A485F">
      <w:pPr>
        <w:pStyle w:val="FR1"/>
        <w:spacing w:line="360" w:lineRule="auto"/>
        <w:jc w:val="both"/>
        <w:rPr>
          <w:noProof/>
          <w:sz w:val="28"/>
        </w:rPr>
      </w:pPr>
      <w:r>
        <w:rPr>
          <w:noProof/>
          <w:sz w:val="28"/>
        </w:rPr>
        <w:t>В бухгалтерии открываются карточки на каждую партию по номерам, присвоенным в книге регистрации партий. В карточки разносится поступление и выбытие в следующем разрезе:</w:t>
      </w:r>
    </w:p>
    <w:p w:rsidR="008B0682" w:rsidRDefault="005A485F">
      <w:pPr>
        <w:pStyle w:val="FR1"/>
        <w:spacing w:line="360" w:lineRule="auto"/>
        <w:jc w:val="both"/>
        <w:rPr>
          <w:noProof/>
          <w:sz w:val="28"/>
        </w:rPr>
      </w:pPr>
      <w:r>
        <w:rPr>
          <w:noProof/>
          <w:sz w:val="28"/>
        </w:rPr>
        <w:t>* номер партии;</w:t>
      </w:r>
    </w:p>
    <w:p w:rsidR="008B0682" w:rsidRDefault="005A485F">
      <w:pPr>
        <w:pStyle w:val="FR1"/>
        <w:spacing w:line="360" w:lineRule="auto"/>
        <w:jc w:val="both"/>
        <w:rPr>
          <w:noProof/>
          <w:sz w:val="28"/>
        </w:rPr>
      </w:pPr>
      <w:r>
        <w:rPr>
          <w:noProof/>
          <w:sz w:val="28"/>
        </w:rPr>
        <w:t>* наименование поставщика;</w:t>
      </w:r>
    </w:p>
    <w:p w:rsidR="008B0682" w:rsidRDefault="005A485F">
      <w:pPr>
        <w:pStyle w:val="FR1"/>
        <w:spacing w:line="360" w:lineRule="auto"/>
        <w:jc w:val="both"/>
        <w:rPr>
          <w:noProof/>
          <w:sz w:val="28"/>
        </w:rPr>
      </w:pPr>
      <w:r>
        <w:rPr>
          <w:noProof/>
          <w:sz w:val="28"/>
        </w:rPr>
        <w:t>* номер и дата счета поставщика;</w:t>
      </w:r>
    </w:p>
    <w:p w:rsidR="008B0682" w:rsidRDefault="005A485F">
      <w:pPr>
        <w:pStyle w:val="FR1"/>
        <w:spacing w:line="360" w:lineRule="auto"/>
        <w:jc w:val="both"/>
        <w:rPr>
          <w:noProof/>
          <w:sz w:val="28"/>
        </w:rPr>
      </w:pPr>
      <w:r>
        <w:rPr>
          <w:noProof/>
          <w:sz w:val="28"/>
        </w:rPr>
        <w:t>* общее количество мест, единиц товаров и сумма по приходу;</w:t>
      </w:r>
    </w:p>
    <w:p w:rsidR="008B0682" w:rsidRDefault="005A485F">
      <w:pPr>
        <w:pStyle w:val="FR1"/>
        <w:spacing w:line="360" w:lineRule="auto"/>
        <w:jc w:val="both"/>
        <w:rPr>
          <w:noProof/>
          <w:sz w:val="28"/>
        </w:rPr>
      </w:pPr>
      <w:r>
        <w:rPr>
          <w:noProof/>
          <w:sz w:val="28"/>
        </w:rPr>
        <w:t>* количество мест, единиц товаров и сумма по расходу в разрезе каждого счета покупателей;</w:t>
      </w:r>
    </w:p>
    <w:p w:rsidR="008B0682" w:rsidRDefault="005A485F">
      <w:pPr>
        <w:pStyle w:val="FR1"/>
        <w:spacing w:line="360" w:lineRule="auto"/>
        <w:jc w:val="both"/>
        <w:rPr>
          <w:noProof/>
          <w:sz w:val="28"/>
        </w:rPr>
      </w:pPr>
      <w:r>
        <w:rPr>
          <w:noProof/>
          <w:sz w:val="28"/>
        </w:rPr>
        <w:t>* остаток количества единиц товаров и суммы по партии в целом.</w:t>
      </w:r>
    </w:p>
    <w:p w:rsidR="008B0682" w:rsidRDefault="005A485F">
      <w:pPr>
        <w:pStyle w:val="FR1"/>
        <w:spacing w:line="360" w:lineRule="auto"/>
        <w:jc w:val="both"/>
        <w:rPr>
          <w:noProof/>
          <w:sz w:val="28"/>
        </w:rPr>
      </w:pPr>
      <w:r>
        <w:rPr>
          <w:noProof/>
          <w:sz w:val="28"/>
        </w:rPr>
        <w:t>На складе открываются карточки на каждую партию с указанием присвоенного при регистрации номера. В карточках отражается следующее:</w:t>
      </w:r>
    </w:p>
    <w:p w:rsidR="008B0682" w:rsidRDefault="005A485F">
      <w:pPr>
        <w:pStyle w:val="FR1"/>
        <w:spacing w:line="360" w:lineRule="auto"/>
        <w:jc w:val="both"/>
        <w:rPr>
          <w:noProof/>
          <w:sz w:val="28"/>
        </w:rPr>
      </w:pPr>
      <w:r>
        <w:rPr>
          <w:noProof/>
          <w:sz w:val="28"/>
        </w:rPr>
        <w:t>* номер партии;</w:t>
      </w:r>
    </w:p>
    <w:p w:rsidR="008B0682" w:rsidRDefault="005A485F">
      <w:pPr>
        <w:pStyle w:val="FR1"/>
        <w:spacing w:line="360" w:lineRule="auto"/>
        <w:jc w:val="both"/>
        <w:rPr>
          <w:noProof/>
          <w:sz w:val="28"/>
        </w:rPr>
      </w:pPr>
      <w:r>
        <w:rPr>
          <w:noProof/>
          <w:sz w:val="28"/>
        </w:rPr>
        <w:t>* наименование поставщика;</w:t>
      </w:r>
    </w:p>
    <w:p w:rsidR="008B0682" w:rsidRDefault="005A485F">
      <w:pPr>
        <w:pStyle w:val="FR1"/>
        <w:spacing w:line="360" w:lineRule="auto"/>
        <w:jc w:val="both"/>
        <w:rPr>
          <w:noProof/>
          <w:sz w:val="28"/>
        </w:rPr>
      </w:pPr>
      <w:r>
        <w:rPr>
          <w:noProof/>
          <w:sz w:val="28"/>
        </w:rPr>
        <w:t>* номер и дата счета поставщика;</w:t>
      </w:r>
    </w:p>
    <w:p w:rsidR="008B0682" w:rsidRDefault="005A485F">
      <w:pPr>
        <w:pStyle w:val="FR1"/>
        <w:spacing w:line="360" w:lineRule="auto"/>
        <w:jc w:val="both"/>
        <w:rPr>
          <w:noProof/>
          <w:sz w:val="28"/>
        </w:rPr>
      </w:pPr>
      <w:r>
        <w:rPr>
          <w:noProof/>
          <w:sz w:val="28"/>
        </w:rPr>
        <w:t>* приход в разрезе каждого места с указанием номера места и количества единиц товара;</w:t>
      </w:r>
    </w:p>
    <w:p w:rsidR="008B0682" w:rsidRDefault="005A485F">
      <w:pPr>
        <w:pStyle w:val="FR1"/>
        <w:spacing w:line="360" w:lineRule="auto"/>
        <w:jc w:val="both"/>
        <w:rPr>
          <w:noProof/>
          <w:sz w:val="28"/>
        </w:rPr>
      </w:pPr>
      <w:r>
        <w:rPr>
          <w:noProof/>
          <w:sz w:val="28"/>
        </w:rPr>
        <w:t>* расход в разрезе каждого места и количества единиц</w:t>
      </w:r>
    </w:p>
    <w:p w:rsidR="008B0682" w:rsidRDefault="005A485F">
      <w:pPr>
        <w:pStyle w:val="FR1"/>
        <w:spacing w:line="360" w:lineRule="auto"/>
        <w:jc w:val="both"/>
        <w:rPr>
          <w:noProof/>
          <w:sz w:val="28"/>
        </w:rPr>
      </w:pPr>
      <w:r>
        <w:rPr>
          <w:noProof/>
          <w:sz w:val="28"/>
        </w:rPr>
        <w:t>товара с разноской линейным способом;</w:t>
      </w:r>
    </w:p>
    <w:p w:rsidR="008B0682" w:rsidRDefault="005A485F">
      <w:pPr>
        <w:pStyle w:val="FR1"/>
        <w:spacing w:line="360" w:lineRule="auto"/>
        <w:jc w:val="both"/>
        <w:rPr>
          <w:noProof/>
          <w:sz w:val="28"/>
        </w:rPr>
      </w:pPr>
      <w:r>
        <w:rPr>
          <w:noProof/>
          <w:sz w:val="28"/>
        </w:rPr>
        <w:t>* остаток на конец отчетного периода в разрезе каждого</w:t>
      </w:r>
    </w:p>
    <w:p w:rsidR="008B0682" w:rsidRDefault="005A485F">
      <w:pPr>
        <w:pStyle w:val="FR1"/>
        <w:spacing w:line="360" w:lineRule="auto"/>
        <w:jc w:val="both"/>
        <w:rPr>
          <w:noProof/>
          <w:sz w:val="28"/>
        </w:rPr>
      </w:pPr>
      <w:r>
        <w:rPr>
          <w:noProof/>
          <w:sz w:val="28"/>
        </w:rPr>
        <w:t xml:space="preserve">места и количества единиц товара. </w:t>
      </w:r>
    </w:p>
    <w:p w:rsidR="008B0682" w:rsidRDefault="005A485F">
      <w:pPr>
        <w:pStyle w:val="FR1"/>
        <w:spacing w:line="360" w:lineRule="auto"/>
        <w:jc w:val="both"/>
        <w:rPr>
          <w:noProof/>
          <w:sz w:val="28"/>
        </w:rPr>
      </w:pPr>
      <w:r>
        <w:rPr>
          <w:noProof/>
          <w:sz w:val="28"/>
        </w:rPr>
        <w:t>Сверка записей бухгалтерского и складского аналитического учета производится по каждой партии, по количеству мест и единиц товара.</w:t>
      </w:r>
    </w:p>
    <w:p w:rsidR="008B0682" w:rsidRDefault="005A485F">
      <w:pPr>
        <w:pStyle w:val="FR1"/>
        <w:spacing w:line="360" w:lineRule="auto"/>
        <w:jc w:val="both"/>
        <w:rPr>
          <w:noProof/>
          <w:sz w:val="28"/>
        </w:rPr>
      </w:pPr>
      <w:r>
        <w:rPr>
          <w:noProof/>
          <w:sz w:val="28"/>
        </w:rPr>
        <w:t>Аналитический учет в бухгалтерии позволяет получить информацию об общем количестве мест, единиц товара и сумме по каждой партии. Складской аналитический учет дает информацию о количестве мест и единиц товара в разрезе каждого места. Такой порядок учета и обособленное хранение каждой партии позволяют заведующему складом в любой момент проверить соответствие наличия товара учетным данным.</w:t>
      </w:r>
    </w:p>
    <w:p w:rsidR="008B0682" w:rsidRDefault="005A485F">
      <w:pPr>
        <w:pStyle w:val="FR1"/>
        <w:spacing w:line="360" w:lineRule="auto"/>
        <w:jc w:val="both"/>
        <w:rPr>
          <w:noProof/>
          <w:sz w:val="28"/>
        </w:rPr>
      </w:pPr>
      <w:r>
        <w:rPr>
          <w:i/>
          <w:iCs/>
          <w:noProof/>
          <w:sz w:val="28"/>
        </w:rPr>
        <w:t>Оперативно-бухгалтерский (сальдовый) метод аналитического учета товаров</w:t>
      </w:r>
    </w:p>
    <w:p w:rsidR="008B0682" w:rsidRDefault="005A485F">
      <w:pPr>
        <w:pStyle w:val="FR1"/>
        <w:spacing w:line="360" w:lineRule="auto"/>
        <w:jc w:val="both"/>
        <w:rPr>
          <w:noProof/>
          <w:sz w:val="28"/>
        </w:rPr>
      </w:pPr>
      <w:r>
        <w:rPr>
          <w:noProof/>
          <w:sz w:val="28"/>
        </w:rPr>
        <w:t>На предприятиях оптовой торговли, относящихся по численности работников к малым, во избежание дублирования аналитического учета товаров в бухгалтерии и на складе учетной политикой может быть предусмотрен оперативно-бухгалтерский (сальдовый) метод. При этом методе аналитический учет товаров ведется только на складе, в таком же порядке, как и при сортовом методе. На каждое наименование товара открывается карточка, в которой отражается движение по приходу в разрезе счетов поставщиков и по расходу в разрезе счетов покупателей.</w:t>
      </w:r>
    </w:p>
    <w:p w:rsidR="008B0682" w:rsidRDefault="005A485F">
      <w:pPr>
        <w:pStyle w:val="FR1"/>
        <w:spacing w:line="360" w:lineRule="auto"/>
        <w:jc w:val="both"/>
        <w:rPr>
          <w:noProof/>
          <w:sz w:val="28"/>
        </w:rPr>
      </w:pPr>
      <w:r>
        <w:rPr>
          <w:noProof/>
          <w:sz w:val="28"/>
        </w:rPr>
        <w:t>В карточки заносятся следующие данные:</w:t>
      </w:r>
    </w:p>
    <w:p w:rsidR="008B0682" w:rsidRDefault="005A485F">
      <w:pPr>
        <w:pStyle w:val="FR1"/>
        <w:spacing w:line="360" w:lineRule="auto"/>
        <w:jc w:val="both"/>
        <w:rPr>
          <w:noProof/>
          <w:sz w:val="28"/>
        </w:rPr>
      </w:pPr>
      <w:r>
        <w:rPr>
          <w:noProof/>
          <w:sz w:val="28"/>
        </w:rPr>
        <w:t>* наименование товара;</w:t>
      </w:r>
    </w:p>
    <w:p w:rsidR="008B0682" w:rsidRDefault="005A485F">
      <w:pPr>
        <w:pStyle w:val="FR1"/>
        <w:spacing w:line="360" w:lineRule="auto"/>
        <w:jc w:val="both"/>
        <w:rPr>
          <w:noProof/>
          <w:sz w:val="28"/>
        </w:rPr>
      </w:pPr>
      <w:r>
        <w:rPr>
          <w:noProof/>
          <w:sz w:val="28"/>
        </w:rPr>
        <w:t>* наименование поставщика, № счета и дата;</w:t>
      </w:r>
    </w:p>
    <w:p w:rsidR="008B0682" w:rsidRDefault="005A485F">
      <w:pPr>
        <w:pStyle w:val="FR1"/>
        <w:spacing w:line="360" w:lineRule="auto"/>
        <w:jc w:val="both"/>
        <w:rPr>
          <w:noProof/>
          <w:sz w:val="28"/>
        </w:rPr>
      </w:pPr>
      <w:r>
        <w:rPr>
          <w:noProof/>
          <w:sz w:val="28"/>
        </w:rPr>
        <w:t>* количество единиц товара, цена и сумма по приходу, по каждому счету;</w:t>
      </w:r>
    </w:p>
    <w:p w:rsidR="008B0682" w:rsidRDefault="005A485F">
      <w:pPr>
        <w:pStyle w:val="FR1"/>
        <w:spacing w:line="360" w:lineRule="auto"/>
        <w:jc w:val="both"/>
        <w:rPr>
          <w:noProof/>
          <w:sz w:val="28"/>
        </w:rPr>
      </w:pPr>
      <w:r>
        <w:rPr>
          <w:noProof/>
          <w:sz w:val="28"/>
        </w:rPr>
        <w:t>* наименование покупателя, .№ счета и дата;</w:t>
      </w:r>
    </w:p>
    <w:p w:rsidR="008B0682" w:rsidRDefault="005A485F">
      <w:pPr>
        <w:pStyle w:val="FR1"/>
        <w:spacing w:line="360" w:lineRule="auto"/>
        <w:jc w:val="both"/>
        <w:rPr>
          <w:noProof/>
          <w:sz w:val="28"/>
        </w:rPr>
      </w:pPr>
      <w:r>
        <w:rPr>
          <w:noProof/>
          <w:sz w:val="28"/>
        </w:rPr>
        <w:t>* количество единиц товара, цена и сумма по расходу, по каждому счету;</w:t>
      </w:r>
    </w:p>
    <w:p w:rsidR="008B0682" w:rsidRDefault="005A485F">
      <w:pPr>
        <w:pStyle w:val="FR1"/>
        <w:spacing w:line="360" w:lineRule="auto"/>
        <w:jc w:val="both"/>
        <w:rPr>
          <w:noProof/>
          <w:sz w:val="28"/>
        </w:rPr>
      </w:pPr>
      <w:r>
        <w:rPr>
          <w:noProof/>
          <w:sz w:val="28"/>
        </w:rPr>
        <w:t>* остаток товара, количество и сумма.</w:t>
      </w:r>
    </w:p>
    <w:p w:rsidR="008B0682" w:rsidRDefault="005A485F">
      <w:pPr>
        <w:pStyle w:val="FR1"/>
        <w:spacing w:line="360" w:lineRule="auto"/>
        <w:jc w:val="both"/>
        <w:rPr>
          <w:noProof/>
          <w:sz w:val="28"/>
        </w:rPr>
      </w:pPr>
      <w:r>
        <w:rPr>
          <w:noProof/>
          <w:sz w:val="28"/>
        </w:rPr>
        <w:t>Если товар по договорам с поставщиками будет поставляться в течение года по одной цене, тогда в карточках аналитического учета можно не разносить цену и сумму по каждому счету, а вести учет только в натуральных показателях. Однако в практике это встречается очень редко, а для опреде-239</w:t>
      </w:r>
    </w:p>
    <w:p w:rsidR="008B0682" w:rsidRDefault="005A485F">
      <w:pPr>
        <w:pStyle w:val="FR1"/>
        <w:spacing w:line="360" w:lineRule="auto"/>
        <w:jc w:val="both"/>
        <w:rPr>
          <w:noProof/>
          <w:sz w:val="28"/>
        </w:rPr>
      </w:pPr>
      <w:r>
        <w:rPr>
          <w:noProof/>
          <w:sz w:val="28"/>
        </w:rPr>
        <w:t xml:space="preserve"> ления средней покупной цены реализованных товаров нужны стоимостные показатели, поэтому складской аналитический учет при использовании этого метода должен вестись в количественно-суммовом порядке.</w:t>
      </w:r>
    </w:p>
    <w:p w:rsidR="008B0682" w:rsidRDefault="005A485F">
      <w:pPr>
        <w:pStyle w:val="FR1"/>
        <w:spacing w:line="360" w:lineRule="auto"/>
        <w:jc w:val="both"/>
        <w:rPr>
          <w:noProof/>
          <w:sz w:val="28"/>
        </w:rPr>
      </w:pPr>
      <w:r>
        <w:rPr>
          <w:noProof/>
          <w:sz w:val="28"/>
        </w:rPr>
        <w:t>Каждые пять дней бухгалтер должен проверять правильность разноски в карточках аналитического учета склада.</w:t>
      </w:r>
    </w:p>
    <w:p w:rsidR="008B0682" w:rsidRDefault="005A485F">
      <w:pPr>
        <w:pStyle w:val="FR1"/>
        <w:spacing w:line="360" w:lineRule="auto"/>
        <w:jc w:val="both"/>
        <w:rPr>
          <w:noProof/>
          <w:sz w:val="28"/>
        </w:rPr>
      </w:pPr>
      <w:r>
        <w:rPr>
          <w:noProof/>
          <w:sz w:val="28"/>
        </w:rPr>
        <w:t>В конце каждого месяца заведующий складом составляет сальдовую ведомость в двух экземплярах, в которой указывает наименование товаров, цены и суммы. Общая сумма товаров по сальдовой ведомости должна соответствовать сальдо по синтетическому счету 41-1 «Товары на складах».</w:t>
      </w:r>
    </w:p>
    <w:p w:rsidR="008B0682" w:rsidRDefault="005A485F">
      <w:pPr>
        <w:pStyle w:val="FR1"/>
        <w:spacing w:line="360" w:lineRule="auto"/>
        <w:jc w:val="both"/>
        <w:rPr>
          <w:noProof/>
          <w:sz w:val="28"/>
        </w:rPr>
      </w:pPr>
      <w:r>
        <w:rPr>
          <w:noProof/>
          <w:sz w:val="28"/>
        </w:rPr>
        <w:t>При проведении инвентаризации ценностей на складе сальдовая ведомость составляется на день инвентаризации.</w:t>
      </w:r>
    </w:p>
    <w:p w:rsidR="008B0682" w:rsidRDefault="005A485F">
      <w:pPr>
        <w:spacing w:line="360" w:lineRule="auto"/>
        <w:jc w:val="both"/>
        <w:rPr>
          <w:noProof/>
          <w:sz w:val="28"/>
          <w:lang w:val="ru-RU"/>
        </w:rPr>
      </w:pPr>
      <w:r>
        <w:rPr>
          <w:noProof/>
          <w:sz w:val="28"/>
          <w:lang w:val="ru-RU"/>
        </w:rPr>
        <w:t>1?. УЧЕТ ВОЗВРАТА ОПТОВЫМ ПРЕДПРИЯТИЕМ НЕЗАКАЗАННЫХ МАИ НЕКАЧЕСТВЕННЫХ ТОВАРОВ ПОСТАВЩИКАМ</w:t>
      </w:r>
    </w:p>
    <w:p w:rsidR="008B0682" w:rsidRDefault="005A485F">
      <w:pPr>
        <w:pStyle w:val="FR1"/>
        <w:spacing w:line="360" w:lineRule="auto"/>
        <w:jc w:val="both"/>
        <w:rPr>
          <w:noProof/>
          <w:sz w:val="28"/>
        </w:rPr>
      </w:pPr>
      <w:r>
        <w:rPr>
          <w:noProof/>
          <w:sz w:val="28"/>
        </w:rPr>
        <w:t>Возврат установленного оптовым предприятием в процессе приемки незаказанного или некачественного товара поставщику не является реализацией. Несмотря на то, что понятие «реализация» нигде нормативно не определяется, из правового, налогового и финансового законодательства следует, что под реализацией понимается возмездное отчуждение товаров на основании договора гражданско-правового характера.</w:t>
      </w:r>
    </w:p>
    <w:p w:rsidR="008B0682" w:rsidRDefault="005A485F">
      <w:pPr>
        <w:pStyle w:val="FR1"/>
        <w:spacing w:line="360" w:lineRule="auto"/>
        <w:jc w:val="both"/>
        <w:rPr>
          <w:noProof/>
          <w:sz w:val="28"/>
        </w:rPr>
      </w:pPr>
      <w:r>
        <w:rPr>
          <w:noProof/>
          <w:sz w:val="28"/>
        </w:rPr>
        <w:t>Поставщик исполнил свое обязательство по договору ненадлежащим образом, передав оптовому предприятию незаказанный или некачественный товар (п. 1 ст. 469 Гражданского кодекса РФ).</w:t>
      </w:r>
    </w:p>
    <w:p w:rsidR="008B0682" w:rsidRDefault="005A485F">
      <w:pPr>
        <w:pStyle w:val="FR1"/>
        <w:spacing w:line="360" w:lineRule="auto"/>
        <w:jc w:val="both"/>
        <w:rPr>
          <w:noProof/>
          <w:sz w:val="28"/>
        </w:rPr>
      </w:pPr>
      <w:r>
        <w:rPr>
          <w:noProof/>
          <w:sz w:val="28"/>
        </w:rPr>
        <w:t>Как следствие у оптового предприятия возникло право отказаться от исполнения договора купли-продажи и потребовать возврата уплаченной за товар денежной суммы ( п. 1,2 ст. 475 ГК РФ).</w:t>
      </w:r>
    </w:p>
    <w:p w:rsidR="008B0682" w:rsidRDefault="005A485F">
      <w:pPr>
        <w:pStyle w:val="FR1"/>
        <w:spacing w:line="360" w:lineRule="auto"/>
        <w:jc w:val="both"/>
        <w:rPr>
          <w:noProof/>
          <w:sz w:val="28"/>
        </w:rPr>
      </w:pPr>
      <w:r>
        <w:rPr>
          <w:noProof/>
          <w:sz w:val="28"/>
        </w:rPr>
        <w:t>Реализовывая свое право, оптовое предприятие возвращает товар поставщику, а тот в свою очередь возвращает уплаченные за товар деньги. Товар возвращается поставщику на основании того же договора, по которому он был приобретен ранее, в результате чего стороны возвращаются в первоначальное положение.</w:t>
      </w:r>
    </w:p>
    <w:p w:rsidR="008B0682" w:rsidRDefault="005A485F">
      <w:pPr>
        <w:pStyle w:val="FR1"/>
        <w:spacing w:line="360" w:lineRule="auto"/>
        <w:jc w:val="both"/>
        <w:rPr>
          <w:noProof/>
          <w:sz w:val="28"/>
        </w:rPr>
      </w:pPr>
      <w:r>
        <w:rPr>
          <w:noProof/>
          <w:sz w:val="28"/>
        </w:rPr>
        <w:t>В целях подтверждения факта возврата товара поставщику оптовое предприятие должно иметь следующие доказательства:</w:t>
      </w:r>
    </w:p>
    <w:p w:rsidR="008B0682" w:rsidRDefault="005A485F">
      <w:pPr>
        <w:pStyle w:val="FR1"/>
        <w:spacing w:line="360" w:lineRule="auto"/>
        <w:jc w:val="both"/>
        <w:rPr>
          <w:noProof/>
          <w:sz w:val="28"/>
        </w:rPr>
      </w:pPr>
      <w:r>
        <w:rPr>
          <w:noProof/>
          <w:sz w:val="28"/>
        </w:rPr>
        <w:t>* железнодорожные или товарно-транспортные накладные при отгрузке товара или накладные и доверенности поставщика при отпуске со склада;</w:t>
      </w:r>
    </w:p>
    <w:p w:rsidR="008B0682" w:rsidRDefault="005A485F">
      <w:pPr>
        <w:pStyle w:val="FR1"/>
        <w:spacing w:line="360" w:lineRule="auto"/>
        <w:jc w:val="both"/>
        <w:rPr>
          <w:noProof/>
          <w:sz w:val="28"/>
        </w:rPr>
      </w:pPr>
      <w:r>
        <w:rPr>
          <w:noProof/>
          <w:sz w:val="28"/>
        </w:rPr>
        <w:t>* если товар был оплачен оптовым предприятием, — поручение о возврате денег поставщиком на счет оптового предприятия. 16-3534 241</w:t>
      </w:r>
    </w:p>
    <w:p w:rsidR="008B0682" w:rsidRDefault="005A485F">
      <w:pPr>
        <w:pStyle w:val="FR1"/>
        <w:spacing w:line="360" w:lineRule="auto"/>
        <w:jc w:val="both"/>
        <w:rPr>
          <w:noProof/>
          <w:sz w:val="28"/>
        </w:rPr>
      </w:pPr>
      <w:r>
        <w:rPr>
          <w:noProof/>
          <w:sz w:val="28"/>
        </w:rPr>
        <w:t xml:space="preserve"> Подробно вопросы, касающиеся возврата незаказанных или некачественных товаров поставщикам, изложены в «Положении о поставках товаров народного потребления», утвержденном постановлением Совета Министров СССР от 25.07.88 г. № 888, п.п. 29 и 34.</w:t>
      </w:r>
    </w:p>
    <w:p w:rsidR="008B0682" w:rsidRDefault="005A485F">
      <w:pPr>
        <w:pStyle w:val="FR1"/>
        <w:spacing w:line="360" w:lineRule="auto"/>
        <w:jc w:val="both"/>
        <w:rPr>
          <w:noProof/>
          <w:sz w:val="28"/>
        </w:rPr>
      </w:pPr>
      <w:r>
        <w:rPr>
          <w:noProof/>
          <w:sz w:val="28"/>
        </w:rPr>
        <w:t>В бухгалтерском учете возврат установленных в процессе приемки незаказанных, некачественных или несоответствующих стандартам товаров отражается следующим образом. Если товар был предварительно оплачен и вся поступившая партия полностью по вышеперечисленным мотивам подлежит возврату, то после соблюдения нормативных процедур, касающихся порядка приемки товаров с участием представителя поставщика или общественности, на общую сумму счета, включая стоимость товара, НДС и тары, делатся проводка:</w:t>
      </w:r>
    </w:p>
    <w:p w:rsidR="008B0682" w:rsidRDefault="005A485F">
      <w:pPr>
        <w:pStyle w:val="FR1"/>
        <w:spacing w:line="360" w:lineRule="auto"/>
        <w:jc w:val="both"/>
        <w:rPr>
          <w:noProof/>
          <w:sz w:val="28"/>
        </w:rPr>
      </w:pPr>
      <w:r>
        <w:rPr>
          <w:i/>
          <w:iCs/>
          <w:noProof/>
          <w:sz w:val="28"/>
        </w:rPr>
        <w:t>Дебет 63 «Расчеты по претензиям»;</w:t>
      </w:r>
    </w:p>
    <w:p w:rsidR="008B0682" w:rsidRDefault="005A485F">
      <w:pPr>
        <w:pStyle w:val="FR1"/>
        <w:spacing w:line="360" w:lineRule="auto"/>
        <w:jc w:val="both"/>
        <w:rPr>
          <w:noProof/>
          <w:sz w:val="28"/>
        </w:rPr>
      </w:pPr>
      <w:r>
        <w:rPr>
          <w:i/>
          <w:iCs/>
          <w:noProof/>
          <w:sz w:val="28"/>
        </w:rPr>
        <w:t xml:space="preserve">Кредит 60 «Расчеты, с поставщиками и подрядчиками». </w:t>
      </w:r>
      <w:r>
        <w:rPr>
          <w:noProof/>
          <w:sz w:val="28"/>
        </w:rPr>
        <w:t>На всю сумму предъявляется претензия поставщику по установленной форме. Товар принимается на ответственное хранение и учитывается на забалансовом счете 002 «Товарно-материальные ценности, принятые на ответственное хранение». Поставщику предлагается распорядиться товаром и предъявляется счет на возмещение всех затрат, связанных с приемкой, хранением и отгрузкой по назначению, указанному поставщиком.</w:t>
      </w:r>
    </w:p>
    <w:p w:rsidR="008B0682" w:rsidRDefault="005A485F">
      <w:pPr>
        <w:pStyle w:val="FR1"/>
        <w:spacing w:line="360" w:lineRule="auto"/>
        <w:jc w:val="both"/>
        <w:rPr>
          <w:noProof/>
          <w:sz w:val="28"/>
        </w:rPr>
      </w:pPr>
      <w:r>
        <w:rPr>
          <w:noProof/>
          <w:sz w:val="28"/>
        </w:rPr>
        <w:t>Если товар не был оплачен, он принимается на ответственное хранение и отражается в учете на забалансовом счете 002. Поставщику предлагается распорядиться товаром и предъявляется счет на все понесенные затраты.</w:t>
      </w:r>
    </w:p>
    <w:p w:rsidR="008B0682" w:rsidRDefault="005A485F">
      <w:pPr>
        <w:pStyle w:val="FR1"/>
        <w:spacing w:line="360" w:lineRule="auto"/>
        <w:jc w:val="both"/>
        <w:rPr>
          <w:noProof/>
          <w:sz w:val="28"/>
        </w:rPr>
      </w:pPr>
      <w:r>
        <w:rPr>
          <w:noProof/>
          <w:sz w:val="28"/>
        </w:rPr>
        <w:t>Если при приемке оплаченного товара установлено несоответствие ассортимента или качества только части его, в бухгалтерском учете эта операция отражается:</w:t>
      </w:r>
    </w:p>
    <w:p w:rsidR="008B0682" w:rsidRDefault="005A485F">
      <w:pPr>
        <w:pStyle w:val="FR1"/>
        <w:spacing w:line="360" w:lineRule="auto"/>
        <w:jc w:val="both"/>
        <w:rPr>
          <w:noProof/>
          <w:sz w:val="28"/>
        </w:rPr>
      </w:pPr>
      <w:r>
        <w:rPr>
          <w:noProof/>
          <w:sz w:val="28"/>
        </w:rPr>
        <w:t>— на сумму качественного товара</w:t>
      </w:r>
    </w:p>
    <w:p w:rsidR="008B0682" w:rsidRDefault="005A485F">
      <w:pPr>
        <w:pStyle w:val="FR1"/>
        <w:spacing w:line="360" w:lineRule="auto"/>
        <w:jc w:val="both"/>
        <w:rPr>
          <w:noProof/>
          <w:sz w:val="28"/>
        </w:rPr>
      </w:pPr>
      <w:r>
        <w:rPr>
          <w:noProof/>
          <w:sz w:val="28"/>
        </w:rPr>
        <w:t>по покупным ценам; Дебет 41 Кредит 60</w:t>
      </w:r>
    </w:p>
    <w:p w:rsidR="008B0682" w:rsidRDefault="005A485F">
      <w:pPr>
        <w:pStyle w:val="FR1"/>
        <w:spacing w:line="360" w:lineRule="auto"/>
        <w:jc w:val="both"/>
        <w:rPr>
          <w:noProof/>
          <w:sz w:val="28"/>
        </w:rPr>
      </w:pPr>
      <w:r>
        <w:rPr>
          <w:noProof/>
          <w:sz w:val="28"/>
        </w:rPr>
        <w:t>— налог на добавленную стоимость на сумму принятого качественного товара; Дебет 19 Кредит 60</w:t>
      </w:r>
    </w:p>
    <w:p w:rsidR="008B0682" w:rsidRDefault="005A485F">
      <w:pPr>
        <w:pStyle w:val="FR1"/>
        <w:spacing w:line="360" w:lineRule="auto"/>
        <w:jc w:val="both"/>
        <w:rPr>
          <w:noProof/>
          <w:sz w:val="28"/>
        </w:rPr>
      </w:pPr>
      <w:r>
        <w:rPr>
          <w:noProof/>
          <w:sz w:val="28"/>
        </w:rPr>
        <w:t>— на остальную сумму незаказанного</w:t>
      </w:r>
    </w:p>
    <w:p w:rsidR="008B0682" w:rsidRDefault="005A485F">
      <w:pPr>
        <w:pStyle w:val="FR1"/>
        <w:spacing w:line="360" w:lineRule="auto"/>
        <w:jc w:val="both"/>
        <w:rPr>
          <w:noProof/>
          <w:sz w:val="28"/>
        </w:rPr>
      </w:pPr>
      <w:r>
        <w:rPr>
          <w:noProof/>
          <w:sz w:val="28"/>
        </w:rPr>
        <w:t>или некачественного товара Дебет 63 Кредит 60</w:t>
      </w:r>
    </w:p>
    <w:p w:rsidR="008B0682" w:rsidRDefault="005A485F">
      <w:pPr>
        <w:pStyle w:val="FR1"/>
        <w:spacing w:line="360" w:lineRule="auto"/>
        <w:jc w:val="both"/>
        <w:rPr>
          <w:noProof/>
          <w:sz w:val="28"/>
        </w:rPr>
      </w:pPr>
      <w:r>
        <w:rPr>
          <w:noProof/>
          <w:sz w:val="28"/>
          <w:szCs w:val="20"/>
        </w:rPr>
        <w:t>То есть незаказанная, несоответствующая стандартам или качеству часть товара не отражается в балансе по дебету счета 41 «Товары», а принимается на ответственное хранение и отражается на забалансовом счете 002 «Товарно-материальные ценности, принятые на ответственное хранение». Поставщику предлагается распорядиться незаказанной или некачественной частью товара и направляется счет на возмещение затрат по приемке и отгрузке.</w:t>
      </w:r>
    </w:p>
    <w:p w:rsidR="008B0682" w:rsidRDefault="005A485F">
      <w:pPr>
        <w:pStyle w:val="FR1"/>
        <w:spacing w:line="360" w:lineRule="auto"/>
        <w:jc w:val="both"/>
        <w:rPr>
          <w:noProof/>
          <w:sz w:val="28"/>
        </w:rPr>
      </w:pPr>
      <w:r>
        <w:rPr>
          <w:noProof/>
          <w:sz w:val="28"/>
          <w:szCs w:val="20"/>
        </w:rPr>
        <w:t>Если товар не был оплачен и в процессе приемки часть товара оказалась незаказанной или несоответствующей качеству, операция отражается в учете следующим образом:</w:t>
      </w:r>
    </w:p>
    <w:p w:rsidR="008B0682" w:rsidRDefault="005A485F">
      <w:pPr>
        <w:pStyle w:val="FR1"/>
        <w:spacing w:line="360" w:lineRule="auto"/>
        <w:jc w:val="both"/>
        <w:rPr>
          <w:noProof/>
          <w:sz w:val="28"/>
        </w:rPr>
      </w:pPr>
      <w:r>
        <w:rPr>
          <w:noProof/>
          <w:sz w:val="28"/>
          <w:szCs w:val="20"/>
        </w:rPr>
        <w:t>— на сумму качественного товара</w:t>
      </w:r>
    </w:p>
    <w:p w:rsidR="008B0682" w:rsidRDefault="005A485F">
      <w:pPr>
        <w:pStyle w:val="FR1"/>
        <w:spacing w:line="360" w:lineRule="auto"/>
        <w:jc w:val="both"/>
        <w:rPr>
          <w:noProof/>
          <w:sz w:val="28"/>
        </w:rPr>
      </w:pPr>
      <w:r>
        <w:rPr>
          <w:noProof/>
          <w:sz w:val="28"/>
          <w:szCs w:val="20"/>
        </w:rPr>
        <w:t>по покупным ценам Дебет 41-1 Кредит 60</w:t>
      </w:r>
    </w:p>
    <w:p w:rsidR="008B0682" w:rsidRDefault="005A485F">
      <w:pPr>
        <w:pStyle w:val="FR1"/>
        <w:spacing w:line="360" w:lineRule="auto"/>
        <w:jc w:val="both"/>
        <w:rPr>
          <w:noProof/>
          <w:sz w:val="28"/>
        </w:rPr>
      </w:pPr>
      <w:r>
        <w:rPr>
          <w:noProof/>
          <w:sz w:val="28"/>
          <w:szCs w:val="20"/>
        </w:rPr>
        <w:t>— налог на добавленную стоимость</w:t>
      </w:r>
    </w:p>
    <w:p w:rsidR="008B0682" w:rsidRDefault="005A485F">
      <w:pPr>
        <w:pStyle w:val="FR1"/>
        <w:spacing w:line="360" w:lineRule="auto"/>
        <w:jc w:val="both"/>
        <w:rPr>
          <w:noProof/>
          <w:sz w:val="28"/>
        </w:rPr>
      </w:pPr>
      <w:r>
        <w:rPr>
          <w:noProof/>
          <w:sz w:val="28"/>
          <w:szCs w:val="20"/>
        </w:rPr>
        <w:t>на сумму принятого качественного</w:t>
      </w:r>
    </w:p>
    <w:p w:rsidR="008B0682" w:rsidRDefault="005A485F">
      <w:pPr>
        <w:spacing w:line="360" w:lineRule="auto"/>
        <w:jc w:val="both"/>
        <w:rPr>
          <w:noProof/>
          <w:sz w:val="28"/>
          <w:szCs w:val="20"/>
          <w:lang w:val="ru-RU"/>
        </w:rPr>
      </w:pPr>
      <w:r>
        <w:rPr>
          <w:noProof/>
          <w:sz w:val="28"/>
          <w:szCs w:val="20"/>
        </w:rPr>
        <w:t xml:space="preserve">товара Дебет 19 Кредит 60 Незаказанная или несоответствующая качеству часть товара принимается на ответственное хранение и отражается за балансом на счете 002. Поставщику предлагается распорядиться этой частью товара и направляется счет на возмещение затрат по приемке, хранению и отгрузке. Во всех перечисленных выше случаях аналитический учет по счету 002 «Товарно-материальные ценности, принятые на ответственное хранение» ведется по предприятиям-владельцам, по видам, сортам и местам хранения. Возврат и отгрузка принятых на ответственное хранение товаров по указанию поставщика отражается в учете путем списания с забалансового счета </w:t>
      </w:r>
    </w:p>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rPr>
        <w:t xml:space="preserve"> </w:t>
      </w:r>
      <w:r>
        <w:rPr>
          <w:noProof/>
          <w:sz w:val="28"/>
          <w:szCs w:val="20"/>
        </w:rPr>
        <w:t>УЧЕТ ВОЗВРАТА ТОВАРОВ ПОКУПАТЕЛЯМИ ОПТОВОМУ ПРЕДПРИЯТИЮ</w:t>
      </w:r>
    </w:p>
    <w:p w:rsidR="008B0682" w:rsidRDefault="005A485F">
      <w:pPr>
        <w:pStyle w:val="FR1"/>
        <w:spacing w:line="360" w:lineRule="auto"/>
        <w:jc w:val="both"/>
        <w:rPr>
          <w:noProof/>
          <w:sz w:val="28"/>
        </w:rPr>
      </w:pPr>
      <w:r>
        <w:rPr>
          <w:noProof/>
          <w:sz w:val="28"/>
          <w:szCs w:val="20"/>
        </w:rPr>
        <w:t>Возврат покупателями незаказанных или несоответствующих стандартам товаров оптовому предприятию, произошедший после выполнения покупателями всех правил приемки товаров по количеству и качеству, свидетельствует о несостоявшейся их оптовой реализации, со всеми вытекающими последствиями организации хранения товаров и бухгалтерского учета.</w:t>
      </w:r>
    </w:p>
    <w:p w:rsidR="008B0682" w:rsidRDefault="005A485F">
      <w:pPr>
        <w:pStyle w:val="FR1"/>
        <w:spacing w:line="360" w:lineRule="auto"/>
        <w:jc w:val="both"/>
        <w:rPr>
          <w:noProof/>
          <w:sz w:val="28"/>
        </w:rPr>
      </w:pPr>
      <w:r>
        <w:rPr>
          <w:noProof/>
          <w:sz w:val="28"/>
          <w:szCs w:val="20"/>
        </w:rPr>
        <w:t>Для отражения несостоявшейся реализации дается исправительная запись способом красное сторно отраженной ранее операции по счетам реализации, расчетов с покупателями, расчетов с бюджетом, а также по счету налога на добавленную стоимость по приобретенным ценностям.</w:t>
      </w:r>
    </w:p>
    <w:p w:rsidR="008B0682" w:rsidRDefault="005A485F">
      <w:pPr>
        <w:pStyle w:val="FR1"/>
        <w:spacing w:line="360" w:lineRule="auto"/>
        <w:jc w:val="both"/>
        <w:rPr>
          <w:noProof/>
          <w:sz w:val="28"/>
        </w:rPr>
      </w:pPr>
      <w:r>
        <w:rPr>
          <w:noProof/>
          <w:sz w:val="28"/>
          <w:szCs w:val="20"/>
        </w:rPr>
        <w:t>Если товар был возвращен качественный, но не заказанный покупателем, материально ответственные лица оптового предприятия принимают его в обычном порядке в соответствии с инструкцией о приемке товаров по количеству и включают приходный документ — счет, товарно-транспортную накладную или акт в свой товарный отчет.</w:t>
      </w:r>
    </w:p>
    <w:p w:rsidR="008B0682" w:rsidRDefault="005A485F">
      <w:pPr>
        <w:pStyle w:val="FR1"/>
        <w:spacing w:line="360" w:lineRule="auto"/>
        <w:jc w:val="both"/>
        <w:rPr>
          <w:noProof/>
          <w:sz w:val="28"/>
        </w:rPr>
      </w:pPr>
      <w:r>
        <w:rPr>
          <w:noProof/>
          <w:sz w:val="28"/>
          <w:szCs w:val="20"/>
        </w:rPr>
        <w:t>В бухгалтерском учете операция отражается следующим образом.</w:t>
      </w:r>
    </w:p>
    <w:p w:rsidR="008B0682" w:rsidRDefault="005A485F">
      <w:pPr>
        <w:pStyle w:val="FR1"/>
        <w:spacing w:line="360" w:lineRule="auto"/>
        <w:jc w:val="both"/>
        <w:rPr>
          <w:noProof/>
          <w:sz w:val="28"/>
        </w:rPr>
      </w:pPr>
      <w:r>
        <w:rPr>
          <w:noProof/>
          <w:sz w:val="28"/>
          <w:szCs w:val="20"/>
        </w:rPr>
        <w:t>Если для целей налогообложения реализации по моменту оплаты:</w:t>
      </w:r>
    </w:p>
    <w:p w:rsidR="008B0682" w:rsidRDefault="008B0682">
      <w:pPr>
        <w:pStyle w:val="FR1"/>
        <w:spacing w:line="360" w:lineRule="auto"/>
        <w:jc w:val="both"/>
        <w:rPr>
          <w:noProof/>
          <w:sz w:val="28"/>
          <w:szCs w:val="20"/>
        </w:rPr>
      </w:pPr>
    </w:p>
    <w:p w:rsidR="008B0682" w:rsidRDefault="005A485F">
      <w:pPr>
        <w:pStyle w:val="FR1"/>
        <w:spacing w:line="360" w:lineRule="auto"/>
        <w:jc w:val="both"/>
        <w:rPr>
          <w:noProof/>
          <w:sz w:val="28"/>
        </w:rPr>
      </w:pPr>
      <w:r>
        <w:rPr>
          <w:noProof/>
          <w:sz w:val="28"/>
          <w:szCs w:val="20"/>
        </w:rPr>
        <w:t>Сторно стоимость ранее отгруженных товаров по покупным ценам Восстанавливается стоимость поступивших в порядке возврата товаров по покупным ценам</w:t>
      </w:r>
    </w:p>
    <w:p w:rsidR="008B0682" w:rsidRDefault="005A485F">
      <w:pPr>
        <w:pStyle w:val="FR1"/>
        <w:spacing w:line="360" w:lineRule="auto"/>
        <w:jc w:val="both"/>
        <w:rPr>
          <w:noProof/>
          <w:sz w:val="28"/>
        </w:rPr>
      </w:pPr>
      <w:r>
        <w:rPr>
          <w:noProof/>
          <w:sz w:val="28"/>
          <w:szCs w:val="20"/>
        </w:rPr>
        <w:t>Сторно стоимость ранее отгруженной тары</w:t>
      </w:r>
    </w:p>
    <w:p w:rsidR="008B0682" w:rsidRDefault="005A485F">
      <w:pPr>
        <w:pStyle w:val="FR1"/>
        <w:spacing w:line="360" w:lineRule="auto"/>
        <w:jc w:val="both"/>
        <w:rPr>
          <w:noProof/>
          <w:sz w:val="28"/>
        </w:rPr>
      </w:pPr>
      <w:r>
        <w:rPr>
          <w:noProof/>
          <w:sz w:val="28"/>
          <w:szCs w:val="20"/>
        </w:rPr>
        <w:t>Приходуется возвращенная тара Сторно стоимость реализованных товаров по продажным ценам Сторно поступившие средства за тару Сторно начисленный налог на добавленную стоимость</w:t>
      </w:r>
    </w:p>
    <w:p w:rsidR="008B0682" w:rsidRDefault="005A485F">
      <w:pPr>
        <w:pStyle w:val="FR1"/>
        <w:spacing w:line="360" w:lineRule="auto"/>
        <w:jc w:val="both"/>
        <w:rPr>
          <w:noProof/>
          <w:sz w:val="28"/>
        </w:rPr>
      </w:pPr>
      <w:r>
        <w:rPr>
          <w:noProof/>
          <w:sz w:val="28"/>
          <w:szCs w:val="20"/>
        </w:rPr>
        <w:t>Дебет Кредит 45 41-1</w:t>
      </w:r>
    </w:p>
    <w:p w:rsidR="008B0682" w:rsidRDefault="005A485F">
      <w:pPr>
        <w:pStyle w:val="FR1"/>
        <w:spacing w:line="360" w:lineRule="auto"/>
        <w:jc w:val="both"/>
        <w:rPr>
          <w:noProof/>
          <w:sz w:val="28"/>
        </w:rPr>
      </w:pPr>
      <w:r>
        <w:rPr>
          <w:noProof/>
          <w:sz w:val="28"/>
          <w:szCs w:val="20"/>
        </w:rPr>
        <w:t>8. Сторно покупная стоимость реализованных товаров</w:t>
      </w:r>
    </w:p>
    <w:p w:rsidR="008B0682" w:rsidRDefault="005A485F">
      <w:pPr>
        <w:pStyle w:val="FR1"/>
        <w:spacing w:line="360" w:lineRule="auto"/>
        <w:jc w:val="both"/>
        <w:rPr>
          <w:noProof/>
          <w:sz w:val="28"/>
        </w:rPr>
      </w:pPr>
      <w:r>
        <w:rPr>
          <w:noProof/>
          <w:sz w:val="28"/>
          <w:szCs w:val="20"/>
        </w:rPr>
        <w:t>9. Восстанавливается стоимость поступивших средств за товар по продажным ценам и за тару (см. операции 5 и 6)</w:t>
      </w:r>
    </w:p>
    <w:p w:rsidR="008B0682" w:rsidRDefault="005A485F">
      <w:pPr>
        <w:pStyle w:val="FR1"/>
        <w:spacing w:line="360" w:lineRule="auto"/>
        <w:jc w:val="both"/>
        <w:rPr>
          <w:noProof/>
          <w:sz w:val="28"/>
        </w:rPr>
      </w:pPr>
      <w:r>
        <w:rPr>
          <w:noProof/>
          <w:sz w:val="28"/>
          <w:szCs w:val="20"/>
        </w:rPr>
        <w:t>Если для целей налогообложения реализация определяется по моменту отгрузки, возврат товаров покупателями отражается в учете:</w:t>
      </w:r>
    </w:p>
    <w:p w:rsidR="008B0682" w:rsidRDefault="005A485F">
      <w:pPr>
        <w:pStyle w:val="FR1"/>
        <w:spacing w:line="360" w:lineRule="auto"/>
        <w:jc w:val="both"/>
        <w:rPr>
          <w:noProof/>
          <w:sz w:val="28"/>
        </w:rPr>
      </w:pPr>
      <w:r>
        <w:rPr>
          <w:noProof/>
          <w:sz w:val="28"/>
          <w:szCs w:val="20"/>
        </w:rPr>
        <w:t>Дебет Кредит</w:t>
      </w:r>
    </w:p>
    <w:p w:rsidR="008B0682" w:rsidRDefault="005A485F">
      <w:pPr>
        <w:pStyle w:val="FR1"/>
        <w:spacing w:line="360" w:lineRule="auto"/>
        <w:jc w:val="both"/>
        <w:rPr>
          <w:noProof/>
          <w:sz w:val="28"/>
        </w:rPr>
      </w:pPr>
      <w:r>
        <w:rPr>
          <w:noProof/>
          <w:sz w:val="28"/>
          <w:szCs w:val="20"/>
        </w:rPr>
        <w:t>1.</w:t>
      </w:r>
    </w:p>
    <w:p w:rsidR="008B0682" w:rsidRDefault="005A485F">
      <w:pPr>
        <w:pStyle w:val="FR1"/>
        <w:spacing w:line="360" w:lineRule="auto"/>
        <w:jc w:val="both"/>
        <w:rPr>
          <w:noProof/>
          <w:sz w:val="28"/>
        </w:rPr>
      </w:pPr>
      <w:r>
        <w:rPr>
          <w:noProof/>
          <w:sz w:val="28"/>
          <w:szCs w:val="20"/>
        </w:rPr>
        <w:t>Сторно стоимость отгруженных товаров</w:t>
      </w:r>
    </w:p>
    <w:p w:rsidR="008B0682" w:rsidRDefault="005A485F">
      <w:pPr>
        <w:pStyle w:val="FR1"/>
        <w:spacing w:line="360" w:lineRule="auto"/>
        <w:jc w:val="both"/>
        <w:rPr>
          <w:noProof/>
          <w:sz w:val="28"/>
        </w:rPr>
      </w:pPr>
      <w:r>
        <w:rPr>
          <w:noProof/>
          <w:sz w:val="28"/>
          <w:szCs w:val="20"/>
        </w:rPr>
        <w:t>по покупным ценам</w:t>
      </w:r>
    </w:p>
    <w:p w:rsidR="008B0682" w:rsidRDefault="005A485F">
      <w:pPr>
        <w:pStyle w:val="FR1"/>
        <w:spacing w:line="360" w:lineRule="auto"/>
        <w:jc w:val="both"/>
        <w:rPr>
          <w:noProof/>
          <w:sz w:val="28"/>
        </w:rPr>
      </w:pPr>
      <w:r>
        <w:rPr>
          <w:noProof/>
          <w:sz w:val="28"/>
          <w:szCs w:val="20"/>
        </w:rPr>
        <w:t>Восстанавливается стоимость возвращенных товаров по покупным ценам</w:t>
      </w:r>
    </w:p>
    <w:p w:rsidR="008B0682" w:rsidRDefault="005A485F">
      <w:pPr>
        <w:pStyle w:val="FR1"/>
        <w:spacing w:line="360" w:lineRule="auto"/>
        <w:jc w:val="both"/>
        <w:rPr>
          <w:noProof/>
          <w:sz w:val="28"/>
        </w:rPr>
      </w:pPr>
      <w:r>
        <w:rPr>
          <w:noProof/>
          <w:sz w:val="28"/>
          <w:szCs w:val="20"/>
        </w:rPr>
        <w:t>Сторно стоимость отгруженной тары</w:t>
      </w:r>
    </w:p>
    <w:p w:rsidR="008B0682" w:rsidRDefault="005A485F">
      <w:pPr>
        <w:pStyle w:val="FR1"/>
        <w:spacing w:line="360" w:lineRule="auto"/>
        <w:jc w:val="both"/>
        <w:rPr>
          <w:noProof/>
          <w:sz w:val="28"/>
        </w:rPr>
      </w:pPr>
      <w:r>
        <w:rPr>
          <w:noProof/>
          <w:sz w:val="28"/>
          <w:szCs w:val="20"/>
        </w:rPr>
        <w:t>Приходуется возвращенная тара</w:t>
      </w:r>
    </w:p>
    <w:p w:rsidR="008B0682" w:rsidRDefault="005A485F">
      <w:pPr>
        <w:pStyle w:val="FR1"/>
        <w:spacing w:line="360" w:lineRule="auto"/>
        <w:jc w:val="both"/>
        <w:rPr>
          <w:noProof/>
          <w:sz w:val="28"/>
        </w:rPr>
      </w:pPr>
      <w:r>
        <w:rPr>
          <w:noProof/>
          <w:sz w:val="28"/>
          <w:szCs w:val="20"/>
        </w:rPr>
        <w:t>Сторно стоимость реализованных</w:t>
      </w:r>
    </w:p>
    <w:p w:rsidR="008B0682" w:rsidRDefault="005A485F">
      <w:pPr>
        <w:pStyle w:val="FR1"/>
        <w:spacing w:line="360" w:lineRule="auto"/>
        <w:jc w:val="both"/>
        <w:rPr>
          <w:noProof/>
          <w:sz w:val="28"/>
        </w:rPr>
      </w:pPr>
      <w:r>
        <w:rPr>
          <w:noProof/>
          <w:sz w:val="28"/>
          <w:szCs w:val="20"/>
        </w:rPr>
        <w:t>товаров по продажным ценам</w:t>
      </w:r>
    </w:p>
    <w:p w:rsidR="008B0682" w:rsidRDefault="005A485F">
      <w:pPr>
        <w:pStyle w:val="FR1"/>
        <w:spacing w:line="360" w:lineRule="auto"/>
        <w:jc w:val="both"/>
        <w:rPr>
          <w:noProof/>
          <w:sz w:val="28"/>
        </w:rPr>
      </w:pPr>
      <w:r>
        <w:rPr>
          <w:noProof/>
          <w:sz w:val="28"/>
          <w:szCs w:val="20"/>
        </w:rPr>
        <w:t>Сторно налог на добавленную стоимость</w:t>
      </w:r>
    </w:p>
    <w:p w:rsidR="008B0682" w:rsidRDefault="005A485F">
      <w:pPr>
        <w:pStyle w:val="FR1"/>
        <w:spacing w:line="360" w:lineRule="auto"/>
        <w:jc w:val="both"/>
        <w:rPr>
          <w:noProof/>
          <w:sz w:val="28"/>
        </w:rPr>
      </w:pPr>
      <w:r>
        <w:rPr>
          <w:noProof/>
          <w:sz w:val="28"/>
          <w:szCs w:val="20"/>
        </w:rPr>
        <w:t>Восстанавливается задолженность в</w:t>
      </w:r>
    </w:p>
    <w:p w:rsidR="008B0682" w:rsidRDefault="005A485F">
      <w:pPr>
        <w:pStyle w:val="FR1"/>
        <w:spacing w:line="360" w:lineRule="auto"/>
        <w:jc w:val="both"/>
        <w:rPr>
          <w:noProof/>
          <w:sz w:val="28"/>
        </w:rPr>
      </w:pPr>
      <w:r>
        <w:rPr>
          <w:noProof/>
          <w:sz w:val="28"/>
          <w:szCs w:val="20"/>
        </w:rPr>
        <w:t>пользу покупателей за возвращенный</w:t>
      </w:r>
    </w:p>
    <w:p w:rsidR="008B0682" w:rsidRDefault="005A485F">
      <w:pPr>
        <w:pStyle w:val="FR1"/>
        <w:spacing w:line="360" w:lineRule="auto"/>
        <w:jc w:val="both"/>
        <w:rPr>
          <w:noProof/>
          <w:sz w:val="28"/>
        </w:rPr>
      </w:pPr>
      <w:r>
        <w:rPr>
          <w:noProof/>
          <w:sz w:val="28"/>
          <w:szCs w:val="20"/>
        </w:rPr>
        <w:t>товар по продажным ценам</w:t>
      </w:r>
    </w:p>
    <w:p w:rsidR="008B0682" w:rsidRDefault="005A485F">
      <w:pPr>
        <w:pStyle w:val="FR1"/>
        <w:spacing w:line="360" w:lineRule="auto"/>
        <w:jc w:val="both"/>
        <w:rPr>
          <w:noProof/>
          <w:sz w:val="28"/>
        </w:rPr>
      </w:pPr>
      <w:r>
        <w:rPr>
          <w:noProof/>
          <w:sz w:val="28"/>
          <w:szCs w:val="20"/>
        </w:rPr>
        <w:t>То же за возвращенную тару Если возвращен некачественный, не соответствующий стандартам или ранее отгруженный оптовым предприятием с истекшими сроками реализации товар, он принимается материально ответственными лицами в соответствии с инструкцией о приемке товаров по качеству, с участием эксперта бюро товарных экспертиз после проведения необходимых анализов и получения заключения соответствующих органов. На поступившие некачественные товары, возвращенные покупателями, материально ответственные лица составляют отдельный товарный отчет.</w:t>
      </w:r>
    </w:p>
    <w:p w:rsidR="008B0682" w:rsidRDefault="005A485F">
      <w:pPr>
        <w:pStyle w:val="FR1"/>
        <w:spacing w:line="360" w:lineRule="auto"/>
        <w:jc w:val="both"/>
        <w:rPr>
          <w:noProof/>
          <w:sz w:val="28"/>
        </w:rPr>
      </w:pPr>
      <w:r>
        <w:rPr>
          <w:noProof/>
          <w:sz w:val="28"/>
          <w:szCs w:val="20"/>
        </w:rPr>
        <w:t>В бухгалтерском учете некачественные товары учитываются на отдельном субсчете балансового счета 41 «Товары».</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 xml:space="preserve">14. УЧЕТ БАРТЕРНЫХ (ТОВАРООБМЕННЫХ) </w:t>
      </w:r>
      <w:r>
        <w:rPr>
          <w:i/>
          <w:iCs/>
          <w:noProof/>
          <w:sz w:val="28"/>
          <w:vertAlign w:val="superscript"/>
          <w:lang w:val="ru-RU"/>
        </w:rPr>
        <w:t xml:space="preserve">щ </w:t>
      </w:r>
      <w:r>
        <w:rPr>
          <w:noProof/>
          <w:sz w:val="28"/>
          <w:lang w:val="ru-RU"/>
        </w:rPr>
        <w:t>ОПЕРАЦИЙ В ОПТОВОЙ ТОРГОВЛЕ</w:t>
      </w:r>
    </w:p>
    <w:p w:rsidR="008B0682" w:rsidRDefault="005A485F">
      <w:pPr>
        <w:pStyle w:val="FR1"/>
        <w:spacing w:line="360" w:lineRule="auto"/>
        <w:jc w:val="both"/>
        <w:rPr>
          <w:noProof/>
          <w:sz w:val="28"/>
        </w:rPr>
      </w:pPr>
      <w:r>
        <w:rPr>
          <w:noProof/>
          <w:sz w:val="28"/>
        </w:rPr>
        <w:t>В соответствии с заключенным договором мены (см. статьи 567—571 ГК РФ) предприятие оптовой торговли обменивает имеющийся на своем складе товар (или другое имущество) на соответствующий по стоимости товар контрагента. Таким образом, каждая из сторон является одновременно и продавцом и покупателем товара.</w:t>
      </w:r>
    </w:p>
    <w:p w:rsidR="008B0682" w:rsidRDefault="005A485F">
      <w:pPr>
        <w:pStyle w:val="FR1"/>
        <w:spacing w:line="360" w:lineRule="auto"/>
        <w:jc w:val="both"/>
        <w:rPr>
          <w:noProof/>
          <w:sz w:val="28"/>
        </w:rPr>
      </w:pPr>
      <w:r>
        <w:rPr>
          <w:noProof/>
          <w:sz w:val="28"/>
        </w:rPr>
        <w:t>Основной принцип товарообменных операций: эквивалентность обмена, которая достигается путем оценки обмениваемых товаров по договорным ценам. Соответственно переходит и право собственности от одной стороны к другой на обмениваемый товар. Кроме того, при оценке определяется база для предъявления возможных претензий и начисления санкций за нарушение договора.</w:t>
      </w:r>
    </w:p>
    <w:p w:rsidR="008B0682" w:rsidRDefault="005A485F">
      <w:pPr>
        <w:pStyle w:val="FR1"/>
        <w:spacing w:line="360" w:lineRule="auto"/>
        <w:jc w:val="both"/>
        <w:rPr>
          <w:noProof/>
          <w:sz w:val="28"/>
        </w:rPr>
      </w:pPr>
      <w:r>
        <w:rPr>
          <w:noProof/>
          <w:sz w:val="28"/>
        </w:rPr>
        <w:t>Порядок отражения в учете бартерных (товарообменных) операций определен Министерством финансов РФ в письме от 30.10.92 г. № 15/4 «О порядке отражения в бухгалтерском учете товарообменных операций или операций, осуществляемых на бартерной основе». Различие в учете товарообменных операций от обычных операций поставки товаров заключается в том, что за отгруженный товар предприятие оптовой торговли не получает никаких денежных средств, а только товар на эквивалентную сумму. Отражение в учете реализации для целей финансового учета и составления бухгалтерской отчетности оптовое предприятие производит по мере отгрузки товара. В то же время для целей налогообложения в своей учетной политике оно вправе выбрать по своему усмотрению отражение реализации по моменту оплаты или по моменту отгрузки. Если реализация определяется по моменту оплаты, то она должна быть отражена в момент поступления товара от контрагента. Если реализация определяется по отгрузке, она отражается в момент отгрузки товара контрагенту на основе договора мены.</w:t>
      </w:r>
    </w:p>
    <w:p w:rsidR="008B0682" w:rsidRDefault="005A485F">
      <w:pPr>
        <w:pStyle w:val="FR1"/>
        <w:spacing w:line="360" w:lineRule="auto"/>
        <w:jc w:val="both"/>
        <w:rPr>
          <w:noProof/>
          <w:sz w:val="28"/>
        </w:rPr>
      </w:pPr>
      <w:r>
        <w:rPr>
          <w:noProof/>
          <w:sz w:val="28"/>
        </w:rPr>
        <w:t>Облагаемый оборот определяется исходя из средней цены реализации данного товара по продажным ценам (без НДС) за месяц, в котором осуществлялась бартерная сделка. В случае, если в этом месяце такой товар не реализовался, то исходя из цены его последней реализации, но не ниже цены фактической покупки.</w:t>
      </w:r>
    </w:p>
    <w:p w:rsidR="008B0682" w:rsidRDefault="005A485F">
      <w:pPr>
        <w:pStyle w:val="FR1"/>
        <w:spacing w:line="360" w:lineRule="auto"/>
        <w:jc w:val="both"/>
        <w:rPr>
          <w:noProof/>
          <w:sz w:val="28"/>
        </w:rPr>
      </w:pPr>
      <w:r>
        <w:rPr>
          <w:noProof/>
          <w:sz w:val="28"/>
        </w:rPr>
        <w:t>Средняя цена исчисляется по формуле средней арифметической взвешенной, например:</w:t>
      </w:r>
    </w:p>
    <w:tbl>
      <w:tblPr>
        <w:tblW w:w="0" w:type="auto"/>
        <w:tblInd w:w="40" w:type="dxa"/>
        <w:tblLayout w:type="fixed"/>
        <w:tblCellMar>
          <w:left w:w="40" w:type="dxa"/>
          <w:right w:w="40" w:type="dxa"/>
        </w:tblCellMar>
        <w:tblLook w:val="0000" w:firstRow="0" w:lastRow="0" w:firstColumn="0" w:lastColumn="0" w:noHBand="0" w:noVBand="0"/>
      </w:tblPr>
      <w:tblGrid>
        <w:gridCol w:w="1460"/>
        <w:gridCol w:w="2360"/>
        <w:gridCol w:w="1140"/>
        <w:gridCol w:w="1160"/>
      </w:tblGrid>
      <w:tr w:rsidR="008B0682">
        <w:trPr>
          <w:trHeight w:val="500"/>
        </w:trPr>
        <w:tc>
          <w:tcPr>
            <w:tcW w:w="14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Покупатели</w:t>
            </w:r>
          </w:p>
        </w:tc>
        <w:tc>
          <w:tcPr>
            <w:tcW w:w="23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Количество реализованного товара</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Цена, т.р.</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 т.р.</w:t>
            </w:r>
          </w:p>
        </w:tc>
      </w:tr>
      <w:tr w:rsidR="008B0682">
        <w:trPr>
          <w:trHeight w:val="280"/>
        </w:trPr>
        <w:tc>
          <w:tcPr>
            <w:tcW w:w="1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а</w:t>
            </w:r>
          </w:p>
        </w:tc>
        <w:tc>
          <w:tcPr>
            <w:tcW w:w="2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24</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288</w:t>
            </w:r>
          </w:p>
        </w:tc>
      </w:tr>
      <w:tr w:rsidR="008B0682">
        <w:trPr>
          <w:trHeight w:val="280"/>
        </w:trPr>
        <w:tc>
          <w:tcPr>
            <w:tcW w:w="1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б</w:t>
            </w:r>
          </w:p>
        </w:tc>
        <w:tc>
          <w:tcPr>
            <w:tcW w:w="2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18</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11</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198</w:t>
            </w:r>
          </w:p>
        </w:tc>
      </w:tr>
      <w:tr w:rsidR="008B0682">
        <w:trPr>
          <w:trHeight w:val="260"/>
        </w:trPr>
        <w:tc>
          <w:tcPr>
            <w:tcW w:w="1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w:t>
            </w:r>
          </w:p>
        </w:tc>
        <w:tc>
          <w:tcPr>
            <w:tcW w:w="2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36</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13</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468</w:t>
            </w:r>
          </w:p>
        </w:tc>
      </w:tr>
      <w:tr w:rsidR="008B0682">
        <w:trPr>
          <w:trHeight w:val="280"/>
        </w:trPr>
        <w:tc>
          <w:tcPr>
            <w:tcW w:w="1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г</w:t>
            </w:r>
          </w:p>
        </w:tc>
        <w:tc>
          <w:tcPr>
            <w:tcW w:w="2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14</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308</w:t>
            </w:r>
          </w:p>
        </w:tc>
      </w:tr>
      <w:tr w:rsidR="008B0682">
        <w:trPr>
          <w:trHeight w:val="320"/>
        </w:trPr>
        <w:tc>
          <w:tcPr>
            <w:tcW w:w="14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Итого:</w:t>
            </w:r>
          </w:p>
        </w:tc>
        <w:tc>
          <w:tcPr>
            <w:tcW w:w="2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100</w:t>
            </w:r>
          </w:p>
        </w:tc>
        <w:tc>
          <w:tcPr>
            <w:tcW w:w="11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1262</w:t>
            </w:r>
          </w:p>
        </w:tc>
      </w:tr>
    </w:tbl>
    <w:p w:rsidR="008B0682" w:rsidRDefault="008B0682">
      <w:pPr>
        <w:spacing w:line="360" w:lineRule="auto"/>
        <w:jc w:val="both"/>
        <w:rPr>
          <w:noProof/>
          <w:sz w:val="28"/>
          <w:lang w:val="ru-RU"/>
        </w:rPr>
      </w:pPr>
    </w:p>
    <w:p w:rsidR="008B0682" w:rsidRDefault="005A485F">
      <w:pPr>
        <w:pStyle w:val="FR1"/>
        <w:spacing w:line="360" w:lineRule="auto"/>
        <w:jc w:val="both"/>
        <w:rPr>
          <w:noProof/>
          <w:sz w:val="28"/>
        </w:rPr>
      </w:pPr>
      <w:r>
        <w:rPr>
          <w:noProof/>
          <w:sz w:val="28"/>
          <w:szCs w:val="20"/>
        </w:rPr>
        <w:t>Таким образом, для целей налогообложения средняя цена будет равна 1262 : 100 = 12,62 тыс. руб.</w:t>
      </w:r>
    </w:p>
    <w:p w:rsidR="008B0682" w:rsidRDefault="005A485F">
      <w:pPr>
        <w:pStyle w:val="FR1"/>
        <w:spacing w:line="360" w:lineRule="auto"/>
        <w:jc w:val="both"/>
        <w:rPr>
          <w:noProof/>
          <w:sz w:val="28"/>
        </w:rPr>
      </w:pPr>
      <w:r>
        <w:rPr>
          <w:noProof/>
          <w:sz w:val="28"/>
          <w:szCs w:val="20"/>
        </w:rPr>
        <w:t>Оптовому предприятию необходимо учесть, что, если оно отгрузило товар по бартерной сделке по цене ниже средней (в приведенном примере 12,62 т.р.), то ему придется доплатить разницу НДС в бюджет за счет прибыли, остающейся в его распоряжении. Доплата отражается проводкой: Дебет 81-2, Кредит 68.</w:t>
      </w:r>
    </w:p>
    <w:p w:rsidR="008B0682" w:rsidRDefault="005A485F">
      <w:pPr>
        <w:pStyle w:val="FR1"/>
        <w:spacing w:line="360" w:lineRule="auto"/>
        <w:jc w:val="both"/>
        <w:rPr>
          <w:noProof/>
          <w:sz w:val="28"/>
        </w:rPr>
      </w:pPr>
      <w:r>
        <w:rPr>
          <w:noProof/>
          <w:sz w:val="28"/>
          <w:szCs w:val="20"/>
        </w:rPr>
        <w:t>Как было сказано выше, договор мены предполагает эквивалентный, равноценный обмен. Однако в случае, если контрагент поставил в обмен товаров на меньшую сумму и отказывается возместить разницу, а принятые принудительные меры воздействия не дали положительного результата, разницу следует отнести на счет прибыли, остающейся в распоряжении оптового предприятия, и отразить в учете по дебету счета 81-2 и кредиту счета 62.</w:t>
      </w:r>
    </w:p>
    <w:p w:rsidR="008B0682" w:rsidRDefault="005A485F">
      <w:pPr>
        <w:pStyle w:val="a3"/>
        <w:rPr>
          <w:szCs w:val="24"/>
          <w:lang w:val="en-US"/>
        </w:rPr>
      </w:pPr>
      <w:r>
        <w:rPr>
          <w:szCs w:val="24"/>
          <w:lang w:val="en-US"/>
        </w:rPr>
        <w:t>Вышеуказанным письмом Минфина РФ от 30.10.92 № 15/4 предписано бартерные операции отражать в учете через счет реализации 46. Отражение этих операций, минуя счет реализации, является грубейшей ошибкой. Бухгалтерский учет бартерных операций при условии определения реализации для целей налогообложения по моменту отгрузки не зависит от совпадения по отчетным периодам взаимных поставок по бартеру. Достаточно располагать показателем отгрузки товаров контрагенту по бартерной сделке. Сложнее, если реализация определяется по моменту оплаты, что по бартерным операциям является день поступления и оприходования товара от контрагента. В данном случае отражение в учете зависит от совпадения в отчетном периоде сумм отгрузки и поступления товара, а конкретнее от поступления. Потому, что, если в отчетном периоде произошла только бартерная отгрузка товара, а взамен товар от контрагента еще не поступил, отражение реализации повлечет за собой необоснованное и преждевременное начисление НДС и налога на прибыль.</w:t>
      </w:r>
    </w:p>
    <w:p w:rsidR="008B0682" w:rsidRDefault="005A485F">
      <w:pPr>
        <w:pStyle w:val="FR1"/>
        <w:spacing w:line="360" w:lineRule="auto"/>
        <w:jc w:val="both"/>
        <w:rPr>
          <w:noProof/>
          <w:sz w:val="28"/>
        </w:rPr>
      </w:pPr>
      <w:r>
        <w:rPr>
          <w:noProof/>
          <w:sz w:val="28"/>
        </w:rPr>
        <w:t>Рассмотрим порядок отражения в учете бартерных операции в зависимости от принятого метода определения для целей налогообложения момента реализации. По моменту отгрузки</w:t>
      </w:r>
    </w:p>
    <w:p w:rsidR="008B0682" w:rsidRDefault="005A485F">
      <w:pPr>
        <w:pStyle w:val="FR1"/>
        <w:spacing w:line="360" w:lineRule="auto"/>
        <w:jc w:val="both"/>
        <w:rPr>
          <w:noProof/>
          <w:sz w:val="28"/>
        </w:rPr>
      </w:pPr>
      <w:r>
        <w:rPr>
          <w:noProof/>
          <w:sz w:val="28"/>
        </w:rPr>
        <w:t>Дебет Кредит 1. Поступили и оприходованы товары от</w:t>
      </w:r>
    </w:p>
    <w:p w:rsidR="008B0682" w:rsidRDefault="005A485F">
      <w:pPr>
        <w:pStyle w:val="FR1"/>
        <w:spacing w:line="360" w:lineRule="auto"/>
        <w:jc w:val="both"/>
        <w:rPr>
          <w:noProof/>
          <w:sz w:val="28"/>
        </w:rPr>
      </w:pPr>
      <w:r>
        <w:rPr>
          <w:noProof/>
          <w:sz w:val="28"/>
        </w:rPr>
        <w:t>контрагента по бартерной сделке по</w:t>
      </w:r>
    </w:p>
    <w:p w:rsidR="008B0682" w:rsidRDefault="005A485F">
      <w:pPr>
        <w:pStyle w:val="FR1"/>
        <w:spacing w:line="360" w:lineRule="auto"/>
        <w:jc w:val="both"/>
        <w:rPr>
          <w:noProof/>
          <w:sz w:val="28"/>
        </w:rPr>
      </w:pPr>
      <w:r>
        <w:rPr>
          <w:noProof/>
          <w:sz w:val="28"/>
        </w:rPr>
        <w:t>договорным ценам 41-1 60 2 . Налог на добавленную стоимость 19-3 60</w:t>
      </w:r>
    </w:p>
    <w:p w:rsidR="008B0682" w:rsidRDefault="005A485F">
      <w:pPr>
        <w:pStyle w:val="FR1"/>
        <w:spacing w:line="360" w:lineRule="auto"/>
        <w:jc w:val="both"/>
        <w:rPr>
          <w:noProof/>
          <w:sz w:val="28"/>
        </w:rPr>
      </w:pPr>
      <w:r>
        <w:rPr>
          <w:noProof/>
          <w:sz w:val="28"/>
        </w:rPr>
        <w:t>3. Отражается реализация товара контрагенту по договорным ценам, включая НДС 62 46</w:t>
      </w:r>
    </w:p>
    <w:p w:rsidR="008B0682" w:rsidRDefault="005A485F">
      <w:pPr>
        <w:pStyle w:val="FR1"/>
        <w:spacing w:line="360" w:lineRule="auto"/>
        <w:jc w:val="both"/>
        <w:rPr>
          <w:noProof/>
          <w:sz w:val="28"/>
        </w:rPr>
      </w:pPr>
      <w:r>
        <w:rPr>
          <w:noProof/>
          <w:sz w:val="28"/>
        </w:rPr>
        <w:t>4. Списывается стоимость товара по</w:t>
      </w:r>
    </w:p>
    <w:p w:rsidR="008B0682" w:rsidRDefault="005A485F">
      <w:pPr>
        <w:pStyle w:val="FR1"/>
        <w:spacing w:line="360" w:lineRule="auto"/>
        <w:jc w:val="both"/>
        <w:rPr>
          <w:noProof/>
          <w:sz w:val="28"/>
        </w:rPr>
      </w:pPr>
      <w:r>
        <w:rPr>
          <w:noProof/>
          <w:sz w:val="28"/>
        </w:rPr>
        <w:t>учетным (покупным) ценам 46 41-1</w:t>
      </w:r>
    </w:p>
    <w:p w:rsidR="008B0682" w:rsidRDefault="005A485F">
      <w:pPr>
        <w:pStyle w:val="FR1"/>
        <w:spacing w:line="360" w:lineRule="auto"/>
        <w:jc w:val="both"/>
        <w:rPr>
          <w:noProof/>
          <w:sz w:val="28"/>
        </w:rPr>
      </w:pPr>
      <w:r>
        <w:rPr>
          <w:noProof/>
          <w:sz w:val="28"/>
        </w:rPr>
        <w:t>5. Начислен налог на добавленную стоимость от суммы отгруженного товара по договорным ценам 46 68-1</w:t>
      </w:r>
    </w:p>
    <w:p w:rsidR="008B0682" w:rsidRDefault="005A485F">
      <w:pPr>
        <w:pStyle w:val="FR1"/>
        <w:spacing w:line="360" w:lineRule="auto"/>
        <w:jc w:val="both"/>
        <w:rPr>
          <w:noProof/>
          <w:sz w:val="28"/>
        </w:rPr>
      </w:pPr>
      <w:r>
        <w:rPr>
          <w:noProof/>
          <w:sz w:val="28"/>
        </w:rPr>
        <w:t>6. Зачет НДС по приобретенным ценностям</w:t>
      </w:r>
    </w:p>
    <w:p w:rsidR="008B0682" w:rsidRDefault="005A485F">
      <w:pPr>
        <w:pStyle w:val="FR1"/>
        <w:spacing w:line="360" w:lineRule="auto"/>
        <w:jc w:val="both"/>
        <w:rPr>
          <w:noProof/>
          <w:sz w:val="28"/>
        </w:rPr>
      </w:pPr>
      <w:r>
        <w:rPr>
          <w:noProof/>
          <w:sz w:val="28"/>
        </w:rPr>
        <w:t>после оплаты (отгрузки) 68 19-3 "</w:t>
      </w:r>
    </w:p>
    <w:p w:rsidR="008B0682" w:rsidRDefault="005A485F">
      <w:pPr>
        <w:pStyle w:val="FR1"/>
        <w:spacing w:line="360" w:lineRule="auto"/>
        <w:jc w:val="both"/>
        <w:rPr>
          <w:noProof/>
          <w:sz w:val="28"/>
        </w:rPr>
      </w:pPr>
      <w:r>
        <w:rPr>
          <w:noProof/>
          <w:sz w:val="28"/>
        </w:rPr>
        <w:t>7. Переводится задолженность контрагенту за полученный товар на счет расчетов за отгруженный по бартеру товар 60 62-По момейту оплаты</w:t>
      </w:r>
    </w:p>
    <w:p w:rsidR="008B0682" w:rsidRDefault="005A485F">
      <w:pPr>
        <w:pStyle w:val="FR1"/>
        <w:spacing w:line="360" w:lineRule="auto"/>
        <w:jc w:val="both"/>
        <w:rPr>
          <w:noProof/>
          <w:sz w:val="28"/>
        </w:rPr>
      </w:pPr>
      <w:r>
        <w:rPr>
          <w:noProof/>
          <w:sz w:val="28"/>
        </w:rPr>
        <w:t>Если взаимные поставки по бартеру, отгрузка и поступление в одном отчетном периоде:</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Поступили и оприходованы товары от контрагента по бартерной сделке по договорным ценам</w:t>
      </w:r>
    </w:p>
    <w:p w:rsidR="008B0682" w:rsidRDefault="005A485F">
      <w:pPr>
        <w:pStyle w:val="FR1"/>
        <w:spacing w:line="360" w:lineRule="auto"/>
        <w:jc w:val="both"/>
        <w:rPr>
          <w:noProof/>
          <w:sz w:val="28"/>
        </w:rPr>
      </w:pPr>
      <w:r>
        <w:rPr>
          <w:noProof/>
          <w:sz w:val="28"/>
        </w:rPr>
        <w:t>2. Налог на добавленную стоимость</w:t>
      </w:r>
    </w:p>
    <w:p w:rsidR="008B0682" w:rsidRDefault="005A485F">
      <w:pPr>
        <w:pStyle w:val="FR1"/>
        <w:spacing w:line="360" w:lineRule="auto"/>
        <w:jc w:val="both"/>
        <w:rPr>
          <w:noProof/>
          <w:sz w:val="28"/>
        </w:rPr>
      </w:pPr>
      <w:r>
        <w:rPr>
          <w:noProof/>
          <w:sz w:val="28"/>
        </w:rPr>
        <w:t>по приобретенным ценностям19-3</w:t>
      </w:r>
    </w:p>
    <w:p w:rsidR="008B0682" w:rsidRDefault="005A485F">
      <w:pPr>
        <w:pStyle w:val="FR1"/>
        <w:spacing w:line="360" w:lineRule="auto"/>
        <w:jc w:val="both"/>
        <w:rPr>
          <w:noProof/>
          <w:sz w:val="28"/>
        </w:rPr>
      </w:pPr>
      <w:r>
        <w:rPr>
          <w:noProof/>
          <w:sz w:val="28"/>
        </w:rPr>
        <w:t>3. Отражается реализация товара контрагенту по договорным ценам, включая НДС60 46</w:t>
      </w:r>
    </w:p>
    <w:p w:rsidR="008B0682" w:rsidRDefault="005A485F">
      <w:pPr>
        <w:pStyle w:val="FR1"/>
        <w:spacing w:line="360" w:lineRule="auto"/>
        <w:jc w:val="both"/>
        <w:rPr>
          <w:noProof/>
          <w:sz w:val="28"/>
        </w:rPr>
      </w:pPr>
      <w:r>
        <w:rPr>
          <w:noProof/>
          <w:sz w:val="28"/>
        </w:rPr>
        <w:t>4. Списывается стоимость товара по</w:t>
      </w:r>
    </w:p>
    <w:p w:rsidR="008B0682" w:rsidRDefault="005A485F">
      <w:pPr>
        <w:pStyle w:val="FR1"/>
        <w:spacing w:line="360" w:lineRule="auto"/>
        <w:jc w:val="both"/>
        <w:rPr>
          <w:noProof/>
          <w:sz w:val="28"/>
        </w:rPr>
      </w:pPr>
      <w:r>
        <w:rPr>
          <w:noProof/>
          <w:sz w:val="28"/>
        </w:rPr>
        <w:t>учетным (покупным) ценам46 41-1</w:t>
      </w:r>
    </w:p>
    <w:p w:rsidR="008B0682" w:rsidRDefault="005A485F">
      <w:pPr>
        <w:pStyle w:val="FR1"/>
        <w:spacing w:line="360" w:lineRule="auto"/>
        <w:jc w:val="both"/>
        <w:rPr>
          <w:noProof/>
          <w:sz w:val="28"/>
        </w:rPr>
      </w:pPr>
      <w:r>
        <w:rPr>
          <w:noProof/>
          <w:sz w:val="28"/>
        </w:rPr>
        <w:t>5. Начислен налог на добавленную стоимость от суммы отгруженного товара</w:t>
      </w:r>
    </w:p>
    <w:p w:rsidR="008B0682" w:rsidRDefault="005A485F">
      <w:pPr>
        <w:pStyle w:val="FR1"/>
        <w:spacing w:line="360" w:lineRule="auto"/>
        <w:jc w:val="both"/>
        <w:rPr>
          <w:noProof/>
          <w:sz w:val="28"/>
        </w:rPr>
      </w:pPr>
      <w:r>
        <w:rPr>
          <w:noProof/>
          <w:sz w:val="28"/>
          <w:szCs w:val="20"/>
        </w:rPr>
        <w:t>по договорным ценам</w:t>
      </w:r>
    </w:p>
    <w:p w:rsidR="008B0682" w:rsidRDefault="005A485F">
      <w:pPr>
        <w:pStyle w:val="FR1"/>
        <w:spacing w:line="360" w:lineRule="auto"/>
        <w:jc w:val="both"/>
        <w:rPr>
          <w:noProof/>
          <w:sz w:val="28"/>
        </w:rPr>
      </w:pPr>
      <w:r>
        <w:rPr>
          <w:noProof/>
          <w:sz w:val="28"/>
        </w:rPr>
        <w:t>46 68-1 6. Зачет НДС по приобретенным ценностям68-1 19-3</w:t>
      </w:r>
    </w:p>
    <w:p w:rsidR="008B0682" w:rsidRDefault="005A485F">
      <w:pPr>
        <w:pStyle w:val="FR1"/>
        <w:spacing w:line="360" w:lineRule="auto"/>
        <w:jc w:val="both"/>
        <w:rPr>
          <w:noProof/>
          <w:sz w:val="28"/>
        </w:rPr>
      </w:pPr>
      <w:r>
        <w:rPr>
          <w:noProof/>
          <w:sz w:val="28"/>
        </w:rPr>
        <w:t>Если взаимные поставки по периодам не совпали: в одном отчетном периоде была произведена отгрузка, а получение от контрагента в следующем отчетном периоде в эквивалентной договорной сумме, операции отражаются в учете:</w:t>
      </w:r>
    </w:p>
    <w:p w:rsidR="008B0682" w:rsidRDefault="005A485F">
      <w:pPr>
        <w:pStyle w:val="FR1"/>
        <w:spacing w:line="360" w:lineRule="auto"/>
        <w:jc w:val="both"/>
        <w:rPr>
          <w:noProof/>
          <w:sz w:val="28"/>
        </w:rPr>
      </w:pPr>
      <w:r>
        <w:rPr>
          <w:noProof/>
          <w:sz w:val="28"/>
        </w:rPr>
        <w:t>В текущем отчетном периоде</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Списывается стоимость отгруженных по бартеру товаров по учетным</w:t>
      </w:r>
    </w:p>
    <w:p w:rsidR="008B0682" w:rsidRDefault="005A485F">
      <w:pPr>
        <w:pStyle w:val="FR1"/>
        <w:spacing w:line="360" w:lineRule="auto"/>
        <w:jc w:val="both"/>
        <w:rPr>
          <w:noProof/>
          <w:sz w:val="28"/>
        </w:rPr>
      </w:pPr>
      <w:r>
        <w:rPr>
          <w:noProof/>
          <w:sz w:val="28"/>
        </w:rPr>
        <w:t>(покупным) ценам45 41-1 В следующем отчетном периоде</w:t>
      </w:r>
    </w:p>
    <w:p w:rsidR="008B0682" w:rsidRDefault="005A485F">
      <w:pPr>
        <w:pStyle w:val="FR1"/>
        <w:spacing w:line="360" w:lineRule="auto"/>
        <w:jc w:val="both"/>
        <w:rPr>
          <w:noProof/>
          <w:sz w:val="28"/>
        </w:rPr>
      </w:pPr>
      <w:r>
        <w:rPr>
          <w:noProof/>
          <w:sz w:val="28"/>
        </w:rPr>
        <w:t>1. Отражается приход товара от контрагента по договорным ценам41 60</w:t>
      </w:r>
    </w:p>
    <w:p w:rsidR="008B0682" w:rsidRDefault="005A485F">
      <w:pPr>
        <w:pStyle w:val="FR1"/>
        <w:spacing w:line="360" w:lineRule="auto"/>
        <w:jc w:val="both"/>
        <w:rPr>
          <w:noProof/>
          <w:sz w:val="28"/>
        </w:rPr>
      </w:pPr>
      <w:r>
        <w:rPr>
          <w:noProof/>
          <w:sz w:val="28"/>
        </w:rPr>
        <w:t>2. Налог на добавленную стоимость</w:t>
      </w:r>
    </w:p>
    <w:p w:rsidR="008B0682" w:rsidRDefault="005A485F">
      <w:pPr>
        <w:pStyle w:val="FR1"/>
        <w:spacing w:line="360" w:lineRule="auto"/>
        <w:jc w:val="both"/>
        <w:rPr>
          <w:noProof/>
          <w:sz w:val="28"/>
        </w:rPr>
      </w:pPr>
      <w:r>
        <w:rPr>
          <w:noProof/>
          <w:sz w:val="28"/>
        </w:rPr>
        <w:t>по приобретенным ценностям19-3 60</w:t>
      </w:r>
    </w:p>
    <w:p w:rsidR="008B0682" w:rsidRDefault="005A485F">
      <w:pPr>
        <w:pStyle w:val="FR1"/>
        <w:spacing w:line="360" w:lineRule="auto"/>
        <w:jc w:val="both"/>
        <w:rPr>
          <w:noProof/>
          <w:sz w:val="28"/>
        </w:rPr>
      </w:pPr>
      <w:r>
        <w:rPr>
          <w:noProof/>
          <w:sz w:val="28"/>
        </w:rPr>
        <w:t>3. Отражается реализация товара по бартерной сделке по сумме оприходованного товара, включая НДС,</w:t>
      </w:r>
    </w:p>
    <w:p w:rsidR="008B0682" w:rsidRDefault="005A485F">
      <w:pPr>
        <w:pStyle w:val="FR1"/>
        <w:spacing w:line="360" w:lineRule="auto"/>
        <w:jc w:val="both"/>
        <w:rPr>
          <w:noProof/>
          <w:sz w:val="28"/>
        </w:rPr>
      </w:pPr>
      <w:r>
        <w:rPr>
          <w:noProof/>
          <w:sz w:val="28"/>
        </w:rPr>
        <w:t>по договорным ценам60 46</w:t>
      </w:r>
    </w:p>
    <w:p w:rsidR="008B0682" w:rsidRDefault="005A485F">
      <w:pPr>
        <w:pStyle w:val="FR1"/>
        <w:spacing w:line="360" w:lineRule="auto"/>
        <w:jc w:val="both"/>
        <w:rPr>
          <w:noProof/>
          <w:sz w:val="28"/>
        </w:rPr>
      </w:pPr>
      <w:r>
        <w:rPr>
          <w:noProof/>
          <w:sz w:val="28"/>
        </w:rPr>
        <w:t>4. Списывается стоимость отгруженных</w:t>
      </w:r>
    </w:p>
    <w:p w:rsidR="008B0682" w:rsidRDefault="005A485F">
      <w:pPr>
        <w:pStyle w:val="FR1"/>
        <w:spacing w:line="360" w:lineRule="auto"/>
        <w:jc w:val="both"/>
        <w:rPr>
          <w:noProof/>
          <w:sz w:val="28"/>
        </w:rPr>
      </w:pPr>
      <w:r>
        <w:rPr>
          <w:noProof/>
          <w:sz w:val="28"/>
        </w:rPr>
        <w:t>товаров по учетным (покупным) ценам46 45</w:t>
      </w:r>
    </w:p>
    <w:p w:rsidR="008B0682" w:rsidRDefault="005A485F">
      <w:pPr>
        <w:pStyle w:val="FR1"/>
        <w:spacing w:line="360" w:lineRule="auto"/>
        <w:jc w:val="both"/>
        <w:rPr>
          <w:noProof/>
          <w:sz w:val="28"/>
        </w:rPr>
      </w:pPr>
      <w:r>
        <w:rPr>
          <w:noProof/>
          <w:sz w:val="28"/>
        </w:rPr>
        <w:t>5. Отражается налог на добавленную стоимость на сумму поступивших</w:t>
      </w:r>
    </w:p>
    <w:p w:rsidR="008B0682" w:rsidRDefault="005A485F">
      <w:pPr>
        <w:pStyle w:val="FR1"/>
        <w:spacing w:line="360" w:lineRule="auto"/>
        <w:jc w:val="both"/>
        <w:rPr>
          <w:noProof/>
          <w:sz w:val="28"/>
        </w:rPr>
      </w:pPr>
      <w:r>
        <w:rPr>
          <w:noProof/>
          <w:sz w:val="28"/>
        </w:rPr>
        <w:t>товаров по договорным ценам46 68-1</w:t>
      </w:r>
    </w:p>
    <w:p w:rsidR="008B0682" w:rsidRDefault="005A485F">
      <w:pPr>
        <w:pStyle w:val="FR1"/>
        <w:spacing w:line="360" w:lineRule="auto"/>
        <w:jc w:val="both"/>
        <w:rPr>
          <w:noProof/>
          <w:sz w:val="28"/>
        </w:rPr>
      </w:pPr>
      <w:r>
        <w:rPr>
          <w:noProof/>
          <w:sz w:val="28"/>
        </w:rPr>
        <w:t>6. Зачет НДС по приобретенным ценностям 68-1 19-3</w:t>
      </w:r>
    </w:p>
    <w:p w:rsidR="008B0682" w:rsidRDefault="005A485F">
      <w:pPr>
        <w:pStyle w:val="FR1"/>
        <w:spacing w:line="360" w:lineRule="auto"/>
        <w:jc w:val="both"/>
        <w:rPr>
          <w:noProof/>
          <w:sz w:val="28"/>
        </w:rPr>
      </w:pPr>
      <w:r>
        <w:rPr>
          <w:noProof/>
          <w:sz w:val="28"/>
          <w:szCs w:val="20"/>
        </w:rPr>
        <w:t>Во всех случаях по завершении операции по бартерной сделке счет реализации закрывается окончательным результатом:</w:t>
      </w:r>
    </w:p>
    <w:p w:rsidR="008B0682" w:rsidRDefault="005A485F">
      <w:pPr>
        <w:pStyle w:val="FR1"/>
        <w:spacing w:line="360" w:lineRule="auto"/>
        <w:jc w:val="both"/>
        <w:rPr>
          <w:noProof/>
          <w:sz w:val="28"/>
        </w:rPr>
      </w:pPr>
      <w:r>
        <w:rPr>
          <w:noProof/>
          <w:sz w:val="28"/>
          <w:szCs w:val="20"/>
        </w:rPr>
        <w:t>— прибыль 46 80</w:t>
      </w:r>
    </w:p>
    <w:p w:rsidR="008B0682" w:rsidRDefault="005A485F">
      <w:pPr>
        <w:pStyle w:val="FR1"/>
        <w:spacing w:line="360" w:lineRule="auto"/>
        <w:jc w:val="both"/>
        <w:rPr>
          <w:noProof/>
          <w:sz w:val="28"/>
        </w:rPr>
      </w:pPr>
      <w:r>
        <w:rPr>
          <w:noProof/>
          <w:sz w:val="28"/>
          <w:szCs w:val="20"/>
        </w:rPr>
        <w:t>— убыток 80 46</w:t>
      </w:r>
    </w:p>
    <w:p w:rsidR="008B0682" w:rsidRDefault="005A485F">
      <w:pPr>
        <w:spacing w:line="360" w:lineRule="auto"/>
        <w:jc w:val="both"/>
        <w:rPr>
          <w:noProof/>
          <w:sz w:val="28"/>
          <w:lang w:val="ru-RU"/>
        </w:rPr>
      </w:pPr>
      <w:r>
        <w:rPr>
          <w:noProof/>
          <w:sz w:val="28"/>
          <w:lang w:val="ru-RU"/>
        </w:rPr>
        <w:t>1?. УЧЕТ ТРАНЗИТНЫХ ОПЕРАЦИЙ</w:t>
      </w:r>
    </w:p>
    <w:p w:rsidR="008B0682" w:rsidRDefault="005A485F">
      <w:pPr>
        <w:pStyle w:val="FR1"/>
        <w:spacing w:line="360" w:lineRule="auto"/>
        <w:jc w:val="both"/>
        <w:rPr>
          <w:noProof/>
          <w:sz w:val="28"/>
        </w:rPr>
      </w:pPr>
      <w:r>
        <w:rPr>
          <w:noProof/>
          <w:sz w:val="28"/>
        </w:rPr>
        <w:t>В тех случаях, когда ассортимент и объемы поставок покупателям позволяют упростить форму товародвижения и организовать прямые поставки от производителя продукции или дистрибьюторной фирмы покупателям, что позволит значительно сократить затраты по транспортировке и хранению на оптовых складах и как следствие снизить продажную стоимость товаров, в чем заинтересованы в конкурентной борьбе и оптовые предприятия и покупатели, целесообразны транзитные поставки.</w:t>
      </w:r>
    </w:p>
    <w:p w:rsidR="008B0682" w:rsidRDefault="005A485F">
      <w:pPr>
        <w:pStyle w:val="FR1"/>
        <w:spacing w:line="360" w:lineRule="auto"/>
        <w:jc w:val="both"/>
        <w:rPr>
          <w:noProof/>
          <w:sz w:val="28"/>
        </w:rPr>
      </w:pPr>
      <w:r>
        <w:rPr>
          <w:noProof/>
          <w:sz w:val="28"/>
        </w:rPr>
        <w:t>Транзитные поставки осуществляются в соответствии с заключенными договорами с промышленными предприятиями-производителями продукции или дистрибьюторными фирмами, а также покупателями.</w:t>
      </w:r>
    </w:p>
    <w:p w:rsidR="008B0682" w:rsidRDefault="005A485F">
      <w:pPr>
        <w:pStyle w:val="FR1"/>
        <w:spacing w:line="360" w:lineRule="auto"/>
        <w:jc w:val="both"/>
        <w:rPr>
          <w:noProof/>
          <w:sz w:val="28"/>
        </w:rPr>
      </w:pPr>
      <w:r>
        <w:rPr>
          <w:noProof/>
          <w:sz w:val="28"/>
        </w:rPr>
        <w:t>В договорах предусматривается порядок транзитных поставок, на основании разовых писем или разнарядок оптового предприятия. Предусматриваются ассортимент, количество, цены, сроки поставки, возмещение транспортных расходов, франкировка и другие условия.</w:t>
      </w:r>
    </w:p>
    <w:p w:rsidR="008B0682" w:rsidRDefault="005A485F">
      <w:pPr>
        <w:pStyle w:val="FR1"/>
        <w:spacing w:line="360" w:lineRule="auto"/>
        <w:jc w:val="both"/>
        <w:rPr>
          <w:noProof/>
          <w:sz w:val="28"/>
        </w:rPr>
      </w:pPr>
      <w:r>
        <w:rPr>
          <w:noProof/>
          <w:sz w:val="28"/>
        </w:rPr>
        <w:t>На основании предписания оптового предприятия производитель продукции или дистрибьютор отгружает товар покупателю и предъявляет счет оптовому предприятию по договорным ценам, которые для опта являются покупными. Ценообразование формируется в зависимости от условия франкировки: транспортные расходы могут быть включены в цену товара или отражаются в счетах отдельной строкой. К счетам прилагаются квитанции железнодорожных накладных или коносаментов.</w:t>
      </w:r>
    </w:p>
    <w:p w:rsidR="008B0682" w:rsidRDefault="005A485F">
      <w:pPr>
        <w:pStyle w:val="FR1"/>
        <w:spacing w:line="360" w:lineRule="auto"/>
        <w:jc w:val="both"/>
        <w:rPr>
          <w:noProof/>
          <w:sz w:val="28"/>
        </w:rPr>
      </w:pPr>
      <w:r>
        <w:rPr>
          <w:noProof/>
          <w:sz w:val="28"/>
        </w:rPr>
        <w:t>На основании этих счетов оптовое предприятие выписывает покупателям счета за отгруженные транзитом товары по</w:t>
      </w:r>
    </w:p>
    <w:p w:rsidR="008B0682" w:rsidRDefault="005A485F">
      <w:pPr>
        <w:pStyle w:val="FR1"/>
        <w:spacing w:line="360" w:lineRule="auto"/>
        <w:jc w:val="both"/>
        <w:rPr>
          <w:noProof/>
          <w:sz w:val="28"/>
        </w:rPr>
      </w:pPr>
      <w:r>
        <w:rPr>
          <w:noProof/>
          <w:sz w:val="28"/>
        </w:rPr>
        <w:t>продажным ценам.</w:t>
      </w:r>
    </w:p>
    <w:p w:rsidR="008B0682" w:rsidRDefault="005A485F">
      <w:pPr>
        <w:pStyle w:val="FR1"/>
        <w:spacing w:line="360" w:lineRule="auto"/>
        <w:jc w:val="both"/>
        <w:rPr>
          <w:noProof/>
          <w:sz w:val="28"/>
        </w:rPr>
      </w:pPr>
      <w:r>
        <w:rPr>
          <w:noProof/>
          <w:sz w:val="28"/>
        </w:rPr>
        <w:t>Операции транзитного товарооборота отражаются в бухгалтерском учете в следующем порядке:</w:t>
      </w:r>
    </w:p>
    <w:p w:rsidR="008B0682" w:rsidRDefault="005A485F">
      <w:pPr>
        <w:pStyle w:val="FR1"/>
        <w:spacing w:line="360" w:lineRule="auto"/>
        <w:jc w:val="both"/>
        <w:rPr>
          <w:noProof/>
          <w:sz w:val="28"/>
        </w:rPr>
      </w:pPr>
      <w:r>
        <w:rPr>
          <w:noProof/>
          <w:sz w:val="28"/>
          <w:szCs w:val="20"/>
        </w:rPr>
        <w:t>Если реализация по моменту отгрузки</w:t>
      </w:r>
    </w:p>
    <w:p w:rsidR="008B0682" w:rsidRDefault="005A485F">
      <w:pPr>
        <w:pStyle w:val="FR1"/>
        <w:spacing w:line="360" w:lineRule="auto"/>
        <w:jc w:val="both"/>
        <w:rPr>
          <w:noProof/>
          <w:sz w:val="28"/>
        </w:rPr>
      </w:pPr>
      <w:r>
        <w:rPr>
          <w:noProof/>
          <w:sz w:val="28"/>
          <w:szCs w:val="20"/>
        </w:rPr>
        <w:t>ДебетКредит Транзитная отгрузка товаров по продажным ценам,</w:t>
      </w:r>
    </w:p>
    <w:p w:rsidR="008B0682" w:rsidRDefault="005A485F">
      <w:pPr>
        <w:pStyle w:val="FR1"/>
        <w:spacing w:line="360" w:lineRule="auto"/>
        <w:jc w:val="both"/>
        <w:rPr>
          <w:noProof/>
          <w:sz w:val="28"/>
        </w:rPr>
      </w:pPr>
      <w:r>
        <w:rPr>
          <w:noProof/>
          <w:sz w:val="28"/>
          <w:szCs w:val="20"/>
        </w:rPr>
        <w:t>включая НДС 6246</w:t>
      </w:r>
    </w:p>
    <w:p w:rsidR="008B0682" w:rsidRDefault="005A485F">
      <w:pPr>
        <w:pStyle w:val="FR1"/>
        <w:spacing w:line="360" w:lineRule="auto"/>
        <w:jc w:val="both"/>
        <w:rPr>
          <w:noProof/>
          <w:sz w:val="28"/>
        </w:rPr>
      </w:pPr>
      <w:r>
        <w:rPr>
          <w:noProof/>
          <w:sz w:val="28"/>
          <w:szCs w:val="20"/>
        </w:rPr>
        <w:t>Стоимость отгруженной тары 6260</w:t>
      </w:r>
    </w:p>
    <w:p w:rsidR="008B0682" w:rsidRDefault="005A485F">
      <w:pPr>
        <w:pStyle w:val="FR1"/>
        <w:spacing w:line="360" w:lineRule="auto"/>
        <w:jc w:val="both"/>
        <w:rPr>
          <w:noProof/>
          <w:sz w:val="28"/>
        </w:rPr>
      </w:pPr>
      <w:r>
        <w:rPr>
          <w:noProof/>
          <w:sz w:val="28"/>
          <w:szCs w:val="20"/>
        </w:rPr>
        <w:t>Покупная стоимость отгруженных товаров 4660 Налог на добавленную стоимость по приобретенным ценностям 1960 Налог на добавленную стоимость с продажной стоимости товаров, подлежащий взносу в бюджет 4668 Оплачен счет производителя продукции или дистрибьютора 6051 Зачислен на расчетный счет платеж покупателя 5162</w:t>
      </w:r>
    </w:p>
    <w:p w:rsidR="008B0682" w:rsidRDefault="005A485F">
      <w:pPr>
        <w:pStyle w:val="FR1"/>
        <w:spacing w:line="360" w:lineRule="auto"/>
        <w:jc w:val="both"/>
        <w:rPr>
          <w:noProof/>
          <w:sz w:val="28"/>
        </w:rPr>
      </w:pPr>
      <w:r>
        <w:rPr>
          <w:noProof/>
          <w:sz w:val="28"/>
          <w:szCs w:val="20"/>
        </w:rPr>
        <w:t>Зачет НДС по приобретенным ценностям 6819 Если реализация по методу оплаты Транзитная отгрузка товаров по покупным ценам 4560</w:t>
      </w:r>
    </w:p>
    <w:p w:rsidR="008B0682" w:rsidRDefault="005A485F">
      <w:pPr>
        <w:pStyle w:val="FR1"/>
        <w:spacing w:line="360" w:lineRule="auto"/>
        <w:jc w:val="both"/>
        <w:rPr>
          <w:noProof/>
          <w:sz w:val="28"/>
        </w:rPr>
      </w:pPr>
      <w:r>
        <w:rPr>
          <w:noProof/>
          <w:sz w:val="28"/>
          <w:szCs w:val="20"/>
        </w:rPr>
        <w:t>То же тары 4560</w:t>
      </w:r>
    </w:p>
    <w:p w:rsidR="008B0682" w:rsidRDefault="005A485F">
      <w:pPr>
        <w:pStyle w:val="FR1"/>
        <w:spacing w:line="360" w:lineRule="auto"/>
        <w:jc w:val="both"/>
        <w:rPr>
          <w:noProof/>
          <w:sz w:val="28"/>
        </w:rPr>
      </w:pPr>
      <w:r>
        <w:rPr>
          <w:noProof/>
          <w:sz w:val="28"/>
          <w:szCs w:val="20"/>
        </w:rPr>
        <w:t>НДС по приобретенным ценностям 1960 Зачислен на расчетный счет платеж покупателя:</w:t>
      </w:r>
    </w:p>
    <w:p w:rsidR="008B0682" w:rsidRDefault="005A485F">
      <w:pPr>
        <w:pStyle w:val="FR1"/>
        <w:spacing w:line="360" w:lineRule="auto"/>
        <w:jc w:val="both"/>
        <w:rPr>
          <w:noProof/>
          <w:sz w:val="28"/>
        </w:rPr>
      </w:pPr>
      <w:r>
        <w:rPr>
          <w:noProof/>
          <w:sz w:val="28"/>
          <w:szCs w:val="20"/>
        </w:rPr>
        <w:t>— за товар по продажным ценам 5146</w:t>
      </w:r>
    </w:p>
    <w:p w:rsidR="008B0682" w:rsidRDefault="005A485F">
      <w:pPr>
        <w:pStyle w:val="FR1"/>
        <w:spacing w:line="360" w:lineRule="auto"/>
        <w:jc w:val="both"/>
        <w:rPr>
          <w:noProof/>
          <w:sz w:val="28"/>
        </w:rPr>
      </w:pPr>
      <w:r>
        <w:rPr>
          <w:noProof/>
          <w:sz w:val="28"/>
          <w:szCs w:val="20"/>
        </w:rPr>
        <w:t>— за тару 5145</w:t>
      </w:r>
    </w:p>
    <w:p w:rsidR="008B0682" w:rsidRDefault="005A485F">
      <w:pPr>
        <w:pStyle w:val="FR1"/>
        <w:spacing w:line="360" w:lineRule="auto"/>
        <w:jc w:val="both"/>
        <w:rPr>
          <w:noProof/>
          <w:sz w:val="28"/>
        </w:rPr>
      </w:pPr>
      <w:r>
        <w:rPr>
          <w:noProof/>
          <w:sz w:val="28"/>
          <w:szCs w:val="20"/>
        </w:rPr>
        <w:t>Списывается стоимость реализованных</w:t>
      </w:r>
    </w:p>
    <w:p w:rsidR="008B0682" w:rsidRDefault="005A485F">
      <w:pPr>
        <w:pStyle w:val="FR1"/>
        <w:spacing w:line="360" w:lineRule="auto"/>
        <w:jc w:val="both"/>
        <w:rPr>
          <w:noProof/>
          <w:sz w:val="28"/>
        </w:rPr>
      </w:pPr>
      <w:r>
        <w:rPr>
          <w:noProof/>
          <w:sz w:val="28"/>
          <w:szCs w:val="20"/>
        </w:rPr>
        <w:t>товаров по покупным ценам 4645</w:t>
      </w:r>
    </w:p>
    <w:p w:rsidR="008B0682" w:rsidRDefault="005A485F">
      <w:pPr>
        <w:pStyle w:val="FR1"/>
        <w:spacing w:line="360" w:lineRule="auto"/>
        <w:jc w:val="both"/>
        <w:rPr>
          <w:noProof/>
          <w:sz w:val="28"/>
        </w:rPr>
      </w:pPr>
      <w:r>
        <w:rPr>
          <w:noProof/>
          <w:sz w:val="28"/>
          <w:szCs w:val="20"/>
        </w:rPr>
        <w:t>Оплата счета производителя</w:t>
      </w:r>
    </w:p>
    <w:p w:rsidR="008B0682" w:rsidRDefault="005A485F">
      <w:pPr>
        <w:pStyle w:val="FR1"/>
        <w:spacing w:line="360" w:lineRule="auto"/>
        <w:jc w:val="both"/>
        <w:rPr>
          <w:noProof/>
          <w:sz w:val="28"/>
        </w:rPr>
      </w:pPr>
      <w:r>
        <w:rPr>
          <w:noProof/>
          <w:sz w:val="28"/>
          <w:szCs w:val="20"/>
        </w:rPr>
        <w:t>продукции или дистрибьютора 6051</w:t>
      </w:r>
    </w:p>
    <w:p w:rsidR="008B0682" w:rsidRDefault="005A485F">
      <w:pPr>
        <w:pStyle w:val="FR1"/>
        <w:spacing w:line="360" w:lineRule="auto"/>
        <w:jc w:val="both"/>
        <w:rPr>
          <w:noProof/>
          <w:sz w:val="28"/>
        </w:rPr>
      </w:pPr>
      <w:r>
        <w:rPr>
          <w:noProof/>
          <w:sz w:val="28"/>
          <w:szCs w:val="20"/>
        </w:rPr>
        <w:t>Налог на добавленную стоимость</w:t>
      </w:r>
    </w:p>
    <w:p w:rsidR="008B0682" w:rsidRDefault="005A485F">
      <w:pPr>
        <w:pStyle w:val="FR1"/>
        <w:spacing w:line="360" w:lineRule="auto"/>
        <w:jc w:val="both"/>
        <w:rPr>
          <w:noProof/>
          <w:sz w:val="28"/>
        </w:rPr>
      </w:pPr>
      <w:r>
        <w:rPr>
          <w:noProof/>
          <w:sz w:val="28"/>
          <w:szCs w:val="20"/>
        </w:rPr>
        <w:t>от продажной стоимости товаров,</w:t>
      </w:r>
    </w:p>
    <w:p w:rsidR="008B0682" w:rsidRDefault="005A485F">
      <w:pPr>
        <w:pStyle w:val="FR1"/>
        <w:spacing w:line="360" w:lineRule="auto"/>
        <w:jc w:val="both"/>
        <w:rPr>
          <w:noProof/>
          <w:sz w:val="28"/>
        </w:rPr>
      </w:pPr>
      <w:r>
        <w:rPr>
          <w:noProof/>
          <w:sz w:val="28"/>
          <w:szCs w:val="20"/>
        </w:rPr>
        <w:t>подлежащий взносу в бюджеты 4668</w:t>
      </w:r>
    </w:p>
    <w:p w:rsidR="008B0682" w:rsidRDefault="005A485F">
      <w:pPr>
        <w:pStyle w:val="FR1"/>
        <w:spacing w:line="360" w:lineRule="auto"/>
        <w:jc w:val="both"/>
        <w:rPr>
          <w:noProof/>
          <w:sz w:val="28"/>
        </w:rPr>
      </w:pPr>
      <w:r>
        <w:rPr>
          <w:noProof/>
          <w:sz w:val="28"/>
          <w:szCs w:val="20"/>
        </w:rPr>
        <w:t>Зачет НДС по приобретенным ценностям 6819</w:t>
      </w:r>
    </w:p>
    <w:p w:rsidR="008B0682" w:rsidRDefault="005A485F">
      <w:pPr>
        <w:spacing w:line="360" w:lineRule="auto"/>
        <w:jc w:val="both"/>
        <w:rPr>
          <w:noProof/>
          <w:sz w:val="28"/>
          <w:lang w:val="ru-RU"/>
        </w:rPr>
      </w:pPr>
      <w:r>
        <w:rPr>
          <w:noProof/>
          <w:sz w:val="28"/>
          <w:szCs w:val="22"/>
          <w:lang w:val="ru-RU"/>
        </w:rPr>
        <w:t>16. УЧЕТ НАЛОГА НА ДОБАВЛЕННУЮ СТОИМОСТЬ</w:t>
      </w:r>
    </w:p>
    <w:p w:rsidR="008B0682" w:rsidRDefault="005A485F">
      <w:pPr>
        <w:pStyle w:val="FR1"/>
        <w:spacing w:line="360" w:lineRule="auto"/>
        <w:jc w:val="both"/>
        <w:rPr>
          <w:noProof/>
          <w:sz w:val="28"/>
        </w:rPr>
      </w:pPr>
      <w:r>
        <w:rPr>
          <w:noProof/>
          <w:sz w:val="28"/>
          <w:szCs w:val="20"/>
        </w:rPr>
        <w:t>Предприятия оптовой торговли — плательщики налога на добавленную стоимость. Объектом налогообложения является основная хозяйственная деятельность — оптовая реализация товаров. В этой связи руководители и главные бухгалтера оптовых предприятий в своей деятельности и учетной политике должны руководствоваться общими положениями, изложенными в Законе РФ от 27.12.1991 г. № 2118-1 «Об основах налоговой системы в Российской Федерации», в частности:</w:t>
      </w:r>
    </w:p>
    <w:p w:rsidR="008B0682" w:rsidRDefault="005A485F">
      <w:pPr>
        <w:pStyle w:val="FR1"/>
        <w:spacing w:line="360" w:lineRule="auto"/>
        <w:jc w:val="both"/>
        <w:rPr>
          <w:noProof/>
          <w:sz w:val="28"/>
        </w:rPr>
      </w:pPr>
      <w:r>
        <w:rPr>
          <w:noProof/>
          <w:sz w:val="28"/>
          <w:szCs w:val="20"/>
        </w:rPr>
        <w:t>Статья 11 — обязанности налогоплательщика:</w:t>
      </w:r>
    </w:p>
    <w:p w:rsidR="008B0682" w:rsidRDefault="005A485F">
      <w:pPr>
        <w:pStyle w:val="FR1"/>
        <w:spacing w:line="360" w:lineRule="auto"/>
        <w:jc w:val="both"/>
        <w:rPr>
          <w:noProof/>
          <w:sz w:val="28"/>
        </w:rPr>
      </w:pPr>
      <w:r>
        <w:rPr>
          <w:noProof/>
          <w:sz w:val="28"/>
          <w:szCs w:val="20"/>
        </w:rPr>
        <w:t>* уплачивать налоги;</w:t>
      </w:r>
    </w:p>
    <w:p w:rsidR="008B0682" w:rsidRDefault="005A485F">
      <w:pPr>
        <w:pStyle w:val="FR1"/>
        <w:spacing w:line="360" w:lineRule="auto"/>
        <w:jc w:val="both"/>
        <w:rPr>
          <w:noProof/>
          <w:sz w:val="28"/>
        </w:rPr>
      </w:pPr>
      <w:r>
        <w:rPr>
          <w:noProof/>
          <w:sz w:val="28"/>
          <w:szCs w:val="20"/>
        </w:rPr>
        <w:t>* вести бухгалтерский учет, составлять отчеты о финансово-хозяйственной деятельности, обеспечивая их сохранность не менее пяти лет;</w:t>
      </w:r>
    </w:p>
    <w:p w:rsidR="008B0682" w:rsidRDefault="005A485F">
      <w:pPr>
        <w:pStyle w:val="FR1"/>
        <w:spacing w:line="360" w:lineRule="auto"/>
        <w:jc w:val="both"/>
        <w:rPr>
          <w:noProof/>
          <w:sz w:val="28"/>
        </w:rPr>
      </w:pPr>
      <w:r>
        <w:rPr>
          <w:noProof/>
          <w:sz w:val="28"/>
          <w:szCs w:val="20"/>
        </w:rPr>
        <w:t>* представлять налоговым органам документы и сведения, необходимые для начисления и уплаты налогов;</w:t>
      </w:r>
    </w:p>
    <w:p w:rsidR="008B0682" w:rsidRDefault="005A485F">
      <w:pPr>
        <w:pStyle w:val="FR1"/>
        <w:spacing w:line="360" w:lineRule="auto"/>
        <w:jc w:val="both"/>
        <w:rPr>
          <w:noProof/>
          <w:sz w:val="28"/>
        </w:rPr>
      </w:pPr>
      <w:r>
        <w:rPr>
          <w:noProof/>
          <w:sz w:val="28"/>
          <w:szCs w:val="20"/>
        </w:rPr>
        <w:t>* вносить исправления в бухгалтерскую отчетность в размере суммы сокрытого или заниженного дохода (прибыли), выявленного проверками налоговых органов;</w:t>
      </w:r>
    </w:p>
    <w:p w:rsidR="008B0682" w:rsidRDefault="005A485F">
      <w:pPr>
        <w:pStyle w:val="FR1"/>
        <w:spacing w:line="360" w:lineRule="auto"/>
        <w:jc w:val="both"/>
        <w:rPr>
          <w:noProof/>
          <w:sz w:val="28"/>
        </w:rPr>
      </w:pPr>
      <w:r>
        <w:rPr>
          <w:noProof/>
          <w:sz w:val="28"/>
          <w:szCs w:val="20"/>
        </w:rPr>
        <w:t>* выполнять требования налогового органа об устранении</w:t>
      </w:r>
    </w:p>
    <w:p w:rsidR="008B0682" w:rsidRDefault="005A485F">
      <w:pPr>
        <w:pStyle w:val="FR1"/>
        <w:spacing w:line="360" w:lineRule="auto"/>
        <w:jc w:val="both"/>
        <w:rPr>
          <w:noProof/>
          <w:sz w:val="28"/>
        </w:rPr>
      </w:pPr>
      <w:r>
        <w:rPr>
          <w:noProof/>
          <w:sz w:val="28"/>
          <w:szCs w:val="20"/>
        </w:rPr>
        <w:t>выявленных нарушений законодательства о налогах. Статья 12 — права налогоплательщика. Налогоплательщик имеет право:</w:t>
      </w:r>
    </w:p>
    <w:p w:rsidR="008B0682" w:rsidRDefault="005A485F">
      <w:pPr>
        <w:pStyle w:val="FR1"/>
        <w:spacing w:line="360" w:lineRule="auto"/>
        <w:jc w:val="both"/>
        <w:rPr>
          <w:noProof/>
          <w:sz w:val="28"/>
        </w:rPr>
      </w:pPr>
      <w:r>
        <w:rPr>
          <w:noProof/>
          <w:sz w:val="28"/>
          <w:szCs w:val="20"/>
        </w:rPr>
        <w:t>* представлять налоговым органам документы, подтверждающие право на льготы по налогам;</w:t>
      </w:r>
    </w:p>
    <w:p w:rsidR="008B0682" w:rsidRDefault="005A485F">
      <w:pPr>
        <w:pStyle w:val="FR1"/>
        <w:spacing w:line="360" w:lineRule="auto"/>
        <w:jc w:val="both"/>
        <w:rPr>
          <w:noProof/>
          <w:sz w:val="28"/>
        </w:rPr>
      </w:pPr>
      <w:r>
        <w:rPr>
          <w:noProof/>
          <w:sz w:val="28"/>
          <w:szCs w:val="20"/>
        </w:rPr>
        <w:t>* знакомиться с актами проверок, проведенных налоговыми органами;</w:t>
      </w:r>
    </w:p>
    <w:p w:rsidR="008B0682" w:rsidRDefault="005A485F">
      <w:pPr>
        <w:pStyle w:val="FR1"/>
        <w:spacing w:line="360" w:lineRule="auto"/>
        <w:jc w:val="both"/>
        <w:rPr>
          <w:noProof/>
          <w:sz w:val="28"/>
        </w:rPr>
      </w:pPr>
      <w:r>
        <w:rPr>
          <w:noProof/>
          <w:sz w:val="28"/>
          <w:szCs w:val="20"/>
        </w:rPr>
        <w:t>* представлять налоговым органам пояснения по исчислению и уплате налогов и по актам проведения проверок;</w:t>
      </w:r>
    </w:p>
    <w:p w:rsidR="008B0682" w:rsidRDefault="005A485F">
      <w:pPr>
        <w:pStyle w:val="FR1"/>
        <w:spacing w:line="360" w:lineRule="auto"/>
        <w:jc w:val="both"/>
        <w:rPr>
          <w:noProof/>
          <w:sz w:val="28"/>
        </w:rPr>
      </w:pPr>
      <w:r>
        <w:rPr>
          <w:noProof/>
          <w:sz w:val="28"/>
          <w:szCs w:val="20"/>
        </w:rPr>
        <w:t>* в установленном законом порядке обжаловать решения налоговых органов и действия их должностных лиц; и другие права, установленные законодательными актами.</w:t>
      </w:r>
    </w:p>
    <w:p w:rsidR="008B0682" w:rsidRDefault="005A485F">
      <w:pPr>
        <w:pStyle w:val="FR1"/>
        <w:spacing w:line="360" w:lineRule="auto"/>
        <w:jc w:val="both"/>
        <w:rPr>
          <w:noProof/>
          <w:sz w:val="28"/>
        </w:rPr>
      </w:pPr>
      <w:r>
        <w:rPr>
          <w:noProof/>
          <w:sz w:val="28"/>
          <w:szCs w:val="20"/>
        </w:rPr>
        <w:t>Статья 13 — ответственность налогоплательщика за нарушение налогового законодательства.</w:t>
      </w:r>
    </w:p>
    <w:p w:rsidR="008B0682" w:rsidRDefault="005A485F">
      <w:pPr>
        <w:pStyle w:val="FR1"/>
        <w:spacing w:line="360" w:lineRule="auto"/>
        <w:jc w:val="both"/>
        <w:rPr>
          <w:noProof/>
          <w:sz w:val="28"/>
        </w:rPr>
      </w:pPr>
      <w:r>
        <w:rPr>
          <w:noProof/>
          <w:sz w:val="28"/>
          <w:szCs w:val="20"/>
        </w:rPr>
        <w:t>Налогоплательщик, нарушивший налоговое законодательство, в установленных законом случаях несет ответственность в виде:</w:t>
      </w:r>
    </w:p>
    <w:p w:rsidR="008B0682" w:rsidRDefault="005A485F">
      <w:pPr>
        <w:pStyle w:val="FR1"/>
        <w:spacing w:line="360" w:lineRule="auto"/>
        <w:jc w:val="both"/>
        <w:rPr>
          <w:noProof/>
          <w:sz w:val="28"/>
        </w:rPr>
      </w:pPr>
      <w:r>
        <w:rPr>
          <w:noProof/>
          <w:sz w:val="28"/>
          <w:szCs w:val="20"/>
        </w:rPr>
        <w:t>а) взыскания всей суммы сокрытого или заниженного дохода (прибыли) либо суммы налога за иной сокрытый или неучтенный объект налогообложения и штрафа в размере той же суммы, а при повторном нарушении — соответствующей суммы и штрафа в двухкратном размере этой суммы. При установлении судом факта умышленного сокрытия или занижения дохода (прибыли) приговором или решением суда по иску налогового органа или прокурора может быть взыскан в федеральный бюджет штраф в пятикратном размере сокрытой или заниженной суммы дохода (прибыли);</w:t>
      </w:r>
    </w:p>
    <w:p w:rsidR="008B0682" w:rsidRDefault="005A485F">
      <w:pPr>
        <w:pStyle w:val="FR1"/>
        <w:spacing w:line="360" w:lineRule="auto"/>
        <w:jc w:val="both"/>
        <w:rPr>
          <w:noProof/>
          <w:sz w:val="28"/>
        </w:rPr>
      </w:pPr>
      <w:r>
        <w:rPr>
          <w:noProof/>
          <w:sz w:val="28"/>
          <w:szCs w:val="20"/>
        </w:rPr>
        <w:t>б) штрафа в размере 10 процентов от причитающихся к уплате сумм налога за последний отчетный квартал, непосредственно предшествующий проверке, по каждому из следующих нарушений:</w:t>
      </w:r>
    </w:p>
    <w:p w:rsidR="008B0682" w:rsidRDefault="005A485F">
      <w:pPr>
        <w:pStyle w:val="FR1"/>
        <w:spacing w:line="360" w:lineRule="auto"/>
        <w:jc w:val="both"/>
        <w:rPr>
          <w:noProof/>
          <w:sz w:val="28"/>
        </w:rPr>
      </w:pPr>
      <w:r>
        <w:rPr>
          <w:noProof/>
          <w:sz w:val="28"/>
          <w:szCs w:val="20"/>
        </w:rPr>
        <w:t>— отсутствие учета объекта налогообложения;</w:t>
      </w:r>
    </w:p>
    <w:p w:rsidR="008B0682" w:rsidRDefault="005A485F">
      <w:pPr>
        <w:pStyle w:val="FR1"/>
        <w:spacing w:line="360" w:lineRule="auto"/>
        <w:jc w:val="both"/>
        <w:rPr>
          <w:noProof/>
          <w:sz w:val="28"/>
        </w:rPr>
      </w:pPr>
      <w:r>
        <w:rPr>
          <w:noProof/>
          <w:sz w:val="28"/>
          <w:szCs w:val="20"/>
        </w:rPr>
        <w:t>— ведение учета объекта налогообложения с грубым нарушением установленного порядка, повлекшим за собой сокрытие или занижение суммы налога за проверяемый период не менее чем на 5 процентов от причитающейся к уплате суммы налога за последний отчетный квартал;</w:t>
      </w:r>
    </w:p>
    <w:p w:rsidR="008B0682" w:rsidRDefault="005A485F">
      <w:pPr>
        <w:pStyle w:val="FR1"/>
        <w:spacing w:line="360" w:lineRule="auto"/>
        <w:jc w:val="both"/>
        <w:rPr>
          <w:noProof/>
          <w:sz w:val="28"/>
        </w:rPr>
      </w:pPr>
      <w:r>
        <w:rPr>
          <w:noProof/>
          <w:sz w:val="28"/>
          <w:szCs w:val="20"/>
        </w:rPr>
        <w:t>— непредставление или несвоевременное представление документов, необходимых для исчисления и уплаты налога;</w:t>
      </w:r>
    </w:p>
    <w:p w:rsidR="008B0682" w:rsidRDefault="005A485F">
      <w:pPr>
        <w:pStyle w:val="FR1"/>
        <w:spacing w:line="360" w:lineRule="auto"/>
        <w:jc w:val="both"/>
        <w:rPr>
          <w:noProof/>
          <w:sz w:val="28"/>
        </w:rPr>
      </w:pPr>
      <w:r>
        <w:rPr>
          <w:noProof/>
          <w:sz w:val="28"/>
          <w:szCs w:val="20"/>
        </w:rPr>
        <w:t>в) взыскания пени с налогоплательщика в случае уплаты налога в размере 0,2 процента неуплаченной суммы налога за каждый день просрочки платежа, начиная с установленного срока уплаты выявленной задержанной суммы налога, если законом не предусмотрены иные размеры пени. Взыскание пени не освобождает налогоплательщика от других видов ответственности. 254</w:t>
      </w:r>
    </w:p>
    <w:p w:rsidR="008B0682" w:rsidRDefault="005A485F">
      <w:pPr>
        <w:pStyle w:val="FR1"/>
        <w:spacing w:line="360" w:lineRule="auto"/>
        <w:jc w:val="both"/>
        <w:rPr>
          <w:noProof/>
          <w:sz w:val="28"/>
        </w:rPr>
      </w:pPr>
      <w:r>
        <w:rPr>
          <w:noProof/>
          <w:sz w:val="28"/>
          <w:szCs w:val="20"/>
        </w:rPr>
        <w:t>Должностные лица и граждане, виновные в нарушении налогового законодательства, привлекаются в установленном законом порядке к административной, уголовной и дисциплинарной ответственности. Сроки уплаты налога на добавленную стоимость определены ст. 30 Инструкции ГНС РФ «О порядке исчисления и уплаты налога на добавленную стоимость» от 11.10.95 г. № 39 до 10 миллионов рублей среднемесячного платежа ежемесячно, исходя из фактических оборотов, в срок не позднее 20 числа следующего месяца. При среднемесячных платежах более 10 миллионов рублей установлены декадные платежи в размере одной трети суммы налога, причитающейся к уплате в бюджет по последнему месячному расчету, по срокам 15-го, 25-го и 5-го числа следующего месяца.</w:t>
      </w:r>
    </w:p>
    <w:p w:rsidR="008B0682" w:rsidRDefault="005A485F">
      <w:pPr>
        <w:pStyle w:val="FR1"/>
        <w:spacing w:line="360" w:lineRule="auto"/>
        <w:jc w:val="both"/>
        <w:rPr>
          <w:noProof/>
          <w:sz w:val="28"/>
        </w:rPr>
      </w:pPr>
      <w:r>
        <w:rPr>
          <w:noProof/>
          <w:sz w:val="28"/>
          <w:szCs w:val="20"/>
        </w:rPr>
        <w:t>Предприятия оптовой торговли обязаны до наступления срока платежа сдать в обслуживающие учреждения банка платежные поручения на перечисление налога на добавленную стоимость, независимо от состояния расчетного счета.</w:t>
      </w:r>
    </w:p>
    <w:p w:rsidR="008B0682" w:rsidRDefault="005A485F">
      <w:pPr>
        <w:pStyle w:val="FR1"/>
        <w:spacing w:line="360" w:lineRule="auto"/>
        <w:jc w:val="both"/>
        <w:rPr>
          <w:noProof/>
          <w:sz w:val="28"/>
        </w:rPr>
      </w:pPr>
      <w:r>
        <w:rPr>
          <w:noProof/>
          <w:sz w:val="28"/>
          <w:szCs w:val="20"/>
        </w:rPr>
        <w:t>Поручения должны исполняться банком в порядке, предусмотренном ст. 855 Гражданского кодекса РФ с изменениями и дополнениями Закона РФ от 12.08.96 № 110-ФЗ, в четвертую очередь после:</w:t>
      </w:r>
    </w:p>
    <w:p w:rsidR="008B0682" w:rsidRDefault="005A485F">
      <w:pPr>
        <w:pStyle w:val="FR1"/>
        <w:spacing w:line="360" w:lineRule="auto"/>
        <w:jc w:val="both"/>
        <w:rPr>
          <w:noProof/>
          <w:sz w:val="28"/>
        </w:rPr>
      </w:pPr>
      <w:r>
        <w:rPr>
          <w:noProof/>
          <w:sz w:val="28"/>
          <w:szCs w:val="20"/>
        </w:rPr>
        <w:t>* исполнительных документов о возмещении вреда, причиненного жизни и здоровью, а также взыскании алиментов, выплате выходных пособий и оплате труда с лицами, работающими по трудовому договору, контракту;</w:t>
      </w:r>
    </w:p>
    <w:p w:rsidR="008B0682" w:rsidRDefault="005A485F">
      <w:pPr>
        <w:pStyle w:val="FR1"/>
        <w:spacing w:line="360" w:lineRule="auto"/>
        <w:jc w:val="both"/>
        <w:rPr>
          <w:noProof/>
          <w:sz w:val="28"/>
        </w:rPr>
      </w:pPr>
      <w:r>
        <w:rPr>
          <w:noProof/>
          <w:sz w:val="28"/>
          <w:szCs w:val="20"/>
        </w:rPr>
        <w:t>* выдачи средств для расчетов по оплате труда с персоналом;</w:t>
      </w:r>
    </w:p>
    <w:p w:rsidR="008B0682" w:rsidRDefault="005A485F">
      <w:pPr>
        <w:pStyle w:val="FR1"/>
        <w:spacing w:line="360" w:lineRule="auto"/>
        <w:jc w:val="both"/>
        <w:rPr>
          <w:noProof/>
          <w:sz w:val="28"/>
        </w:rPr>
      </w:pPr>
      <w:r>
        <w:rPr>
          <w:noProof/>
          <w:sz w:val="28"/>
          <w:szCs w:val="20"/>
        </w:rPr>
        <w:t>* перечислений в пенсионный фонд и фонды социального страхования и занятости населения.</w:t>
      </w:r>
    </w:p>
    <w:p w:rsidR="008B0682" w:rsidRDefault="005A485F">
      <w:pPr>
        <w:pStyle w:val="FR1"/>
        <w:spacing w:line="360" w:lineRule="auto"/>
        <w:jc w:val="both"/>
        <w:rPr>
          <w:noProof/>
          <w:sz w:val="28"/>
        </w:rPr>
      </w:pPr>
      <w:r>
        <w:rPr>
          <w:noProof/>
          <w:sz w:val="28"/>
          <w:szCs w:val="20"/>
        </w:rPr>
        <w:t>Ставка налога на добавленную стоимость установлена действующим законодательством в размере 10 процентов по отдельным продовольственным товарам и 20 процентов по всем остальным товарам.</w:t>
      </w:r>
    </w:p>
    <w:p w:rsidR="008B0682" w:rsidRDefault="005A485F">
      <w:pPr>
        <w:pStyle w:val="FR1"/>
        <w:spacing w:line="360" w:lineRule="auto"/>
        <w:jc w:val="both"/>
        <w:rPr>
          <w:noProof/>
          <w:sz w:val="28"/>
        </w:rPr>
      </w:pPr>
      <w:r>
        <w:rPr>
          <w:noProof/>
          <w:sz w:val="28"/>
          <w:szCs w:val="20"/>
        </w:rPr>
        <w:t>Перечень продовольственных товаров, по которым применяется ставка налога на добавленную стоимость в размере 10 процентов, приведен в следующих нормативных документах:</w:t>
      </w:r>
    </w:p>
    <w:p w:rsidR="008B0682" w:rsidRDefault="005A485F">
      <w:pPr>
        <w:pStyle w:val="FR1"/>
        <w:spacing w:line="360" w:lineRule="auto"/>
        <w:jc w:val="both"/>
        <w:rPr>
          <w:noProof/>
          <w:sz w:val="28"/>
        </w:rPr>
      </w:pPr>
      <w:r>
        <w:rPr>
          <w:noProof/>
          <w:sz w:val="28"/>
        </w:rPr>
        <w:t>1. Постановление Правительства РФ от 13 ноября 1995 г. № 1120;</w:t>
      </w:r>
    </w:p>
    <w:p w:rsidR="008B0682" w:rsidRDefault="005A485F">
      <w:pPr>
        <w:pStyle w:val="FR1"/>
        <w:spacing w:line="360" w:lineRule="auto"/>
        <w:jc w:val="both"/>
        <w:rPr>
          <w:noProof/>
          <w:sz w:val="28"/>
        </w:rPr>
      </w:pPr>
      <w:r>
        <w:rPr>
          <w:noProof/>
          <w:sz w:val="28"/>
        </w:rPr>
        <w:t>2. Совместное письмо Госналогслужбы РФ, Министерства финансов РФ и Министерства экономики РФ от 22 февраля 1996 г. № ВЗ 6-03/132, 04-03-02 и СИ-75/7-182;</w:t>
      </w:r>
    </w:p>
    <w:p w:rsidR="008B0682" w:rsidRDefault="005A485F">
      <w:pPr>
        <w:pStyle w:val="FR1"/>
        <w:spacing w:line="360" w:lineRule="auto"/>
        <w:jc w:val="both"/>
        <w:rPr>
          <w:noProof/>
          <w:sz w:val="28"/>
        </w:rPr>
      </w:pPr>
      <w:r>
        <w:rPr>
          <w:noProof/>
          <w:sz w:val="28"/>
        </w:rPr>
        <w:t>3. Письмо Госналогслужбы РФ от 18 апреля 1996 г. № ВЗ-4-03/34н;</w:t>
      </w:r>
    </w:p>
    <w:p w:rsidR="008B0682" w:rsidRDefault="005A485F">
      <w:pPr>
        <w:pStyle w:val="FR1"/>
        <w:spacing w:line="360" w:lineRule="auto"/>
        <w:jc w:val="both"/>
        <w:rPr>
          <w:noProof/>
          <w:sz w:val="28"/>
        </w:rPr>
      </w:pPr>
      <w:r>
        <w:rPr>
          <w:noProof/>
          <w:sz w:val="28"/>
        </w:rPr>
        <w:t>4. Постановление Правительства РФ от 18 июля 1996 г. № 849;</w:t>
      </w:r>
    </w:p>
    <w:p w:rsidR="008B0682" w:rsidRDefault="005A485F">
      <w:pPr>
        <w:pStyle w:val="FR1"/>
        <w:spacing w:line="360" w:lineRule="auto"/>
        <w:jc w:val="both"/>
        <w:rPr>
          <w:noProof/>
          <w:sz w:val="28"/>
        </w:rPr>
      </w:pPr>
      <w:r>
        <w:rPr>
          <w:noProof/>
          <w:sz w:val="28"/>
        </w:rPr>
        <w:t>5. Постановление Правительства РФ от 11 марта 1997 г. № 276.</w:t>
      </w:r>
    </w:p>
    <w:p w:rsidR="008B0682" w:rsidRDefault="005A485F">
      <w:pPr>
        <w:pStyle w:val="FR1"/>
        <w:spacing w:line="360" w:lineRule="auto"/>
        <w:jc w:val="both"/>
        <w:rPr>
          <w:noProof/>
          <w:sz w:val="28"/>
        </w:rPr>
      </w:pPr>
      <w:r>
        <w:rPr>
          <w:noProof/>
          <w:sz w:val="28"/>
        </w:rPr>
        <w:t>К ним относятся: скот и птица, мясо и мясопродукты, молоко и молокопродукты, яйца и яйцепродукты, масло растительное, маргарин, сахар, соль, зерно, маслосемена и продукты их переработки, хлеб и хлебобулочные изделия, крупа, мука, макаронные изделия, рыба живая, море- и рыбопродукты, детское и диабетическое питание, овощи и продукты их переработки, картофель и картофелепродукты, дикорастущие плоды.</w:t>
      </w:r>
    </w:p>
    <w:p w:rsidR="008B0682" w:rsidRDefault="005A485F">
      <w:pPr>
        <w:pStyle w:val="FR1"/>
        <w:spacing w:line="360" w:lineRule="auto"/>
        <w:jc w:val="both"/>
        <w:rPr>
          <w:noProof/>
          <w:sz w:val="28"/>
        </w:rPr>
      </w:pPr>
      <w:r>
        <w:rPr>
          <w:noProof/>
          <w:sz w:val="28"/>
        </w:rPr>
        <w:t>Министерство финансов Российской Федерации Письмо от 12 ноября 1996 г. № 96</w:t>
      </w:r>
    </w:p>
    <w:p w:rsidR="008B0682" w:rsidRDefault="005A485F">
      <w:pPr>
        <w:pStyle w:val="FR1"/>
        <w:spacing w:line="360" w:lineRule="auto"/>
        <w:jc w:val="both"/>
        <w:rPr>
          <w:noProof/>
          <w:sz w:val="28"/>
        </w:rPr>
      </w:pPr>
      <w:r>
        <w:rPr>
          <w:noProof/>
          <w:sz w:val="28"/>
          <w:szCs w:val="22"/>
        </w:rPr>
        <w:t>О ПОРЯДКЕ ОТРАЖЕНИЯ В БУХГАЛТЕРСКОМ УЧЕТЕ ОТДЕЛЬНЫХ ОПЕРАЦИЙ, СВЯЗАННЫХ С НАЛОГОМ НА ДОБАВЛЕННУЮ СТОИМОСТЬ И АКЦИЗАМИ</w:t>
      </w:r>
    </w:p>
    <w:p w:rsidR="008B0682" w:rsidRDefault="005A485F">
      <w:pPr>
        <w:spacing w:line="360" w:lineRule="auto"/>
        <w:jc w:val="both"/>
        <w:rPr>
          <w:noProof/>
          <w:sz w:val="28"/>
          <w:lang w:val="ru-RU"/>
        </w:rPr>
      </w:pPr>
      <w:r>
        <w:rPr>
          <w:noProof/>
          <w:sz w:val="28"/>
          <w:lang w:val="ru-RU"/>
        </w:rPr>
        <w:t>Министерство финансов Российской Федерации сообщает порядок отражения в бухгалтерском учете отдельных операций, связанных с налогом на добавленную стоимость и акцизами*.</w:t>
      </w:r>
    </w:p>
    <w:p w:rsidR="008B0682" w:rsidRDefault="005A485F">
      <w:pPr>
        <w:spacing w:line="360" w:lineRule="auto"/>
        <w:jc w:val="both"/>
        <w:rPr>
          <w:noProof/>
          <w:sz w:val="28"/>
          <w:lang w:val="ru-RU"/>
        </w:rPr>
      </w:pPr>
      <w:r>
        <w:rPr>
          <w:noProof/>
          <w:sz w:val="28"/>
          <w:lang w:val="ru-RU"/>
        </w:rPr>
        <w:t>1. По налогу на добавленную стоимость</w:t>
      </w:r>
    </w:p>
    <w:p w:rsidR="008B0682" w:rsidRDefault="005A485F">
      <w:pPr>
        <w:spacing w:line="360" w:lineRule="auto"/>
        <w:jc w:val="both"/>
        <w:rPr>
          <w:noProof/>
          <w:sz w:val="28"/>
          <w:lang w:val="ru-RU"/>
        </w:rPr>
      </w:pPr>
      <w:r>
        <w:rPr>
          <w:noProof/>
          <w:sz w:val="28"/>
          <w:lang w:val="ru-RU"/>
        </w:rPr>
        <w:t>1. Для отражения в бухгалтерском учете хозяйственных операций, связанных с налогом на добавленную стоимость, используются счет 19 «Налог на добавленную стоимость по приобретенным ценностям» и счет 68 «Расчеты с бюджетом»,субсчет «Расчеты по налогу на добавленную стоимость».</w:t>
      </w:r>
    </w:p>
    <w:p w:rsidR="008B0682" w:rsidRDefault="005A485F">
      <w:pPr>
        <w:spacing w:line="360" w:lineRule="auto"/>
        <w:jc w:val="both"/>
        <w:rPr>
          <w:noProof/>
          <w:sz w:val="28"/>
          <w:lang w:val="ru-RU"/>
        </w:rPr>
      </w:pPr>
      <w:r>
        <w:rPr>
          <w:noProof/>
          <w:sz w:val="28"/>
          <w:lang w:val="ru-RU"/>
        </w:rPr>
        <w:t>(1о дебету счета 19 «Налог на добавленную стоимость по приобретенным ценностям» (по соответствующим субсчетам «Налог на добавленную стоимость по приобретенным материальным ресурсам», «Налог на добавленную стоимость по приобретенным малоценным и быстроизнашивающимся предметам», «Налог на добавленную стоимость по приобретенным нематериальным активам», «Налог на добавленную стоимость по работам (услугам) производственного характера», «Налог на добавленную стоимость при осуществлении капитальных вложений», «Налог на добавленную стоимость по приобретенным товарам» и др. субсчетам, вводимым в случае необходимости), организация отражает суммы налога по приобретенным материальным ресурсам, малоценным и быстроизнашивающимся предметам, основным средствам, нематериальным активам и другим ценностям, работам и услугам в корреспонденции с кредитом счетов 60 «Расчеты с поставщиками и подрядчиками», 76 «Расчеты с разными дебиторами и кредиторами» и др.</w:t>
      </w:r>
    </w:p>
    <w:p w:rsidR="008B0682" w:rsidRDefault="005A485F">
      <w:pPr>
        <w:spacing w:line="360" w:lineRule="auto"/>
        <w:jc w:val="both"/>
        <w:rPr>
          <w:noProof/>
          <w:sz w:val="28"/>
          <w:lang w:val="ru-RU"/>
        </w:rPr>
      </w:pPr>
      <w:r>
        <w:rPr>
          <w:noProof/>
          <w:sz w:val="28"/>
          <w:lang w:val="ru-RU"/>
        </w:rPr>
        <w:t>Суммы налога на добавленную стоимость, фактически полученные (подлежащие получению) от покупателей (заказчиков) за реализованные им товары, продукцию, работы, услуги и другие ценности, отражаются по кредиту счета 68 «Расчеты с бюджетом», субсчет «Расчеты по налогу на добавленную стоимость» и дебету счетов учета реализации.</w:t>
      </w:r>
    </w:p>
    <w:p w:rsidR="008B0682" w:rsidRDefault="005A485F">
      <w:pPr>
        <w:spacing w:line="360" w:lineRule="auto"/>
        <w:jc w:val="both"/>
        <w:rPr>
          <w:noProof/>
          <w:sz w:val="28"/>
          <w:lang w:val="ru-RU"/>
        </w:rPr>
      </w:pPr>
      <w:r>
        <w:rPr>
          <w:noProof/>
          <w:sz w:val="28"/>
          <w:lang w:val="ru-RU"/>
        </w:rPr>
        <w:t>Суммы налога на добавленную стоимость, фактически полученные (подлежащие получению) от покупателей за реализованные им това-</w:t>
      </w:r>
    </w:p>
    <w:p w:rsidR="008B0682" w:rsidRDefault="005A485F">
      <w:pPr>
        <w:spacing w:line="360" w:lineRule="auto"/>
        <w:jc w:val="both"/>
        <w:rPr>
          <w:noProof/>
          <w:sz w:val="28"/>
          <w:lang w:val="ru-RU"/>
        </w:rPr>
      </w:pPr>
      <w:r>
        <w:rPr>
          <w:noProof/>
          <w:sz w:val="28"/>
          <w:lang w:val="ru-RU"/>
        </w:rPr>
        <w:t>* Приводится первый раздел документа 17-3534 257</w:t>
      </w:r>
    </w:p>
    <w:p w:rsidR="008B0682" w:rsidRDefault="005A485F">
      <w:pPr>
        <w:spacing w:line="360" w:lineRule="auto"/>
        <w:jc w:val="both"/>
        <w:rPr>
          <w:noProof/>
          <w:sz w:val="28"/>
          <w:lang w:val="ru-RU"/>
        </w:rPr>
      </w:pPr>
      <w:r>
        <w:rPr>
          <w:noProof/>
          <w:sz w:val="28"/>
          <w:lang w:val="ru-RU"/>
        </w:rPr>
        <w:t xml:space="preserve"> ры, продукцию, работы, услуги и другие ценности и отражаемые по кредиту счета 68 «Расчеты с бюджетом», уменьшаются на суммы налога по приобретенным (оприходованным) ценностям, учитываемым по дебету счета 19 «Налог на добавленную стоимость по приобретенным ценностям» (по соответствующим субсчетам) по мере их оплаты поставщикам (подрядчикам) или при наступлении соответствующих оснований путем списания оплаченных (засчитываемых) сумм налога с кредита счета 19 в корреспонденции с дебетом счета 68 «Расчеты с бюджетом».</w:t>
      </w:r>
    </w:p>
    <w:p w:rsidR="008B0682" w:rsidRDefault="005A485F">
      <w:pPr>
        <w:spacing w:line="360" w:lineRule="auto"/>
        <w:jc w:val="both"/>
        <w:rPr>
          <w:noProof/>
          <w:sz w:val="28"/>
          <w:lang w:val="ru-RU"/>
        </w:rPr>
      </w:pPr>
      <w:r>
        <w:rPr>
          <w:noProof/>
          <w:sz w:val="28"/>
          <w:lang w:val="ru-RU"/>
        </w:rPr>
        <w:t>В случае, если для целей налогообложения выручка от реализации продукции (работ, услуг) принимается по мере ее оплаты (при безналичных расчетах — по мере поступления средств за товары (работы, услуги) на счета в учреждения банков, а при расчетах наличными деньгами — по поступлении средств в кассу), сумма налога на добавленную стоимость, подлежащая получению от покупателей (заказчиков) по реализованным товарам (работам, услугам), основным средствам и прочему имуществу и учтенная по кредиту счетов 46 «Реализация продукции (работ, услуг)», 47 «Реализация и прочее выбытие основных средств» и 48 «Реализация прочих активов» в части, превышающей сумму налога, подлежащей перечислению в бюджет по расчету в соответствии с налоговым законодательством, учитывается по кредиту счета 76 Расчеты с разными дебиторами и кредиторами» на отдельном субсчете.</w:t>
      </w:r>
    </w:p>
    <w:p w:rsidR="008B0682" w:rsidRDefault="005A485F">
      <w:pPr>
        <w:spacing w:line="360" w:lineRule="auto"/>
        <w:jc w:val="both"/>
        <w:rPr>
          <w:noProof/>
          <w:sz w:val="28"/>
          <w:lang w:val="ru-RU"/>
        </w:rPr>
      </w:pPr>
      <w:r>
        <w:rPr>
          <w:noProof/>
          <w:sz w:val="28"/>
          <w:lang w:val="ru-RU"/>
        </w:rPr>
        <w:t>2. Суммы налога по основным средствам, нематериальным активам, иному имуществу, а также по товарам и материальным ресурсам (работам, услугам), подлежащим использованию на непроизводственные нужды, списываются с кредита счета 19 «Налог на добавленную стоимость по приобретенным ценностям», соответствующих субсчетов в дебет счетов учета источников их покрытия (финансирования).</w:t>
      </w:r>
    </w:p>
    <w:p w:rsidR="008B0682" w:rsidRDefault="005A485F">
      <w:pPr>
        <w:spacing w:line="360" w:lineRule="auto"/>
        <w:jc w:val="both"/>
        <w:rPr>
          <w:noProof/>
          <w:sz w:val="28"/>
          <w:lang w:val="ru-RU"/>
        </w:rPr>
      </w:pPr>
      <w:r>
        <w:rPr>
          <w:noProof/>
          <w:sz w:val="28"/>
          <w:lang w:val="ru-RU"/>
        </w:rPr>
        <w:t>Суммы налога по основным средствам, нематериальным активам, иному имуществу, а также по товарам и материальным ресурсам (работам, услугам), подлежащим использованию при изготовлении продукции и осуществлении операций, освобожденных от налога, списываются в дебет счетов учета затрат на производство (20 «Основное производство». 23 «Вспомогательные производства» и др.), а по основным средствам и нематериальным активам — учитываются вместе с затратами по их приобретению.</w:t>
      </w:r>
    </w:p>
    <w:p w:rsidR="008B0682" w:rsidRDefault="005A485F">
      <w:pPr>
        <w:spacing w:line="360" w:lineRule="auto"/>
        <w:jc w:val="both"/>
        <w:rPr>
          <w:noProof/>
          <w:sz w:val="28"/>
          <w:lang w:val="ru-RU"/>
        </w:rPr>
      </w:pPr>
      <w:r>
        <w:rPr>
          <w:noProof/>
          <w:sz w:val="28"/>
          <w:lang w:val="ru-RU"/>
        </w:rPr>
        <w:t>3. В случае использования товарно-материальных ценностей не только на производственные, но и на непроизводственные нужды сумма налога по ранее приобретенным и оплаченным товарно-материальным ценностям, подлежащая списанию с кредита счета 19 «Налог на добавленную стоимость по приобретенным ценностям» в дебет счета 68 «Расчеты с бюджетом», определяется расчетным путем исходя из количества и стоимости списываемых на производственные или непроизводственные нужды товарно-материальных ценностей. В случае отпуска товарно-материальных ценностей на непроизводственные нужды после списания налога со счета 19 «Налог на добавленную стоимость по приобретенным ценностям» производится восстановление соответствующих сумм налога по кредиту счета 68 «Расчеты с бюджетом» в корреспонденции со счетами учета источников их покрытия (финансирования).</w:t>
      </w:r>
    </w:p>
    <w:p w:rsidR="008B0682" w:rsidRDefault="005A485F">
      <w:pPr>
        <w:spacing w:line="360" w:lineRule="auto"/>
        <w:jc w:val="both"/>
        <w:rPr>
          <w:noProof/>
          <w:sz w:val="28"/>
          <w:lang w:val="ru-RU"/>
        </w:rPr>
      </w:pPr>
      <w:r>
        <w:rPr>
          <w:noProof/>
          <w:sz w:val="28"/>
          <w:lang w:val="ru-RU"/>
        </w:rPr>
        <w:t>4. Сумма налога, выделенная отдельно в первичных документах по поставленной (отгруженной) продукции (выполненным работам, услугам), иным ценностям, в составе выручки от реализации отражается по кредиту счетов учета реализации в корреспонденции со счетами расчетов с покупателями и заказчиками. Одновременно указанная сумма налога отражается по дебету счетов 46 «Реализация продукции (работ, услуг)», 47 «Реализация и прочее выбытие основных средств», 48 «Реализация прочих активов» и кредиту счета 68 «Расчеты с бюджетом», субсчет «Расчеты по налогу на добавленную стоимость».</w:t>
      </w:r>
    </w:p>
    <w:p w:rsidR="008B0682" w:rsidRDefault="005A485F">
      <w:pPr>
        <w:spacing w:line="360" w:lineRule="auto"/>
        <w:jc w:val="both"/>
        <w:rPr>
          <w:noProof/>
          <w:sz w:val="28"/>
          <w:lang w:val="ru-RU"/>
        </w:rPr>
      </w:pPr>
      <w:r>
        <w:rPr>
          <w:noProof/>
          <w:sz w:val="28"/>
          <w:lang w:val="ru-RU"/>
        </w:rPr>
        <w:t>В случае возврата покупателем (заказчиком) продукции (без ее замены) данные, ранее отраженные на счетах бухгалтерского учета операций по реализации продукции и сумм налога на добавленную стоимость, должны быть уточнены путем внесения исправительных записей на соответствующие счета.</w:t>
      </w:r>
    </w:p>
    <w:p w:rsidR="008B0682" w:rsidRDefault="005A485F">
      <w:pPr>
        <w:spacing w:line="360" w:lineRule="auto"/>
        <w:jc w:val="both"/>
        <w:rPr>
          <w:noProof/>
          <w:sz w:val="28"/>
          <w:lang w:val="ru-RU"/>
        </w:rPr>
      </w:pPr>
      <w:r>
        <w:rPr>
          <w:noProof/>
          <w:sz w:val="28"/>
          <w:lang w:val="ru-RU"/>
        </w:rPr>
        <w:t>5. Организации розничной торговли и общественного питания отражают на кредите счета 68 «Расчеты с бюджетом», соответствующего субсчета сумму налога, относящуюся к разнице между продажной и покупной стоимостью товаров (к торговой надбавке или скидке), в корреспонденции с дебетом счета 46 «Реализация продукции (работ, услуг)».</w:t>
      </w:r>
    </w:p>
    <w:p w:rsidR="008B0682" w:rsidRDefault="005A485F">
      <w:pPr>
        <w:spacing w:line="360" w:lineRule="auto"/>
        <w:jc w:val="both"/>
        <w:rPr>
          <w:noProof/>
          <w:sz w:val="28"/>
          <w:lang w:val="ru-RU"/>
        </w:rPr>
      </w:pPr>
      <w:r>
        <w:rPr>
          <w:noProof/>
          <w:sz w:val="28"/>
          <w:lang w:val="ru-RU"/>
        </w:rPr>
        <w:t>6. В случае реализации товаров по договорам комиссии или поручения с участием в расчетах сумма, подлежащая оплате за товары покупателями (заказчиками) с учетом налога на добавленную стоимость по этим товарам, отражается комиссионером или поверенным на дату отгрузки товаров покупателям (заказчикам) по кредиту счета 76 »Расчеты с разными дебиторами и кредиторами» на отдельном субсчете в корреспонденции со счетом 62 «Расчеты с покупателями и заказчиками».</w:t>
      </w:r>
    </w:p>
    <w:p w:rsidR="008B0682" w:rsidRDefault="005A485F">
      <w:pPr>
        <w:spacing w:line="360" w:lineRule="auto"/>
        <w:jc w:val="both"/>
        <w:rPr>
          <w:noProof/>
          <w:sz w:val="28"/>
          <w:lang w:val="ru-RU"/>
        </w:rPr>
      </w:pPr>
      <w:r>
        <w:rPr>
          <w:noProof/>
          <w:sz w:val="28"/>
          <w:lang w:val="ru-RU"/>
        </w:rPr>
        <w:t>В бухгалтерском учете комитента (доверителя) выручка от реализации товаров и суммы налога на добавленную стоимость отражаются по времени получения извещения от комиссионера или поверенного об отгрузке товаров покупателю (заказчику). При этом время получения извещения не должно превышать разумный срок прохождения таких документов.</w:t>
      </w:r>
    </w:p>
    <w:p w:rsidR="008B0682" w:rsidRDefault="005A485F">
      <w:pPr>
        <w:spacing w:line="360" w:lineRule="auto"/>
        <w:jc w:val="both"/>
        <w:rPr>
          <w:noProof/>
          <w:sz w:val="28"/>
          <w:lang w:val="ru-RU"/>
        </w:rPr>
      </w:pPr>
      <w:r>
        <w:rPr>
          <w:noProof/>
          <w:sz w:val="28"/>
          <w:lang w:val="ru-RU"/>
        </w:rPr>
        <w:t>Сумма налога на добавленную стоимость, подлежащая взносу в бюджет комиссионером или поверенным и определяемая в соответствии с налоговым законодательством, списывается комиссионером или поверенным с дебета счетов 46 «Реализация продукции (работ, услуг)» в части вознаграждения за оказанные услуги по реализации товаров и (или) 76 «Расчеты с разными дебиторами и кредиторами» в части задолженности комитенту за товар, оплаченный покупателем, в кредит счета 68, субсчет «Расчеты по налогу на добавленную стоимость».</w:t>
      </w:r>
    </w:p>
    <w:p w:rsidR="008B0682" w:rsidRDefault="005A485F">
      <w:pPr>
        <w:spacing w:line="360" w:lineRule="auto"/>
        <w:jc w:val="both"/>
        <w:rPr>
          <w:noProof/>
          <w:sz w:val="28"/>
          <w:lang w:val="ru-RU"/>
        </w:rPr>
      </w:pPr>
      <w:r>
        <w:rPr>
          <w:noProof/>
          <w:sz w:val="28"/>
          <w:lang w:val="ru-RU"/>
        </w:rPr>
        <w:t>Сумма налога на добавленную стоимость, уплаченная комиссионером или поверенным при оказании услуги по реализации товаров, отражается по дебету счета 19 «Налог на добавленную стоимость по приобретенным ценностям», соответствующего субсчета в корреспонденции с кредитом счетов учета расчетов (задолженности), связанных с оказанием услуги. Списание этих сумм в дебет счета 68 «Расчеты с бюджетом», субсчет «Расчеты по налогу на добавленную стоимость» производится в порядке, установленном в пункте 1 настоящего письма.</w:t>
      </w:r>
    </w:p>
    <w:p w:rsidR="008B0682" w:rsidRDefault="005A485F">
      <w:pPr>
        <w:spacing w:line="360" w:lineRule="auto"/>
        <w:jc w:val="both"/>
        <w:rPr>
          <w:noProof/>
          <w:sz w:val="28"/>
          <w:lang w:val="ru-RU"/>
        </w:rPr>
      </w:pPr>
      <w:r>
        <w:rPr>
          <w:noProof/>
          <w:sz w:val="28"/>
          <w:lang w:val="ru-RU"/>
        </w:rPr>
        <w:t>7. При получении авансов (предварительной оплаты) при поставке товаров, продукции, иных ценностей либо под выполнение работ (услуг), а также при оплате продукции и работ, произведенных для заказчиков по частичной готовности, вся сумма указывается в документах по полученным авансам (оплате), отражается по дебету счетов учета денежных средств и по кредиту счета 64 «Расчеты по авансам полученным».</w:t>
      </w:r>
    </w:p>
    <w:p w:rsidR="008B0682" w:rsidRDefault="005A485F">
      <w:pPr>
        <w:spacing w:line="360" w:lineRule="auto"/>
        <w:jc w:val="both"/>
        <w:rPr>
          <w:noProof/>
          <w:sz w:val="28"/>
          <w:lang w:val="ru-RU"/>
        </w:rPr>
      </w:pPr>
      <w:r>
        <w:rPr>
          <w:noProof/>
          <w:sz w:val="28"/>
          <w:lang w:val="ru-RU"/>
        </w:rPr>
        <w:t>Одновременно сумма налога на добавленную стоимость, исчисленная по установленной ставке на основании документов о полученных авансах (оплате), отражается в бухгалтерском учете по дебету счета 64 «Расчеты по авансам полученным» и кредиту счета 68 «Расчеты по налогу на добавленную стоимость». При отгрузке продукции, выполнении работ (услуг) на сумму ранее учтенного налога на добавленную стоимость корректируется ранее сделанная запись (дебет счета 68 «Расчеты с бюджетом», субсчет «Расчеты по налогу на добавленную стоимость» и кредит счета 64 «Расчеты по авансам полученным») и отражаются все операции, связанные с реализацией продукции (работ, услуг) в порядке, установленном в пункте 1 настоящего письма.</w:t>
      </w:r>
    </w:p>
    <w:p w:rsidR="008B0682" w:rsidRDefault="005A485F">
      <w:pPr>
        <w:spacing w:line="360" w:lineRule="auto"/>
        <w:jc w:val="both"/>
        <w:rPr>
          <w:noProof/>
          <w:sz w:val="28"/>
          <w:lang w:val="ru-RU"/>
        </w:rPr>
      </w:pPr>
      <w:r>
        <w:rPr>
          <w:noProof/>
          <w:sz w:val="28"/>
          <w:lang w:val="ru-RU"/>
        </w:rPr>
        <w:t>8. Сумма налога на добавленную стоимость, подлежащая получению (полученная) арендодателем от арендатора в составе арендной платы, списывается в кредит счета 68 «Расчеты с бюджетом», субсчет «Расчеты по налогу на добавленную стоимость» с дебета счета 80 «Прибыли и убытки».</w:t>
      </w:r>
    </w:p>
    <w:p w:rsidR="008B0682" w:rsidRDefault="005A485F">
      <w:pPr>
        <w:spacing w:line="360" w:lineRule="auto"/>
        <w:jc w:val="both"/>
        <w:rPr>
          <w:noProof/>
          <w:sz w:val="28"/>
          <w:lang w:val="ru-RU"/>
        </w:rPr>
      </w:pPr>
      <w:r>
        <w:rPr>
          <w:noProof/>
          <w:sz w:val="28"/>
          <w:lang w:val="ru-RU"/>
        </w:rPr>
        <w:t>Суммы налога на добавленную стоимость, подлежащие уплате (уплаченные) арендодателем по хозяйственным операциям, связанным со сдачей имущества в аренду и расходы по которым относятся в дебет счета 80 «Прибыли и убытки», отражаются по дебету счета 19 «Налог на добавленную стоимость по приобретенным ценностям» соответствующего субсчета. Списание этих сумм налога со счета 19 производится в соответствии с налоговым законодательством.</w:t>
      </w:r>
    </w:p>
    <w:p w:rsidR="008B0682" w:rsidRDefault="005A485F">
      <w:pPr>
        <w:spacing w:line="360" w:lineRule="auto"/>
        <w:jc w:val="both"/>
        <w:rPr>
          <w:noProof/>
          <w:sz w:val="28"/>
          <w:lang w:val="ru-RU"/>
        </w:rPr>
      </w:pPr>
      <w:r>
        <w:rPr>
          <w:noProof/>
          <w:sz w:val="28"/>
          <w:lang w:val="ru-RU"/>
        </w:rPr>
        <w:t>9. При получении организацией сумм денежных средств, если их получение связано с расчетами по оплате товаров (работ, услуг), указанные суммы отражаются в бухгалтерском учете по дебету счетов учета денежных средств и кредиту счетов соответствующих источников (счет 87 «Добавочный капитал», 88 «Нераспределенная прибыль (непокрытый убыток)», 96 «Целевые финансирование и поступления»).</w:t>
      </w:r>
    </w:p>
    <w:p w:rsidR="008B0682" w:rsidRDefault="005A485F">
      <w:pPr>
        <w:spacing w:line="360" w:lineRule="auto"/>
        <w:jc w:val="both"/>
        <w:rPr>
          <w:noProof/>
          <w:sz w:val="28"/>
          <w:lang w:val="ru-RU"/>
        </w:rPr>
      </w:pPr>
      <w:r>
        <w:rPr>
          <w:noProof/>
          <w:sz w:val="28"/>
          <w:lang w:val="ru-RU"/>
        </w:rPr>
        <w:t>Одновременно по кредиту счета 68 «Расчеты с бюджетом» в корреспонденции с дебетом счетов учета соответствующих источников отражается сумма налога на добавленную стоимость, причитающаяся в соответствии с налоговым законодательством уплате в бюджет по расчету с этих сумм.</w:t>
      </w:r>
    </w:p>
    <w:p w:rsidR="008B0682" w:rsidRDefault="005A485F">
      <w:pPr>
        <w:spacing w:line="360" w:lineRule="auto"/>
        <w:jc w:val="both"/>
        <w:rPr>
          <w:noProof/>
          <w:sz w:val="28"/>
          <w:lang w:val="ru-RU"/>
        </w:rPr>
      </w:pPr>
      <w:r>
        <w:rPr>
          <w:noProof/>
          <w:sz w:val="28"/>
          <w:lang w:val="ru-RU"/>
        </w:rPr>
        <w:t>10. При оплате труда (включая выдачу премий, вознаграждений) товарами собственного производства безвозмездно или по ценам ниже рыночных (в том числе своим работникам) налог на добавленную стоимость (в части превышения над суммами, отраженными через счета учета реализации) по таким товарам, продукции, работам, услугам отражается по кредиту счета 68 «Расчеты с бюджетом» (соответствующего субсчета) в корреспонденции со счетами учета соответствующих источников.</w:t>
      </w:r>
    </w:p>
    <w:p w:rsidR="008B0682" w:rsidRDefault="005A485F">
      <w:pPr>
        <w:spacing w:line="360" w:lineRule="auto"/>
        <w:jc w:val="both"/>
        <w:rPr>
          <w:noProof/>
          <w:sz w:val="28"/>
          <w:lang w:val="ru-RU"/>
        </w:rPr>
      </w:pPr>
      <w:r>
        <w:rPr>
          <w:noProof/>
          <w:sz w:val="28"/>
          <w:lang w:val="ru-RU"/>
        </w:rPr>
        <w:t>11. Налог на добавленную стоимость, уплаченный при приобретении основных средств, учитывается по дебету счета 19 «Налог на добавленную стоимость по приобретенным ценностям», субсчет «Налог на добавленную стоимость при осуществлении капитальных вложений» и кредиту счетов 60 «Расчеты с поставщиками и подрядчиками», 76 «Расчеты с разными дебиторами и кредиторами». В момент принятия на учет основных средств суммы налога, подлежащие в соответствии с установленным законодательством Российской Федерации порядком возмещению, списываются с кредита счета 19 «Налог на добавленную стоимость по приобретенным ценностям», субсчет «Налог на добавленную стоимость при осуществлении капитальных вложений» в корреспонденции с дебетом счета «Расчеты с бюджетом», субсчет «Расчеты по налогу на добавленную стоимость» .</w:t>
      </w:r>
    </w:p>
    <w:p w:rsidR="008B0682" w:rsidRDefault="005A485F">
      <w:pPr>
        <w:pStyle w:val="FR1"/>
        <w:spacing w:line="360" w:lineRule="auto"/>
        <w:jc w:val="both"/>
        <w:rPr>
          <w:noProof/>
          <w:sz w:val="28"/>
        </w:rPr>
      </w:pPr>
      <w:r>
        <w:rPr>
          <w:noProof/>
          <w:sz w:val="28"/>
        </w:rPr>
        <w:t>При выполнении работ по строительству хозяйственным способом сумма начисленного в соответствии с установленным порядком налога на добавленную стоимость в течение строительства отражается по кредиту счета 68 «Расчеты с бюджетом», субсчет «Расчеты по налогу на добавленную стоимость» в корреспонденции с дебетом счета 08 «Капитальные вложения». По мере ввода объекта расходы, связанные с его строительством (с учетом ранее начисленных сумм налога на добавленную стоимость), списываются с кредита счета 08 «Капитальные вложения» в дебет счета 46 «Реализация продукции, (работ, услуг)». Одновременно по дебету счета 01 «Основные средства» в корреспон денции с кредитом счета 46 «Реализация продукции (работ, услуг)» отражается первоначальная стоимость объекта с учетом налога на добавленную стоимость, исчисленного по окончании строительства. В случае возникновения разницы между суммами налога, исчисленными в период строительства объекта и по мере ввода объекта в действие, разница подлежит списанию с дебета счета 46 в кредит счета 68, субсчет «Расчеты по налогу на добавленную стоимость» .</w:t>
      </w:r>
    </w:p>
    <w:p w:rsidR="008B0682" w:rsidRDefault="005A485F">
      <w:pPr>
        <w:spacing w:line="360" w:lineRule="auto"/>
        <w:jc w:val="both"/>
        <w:rPr>
          <w:noProof/>
          <w:sz w:val="28"/>
          <w:lang w:val="ru-RU"/>
        </w:rPr>
      </w:pPr>
      <w:r>
        <w:rPr>
          <w:noProof/>
          <w:sz w:val="28"/>
          <w:lang w:val="ru-RU"/>
        </w:rPr>
        <w:t>12. Налог, уплаченный при приобретении нематериальных активов, учитывается по дебету счета 19 «Налог на добавленную стоимость по приобретенным нематериальным активам» в корреспонденции с кредитом счетов 60 «Расчеты с поставщиками и подрядчиками», 76 «Расчеты с разными дебиторами и кредиторами». Сумма налога на добавленную стоимость, подлежащая возмещению в соответствии с установленным законодательством РФ порядком, списывается с кредита счета 19, субсчет «Налог на добавленную стоимость по приобретенным нематериальным активам» в дебет счета 68 «Расчеты с бюджетом», субсчет «Расчеты по налогу на добавленную стоимость».</w:t>
      </w:r>
    </w:p>
    <w:p w:rsidR="008B0682" w:rsidRDefault="005A485F">
      <w:pPr>
        <w:spacing w:line="360" w:lineRule="auto"/>
        <w:jc w:val="both"/>
        <w:rPr>
          <w:noProof/>
          <w:sz w:val="28"/>
          <w:lang w:val="ru-RU"/>
        </w:rPr>
      </w:pPr>
      <w:r>
        <w:rPr>
          <w:noProof/>
          <w:sz w:val="28"/>
          <w:lang w:val="ru-RU"/>
        </w:rPr>
        <w:t>13. В случае недостачи, порчи или хищения материальных ресурсов до момента отпуска их в производство (эксплуатацию) и до момента оплаты сумма указанного в первичных документах при их приобретении налога на добавленную стоимость, не подлежащего в соответствии с налоговым законодательством зачету, списывается с кредита соответствующих субсчетов счета 19 в дебет счета учета недостач материальных ценностей. В случае обнаружения недостачи, хищения, порчи материальных ресурсов до момента отпуска их в производство (эксплуатацию) после их оплаты суммы налога на добавленную стоимость, не подлежащего в соответствии с налоговым законодательством зачету, ранее уже возмещенные из бюджета, восстанавливаются по кредиту счета 68 «Расчеты с бюджетом», субсчет «Расчеты по налогу на добавленную стоимость» в корреспонденции с дебетом счетов недостач материальных ценностей, использования прибыли отчетного периода.</w:t>
      </w:r>
    </w:p>
    <w:p w:rsidR="008B0682" w:rsidRDefault="005A485F">
      <w:pPr>
        <w:spacing w:line="360" w:lineRule="auto"/>
        <w:jc w:val="both"/>
        <w:rPr>
          <w:noProof/>
          <w:sz w:val="28"/>
          <w:lang w:val="ru-RU"/>
        </w:rPr>
      </w:pPr>
      <w:r>
        <w:rPr>
          <w:noProof/>
          <w:sz w:val="28"/>
          <w:lang w:val="ru-RU"/>
        </w:rPr>
        <w:t>14. Суммы налога на добавленную стоимость, перечисленные в бюджет, отражаются по дебету счета 68 «Расчеты с бюджетом», субсчет «Расчеты по налогу на добавленную стоимость» в корреспонденции с кредитом счетов учета денежных средств.</w:t>
      </w:r>
    </w:p>
    <w:p w:rsidR="008B0682" w:rsidRDefault="005A485F">
      <w:pPr>
        <w:spacing w:line="360" w:lineRule="auto"/>
        <w:jc w:val="both"/>
        <w:rPr>
          <w:noProof/>
          <w:sz w:val="28"/>
          <w:lang w:val="ru-RU"/>
        </w:rPr>
      </w:pPr>
      <w:r>
        <w:rPr>
          <w:noProof/>
          <w:sz w:val="28"/>
          <w:lang w:val="ru-RU"/>
        </w:rPr>
        <w:t xml:space="preserve">Заместитель министра финансов РФ </w:t>
      </w:r>
      <w:r>
        <w:rPr>
          <w:i/>
          <w:iCs/>
          <w:noProof/>
          <w:sz w:val="28"/>
          <w:lang w:val="ru-RU"/>
        </w:rPr>
        <w:t>С.Д.Шаталов</w:t>
      </w:r>
    </w:p>
    <w:p w:rsidR="008B0682" w:rsidRDefault="005A485F">
      <w:pPr>
        <w:spacing w:line="360" w:lineRule="auto"/>
        <w:jc w:val="both"/>
        <w:rPr>
          <w:noProof/>
          <w:sz w:val="28"/>
          <w:lang w:val="ru-RU"/>
        </w:rPr>
      </w:pPr>
      <w:r>
        <w:rPr>
          <w:noProof/>
          <w:sz w:val="28"/>
          <w:lang w:val="ru-RU"/>
        </w:rPr>
        <w:t>Начальник Департамента методологии бухгалтерского учета и отчетности А.С.Бакаев</w:t>
      </w:r>
    </w:p>
    <w:p w:rsidR="008B0682" w:rsidRDefault="005A485F">
      <w:pPr>
        <w:pStyle w:val="FR1"/>
        <w:spacing w:line="360" w:lineRule="auto"/>
        <w:jc w:val="both"/>
        <w:rPr>
          <w:noProof/>
          <w:sz w:val="28"/>
        </w:rPr>
      </w:pPr>
      <w:r>
        <w:rPr>
          <w:noProof/>
          <w:sz w:val="28"/>
          <w:szCs w:val="20"/>
        </w:rPr>
        <w:t>УЧЕТ НАЛОГА НА ДОБАВЛЕННУЮ СТОИМОСТЬ ПРИ ОПРИХОДОВАНИИ ТОВАРОВ НА ОПТОВЫХ ПРЕДПРИЯТИЯХ</w:t>
      </w:r>
    </w:p>
    <w:p w:rsidR="008B0682" w:rsidRDefault="005A485F">
      <w:pPr>
        <w:pStyle w:val="FR1"/>
        <w:spacing w:line="360" w:lineRule="auto"/>
        <w:jc w:val="both"/>
        <w:rPr>
          <w:noProof/>
          <w:sz w:val="28"/>
        </w:rPr>
      </w:pPr>
      <w:r>
        <w:rPr>
          <w:noProof/>
          <w:sz w:val="28"/>
          <w:szCs w:val="20"/>
        </w:rPr>
        <w:t>Министерство финансов РФ письмом от 12 ноября 1996 г. определило «Порядок отражения в бухгалтерском учете отдельных операций, связанных с налогом на добавленную стоимость и акцизами». Для отражения в учете операций, связанных с налогом на добавленную стоимость, используются счета 19 «Налог на добавленную стоимость по приобретенным ценностям» и 68 «Расчеты с бюджетом», субсчет «Расчеты по налогу на добавленную стоимость».</w:t>
      </w:r>
    </w:p>
    <w:p w:rsidR="008B0682" w:rsidRDefault="005A485F">
      <w:pPr>
        <w:pStyle w:val="FR1"/>
        <w:spacing w:line="360" w:lineRule="auto"/>
        <w:jc w:val="both"/>
        <w:rPr>
          <w:noProof/>
          <w:sz w:val="28"/>
        </w:rPr>
      </w:pPr>
      <w:r>
        <w:rPr>
          <w:noProof/>
          <w:sz w:val="28"/>
          <w:szCs w:val="20"/>
        </w:rPr>
        <w:t>По дебету счета 19 и кредиту счета 60 отражаются суммы налога на добавленную стоимость по приобретенным у поставщиков и оприходованным товарам. В соответствии с п.16 Инструкции ГНС РФ от 11.10.95 № 39 «О порядке исчисления и уплаты налога на добавленную стоимость» суммы налога должны быть выделены в сопроводительных документах, счетах, счетах-фактурах и платежных документах, поручениях, требованиях-поручениях, реестрах чеков и реестрах на получение средств с аккредитива. Расчетные документы, в которых не выделяются суммы налога, банками не должны приниматься к исполнению.</w:t>
      </w:r>
    </w:p>
    <w:p w:rsidR="008B0682" w:rsidRDefault="005A485F">
      <w:pPr>
        <w:pStyle w:val="FR1"/>
        <w:spacing w:line="360" w:lineRule="auto"/>
        <w:jc w:val="both"/>
        <w:rPr>
          <w:noProof/>
          <w:sz w:val="28"/>
        </w:rPr>
      </w:pPr>
      <w:r>
        <w:rPr>
          <w:noProof/>
          <w:sz w:val="28"/>
          <w:szCs w:val="20"/>
        </w:rPr>
        <w:t>Еще ст. 7 Закона РФ «О налоге на добавленную стоимость» от 06.12.91 № 1992-1 в редакции Закона РФ от 25.04.95 № 63-ФЗ и п. 16 Инструкции ГНС РФ от 09.12.91 «О налоге на добавленную стоимость» было предусмотрено, что НДС по счету 19 в реестрах бухгалтерского учета может быть отражен только при соответствующем оформлении расчетных документов.</w:t>
      </w:r>
    </w:p>
    <w:p w:rsidR="008B0682" w:rsidRDefault="005A485F">
      <w:pPr>
        <w:pStyle w:val="FR1"/>
        <w:spacing w:line="360" w:lineRule="auto"/>
        <w:jc w:val="both"/>
        <w:rPr>
          <w:noProof/>
          <w:sz w:val="28"/>
        </w:rPr>
      </w:pPr>
      <w:r>
        <w:rPr>
          <w:noProof/>
          <w:sz w:val="28"/>
          <w:szCs w:val="20"/>
        </w:rPr>
        <w:t>Если в первичных документах, сопровождающих принимаемый оптовым предприятием товар, сумма налога на добавленную стоимость не выделена отдельной строкой, исчисление ее расчетным путем не производится. Поступивший товар приходуется по полной стоимости приобретения, включая покупную стоимость и НДС, и отражается в учете по дебету счета 41 «Товары» и кредиту счета 60 «Расчеты с поставщиками и подрядчиками».</w:t>
      </w:r>
    </w:p>
    <w:p w:rsidR="008B0682" w:rsidRDefault="005A485F">
      <w:pPr>
        <w:pStyle w:val="FR1"/>
        <w:spacing w:line="360" w:lineRule="auto"/>
        <w:jc w:val="both"/>
        <w:rPr>
          <w:noProof/>
          <w:sz w:val="28"/>
        </w:rPr>
      </w:pPr>
      <w:r>
        <w:rPr>
          <w:noProof/>
          <w:sz w:val="28"/>
        </w:rPr>
        <w:t>Если предприятие оптовой торговли закупило товар у розничного предприятия, налог на добавленную стоимость в сопроводительных документах не выделяется, а товар приходуется по полной стоимости приобретения. Не указывается налог на добавленную стоимость в приходных документах на приобретение оптовым предприятием товаров у предпринимателей без образования юридического лица, потому что эти предприниматели не являются плательщиками этого налога.</w:t>
      </w:r>
    </w:p>
    <w:p w:rsidR="008B0682" w:rsidRDefault="005A485F">
      <w:pPr>
        <w:pStyle w:val="FR1"/>
        <w:spacing w:line="360" w:lineRule="auto"/>
        <w:jc w:val="both"/>
        <w:rPr>
          <w:noProof/>
          <w:sz w:val="28"/>
        </w:rPr>
      </w:pPr>
      <w:r>
        <w:rPr>
          <w:noProof/>
          <w:sz w:val="28"/>
        </w:rPr>
        <w:t>Если предприятие оптовой торговли закупило товар у промышленного предприятия-изготовителя или у другого оптового предприятия, с условием расчета наличными деньгами в пределах установленного Центробанком России лимита — до двух миллионов рублей по одному платежу, сумма налога на добавленную стоимость должна быть выделена отдельной строкой и в накладной поставщика и в корешке приходного кассового ордера. Сумма налога отражается в бухгалтерском учете по дебету счета 19 и кредиту счета 60.</w:t>
      </w:r>
    </w:p>
    <w:p w:rsidR="008B0682" w:rsidRDefault="005A485F">
      <w:pPr>
        <w:pStyle w:val="FR1"/>
        <w:spacing w:line="360" w:lineRule="auto"/>
        <w:jc w:val="both"/>
        <w:rPr>
          <w:noProof/>
          <w:sz w:val="28"/>
        </w:rPr>
      </w:pPr>
      <w:r>
        <w:rPr>
          <w:noProof/>
          <w:sz w:val="28"/>
        </w:rPr>
        <w:t>Если оптовое предприятие получило от поставщика товар безвозмездно, то в соответствии с пунктом 9 Инструкции Гос-налогслужбы РФ от 11.10.1995 г. № 39 «О порядке исчисления и уплаты в бюджет налога на добавленную стоимость» при безвозмездной передаче товаров плательщиком НДС является передающая сторона. Следовательно, оптовое предприятие не должно включать стоимость этих товаров в налогооб-лагаемый оборот по НДС. Товар приходуется по стоимости, указанной в сопроводительных документах, и отражается в бухгалтерском учете по дебету счета 41 «Товары» и кредиту счета 87 «Добавочный капитал».</w:t>
      </w:r>
    </w:p>
    <w:p w:rsidR="008B0682" w:rsidRDefault="005A485F">
      <w:pPr>
        <w:pStyle w:val="FR1"/>
        <w:spacing w:line="360" w:lineRule="auto"/>
        <w:jc w:val="both"/>
        <w:rPr>
          <w:noProof/>
          <w:sz w:val="28"/>
        </w:rPr>
      </w:pPr>
      <w:r>
        <w:rPr>
          <w:noProof/>
          <w:sz w:val="28"/>
        </w:rPr>
        <w:t>УЧЕТ НАЛОГА НА ДОБАВЛЕННУЮ СТОИМОСТЬ ОПТОВОЙ РЕАЛИЗАЦИИ ТОВАРОВ</w:t>
      </w:r>
    </w:p>
    <w:p w:rsidR="008B0682" w:rsidRDefault="005A485F">
      <w:pPr>
        <w:pStyle w:val="FR1"/>
        <w:spacing w:line="360" w:lineRule="auto"/>
        <w:jc w:val="both"/>
        <w:rPr>
          <w:noProof/>
          <w:sz w:val="28"/>
        </w:rPr>
      </w:pPr>
      <w:r>
        <w:rPr>
          <w:noProof/>
          <w:sz w:val="28"/>
        </w:rPr>
        <w:t>В соответствии с п. 19 Инструкции Госналоговой службы РФ от 11.10.95 № 39 «О порядке исчисления и уплаты налога на добавленную стоимость» (в редакции последующих изменений и дополнений), а также Инструкцией Министерства финансов РФ от 12 ноября 1996 г. № 96 «О порядке отражения в бухгалтерском учете отдельных операций, связанных с налогом на добавленную стоимость» организации оптовой торговли определяют сумму налога но добавленную стоимость, подлежащую внесению в бюджет, как разницу между суммами налога, полученными от покупателей за реализованные товары и суммами налога, уплаченными поставщикам этих товаров.</w:t>
      </w:r>
    </w:p>
    <w:p w:rsidR="008B0682" w:rsidRDefault="005A485F">
      <w:pPr>
        <w:pStyle w:val="FR1"/>
        <w:spacing w:line="360" w:lineRule="auto"/>
        <w:jc w:val="both"/>
        <w:rPr>
          <w:noProof/>
          <w:sz w:val="28"/>
        </w:rPr>
      </w:pPr>
      <w:r>
        <w:rPr>
          <w:noProof/>
          <w:sz w:val="28"/>
        </w:rPr>
        <w:t>В расчетных документах на отгрузку (отпуск) товаров сумма налога должна быть выделена отдельной строкой.</w:t>
      </w:r>
    </w:p>
    <w:p w:rsidR="008B0682" w:rsidRDefault="005A485F">
      <w:pPr>
        <w:pStyle w:val="FR1"/>
        <w:spacing w:line="360" w:lineRule="auto"/>
        <w:jc w:val="both"/>
        <w:rPr>
          <w:noProof/>
          <w:sz w:val="28"/>
        </w:rPr>
      </w:pPr>
      <w:r>
        <w:rPr>
          <w:noProof/>
          <w:sz w:val="28"/>
        </w:rPr>
        <w:t>В бухгалтерском учете сумма налога на добавленную стоимость в составе выручки от реализации отражается по кредиту счета реализации — 46 в корреспонденции со счетами расчетов с покупателями — 62, 64. Одновременно эта сумма налога отражается по дебету счета реализации — 46 и кредиту расчетов с бюджетом — 68-1.</w:t>
      </w:r>
    </w:p>
    <w:p w:rsidR="008B0682" w:rsidRDefault="005A485F">
      <w:pPr>
        <w:pStyle w:val="FR1"/>
        <w:spacing w:line="360" w:lineRule="auto"/>
        <w:jc w:val="both"/>
        <w:rPr>
          <w:noProof/>
          <w:sz w:val="28"/>
        </w:rPr>
      </w:pPr>
      <w:r>
        <w:rPr>
          <w:noProof/>
          <w:sz w:val="28"/>
        </w:rPr>
        <w:t>Суммы НДС, фактически полученные (подлежащие получению) от покупателей за реализованные им товары, отраженные по кредиту счета 68-1, уменьшаются на суммы налога по приобретенным ценностям, числящиеся на счете 19, по мере их оплаты поставщикам путем списания с кредита счета 19 в корреспонденции с дебетом счета 68-1.</w:t>
      </w:r>
    </w:p>
    <w:p w:rsidR="008B0682" w:rsidRDefault="005A485F">
      <w:pPr>
        <w:pStyle w:val="FR1"/>
        <w:spacing w:line="360" w:lineRule="auto"/>
        <w:jc w:val="both"/>
        <w:rPr>
          <w:noProof/>
          <w:sz w:val="28"/>
        </w:rPr>
      </w:pPr>
      <w:r>
        <w:rPr>
          <w:noProof/>
          <w:sz w:val="28"/>
        </w:rPr>
        <w:t>Согласно Положению о составе затрат по производству и реализации продукции и о порядке формирования финансовых результатов, учитываемых при налогообложении прибыли в редакции постановления Правительства РФ от 01.07.95 № 661, для целей налогообложения выручка оптовой реализации товаров определяется либо по мере ее оплаты — при безналичных расчетах по мере поступления средств за товары на счета в учреждения банков, а при расчетах наличными деньгами — по поступлению средств в кассу, либо по мере отгрузки товаров и предъявления покупателям расчетных документов.</w:t>
      </w:r>
    </w:p>
    <w:p w:rsidR="008B0682" w:rsidRDefault="005A485F">
      <w:pPr>
        <w:pStyle w:val="FR1"/>
        <w:spacing w:line="360" w:lineRule="auto"/>
        <w:jc w:val="both"/>
        <w:rPr>
          <w:noProof/>
          <w:sz w:val="28"/>
        </w:rPr>
      </w:pPr>
      <w:r>
        <w:rPr>
          <w:noProof/>
          <w:sz w:val="28"/>
        </w:rPr>
        <w:t>Конкретный метод устанавливается учетной политикой предприятия на длительный срок (ряд лет), исходя из условии хозяйствования и заключаемых договоров.</w:t>
      </w:r>
    </w:p>
    <w:p w:rsidR="008B0682" w:rsidRDefault="005A485F">
      <w:pPr>
        <w:pStyle w:val="FR1"/>
        <w:spacing w:line="360" w:lineRule="auto"/>
        <w:jc w:val="both"/>
        <w:rPr>
          <w:noProof/>
          <w:sz w:val="28"/>
        </w:rPr>
      </w:pPr>
      <w:r>
        <w:rPr>
          <w:noProof/>
          <w:sz w:val="28"/>
        </w:rPr>
        <w:t>Отражение в учете операций оптовой реализации товаров для целей налогообложения зависит от метода, предусмотренного учетной политикой предприятия.</w:t>
      </w:r>
    </w:p>
    <w:p w:rsidR="008B0682" w:rsidRDefault="005A485F">
      <w:pPr>
        <w:pStyle w:val="FR1"/>
        <w:spacing w:line="360" w:lineRule="auto"/>
        <w:jc w:val="both"/>
        <w:rPr>
          <w:noProof/>
          <w:sz w:val="28"/>
        </w:rPr>
      </w:pPr>
      <w:r>
        <w:rPr>
          <w:noProof/>
          <w:sz w:val="28"/>
        </w:rPr>
        <w:t>Если выручка от реализации определяется по мере оплаты покупателями счетов за отгруженные (отпущенные) товары, эта операция отражается в учете следующим образом:</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Поступление средств в кассу, на расчетный счет в уплату за товар по продажным ценам, включая НДС 50,51 46</w:t>
      </w:r>
    </w:p>
    <w:p w:rsidR="008B0682" w:rsidRDefault="005A485F">
      <w:pPr>
        <w:pStyle w:val="FR1"/>
        <w:spacing w:line="360" w:lineRule="auto"/>
        <w:jc w:val="both"/>
        <w:rPr>
          <w:noProof/>
          <w:sz w:val="28"/>
        </w:rPr>
      </w:pPr>
      <w:r>
        <w:rPr>
          <w:noProof/>
          <w:sz w:val="28"/>
        </w:rPr>
        <w:t>2. Поступление средств за тару 50,51 45</w:t>
      </w:r>
    </w:p>
    <w:p w:rsidR="008B0682" w:rsidRDefault="005A485F">
      <w:pPr>
        <w:pStyle w:val="FR1"/>
        <w:spacing w:line="360" w:lineRule="auto"/>
        <w:jc w:val="both"/>
        <w:rPr>
          <w:noProof/>
          <w:sz w:val="28"/>
        </w:rPr>
      </w:pPr>
      <w:r>
        <w:rPr>
          <w:noProof/>
          <w:sz w:val="28"/>
        </w:rPr>
        <w:t>3. Списана стоимость товара по покупным (учетным) ценам, включая НДС 45 41-1</w:t>
      </w:r>
    </w:p>
    <w:p w:rsidR="008B0682" w:rsidRDefault="005A485F">
      <w:pPr>
        <w:pStyle w:val="FR1"/>
        <w:spacing w:line="360" w:lineRule="auto"/>
        <w:jc w:val="both"/>
        <w:rPr>
          <w:noProof/>
          <w:sz w:val="28"/>
        </w:rPr>
      </w:pPr>
      <w:r>
        <w:rPr>
          <w:noProof/>
          <w:sz w:val="28"/>
        </w:rPr>
        <w:t>4. Списана стоимость тары 45 41-3</w:t>
      </w:r>
    </w:p>
    <w:p w:rsidR="008B0682" w:rsidRDefault="005A485F">
      <w:pPr>
        <w:pStyle w:val="FR1"/>
        <w:spacing w:line="360" w:lineRule="auto"/>
        <w:jc w:val="both"/>
        <w:rPr>
          <w:noProof/>
          <w:sz w:val="28"/>
        </w:rPr>
      </w:pPr>
      <w:r>
        <w:rPr>
          <w:noProof/>
          <w:sz w:val="28"/>
        </w:rPr>
        <w:t>5. Отражается стоимость реализованных</w:t>
      </w:r>
    </w:p>
    <w:p w:rsidR="008B0682" w:rsidRDefault="005A485F">
      <w:pPr>
        <w:pStyle w:val="FR1"/>
        <w:spacing w:line="360" w:lineRule="auto"/>
        <w:jc w:val="both"/>
        <w:rPr>
          <w:noProof/>
          <w:sz w:val="28"/>
        </w:rPr>
      </w:pPr>
      <w:r>
        <w:rPr>
          <w:noProof/>
          <w:sz w:val="28"/>
        </w:rPr>
        <w:t>товаров по покупным ценам 46 45</w:t>
      </w:r>
    </w:p>
    <w:p w:rsidR="008B0682" w:rsidRDefault="005A485F">
      <w:pPr>
        <w:pStyle w:val="FR1"/>
        <w:spacing w:line="360" w:lineRule="auto"/>
        <w:jc w:val="both"/>
        <w:rPr>
          <w:noProof/>
          <w:sz w:val="28"/>
        </w:rPr>
      </w:pPr>
      <w:r>
        <w:rPr>
          <w:noProof/>
          <w:sz w:val="28"/>
        </w:rPr>
        <w:t>6. Начислен налог на добавленную стоимость от суммы товара по продажным ценам 46 68-1</w:t>
      </w:r>
    </w:p>
    <w:p w:rsidR="008B0682" w:rsidRDefault="005A485F">
      <w:pPr>
        <w:pStyle w:val="FR1"/>
        <w:spacing w:line="360" w:lineRule="auto"/>
        <w:jc w:val="both"/>
        <w:rPr>
          <w:noProof/>
          <w:sz w:val="28"/>
        </w:rPr>
      </w:pPr>
      <w:r>
        <w:rPr>
          <w:noProof/>
          <w:sz w:val="28"/>
        </w:rPr>
        <w:t>7. Зачет уплаченного поставщикам НДС</w:t>
      </w:r>
    </w:p>
    <w:p w:rsidR="008B0682" w:rsidRDefault="005A485F">
      <w:pPr>
        <w:pStyle w:val="FR1"/>
        <w:spacing w:line="360" w:lineRule="auto"/>
        <w:jc w:val="both"/>
        <w:rPr>
          <w:noProof/>
          <w:sz w:val="28"/>
        </w:rPr>
      </w:pPr>
      <w:r>
        <w:rPr>
          <w:noProof/>
          <w:sz w:val="28"/>
        </w:rPr>
        <w:t>со стоимости товара по покупным ценам 68-1 19-3 Если реализация определяется по моменту отгрузки (отпуска) товаров, эта операция отражается в учете следующим порядком:</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Списывается стоимость реализованных</w:t>
      </w:r>
    </w:p>
    <w:p w:rsidR="008B0682" w:rsidRDefault="005A485F">
      <w:pPr>
        <w:pStyle w:val="FR1"/>
        <w:spacing w:line="360" w:lineRule="auto"/>
        <w:jc w:val="both"/>
        <w:rPr>
          <w:noProof/>
          <w:sz w:val="28"/>
        </w:rPr>
      </w:pPr>
      <w:r>
        <w:rPr>
          <w:noProof/>
          <w:sz w:val="28"/>
        </w:rPr>
        <w:t>товаров по покупным (учетным) ценам 46 41-1</w:t>
      </w:r>
    </w:p>
    <w:p w:rsidR="008B0682" w:rsidRDefault="005A485F">
      <w:pPr>
        <w:pStyle w:val="FR1"/>
        <w:spacing w:line="360" w:lineRule="auto"/>
        <w:jc w:val="both"/>
        <w:rPr>
          <w:noProof/>
          <w:sz w:val="28"/>
        </w:rPr>
      </w:pPr>
      <w:r>
        <w:rPr>
          <w:noProof/>
          <w:sz w:val="28"/>
        </w:rPr>
        <w:t>2. Списывается стоимость тары 62 41-3</w:t>
      </w:r>
    </w:p>
    <w:p w:rsidR="008B0682" w:rsidRDefault="005A485F">
      <w:pPr>
        <w:pStyle w:val="FR1"/>
        <w:spacing w:line="360" w:lineRule="auto"/>
        <w:jc w:val="both"/>
        <w:rPr>
          <w:noProof/>
          <w:sz w:val="28"/>
        </w:rPr>
      </w:pPr>
      <w:r>
        <w:rPr>
          <w:noProof/>
          <w:sz w:val="28"/>
        </w:rPr>
        <w:t>3. Отражается реализация товаров</w:t>
      </w:r>
    </w:p>
    <w:p w:rsidR="008B0682" w:rsidRDefault="005A485F">
      <w:pPr>
        <w:pStyle w:val="FR1"/>
        <w:spacing w:line="360" w:lineRule="auto"/>
        <w:jc w:val="both"/>
        <w:rPr>
          <w:noProof/>
          <w:sz w:val="28"/>
        </w:rPr>
      </w:pPr>
      <w:r>
        <w:rPr>
          <w:noProof/>
          <w:sz w:val="28"/>
        </w:rPr>
        <w:t>по продажным ценам 62 46</w:t>
      </w:r>
    </w:p>
    <w:p w:rsidR="008B0682" w:rsidRDefault="005A485F">
      <w:pPr>
        <w:pStyle w:val="FR1"/>
        <w:spacing w:line="360" w:lineRule="auto"/>
        <w:jc w:val="both"/>
        <w:rPr>
          <w:noProof/>
          <w:sz w:val="28"/>
        </w:rPr>
      </w:pPr>
      <w:r>
        <w:rPr>
          <w:noProof/>
          <w:sz w:val="28"/>
        </w:rPr>
        <w:t>4. Начислен налог на добавленную</w:t>
      </w:r>
    </w:p>
    <w:p w:rsidR="008B0682" w:rsidRDefault="005A485F">
      <w:pPr>
        <w:pStyle w:val="FR1"/>
        <w:spacing w:line="360" w:lineRule="auto"/>
        <w:jc w:val="both"/>
        <w:rPr>
          <w:noProof/>
          <w:sz w:val="28"/>
        </w:rPr>
      </w:pPr>
      <w:r>
        <w:rPr>
          <w:noProof/>
          <w:sz w:val="28"/>
        </w:rPr>
        <w:t>стоимость с продажной суммы 46 68-1</w:t>
      </w:r>
    </w:p>
    <w:p w:rsidR="008B0682" w:rsidRDefault="005A485F">
      <w:pPr>
        <w:pStyle w:val="FR1"/>
        <w:spacing w:line="360" w:lineRule="auto"/>
        <w:jc w:val="both"/>
        <w:rPr>
          <w:noProof/>
          <w:sz w:val="28"/>
        </w:rPr>
      </w:pPr>
      <w:r>
        <w:rPr>
          <w:noProof/>
          <w:sz w:val="28"/>
        </w:rPr>
        <w:t>5. Зачет уплаченного поставщикам</w:t>
      </w:r>
    </w:p>
    <w:p w:rsidR="008B0682" w:rsidRDefault="005A485F">
      <w:pPr>
        <w:pStyle w:val="FR1"/>
        <w:spacing w:line="360" w:lineRule="auto"/>
        <w:jc w:val="both"/>
        <w:rPr>
          <w:noProof/>
          <w:sz w:val="28"/>
        </w:rPr>
      </w:pPr>
      <w:r>
        <w:rPr>
          <w:noProof/>
          <w:sz w:val="28"/>
        </w:rPr>
        <w:t>НДС с покупной стоимости товара 68-1 19-3 266</w:t>
      </w:r>
    </w:p>
    <w:p w:rsidR="008B0682" w:rsidRDefault="005A485F">
      <w:pPr>
        <w:pStyle w:val="FR1"/>
        <w:spacing w:line="360" w:lineRule="auto"/>
        <w:jc w:val="both"/>
        <w:rPr>
          <w:noProof/>
          <w:sz w:val="28"/>
        </w:rPr>
      </w:pPr>
      <w:r>
        <w:rPr>
          <w:noProof/>
          <w:sz w:val="28"/>
        </w:rPr>
        <w:t>Независимо от принятого метода отражения оптовой реализации товаров — по оплате или по отгрузке — на счете реализации отражаются издержки обращения и конечный финансовый результат (прибыль или убытки) следующей записью:</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Списываются издержки обращения</w:t>
      </w:r>
    </w:p>
    <w:p w:rsidR="008B0682" w:rsidRDefault="005A485F">
      <w:pPr>
        <w:pStyle w:val="FR1"/>
        <w:spacing w:line="360" w:lineRule="auto"/>
        <w:jc w:val="both"/>
        <w:rPr>
          <w:noProof/>
          <w:sz w:val="28"/>
        </w:rPr>
      </w:pPr>
      <w:r>
        <w:rPr>
          <w:noProof/>
          <w:sz w:val="28"/>
        </w:rPr>
        <w:t>за отчетный период 46 44-1</w:t>
      </w:r>
    </w:p>
    <w:p w:rsidR="008B0682" w:rsidRDefault="005A485F">
      <w:pPr>
        <w:pStyle w:val="FR1"/>
        <w:spacing w:line="360" w:lineRule="auto"/>
        <w:jc w:val="both"/>
        <w:rPr>
          <w:noProof/>
          <w:sz w:val="28"/>
        </w:rPr>
      </w:pPr>
      <w:r>
        <w:rPr>
          <w:noProof/>
          <w:sz w:val="28"/>
        </w:rPr>
        <w:t>2. Отражается конечный финансовый результат:</w:t>
      </w:r>
    </w:p>
    <w:p w:rsidR="008B0682" w:rsidRDefault="005A485F">
      <w:pPr>
        <w:pStyle w:val="FR1"/>
        <w:spacing w:line="360" w:lineRule="auto"/>
        <w:jc w:val="both"/>
        <w:rPr>
          <w:noProof/>
          <w:sz w:val="28"/>
        </w:rPr>
      </w:pPr>
      <w:r>
        <w:rPr>
          <w:noProof/>
          <w:sz w:val="28"/>
        </w:rPr>
        <w:t>— прибыль 46 80</w:t>
      </w:r>
    </w:p>
    <w:p w:rsidR="008B0682" w:rsidRDefault="005A485F">
      <w:pPr>
        <w:pStyle w:val="FR1"/>
        <w:spacing w:line="360" w:lineRule="auto"/>
        <w:jc w:val="both"/>
        <w:rPr>
          <w:noProof/>
          <w:sz w:val="28"/>
        </w:rPr>
      </w:pPr>
      <w:r>
        <w:rPr>
          <w:noProof/>
          <w:sz w:val="28"/>
        </w:rPr>
        <w:t>— убыток 80 46 Если при методе определения реализации по оплате сумма налога, подлежащая получению от покупателей по реализованным товарам частично превышает сумму налога, подлежащую перечислению в бюджет по расчету, то в соответствии с налоговым законодательством разница учитывается по кредиту счета 76 на отдельном субсчете. Эта операция отражается в учете следующим образом:</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 на сумму превышения сторно красным 46 68-1</w:t>
      </w:r>
    </w:p>
    <w:p w:rsidR="008B0682" w:rsidRDefault="005A485F">
      <w:pPr>
        <w:pStyle w:val="FR1"/>
        <w:spacing w:line="360" w:lineRule="auto"/>
        <w:jc w:val="both"/>
        <w:rPr>
          <w:noProof/>
          <w:sz w:val="28"/>
        </w:rPr>
      </w:pPr>
      <w:r>
        <w:rPr>
          <w:noProof/>
          <w:sz w:val="28"/>
        </w:rPr>
        <w:t>— восстанавливается в той же</w:t>
      </w:r>
    </w:p>
    <w:p w:rsidR="008B0682" w:rsidRDefault="005A485F">
      <w:pPr>
        <w:pStyle w:val="FR1"/>
        <w:spacing w:line="360" w:lineRule="auto"/>
        <w:jc w:val="both"/>
        <w:rPr>
          <w:noProof/>
          <w:sz w:val="28"/>
        </w:rPr>
      </w:pPr>
      <w:r>
        <w:rPr>
          <w:noProof/>
          <w:sz w:val="28"/>
        </w:rPr>
        <w:t>сумме черным 46 76</w:t>
      </w:r>
    </w:p>
    <w:p w:rsidR="008B0682" w:rsidRDefault="005A485F">
      <w:pPr>
        <w:pStyle w:val="FR1"/>
        <w:spacing w:line="360" w:lineRule="auto"/>
        <w:jc w:val="both"/>
        <w:rPr>
          <w:noProof/>
          <w:sz w:val="28"/>
        </w:rPr>
      </w:pPr>
      <w:r>
        <w:rPr>
          <w:noProof/>
          <w:sz w:val="28"/>
        </w:rPr>
        <w:t>При получении авансов или предварительной оплаты при поставке товаров поступившая сумма отражается по дебету счетов учета денежных средств 50, 51 и кредиту счета 64. Одновременно сумма налога на добавленную стоимость, исчисленная по установленной ставке на основании документов о полученных авансах (оплате), отражается по дебету счета 64 и кредиту счета 68.</w:t>
      </w:r>
    </w:p>
    <w:p w:rsidR="008B0682" w:rsidRDefault="005A485F">
      <w:pPr>
        <w:pStyle w:val="FR1"/>
        <w:spacing w:line="360" w:lineRule="auto"/>
        <w:jc w:val="both"/>
        <w:rPr>
          <w:noProof/>
          <w:sz w:val="28"/>
        </w:rPr>
      </w:pPr>
      <w:r>
        <w:rPr>
          <w:noProof/>
          <w:sz w:val="28"/>
        </w:rPr>
        <w:t>При отгрузке товаров в счет аванса на сумму учтенного налога на добавленную стоимость корректируется ранее сделанная запись: дебет — 68-1, кредит — 64 и отражаются все операции, связанные с реализацией товаров, в обычном порядке через счет реализации 46, а именно:</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 на покупную стоимость товаров 46 41-1</w:t>
      </w:r>
    </w:p>
    <w:p w:rsidR="008B0682" w:rsidRDefault="005A485F">
      <w:pPr>
        <w:pStyle w:val="FR1"/>
        <w:spacing w:line="360" w:lineRule="auto"/>
        <w:jc w:val="both"/>
        <w:rPr>
          <w:noProof/>
          <w:sz w:val="28"/>
        </w:rPr>
      </w:pPr>
      <w:r>
        <w:rPr>
          <w:noProof/>
          <w:sz w:val="28"/>
        </w:rPr>
        <w:t>2 —налог на добавленную стоимость 46 68-1 3—на продажную стоимость товаров 64 46</w:t>
      </w:r>
    </w:p>
    <w:p w:rsidR="008B0682" w:rsidRDefault="005A485F">
      <w:pPr>
        <w:pStyle w:val="FR1"/>
        <w:spacing w:line="360" w:lineRule="auto"/>
        <w:jc w:val="both"/>
        <w:rPr>
          <w:noProof/>
          <w:sz w:val="28"/>
        </w:rPr>
      </w:pPr>
      <w:r>
        <w:rPr>
          <w:noProof/>
          <w:sz w:val="28"/>
        </w:rPr>
        <w:t>Аналогично с приведенным выше порядком в случае, если для целей налогообложения выручка от реализации определяется по мере оплаты, а в счет аванса или предоплаты в отчетном периоде отгружено больше товаров, сумма налога на добавленную стоимость в части, превышающей сумму налога, подлежащей перечислению в бюджет по расчету, в соответствии с налоговым законодательством учитывается по кредиту счета 76 «Расчеты с разными дебиторами и кредиторами» и отражается приведенной выше проводкой:</w:t>
      </w:r>
    </w:p>
    <w:p w:rsidR="008B0682" w:rsidRDefault="005A485F">
      <w:pPr>
        <w:pStyle w:val="FR1"/>
        <w:spacing w:line="360" w:lineRule="auto"/>
        <w:jc w:val="both"/>
        <w:rPr>
          <w:noProof/>
          <w:sz w:val="28"/>
        </w:rPr>
      </w:pPr>
      <w:r>
        <w:rPr>
          <w:noProof/>
          <w:sz w:val="28"/>
        </w:rPr>
        <w:t>* сторно Дебет 46, Кредит 68-1;</w:t>
      </w:r>
    </w:p>
    <w:p w:rsidR="008B0682" w:rsidRDefault="005A485F">
      <w:pPr>
        <w:pStyle w:val="FR1"/>
        <w:spacing w:line="360" w:lineRule="auto"/>
        <w:jc w:val="both"/>
        <w:rPr>
          <w:noProof/>
          <w:sz w:val="28"/>
        </w:rPr>
      </w:pPr>
      <w:r>
        <w:rPr>
          <w:noProof/>
          <w:sz w:val="28"/>
        </w:rPr>
        <w:t>* восстанавливается Дебет 46, Кредит 76.</w:t>
      </w:r>
    </w:p>
    <w:p w:rsidR="008B0682" w:rsidRDefault="005A485F">
      <w:pPr>
        <w:pStyle w:val="FR1"/>
        <w:spacing w:line="360" w:lineRule="auto"/>
        <w:jc w:val="both"/>
        <w:rPr>
          <w:noProof/>
          <w:sz w:val="28"/>
        </w:rPr>
      </w:pPr>
      <w:r>
        <w:rPr>
          <w:noProof/>
          <w:sz w:val="28"/>
        </w:rPr>
        <w:t>В соответствии с Законом РФ «О налоге на добавленную стоимость» от 25.04.95 г. № 63-ФЗ у заготовительных, снаб-женческо-сбытовых, оптовых и других предприятий, занимающихся продажей и перепродажей товаров, облагаемый оборот определяется на основе стоимости реализуемых товаров, исходя из применяемых цен без включения в них налога на добавленную стоимость.</w:t>
      </w:r>
    </w:p>
    <w:p w:rsidR="008B0682" w:rsidRDefault="005A485F">
      <w:pPr>
        <w:pStyle w:val="FR1"/>
        <w:spacing w:line="360" w:lineRule="auto"/>
        <w:jc w:val="both"/>
        <w:rPr>
          <w:noProof/>
          <w:sz w:val="28"/>
        </w:rPr>
      </w:pPr>
      <w:r>
        <w:rPr>
          <w:noProof/>
          <w:sz w:val="28"/>
        </w:rPr>
        <w:t>По организациям (предприятиям), осуществляющим реализацию продукции по ценам не выше фактической себестоимости, для целей налогообложения принимается рыночная цена на аналогичную продукцию, сложившаяся на момент реализации, но не ниже фактической себестоимости.</w:t>
      </w:r>
    </w:p>
    <w:p w:rsidR="008B0682" w:rsidRDefault="005A485F">
      <w:pPr>
        <w:pStyle w:val="FR1"/>
        <w:spacing w:line="360" w:lineRule="auto"/>
        <w:jc w:val="both"/>
        <w:rPr>
          <w:noProof/>
          <w:sz w:val="28"/>
        </w:rPr>
      </w:pPr>
      <w:r>
        <w:rPr>
          <w:noProof/>
          <w:sz w:val="28"/>
        </w:rPr>
        <w:t>В случае, если организация (предприятие) не могла реализовать продукцию по цене выше себестоимости из-за снижения ее качества или потребительских свойств (включая моральный износ), либо сложившиеся рыночные цены на эту или аналогичную продукцию оказались ниже фактической себестоимости этой продукции, то для целей налогообложения применяется фактическая цена реализации этой продукции. Если организация (предприятие) в течение 30 дней до реализации продукции по ценам, не превышающим ее фактическую себестоимость, реализовало аналогичную продукцию по ценам выше ее фактической себестоимости, по всем сделкам в целях налогообложения применяются цены, исчисленные из максимальных цен реализации этой продукции.</w:t>
      </w:r>
    </w:p>
    <w:p w:rsidR="008B0682" w:rsidRDefault="005A485F">
      <w:pPr>
        <w:pStyle w:val="FR1"/>
        <w:spacing w:line="360" w:lineRule="auto"/>
        <w:jc w:val="both"/>
        <w:rPr>
          <w:noProof/>
          <w:sz w:val="28"/>
        </w:rPr>
      </w:pPr>
      <w:r>
        <w:rPr>
          <w:noProof/>
          <w:sz w:val="28"/>
        </w:rPr>
        <w:t>В случае реализации продукции по ценам ниже себестоимости (стоимости приобретения) образовавшаяся отрицательная разница между суммами налога, уплаченными поставщикам, и суммами налога, исчисленными по реализации товаров, относится на прибыль, остающуюся в распоряжении организаций (предприятий) после уплаты налога на прибыль, и зачету в счет предстоящих платежей или возмещению из</w:t>
      </w:r>
    </w:p>
    <w:p w:rsidR="008B0682" w:rsidRDefault="005A485F">
      <w:pPr>
        <w:pStyle w:val="FR1"/>
        <w:spacing w:line="360" w:lineRule="auto"/>
        <w:jc w:val="both"/>
        <w:rPr>
          <w:noProof/>
          <w:sz w:val="28"/>
        </w:rPr>
      </w:pPr>
      <w:r>
        <w:rPr>
          <w:noProof/>
          <w:sz w:val="28"/>
        </w:rPr>
        <w:t>бюджета не подлежит.</w:t>
      </w:r>
    </w:p>
    <w:p w:rsidR="008B0682" w:rsidRDefault="005A485F">
      <w:pPr>
        <w:pStyle w:val="FR1"/>
        <w:spacing w:line="360" w:lineRule="auto"/>
        <w:jc w:val="both"/>
        <w:rPr>
          <w:noProof/>
          <w:sz w:val="28"/>
        </w:rPr>
      </w:pPr>
      <w:r>
        <w:rPr>
          <w:noProof/>
          <w:sz w:val="28"/>
        </w:rPr>
        <w:t>В учете эта операция отражается по дебету счета 81 «Использование прибыли» и кредиту счета 68-1 «Расчеты с бюджетом по налогу на добавленную стоимость».</w:t>
      </w:r>
    </w:p>
    <w:p w:rsidR="008B0682" w:rsidRDefault="008B0682">
      <w:pPr>
        <w:pStyle w:val="FR1"/>
        <w:spacing w:line="360" w:lineRule="auto"/>
        <w:jc w:val="both"/>
        <w:rPr>
          <w:noProof/>
          <w:sz w:val="28"/>
          <w:szCs w:val="20"/>
        </w:rPr>
      </w:pPr>
    </w:p>
    <w:p w:rsidR="008B0682" w:rsidRDefault="005A485F">
      <w:pPr>
        <w:pStyle w:val="FR1"/>
        <w:spacing w:line="360" w:lineRule="auto"/>
        <w:jc w:val="both"/>
        <w:rPr>
          <w:noProof/>
          <w:sz w:val="28"/>
        </w:rPr>
      </w:pPr>
      <w:r>
        <w:rPr>
          <w:noProof/>
          <w:sz w:val="28"/>
          <w:szCs w:val="20"/>
        </w:rPr>
        <w:t>УЧЕТ НАЛОГА НА ДОБАВЛЕННУЮ СТОИМОСТЬ ПО БАРТЕРНЫМ СДЕЛКАМ</w:t>
      </w:r>
    </w:p>
    <w:p w:rsidR="008B0682" w:rsidRDefault="005A485F">
      <w:pPr>
        <w:pStyle w:val="FR1"/>
        <w:spacing w:line="360" w:lineRule="auto"/>
        <w:jc w:val="both"/>
        <w:rPr>
          <w:noProof/>
          <w:sz w:val="28"/>
        </w:rPr>
      </w:pPr>
      <w:r>
        <w:rPr>
          <w:noProof/>
          <w:sz w:val="28"/>
          <w:szCs w:val="20"/>
        </w:rPr>
        <w:t>Отражение в бухгалтерском учете налога на добавленную стоимость по операциям, связанным с бартерными сделками по договорам мены, не зависит от принятого учетной политикой предприятия метода определения реализации — по моменту отгрузки или оплаты.</w:t>
      </w:r>
    </w:p>
    <w:p w:rsidR="008B0682" w:rsidRDefault="005A485F">
      <w:pPr>
        <w:pStyle w:val="FR1"/>
        <w:spacing w:line="360" w:lineRule="auto"/>
        <w:jc w:val="both"/>
        <w:rPr>
          <w:noProof/>
          <w:sz w:val="28"/>
        </w:rPr>
      </w:pPr>
      <w:r>
        <w:rPr>
          <w:noProof/>
          <w:sz w:val="28"/>
          <w:szCs w:val="20"/>
        </w:rPr>
        <w:t>Приводится порядок отражения в учете налога на добавленную стоимость:</w:t>
      </w:r>
    </w:p>
    <w:p w:rsidR="008B0682" w:rsidRDefault="005A485F">
      <w:pPr>
        <w:pStyle w:val="FR1"/>
        <w:spacing w:line="360" w:lineRule="auto"/>
        <w:jc w:val="both"/>
        <w:rPr>
          <w:noProof/>
          <w:sz w:val="28"/>
        </w:rPr>
      </w:pPr>
      <w:r>
        <w:rPr>
          <w:noProof/>
          <w:sz w:val="28"/>
          <w:szCs w:val="20"/>
        </w:rPr>
        <w:t>Дебет Кредит</w:t>
      </w:r>
    </w:p>
    <w:p w:rsidR="008B0682" w:rsidRDefault="005A485F">
      <w:pPr>
        <w:pStyle w:val="FR1"/>
        <w:spacing w:line="360" w:lineRule="auto"/>
        <w:jc w:val="both"/>
        <w:rPr>
          <w:noProof/>
          <w:sz w:val="28"/>
        </w:rPr>
      </w:pPr>
      <w:r>
        <w:rPr>
          <w:noProof/>
          <w:sz w:val="28"/>
          <w:szCs w:val="20"/>
        </w:rPr>
        <w:t>1. Налог на добавленную стоимость по приобретенным ценностям от контрагента по договорным ценам 19 60</w:t>
      </w:r>
    </w:p>
    <w:p w:rsidR="008B0682" w:rsidRDefault="005A485F">
      <w:pPr>
        <w:pStyle w:val="FR1"/>
        <w:spacing w:line="360" w:lineRule="auto"/>
        <w:jc w:val="both"/>
        <w:rPr>
          <w:noProof/>
          <w:sz w:val="28"/>
        </w:rPr>
      </w:pPr>
      <w:r>
        <w:rPr>
          <w:noProof/>
          <w:sz w:val="28"/>
          <w:szCs w:val="20"/>
        </w:rPr>
        <w:t>2. Начислен налог на добавленную стоимость на сумму отгруженных товаров по договорным ценам 46 68</w:t>
      </w:r>
    </w:p>
    <w:p w:rsidR="008B0682" w:rsidRDefault="005A485F">
      <w:pPr>
        <w:pStyle w:val="FR1"/>
        <w:spacing w:line="360" w:lineRule="auto"/>
        <w:jc w:val="both"/>
        <w:rPr>
          <w:noProof/>
          <w:sz w:val="28"/>
        </w:rPr>
      </w:pPr>
      <w:r>
        <w:rPr>
          <w:noProof/>
          <w:sz w:val="28"/>
          <w:szCs w:val="20"/>
        </w:rPr>
        <w:t>3. Зачет НДС по приобретенным</w:t>
      </w:r>
    </w:p>
    <w:p w:rsidR="008B0682" w:rsidRDefault="005A485F">
      <w:pPr>
        <w:pStyle w:val="FR1"/>
        <w:spacing w:line="360" w:lineRule="auto"/>
        <w:jc w:val="both"/>
        <w:rPr>
          <w:noProof/>
          <w:sz w:val="28"/>
        </w:rPr>
      </w:pPr>
      <w:r>
        <w:rPr>
          <w:noProof/>
          <w:sz w:val="28"/>
          <w:szCs w:val="20"/>
        </w:rPr>
        <w:t>ценностям, произведенный после</w:t>
      </w:r>
    </w:p>
    <w:p w:rsidR="008B0682" w:rsidRDefault="005A485F">
      <w:pPr>
        <w:pStyle w:val="FR1"/>
        <w:spacing w:line="360" w:lineRule="auto"/>
        <w:jc w:val="both"/>
        <w:rPr>
          <w:noProof/>
          <w:sz w:val="28"/>
        </w:rPr>
      </w:pPr>
      <w:r>
        <w:rPr>
          <w:noProof/>
          <w:sz w:val="28"/>
          <w:szCs w:val="20"/>
        </w:rPr>
        <w:t>отгрузки товаров контрагенту 68 19 Приведенная корреспонденция счетов идентична в случаях определения реализации для целей налогообложения по моменту отгрузки или моменту оплаты, то есть поступления и оприходования товара от контрагента по бартерной сделке.</w:t>
      </w:r>
    </w:p>
    <w:p w:rsidR="008B0682" w:rsidRDefault="005A485F">
      <w:pPr>
        <w:pStyle w:val="FR1"/>
        <w:spacing w:line="360" w:lineRule="auto"/>
        <w:jc w:val="both"/>
        <w:rPr>
          <w:noProof/>
          <w:sz w:val="28"/>
        </w:rPr>
      </w:pPr>
      <w:r>
        <w:rPr>
          <w:noProof/>
          <w:sz w:val="28"/>
          <w:szCs w:val="20"/>
        </w:rPr>
        <w:t>УЧЕТ НДС ПРИ РАСЧЕТАХ ЗА ПОСТАВКУ ТОВАРОВ С ГОСУДАРСТВАМИ-УЧАСТНИКАМИ СНГ</w:t>
      </w:r>
    </w:p>
    <w:p w:rsidR="008B0682" w:rsidRDefault="005A485F">
      <w:pPr>
        <w:pStyle w:val="FR1"/>
        <w:spacing w:line="360" w:lineRule="auto"/>
        <w:jc w:val="both"/>
        <w:rPr>
          <w:noProof/>
          <w:sz w:val="28"/>
        </w:rPr>
      </w:pPr>
      <w:r>
        <w:rPr>
          <w:noProof/>
          <w:sz w:val="28"/>
          <w:szCs w:val="20"/>
        </w:rPr>
        <w:t>Торгово-финансовые отношения России с государствами-членами СНГ в области налогообложения строятся по нормам и принципам, изложенным в Соглашении между Правительствами этих государств от 13 марта 1992 года.</w:t>
      </w:r>
    </w:p>
    <w:p w:rsidR="008B0682" w:rsidRDefault="005A485F">
      <w:pPr>
        <w:pStyle w:val="FR1"/>
        <w:spacing w:line="360" w:lineRule="auto"/>
        <w:jc w:val="both"/>
        <w:rPr>
          <w:noProof/>
          <w:sz w:val="28"/>
        </w:rPr>
      </w:pPr>
      <w:r>
        <w:rPr>
          <w:noProof/>
          <w:sz w:val="28"/>
          <w:szCs w:val="20"/>
        </w:rPr>
        <w:t>Налог на добавленную стоимость при расчетах за реализованные на территории государств-участников СНГ товары, взимается в соответствии с Решением Правительств этих государств от 13 ноября 1992 года, вне зависимости от внутригосударственного налогового законодательства каждого участника. Начиная с 1994 года, действуют согласованные со всеми государствами-участниками СНГ ставки НДС в размере 20%.</w:t>
      </w:r>
    </w:p>
    <w:p w:rsidR="008B0682" w:rsidRDefault="005A485F">
      <w:pPr>
        <w:pStyle w:val="FR1"/>
        <w:spacing w:line="360" w:lineRule="auto"/>
        <w:jc w:val="both"/>
        <w:rPr>
          <w:noProof/>
          <w:sz w:val="28"/>
        </w:rPr>
      </w:pPr>
      <w:r>
        <w:rPr>
          <w:noProof/>
          <w:sz w:val="28"/>
          <w:szCs w:val="20"/>
        </w:rPr>
        <w:t xml:space="preserve">В соответствии с пунктом 17 Инструкции ГНС РФ от 11.10.95 г. № 39 </w:t>
      </w:r>
      <w:r>
        <w:rPr>
          <w:i/>
          <w:iCs/>
          <w:noProof/>
          <w:sz w:val="28"/>
          <w:szCs w:val="20"/>
        </w:rPr>
        <w:t>«О</w:t>
      </w:r>
      <w:r>
        <w:rPr>
          <w:noProof/>
          <w:sz w:val="28"/>
          <w:szCs w:val="20"/>
        </w:rPr>
        <w:t xml:space="preserve"> порядке исчисления и уплаты налога на добавленную стоимость» расчеты между хозяйствующими субъектами государств-участников СНГ по реализованным товарам осуществляются по ценам, увеличенным на сумму НДС по ставке 20% .</w:t>
      </w:r>
    </w:p>
    <w:p w:rsidR="008B0682" w:rsidRDefault="005A485F">
      <w:pPr>
        <w:pStyle w:val="FR1"/>
        <w:spacing w:line="360" w:lineRule="auto"/>
        <w:jc w:val="both"/>
        <w:rPr>
          <w:noProof/>
          <w:sz w:val="28"/>
        </w:rPr>
      </w:pPr>
      <w:r>
        <w:rPr>
          <w:noProof/>
          <w:sz w:val="28"/>
          <w:szCs w:val="20"/>
        </w:rPr>
        <w:t>Суммы налога на добавленную стоимость, уплаченные российскими предприятиями за товары хозяйствующим субъектам государств-участников СНГ, принимаются налоговыми органами к зачету в установленном порядке. В расчетных и платежных документах суммы НДС должны быть выделены отдельной строкой. Платежные документы, в которых не выделен отдельной строкой НДС, не должны приниматься банками к исполнению.</w:t>
      </w:r>
    </w:p>
    <w:p w:rsidR="008B0682" w:rsidRDefault="005A485F">
      <w:pPr>
        <w:pStyle w:val="FR1"/>
        <w:spacing w:line="360" w:lineRule="auto"/>
        <w:jc w:val="both"/>
        <w:rPr>
          <w:noProof/>
          <w:sz w:val="28"/>
        </w:rPr>
      </w:pPr>
      <w:r>
        <w:rPr>
          <w:noProof/>
          <w:sz w:val="28"/>
          <w:szCs w:val="20"/>
        </w:rPr>
        <w:t>В случае невыделения поставщиками в расчетных документах отдельной строкой сумм НДС определение их расчетным путем не допускается, а получатель товара не может предъявить их к возмещению из бюджета.</w:t>
      </w:r>
    </w:p>
    <w:p w:rsidR="008B0682" w:rsidRDefault="005A485F">
      <w:pPr>
        <w:pStyle w:val="FR1"/>
        <w:spacing w:line="360" w:lineRule="auto"/>
        <w:jc w:val="both"/>
        <w:rPr>
          <w:noProof/>
          <w:sz w:val="28"/>
        </w:rPr>
      </w:pPr>
      <w:r>
        <w:rPr>
          <w:noProof/>
          <w:sz w:val="28"/>
          <w:szCs w:val="20"/>
        </w:rPr>
        <w:t>Все перечисленное выше касается взаимоотношений по поставкам товаров со всеми государствами-участниками СНГ, кроме Украины, которая не подписала указанное выше Соглашение между государствами СНГ.</w:t>
      </w:r>
    </w:p>
    <w:p w:rsidR="008B0682" w:rsidRDefault="005A485F">
      <w:pPr>
        <w:pStyle w:val="FR1"/>
        <w:spacing w:line="360" w:lineRule="auto"/>
        <w:jc w:val="both"/>
        <w:rPr>
          <w:noProof/>
          <w:sz w:val="28"/>
        </w:rPr>
      </w:pPr>
      <w:r>
        <w:rPr>
          <w:noProof/>
          <w:sz w:val="28"/>
        </w:rPr>
        <w:t>Постановлением Верховного Совета Украины от 31 мая 1995 года № 184/95-ВР Украина перешла на особый порядок расчетов с предприятиями других государств-участников СНГ, включая Россию, по которому расчеты за товары, ввозимые в Российскую Федерацию с территории Украины, производятся по ценам без налога на добавленную стоимость, по аналогии с экспортом товаров в дальнее зарубежье.</w:t>
      </w:r>
    </w:p>
    <w:p w:rsidR="008B0682" w:rsidRDefault="005A485F">
      <w:pPr>
        <w:pStyle w:val="FR1"/>
        <w:spacing w:line="360" w:lineRule="auto"/>
        <w:jc w:val="both"/>
        <w:rPr>
          <w:noProof/>
          <w:sz w:val="28"/>
        </w:rPr>
      </w:pPr>
      <w:r>
        <w:rPr>
          <w:noProof/>
          <w:sz w:val="28"/>
        </w:rPr>
        <w:t>Указом Президента России от 18.08.1996 г. № 1216 «Об обложении налогом на добавленную стоимость товаров, происходящих с территории Украины и ввозимых на таможенную территорию Российской Федерации» предусмотрено с 1 сентября 1996 г. взимание НДС с товаров, происходящих с таможенной территории Украины, при ввозе на таможенную территорию России в порядке, установленном для товаров, ввозимых на территорию Российской Федерации, т.е. по аналогии с порядком налогообложения при ввозе товаров из стран дальнего зарубежья, согласно пункту 46 Инструкции ГНС РФ «О порядке исчисления и уплаты налога на добавленную стоимость» от 11.10.95 г. № 39.</w:t>
      </w:r>
    </w:p>
    <w:p w:rsidR="008B0682" w:rsidRDefault="005A485F">
      <w:pPr>
        <w:pStyle w:val="FR1"/>
        <w:spacing w:line="360" w:lineRule="auto"/>
        <w:jc w:val="both"/>
        <w:rPr>
          <w:noProof/>
          <w:sz w:val="28"/>
        </w:rPr>
      </w:pPr>
      <w:r>
        <w:rPr>
          <w:noProof/>
          <w:sz w:val="28"/>
        </w:rPr>
        <w:t>Отражение операций по налогу на добавленную стоимость на счетах бухгалтерского учета при расчетах со странами СНГ (кроме Украины) за поставленные товары аналогично с порядком, предусмотренном в Российской Федерации, а именно:</w:t>
      </w:r>
    </w:p>
    <w:p w:rsidR="008B0682" w:rsidRDefault="005A485F">
      <w:pPr>
        <w:pStyle w:val="FR1"/>
        <w:spacing w:line="360" w:lineRule="auto"/>
        <w:jc w:val="both"/>
        <w:rPr>
          <w:noProof/>
          <w:sz w:val="28"/>
        </w:rPr>
      </w:pPr>
      <w:r>
        <w:rPr>
          <w:noProof/>
          <w:sz w:val="28"/>
        </w:rPr>
        <w:t>Дебет Кредит</w:t>
      </w:r>
    </w:p>
    <w:p w:rsidR="008B0682" w:rsidRDefault="005A485F">
      <w:pPr>
        <w:pStyle w:val="FR1"/>
        <w:spacing w:line="360" w:lineRule="auto"/>
        <w:jc w:val="both"/>
        <w:rPr>
          <w:noProof/>
          <w:sz w:val="28"/>
        </w:rPr>
      </w:pPr>
      <w:r>
        <w:rPr>
          <w:noProof/>
          <w:sz w:val="28"/>
        </w:rPr>
        <w:t>1. Приемка и оприходование товаров от страны-участницы СНГ по договорным ценам 41-1 60</w:t>
      </w:r>
    </w:p>
    <w:p w:rsidR="008B0682" w:rsidRDefault="005A485F">
      <w:pPr>
        <w:pStyle w:val="FR1"/>
        <w:spacing w:line="360" w:lineRule="auto"/>
        <w:jc w:val="both"/>
        <w:rPr>
          <w:noProof/>
          <w:sz w:val="28"/>
        </w:rPr>
      </w:pPr>
      <w:r>
        <w:rPr>
          <w:noProof/>
          <w:sz w:val="28"/>
        </w:rPr>
        <w:t>2. Налог на добавленную стоимость</w:t>
      </w:r>
    </w:p>
    <w:p w:rsidR="008B0682" w:rsidRDefault="005A485F">
      <w:pPr>
        <w:pStyle w:val="FR1"/>
        <w:spacing w:line="360" w:lineRule="auto"/>
        <w:jc w:val="both"/>
        <w:rPr>
          <w:noProof/>
          <w:sz w:val="28"/>
        </w:rPr>
      </w:pPr>
      <w:r>
        <w:rPr>
          <w:noProof/>
          <w:sz w:val="28"/>
        </w:rPr>
        <w:t>по приобретенным ценностям 19-3 60</w:t>
      </w:r>
    </w:p>
    <w:p w:rsidR="008B0682" w:rsidRDefault="005A485F">
      <w:pPr>
        <w:pStyle w:val="FR1"/>
        <w:spacing w:line="360" w:lineRule="auto"/>
        <w:jc w:val="both"/>
        <w:rPr>
          <w:noProof/>
          <w:sz w:val="28"/>
        </w:rPr>
      </w:pPr>
      <w:r>
        <w:rPr>
          <w:noProof/>
          <w:sz w:val="28"/>
        </w:rPr>
        <w:t>3. Отгрузка товаров в страны-участницы СНГ по учетным (покупным) ценам:</w:t>
      </w:r>
    </w:p>
    <w:p w:rsidR="008B0682" w:rsidRDefault="005A485F">
      <w:pPr>
        <w:pStyle w:val="FR1"/>
        <w:spacing w:line="360" w:lineRule="auto"/>
        <w:jc w:val="both"/>
        <w:rPr>
          <w:noProof/>
          <w:sz w:val="28"/>
        </w:rPr>
      </w:pPr>
      <w:r>
        <w:rPr>
          <w:noProof/>
          <w:sz w:val="28"/>
        </w:rPr>
        <w:t>а) реализация по моменту отгрузки 46 41-1</w:t>
      </w:r>
    </w:p>
    <w:p w:rsidR="008B0682" w:rsidRDefault="005A485F">
      <w:pPr>
        <w:pStyle w:val="FR1"/>
        <w:spacing w:line="360" w:lineRule="auto"/>
        <w:jc w:val="both"/>
        <w:rPr>
          <w:noProof/>
          <w:sz w:val="28"/>
        </w:rPr>
      </w:pPr>
      <w:r>
        <w:rPr>
          <w:noProof/>
          <w:sz w:val="28"/>
        </w:rPr>
        <w:t>б) реализация по моменту оплаты 45 41-1</w:t>
      </w:r>
    </w:p>
    <w:p w:rsidR="008B0682" w:rsidRDefault="005A485F">
      <w:pPr>
        <w:pStyle w:val="FR1"/>
        <w:spacing w:line="360" w:lineRule="auto"/>
        <w:jc w:val="both"/>
        <w:rPr>
          <w:noProof/>
          <w:sz w:val="28"/>
        </w:rPr>
      </w:pPr>
      <w:r>
        <w:rPr>
          <w:noProof/>
          <w:sz w:val="28"/>
        </w:rPr>
        <w:t>4. Отражение реализации товаров:</w:t>
      </w:r>
    </w:p>
    <w:p w:rsidR="008B0682" w:rsidRDefault="005A485F">
      <w:pPr>
        <w:pStyle w:val="FR1"/>
        <w:spacing w:line="360" w:lineRule="auto"/>
        <w:jc w:val="both"/>
        <w:rPr>
          <w:noProof/>
          <w:sz w:val="28"/>
        </w:rPr>
      </w:pPr>
      <w:r>
        <w:rPr>
          <w:noProof/>
          <w:sz w:val="28"/>
        </w:rPr>
        <w:t>а) по моменту отгрузки 62 46</w:t>
      </w:r>
    </w:p>
    <w:p w:rsidR="008B0682" w:rsidRDefault="005A485F">
      <w:pPr>
        <w:pStyle w:val="FR1"/>
        <w:spacing w:line="360" w:lineRule="auto"/>
        <w:jc w:val="both"/>
        <w:rPr>
          <w:noProof/>
          <w:sz w:val="28"/>
        </w:rPr>
      </w:pPr>
      <w:r>
        <w:rPr>
          <w:noProof/>
          <w:sz w:val="28"/>
        </w:rPr>
        <w:t>б) по моменту оплаты 51 46</w:t>
      </w:r>
    </w:p>
    <w:p w:rsidR="008B0682" w:rsidRDefault="005A485F">
      <w:pPr>
        <w:pStyle w:val="FR1"/>
        <w:spacing w:line="360" w:lineRule="auto"/>
        <w:jc w:val="both"/>
        <w:rPr>
          <w:noProof/>
          <w:sz w:val="28"/>
        </w:rPr>
      </w:pPr>
      <w:r>
        <w:rPr>
          <w:noProof/>
          <w:sz w:val="28"/>
        </w:rPr>
        <w:t>в) списывается стоимость товаров</w:t>
      </w:r>
    </w:p>
    <w:p w:rsidR="008B0682" w:rsidRDefault="005A485F">
      <w:pPr>
        <w:pStyle w:val="FR1"/>
        <w:spacing w:line="360" w:lineRule="auto"/>
        <w:jc w:val="both"/>
        <w:rPr>
          <w:noProof/>
          <w:sz w:val="28"/>
        </w:rPr>
      </w:pPr>
      <w:r>
        <w:rPr>
          <w:noProof/>
          <w:sz w:val="28"/>
        </w:rPr>
        <w:t>по учетным ценам 46 45</w:t>
      </w:r>
    </w:p>
    <w:p w:rsidR="008B0682" w:rsidRDefault="005A485F">
      <w:pPr>
        <w:pStyle w:val="FR1"/>
        <w:spacing w:line="360" w:lineRule="auto"/>
        <w:jc w:val="both"/>
        <w:rPr>
          <w:noProof/>
          <w:sz w:val="28"/>
        </w:rPr>
      </w:pPr>
      <w:r>
        <w:rPr>
          <w:noProof/>
          <w:sz w:val="28"/>
        </w:rPr>
        <w:t>5. Начислен налог на добавленную стоимость от суммы товара по договорным ценам</w:t>
      </w:r>
    </w:p>
    <w:p w:rsidR="008B0682" w:rsidRDefault="005A485F">
      <w:pPr>
        <w:pStyle w:val="FR1"/>
        <w:spacing w:line="360" w:lineRule="auto"/>
        <w:jc w:val="both"/>
        <w:rPr>
          <w:noProof/>
          <w:sz w:val="28"/>
        </w:rPr>
      </w:pPr>
      <w:r>
        <w:rPr>
          <w:noProof/>
          <w:sz w:val="28"/>
        </w:rPr>
        <w:t>6. Поступили денежные средства от покупателя на расчетный счет (реализация по моменту отгрузки)</w:t>
      </w:r>
    </w:p>
    <w:p w:rsidR="008B0682" w:rsidRDefault="005A485F">
      <w:pPr>
        <w:pStyle w:val="FR1"/>
        <w:spacing w:line="360" w:lineRule="auto"/>
        <w:jc w:val="both"/>
        <w:rPr>
          <w:noProof/>
          <w:sz w:val="28"/>
        </w:rPr>
      </w:pPr>
      <w:r>
        <w:rPr>
          <w:noProof/>
          <w:sz w:val="28"/>
        </w:rPr>
        <w:t>7. Зачет НДС по приобретенным ценностям</w:t>
      </w:r>
    </w:p>
    <w:p w:rsidR="008B0682" w:rsidRDefault="005A485F">
      <w:pPr>
        <w:pStyle w:val="FR1"/>
        <w:spacing w:line="360" w:lineRule="auto"/>
        <w:jc w:val="both"/>
        <w:rPr>
          <w:noProof/>
          <w:sz w:val="28"/>
        </w:rPr>
      </w:pPr>
      <w:r>
        <w:rPr>
          <w:noProof/>
          <w:sz w:val="28"/>
          <w:szCs w:val="20"/>
        </w:rPr>
        <w:t>УЧЕТ НДС ПО РАСЧЕТАМ ЗА ТОВАРЫ СО СТРАНАМИ ДАЛЬНЕГО ЗАРУБЕЖЬЯ</w:t>
      </w:r>
    </w:p>
    <w:p w:rsidR="008B0682" w:rsidRDefault="005A485F">
      <w:pPr>
        <w:pStyle w:val="FR1"/>
        <w:spacing w:line="360" w:lineRule="auto"/>
        <w:jc w:val="both"/>
        <w:rPr>
          <w:noProof/>
          <w:sz w:val="28"/>
        </w:rPr>
      </w:pPr>
      <w:r>
        <w:rPr>
          <w:i/>
          <w:iCs/>
          <w:noProof/>
          <w:sz w:val="28"/>
          <w:szCs w:val="20"/>
        </w:rPr>
        <w:t>Учет НДС по импорту товаров</w:t>
      </w:r>
    </w:p>
    <w:p w:rsidR="008B0682" w:rsidRDefault="005A485F">
      <w:pPr>
        <w:pStyle w:val="FR1"/>
        <w:spacing w:line="360" w:lineRule="auto"/>
        <w:jc w:val="both"/>
        <w:rPr>
          <w:noProof/>
          <w:sz w:val="28"/>
        </w:rPr>
      </w:pPr>
      <w:r>
        <w:rPr>
          <w:noProof/>
          <w:sz w:val="28"/>
          <w:szCs w:val="20"/>
        </w:rPr>
        <w:t>В соответствии с Инструкцией ГНС РФ «О порядке исчисления и уплаты налога на добавленную стоимость» от 11.10.95 г. № 39, пункт 46 товары, ввозимые на территорию Российской Федерации в соответствии с таможенными режимами, установленными таможенным законодательством Российской Федерации, являются объектами налогообложения.</w:t>
      </w:r>
    </w:p>
    <w:p w:rsidR="008B0682" w:rsidRDefault="005A485F">
      <w:pPr>
        <w:pStyle w:val="FR1"/>
        <w:spacing w:line="360" w:lineRule="auto"/>
        <w:jc w:val="both"/>
        <w:rPr>
          <w:noProof/>
          <w:sz w:val="28"/>
        </w:rPr>
      </w:pPr>
      <w:r>
        <w:rPr>
          <w:noProof/>
          <w:sz w:val="28"/>
          <w:szCs w:val="20"/>
        </w:rPr>
        <w:t>Налог на добавленную стоимость перечисляется таможенной службе вместе с другими таможенными тарифами в процессе оформления документов по вывозу товаров с таможенной территории Российской Федерации, т.е. практически без уплаты налога товар таможенной службой не выдается. При этом НДС также должен быть выделен таможенной службой в расчетных документах отдельной строкой. В бухгалтерском учете уплаченный налог отражается по дебету счета 19-3 «Налог на добавленную стоимость по приобретенным ценностям» и кредиту счета 60 «Расчеты с поставщиками и подрядчиками», в данном случае поставщиком является таможенная служба.</w:t>
      </w:r>
    </w:p>
    <w:p w:rsidR="008B0682" w:rsidRDefault="005A485F">
      <w:pPr>
        <w:pStyle w:val="FR1"/>
        <w:spacing w:line="360" w:lineRule="auto"/>
        <w:jc w:val="both"/>
        <w:rPr>
          <w:noProof/>
          <w:sz w:val="28"/>
        </w:rPr>
      </w:pPr>
      <w:r>
        <w:rPr>
          <w:noProof/>
          <w:sz w:val="28"/>
          <w:szCs w:val="20"/>
        </w:rPr>
        <w:t>Зачет уплаченного таможне НДС производится в обычном порядке после реализации товаров предприятиями оптовой торговли и отражается в учете проводкой: Дебет счета 68-1, Кредит счета 19-3.</w:t>
      </w:r>
    </w:p>
    <w:p w:rsidR="008B0682" w:rsidRDefault="005A485F">
      <w:pPr>
        <w:pStyle w:val="FR1"/>
        <w:spacing w:line="360" w:lineRule="auto"/>
        <w:jc w:val="both"/>
        <w:rPr>
          <w:noProof/>
          <w:sz w:val="28"/>
        </w:rPr>
      </w:pPr>
      <w:r>
        <w:rPr>
          <w:i/>
          <w:iCs/>
          <w:noProof/>
          <w:sz w:val="28"/>
          <w:szCs w:val="20"/>
        </w:rPr>
        <w:t>Учет НДС по экспорту товаров в страны дальнего зарубежья</w:t>
      </w:r>
    </w:p>
    <w:p w:rsidR="008B0682" w:rsidRDefault="005A485F">
      <w:pPr>
        <w:pStyle w:val="FR1"/>
        <w:spacing w:line="360" w:lineRule="auto"/>
        <w:jc w:val="both"/>
        <w:rPr>
          <w:noProof/>
          <w:sz w:val="28"/>
        </w:rPr>
      </w:pPr>
      <w:r>
        <w:rPr>
          <w:noProof/>
          <w:sz w:val="28"/>
        </w:rPr>
        <w:t>В соответствии с пунктом 12 Инструкции ГНС РФ «О порядке исчисления и уплаты налога на добавленную стоимость» от 11 октября 1995 г. № 39 экспортируемые в страны дальнего зарубежья, т.е. за пределы государств-участников СНГ, товары как собственного производства, так и приобретенные, от налога на добавленную стоимость освобождаются. Следовательно, предприятия оптовой торговли в счетах на отгруженные товары не включают НДС на сумму товаров по продажным ценам. Зачет НДС по приобретенным ценностям, который числится на балансовом счете 19-3 по отгруженным на экспорт товарам, производится только после поступления средств от инофирмы и их зачисления на валютный счет предприятия и операция отражена в учете проводкой: Дебет 52,</w:t>
      </w:r>
    </w:p>
    <w:p w:rsidR="008B0682" w:rsidRDefault="005A485F">
      <w:pPr>
        <w:pStyle w:val="FR1"/>
        <w:spacing w:line="360" w:lineRule="auto"/>
        <w:jc w:val="both"/>
        <w:rPr>
          <w:noProof/>
          <w:sz w:val="28"/>
        </w:rPr>
      </w:pPr>
      <w:r>
        <w:rPr>
          <w:noProof/>
          <w:sz w:val="28"/>
          <w:szCs w:val="20"/>
        </w:rPr>
        <w:t>Кредит 62.</w:t>
      </w:r>
    </w:p>
    <w:p w:rsidR="008B0682" w:rsidRDefault="005A485F">
      <w:pPr>
        <w:spacing w:line="360" w:lineRule="auto"/>
        <w:jc w:val="both"/>
        <w:rPr>
          <w:noProof/>
          <w:sz w:val="28"/>
          <w:lang w:val="ru-RU"/>
        </w:rPr>
      </w:pPr>
      <w:r>
        <w:rPr>
          <w:noProof/>
          <w:sz w:val="28"/>
          <w:szCs w:val="18"/>
          <w:lang w:val="ru-RU"/>
        </w:rPr>
        <w:t>Изменения и дополнения № 4 от 02.04.97 № 1282 вышеуказанной Инструкции ГНС РФ № 39 уточнили перечень документов, необходимых для подтверждения фактического экспорта товаров за пределы территории государств-участников СНГ, а также сроки их представления и порядок возмещения НДС, уплаченного поставщикам.</w:t>
      </w:r>
    </w:p>
    <w:p w:rsidR="008B0682" w:rsidRDefault="005A485F">
      <w:pPr>
        <w:spacing w:line="360" w:lineRule="auto"/>
        <w:jc w:val="both"/>
        <w:rPr>
          <w:noProof/>
          <w:sz w:val="28"/>
        </w:rPr>
      </w:pPr>
      <w:r>
        <w:rPr>
          <w:noProof/>
          <w:sz w:val="28"/>
        </w:rPr>
        <w:t>Документом подтверждающим оплату товаров зарубежной фирмой, является выписка банка о фактическом поступлении средств на счет российского налогоплательщика от иностранного лица, за экспортируемые товары. Для обоснования льгот по налогообложению экспортируемых за пределы стран СНГ товаров, согласно п. 22 Инструкции ГНС РФ № 39, предприятия оптовой торговли обязаны представить в налоговые</w:t>
      </w:r>
      <w:r>
        <w:rPr>
          <w:noProof/>
          <w:sz w:val="28"/>
          <w:lang w:val="ru-RU"/>
        </w:rPr>
        <w:t xml:space="preserve"> </w:t>
      </w:r>
      <w:r>
        <w:rPr>
          <w:noProof/>
          <w:sz w:val="28"/>
          <w:szCs w:val="20"/>
        </w:rPr>
        <w:t>органы следующие документы:</w:t>
      </w:r>
    </w:p>
    <w:p w:rsidR="008B0682" w:rsidRDefault="005A485F">
      <w:pPr>
        <w:spacing w:line="360" w:lineRule="auto"/>
        <w:jc w:val="both"/>
        <w:rPr>
          <w:noProof/>
          <w:sz w:val="28"/>
          <w:lang w:val="ru-RU"/>
        </w:rPr>
      </w:pPr>
      <w:r>
        <w:rPr>
          <w:noProof/>
          <w:sz w:val="28"/>
          <w:szCs w:val="18"/>
          <w:lang w:val="ru-RU"/>
        </w:rPr>
        <w:t>* контракт (копию контракта) с иностранной фирмой на поставку товаров или приравненный к нему документ;</w:t>
      </w:r>
    </w:p>
    <w:p w:rsidR="008B0682" w:rsidRDefault="005A485F">
      <w:pPr>
        <w:spacing w:line="360" w:lineRule="auto"/>
        <w:jc w:val="both"/>
        <w:rPr>
          <w:noProof/>
          <w:sz w:val="28"/>
          <w:lang w:val="ru-RU"/>
        </w:rPr>
      </w:pPr>
      <w:r>
        <w:rPr>
          <w:noProof/>
          <w:sz w:val="28"/>
          <w:szCs w:val="18"/>
          <w:lang w:val="ru-RU"/>
        </w:rPr>
        <w:t>* грузовую таможенную декларацию со штампом таможни «выпуск разрешен», товаросопроводительные документы, подтверждающие пересечение грузом границы (коносамент, международная товарно-транспортная накладная о перевозках международным автотранспортом, международная авиационная накладная, железнодорожная накладная).</w:t>
      </w:r>
    </w:p>
    <w:p w:rsidR="008B0682" w:rsidRDefault="005A485F">
      <w:pPr>
        <w:spacing w:line="360" w:lineRule="auto"/>
        <w:jc w:val="both"/>
        <w:rPr>
          <w:noProof/>
          <w:sz w:val="28"/>
        </w:rPr>
      </w:pPr>
      <w:r>
        <w:rPr>
          <w:noProof/>
          <w:sz w:val="28"/>
        </w:rPr>
        <w:t>При отсутствии хотя бы одного из вышеназванных документов льгота по экспорту не предоставляется. Изменениями и дополнениями № 4 Инструкции ГНС РФ № 39 установлен максимальный срок - 180 дней со дня таможенного оформления товаров на экспорт, в течение которого экспортер должен документально подтвердить законность применения льгот по налогу на добавленную стоимость. В течение этого срока, до подтверждения налоговым органом, оптовое предприятие-экспортер не должно отражать в налоговых декларациях.обороты по реализации товаров на экспорт и не может воспользоваться правом возмещения сумм НДС, уплаченных поставщикам. Оптовое предприятие обязано в течение 10 дней с даты оформления таможенной декларации на вывоз товаров в режиме экспорта проинформировать налоговые органы о вывозе товаров на экспорт, представив перечисленные выше документы.</w:t>
      </w:r>
    </w:p>
    <w:p w:rsidR="008B0682" w:rsidRDefault="005A485F">
      <w:pPr>
        <w:pStyle w:val="FR1"/>
        <w:spacing w:line="360" w:lineRule="auto"/>
        <w:jc w:val="both"/>
        <w:rPr>
          <w:noProof/>
          <w:sz w:val="28"/>
        </w:rPr>
      </w:pPr>
      <w:r>
        <w:rPr>
          <w:noProof/>
          <w:sz w:val="28"/>
        </w:rPr>
        <w:t>Если оптовое предприятие не представит в течение 180 дней в налоговые органы документы, подтверждающие право на льготу, налог на добавленную стоимость будет исчисляться по всему объему реализованных товаров, по которым не подтвержден факт экспорта, а зачет сумм налога, уплаченных поставщикам, будет производиться в общеустановленном порядке.</w:t>
      </w:r>
    </w:p>
    <w:p w:rsidR="008B0682" w:rsidRDefault="005A485F">
      <w:pPr>
        <w:pStyle w:val="FR1"/>
        <w:spacing w:line="360" w:lineRule="auto"/>
        <w:jc w:val="both"/>
        <w:rPr>
          <w:noProof/>
          <w:sz w:val="28"/>
        </w:rPr>
      </w:pPr>
      <w:r>
        <w:rPr>
          <w:noProof/>
          <w:sz w:val="28"/>
        </w:rPr>
        <w:t>Подтверждение российского таможенного органа о фактическом вывозе товаров с территории России производится в порядке, предусмотренном Указанием ГТК России от 17.10.96 г. № 01-14/1181 «О подтверждении вывоза товаров», на основании обращения российскими налогоплательщиками в течение месяца в таможню, в регионе деятельности которой расположен пункт пропуска на таможенной границе Российской Федерации.</w:t>
      </w:r>
    </w:p>
    <w:p w:rsidR="008B0682" w:rsidRDefault="005A485F">
      <w:pPr>
        <w:pStyle w:val="FR1"/>
        <w:spacing w:line="360" w:lineRule="auto"/>
        <w:jc w:val="both"/>
        <w:rPr>
          <w:noProof/>
          <w:sz w:val="28"/>
        </w:rPr>
      </w:pPr>
      <w:r>
        <w:rPr>
          <w:noProof/>
          <w:sz w:val="28"/>
        </w:rPr>
        <w:t>Суммы авансовых и иных платежей, поступившие в счет предстоящих поставок товаров на экспорт в соответствии с п. 1.2.1 «Изменений и дополнений № 3 Инструкции ГНС РФ № 39 от 11.10.95 «О порядке исчисления и уплаты налога на добавленную стоимость», отраженные в учете по дебету счета 52 и кредиту счета 64, подлежат налогообложению по НДС в обычном порядке, при этом делается проводка: Дебет 64, Кредит 68.</w:t>
      </w:r>
    </w:p>
    <w:p w:rsidR="008B0682" w:rsidRDefault="005A485F">
      <w:pPr>
        <w:pStyle w:val="FR1"/>
        <w:spacing w:line="360" w:lineRule="auto"/>
        <w:jc w:val="both"/>
        <w:rPr>
          <w:noProof/>
          <w:sz w:val="28"/>
        </w:rPr>
      </w:pPr>
      <w:r>
        <w:rPr>
          <w:noProof/>
          <w:sz w:val="28"/>
        </w:rPr>
        <w:t>После подтверждения экспорта товаров в указанном выше порядке уплаченный налог с суммы аванса возвращается налогоплательщику или принимается к зачету.</w:t>
      </w:r>
    </w:p>
    <w:p w:rsidR="008B0682" w:rsidRDefault="005A485F">
      <w:pPr>
        <w:pStyle w:val="FR1"/>
        <w:spacing w:line="360" w:lineRule="auto"/>
        <w:jc w:val="both"/>
        <w:rPr>
          <w:noProof/>
          <w:sz w:val="28"/>
        </w:rPr>
      </w:pPr>
      <w:r>
        <w:rPr>
          <w:noProof/>
          <w:sz w:val="28"/>
        </w:rPr>
        <w:t>За предприятием остается право уплаты НДС в бюджет в СКВ или рублях.</w:t>
      </w:r>
    </w:p>
    <w:p w:rsidR="008B0682" w:rsidRDefault="005A485F">
      <w:pPr>
        <w:spacing w:line="360" w:lineRule="auto"/>
        <w:jc w:val="both"/>
        <w:rPr>
          <w:noProof/>
          <w:sz w:val="28"/>
          <w:lang w:val="ru-RU"/>
        </w:rPr>
      </w:pPr>
      <w:r>
        <w:rPr>
          <w:noProof/>
          <w:sz w:val="28"/>
          <w:lang w:val="ru-RU"/>
        </w:rPr>
        <w:t>17. ИНВЕНТАРИЗАЦИЯ ТОВАРОВ В ОПТОВОЙ ТОРГОВЛЕ</w:t>
      </w:r>
    </w:p>
    <w:p w:rsidR="008B0682" w:rsidRDefault="005A485F">
      <w:pPr>
        <w:spacing w:line="360" w:lineRule="auto"/>
        <w:jc w:val="both"/>
        <w:rPr>
          <w:noProof/>
          <w:sz w:val="28"/>
          <w:lang w:val="ru-RU"/>
        </w:rPr>
      </w:pPr>
      <w:r>
        <w:rPr>
          <w:noProof/>
          <w:sz w:val="28"/>
          <w:szCs w:val="18"/>
          <w:lang w:val="ru-RU"/>
        </w:rPr>
        <w:t>Инвентаризация товаров на предприятиях оптовой торговли производится в порядке, предусмотренном «Методическими указаниями по инвентаризации имущества и финансовых обязательств», утвержденными приказом МФ РФ от 13.0о.У&amp;</w:t>
      </w:r>
    </w:p>
    <w:p w:rsidR="008B0682" w:rsidRDefault="005A485F">
      <w:pPr>
        <w:spacing w:line="360" w:lineRule="auto"/>
        <w:jc w:val="both"/>
        <w:rPr>
          <w:noProof/>
          <w:sz w:val="28"/>
          <w:lang w:val="ru-RU"/>
        </w:rPr>
      </w:pPr>
      <w:r>
        <w:rPr>
          <w:noProof/>
          <w:sz w:val="28"/>
          <w:szCs w:val="18"/>
          <w:lang w:val="ru-RU"/>
        </w:rPr>
        <w:t>№ 49.</w:t>
      </w:r>
    </w:p>
    <w:p w:rsidR="008B0682" w:rsidRDefault="005A485F">
      <w:pPr>
        <w:spacing w:line="360" w:lineRule="auto"/>
        <w:jc w:val="both"/>
        <w:rPr>
          <w:noProof/>
          <w:sz w:val="28"/>
          <w:lang w:val="ru-RU"/>
        </w:rPr>
      </w:pPr>
      <w:r>
        <w:rPr>
          <w:noProof/>
          <w:sz w:val="28"/>
          <w:szCs w:val="18"/>
          <w:lang w:val="ru-RU"/>
        </w:rPr>
        <w:t>Целью проведения инвентаризации товаров является определение их фактического наличия, сопоставление с данными бухгалтерского учета и выявление результатов.</w:t>
      </w:r>
    </w:p>
    <w:p w:rsidR="008B0682" w:rsidRDefault="005A485F">
      <w:pPr>
        <w:spacing w:line="360" w:lineRule="auto"/>
        <w:jc w:val="both"/>
        <w:rPr>
          <w:noProof/>
          <w:sz w:val="28"/>
          <w:lang w:val="ru-RU"/>
        </w:rPr>
      </w:pPr>
      <w:r>
        <w:rPr>
          <w:noProof/>
          <w:sz w:val="28"/>
          <w:szCs w:val="18"/>
          <w:lang w:val="ru-RU"/>
        </w:rPr>
        <w:t>Положением о бухгалтерском учете и отчетности в Российской Федерации, утвержденном приказом МФ РФ от 26 12.94 № 170, пунктами 15-18 предусмотрено обязательное проведение инвентаризации товаров в следующих случаях:</w:t>
      </w:r>
    </w:p>
    <w:p w:rsidR="008B0682" w:rsidRDefault="005A485F">
      <w:pPr>
        <w:pStyle w:val="FR1"/>
        <w:spacing w:line="360" w:lineRule="auto"/>
        <w:jc w:val="both"/>
        <w:rPr>
          <w:noProof/>
          <w:sz w:val="28"/>
        </w:rPr>
      </w:pPr>
      <w:r>
        <w:rPr>
          <w:noProof/>
          <w:sz w:val="28"/>
        </w:rPr>
        <w:t>- при смене материально ответственных лиц;</w:t>
      </w:r>
    </w:p>
    <w:p w:rsidR="008B0682" w:rsidRDefault="005A485F">
      <w:pPr>
        <w:spacing w:line="360" w:lineRule="auto"/>
        <w:jc w:val="both"/>
        <w:rPr>
          <w:noProof/>
          <w:sz w:val="28"/>
          <w:lang w:val="ru-RU"/>
        </w:rPr>
      </w:pPr>
      <w:r>
        <w:rPr>
          <w:noProof/>
          <w:sz w:val="28"/>
          <w:szCs w:val="18"/>
          <w:lang w:val="ru-RU"/>
        </w:rPr>
        <w:t>- при установлении фактов хищений или злоупотреблений, а также порчи ценностей;</w:t>
      </w:r>
    </w:p>
    <w:p w:rsidR="008B0682" w:rsidRDefault="005A485F">
      <w:pPr>
        <w:spacing w:line="360" w:lineRule="auto"/>
        <w:jc w:val="both"/>
        <w:rPr>
          <w:noProof/>
          <w:sz w:val="28"/>
          <w:lang w:val="ru-RU"/>
        </w:rPr>
      </w:pPr>
      <w:r>
        <w:rPr>
          <w:noProof/>
          <w:sz w:val="28"/>
          <w:szCs w:val="18"/>
          <w:lang w:val="ru-RU"/>
        </w:rPr>
        <w:t>- в случае стихийных бедствий, пожара, аварии или других чрезвычайных ситуаций, вызванных экстремальными условиями;</w:t>
      </w:r>
    </w:p>
    <w:p w:rsidR="008B0682" w:rsidRDefault="005A485F">
      <w:pPr>
        <w:pStyle w:val="a3"/>
      </w:pPr>
      <w:r>
        <w:t>- при ликвидации (реорганизации) организации перед составлением ликвидационного (разделительного) баланса и в других случаях, предусмотренных законодательством Российской Федерации или нормативными актами Министерства финансов Российской Федерации.</w:t>
      </w:r>
    </w:p>
    <w:p w:rsidR="008B0682" w:rsidRDefault="005A485F">
      <w:pPr>
        <w:spacing w:line="360" w:lineRule="auto"/>
        <w:jc w:val="both"/>
        <w:rPr>
          <w:noProof/>
          <w:sz w:val="28"/>
        </w:rPr>
      </w:pPr>
      <w:r>
        <w:rPr>
          <w:noProof/>
          <w:sz w:val="28"/>
        </w:rPr>
        <w:t>Кроме того, в соответствии с пунктом 1.6 упомянутых выше Методических указаний (приказ МФ РФ № 49) при коллективной (бригадной) материальной ответственности инвентаризация обязательна при смене бригадира или при выбытии из коллектива (бригады) более пятидесяти процентов его членов, а также по требованию одного или нескольких членов</w:t>
      </w:r>
      <w:r>
        <w:rPr>
          <w:noProof/>
          <w:sz w:val="28"/>
          <w:lang w:val="ru-RU"/>
        </w:rPr>
        <w:t xml:space="preserve"> </w:t>
      </w:r>
      <w:r>
        <w:rPr>
          <w:noProof/>
          <w:sz w:val="28"/>
        </w:rPr>
        <w:t>коллектива (бригады).</w:t>
      </w:r>
    </w:p>
    <w:p w:rsidR="008B0682" w:rsidRDefault="005A485F">
      <w:pPr>
        <w:pStyle w:val="FR1"/>
        <w:spacing w:line="360" w:lineRule="auto"/>
        <w:jc w:val="both"/>
        <w:rPr>
          <w:noProof/>
          <w:sz w:val="28"/>
        </w:rPr>
      </w:pPr>
      <w:r>
        <w:rPr>
          <w:noProof/>
          <w:sz w:val="28"/>
        </w:rPr>
        <w:t>Количество инвентаризаций в отчетном году, даты их проведения устанавливаются руководителями предприятия, кроме обязательных случаев инвентаризаций, перечисленных выше.</w:t>
      </w:r>
    </w:p>
    <w:p w:rsidR="008B0682" w:rsidRDefault="005A485F">
      <w:pPr>
        <w:pStyle w:val="FR1"/>
        <w:spacing w:line="360" w:lineRule="auto"/>
        <w:jc w:val="both"/>
        <w:rPr>
          <w:noProof/>
          <w:sz w:val="28"/>
        </w:rPr>
      </w:pPr>
      <w:r>
        <w:rPr>
          <w:noProof/>
          <w:sz w:val="28"/>
        </w:rPr>
        <w:t>Для проведения инвентаризаций товаров приказом (распоряжением) назначается комиссия в составе представителя администрации, счетного работника и материально ответственных лиц. В распоряжении указывается время начала и окончания, а также причина проведения инвентаризации. Приказ (распоряжение) подписывается руководителем предприятия и регистрируется в специальной книге контроля за</w:t>
      </w:r>
    </w:p>
    <w:p w:rsidR="008B0682" w:rsidRDefault="005A485F">
      <w:pPr>
        <w:pStyle w:val="FR1"/>
        <w:spacing w:line="360" w:lineRule="auto"/>
        <w:jc w:val="both"/>
        <w:rPr>
          <w:noProof/>
          <w:sz w:val="28"/>
        </w:rPr>
      </w:pPr>
      <w:r>
        <w:rPr>
          <w:noProof/>
          <w:sz w:val="28"/>
        </w:rPr>
        <w:t>проведением инвентаризации товарно-материальных ценностей.</w:t>
      </w:r>
    </w:p>
    <w:p w:rsidR="008B0682" w:rsidRDefault="005A485F">
      <w:pPr>
        <w:pStyle w:val="FR1"/>
        <w:spacing w:line="360" w:lineRule="auto"/>
        <w:jc w:val="both"/>
        <w:rPr>
          <w:noProof/>
          <w:sz w:val="28"/>
        </w:rPr>
      </w:pPr>
      <w:r>
        <w:rPr>
          <w:noProof/>
          <w:sz w:val="28"/>
        </w:rPr>
        <w:t>В книге записываются следующие данные:</w:t>
      </w:r>
    </w:p>
    <w:p w:rsidR="008B0682" w:rsidRDefault="005A485F">
      <w:pPr>
        <w:pStyle w:val="FR1"/>
        <w:spacing w:line="360" w:lineRule="auto"/>
        <w:jc w:val="both"/>
        <w:rPr>
          <w:noProof/>
          <w:sz w:val="28"/>
        </w:rPr>
      </w:pPr>
      <w:r>
        <w:rPr>
          <w:noProof/>
          <w:sz w:val="28"/>
        </w:rPr>
        <w:t>* номер распоряжения и дата;</w:t>
      </w:r>
    </w:p>
    <w:p w:rsidR="008B0682" w:rsidRDefault="005A485F">
      <w:pPr>
        <w:pStyle w:val="FR1"/>
        <w:spacing w:line="360" w:lineRule="auto"/>
        <w:jc w:val="both"/>
        <w:rPr>
          <w:noProof/>
          <w:sz w:val="28"/>
        </w:rPr>
      </w:pPr>
      <w:r>
        <w:rPr>
          <w:noProof/>
          <w:sz w:val="28"/>
        </w:rPr>
        <w:t>* объект инвентаризации;</w:t>
      </w:r>
    </w:p>
    <w:p w:rsidR="008B0682" w:rsidRDefault="005A485F">
      <w:pPr>
        <w:pStyle w:val="FR1"/>
        <w:spacing w:line="360" w:lineRule="auto"/>
        <w:jc w:val="both"/>
        <w:rPr>
          <w:noProof/>
          <w:sz w:val="28"/>
        </w:rPr>
      </w:pPr>
      <w:r>
        <w:rPr>
          <w:noProof/>
          <w:sz w:val="28"/>
        </w:rPr>
        <w:t>* фамилии материально ответственных лиц;</w:t>
      </w:r>
    </w:p>
    <w:p w:rsidR="008B0682" w:rsidRDefault="005A485F">
      <w:pPr>
        <w:pStyle w:val="FR1"/>
        <w:spacing w:line="360" w:lineRule="auto"/>
        <w:jc w:val="both"/>
        <w:rPr>
          <w:noProof/>
          <w:sz w:val="28"/>
        </w:rPr>
      </w:pPr>
      <w:r>
        <w:rPr>
          <w:noProof/>
          <w:sz w:val="28"/>
        </w:rPr>
        <w:t>* состав инвентаризационной комиссии;</w:t>
      </w:r>
    </w:p>
    <w:p w:rsidR="008B0682" w:rsidRDefault="005A485F">
      <w:pPr>
        <w:pStyle w:val="FR1"/>
        <w:spacing w:line="360" w:lineRule="auto"/>
        <w:jc w:val="both"/>
        <w:rPr>
          <w:noProof/>
          <w:sz w:val="28"/>
        </w:rPr>
      </w:pPr>
      <w:r>
        <w:rPr>
          <w:noProof/>
          <w:sz w:val="28"/>
        </w:rPr>
        <w:t>* расписка в получении приказа (распоряжения);</w:t>
      </w:r>
    </w:p>
    <w:p w:rsidR="008B0682" w:rsidRDefault="005A485F">
      <w:pPr>
        <w:pStyle w:val="FR1"/>
        <w:spacing w:line="360" w:lineRule="auto"/>
        <w:jc w:val="both"/>
        <w:rPr>
          <w:noProof/>
          <w:sz w:val="28"/>
        </w:rPr>
      </w:pPr>
      <w:r>
        <w:rPr>
          <w:noProof/>
          <w:sz w:val="28"/>
        </w:rPr>
        <w:t>* начало инвентаризации, число и часы по приказу и фактически;</w:t>
      </w:r>
    </w:p>
    <w:p w:rsidR="008B0682" w:rsidRDefault="005A485F">
      <w:pPr>
        <w:pStyle w:val="FR1"/>
        <w:spacing w:line="360" w:lineRule="auto"/>
        <w:jc w:val="both"/>
        <w:rPr>
          <w:noProof/>
          <w:sz w:val="28"/>
        </w:rPr>
      </w:pPr>
      <w:r>
        <w:rPr>
          <w:noProof/>
          <w:sz w:val="28"/>
        </w:rPr>
        <w:t>* окончание инвентаризации, число и часы по приказу и фактически;</w:t>
      </w:r>
    </w:p>
    <w:p w:rsidR="008B0682" w:rsidRDefault="005A485F">
      <w:pPr>
        <w:pStyle w:val="FR1"/>
        <w:spacing w:line="360" w:lineRule="auto"/>
        <w:jc w:val="both"/>
        <w:rPr>
          <w:noProof/>
          <w:sz w:val="28"/>
        </w:rPr>
      </w:pPr>
      <w:r>
        <w:rPr>
          <w:noProof/>
          <w:sz w:val="28"/>
        </w:rPr>
        <w:t>* предварительный результат, дата и сумма недостач и излишков;</w:t>
      </w:r>
    </w:p>
    <w:p w:rsidR="008B0682" w:rsidRDefault="005A485F">
      <w:pPr>
        <w:pStyle w:val="FR1"/>
        <w:spacing w:line="360" w:lineRule="auto"/>
        <w:jc w:val="both"/>
        <w:rPr>
          <w:noProof/>
          <w:sz w:val="28"/>
        </w:rPr>
      </w:pPr>
      <w:r>
        <w:rPr>
          <w:noProof/>
          <w:sz w:val="28"/>
        </w:rPr>
        <w:t>* окончательный результат, дата и сумма недостач и излишков;</w:t>
      </w:r>
    </w:p>
    <w:p w:rsidR="008B0682" w:rsidRDefault="005A485F">
      <w:pPr>
        <w:pStyle w:val="FR1"/>
        <w:spacing w:line="360" w:lineRule="auto"/>
        <w:jc w:val="both"/>
        <w:rPr>
          <w:noProof/>
          <w:sz w:val="28"/>
        </w:rPr>
      </w:pPr>
      <w:r>
        <w:rPr>
          <w:noProof/>
          <w:sz w:val="28"/>
        </w:rPr>
        <w:t>* дата утверждения результатов;</w:t>
      </w:r>
    </w:p>
    <w:p w:rsidR="008B0682" w:rsidRDefault="005A485F">
      <w:pPr>
        <w:pStyle w:val="FR1"/>
        <w:spacing w:line="360" w:lineRule="auto"/>
        <w:jc w:val="both"/>
        <w:rPr>
          <w:noProof/>
          <w:sz w:val="28"/>
        </w:rPr>
      </w:pPr>
      <w:r>
        <w:rPr>
          <w:noProof/>
          <w:sz w:val="28"/>
        </w:rPr>
        <w:t>* дата принятия мер по недостаче, в том числе:</w:t>
      </w:r>
    </w:p>
    <w:p w:rsidR="008B0682" w:rsidRDefault="005A485F">
      <w:pPr>
        <w:pStyle w:val="FR1"/>
        <w:spacing w:line="360" w:lineRule="auto"/>
        <w:jc w:val="both"/>
        <w:rPr>
          <w:noProof/>
          <w:sz w:val="28"/>
        </w:rPr>
      </w:pPr>
      <w:r>
        <w:rPr>
          <w:noProof/>
          <w:sz w:val="28"/>
        </w:rPr>
        <w:t>— погашение недостачи;</w:t>
      </w:r>
    </w:p>
    <w:p w:rsidR="008B0682" w:rsidRDefault="005A485F">
      <w:pPr>
        <w:pStyle w:val="FR1"/>
        <w:spacing w:line="360" w:lineRule="auto"/>
        <w:jc w:val="both"/>
        <w:rPr>
          <w:noProof/>
          <w:sz w:val="28"/>
        </w:rPr>
      </w:pPr>
      <w:r>
        <w:rPr>
          <w:noProof/>
          <w:sz w:val="28"/>
        </w:rPr>
        <w:t>— передача дела в следственные органы или суд.</w:t>
      </w:r>
    </w:p>
    <w:p w:rsidR="008B0682" w:rsidRDefault="005A485F">
      <w:pPr>
        <w:pStyle w:val="FR1"/>
        <w:spacing w:line="360" w:lineRule="auto"/>
        <w:jc w:val="both"/>
        <w:rPr>
          <w:noProof/>
          <w:sz w:val="28"/>
        </w:rPr>
      </w:pPr>
      <w:r>
        <w:rPr>
          <w:noProof/>
          <w:sz w:val="28"/>
        </w:rPr>
        <w:t>Отсутствие хотя бы одного члена комиссии при проведении инвентаризации служит основанием для признания результатов недействительными.</w:t>
      </w:r>
    </w:p>
    <w:p w:rsidR="008B0682" w:rsidRDefault="005A485F">
      <w:pPr>
        <w:pStyle w:val="FR1"/>
        <w:spacing w:line="360" w:lineRule="auto"/>
        <w:jc w:val="both"/>
        <w:rPr>
          <w:noProof/>
          <w:sz w:val="28"/>
        </w:rPr>
      </w:pPr>
      <w:r>
        <w:rPr>
          <w:noProof/>
          <w:sz w:val="28"/>
        </w:rPr>
        <w:t>До начала инвентаризации материально ответственные лица составляют товарный отчет, который представляется инвентаризационной комиссии. Председатель инвентаризационной комиссии визирует отчет и все приложенные к нему приходные и расходные документы, с указанием «до инвентаризации» и даты проведения. Одновременно материально ответственные лица дают расписку о том, что к началу инвентаризации все приходные и расходные документы сданы в бухгалтерию и представлены комиссии с товарным отчетом, все товары, поступившие под их материальную ответственность, были оприходованы, а выбывшие — списаны в расход.</w:t>
      </w:r>
    </w:p>
    <w:p w:rsidR="008B0682" w:rsidRDefault="005A485F">
      <w:pPr>
        <w:pStyle w:val="FR1"/>
        <w:spacing w:line="360" w:lineRule="auto"/>
        <w:jc w:val="both"/>
        <w:rPr>
          <w:noProof/>
          <w:sz w:val="28"/>
        </w:rPr>
      </w:pPr>
      <w:r>
        <w:rPr>
          <w:noProof/>
          <w:sz w:val="28"/>
        </w:rPr>
        <w:t>Инвентаризация товаров производится по местам хранения. Не допускается суммирование одноименных товаров, расположенных в разных складских помещениях. Если ценности размещены в обособленных, отдельно стоящих помещениях, председатель комиссии опечатывает, пломбирует двери тех складов, где комиссия не работает. Также после окончания работы в конце каждого дня инвентаризации опечатываются, пломбируются двери складов.</w:t>
      </w:r>
    </w:p>
    <w:p w:rsidR="008B0682" w:rsidRDefault="005A485F">
      <w:pPr>
        <w:pStyle w:val="FR1"/>
        <w:spacing w:line="360" w:lineRule="auto"/>
        <w:jc w:val="both"/>
        <w:rPr>
          <w:noProof/>
          <w:sz w:val="28"/>
        </w:rPr>
      </w:pPr>
      <w:r>
        <w:rPr>
          <w:noProof/>
          <w:sz w:val="28"/>
        </w:rPr>
        <w:t>Проверка фактического наличия товаров производится комиссией в присутствии материально ответственных лиц путем пересчета, перевешивания или перемеривания. Не допускается вносить в описи товары по данным, указанным на ярлыках, без предварительного пересчета.</w:t>
      </w:r>
    </w:p>
    <w:p w:rsidR="008B0682" w:rsidRDefault="005A485F">
      <w:pPr>
        <w:pStyle w:val="FR1"/>
        <w:spacing w:line="360" w:lineRule="auto"/>
        <w:jc w:val="both"/>
        <w:rPr>
          <w:noProof/>
          <w:sz w:val="28"/>
        </w:rPr>
      </w:pPr>
      <w:r>
        <w:rPr>
          <w:noProof/>
          <w:sz w:val="28"/>
        </w:rPr>
        <w:t>Поступившие в процессе инвентаризации товары принимаются материально ответственными лицами в присутствии комиссии и приходуются после инвентаризации. На каждом документе председатель комиссии своей подписью подтверждает факт поступления записью «после инвентаризации» и указывает дату.</w:t>
      </w:r>
    </w:p>
    <w:p w:rsidR="008B0682" w:rsidRDefault="005A485F">
      <w:pPr>
        <w:pStyle w:val="FR1"/>
        <w:spacing w:line="360" w:lineRule="auto"/>
        <w:jc w:val="both"/>
        <w:rPr>
          <w:noProof/>
          <w:sz w:val="28"/>
        </w:rPr>
      </w:pPr>
      <w:r>
        <w:rPr>
          <w:noProof/>
          <w:sz w:val="28"/>
        </w:rPr>
        <w:t>Эти товары заносятся в отдельную опись товаров, поступивших в период проведения инвентаризации и подлежащих оприходованию после нее.</w:t>
      </w:r>
    </w:p>
    <w:p w:rsidR="008B0682" w:rsidRDefault="005A485F">
      <w:pPr>
        <w:pStyle w:val="FR1"/>
        <w:spacing w:line="360" w:lineRule="auto"/>
        <w:jc w:val="both"/>
        <w:rPr>
          <w:noProof/>
          <w:sz w:val="28"/>
        </w:rPr>
      </w:pPr>
      <w:r>
        <w:rPr>
          <w:noProof/>
          <w:sz w:val="28"/>
        </w:rPr>
        <w:t>Отпуск товаров со складов во время инвентаризации запрещен. Однако в исключительных случаях, при длительном проведении инвентаризации, с разрешения руководителя предприятия и главного бухгалтера такой отпуск производится в присутствии инвентаризационной комиссии. Эти товары заносятся в отдельную опись «Товарно-материальные ценности, отпущенные во время инвентаризации». В расходных документах председатель комиссии делает запись:</w:t>
      </w:r>
    </w:p>
    <w:p w:rsidR="008B0682" w:rsidRDefault="005A485F">
      <w:pPr>
        <w:pStyle w:val="FR1"/>
        <w:spacing w:line="360" w:lineRule="auto"/>
        <w:jc w:val="both"/>
        <w:rPr>
          <w:noProof/>
          <w:sz w:val="28"/>
        </w:rPr>
      </w:pPr>
      <w:r>
        <w:rPr>
          <w:noProof/>
          <w:sz w:val="28"/>
        </w:rPr>
        <w:t>«отпуск во время инвентаризации», проставляет дату и расписывается.</w:t>
      </w:r>
    </w:p>
    <w:p w:rsidR="008B0682" w:rsidRDefault="005A485F">
      <w:pPr>
        <w:pStyle w:val="FR1"/>
        <w:spacing w:line="360" w:lineRule="auto"/>
        <w:jc w:val="both"/>
        <w:rPr>
          <w:noProof/>
          <w:sz w:val="28"/>
        </w:rPr>
      </w:pPr>
      <w:r>
        <w:rPr>
          <w:noProof/>
          <w:sz w:val="28"/>
        </w:rPr>
        <w:t>Снятие натуростатков оформляется инвентаризационной описью, которая заполняется счетным работником в двух экземплярах и материально ответственным лицом в одном экземпляре. При смене материально ответственных лиц и передаче ценностей счетный работник заполняет три экземпляра, а сдающий и принимающий ценности по одному экземпляру.</w:t>
      </w:r>
    </w:p>
    <w:p w:rsidR="008B0682" w:rsidRDefault="005A485F">
      <w:pPr>
        <w:pStyle w:val="FR1"/>
        <w:spacing w:line="360" w:lineRule="auto"/>
        <w:jc w:val="both"/>
        <w:rPr>
          <w:noProof/>
          <w:sz w:val="28"/>
        </w:rPr>
      </w:pPr>
      <w:r>
        <w:rPr>
          <w:noProof/>
          <w:sz w:val="28"/>
        </w:rPr>
        <w:t>В инвентаризационную опись записываются следующие данные:</w:t>
      </w:r>
    </w:p>
    <w:p w:rsidR="008B0682" w:rsidRDefault="005A485F">
      <w:pPr>
        <w:pStyle w:val="FR1"/>
        <w:spacing w:line="360" w:lineRule="auto"/>
        <w:jc w:val="both"/>
        <w:rPr>
          <w:noProof/>
          <w:sz w:val="28"/>
        </w:rPr>
      </w:pPr>
      <w:r>
        <w:rPr>
          <w:noProof/>
          <w:sz w:val="28"/>
        </w:rPr>
        <w:t>* наименование предприятия;</w:t>
      </w:r>
    </w:p>
    <w:p w:rsidR="008B0682" w:rsidRDefault="005A485F">
      <w:pPr>
        <w:pStyle w:val="FR1"/>
        <w:spacing w:line="360" w:lineRule="auto"/>
        <w:jc w:val="both"/>
        <w:rPr>
          <w:noProof/>
          <w:sz w:val="28"/>
        </w:rPr>
      </w:pPr>
      <w:r>
        <w:rPr>
          <w:noProof/>
          <w:sz w:val="28"/>
        </w:rPr>
        <w:t>* состав комиссии — председатель, счетный работник, материально ответственные лица;</w:t>
      </w:r>
    </w:p>
    <w:p w:rsidR="008B0682" w:rsidRDefault="005A485F">
      <w:pPr>
        <w:pStyle w:val="FR1"/>
        <w:spacing w:line="360" w:lineRule="auto"/>
        <w:jc w:val="both"/>
        <w:rPr>
          <w:noProof/>
          <w:sz w:val="28"/>
        </w:rPr>
      </w:pPr>
      <w:r>
        <w:rPr>
          <w:noProof/>
          <w:sz w:val="28"/>
        </w:rPr>
        <w:t>* основание для проведения инвентаризации;</w:t>
      </w:r>
    </w:p>
    <w:p w:rsidR="008B0682" w:rsidRDefault="005A485F">
      <w:pPr>
        <w:pStyle w:val="FR1"/>
        <w:spacing w:line="360" w:lineRule="auto"/>
        <w:jc w:val="both"/>
        <w:rPr>
          <w:noProof/>
          <w:sz w:val="28"/>
        </w:rPr>
      </w:pPr>
      <w:r>
        <w:rPr>
          <w:noProof/>
          <w:sz w:val="28"/>
        </w:rPr>
        <w:t>* начало инвентаризации, число, часы;</w:t>
      </w:r>
    </w:p>
    <w:p w:rsidR="008B0682" w:rsidRDefault="005A485F">
      <w:pPr>
        <w:pStyle w:val="FR1"/>
        <w:spacing w:line="360" w:lineRule="auto"/>
        <w:jc w:val="both"/>
        <w:rPr>
          <w:noProof/>
          <w:sz w:val="28"/>
        </w:rPr>
      </w:pPr>
      <w:r>
        <w:rPr>
          <w:noProof/>
          <w:sz w:val="28"/>
        </w:rPr>
        <w:t>* окончание инвентаризации, число, часы;</w:t>
      </w:r>
    </w:p>
    <w:p w:rsidR="008B0682" w:rsidRDefault="005A485F">
      <w:pPr>
        <w:pStyle w:val="FR1"/>
        <w:spacing w:line="360" w:lineRule="auto"/>
        <w:jc w:val="both"/>
        <w:rPr>
          <w:noProof/>
          <w:sz w:val="28"/>
        </w:rPr>
      </w:pPr>
      <w:r>
        <w:rPr>
          <w:noProof/>
          <w:sz w:val="28"/>
        </w:rPr>
        <w:t>* перечень товаров с указанием:</w:t>
      </w:r>
    </w:p>
    <w:p w:rsidR="008B0682" w:rsidRDefault="005A485F">
      <w:pPr>
        <w:pStyle w:val="FR1"/>
        <w:spacing w:line="360" w:lineRule="auto"/>
        <w:jc w:val="both"/>
        <w:rPr>
          <w:noProof/>
          <w:sz w:val="28"/>
        </w:rPr>
      </w:pPr>
      <w:r>
        <w:rPr>
          <w:noProof/>
          <w:sz w:val="28"/>
        </w:rPr>
        <w:t>— порядкового номера;</w:t>
      </w:r>
    </w:p>
    <w:p w:rsidR="008B0682" w:rsidRDefault="005A485F">
      <w:pPr>
        <w:pStyle w:val="FR1"/>
        <w:spacing w:line="360" w:lineRule="auto"/>
        <w:jc w:val="both"/>
        <w:rPr>
          <w:noProof/>
          <w:sz w:val="28"/>
        </w:rPr>
      </w:pPr>
      <w:r>
        <w:rPr>
          <w:noProof/>
          <w:sz w:val="28"/>
        </w:rPr>
        <w:t>— наименования товаров, сорт;</w:t>
      </w:r>
    </w:p>
    <w:p w:rsidR="008B0682" w:rsidRDefault="005A485F">
      <w:pPr>
        <w:pStyle w:val="FR1"/>
        <w:spacing w:line="360" w:lineRule="auto"/>
        <w:jc w:val="both"/>
        <w:rPr>
          <w:noProof/>
          <w:sz w:val="28"/>
        </w:rPr>
      </w:pPr>
      <w:r>
        <w:rPr>
          <w:noProof/>
          <w:sz w:val="28"/>
        </w:rPr>
        <w:t>— количества мест;</w:t>
      </w:r>
    </w:p>
    <w:p w:rsidR="008B0682" w:rsidRDefault="005A485F">
      <w:pPr>
        <w:pStyle w:val="FR1"/>
        <w:spacing w:line="360" w:lineRule="auto"/>
        <w:jc w:val="both"/>
        <w:rPr>
          <w:noProof/>
          <w:sz w:val="28"/>
        </w:rPr>
      </w:pPr>
      <w:r>
        <w:rPr>
          <w:noProof/>
          <w:sz w:val="28"/>
        </w:rPr>
        <w:t>— единицы измерения;</w:t>
      </w:r>
    </w:p>
    <w:p w:rsidR="008B0682" w:rsidRDefault="005A485F">
      <w:pPr>
        <w:pStyle w:val="FR1"/>
        <w:spacing w:line="360" w:lineRule="auto"/>
        <w:jc w:val="both"/>
        <w:rPr>
          <w:noProof/>
          <w:sz w:val="28"/>
        </w:rPr>
      </w:pPr>
      <w:r>
        <w:rPr>
          <w:noProof/>
          <w:sz w:val="28"/>
        </w:rPr>
        <w:t>— количества единиц товара, брутто, нетто, счетом;</w:t>
      </w:r>
    </w:p>
    <w:p w:rsidR="008B0682" w:rsidRDefault="005A485F">
      <w:pPr>
        <w:pStyle w:val="FR1"/>
        <w:spacing w:line="360" w:lineRule="auto"/>
        <w:jc w:val="both"/>
        <w:rPr>
          <w:noProof/>
          <w:sz w:val="28"/>
        </w:rPr>
      </w:pPr>
      <w:r>
        <w:rPr>
          <w:noProof/>
          <w:sz w:val="28"/>
        </w:rPr>
        <w:t>— цены;</w:t>
      </w:r>
    </w:p>
    <w:p w:rsidR="008B0682" w:rsidRDefault="005A485F">
      <w:pPr>
        <w:pStyle w:val="FR1"/>
        <w:spacing w:line="360" w:lineRule="auto"/>
        <w:jc w:val="both"/>
        <w:rPr>
          <w:noProof/>
          <w:sz w:val="28"/>
        </w:rPr>
      </w:pPr>
      <w:r>
        <w:rPr>
          <w:noProof/>
          <w:sz w:val="28"/>
        </w:rPr>
        <w:t>— суммы.</w:t>
      </w:r>
    </w:p>
    <w:p w:rsidR="008B0682" w:rsidRDefault="005A485F">
      <w:pPr>
        <w:pStyle w:val="FR1"/>
        <w:spacing w:line="360" w:lineRule="auto"/>
        <w:jc w:val="both"/>
        <w:rPr>
          <w:noProof/>
          <w:sz w:val="28"/>
        </w:rPr>
      </w:pPr>
      <w:r>
        <w:rPr>
          <w:noProof/>
          <w:sz w:val="28"/>
        </w:rPr>
        <w:t>При партионном учете указывается также номер партии. Затем по каждой странице после окончания записей подбиваются постраничные итоги количества порядковых номеров, натуральных показателей и суммы цифрами и прописью и проставляются подписи инвентаризационной комиссии и материально ответственных лиц. Описи заполняются шариковой ручкой, без помарок и подчисток. Наименования ценностей указываются по номенклатуре и в единицах измерения, принятых в учете. Исправление ошибок путем зачеркивания неправильной записи и проставления сверху правильной. Исправления должны быть оговорены всеми участниками инвентаризации, т.е. членами инвентаризационной комиссии и материально ответственными лицами.</w:t>
      </w:r>
    </w:p>
    <w:p w:rsidR="008B0682" w:rsidRDefault="005A485F">
      <w:pPr>
        <w:pStyle w:val="FR1"/>
        <w:spacing w:line="360" w:lineRule="auto"/>
        <w:jc w:val="both"/>
        <w:rPr>
          <w:noProof/>
          <w:sz w:val="28"/>
        </w:rPr>
      </w:pPr>
      <w:r>
        <w:rPr>
          <w:noProof/>
          <w:sz w:val="28"/>
        </w:rPr>
        <w:t>Не допускается оставление в описи незаполненных строк. В конце инвентаризационной описи проставляются общие итоги по описи порядковых номеров и натуральных показателей цифрами и прописью, после чего подписываются члены инвентаризационной комиссии и материально ответственные лица. В конце инвентаризационной описи материально ответственные лица дают подписку следующего содержания:</w:t>
      </w:r>
    </w:p>
    <w:p w:rsidR="008B0682" w:rsidRDefault="005A485F">
      <w:pPr>
        <w:pStyle w:val="FR1"/>
        <w:spacing w:line="360" w:lineRule="auto"/>
        <w:jc w:val="both"/>
        <w:rPr>
          <w:noProof/>
          <w:sz w:val="28"/>
        </w:rPr>
      </w:pPr>
      <w:r>
        <w:rPr>
          <w:noProof/>
          <w:sz w:val="28"/>
        </w:rPr>
        <w:t>«Все ценности, поименованные в настоящей инвентаризационной описи как по количеству, так и по цене, сняты комиссией в моем (нашем) присутствии с натуры правильно, пропусков ценностей нет, в связи с чем претензий к инвентаризационной комиссии не имею (не имеем). Ценности, перечисленные в описи, находятся на моем (нашем) ответственном хранении».</w:t>
      </w:r>
    </w:p>
    <w:p w:rsidR="008B0682" w:rsidRDefault="005A485F">
      <w:pPr>
        <w:pStyle w:val="FR1"/>
        <w:spacing w:line="360" w:lineRule="auto"/>
        <w:jc w:val="both"/>
        <w:rPr>
          <w:noProof/>
          <w:sz w:val="28"/>
        </w:rPr>
      </w:pPr>
      <w:r>
        <w:rPr>
          <w:noProof/>
          <w:sz w:val="28"/>
        </w:rPr>
        <w:t>После заполнения каждой страницы счетный работник и материально ответственные лица проверяют записи и после подписания акта всеми членами инвентаризационной комиссии, включая материально ответственных лиц, обмениваются актами: второй экземпляр, заполненный счетным работником, на экземпляр материально ответственного лица. При передаче ценностей экземпляры принимающей и передающей сторон обмениваются на второй и третий экземпляры, заполненные счетным работником.</w:t>
      </w:r>
    </w:p>
    <w:p w:rsidR="008B0682" w:rsidRDefault="005A485F">
      <w:pPr>
        <w:pStyle w:val="FR1"/>
        <w:spacing w:line="360" w:lineRule="auto"/>
        <w:jc w:val="both"/>
        <w:rPr>
          <w:noProof/>
          <w:sz w:val="28"/>
        </w:rPr>
      </w:pPr>
      <w:r>
        <w:rPr>
          <w:noProof/>
          <w:sz w:val="28"/>
        </w:rPr>
        <w:t>После окончания инвентаризации председатель комиссии сдает инвентаризационные описи, заполненные счетным работником и материально ответственными лицами, в бухгалтерию для выявления результатов.</w:t>
      </w:r>
    </w:p>
    <w:p w:rsidR="008B0682" w:rsidRDefault="005A485F">
      <w:pPr>
        <w:pStyle w:val="FR1"/>
        <w:spacing w:line="360" w:lineRule="auto"/>
        <w:jc w:val="both"/>
        <w:rPr>
          <w:noProof/>
          <w:sz w:val="28"/>
        </w:rPr>
      </w:pPr>
      <w:r>
        <w:rPr>
          <w:noProof/>
          <w:sz w:val="28"/>
        </w:rPr>
        <w:t>Руководство предприятия может после окончания инвентаризации назначить контрольную проверку правильности проведения инвентаризации. Контрольная проверка проводится назначенным для этой цели лицом с участием членов инвентаризационной комиссии и материально ответственных лиц.</w:t>
      </w:r>
    </w:p>
    <w:p w:rsidR="008B0682" w:rsidRDefault="005A485F">
      <w:pPr>
        <w:pStyle w:val="FR1"/>
        <w:spacing w:line="360" w:lineRule="auto"/>
        <w:jc w:val="both"/>
        <w:rPr>
          <w:noProof/>
          <w:sz w:val="28"/>
        </w:rPr>
      </w:pPr>
      <w:r>
        <w:rPr>
          <w:noProof/>
          <w:sz w:val="28"/>
        </w:rPr>
        <w:t>Результаты контрольных проверок оформляются актом и регистрируются в специальной книге проведения контрольных проверок.</w:t>
      </w:r>
    </w:p>
    <w:p w:rsidR="008B0682" w:rsidRDefault="005A485F">
      <w:pPr>
        <w:pStyle w:val="FR1"/>
        <w:spacing w:line="360" w:lineRule="auto"/>
        <w:jc w:val="both"/>
        <w:rPr>
          <w:noProof/>
          <w:sz w:val="28"/>
        </w:rPr>
      </w:pPr>
      <w:r>
        <w:rPr>
          <w:noProof/>
          <w:sz w:val="28"/>
          <w:szCs w:val="22"/>
        </w:rPr>
        <w:t>Приказ Минфина РФ от 13 июня 1995 г. № 49 «ОБ УТВЕРЖДЕНИИ МЕТОДИЧЕСКИХ УКАЗАНИЙ ПО ИНВЕНТАРИЗАЦИИ ИМУЩЕСТВА И ФИНАНСОВЫХ ОБЯЗАТЕЛЬСТВ» (Извлечение)</w:t>
      </w:r>
    </w:p>
    <w:p w:rsidR="008B0682" w:rsidRDefault="005A485F">
      <w:pPr>
        <w:spacing w:line="360" w:lineRule="auto"/>
        <w:jc w:val="both"/>
        <w:rPr>
          <w:noProof/>
          <w:sz w:val="28"/>
          <w:lang w:val="ru-RU"/>
        </w:rPr>
      </w:pPr>
      <w:r>
        <w:rPr>
          <w:noProof/>
          <w:sz w:val="28"/>
          <w:szCs w:val="18"/>
          <w:lang w:val="ru-RU"/>
        </w:rPr>
        <w:t>Приказываю:</w:t>
      </w:r>
    </w:p>
    <w:p w:rsidR="008B0682" w:rsidRDefault="005A485F">
      <w:pPr>
        <w:spacing w:line="360" w:lineRule="auto"/>
        <w:jc w:val="both"/>
        <w:rPr>
          <w:noProof/>
          <w:sz w:val="28"/>
          <w:lang w:val="ru-RU"/>
        </w:rPr>
      </w:pPr>
      <w:r>
        <w:rPr>
          <w:noProof/>
          <w:sz w:val="28"/>
          <w:szCs w:val="18"/>
          <w:lang w:val="ru-RU"/>
        </w:rPr>
        <w:t>1. Утвердить Методические указания по инвентаризации имущества и финансовых обязательств согласно приложению.</w:t>
      </w:r>
    </w:p>
    <w:p w:rsidR="008B0682" w:rsidRDefault="005A485F">
      <w:pPr>
        <w:spacing w:line="360" w:lineRule="auto"/>
        <w:jc w:val="both"/>
        <w:rPr>
          <w:noProof/>
          <w:sz w:val="28"/>
          <w:lang w:val="ru-RU"/>
        </w:rPr>
      </w:pPr>
      <w:r>
        <w:rPr>
          <w:noProof/>
          <w:sz w:val="28"/>
          <w:szCs w:val="18"/>
          <w:lang w:val="ru-RU"/>
        </w:rPr>
        <w:t>2. С изданием настоящего приказа не применяются на территории Российской Федерации письма Министерства финансов СССР от 30 декабря 1982 г. № 179 «Об Основных положениях по инвентаризации основных средств, товарно-материальных ценностей, денежных средств и расчетов», 27 марта 1984 г. № 51 «О дополнении Основных положений по инвентаризации основных средств, товарно-материальных ценностей, денежных средств и расчетов», 10 ноября 1987 г. № 212 «О дополнении Основных положений по инвентаризации основных средств, товарно-материальных ценностей, денежных средств и расчетов».</w:t>
      </w:r>
    </w:p>
    <w:p w:rsidR="008B0682" w:rsidRDefault="005A485F">
      <w:pPr>
        <w:spacing w:line="360" w:lineRule="auto"/>
        <w:jc w:val="both"/>
        <w:rPr>
          <w:noProof/>
          <w:sz w:val="28"/>
          <w:lang w:val="ru-RU"/>
        </w:rPr>
      </w:pPr>
      <w:r>
        <w:rPr>
          <w:noProof/>
          <w:sz w:val="28"/>
          <w:szCs w:val="18"/>
          <w:lang w:val="ru-RU"/>
        </w:rPr>
        <w:t xml:space="preserve">Заместитель Министра финансов Российской Федерации </w:t>
      </w:r>
      <w:r>
        <w:rPr>
          <w:i/>
          <w:iCs/>
          <w:noProof/>
          <w:sz w:val="28"/>
          <w:szCs w:val="18"/>
          <w:lang w:val="ru-RU"/>
        </w:rPr>
        <w:t>С.Д.Шаталов</w:t>
      </w:r>
    </w:p>
    <w:p w:rsidR="008B0682" w:rsidRDefault="005A485F">
      <w:pPr>
        <w:spacing w:line="360" w:lineRule="auto"/>
        <w:jc w:val="both"/>
        <w:rPr>
          <w:noProof/>
          <w:sz w:val="28"/>
          <w:lang w:val="ru-RU"/>
        </w:rPr>
      </w:pPr>
      <w:r>
        <w:rPr>
          <w:noProof/>
          <w:sz w:val="28"/>
          <w:szCs w:val="18"/>
          <w:lang w:val="ru-RU"/>
        </w:rPr>
        <w:t>По заключению Министерства юстиции Российской Федерации от 19 июня 1995 г. № 07-01-389-95 приказ в государственной регистрации не нуждается.</w:t>
      </w:r>
    </w:p>
    <w:p w:rsidR="008B0682" w:rsidRDefault="005A485F">
      <w:pPr>
        <w:spacing w:line="360" w:lineRule="auto"/>
        <w:jc w:val="both"/>
        <w:rPr>
          <w:noProof/>
          <w:sz w:val="28"/>
          <w:lang w:val="ru-RU"/>
        </w:rPr>
      </w:pPr>
      <w:r>
        <w:rPr>
          <w:noProof/>
          <w:sz w:val="28"/>
          <w:szCs w:val="18"/>
          <w:lang w:val="ru-RU"/>
        </w:rPr>
        <w:t>Приложение к приказу Минфина РФ от 13 июня 1995 г. №49</w:t>
      </w:r>
    </w:p>
    <w:p w:rsidR="008B0682" w:rsidRDefault="005A485F">
      <w:pPr>
        <w:pStyle w:val="FR1"/>
        <w:spacing w:line="360" w:lineRule="auto"/>
        <w:jc w:val="both"/>
        <w:rPr>
          <w:noProof/>
          <w:sz w:val="28"/>
        </w:rPr>
      </w:pPr>
      <w:r>
        <w:rPr>
          <w:noProof/>
          <w:sz w:val="28"/>
        </w:rPr>
        <w:t>МЕТОДИЧЕСКИЕ УКАЗАНИЯ ПО ИНВЕНТАРИЗАЦИИ ИМУЩЕСТВА И ФИНАНСОВЫХ ОБЯЗАТЕЛЬСТВ (утв. приказом Минфина РФ от 13 июня 1995 г. № 49)</w:t>
      </w:r>
    </w:p>
    <w:p w:rsidR="008B0682" w:rsidRDefault="005A485F">
      <w:pPr>
        <w:spacing w:line="360" w:lineRule="auto"/>
        <w:jc w:val="both"/>
        <w:rPr>
          <w:noProof/>
          <w:sz w:val="28"/>
          <w:lang w:val="ru-RU"/>
        </w:rPr>
      </w:pPr>
      <w:r>
        <w:rPr>
          <w:noProof/>
          <w:sz w:val="28"/>
          <w:szCs w:val="18"/>
          <w:lang w:val="ru-RU"/>
        </w:rPr>
        <w:t>1. Общие положения</w:t>
      </w:r>
    </w:p>
    <w:p w:rsidR="008B0682" w:rsidRDefault="005A485F">
      <w:pPr>
        <w:spacing w:line="360" w:lineRule="auto"/>
        <w:jc w:val="both"/>
        <w:rPr>
          <w:noProof/>
          <w:sz w:val="28"/>
          <w:lang w:val="ru-RU"/>
        </w:rPr>
      </w:pPr>
      <w:r>
        <w:rPr>
          <w:noProof/>
          <w:sz w:val="28"/>
          <w:szCs w:val="18"/>
          <w:lang w:val="ru-RU"/>
        </w:rPr>
        <w:t>1.1. Настоящие Методические указания устанавливают порядок проведения инвентаризации имущества и финансовых обязательств организации и оформления ее результатов. Под организацией в дальнейшем понимаются юридические лица по законодательству Российской 282</w:t>
      </w:r>
    </w:p>
    <w:p w:rsidR="008B0682" w:rsidRDefault="005A485F">
      <w:pPr>
        <w:spacing w:line="360" w:lineRule="auto"/>
        <w:jc w:val="both"/>
        <w:rPr>
          <w:noProof/>
          <w:sz w:val="28"/>
          <w:lang w:val="ru-RU"/>
        </w:rPr>
      </w:pPr>
      <w:r>
        <w:rPr>
          <w:noProof/>
          <w:sz w:val="28"/>
          <w:szCs w:val="18"/>
          <w:lang w:val="ru-RU"/>
        </w:rPr>
        <w:t>Федерации (кроме банков), включая организации, основная деятельность которых финансируется за счет средств бюджета.</w:t>
      </w:r>
    </w:p>
    <w:p w:rsidR="008B0682" w:rsidRDefault="005A485F">
      <w:pPr>
        <w:spacing w:line="360" w:lineRule="auto"/>
        <w:jc w:val="both"/>
        <w:rPr>
          <w:noProof/>
          <w:sz w:val="28"/>
          <w:lang w:val="ru-RU"/>
        </w:rPr>
      </w:pPr>
      <w:r>
        <w:rPr>
          <w:noProof/>
          <w:sz w:val="28"/>
          <w:szCs w:val="18"/>
          <w:lang w:val="ru-RU"/>
        </w:rPr>
        <w:t>1.2. Для целей настоящих Методических указаний под имуществом организации понимаются основные средства, нематериальные активы, финансовые вложения, производственные запасы, готовая продукция, товары, прочие запасы, денежные средства и прочие финансовые активы, а под финансовыми обязательствами — кредиторская задолженность, кредиты банков, займы и резервы.</w:t>
      </w:r>
    </w:p>
    <w:p w:rsidR="008B0682" w:rsidRDefault="005A485F">
      <w:pPr>
        <w:spacing w:line="360" w:lineRule="auto"/>
        <w:jc w:val="both"/>
        <w:rPr>
          <w:noProof/>
          <w:sz w:val="28"/>
          <w:lang w:val="ru-RU"/>
        </w:rPr>
      </w:pPr>
      <w:r>
        <w:rPr>
          <w:noProof/>
          <w:sz w:val="28"/>
          <w:szCs w:val="18"/>
          <w:lang w:val="ru-RU"/>
        </w:rPr>
        <w:t>1.3. Инвентаризации подлежит все имущество организации независимо от его местонахождения и все виды финансовых обязательств.</w:t>
      </w:r>
    </w:p>
    <w:p w:rsidR="008B0682" w:rsidRDefault="005A485F">
      <w:pPr>
        <w:spacing w:line="360" w:lineRule="auto"/>
        <w:jc w:val="both"/>
        <w:rPr>
          <w:noProof/>
          <w:sz w:val="28"/>
          <w:lang w:val="ru-RU"/>
        </w:rPr>
      </w:pPr>
      <w:r>
        <w:rPr>
          <w:noProof/>
          <w:sz w:val="28"/>
          <w:szCs w:val="18"/>
          <w:lang w:val="ru-RU"/>
        </w:rPr>
        <w:t>Кроме того, инвентаризации подлежат производственные запасы и другие виды имущества, не принадлежащие организации,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w:t>
      </w:r>
    </w:p>
    <w:p w:rsidR="008B0682" w:rsidRDefault="005A485F">
      <w:pPr>
        <w:spacing w:line="360" w:lineRule="auto"/>
        <w:jc w:val="both"/>
        <w:rPr>
          <w:noProof/>
          <w:sz w:val="28"/>
          <w:lang w:val="ru-RU"/>
        </w:rPr>
      </w:pPr>
      <w:r>
        <w:rPr>
          <w:noProof/>
          <w:sz w:val="28"/>
          <w:szCs w:val="18"/>
          <w:lang w:val="ru-RU"/>
        </w:rPr>
        <w:t>Инвентаризация имущества производится по его местонахождению и материально ответственному лицу.</w:t>
      </w:r>
    </w:p>
    <w:p w:rsidR="008B0682" w:rsidRDefault="005A485F">
      <w:pPr>
        <w:spacing w:line="360" w:lineRule="auto"/>
        <w:jc w:val="both"/>
        <w:rPr>
          <w:noProof/>
          <w:sz w:val="28"/>
          <w:lang w:val="ru-RU"/>
        </w:rPr>
      </w:pPr>
      <w:r>
        <w:rPr>
          <w:noProof/>
          <w:sz w:val="28"/>
          <w:szCs w:val="18"/>
          <w:lang w:val="ru-RU"/>
        </w:rPr>
        <w:t>Инвентаризация драгоценных металлов и драгоценных камней проводится в соответствии с Инструкцией о порядке получения, расходования, учета и хранения драгоценных металлов и драгоценных камней на предприятиях, в учреждениях и организациях, утвержденной Министерством финансов Российской Федерации 4 августа 1992 г. № 67 и Инструкцией о порядке проведения инвентаризации ценностей государственного фонда Российской Федерации, находящихся в Комитете драгоценных металлов и драгоценных камней при Министерстве финансов Российской Федерации, утвержденной приказом Комитета драгоценных металлов и драгоценных камней при Министерстве финансов Российской Федерации 13 апреля 1992 г. № 326.</w:t>
      </w:r>
    </w:p>
    <w:p w:rsidR="008B0682" w:rsidRDefault="005A485F">
      <w:pPr>
        <w:spacing w:line="360" w:lineRule="auto"/>
        <w:jc w:val="both"/>
        <w:rPr>
          <w:noProof/>
          <w:sz w:val="28"/>
          <w:lang w:val="ru-RU"/>
        </w:rPr>
      </w:pPr>
      <w:r>
        <w:rPr>
          <w:noProof/>
          <w:sz w:val="28"/>
          <w:szCs w:val="18"/>
          <w:lang w:val="ru-RU"/>
        </w:rPr>
        <w:t>1.4. Основными целями инвентаризации являются:</w:t>
      </w:r>
    </w:p>
    <w:p w:rsidR="008B0682" w:rsidRDefault="005A485F">
      <w:pPr>
        <w:spacing w:line="360" w:lineRule="auto"/>
        <w:jc w:val="both"/>
        <w:rPr>
          <w:noProof/>
          <w:sz w:val="28"/>
          <w:lang w:val="ru-RU"/>
        </w:rPr>
      </w:pPr>
      <w:r>
        <w:rPr>
          <w:noProof/>
          <w:sz w:val="28"/>
          <w:szCs w:val="18"/>
          <w:lang w:val="ru-RU"/>
        </w:rPr>
        <w:t>выявление фактического наличия имущества;</w:t>
      </w:r>
    </w:p>
    <w:p w:rsidR="008B0682" w:rsidRDefault="005A485F">
      <w:pPr>
        <w:spacing w:line="360" w:lineRule="auto"/>
        <w:jc w:val="both"/>
        <w:rPr>
          <w:noProof/>
          <w:sz w:val="28"/>
          <w:lang w:val="ru-RU"/>
        </w:rPr>
      </w:pPr>
      <w:r>
        <w:rPr>
          <w:noProof/>
          <w:sz w:val="28"/>
          <w:szCs w:val="18"/>
          <w:lang w:val="ru-RU"/>
        </w:rPr>
        <w:t>сопоставление фактического наличия имущества с данными бухгалтерского учета;</w:t>
      </w:r>
    </w:p>
    <w:p w:rsidR="008B0682" w:rsidRDefault="005A485F">
      <w:pPr>
        <w:spacing w:line="360" w:lineRule="auto"/>
        <w:jc w:val="both"/>
        <w:rPr>
          <w:noProof/>
          <w:sz w:val="28"/>
          <w:lang w:val="ru-RU"/>
        </w:rPr>
      </w:pPr>
      <w:r>
        <w:rPr>
          <w:noProof/>
          <w:sz w:val="28"/>
          <w:szCs w:val="18"/>
          <w:lang w:val="ru-RU"/>
        </w:rPr>
        <w:t>проверка полноты отражения в учете обязательств.</w:t>
      </w:r>
    </w:p>
    <w:p w:rsidR="008B0682" w:rsidRDefault="005A485F">
      <w:pPr>
        <w:spacing w:line="360" w:lineRule="auto"/>
        <w:jc w:val="both"/>
        <w:rPr>
          <w:noProof/>
          <w:sz w:val="28"/>
          <w:lang w:val="ru-RU"/>
        </w:rPr>
      </w:pPr>
      <w:r>
        <w:rPr>
          <w:noProof/>
          <w:sz w:val="28"/>
          <w:szCs w:val="18"/>
          <w:lang w:val="ru-RU"/>
        </w:rPr>
        <w:t>1.5. В соответствии с Положением о бухгалтерском учете и отчетности в Российской Федерации проведение инвентаризаций обязательно:</w:t>
      </w:r>
    </w:p>
    <w:p w:rsidR="008B0682" w:rsidRDefault="005A485F">
      <w:pPr>
        <w:spacing w:line="360" w:lineRule="auto"/>
        <w:jc w:val="both"/>
        <w:rPr>
          <w:noProof/>
          <w:sz w:val="28"/>
          <w:lang w:val="ru-RU"/>
        </w:rPr>
      </w:pPr>
      <w:r>
        <w:rPr>
          <w:noProof/>
          <w:sz w:val="28"/>
          <w:szCs w:val="18"/>
          <w:lang w:val="ru-RU"/>
        </w:rPr>
        <w:t>при передаче имущества организации в аренду, выкупе, продаже, а также в случаях, предусмотренных законодательством при преобразовании государственного или муниципального унитарного предприятия;</w:t>
      </w:r>
    </w:p>
    <w:p w:rsidR="008B0682" w:rsidRDefault="005A485F">
      <w:pPr>
        <w:spacing w:line="360" w:lineRule="auto"/>
        <w:jc w:val="both"/>
        <w:rPr>
          <w:noProof/>
          <w:sz w:val="28"/>
          <w:lang w:val="ru-RU"/>
        </w:rPr>
      </w:pPr>
      <w:r>
        <w:rPr>
          <w:noProof/>
          <w:sz w:val="28"/>
          <w:szCs w:val="18"/>
          <w:lang w:val="ru-RU"/>
        </w:rPr>
        <w:t>перед составлением годовой бухгалтерской отчетности, кроме имущества, инвентаризация которого проводилась не ранее 1 октября отчетного года.</w:t>
      </w:r>
    </w:p>
    <w:p w:rsidR="008B0682" w:rsidRDefault="005A485F">
      <w:pPr>
        <w:spacing w:line="360" w:lineRule="auto"/>
        <w:jc w:val="both"/>
        <w:rPr>
          <w:noProof/>
          <w:sz w:val="28"/>
          <w:lang w:val="ru-RU"/>
        </w:rPr>
      </w:pPr>
      <w:r>
        <w:rPr>
          <w:noProof/>
          <w:sz w:val="28"/>
          <w:szCs w:val="18"/>
          <w:lang w:val="ru-RU"/>
        </w:rPr>
        <w:t xml:space="preserve">Инвентаризация основных средств может проводиться один раз в три года, а библиотечных фондов — один раз в пять лет. В районах, </w:t>
      </w:r>
      <w:r>
        <w:rPr>
          <w:noProof/>
          <w:sz w:val="28"/>
          <w:lang w:val="ru-RU"/>
        </w:rPr>
        <w:t>расположенных на Крайнем Севере и приравненных к ним местностях, инвентаризация товаров, сырья и материалов может проводиться в период их наименьших остатков; при смене материально ответственных лиц (на день приемки-передачи дел); при установлении фактов хищений или злоупотреблений, а также порчи ценностей; в случае стихийных бедствий, пожара, аварий или других чрезвычайных ситуаций, вызванных экстремальными условиями; при ликвидации (реорганизации) организации перед составлением ликвидационного (разделительного) баланса и в других случаях, предусматриваемых законодательством Российской Федерации или нормативными актами Министерства финансов Российской Федерации.</w:t>
      </w:r>
    </w:p>
    <w:p w:rsidR="008B0682" w:rsidRDefault="005A485F">
      <w:pPr>
        <w:spacing w:line="360" w:lineRule="auto"/>
        <w:jc w:val="both"/>
        <w:rPr>
          <w:noProof/>
          <w:sz w:val="28"/>
          <w:lang w:val="ru-RU"/>
        </w:rPr>
      </w:pPr>
      <w:r>
        <w:rPr>
          <w:noProof/>
          <w:sz w:val="28"/>
          <w:lang w:val="ru-RU"/>
        </w:rPr>
        <w:t>1.6. При коллективной (бригадной) материальной ответственности инвентаризации проводятся при смене руководителя коллектива (бригадира), при выбытии из коллектива (бригады) более пятидесяти процентов его членов, а также по требованию одного или нескольких членов коллектива (бригады).</w:t>
      </w:r>
    </w:p>
    <w:p w:rsidR="008B0682" w:rsidRDefault="005A485F">
      <w:pPr>
        <w:spacing w:line="360" w:lineRule="auto"/>
        <w:jc w:val="both"/>
        <w:rPr>
          <w:noProof/>
          <w:sz w:val="28"/>
          <w:lang w:val="ru-RU"/>
        </w:rPr>
      </w:pPr>
      <w:r>
        <w:rPr>
          <w:noProof/>
          <w:sz w:val="28"/>
          <w:lang w:val="ru-RU"/>
        </w:rPr>
        <w:t>2. Общие правила проведения инвентаризации</w:t>
      </w:r>
    </w:p>
    <w:p w:rsidR="008B0682" w:rsidRDefault="005A485F">
      <w:pPr>
        <w:spacing w:line="360" w:lineRule="auto"/>
        <w:jc w:val="both"/>
        <w:rPr>
          <w:noProof/>
          <w:sz w:val="28"/>
          <w:lang w:val="ru-RU"/>
        </w:rPr>
      </w:pPr>
      <w:r>
        <w:rPr>
          <w:noProof/>
          <w:sz w:val="28"/>
          <w:lang w:val="ru-RU"/>
        </w:rPr>
        <w:t>2.1.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руководителем организации, кроме случаев, предусмотренных в пунктах 1.5 и 1.6 настоящих Методических указаний.</w:t>
      </w:r>
    </w:p>
    <w:p w:rsidR="008B0682" w:rsidRDefault="005A485F">
      <w:pPr>
        <w:spacing w:line="360" w:lineRule="auto"/>
        <w:jc w:val="both"/>
        <w:rPr>
          <w:noProof/>
          <w:sz w:val="28"/>
          <w:lang w:val="ru-RU"/>
        </w:rPr>
      </w:pPr>
      <w:r>
        <w:rPr>
          <w:noProof/>
          <w:sz w:val="28"/>
          <w:lang w:val="ru-RU"/>
        </w:rPr>
        <w:t>2.2. Для проведения инвентаризации в организации создается постоянно действующая инвентаризационная комиссия.</w:t>
      </w:r>
    </w:p>
    <w:p w:rsidR="008B0682" w:rsidRDefault="005A485F">
      <w:pPr>
        <w:spacing w:line="360" w:lineRule="auto"/>
        <w:jc w:val="both"/>
        <w:rPr>
          <w:noProof/>
          <w:sz w:val="28"/>
          <w:lang w:val="ru-RU"/>
        </w:rPr>
      </w:pPr>
      <w:r>
        <w:rPr>
          <w:noProof/>
          <w:sz w:val="28"/>
          <w:lang w:val="ru-RU"/>
        </w:rPr>
        <w:t>При большом объеме работ для одновременного проведения инвентаризации имущества и финансовых обязательств создаются рабочие инвентаризационные комиссии.</w:t>
      </w:r>
    </w:p>
    <w:p w:rsidR="008B0682" w:rsidRDefault="005A485F">
      <w:pPr>
        <w:spacing w:line="360" w:lineRule="auto"/>
        <w:jc w:val="both"/>
        <w:rPr>
          <w:noProof/>
          <w:sz w:val="28"/>
          <w:lang w:val="ru-RU"/>
        </w:rPr>
      </w:pPr>
      <w:r>
        <w:rPr>
          <w:noProof/>
          <w:sz w:val="28"/>
          <w:lang w:val="ru-RU"/>
        </w:rPr>
        <w:t>При малом объеме работ и наличии в организации ревизионной комиссии проведение инвентаризаций допускается возлагать на нее.</w:t>
      </w:r>
    </w:p>
    <w:p w:rsidR="008B0682" w:rsidRDefault="005A485F">
      <w:pPr>
        <w:spacing w:line="360" w:lineRule="auto"/>
        <w:jc w:val="both"/>
        <w:rPr>
          <w:noProof/>
          <w:sz w:val="28"/>
          <w:lang w:val="ru-RU"/>
        </w:rPr>
      </w:pPr>
      <w:r>
        <w:rPr>
          <w:noProof/>
          <w:sz w:val="28"/>
          <w:lang w:val="ru-RU"/>
        </w:rPr>
        <w:t>2.3. Персональный состав постоянно действующих и рабочих инвентаризационных комиссий утверждает руководитель организации. Документ о составе комиссии (приказ, постановление, распоряжение (приложение № 1 к настоящим указаниям) регистрируют в книге контроля за выполнением приказов о проведении инвентаризации (приложение № 2 к настоящим указаниям).</w:t>
      </w:r>
    </w:p>
    <w:p w:rsidR="008B0682" w:rsidRDefault="005A485F">
      <w:pPr>
        <w:spacing w:line="360" w:lineRule="auto"/>
        <w:jc w:val="both"/>
        <w:rPr>
          <w:noProof/>
          <w:sz w:val="28"/>
          <w:lang w:val="ru-RU"/>
        </w:rPr>
      </w:pPr>
      <w:r>
        <w:rPr>
          <w:noProof/>
          <w:sz w:val="28"/>
          <w:lang w:val="ru-RU"/>
        </w:rPr>
        <w:t>В состав инвентаризационной комиссии включаются представители администрации организации, работники бухгалтерской службы, другие специалисты (инженеры, экономисты, техники и т. д.).</w:t>
      </w:r>
    </w:p>
    <w:p w:rsidR="008B0682" w:rsidRDefault="005A485F">
      <w:pPr>
        <w:spacing w:line="360" w:lineRule="auto"/>
        <w:jc w:val="both"/>
        <w:rPr>
          <w:noProof/>
          <w:sz w:val="28"/>
          <w:lang w:val="ru-RU"/>
        </w:rPr>
      </w:pPr>
      <w:r>
        <w:rPr>
          <w:noProof/>
          <w:sz w:val="28"/>
          <w:lang w:val="ru-RU"/>
        </w:rPr>
        <w:t>В состав инвентаризационной комиссии можно включать представителей службы внутреннего аудита организации, независимых аудиторских организаций.</w:t>
      </w:r>
    </w:p>
    <w:p w:rsidR="008B0682" w:rsidRDefault="005A485F">
      <w:pPr>
        <w:spacing w:line="360" w:lineRule="auto"/>
        <w:jc w:val="both"/>
        <w:rPr>
          <w:noProof/>
          <w:sz w:val="28"/>
          <w:lang w:val="ru-RU"/>
        </w:rPr>
      </w:pPr>
      <w:r>
        <w:rPr>
          <w:noProof/>
          <w:sz w:val="28"/>
          <w:lang w:val="ru-RU"/>
        </w:rPr>
        <w:t>Отсутствие хотя бы одного члена комиссии при проведении инвентаризации служит основанием для признания результатов инвентаризации недействительными.</w:t>
      </w:r>
    </w:p>
    <w:p w:rsidR="008B0682" w:rsidRDefault="005A485F">
      <w:pPr>
        <w:spacing w:line="360" w:lineRule="auto"/>
        <w:jc w:val="both"/>
        <w:rPr>
          <w:noProof/>
          <w:sz w:val="28"/>
          <w:lang w:val="ru-RU"/>
        </w:rPr>
      </w:pPr>
      <w:r>
        <w:rPr>
          <w:noProof/>
          <w:sz w:val="28"/>
          <w:lang w:val="ru-RU"/>
        </w:rPr>
        <w:t>2.4.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p>
    <w:p w:rsidR="008B0682" w:rsidRDefault="005A485F">
      <w:pPr>
        <w:spacing w:line="360" w:lineRule="auto"/>
        <w:jc w:val="both"/>
        <w:rPr>
          <w:noProof/>
          <w:sz w:val="28"/>
          <w:lang w:val="ru-RU"/>
        </w:rPr>
      </w:pPr>
      <w:r>
        <w:rPr>
          <w:noProof/>
          <w:sz w:val="28"/>
          <w:lang w:val="ru-RU"/>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 (дата)», что должно служить бухгалтерии основанием для определения остатков имущества к началу инвентаризации по учетным данным.</w:t>
      </w:r>
    </w:p>
    <w:p w:rsidR="008B0682" w:rsidRDefault="005A485F">
      <w:pPr>
        <w:spacing w:line="360" w:lineRule="auto"/>
        <w:jc w:val="both"/>
        <w:rPr>
          <w:noProof/>
          <w:sz w:val="28"/>
          <w:lang w:val="ru-RU"/>
        </w:rPr>
      </w:pPr>
      <w:r>
        <w:rPr>
          <w:noProof/>
          <w:sz w:val="28"/>
          <w:lang w:val="ru-RU"/>
        </w:rPr>
        <w:t>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8B0682" w:rsidRDefault="005A485F">
      <w:pPr>
        <w:spacing w:line="360" w:lineRule="auto"/>
        <w:jc w:val="both"/>
        <w:rPr>
          <w:noProof/>
          <w:sz w:val="28"/>
          <w:lang w:val="ru-RU"/>
        </w:rPr>
      </w:pPr>
      <w:r>
        <w:rPr>
          <w:noProof/>
          <w:sz w:val="28"/>
          <w:lang w:val="ru-RU"/>
        </w:rPr>
        <w:t>2.5. Сведения о фактическом наличии имущества и реальности учтенных финансовых обязательств записываются в инвентаризационные описи или акты инвентаризации* не менее, чем в двух экземплярах.</w:t>
      </w:r>
    </w:p>
    <w:p w:rsidR="008B0682" w:rsidRDefault="005A485F">
      <w:pPr>
        <w:spacing w:line="360" w:lineRule="auto"/>
        <w:jc w:val="both"/>
        <w:rPr>
          <w:noProof/>
          <w:sz w:val="28"/>
          <w:lang w:val="ru-RU"/>
        </w:rPr>
      </w:pPr>
      <w:r>
        <w:rPr>
          <w:noProof/>
          <w:sz w:val="28"/>
          <w:lang w:val="ru-RU"/>
        </w:rPr>
        <w:t>Примерные формы описей и актов приведены в приложениях № 6— 19 к настоящим указаниям.</w:t>
      </w:r>
    </w:p>
    <w:p w:rsidR="008B0682" w:rsidRDefault="005A485F">
      <w:pPr>
        <w:spacing w:line="360" w:lineRule="auto"/>
        <w:jc w:val="both"/>
        <w:rPr>
          <w:noProof/>
          <w:sz w:val="28"/>
          <w:lang w:val="ru-RU"/>
        </w:rPr>
      </w:pPr>
      <w:r>
        <w:rPr>
          <w:noProof/>
          <w:sz w:val="28"/>
          <w:lang w:val="ru-RU"/>
        </w:rPr>
        <w:t>2.6. Инвентаризационная комиссия обеспечивает полноту и точность внесения в описи данных о фактических остатках основных средств, запасов, товаров, денежных средств, другого имущества и финансовых обязательств, правильность и своевременность оформления материалов инвентаризации.</w:t>
      </w:r>
    </w:p>
    <w:p w:rsidR="008B0682" w:rsidRDefault="005A485F">
      <w:pPr>
        <w:spacing w:line="360" w:lineRule="auto"/>
        <w:jc w:val="both"/>
        <w:rPr>
          <w:noProof/>
          <w:sz w:val="28"/>
          <w:lang w:val="ru-RU"/>
        </w:rPr>
      </w:pPr>
      <w:r>
        <w:rPr>
          <w:noProof/>
          <w:sz w:val="28"/>
          <w:lang w:val="ru-RU"/>
        </w:rPr>
        <w:t>2.7. Фактическое наличие имущества при инвентаризации определяют путем обязательного подсчета, взвешивания, обмера.</w:t>
      </w:r>
    </w:p>
    <w:p w:rsidR="008B0682" w:rsidRDefault="005A485F">
      <w:pPr>
        <w:spacing w:line="360" w:lineRule="auto"/>
        <w:jc w:val="both"/>
        <w:rPr>
          <w:noProof/>
          <w:sz w:val="28"/>
          <w:lang w:val="ru-RU"/>
        </w:rPr>
      </w:pPr>
      <w:r>
        <w:rPr>
          <w:noProof/>
          <w:sz w:val="28"/>
          <w:lang w:val="ru-RU"/>
        </w:rPr>
        <w:t>Руководитель организации должен создать условия, обеспечивающие полную и точную проверку фактического наличия имущества в установленные сроки (обеспечить рабочей силой для перевешивания и перемещения грузов, технически исправным весовым хозяйством, измерительными и контрольными приборами, мерной тарой).</w:t>
      </w:r>
    </w:p>
    <w:p w:rsidR="008B0682" w:rsidRDefault="005A485F">
      <w:pPr>
        <w:spacing w:line="360" w:lineRule="auto"/>
        <w:jc w:val="both"/>
        <w:rPr>
          <w:noProof/>
          <w:sz w:val="28"/>
          <w:lang w:val="ru-RU"/>
        </w:rPr>
      </w:pPr>
      <w:r>
        <w:rPr>
          <w:noProof/>
          <w:sz w:val="28"/>
          <w:lang w:val="ru-RU"/>
        </w:rPr>
        <w:t>По материалам и товарам, хранящимся в неповрежденной упаковке поставщика, количество этих ценностей может определяться на основании документов при обязательной проверке в натуре (на выборку) части этих ценностей. Определение веса (или объема) навалочных материалов допускается производить на основании обмеров и технических расчетов.</w:t>
      </w:r>
    </w:p>
    <w:p w:rsidR="008B0682" w:rsidRDefault="005A485F">
      <w:pPr>
        <w:spacing w:line="360" w:lineRule="auto"/>
        <w:jc w:val="both"/>
        <w:rPr>
          <w:noProof/>
          <w:sz w:val="28"/>
          <w:lang w:val="ru-RU"/>
        </w:rPr>
      </w:pPr>
      <w:r>
        <w:rPr>
          <w:noProof/>
          <w:sz w:val="28"/>
          <w:lang w:val="ru-RU"/>
        </w:rPr>
        <w:t>* В дальнейшем «инвентаризационные описи», «акты инвентаризации» именуются «описи».</w:t>
      </w:r>
    </w:p>
    <w:p w:rsidR="008B0682" w:rsidRDefault="005A485F">
      <w:pPr>
        <w:spacing w:line="360" w:lineRule="auto"/>
        <w:jc w:val="both"/>
        <w:rPr>
          <w:noProof/>
          <w:sz w:val="28"/>
          <w:lang w:val="ru-RU"/>
        </w:rPr>
      </w:pPr>
      <w:r>
        <w:rPr>
          <w:noProof/>
          <w:sz w:val="28"/>
          <w:lang w:val="ru-RU"/>
        </w:rPr>
        <w:t>При инвентаризации большого количества весовых товаров ведомости отвесов ведут раздельно один из членов инвентаризационной комиссии и материально ответственное лицо. В конце рабочего дня (или по окончании перевески) данные этих ведомостей сличают, и выверенный итог вносят в опись. Акты обмеров, технические расчеты и ведомости отвесов прилагают к описи.</w:t>
      </w:r>
    </w:p>
    <w:p w:rsidR="008B0682" w:rsidRDefault="005A485F">
      <w:pPr>
        <w:spacing w:line="360" w:lineRule="auto"/>
        <w:jc w:val="both"/>
        <w:rPr>
          <w:noProof/>
          <w:sz w:val="28"/>
          <w:lang w:val="ru-RU"/>
        </w:rPr>
      </w:pPr>
      <w:r>
        <w:rPr>
          <w:noProof/>
          <w:sz w:val="28"/>
          <w:lang w:val="ru-RU"/>
        </w:rPr>
        <w:t>2.8. Проверка фактического наличия имущества производится при обязательном участии материально ответственных лиц.</w:t>
      </w:r>
    </w:p>
    <w:p w:rsidR="008B0682" w:rsidRDefault="005A485F">
      <w:pPr>
        <w:spacing w:line="360" w:lineRule="auto"/>
        <w:jc w:val="both"/>
        <w:rPr>
          <w:noProof/>
          <w:sz w:val="28"/>
          <w:lang w:val="ru-RU"/>
        </w:rPr>
      </w:pPr>
      <w:r>
        <w:rPr>
          <w:noProof/>
          <w:sz w:val="28"/>
          <w:lang w:val="ru-RU"/>
        </w:rPr>
        <w:t>2.9. 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rsidR="008B0682" w:rsidRDefault="005A485F">
      <w:pPr>
        <w:spacing w:line="360" w:lineRule="auto"/>
        <w:jc w:val="both"/>
        <w:rPr>
          <w:noProof/>
          <w:sz w:val="28"/>
          <w:lang w:val="ru-RU"/>
        </w:rPr>
      </w:pPr>
      <w:r>
        <w:rPr>
          <w:noProof/>
          <w:sz w:val="28"/>
          <w:lang w:val="ru-RU"/>
        </w:rPr>
        <w:t>Описи заполняются чернилами или шариковой ручкой четко и ясно, без помарок и подчисток.</w:t>
      </w:r>
    </w:p>
    <w:p w:rsidR="008B0682" w:rsidRDefault="005A485F">
      <w:pPr>
        <w:spacing w:line="360" w:lineRule="auto"/>
        <w:jc w:val="both"/>
        <w:rPr>
          <w:noProof/>
          <w:sz w:val="28"/>
          <w:lang w:val="ru-RU"/>
        </w:rPr>
      </w:pPr>
      <w:r>
        <w:rPr>
          <w:noProof/>
          <w:sz w:val="28"/>
          <w:lang w:val="ru-RU"/>
        </w:rPr>
        <w:t>Наименования инвентаризуемых ценностей и объектов, их количество указывают в описях по номенклатуре и в единицах измерения, принятых в учете.</w:t>
      </w:r>
    </w:p>
    <w:p w:rsidR="008B0682" w:rsidRDefault="005A485F">
      <w:pPr>
        <w:spacing w:line="360" w:lineRule="auto"/>
        <w:jc w:val="both"/>
        <w:rPr>
          <w:noProof/>
          <w:sz w:val="28"/>
          <w:lang w:val="ru-RU"/>
        </w:rPr>
      </w:pPr>
      <w:r>
        <w:rPr>
          <w:noProof/>
          <w:sz w:val="28"/>
          <w:lang w:val="ru-RU"/>
        </w:rPr>
        <w:t>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 д.) эти ценности показаны.</w:t>
      </w:r>
    </w:p>
    <w:p w:rsidR="008B0682" w:rsidRDefault="005A485F">
      <w:pPr>
        <w:spacing w:line="360" w:lineRule="auto"/>
        <w:jc w:val="both"/>
        <w:rPr>
          <w:noProof/>
          <w:sz w:val="28"/>
          <w:lang w:val="ru-RU"/>
        </w:rPr>
      </w:pPr>
      <w:r>
        <w:rPr>
          <w:noProof/>
          <w:sz w:val="28"/>
          <w:lang w:val="ru-RU"/>
        </w:rPr>
        <w:t>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8B0682" w:rsidRDefault="005A485F">
      <w:pPr>
        <w:spacing w:line="360" w:lineRule="auto"/>
        <w:jc w:val="both"/>
        <w:rPr>
          <w:noProof/>
          <w:sz w:val="28"/>
          <w:lang w:val="ru-RU"/>
        </w:rPr>
      </w:pPr>
      <w:r>
        <w:rPr>
          <w:noProof/>
          <w:sz w:val="28"/>
          <w:lang w:val="ru-RU"/>
        </w:rPr>
        <w:t>В описях не допускается оставлять незаполненные строки, на последних страницах незаполненные строки прочеркиваются.</w:t>
      </w:r>
    </w:p>
    <w:p w:rsidR="008B0682" w:rsidRDefault="005A485F">
      <w:pPr>
        <w:spacing w:line="360" w:lineRule="auto"/>
        <w:jc w:val="both"/>
        <w:rPr>
          <w:noProof/>
          <w:sz w:val="28"/>
          <w:lang w:val="ru-RU"/>
        </w:rPr>
      </w:pPr>
      <w:r>
        <w:rPr>
          <w:noProof/>
          <w:sz w:val="28"/>
          <w:lang w:val="ru-RU"/>
        </w:rPr>
        <w:t>На последней странице описи должна быть сделана отметка о проверке цен, таксировки и подсчета итогов за подписями лиц, производивших эту проверку.</w:t>
      </w:r>
    </w:p>
    <w:p w:rsidR="008B0682" w:rsidRDefault="005A485F">
      <w:pPr>
        <w:spacing w:line="360" w:lineRule="auto"/>
        <w:jc w:val="both"/>
        <w:rPr>
          <w:noProof/>
          <w:sz w:val="28"/>
          <w:lang w:val="ru-RU"/>
        </w:rPr>
      </w:pPr>
      <w:r>
        <w:rPr>
          <w:noProof/>
          <w:sz w:val="28"/>
          <w:lang w:val="ru-RU"/>
        </w:rPr>
        <w:t>2.10. Описи подписывают все члены инвентаризационной комиссии 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w:t>
      </w:r>
    </w:p>
    <w:p w:rsidR="008B0682" w:rsidRDefault="005A485F">
      <w:pPr>
        <w:spacing w:line="360" w:lineRule="auto"/>
        <w:jc w:val="both"/>
        <w:rPr>
          <w:noProof/>
          <w:sz w:val="28"/>
          <w:lang w:val="ru-RU"/>
        </w:rPr>
      </w:pPr>
      <w:r>
        <w:rPr>
          <w:noProof/>
          <w:sz w:val="28"/>
          <w:lang w:val="ru-RU"/>
        </w:rPr>
        <w:t>При проверке фактического наличия имущества в случае смены материально ответственных лиц, принявший имущество, расписывается в описи в получении, а сдавший — в сдаче этого имущества.</w:t>
      </w:r>
    </w:p>
    <w:p w:rsidR="008B0682" w:rsidRDefault="005A485F">
      <w:pPr>
        <w:spacing w:line="360" w:lineRule="auto"/>
        <w:jc w:val="both"/>
        <w:rPr>
          <w:noProof/>
          <w:sz w:val="28"/>
          <w:lang w:val="ru-RU"/>
        </w:rPr>
      </w:pPr>
      <w:r>
        <w:rPr>
          <w:noProof/>
          <w:sz w:val="28"/>
          <w:lang w:val="ru-RU"/>
        </w:rPr>
        <w:t>2.11. На имущество, находящееся на ответственном хранении, арендованное или полученное для переработки, составляются отдельные описи.</w:t>
      </w:r>
    </w:p>
    <w:p w:rsidR="008B0682" w:rsidRDefault="005A485F">
      <w:pPr>
        <w:spacing w:line="360" w:lineRule="auto"/>
        <w:jc w:val="both"/>
        <w:rPr>
          <w:noProof/>
          <w:sz w:val="28"/>
          <w:lang w:val="ru-RU"/>
        </w:rPr>
      </w:pPr>
      <w:r>
        <w:rPr>
          <w:noProof/>
          <w:sz w:val="28"/>
          <w:lang w:val="ru-RU"/>
        </w:rPr>
        <w:t>2.12. 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8B0682" w:rsidRDefault="005A485F">
      <w:pPr>
        <w:spacing w:line="360" w:lineRule="auto"/>
        <w:jc w:val="both"/>
        <w:rPr>
          <w:noProof/>
          <w:sz w:val="28"/>
          <w:lang w:val="ru-RU"/>
        </w:rPr>
      </w:pPr>
      <w:r>
        <w:rPr>
          <w:noProof/>
          <w:sz w:val="28"/>
          <w:lang w:val="ru-RU"/>
        </w:rPr>
        <w:t>2.13. В тех случаях, когда материально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8B0682" w:rsidRDefault="005A485F">
      <w:pPr>
        <w:spacing w:line="360" w:lineRule="auto"/>
        <w:jc w:val="both"/>
        <w:rPr>
          <w:noProof/>
          <w:sz w:val="28"/>
          <w:lang w:val="ru-RU"/>
        </w:rPr>
      </w:pPr>
      <w:r>
        <w:rPr>
          <w:noProof/>
          <w:sz w:val="28"/>
          <w:lang w:val="ru-RU"/>
        </w:rPr>
        <w:t>2.14. Для оформления инвентаризации необходимо применять формы первичной учетной документации по инвентаризации имущества и финансовых обязательств согласно приложениям № 6 — 19 к настоящим Методическим указаниям, либо формы, разработанные министерствами, ведомствами. В частности, при инвентаризации рабочего скота и продуктивных животных, птицы и пчелосемей, многолетних насаждений, питомников применяются формы, утвержденные Министерством сельского хозяйства и продовольствия Российской Федерации для сельскохозяйственных организаций.</w:t>
      </w:r>
    </w:p>
    <w:p w:rsidR="008B0682" w:rsidRDefault="005A485F">
      <w:pPr>
        <w:spacing w:line="360" w:lineRule="auto"/>
        <w:jc w:val="both"/>
        <w:rPr>
          <w:noProof/>
          <w:sz w:val="28"/>
          <w:lang w:val="ru-RU"/>
        </w:rPr>
      </w:pPr>
      <w:r>
        <w:rPr>
          <w:noProof/>
          <w:sz w:val="28"/>
          <w:lang w:val="ru-RU"/>
        </w:rPr>
        <w:t>2.15. По окончании инвентаризации могут проводиться контрольные проверки правильности проведения инвентаризации. Их следует проводить с участием членов инвентаризационных комиссий и материально ответственных лиц обязательно до открытия склада, кладовой, секции и т. п., где проводилась инвентаризация.</w:t>
      </w:r>
    </w:p>
    <w:p w:rsidR="008B0682" w:rsidRDefault="005A485F">
      <w:pPr>
        <w:spacing w:line="360" w:lineRule="auto"/>
        <w:jc w:val="both"/>
        <w:rPr>
          <w:noProof/>
          <w:sz w:val="28"/>
          <w:lang w:val="ru-RU"/>
        </w:rPr>
      </w:pPr>
      <w:r>
        <w:rPr>
          <w:noProof/>
          <w:sz w:val="28"/>
          <w:lang w:val="ru-RU"/>
        </w:rPr>
        <w:t>Результаты контрольных проверок правильности проведения инвентаризаций оформляются актом (приложение № 3 к настоящим указаниям) и регистрируются в книге учета контрольных проверок правильности проведения инвентаризаций (приложение № 4 к настоящим указаниям).</w:t>
      </w:r>
    </w:p>
    <w:p w:rsidR="008B0682" w:rsidRDefault="005A485F">
      <w:pPr>
        <w:spacing w:line="360" w:lineRule="auto"/>
        <w:jc w:val="both"/>
        <w:rPr>
          <w:noProof/>
          <w:sz w:val="28"/>
          <w:lang w:val="ru-RU"/>
        </w:rPr>
      </w:pPr>
      <w:r>
        <w:rPr>
          <w:noProof/>
          <w:sz w:val="28"/>
          <w:lang w:val="ru-RU"/>
        </w:rPr>
        <w:t>2.16. 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w:t>
      </w:r>
    </w:p>
    <w:p w:rsidR="008B0682" w:rsidRDefault="005A485F">
      <w:pPr>
        <w:spacing w:line="360" w:lineRule="auto"/>
        <w:jc w:val="both"/>
        <w:rPr>
          <w:noProof/>
          <w:sz w:val="28"/>
          <w:lang w:val="ru-RU"/>
        </w:rPr>
      </w:pPr>
      <w:r>
        <w:rPr>
          <w:noProof/>
          <w:sz w:val="28"/>
          <w:lang w:val="ru-RU"/>
        </w:rPr>
        <w:t>Контрольные проверки правильности проведения инвентаризаций и выборочные инвентаризации, проводимые в межинвентаризационный период, осуществляются инвентаризационными комиссиями по распоряжению руководителя организации.</w:t>
      </w:r>
    </w:p>
    <w:p w:rsidR="008B0682" w:rsidRDefault="005A485F">
      <w:pPr>
        <w:spacing w:line="360" w:lineRule="auto"/>
        <w:jc w:val="both"/>
        <w:rPr>
          <w:noProof/>
          <w:sz w:val="28"/>
          <w:lang w:val="ru-RU"/>
        </w:rPr>
      </w:pPr>
      <w:r>
        <w:rPr>
          <w:noProof/>
          <w:sz w:val="28"/>
          <w:lang w:val="ru-RU"/>
        </w:rPr>
        <w:t>3. Правила проведения инвентаризации отдельных видов имущества и финансовых обязательств</w:t>
      </w:r>
    </w:p>
    <w:p w:rsidR="008B0682" w:rsidRDefault="005A485F">
      <w:pPr>
        <w:spacing w:line="360" w:lineRule="auto"/>
        <w:jc w:val="both"/>
        <w:rPr>
          <w:noProof/>
          <w:sz w:val="28"/>
          <w:lang w:val="ru-RU"/>
        </w:rPr>
      </w:pPr>
      <w:r>
        <w:rPr>
          <w:i/>
          <w:iCs/>
          <w:noProof/>
          <w:sz w:val="28"/>
          <w:lang w:val="ru-RU"/>
        </w:rPr>
        <w:t>Инвентаризация основных средств</w:t>
      </w:r>
    </w:p>
    <w:p w:rsidR="008B0682" w:rsidRDefault="005A485F">
      <w:pPr>
        <w:spacing w:line="360" w:lineRule="auto"/>
        <w:jc w:val="both"/>
        <w:rPr>
          <w:noProof/>
          <w:sz w:val="28"/>
          <w:lang w:val="ru-RU"/>
        </w:rPr>
      </w:pPr>
      <w:r>
        <w:rPr>
          <w:noProof/>
          <w:sz w:val="28"/>
          <w:lang w:val="ru-RU"/>
        </w:rPr>
        <w:t>3.1. До начала инвентаризации рекомендуется проверить:</w:t>
      </w:r>
    </w:p>
    <w:p w:rsidR="008B0682" w:rsidRDefault="005A485F">
      <w:pPr>
        <w:spacing w:line="360" w:lineRule="auto"/>
        <w:jc w:val="both"/>
        <w:rPr>
          <w:noProof/>
          <w:sz w:val="28"/>
          <w:lang w:val="ru-RU"/>
        </w:rPr>
      </w:pPr>
      <w:r>
        <w:rPr>
          <w:noProof/>
          <w:sz w:val="28"/>
          <w:lang w:val="ru-RU"/>
        </w:rPr>
        <w:t>а) наличие и состояние инвентарных карточек, инвентарных книг, описей и других регистров аналитического учета;</w:t>
      </w:r>
    </w:p>
    <w:p w:rsidR="008B0682" w:rsidRDefault="005A485F">
      <w:pPr>
        <w:spacing w:line="360" w:lineRule="auto"/>
        <w:jc w:val="both"/>
        <w:rPr>
          <w:noProof/>
          <w:sz w:val="28"/>
          <w:lang w:val="ru-RU"/>
        </w:rPr>
      </w:pPr>
      <w:r>
        <w:rPr>
          <w:noProof/>
          <w:sz w:val="28"/>
          <w:lang w:val="ru-RU"/>
        </w:rPr>
        <w:t>б) наличие и состояние технических паспортов или другой технической документации;</w:t>
      </w:r>
    </w:p>
    <w:p w:rsidR="008B0682" w:rsidRDefault="005A485F">
      <w:pPr>
        <w:spacing w:line="360" w:lineRule="auto"/>
        <w:jc w:val="both"/>
        <w:rPr>
          <w:noProof/>
          <w:sz w:val="28"/>
          <w:lang w:val="ru-RU"/>
        </w:rPr>
      </w:pPr>
      <w:r>
        <w:rPr>
          <w:noProof/>
          <w:sz w:val="28"/>
          <w:lang w:val="ru-RU"/>
        </w:rPr>
        <w:t>в) наличие документов на основные средства, сданные или принятые организацией в аренду и на хранение. При отсутствии документов необходимо обеспечить их получение или оформление.</w:t>
      </w:r>
    </w:p>
    <w:p w:rsidR="008B0682" w:rsidRDefault="005A485F">
      <w:pPr>
        <w:spacing w:line="360" w:lineRule="auto"/>
        <w:jc w:val="both"/>
        <w:rPr>
          <w:noProof/>
          <w:sz w:val="28"/>
          <w:lang w:val="ru-RU"/>
        </w:rPr>
      </w:pPr>
      <w:r>
        <w:rPr>
          <w:noProof/>
          <w:sz w:val="28"/>
          <w:lang w:val="ru-RU"/>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8B0682" w:rsidRDefault="005A485F">
      <w:pPr>
        <w:spacing w:line="360" w:lineRule="auto"/>
        <w:jc w:val="both"/>
        <w:rPr>
          <w:noProof/>
          <w:sz w:val="28"/>
          <w:lang w:val="ru-RU"/>
        </w:rPr>
      </w:pPr>
      <w:r>
        <w:rPr>
          <w:noProof/>
          <w:sz w:val="28"/>
          <w:lang w:val="ru-RU"/>
        </w:rPr>
        <w:t>3.2. 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8B0682" w:rsidRDefault="005A485F">
      <w:pPr>
        <w:spacing w:line="360" w:lineRule="auto"/>
        <w:jc w:val="both"/>
        <w:rPr>
          <w:noProof/>
          <w:sz w:val="28"/>
          <w:lang w:val="ru-RU"/>
        </w:rPr>
      </w:pPr>
      <w:r>
        <w:rPr>
          <w:noProof/>
          <w:sz w:val="28"/>
          <w:lang w:val="ru-RU"/>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8B0682" w:rsidRDefault="005A485F">
      <w:pPr>
        <w:spacing w:line="360" w:lineRule="auto"/>
        <w:jc w:val="both"/>
        <w:rPr>
          <w:noProof/>
          <w:sz w:val="28"/>
          <w:lang w:val="ru-RU"/>
        </w:rPr>
      </w:pPr>
      <w:r>
        <w:rPr>
          <w:noProof/>
          <w:sz w:val="28"/>
          <w:lang w:val="ru-RU"/>
        </w:rPr>
        <w:t>Проверяется также наличие документов на земельные участки, водоемы и другие объекты природных ресурсов, находящиеся в собственности организации.</w:t>
      </w:r>
    </w:p>
    <w:p w:rsidR="008B0682" w:rsidRDefault="005A485F">
      <w:pPr>
        <w:spacing w:line="360" w:lineRule="auto"/>
        <w:jc w:val="both"/>
        <w:rPr>
          <w:noProof/>
          <w:sz w:val="28"/>
          <w:lang w:val="ru-RU"/>
        </w:rPr>
      </w:pPr>
      <w:r>
        <w:rPr>
          <w:noProof/>
          <w:sz w:val="28"/>
          <w:lang w:val="ru-RU"/>
        </w:rPr>
        <w:t>3.3.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—указать их назначение, основные материалы, из которых они построены, объем (по наружному или внутреннему обмеру), площадь (общая полезная площадь), число этажей (без подвалов, полуподвалов и т. д.), год постройки и др.; по Каналам — протяженность, глубину и ширину (по дну и поверхности), искусственные сооружения, материалы крепления дна и откосов; по мостам</w:t>
      </w:r>
    </w:p>
    <w:p w:rsidR="008B0682" w:rsidRDefault="005A485F">
      <w:pPr>
        <w:spacing w:line="360" w:lineRule="auto"/>
        <w:jc w:val="both"/>
        <w:rPr>
          <w:noProof/>
          <w:sz w:val="28"/>
          <w:lang w:val="ru-RU"/>
        </w:rPr>
      </w:pPr>
      <w:r>
        <w:rPr>
          <w:noProof/>
          <w:sz w:val="28"/>
          <w:lang w:val="ru-RU"/>
        </w:rPr>
        <w:t>— местонахождение, род материалов и основные размеры; по дорогам</w:t>
      </w:r>
    </w:p>
    <w:p w:rsidR="008B0682" w:rsidRDefault="005A485F">
      <w:pPr>
        <w:spacing w:line="360" w:lineRule="auto"/>
        <w:jc w:val="both"/>
        <w:rPr>
          <w:noProof/>
          <w:sz w:val="28"/>
          <w:lang w:val="ru-RU"/>
        </w:rPr>
      </w:pPr>
      <w:r>
        <w:rPr>
          <w:noProof/>
          <w:sz w:val="28"/>
          <w:lang w:val="ru-RU"/>
        </w:rPr>
        <w:t>— тип дороги (шоссе, профилированная), протяженность, материалы покрытия, ширину полотна и т.п.</w:t>
      </w:r>
    </w:p>
    <w:p w:rsidR="008B0682" w:rsidRDefault="005A485F">
      <w:pPr>
        <w:spacing w:line="360" w:lineRule="auto"/>
        <w:jc w:val="both"/>
        <w:rPr>
          <w:noProof/>
          <w:sz w:val="28"/>
          <w:lang w:val="ru-RU"/>
        </w:rPr>
      </w:pPr>
      <w:r>
        <w:rPr>
          <w:noProof/>
          <w:sz w:val="28"/>
          <w:lang w:val="ru-RU"/>
        </w:rPr>
        <w:t>Оценка выявленных инвентаризацией неучтенных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8B0682" w:rsidRDefault="005A485F">
      <w:pPr>
        <w:spacing w:line="360" w:lineRule="auto"/>
        <w:jc w:val="both"/>
        <w:rPr>
          <w:noProof/>
          <w:sz w:val="28"/>
          <w:lang w:val="ru-RU"/>
        </w:rPr>
      </w:pPr>
      <w:r>
        <w:rPr>
          <w:noProof/>
          <w:sz w:val="28"/>
          <w:lang w:val="ru-RU"/>
        </w:rPr>
        <w:t>Основные средства вносятся в описи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8B0682" w:rsidRDefault="005A485F">
      <w:pPr>
        <w:spacing w:line="360" w:lineRule="auto"/>
        <w:jc w:val="both"/>
        <w:rPr>
          <w:noProof/>
          <w:sz w:val="28"/>
          <w:lang w:val="ru-RU"/>
        </w:rPr>
      </w:pPr>
      <w:r>
        <w:rPr>
          <w:noProof/>
          <w:sz w:val="28"/>
          <w:lang w:val="ru-RU"/>
        </w:rPr>
        <w:t>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8B0682" w:rsidRDefault="005A485F">
      <w:pPr>
        <w:spacing w:line="360" w:lineRule="auto"/>
        <w:jc w:val="both"/>
        <w:rPr>
          <w:noProof/>
          <w:sz w:val="28"/>
          <w:lang w:val="ru-RU"/>
        </w:rPr>
      </w:pPr>
      <w:r>
        <w:rPr>
          <w:noProof/>
          <w:sz w:val="28"/>
          <w:lang w:val="ru-RU"/>
        </w:rPr>
        <w:t>3.4. Машины, оборудование и транспортные средства заносятся в описи индивидуально с указанием заводского инвентарного номера, организации-изготовителя, года выпуска, назначения, мощности и т.д.</w:t>
      </w:r>
    </w:p>
    <w:p w:rsidR="008B0682" w:rsidRDefault="005A485F">
      <w:pPr>
        <w:spacing w:line="360" w:lineRule="auto"/>
        <w:jc w:val="both"/>
        <w:rPr>
          <w:noProof/>
          <w:sz w:val="28"/>
          <w:lang w:val="ru-RU"/>
        </w:rPr>
      </w:pPr>
      <w:r>
        <w:rPr>
          <w:noProof/>
          <w:sz w:val="28"/>
          <w:lang w:val="ru-RU"/>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описях приводятся по наименованиям с указанием количества этих предметов.</w:t>
      </w:r>
    </w:p>
    <w:p w:rsidR="008B0682" w:rsidRDefault="005A485F">
      <w:pPr>
        <w:spacing w:line="360" w:lineRule="auto"/>
        <w:jc w:val="both"/>
        <w:rPr>
          <w:noProof/>
          <w:sz w:val="28"/>
          <w:lang w:val="ru-RU"/>
        </w:rPr>
      </w:pPr>
      <w:r>
        <w:rPr>
          <w:noProof/>
          <w:sz w:val="28"/>
          <w:lang w:val="ru-RU"/>
        </w:rPr>
        <w:t>3.5. Основные средства, которые в момент инвентаризации находятся вне места нахождения организации (в дальних рейсах морские и речные суда, железнодорожный подвижной состав, автомашины; отправленные в капитальный ремонт машины и оборудование и т. п.), инвентаризируются до момента временного их выбытия.</w:t>
      </w:r>
    </w:p>
    <w:p w:rsidR="008B0682" w:rsidRDefault="005A485F">
      <w:pPr>
        <w:spacing w:line="360" w:lineRule="auto"/>
        <w:jc w:val="both"/>
        <w:rPr>
          <w:noProof/>
          <w:sz w:val="28"/>
          <w:lang w:val="ru-RU"/>
        </w:rPr>
      </w:pPr>
      <w:r>
        <w:rPr>
          <w:noProof/>
          <w:sz w:val="28"/>
          <w:lang w:val="ru-RU"/>
        </w:rPr>
        <w:t>3.6. На основные средства, непригодные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 п.).</w:t>
      </w:r>
    </w:p>
    <w:p w:rsidR="008B0682" w:rsidRDefault="005A485F">
      <w:pPr>
        <w:spacing w:line="360" w:lineRule="auto"/>
        <w:jc w:val="both"/>
        <w:rPr>
          <w:noProof/>
          <w:sz w:val="28"/>
          <w:lang w:val="ru-RU"/>
        </w:rPr>
      </w:pPr>
      <w:r>
        <w:rPr>
          <w:noProof/>
          <w:sz w:val="28"/>
          <w:lang w:val="ru-RU"/>
        </w:rPr>
        <w:t>3.7. Одновременно с инвентаризацией собственных основных средств проверяются основные средства, находящиеся на ответственном хранении и арендованные.</w:t>
      </w:r>
    </w:p>
    <w:p w:rsidR="008B0682" w:rsidRDefault="005A485F">
      <w:pPr>
        <w:spacing w:line="360" w:lineRule="auto"/>
        <w:jc w:val="both"/>
        <w:rPr>
          <w:noProof/>
          <w:sz w:val="28"/>
          <w:lang w:val="ru-RU"/>
        </w:rPr>
      </w:pPr>
      <w:r>
        <w:rPr>
          <w:noProof/>
          <w:sz w:val="28"/>
          <w:lang w:val="ru-RU"/>
        </w:rPr>
        <w:t>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w:t>
      </w:r>
    </w:p>
    <w:p w:rsidR="008B0682" w:rsidRDefault="005A485F">
      <w:pPr>
        <w:pStyle w:val="FR1"/>
        <w:spacing w:line="360" w:lineRule="auto"/>
        <w:jc w:val="both"/>
        <w:rPr>
          <w:noProof/>
          <w:sz w:val="28"/>
        </w:rPr>
      </w:pPr>
      <w:r>
        <w:rPr>
          <w:i/>
          <w:iCs/>
          <w:noProof/>
          <w:sz w:val="28"/>
        </w:rPr>
        <w:t>Инвентаризация нематериальных активов</w:t>
      </w:r>
    </w:p>
    <w:p w:rsidR="008B0682" w:rsidRDefault="005A485F">
      <w:pPr>
        <w:spacing w:line="360" w:lineRule="auto"/>
        <w:jc w:val="both"/>
        <w:rPr>
          <w:noProof/>
          <w:sz w:val="28"/>
          <w:lang w:val="ru-RU"/>
        </w:rPr>
      </w:pPr>
      <w:r>
        <w:rPr>
          <w:noProof/>
          <w:sz w:val="28"/>
          <w:lang w:val="ru-RU"/>
        </w:rPr>
        <w:t>3.8. При инвентаризации нематериальных активов необходимо проверить:</w:t>
      </w:r>
    </w:p>
    <w:p w:rsidR="008B0682" w:rsidRDefault="005A485F">
      <w:pPr>
        <w:spacing w:line="360" w:lineRule="auto"/>
        <w:jc w:val="both"/>
        <w:rPr>
          <w:noProof/>
          <w:sz w:val="28"/>
          <w:lang w:val="ru-RU"/>
        </w:rPr>
      </w:pPr>
      <w:r>
        <w:rPr>
          <w:noProof/>
          <w:sz w:val="28"/>
          <w:lang w:val="ru-RU"/>
        </w:rPr>
        <w:t>наличие документов, подтверждающих права организации на его использование; правильность и своевременность отражения нематериальных активов в балансе.</w:t>
      </w:r>
    </w:p>
    <w:p w:rsidR="008B0682" w:rsidRDefault="005A485F">
      <w:pPr>
        <w:pStyle w:val="FR1"/>
        <w:spacing w:line="360" w:lineRule="auto"/>
        <w:jc w:val="both"/>
        <w:rPr>
          <w:noProof/>
          <w:sz w:val="28"/>
        </w:rPr>
      </w:pPr>
      <w:r>
        <w:rPr>
          <w:i/>
          <w:iCs/>
          <w:noProof/>
          <w:sz w:val="28"/>
        </w:rPr>
        <w:t>Инвентаризация финансовых вложений</w:t>
      </w:r>
    </w:p>
    <w:p w:rsidR="008B0682" w:rsidRDefault="005A485F">
      <w:pPr>
        <w:spacing w:line="360" w:lineRule="auto"/>
        <w:jc w:val="both"/>
        <w:rPr>
          <w:noProof/>
          <w:sz w:val="28"/>
          <w:lang w:val="ru-RU"/>
        </w:rPr>
      </w:pPr>
      <w:r>
        <w:rPr>
          <w:noProof/>
          <w:sz w:val="28"/>
          <w:lang w:val="ru-RU"/>
        </w:rPr>
        <w:t>3.9. При инвентаризации финансовых вложений проверяются фактические затраты в ценные бумаги и уставные капиталы других организаций, а также предоставленные другим организациям займы.</w:t>
      </w:r>
    </w:p>
    <w:p w:rsidR="008B0682" w:rsidRDefault="005A485F">
      <w:pPr>
        <w:spacing w:line="360" w:lineRule="auto"/>
        <w:jc w:val="both"/>
        <w:rPr>
          <w:noProof/>
          <w:sz w:val="28"/>
          <w:lang w:val="ru-RU"/>
        </w:rPr>
      </w:pPr>
      <w:r>
        <w:rPr>
          <w:noProof/>
          <w:sz w:val="28"/>
          <w:lang w:val="ru-RU"/>
        </w:rPr>
        <w:t>3.10. При проверке фактического наличия ценных бумаг устанавливается:</w:t>
      </w:r>
    </w:p>
    <w:p w:rsidR="008B0682" w:rsidRDefault="005A485F">
      <w:pPr>
        <w:spacing w:line="360" w:lineRule="auto"/>
        <w:jc w:val="both"/>
        <w:rPr>
          <w:noProof/>
          <w:sz w:val="28"/>
          <w:lang w:val="ru-RU"/>
        </w:rPr>
      </w:pPr>
      <w:r>
        <w:rPr>
          <w:noProof/>
          <w:sz w:val="28"/>
          <w:lang w:val="ru-RU"/>
        </w:rPr>
        <w:t>правильность оформления ценных бумаг;</w:t>
      </w:r>
    </w:p>
    <w:p w:rsidR="008B0682" w:rsidRDefault="005A485F">
      <w:pPr>
        <w:spacing w:line="360" w:lineRule="auto"/>
        <w:jc w:val="both"/>
        <w:rPr>
          <w:noProof/>
          <w:sz w:val="28"/>
          <w:lang w:val="ru-RU"/>
        </w:rPr>
      </w:pPr>
      <w:r>
        <w:rPr>
          <w:noProof/>
          <w:sz w:val="28"/>
          <w:lang w:val="ru-RU"/>
        </w:rPr>
        <w:t>реальность стоимости учтенных на балансе ценных бумаг;</w:t>
      </w:r>
    </w:p>
    <w:p w:rsidR="008B0682" w:rsidRDefault="005A485F">
      <w:pPr>
        <w:spacing w:line="360" w:lineRule="auto"/>
        <w:jc w:val="both"/>
        <w:rPr>
          <w:noProof/>
          <w:sz w:val="28"/>
          <w:lang w:val="ru-RU"/>
        </w:rPr>
      </w:pPr>
      <w:r>
        <w:rPr>
          <w:noProof/>
          <w:sz w:val="28"/>
          <w:lang w:val="ru-RU"/>
        </w:rPr>
        <w:t>сохранность ценных бумаг (путем сопоставления фактического наличия с данными бухгалтерского учета);</w:t>
      </w:r>
    </w:p>
    <w:p w:rsidR="008B0682" w:rsidRDefault="005A485F">
      <w:pPr>
        <w:spacing w:line="360" w:lineRule="auto"/>
        <w:jc w:val="both"/>
        <w:rPr>
          <w:noProof/>
          <w:sz w:val="28"/>
          <w:lang w:val="ru-RU"/>
        </w:rPr>
      </w:pPr>
      <w:r>
        <w:rPr>
          <w:noProof/>
          <w:sz w:val="28"/>
          <w:lang w:val="ru-RU"/>
        </w:rPr>
        <w:t>своевременность и полнота отражения в бухгалтерском учете полученных доходов по ценным бумагам.</w:t>
      </w:r>
    </w:p>
    <w:p w:rsidR="008B0682" w:rsidRDefault="005A485F">
      <w:pPr>
        <w:spacing w:line="360" w:lineRule="auto"/>
        <w:jc w:val="both"/>
        <w:rPr>
          <w:noProof/>
          <w:sz w:val="28"/>
          <w:lang w:val="ru-RU"/>
        </w:rPr>
      </w:pPr>
      <w:r>
        <w:rPr>
          <w:noProof/>
          <w:sz w:val="28"/>
          <w:lang w:val="ru-RU"/>
        </w:rPr>
        <w:t>3.11. При хранении ценных бумаг в организации их инвентаризация проводится одновременно с инвентаризацией денежных средств в кассе.</w:t>
      </w:r>
    </w:p>
    <w:p w:rsidR="008B0682" w:rsidRDefault="005A485F">
      <w:pPr>
        <w:spacing w:line="360" w:lineRule="auto"/>
        <w:jc w:val="both"/>
        <w:rPr>
          <w:noProof/>
          <w:sz w:val="28"/>
          <w:lang w:val="ru-RU"/>
        </w:rPr>
      </w:pPr>
      <w:r>
        <w:rPr>
          <w:noProof/>
          <w:sz w:val="28"/>
          <w:lang w:val="ru-RU"/>
        </w:rPr>
        <w:t>3.12. Инвентаризация ценных бумаг проводится по отдельным эмитентам с указанием в акте названия, серии, номера, номинальной и фактической стоимости, сроков гашения и общей суммы.</w:t>
      </w:r>
    </w:p>
    <w:p w:rsidR="008B0682" w:rsidRDefault="005A485F">
      <w:pPr>
        <w:spacing w:line="360" w:lineRule="auto"/>
        <w:jc w:val="both"/>
        <w:rPr>
          <w:noProof/>
          <w:sz w:val="28"/>
          <w:lang w:val="ru-RU"/>
        </w:rPr>
      </w:pPr>
      <w:r>
        <w:rPr>
          <w:noProof/>
          <w:sz w:val="28"/>
          <w:lang w:val="ru-RU"/>
        </w:rPr>
        <w:t>Реквизиты каждой ценной бумаги сопоставляются с данными описей (реестров, книг), хранящихся в бухгалтерии организации.</w:t>
      </w:r>
    </w:p>
    <w:p w:rsidR="008B0682" w:rsidRDefault="005A485F">
      <w:pPr>
        <w:spacing w:line="360" w:lineRule="auto"/>
        <w:jc w:val="both"/>
        <w:rPr>
          <w:noProof/>
          <w:sz w:val="28"/>
          <w:lang w:val="ru-RU"/>
        </w:rPr>
      </w:pPr>
      <w:r>
        <w:rPr>
          <w:noProof/>
          <w:sz w:val="28"/>
          <w:lang w:val="ru-RU"/>
        </w:rPr>
        <w:t>3.13. Инвентаризация ценных бумаг, сданных на хранение в специальные организации (банк-депозитарий — специализированное хранилище ценных бумаг и др.), заключается в сверке остатков сумм, числящихся на соответствующих счетах бухгалтерского учета организации, с данными выписок этих специальных организаций.</w:t>
      </w:r>
    </w:p>
    <w:p w:rsidR="008B0682" w:rsidRDefault="005A485F">
      <w:pPr>
        <w:spacing w:line="360" w:lineRule="auto"/>
        <w:jc w:val="both"/>
        <w:rPr>
          <w:noProof/>
          <w:sz w:val="28"/>
          <w:lang w:val="ru-RU"/>
        </w:rPr>
      </w:pPr>
      <w:r>
        <w:rPr>
          <w:noProof/>
          <w:sz w:val="28"/>
          <w:lang w:val="ru-RU"/>
        </w:rPr>
        <w:t>3.14. Финансовые вложения в уставные капиталы других организаций, а также займы, предоставленные другим организациям, при инвентаризации должны быть подтверждены документами.</w:t>
      </w:r>
    </w:p>
    <w:p w:rsidR="008B0682" w:rsidRDefault="005A485F">
      <w:pPr>
        <w:spacing w:line="360" w:lineRule="auto"/>
        <w:jc w:val="both"/>
        <w:rPr>
          <w:noProof/>
          <w:sz w:val="28"/>
          <w:lang w:val="ru-RU"/>
        </w:rPr>
      </w:pPr>
      <w:r>
        <w:rPr>
          <w:i/>
          <w:iCs/>
          <w:noProof/>
          <w:sz w:val="28"/>
          <w:lang w:val="ru-RU"/>
        </w:rPr>
        <w:t>Инвентаризация товарно-материальных ценностей</w:t>
      </w:r>
    </w:p>
    <w:p w:rsidR="008B0682" w:rsidRDefault="005A485F">
      <w:pPr>
        <w:spacing w:line="360" w:lineRule="auto"/>
        <w:jc w:val="both"/>
        <w:rPr>
          <w:noProof/>
          <w:sz w:val="28"/>
          <w:lang w:val="ru-RU"/>
        </w:rPr>
      </w:pPr>
      <w:r>
        <w:rPr>
          <w:noProof/>
          <w:sz w:val="28"/>
          <w:lang w:val="ru-RU"/>
        </w:rPr>
        <w:t>3.15. Товарно-материальные ценности (производственные запасы, готовая продукция, товары, прочие запасы) заносятся в описи по каждому отдельному наименованию с указанием вида, группы, количества и других необходимых данных (артикула, сорта и др.).</w:t>
      </w:r>
    </w:p>
    <w:p w:rsidR="008B0682" w:rsidRDefault="005A485F">
      <w:pPr>
        <w:spacing w:line="360" w:lineRule="auto"/>
        <w:jc w:val="both"/>
        <w:rPr>
          <w:noProof/>
          <w:sz w:val="28"/>
          <w:lang w:val="ru-RU"/>
        </w:rPr>
      </w:pPr>
      <w:r>
        <w:rPr>
          <w:noProof/>
          <w:sz w:val="28"/>
          <w:lang w:val="ru-RU"/>
        </w:rPr>
        <w:t>3.16. Инвентаризация товарно-материальных ценностей должна, как правило, проводиться в порядке расположения ценностей в данном помещении.</w:t>
      </w:r>
    </w:p>
    <w:p w:rsidR="008B0682" w:rsidRDefault="005A485F">
      <w:pPr>
        <w:spacing w:line="360" w:lineRule="auto"/>
        <w:jc w:val="both"/>
        <w:rPr>
          <w:noProof/>
          <w:sz w:val="28"/>
          <w:lang w:val="ru-RU"/>
        </w:rPr>
      </w:pPr>
      <w:r>
        <w:rPr>
          <w:noProof/>
          <w:sz w:val="28"/>
          <w:lang w:val="ru-RU"/>
        </w:rPr>
        <w:t>При хранении товарно-материальных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ценностей вход в помещение не допускается (например, опломбировывается) и комиссия переходит для работы в следующее помещение.</w:t>
      </w:r>
    </w:p>
    <w:p w:rsidR="008B0682" w:rsidRDefault="005A485F">
      <w:pPr>
        <w:spacing w:line="360" w:lineRule="auto"/>
        <w:jc w:val="both"/>
        <w:rPr>
          <w:noProof/>
          <w:sz w:val="28"/>
          <w:lang w:val="ru-RU"/>
        </w:rPr>
      </w:pPr>
      <w:r>
        <w:rPr>
          <w:noProof/>
          <w:sz w:val="28"/>
          <w:lang w:val="ru-RU"/>
        </w:rPr>
        <w:t>3.17. Комиссия в присутствии заведующего складом (кладовой) и других материально ответственных лиц проверяет фактическое наличие товарно-материальных ценностей путем обязательного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p>
    <w:p w:rsidR="008B0682" w:rsidRDefault="005A485F">
      <w:pPr>
        <w:spacing w:line="360" w:lineRule="auto"/>
        <w:jc w:val="both"/>
        <w:rPr>
          <w:noProof/>
          <w:sz w:val="28"/>
          <w:lang w:val="ru-RU"/>
        </w:rPr>
      </w:pPr>
      <w:r>
        <w:rPr>
          <w:noProof/>
          <w:sz w:val="28"/>
          <w:lang w:val="ru-RU"/>
        </w:rPr>
        <w:t>3.18. Товарно-материальные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w:t>
      </w:r>
    </w:p>
    <w:p w:rsidR="008B0682" w:rsidRDefault="005A485F">
      <w:pPr>
        <w:spacing w:line="360" w:lineRule="auto"/>
        <w:jc w:val="both"/>
        <w:rPr>
          <w:noProof/>
          <w:sz w:val="28"/>
          <w:lang w:val="ru-RU"/>
        </w:rPr>
      </w:pPr>
      <w:r>
        <w:rPr>
          <w:noProof/>
          <w:sz w:val="28"/>
          <w:lang w:val="ru-RU"/>
        </w:rPr>
        <w:t>Эти товарно-материальные ценности заносятся в отдельную опись под наименованием «Товарно-материальные ценности, поступившие во время инвентаризации». 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ценности.</w:t>
      </w:r>
    </w:p>
    <w:p w:rsidR="008B0682" w:rsidRDefault="005A485F">
      <w:pPr>
        <w:spacing w:line="360" w:lineRule="auto"/>
        <w:jc w:val="both"/>
        <w:rPr>
          <w:noProof/>
          <w:sz w:val="28"/>
          <w:lang w:val="ru-RU"/>
        </w:rPr>
      </w:pPr>
      <w:r>
        <w:rPr>
          <w:noProof/>
          <w:sz w:val="28"/>
          <w:lang w:val="ru-RU"/>
        </w:rPr>
        <w:t>3.19. При длительном проведении инвентаризации в исключительных случаях и только с письменного разрешения руководителя и главного бухгалтера организации в процессе инвентаризации товарно-материальные ценности могут отпускаться материально ответственными лицами в присутствии членов инвентаризационной комиссии.</w:t>
      </w:r>
    </w:p>
    <w:p w:rsidR="008B0682" w:rsidRDefault="005A485F">
      <w:pPr>
        <w:spacing w:line="360" w:lineRule="auto"/>
        <w:jc w:val="both"/>
        <w:rPr>
          <w:noProof/>
          <w:sz w:val="28"/>
          <w:lang w:val="ru-RU"/>
        </w:rPr>
      </w:pPr>
      <w:r>
        <w:rPr>
          <w:noProof/>
          <w:sz w:val="28"/>
          <w:lang w:val="ru-RU"/>
        </w:rPr>
        <w:t>Эти ценности заносятся в отдельную опись под наименованием «Товарно-материальные ценности, отпущенные во время инвентаризации». Оформляется опись по аналогии с документами на поступившие товарно-материальные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8B0682" w:rsidRDefault="005A485F">
      <w:pPr>
        <w:spacing w:line="360" w:lineRule="auto"/>
        <w:jc w:val="both"/>
        <w:rPr>
          <w:noProof/>
          <w:sz w:val="28"/>
          <w:lang w:val="ru-RU"/>
        </w:rPr>
      </w:pPr>
      <w:r>
        <w:rPr>
          <w:noProof/>
          <w:sz w:val="28"/>
          <w:lang w:val="ru-RU"/>
        </w:rPr>
        <w:t>3.20. Инвентаризация товарно-материальных ценностей отгруженных, не оплаченных в срок покупателями, находящихся на складах других организаций, заключается в проверке обоснованности числящихся сумм на соответствующих счетах бухгалтерского учета.</w:t>
      </w:r>
    </w:p>
    <w:p w:rsidR="008B0682" w:rsidRDefault="005A485F">
      <w:pPr>
        <w:spacing w:line="360" w:lineRule="auto"/>
        <w:jc w:val="both"/>
        <w:rPr>
          <w:noProof/>
          <w:sz w:val="28"/>
          <w:lang w:val="ru-RU"/>
        </w:rPr>
      </w:pPr>
      <w:r>
        <w:rPr>
          <w:noProof/>
          <w:sz w:val="28"/>
          <w:lang w:val="ru-RU"/>
        </w:rPr>
        <w:t>На счетах учета товарно-материальных ценностей, не находящихся в момент инвентаризации в подотчете материально ответственных лиц (в пути, товары отгруженные и др.),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 документов (платежных поручений, векселей и т. д.), по просроченным оплатой документам — с обязательным подтверждением учреждением банка; по находящимся на складах сторонних организаций—сохранными расписками, переоформленными на дату, близкую к дате проведения инвентаризации.</w:t>
      </w:r>
    </w:p>
    <w:p w:rsidR="008B0682" w:rsidRDefault="005A485F">
      <w:pPr>
        <w:spacing w:line="360" w:lineRule="auto"/>
        <w:jc w:val="both"/>
        <w:rPr>
          <w:noProof/>
          <w:sz w:val="28"/>
          <w:lang w:val="ru-RU"/>
        </w:rPr>
      </w:pPr>
      <w:r>
        <w:rPr>
          <w:noProof/>
          <w:sz w:val="28"/>
          <w:lang w:val="ru-RU"/>
        </w:rPr>
        <w:t>Предварительно должна быть произведена сверка этих счетов с другими корреспондирующими счетами. Например, по счету «Товары отгруженные» следует установить, не числятся ли на этом счете суммы, оплата которых почему-либо отражена на других счетах («Расчеты с разными дебиторами и кредиторами» и т. д.) или суммы за материалы и товары, фактически оплаченные и полученные, но числящиеся в пути.</w:t>
      </w:r>
    </w:p>
    <w:p w:rsidR="008B0682" w:rsidRDefault="005A485F">
      <w:pPr>
        <w:spacing w:line="360" w:lineRule="auto"/>
        <w:jc w:val="both"/>
        <w:rPr>
          <w:noProof/>
          <w:sz w:val="28"/>
          <w:lang w:val="ru-RU"/>
        </w:rPr>
      </w:pPr>
      <w:r>
        <w:rPr>
          <w:noProof/>
          <w:sz w:val="28"/>
          <w:lang w:val="ru-RU"/>
        </w:rPr>
        <w:t>3.21. Описи составляются отдельно на товарно-материальные ценности, находящиеся в пути, отгруженные, не оплаченные в срок покупателями и находящиеся на складах других организаций.</w:t>
      </w:r>
    </w:p>
    <w:p w:rsidR="008B0682" w:rsidRDefault="005A485F">
      <w:pPr>
        <w:spacing w:line="360" w:lineRule="auto"/>
        <w:jc w:val="both"/>
        <w:rPr>
          <w:noProof/>
          <w:sz w:val="28"/>
          <w:lang w:val="ru-RU"/>
        </w:rPr>
      </w:pPr>
      <w:r>
        <w:rPr>
          <w:noProof/>
          <w:sz w:val="28"/>
          <w:lang w:val="ru-RU"/>
        </w:rPr>
        <w:t>В описях на товарно-материальные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8B0682" w:rsidRDefault="005A485F">
      <w:pPr>
        <w:spacing w:line="360" w:lineRule="auto"/>
        <w:jc w:val="both"/>
        <w:rPr>
          <w:noProof/>
          <w:sz w:val="28"/>
          <w:lang w:val="ru-RU"/>
        </w:rPr>
      </w:pPr>
      <w:r>
        <w:rPr>
          <w:noProof/>
          <w:sz w:val="28"/>
          <w:lang w:val="ru-RU"/>
        </w:rPr>
        <w:t>3.22. В описях на товарно-материальные ценности, отгруженные и не оплаченные в срок покупателями, по каждой отдельной отгрузке приводятся наименование покупателя, наименование товарно-материальных ценностей, сумма, дата отгрузки, дата выписки и номер расчетного документа.</w:t>
      </w:r>
    </w:p>
    <w:p w:rsidR="008B0682" w:rsidRDefault="005A485F">
      <w:pPr>
        <w:spacing w:line="360" w:lineRule="auto"/>
        <w:jc w:val="both"/>
        <w:rPr>
          <w:noProof/>
          <w:sz w:val="28"/>
          <w:lang w:val="ru-RU"/>
        </w:rPr>
      </w:pPr>
      <w:r>
        <w:rPr>
          <w:noProof/>
          <w:sz w:val="28"/>
          <w:lang w:val="ru-RU"/>
        </w:rPr>
        <w:t>3.23. Товарно-материальные ценности, хранящиеся на складах других организаций, заносятся в описи на основании документов, подтверждающих сдачу этих ценностей на ответственное хранение. В описях на эти ценности указываются их наименование, количество, сорт, стоимость (по данным учета), дата принятия груза на хранение, место хранения, номера и даты документов.</w:t>
      </w:r>
    </w:p>
    <w:p w:rsidR="008B0682" w:rsidRDefault="005A485F">
      <w:pPr>
        <w:spacing w:line="360" w:lineRule="auto"/>
        <w:jc w:val="both"/>
        <w:rPr>
          <w:noProof/>
          <w:sz w:val="28"/>
          <w:lang w:val="ru-RU"/>
        </w:rPr>
      </w:pPr>
      <w:r>
        <w:rPr>
          <w:noProof/>
          <w:sz w:val="28"/>
          <w:lang w:val="ru-RU"/>
        </w:rPr>
        <w:t>3.24. В описях на товарно-материальные ценности, переданные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8B0682" w:rsidRDefault="005A485F">
      <w:pPr>
        <w:spacing w:line="360" w:lineRule="auto"/>
        <w:jc w:val="both"/>
        <w:rPr>
          <w:noProof/>
          <w:sz w:val="28"/>
          <w:lang w:val="ru-RU"/>
        </w:rPr>
      </w:pPr>
      <w:r>
        <w:rPr>
          <w:noProof/>
          <w:sz w:val="28"/>
          <w:lang w:val="ru-RU"/>
        </w:rPr>
        <w:t>3.25. Малоценные и быстроизнашивающиеся предметы, находящиеся в эксплуатации, инвентаризируются по местам их нахождения и материально ответственным лицам, на хранении у которых они находятся.</w:t>
      </w:r>
    </w:p>
    <w:p w:rsidR="008B0682" w:rsidRDefault="005A485F">
      <w:pPr>
        <w:spacing w:line="360" w:lineRule="auto"/>
        <w:jc w:val="both"/>
        <w:rPr>
          <w:noProof/>
          <w:sz w:val="28"/>
          <w:lang w:val="ru-RU"/>
        </w:rPr>
      </w:pPr>
      <w:r>
        <w:rPr>
          <w:noProof/>
          <w:sz w:val="28"/>
          <w:lang w:val="ru-RU"/>
        </w:rPr>
        <w:t>Инвентаризация проводится путем осмотра каждого предмета. В описи малоценные и быстроизнашивающиеся предметы заносятся по наименованиям в соответствии с номенклатурой, принятой в бухгалтерском учете.</w:t>
      </w:r>
    </w:p>
    <w:p w:rsidR="008B0682" w:rsidRDefault="005A485F">
      <w:pPr>
        <w:spacing w:line="360" w:lineRule="auto"/>
        <w:jc w:val="both"/>
        <w:rPr>
          <w:noProof/>
          <w:sz w:val="28"/>
          <w:lang w:val="ru-RU"/>
        </w:rPr>
      </w:pPr>
      <w:r>
        <w:rPr>
          <w:noProof/>
          <w:sz w:val="28"/>
          <w:lang w:val="ru-RU"/>
        </w:rPr>
        <w:t>При инвентаризации малоценных и быстроизнашивающихся предметов, выданных в индивидуальное пользование работникам, допускается составление групповых инвентаризационных описей с указанием в них ответственных за эти предметы лиц, на которых открыты личные карточки, с распиской их в описи.</w:t>
      </w:r>
    </w:p>
    <w:p w:rsidR="008B0682" w:rsidRDefault="005A485F">
      <w:pPr>
        <w:spacing w:line="360" w:lineRule="auto"/>
        <w:jc w:val="both"/>
        <w:rPr>
          <w:noProof/>
          <w:sz w:val="28"/>
          <w:lang w:val="ru-RU"/>
        </w:rPr>
      </w:pPr>
      <w:r>
        <w:rPr>
          <w:noProof/>
          <w:sz w:val="28"/>
          <w:lang w:val="ru-RU"/>
        </w:rPr>
        <w:t>Предметы спецодежды и столового белья, отправленные в стирку и ремонт, должны записываться в инвентаризационную опись на основании ведомостей-накладных или квитанций организаций, осуществляющих эти услуги.</w:t>
      </w:r>
    </w:p>
    <w:p w:rsidR="008B0682" w:rsidRDefault="005A485F">
      <w:pPr>
        <w:spacing w:line="360" w:lineRule="auto"/>
        <w:jc w:val="both"/>
        <w:rPr>
          <w:noProof/>
          <w:sz w:val="28"/>
          <w:lang w:val="ru-RU"/>
        </w:rPr>
      </w:pPr>
      <w:r>
        <w:rPr>
          <w:noProof/>
          <w:sz w:val="28"/>
          <w:lang w:val="ru-RU"/>
        </w:rPr>
        <w:t>Малоценные и быстроизнашивающиеся предметы, пришедшие в негодность и не списанные, в инвентаризационную опись не включаются, а составляется акт с указанием времени эксплуатации, причин негодности, возможности использования этих предметов в хозяйственных целях. 3.26. Тара заносится в описи по видам, целевому назначению и качественному состоянию (новая, бывшая в употреблении, требующая ремонта и т.д.).</w:t>
      </w:r>
    </w:p>
    <w:p w:rsidR="008B0682" w:rsidRDefault="005A485F">
      <w:pPr>
        <w:spacing w:line="360" w:lineRule="auto"/>
        <w:jc w:val="both"/>
        <w:rPr>
          <w:noProof/>
          <w:sz w:val="28"/>
          <w:lang w:val="ru-RU"/>
        </w:rPr>
      </w:pPr>
      <w:r>
        <w:rPr>
          <w:noProof/>
          <w:sz w:val="28"/>
          <w:lang w:val="ru-RU"/>
        </w:rPr>
        <w:t>На тару, пришедшую в негодность, инвентаризационной комиссией составляется акт на списание с указанием причин порчи.</w:t>
      </w:r>
    </w:p>
    <w:p w:rsidR="008B0682" w:rsidRDefault="005A485F">
      <w:pPr>
        <w:spacing w:line="360" w:lineRule="auto"/>
        <w:jc w:val="both"/>
        <w:rPr>
          <w:noProof/>
          <w:sz w:val="28"/>
          <w:lang w:val="ru-RU"/>
        </w:rPr>
      </w:pPr>
      <w:r>
        <w:rPr>
          <w:noProof/>
          <w:sz w:val="28"/>
          <w:lang w:val="ru-RU"/>
        </w:rPr>
        <w:t>4. Составление сличительных ведомостей по инвентаризации</w:t>
      </w:r>
    </w:p>
    <w:p w:rsidR="008B0682" w:rsidRDefault="005A485F">
      <w:pPr>
        <w:spacing w:line="360" w:lineRule="auto"/>
        <w:jc w:val="both"/>
        <w:rPr>
          <w:noProof/>
          <w:sz w:val="28"/>
          <w:lang w:val="ru-RU"/>
        </w:rPr>
      </w:pPr>
      <w:r>
        <w:rPr>
          <w:noProof/>
          <w:sz w:val="28"/>
          <w:lang w:val="ru-RU"/>
        </w:rPr>
        <w:t>4.1. Сличительные ведомости составляются по имуществу, при инвентаризации которого выявлены отклонения от учетных данных.</w:t>
      </w:r>
    </w:p>
    <w:p w:rsidR="008B0682" w:rsidRDefault="005A485F">
      <w:pPr>
        <w:spacing w:line="360" w:lineRule="auto"/>
        <w:jc w:val="both"/>
        <w:rPr>
          <w:noProof/>
          <w:sz w:val="28"/>
          <w:lang w:val="ru-RU"/>
        </w:rPr>
      </w:pPr>
      <w:r>
        <w:rPr>
          <w:noProof/>
          <w:sz w:val="28"/>
          <w:lang w:val="ru-RU"/>
        </w:rPr>
        <w:t>В сличительных ведомостях отражаются результаты инвентаризации, то есть расхождения между показателями по данным бухгалтерского учета и данными инвентаризационных описей.</w:t>
      </w:r>
    </w:p>
    <w:p w:rsidR="008B0682" w:rsidRDefault="005A485F">
      <w:pPr>
        <w:spacing w:line="360" w:lineRule="auto"/>
        <w:jc w:val="both"/>
        <w:rPr>
          <w:noProof/>
          <w:sz w:val="28"/>
          <w:lang w:val="ru-RU"/>
        </w:rPr>
      </w:pPr>
      <w:r>
        <w:rPr>
          <w:noProof/>
          <w:sz w:val="28"/>
          <w:lang w:val="ru-RU"/>
        </w:rPr>
        <w:t>Суммы излишков и недостач товарно-материальных ценностей в сличительных ведомостях указываются в соответствии с их оценкой в</w:t>
      </w:r>
    </w:p>
    <w:p w:rsidR="008B0682" w:rsidRDefault="005A485F">
      <w:pPr>
        <w:spacing w:line="360" w:lineRule="auto"/>
        <w:jc w:val="both"/>
        <w:rPr>
          <w:noProof/>
          <w:sz w:val="28"/>
          <w:lang w:val="ru-RU"/>
        </w:rPr>
      </w:pPr>
      <w:r>
        <w:rPr>
          <w:noProof/>
          <w:sz w:val="28"/>
          <w:lang w:val="ru-RU"/>
        </w:rPr>
        <w:t>бухгалтерском учете.</w:t>
      </w:r>
    </w:p>
    <w:p w:rsidR="008B0682" w:rsidRDefault="005A485F">
      <w:pPr>
        <w:spacing w:line="360" w:lineRule="auto"/>
        <w:jc w:val="both"/>
        <w:rPr>
          <w:noProof/>
          <w:sz w:val="28"/>
          <w:lang w:val="ru-RU"/>
        </w:rPr>
      </w:pPr>
      <w:r>
        <w:rPr>
          <w:noProof/>
          <w:sz w:val="28"/>
          <w:lang w:val="ru-RU"/>
        </w:rPr>
        <w:t>Для оформления результатов инвентаризации могут применяться единые регистры, в которых объединены показатели инвентаризационных описей и сличительных ведомостей.</w:t>
      </w:r>
    </w:p>
    <w:p w:rsidR="008B0682" w:rsidRDefault="005A485F">
      <w:pPr>
        <w:spacing w:line="360" w:lineRule="auto"/>
        <w:jc w:val="both"/>
        <w:rPr>
          <w:noProof/>
          <w:sz w:val="28"/>
          <w:lang w:val="ru-RU"/>
        </w:rPr>
      </w:pPr>
      <w:r>
        <w:rPr>
          <w:noProof/>
          <w:sz w:val="28"/>
          <w:lang w:val="ru-RU"/>
        </w:rPr>
        <w:t>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w:t>
      </w:r>
    </w:p>
    <w:p w:rsidR="008B0682" w:rsidRDefault="005A485F">
      <w:pPr>
        <w:spacing w:line="360" w:lineRule="auto"/>
        <w:jc w:val="both"/>
        <w:rPr>
          <w:noProof/>
          <w:sz w:val="28"/>
          <w:lang w:val="ru-RU"/>
        </w:rPr>
      </w:pPr>
      <w:r>
        <w:rPr>
          <w:noProof/>
          <w:sz w:val="28"/>
          <w:lang w:val="ru-RU"/>
        </w:rPr>
        <w:t>Сличительные ведомости могут быть составлены как с использованием средств вычислительной и другой организационной техники, так и вручную.</w:t>
      </w:r>
    </w:p>
    <w:p w:rsidR="008B0682" w:rsidRDefault="005A485F">
      <w:pPr>
        <w:spacing w:line="360" w:lineRule="auto"/>
        <w:jc w:val="both"/>
        <w:rPr>
          <w:noProof/>
          <w:sz w:val="28"/>
          <w:lang w:val="ru-RU"/>
        </w:rPr>
      </w:pPr>
      <w:r>
        <w:rPr>
          <w:noProof/>
          <w:sz w:val="28"/>
          <w:lang w:val="ru-RU"/>
        </w:rPr>
        <w:t>5. Порядок регулирования инвентаризационных разниц и оформления результатов инвентаризации</w:t>
      </w:r>
    </w:p>
    <w:p w:rsidR="008B0682" w:rsidRDefault="005A485F">
      <w:pPr>
        <w:spacing w:line="360" w:lineRule="auto"/>
        <w:jc w:val="both"/>
        <w:rPr>
          <w:noProof/>
          <w:sz w:val="28"/>
          <w:lang w:val="ru-RU"/>
        </w:rPr>
      </w:pPr>
      <w:r>
        <w:rPr>
          <w:noProof/>
          <w:sz w:val="28"/>
          <w:lang w:val="ru-RU"/>
        </w:rPr>
        <w:t>5.1. Выявленные при инвентаризации расхождения фактического наличия имущества с данными бухгалтерского учета регулируются в соответствии с Положением о бухгалтерском учете и отчетности в Российской Федерации в следующем порядке:</w:t>
      </w:r>
    </w:p>
    <w:p w:rsidR="008B0682" w:rsidRDefault="005A485F">
      <w:pPr>
        <w:spacing w:line="360" w:lineRule="auto"/>
        <w:jc w:val="both"/>
        <w:rPr>
          <w:noProof/>
          <w:sz w:val="28"/>
          <w:lang w:val="ru-RU"/>
        </w:rPr>
      </w:pPr>
      <w:r>
        <w:rPr>
          <w:noProof/>
          <w:sz w:val="28"/>
          <w:lang w:val="ru-RU"/>
        </w:rPr>
        <w:t>основные средства, материальные ценности, денежные средства и другое имущество, оказавшиеся в излишке, подлежат оприходованию и зачислению соответственно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 убыль ценностей в пределах норм, утвержденных в установленном законодательством порядке, списывается по распоряжению руководителя организации соответственно на издержки производства и обращения у организации или на уменьшение финансирования (фондов) у бюджетной организации. Нормы убыли могут применяться лишь в случаях выявления фактических недостач.</w:t>
      </w:r>
    </w:p>
    <w:p w:rsidR="008B0682" w:rsidRDefault="005A485F">
      <w:pPr>
        <w:spacing w:line="360" w:lineRule="auto"/>
        <w:jc w:val="both"/>
        <w:rPr>
          <w:noProof/>
          <w:sz w:val="28"/>
          <w:lang w:val="ru-RU"/>
        </w:rPr>
      </w:pPr>
      <w:r>
        <w:rPr>
          <w:noProof/>
          <w:sz w:val="28"/>
          <w:lang w:val="ru-RU"/>
        </w:rPr>
        <w:t>Убыль ценностей в пределах установленных норм определяется после зачета недостач ценностей излишками по пересортице. В том случае, если после зачета по пересортице, проведенного в установленном порядке, все же оказалась недостача ценностей, то нормы естественной убыли должны применяться только по тому наименованию ценностей, по которому установлена недостача. При отсутствии норм убыль рассматривается как недостача сверх норм; недостачи материальных ценностей, денежных средств и другого имущества, а также порча сверх норм естественной убыли относятся на виновных лиц. В тех случаях, когда виновники не установлены или во взыскании с виновных лиц отказано судом, убытки от недостач и порчи списываются на издержки производства и обращения у организации или уменьшение финансирования (фондов) у бюджетной организации.</w:t>
      </w:r>
    </w:p>
    <w:p w:rsidR="008B0682" w:rsidRDefault="005A485F">
      <w:pPr>
        <w:spacing w:line="360" w:lineRule="auto"/>
        <w:jc w:val="both"/>
        <w:rPr>
          <w:noProof/>
          <w:sz w:val="28"/>
          <w:lang w:val="ru-RU"/>
        </w:rPr>
      </w:pPr>
      <w:r>
        <w:rPr>
          <w:noProof/>
          <w:sz w:val="28"/>
          <w:lang w:val="ru-RU"/>
        </w:rPr>
        <w:t>5.2. В документах, представляемых для оформления списания недостач ценностей и порчи сверх норм естественной убыли, должны быть решения следственных или судебных органов, подтверждающие отсутствие виновных лиц, либо отказ на взыскание ущерба с виновных лиц, либо заключение о факте порчи ценностей, полученное от отдела технического контроля или соответствующих специализированных организаций (инспекций по качеству и др.).</w:t>
      </w:r>
    </w:p>
    <w:p w:rsidR="008B0682" w:rsidRDefault="005A485F">
      <w:pPr>
        <w:spacing w:line="360" w:lineRule="auto"/>
        <w:jc w:val="both"/>
        <w:rPr>
          <w:noProof/>
          <w:sz w:val="28"/>
          <w:lang w:val="ru-RU"/>
        </w:rPr>
      </w:pPr>
      <w:r>
        <w:rPr>
          <w:noProof/>
          <w:sz w:val="28"/>
          <w:lang w:val="ru-RU"/>
        </w:rPr>
        <w:t>5.3. Взаимный зачет излишков и недостач в результате пересортицы может быть допущен только в виде исключения за один и тот же проверяемый период, у одного и того же проверяемого лица, в отношении товарно-материальных ценностей одного и того же наименования и в тождественных количествах.</w:t>
      </w:r>
    </w:p>
    <w:p w:rsidR="008B0682" w:rsidRDefault="005A485F">
      <w:pPr>
        <w:spacing w:line="360" w:lineRule="auto"/>
        <w:jc w:val="both"/>
        <w:rPr>
          <w:noProof/>
          <w:sz w:val="28"/>
          <w:lang w:val="ru-RU"/>
        </w:rPr>
      </w:pPr>
      <w:r>
        <w:rPr>
          <w:noProof/>
          <w:sz w:val="28"/>
          <w:lang w:val="ru-RU"/>
        </w:rPr>
        <w:t>О допущенной пересортице материально ответственные лица представляют подробные объяснения инвентаризационной комиссии.</w:t>
      </w:r>
    </w:p>
    <w:p w:rsidR="008B0682" w:rsidRDefault="005A485F">
      <w:pPr>
        <w:spacing w:line="360" w:lineRule="auto"/>
        <w:jc w:val="both"/>
        <w:rPr>
          <w:noProof/>
          <w:sz w:val="28"/>
          <w:lang w:val="ru-RU"/>
        </w:rPr>
      </w:pPr>
      <w:r>
        <w:rPr>
          <w:noProof/>
          <w:sz w:val="28"/>
          <w:lang w:val="ru-RU"/>
        </w:rPr>
        <w:t>В том случае, когда при зачете недостач излишками по пересортице стоимость недостающих ценностей выше стоимости ценностей, оказавшихся в излишке, эта разница в стоимости относится на виновных лиц.</w:t>
      </w:r>
    </w:p>
    <w:p w:rsidR="008B0682" w:rsidRDefault="005A485F">
      <w:pPr>
        <w:spacing w:line="360" w:lineRule="auto"/>
        <w:jc w:val="both"/>
        <w:rPr>
          <w:noProof/>
          <w:sz w:val="28"/>
          <w:lang w:val="ru-RU"/>
        </w:rPr>
      </w:pPr>
      <w:r>
        <w:rPr>
          <w:noProof/>
          <w:sz w:val="28"/>
          <w:lang w:val="ru-RU"/>
        </w:rPr>
        <w:t>Если конкретные виновники пересортицы не установлены, то суммовые разницы рассматриваются как недостачи сверх норм убыли и списываются в организациях на издержки обращения и производства, а в бюджетных организациях — на уменьшение финансирования (фондов).</w:t>
      </w:r>
    </w:p>
    <w:p w:rsidR="008B0682" w:rsidRDefault="005A485F">
      <w:pPr>
        <w:spacing w:line="360" w:lineRule="auto"/>
        <w:jc w:val="both"/>
        <w:rPr>
          <w:noProof/>
          <w:sz w:val="28"/>
          <w:lang w:val="ru-RU"/>
        </w:rPr>
      </w:pPr>
      <w:r>
        <w:rPr>
          <w:noProof/>
          <w:sz w:val="28"/>
          <w:lang w:val="ru-RU"/>
        </w:rPr>
        <w:t xml:space="preserve">На разницу в стоимости от пересортицы в сторону недостачи, образовавшейся не по вине материально ответственных лиц, в протоколах инвентаризационной комиссии должны быть даны исчерпывающие </w:t>
      </w:r>
      <w:r>
        <w:rPr>
          <w:noProof/>
          <w:sz w:val="28"/>
          <w:szCs w:val="18"/>
          <w:lang w:val="ru-RU"/>
        </w:rPr>
        <w:t>объяснения о причинах, по которым такая разница не отнесена на виновных лиц.</w:t>
      </w:r>
    </w:p>
    <w:p w:rsidR="008B0682" w:rsidRDefault="005A485F">
      <w:pPr>
        <w:spacing w:line="360" w:lineRule="auto"/>
        <w:jc w:val="both"/>
        <w:rPr>
          <w:noProof/>
          <w:sz w:val="28"/>
          <w:lang w:val="ru-RU"/>
        </w:rPr>
      </w:pPr>
      <w:r>
        <w:rPr>
          <w:noProof/>
          <w:sz w:val="28"/>
          <w:szCs w:val="18"/>
          <w:lang w:val="ru-RU"/>
        </w:rPr>
        <w:t>5.4. 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организации. Окончательное решение о зачете принимает руководитель организации.</w:t>
      </w:r>
    </w:p>
    <w:p w:rsidR="008B0682" w:rsidRDefault="005A485F">
      <w:pPr>
        <w:spacing w:line="360" w:lineRule="auto"/>
        <w:jc w:val="both"/>
        <w:rPr>
          <w:noProof/>
          <w:sz w:val="28"/>
          <w:lang w:val="ru-RU"/>
        </w:rPr>
      </w:pPr>
      <w:r>
        <w:rPr>
          <w:noProof/>
          <w:sz w:val="28"/>
          <w:szCs w:val="18"/>
          <w:lang w:val="ru-RU"/>
        </w:rPr>
        <w:t>55. 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8B0682" w:rsidRDefault="005A485F">
      <w:pPr>
        <w:spacing w:line="360" w:lineRule="auto"/>
        <w:jc w:val="both"/>
        <w:rPr>
          <w:noProof/>
          <w:sz w:val="28"/>
          <w:lang w:val="ru-RU"/>
        </w:rPr>
      </w:pPr>
      <w:r>
        <w:rPr>
          <w:noProof/>
          <w:sz w:val="28"/>
          <w:szCs w:val="18"/>
          <w:lang w:val="ru-RU"/>
        </w:rPr>
        <w:t>5.6. Данные результатов проведенных в отчетном году инвентаризаций обобщаются в ведомости результатов, выявленных инвентаризацией (приложение № 5 к настоящим указаниям).</w:t>
      </w:r>
    </w:p>
    <w:p w:rsidR="008B0682" w:rsidRDefault="005A485F">
      <w:pPr>
        <w:spacing w:line="360" w:lineRule="auto"/>
        <w:jc w:val="both"/>
        <w:rPr>
          <w:noProof/>
          <w:sz w:val="28"/>
          <w:lang w:val="ru-RU"/>
        </w:rPr>
      </w:pPr>
      <w:r>
        <w:rPr>
          <w:noProof/>
          <w:sz w:val="28"/>
          <w:szCs w:val="18"/>
          <w:lang w:val="ru-RU"/>
        </w:rPr>
        <w:t xml:space="preserve">Руководитель Департамента методологии бухгалтерского учета и отчетности </w:t>
      </w:r>
      <w:r>
        <w:rPr>
          <w:i/>
          <w:iCs/>
          <w:noProof/>
          <w:sz w:val="28"/>
          <w:szCs w:val="18"/>
          <w:lang w:val="ru-RU"/>
        </w:rPr>
        <w:t>А. С. Бакаев</w:t>
      </w:r>
    </w:p>
    <w:p w:rsidR="008B0682" w:rsidRDefault="005A485F">
      <w:pPr>
        <w:spacing w:line="360" w:lineRule="auto"/>
        <w:jc w:val="both"/>
        <w:rPr>
          <w:noProof/>
          <w:sz w:val="28"/>
          <w:lang w:val="ru-RU"/>
        </w:rPr>
      </w:pPr>
      <w:r>
        <w:rPr>
          <w:noProof/>
          <w:sz w:val="28"/>
          <w:lang w:val="ru-RU"/>
        </w:rPr>
        <w:t>Приложение 1 к Методическим указаниям по инвентаризации имущества и финансовых обязательств</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ПРИКАЗ № (постановление, распоряжение)</w:t>
      </w:r>
    </w:p>
    <w:p w:rsidR="008B0682" w:rsidRDefault="005A485F">
      <w:pPr>
        <w:spacing w:line="360" w:lineRule="auto"/>
        <w:jc w:val="both"/>
        <w:rPr>
          <w:noProof/>
          <w:sz w:val="28"/>
          <w:lang w:val="ru-RU"/>
        </w:rPr>
      </w:pPr>
      <w:r>
        <w:rPr>
          <w:noProof/>
          <w:sz w:val="28"/>
          <w:lang w:val="ru-RU"/>
        </w:rPr>
        <w:t>По от «</w:t>
      </w:r>
    </w:p>
    <w:p w:rsidR="008B0682" w:rsidRDefault="005A485F">
      <w:pPr>
        <w:spacing w:line="360" w:lineRule="auto"/>
        <w:jc w:val="both"/>
        <w:rPr>
          <w:noProof/>
          <w:sz w:val="28"/>
          <w:lang w:val="ru-RU"/>
        </w:rPr>
      </w:pPr>
      <w:r>
        <w:rPr>
          <w:noProof/>
          <w:sz w:val="28"/>
          <w:lang w:val="ru-RU"/>
        </w:rPr>
        <w:t>(наименование организации) 19 Г.</w:t>
      </w:r>
    </w:p>
    <w:p w:rsidR="008B0682" w:rsidRDefault="005A485F">
      <w:pPr>
        <w:spacing w:line="360" w:lineRule="auto"/>
        <w:jc w:val="both"/>
        <w:rPr>
          <w:noProof/>
          <w:sz w:val="28"/>
          <w:lang w:val="ru-RU"/>
        </w:rPr>
      </w:pPr>
      <w:r>
        <w:rPr>
          <w:noProof/>
          <w:sz w:val="28"/>
          <w:lang w:val="ru-RU"/>
        </w:rPr>
        <w:t>Для проведения инвентаризации в</w:t>
      </w:r>
    </w:p>
    <w:p w:rsidR="008B0682" w:rsidRDefault="005A485F">
      <w:pPr>
        <w:spacing w:line="360" w:lineRule="auto"/>
        <w:jc w:val="both"/>
        <w:rPr>
          <w:noProof/>
          <w:sz w:val="28"/>
          <w:lang w:val="ru-RU"/>
        </w:rPr>
      </w:pPr>
      <w:r>
        <w:rPr>
          <w:noProof/>
          <w:sz w:val="28"/>
          <w:szCs w:val="18"/>
          <w:lang w:val="ru-RU"/>
        </w:rPr>
        <w:t>назначается инвентаризационная комиссия (постоянно действующая, рабочая)в составе:</w:t>
      </w:r>
    </w:p>
    <w:p w:rsidR="008B0682" w:rsidRDefault="005A485F">
      <w:pPr>
        <w:spacing w:line="360" w:lineRule="auto"/>
        <w:jc w:val="both"/>
        <w:rPr>
          <w:noProof/>
          <w:sz w:val="28"/>
          <w:lang w:val="ru-RU"/>
        </w:rPr>
      </w:pPr>
      <w:r>
        <w:rPr>
          <w:noProof/>
          <w:sz w:val="28"/>
          <w:szCs w:val="18"/>
          <w:lang w:val="ru-RU"/>
        </w:rPr>
        <w:t>1. Председатель (должность, фамилия, имя, отчество)</w:t>
      </w:r>
    </w:p>
    <w:p w:rsidR="008B0682" w:rsidRDefault="005A485F">
      <w:pPr>
        <w:spacing w:line="360" w:lineRule="auto"/>
        <w:jc w:val="both"/>
        <w:rPr>
          <w:noProof/>
          <w:sz w:val="28"/>
          <w:lang w:val="ru-RU"/>
        </w:rPr>
      </w:pPr>
      <w:r>
        <w:rPr>
          <w:noProof/>
          <w:sz w:val="28"/>
          <w:szCs w:val="18"/>
          <w:lang w:val="ru-RU"/>
        </w:rPr>
        <w:t>2. Члены комиссии (должность, фамилия, имя, отчество).</w:t>
      </w:r>
    </w:p>
    <w:p w:rsidR="008B0682" w:rsidRDefault="005A485F">
      <w:pPr>
        <w:spacing w:line="360" w:lineRule="auto"/>
        <w:jc w:val="both"/>
        <w:rPr>
          <w:noProof/>
          <w:sz w:val="28"/>
          <w:lang w:val="ru-RU"/>
        </w:rPr>
      </w:pPr>
      <w:r>
        <w:rPr>
          <w:noProof/>
          <w:sz w:val="28"/>
          <w:szCs w:val="18"/>
          <w:lang w:val="ru-RU"/>
        </w:rPr>
        <w:t>Инвентаризации подлежат</w:t>
      </w:r>
    </w:p>
    <w:p w:rsidR="008B0682" w:rsidRDefault="005A485F">
      <w:pPr>
        <w:spacing w:line="360" w:lineRule="auto"/>
        <w:jc w:val="both"/>
        <w:rPr>
          <w:noProof/>
          <w:sz w:val="28"/>
          <w:lang w:val="ru-RU"/>
        </w:rPr>
      </w:pPr>
      <w:r>
        <w:rPr>
          <w:noProof/>
          <w:sz w:val="28"/>
          <w:lang w:val="ru-RU"/>
        </w:rPr>
        <w:t>(имущество и финансовые обязательства)</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rPr>
        <w:t>К инвентаризации приступить. и окончить</w:t>
      </w:r>
    </w:p>
    <w:p w:rsidR="008B0682" w:rsidRDefault="005A485F">
      <w:pPr>
        <w:spacing w:line="360" w:lineRule="auto"/>
        <w:jc w:val="both"/>
        <w:rPr>
          <w:noProof/>
          <w:sz w:val="28"/>
          <w:lang w:val="ru-RU"/>
        </w:rPr>
      </w:pPr>
      <w:r>
        <w:rPr>
          <w:noProof/>
          <w:sz w:val="28"/>
          <w:szCs w:val="12"/>
          <w:lang w:val="ru-RU"/>
        </w:rPr>
        <w:t>(дата)</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rPr>
        <w:t>Причина инвентаризации</w:t>
      </w:r>
    </w:p>
    <w:p w:rsidR="008B0682" w:rsidRDefault="005A485F">
      <w:pPr>
        <w:spacing w:line="360" w:lineRule="auto"/>
        <w:jc w:val="both"/>
        <w:rPr>
          <w:noProof/>
          <w:sz w:val="28"/>
          <w:lang w:val="ru-RU"/>
        </w:rPr>
      </w:pPr>
      <w:r>
        <w:rPr>
          <w:noProof/>
          <w:sz w:val="28"/>
          <w:lang w:val="ru-RU"/>
        </w:rPr>
        <w:t>(дата)</w:t>
      </w:r>
    </w:p>
    <w:p w:rsidR="008B0682" w:rsidRDefault="005A485F">
      <w:pPr>
        <w:spacing w:line="360" w:lineRule="auto"/>
        <w:jc w:val="both"/>
        <w:rPr>
          <w:noProof/>
          <w:sz w:val="28"/>
          <w:lang w:val="ru-RU"/>
        </w:rPr>
      </w:pPr>
      <w:r>
        <w:rPr>
          <w:noProof/>
          <w:sz w:val="28"/>
          <w:lang w:val="ru-RU"/>
        </w:rPr>
        <w:t>(контрольная проверка, смена</w:t>
      </w:r>
    </w:p>
    <w:p w:rsidR="008B0682" w:rsidRDefault="005A485F">
      <w:pPr>
        <w:spacing w:line="360" w:lineRule="auto"/>
        <w:jc w:val="both"/>
        <w:rPr>
          <w:noProof/>
          <w:sz w:val="28"/>
          <w:lang w:val="ru-RU"/>
        </w:rPr>
      </w:pPr>
      <w:r>
        <w:rPr>
          <w:noProof/>
          <w:sz w:val="28"/>
          <w:lang w:val="ru-RU"/>
        </w:rPr>
        <w:t>материально ответственных лиц, переоценка и т.д.)</w:t>
      </w:r>
    </w:p>
    <w:p w:rsidR="008B0682" w:rsidRDefault="005A485F">
      <w:pPr>
        <w:spacing w:line="360" w:lineRule="auto"/>
        <w:jc w:val="both"/>
        <w:rPr>
          <w:noProof/>
          <w:sz w:val="28"/>
          <w:lang w:val="ru-RU"/>
        </w:rPr>
      </w:pPr>
      <w:r>
        <w:rPr>
          <w:noProof/>
          <w:sz w:val="28"/>
          <w:szCs w:val="18"/>
          <w:lang w:val="ru-RU"/>
        </w:rPr>
        <w:t>Материалы по инвентаризации сдать в бухгалтерию</w:t>
      </w:r>
    </w:p>
    <w:p w:rsidR="008B0682" w:rsidRDefault="005A485F">
      <w:pPr>
        <w:spacing w:line="360" w:lineRule="auto"/>
        <w:jc w:val="both"/>
        <w:rPr>
          <w:noProof/>
          <w:sz w:val="28"/>
          <w:lang w:val="ru-RU"/>
        </w:rPr>
      </w:pPr>
      <w:r>
        <w:rPr>
          <w:noProof/>
          <w:sz w:val="28"/>
          <w:szCs w:val="18"/>
          <w:lang w:val="ru-RU"/>
        </w:rPr>
        <w:t>не позднее</w:t>
      </w:r>
    </w:p>
    <w:p w:rsidR="008B0682" w:rsidRDefault="005A485F">
      <w:pPr>
        <w:spacing w:line="360" w:lineRule="auto"/>
        <w:jc w:val="both"/>
        <w:rPr>
          <w:noProof/>
          <w:sz w:val="28"/>
          <w:lang w:val="ru-RU"/>
        </w:rPr>
      </w:pPr>
      <w:r>
        <w:rPr>
          <w:noProof/>
          <w:sz w:val="28"/>
          <w:lang w:val="ru-RU"/>
        </w:rPr>
        <w:t>19</w:t>
      </w:r>
    </w:p>
    <w:p w:rsidR="008B0682" w:rsidRDefault="005A485F">
      <w:pPr>
        <w:spacing w:line="360" w:lineRule="auto"/>
        <w:jc w:val="both"/>
        <w:rPr>
          <w:noProof/>
          <w:sz w:val="28"/>
          <w:lang w:val="ru-RU"/>
        </w:rPr>
      </w:pPr>
      <w:r>
        <w:rPr>
          <w:noProof/>
          <w:sz w:val="28"/>
          <w:lang w:val="ru-RU"/>
        </w:rPr>
        <w:t>Руководитель</w:t>
      </w:r>
    </w:p>
    <w:p w:rsidR="008B0682" w:rsidRDefault="005A485F">
      <w:pPr>
        <w:spacing w:line="360" w:lineRule="auto"/>
        <w:jc w:val="both"/>
        <w:rPr>
          <w:noProof/>
          <w:sz w:val="28"/>
          <w:lang w:val="ru-RU"/>
        </w:rPr>
      </w:pPr>
      <w:r>
        <w:rPr>
          <w:noProof/>
          <w:sz w:val="28"/>
          <w:lang w:val="ru-RU"/>
        </w:rPr>
        <w:t>Приложение 2 к Методическим указаниям по инвентаризации имущества и финансовых обязательств</w:t>
      </w:r>
    </w:p>
    <w:p w:rsidR="008B0682" w:rsidRDefault="005A485F">
      <w:pPr>
        <w:spacing w:line="360" w:lineRule="auto"/>
        <w:jc w:val="both"/>
        <w:rPr>
          <w:noProof/>
          <w:sz w:val="28"/>
          <w:lang w:val="ru-RU"/>
        </w:rPr>
      </w:pPr>
      <w:r>
        <w:rPr>
          <w:noProof/>
          <w:sz w:val="28"/>
          <w:lang w:val="ru-RU"/>
        </w:rPr>
        <w:t>Книга контроля за выполнением приказов о проведении инвентаризации</w:t>
      </w:r>
    </w:p>
    <w:p w:rsidR="008B0682" w:rsidRDefault="005A485F">
      <w:pPr>
        <w:spacing w:line="360" w:lineRule="auto"/>
        <w:jc w:val="both"/>
        <w:rPr>
          <w:noProof/>
          <w:sz w:val="28"/>
          <w:lang w:val="ru-RU"/>
        </w:rPr>
      </w:pPr>
      <w:r>
        <w:rPr>
          <w:noProof/>
          <w:sz w:val="28"/>
          <w:lang w:val="ru-RU"/>
        </w:rPr>
        <w:t>(наименование организации) Начата __ _________19_г.</w:t>
      </w:r>
    </w:p>
    <w:p w:rsidR="008B0682" w:rsidRDefault="005A485F">
      <w:pPr>
        <w:spacing w:line="360" w:lineRule="auto"/>
        <w:jc w:val="both"/>
        <w:rPr>
          <w:noProof/>
          <w:sz w:val="28"/>
          <w:lang w:val="ru-RU"/>
        </w:rPr>
      </w:pPr>
      <w:r>
        <w:rPr>
          <w:noProof/>
          <w:sz w:val="28"/>
          <w:lang w:val="ru-RU"/>
        </w:rPr>
        <w:t>Окончена 19 г.</w:t>
      </w:r>
    </w:p>
    <w:tbl>
      <w:tblPr>
        <w:tblW w:w="0" w:type="auto"/>
        <w:tblInd w:w="40" w:type="dxa"/>
        <w:tblLayout w:type="fixed"/>
        <w:tblCellMar>
          <w:left w:w="40" w:type="dxa"/>
          <w:right w:w="40" w:type="dxa"/>
        </w:tblCellMar>
        <w:tblLook w:val="0000" w:firstRow="0" w:lastRow="0" w:firstColumn="0" w:lastColumn="0" w:noHBand="0" w:noVBand="0"/>
      </w:tblPr>
      <w:tblGrid>
        <w:gridCol w:w="580"/>
        <w:gridCol w:w="1820"/>
        <w:gridCol w:w="1140"/>
        <w:gridCol w:w="500"/>
        <w:gridCol w:w="520"/>
        <w:gridCol w:w="1480"/>
      </w:tblGrid>
      <w:tr w:rsidR="008B0682">
        <w:trPr>
          <w:trHeight w:val="92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Номер</w:t>
            </w:r>
          </w:p>
          <w:p w:rsidR="008B0682" w:rsidRDefault="005A485F">
            <w:pPr>
              <w:spacing w:before="40" w:line="360" w:lineRule="auto"/>
              <w:jc w:val="both"/>
              <w:rPr>
                <w:noProof/>
                <w:sz w:val="28"/>
                <w:lang w:val="ru-RU"/>
              </w:rPr>
            </w:pPr>
            <w:r>
              <w:rPr>
                <w:noProof/>
                <w:sz w:val="28"/>
                <w:lang w:val="ru-RU"/>
              </w:rPr>
              <w:t>п/п</w:t>
            </w:r>
          </w:p>
        </w:tc>
        <w:tc>
          <w:tcPr>
            <w:tcW w:w="18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 инвентаризуемой организации, склада, кладовой,цеха,</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Фамилии материально ответствен</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При</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каз</w:t>
            </w:r>
          </w:p>
        </w:tc>
        <w:tc>
          <w:tcPr>
            <w:tcW w:w="14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Состав инвентаризационной комиссии (фамилии</w:t>
            </w:r>
          </w:p>
        </w:tc>
      </w:tr>
      <w:tr w:rsidR="008B0682">
        <w:trPr>
          <w:trHeight w:val="28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участка и т.д.</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ных лиц</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Дата</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Номер</w:t>
            </w:r>
          </w:p>
        </w:tc>
        <w:tc>
          <w:tcPr>
            <w:tcW w:w="14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председателя и членов комиссии)</w:t>
            </w:r>
          </w:p>
        </w:tc>
      </w:tr>
      <w:tr w:rsidR="008B0682">
        <w:trPr>
          <w:trHeight w:val="26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8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w:t>
            </w:r>
          </w:p>
        </w:tc>
        <w:tc>
          <w:tcPr>
            <w:tcW w:w="14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w:t>
            </w:r>
          </w:p>
        </w:tc>
      </w:tr>
      <w:tr w:rsidR="008B0682">
        <w:trPr>
          <w:trHeight w:val="580"/>
        </w:trPr>
        <w:tc>
          <w:tcPr>
            <w:tcW w:w="5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8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4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880"/>
        <w:gridCol w:w="1520"/>
        <w:gridCol w:w="860"/>
        <w:gridCol w:w="980"/>
        <w:gridCol w:w="840"/>
        <w:gridCol w:w="980"/>
      </w:tblGrid>
      <w:tr w:rsidR="008B0682">
        <w:trPr>
          <w:trHeight w:val="420"/>
        </w:trPr>
        <w:tc>
          <w:tcPr>
            <w:tcW w:w="8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Расписка в полу</w:t>
            </w:r>
          </w:p>
        </w:tc>
        <w:tc>
          <w:tcPr>
            <w:tcW w:w="1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 инвента</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На&lt;^ инвентари</w:t>
            </w:r>
          </w:p>
        </w:tc>
        <w:tc>
          <w:tcPr>
            <w:tcW w:w="9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чало зации (дата)</w:t>
            </w:r>
          </w:p>
        </w:tc>
        <w:tc>
          <w:tcPr>
            <w:tcW w:w="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Окон инвентари</w:t>
            </w:r>
          </w:p>
        </w:tc>
        <w:tc>
          <w:tcPr>
            <w:tcW w:w="9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чание зации (дата)</w:t>
            </w:r>
          </w:p>
        </w:tc>
      </w:tr>
      <w:tr w:rsidR="008B0682">
        <w:trPr>
          <w:trHeight w:val="400"/>
        </w:trPr>
        <w:tc>
          <w:tcPr>
            <w:tcW w:w="8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чении приказа</w:t>
            </w:r>
          </w:p>
        </w:tc>
        <w:tc>
          <w:tcPr>
            <w:tcW w:w="1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ризуемого имущества</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согласно приказу</w:t>
            </w:r>
          </w:p>
        </w:tc>
        <w:tc>
          <w:tcPr>
            <w:tcW w:w="9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фактически</w:t>
            </w:r>
          </w:p>
        </w:tc>
        <w:tc>
          <w:tcPr>
            <w:tcW w:w="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согласно приказу</w:t>
            </w:r>
          </w:p>
        </w:tc>
        <w:tc>
          <w:tcPr>
            <w:tcW w:w="9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фактически</w:t>
            </w:r>
          </w:p>
        </w:tc>
      </w:tr>
      <w:tr w:rsidR="008B0682">
        <w:trPr>
          <w:trHeight w:val="280"/>
        </w:trPr>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7</w:t>
            </w:r>
          </w:p>
        </w:tc>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w:t>
            </w:r>
          </w:p>
        </w:tc>
        <w:tc>
          <w:tcPr>
            <w:tcW w:w="9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w:t>
            </w:r>
          </w:p>
        </w:tc>
        <w:tc>
          <w:tcPr>
            <w:tcW w:w="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11</w:t>
            </w:r>
          </w:p>
        </w:tc>
        <w:tc>
          <w:tcPr>
            <w:tcW w:w="9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w:t>
            </w:r>
          </w:p>
        </w:tc>
      </w:tr>
      <w:tr w:rsidR="008B0682">
        <w:trPr>
          <w:trHeight w:val="580"/>
        </w:trPr>
        <w:tc>
          <w:tcPr>
            <w:tcW w:w="8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9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9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880"/>
        <w:gridCol w:w="1080"/>
        <w:gridCol w:w="1060"/>
        <w:gridCol w:w="880"/>
        <w:gridCol w:w="1080"/>
        <w:gridCol w:w="1100"/>
      </w:tblGrid>
      <w:tr w:rsidR="008B0682">
        <w:trPr>
          <w:trHeight w:val="30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Отме</w:t>
            </w:r>
          </w:p>
        </w:tc>
        <w:tc>
          <w:tcPr>
            <w:tcW w:w="1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тка о результа1</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гах инвента|</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эизации</w:t>
            </w:r>
          </w:p>
        </w:tc>
        <w:tc>
          <w:tcPr>
            <w:tcW w:w="11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Предв</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эарительный ре</w:t>
            </w:r>
          </w:p>
        </w:tc>
        <w:tc>
          <w:tcPr>
            <w:tcW w:w="1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зультат</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окон</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&lt;чательный рез</w:t>
            </w:r>
          </w:p>
        </w:tc>
        <w:tc>
          <w:tcPr>
            <w:tcW w:w="1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ультат</w:t>
            </w:r>
          </w:p>
        </w:tc>
      </w:tr>
      <w:tr w:rsidR="008B0682">
        <w:trPr>
          <w:trHeight w:val="28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сум</w:t>
            </w:r>
          </w:p>
        </w:tc>
        <w:tc>
          <w:tcPr>
            <w:tcW w:w="1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ма</w:t>
            </w:r>
          </w:p>
        </w:tc>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сум</w:t>
            </w:r>
          </w:p>
        </w:tc>
        <w:tc>
          <w:tcPr>
            <w:tcW w:w="1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ма</w:t>
            </w:r>
          </w:p>
        </w:tc>
      </w:tr>
      <w:tr w:rsidR="008B0682">
        <w:trPr>
          <w:trHeight w:val="260"/>
        </w:trPr>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Дата</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недостача</w:t>
            </w:r>
          </w:p>
        </w:tc>
        <w:tc>
          <w:tcPr>
            <w:tcW w:w="1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излишки</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дата</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недостача</w:t>
            </w:r>
          </w:p>
        </w:tc>
        <w:tc>
          <w:tcPr>
            <w:tcW w:w="1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излишки</w:t>
            </w:r>
          </w:p>
        </w:tc>
      </w:tr>
      <w:tr w:rsidR="008B0682">
        <w:trPr>
          <w:trHeight w:val="280"/>
        </w:trPr>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13</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14</w:t>
            </w:r>
          </w:p>
        </w:tc>
        <w:tc>
          <w:tcPr>
            <w:tcW w:w="1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15</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16</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17</w:t>
            </w:r>
          </w:p>
        </w:tc>
        <w:tc>
          <w:tcPr>
            <w:tcW w:w="1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18</w:t>
            </w:r>
          </w:p>
        </w:tc>
      </w:tr>
      <w:tr w:rsidR="008B0682">
        <w:trPr>
          <w:trHeight w:val="580"/>
        </w:trPr>
        <w:tc>
          <w:tcPr>
            <w:tcW w:w="8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1520"/>
        <w:gridCol w:w="1500"/>
        <w:gridCol w:w="1540"/>
        <w:gridCol w:w="1520"/>
      </w:tblGrid>
      <w:tr w:rsidR="008B0682">
        <w:trPr>
          <w:trHeight w:val="300"/>
        </w:trPr>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Дата утверждения</w:t>
            </w:r>
          </w:p>
        </w:tc>
        <w:tc>
          <w:tcPr>
            <w:tcW w:w="1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Дата принятия м</w:t>
            </w:r>
          </w:p>
        </w:tc>
        <w:tc>
          <w:tcPr>
            <w:tcW w:w="15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ер по недостаче</w:t>
            </w:r>
          </w:p>
        </w:tc>
        <w:tc>
          <w:tcPr>
            <w:tcW w:w="1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600"/>
        </w:trPr>
        <w:tc>
          <w:tcPr>
            <w:tcW w:w="1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результатов руководством</w:t>
            </w:r>
          </w:p>
        </w:tc>
        <w:tc>
          <w:tcPr>
            <w:tcW w:w="1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погашение недостачи</w:t>
            </w:r>
          </w:p>
        </w:tc>
        <w:tc>
          <w:tcPr>
            <w:tcW w:w="15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передача дела в следственные органы</w:t>
            </w:r>
          </w:p>
        </w:tc>
        <w:tc>
          <w:tcPr>
            <w:tcW w:w="1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Отметка</w:t>
            </w:r>
          </w:p>
        </w:tc>
      </w:tr>
      <w:tr w:rsidR="008B0682">
        <w:trPr>
          <w:trHeight w:val="280"/>
        </w:trPr>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19</w:t>
            </w:r>
          </w:p>
        </w:tc>
        <w:tc>
          <w:tcPr>
            <w:tcW w:w="1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20</w:t>
            </w:r>
          </w:p>
        </w:tc>
        <w:tc>
          <w:tcPr>
            <w:tcW w:w="15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21</w:t>
            </w:r>
          </w:p>
        </w:tc>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22</w:t>
            </w:r>
          </w:p>
        </w:tc>
      </w:tr>
      <w:tr w:rsidR="008B0682">
        <w:trPr>
          <w:trHeight w:val="580"/>
        </w:trPr>
        <w:tc>
          <w:tcPr>
            <w:tcW w:w="1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5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Приложение 3 к Методическим указаниям по инвентаризации имущества и финансовых обязательств</w:t>
      </w:r>
    </w:p>
    <w:p w:rsidR="008B0682" w:rsidRDefault="005A485F">
      <w:pPr>
        <w:spacing w:line="360" w:lineRule="auto"/>
        <w:jc w:val="both"/>
        <w:rPr>
          <w:noProof/>
          <w:sz w:val="28"/>
          <w:lang w:val="ru-RU"/>
        </w:rPr>
      </w:pPr>
      <w:r>
        <w:rPr>
          <w:noProof/>
          <w:sz w:val="28"/>
          <w:lang w:val="ru-RU"/>
        </w:rPr>
        <w:t>Наименование организации</w:t>
      </w:r>
    </w:p>
    <w:p w:rsidR="008B0682" w:rsidRDefault="005A485F">
      <w:pPr>
        <w:spacing w:line="360" w:lineRule="auto"/>
        <w:jc w:val="both"/>
        <w:rPr>
          <w:noProof/>
          <w:sz w:val="28"/>
          <w:lang w:val="ru-RU"/>
        </w:rPr>
      </w:pPr>
      <w:r>
        <w:rPr>
          <w:noProof/>
          <w:sz w:val="28"/>
          <w:lang w:val="ru-RU"/>
        </w:rPr>
        <w:t>АКТ</w:t>
      </w:r>
    </w:p>
    <w:p w:rsidR="008B0682" w:rsidRDefault="005A485F">
      <w:pPr>
        <w:spacing w:line="360" w:lineRule="auto"/>
        <w:jc w:val="both"/>
        <w:rPr>
          <w:noProof/>
          <w:sz w:val="28"/>
          <w:lang w:val="ru-RU"/>
        </w:rPr>
      </w:pPr>
      <w:r>
        <w:rPr>
          <w:noProof/>
          <w:sz w:val="28"/>
          <w:lang w:val="ru-RU"/>
        </w:rPr>
        <w:t>контрольной проверки правильности проведения инвентаризации ценностей на (наименование организации, склада, кладовой, цеха. участка и т.д.) Инвентаризация ценностей проводилась «__»__________199_</w:t>
      </w:r>
    </w:p>
    <w:p w:rsidR="008B0682" w:rsidRDefault="005A485F">
      <w:pPr>
        <w:spacing w:line="360" w:lineRule="auto"/>
        <w:jc w:val="both"/>
        <w:rPr>
          <w:noProof/>
          <w:sz w:val="28"/>
          <w:lang w:val="ru-RU"/>
        </w:rPr>
      </w:pPr>
      <w:r>
        <w:rPr>
          <w:noProof/>
          <w:sz w:val="28"/>
          <w:lang w:val="ru-RU"/>
        </w:rPr>
        <w:t>комиссией в составе:</w:t>
      </w:r>
    </w:p>
    <w:p w:rsidR="008B0682" w:rsidRDefault="005A485F">
      <w:pPr>
        <w:spacing w:line="360" w:lineRule="auto"/>
        <w:jc w:val="both"/>
        <w:rPr>
          <w:noProof/>
          <w:sz w:val="28"/>
          <w:lang w:val="ru-RU"/>
        </w:rPr>
      </w:pPr>
      <w:r>
        <w:rPr>
          <w:noProof/>
          <w:sz w:val="28"/>
          <w:szCs w:val="18"/>
          <w:lang w:val="ru-RU"/>
        </w:rPr>
        <w:t>председатель</w:t>
      </w:r>
    </w:p>
    <w:p w:rsidR="008B0682" w:rsidRDefault="005A485F">
      <w:pPr>
        <w:spacing w:line="360" w:lineRule="auto"/>
        <w:jc w:val="both"/>
        <w:rPr>
          <w:noProof/>
          <w:sz w:val="28"/>
          <w:lang w:val="ru-RU"/>
        </w:rPr>
      </w:pPr>
      <w:r>
        <w:rPr>
          <w:noProof/>
          <w:sz w:val="28"/>
          <w:lang w:val="ru-RU"/>
        </w:rPr>
        <w:t>члены комиссии</w:t>
      </w:r>
    </w:p>
    <w:p w:rsidR="008B0682" w:rsidRDefault="005A485F">
      <w:pPr>
        <w:spacing w:line="360" w:lineRule="auto"/>
        <w:jc w:val="both"/>
        <w:rPr>
          <w:noProof/>
          <w:sz w:val="28"/>
          <w:lang w:val="ru-RU"/>
        </w:rPr>
      </w:pPr>
      <w:r>
        <w:rPr>
          <w:noProof/>
          <w:sz w:val="28"/>
          <w:lang w:val="ru-RU"/>
        </w:rPr>
        <w:t>(должность, фамилия, инициалы)</w:t>
      </w:r>
    </w:p>
    <w:p w:rsidR="008B0682" w:rsidRDefault="005A485F">
      <w:pPr>
        <w:spacing w:line="360" w:lineRule="auto"/>
        <w:jc w:val="both"/>
        <w:rPr>
          <w:noProof/>
          <w:sz w:val="28"/>
          <w:lang w:val="ru-RU"/>
        </w:rPr>
      </w:pPr>
      <w:r>
        <w:rPr>
          <w:noProof/>
          <w:sz w:val="28"/>
          <w:lang w:val="ru-RU"/>
        </w:rPr>
        <w:t>(фамилия, инициалы)</w:t>
      </w:r>
    </w:p>
    <w:p w:rsidR="008B0682" w:rsidRDefault="005A485F">
      <w:pPr>
        <w:spacing w:line="360" w:lineRule="auto"/>
        <w:jc w:val="both"/>
        <w:rPr>
          <w:noProof/>
          <w:sz w:val="28"/>
          <w:lang w:val="ru-RU"/>
        </w:rPr>
      </w:pPr>
      <w:r>
        <w:rPr>
          <w:noProof/>
          <w:sz w:val="28"/>
          <w:lang w:val="ru-RU"/>
        </w:rPr>
        <w:t>Контрольной проверкой, проведенной</w:t>
      </w:r>
    </w:p>
    <w:p w:rsidR="008B0682" w:rsidRDefault="005A485F">
      <w:pPr>
        <w:spacing w:line="360" w:lineRule="auto"/>
        <w:jc w:val="both"/>
        <w:rPr>
          <w:noProof/>
          <w:sz w:val="28"/>
          <w:lang w:val="ru-RU"/>
        </w:rPr>
      </w:pPr>
      <w:r>
        <w:rPr>
          <w:noProof/>
          <w:sz w:val="28"/>
          <w:lang w:val="ru-RU"/>
        </w:rPr>
        <w:t>(должность, фамилия, инициалы)</w:t>
      </w:r>
    </w:p>
    <w:p w:rsidR="008B0682" w:rsidRDefault="005A485F">
      <w:pPr>
        <w:spacing w:line="360" w:lineRule="auto"/>
        <w:jc w:val="both"/>
        <w:rPr>
          <w:noProof/>
          <w:sz w:val="28"/>
          <w:lang w:val="ru-RU"/>
        </w:rPr>
      </w:pPr>
      <w:r>
        <w:rPr>
          <w:noProof/>
          <w:sz w:val="28"/>
          <w:lang w:val="ru-RU"/>
        </w:rPr>
        <w:t>I. По инвентаризационной описи значится в наличии наименований имущества на сумму* II. Результаты проверки</w:t>
      </w:r>
    </w:p>
    <w:p w:rsidR="008B0682" w:rsidRDefault="005A485F">
      <w:pPr>
        <w:spacing w:line="360" w:lineRule="auto"/>
        <w:jc w:val="both"/>
        <w:rPr>
          <w:noProof/>
          <w:sz w:val="28"/>
          <w:lang w:val="ru-RU"/>
        </w:rPr>
      </w:pPr>
      <w:r>
        <w:rPr>
          <w:noProof/>
          <w:sz w:val="28"/>
          <w:szCs w:val="18"/>
          <w:lang w:val="ru-RU"/>
        </w:rPr>
        <w:t>.установлено:</w:t>
      </w:r>
    </w:p>
    <w:tbl>
      <w:tblPr>
        <w:tblW w:w="0" w:type="auto"/>
        <w:tblInd w:w="40" w:type="dxa"/>
        <w:tblLayout w:type="fixed"/>
        <w:tblCellMar>
          <w:left w:w="40" w:type="dxa"/>
          <w:right w:w="40" w:type="dxa"/>
        </w:tblCellMar>
        <w:tblLook w:val="0000" w:firstRow="0" w:lastRow="0" w:firstColumn="0" w:lastColumn="0" w:noHBand="0" w:noVBand="0"/>
      </w:tblPr>
      <w:tblGrid>
        <w:gridCol w:w="900"/>
        <w:gridCol w:w="1080"/>
        <w:gridCol w:w="260"/>
        <w:gridCol w:w="440"/>
        <w:gridCol w:w="500"/>
        <w:gridCol w:w="460"/>
        <w:gridCol w:w="440"/>
        <w:gridCol w:w="500"/>
        <w:gridCol w:w="440"/>
        <w:gridCol w:w="440"/>
        <w:gridCol w:w="520"/>
      </w:tblGrid>
      <w:tr w:rsidR="008B0682">
        <w:trPr>
          <w:cantSplit/>
          <w:trHeight w:val="760"/>
        </w:trPr>
        <w:tc>
          <w:tcPr>
            <w:tcW w:w="900" w:type="dxa"/>
            <w:vMerge w:val="restart"/>
            <w:tcBorders>
              <w:top w:val="nil"/>
              <w:left w:val="nil"/>
              <w:right w:val="nil"/>
            </w:tcBorders>
          </w:tcPr>
          <w:p w:rsidR="008B0682" w:rsidRDefault="005A485F">
            <w:pPr>
              <w:spacing w:before="40" w:line="360" w:lineRule="auto"/>
              <w:jc w:val="both"/>
              <w:rPr>
                <w:noProof/>
                <w:sz w:val="28"/>
                <w:lang w:val="ru-RU"/>
              </w:rPr>
            </w:pPr>
            <w:r>
              <w:rPr>
                <w:noProof/>
                <w:sz w:val="28"/>
                <w:szCs w:val="14"/>
                <w:lang w:val="ru-RU"/>
              </w:rPr>
              <w:t>Номер по опи</w:t>
            </w:r>
          </w:p>
          <w:p w:rsidR="008B0682" w:rsidRDefault="005A485F">
            <w:pPr>
              <w:spacing w:before="20" w:line="360" w:lineRule="auto"/>
              <w:jc w:val="both"/>
              <w:rPr>
                <w:noProof/>
                <w:sz w:val="28"/>
                <w:lang w:val="ru-RU"/>
              </w:rPr>
            </w:pPr>
            <w:r>
              <w:rPr>
                <w:noProof/>
                <w:sz w:val="28"/>
                <w:szCs w:val="14"/>
                <w:lang w:val="ru-RU"/>
              </w:rPr>
              <w:t>си</w:t>
            </w:r>
          </w:p>
        </w:tc>
        <w:tc>
          <w:tcPr>
            <w:tcW w:w="1080" w:type="dxa"/>
            <w:vMerge w:val="restart"/>
            <w:tcBorders>
              <w:top w:val="nil"/>
              <w:left w:val="nil"/>
              <w:right w:val="nil"/>
            </w:tcBorders>
          </w:tcPr>
          <w:p w:rsidR="008B0682" w:rsidRDefault="005A485F">
            <w:pPr>
              <w:spacing w:before="40" w:line="360" w:lineRule="auto"/>
              <w:jc w:val="both"/>
              <w:rPr>
                <w:noProof/>
                <w:sz w:val="28"/>
                <w:lang w:val="ru-RU"/>
              </w:rPr>
            </w:pPr>
            <w:r>
              <w:rPr>
                <w:noProof/>
                <w:sz w:val="28"/>
                <w:szCs w:val="14"/>
                <w:lang w:val="ru-RU"/>
              </w:rPr>
              <w:t>Наименование ценностей, подвергавшихся контрольной</w:t>
            </w:r>
          </w:p>
          <w:p w:rsidR="008B0682" w:rsidRDefault="005A485F">
            <w:pPr>
              <w:spacing w:before="20" w:line="360" w:lineRule="auto"/>
              <w:jc w:val="both"/>
              <w:rPr>
                <w:noProof/>
                <w:sz w:val="28"/>
                <w:lang w:val="ru-RU"/>
              </w:rPr>
            </w:pPr>
            <w:r>
              <w:rPr>
                <w:noProof/>
                <w:sz w:val="28"/>
                <w:szCs w:val="14"/>
                <w:lang w:val="ru-RU"/>
              </w:rPr>
              <w:t>проверке</w:t>
            </w:r>
          </w:p>
        </w:tc>
        <w:tc>
          <w:tcPr>
            <w:tcW w:w="2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Зн инв цио</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ачится ентар иной о</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по и записи</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Факта лос рольн</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чески ь при к ой прс</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оказа-онт-эверке</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Ре п (+бол</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зульта эовер ее.-и,</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эты ки ленее)</w:t>
            </w:r>
          </w:p>
        </w:tc>
      </w:tr>
      <w:tr w:rsidR="008B0682">
        <w:trPr>
          <w:cantSplit/>
          <w:trHeight w:val="260"/>
        </w:trPr>
        <w:tc>
          <w:tcPr>
            <w:tcW w:w="900" w:type="dxa"/>
            <w:vMerge/>
            <w:tcBorders>
              <w:left w:val="nil"/>
              <w:bottom w:val="nil"/>
              <w:right w:val="nil"/>
            </w:tcBorders>
          </w:tcPr>
          <w:p w:rsidR="008B0682" w:rsidRDefault="008B0682">
            <w:pPr>
              <w:spacing w:before="20" w:line="360" w:lineRule="auto"/>
              <w:jc w:val="both"/>
              <w:rPr>
                <w:noProof/>
                <w:sz w:val="28"/>
                <w:lang w:val="ru-RU"/>
              </w:rPr>
            </w:pPr>
          </w:p>
        </w:tc>
        <w:tc>
          <w:tcPr>
            <w:tcW w:w="1080" w:type="dxa"/>
            <w:vMerge/>
            <w:tcBorders>
              <w:left w:val="nil"/>
              <w:bottom w:val="nil"/>
              <w:right w:val="nil"/>
            </w:tcBorders>
          </w:tcPr>
          <w:p w:rsidR="008B0682" w:rsidRDefault="008B0682">
            <w:pPr>
              <w:spacing w:before="20" w:line="360" w:lineRule="auto"/>
              <w:jc w:val="both"/>
              <w:rPr>
                <w:noProof/>
                <w:sz w:val="28"/>
                <w:lang w:val="ru-RU"/>
              </w:rPr>
            </w:pPr>
          </w:p>
        </w:tc>
        <w:tc>
          <w:tcPr>
            <w:tcW w:w="2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к-во</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цена"</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к-во</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цена"</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к-во</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цена"</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r>
      <w:tr w:rsidR="008B0682">
        <w:trPr>
          <w:trHeight w:val="220"/>
        </w:trPr>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2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6</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7</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8</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9</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11</w:t>
            </w:r>
          </w:p>
        </w:tc>
      </w:tr>
      <w:tr w:rsidR="008B0682">
        <w:trPr>
          <w:trHeight w:val="260"/>
        </w:trPr>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2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20"/>
        </w:trPr>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Итого</w:t>
            </w:r>
          </w:p>
        </w:tc>
        <w:tc>
          <w:tcPr>
            <w:tcW w:w="2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Подписи:</w:t>
      </w:r>
    </w:p>
    <w:p w:rsidR="008B0682" w:rsidRDefault="005A485F">
      <w:pPr>
        <w:spacing w:line="360" w:lineRule="auto"/>
        <w:jc w:val="both"/>
        <w:rPr>
          <w:noProof/>
          <w:sz w:val="28"/>
          <w:lang w:val="ru-RU"/>
        </w:rPr>
      </w:pPr>
      <w:r>
        <w:rPr>
          <w:noProof/>
          <w:sz w:val="28"/>
          <w:lang w:val="ru-RU"/>
        </w:rPr>
        <w:t>Лицо, проводившее контрольную проверку Председатель инвентаризационной комиссии Члены инвентаризационной комиссии</w:t>
      </w:r>
    </w:p>
    <w:p w:rsidR="008B0682" w:rsidRDefault="005A485F">
      <w:pPr>
        <w:spacing w:line="360" w:lineRule="auto"/>
        <w:jc w:val="both"/>
        <w:rPr>
          <w:noProof/>
          <w:sz w:val="28"/>
          <w:lang w:val="ru-RU"/>
        </w:rPr>
      </w:pPr>
      <w:r>
        <w:rPr>
          <w:noProof/>
          <w:sz w:val="28"/>
          <w:lang w:val="ru-RU"/>
        </w:rPr>
        <w:t>Заполняется при контрольных проверках инвентаризаций ценностей в организациях торговли и общественного питания 298</w:t>
      </w:r>
    </w:p>
    <w:p w:rsidR="008B0682" w:rsidRDefault="005A485F">
      <w:pPr>
        <w:spacing w:line="360" w:lineRule="auto"/>
        <w:jc w:val="both"/>
        <w:rPr>
          <w:noProof/>
          <w:sz w:val="28"/>
          <w:lang w:val="ru-RU"/>
        </w:rPr>
      </w:pPr>
      <w:r>
        <w:rPr>
          <w:noProof/>
          <w:sz w:val="28"/>
          <w:lang w:val="ru-RU"/>
        </w:rPr>
        <w:t>Приложение 4 к Методическим указаниям по инвентаризации имущества и финансовых обязательств</w:t>
      </w:r>
    </w:p>
    <w:p w:rsidR="008B0682" w:rsidRDefault="005A485F">
      <w:pPr>
        <w:spacing w:line="360" w:lineRule="auto"/>
        <w:jc w:val="both"/>
        <w:rPr>
          <w:noProof/>
          <w:sz w:val="28"/>
          <w:lang w:val="ru-RU"/>
        </w:rPr>
      </w:pPr>
      <w:r>
        <w:rPr>
          <w:noProof/>
          <w:sz w:val="28"/>
          <w:lang w:val="ru-RU"/>
        </w:rPr>
        <w:t>Книга учета контрольных проверок правильности проведения инвентаризации</w:t>
      </w:r>
    </w:p>
    <w:p w:rsidR="008B0682" w:rsidRDefault="005A485F">
      <w:pPr>
        <w:spacing w:line="360" w:lineRule="auto"/>
        <w:jc w:val="both"/>
        <w:rPr>
          <w:noProof/>
          <w:sz w:val="28"/>
          <w:lang w:val="ru-RU"/>
        </w:rPr>
      </w:pPr>
      <w:r>
        <w:rPr>
          <w:noProof/>
          <w:sz w:val="28"/>
          <w:szCs w:val="18"/>
          <w:lang w:val="ru-RU"/>
        </w:rPr>
        <w:t>Начата Окончена</w:t>
      </w:r>
    </w:p>
    <w:p w:rsidR="008B0682" w:rsidRDefault="005A485F">
      <w:pPr>
        <w:spacing w:line="360" w:lineRule="auto"/>
        <w:jc w:val="both"/>
        <w:rPr>
          <w:noProof/>
          <w:sz w:val="28"/>
          <w:lang w:val="ru-RU"/>
        </w:rPr>
      </w:pPr>
      <w:r>
        <w:rPr>
          <w:noProof/>
          <w:sz w:val="28"/>
          <w:lang w:val="ru-RU"/>
        </w:rPr>
        <w:t>(наименование 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580"/>
        <w:gridCol w:w="960"/>
        <w:gridCol w:w="1440"/>
        <w:gridCol w:w="1080"/>
        <w:gridCol w:w="800"/>
        <w:gridCol w:w="680"/>
        <w:gridCol w:w="540"/>
      </w:tblGrid>
      <w:tr w:rsidR="008B0682">
        <w:trPr>
          <w:trHeight w:val="24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Фамилия и</w:t>
            </w:r>
          </w:p>
        </w:tc>
        <w:tc>
          <w:tcPr>
            <w:tcW w:w="1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Числит</w:t>
            </w:r>
          </w:p>
        </w:tc>
        <w:tc>
          <w:tcPr>
            <w:tcW w:w="5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ся по</w:t>
            </w:r>
          </w:p>
        </w:tc>
      </w:tr>
      <w:tr w:rsidR="008B0682">
        <w:trPr>
          <w:trHeight w:val="20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должность</w:t>
            </w:r>
          </w:p>
        </w:tc>
        <w:tc>
          <w:tcPr>
            <w:tcW w:w="1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Наименование</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Фамилия</w:t>
            </w:r>
          </w:p>
        </w:tc>
        <w:tc>
          <w:tcPr>
            <w:tcW w:w="8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Дата</w:t>
            </w: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инвент</w:t>
            </w:r>
          </w:p>
        </w:tc>
        <w:tc>
          <w:tcPr>
            <w:tcW w:w="5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ари-</w:t>
            </w:r>
          </w:p>
        </w:tc>
      </w:tr>
      <w:tr w:rsidR="008B0682">
        <w:trPr>
          <w:trHeight w:val="180"/>
        </w:trPr>
        <w:tc>
          <w:tcPr>
            <w:tcW w:w="5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6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работника,</w:t>
            </w:r>
          </w:p>
        </w:tc>
        <w:tc>
          <w:tcPr>
            <w:tcW w:w="144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Проверяемой</w:t>
            </w:r>
          </w:p>
        </w:tc>
        <w:tc>
          <w:tcPr>
            <w:tcW w:w="108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матери</w:t>
            </w:r>
          </w:p>
        </w:tc>
        <w:tc>
          <w:tcPr>
            <w:tcW w:w="80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прове</w:t>
            </w:r>
          </w:p>
        </w:tc>
        <w:tc>
          <w:tcPr>
            <w:tcW w:w="68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зацион</w:t>
            </w:r>
          </w:p>
        </w:tc>
        <w:tc>
          <w:tcPr>
            <w:tcW w:w="54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•1НОЙ</w:t>
            </w:r>
          </w:p>
        </w:tc>
      </w:tr>
      <w:tr w:rsidR="008B0682">
        <w:trPr>
          <w:trHeight w:val="140"/>
        </w:trPr>
        <w:tc>
          <w:tcPr>
            <w:tcW w:w="58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Номер</w:t>
            </w:r>
          </w:p>
        </w:tc>
        <w:tc>
          <w:tcPr>
            <w:tcW w:w="96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произво</w:t>
            </w:r>
          </w:p>
        </w:tc>
        <w:tc>
          <w:tcPr>
            <w:tcW w:w="144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организации,</w:t>
            </w:r>
          </w:p>
        </w:tc>
        <w:tc>
          <w:tcPr>
            <w:tcW w:w="108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ально</w:t>
            </w:r>
          </w:p>
        </w:tc>
        <w:tc>
          <w:tcPr>
            <w:tcW w:w="80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дения</w:t>
            </w:r>
          </w:p>
        </w:tc>
        <w:tc>
          <w:tcPr>
            <w:tcW w:w="68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ведом</w:t>
            </w:r>
          </w:p>
        </w:tc>
        <w:tc>
          <w:tcPr>
            <w:tcW w:w="54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ости</w:t>
            </w:r>
          </w:p>
        </w:tc>
      </w:tr>
      <w:tr w:rsidR="008B0682">
        <w:trPr>
          <w:trHeight w:val="22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п/п</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дившего</w:t>
            </w:r>
          </w:p>
        </w:tc>
        <w:tc>
          <w:tcPr>
            <w:tcW w:w="1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склада,кладовой,</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ответст</w:t>
            </w:r>
          </w:p>
        </w:tc>
        <w:tc>
          <w:tcPr>
            <w:tcW w:w="8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контроль</w:t>
            </w: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коли</w:t>
            </w:r>
          </w:p>
        </w:tc>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8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контрольную</w:t>
            </w:r>
          </w:p>
        </w:tc>
        <w:tc>
          <w:tcPr>
            <w:tcW w:w="1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цеха,участка и т.д.</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венного лица</w:t>
            </w:r>
          </w:p>
        </w:tc>
        <w:tc>
          <w:tcPr>
            <w:tcW w:w="8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ной проверки</w:t>
            </w: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чество наиме</w:t>
            </w:r>
          </w:p>
        </w:tc>
        <w:tc>
          <w:tcPr>
            <w:tcW w:w="5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сумма</w:t>
            </w:r>
          </w:p>
        </w:tc>
      </w:tr>
      <w:tr w:rsidR="008B0682">
        <w:trPr>
          <w:trHeight w:val="180"/>
        </w:trPr>
        <w:tc>
          <w:tcPr>
            <w:tcW w:w="5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6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проверку</w:t>
            </w:r>
          </w:p>
        </w:tc>
        <w:tc>
          <w:tcPr>
            <w:tcW w:w="144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0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80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nil"/>
              <w:bottom w:val="nil"/>
              <w:right w:val="nil"/>
            </w:tcBorders>
          </w:tcPr>
          <w:p w:rsidR="008B0682" w:rsidRDefault="005A485F">
            <w:pPr>
              <w:spacing w:line="360" w:lineRule="auto"/>
              <w:jc w:val="both"/>
              <w:rPr>
                <w:noProof/>
                <w:sz w:val="28"/>
                <w:lang w:val="ru-RU"/>
              </w:rPr>
            </w:pPr>
            <w:r>
              <w:rPr>
                <w:noProof/>
                <w:sz w:val="28"/>
                <w:szCs w:val="14"/>
                <w:lang w:val="ru-RU"/>
              </w:rPr>
              <w:t>нований</w:t>
            </w:r>
          </w:p>
        </w:tc>
        <w:tc>
          <w:tcPr>
            <w:tcW w:w="54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8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1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10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8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6</w:t>
            </w:r>
          </w:p>
        </w:tc>
        <w:tc>
          <w:tcPr>
            <w:tcW w:w="5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7</w:t>
            </w:r>
          </w:p>
        </w:tc>
      </w:tr>
      <w:tr w:rsidR="008B0682">
        <w:trPr>
          <w:trHeight w:val="860"/>
        </w:trPr>
        <w:tc>
          <w:tcPr>
            <w:tcW w:w="5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9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4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0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680"/>
        <w:gridCol w:w="520"/>
        <w:gridCol w:w="560"/>
        <w:gridCol w:w="560"/>
        <w:gridCol w:w="560"/>
        <w:gridCol w:w="560"/>
        <w:gridCol w:w="1300"/>
        <w:gridCol w:w="1260"/>
      </w:tblGrid>
      <w:tr w:rsidR="008B0682">
        <w:trPr>
          <w:trHeight w:val="440"/>
        </w:trPr>
        <w:tc>
          <w:tcPr>
            <w:tcW w:w="6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Провер</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эено</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кон</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Резул трольно</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ьтаты и прове</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рки</w:t>
            </w:r>
          </w:p>
        </w:tc>
        <w:tc>
          <w:tcPr>
            <w:tcW w:w="13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Решение</w:t>
            </w:r>
          </w:p>
        </w:tc>
        <w:tc>
          <w:tcPr>
            <w:tcW w:w="12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Расписка лица,</w:t>
            </w:r>
          </w:p>
        </w:tc>
      </w:tr>
      <w:tr w:rsidR="008B0682">
        <w:trPr>
          <w:trHeight w:val="380"/>
        </w:trPr>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количество</w:t>
            </w: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недос</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зтача</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изли</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шки</w:t>
            </w:r>
          </w:p>
        </w:tc>
        <w:tc>
          <w:tcPr>
            <w:tcW w:w="13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администрации по результатам контрольной</w:t>
            </w:r>
          </w:p>
        </w:tc>
        <w:tc>
          <w:tcPr>
            <w:tcW w:w="12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проводившего контрольную</w:t>
            </w:r>
          </w:p>
        </w:tc>
      </w:tr>
      <w:tr w:rsidR="008B0682">
        <w:trPr>
          <w:trHeight w:val="380"/>
        </w:trPr>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наименований</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сумма</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количество</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сумма</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количество</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сумма</w:t>
            </w:r>
          </w:p>
        </w:tc>
        <w:tc>
          <w:tcPr>
            <w:tcW w:w="13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проверки</w:t>
            </w:r>
          </w:p>
        </w:tc>
        <w:tc>
          <w:tcPr>
            <w:tcW w:w="12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проверку</w:t>
            </w:r>
          </w:p>
        </w:tc>
      </w:tr>
      <w:tr w:rsidR="008B0682">
        <w:trPr>
          <w:trHeight w:val="280"/>
        </w:trPr>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11</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13</w:t>
            </w:r>
          </w:p>
        </w:tc>
        <w:tc>
          <w:tcPr>
            <w:tcW w:w="13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14</w:t>
            </w:r>
          </w:p>
        </w:tc>
        <w:tc>
          <w:tcPr>
            <w:tcW w:w="12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15</w:t>
            </w:r>
          </w:p>
        </w:tc>
      </w:tr>
      <w:tr w:rsidR="008B0682">
        <w:trPr>
          <w:trHeight w:val="880"/>
        </w:trPr>
        <w:tc>
          <w:tcPr>
            <w:tcW w:w="6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3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2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Приложение 8 к Методическим указаниям по инвентаризации имущества и финансовых обязательств</w:t>
      </w:r>
    </w:p>
    <w:p w:rsidR="008B0682" w:rsidRDefault="005A485F">
      <w:pPr>
        <w:spacing w:line="360" w:lineRule="auto"/>
        <w:jc w:val="both"/>
        <w:rPr>
          <w:noProof/>
          <w:sz w:val="28"/>
          <w:lang w:val="ru-RU"/>
        </w:rPr>
      </w:pPr>
      <w:r>
        <w:rPr>
          <w:noProof/>
          <w:sz w:val="28"/>
          <w:lang w:val="ru-RU"/>
        </w:rPr>
        <w:t>ИНВЕНТАРИЗАЦИОННАЯ ОПИСЬ товарно-материальных ценностей №</w:t>
      </w:r>
    </w:p>
    <w:p w:rsidR="008B0682" w:rsidRDefault="005A485F">
      <w:pPr>
        <w:spacing w:line="360" w:lineRule="auto"/>
        <w:jc w:val="both"/>
        <w:rPr>
          <w:noProof/>
          <w:sz w:val="28"/>
          <w:lang w:val="ru-RU"/>
        </w:rPr>
      </w:pPr>
      <w:r>
        <w:rPr>
          <w:noProof/>
          <w:sz w:val="28"/>
          <w:lang w:val="ru-RU"/>
        </w:rPr>
        <w:t>форма № инв-3</w:t>
      </w:r>
    </w:p>
    <w:p w:rsidR="008B0682" w:rsidRDefault="005A485F">
      <w:pPr>
        <w:spacing w:line="360" w:lineRule="auto"/>
        <w:jc w:val="both"/>
        <w:rPr>
          <w:noProof/>
          <w:sz w:val="28"/>
          <w:lang w:val="ru-RU"/>
        </w:rPr>
      </w:pPr>
      <w:r>
        <w:rPr>
          <w:noProof/>
          <w:sz w:val="28"/>
          <w:lang w:val="ru-RU"/>
        </w:rPr>
        <w:t>по ОКУД по ОКПО</w:t>
      </w:r>
    </w:p>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Организация</w:t>
      </w:r>
    </w:p>
    <w:p w:rsidR="008B0682" w:rsidRDefault="005A485F">
      <w:pPr>
        <w:spacing w:line="360" w:lineRule="auto"/>
        <w:jc w:val="both"/>
        <w:rPr>
          <w:noProof/>
          <w:sz w:val="28"/>
          <w:lang w:val="ru-RU"/>
        </w:rPr>
      </w:pPr>
      <w:r>
        <w:rPr>
          <w:noProof/>
          <w:sz w:val="28"/>
          <w:lang w:val="ru-RU"/>
        </w:rPr>
        <w:t>Структурная единица организации _______</w:t>
      </w:r>
    </w:p>
    <w:p w:rsidR="008B0682" w:rsidRDefault="005A485F">
      <w:pPr>
        <w:spacing w:line="360" w:lineRule="auto"/>
        <w:jc w:val="both"/>
        <w:rPr>
          <w:noProof/>
          <w:sz w:val="28"/>
          <w:lang w:val="ru-RU"/>
        </w:rPr>
      </w:pPr>
      <w:r>
        <w:rPr>
          <w:noProof/>
          <w:sz w:val="28"/>
          <w:lang w:val="ru-RU"/>
        </w:rPr>
        <w:t>Основание для проведения инвентаризации: Номер приказ, постановление, распоряжение Дата (ненужное зачеркнуть) дата начала инвентаризации Дата окончания инвентаризации</w:t>
      </w:r>
    </w:p>
    <w:p w:rsidR="008B0682" w:rsidRDefault="005A485F">
      <w:pPr>
        <w:spacing w:line="360" w:lineRule="auto"/>
        <w:jc w:val="both"/>
        <w:rPr>
          <w:noProof/>
          <w:sz w:val="28"/>
          <w:lang w:val="ru-RU"/>
        </w:rPr>
      </w:pPr>
      <w:r>
        <w:rPr>
          <w:noProof/>
          <w:sz w:val="28"/>
          <w:lang w:val="ru-RU"/>
        </w:rPr>
        <w:t>РАСПИСКА</w:t>
      </w:r>
    </w:p>
    <w:p w:rsidR="008B0682" w:rsidRDefault="005A485F">
      <w:pPr>
        <w:spacing w:line="360" w:lineRule="auto"/>
        <w:jc w:val="both"/>
        <w:rPr>
          <w:noProof/>
          <w:sz w:val="28"/>
          <w:lang w:val="ru-RU"/>
        </w:rPr>
      </w:pPr>
      <w:r>
        <w:rPr>
          <w:noProof/>
          <w:sz w:val="28"/>
          <w:lang w:val="ru-RU"/>
        </w:rPr>
        <w:t>К началу проведения инвентаризации все расходные и приходные документы на товарно-материальные ценности сданы в бухгалтерию и все товарно-материальные ценности, поступившие на мою (нашу) ответственность, оприходованы, а выбывшие списаны в расход.</w:t>
      </w:r>
    </w:p>
    <w:p w:rsidR="008B0682" w:rsidRDefault="005A485F">
      <w:pPr>
        <w:spacing w:line="360" w:lineRule="auto"/>
        <w:jc w:val="both"/>
        <w:rPr>
          <w:noProof/>
          <w:sz w:val="28"/>
          <w:lang w:val="ru-RU"/>
        </w:rPr>
      </w:pPr>
      <w:r>
        <w:rPr>
          <w:noProof/>
          <w:sz w:val="28"/>
          <w:lang w:val="ru-RU"/>
        </w:rPr>
        <w:t>Материально ответственное(ые) лицо(а):</w:t>
      </w:r>
    </w:p>
    <w:p w:rsidR="008B0682" w:rsidRDefault="005A485F">
      <w:pPr>
        <w:spacing w:line="360" w:lineRule="auto"/>
        <w:jc w:val="both"/>
        <w:rPr>
          <w:noProof/>
          <w:sz w:val="28"/>
          <w:lang w:val="ru-RU"/>
        </w:rPr>
      </w:pPr>
      <w:r>
        <w:rPr>
          <w:noProof/>
          <w:sz w:val="28"/>
          <w:lang w:val="ru-RU"/>
        </w:rPr>
        <w:t>(должность)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(должность)</w:t>
      </w:r>
    </w:p>
    <w:p w:rsidR="008B0682" w:rsidRDefault="005A485F">
      <w:pPr>
        <w:spacing w:line="360" w:lineRule="auto"/>
        <w:jc w:val="both"/>
        <w:rPr>
          <w:noProof/>
          <w:sz w:val="28"/>
          <w:lang w:val="ru-RU"/>
        </w:rPr>
      </w:pPr>
      <w:r>
        <w:rPr>
          <w:noProof/>
          <w:sz w:val="28"/>
          <w:szCs w:val="12"/>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tbl>
      <w:tblPr>
        <w:tblW w:w="0" w:type="auto"/>
        <w:tblInd w:w="40" w:type="dxa"/>
        <w:tblLayout w:type="fixed"/>
        <w:tblCellMar>
          <w:left w:w="40" w:type="dxa"/>
          <w:right w:w="40" w:type="dxa"/>
        </w:tblCellMar>
        <w:tblLook w:val="0000" w:firstRow="0" w:lastRow="0" w:firstColumn="0" w:lastColumn="0" w:noHBand="0" w:noVBand="0"/>
      </w:tblPr>
      <w:tblGrid>
        <w:gridCol w:w="400"/>
        <w:gridCol w:w="580"/>
        <w:gridCol w:w="920"/>
        <w:gridCol w:w="500"/>
        <w:gridCol w:w="560"/>
        <w:gridCol w:w="500"/>
        <w:gridCol w:w="600"/>
        <w:gridCol w:w="580"/>
        <w:gridCol w:w="660"/>
        <w:gridCol w:w="680"/>
      </w:tblGrid>
      <w:tr w:rsidR="008B0682">
        <w:trPr>
          <w:trHeight w:val="640"/>
        </w:trPr>
        <w:tc>
          <w:tcPr>
            <w:tcW w:w="4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Товар альны</w:t>
            </w:r>
          </w:p>
        </w:tc>
        <w:tc>
          <w:tcPr>
            <w:tcW w:w="9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чо-матери-е ценности</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Еди изме</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ница эения</w:t>
            </w: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Факти</w:t>
            </w:r>
            <w:r>
              <w:rPr>
                <w:noProof/>
                <w:sz w:val="28"/>
                <w:vertAlign w:val="superscript"/>
                <w:lang w:val="ru-RU"/>
              </w:rPr>
              <w:t>1</w:t>
            </w:r>
            <w:r>
              <w:rPr>
                <w:noProof/>
                <w:sz w:val="28"/>
                <w:lang w:val="ru-RU"/>
              </w:rPr>
              <w:t>-нали</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^еское чие</w:t>
            </w:r>
          </w:p>
        </w:tc>
        <w:tc>
          <w:tcPr>
            <w:tcW w:w="6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Пода бухгалт уче</w:t>
            </w:r>
          </w:p>
        </w:tc>
        <w:tc>
          <w:tcPr>
            <w:tcW w:w="6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нным ерского та</w:t>
            </w:r>
          </w:p>
        </w:tc>
      </w:tr>
      <w:tr w:rsidR="008B0682">
        <w:trPr>
          <w:trHeight w:val="1180"/>
        </w:trPr>
        <w:tc>
          <w:tcPr>
            <w:tcW w:w="4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мер по порядку</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 вид, сорт, группа</w:t>
            </w:r>
          </w:p>
        </w:tc>
        <w:tc>
          <w:tcPr>
            <w:tcW w:w="9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номенклатурный номер</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код по СОЕЙ</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Цена, руб.</w:t>
            </w:r>
          </w:p>
        </w:tc>
        <w:tc>
          <w:tcPr>
            <w:tcW w:w="6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количество</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 руб.</w:t>
            </w:r>
          </w:p>
        </w:tc>
        <w:tc>
          <w:tcPr>
            <w:tcW w:w="6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количество</w:t>
            </w:r>
          </w:p>
        </w:tc>
        <w:tc>
          <w:tcPr>
            <w:tcW w:w="6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 руб.</w:t>
            </w:r>
          </w:p>
        </w:tc>
      </w:tr>
      <w:tr w:rsidR="008B0682">
        <w:trPr>
          <w:trHeight w:val="220"/>
        </w:trPr>
        <w:tc>
          <w:tcPr>
            <w:tcW w:w="4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9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w:t>
            </w:r>
          </w:p>
        </w:tc>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7</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w:t>
            </w:r>
          </w:p>
        </w:tc>
        <w:tc>
          <w:tcPr>
            <w:tcW w:w="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w:t>
            </w:r>
          </w:p>
        </w:tc>
        <w:tc>
          <w:tcPr>
            <w:tcW w:w="6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w:t>
            </w:r>
          </w:p>
        </w:tc>
      </w:tr>
      <w:tr w:rsidR="008B0682">
        <w:trPr>
          <w:trHeight w:val="380"/>
        </w:trPr>
        <w:tc>
          <w:tcPr>
            <w:tcW w:w="4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60"/>
        </w:trPr>
        <w:tc>
          <w:tcPr>
            <w:tcW w:w="4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400"/>
        </w:trPr>
        <w:tc>
          <w:tcPr>
            <w:tcW w:w="4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9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того</w:t>
            </w:r>
          </w:p>
        </w:tc>
        <w:tc>
          <w:tcPr>
            <w:tcW w:w="6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8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Итого по описи:</w:t>
      </w:r>
    </w:p>
    <w:p w:rsidR="008B0682" w:rsidRDefault="005A485F">
      <w:pPr>
        <w:spacing w:line="360" w:lineRule="auto"/>
        <w:jc w:val="both"/>
        <w:rPr>
          <w:noProof/>
          <w:sz w:val="28"/>
          <w:lang w:val="ru-RU"/>
        </w:rPr>
      </w:pPr>
      <w:r>
        <w:rPr>
          <w:noProof/>
          <w:sz w:val="28"/>
          <w:lang w:val="ru-RU"/>
        </w:rPr>
        <w:t>количество порядковых номеров</w:t>
      </w:r>
    </w:p>
    <w:p w:rsidR="008B0682" w:rsidRDefault="005A485F">
      <w:pPr>
        <w:spacing w:line="360" w:lineRule="auto"/>
        <w:jc w:val="both"/>
        <w:rPr>
          <w:noProof/>
          <w:sz w:val="28"/>
          <w:lang w:val="ru-RU"/>
        </w:rPr>
      </w:pPr>
      <w:r>
        <w:rPr>
          <w:noProof/>
          <w:sz w:val="28"/>
          <w:szCs w:val="12"/>
          <w:lang w:val="ru-RU"/>
        </w:rPr>
        <w:t>(прописью)</w:t>
      </w:r>
    </w:p>
    <w:p w:rsidR="008B0682" w:rsidRDefault="005A485F">
      <w:pPr>
        <w:spacing w:line="360" w:lineRule="auto"/>
        <w:jc w:val="both"/>
        <w:rPr>
          <w:noProof/>
          <w:sz w:val="28"/>
          <w:lang w:val="ru-RU"/>
        </w:rPr>
      </w:pPr>
      <w:r>
        <w:rPr>
          <w:noProof/>
          <w:sz w:val="28"/>
          <w:lang w:val="ru-RU"/>
        </w:rPr>
        <w:t>общее количество единиц фактически</w:t>
      </w:r>
    </w:p>
    <w:p w:rsidR="008B0682" w:rsidRDefault="005A485F">
      <w:pPr>
        <w:spacing w:line="360" w:lineRule="auto"/>
        <w:jc w:val="both"/>
        <w:rPr>
          <w:noProof/>
          <w:sz w:val="28"/>
          <w:lang w:val="ru-RU"/>
        </w:rPr>
      </w:pPr>
      <w:r>
        <w:rPr>
          <w:noProof/>
          <w:sz w:val="28"/>
          <w:lang w:val="ru-RU"/>
        </w:rPr>
        <w:t>(прописью)</w:t>
      </w:r>
    </w:p>
    <w:p w:rsidR="008B0682" w:rsidRDefault="005A485F">
      <w:pPr>
        <w:spacing w:line="360" w:lineRule="auto"/>
        <w:jc w:val="both"/>
        <w:rPr>
          <w:noProof/>
          <w:sz w:val="28"/>
          <w:lang w:val="ru-RU"/>
        </w:rPr>
      </w:pPr>
      <w:r>
        <w:rPr>
          <w:noProof/>
          <w:sz w:val="28"/>
          <w:szCs w:val="18"/>
          <w:lang w:val="ru-RU"/>
        </w:rPr>
        <w:t>на сумму, руб. фактически</w:t>
      </w:r>
    </w:p>
    <w:p w:rsidR="008B0682" w:rsidRDefault="005A485F">
      <w:pPr>
        <w:spacing w:line="360" w:lineRule="auto"/>
        <w:jc w:val="both"/>
        <w:rPr>
          <w:noProof/>
          <w:sz w:val="28"/>
          <w:lang w:val="ru-RU"/>
        </w:rPr>
      </w:pPr>
      <w:r>
        <w:rPr>
          <w:noProof/>
          <w:sz w:val="28"/>
          <w:lang w:val="ru-RU"/>
        </w:rPr>
        <w:t>(прописью)</w:t>
      </w:r>
    </w:p>
    <w:p w:rsidR="008B0682" w:rsidRDefault="005A485F">
      <w:pPr>
        <w:spacing w:line="360" w:lineRule="auto"/>
        <w:jc w:val="both"/>
        <w:rPr>
          <w:noProof/>
          <w:sz w:val="28"/>
          <w:lang w:val="ru-RU"/>
        </w:rPr>
      </w:pPr>
      <w:r>
        <w:rPr>
          <w:noProof/>
          <w:sz w:val="28"/>
          <w:lang w:val="ru-RU"/>
        </w:rPr>
        <w:t>Председатель комиссии:</w:t>
      </w:r>
    </w:p>
    <w:p w:rsidR="008B0682" w:rsidRDefault="005A485F">
      <w:pPr>
        <w:spacing w:line="360" w:lineRule="auto"/>
        <w:jc w:val="both"/>
        <w:rPr>
          <w:noProof/>
          <w:sz w:val="28"/>
          <w:lang w:val="ru-RU"/>
        </w:rPr>
      </w:pPr>
      <w:r>
        <w:rPr>
          <w:noProof/>
          <w:sz w:val="28"/>
          <w:lang w:val="ru-RU"/>
        </w:rPr>
        <w:t>(должность) (подпись) Члены комиссии:</w:t>
      </w:r>
    </w:p>
    <w:p w:rsidR="008B0682" w:rsidRDefault="005A485F">
      <w:pPr>
        <w:spacing w:line="360" w:lineRule="auto"/>
        <w:jc w:val="both"/>
        <w:rPr>
          <w:noProof/>
          <w:sz w:val="28"/>
          <w:lang w:val="ru-RU"/>
        </w:rPr>
      </w:pPr>
      <w:r>
        <w:rPr>
          <w:noProof/>
          <w:sz w:val="28"/>
          <w:szCs w:val="12"/>
          <w:lang w:val="ru-RU"/>
        </w:rPr>
        <w:t>(должность)</w:t>
      </w:r>
    </w:p>
    <w:p w:rsidR="008B0682" w:rsidRDefault="005A485F">
      <w:pPr>
        <w:spacing w:line="360" w:lineRule="auto"/>
        <w:jc w:val="both"/>
        <w:rPr>
          <w:noProof/>
          <w:sz w:val="28"/>
          <w:lang w:val="ru-RU"/>
        </w:rPr>
      </w:pPr>
      <w:r>
        <w:rPr>
          <w:noProof/>
          <w:sz w:val="28"/>
          <w:szCs w:val="12"/>
          <w:lang w:val="ru-RU"/>
        </w:rPr>
        <w:t>(подпись)</w:t>
      </w:r>
    </w:p>
    <w:p w:rsidR="008B0682" w:rsidRDefault="005A485F">
      <w:pPr>
        <w:pStyle w:val="FR1"/>
        <w:spacing w:line="360" w:lineRule="auto"/>
        <w:jc w:val="both"/>
        <w:rPr>
          <w:noProof/>
          <w:sz w:val="28"/>
        </w:rPr>
      </w:pPr>
      <w:r>
        <w:rPr>
          <w:noProof/>
          <w:sz w:val="28"/>
          <w:szCs w:val="16"/>
        </w:rPr>
        <w:t>(должность)</w:t>
      </w:r>
    </w:p>
    <w:p w:rsidR="008B0682" w:rsidRDefault="005A485F">
      <w:pPr>
        <w:spacing w:line="360" w:lineRule="auto"/>
        <w:jc w:val="both"/>
        <w:rPr>
          <w:noProof/>
          <w:sz w:val="28"/>
          <w:lang w:val="ru-RU"/>
        </w:rPr>
      </w:pPr>
      <w:r>
        <w:rPr>
          <w:noProof/>
          <w:sz w:val="28"/>
          <w:szCs w:val="12"/>
          <w:lang w:val="ru-RU"/>
        </w:rPr>
        <w:t>(подпись)</w:t>
      </w:r>
    </w:p>
    <w:p w:rsidR="008B0682" w:rsidRDefault="005A485F">
      <w:pPr>
        <w:spacing w:line="360" w:lineRule="auto"/>
        <w:jc w:val="both"/>
        <w:rPr>
          <w:noProof/>
          <w:sz w:val="28"/>
          <w:lang w:val="ru-RU"/>
        </w:rPr>
      </w:pPr>
      <w:r>
        <w:rPr>
          <w:noProof/>
          <w:sz w:val="28"/>
          <w:lang w:val="ru-RU"/>
        </w:rPr>
        <w:t>(должность)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Все ценности, поименованные в настоящей инвентаризационной описи с №_____ по №______, комиссией проверены в натуре в моем</w:t>
      </w:r>
    </w:p>
    <w:p w:rsidR="008B0682" w:rsidRDefault="005A485F">
      <w:pPr>
        <w:spacing w:line="360" w:lineRule="auto"/>
        <w:jc w:val="both"/>
        <w:rPr>
          <w:noProof/>
          <w:sz w:val="28"/>
          <w:lang w:val="ru-RU"/>
        </w:rPr>
      </w:pPr>
      <w:r>
        <w:rPr>
          <w:noProof/>
          <w:sz w:val="28"/>
          <w:lang w:val="ru-RU"/>
        </w:rPr>
        <w:t>(нашем) присутствии и внесены в опись, в связи с чем претензий к инвентаризационной комиссии не имею (не имеем). Ценности, перечисленные в описи, находятся на моем (нашем) ответственном хранении.</w:t>
      </w:r>
    </w:p>
    <w:p w:rsidR="008B0682" w:rsidRDefault="005A485F">
      <w:pPr>
        <w:spacing w:line="360" w:lineRule="auto"/>
        <w:jc w:val="both"/>
        <w:rPr>
          <w:noProof/>
          <w:sz w:val="28"/>
          <w:lang w:val="ru-RU"/>
        </w:rPr>
      </w:pPr>
      <w:r>
        <w:rPr>
          <w:noProof/>
          <w:sz w:val="28"/>
          <w:lang w:val="ru-RU"/>
        </w:rPr>
        <w:t>Материально ответственное(ые) лицо(а):</w:t>
      </w:r>
    </w:p>
    <w:p w:rsidR="008B0682" w:rsidRDefault="005A485F">
      <w:pPr>
        <w:spacing w:line="360" w:lineRule="auto"/>
        <w:jc w:val="both"/>
        <w:rPr>
          <w:noProof/>
          <w:sz w:val="28"/>
          <w:lang w:val="ru-RU"/>
        </w:rPr>
      </w:pPr>
      <w:r>
        <w:rPr>
          <w:noProof/>
          <w:sz w:val="28"/>
          <w:szCs w:val="12"/>
          <w:lang w:val="ru-RU"/>
        </w:rPr>
        <w:t>(должность)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(допжность) (подпись) (расшифровка подписи) Указанные в настоящей описи данные и подсчеты проверил:</w:t>
      </w:r>
    </w:p>
    <w:p w:rsidR="008B0682" w:rsidRDefault="005A485F">
      <w:pPr>
        <w:spacing w:line="360" w:lineRule="auto"/>
        <w:jc w:val="both"/>
        <w:rPr>
          <w:noProof/>
          <w:sz w:val="28"/>
          <w:lang w:val="ru-RU"/>
        </w:rPr>
      </w:pPr>
      <w:r>
        <w:rPr>
          <w:noProof/>
          <w:sz w:val="28"/>
          <w:lang w:val="ru-RU"/>
        </w:rPr>
        <w:t>(должность)</w:t>
      </w:r>
    </w:p>
    <w:p w:rsidR="008B0682" w:rsidRDefault="005A485F">
      <w:pPr>
        <w:spacing w:line="360" w:lineRule="auto"/>
        <w:jc w:val="both"/>
        <w:rPr>
          <w:noProof/>
          <w:sz w:val="28"/>
          <w:lang w:val="ru-RU"/>
        </w:rPr>
      </w:pPr>
      <w:r>
        <w:rPr>
          <w:noProof/>
          <w:sz w:val="28"/>
          <w:szCs w:val="12"/>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pStyle w:val="FR1"/>
        <w:spacing w:line="360" w:lineRule="auto"/>
        <w:jc w:val="both"/>
        <w:rPr>
          <w:noProof/>
          <w:sz w:val="28"/>
        </w:rPr>
      </w:pPr>
      <w:r>
        <w:rPr>
          <w:noProof/>
          <w:sz w:val="28"/>
          <w:szCs w:val="16"/>
        </w:rPr>
        <w:t>301</w:t>
      </w:r>
    </w:p>
    <w:p w:rsidR="008B0682" w:rsidRDefault="005A485F">
      <w:pPr>
        <w:spacing w:line="360" w:lineRule="auto"/>
        <w:jc w:val="both"/>
        <w:rPr>
          <w:noProof/>
          <w:sz w:val="28"/>
          <w:lang w:val="ru-RU"/>
        </w:rPr>
      </w:pPr>
      <w:r>
        <w:rPr>
          <w:noProof/>
          <w:sz w:val="28"/>
          <w:lang w:val="ru-RU"/>
        </w:rPr>
        <w:t xml:space="preserve"> Приложение 10 к Методическим указаниям по инвентаризации имущества и финансовых обязательств</w:t>
      </w:r>
    </w:p>
    <w:p w:rsidR="008B0682" w:rsidRDefault="005A485F">
      <w:pPr>
        <w:spacing w:line="360" w:lineRule="auto"/>
        <w:jc w:val="both"/>
        <w:rPr>
          <w:noProof/>
          <w:sz w:val="28"/>
          <w:lang w:val="ru-RU"/>
        </w:rPr>
      </w:pPr>
      <w:r>
        <w:rPr>
          <w:noProof/>
          <w:sz w:val="28"/>
          <w:lang w:val="ru-RU"/>
        </w:rPr>
        <w:t>ИНВЕНТАРИЗАЦИОННАЯ ОПИСЬ</w:t>
      </w:r>
    </w:p>
    <w:p w:rsidR="008B0682" w:rsidRDefault="005A485F">
      <w:pPr>
        <w:spacing w:line="360" w:lineRule="auto"/>
        <w:jc w:val="both"/>
        <w:rPr>
          <w:noProof/>
          <w:sz w:val="28"/>
          <w:lang w:val="ru-RU"/>
        </w:rPr>
      </w:pPr>
      <w:r>
        <w:rPr>
          <w:noProof/>
          <w:sz w:val="28"/>
          <w:lang w:val="ru-RU"/>
        </w:rPr>
        <w:t>товарно-материальных ценностей, принятых (сданных) на ответственное хранение № ____</w:t>
      </w:r>
    </w:p>
    <w:p w:rsidR="008B0682" w:rsidRDefault="005A485F">
      <w:pPr>
        <w:spacing w:line="360" w:lineRule="auto"/>
        <w:jc w:val="both"/>
        <w:rPr>
          <w:noProof/>
          <w:sz w:val="28"/>
          <w:lang w:val="ru-RU"/>
        </w:rPr>
      </w:pPr>
      <w:r>
        <w:rPr>
          <w:noProof/>
          <w:sz w:val="28"/>
          <w:lang w:val="ru-RU"/>
        </w:rPr>
        <w:t>форма № инв-5по ОКУД</w:t>
      </w:r>
    </w:p>
    <w:p w:rsidR="008B0682" w:rsidRDefault="005A485F">
      <w:pPr>
        <w:spacing w:line="360" w:lineRule="auto"/>
        <w:jc w:val="both"/>
        <w:rPr>
          <w:noProof/>
          <w:sz w:val="28"/>
          <w:lang w:val="ru-RU"/>
        </w:rPr>
      </w:pPr>
      <w:r>
        <w:rPr>
          <w:noProof/>
          <w:sz w:val="28"/>
          <w:lang w:val="ru-RU"/>
        </w:rPr>
        <w:t>Организация ___________________по ОКПО</w:t>
      </w:r>
    </w:p>
    <w:p w:rsidR="008B0682" w:rsidRDefault="005A485F">
      <w:pPr>
        <w:spacing w:line="360" w:lineRule="auto"/>
        <w:jc w:val="both"/>
        <w:rPr>
          <w:noProof/>
          <w:sz w:val="28"/>
          <w:lang w:val="ru-RU"/>
        </w:rPr>
      </w:pPr>
      <w:r>
        <w:rPr>
          <w:noProof/>
          <w:sz w:val="28"/>
          <w:lang w:val="ru-RU"/>
        </w:rPr>
        <w:t>Структурная единица организации _______ .</w:t>
      </w:r>
    </w:p>
    <w:p w:rsidR="008B0682" w:rsidRDefault="005A485F">
      <w:pPr>
        <w:spacing w:line="360" w:lineRule="auto"/>
        <w:jc w:val="both"/>
        <w:rPr>
          <w:noProof/>
          <w:sz w:val="28"/>
          <w:lang w:val="ru-RU"/>
        </w:rPr>
      </w:pPr>
      <w:r>
        <w:rPr>
          <w:noProof/>
          <w:sz w:val="28"/>
          <w:lang w:val="ru-RU"/>
        </w:rPr>
        <w:t>Основание для проведения инвентаризации: Номер приказ, постановление, распоряжение Дата (ненужное зачеркнуть) дата начала инвентаризации Дата окончания инвентаризации Номер счета бухгалтерского учета</w:t>
      </w:r>
    </w:p>
    <w:p w:rsidR="008B0682" w:rsidRDefault="005A485F">
      <w:pPr>
        <w:spacing w:line="360" w:lineRule="auto"/>
        <w:jc w:val="both"/>
        <w:rPr>
          <w:noProof/>
          <w:sz w:val="28"/>
          <w:lang w:val="ru-RU"/>
        </w:rPr>
      </w:pPr>
      <w:r>
        <w:rPr>
          <w:noProof/>
          <w:sz w:val="28"/>
          <w:lang w:val="ru-RU"/>
        </w:rPr>
        <w:t>РАСПИСКА</w:t>
      </w:r>
    </w:p>
    <w:p w:rsidR="008B0682" w:rsidRDefault="005A485F">
      <w:pPr>
        <w:spacing w:line="360" w:lineRule="auto"/>
        <w:jc w:val="both"/>
        <w:rPr>
          <w:noProof/>
          <w:sz w:val="28"/>
          <w:lang w:val="ru-RU"/>
        </w:rPr>
      </w:pPr>
      <w:r>
        <w:rPr>
          <w:noProof/>
          <w:sz w:val="28"/>
          <w:lang w:val="ru-RU"/>
        </w:rPr>
        <w:t>К началу проведения инвентаризации все расходные и приходные документы на товарно-материальные ценности сданы в бухгалтерию и все товарно-материальные ценности, поступившие на мою (нашу) ответственность, оприходованы, а выбывшие списаны в расход. Материально ответственное(ые) лицо(а):</w:t>
      </w:r>
    </w:p>
    <w:tbl>
      <w:tblPr>
        <w:tblW w:w="0" w:type="auto"/>
        <w:tblInd w:w="40" w:type="dxa"/>
        <w:tblLayout w:type="fixed"/>
        <w:tblCellMar>
          <w:left w:w="40" w:type="dxa"/>
          <w:right w:w="40" w:type="dxa"/>
        </w:tblCellMar>
        <w:tblLook w:val="0000" w:firstRow="0" w:lastRow="0" w:firstColumn="0" w:lastColumn="0" w:noHBand="0" w:noVBand="0"/>
      </w:tblPr>
      <w:tblGrid>
        <w:gridCol w:w="880"/>
      </w:tblGrid>
      <w:tr w:rsidR="008B0682">
        <w:trPr>
          <w:trHeight w:val="240"/>
        </w:trPr>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КОДЫ</w:t>
            </w:r>
          </w:p>
        </w:tc>
      </w:tr>
      <w:tr w:rsidR="008B0682">
        <w:trPr>
          <w:trHeight w:val="220"/>
        </w:trPr>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0309005</w:t>
            </w:r>
          </w:p>
        </w:tc>
      </w:tr>
      <w:tr w:rsidR="008B0682">
        <w:trPr>
          <w:trHeight w:val="22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40"/>
        </w:trPr>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szCs w:val="12"/>
          <w:lang w:val="ru-RU"/>
        </w:rPr>
        <w:t>(должность)</w:t>
      </w:r>
    </w:p>
    <w:p w:rsidR="008B0682" w:rsidRDefault="005A485F">
      <w:pPr>
        <w:spacing w:line="360" w:lineRule="auto"/>
        <w:jc w:val="both"/>
        <w:rPr>
          <w:noProof/>
          <w:sz w:val="28"/>
          <w:lang w:val="ru-RU"/>
        </w:rPr>
      </w:pPr>
      <w:r>
        <w:rPr>
          <w:noProof/>
          <w:sz w:val="28"/>
          <w:szCs w:val="12"/>
          <w:lang w:val="ru-RU"/>
        </w:rPr>
        <w:t>(должность)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szCs w:val="12"/>
          <w:lang w:val="ru-RU"/>
        </w:rPr>
        <w:t>(подпись)</w:t>
      </w:r>
    </w:p>
    <w:p w:rsidR="008B0682" w:rsidRDefault="005A485F">
      <w:pPr>
        <w:spacing w:line="360" w:lineRule="auto"/>
        <w:jc w:val="both"/>
        <w:rPr>
          <w:noProof/>
          <w:sz w:val="28"/>
          <w:lang w:val="ru-RU"/>
        </w:rPr>
      </w:pPr>
      <w:r>
        <w:rPr>
          <w:noProof/>
          <w:sz w:val="28"/>
          <w:szCs w:val="12"/>
          <w:lang w:val="ru-RU"/>
        </w:rPr>
        <w:t>(расшифровка подписи)</w:t>
      </w:r>
    </w:p>
    <w:p w:rsidR="008B0682" w:rsidRDefault="005A485F">
      <w:pPr>
        <w:spacing w:line="360" w:lineRule="auto"/>
        <w:jc w:val="both"/>
        <w:rPr>
          <w:noProof/>
          <w:sz w:val="28"/>
          <w:lang w:val="ru-RU"/>
        </w:rPr>
      </w:pPr>
      <w:r>
        <w:rPr>
          <w:noProof/>
          <w:sz w:val="28"/>
          <w:lang w:val="ru-RU"/>
        </w:rPr>
        <w:t>(расшифровка подписи)</w:t>
      </w:r>
    </w:p>
    <w:tbl>
      <w:tblPr>
        <w:tblW w:w="0" w:type="auto"/>
        <w:tblInd w:w="40" w:type="dxa"/>
        <w:tblLayout w:type="fixed"/>
        <w:tblCellMar>
          <w:left w:w="40" w:type="dxa"/>
          <w:right w:w="40" w:type="dxa"/>
        </w:tblCellMar>
        <w:tblLook w:val="0000" w:firstRow="0" w:lastRow="0" w:firstColumn="0" w:lastColumn="0" w:noHBand="0" w:noVBand="0"/>
      </w:tblPr>
      <w:tblGrid>
        <w:gridCol w:w="460"/>
        <w:gridCol w:w="740"/>
        <w:gridCol w:w="740"/>
        <w:gridCol w:w="960"/>
        <w:gridCol w:w="960"/>
        <w:gridCol w:w="720"/>
        <w:gridCol w:w="720"/>
        <w:gridCol w:w="720"/>
      </w:tblGrid>
      <w:tr w:rsidR="008B0682">
        <w:trPr>
          <w:trHeight w:val="440"/>
        </w:trPr>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Номер</w:t>
            </w:r>
          </w:p>
        </w:tc>
        <w:tc>
          <w:tcPr>
            <w:tcW w:w="7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Поста</w:t>
            </w:r>
          </w:p>
        </w:tc>
        <w:tc>
          <w:tcPr>
            <w:tcW w:w="7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вщик</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Товарно-ма ценн</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териальные ости</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smallCaps/>
                <w:noProof/>
                <w:sz w:val="28"/>
                <w:szCs w:val="14"/>
                <w:lang w:val="ru-RU"/>
              </w:rPr>
              <w:t xml:space="preserve">ед№ </w:t>
            </w:r>
            <w:r>
              <w:rPr>
                <w:noProof/>
                <w:sz w:val="28"/>
                <w:szCs w:val="14"/>
                <w:lang w:val="ru-RU"/>
              </w:rPr>
              <w:t>измер</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иица эения</w:t>
            </w:r>
          </w:p>
        </w:tc>
        <w:tc>
          <w:tcPr>
            <w:tcW w:w="7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800"/>
        </w:trPr>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по порядку</w:t>
            </w:r>
          </w:p>
        </w:tc>
        <w:tc>
          <w:tcPr>
            <w:tcW w:w="7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w:t>
            </w:r>
          </w:p>
        </w:tc>
        <w:tc>
          <w:tcPr>
            <w:tcW w:w="7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код по ОКПО</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 вид,сорт, группа</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номенклатурный номер</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код по СОЕЙ</w:t>
            </w:r>
          </w:p>
        </w:tc>
        <w:tc>
          <w:tcPr>
            <w:tcW w:w="7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Количество</w:t>
            </w:r>
          </w:p>
        </w:tc>
      </w:tr>
      <w:tr w:rsidR="008B0682">
        <w:trPr>
          <w:trHeight w:val="260"/>
        </w:trPr>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7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7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6</w:t>
            </w: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7</w:t>
            </w: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8</w:t>
            </w: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0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Итого</w:t>
            </w: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ВСЕГО</w:t>
            </w:r>
          </w:p>
        </w:tc>
        <w:tc>
          <w:tcPr>
            <w:tcW w:w="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302</w:t>
      </w:r>
    </w:p>
    <w:tbl>
      <w:tblPr>
        <w:tblW w:w="0" w:type="auto"/>
        <w:tblInd w:w="40" w:type="dxa"/>
        <w:tblLayout w:type="fixed"/>
        <w:tblCellMar>
          <w:left w:w="40" w:type="dxa"/>
          <w:right w:w="40" w:type="dxa"/>
        </w:tblCellMar>
        <w:tblLook w:val="0000" w:firstRow="0" w:lastRow="0" w:firstColumn="0" w:lastColumn="0" w:noHBand="0" w:noVBand="0"/>
      </w:tblPr>
      <w:tblGrid>
        <w:gridCol w:w="1480"/>
        <w:gridCol w:w="1420"/>
        <w:gridCol w:w="840"/>
        <w:gridCol w:w="1200"/>
        <w:gridCol w:w="560"/>
        <w:gridCol w:w="580"/>
      </w:tblGrid>
      <w:tr w:rsidR="008B0682">
        <w:trPr>
          <w:trHeight w:val="620"/>
        </w:trPr>
        <w:tc>
          <w:tcPr>
            <w:tcW w:w="14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Стоимость товарно-материальных</w:t>
            </w:r>
          </w:p>
        </w:tc>
        <w:tc>
          <w:tcPr>
            <w:tcW w:w="14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Дата принятия (сдачи) груза на</w:t>
            </w:r>
          </w:p>
        </w:tc>
        <w:tc>
          <w:tcPr>
            <w:tcW w:w="8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Место хранения</w:t>
            </w:r>
          </w:p>
        </w:tc>
        <w:tc>
          <w:tcPr>
            <w:tcW w:w="12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Товарно-тра или расчетно</w:t>
            </w:r>
          </w:p>
          <w:p w:rsidR="008B0682" w:rsidRDefault="005A485F">
            <w:pPr>
              <w:spacing w:before="40" w:line="360" w:lineRule="auto"/>
              <w:jc w:val="both"/>
              <w:rPr>
                <w:noProof/>
                <w:sz w:val="28"/>
                <w:lang w:val="ru-RU"/>
              </w:rPr>
            </w:pPr>
            <w:r>
              <w:rPr>
                <w:i/>
                <w:iCs/>
                <w:noProof/>
                <w:sz w:val="28"/>
                <w:szCs w:val="14"/>
                <w:lang w:val="ru-RU"/>
              </w:rPr>
              <w:t>РРКУИ</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нспортн •-платеж лент</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ыи ный</w:t>
            </w:r>
          </w:p>
        </w:tc>
      </w:tr>
      <w:tr w:rsidR="008B0682">
        <w:trPr>
          <w:trHeight w:val="300"/>
        </w:trPr>
        <w:tc>
          <w:tcPr>
            <w:tcW w:w="14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ценностей,руб.</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хранение</w:t>
            </w: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наименование</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дата</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номер</w:t>
            </w:r>
          </w:p>
        </w:tc>
      </w:tr>
      <w:tr w:rsidR="008B0682">
        <w:trPr>
          <w:trHeight w:val="280"/>
        </w:trPr>
        <w:tc>
          <w:tcPr>
            <w:tcW w:w="14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9</w:t>
            </w:r>
          </w:p>
        </w:tc>
        <w:tc>
          <w:tcPr>
            <w:tcW w:w="14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w:t>
            </w:r>
          </w:p>
        </w:tc>
        <w:tc>
          <w:tcPr>
            <w:tcW w:w="8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11</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12</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13</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14</w:t>
            </w:r>
          </w:p>
        </w:tc>
      </w:tr>
      <w:tr w:rsidR="008B0682">
        <w:trPr>
          <w:trHeight w:val="280"/>
        </w:trPr>
        <w:tc>
          <w:tcPr>
            <w:tcW w:w="1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1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20"/>
        </w:trPr>
        <w:tc>
          <w:tcPr>
            <w:tcW w:w="1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1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Всего по описи, руб.</w:t>
      </w:r>
    </w:p>
    <w:p w:rsidR="008B0682" w:rsidRDefault="005A485F">
      <w:pPr>
        <w:spacing w:line="360" w:lineRule="auto"/>
        <w:jc w:val="both"/>
        <w:rPr>
          <w:noProof/>
          <w:sz w:val="28"/>
          <w:lang w:val="ru-RU"/>
        </w:rPr>
      </w:pPr>
      <w:r>
        <w:rPr>
          <w:noProof/>
          <w:sz w:val="28"/>
          <w:lang w:val="ru-RU"/>
        </w:rPr>
        <w:t>(прописью)</w:t>
      </w:r>
    </w:p>
    <w:p w:rsidR="008B0682" w:rsidRDefault="005A485F">
      <w:pPr>
        <w:spacing w:line="360" w:lineRule="auto"/>
        <w:jc w:val="both"/>
        <w:rPr>
          <w:noProof/>
          <w:sz w:val="28"/>
          <w:lang w:val="ru-RU"/>
        </w:rPr>
      </w:pPr>
      <w:r>
        <w:rPr>
          <w:noProof/>
          <w:sz w:val="28"/>
          <w:lang w:val="ru-RU"/>
        </w:rPr>
        <w:t>Председатель комиссии:</w:t>
      </w:r>
    </w:p>
    <w:p w:rsidR="008B0682" w:rsidRDefault="005A485F">
      <w:pPr>
        <w:pStyle w:val="FR1"/>
        <w:spacing w:line="360" w:lineRule="auto"/>
        <w:jc w:val="both"/>
        <w:rPr>
          <w:noProof/>
          <w:sz w:val="28"/>
        </w:rPr>
      </w:pPr>
      <w:r>
        <w:rPr>
          <w:noProof/>
          <w:sz w:val="28"/>
          <w:szCs w:val="12"/>
        </w:rPr>
        <w:t>(ДОПЖНОС1Ь) (ПОДПИСЬ)</w:t>
      </w:r>
    </w:p>
    <w:p w:rsidR="008B0682" w:rsidRDefault="005A485F">
      <w:pPr>
        <w:spacing w:line="360" w:lineRule="auto"/>
        <w:jc w:val="both"/>
        <w:rPr>
          <w:noProof/>
          <w:sz w:val="28"/>
          <w:lang w:val="ru-RU"/>
        </w:rPr>
      </w:pPr>
      <w:r>
        <w:rPr>
          <w:noProof/>
          <w:sz w:val="28"/>
          <w:szCs w:val="18"/>
          <w:lang w:val="ru-RU"/>
        </w:rPr>
        <w:t>Члены комиссии:</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pStyle w:val="FR1"/>
        <w:spacing w:line="360" w:lineRule="auto"/>
        <w:jc w:val="both"/>
        <w:rPr>
          <w:noProof/>
          <w:sz w:val="28"/>
        </w:rPr>
      </w:pPr>
      <w:r>
        <w:rPr>
          <w:noProof/>
          <w:sz w:val="28"/>
          <w:szCs w:val="16"/>
        </w:rPr>
        <w:t>(должность)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(допжность)</w:t>
      </w:r>
    </w:p>
    <w:p w:rsidR="008B0682" w:rsidRDefault="005A485F">
      <w:pPr>
        <w:spacing w:line="360" w:lineRule="auto"/>
        <w:jc w:val="both"/>
        <w:rPr>
          <w:noProof/>
          <w:sz w:val="28"/>
          <w:lang w:val="ru-RU"/>
        </w:rPr>
      </w:pPr>
      <w:r>
        <w:rPr>
          <w:noProof/>
          <w:sz w:val="28"/>
          <w:szCs w:val="12"/>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(должность) (подпись)</w:t>
      </w:r>
    </w:p>
    <w:p w:rsidR="008B0682" w:rsidRDefault="005A485F">
      <w:pPr>
        <w:spacing w:line="360" w:lineRule="auto"/>
        <w:jc w:val="both"/>
        <w:rPr>
          <w:noProof/>
          <w:sz w:val="28"/>
          <w:lang w:val="ru-RU"/>
        </w:rPr>
      </w:pPr>
      <w:r>
        <w:rPr>
          <w:noProof/>
          <w:sz w:val="28"/>
          <w:lang w:val="ru-RU"/>
        </w:rPr>
        <w:t>Все товарно-материальные ценности, поименованные в настоящей инвентаризационной описи с № _____ по № ——————, комиссией</w:t>
      </w:r>
    </w:p>
    <w:p w:rsidR="008B0682" w:rsidRDefault="005A485F">
      <w:pPr>
        <w:spacing w:line="360" w:lineRule="auto"/>
        <w:jc w:val="both"/>
        <w:rPr>
          <w:noProof/>
          <w:sz w:val="28"/>
          <w:lang w:val="ru-RU"/>
        </w:rPr>
      </w:pPr>
      <w:r>
        <w:rPr>
          <w:noProof/>
          <w:sz w:val="28"/>
          <w:lang w:val="ru-RU"/>
        </w:rPr>
        <w:t>проверены в натуре в моем (нашем) присутствии и внесены в опись, в связи с чем претензий к инвентаризационной комиссии не имею (не имеем). Ценности, перечисленные в описи, находятся на моем (нашем) ответственном хранении.</w:t>
      </w:r>
    </w:p>
    <w:p w:rsidR="008B0682" w:rsidRDefault="005A485F">
      <w:pPr>
        <w:pStyle w:val="FR1"/>
        <w:spacing w:line="360" w:lineRule="auto"/>
        <w:jc w:val="both"/>
        <w:rPr>
          <w:noProof/>
          <w:sz w:val="28"/>
        </w:rPr>
      </w:pPr>
      <w:r>
        <w:rPr>
          <w:noProof/>
          <w:sz w:val="28"/>
        </w:rPr>
        <w:t>Материально ответственное(ые) лицо(а):</w:t>
      </w:r>
    </w:p>
    <w:p w:rsidR="008B0682" w:rsidRDefault="005A485F">
      <w:pPr>
        <w:spacing w:line="360" w:lineRule="auto"/>
        <w:jc w:val="both"/>
        <w:rPr>
          <w:noProof/>
          <w:sz w:val="28"/>
          <w:lang w:val="ru-RU"/>
        </w:rPr>
      </w:pPr>
      <w:r>
        <w:rPr>
          <w:noProof/>
          <w:sz w:val="28"/>
          <w:lang w:val="ru-RU"/>
        </w:rPr>
        <w:t>(должность)</w:t>
      </w:r>
    </w:p>
    <w:p w:rsidR="008B0682" w:rsidRDefault="005A485F">
      <w:pPr>
        <w:pStyle w:val="FR1"/>
        <w:spacing w:line="360" w:lineRule="auto"/>
        <w:jc w:val="both"/>
        <w:rPr>
          <w:noProof/>
          <w:sz w:val="28"/>
        </w:rPr>
      </w:pPr>
      <w:r>
        <w:rPr>
          <w:noProof/>
          <w:sz w:val="28"/>
          <w:szCs w:val="16"/>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(должность) (подпись) (расшифровка подписи) Указанные в настоящей описи данные и подсчеты проверил:</w:t>
      </w:r>
    </w:p>
    <w:p w:rsidR="008B0682" w:rsidRDefault="005A485F">
      <w:pPr>
        <w:pStyle w:val="FR1"/>
        <w:spacing w:line="360" w:lineRule="auto"/>
        <w:jc w:val="both"/>
        <w:rPr>
          <w:noProof/>
          <w:sz w:val="28"/>
        </w:rPr>
      </w:pPr>
      <w:r>
        <w:rPr>
          <w:noProof/>
          <w:sz w:val="28"/>
          <w:szCs w:val="16"/>
        </w:rPr>
        <w:t>(допжность)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(расшифровка подписи)</w:t>
      </w:r>
    </w:p>
    <w:p w:rsidR="008B0682" w:rsidRDefault="005A485F">
      <w:pPr>
        <w:spacing w:line="360" w:lineRule="auto"/>
        <w:jc w:val="both"/>
        <w:rPr>
          <w:noProof/>
          <w:sz w:val="28"/>
          <w:lang w:val="ru-RU"/>
        </w:rPr>
      </w:pPr>
      <w:r>
        <w:rPr>
          <w:noProof/>
          <w:sz w:val="28"/>
          <w:lang w:val="ru-RU"/>
        </w:rPr>
        <w:t>303</w:t>
      </w:r>
    </w:p>
    <w:p w:rsidR="008B0682" w:rsidRDefault="005A485F">
      <w:pPr>
        <w:spacing w:line="360" w:lineRule="auto"/>
        <w:jc w:val="both"/>
        <w:rPr>
          <w:noProof/>
          <w:sz w:val="28"/>
          <w:lang w:val="ru-RU"/>
        </w:rPr>
      </w:pPr>
      <w:r>
        <w:rPr>
          <w:noProof/>
          <w:sz w:val="28"/>
          <w:szCs w:val="22"/>
          <w:lang w:val="ru-RU"/>
        </w:rPr>
        <w:t>18. УЧЕТ ТОВАРНЫХ ПОТЕРЬ</w:t>
      </w:r>
    </w:p>
    <w:p w:rsidR="008B0682" w:rsidRDefault="005A485F">
      <w:pPr>
        <w:pStyle w:val="FR3"/>
        <w:spacing w:line="360" w:lineRule="auto"/>
        <w:jc w:val="both"/>
        <w:rPr>
          <w:b w:val="0"/>
          <w:bCs w:val="0"/>
          <w:noProof/>
          <w:sz w:val="28"/>
        </w:rPr>
      </w:pPr>
      <w:r>
        <w:rPr>
          <w:b w:val="0"/>
          <w:bCs w:val="0"/>
          <w:noProof/>
          <w:sz w:val="28"/>
        </w:rPr>
        <w:t>В системе товародвижения от производства до потребителя, в процессе погрузки и транспортировки, разгрузки, хранения и реализации товарные потери неизбежны. В зависимости от влияющих на них факторов потери подразделяются на нормируемые и ненормируемые.</w:t>
      </w:r>
    </w:p>
    <w:p w:rsidR="008B0682" w:rsidRDefault="005A485F">
      <w:pPr>
        <w:pStyle w:val="FR3"/>
        <w:spacing w:line="360" w:lineRule="auto"/>
        <w:jc w:val="both"/>
        <w:rPr>
          <w:b w:val="0"/>
          <w:bCs w:val="0"/>
          <w:noProof/>
          <w:sz w:val="28"/>
        </w:rPr>
      </w:pPr>
      <w:r>
        <w:rPr>
          <w:b w:val="0"/>
          <w:bCs w:val="0"/>
          <w:noProof/>
          <w:sz w:val="28"/>
        </w:rPr>
        <w:t>Нормируемые потери обусловлены объективными факторами, связанными с происходящими в процессе товародвижения физико-химическими изменениями их состава — с усушкой, утруской, распылом, утечкой, а также боя и щерб-ления стеклянной тары и завеса тары.</w:t>
      </w:r>
    </w:p>
    <w:p w:rsidR="008B0682" w:rsidRDefault="005A485F">
      <w:pPr>
        <w:pStyle w:val="FR3"/>
        <w:spacing w:line="360" w:lineRule="auto"/>
        <w:jc w:val="both"/>
        <w:rPr>
          <w:b w:val="0"/>
          <w:bCs w:val="0"/>
          <w:noProof/>
          <w:sz w:val="28"/>
        </w:rPr>
      </w:pPr>
      <w:r>
        <w:rPr>
          <w:b w:val="0"/>
          <w:bCs w:val="0"/>
          <w:noProof/>
          <w:sz w:val="28"/>
        </w:rPr>
        <w:t>Ненормируемые потери вызваны бесхозяйственностью, низким профессиональным уровнем работников, что приводит к потере товаров, недостачам. В отдельных случаях они носят криминальный характер, связанный с растратами и хищениями. Следует отметить, что за годы проводимых реформ при переходе к рыночной экономике в условиях провозглашения свободы торговли и демонополизации ее оптового звена резко возросло число малых предприятий, занятых торговлей, хозяева и работники которых в основном не имеют ни специального образования, ни навыков практической работы. В результате либо возрастают ненормируемые потери, либо создается криминальная ситуация от продажи продуктов с истекшим сроком реализации.</w:t>
      </w:r>
    </w:p>
    <w:p w:rsidR="008B0682" w:rsidRDefault="005A485F">
      <w:pPr>
        <w:pStyle w:val="FR3"/>
        <w:spacing w:line="360" w:lineRule="auto"/>
        <w:jc w:val="both"/>
        <w:rPr>
          <w:b w:val="0"/>
          <w:bCs w:val="0"/>
          <w:noProof/>
          <w:sz w:val="28"/>
        </w:rPr>
      </w:pPr>
      <w:r>
        <w:rPr>
          <w:b w:val="0"/>
          <w:bCs w:val="0"/>
          <w:noProof/>
          <w:sz w:val="28"/>
        </w:rPr>
        <w:t>Для списания с подотчета материально ответственных лиц нормируемых потерь используются нормы естественной убыли, утвержденные приказом Минторга СССР от 02.04.87 № 88 «Об утверждении норм естественной убыли продовольственных товаров в торговле и инструкций по их применению».</w:t>
      </w:r>
    </w:p>
    <w:p w:rsidR="008B0682" w:rsidRDefault="005A485F">
      <w:pPr>
        <w:pStyle w:val="FR3"/>
        <w:spacing w:line="360" w:lineRule="auto"/>
        <w:jc w:val="both"/>
        <w:rPr>
          <w:b w:val="0"/>
          <w:bCs w:val="0"/>
          <w:noProof/>
          <w:sz w:val="28"/>
        </w:rPr>
      </w:pPr>
      <w:r>
        <w:rPr>
          <w:b w:val="0"/>
          <w:bCs w:val="0"/>
          <w:noProof/>
          <w:sz w:val="28"/>
        </w:rPr>
        <w:t>Эти нормы применялись в РСФСР согласно письму Минторга РСФСР от 21.05.87 № 85 и действуют в настоящее время в России в соответствии с письмом Минфина РФ от 10.04.96</w:t>
      </w:r>
    </w:p>
    <w:p w:rsidR="008B0682" w:rsidRDefault="005A485F">
      <w:pPr>
        <w:pStyle w:val="FR3"/>
        <w:spacing w:line="360" w:lineRule="auto"/>
        <w:jc w:val="both"/>
        <w:rPr>
          <w:b w:val="0"/>
          <w:bCs w:val="0"/>
          <w:noProof/>
          <w:sz w:val="28"/>
        </w:rPr>
      </w:pPr>
      <w:r>
        <w:rPr>
          <w:b w:val="0"/>
          <w:bCs w:val="0"/>
          <w:noProof/>
          <w:sz w:val="28"/>
        </w:rPr>
        <w:t xml:space="preserve">№ 10-2-03 </w:t>
      </w:r>
      <w:r>
        <w:rPr>
          <w:b w:val="0"/>
          <w:bCs w:val="0"/>
          <w:i/>
          <w:iCs/>
          <w:noProof/>
          <w:sz w:val="28"/>
        </w:rPr>
        <w:t>«О</w:t>
      </w:r>
      <w:r>
        <w:rPr>
          <w:b w:val="0"/>
          <w:bCs w:val="0"/>
          <w:noProof/>
          <w:sz w:val="28"/>
        </w:rPr>
        <w:t xml:space="preserve"> продлении действующих норм естественной убыли».</w:t>
      </w:r>
    </w:p>
    <w:p w:rsidR="008B0682" w:rsidRDefault="005A485F">
      <w:pPr>
        <w:spacing w:line="360" w:lineRule="auto"/>
        <w:jc w:val="both"/>
        <w:rPr>
          <w:noProof/>
          <w:sz w:val="28"/>
          <w:lang w:val="ru-RU"/>
        </w:rPr>
      </w:pPr>
      <w:r>
        <w:rPr>
          <w:noProof/>
          <w:sz w:val="28"/>
          <w:szCs w:val="18"/>
          <w:lang w:val="ru-RU"/>
        </w:rPr>
        <w:t>304</w:t>
      </w:r>
    </w:p>
    <w:p w:rsidR="008B0682" w:rsidRDefault="005A485F">
      <w:pPr>
        <w:spacing w:line="360" w:lineRule="auto"/>
        <w:jc w:val="both"/>
        <w:rPr>
          <w:noProof/>
          <w:sz w:val="28"/>
          <w:lang w:val="ru-RU"/>
        </w:rPr>
      </w:pPr>
      <w:r>
        <w:rPr>
          <w:noProof/>
          <w:sz w:val="28"/>
          <w:szCs w:val="18"/>
          <w:lang w:val="ru-RU"/>
        </w:rPr>
        <w:t>Во всех случаях нормы естественной убыли применяются только при установлении в процессе приемки или инвентаризации товарно-материальных ценностей недостачи товаров, а точнее по тем наименованиям товаров, по которым установлена недостача.</w:t>
      </w:r>
    </w:p>
    <w:p w:rsidR="008B0682" w:rsidRDefault="005A485F">
      <w:pPr>
        <w:spacing w:line="360" w:lineRule="auto"/>
        <w:jc w:val="both"/>
        <w:rPr>
          <w:noProof/>
          <w:sz w:val="28"/>
          <w:lang w:val="ru-RU"/>
        </w:rPr>
      </w:pPr>
      <w:r>
        <w:rPr>
          <w:noProof/>
          <w:sz w:val="28"/>
          <w:szCs w:val="18"/>
          <w:lang w:val="ru-RU"/>
        </w:rPr>
        <w:t>Списание естественной убыли может производиться только после инвентаризации товаров на основе соответствующего расчета, составленного бухгалтерией и утвержденного в установленном порядке руководителем предприятия. Размер естественной убыли определяется по каждому товару в отдельности в соответствии с фактическим сроком хранения. Начисление естественной убыли должно производиться из расчета суточной нормы путем суммирования начисленного количества убыли за каждые последующие сутки. Например, если товар хранился 20 дней, а норма установлена: до 5 дней — 0,03% , свыше 5 дней до 10 — увеличивается за каждый день на 0,02% , а свыше 10 дней увеличивается на 0,01% за каждый последующий день.</w:t>
      </w:r>
    </w:p>
    <w:p w:rsidR="008B0682" w:rsidRDefault="005A485F">
      <w:pPr>
        <w:spacing w:line="360" w:lineRule="auto"/>
        <w:jc w:val="both"/>
        <w:rPr>
          <w:noProof/>
          <w:sz w:val="28"/>
          <w:lang w:val="ru-RU"/>
        </w:rPr>
      </w:pPr>
      <w:r>
        <w:rPr>
          <w:noProof/>
          <w:sz w:val="28"/>
          <w:szCs w:val="18"/>
          <w:lang w:val="ru-RU"/>
        </w:rPr>
        <w:t>Таким образом, норма составит 0,03 + 0,10 + 0,05 всего 0,18%. Размер естественной убыли товаров рассчитывается</w:t>
      </w:r>
    </w:p>
    <w:p w:rsidR="008B0682" w:rsidRDefault="005A485F">
      <w:pPr>
        <w:pStyle w:val="FR3"/>
        <w:spacing w:line="360" w:lineRule="auto"/>
        <w:jc w:val="both"/>
        <w:rPr>
          <w:b w:val="0"/>
          <w:bCs w:val="0"/>
          <w:noProof/>
          <w:sz w:val="28"/>
        </w:rPr>
      </w:pPr>
      <w:r>
        <w:rPr>
          <w:b w:val="0"/>
          <w:bCs w:val="0"/>
          <w:noProof/>
          <w:sz w:val="28"/>
        </w:rPr>
        <w:t>по формуле:</w:t>
      </w:r>
    </w:p>
    <w:p w:rsidR="008B0682" w:rsidRDefault="005A485F">
      <w:pPr>
        <w:spacing w:line="360" w:lineRule="auto"/>
        <w:jc w:val="both"/>
        <w:rPr>
          <w:noProof/>
          <w:sz w:val="28"/>
          <w:lang w:val="ru-RU"/>
        </w:rPr>
      </w:pPr>
      <w:r>
        <w:rPr>
          <w:i/>
          <w:iCs/>
          <w:noProof/>
          <w:sz w:val="28"/>
          <w:szCs w:val="18"/>
          <w:lang w:val="ru-RU"/>
        </w:rPr>
        <w:t>V -</w:t>
      </w:r>
      <w:r>
        <w:rPr>
          <w:i/>
          <w:iCs/>
          <w:noProof/>
          <w:sz w:val="28"/>
          <w:szCs w:val="18"/>
          <w:vertAlign w:val="superscript"/>
          <w:lang w:val="ru-RU"/>
        </w:rPr>
        <w:t>т</w:t>
      </w:r>
      <w:r>
        <w:rPr>
          <w:i/>
          <w:iCs/>
          <w:noProof/>
          <w:sz w:val="28"/>
          <w:szCs w:val="18"/>
          <w:lang w:val="ru-RU"/>
        </w:rPr>
        <w:t>^</w:t>
      </w:r>
    </w:p>
    <w:p w:rsidR="008B0682" w:rsidRDefault="005A485F">
      <w:pPr>
        <w:pStyle w:val="FR3"/>
        <w:spacing w:line="360" w:lineRule="auto"/>
        <w:jc w:val="both"/>
        <w:rPr>
          <w:b w:val="0"/>
          <w:bCs w:val="0"/>
          <w:noProof/>
          <w:sz w:val="28"/>
        </w:rPr>
      </w:pPr>
      <w:r>
        <w:rPr>
          <w:b w:val="0"/>
          <w:bCs w:val="0"/>
          <w:noProof/>
          <w:sz w:val="28"/>
        </w:rPr>
        <w:t>^У ~ 100 •</w:t>
      </w:r>
    </w:p>
    <w:p w:rsidR="008B0682" w:rsidRDefault="005A485F">
      <w:pPr>
        <w:pStyle w:val="FR3"/>
        <w:spacing w:line="360" w:lineRule="auto"/>
        <w:jc w:val="both"/>
        <w:rPr>
          <w:b w:val="0"/>
          <w:bCs w:val="0"/>
          <w:noProof/>
          <w:sz w:val="28"/>
        </w:rPr>
      </w:pPr>
      <w:r>
        <w:rPr>
          <w:b w:val="0"/>
          <w:bCs w:val="0"/>
          <w:noProof/>
          <w:sz w:val="28"/>
        </w:rPr>
        <w:t>где Е — сумма естественной убыли;</w:t>
      </w:r>
    </w:p>
    <w:p w:rsidR="008B0682" w:rsidRDefault="005A485F">
      <w:pPr>
        <w:pStyle w:val="FR3"/>
        <w:spacing w:line="360" w:lineRule="auto"/>
        <w:jc w:val="both"/>
        <w:rPr>
          <w:b w:val="0"/>
          <w:bCs w:val="0"/>
          <w:noProof/>
          <w:sz w:val="28"/>
        </w:rPr>
      </w:pPr>
      <w:r>
        <w:rPr>
          <w:b w:val="0"/>
          <w:bCs w:val="0"/>
          <w:noProof/>
          <w:sz w:val="28"/>
        </w:rPr>
        <w:t>Т — стоимость реализованного товара;</w:t>
      </w:r>
    </w:p>
    <w:p w:rsidR="008B0682" w:rsidRDefault="005A485F">
      <w:pPr>
        <w:spacing w:line="360" w:lineRule="auto"/>
        <w:jc w:val="both"/>
        <w:rPr>
          <w:noProof/>
          <w:sz w:val="28"/>
          <w:lang w:val="ru-RU"/>
        </w:rPr>
      </w:pPr>
      <w:r>
        <w:rPr>
          <w:noProof/>
          <w:sz w:val="28"/>
          <w:szCs w:val="18"/>
          <w:lang w:val="ru-RU"/>
        </w:rPr>
        <w:t>Н — норма естественной убыли. Главное в расчете — это определение нормы естественной убыли, которая, как было сказано выше, зависит от срока</w:t>
      </w:r>
    </w:p>
    <w:p w:rsidR="008B0682" w:rsidRDefault="005A485F">
      <w:pPr>
        <w:pStyle w:val="FR3"/>
        <w:spacing w:line="360" w:lineRule="auto"/>
        <w:jc w:val="both"/>
        <w:rPr>
          <w:b w:val="0"/>
          <w:bCs w:val="0"/>
          <w:noProof/>
          <w:sz w:val="28"/>
        </w:rPr>
      </w:pPr>
      <w:r>
        <w:rPr>
          <w:b w:val="0"/>
          <w:bCs w:val="0"/>
          <w:noProof/>
          <w:sz w:val="28"/>
        </w:rPr>
        <w:t>хранения товара.</w:t>
      </w:r>
    </w:p>
    <w:p w:rsidR="008B0682" w:rsidRDefault="005A485F">
      <w:pPr>
        <w:spacing w:line="360" w:lineRule="auto"/>
        <w:jc w:val="both"/>
        <w:rPr>
          <w:noProof/>
          <w:sz w:val="28"/>
          <w:lang w:val="ru-RU"/>
        </w:rPr>
      </w:pPr>
      <w:r>
        <w:rPr>
          <w:noProof/>
          <w:sz w:val="28"/>
          <w:szCs w:val="18"/>
          <w:lang w:val="ru-RU"/>
        </w:rPr>
        <w:t>Если на складе ведется партионный аналитический учет</w:t>
      </w:r>
    </w:p>
    <w:p w:rsidR="008B0682" w:rsidRDefault="005A485F">
      <w:pPr>
        <w:spacing w:line="360" w:lineRule="auto"/>
        <w:jc w:val="both"/>
        <w:rPr>
          <w:noProof/>
          <w:sz w:val="28"/>
          <w:lang w:val="ru-RU"/>
        </w:rPr>
      </w:pPr>
      <w:r>
        <w:rPr>
          <w:noProof/>
          <w:sz w:val="28"/>
          <w:szCs w:val="18"/>
          <w:lang w:val="ru-RU"/>
        </w:rPr>
        <w:t>товаров, сроки хранения определяются исходя из даты поступления каждой партии товара, даты отпуска и даты проведения инвентаризации. Если аналитический учет сортовой или оперативно-бухгалтерский (сальдовый), средний срок хранения определяется путем деления среднесуточного остатка товаров на количество дней хранения в межинвентаризационный период.</w:t>
      </w:r>
    </w:p>
    <w:p w:rsidR="008B0682" w:rsidRDefault="005A485F">
      <w:pPr>
        <w:spacing w:line="360" w:lineRule="auto"/>
        <w:jc w:val="both"/>
        <w:rPr>
          <w:noProof/>
          <w:sz w:val="28"/>
          <w:lang w:val="ru-RU"/>
        </w:rPr>
      </w:pPr>
      <w:r>
        <w:rPr>
          <w:noProof/>
          <w:sz w:val="28"/>
          <w:szCs w:val="18"/>
          <w:lang w:val="ru-RU"/>
        </w:rPr>
        <w:t>305</w:t>
      </w:r>
    </w:p>
    <w:p w:rsidR="008B0682" w:rsidRDefault="005A485F">
      <w:pPr>
        <w:spacing w:line="360" w:lineRule="auto"/>
        <w:jc w:val="both"/>
        <w:rPr>
          <w:noProof/>
          <w:sz w:val="28"/>
          <w:lang w:val="ru-RU"/>
        </w:rPr>
      </w:pPr>
      <w:r>
        <w:rPr>
          <w:noProof/>
          <w:sz w:val="28"/>
          <w:szCs w:val="12"/>
          <w:lang w:val="ru-RU"/>
        </w:rPr>
        <w:t>20-3534</w:t>
      </w:r>
    </w:p>
    <w:p w:rsidR="008B0682" w:rsidRDefault="005A485F">
      <w:pPr>
        <w:pStyle w:val="FR3"/>
        <w:spacing w:line="360" w:lineRule="auto"/>
        <w:jc w:val="both"/>
        <w:rPr>
          <w:b w:val="0"/>
          <w:bCs w:val="0"/>
          <w:noProof/>
          <w:sz w:val="28"/>
        </w:rPr>
      </w:pPr>
      <w:r>
        <w:rPr>
          <w:b w:val="0"/>
          <w:bCs w:val="0"/>
          <w:noProof/>
          <w:sz w:val="28"/>
        </w:rPr>
        <w:t xml:space="preserve"> Среднесуточный остаток равен сумме остатков количества товара за каждый день, деленной на количество дней хранения. Однодневный оборот равен количеству реализованного за инвентаризационный период товара, деленному на количество дней в этом периоде.</w:t>
      </w:r>
    </w:p>
    <w:p w:rsidR="008B0682" w:rsidRDefault="005A485F">
      <w:pPr>
        <w:pStyle w:val="FR3"/>
        <w:spacing w:line="360" w:lineRule="auto"/>
        <w:jc w:val="both"/>
        <w:rPr>
          <w:b w:val="0"/>
          <w:bCs w:val="0"/>
          <w:noProof/>
          <w:sz w:val="28"/>
        </w:rPr>
      </w:pPr>
      <w:r>
        <w:rPr>
          <w:b w:val="0"/>
          <w:bCs w:val="0"/>
          <w:noProof/>
          <w:sz w:val="28"/>
        </w:rPr>
        <w:t>Например:</w:t>
      </w:r>
    </w:p>
    <w:p w:rsidR="008B0682" w:rsidRDefault="005A485F">
      <w:pPr>
        <w:pStyle w:val="FR3"/>
        <w:spacing w:line="360" w:lineRule="auto"/>
        <w:jc w:val="both"/>
        <w:rPr>
          <w:b w:val="0"/>
          <w:bCs w:val="0"/>
          <w:noProof/>
          <w:sz w:val="28"/>
        </w:rPr>
      </w:pPr>
      <w:r>
        <w:rPr>
          <w:b w:val="0"/>
          <w:bCs w:val="0"/>
          <w:noProof/>
          <w:sz w:val="28"/>
        </w:rPr>
        <w:t>* если межинвентаризационный период — 100 дней;</w:t>
      </w:r>
    </w:p>
    <w:p w:rsidR="008B0682" w:rsidRDefault="005A485F">
      <w:pPr>
        <w:pStyle w:val="FR3"/>
        <w:spacing w:line="360" w:lineRule="auto"/>
        <w:jc w:val="both"/>
        <w:rPr>
          <w:b w:val="0"/>
          <w:bCs w:val="0"/>
          <w:noProof/>
          <w:sz w:val="28"/>
        </w:rPr>
      </w:pPr>
      <w:r>
        <w:rPr>
          <w:b w:val="0"/>
          <w:bCs w:val="0"/>
          <w:noProof/>
          <w:sz w:val="28"/>
        </w:rPr>
        <w:t>* реализовано за этот период — 12000 кгр;</w:t>
      </w:r>
    </w:p>
    <w:p w:rsidR="008B0682" w:rsidRDefault="005A485F">
      <w:pPr>
        <w:pStyle w:val="FR3"/>
        <w:spacing w:line="360" w:lineRule="auto"/>
        <w:jc w:val="both"/>
        <w:rPr>
          <w:b w:val="0"/>
          <w:bCs w:val="0"/>
          <w:noProof/>
          <w:sz w:val="28"/>
        </w:rPr>
      </w:pPr>
      <w:r>
        <w:rPr>
          <w:b w:val="0"/>
          <w:bCs w:val="0"/>
          <w:noProof/>
          <w:sz w:val="28"/>
        </w:rPr>
        <w:t>* общая сумма ежедневных остатков — 240000 кгр;</w:t>
      </w:r>
    </w:p>
    <w:p w:rsidR="008B0682" w:rsidRDefault="005A485F">
      <w:pPr>
        <w:pStyle w:val="FR3"/>
        <w:spacing w:line="360" w:lineRule="auto"/>
        <w:jc w:val="both"/>
        <w:rPr>
          <w:b w:val="0"/>
          <w:bCs w:val="0"/>
          <w:noProof/>
          <w:sz w:val="28"/>
        </w:rPr>
      </w:pPr>
      <w:r>
        <w:rPr>
          <w:b w:val="0"/>
          <w:bCs w:val="0"/>
          <w:noProof/>
          <w:sz w:val="28"/>
        </w:rPr>
        <w:t>* среднесуточный остаток — 240000/100=2400 кгр;'</w:t>
      </w:r>
    </w:p>
    <w:p w:rsidR="008B0682" w:rsidRDefault="005A485F">
      <w:pPr>
        <w:pStyle w:val="FR3"/>
        <w:spacing w:line="360" w:lineRule="auto"/>
        <w:jc w:val="both"/>
        <w:rPr>
          <w:b w:val="0"/>
          <w:bCs w:val="0"/>
          <w:noProof/>
          <w:sz w:val="28"/>
        </w:rPr>
      </w:pPr>
      <w:r>
        <w:rPr>
          <w:b w:val="0"/>
          <w:bCs w:val="0"/>
          <w:noProof/>
          <w:sz w:val="28"/>
        </w:rPr>
        <w:t>* однодневный оборот — 120 кгр;</w:t>
      </w:r>
    </w:p>
    <w:p w:rsidR="008B0682" w:rsidRDefault="005A485F">
      <w:pPr>
        <w:pStyle w:val="FR3"/>
        <w:spacing w:line="360" w:lineRule="auto"/>
        <w:jc w:val="both"/>
        <w:rPr>
          <w:b w:val="0"/>
          <w:bCs w:val="0"/>
          <w:noProof/>
          <w:sz w:val="28"/>
        </w:rPr>
      </w:pPr>
      <w:r>
        <w:rPr>
          <w:b w:val="0"/>
          <w:bCs w:val="0"/>
          <w:noProof/>
          <w:sz w:val="28"/>
        </w:rPr>
        <w:t>* средний срок хранения — 2400/120=20 дней;</w:t>
      </w:r>
    </w:p>
    <w:p w:rsidR="008B0682" w:rsidRDefault="005A485F">
      <w:pPr>
        <w:pStyle w:val="FR3"/>
        <w:spacing w:line="360" w:lineRule="auto"/>
        <w:jc w:val="both"/>
        <w:rPr>
          <w:b w:val="0"/>
          <w:bCs w:val="0"/>
          <w:noProof/>
          <w:sz w:val="28"/>
        </w:rPr>
      </w:pPr>
      <w:r>
        <w:rPr>
          <w:b w:val="0"/>
          <w:bCs w:val="0"/>
          <w:noProof/>
          <w:sz w:val="28"/>
        </w:rPr>
        <w:t>* норма естественной убыли — 0,18% ;</w:t>
      </w:r>
    </w:p>
    <w:p w:rsidR="008B0682" w:rsidRDefault="005A485F">
      <w:pPr>
        <w:pStyle w:val="FR3"/>
        <w:spacing w:line="360" w:lineRule="auto"/>
        <w:jc w:val="both"/>
        <w:rPr>
          <w:b w:val="0"/>
          <w:bCs w:val="0"/>
          <w:noProof/>
          <w:sz w:val="28"/>
        </w:rPr>
      </w:pPr>
      <w:r>
        <w:rPr>
          <w:b w:val="0"/>
          <w:bCs w:val="0"/>
          <w:noProof/>
          <w:sz w:val="28"/>
        </w:rPr>
        <w:t>* предельный размер естественной убыли — (2400х0,18): 100 =4,3 кг.</w:t>
      </w:r>
    </w:p>
    <w:p w:rsidR="008B0682" w:rsidRDefault="005A485F">
      <w:pPr>
        <w:pStyle w:val="FR3"/>
        <w:spacing w:line="360" w:lineRule="auto"/>
        <w:jc w:val="both"/>
        <w:rPr>
          <w:b w:val="0"/>
          <w:bCs w:val="0"/>
          <w:noProof/>
          <w:sz w:val="28"/>
        </w:rPr>
      </w:pPr>
      <w:r>
        <w:rPr>
          <w:b w:val="0"/>
          <w:bCs w:val="0"/>
          <w:noProof/>
          <w:sz w:val="28"/>
        </w:rPr>
        <w:t>Бой^ товаров в стеклянной посуде, а также порожней стеклянной таре, произошедший при транспортировке, хранении и отпуске, списывается по нормам указанных выше нормативных актов, независимо от срока хранения. Списание с подотчета материально ответственных лиц оформляется актом о наличии боя, указания причин его образования и накладными о вывозе битого стекла на стеклозаводы или на свалку.</w:t>
      </w:r>
    </w:p>
    <w:p w:rsidR="008B0682" w:rsidRDefault="005A485F">
      <w:pPr>
        <w:pStyle w:val="FR3"/>
        <w:spacing w:line="360" w:lineRule="auto"/>
        <w:jc w:val="both"/>
        <w:rPr>
          <w:b w:val="0"/>
          <w:bCs w:val="0"/>
          <w:noProof/>
          <w:sz w:val="28"/>
        </w:rPr>
      </w:pPr>
      <w:r>
        <w:rPr>
          <w:b w:val="0"/>
          <w:bCs w:val="0"/>
          <w:noProof/>
          <w:sz w:val="28"/>
        </w:rPr>
        <w:t>Потери в пределах норм естественной убыли списываются с подотчета материально ответственных лиц по покупным ценам на издержки обращения.</w:t>
      </w:r>
    </w:p>
    <w:p w:rsidR="008B0682" w:rsidRDefault="005A485F">
      <w:pPr>
        <w:spacing w:line="360" w:lineRule="auto"/>
        <w:jc w:val="both"/>
        <w:rPr>
          <w:noProof/>
          <w:sz w:val="28"/>
          <w:lang w:val="ru-RU"/>
        </w:rPr>
      </w:pPr>
      <w:r>
        <w:rPr>
          <w:noProof/>
          <w:sz w:val="28"/>
          <w:szCs w:val="18"/>
          <w:lang w:val="ru-RU"/>
        </w:rPr>
        <w:t>Списание производится в соответствии с «Методическими рекомендациями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утвержденными Комитетом РФ по торговле и Минфином РФ 20.04.95 № 1-550/32-2.</w:t>
      </w:r>
    </w:p>
    <w:p w:rsidR="008B0682" w:rsidRDefault="005A485F">
      <w:pPr>
        <w:spacing w:line="360" w:lineRule="auto"/>
        <w:jc w:val="both"/>
        <w:rPr>
          <w:noProof/>
          <w:sz w:val="28"/>
          <w:lang w:val="ru-RU"/>
        </w:rPr>
      </w:pPr>
      <w:r>
        <w:rPr>
          <w:noProof/>
          <w:sz w:val="28"/>
          <w:szCs w:val="18"/>
          <w:lang w:val="ru-RU"/>
        </w:rPr>
        <w:t>Для обобщения информации о наличии сумм недостач и потерь от порчи ценностей, выявленных в процессе хранения и реализации, независимо от того, куда они будут отнесены — на издержки обращения, финансовые результаты или виновных лиц, — в соответствии с Инструкцией по применению Плана счетов бухгалтерского учета финансово-хозяйствен-306</w:t>
      </w:r>
    </w:p>
    <w:p w:rsidR="008B0682" w:rsidRDefault="005A485F">
      <w:pPr>
        <w:pStyle w:val="FR3"/>
        <w:spacing w:line="360" w:lineRule="auto"/>
        <w:jc w:val="both"/>
        <w:rPr>
          <w:b w:val="0"/>
          <w:bCs w:val="0"/>
          <w:noProof/>
          <w:sz w:val="28"/>
        </w:rPr>
      </w:pPr>
      <w:r>
        <w:rPr>
          <w:b w:val="0"/>
          <w:bCs w:val="0"/>
          <w:noProof/>
          <w:sz w:val="28"/>
        </w:rPr>
        <w:t>ной деятельности предприятий, утвержденной приказом Минфина СССР от 1 января 1991 г. № 56, с изменениями и дополнениями приказа МФ РФ от 28.12.94 г. № 173 предназначен счет 84 «Недостачи и потери от порчи ценностей». По кредиту счета 84 отражаются:</w:t>
      </w:r>
    </w:p>
    <w:p w:rsidR="008B0682" w:rsidRDefault="005A485F">
      <w:pPr>
        <w:pStyle w:val="FR3"/>
        <w:spacing w:line="360" w:lineRule="auto"/>
        <w:jc w:val="both"/>
        <w:rPr>
          <w:b w:val="0"/>
          <w:bCs w:val="0"/>
          <w:noProof/>
          <w:sz w:val="28"/>
        </w:rPr>
      </w:pPr>
      <w:r>
        <w:rPr>
          <w:b w:val="0"/>
          <w:bCs w:val="0"/>
          <w:noProof/>
          <w:sz w:val="28"/>
        </w:rPr>
        <w:t>» недостачи и порча товаров в пределах норм естественной убыли, которые относятся в дебет счета 44 «Издержки обращения»;</w:t>
      </w:r>
    </w:p>
    <w:p w:rsidR="008B0682" w:rsidRDefault="005A485F">
      <w:pPr>
        <w:pStyle w:val="FR3"/>
        <w:spacing w:line="360" w:lineRule="auto"/>
        <w:jc w:val="both"/>
        <w:rPr>
          <w:b w:val="0"/>
          <w:bCs w:val="0"/>
          <w:noProof/>
          <w:sz w:val="28"/>
        </w:rPr>
      </w:pPr>
      <w:r>
        <w:rPr>
          <w:b w:val="0"/>
          <w:bCs w:val="0"/>
          <w:noProof/>
          <w:sz w:val="28"/>
        </w:rPr>
        <w:t>* недостачи товаров сверх норм естественной убыли, потери от порчи или хищения товаров — в дебет счета 73-3 «Расчеты по возмещению материального ущерба»;</w:t>
      </w:r>
    </w:p>
    <w:p w:rsidR="008B0682" w:rsidRDefault="005A485F">
      <w:pPr>
        <w:pStyle w:val="FR3"/>
        <w:spacing w:line="360" w:lineRule="auto"/>
        <w:jc w:val="both"/>
        <w:rPr>
          <w:b w:val="0"/>
          <w:bCs w:val="0"/>
          <w:noProof/>
          <w:sz w:val="28"/>
        </w:rPr>
      </w:pPr>
      <w:r>
        <w:rPr>
          <w:b w:val="0"/>
          <w:bCs w:val="0"/>
          <w:noProof/>
          <w:sz w:val="28"/>
        </w:rPr>
        <w:t>* недостачи товаров сверх норм естественной убыли, потери от порчи ценностей при отсутствии конкретных виновников, а также недостач и хищений товаров, во взыскании которых отказано судом, относятся в дебет счета 44-1 «Издержки обращения». Недостачи товаров сверх норм естественной убыли, а также потери от порчи товаров относятся на виновных лиц и отражаются по дебету счета 73-3 «Расчеты по возмещению материального ущерба». В этом случае на виновных относится продажная стоимость товаров. Разница между продажной и учетной (покупной) стоимостью отражается по дебету счета 73-3 и кредиту счета 83-3, а после погашения недостачи дебетуется счет 83-3 в кредит счета 80 «Прибыли и убытки».</w:t>
      </w:r>
    </w:p>
    <w:p w:rsidR="008B0682" w:rsidRDefault="005A485F">
      <w:pPr>
        <w:pStyle w:val="FR3"/>
        <w:spacing w:line="360" w:lineRule="auto"/>
        <w:jc w:val="both"/>
        <w:rPr>
          <w:b w:val="0"/>
          <w:bCs w:val="0"/>
          <w:noProof/>
          <w:sz w:val="28"/>
        </w:rPr>
      </w:pPr>
      <w:r>
        <w:rPr>
          <w:b w:val="0"/>
          <w:bCs w:val="0"/>
          <w:noProof/>
          <w:sz w:val="28"/>
        </w:rPr>
        <w:t>В тех случаях, когда виновные лица не установлены или во взыскании с виновных отказано судом, убытки от недостачи и порчи товаров списываются по покупным ценам на издержки обращения, счет 44-1. Списание оформляется протоколом центральной инвентаризационной комиссии или распоряжением руководителя предприятия на основании решения следственных или судебных органов, подтверждающего отсутствие виновных лиц, либо отказа на взыскание ущерба с виновных лиц, либо заключения специализированных организаций (инспекции по качеству и др.).</w:t>
      </w:r>
    </w:p>
    <w:p w:rsidR="008B0682" w:rsidRDefault="005A485F">
      <w:pPr>
        <w:pStyle w:val="FR3"/>
        <w:spacing w:line="360" w:lineRule="auto"/>
        <w:jc w:val="both"/>
        <w:rPr>
          <w:b w:val="0"/>
          <w:bCs w:val="0"/>
          <w:noProof/>
          <w:sz w:val="28"/>
        </w:rPr>
      </w:pPr>
      <w:r>
        <w:rPr>
          <w:b w:val="0"/>
          <w:bCs w:val="0"/>
          <w:noProof/>
          <w:sz w:val="28"/>
        </w:rPr>
        <w:t>В случаях, когда недостача, порча или хищение товаров установлены до того, как суммы налога на добавленную стоимость по приобретенным ценностям, числящиеся на счете 19, были зачтены при уплате НДС в бюджет, эти суммы в 2о* 307</w:t>
      </w:r>
    </w:p>
    <w:p w:rsidR="008B0682" w:rsidRDefault="005A485F">
      <w:pPr>
        <w:pStyle w:val="FR3"/>
        <w:spacing w:line="360" w:lineRule="auto"/>
        <w:jc w:val="both"/>
        <w:rPr>
          <w:b w:val="0"/>
          <w:bCs w:val="0"/>
          <w:noProof/>
          <w:sz w:val="28"/>
        </w:rPr>
      </w:pPr>
      <w:r>
        <w:rPr>
          <w:b w:val="0"/>
          <w:bCs w:val="0"/>
          <w:noProof/>
          <w:sz w:val="28"/>
        </w:rPr>
        <w:t xml:space="preserve"> соответствии с пунктом 55 Инструкции ГНС РФ от 11.10.95 г. № 39 «О порядке исчисления и уплаты налога на добавленную стоимость» списываются с кредита счета 19 в общеустановленном для списания недостач материальных ценностей порядке, без возмещения (зачета) из бюджета.</w:t>
      </w:r>
    </w:p>
    <w:p w:rsidR="008B0682" w:rsidRDefault="005A485F">
      <w:pPr>
        <w:pStyle w:val="FR3"/>
        <w:spacing w:line="360" w:lineRule="auto"/>
        <w:jc w:val="both"/>
        <w:rPr>
          <w:b w:val="0"/>
          <w:bCs w:val="0"/>
          <w:noProof/>
          <w:sz w:val="28"/>
        </w:rPr>
      </w:pPr>
      <w:r>
        <w:rPr>
          <w:b w:val="0"/>
          <w:bCs w:val="0"/>
          <w:noProof/>
          <w:sz w:val="28"/>
        </w:rPr>
        <w:t>Эта операция отражается проводкой: Дебет 84, Кредит 19 с последующим списанием с кредита счета 84 по направлениям недостач и потерь, приведенных выше.</w:t>
      </w:r>
    </w:p>
    <w:p w:rsidR="008B0682" w:rsidRDefault="005A485F">
      <w:pPr>
        <w:pStyle w:val="FR3"/>
        <w:spacing w:line="360" w:lineRule="auto"/>
        <w:jc w:val="both"/>
        <w:rPr>
          <w:b w:val="0"/>
          <w:bCs w:val="0"/>
          <w:noProof/>
          <w:sz w:val="28"/>
        </w:rPr>
      </w:pPr>
      <w:r>
        <w:rPr>
          <w:b w:val="0"/>
          <w:bCs w:val="0"/>
          <w:noProof/>
          <w:sz w:val="28"/>
        </w:rPr>
        <w:t>Потери от боя порожней тары в пределах норм относятся на издержки обращения по средним залоговым ценам.</w:t>
      </w:r>
    </w:p>
    <w:p w:rsidR="008B0682" w:rsidRDefault="005A485F">
      <w:pPr>
        <w:pStyle w:val="FR3"/>
        <w:spacing w:line="360" w:lineRule="auto"/>
        <w:jc w:val="both"/>
        <w:rPr>
          <w:b w:val="0"/>
          <w:bCs w:val="0"/>
          <w:noProof/>
          <w:sz w:val="28"/>
        </w:rPr>
      </w:pPr>
      <w:r>
        <w:rPr>
          <w:b w:val="0"/>
          <w:bCs w:val="0"/>
          <w:noProof/>
          <w:sz w:val="28"/>
        </w:rPr>
        <w:t>По ряду товаров, например, соленой рыбы или повидла, поступающих в деревянных ящиках или бочках, вес товара определяется как разность между весом брутто и тары, который указан на трафарете. После продажи товара и взвешивания тары оказывается, что она весит больше, чем указано по трафарету, в связи с тем, что деревянная тара впитала часть содержимого. Эта разница является завесом тары. Завес тары оформляется актом. Списание завеса производится с подотчета материально ответственных лиц и относится, в зависимости от условий, предусмотренных для этой цели в договоре поставки или купли-продажи:</w:t>
      </w:r>
    </w:p>
    <w:p w:rsidR="008B0682" w:rsidRDefault="005A485F">
      <w:pPr>
        <w:pStyle w:val="FR3"/>
        <w:spacing w:line="360" w:lineRule="auto"/>
        <w:jc w:val="both"/>
        <w:rPr>
          <w:b w:val="0"/>
          <w:bCs w:val="0"/>
          <w:noProof/>
          <w:sz w:val="28"/>
        </w:rPr>
      </w:pPr>
      <w:r>
        <w:rPr>
          <w:b w:val="0"/>
          <w:bCs w:val="0"/>
          <w:noProof/>
          <w:sz w:val="28"/>
        </w:rPr>
        <w:t>— за счет специально предоставленной поставщиком дополнительной скидки — Дебет 84, Кредит 41-1, Дебет 42, Кредит 84;</w:t>
      </w:r>
    </w:p>
    <w:p w:rsidR="008B0682" w:rsidRDefault="005A485F">
      <w:pPr>
        <w:pStyle w:val="FR3"/>
        <w:spacing w:line="360" w:lineRule="auto"/>
        <w:jc w:val="both"/>
        <w:rPr>
          <w:b w:val="0"/>
          <w:bCs w:val="0"/>
          <w:noProof/>
          <w:sz w:val="28"/>
        </w:rPr>
      </w:pPr>
      <w:r>
        <w:rPr>
          <w:b w:val="0"/>
          <w:bCs w:val="0"/>
          <w:noProof/>
          <w:sz w:val="28"/>
        </w:rPr>
        <w:t>— с предъявлением претензии поставщику — Дебет 84, Кредит 41-1, Дебет 63, Кредит 84.</w:t>
      </w:r>
    </w:p>
    <w:p w:rsidR="008B0682" w:rsidRDefault="005A485F">
      <w:pPr>
        <w:pStyle w:val="FR3"/>
        <w:spacing w:line="360" w:lineRule="auto"/>
        <w:jc w:val="both"/>
        <w:rPr>
          <w:b w:val="0"/>
          <w:bCs w:val="0"/>
          <w:noProof/>
          <w:sz w:val="28"/>
        </w:rPr>
      </w:pPr>
      <w:r>
        <w:rPr>
          <w:b w:val="0"/>
          <w:bCs w:val="0"/>
          <w:noProof/>
          <w:sz w:val="28"/>
        </w:rPr>
        <w:t>В соответствии с п. 62 Положения «О бухгалтерском учете в Российской Федерации», в целях равномерного отражения нормируемых товарных потерь на издержки обращения, оптовые предприятия могут создавать резервы. Резерв начисляется ежемесячно в размере планируемой суммы и отражается в учете:</w:t>
      </w:r>
    </w:p>
    <w:p w:rsidR="008B0682" w:rsidRDefault="005A485F">
      <w:pPr>
        <w:pStyle w:val="FR3"/>
        <w:spacing w:line="360" w:lineRule="auto"/>
        <w:jc w:val="both"/>
        <w:rPr>
          <w:b w:val="0"/>
          <w:bCs w:val="0"/>
          <w:noProof/>
          <w:sz w:val="28"/>
        </w:rPr>
      </w:pPr>
      <w:r>
        <w:rPr>
          <w:b w:val="0"/>
          <w:bCs w:val="0"/>
          <w:noProof/>
          <w:sz w:val="28"/>
        </w:rPr>
        <w:t>Дебет 44-1, «Издержки обращения»,</w:t>
      </w:r>
    </w:p>
    <w:p w:rsidR="008B0682" w:rsidRDefault="005A485F">
      <w:pPr>
        <w:pStyle w:val="FR3"/>
        <w:spacing w:line="360" w:lineRule="auto"/>
        <w:jc w:val="both"/>
        <w:rPr>
          <w:b w:val="0"/>
          <w:bCs w:val="0"/>
          <w:noProof/>
          <w:sz w:val="28"/>
        </w:rPr>
      </w:pPr>
      <w:r>
        <w:rPr>
          <w:b w:val="0"/>
          <w:bCs w:val="0"/>
          <w:noProof/>
          <w:sz w:val="28"/>
        </w:rPr>
        <w:t>Кредит 89 «Резервы предстоящих расходов и платежей».</w:t>
      </w:r>
    </w:p>
    <w:p w:rsidR="008B0682" w:rsidRDefault="005A485F">
      <w:pPr>
        <w:pStyle w:val="FR3"/>
        <w:spacing w:line="360" w:lineRule="auto"/>
        <w:jc w:val="both"/>
        <w:rPr>
          <w:b w:val="0"/>
          <w:bCs w:val="0"/>
          <w:noProof/>
          <w:sz w:val="28"/>
        </w:rPr>
      </w:pPr>
      <w:r>
        <w:rPr>
          <w:b w:val="0"/>
          <w:bCs w:val="0"/>
          <w:noProof/>
          <w:sz w:val="28"/>
        </w:rPr>
        <w:t>По результатам инвентаризации фактические потери отражаются проводкой: Дебет 89, Кредит 84.</w:t>
      </w:r>
    </w:p>
    <w:p w:rsidR="008B0682" w:rsidRDefault="005A485F">
      <w:pPr>
        <w:pStyle w:val="FR3"/>
        <w:spacing w:line="360" w:lineRule="auto"/>
        <w:jc w:val="both"/>
        <w:rPr>
          <w:b w:val="0"/>
          <w:bCs w:val="0"/>
          <w:noProof/>
          <w:sz w:val="28"/>
        </w:rPr>
      </w:pPr>
      <w:r>
        <w:rPr>
          <w:b w:val="0"/>
          <w:bCs w:val="0"/>
          <w:noProof/>
          <w:sz w:val="28"/>
        </w:rPr>
        <w:t>В конце отчетного года неиспользованный остаток резерва сторнируется проводкой Дебет 44-1, Кредит 89.</w:t>
      </w:r>
    </w:p>
    <w:p w:rsidR="008B0682" w:rsidRDefault="005A485F">
      <w:pPr>
        <w:pStyle w:val="FR3"/>
        <w:spacing w:line="360" w:lineRule="auto"/>
        <w:jc w:val="both"/>
        <w:rPr>
          <w:b w:val="0"/>
          <w:bCs w:val="0"/>
          <w:noProof/>
          <w:sz w:val="28"/>
        </w:rPr>
      </w:pPr>
      <w:r>
        <w:rPr>
          <w:b w:val="0"/>
          <w:bCs w:val="0"/>
          <w:noProof/>
          <w:sz w:val="28"/>
          <w:szCs w:val="20"/>
        </w:rPr>
        <w:t>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(Извлечение)</w:t>
      </w:r>
    </w:p>
    <w:p w:rsidR="008B0682" w:rsidRDefault="005A485F">
      <w:pPr>
        <w:spacing w:line="360" w:lineRule="auto"/>
        <w:jc w:val="both"/>
        <w:rPr>
          <w:noProof/>
          <w:sz w:val="28"/>
          <w:lang w:val="ru-RU"/>
        </w:rPr>
      </w:pPr>
      <w:r>
        <w:rPr>
          <w:noProof/>
          <w:sz w:val="28"/>
          <w:szCs w:val="20"/>
          <w:lang w:val="ru-RU"/>
        </w:rPr>
        <w:t>1. Общие положения</w:t>
      </w:r>
    </w:p>
    <w:p w:rsidR="008B0682" w:rsidRDefault="005A485F">
      <w:pPr>
        <w:spacing w:line="360" w:lineRule="auto"/>
        <w:jc w:val="both"/>
        <w:rPr>
          <w:noProof/>
          <w:sz w:val="28"/>
          <w:lang w:val="ru-RU"/>
        </w:rPr>
      </w:pPr>
      <w:r>
        <w:rPr>
          <w:noProof/>
          <w:sz w:val="28"/>
          <w:lang w:val="ru-RU"/>
        </w:rPr>
        <w:t>1.1. Настоящие Методические рекомендации разработаны в соответствии с постановлением Правительства Российской Федерации от 5 августа 1992 г. № 552 «Об утверждении Положения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и с учетом «Особенностей состава затрат, включаемых в себестоимость продукции (работ, услуг) предприятий и организаций торговли», утвержденных Комитетом Российской Федерации по торговле по согласованию с Министерством экономики Российской Федерации и Министерством финансов Российской Федерации 16 марта 1993г.</w:t>
      </w:r>
    </w:p>
    <w:p w:rsidR="008B0682" w:rsidRDefault="005A485F">
      <w:pPr>
        <w:spacing w:line="360" w:lineRule="auto"/>
        <w:jc w:val="both"/>
        <w:rPr>
          <w:noProof/>
          <w:sz w:val="28"/>
          <w:lang w:val="ru-RU"/>
        </w:rPr>
      </w:pPr>
      <w:r>
        <w:rPr>
          <w:noProof/>
          <w:sz w:val="28"/>
          <w:lang w:val="ru-RU"/>
        </w:rPr>
        <w:t>№ 1-435/32-2.</w:t>
      </w:r>
    </w:p>
    <w:p w:rsidR="008B0682" w:rsidRDefault="005A485F">
      <w:pPr>
        <w:spacing w:line="360" w:lineRule="auto"/>
        <w:jc w:val="both"/>
        <w:rPr>
          <w:noProof/>
          <w:sz w:val="28"/>
          <w:lang w:val="ru-RU"/>
        </w:rPr>
      </w:pPr>
      <w:r>
        <w:rPr>
          <w:noProof/>
          <w:sz w:val="28"/>
          <w:lang w:val="ru-RU"/>
        </w:rPr>
        <w:t>1.2. Методические рекомендации определяют единую учетную номенклатуру статей издержек обращения и производства для предприятий оптовой, розничной торговли и общественного питания*, а также порядок формирования финансовых результатов.</w:t>
      </w:r>
    </w:p>
    <w:p w:rsidR="008B0682" w:rsidRDefault="005A485F">
      <w:pPr>
        <w:spacing w:line="360" w:lineRule="auto"/>
        <w:jc w:val="both"/>
        <w:rPr>
          <w:noProof/>
          <w:sz w:val="28"/>
          <w:lang w:val="ru-RU"/>
        </w:rPr>
      </w:pPr>
      <w:r>
        <w:rPr>
          <w:noProof/>
          <w:sz w:val="28"/>
          <w:lang w:val="ru-RU"/>
        </w:rPr>
        <w:t>Методические рекомендации разработаны для применения в предприятиях торговли независимо от форм собственности.</w:t>
      </w:r>
    </w:p>
    <w:p w:rsidR="008B0682" w:rsidRDefault="005A485F">
      <w:pPr>
        <w:spacing w:line="360" w:lineRule="auto"/>
        <w:jc w:val="both"/>
        <w:rPr>
          <w:noProof/>
          <w:sz w:val="28"/>
          <w:lang w:val="ru-RU"/>
        </w:rPr>
      </w:pPr>
      <w:r>
        <w:rPr>
          <w:noProof/>
          <w:sz w:val="28"/>
          <w:lang w:val="ru-RU"/>
        </w:rPr>
        <w:t>Предприятия других отраслей, имеющие в своей структуре торговое подразделение, для учета издержек обращения и производства могут применять настоящие рекомендации.</w:t>
      </w:r>
    </w:p>
    <w:p w:rsidR="008B0682" w:rsidRDefault="005A485F">
      <w:pPr>
        <w:spacing w:line="360" w:lineRule="auto"/>
        <w:jc w:val="both"/>
        <w:rPr>
          <w:noProof/>
          <w:sz w:val="28"/>
          <w:lang w:val="ru-RU"/>
        </w:rPr>
      </w:pPr>
      <w:r>
        <w:rPr>
          <w:noProof/>
          <w:sz w:val="28"/>
          <w:lang w:val="ru-RU"/>
        </w:rPr>
        <w:t>1.3. В состав издержек обращения и производства включаются расходы предприятий торговли, возникающие в процессе движения товаров до потребителей, а также расходы, связанные с выпуском и реализацией продукции собственного производства и продажей покупных товаров в предприятиях общественного питания.</w:t>
      </w:r>
    </w:p>
    <w:p w:rsidR="008B0682" w:rsidRDefault="005A485F">
      <w:pPr>
        <w:spacing w:line="360" w:lineRule="auto"/>
        <w:jc w:val="both"/>
        <w:rPr>
          <w:noProof/>
          <w:sz w:val="28"/>
          <w:lang w:val="ru-RU"/>
        </w:rPr>
      </w:pPr>
      <w:r>
        <w:rPr>
          <w:noProof/>
          <w:sz w:val="28"/>
          <w:lang w:val="ru-RU"/>
        </w:rPr>
        <w:t>1.4. Бухгалтерский учет издержек обращения и производства предприятий торговли должен обеспечить своевременное, полное и достоверное отражение фактических расходов, а также контроль за использованием материальных, трудовых и финансовых ресурсов.</w:t>
      </w:r>
    </w:p>
    <w:p w:rsidR="008B0682" w:rsidRDefault="005A485F">
      <w:pPr>
        <w:spacing w:line="360" w:lineRule="auto"/>
        <w:jc w:val="both"/>
        <w:rPr>
          <w:noProof/>
          <w:sz w:val="28"/>
          <w:lang w:val="ru-RU"/>
        </w:rPr>
      </w:pPr>
      <w:r>
        <w:rPr>
          <w:noProof/>
          <w:sz w:val="28"/>
          <w:lang w:val="ru-RU"/>
        </w:rPr>
        <w:t>В дальнейшем именуются предприятия торговли.</w:t>
      </w:r>
    </w:p>
    <w:p w:rsidR="008B0682" w:rsidRDefault="005A485F">
      <w:pPr>
        <w:spacing w:line="360" w:lineRule="auto"/>
        <w:jc w:val="both"/>
        <w:rPr>
          <w:noProof/>
          <w:sz w:val="28"/>
          <w:lang w:val="ru-RU"/>
        </w:rPr>
      </w:pPr>
      <w:r>
        <w:rPr>
          <w:noProof/>
          <w:sz w:val="28"/>
          <w:szCs w:val="18"/>
          <w:lang w:val="ru-RU"/>
        </w:rPr>
        <w:t>В Методических рекомендациях даны разъяснения по формированию конечного финансового результата (прибыль или убыток) деятельности предприятий торговли.</w:t>
      </w:r>
    </w:p>
    <w:p w:rsidR="008B0682" w:rsidRDefault="005A485F">
      <w:pPr>
        <w:spacing w:line="360" w:lineRule="auto"/>
        <w:jc w:val="both"/>
        <w:rPr>
          <w:noProof/>
          <w:sz w:val="28"/>
          <w:lang w:val="ru-RU"/>
        </w:rPr>
      </w:pPr>
      <w:r>
        <w:rPr>
          <w:noProof/>
          <w:sz w:val="28"/>
          <w:szCs w:val="18"/>
          <w:lang w:val="ru-RU"/>
        </w:rPr>
        <w:t>Номенклатура статей издержек обращения и производства предприятий торговли и общественного питания</w:t>
      </w:r>
    </w:p>
    <w:tbl>
      <w:tblPr>
        <w:tblW w:w="0" w:type="auto"/>
        <w:tblInd w:w="40" w:type="dxa"/>
        <w:tblLayout w:type="fixed"/>
        <w:tblCellMar>
          <w:left w:w="40" w:type="dxa"/>
          <w:right w:w="40" w:type="dxa"/>
        </w:tblCellMar>
        <w:tblLook w:val="0000" w:firstRow="0" w:lastRow="0" w:firstColumn="0" w:lastColumn="0" w:noHBand="0" w:noVBand="0"/>
      </w:tblPr>
      <w:tblGrid>
        <w:gridCol w:w="740"/>
        <w:gridCol w:w="5360"/>
      </w:tblGrid>
      <w:tr w:rsidR="008B0682">
        <w:trPr>
          <w:trHeight w:val="500"/>
        </w:trPr>
        <w:tc>
          <w:tcPr>
            <w:tcW w:w="7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Номер статьи</w:t>
            </w:r>
          </w:p>
        </w:tc>
        <w:tc>
          <w:tcPr>
            <w:tcW w:w="53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Наименование статей</w:t>
            </w:r>
          </w:p>
        </w:tc>
      </w:tr>
      <w:tr w:rsidR="008B0682">
        <w:trPr>
          <w:trHeight w:val="260"/>
        </w:trPr>
        <w:tc>
          <w:tcPr>
            <w:tcW w:w="74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53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Транспортные расходы</w:t>
            </w:r>
          </w:p>
        </w:tc>
      </w:tr>
      <w:tr w:rsidR="008B0682">
        <w:trPr>
          <w:trHeight w:val="280"/>
        </w:trPr>
        <w:tc>
          <w:tcPr>
            <w:tcW w:w="74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2.</w:t>
            </w:r>
          </w:p>
        </w:tc>
        <w:tc>
          <w:tcPr>
            <w:tcW w:w="536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Расходы на оплату труда</w:t>
            </w:r>
          </w:p>
        </w:tc>
      </w:tr>
      <w:tr w:rsidR="008B0682">
        <w:trPr>
          <w:trHeight w:val="280"/>
        </w:trPr>
        <w:tc>
          <w:tcPr>
            <w:tcW w:w="74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53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Отчисления на социальные нужды</w:t>
            </w:r>
          </w:p>
        </w:tc>
      </w:tr>
      <w:tr w:rsidR="008B0682">
        <w:trPr>
          <w:trHeight w:val="460"/>
        </w:trPr>
        <w:tc>
          <w:tcPr>
            <w:tcW w:w="740" w:type="dxa"/>
            <w:tcBorders>
              <w:top w:val="nil"/>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4.</w:t>
            </w:r>
          </w:p>
        </w:tc>
        <w:tc>
          <w:tcPr>
            <w:tcW w:w="5360" w:type="dxa"/>
            <w:tcBorders>
              <w:top w:val="nil"/>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Расходы на аренду и содержание зданий, сооружений, помещений, оборудования и инвентаря</w:t>
            </w:r>
          </w:p>
        </w:tc>
      </w:tr>
      <w:tr w:rsidR="008B0682">
        <w:trPr>
          <w:trHeight w:val="280"/>
        </w:trPr>
        <w:tc>
          <w:tcPr>
            <w:tcW w:w="7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5.</w:t>
            </w:r>
          </w:p>
        </w:tc>
        <w:tc>
          <w:tcPr>
            <w:tcW w:w="53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Амортизация основных средств</w:t>
            </w:r>
          </w:p>
        </w:tc>
      </w:tr>
      <w:tr w:rsidR="008B0682">
        <w:trPr>
          <w:trHeight w:val="260"/>
        </w:trPr>
        <w:tc>
          <w:tcPr>
            <w:tcW w:w="7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6.</w:t>
            </w:r>
          </w:p>
        </w:tc>
        <w:tc>
          <w:tcPr>
            <w:tcW w:w="53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Расходы на ремонт основных средств</w:t>
            </w:r>
          </w:p>
        </w:tc>
      </w:tr>
      <w:tr w:rsidR="008B0682">
        <w:trPr>
          <w:trHeight w:val="680"/>
        </w:trPr>
        <w:tc>
          <w:tcPr>
            <w:tcW w:w="7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7.</w:t>
            </w:r>
          </w:p>
        </w:tc>
        <w:tc>
          <w:tcPr>
            <w:tcW w:w="53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Износ санитарной и специальной одежды, столового белья, посуды, приборов, других малоценных и быстроизнашивающихся предметов</w:t>
            </w:r>
          </w:p>
        </w:tc>
      </w:tr>
      <w:tr w:rsidR="008B0682">
        <w:trPr>
          <w:trHeight w:val="460"/>
        </w:trPr>
        <w:tc>
          <w:tcPr>
            <w:tcW w:w="7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8.</w:t>
            </w:r>
          </w:p>
        </w:tc>
        <w:tc>
          <w:tcPr>
            <w:tcW w:w="53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Расходы на топливо, газ, электроэнергию для производственных нужд</w:t>
            </w:r>
          </w:p>
        </w:tc>
      </w:tr>
      <w:tr w:rsidR="008B0682">
        <w:trPr>
          <w:trHeight w:val="460"/>
        </w:trPr>
        <w:tc>
          <w:tcPr>
            <w:tcW w:w="740" w:type="dxa"/>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lang w:val="ru-RU"/>
              </w:rPr>
              <w:t>9.</w:t>
            </w:r>
          </w:p>
        </w:tc>
        <w:tc>
          <w:tcPr>
            <w:tcW w:w="5360" w:type="dxa"/>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lang w:val="ru-RU"/>
              </w:rPr>
              <w:t>Расходы на хранение, подработку, подсортировку и упаковку товаров</w:t>
            </w:r>
          </w:p>
        </w:tc>
      </w:tr>
      <w:tr w:rsidR="008B0682">
        <w:trPr>
          <w:trHeight w:val="260"/>
        </w:trPr>
        <w:tc>
          <w:tcPr>
            <w:tcW w:w="7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w:t>
            </w:r>
          </w:p>
        </w:tc>
        <w:tc>
          <w:tcPr>
            <w:tcW w:w="5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Расходы на рекламу</w:t>
            </w:r>
          </w:p>
        </w:tc>
      </w:tr>
      <w:tr w:rsidR="008B0682">
        <w:trPr>
          <w:trHeight w:val="280"/>
        </w:trPr>
        <w:tc>
          <w:tcPr>
            <w:tcW w:w="7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11.</w:t>
            </w:r>
          </w:p>
        </w:tc>
        <w:tc>
          <w:tcPr>
            <w:tcW w:w="5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Затраты по оплате процентов за пользование займом</w:t>
            </w:r>
          </w:p>
        </w:tc>
      </w:tr>
      <w:tr w:rsidR="008B0682">
        <w:trPr>
          <w:trHeight w:val="260"/>
        </w:trPr>
        <w:tc>
          <w:tcPr>
            <w:tcW w:w="7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w:t>
            </w:r>
          </w:p>
        </w:tc>
        <w:tc>
          <w:tcPr>
            <w:tcW w:w="5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Потери товаров и технологические отходы</w:t>
            </w:r>
          </w:p>
        </w:tc>
      </w:tr>
      <w:tr w:rsidR="008B0682">
        <w:trPr>
          <w:trHeight w:val="280"/>
        </w:trPr>
        <w:tc>
          <w:tcPr>
            <w:tcW w:w="7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13.</w:t>
            </w:r>
          </w:p>
        </w:tc>
        <w:tc>
          <w:tcPr>
            <w:tcW w:w="5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Расходы на тару</w:t>
            </w:r>
          </w:p>
        </w:tc>
      </w:tr>
      <w:tr w:rsidR="008B0682">
        <w:trPr>
          <w:trHeight w:val="320"/>
        </w:trPr>
        <w:tc>
          <w:tcPr>
            <w:tcW w:w="7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14.</w:t>
            </w:r>
          </w:p>
        </w:tc>
        <w:tc>
          <w:tcPr>
            <w:tcW w:w="53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Прочие расходы</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Предприятиям предоставляется право сокращать и расширять перечень статей в пределах затрат, предусмотренных типовым Положением по составу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8B0682" w:rsidRDefault="005A485F">
      <w:pPr>
        <w:spacing w:line="360" w:lineRule="auto"/>
        <w:jc w:val="both"/>
        <w:rPr>
          <w:noProof/>
          <w:sz w:val="28"/>
          <w:lang w:val="ru-RU"/>
        </w:rPr>
      </w:pPr>
      <w:r>
        <w:rPr>
          <w:noProof/>
          <w:sz w:val="28"/>
          <w:lang w:val="ru-RU"/>
        </w:rPr>
        <w:t>2.2. На статью «Транспортные расходы» относятся:</w:t>
      </w:r>
    </w:p>
    <w:p w:rsidR="008B0682" w:rsidRDefault="005A485F">
      <w:pPr>
        <w:spacing w:line="360" w:lineRule="auto"/>
        <w:jc w:val="both"/>
        <w:rPr>
          <w:noProof/>
          <w:sz w:val="28"/>
          <w:lang w:val="ru-RU"/>
        </w:rPr>
      </w:pPr>
      <w:r>
        <w:rPr>
          <w:noProof/>
          <w:sz w:val="28"/>
          <w:lang w:val="ru-RU"/>
        </w:rPr>
        <w:t>оплата транспортных услуг сторонних организаций за перевозки товаров и продуктов (плата за перевозки, за подачу вагонов, взвешивание грузов и т.п.);</w:t>
      </w:r>
    </w:p>
    <w:p w:rsidR="008B0682" w:rsidRDefault="005A485F">
      <w:pPr>
        <w:spacing w:line="360" w:lineRule="auto"/>
        <w:jc w:val="both"/>
        <w:rPr>
          <w:noProof/>
          <w:sz w:val="28"/>
          <w:lang w:val="ru-RU"/>
        </w:rPr>
      </w:pPr>
      <w:r>
        <w:rPr>
          <w:noProof/>
          <w:sz w:val="28"/>
          <w:lang w:val="ru-RU"/>
        </w:rPr>
        <w:t>оплата услуг организаций по погрузке товаров и продуктов в транспортные средства и выгрузке из них, плата за экспедиционные операции и другие услуги;</w:t>
      </w:r>
    </w:p>
    <w:p w:rsidR="008B0682" w:rsidRDefault="005A485F">
      <w:pPr>
        <w:spacing w:line="360" w:lineRule="auto"/>
        <w:jc w:val="both"/>
        <w:rPr>
          <w:noProof/>
          <w:sz w:val="28"/>
          <w:lang w:val="ru-RU"/>
        </w:rPr>
      </w:pPr>
      <w:r>
        <w:rPr>
          <w:noProof/>
          <w:sz w:val="28"/>
          <w:lang w:val="ru-RU"/>
        </w:rPr>
        <w:t>стоимость материалов, израсходованных на оборудование транспортных средств (щиты, люки, стойки, стеллажи и т.д.) и утепление (солома, опилки, мешковина и т.п.);</w:t>
      </w:r>
    </w:p>
    <w:p w:rsidR="008B0682" w:rsidRDefault="005A485F">
      <w:pPr>
        <w:spacing w:line="360" w:lineRule="auto"/>
        <w:jc w:val="both"/>
        <w:rPr>
          <w:noProof/>
          <w:sz w:val="28"/>
          <w:lang w:val="ru-RU"/>
        </w:rPr>
      </w:pPr>
      <w:r>
        <w:rPr>
          <w:noProof/>
          <w:sz w:val="28"/>
          <w:lang w:val="ru-RU"/>
        </w:rPr>
        <w:t>плата за временное хранение грузов на станциях, пристанях, в портах, аэропортах и т.п. в пределах нормативных сроков, установленных для вывоза грузов в соответствии с заключенными договорами;</w:t>
      </w:r>
    </w:p>
    <w:p w:rsidR="008B0682" w:rsidRDefault="005A485F">
      <w:pPr>
        <w:spacing w:line="360" w:lineRule="auto"/>
        <w:jc w:val="both"/>
        <w:rPr>
          <w:noProof/>
          <w:sz w:val="28"/>
          <w:lang w:val="ru-RU"/>
        </w:rPr>
      </w:pPr>
      <w:r>
        <w:rPr>
          <w:noProof/>
          <w:sz w:val="28"/>
          <w:lang w:val="ru-RU"/>
        </w:rPr>
        <w:t>плата за обслуживание подъездных путей и складов необщего пользования, включая плату железным дорогам согласно заключенным с ними договорам.</w:t>
      </w:r>
    </w:p>
    <w:p w:rsidR="008B0682" w:rsidRDefault="005A485F">
      <w:pPr>
        <w:spacing w:line="360" w:lineRule="auto"/>
        <w:jc w:val="both"/>
        <w:rPr>
          <w:noProof/>
          <w:sz w:val="28"/>
          <w:lang w:val="ru-RU"/>
        </w:rPr>
      </w:pPr>
      <w:r>
        <w:rPr>
          <w:noProof/>
          <w:sz w:val="28"/>
          <w:lang w:val="ru-RU"/>
        </w:rPr>
        <w:t>Предприятию торговли при осуществлении закупок товаров самостоятельно (включая по импорту и по товарообменным операциям) разрешается при исчислении покупной стоимости поступающих товаров включать наряду с ценой, предусмотренной в договоре, транспортные расходы, таможенные пошлины и прочие расходы по закупке и транспортировке.</w:t>
      </w:r>
    </w:p>
    <w:p w:rsidR="008B0682" w:rsidRDefault="005A485F">
      <w:pPr>
        <w:spacing w:line="360" w:lineRule="auto"/>
        <w:jc w:val="both"/>
        <w:rPr>
          <w:noProof/>
          <w:sz w:val="28"/>
          <w:lang w:val="ru-RU"/>
        </w:rPr>
      </w:pPr>
      <w:r>
        <w:rPr>
          <w:noProof/>
          <w:sz w:val="28"/>
          <w:lang w:val="ru-RU"/>
        </w:rPr>
        <w:t>2.13. На статье «потери товаров и технологические отходы» отражаются:</w:t>
      </w:r>
    </w:p>
    <w:p w:rsidR="008B0682" w:rsidRDefault="005A485F">
      <w:pPr>
        <w:spacing w:line="360" w:lineRule="auto"/>
        <w:jc w:val="both"/>
        <w:rPr>
          <w:noProof/>
          <w:sz w:val="28"/>
          <w:lang w:val="ru-RU"/>
        </w:rPr>
      </w:pPr>
      <w:r>
        <w:rPr>
          <w:noProof/>
          <w:sz w:val="28"/>
          <w:lang w:val="ru-RU"/>
        </w:rPr>
        <w:t>потери товаров и продуктов при железнодорожных, водных, воздушных, автомобильных и гужевых перевозках, хранении и продаже в пределах действующих норм естественной убыли, утвержденных в установленном порядке.</w:t>
      </w:r>
    </w:p>
    <w:p w:rsidR="008B0682" w:rsidRDefault="005A485F">
      <w:pPr>
        <w:spacing w:line="360" w:lineRule="auto"/>
        <w:jc w:val="both"/>
        <w:rPr>
          <w:noProof/>
          <w:sz w:val="28"/>
          <w:lang w:val="ru-RU"/>
        </w:rPr>
      </w:pPr>
      <w:r>
        <w:rPr>
          <w:noProof/>
          <w:sz w:val="28"/>
          <w:lang w:val="ru-RU"/>
        </w:rPr>
        <w:t>Утвержденные нормы естественной убыли при перевозке, хранении и продаже товаров и продуктов являются предельными. Списание товаров и продуктов в пределах норм естественной убыли производят в случаях, если при приемке или инвентаризации выявлена фактическая</w:t>
      </w:r>
    </w:p>
    <w:p w:rsidR="008B0682" w:rsidRDefault="005A485F">
      <w:pPr>
        <w:pStyle w:val="FR3"/>
        <w:spacing w:line="360" w:lineRule="auto"/>
        <w:jc w:val="both"/>
        <w:rPr>
          <w:b w:val="0"/>
          <w:bCs w:val="0"/>
          <w:noProof/>
          <w:sz w:val="28"/>
        </w:rPr>
      </w:pPr>
      <w:r>
        <w:rPr>
          <w:b w:val="0"/>
          <w:bCs w:val="0"/>
          <w:noProof/>
          <w:sz w:val="28"/>
        </w:rPr>
        <w:t>недостача.</w:t>
      </w:r>
    </w:p>
    <w:p w:rsidR="008B0682" w:rsidRDefault="005A485F">
      <w:pPr>
        <w:spacing w:line="360" w:lineRule="auto"/>
        <w:jc w:val="both"/>
        <w:rPr>
          <w:noProof/>
          <w:sz w:val="28"/>
          <w:lang w:val="ru-RU"/>
        </w:rPr>
      </w:pPr>
      <w:r>
        <w:rPr>
          <w:noProof/>
          <w:sz w:val="28"/>
          <w:lang w:val="ru-RU"/>
        </w:rPr>
        <w:t>В целях равномерного отражения предстоящих расходов в издержках обращения и производства на холодильниках, хладокомбинатах, базах овощных и продовольственных товаров, торговых предприятиях, имеющих склады, ежемесячно начисляется резерв на списание естественной убыли товаров в пределах действующих норм естественной убыли:</w:t>
      </w:r>
    </w:p>
    <w:p w:rsidR="008B0682" w:rsidRDefault="005A485F">
      <w:pPr>
        <w:spacing w:line="360" w:lineRule="auto"/>
        <w:jc w:val="both"/>
        <w:rPr>
          <w:noProof/>
          <w:sz w:val="28"/>
          <w:lang w:val="ru-RU"/>
        </w:rPr>
      </w:pPr>
      <w:r>
        <w:rPr>
          <w:noProof/>
          <w:sz w:val="28"/>
          <w:lang w:val="ru-RU"/>
        </w:rPr>
        <w:t>нормируемые отходы, образующиеся при подготовке к розничной продаже колбас, мясокопченостей и рыбы чистой массой (весом);</w:t>
      </w:r>
    </w:p>
    <w:p w:rsidR="008B0682" w:rsidRDefault="005A485F">
      <w:pPr>
        <w:spacing w:line="360" w:lineRule="auto"/>
        <w:jc w:val="both"/>
        <w:rPr>
          <w:noProof/>
          <w:sz w:val="28"/>
          <w:lang w:val="ru-RU"/>
        </w:rPr>
      </w:pPr>
      <w:r>
        <w:rPr>
          <w:noProof/>
          <w:sz w:val="28"/>
          <w:lang w:val="ru-RU"/>
        </w:rPr>
        <w:t>потери от зачистки сливочного масла, крошения карамели обсыпной и сахара-рафинада.</w:t>
      </w:r>
    </w:p>
    <w:p w:rsidR="008B0682" w:rsidRDefault="005A485F">
      <w:pPr>
        <w:spacing w:line="360" w:lineRule="auto"/>
        <w:jc w:val="both"/>
        <w:rPr>
          <w:noProof/>
          <w:sz w:val="28"/>
          <w:lang w:val="ru-RU"/>
        </w:rPr>
      </w:pPr>
      <w:r>
        <w:rPr>
          <w:noProof/>
          <w:sz w:val="28"/>
          <w:lang w:val="ru-RU"/>
        </w:rPr>
        <w:t>Нормы технологических отходов утверждаются Комитетом Российской Федерации по торговле.</w:t>
      </w:r>
    </w:p>
    <w:p w:rsidR="008B0682" w:rsidRDefault="005A485F">
      <w:pPr>
        <w:spacing w:line="360" w:lineRule="auto"/>
        <w:jc w:val="both"/>
        <w:rPr>
          <w:noProof/>
          <w:sz w:val="28"/>
          <w:lang w:val="ru-RU"/>
        </w:rPr>
      </w:pPr>
      <w:r>
        <w:rPr>
          <w:noProof/>
          <w:sz w:val="28"/>
          <w:lang w:val="ru-RU"/>
        </w:rPr>
        <w:t>На этой статье также отражаются:</w:t>
      </w:r>
    </w:p>
    <w:p w:rsidR="008B0682" w:rsidRDefault="005A485F">
      <w:pPr>
        <w:spacing w:line="360" w:lineRule="auto"/>
        <w:jc w:val="both"/>
        <w:rPr>
          <w:noProof/>
          <w:sz w:val="28"/>
          <w:lang w:val="ru-RU"/>
        </w:rPr>
      </w:pPr>
      <w:r>
        <w:rPr>
          <w:noProof/>
          <w:sz w:val="28"/>
          <w:szCs w:val="18"/>
          <w:lang w:val="ru-RU"/>
        </w:rPr>
        <w:t>убытки от недостачи и потери от порчи товаров, продуктов и сырья сверх норм естественной убыли в тех случаях, когда конкретные виновники не установлены;</w:t>
      </w:r>
    </w:p>
    <w:p w:rsidR="008B0682" w:rsidRDefault="005A485F">
      <w:pPr>
        <w:spacing w:line="360" w:lineRule="auto"/>
        <w:jc w:val="both"/>
        <w:rPr>
          <w:noProof/>
          <w:sz w:val="28"/>
          <w:lang w:val="ru-RU"/>
        </w:rPr>
      </w:pPr>
      <w:r>
        <w:rPr>
          <w:noProof/>
          <w:sz w:val="28"/>
          <w:szCs w:val="18"/>
          <w:lang w:val="ru-RU"/>
        </w:rPr>
        <w:t>потери от списания долгов по недостачам товарно-материальных ценностей, денежных средств и другого имущества, во взыскании которых отказано судом вследствие необоснованности исков.</w:t>
      </w:r>
    </w:p>
    <w:p w:rsidR="008B0682" w:rsidRDefault="005A485F">
      <w:pPr>
        <w:spacing w:line="360" w:lineRule="auto"/>
        <w:jc w:val="both"/>
        <w:rPr>
          <w:noProof/>
          <w:sz w:val="28"/>
          <w:lang w:val="ru-RU"/>
        </w:rPr>
      </w:pPr>
      <w:r>
        <w:rPr>
          <w:noProof/>
          <w:sz w:val="28"/>
          <w:szCs w:val="18"/>
          <w:lang w:val="ru-RU"/>
        </w:rPr>
        <w:t>Потери и недостачи товаров и продуктов отражаются на этой статье по покупным ценам.</w:t>
      </w:r>
    </w:p>
    <w:p w:rsidR="008B0682" w:rsidRDefault="005A485F">
      <w:pPr>
        <w:spacing w:line="360" w:lineRule="auto"/>
        <w:jc w:val="both"/>
        <w:rPr>
          <w:noProof/>
          <w:sz w:val="28"/>
          <w:lang w:val="ru-RU"/>
        </w:rPr>
      </w:pPr>
      <w:r>
        <w:rPr>
          <w:noProof/>
          <w:sz w:val="28"/>
          <w:szCs w:val="18"/>
          <w:lang w:val="ru-RU"/>
        </w:rPr>
        <w:t>Основанием для списания убытков от недостачи, порчи сверх норм естественной убыли, когда виновники не установлены или во взыскании которых отказано судом, является обоснованное заключение, утвержденное руководителем предприятия торговли.</w:t>
      </w:r>
    </w:p>
    <w:p w:rsidR="008B0682" w:rsidRDefault="005A485F">
      <w:pPr>
        <w:spacing w:line="360" w:lineRule="auto"/>
        <w:jc w:val="both"/>
        <w:rPr>
          <w:noProof/>
          <w:sz w:val="28"/>
          <w:lang w:val="ru-RU"/>
        </w:rPr>
      </w:pPr>
      <w:r>
        <w:rPr>
          <w:noProof/>
          <w:sz w:val="28"/>
          <w:szCs w:val="18"/>
          <w:lang w:val="ru-RU"/>
        </w:rPr>
        <w:t>В документах, представляемых для формирования списания недостач и порчи ценностей сверх норм естественной убыли, должны быть решения следственных или судебных органов, подтверждающие отсутствие виновных лиц либо отказ на взыскание ущерба с виновных лиц или заключение о факте порчи ценностей, полученное от соответствующих специализированных организаций (инспекций по качеству и др.).</w:t>
      </w:r>
    </w:p>
    <w:p w:rsidR="008B0682" w:rsidRDefault="005A485F">
      <w:pPr>
        <w:spacing w:line="360" w:lineRule="auto"/>
        <w:jc w:val="both"/>
        <w:rPr>
          <w:noProof/>
          <w:sz w:val="28"/>
          <w:lang w:val="ru-RU"/>
        </w:rPr>
      </w:pPr>
      <w:r>
        <w:rPr>
          <w:noProof/>
          <w:sz w:val="28"/>
          <w:szCs w:val="18"/>
          <w:lang w:val="ru-RU"/>
        </w:rPr>
        <w:t>2.14. На статье «Расходы на тару» отражаются:</w:t>
      </w:r>
    </w:p>
    <w:p w:rsidR="008B0682" w:rsidRDefault="005A485F">
      <w:pPr>
        <w:spacing w:line="360" w:lineRule="auto"/>
        <w:jc w:val="both"/>
        <w:rPr>
          <w:noProof/>
          <w:sz w:val="28"/>
          <w:lang w:val="ru-RU"/>
        </w:rPr>
      </w:pPr>
      <w:r>
        <w:rPr>
          <w:noProof/>
          <w:sz w:val="28"/>
          <w:szCs w:val="18"/>
          <w:lang w:val="ru-RU"/>
        </w:rPr>
        <w:t>амортизация (износ)тары-оборудования;</w:t>
      </w:r>
    </w:p>
    <w:p w:rsidR="008B0682" w:rsidRDefault="005A485F">
      <w:pPr>
        <w:spacing w:line="360" w:lineRule="auto"/>
        <w:jc w:val="both"/>
        <w:rPr>
          <w:noProof/>
          <w:sz w:val="28"/>
          <w:lang w:val="ru-RU"/>
        </w:rPr>
      </w:pPr>
      <w:r>
        <w:rPr>
          <w:noProof/>
          <w:sz w:val="28"/>
          <w:szCs w:val="18"/>
          <w:lang w:val="ru-RU"/>
        </w:rPr>
        <w:t>расходы на ремонт тары-оборудования;</w:t>
      </w:r>
    </w:p>
    <w:p w:rsidR="008B0682" w:rsidRDefault="005A485F">
      <w:pPr>
        <w:spacing w:line="360" w:lineRule="auto"/>
        <w:jc w:val="both"/>
        <w:rPr>
          <w:noProof/>
          <w:sz w:val="28"/>
          <w:lang w:val="ru-RU"/>
        </w:rPr>
      </w:pPr>
      <w:r>
        <w:rPr>
          <w:noProof/>
          <w:sz w:val="28"/>
          <w:szCs w:val="18"/>
          <w:lang w:val="ru-RU"/>
        </w:rPr>
        <w:t>амортизация многооборотной тары, возмещенная поставщиками в соответствии с условиями поставки товаров;</w:t>
      </w:r>
    </w:p>
    <w:p w:rsidR="008B0682" w:rsidRDefault="005A485F">
      <w:pPr>
        <w:spacing w:line="360" w:lineRule="auto"/>
        <w:jc w:val="both"/>
        <w:rPr>
          <w:noProof/>
          <w:sz w:val="28"/>
          <w:lang w:val="ru-RU"/>
        </w:rPr>
      </w:pPr>
      <w:r>
        <w:rPr>
          <w:noProof/>
          <w:sz w:val="28"/>
          <w:szCs w:val="18"/>
          <w:lang w:val="ru-RU"/>
        </w:rPr>
        <w:t>расходы, связанные с ремонтом и естественным износом тары-оборудования в части, возмещенной поставщикам (владельцам тары-оборудования);</w:t>
      </w:r>
    </w:p>
    <w:p w:rsidR="008B0682" w:rsidRDefault="005A485F">
      <w:pPr>
        <w:spacing w:line="360" w:lineRule="auto"/>
        <w:jc w:val="both"/>
        <w:rPr>
          <w:noProof/>
          <w:sz w:val="28"/>
          <w:lang w:val="ru-RU"/>
        </w:rPr>
      </w:pPr>
      <w:r>
        <w:rPr>
          <w:noProof/>
          <w:sz w:val="28"/>
          <w:szCs w:val="18"/>
          <w:lang w:val="ru-RU"/>
        </w:rPr>
        <w:t>стоимость тары, списанной из-за естественного износа;</w:t>
      </w:r>
    </w:p>
    <w:p w:rsidR="008B0682" w:rsidRDefault="005A485F">
      <w:pPr>
        <w:spacing w:line="360" w:lineRule="auto"/>
        <w:jc w:val="both"/>
        <w:rPr>
          <w:noProof/>
          <w:sz w:val="28"/>
          <w:lang w:val="ru-RU"/>
        </w:rPr>
      </w:pPr>
      <w:r>
        <w:rPr>
          <w:noProof/>
          <w:sz w:val="28"/>
          <w:szCs w:val="18"/>
          <w:lang w:val="ru-RU"/>
        </w:rPr>
        <w:t>расходы на перевозку, погрузку и выгрузку порожней тары, осуществляемую сторонними организациями при возврате ее поставщикам</w:t>
      </w:r>
    </w:p>
    <w:p w:rsidR="008B0682" w:rsidRDefault="005A485F">
      <w:pPr>
        <w:spacing w:line="360" w:lineRule="auto"/>
        <w:jc w:val="both"/>
        <w:rPr>
          <w:noProof/>
          <w:sz w:val="28"/>
          <w:lang w:val="ru-RU"/>
        </w:rPr>
      </w:pPr>
      <w:r>
        <w:rPr>
          <w:noProof/>
          <w:sz w:val="28"/>
          <w:szCs w:val="18"/>
          <w:lang w:val="ru-RU"/>
        </w:rPr>
        <w:t>или сдаче тарособирающим организациям;</w:t>
      </w:r>
    </w:p>
    <w:p w:rsidR="008B0682" w:rsidRDefault="005A485F">
      <w:pPr>
        <w:spacing w:line="360" w:lineRule="auto"/>
        <w:jc w:val="both"/>
        <w:rPr>
          <w:noProof/>
          <w:sz w:val="28"/>
          <w:lang w:val="ru-RU"/>
        </w:rPr>
      </w:pPr>
      <w:r>
        <w:rPr>
          <w:noProof/>
          <w:sz w:val="28"/>
          <w:szCs w:val="18"/>
          <w:lang w:val="ru-RU"/>
        </w:rPr>
        <w:t>расходы на очистку и обработку (дезинфекцию) тары;</w:t>
      </w:r>
    </w:p>
    <w:p w:rsidR="008B0682" w:rsidRDefault="005A485F">
      <w:pPr>
        <w:spacing w:line="360" w:lineRule="auto"/>
        <w:jc w:val="both"/>
        <w:rPr>
          <w:noProof/>
          <w:sz w:val="28"/>
          <w:lang w:val="ru-RU"/>
        </w:rPr>
      </w:pPr>
      <w:r>
        <w:rPr>
          <w:noProof/>
          <w:sz w:val="28"/>
          <w:szCs w:val="18"/>
          <w:lang w:val="ru-RU"/>
        </w:rPr>
        <w:t>разница в ценах на тару между приемными — при оприходовании и</w:t>
      </w:r>
    </w:p>
    <w:p w:rsidR="008B0682" w:rsidRDefault="005A485F">
      <w:pPr>
        <w:spacing w:line="360" w:lineRule="auto"/>
        <w:jc w:val="both"/>
        <w:rPr>
          <w:noProof/>
          <w:sz w:val="28"/>
          <w:lang w:val="ru-RU"/>
        </w:rPr>
      </w:pPr>
      <w:r>
        <w:rPr>
          <w:noProof/>
          <w:sz w:val="28"/>
          <w:szCs w:val="18"/>
          <w:lang w:val="ru-RU"/>
        </w:rPr>
        <w:t>сдаточными — при возврате порожней;</w:t>
      </w:r>
    </w:p>
    <w:p w:rsidR="008B0682" w:rsidRDefault="005A485F">
      <w:pPr>
        <w:spacing w:line="360" w:lineRule="auto"/>
        <w:jc w:val="both"/>
        <w:rPr>
          <w:noProof/>
          <w:sz w:val="28"/>
          <w:lang w:val="ru-RU"/>
        </w:rPr>
      </w:pPr>
      <w:r>
        <w:rPr>
          <w:noProof/>
          <w:sz w:val="28"/>
          <w:szCs w:val="18"/>
          <w:lang w:val="ru-RU"/>
        </w:rPr>
        <w:t>другие расходы на тару.</w:t>
      </w:r>
    </w:p>
    <w:p w:rsidR="008B0682" w:rsidRDefault="005A485F">
      <w:pPr>
        <w:spacing w:line="360" w:lineRule="auto"/>
        <w:jc w:val="both"/>
        <w:rPr>
          <w:noProof/>
          <w:sz w:val="28"/>
          <w:lang w:val="ru-RU"/>
        </w:rPr>
      </w:pPr>
      <w:r>
        <w:rPr>
          <w:noProof/>
          <w:sz w:val="28"/>
          <w:lang w:val="ru-RU"/>
        </w:rPr>
        <w:t>Приложение № 3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НОРМЫ</w:t>
      </w:r>
    </w:p>
    <w:p w:rsidR="008B0682" w:rsidRDefault="005A485F">
      <w:pPr>
        <w:pStyle w:val="FR3"/>
        <w:spacing w:line="360" w:lineRule="auto"/>
        <w:jc w:val="both"/>
        <w:rPr>
          <w:b w:val="0"/>
          <w:bCs w:val="0"/>
          <w:noProof/>
          <w:sz w:val="28"/>
        </w:rPr>
      </w:pPr>
      <w:r>
        <w:rPr>
          <w:b w:val="0"/>
          <w:bCs w:val="0"/>
          <w:noProof/>
          <w:sz w:val="28"/>
          <w:szCs w:val="22"/>
        </w:rPr>
        <w:t>естественной убыли продовольственных товаров при хранении на складах и базах розничных торговых организаций и организаций общественного питания</w:t>
      </w:r>
    </w:p>
    <w:tbl>
      <w:tblPr>
        <w:tblW w:w="0" w:type="auto"/>
        <w:tblInd w:w="40" w:type="dxa"/>
        <w:tblLayout w:type="fixed"/>
        <w:tblCellMar>
          <w:left w:w="40" w:type="dxa"/>
          <w:right w:w="40" w:type="dxa"/>
        </w:tblCellMar>
        <w:tblLook w:val="0000" w:firstRow="0" w:lastRow="0" w:firstColumn="0" w:lastColumn="0" w:noHBand="0" w:noVBand="0"/>
      </w:tblPr>
      <w:tblGrid>
        <w:gridCol w:w="2640"/>
        <w:gridCol w:w="1160"/>
        <w:gridCol w:w="1140"/>
        <w:gridCol w:w="1160"/>
      </w:tblGrid>
      <w:tr w:rsidR="008B0682">
        <w:trPr>
          <w:trHeight w:val="580"/>
        </w:trPr>
        <w:tc>
          <w:tcPr>
            <w:tcW w:w="26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 товара</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Срок хранения,</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Норма у кругль</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Были, %</w:t>
            </w:r>
          </w:p>
          <w:p w:rsidR="008B0682" w:rsidRDefault="005A485F">
            <w:pPr>
              <w:spacing w:before="40" w:line="360" w:lineRule="auto"/>
              <w:jc w:val="both"/>
              <w:rPr>
                <w:noProof/>
                <w:sz w:val="28"/>
                <w:lang w:val="ru-RU"/>
              </w:rPr>
            </w:pPr>
            <w:r>
              <w:rPr>
                <w:noProof/>
                <w:sz w:val="28"/>
                <w:szCs w:val="14"/>
                <w:lang w:val="ru-RU"/>
              </w:rPr>
              <w:t>1Й ГОД</w:t>
            </w:r>
          </w:p>
        </w:tc>
      </w:tr>
      <w:tr w:rsidR="008B0682">
        <w:trPr>
          <w:trHeight w:val="280"/>
        </w:trPr>
        <w:tc>
          <w:tcPr>
            <w:tcW w:w="2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сутки</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первая зона</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вторая зона</w:t>
            </w:r>
          </w:p>
        </w:tc>
      </w:tr>
      <w:tr w:rsidR="008B0682">
        <w:trPr>
          <w:trHeight w:val="22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r>
      <w:tr w:rsidR="008B0682">
        <w:trPr>
          <w:trHeight w:val="26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Мясо и мясные товары</w:t>
            </w:r>
          </w:p>
        </w:tc>
        <w:tc>
          <w:tcPr>
            <w:tcW w:w="11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Мясо мороженое всякое, кроме</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Нормы не п|</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эименяются</w:t>
            </w:r>
          </w:p>
        </w:tc>
      </w:tr>
      <w:tr w:rsidR="008B0682">
        <w:trPr>
          <w:trHeight w:val="28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свинины (в тушах, полутушах, четвертинах и торговых отрубах)</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0,05</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0,05</w:t>
            </w:r>
          </w:p>
        </w:tc>
      </w:tr>
      <w:tr w:rsidR="008B0682">
        <w:trPr>
          <w:trHeight w:val="260"/>
        </w:trPr>
        <w:tc>
          <w:tcPr>
            <w:tcW w:w="2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0,08</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0,10</w:t>
            </w:r>
          </w:p>
        </w:tc>
      </w:tr>
      <w:tr w:rsidR="008B0682">
        <w:trPr>
          <w:trHeight w:val="680"/>
        </w:trPr>
        <w:tc>
          <w:tcPr>
            <w:tcW w:w="26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свыше 3 до 10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Нормы увели каждые после</w:t>
            </w:r>
          </w:p>
          <w:p w:rsidR="008B0682" w:rsidRDefault="005A485F">
            <w:pPr>
              <w:spacing w:before="40" w:line="360" w:lineRule="auto"/>
              <w:jc w:val="both"/>
              <w:rPr>
                <w:noProof/>
                <w:sz w:val="28"/>
                <w:lang w:val="ru-RU"/>
              </w:rPr>
            </w:pPr>
            <w:r>
              <w:rPr>
                <w:noProof/>
                <w:sz w:val="28"/>
                <w:szCs w:val="14"/>
                <w:lang w:val="ru-RU"/>
              </w:rPr>
              <w:t>на 0,01</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чиваются за дующие сутки</w:t>
            </w:r>
          </w:p>
          <w:p w:rsidR="008B0682" w:rsidRDefault="005A485F">
            <w:pPr>
              <w:spacing w:before="40" w:line="360" w:lineRule="auto"/>
              <w:jc w:val="both"/>
              <w:rPr>
                <w:noProof/>
                <w:sz w:val="28"/>
                <w:lang w:val="ru-RU"/>
              </w:rPr>
            </w:pPr>
            <w:r>
              <w:rPr>
                <w:noProof/>
                <w:sz w:val="28"/>
                <w:szCs w:val="14"/>
                <w:lang w:val="ru-RU"/>
              </w:rPr>
              <w:t>на 0,01</w:t>
            </w:r>
          </w:p>
        </w:tc>
      </w:tr>
      <w:tr w:rsidR="008B0682">
        <w:trPr>
          <w:trHeight w:val="700"/>
        </w:trPr>
        <w:tc>
          <w:tcPr>
            <w:tcW w:w="26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свыше 10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Нормы увели каждые послед</w:t>
            </w:r>
          </w:p>
          <w:p w:rsidR="008B0682" w:rsidRDefault="005A485F">
            <w:pPr>
              <w:spacing w:before="40" w:line="360" w:lineRule="auto"/>
              <w:jc w:val="both"/>
              <w:rPr>
                <w:noProof/>
                <w:sz w:val="28"/>
                <w:lang w:val="ru-RU"/>
              </w:rPr>
            </w:pPr>
            <w:r>
              <w:rPr>
                <w:noProof/>
                <w:sz w:val="28"/>
                <w:szCs w:val="14"/>
                <w:lang w:val="ru-RU"/>
              </w:rPr>
              <w:t>на 0,005</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чиваются за дующие сутки</w:t>
            </w:r>
          </w:p>
          <w:p w:rsidR="008B0682" w:rsidRDefault="005A485F">
            <w:pPr>
              <w:spacing w:before="40" w:line="360" w:lineRule="auto"/>
              <w:jc w:val="both"/>
              <w:rPr>
                <w:noProof/>
                <w:sz w:val="28"/>
                <w:lang w:val="ru-RU"/>
              </w:rPr>
            </w:pPr>
            <w:r>
              <w:rPr>
                <w:noProof/>
                <w:sz w:val="28"/>
                <w:szCs w:val="14"/>
                <w:lang w:val="ru-RU"/>
              </w:rPr>
              <w:t>на 0,005</w:t>
            </w:r>
          </w:p>
        </w:tc>
      </w:tr>
      <w:tr w:rsidR="008B0682">
        <w:trPr>
          <w:trHeight w:val="26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Свинина мороженая (в тушах</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Нормы не п|</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эименяются</w:t>
            </w:r>
          </w:p>
        </w:tc>
      </w:tr>
      <w:tr w:rsidR="008B0682">
        <w:trPr>
          <w:trHeight w:val="28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 полутушах)</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0.03</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0,03</w:t>
            </w:r>
          </w:p>
        </w:tc>
      </w:tr>
      <w:tr w:rsidR="008B0682">
        <w:trPr>
          <w:trHeight w:val="260"/>
        </w:trPr>
        <w:tc>
          <w:tcPr>
            <w:tcW w:w="2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0,05</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0,06</w:t>
            </w:r>
          </w:p>
        </w:tc>
      </w:tr>
      <w:tr w:rsidR="008B0682">
        <w:trPr>
          <w:trHeight w:val="700"/>
        </w:trPr>
        <w:tc>
          <w:tcPr>
            <w:tcW w:w="26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свыше З до 10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Нормы увели каждые после</w:t>
            </w:r>
          </w:p>
          <w:p w:rsidR="008B0682" w:rsidRDefault="005A485F">
            <w:pPr>
              <w:spacing w:before="40" w:line="360" w:lineRule="auto"/>
              <w:jc w:val="both"/>
              <w:rPr>
                <w:noProof/>
                <w:sz w:val="28"/>
                <w:lang w:val="ru-RU"/>
              </w:rPr>
            </w:pPr>
            <w:r>
              <w:rPr>
                <w:noProof/>
                <w:sz w:val="28"/>
                <w:szCs w:val="14"/>
                <w:lang w:val="ru-RU"/>
              </w:rPr>
              <w:t>на 0,01</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чиваются за дующие сутки</w:t>
            </w:r>
          </w:p>
          <w:p w:rsidR="008B0682" w:rsidRDefault="005A485F">
            <w:pPr>
              <w:spacing w:before="40" w:line="360" w:lineRule="auto"/>
              <w:jc w:val="both"/>
              <w:rPr>
                <w:noProof/>
                <w:sz w:val="28"/>
                <w:lang w:val="ru-RU"/>
              </w:rPr>
            </w:pPr>
            <w:r>
              <w:rPr>
                <w:noProof/>
                <w:sz w:val="28"/>
                <w:szCs w:val="14"/>
                <w:lang w:val="ru-RU"/>
              </w:rPr>
              <w:t>на 0,01</w:t>
            </w:r>
          </w:p>
        </w:tc>
      </w:tr>
      <w:tr w:rsidR="008B0682">
        <w:trPr>
          <w:trHeight w:val="700"/>
        </w:trPr>
        <w:tc>
          <w:tcPr>
            <w:tcW w:w="26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свыше 10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Нормы увелк каждые после</w:t>
            </w:r>
          </w:p>
          <w:p w:rsidR="008B0682" w:rsidRDefault="005A485F">
            <w:pPr>
              <w:spacing w:before="40" w:line="360" w:lineRule="auto"/>
              <w:jc w:val="both"/>
              <w:rPr>
                <w:noProof/>
                <w:sz w:val="28"/>
                <w:lang w:val="ru-RU"/>
              </w:rPr>
            </w:pPr>
            <w:r>
              <w:rPr>
                <w:noProof/>
                <w:sz w:val="28"/>
                <w:szCs w:val="14"/>
                <w:lang w:val="ru-RU"/>
              </w:rPr>
              <w:t>на 0,005</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ччиваются за дующие сутки</w:t>
            </w:r>
          </w:p>
          <w:p w:rsidR="008B0682" w:rsidRDefault="005A485F">
            <w:pPr>
              <w:spacing w:before="40" w:line="360" w:lineRule="auto"/>
              <w:jc w:val="both"/>
              <w:rPr>
                <w:noProof/>
                <w:sz w:val="28"/>
                <w:lang w:val="ru-RU"/>
              </w:rPr>
            </w:pPr>
            <w:r>
              <w:rPr>
                <w:noProof/>
                <w:sz w:val="28"/>
                <w:szCs w:val="14"/>
                <w:lang w:val="ru-RU"/>
              </w:rPr>
              <w:t>на 0,005</w:t>
            </w:r>
          </w:p>
        </w:tc>
      </w:tr>
      <w:tr w:rsidR="008B0682">
        <w:trPr>
          <w:trHeight w:val="28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Мясо охлажденное всякое,</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0,5</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0,12</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0,15</w:t>
            </w:r>
          </w:p>
        </w:tc>
      </w:tr>
      <w:tr w:rsidR="008B0682">
        <w:trPr>
          <w:trHeight w:val="26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кроме свинины (в тушах, полутушах, четвертинах</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0,20</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0.25</w:t>
            </w:r>
          </w:p>
        </w:tc>
      </w:tr>
      <w:tr w:rsidR="008B0682">
        <w:trPr>
          <w:trHeight w:val="28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 торговых отрубах)</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0,25</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0,30</w:t>
            </w:r>
          </w:p>
        </w:tc>
      </w:tr>
      <w:tr w:rsidR="008B0682">
        <w:trPr>
          <w:trHeight w:val="280"/>
        </w:trPr>
        <w:tc>
          <w:tcPr>
            <w:tcW w:w="2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0,45</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0,50</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2680"/>
        <w:gridCol w:w="1120"/>
        <w:gridCol w:w="1140"/>
        <w:gridCol w:w="1140"/>
      </w:tblGrid>
      <w:tr w:rsidR="008B0682">
        <w:trPr>
          <w:trHeight w:val="260"/>
        </w:trPr>
        <w:tc>
          <w:tcPr>
            <w:tcW w:w="26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 xml:space="preserve"> </w:t>
            </w:r>
            <w:r>
              <w:rPr>
                <w:noProof/>
                <w:sz w:val="28"/>
                <w:szCs w:val="14"/>
                <w:lang w:val="ru-RU"/>
              </w:rPr>
              <w:t>1</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4</w:t>
            </w:r>
          </w:p>
        </w:tc>
      </w:tr>
      <w:tr w:rsidR="008B0682">
        <w:trPr>
          <w:trHeight w:val="260"/>
        </w:trPr>
        <w:tc>
          <w:tcPr>
            <w:tcW w:w="2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Свинина охлажденная (в тушах</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0,08</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0,10</w:t>
            </w:r>
          </w:p>
        </w:tc>
      </w:tr>
      <w:tr w:rsidR="008B0682">
        <w:trPr>
          <w:trHeight w:val="260"/>
        </w:trPr>
        <w:tc>
          <w:tcPr>
            <w:tcW w:w="268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и полутушах)</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0,20</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0,25</w:t>
            </w:r>
          </w:p>
        </w:tc>
      </w:tr>
      <w:tr w:rsidR="008B0682">
        <w:trPr>
          <w:trHeight w:val="260"/>
        </w:trPr>
        <w:tc>
          <w:tcPr>
            <w:tcW w:w="268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0,30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0,35</w:t>
            </w:r>
          </w:p>
        </w:tc>
      </w:tr>
      <w:tr w:rsidR="008B0682">
        <w:trPr>
          <w:trHeight w:val="280"/>
        </w:trPr>
        <w:tc>
          <w:tcPr>
            <w:tcW w:w="2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Мясо птицы (кроме упакован</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Нормы не п|</w:t>
            </w:r>
          </w:p>
        </w:tc>
        <w:tc>
          <w:tcPr>
            <w:tcW w:w="11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зименяются</w:t>
            </w:r>
          </w:p>
        </w:tc>
      </w:tr>
      <w:tr w:rsidR="008B0682">
        <w:trPr>
          <w:trHeight w:val="260"/>
        </w:trPr>
        <w:tc>
          <w:tcPr>
            <w:tcW w:w="268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ного в полимерную пленку) и кроликов мороженое</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0,04</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0,04</w:t>
            </w:r>
          </w:p>
        </w:tc>
      </w:tr>
      <w:tr w:rsidR="008B0682">
        <w:trPr>
          <w:trHeight w:val="28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0,06</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0,08</w:t>
            </w:r>
          </w:p>
        </w:tc>
      </w:tr>
      <w:tr w:rsidR="008B0682">
        <w:trPr>
          <w:trHeight w:val="680"/>
        </w:trPr>
        <w:tc>
          <w:tcPr>
            <w:tcW w:w="268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свыше 3 до 30 вкл.</w:t>
            </w:r>
          </w:p>
        </w:tc>
        <w:tc>
          <w:tcPr>
            <w:tcW w:w="11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Нормы увели каждые после</w:t>
            </w:r>
          </w:p>
          <w:p w:rsidR="008B0682" w:rsidRDefault="005A485F">
            <w:pPr>
              <w:spacing w:before="40" w:line="360" w:lineRule="auto"/>
              <w:jc w:val="both"/>
              <w:rPr>
                <w:noProof/>
                <w:sz w:val="28"/>
                <w:lang w:val="ru-RU"/>
              </w:rPr>
            </w:pPr>
            <w:r>
              <w:rPr>
                <w:noProof/>
                <w:sz w:val="28"/>
                <w:szCs w:val="14"/>
                <w:lang w:val="ru-RU"/>
              </w:rPr>
              <w:t>на 0,004</w:t>
            </w:r>
          </w:p>
        </w:tc>
        <w:tc>
          <w:tcPr>
            <w:tcW w:w="11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чиваются за дующие сутки</w:t>
            </w:r>
          </w:p>
          <w:p w:rsidR="008B0682" w:rsidRDefault="005A485F">
            <w:pPr>
              <w:spacing w:before="40" w:line="360" w:lineRule="auto"/>
              <w:jc w:val="both"/>
              <w:rPr>
                <w:noProof/>
                <w:sz w:val="28"/>
                <w:lang w:val="ru-RU"/>
              </w:rPr>
            </w:pPr>
            <w:r>
              <w:rPr>
                <w:noProof/>
                <w:sz w:val="28"/>
                <w:szCs w:val="14"/>
                <w:lang w:val="ru-RU"/>
              </w:rPr>
              <w:t>на 0,004</w:t>
            </w:r>
          </w:p>
        </w:tc>
      </w:tr>
      <w:tr w:rsidR="008B0682">
        <w:trPr>
          <w:trHeight w:val="400"/>
        </w:trPr>
        <w:tc>
          <w:tcPr>
            <w:tcW w:w="2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Мясе птицы, упакованное в полимерную пленку, мороженое</w:t>
            </w:r>
          </w:p>
        </w:tc>
        <w:tc>
          <w:tcPr>
            <w:tcW w:w="11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Нор</w:t>
            </w:r>
          </w:p>
        </w:tc>
        <w:tc>
          <w:tcPr>
            <w:tcW w:w="114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мы не применяк</w:t>
            </w:r>
          </w:p>
        </w:tc>
        <w:tc>
          <w:tcPr>
            <w:tcW w:w="11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отся</w:t>
            </w:r>
          </w:p>
        </w:tc>
      </w:tr>
      <w:tr w:rsidR="008B0682">
        <w:trPr>
          <w:trHeight w:val="280"/>
        </w:trPr>
        <w:tc>
          <w:tcPr>
            <w:tcW w:w="2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Мясо птицы и кроликов</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0,13</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0,20</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0,25</w:t>
            </w:r>
          </w:p>
        </w:tc>
      </w:tr>
      <w:tr w:rsidR="008B0682">
        <w:trPr>
          <w:trHeight w:val="260"/>
        </w:trPr>
        <w:tc>
          <w:tcPr>
            <w:tcW w:w="268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0,30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0,35</w:t>
            </w:r>
          </w:p>
        </w:tc>
      </w:tr>
      <w:tr w:rsidR="008B0682">
        <w:trPr>
          <w:trHeight w:val="280"/>
        </w:trPr>
        <w:tc>
          <w:tcPr>
            <w:tcW w:w="2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Субпродукты и вырезка</w:t>
            </w:r>
          </w:p>
          <w:p w:rsidR="008B0682" w:rsidRDefault="005A485F">
            <w:pPr>
              <w:spacing w:before="20" w:line="360" w:lineRule="auto"/>
              <w:jc w:val="both"/>
              <w:rPr>
                <w:noProof/>
                <w:sz w:val="28"/>
                <w:lang w:val="ru-RU"/>
              </w:rPr>
            </w:pPr>
            <w:r>
              <w:rPr>
                <w:noProof/>
                <w:sz w:val="28"/>
                <w:szCs w:val="14"/>
                <w:lang w:val="ru-RU"/>
              </w:rPr>
              <w:t>М ОООЖ6Н Ы 6</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Нормы не пр</w:t>
            </w:r>
          </w:p>
        </w:tc>
        <w:tc>
          <w:tcPr>
            <w:tcW w:w="11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зименяются</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0,07</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0,15</w:t>
            </w:r>
          </w:p>
        </w:tc>
      </w:tr>
      <w:tr w:rsidR="008B0682">
        <w:trPr>
          <w:trHeight w:val="680"/>
        </w:trPr>
        <w:tc>
          <w:tcPr>
            <w:tcW w:w="268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свыше 3 до 30 вкл.</w:t>
            </w:r>
          </w:p>
        </w:tc>
        <w:tc>
          <w:tcPr>
            <w:tcW w:w="11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Нормы увели каждые после на 0,007</w:t>
            </w:r>
          </w:p>
        </w:tc>
        <w:tc>
          <w:tcPr>
            <w:tcW w:w="11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чиваются за дующие сутки</w:t>
            </w:r>
          </w:p>
          <w:p w:rsidR="008B0682" w:rsidRDefault="005A485F">
            <w:pPr>
              <w:spacing w:before="40" w:line="360" w:lineRule="auto"/>
              <w:jc w:val="both"/>
              <w:rPr>
                <w:noProof/>
                <w:sz w:val="28"/>
                <w:lang w:val="ru-RU"/>
              </w:rPr>
            </w:pPr>
            <w:r>
              <w:rPr>
                <w:noProof/>
                <w:sz w:val="28"/>
                <w:szCs w:val="14"/>
                <w:lang w:val="ru-RU"/>
              </w:rPr>
              <w:t>на 0,007</w:t>
            </w:r>
          </w:p>
        </w:tc>
      </w:tr>
      <w:tr w:rsidR="008B0682">
        <w:trPr>
          <w:trHeight w:val="280"/>
        </w:trPr>
        <w:tc>
          <w:tcPr>
            <w:tcW w:w="2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Субпродукты охлажденные</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0.20</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0,25</w:t>
            </w:r>
          </w:p>
        </w:tc>
      </w:tr>
      <w:tr w:rsidR="008B0682">
        <w:trPr>
          <w:trHeight w:val="260"/>
        </w:trPr>
        <w:tc>
          <w:tcPr>
            <w:tcW w:w="268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0,30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0,35</w:t>
            </w:r>
          </w:p>
        </w:tc>
      </w:tr>
      <w:tr w:rsidR="008B0682">
        <w:trPr>
          <w:trHeight w:val="280"/>
        </w:trPr>
        <w:tc>
          <w:tcPr>
            <w:tcW w:w="2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Жир-сырец мороженый</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Нормы не п|</w:t>
            </w:r>
          </w:p>
        </w:tc>
        <w:tc>
          <w:tcPr>
            <w:tcW w:w="11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зименяются</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0,01</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0,02</w:t>
            </w:r>
          </w:p>
        </w:tc>
      </w:tr>
      <w:tr w:rsidR="008B0682">
        <w:trPr>
          <w:trHeight w:val="680"/>
        </w:trPr>
        <w:tc>
          <w:tcPr>
            <w:tcW w:w="268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свыше 3 до 30 вкл.</w:t>
            </w:r>
          </w:p>
        </w:tc>
        <w:tc>
          <w:tcPr>
            <w:tcW w:w="11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Нормы увели каждые после</w:t>
            </w:r>
          </w:p>
          <w:p w:rsidR="008B0682" w:rsidRDefault="005A485F">
            <w:pPr>
              <w:spacing w:before="40" w:line="360" w:lineRule="auto"/>
              <w:jc w:val="both"/>
              <w:rPr>
                <w:noProof/>
                <w:sz w:val="28"/>
                <w:lang w:val="ru-RU"/>
              </w:rPr>
            </w:pPr>
            <w:r>
              <w:rPr>
                <w:noProof/>
                <w:sz w:val="28"/>
                <w:szCs w:val="14"/>
                <w:lang w:val="ru-RU"/>
              </w:rPr>
              <w:t>на 0,003</w:t>
            </w:r>
          </w:p>
        </w:tc>
        <w:tc>
          <w:tcPr>
            <w:tcW w:w="11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чиваются за дующие сутки</w:t>
            </w:r>
          </w:p>
          <w:p w:rsidR="008B0682" w:rsidRDefault="005A485F">
            <w:pPr>
              <w:spacing w:before="40" w:line="360" w:lineRule="auto"/>
              <w:jc w:val="both"/>
              <w:rPr>
                <w:noProof/>
                <w:sz w:val="28"/>
                <w:lang w:val="ru-RU"/>
              </w:rPr>
            </w:pPr>
            <w:r>
              <w:rPr>
                <w:noProof/>
                <w:sz w:val="28"/>
                <w:szCs w:val="14"/>
                <w:lang w:val="ru-RU"/>
              </w:rPr>
              <w:t>на 0,003</w:t>
            </w:r>
          </w:p>
        </w:tc>
      </w:tr>
      <w:tr w:rsidR="008B0682">
        <w:trPr>
          <w:trHeight w:val="280"/>
        </w:trPr>
        <w:tc>
          <w:tcPr>
            <w:tcW w:w="2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Жир-сырец охлажденный</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0,08</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0,08</w:t>
            </w:r>
          </w:p>
        </w:tc>
      </w:tr>
      <w:tr w:rsidR="008B0682">
        <w:trPr>
          <w:trHeight w:val="260"/>
        </w:trPr>
        <w:tc>
          <w:tcPr>
            <w:tcW w:w="2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0,10</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0,10</w:t>
            </w:r>
          </w:p>
        </w:tc>
      </w:tr>
      <w:tr w:rsidR="008B0682">
        <w:trPr>
          <w:trHeight w:val="280"/>
        </w:trPr>
        <w:tc>
          <w:tcPr>
            <w:tcW w:w="268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0,15</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noProof/>
          <w:sz w:val="28"/>
        </w:rPr>
        <w:t>314</w:t>
      </w:r>
    </w:p>
    <w:tbl>
      <w:tblPr>
        <w:tblW w:w="0" w:type="auto"/>
        <w:tblInd w:w="40" w:type="dxa"/>
        <w:tblLayout w:type="fixed"/>
        <w:tblCellMar>
          <w:left w:w="40" w:type="dxa"/>
          <w:right w:w="40" w:type="dxa"/>
        </w:tblCellMar>
        <w:tblLook w:val="0000" w:firstRow="0" w:lastRow="0" w:firstColumn="0" w:lastColumn="0" w:noHBand="0" w:noVBand="0"/>
      </w:tblPr>
      <w:tblGrid>
        <w:gridCol w:w="2660"/>
        <w:gridCol w:w="1160"/>
        <w:gridCol w:w="1140"/>
        <w:gridCol w:w="1180"/>
      </w:tblGrid>
      <w:tr w:rsidR="008B0682">
        <w:trPr>
          <w:trHeight w:val="240"/>
        </w:trPr>
        <w:tc>
          <w:tcPr>
            <w:tcW w:w="26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240"/>
        </w:trPr>
        <w:tc>
          <w:tcPr>
            <w:tcW w:w="26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Полуфабрикаты и кулинария</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0,05</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0,08</w:t>
            </w:r>
          </w:p>
        </w:tc>
      </w:tr>
      <w:tr w:rsidR="008B0682">
        <w:trPr>
          <w:trHeight w:val="3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Колбасы вареные (включая мяс-</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0,15</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0,20</w:t>
            </w:r>
          </w:p>
        </w:tc>
      </w:tr>
      <w:tr w:rsidR="008B0682">
        <w:trPr>
          <w:trHeight w:val="240"/>
        </w:trPr>
        <w:tc>
          <w:tcPr>
            <w:tcW w:w="266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ванные и др.)</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0,30</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0,35</w:t>
            </w:r>
          </w:p>
        </w:tc>
      </w:tr>
      <w:tr w:rsidR="008B0682">
        <w:trPr>
          <w:trHeight w:val="2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Сосиски, сардельки</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0,25</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0,30</w:t>
            </w:r>
          </w:p>
        </w:tc>
      </w:tr>
      <w:tr w:rsidR="008B0682">
        <w:trPr>
          <w:trHeight w:val="240"/>
        </w:trPr>
        <w:tc>
          <w:tcPr>
            <w:tcW w:w="266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0,40</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0,45</w:t>
            </w:r>
          </w:p>
        </w:tc>
      </w:tr>
      <w:tr w:rsidR="008B0682">
        <w:trPr>
          <w:trHeight w:val="2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Колбасы полукопченые</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0,10</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0,12</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0,15</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0,20</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0,18</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0,23</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0,20</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0,25</w:t>
            </w:r>
          </w:p>
        </w:tc>
      </w:tr>
      <w:tr w:rsidR="008B0682">
        <w:trPr>
          <w:trHeight w:val="66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увели каждые посу^ на 0,01</w:t>
            </w:r>
          </w:p>
        </w:tc>
        <w:tc>
          <w:tcPr>
            <w:tcW w:w="118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 на 0,01</w:t>
            </w:r>
          </w:p>
        </w:tc>
      </w:tr>
      <w:tr w:rsidR="008B0682">
        <w:trPr>
          <w:trHeight w:val="2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Колбасы варено-копченые</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0,05</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0.08</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0,07</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0,10</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0,08</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0.12</w:t>
            </w:r>
          </w:p>
        </w:tc>
      </w:tr>
      <w:tr w:rsidR="008B0682">
        <w:trPr>
          <w:trHeight w:val="66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увели каждые после на 0,006</w:t>
            </w:r>
          </w:p>
        </w:tc>
        <w:tc>
          <w:tcPr>
            <w:tcW w:w="118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 на 0,006</w:t>
            </w:r>
          </w:p>
        </w:tc>
      </w:tr>
      <w:tr w:rsidR="008B0682">
        <w:trPr>
          <w:trHeight w:val="240"/>
        </w:trPr>
        <w:tc>
          <w:tcPr>
            <w:tcW w:w="26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Колбасы сырокопченые</w:t>
            </w:r>
          </w:p>
        </w:tc>
        <w:tc>
          <w:tcPr>
            <w:tcW w:w="116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Нор</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мы не применяк</w:t>
            </w:r>
          </w:p>
        </w:tc>
        <w:tc>
          <w:tcPr>
            <w:tcW w:w="11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отся</w:t>
            </w:r>
          </w:p>
        </w:tc>
      </w:tr>
      <w:tr w:rsidR="008B0682">
        <w:trPr>
          <w:trHeight w:val="240"/>
        </w:trPr>
        <w:tc>
          <w:tcPr>
            <w:tcW w:w="266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Мясокопчености</w:t>
            </w:r>
          </w:p>
        </w:tc>
        <w:tc>
          <w:tcPr>
            <w:tcW w:w="11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в оболочке и бе</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з оболочки:</w:t>
            </w:r>
          </w:p>
        </w:tc>
        <w:tc>
          <w:tcPr>
            <w:tcW w:w="11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Сырокопченые</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0,03</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0,03</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0,05</w:t>
            </w:r>
          </w:p>
        </w:tc>
      </w:tr>
      <w:tr w:rsidR="008B0682">
        <w:trPr>
          <w:trHeight w:val="66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 xml:space="preserve">Нормы увели каждые </w:t>
            </w:r>
            <w:r>
              <w:rPr>
                <w:i/>
                <w:iCs/>
                <w:noProof/>
                <w:sz w:val="28"/>
                <w:lang w:val="ru-RU"/>
              </w:rPr>
              <w:t xml:space="preserve">поспв! </w:t>
            </w:r>
            <w:r>
              <w:rPr>
                <w:noProof/>
                <w:sz w:val="28"/>
                <w:lang w:val="ru-RU"/>
              </w:rPr>
              <w:t>на 0.004</w:t>
            </w:r>
          </w:p>
        </w:tc>
        <w:tc>
          <w:tcPr>
            <w:tcW w:w="118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 на 0,005</w:t>
            </w:r>
          </w:p>
        </w:tc>
      </w:tr>
      <w:tr w:rsidR="008B0682">
        <w:trPr>
          <w:trHeight w:val="2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Копчено-вареные, копчено-</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0,5</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0,06</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0,08</w:t>
            </w:r>
          </w:p>
        </w:tc>
      </w:tr>
      <w:tr w:rsidR="008B0682">
        <w:trPr>
          <w:trHeight w:val="240"/>
        </w:trPr>
        <w:tc>
          <w:tcPr>
            <w:tcW w:w="266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запеченные, вареные</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0,10</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0,12</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0,12</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0.15</w:t>
            </w:r>
          </w:p>
        </w:tc>
      </w:tr>
      <w:tr w:rsidR="008B0682">
        <w:trPr>
          <w:trHeight w:val="240"/>
        </w:trPr>
        <w:tc>
          <w:tcPr>
            <w:tcW w:w="266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0,15</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0,20</w:t>
            </w:r>
          </w:p>
        </w:tc>
      </w:tr>
      <w:tr w:rsidR="008B0682">
        <w:trPr>
          <w:trHeight w:val="2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Шпик свиной</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r>
      <w:tr w:rsidR="008B0682">
        <w:trPr>
          <w:trHeight w:val="240"/>
        </w:trPr>
        <w:tc>
          <w:tcPr>
            <w:tcW w:w="266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и товары из шпика</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r>
      <w:tr w:rsidR="008B0682">
        <w:trPr>
          <w:trHeight w:val="240"/>
        </w:trPr>
        <w:tc>
          <w:tcPr>
            <w:tcW w:w="266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0,03</w:t>
            </w:r>
          </w:p>
        </w:tc>
      </w:tr>
      <w:tr w:rsidR="008B0682">
        <w:trPr>
          <w:trHeight w:val="70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увелг каждые после, на 0,003</w:t>
            </w:r>
          </w:p>
        </w:tc>
        <w:tc>
          <w:tcPr>
            <w:tcW w:w="118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w:t>
            </w:r>
          </w:p>
          <w:p w:rsidR="008B0682" w:rsidRDefault="005A485F">
            <w:pPr>
              <w:spacing w:before="40" w:line="360" w:lineRule="auto"/>
              <w:jc w:val="both"/>
              <w:rPr>
                <w:noProof/>
                <w:sz w:val="28"/>
                <w:lang w:val="ru-RU"/>
              </w:rPr>
            </w:pPr>
            <w:r>
              <w:rPr>
                <w:noProof/>
                <w:sz w:val="28"/>
                <w:lang w:val="ru-RU"/>
              </w:rPr>
              <w:t>на 0,003</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i/>
          <w:iCs/>
          <w:noProof/>
          <w:sz w:val="28"/>
        </w:rPr>
        <w:t>Примечания:</w:t>
      </w:r>
    </w:p>
    <w:p w:rsidR="008B0682" w:rsidRDefault="005A485F">
      <w:pPr>
        <w:spacing w:line="360" w:lineRule="auto"/>
        <w:jc w:val="both"/>
        <w:rPr>
          <w:noProof/>
          <w:sz w:val="28"/>
          <w:lang w:val="ru-RU"/>
        </w:rPr>
      </w:pPr>
      <w:r>
        <w:rPr>
          <w:noProof/>
          <w:sz w:val="28"/>
          <w:lang w:val="ru-RU"/>
        </w:rPr>
        <w:t>1. На мороженые мясо, птицу, субпродукты, указанные в таблице, нормы применяются только при температуре хранения ниже минус 4 градуса С до минус 8 градусов С, а при температуре ниже минус 8 градусов С применяются нормы, установленные для распределительных холодильников торговли.</w:t>
      </w:r>
    </w:p>
    <w:p w:rsidR="008B0682" w:rsidRDefault="005A485F">
      <w:pPr>
        <w:spacing w:line="360" w:lineRule="auto"/>
        <w:jc w:val="both"/>
        <w:rPr>
          <w:noProof/>
          <w:sz w:val="28"/>
          <w:lang w:val="ru-RU"/>
        </w:rPr>
      </w:pPr>
      <w:r>
        <w:rPr>
          <w:noProof/>
          <w:sz w:val="28"/>
          <w:lang w:val="ru-RU"/>
        </w:rPr>
        <w:t>2. При хранении мяса в блоках, упакованного без применения полимерной пленки, норма естественной убыли применяется в размере 70 процентов от норм, предусмотренных для мороженого мяса в тушах, полутушах.</w:t>
      </w:r>
    </w:p>
    <w:p w:rsidR="008B0682" w:rsidRDefault="005A485F">
      <w:pPr>
        <w:spacing w:line="360" w:lineRule="auto"/>
        <w:jc w:val="both"/>
        <w:rPr>
          <w:noProof/>
          <w:sz w:val="28"/>
          <w:lang w:val="ru-RU"/>
        </w:rPr>
      </w:pPr>
      <w:r>
        <w:rPr>
          <w:noProof/>
          <w:sz w:val="28"/>
          <w:lang w:val="ru-RU"/>
        </w:rPr>
        <w:t>3. При хранении мороженых мяса и мясных товаров (кроме мяса птицы), упакованных с применением полимерной пленки, норма естественной убыли применяется в размере 50 процентов от нормы, указанной в таблице для соответствующего вида товара.</w:t>
      </w:r>
    </w:p>
    <w:tbl>
      <w:tblPr>
        <w:tblW w:w="0" w:type="auto"/>
        <w:tblInd w:w="40" w:type="dxa"/>
        <w:tblLayout w:type="fixed"/>
        <w:tblCellMar>
          <w:left w:w="40" w:type="dxa"/>
          <w:right w:w="40" w:type="dxa"/>
        </w:tblCellMar>
        <w:tblLook w:val="0000" w:firstRow="0" w:lastRow="0" w:firstColumn="0" w:lastColumn="0" w:noHBand="0" w:noVBand="0"/>
      </w:tblPr>
      <w:tblGrid>
        <w:gridCol w:w="2660"/>
        <w:gridCol w:w="1140"/>
        <w:gridCol w:w="1120"/>
        <w:gridCol w:w="1140"/>
      </w:tblGrid>
      <w:tr w:rsidR="008B0682">
        <w:trPr>
          <w:trHeight w:val="260"/>
        </w:trPr>
        <w:tc>
          <w:tcPr>
            <w:tcW w:w="26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2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80"/>
        </w:trPr>
        <w:tc>
          <w:tcPr>
            <w:tcW w:w="266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 xml:space="preserve">Рыба </w:t>
            </w:r>
            <w:r>
              <w:rPr>
                <w:i/>
                <w:iCs/>
                <w:noProof/>
                <w:sz w:val="28"/>
                <w:lang w:val="ru-RU"/>
              </w:rPr>
              <w:t>и</w:t>
            </w:r>
          </w:p>
        </w:tc>
        <w:tc>
          <w:tcPr>
            <w:tcW w:w="114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рыбные товар</w:t>
            </w:r>
          </w:p>
        </w:tc>
        <w:tc>
          <w:tcPr>
            <w:tcW w:w="112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ы</w:t>
            </w:r>
          </w:p>
        </w:tc>
        <w:tc>
          <w:tcPr>
            <w:tcW w:w="1140" w:type="dxa"/>
            <w:tcBorders>
              <w:top w:val="nil"/>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00"/>
        </w:trPr>
        <w:tc>
          <w:tcPr>
            <w:tcW w:w="26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Рыба всех наименований</w:t>
            </w:r>
          </w:p>
        </w:tc>
        <w:tc>
          <w:tcPr>
            <w:tcW w:w="11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0,10</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0,12</w:t>
            </w:r>
          </w:p>
        </w:tc>
      </w:tr>
      <w:tr w:rsidR="008B0682">
        <w:trPr>
          <w:trHeight w:val="240"/>
        </w:trPr>
        <w:tc>
          <w:tcPr>
            <w:tcW w:w="26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охлажденная</w:t>
            </w:r>
          </w:p>
        </w:tc>
        <w:tc>
          <w:tcPr>
            <w:tcW w:w="11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2</w:t>
            </w:r>
          </w:p>
        </w:tc>
        <w:tc>
          <w:tcPr>
            <w:tcW w:w="11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0,13</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0,15</w:t>
            </w:r>
          </w:p>
        </w:tc>
      </w:tr>
      <w:tr w:rsidR="008B0682">
        <w:trPr>
          <w:trHeight w:val="280"/>
        </w:trPr>
        <w:tc>
          <w:tcPr>
            <w:tcW w:w="26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Рыба и рыбные товары всех наименований мороженые</w:t>
            </w:r>
          </w:p>
        </w:tc>
        <w:tc>
          <w:tcPr>
            <w:tcW w:w="11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до 3 вкл.</w:t>
            </w:r>
          </w:p>
        </w:tc>
        <w:tc>
          <w:tcPr>
            <w:tcW w:w="11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Нормы не пр</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рименяются</w:t>
            </w:r>
          </w:p>
        </w:tc>
      </w:tr>
      <w:tr w:rsidR="008B0682">
        <w:trPr>
          <w:trHeight w:val="280"/>
        </w:trPr>
        <w:tc>
          <w:tcPr>
            <w:tcW w:w="26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неглазированные</w:t>
            </w:r>
          </w:p>
        </w:tc>
        <w:tc>
          <w:tcPr>
            <w:tcW w:w="114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4</w:t>
            </w:r>
          </w:p>
        </w:tc>
        <w:tc>
          <w:tcPr>
            <w:tcW w:w="112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14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60"/>
        </w:trPr>
        <w:tc>
          <w:tcPr>
            <w:tcW w:w="2660" w:type="dxa"/>
            <w:tcBorders>
              <w:top w:val="nil"/>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5</w:t>
            </w:r>
          </w:p>
        </w:tc>
        <w:tc>
          <w:tcPr>
            <w:tcW w:w="112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c>
          <w:tcPr>
            <w:tcW w:w="114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280"/>
        </w:trPr>
        <w:tc>
          <w:tcPr>
            <w:tcW w:w="2660" w:type="dxa"/>
            <w:tcBorders>
              <w:top w:val="single" w:sz="6" w:space="0" w:color="auto"/>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6</w:t>
            </w:r>
          </w:p>
        </w:tc>
        <w:tc>
          <w:tcPr>
            <w:tcW w:w="112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114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r>
      <w:tr w:rsidR="008B0682">
        <w:trPr>
          <w:trHeight w:val="260"/>
        </w:trPr>
        <w:tc>
          <w:tcPr>
            <w:tcW w:w="2660" w:type="dxa"/>
            <w:tcBorders>
              <w:top w:val="nil"/>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7</w:t>
            </w:r>
          </w:p>
        </w:tc>
        <w:tc>
          <w:tcPr>
            <w:tcW w:w="112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0,05</w:t>
            </w:r>
          </w:p>
        </w:tc>
        <w:tc>
          <w:tcPr>
            <w:tcW w:w="114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0,05</w:t>
            </w:r>
          </w:p>
        </w:tc>
      </w:tr>
      <w:tr w:rsidR="008B0682">
        <w:trPr>
          <w:trHeight w:val="660"/>
        </w:trPr>
        <w:tc>
          <w:tcPr>
            <w:tcW w:w="2660" w:type="dxa"/>
            <w:tcBorders>
              <w:top w:val="single" w:sz="6" w:space="0" w:color="auto"/>
              <w:left w:val="nil"/>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nil"/>
              <w:right w:val="nil"/>
            </w:tcBorders>
          </w:tcPr>
          <w:p w:rsidR="008B0682" w:rsidRDefault="005A485F">
            <w:pPr>
              <w:spacing w:before="40" w:line="360" w:lineRule="auto"/>
              <w:jc w:val="both"/>
              <w:rPr>
                <w:noProof/>
                <w:sz w:val="28"/>
                <w:lang w:val="ru-RU"/>
              </w:rPr>
            </w:pPr>
            <w:r>
              <w:rPr>
                <w:noProof/>
                <w:sz w:val="28"/>
                <w:lang w:val="ru-RU"/>
              </w:rPr>
              <w:t>свыше 7 до 30 вкл.</w:t>
            </w:r>
          </w:p>
        </w:tc>
        <w:tc>
          <w:tcPr>
            <w:tcW w:w="1120" w:type="dxa"/>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увели каждые после</w:t>
            </w:r>
          </w:p>
          <w:p w:rsidR="008B0682" w:rsidRDefault="005A485F">
            <w:pPr>
              <w:spacing w:before="40" w:line="360" w:lineRule="auto"/>
              <w:jc w:val="both"/>
              <w:rPr>
                <w:noProof/>
                <w:sz w:val="28"/>
                <w:lang w:val="ru-RU"/>
              </w:rPr>
            </w:pPr>
            <w:r>
              <w:rPr>
                <w:noProof/>
                <w:sz w:val="28"/>
                <w:lang w:val="ru-RU"/>
              </w:rPr>
              <w:t>на 0,002</w:t>
            </w:r>
          </w:p>
        </w:tc>
        <w:tc>
          <w:tcPr>
            <w:tcW w:w="1140" w:type="dxa"/>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lang w:val="ru-RU"/>
              </w:rPr>
              <w:t>дующие сутки на 0,004</w:t>
            </w:r>
          </w:p>
        </w:tc>
      </w:tr>
      <w:tr w:rsidR="008B0682">
        <w:trPr>
          <w:trHeight w:val="600"/>
        </w:trPr>
        <w:tc>
          <w:tcPr>
            <w:tcW w:w="26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рыбные товары и нерыбные морепродукты всех наименований мороженые глазированные</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Нори</w:t>
            </w: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мы не применяя</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отся</w:t>
            </w:r>
          </w:p>
        </w:tc>
      </w:tr>
      <w:tr w:rsidR="008B0682">
        <w:trPr>
          <w:trHeight w:val="28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Рыба всех наименований соленая в сухотарных бочках</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r>
      <w:tr w:rsidR="008B0682">
        <w:trPr>
          <w:trHeight w:val="28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 ящиках</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0,10</w:t>
            </w:r>
          </w:p>
        </w:tc>
      </w:tr>
      <w:tr w:rsidR="008B0682">
        <w:trPr>
          <w:trHeight w:val="280"/>
        </w:trPr>
        <w:tc>
          <w:tcPr>
            <w:tcW w:w="2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0,10</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0,12</w:t>
            </w:r>
          </w:p>
        </w:tc>
      </w:tr>
      <w:tr w:rsidR="008B0682">
        <w:trPr>
          <w:trHeight w:val="680"/>
        </w:trPr>
        <w:tc>
          <w:tcPr>
            <w:tcW w:w="26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21 вкл.</w:t>
            </w: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увели каждые после на 0,005</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чиваются за дующие сутки</w:t>
            </w:r>
          </w:p>
          <w:p w:rsidR="008B0682" w:rsidRDefault="005A485F">
            <w:pPr>
              <w:spacing w:before="40" w:line="360" w:lineRule="auto"/>
              <w:jc w:val="both"/>
              <w:rPr>
                <w:noProof/>
                <w:sz w:val="28"/>
                <w:lang w:val="ru-RU"/>
              </w:rPr>
            </w:pPr>
            <w:r>
              <w:rPr>
                <w:noProof/>
                <w:sz w:val="28"/>
                <w:lang w:val="ru-RU"/>
              </w:rPr>
              <w:t>на 0,006</w:t>
            </w:r>
          </w:p>
        </w:tc>
      </w:tr>
      <w:tr w:rsidR="008B0682">
        <w:trPr>
          <w:trHeight w:val="640"/>
        </w:trPr>
        <w:tc>
          <w:tcPr>
            <w:tcW w:w="26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всех наименований соленая, маринованная и пряная в тузлуке</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w:t>
            </w: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i/>
                <w:iCs/>
                <w:noProof/>
                <w:sz w:val="28"/>
                <w:lang w:val="ru-RU"/>
              </w:rPr>
              <w:t>\лы</w:t>
            </w:r>
            <w:r>
              <w:rPr>
                <w:noProof/>
                <w:sz w:val="28"/>
                <w:lang w:val="ru-RU"/>
              </w:rPr>
              <w:t xml:space="preserve"> не применяк</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отся</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2660"/>
        <w:gridCol w:w="1160"/>
        <w:gridCol w:w="1140"/>
        <w:gridCol w:w="1180"/>
      </w:tblGrid>
      <w:tr w:rsidR="008B0682">
        <w:trPr>
          <w:trHeight w:val="26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32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Рыба, рыбные товары и нерыб</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0,5</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r>
      <w:tr w:rsidR="008B0682">
        <w:trPr>
          <w:trHeight w:val="26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ные морепродукты всех наименований горячего копчения</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0,09</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Рыба и рыбные товары (включая</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балычные изделия) всех наименований холодного</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копчения</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0,09</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0,09</w:t>
            </w:r>
          </w:p>
        </w:tc>
      </w:tr>
      <w:tr w:rsidR="008B0682">
        <w:trPr>
          <w:trHeight w:val="680"/>
        </w:trPr>
        <w:tc>
          <w:tcPr>
            <w:tcW w:w="26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15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увели каждые послед на 0,005</w:t>
            </w: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ччиваются за дующие сутки</w:t>
            </w:r>
          </w:p>
          <w:p w:rsidR="008B0682" w:rsidRDefault="005A485F">
            <w:pPr>
              <w:spacing w:before="40" w:line="360" w:lineRule="auto"/>
              <w:jc w:val="both"/>
              <w:rPr>
                <w:noProof/>
                <w:sz w:val="28"/>
                <w:lang w:val="ru-RU"/>
              </w:rPr>
            </w:pPr>
            <w:r>
              <w:rPr>
                <w:noProof/>
                <w:sz w:val="28"/>
                <w:lang w:val="ru-RU"/>
              </w:rPr>
              <w:t>на 0,005</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Рыба, рыбные товары и не</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r>
      <w:tr w:rsidR="008B0682">
        <w:trPr>
          <w:trHeight w:val="26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рыбные морепродукты всех наименований солено-сушеные</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 вяленые</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r>
      <w:tr w:rsidR="008B0682">
        <w:trPr>
          <w:trHeight w:val="680"/>
        </w:trPr>
        <w:tc>
          <w:tcPr>
            <w:tcW w:w="26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увелг каждые после на 0,005</w:t>
            </w: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ччиваются за дующие сутки</w:t>
            </w:r>
          </w:p>
          <w:p w:rsidR="008B0682" w:rsidRDefault="005A485F">
            <w:pPr>
              <w:spacing w:before="40" w:line="360" w:lineRule="auto"/>
              <w:jc w:val="both"/>
              <w:rPr>
                <w:noProof/>
                <w:sz w:val="28"/>
                <w:lang w:val="ru-RU"/>
              </w:rPr>
            </w:pPr>
            <w:r>
              <w:rPr>
                <w:noProof/>
                <w:sz w:val="28"/>
                <w:lang w:val="ru-RU"/>
              </w:rPr>
              <w:t>на 0,005</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Икра осетровых, лососевых</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 прочих рыб бочковая</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40"/>
        </w:trPr>
        <w:tc>
          <w:tcPr>
            <w:tcW w:w="2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680"/>
        </w:trPr>
        <w:tc>
          <w:tcPr>
            <w:tcW w:w="26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увелг каждые после, на 0,003</w:t>
            </w: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•ччиваются за дующие сутки</w:t>
            </w:r>
          </w:p>
          <w:p w:rsidR="008B0682" w:rsidRDefault="005A485F">
            <w:pPr>
              <w:spacing w:before="40" w:line="360" w:lineRule="auto"/>
              <w:jc w:val="both"/>
              <w:rPr>
                <w:noProof/>
                <w:sz w:val="28"/>
                <w:lang w:val="ru-RU"/>
              </w:rPr>
            </w:pPr>
            <w:r>
              <w:rPr>
                <w:noProof/>
                <w:sz w:val="28"/>
                <w:lang w:val="ru-RU"/>
              </w:rPr>
              <w:t>на 0,003</w:t>
            </w:r>
          </w:p>
        </w:tc>
      </w:tr>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Икра осетровых рыб в</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0,001</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0,001</w:t>
            </w:r>
          </w:p>
        </w:tc>
      </w:tr>
      <w:tr w:rsidR="008B0682">
        <w:trPr>
          <w:trHeight w:val="700"/>
        </w:trPr>
        <w:tc>
          <w:tcPr>
            <w:tcW w:w="26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жестяных банках с надвигающимися крышками</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 каждые после на 0,001</w:t>
            </w: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^чиваются за дующие сутки на 0,001</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lang w:val="ru-RU"/>
        </w:rPr>
        <w:t>Примечания:</w:t>
      </w:r>
    </w:p>
    <w:p w:rsidR="008B0682" w:rsidRDefault="005A485F">
      <w:pPr>
        <w:spacing w:line="360" w:lineRule="auto"/>
        <w:jc w:val="both"/>
        <w:rPr>
          <w:noProof/>
          <w:sz w:val="28"/>
          <w:lang w:val="ru-RU"/>
        </w:rPr>
      </w:pPr>
      <w:r>
        <w:rPr>
          <w:noProof/>
          <w:sz w:val="28"/>
          <w:lang w:val="ru-RU"/>
        </w:rPr>
        <w:t>1. На мороженую неглазированную рыбу нормы применяются только при хранении ее при температуре ниже минус 4 градуса С.</w:t>
      </w:r>
    </w:p>
    <w:p w:rsidR="008B0682" w:rsidRDefault="005A485F">
      <w:pPr>
        <w:spacing w:line="360" w:lineRule="auto"/>
        <w:jc w:val="both"/>
        <w:rPr>
          <w:noProof/>
          <w:sz w:val="28"/>
          <w:lang w:val="ru-RU"/>
        </w:rPr>
      </w:pPr>
      <w:r>
        <w:rPr>
          <w:noProof/>
          <w:sz w:val="28"/>
          <w:lang w:val="ru-RU"/>
        </w:rPr>
        <w:t>2. На рыбу, рыбные товары и нерыбные морепродукты мороженые неглазированные, упакованные с применением полимерной пленки и антиадгезионной бумаги, нормы применяются в размере 50 процентов от нормы, установленной для рыбы, рыбных товаров всех наименований мороженых неглазированных.</w:t>
      </w:r>
    </w:p>
    <w:p w:rsidR="008B0682" w:rsidRDefault="005A485F">
      <w:pPr>
        <w:spacing w:line="360" w:lineRule="auto"/>
        <w:jc w:val="both"/>
        <w:rPr>
          <w:noProof/>
          <w:sz w:val="28"/>
          <w:lang w:val="ru-RU"/>
        </w:rPr>
      </w:pPr>
      <w:r>
        <w:rPr>
          <w:noProof/>
          <w:sz w:val="28"/>
          <w:lang w:val="ru-RU"/>
        </w:rPr>
        <w:t>3. На рыбу горячего копчения замороженную нормы естественной убыли не применяются.</w:t>
      </w:r>
    </w:p>
    <w:p w:rsidR="008B0682" w:rsidRDefault="005A485F">
      <w:pPr>
        <w:spacing w:line="360" w:lineRule="auto"/>
        <w:jc w:val="both"/>
        <w:rPr>
          <w:noProof/>
          <w:sz w:val="28"/>
          <w:lang w:val="ru-RU"/>
        </w:rPr>
      </w:pPr>
      <w:r>
        <w:rPr>
          <w:noProof/>
          <w:sz w:val="28"/>
          <w:lang w:val="ru-RU"/>
        </w:rPr>
        <w:t>4. При хранении рыбы и рыбных товаров (кроме икры и балычных изделий) свыше сроков, указанных в таблице, применяются нормы естественной убыли, установленные для холодильников оптовой торговли, при условии обеспечения на складах и базах розничных торговых</w:t>
      </w:r>
    </w:p>
    <w:p w:rsidR="008B0682" w:rsidRDefault="005A485F">
      <w:pPr>
        <w:spacing w:line="360" w:lineRule="auto"/>
        <w:jc w:val="both"/>
        <w:rPr>
          <w:noProof/>
          <w:sz w:val="28"/>
          <w:lang w:val="ru-RU"/>
        </w:rPr>
      </w:pPr>
      <w:r>
        <w:rPr>
          <w:noProof/>
          <w:sz w:val="28"/>
          <w:lang w:val="ru-RU"/>
        </w:rPr>
        <w:t xml:space="preserve"> организаций и организаций общественного питания режимов и сроков хранения, предусмотренных для указанных выше холодильников.</w:t>
      </w:r>
    </w:p>
    <w:tbl>
      <w:tblPr>
        <w:tblW w:w="0" w:type="auto"/>
        <w:tblInd w:w="40" w:type="dxa"/>
        <w:tblLayout w:type="fixed"/>
        <w:tblCellMar>
          <w:left w:w="40" w:type="dxa"/>
          <w:right w:w="40" w:type="dxa"/>
        </w:tblCellMar>
        <w:tblLook w:val="0000" w:firstRow="0" w:lastRow="0" w:firstColumn="0" w:lastColumn="0" w:noHBand="0" w:noVBand="0"/>
      </w:tblPr>
      <w:tblGrid>
        <w:gridCol w:w="2660"/>
        <w:gridCol w:w="1120"/>
        <w:gridCol w:w="1120"/>
        <w:gridCol w:w="1180"/>
      </w:tblGrid>
      <w:tr w:rsidR="008B0682">
        <w:trPr>
          <w:trHeight w:val="240"/>
        </w:trPr>
        <w:tc>
          <w:tcPr>
            <w:tcW w:w="26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8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60"/>
        </w:trPr>
        <w:tc>
          <w:tcPr>
            <w:tcW w:w="26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lang w:val="ru-RU"/>
              </w:rPr>
              <w:t>Молочные</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lang w:val="ru-RU"/>
              </w:rPr>
              <w:t>и жировые тое</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lang w:val="ru-RU"/>
              </w:rPr>
              <w:t>зары</w:t>
            </w:r>
          </w:p>
        </w:tc>
        <w:tc>
          <w:tcPr>
            <w:tcW w:w="118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26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Маргарин</w:t>
            </w:r>
          </w:p>
        </w:tc>
        <w:tc>
          <w:tcPr>
            <w:tcW w:w="112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8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60"/>
        </w:trPr>
        <w:tc>
          <w:tcPr>
            <w:tcW w:w="2660" w:type="dxa"/>
            <w:tcBorders>
              <w:top w:val="nil"/>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20" w:type="dxa"/>
            <w:tcBorders>
              <w:top w:val="nil"/>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60"/>
        </w:trPr>
        <w:tc>
          <w:tcPr>
            <w:tcW w:w="2660" w:type="dxa"/>
            <w:tcBorders>
              <w:top w:val="nil"/>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c>
          <w:tcPr>
            <w:tcW w:w="112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680"/>
        </w:trPr>
        <w:tc>
          <w:tcPr>
            <w:tcW w:w="2660" w:type="dxa"/>
            <w:tcBorders>
              <w:top w:val="single" w:sz="6" w:space="0" w:color="auto"/>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свыше 3 до 30 вкл.</w:t>
            </w:r>
          </w:p>
        </w:tc>
        <w:tc>
          <w:tcPr>
            <w:tcW w:w="112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Нормы увели каждые после</w:t>
            </w:r>
          </w:p>
          <w:p w:rsidR="008B0682" w:rsidRDefault="005A485F">
            <w:pPr>
              <w:spacing w:before="40" w:line="360" w:lineRule="auto"/>
              <w:jc w:val="both"/>
              <w:rPr>
                <w:noProof/>
                <w:sz w:val="28"/>
                <w:lang w:val="ru-RU"/>
              </w:rPr>
            </w:pPr>
            <w:r>
              <w:rPr>
                <w:noProof/>
                <w:sz w:val="28"/>
                <w:lang w:val="ru-RU"/>
              </w:rPr>
              <w:t>на 0,001</w:t>
            </w:r>
          </w:p>
        </w:tc>
        <w:tc>
          <w:tcPr>
            <w:tcW w:w="11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чиваются за дующие сутки</w:t>
            </w:r>
          </w:p>
          <w:p w:rsidR="008B0682" w:rsidRDefault="005A485F">
            <w:pPr>
              <w:spacing w:before="40" w:line="360" w:lineRule="auto"/>
              <w:jc w:val="both"/>
              <w:rPr>
                <w:noProof/>
                <w:sz w:val="28"/>
                <w:lang w:val="ru-RU"/>
              </w:rPr>
            </w:pPr>
            <w:r>
              <w:rPr>
                <w:noProof/>
                <w:sz w:val="28"/>
                <w:lang w:val="ru-RU"/>
              </w:rPr>
              <w:t>на 0,001</w:t>
            </w:r>
          </w:p>
        </w:tc>
      </w:tr>
      <w:tr w:rsidR="008B0682">
        <w:trPr>
          <w:trHeight w:val="980"/>
        </w:trPr>
        <w:tc>
          <w:tcPr>
            <w:tcW w:w="26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Масло коровье (сливочное и топленое), жиры топленые (говяжий, свиной и др.), кулинарные (сало растительное и др.) и кондитерские</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Нор|^</w:t>
            </w:r>
          </w:p>
        </w:tc>
        <w:tc>
          <w:tcPr>
            <w:tcW w:w="1120" w:type="dxa"/>
            <w:tcBorders>
              <w:top w:val="single" w:sz="6" w:space="0" w:color="auto"/>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отся</w:t>
            </w:r>
          </w:p>
        </w:tc>
      </w:tr>
      <w:tr w:rsidR="008B0682">
        <w:trPr>
          <w:trHeight w:val="260"/>
        </w:trPr>
        <w:tc>
          <w:tcPr>
            <w:tcW w:w="26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Масло растительное</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400"/>
        </w:trPr>
        <w:tc>
          <w:tcPr>
            <w:tcW w:w="26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 деревянных бочках</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c>
          <w:tcPr>
            <w:tcW w:w="11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0,04</w:t>
            </w:r>
          </w:p>
        </w:tc>
      </w:tr>
      <w:tr w:rsidR="008B0682">
        <w:trPr>
          <w:trHeight w:val="400"/>
        </w:trPr>
        <w:tc>
          <w:tcPr>
            <w:tcW w:w="26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Сметана, творог и творожная масса в деревянных бочках</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1</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0,08</w:t>
            </w:r>
          </w:p>
        </w:tc>
        <w:tc>
          <w:tcPr>
            <w:tcW w:w="11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0,08</w:t>
            </w:r>
          </w:p>
        </w:tc>
      </w:tr>
      <w:tr w:rsidR="008B0682">
        <w:trPr>
          <w:trHeight w:val="260"/>
        </w:trPr>
        <w:tc>
          <w:tcPr>
            <w:tcW w:w="2660" w:type="dxa"/>
            <w:tcBorders>
              <w:top w:val="single" w:sz="6" w:space="0" w:color="auto"/>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single" w:sz="6" w:space="0" w:color="auto"/>
              <w:left w:val="single" w:sz="6" w:space="0" w:color="auto"/>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00"/>
        </w:trPr>
        <w:tc>
          <w:tcPr>
            <w:tcW w:w="2660" w:type="dxa"/>
            <w:tcBorders>
              <w:top w:val="nil"/>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в парафиновом покрытии (советский, алтайский, российский, по</w:t>
            </w:r>
          </w:p>
        </w:tc>
        <w:tc>
          <w:tcPr>
            <w:tcW w:w="11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8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60"/>
        </w:trPr>
        <w:tc>
          <w:tcPr>
            <w:tcW w:w="2660" w:type="dxa"/>
            <w:tcBorders>
              <w:top w:val="nil"/>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шехонский, голландский, кост</w:t>
            </w:r>
          </w:p>
        </w:tc>
        <w:tc>
          <w:tcPr>
            <w:tcW w:w="11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20" w:type="dxa"/>
            <w:tcBorders>
              <w:top w:val="nil"/>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60"/>
        </w:trPr>
        <w:tc>
          <w:tcPr>
            <w:tcW w:w="266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ромской, ярославский,эстонский,</w:t>
            </w:r>
          </w:p>
        </w:tc>
        <w:tc>
          <w:tcPr>
            <w:tcW w:w="11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c>
          <w:tcPr>
            <w:tcW w:w="112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680"/>
        </w:trPr>
        <w:tc>
          <w:tcPr>
            <w:tcW w:w="26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степной, угличский, украинский,</w:t>
            </w:r>
          </w:p>
          <w:p w:rsidR="008B0682" w:rsidRDefault="005A485F">
            <w:pPr>
              <w:spacing w:before="40" w:line="360" w:lineRule="auto"/>
              <w:jc w:val="both"/>
              <w:rPr>
                <w:noProof/>
                <w:sz w:val="28"/>
                <w:lang w:val="ru-RU"/>
              </w:rPr>
            </w:pPr>
            <w:r>
              <w:rPr>
                <w:noProof/>
                <w:sz w:val="28"/>
                <w:lang w:val="ru-RU"/>
              </w:rPr>
              <w:t>выруский и др., а также колбасный копченый)</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З</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Нормы увелг каждые после</w:t>
            </w:r>
          </w:p>
          <w:p w:rsidR="008B0682" w:rsidRDefault="005A485F">
            <w:pPr>
              <w:spacing w:before="40" w:line="360" w:lineRule="auto"/>
              <w:jc w:val="both"/>
              <w:rPr>
                <w:noProof/>
                <w:sz w:val="28"/>
                <w:lang w:val="ru-RU"/>
              </w:rPr>
            </w:pPr>
            <w:r>
              <w:rPr>
                <w:noProof/>
                <w:sz w:val="28"/>
                <w:lang w:val="ru-RU"/>
              </w:rPr>
              <w:t>на 0,006</w:t>
            </w:r>
          </w:p>
        </w:tc>
        <w:tc>
          <w:tcPr>
            <w:tcW w:w="11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^чиваются за дующие сутки на 0,007</w:t>
            </w:r>
          </w:p>
        </w:tc>
      </w:tr>
      <w:tr w:rsidR="008B0682">
        <w:trPr>
          <w:trHeight w:val="260"/>
        </w:trPr>
        <w:tc>
          <w:tcPr>
            <w:tcW w:w="26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в полимерной пленке (гол</w:t>
            </w:r>
          </w:p>
        </w:tc>
        <w:tc>
          <w:tcPr>
            <w:tcW w:w="112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до 15 вкл.</w:t>
            </w:r>
          </w:p>
        </w:tc>
        <w:tc>
          <w:tcPr>
            <w:tcW w:w="112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Нормы не п</w:t>
            </w:r>
          </w:p>
        </w:tc>
        <w:tc>
          <w:tcPr>
            <w:tcW w:w="118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вменяются</w:t>
            </w:r>
          </w:p>
        </w:tc>
      </w:tr>
      <w:tr w:rsidR="008B0682">
        <w:trPr>
          <w:trHeight w:val="260"/>
        </w:trPr>
        <w:tc>
          <w:tcPr>
            <w:tcW w:w="266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ландские, костромской, чеддер, литовский и др.)</w:t>
            </w:r>
          </w:p>
        </w:tc>
        <w:tc>
          <w:tcPr>
            <w:tcW w:w="11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16</w:t>
            </w:r>
          </w:p>
        </w:tc>
        <w:tc>
          <w:tcPr>
            <w:tcW w:w="112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0,002</w:t>
            </w:r>
          </w:p>
        </w:tc>
        <w:tc>
          <w:tcPr>
            <w:tcW w:w="118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0.002</w:t>
            </w:r>
          </w:p>
        </w:tc>
      </w:tr>
      <w:tr w:rsidR="008B0682">
        <w:trPr>
          <w:trHeight w:val="700"/>
        </w:trPr>
        <w:tc>
          <w:tcPr>
            <w:tcW w:w="2660" w:type="dxa"/>
            <w:tcBorders>
              <w:top w:val="single" w:sz="6" w:space="0" w:color="auto"/>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16 до 30 вкл.</w:t>
            </w:r>
          </w:p>
        </w:tc>
        <w:tc>
          <w:tcPr>
            <w:tcW w:w="11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Нормы увель каждые после</w:t>
            </w:r>
          </w:p>
          <w:p w:rsidR="008B0682" w:rsidRDefault="005A485F">
            <w:pPr>
              <w:spacing w:before="40" w:line="360" w:lineRule="auto"/>
              <w:jc w:val="both"/>
              <w:rPr>
                <w:noProof/>
                <w:sz w:val="28"/>
                <w:lang w:val="ru-RU"/>
              </w:rPr>
            </w:pPr>
            <w:r>
              <w:rPr>
                <w:noProof/>
                <w:sz w:val="28"/>
                <w:lang w:val="ru-RU"/>
              </w:rPr>
              <w:t>на 0,002</w:t>
            </w:r>
          </w:p>
        </w:tc>
        <w:tc>
          <w:tcPr>
            <w:tcW w:w="118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ичиваются за дующие сутки на 0,002</w:t>
            </w:r>
          </w:p>
        </w:tc>
      </w:tr>
      <w:tr w:rsidR="008B0682">
        <w:trPr>
          <w:trHeight w:val="260"/>
        </w:trPr>
        <w:tc>
          <w:tcPr>
            <w:tcW w:w="2660" w:type="dxa"/>
            <w:tcBorders>
              <w:top w:val="single" w:sz="6" w:space="0" w:color="auto"/>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8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60"/>
        </w:trPr>
        <w:tc>
          <w:tcPr>
            <w:tcW w:w="2660" w:type="dxa"/>
            <w:tcBorders>
              <w:top w:val="nil"/>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20" w:type="dxa"/>
            <w:tcBorders>
              <w:top w:val="nil"/>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60"/>
        </w:trPr>
        <w:tc>
          <w:tcPr>
            <w:tcW w:w="2660" w:type="dxa"/>
            <w:tcBorders>
              <w:top w:val="nil"/>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c>
          <w:tcPr>
            <w:tcW w:w="112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8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720"/>
        </w:trPr>
        <w:tc>
          <w:tcPr>
            <w:tcW w:w="2660" w:type="dxa"/>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30 вкл.</w:t>
            </w:r>
          </w:p>
        </w:tc>
        <w:tc>
          <w:tcPr>
            <w:tcW w:w="1120" w:type="dxa"/>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 каждые после</w:t>
            </w:r>
          </w:p>
          <w:p w:rsidR="008B0682" w:rsidRDefault="005A485F">
            <w:pPr>
              <w:spacing w:before="40" w:line="360" w:lineRule="auto"/>
              <w:jc w:val="both"/>
              <w:rPr>
                <w:noProof/>
                <w:sz w:val="28"/>
                <w:lang w:val="ru-RU"/>
              </w:rPr>
            </w:pPr>
            <w:r>
              <w:rPr>
                <w:noProof/>
                <w:sz w:val="28"/>
                <w:lang w:val="ru-RU"/>
              </w:rPr>
              <w:t>на 0,003</w:t>
            </w:r>
          </w:p>
        </w:tc>
        <w:tc>
          <w:tcPr>
            <w:tcW w:w="1180" w:type="dxa"/>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lang w:val="ru-RU"/>
              </w:rPr>
              <w:t>ичиваются за дующие сутки</w:t>
            </w:r>
          </w:p>
          <w:p w:rsidR="008B0682" w:rsidRDefault="005A485F">
            <w:pPr>
              <w:spacing w:before="40" w:line="360" w:lineRule="auto"/>
              <w:jc w:val="both"/>
              <w:rPr>
                <w:noProof/>
                <w:sz w:val="28"/>
                <w:lang w:val="ru-RU"/>
              </w:rPr>
            </w:pPr>
            <w:r>
              <w:rPr>
                <w:noProof/>
                <w:sz w:val="28"/>
                <w:lang w:val="ru-RU"/>
              </w:rPr>
              <w:t>на 0.004</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2640"/>
        <w:gridCol w:w="1180"/>
        <w:gridCol w:w="1140"/>
        <w:gridCol w:w="1160"/>
      </w:tblGrid>
      <w:tr w:rsidR="008B0682">
        <w:trPr>
          <w:trHeight w:val="24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8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пергаменте (латвийский и др.)</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0,10</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0,15</w:t>
            </w:r>
          </w:p>
        </w:tc>
      </w:tr>
      <w:tr w:rsidR="008B0682">
        <w:trPr>
          <w:trHeight w:val="260"/>
        </w:trPr>
        <w:tc>
          <w:tcPr>
            <w:tcW w:w="2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0,12</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0,17</w:t>
            </w:r>
          </w:p>
        </w:tc>
      </w:tr>
      <w:tr w:rsidR="008B0682">
        <w:trPr>
          <w:trHeight w:val="280"/>
        </w:trPr>
        <w:tc>
          <w:tcPr>
            <w:tcW w:w="2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0,13</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0,18</w:t>
            </w:r>
          </w:p>
        </w:tc>
      </w:tr>
      <w:tr w:rsidR="008B0682">
        <w:trPr>
          <w:trHeight w:val="700"/>
        </w:trPr>
        <w:tc>
          <w:tcPr>
            <w:tcW w:w="26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увели каждые после</w:t>
            </w:r>
          </w:p>
          <w:p w:rsidR="008B0682" w:rsidRDefault="005A485F">
            <w:pPr>
              <w:spacing w:before="40" w:line="360" w:lineRule="auto"/>
              <w:jc w:val="both"/>
              <w:rPr>
                <w:noProof/>
                <w:sz w:val="28"/>
                <w:lang w:val="ru-RU"/>
              </w:rPr>
            </w:pPr>
            <w:r>
              <w:rPr>
                <w:noProof/>
                <w:sz w:val="28"/>
                <w:lang w:val="ru-RU"/>
              </w:rPr>
              <w:t>на 0,017</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чиваются за дующие сутки</w:t>
            </w:r>
          </w:p>
          <w:p w:rsidR="008B0682" w:rsidRDefault="005A485F">
            <w:pPr>
              <w:spacing w:before="40" w:line="360" w:lineRule="auto"/>
              <w:jc w:val="both"/>
              <w:rPr>
                <w:noProof/>
                <w:sz w:val="28"/>
                <w:lang w:val="ru-RU"/>
              </w:rPr>
            </w:pPr>
            <w:r>
              <w:rPr>
                <w:noProof/>
                <w:sz w:val="28"/>
                <w:lang w:val="ru-RU"/>
              </w:rPr>
              <w:t>на 0,017</w:t>
            </w:r>
          </w:p>
        </w:tc>
      </w:tr>
      <w:tr w:rsidR="008B0682">
        <w:trPr>
          <w:trHeight w:val="28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без покрытия (швейцарский</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60"/>
        </w:trPr>
        <w:tc>
          <w:tcPr>
            <w:tcW w:w="2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 др.)</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80"/>
        </w:trPr>
        <w:tc>
          <w:tcPr>
            <w:tcW w:w="2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700"/>
        </w:trPr>
        <w:tc>
          <w:tcPr>
            <w:tcW w:w="264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3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увели каждые после</w:t>
            </w:r>
          </w:p>
          <w:p w:rsidR="008B0682" w:rsidRDefault="005A485F">
            <w:pPr>
              <w:spacing w:before="40" w:line="360" w:lineRule="auto"/>
              <w:jc w:val="both"/>
              <w:rPr>
                <w:noProof/>
                <w:sz w:val="28"/>
                <w:lang w:val="ru-RU"/>
              </w:rPr>
            </w:pPr>
            <w:r>
              <w:rPr>
                <w:noProof/>
                <w:sz w:val="28"/>
                <w:lang w:val="ru-RU"/>
              </w:rPr>
              <w:t>на 0,006</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чиваются за дующие сутки на 0,006</w:t>
            </w:r>
          </w:p>
        </w:tc>
      </w:tr>
      <w:tr w:rsidR="008B0682">
        <w:trPr>
          <w:trHeight w:val="440"/>
        </w:trPr>
        <w:tc>
          <w:tcPr>
            <w:tcW w:w="26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 рассоле (брынза, супугуни и ДР.)</w:t>
            </w: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мы не применяк</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отся</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i/>
          <w:iCs/>
          <w:noProof/>
          <w:sz w:val="28"/>
        </w:rPr>
        <w:t>Примечания:</w:t>
      </w:r>
    </w:p>
    <w:p w:rsidR="008B0682" w:rsidRDefault="005A485F">
      <w:pPr>
        <w:spacing w:line="360" w:lineRule="auto"/>
        <w:jc w:val="both"/>
        <w:rPr>
          <w:noProof/>
          <w:sz w:val="28"/>
          <w:lang w:val="ru-RU"/>
        </w:rPr>
      </w:pPr>
      <w:r>
        <w:rPr>
          <w:noProof/>
          <w:sz w:val="28"/>
          <w:lang w:val="ru-RU"/>
        </w:rPr>
        <w:t>1. На масло растительное, сметану, творог и творожную массу в металлической таре нормы естественной убыли не применяются.</w:t>
      </w:r>
    </w:p>
    <w:p w:rsidR="008B0682" w:rsidRDefault="005A485F">
      <w:pPr>
        <w:spacing w:line="360" w:lineRule="auto"/>
        <w:jc w:val="both"/>
        <w:rPr>
          <w:noProof/>
          <w:sz w:val="28"/>
          <w:lang w:val="ru-RU"/>
        </w:rPr>
      </w:pPr>
      <w:r>
        <w:rPr>
          <w:noProof/>
          <w:sz w:val="28"/>
          <w:lang w:val="ru-RU"/>
        </w:rPr>
        <w:t>2. При хранении масла растительного в деревянных бочках свыше месяца нормы естественной убыли увеличиваются на 0,008 процента за каждый последующий месяц в пределах до 6 месяцев.</w:t>
      </w:r>
    </w:p>
    <w:p w:rsidR="008B0682" w:rsidRDefault="005A485F">
      <w:pPr>
        <w:spacing w:line="360" w:lineRule="auto"/>
        <w:jc w:val="both"/>
        <w:rPr>
          <w:noProof/>
          <w:sz w:val="28"/>
          <w:lang w:val="ru-RU"/>
        </w:rPr>
      </w:pPr>
      <w:r>
        <w:rPr>
          <w:noProof/>
          <w:sz w:val="28"/>
          <w:lang w:val="ru-RU"/>
        </w:rPr>
        <w:t>3. При хранении сыров свыше месяца нормы естественной убыли за каждый последующий месяц хранения применяются в размерах, установленных для распределительных холодильников при соответствующих условиях, способах (в таре, без тары) и сроках хранения (приложение № 8).</w:t>
      </w:r>
    </w:p>
    <w:tbl>
      <w:tblPr>
        <w:tblW w:w="0" w:type="auto"/>
        <w:tblInd w:w="40" w:type="dxa"/>
        <w:tblLayout w:type="fixed"/>
        <w:tblCellMar>
          <w:left w:w="40" w:type="dxa"/>
          <w:right w:w="40" w:type="dxa"/>
        </w:tblCellMar>
        <w:tblLook w:val="0000" w:firstRow="0" w:lastRow="0" w:firstColumn="0" w:lastColumn="0" w:noHBand="0" w:noVBand="0"/>
      </w:tblPr>
      <w:tblGrid>
        <w:gridCol w:w="3040"/>
        <w:gridCol w:w="3100"/>
      </w:tblGrid>
      <w:tr w:rsidR="008B0682">
        <w:trPr>
          <w:trHeight w:val="480"/>
        </w:trPr>
        <w:tc>
          <w:tcPr>
            <w:tcW w:w="3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w:t>
            </w:r>
          </w:p>
        </w:tc>
        <w:tc>
          <w:tcPr>
            <w:tcW w:w="31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убыли, % круглый год для всех климатических зон</w:t>
            </w:r>
          </w:p>
        </w:tc>
      </w:tr>
      <w:tr w:rsidR="008B0682">
        <w:trPr>
          <w:trHeight w:val="440"/>
        </w:trPr>
        <w:tc>
          <w:tcPr>
            <w:tcW w:w="3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Убыль при перекачке масла растительного:</w:t>
            </w:r>
          </w:p>
        </w:tc>
        <w:tc>
          <w:tcPr>
            <w:tcW w:w="31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460"/>
        </w:trPr>
        <w:tc>
          <w:tcPr>
            <w:tcW w:w="3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из цистерны в баки</w:t>
            </w:r>
          </w:p>
        </w:tc>
        <w:tc>
          <w:tcPr>
            <w:tcW w:w="31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0,01</w:t>
            </w:r>
          </w:p>
        </w:tc>
      </w:tr>
      <w:tr w:rsidR="008B0682">
        <w:trPr>
          <w:trHeight w:val="440"/>
        </w:trPr>
        <w:tc>
          <w:tcPr>
            <w:tcW w:w="3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из баков и цистерн в бочки</w:t>
            </w:r>
          </w:p>
        </w:tc>
        <w:tc>
          <w:tcPr>
            <w:tcW w:w="31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0,01</w:t>
            </w:r>
          </w:p>
        </w:tc>
      </w:tr>
      <w:tr w:rsidR="008B0682">
        <w:trPr>
          <w:trHeight w:val="480"/>
        </w:trPr>
        <w:tc>
          <w:tcPr>
            <w:tcW w:w="3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из бочек в баки, цистерны и бочки</w:t>
            </w:r>
          </w:p>
        </w:tc>
        <w:tc>
          <w:tcPr>
            <w:tcW w:w="31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0,02</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2660"/>
        <w:gridCol w:w="1140"/>
        <w:gridCol w:w="1100"/>
        <w:gridCol w:w="1160"/>
      </w:tblGrid>
      <w:tr w:rsidR="008B0682">
        <w:trPr>
          <w:trHeight w:val="240"/>
        </w:trPr>
        <w:tc>
          <w:tcPr>
            <w:tcW w:w="26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220"/>
        </w:trPr>
        <w:tc>
          <w:tcPr>
            <w:tcW w:w="266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Кондиг</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перскив</w:t>
            </w:r>
            <w:r>
              <w:rPr>
                <w:noProof/>
                <w:sz w:val="28"/>
                <w:lang w:val="ru-RU"/>
              </w:rPr>
              <w:t xml:space="preserve"> товар*</w:t>
            </w:r>
          </w:p>
        </w:tc>
        <w:tc>
          <w:tcPr>
            <w:tcW w:w="110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ь/</w:t>
            </w:r>
          </w:p>
        </w:tc>
        <w:tc>
          <w:tcPr>
            <w:tcW w:w="116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Карамель, ирис, драже</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r>
      <w:tr w:rsidR="008B0682">
        <w:trPr>
          <w:trHeight w:val="40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Конфеты глазированные</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0,04</w:t>
            </w:r>
          </w:p>
        </w:tc>
      </w:tr>
      <w:tr w:rsidR="008B0682">
        <w:trPr>
          <w:trHeight w:val="400"/>
        </w:trPr>
        <w:tc>
          <w:tcPr>
            <w:tcW w:w="266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и неглазированные</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0,04</w:t>
            </w: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Мармелад и пат</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0,03</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0,04</w:t>
            </w:r>
          </w:p>
        </w:tc>
      </w:tr>
      <w:tr w:rsidR="008B0682">
        <w:trPr>
          <w:trHeight w:val="64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увели каждые после на 0,002</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 на 0,003</w:t>
            </w: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Пастила и зефир</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0,08</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0,10</w:t>
            </w:r>
          </w:p>
        </w:tc>
      </w:tr>
      <w:tr w:rsidR="008B0682">
        <w:trPr>
          <w:trHeight w:val="62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увелк каждые после на 0,002</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ччиваются за дующие сутки на 0,003</w:t>
            </w: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Халва</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0,10</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0,13</w:t>
            </w:r>
          </w:p>
        </w:tc>
      </w:tr>
      <w:tr w:rsidR="008B0682">
        <w:trPr>
          <w:trHeight w:val="62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увели каждые после на 0,003</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ччиваются за дующие сутки на 0,003</w:t>
            </w: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Мед и повидло</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r>
      <w:tr w:rsidR="008B0682">
        <w:trPr>
          <w:trHeight w:val="400"/>
        </w:trPr>
        <w:tc>
          <w:tcPr>
            <w:tcW w:w="266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свыше 15</w:t>
            </w:r>
          </w:p>
        </w:tc>
        <w:tc>
          <w:tcPr>
            <w:tcW w:w="11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увели каждые после</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w:t>
            </w:r>
          </w:p>
        </w:tc>
      </w:tr>
      <w:tr w:rsidR="008B0682">
        <w:trPr>
          <w:trHeight w:val="220"/>
        </w:trPr>
        <w:tc>
          <w:tcPr>
            <w:tcW w:w="266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на 0,002</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на 0,003</w:t>
            </w:r>
          </w:p>
        </w:tc>
      </w:tr>
      <w:tr w:rsidR="008B0682">
        <w:trPr>
          <w:trHeight w:val="220"/>
        </w:trPr>
        <w:tc>
          <w:tcPr>
            <w:tcW w:w="26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Печенье, галеты, вафли</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30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Пряники, коврижки,</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0,06</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0,07</w:t>
            </w:r>
          </w:p>
        </w:tc>
      </w:tr>
      <w:tr w:rsidR="008B0682">
        <w:trPr>
          <w:trHeight w:val="620"/>
        </w:trPr>
        <w:tc>
          <w:tcPr>
            <w:tcW w:w="266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восточные сладости</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увелг каждые после на 0,001</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 на 0,001</w:t>
            </w:r>
          </w:p>
        </w:tc>
      </w:tr>
      <w:tr w:rsidR="008B0682">
        <w:trPr>
          <w:trHeight w:val="24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Прочие весовые кондитер</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r>
      <w:tr w:rsidR="008B0682">
        <w:trPr>
          <w:trHeight w:val="400"/>
        </w:trPr>
        <w:tc>
          <w:tcPr>
            <w:tcW w:w="266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ские товары</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r w:rsidR="008B0682">
        <w:trPr>
          <w:trHeight w:val="220"/>
        </w:trPr>
        <w:tc>
          <w:tcPr>
            <w:tcW w:w="266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Сухари, сушки</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0,03</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0,05</w:t>
            </w:r>
          </w:p>
        </w:tc>
      </w:tr>
      <w:tr w:rsidR="008B0682">
        <w:trPr>
          <w:trHeight w:val="660"/>
        </w:trPr>
        <w:tc>
          <w:tcPr>
            <w:tcW w:w="266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увелг каждые после на 0,001</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 на 0,002</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szCs w:val="18"/>
          <w:lang w:val="ru-RU"/>
        </w:rPr>
        <w:t>Примечания:</w:t>
      </w:r>
    </w:p>
    <w:p w:rsidR="008B0682" w:rsidRDefault="005A485F">
      <w:pPr>
        <w:spacing w:line="360" w:lineRule="auto"/>
        <w:jc w:val="both"/>
        <w:rPr>
          <w:noProof/>
          <w:sz w:val="28"/>
          <w:lang w:val="ru-RU"/>
        </w:rPr>
      </w:pPr>
      <w:r>
        <w:rPr>
          <w:noProof/>
          <w:sz w:val="28"/>
          <w:szCs w:val="18"/>
          <w:lang w:val="ru-RU"/>
        </w:rPr>
        <w:t>1. При хранении кондитерских товаров, сухарей и сушек свыше месяца нормы естественной убыли увеличиваются за каждый последующий месяц хранения в пределах до 6, а для меда — до 12 месяцев на 0,008.</w:t>
      </w:r>
    </w:p>
    <w:p w:rsidR="008B0682" w:rsidRDefault="005A485F">
      <w:pPr>
        <w:spacing w:line="360" w:lineRule="auto"/>
        <w:jc w:val="both"/>
        <w:rPr>
          <w:noProof/>
          <w:sz w:val="28"/>
          <w:lang w:val="ru-RU"/>
        </w:rPr>
      </w:pPr>
      <w:r>
        <w:rPr>
          <w:noProof/>
          <w:sz w:val="28"/>
          <w:szCs w:val="18"/>
          <w:lang w:val="ru-RU"/>
        </w:rPr>
        <w:t>2. Нормы естественной убыли меда распространяются также на заготовительные пункты. 320</w:t>
      </w:r>
    </w:p>
    <w:tbl>
      <w:tblPr>
        <w:tblW w:w="0" w:type="auto"/>
        <w:tblInd w:w="40" w:type="dxa"/>
        <w:tblLayout w:type="fixed"/>
        <w:tblCellMar>
          <w:left w:w="40" w:type="dxa"/>
          <w:right w:w="40" w:type="dxa"/>
        </w:tblCellMar>
        <w:tblLook w:val="0000" w:firstRow="0" w:lastRow="0" w:firstColumn="0" w:lastColumn="0" w:noHBand="0" w:noVBand="0"/>
      </w:tblPr>
      <w:tblGrid>
        <w:gridCol w:w="2640"/>
        <w:gridCol w:w="1140"/>
        <w:gridCol w:w="1160"/>
        <w:gridCol w:w="1160"/>
      </w:tblGrid>
      <w:tr w:rsidR="008B0682">
        <w:trPr>
          <w:trHeight w:val="240"/>
        </w:trPr>
        <w:tc>
          <w:tcPr>
            <w:tcW w:w="26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260"/>
        </w:trPr>
        <w:tc>
          <w:tcPr>
            <w:tcW w:w="26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Плоды</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пврвработаннь</w:t>
            </w:r>
          </w:p>
        </w:tc>
        <w:tc>
          <w:tcPr>
            <w:tcW w:w="11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,ю</w:t>
            </w:r>
          </w:p>
        </w:tc>
        <w:tc>
          <w:tcPr>
            <w:tcW w:w="116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264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Фрукты сушеные</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r>
      <w:tr w:rsidR="008B0682">
        <w:trPr>
          <w:trHeight w:val="700"/>
        </w:trPr>
        <w:tc>
          <w:tcPr>
            <w:tcW w:w="264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6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увелг каждые после</w:t>
            </w:r>
          </w:p>
          <w:p w:rsidR="008B0682" w:rsidRDefault="005A485F">
            <w:pPr>
              <w:spacing w:before="40" w:line="360" w:lineRule="auto"/>
              <w:jc w:val="both"/>
              <w:rPr>
                <w:noProof/>
                <w:sz w:val="28"/>
                <w:lang w:val="ru-RU"/>
              </w:rPr>
            </w:pPr>
            <w:r>
              <w:rPr>
                <w:noProof/>
                <w:sz w:val="28"/>
                <w:lang w:val="ru-RU"/>
              </w:rPr>
              <w:t>на 0,001</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-миваются за дующие сутки</w:t>
            </w:r>
          </w:p>
          <w:p w:rsidR="008B0682" w:rsidRDefault="005A485F">
            <w:pPr>
              <w:spacing w:before="40" w:line="360" w:lineRule="auto"/>
              <w:jc w:val="both"/>
              <w:rPr>
                <w:noProof/>
                <w:sz w:val="28"/>
                <w:lang w:val="ru-RU"/>
              </w:rPr>
            </w:pPr>
            <w:r>
              <w:rPr>
                <w:noProof/>
                <w:sz w:val="28"/>
                <w:lang w:val="ru-RU"/>
              </w:rPr>
              <w:t>на 0,002</w:t>
            </w:r>
          </w:p>
        </w:tc>
      </w:tr>
      <w:tr w:rsidR="008B0682">
        <w:trPr>
          <w:trHeight w:val="260"/>
        </w:trPr>
        <w:tc>
          <w:tcPr>
            <w:tcW w:w="264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Орехи всякие</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0.10</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0,10</w:t>
            </w:r>
          </w:p>
        </w:tc>
      </w:tr>
      <w:tr w:rsidR="008B0682">
        <w:trPr>
          <w:trHeight w:val="700"/>
        </w:trPr>
        <w:tc>
          <w:tcPr>
            <w:tcW w:w="264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6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Нормы увели каждые после</w:t>
            </w:r>
          </w:p>
          <w:p w:rsidR="008B0682" w:rsidRDefault="005A485F">
            <w:pPr>
              <w:spacing w:before="40" w:line="360" w:lineRule="auto"/>
              <w:jc w:val="both"/>
              <w:rPr>
                <w:noProof/>
                <w:sz w:val="28"/>
                <w:lang w:val="ru-RU"/>
              </w:rPr>
            </w:pPr>
            <w:r>
              <w:rPr>
                <w:noProof/>
                <w:sz w:val="28"/>
                <w:lang w:val="ru-RU"/>
              </w:rPr>
              <w:t>на 0,006</w:t>
            </w:r>
          </w:p>
        </w:tc>
        <w:tc>
          <w:tcPr>
            <w:tcW w:w="11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чиваются за дующие сутки</w:t>
            </w:r>
          </w:p>
          <w:p w:rsidR="008B0682" w:rsidRDefault="005A485F">
            <w:pPr>
              <w:spacing w:before="40" w:line="360" w:lineRule="auto"/>
              <w:jc w:val="both"/>
              <w:rPr>
                <w:noProof/>
                <w:sz w:val="28"/>
                <w:lang w:val="ru-RU"/>
              </w:rPr>
            </w:pPr>
            <w:r>
              <w:rPr>
                <w:noProof/>
                <w:sz w:val="28"/>
                <w:lang w:val="ru-RU"/>
              </w:rPr>
              <w:t>на 0,006</w:t>
            </w:r>
          </w:p>
        </w:tc>
      </w:tr>
      <w:tr w:rsidR="008B0682">
        <w:trPr>
          <w:trHeight w:val="280"/>
        </w:trPr>
        <w:tc>
          <w:tcPr>
            <w:tcW w:w="26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Бакаг</w:t>
            </w:r>
          </w:p>
        </w:tc>
        <w:tc>
          <w:tcPr>
            <w:tcW w:w="11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^ейныв товары</w:t>
            </w:r>
          </w:p>
        </w:tc>
        <w:tc>
          <w:tcPr>
            <w:tcW w:w="116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400"/>
        </w:trPr>
        <w:tc>
          <w:tcPr>
            <w:tcW w:w="26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Крупа, включая саго, не имеющая стандартной массы</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до 30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260"/>
        </w:trPr>
        <w:tc>
          <w:tcPr>
            <w:tcW w:w="264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Сахар-песок, не имеющий</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0,006</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0,008</w:t>
            </w:r>
          </w:p>
        </w:tc>
      </w:tr>
      <w:tr w:rsidR="008B0682">
        <w:trPr>
          <w:trHeight w:val="420"/>
        </w:trPr>
        <w:tc>
          <w:tcPr>
            <w:tcW w:w="264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стандартной массы</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0,006</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0,012</w:t>
            </w:r>
          </w:p>
        </w:tc>
      </w:tr>
      <w:tr w:rsidR="008B0682">
        <w:trPr>
          <w:trHeight w:val="260"/>
        </w:trPr>
        <w:tc>
          <w:tcPr>
            <w:tcW w:w="264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Кофе в зернах</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15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0,01</w:t>
            </w:r>
          </w:p>
        </w:tc>
      </w:tr>
      <w:tr w:rsidR="008B0682">
        <w:trPr>
          <w:trHeight w:val="400"/>
        </w:trPr>
        <w:tc>
          <w:tcPr>
            <w:tcW w:w="264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760"/>
        </w:trPr>
        <w:tc>
          <w:tcPr>
            <w:tcW w:w="264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Мука, крахмал, зернобобовые, не имеющие стандартной массы, макаронные изделия, сахар-рафинад, сахарная пудра и крошка,</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до 15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0,01</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420"/>
        </w:trPr>
        <w:tc>
          <w:tcPr>
            <w:tcW w:w="264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прочие весовые товары, кроме поваренной соли</w:t>
            </w:r>
          </w:p>
        </w:tc>
        <w:tc>
          <w:tcPr>
            <w:tcW w:w="11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15 до 30 вкл.</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2320"/>
        <w:gridCol w:w="1240"/>
        <w:gridCol w:w="1260"/>
        <w:gridCol w:w="1260"/>
      </w:tblGrid>
      <w:tr w:rsidR="008B0682">
        <w:trPr>
          <w:trHeight w:val="240"/>
        </w:trPr>
        <w:tc>
          <w:tcPr>
            <w:tcW w:w="232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Нормы убь</w:t>
            </w:r>
          </w:p>
        </w:tc>
        <w:tc>
          <w:tcPr>
            <w:tcW w:w="12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ши, %, при срока&gt;</w:t>
            </w:r>
          </w:p>
        </w:tc>
        <w:tc>
          <w:tcPr>
            <w:tcW w:w="12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&lt; хранения</w:t>
            </w:r>
          </w:p>
        </w:tc>
      </w:tr>
      <w:tr w:rsidR="008B0682">
        <w:trPr>
          <w:trHeight w:val="220"/>
        </w:trPr>
        <w:tc>
          <w:tcPr>
            <w:tcW w:w="232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Наименование товара</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 месяца</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6 месяцев</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12 месяцев</w:t>
            </w:r>
          </w:p>
        </w:tc>
      </w:tr>
      <w:tr w:rsidR="008B0682">
        <w:trPr>
          <w:trHeight w:val="220"/>
        </w:trPr>
        <w:tc>
          <w:tcPr>
            <w:tcW w:w="23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220"/>
        </w:trPr>
        <w:tc>
          <w:tcPr>
            <w:tcW w:w="23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Сол</w:t>
            </w:r>
          </w:p>
        </w:tc>
        <w:tc>
          <w:tcPr>
            <w:tcW w:w="12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ь поваренная пи1</w:t>
            </w:r>
          </w:p>
        </w:tc>
        <w:tc>
          <w:tcPr>
            <w:tcW w:w="126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щевая:</w:t>
            </w:r>
          </w:p>
        </w:tc>
        <w:tc>
          <w:tcPr>
            <w:tcW w:w="126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760"/>
        </w:trPr>
        <w:tc>
          <w:tcPr>
            <w:tcW w:w="23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i/>
                <w:iCs/>
                <w:noProof/>
                <w:sz w:val="28"/>
                <w:lang w:val="ru-RU"/>
              </w:rPr>
              <w:t xml:space="preserve">выборочная </w:t>
            </w:r>
            <w:r>
              <w:rPr>
                <w:noProof/>
                <w:sz w:val="28"/>
                <w:lang w:val="ru-RU"/>
              </w:rPr>
              <w:t>в таре насыпью</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0,25 0,34</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0,60 0,75</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1,20 1,50</w:t>
            </w:r>
          </w:p>
        </w:tc>
      </w:tr>
      <w:tr w:rsidR="008B0682">
        <w:trPr>
          <w:trHeight w:val="760"/>
        </w:trPr>
        <w:tc>
          <w:tcPr>
            <w:tcW w:w="23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i/>
                <w:iCs/>
                <w:noProof/>
                <w:sz w:val="28"/>
                <w:lang w:val="ru-RU"/>
              </w:rPr>
              <w:t xml:space="preserve">каменная </w:t>
            </w:r>
            <w:r>
              <w:rPr>
                <w:noProof/>
                <w:sz w:val="28"/>
                <w:lang w:val="ru-RU"/>
              </w:rPr>
              <w:t>в таре насыпью</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0,04 0,08</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0,13 0,25</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0,25 0,50</w:t>
            </w:r>
          </w:p>
        </w:tc>
      </w:tr>
      <w:tr w:rsidR="008B0682">
        <w:trPr>
          <w:trHeight w:val="780"/>
        </w:trPr>
        <w:tc>
          <w:tcPr>
            <w:tcW w:w="23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осабочная в таре насыпью</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0,17 0,25</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0,42 0,60</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0.75 1,20</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i/>
          <w:iCs/>
          <w:noProof/>
          <w:sz w:val="28"/>
        </w:rPr>
        <w:t>Примечания:</w:t>
      </w:r>
    </w:p>
    <w:p w:rsidR="008B0682" w:rsidRDefault="005A485F">
      <w:pPr>
        <w:spacing w:line="360" w:lineRule="auto"/>
        <w:jc w:val="both"/>
        <w:rPr>
          <w:noProof/>
          <w:sz w:val="28"/>
          <w:lang w:val="ru-RU"/>
        </w:rPr>
      </w:pPr>
      <w:r>
        <w:rPr>
          <w:noProof/>
          <w:sz w:val="28"/>
          <w:lang w:val="ru-RU"/>
        </w:rPr>
        <w:t>1. При хранении бакалейных товаров, кроме сахара-рафинада, сахара, песка, макаронных изделий, свыше месяца нормы естественной убыли увеличиваются на 0,01 процента за каждый последующий месяц в пределах до 6 месяцев. При хранении сахара-рафинада, сахара-песка и макаронных изделий свыше месяца нормы естественной убыли увеличиваются на 0,008 процента за каждый последующий месяц в пределах: по сахару-рафинаду и сахару-песку — до года; по макаронным изделиям без добавок — до 6 месяцев, с добавками — до 3 месяцев.</w:t>
      </w:r>
    </w:p>
    <w:p w:rsidR="008B0682" w:rsidRDefault="005A485F">
      <w:pPr>
        <w:spacing w:line="360" w:lineRule="auto"/>
        <w:jc w:val="both"/>
        <w:rPr>
          <w:noProof/>
          <w:sz w:val="28"/>
          <w:lang w:val="ru-RU"/>
        </w:rPr>
      </w:pPr>
      <w:r>
        <w:rPr>
          <w:noProof/>
          <w:sz w:val="28"/>
          <w:lang w:val="ru-RU"/>
        </w:rPr>
        <w:t>2. При хранении поваренной соли в таре и насыпью свыше года нормы естественной убыли увеличиваются на 0,17 процента за каждый последующий квартал в течение 3 лет. При хранении соли свыше 3 лет применяются те же нормы, что и при трехлетнем хранении.</w:t>
      </w:r>
    </w:p>
    <w:tbl>
      <w:tblPr>
        <w:tblW w:w="0" w:type="auto"/>
        <w:tblInd w:w="40" w:type="dxa"/>
        <w:tblLayout w:type="fixed"/>
        <w:tblCellMar>
          <w:left w:w="40" w:type="dxa"/>
          <w:right w:w="40" w:type="dxa"/>
        </w:tblCellMar>
        <w:tblLook w:val="0000" w:firstRow="0" w:lastRow="0" w:firstColumn="0" w:lastColumn="0" w:noHBand="0" w:noVBand="0"/>
      </w:tblPr>
      <w:tblGrid>
        <w:gridCol w:w="2660"/>
        <w:gridCol w:w="1120"/>
        <w:gridCol w:w="1140"/>
        <w:gridCol w:w="1140"/>
      </w:tblGrid>
      <w:tr w:rsidR="008B0682">
        <w:trPr>
          <w:trHeight w:val="24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60"/>
        </w:trPr>
        <w:tc>
          <w:tcPr>
            <w:tcW w:w="2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Фураж</w:t>
            </w:r>
          </w:p>
        </w:tc>
        <w:tc>
          <w:tcPr>
            <w:tcW w:w="11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Овес и ячмень</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до 15 вкл.</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400"/>
        </w:trPr>
        <w:tc>
          <w:tcPr>
            <w:tcW w:w="26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15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0,03</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0,04</w:t>
            </w:r>
          </w:p>
        </w:tc>
      </w:tr>
      <w:tr w:rsidR="008B0682">
        <w:trPr>
          <w:trHeight w:val="28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Отруби, жмых, комбикорм и др.</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до 15 вкл.</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r>
      <w:tr w:rsidR="008B0682">
        <w:trPr>
          <w:trHeight w:val="420"/>
        </w:trPr>
        <w:tc>
          <w:tcPr>
            <w:tcW w:w="26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свыше 15 до 30 вкл.</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0,04</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0,05</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lang w:val="ru-RU"/>
        </w:rPr>
        <w:t>Примечание.</w:t>
      </w:r>
    </w:p>
    <w:p w:rsidR="008B0682" w:rsidRDefault="005A485F">
      <w:pPr>
        <w:spacing w:line="360" w:lineRule="auto"/>
        <w:jc w:val="both"/>
        <w:rPr>
          <w:noProof/>
          <w:sz w:val="28"/>
          <w:lang w:val="ru-RU"/>
        </w:rPr>
      </w:pPr>
      <w:r>
        <w:rPr>
          <w:noProof/>
          <w:sz w:val="28"/>
          <w:lang w:val="ru-RU"/>
        </w:rPr>
        <w:t>При хранении фуража свыше месяца нормы убыли увеличиваются на 0,01 процента за каждый последующий месяц хранения в пределах до 6 месяцев.</w:t>
      </w:r>
    </w:p>
    <w:p w:rsidR="008B0682" w:rsidRDefault="005A485F">
      <w:pPr>
        <w:spacing w:line="360" w:lineRule="auto"/>
        <w:jc w:val="both"/>
        <w:rPr>
          <w:noProof/>
          <w:sz w:val="28"/>
          <w:lang w:val="ru-RU"/>
        </w:rPr>
      </w:pPr>
      <w:r>
        <w:rPr>
          <w:noProof/>
          <w:sz w:val="28"/>
          <w:lang w:val="ru-RU"/>
        </w:rPr>
        <w:t>Нормы естественной убыли для первой зоны применяются торговыми предприятиями, находящимися в следующих республиках, краях и областях:</w:t>
      </w:r>
    </w:p>
    <w:p w:rsidR="008B0682" w:rsidRDefault="005A485F">
      <w:pPr>
        <w:spacing w:line="360" w:lineRule="auto"/>
        <w:jc w:val="both"/>
        <w:rPr>
          <w:noProof/>
          <w:sz w:val="28"/>
          <w:lang w:val="ru-RU"/>
        </w:rPr>
      </w:pPr>
      <w:r>
        <w:rPr>
          <w:noProof/>
          <w:sz w:val="28"/>
          <w:lang w:val="ru-RU"/>
        </w:rPr>
        <w:t>РСФСР, включая районы Крайнего Севера (кроме Дагестанской АССР, Калмыцкой АССР, Астраханской и Волгоградской областей, отнесенных ко второй зоне), Украинской ССР, Белорусской ССР, Литовской ССР и Казахской ССР, в Павлодарской, Кокчетавской, Северо-Ка-захстанской, Кустанайской и Целиноградской областях.</w:t>
      </w:r>
    </w:p>
    <w:p w:rsidR="008B0682" w:rsidRDefault="005A485F">
      <w:pPr>
        <w:spacing w:line="360" w:lineRule="auto"/>
        <w:jc w:val="both"/>
        <w:rPr>
          <w:noProof/>
          <w:sz w:val="28"/>
          <w:lang w:val="ru-RU"/>
        </w:rPr>
      </w:pPr>
      <w:r>
        <w:rPr>
          <w:noProof/>
          <w:sz w:val="28"/>
          <w:lang w:val="ru-RU"/>
        </w:rPr>
        <w:t>Нормы естественной убыли для второй зоны применяются торговыми предприятиями, находящимися в следующих республиках и областях: РСФСР, (Дагестанская АССР, Калмыцкая АССР, Астраханская и Волгоградская области), Узбекской ССР, Армянской ССР, Азербайджанской ССР, Киргизской ССР, Таджикской ССР, Туркменской ССР, Казахской ССР (кроме областей: Павлодарской, Кокчетавской, Северо-Казах-станской, Кустанайской и Целиноградской).</w:t>
      </w:r>
    </w:p>
    <w:p w:rsidR="008B0682" w:rsidRDefault="005A485F">
      <w:pPr>
        <w:spacing w:line="360" w:lineRule="auto"/>
        <w:jc w:val="both"/>
        <w:rPr>
          <w:noProof/>
          <w:sz w:val="28"/>
          <w:lang w:val="ru-RU"/>
        </w:rPr>
      </w:pPr>
      <w:r>
        <w:rPr>
          <w:noProof/>
          <w:sz w:val="28"/>
          <w:lang w:val="ru-RU"/>
        </w:rPr>
        <w:t>Приложение № 4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ИНСТРУКЦИЯ</w:t>
      </w:r>
    </w:p>
    <w:p w:rsidR="008B0682" w:rsidRDefault="005A485F">
      <w:pPr>
        <w:pStyle w:val="FR3"/>
        <w:spacing w:line="360" w:lineRule="auto"/>
        <w:jc w:val="both"/>
        <w:rPr>
          <w:b w:val="0"/>
          <w:bCs w:val="0"/>
          <w:noProof/>
          <w:sz w:val="28"/>
        </w:rPr>
      </w:pPr>
      <w:r>
        <w:rPr>
          <w:b w:val="0"/>
          <w:bCs w:val="0"/>
          <w:noProof/>
          <w:sz w:val="28"/>
          <w:szCs w:val="22"/>
        </w:rPr>
        <w:t>по применению норм естественной убыли продовольственных товаров при хранении на складах и базах организаций розничной торговли и общественного питания</w:t>
      </w:r>
    </w:p>
    <w:p w:rsidR="008B0682" w:rsidRDefault="005A485F">
      <w:pPr>
        <w:spacing w:line="360" w:lineRule="auto"/>
        <w:jc w:val="both"/>
        <w:rPr>
          <w:noProof/>
          <w:sz w:val="28"/>
          <w:lang w:val="ru-RU"/>
        </w:rPr>
      </w:pPr>
      <w:r>
        <w:rPr>
          <w:noProof/>
          <w:sz w:val="28"/>
          <w:lang w:val="ru-RU"/>
        </w:rPr>
        <w:t>1. Утвержденные приказом Министерства торговли СССР от 2 апреля 1987 г. № 88 нормы естественной убыли продовольственных товаров распространяются на склады и базы государственных и кооперативных розничных торговых организаций и организаций общественного питания.</w:t>
      </w:r>
    </w:p>
    <w:p w:rsidR="008B0682" w:rsidRDefault="005A485F">
      <w:pPr>
        <w:spacing w:line="360" w:lineRule="auto"/>
        <w:jc w:val="both"/>
        <w:rPr>
          <w:noProof/>
          <w:sz w:val="28"/>
          <w:lang w:val="ru-RU"/>
        </w:rPr>
      </w:pPr>
      <w:r>
        <w:rPr>
          <w:noProof/>
          <w:sz w:val="28"/>
          <w:lang w:val="ru-RU"/>
        </w:rPr>
        <w:t>2. Нормы установлены на отпускаемые по фактической массе стандартные товары на возмещение этих товаров, образующихся вследствие:</w:t>
      </w:r>
    </w:p>
    <w:p w:rsidR="008B0682" w:rsidRDefault="005A485F">
      <w:pPr>
        <w:spacing w:line="360" w:lineRule="auto"/>
        <w:jc w:val="both"/>
        <w:rPr>
          <w:noProof/>
          <w:sz w:val="28"/>
          <w:lang w:val="ru-RU"/>
        </w:rPr>
      </w:pPr>
      <w:r>
        <w:rPr>
          <w:noProof/>
          <w:sz w:val="28"/>
          <w:lang w:val="ru-RU"/>
        </w:rPr>
        <w:t>усушки и выветривания,</w:t>
      </w:r>
    </w:p>
    <w:p w:rsidR="008B0682" w:rsidRDefault="005A485F">
      <w:pPr>
        <w:spacing w:line="360" w:lineRule="auto"/>
        <w:jc w:val="both"/>
        <w:rPr>
          <w:noProof/>
          <w:sz w:val="28"/>
          <w:lang w:val="ru-RU"/>
        </w:rPr>
      </w:pPr>
      <w:r>
        <w:rPr>
          <w:noProof/>
          <w:sz w:val="28"/>
          <w:lang w:val="ru-RU"/>
        </w:rPr>
        <w:t>распыла,</w:t>
      </w:r>
    </w:p>
    <w:p w:rsidR="008B0682" w:rsidRDefault="005A485F">
      <w:pPr>
        <w:spacing w:line="360" w:lineRule="auto"/>
        <w:jc w:val="both"/>
        <w:rPr>
          <w:noProof/>
          <w:sz w:val="28"/>
          <w:lang w:val="ru-RU"/>
        </w:rPr>
      </w:pPr>
      <w:r>
        <w:rPr>
          <w:noProof/>
          <w:sz w:val="28"/>
          <w:lang w:val="ru-RU"/>
        </w:rPr>
        <w:t>утечки (просачивания) и розлива при перекачке и отпуске жидких товаров.</w:t>
      </w:r>
    </w:p>
    <w:p w:rsidR="008B0682" w:rsidRDefault="005A485F">
      <w:pPr>
        <w:spacing w:line="360" w:lineRule="auto"/>
        <w:jc w:val="both"/>
        <w:rPr>
          <w:noProof/>
          <w:sz w:val="28"/>
          <w:lang w:val="ru-RU"/>
        </w:rPr>
      </w:pPr>
      <w:r>
        <w:rPr>
          <w:noProof/>
          <w:sz w:val="28"/>
          <w:lang w:val="ru-RU"/>
        </w:rPr>
        <w:t>В нормы естественной убыли не включены:</w:t>
      </w:r>
    </w:p>
    <w:p w:rsidR="008B0682" w:rsidRDefault="005A485F">
      <w:pPr>
        <w:spacing w:line="360" w:lineRule="auto"/>
        <w:jc w:val="both"/>
        <w:rPr>
          <w:noProof/>
          <w:sz w:val="28"/>
          <w:lang w:val="ru-RU"/>
        </w:rPr>
      </w:pPr>
      <w:r>
        <w:rPr>
          <w:noProof/>
          <w:sz w:val="28"/>
          <w:lang w:val="ru-RU"/>
        </w:rPr>
        <w:t>потери, образующиеся вследствие порчи товаров, повреждения тары, а также разницы между фактической массой тары и массой по трафарету (завес тары);</w:t>
      </w:r>
    </w:p>
    <w:p w:rsidR="008B0682" w:rsidRDefault="005A485F">
      <w:pPr>
        <w:spacing w:line="360" w:lineRule="auto"/>
        <w:jc w:val="both"/>
        <w:rPr>
          <w:noProof/>
          <w:sz w:val="28"/>
          <w:lang w:val="ru-RU"/>
        </w:rPr>
      </w:pPr>
      <w:r>
        <w:rPr>
          <w:noProof/>
          <w:sz w:val="28"/>
          <w:lang w:val="ru-RU"/>
        </w:rPr>
        <w:t>потери, связанные с дополнительной технологической обработкой товаров (замораживания с целью длительного хранения и т.п.).</w:t>
      </w:r>
    </w:p>
    <w:p w:rsidR="008B0682" w:rsidRDefault="005A485F">
      <w:pPr>
        <w:spacing w:line="360" w:lineRule="auto"/>
        <w:jc w:val="both"/>
        <w:rPr>
          <w:noProof/>
          <w:sz w:val="28"/>
          <w:lang w:val="ru-RU"/>
        </w:rPr>
      </w:pPr>
      <w:r>
        <w:rPr>
          <w:noProof/>
          <w:sz w:val="28"/>
          <w:lang w:val="ru-RU"/>
        </w:rPr>
        <w:t>3. Нормы естественной убыли не применяются:</w:t>
      </w:r>
    </w:p>
    <w:p w:rsidR="008B0682" w:rsidRDefault="005A485F">
      <w:pPr>
        <w:spacing w:line="360" w:lineRule="auto"/>
        <w:jc w:val="both"/>
        <w:rPr>
          <w:noProof/>
          <w:sz w:val="28"/>
          <w:lang w:val="ru-RU"/>
        </w:rPr>
      </w:pPr>
      <w:r>
        <w:rPr>
          <w:noProof/>
          <w:sz w:val="28"/>
          <w:lang w:val="ru-RU"/>
        </w:rPr>
        <w:t>по товарам, которые принимаются и отпускаются складом без взвешивания (счетом или по трафарету);</w:t>
      </w:r>
    </w:p>
    <w:p w:rsidR="008B0682" w:rsidRDefault="005A485F">
      <w:pPr>
        <w:spacing w:line="360" w:lineRule="auto"/>
        <w:jc w:val="both"/>
        <w:rPr>
          <w:noProof/>
          <w:sz w:val="28"/>
          <w:lang w:val="ru-RU"/>
        </w:rPr>
      </w:pPr>
      <w:r>
        <w:rPr>
          <w:noProof/>
          <w:sz w:val="28"/>
          <w:lang w:val="ru-RU"/>
        </w:rPr>
        <w:t>по товарам, которые учтены в общем обороте склада, но фактически на складе не хранились (транзитные операции);</w:t>
      </w:r>
    </w:p>
    <w:p w:rsidR="008B0682" w:rsidRDefault="005A485F">
      <w:pPr>
        <w:spacing w:line="360" w:lineRule="auto"/>
        <w:jc w:val="both"/>
        <w:rPr>
          <w:noProof/>
          <w:sz w:val="28"/>
          <w:lang w:val="ru-RU"/>
        </w:rPr>
      </w:pPr>
      <w:r>
        <w:rPr>
          <w:noProof/>
          <w:sz w:val="28"/>
          <w:lang w:val="ru-RU"/>
        </w:rPr>
        <w:t>по товарам, списанным вследствие лома, крошения, порчи, снижения качества товаров, завеса и повреждения тары.</w:t>
      </w:r>
    </w:p>
    <w:p w:rsidR="008B0682" w:rsidRDefault="005A485F">
      <w:pPr>
        <w:spacing w:line="360" w:lineRule="auto"/>
        <w:jc w:val="both"/>
        <w:rPr>
          <w:noProof/>
          <w:sz w:val="28"/>
          <w:lang w:val="ru-RU"/>
        </w:rPr>
      </w:pPr>
      <w:r>
        <w:rPr>
          <w:noProof/>
          <w:sz w:val="28"/>
          <w:lang w:val="ru-RU"/>
        </w:rPr>
        <w:t>4. Нормы естественной убыли применяются к товарам, отпущенным со склада за период между двумя смежными инвентаризациями с учетом срока их хранения.</w:t>
      </w:r>
    </w:p>
    <w:p w:rsidR="008B0682" w:rsidRDefault="005A485F">
      <w:pPr>
        <w:spacing w:line="360" w:lineRule="auto"/>
        <w:jc w:val="both"/>
        <w:rPr>
          <w:noProof/>
          <w:sz w:val="28"/>
          <w:lang w:val="ru-RU"/>
        </w:rPr>
      </w:pPr>
      <w:r>
        <w:rPr>
          <w:noProof/>
          <w:sz w:val="28"/>
          <w:lang w:val="ru-RU"/>
        </w:rPr>
        <w:t>5. Утвержденные нормы являются предельными и применяются только в тех случаях, когда при проверке фактического наличия товаров окажется недостача против учетных остатков.</w:t>
      </w:r>
    </w:p>
    <w:p w:rsidR="008B0682" w:rsidRDefault="005A485F">
      <w:pPr>
        <w:spacing w:line="360" w:lineRule="auto"/>
        <w:jc w:val="both"/>
        <w:rPr>
          <w:noProof/>
          <w:sz w:val="28"/>
          <w:lang w:val="ru-RU"/>
        </w:rPr>
      </w:pPr>
      <w:r>
        <w:rPr>
          <w:noProof/>
          <w:sz w:val="28"/>
          <w:lang w:val="ru-RU"/>
        </w:rPr>
        <w:t>6. Естественная убыль товаров списывается с материально ответственных лиц по фактическим размерам, но не выше установленных норм.</w:t>
      </w:r>
    </w:p>
    <w:p w:rsidR="008B0682" w:rsidRDefault="005A485F">
      <w:pPr>
        <w:spacing w:line="360" w:lineRule="auto"/>
        <w:jc w:val="both"/>
        <w:rPr>
          <w:noProof/>
          <w:sz w:val="28"/>
          <w:lang w:val="ru-RU"/>
        </w:rPr>
      </w:pPr>
      <w:r>
        <w:rPr>
          <w:noProof/>
          <w:sz w:val="28"/>
          <w:lang w:val="ru-RU"/>
        </w:rPr>
        <w:t>В том случае, если в период между смежными инвентаризациями на какую-либо дату книжных остатков (фактических потерь) товара на складе не было, весь оборот по этому товару за предшествующие этой дате дни при начислении естественной убыли в расчет не принимается.</w:t>
      </w:r>
    </w:p>
    <w:p w:rsidR="008B0682" w:rsidRDefault="005A485F">
      <w:pPr>
        <w:spacing w:line="360" w:lineRule="auto"/>
        <w:jc w:val="both"/>
        <w:rPr>
          <w:noProof/>
          <w:sz w:val="28"/>
          <w:lang w:val="ru-RU"/>
        </w:rPr>
      </w:pPr>
      <w:r>
        <w:rPr>
          <w:noProof/>
          <w:sz w:val="28"/>
          <w:lang w:val="ru-RU"/>
        </w:rPr>
        <w:t>7. Недостача товаров в пределах установленных норм убыли списывается с материально ответственных лиц по тем ценам, по которым товары были оприходованы. Отнесение товарных потерь на издержки обращения производится по покупным ценам. Разница между покупными и розничными ценами относится за счет торговых скидок.</w:t>
      </w:r>
    </w:p>
    <w:p w:rsidR="008B0682" w:rsidRDefault="005A485F">
      <w:pPr>
        <w:spacing w:line="360" w:lineRule="auto"/>
        <w:jc w:val="both"/>
        <w:rPr>
          <w:noProof/>
          <w:sz w:val="28"/>
          <w:lang w:val="ru-RU"/>
        </w:rPr>
      </w:pPr>
      <w:r>
        <w:rPr>
          <w:noProof/>
          <w:sz w:val="28"/>
          <w:lang w:val="ru-RU"/>
        </w:rPr>
        <w:t>8. Списание естественной убыли товаров может производиться только после инвентаризации товаров на основе соответствующего расчета, составленного и утвержденного в установленном порядке. Размер естественной убыли определяется по каждому товару в отдельности в соответствии с фактическим сроком хранения. Начисление естественной убыли должно производиться из расчета суточной нормы путем суммирования начисленного количества убыли за каждые последующие сутки (кроме кондитерских и бакалейных товаров).</w:t>
      </w:r>
    </w:p>
    <w:p w:rsidR="008B0682" w:rsidRDefault="005A485F">
      <w:pPr>
        <w:spacing w:line="360" w:lineRule="auto"/>
        <w:jc w:val="both"/>
        <w:rPr>
          <w:noProof/>
          <w:sz w:val="28"/>
          <w:lang w:val="ru-RU"/>
        </w:rPr>
      </w:pPr>
      <w:r>
        <w:rPr>
          <w:i/>
          <w:iCs/>
          <w:noProof/>
          <w:sz w:val="28"/>
          <w:lang w:val="ru-RU"/>
        </w:rPr>
        <w:t>Пример 1.</w:t>
      </w:r>
    </w:p>
    <w:p w:rsidR="008B0682" w:rsidRDefault="005A485F">
      <w:pPr>
        <w:spacing w:line="360" w:lineRule="auto"/>
        <w:jc w:val="both"/>
        <w:rPr>
          <w:noProof/>
          <w:sz w:val="28"/>
          <w:lang w:val="ru-RU"/>
        </w:rPr>
      </w:pPr>
      <w:r>
        <w:rPr>
          <w:noProof/>
          <w:sz w:val="28"/>
          <w:lang w:val="ru-RU"/>
        </w:rPr>
        <w:t>На складе, расположенном в первой зоне, говядина мороженая хранилась 12 суток. Норма естественной убыли говядины мороженой при 3-х дневном сроке хранения установлена в размере 0,08 процента. За каждые последующие сутки хранения до 10 суток норма увеличивается на 0,01 процента, после 10-суточного хранения за каждые сутки норма увеличивается на 0,005 процента.</w:t>
      </w:r>
    </w:p>
    <w:p w:rsidR="008B0682" w:rsidRDefault="005A485F">
      <w:pPr>
        <w:spacing w:line="360" w:lineRule="auto"/>
        <w:jc w:val="both"/>
        <w:rPr>
          <w:noProof/>
          <w:sz w:val="28"/>
          <w:lang w:val="ru-RU"/>
        </w:rPr>
      </w:pPr>
      <w:r>
        <w:rPr>
          <w:noProof/>
          <w:sz w:val="28"/>
          <w:lang w:val="ru-RU"/>
        </w:rPr>
        <w:t>В этом случае за весь срок хранения говядины, т.е. 12 суток, применяется норма естественной убыли в размере 0,16 процента, которая слагается из следующих величин (в процентах):</w:t>
      </w:r>
    </w:p>
    <w:p w:rsidR="008B0682" w:rsidRDefault="005A485F">
      <w:pPr>
        <w:spacing w:line="360" w:lineRule="auto"/>
        <w:jc w:val="both"/>
        <w:rPr>
          <w:noProof/>
          <w:sz w:val="28"/>
          <w:lang w:val="ru-RU"/>
        </w:rPr>
      </w:pPr>
      <w:r>
        <w:rPr>
          <w:noProof/>
          <w:sz w:val="28"/>
          <w:lang w:val="ru-RU"/>
        </w:rPr>
        <w:t>норма при сроке хранения:</w:t>
      </w:r>
    </w:p>
    <w:p w:rsidR="008B0682" w:rsidRDefault="005A485F">
      <w:pPr>
        <w:spacing w:line="360" w:lineRule="auto"/>
        <w:jc w:val="both"/>
        <w:rPr>
          <w:noProof/>
          <w:sz w:val="28"/>
          <w:lang w:val="ru-RU"/>
        </w:rPr>
      </w:pPr>
      <w:r>
        <w:rPr>
          <w:noProof/>
          <w:sz w:val="28"/>
          <w:lang w:val="ru-RU"/>
        </w:rPr>
        <w:t>3 суток — 0,08</w:t>
      </w:r>
    </w:p>
    <w:p w:rsidR="008B0682" w:rsidRDefault="005A485F">
      <w:pPr>
        <w:spacing w:line="360" w:lineRule="auto"/>
        <w:jc w:val="both"/>
        <w:rPr>
          <w:noProof/>
          <w:sz w:val="28"/>
          <w:lang w:val="ru-RU"/>
        </w:rPr>
      </w:pPr>
      <w:r>
        <w:rPr>
          <w:noProof/>
          <w:sz w:val="28"/>
          <w:lang w:val="ru-RU"/>
        </w:rPr>
        <w:t>10 суток —0,08+0,01+0,01+0,01+0,01+0,01+0,01+0,01=0,15</w:t>
      </w:r>
    </w:p>
    <w:p w:rsidR="008B0682" w:rsidRDefault="005A485F">
      <w:pPr>
        <w:spacing w:line="360" w:lineRule="auto"/>
        <w:jc w:val="both"/>
        <w:rPr>
          <w:noProof/>
          <w:sz w:val="28"/>
          <w:lang w:val="ru-RU"/>
        </w:rPr>
      </w:pPr>
      <w:r>
        <w:rPr>
          <w:noProof/>
          <w:sz w:val="28"/>
          <w:lang w:val="ru-RU"/>
        </w:rPr>
        <w:t>12 суток —0,15+0,005+0,005=0,16</w:t>
      </w:r>
    </w:p>
    <w:p w:rsidR="008B0682" w:rsidRDefault="005A485F">
      <w:pPr>
        <w:spacing w:line="360" w:lineRule="auto"/>
        <w:jc w:val="both"/>
        <w:rPr>
          <w:noProof/>
          <w:sz w:val="28"/>
          <w:lang w:val="ru-RU"/>
        </w:rPr>
      </w:pPr>
      <w:r>
        <w:rPr>
          <w:noProof/>
          <w:sz w:val="28"/>
          <w:lang w:val="ru-RU"/>
        </w:rPr>
        <w:t>9. По кондитерским товарам (мармелад и пат, пастила и зефир, халва, мед, пряники, коврижки и восточные сладости), сухарям, сушкам и плодам переработанным естественная убыль до 15 суток начисляется по одной норме без дифференцирования по срокам, при хранении свыше 15 суток норма увеличивается пропорционально на определенную величину за каждые последующие сутки хранения до 30 суток.</w:t>
      </w:r>
    </w:p>
    <w:p w:rsidR="008B0682" w:rsidRDefault="005A485F">
      <w:pPr>
        <w:pStyle w:val="FR3"/>
        <w:spacing w:line="360" w:lineRule="auto"/>
        <w:jc w:val="both"/>
        <w:rPr>
          <w:b w:val="0"/>
          <w:bCs w:val="0"/>
          <w:noProof/>
          <w:sz w:val="28"/>
        </w:rPr>
      </w:pPr>
      <w:r>
        <w:rPr>
          <w:b w:val="0"/>
          <w:bCs w:val="0"/>
          <w:i/>
          <w:iCs/>
          <w:noProof/>
          <w:sz w:val="28"/>
        </w:rPr>
        <w:t>Пример 2.</w:t>
      </w:r>
    </w:p>
    <w:p w:rsidR="008B0682" w:rsidRDefault="005A485F">
      <w:pPr>
        <w:spacing w:line="360" w:lineRule="auto"/>
        <w:jc w:val="both"/>
        <w:rPr>
          <w:noProof/>
          <w:sz w:val="28"/>
          <w:lang w:val="ru-RU"/>
        </w:rPr>
      </w:pPr>
      <w:r>
        <w:rPr>
          <w:noProof/>
          <w:sz w:val="28"/>
          <w:lang w:val="ru-RU"/>
        </w:rPr>
        <w:t>На складе, расположенном во второй зоне, халва хранилась 19 суток, норма естественной убыли халвы при 15 суточном сроке хранения  установлена в размере 0,13 процента. За каждые последующие сутки хранения норма увеличивается на 0,03 процента.</w:t>
      </w:r>
    </w:p>
    <w:p w:rsidR="008B0682" w:rsidRDefault="005A485F">
      <w:pPr>
        <w:spacing w:line="360" w:lineRule="auto"/>
        <w:jc w:val="both"/>
        <w:rPr>
          <w:noProof/>
          <w:sz w:val="28"/>
          <w:lang w:val="ru-RU"/>
        </w:rPr>
      </w:pPr>
      <w:r>
        <w:rPr>
          <w:noProof/>
          <w:sz w:val="28"/>
          <w:lang w:val="ru-RU"/>
        </w:rPr>
        <w:t>В зтом случае за весь срок хранения халвы, т.е. 19 суток, применяется норма естественной убыли в размере 0,142 процента, которая слагается из следующих величин (в процентах):</w:t>
      </w:r>
    </w:p>
    <w:p w:rsidR="008B0682" w:rsidRDefault="005A485F">
      <w:pPr>
        <w:spacing w:line="360" w:lineRule="auto"/>
        <w:jc w:val="both"/>
        <w:rPr>
          <w:noProof/>
          <w:sz w:val="28"/>
          <w:lang w:val="ru-RU"/>
        </w:rPr>
      </w:pPr>
      <w:r>
        <w:rPr>
          <w:noProof/>
          <w:sz w:val="28"/>
          <w:lang w:val="ru-RU"/>
        </w:rPr>
        <w:t>норма при сроке хранения:</w:t>
      </w:r>
    </w:p>
    <w:p w:rsidR="008B0682" w:rsidRDefault="005A485F">
      <w:pPr>
        <w:spacing w:line="360" w:lineRule="auto"/>
        <w:jc w:val="both"/>
        <w:rPr>
          <w:noProof/>
          <w:sz w:val="28"/>
          <w:lang w:val="ru-RU"/>
        </w:rPr>
      </w:pPr>
      <w:r>
        <w:rPr>
          <w:noProof/>
          <w:sz w:val="28"/>
          <w:lang w:val="ru-RU"/>
        </w:rPr>
        <w:t>15 суток —0,13 19 суток — 0,13+0,003+0,003+0,003+0,003=0,142</w:t>
      </w:r>
    </w:p>
    <w:p w:rsidR="008B0682" w:rsidRDefault="005A485F">
      <w:pPr>
        <w:spacing w:line="360" w:lineRule="auto"/>
        <w:jc w:val="both"/>
        <w:rPr>
          <w:noProof/>
          <w:sz w:val="28"/>
          <w:lang w:val="ru-RU"/>
        </w:rPr>
      </w:pPr>
      <w:r>
        <w:rPr>
          <w:noProof/>
          <w:sz w:val="28"/>
          <w:lang w:val="ru-RU"/>
        </w:rPr>
        <w:t>10. По бакалейным товарам, фуражу и кондитерским товарам, не перечисленным в пункте 9, естественная убыль до 15 суток начисляется по одной норме, свыше 15 до 30 суток — по другой норме без дифференцирования за каждые сутки хранения.</w:t>
      </w:r>
    </w:p>
    <w:p w:rsidR="008B0682" w:rsidRDefault="005A485F">
      <w:pPr>
        <w:spacing w:line="360" w:lineRule="auto"/>
        <w:jc w:val="both"/>
        <w:rPr>
          <w:noProof/>
          <w:sz w:val="28"/>
          <w:lang w:val="ru-RU"/>
        </w:rPr>
      </w:pPr>
      <w:r>
        <w:rPr>
          <w:noProof/>
          <w:sz w:val="28"/>
          <w:lang w:val="ru-RU"/>
        </w:rPr>
        <w:t>11. В тех случаях, когда товары хранятся свыше месяца, нормы за весь срок хранения слагаются из нормы, установленной для первого месяца хранения, и норм за последующие месяцы. За время неполного последующего месяца хранения потери исчисляются в размере 1/30 месячной нормы за каждые сутки хранения.</w:t>
      </w:r>
    </w:p>
    <w:p w:rsidR="008B0682" w:rsidRDefault="005A485F">
      <w:pPr>
        <w:spacing w:line="360" w:lineRule="auto"/>
        <w:jc w:val="both"/>
        <w:rPr>
          <w:noProof/>
          <w:sz w:val="28"/>
          <w:lang w:val="ru-RU"/>
        </w:rPr>
      </w:pPr>
      <w:r>
        <w:rPr>
          <w:i/>
          <w:iCs/>
          <w:noProof/>
          <w:sz w:val="28"/>
          <w:lang w:val="ru-RU"/>
        </w:rPr>
        <w:t>Пример 3.</w:t>
      </w:r>
    </w:p>
    <w:p w:rsidR="008B0682" w:rsidRDefault="005A485F">
      <w:pPr>
        <w:spacing w:line="360" w:lineRule="auto"/>
        <w:jc w:val="both"/>
        <w:rPr>
          <w:noProof/>
          <w:sz w:val="28"/>
          <w:lang w:val="ru-RU"/>
        </w:rPr>
      </w:pPr>
      <w:r>
        <w:rPr>
          <w:noProof/>
          <w:sz w:val="28"/>
          <w:lang w:val="ru-RU"/>
        </w:rPr>
        <w:t>На складе, расположенном в первой зоне, крупа хранилась 3 месяца и 15 суток. Норма естественной убыли крупы при месячном сроке хранения установлена в размере 0,01 процента. За каждый последующий месяц хранения норма увеличивается на 0,01 процента.</w:t>
      </w:r>
    </w:p>
    <w:p w:rsidR="008B0682" w:rsidRDefault="005A485F">
      <w:pPr>
        <w:spacing w:line="360" w:lineRule="auto"/>
        <w:jc w:val="both"/>
        <w:rPr>
          <w:noProof/>
          <w:sz w:val="28"/>
          <w:lang w:val="ru-RU"/>
        </w:rPr>
      </w:pPr>
      <w:r>
        <w:rPr>
          <w:noProof/>
          <w:sz w:val="28"/>
          <w:lang w:val="ru-RU"/>
        </w:rPr>
        <w:t>В этом случае за весь срок хранения крупы, т.е. за 3 месяца и 15 суток, применяется норма естественной убыли в размере 0,035 процента, которая слагается из следующих величин (в процентах):</w:t>
      </w:r>
    </w:p>
    <w:p w:rsidR="008B0682" w:rsidRDefault="005A485F">
      <w:pPr>
        <w:spacing w:line="360" w:lineRule="auto"/>
        <w:jc w:val="both"/>
        <w:rPr>
          <w:noProof/>
          <w:sz w:val="28"/>
          <w:lang w:val="ru-RU"/>
        </w:rPr>
      </w:pPr>
      <w:r>
        <w:rPr>
          <w:noProof/>
          <w:sz w:val="28"/>
          <w:lang w:val="ru-RU"/>
        </w:rPr>
        <w:t>норма при сроке хранения:</w:t>
      </w:r>
    </w:p>
    <w:p w:rsidR="008B0682" w:rsidRDefault="005A485F">
      <w:pPr>
        <w:spacing w:line="360" w:lineRule="auto"/>
        <w:jc w:val="both"/>
        <w:rPr>
          <w:noProof/>
          <w:sz w:val="28"/>
          <w:lang w:val="ru-RU"/>
        </w:rPr>
      </w:pPr>
      <w:r>
        <w:rPr>
          <w:noProof/>
          <w:sz w:val="28"/>
          <w:lang w:val="ru-RU"/>
        </w:rPr>
        <w:t>1 месяц — 0,01</w:t>
      </w:r>
    </w:p>
    <w:p w:rsidR="008B0682" w:rsidRDefault="005A485F">
      <w:pPr>
        <w:spacing w:line="360" w:lineRule="auto"/>
        <w:jc w:val="both"/>
        <w:rPr>
          <w:noProof/>
          <w:sz w:val="28"/>
          <w:lang w:val="ru-RU"/>
        </w:rPr>
      </w:pPr>
      <w:r>
        <w:rPr>
          <w:noProof/>
          <w:sz w:val="28"/>
          <w:lang w:val="ru-RU"/>
        </w:rPr>
        <w:t>2 месяца — 0,01+0,01=0,02</w:t>
      </w:r>
    </w:p>
    <w:p w:rsidR="008B0682" w:rsidRDefault="005A485F">
      <w:pPr>
        <w:spacing w:line="360" w:lineRule="auto"/>
        <w:jc w:val="both"/>
        <w:rPr>
          <w:noProof/>
          <w:sz w:val="28"/>
          <w:lang w:val="ru-RU"/>
        </w:rPr>
      </w:pPr>
      <w:r>
        <w:rPr>
          <w:noProof/>
          <w:sz w:val="28"/>
          <w:lang w:val="ru-RU"/>
        </w:rPr>
        <w:t>3 месяца и 15 суток — 0,01+0,01+0,01+0,005=0,035</w:t>
      </w:r>
    </w:p>
    <w:p w:rsidR="008B0682" w:rsidRDefault="005A485F">
      <w:pPr>
        <w:spacing w:line="360" w:lineRule="auto"/>
        <w:jc w:val="both"/>
        <w:rPr>
          <w:noProof/>
          <w:sz w:val="28"/>
          <w:lang w:val="ru-RU"/>
        </w:rPr>
      </w:pPr>
      <w:r>
        <w:rPr>
          <w:noProof/>
          <w:sz w:val="28"/>
          <w:lang w:val="ru-RU"/>
        </w:rPr>
        <w:t>12. При хранении товаров свыше предусмотренных в примечаниях к нормам предельных сроков дальнейшего начисления норм не производится. Например, при условиях, указанных в третьем примере (п. 11), крупа хранилась не 3, 5, а 8 месяцев. Срок применения норм по крупе ограничен 6 месяцами. Следовательно, по этой партии крупы следует применять норму естественной убыли в размере 0,06 процента (0,01 — за первый месяц и по 0,01 — за последующих месяцев хранения). За 7 и 8-й месяцы хранения норма естественной убыли не начисляется.</w:t>
      </w:r>
    </w:p>
    <w:p w:rsidR="008B0682" w:rsidRDefault="005A485F">
      <w:pPr>
        <w:spacing w:line="360" w:lineRule="auto"/>
        <w:jc w:val="both"/>
        <w:rPr>
          <w:noProof/>
          <w:sz w:val="28"/>
          <w:lang w:val="ru-RU"/>
        </w:rPr>
      </w:pPr>
      <w:r>
        <w:rPr>
          <w:noProof/>
          <w:sz w:val="28"/>
          <w:lang w:val="ru-RU"/>
        </w:rPr>
        <w:t>13. При партионном учете товаров естественная убыль исчисляется по фактическим срокам их хранения на складах, исходя из начальной даты поступления каждого товара, даты отпуска и даты инвентаризации.</w:t>
      </w:r>
    </w:p>
    <w:p w:rsidR="008B0682" w:rsidRDefault="005A485F">
      <w:pPr>
        <w:spacing w:line="360" w:lineRule="auto"/>
        <w:jc w:val="both"/>
        <w:rPr>
          <w:noProof/>
          <w:sz w:val="28"/>
          <w:lang w:val="ru-RU"/>
        </w:rPr>
      </w:pPr>
      <w:r>
        <w:rPr>
          <w:noProof/>
          <w:sz w:val="28"/>
          <w:lang w:val="ru-RU"/>
        </w:rPr>
        <w:t>При отсутствии партионного учета товаров устанавливается средний срок хранения товара на складе. Средний срок хранения исчисляется путем деления среднего суточного остатка товара за инвентаризационный период на однодневный оборот этого товара.</w:t>
      </w:r>
    </w:p>
    <w:p w:rsidR="008B0682" w:rsidRDefault="005A485F">
      <w:pPr>
        <w:spacing w:line="360" w:lineRule="auto"/>
        <w:jc w:val="both"/>
        <w:rPr>
          <w:noProof/>
          <w:sz w:val="28"/>
          <w:lang w:val="ru-RU"/>
        </w:rPr>
      </w:pPr>
      <w:r>
        <w:rPr>
          <w:noProof/>
          <w:sz w:val="28"/>
          <w:lang w:val="ru-RU"/>
        </w:rPr>
        <w:t>Средний срок хранения исчисляется в полных днях оборота. В случае получения при делении дробного числа производится округление до целого числа. При этом доли до 0,5 отбрасываются, а 0,5 и более округляются до единицы.</w:t>
      </w:r>
    </w:p>
    <w:p w:rsidR="008B0682" w:rsidRDefault="005A485F">
      <w:pPr>
        <w:spacing w:line="360" w:lineRule="auto"/>
        <w:jc w:val="both"/>
        <w:rPr>
          <w:noProof/>
          <w:sz w:val="28"/>
          <w:lang w:val="ru-RU"/>
        </w:rPr>
      </w:pPr>
      <w:r>
        <w:rPr>
          <w:i/>
          <w:iCs/>
          <w:noProof/>
          <w:sz w:val="28"/>
          <w:lang w:val="ru-RU"/>
        </w:rPr>
        <w:t>Примечание:</w:t>
      </w:r>
      <w:r>
        <w:rPr>
          <w:noProof/>
          <w:sz w:val="28"/>
          <w:lang w:val="ru-RU"/>
        </w:rPr>
        <w:t xml:space="preserve"> По скоропортящимся товарам (мясо и субпродукты охлажденные; вареные колбасы и сосиски; вареные, варено-копченые, копчено-запеченные мясокопчености; рыба и балычные изделия горячего копчения), средний срок хранения которых не превышает 1 суток, допускается доли до 0,5 приравнивать к 0,5, а свыше — к единице.</w:t>
      </w:r>
    </w:p>
    <w:p w:rsidR="008B0682" w:rsidRDefault="005A485F">
      <w:pPr>
        <w:spacing w:line="360" w:lineRule="auto"/>
        <w:jc w:val="both"/>
        <w:rPr>
          <w:noProof/>
          <w:sz w:val="28"/>
          <w:lang w:val="ru-RU"/>
        </w:rPr>
      </w:pPr>
      <w:r>
        <w:rPr>
          <w:noProof/>
          <w:sz w:val="28"/>
          <w:lang w:val="ru-RU"/>
        </w:rPr>
        <w:t>Если расчетный срок хранения товара на складе превысил инвентаризационный период (в случае накопления товаров на складе при незначительной реализации их), применяются нормы за срок хранения, не превышающий продолжительность инвентаризационного периода.</w:t>
      </w:r>
    </w:p>
    <w:p w:rsidR="008B0682" w:rsidRDefault="005A485F">
      <w:pPr>
        <w:spacing w:line="360" w:lineRule="auto"/>
        <w:jc w:val="both"/>
        <w:rPr>
          <w:noProof/>
          <w:sz w:val="28"/>
          <w:lang w:val="ru-RU"/>
        </w:rPr>
      </w:pPr>
      <w:r>
        <w:rPr>
          <w:noProof/>
          <w:sz w:val="28"/>
          <w:lang w:val="ru-RU"/>
        </w:rPr>
        <w:t>Ниже приводится расчет средних сроков хранения товаров по среднесуточным остаткам.</w:t>
      </w:r>
    </w:p>
    <w:p w:rsidR="008B0682" w:rsidRDefault="005A485F">
      <w:pPr>
        <w:spacing w:line="360" w:lineRule="auto"/>
        <w:jc w:val="both"/>
        <w:rPr>
          <w:noProof/>
          <w:sz w:val="28"/>
          <w:lang w:val="ru-RU"/>
        </w:rPr>
      </w:pPr>
      <w:r>
        <w:rPr>
          <w:noProof/>
          <w:sz w:val="28"/>
          <w:lang w:val="ru-RU"/>
        </w:rPr>
        <w:t>Расчет среднего срока хранения товара по среднесуточным остаткам и начисление естественной убыли</w:t>
      </w:r>
    </w:p>
    <w:p w:rsidR="008B0682" w:rsidRDefault="005A485F">
      <w:pPr>
        <w:spacing w:line="360" w:lineRule="auto"/>
        <w:jc w:val="both"/>
        <w:rPr>
          <w:noProof/>
          <w:sz w:val="28"/>
          <w:lang w:val="ru-RU"/>
        </w:rPr>
      </w:pPr>
      <w:r>
        <w:rPr>
          <w:noProof/>
          <w:sz w:val="28"/>
          <w:lang w:val="ru-RU"/>
        </w:rPr>
        <w:t>Для определения среднесуточного остатка товаров необходимо суммировать остатки товаров за каждый день хранения в инвентаризационном периоде. Полученную таким образом сумму остатков нужно разделить на количество дней в инвентаризационном периоде.</w:t>
      </w:r>
    </w:p>
    <w:p w:rsidR="008B0682" w:rsidRDefault="005A485F">
      <w:pPr>
        <w:spacing w:line="360" w:lineRule="auto"/>
        <w:jc w:val="both"/>
        <w:rPr>
          <w:noProof/>
          <w:sz w:val="28"/>
          <w:lang w:val="ru-RU"/>
        </w:rPr>
      </w:pPr>
      <w:r>
        <w:rPr>
          <w:noProof/>
          <w:sz w:val="28"/>
          <w:lang w:val="ru-RU"/>
        </w:rPr>
        <w:t>Однодневный оборот определяют путем деления количества реализованного за инвентаризационный период товара на количество дней в этом периоде.</w:t>
      </w:r>
    </w:p>
    <w:p w:rsidR="008B0682" w:rsidRDefault="005A485F">
      <w:pPr>
        <w:spacing w:line="360" w:lineRule="auto"/>
        <w:jc w:val="both"/>
        <w:rPr>
          <w:noProof/>
          <w:sz w:val="28"/>
          <w:lang w:val="ru-RU"/>
        </w:rPr>
      </w:pPr>
      <w:r>
        <w:rPr>
          <w:i/>
          <w:iCs/>
          <w:noProof/>
          <w:sz w:val="28"/>
          <w:lang w:val="ru-RU"/>
        </w:rPr>
        <w:t>Пример:</w:t>
      </w:r>
    </w:p>
    <w:p w:rsidR="008B0682" w:rsidRDefault="005A485F">
      <w:pPr>
        <w:spacing w:line="360" w:lineRule="auto"/>
        <w:jc w:val="both"/>
        <w:rPr>
          <w:noProof/>
          <w:sz w:val="28"/>
          <w:lang w:val="ru-RU"/>
        </w:rPr>
      </w:pPr>
      <w:r>
        <w:rPr>
          <w:noProof/>
          <w:sz w:val="28"/>
          <w:lang w:val="ru-RU"/>
        </w:rPr>
        <w:t>На складе, расположенном в первой зоне, проведено снятие остатков колбасы варено-копченой по состоянию на 15 мая. Предыдущая инвентаризация была проведена 15 марта. Таким образом, инвентаризационный период составил 61 сутки.</w:t>
      </w:r>
    </w:p>
    <w:p w:rsidR="008B0682" w:rsidRDefault="005A485F">
      <w:pPr>
        <w:spacing w:line="360" w:lineRule="auto"/>
        <w:jc w:val="both"/>
        <w:rPr>
          <w:noProof/>
          <w:sz w:val="28"/>
          <w:lang w:val="ru-RU"/>
        </w:rPr>
      </w:pPr>
      <w:r>
        <w:rPr>
          <w:noProof/>
          <w:sz w:val="28"/>
          <w:lang w:val="ru-RU"/>
        </w:rPr>
        <w:t>Поступления, отпуск и остатки колбасы варено-копченой на основании данных бухгалтерского учета за весь инвентаризационный период определялись в следующих количествах (кг):</w:t>
      </w:r>
    </w:p>
    <w:tbl>
      <w:tblPr>
        <w:tblW w:w="0" w:type="auto"/>
        <w:tblInd w:w="40" w:type="dxa"/>
        <w:tblLayout w:type="fixed"/>
        <w:tblCellMar>
          <w:left w:w="40" w:type="dxa"/>
          <w:right w:w="40" w:type="dxa"/>
        </w:tblCellMar>
        <w:tblLook w:val="0000" w:firstRow="0" w:lastRow="0" w:firstColumn="0" w:lastColumn="0" w:noHBand="0" w:noVBand="0"/>
      </w:tblPr>
      <w:tblGrid>
        <w:gridCol w:w="1520"/>
        <w:gridCol w:w="1120"/>
        <w:gridCol w:w="1160"/>
        <w:gridCol w:w="1140"/>
        <w:gridCol w:w="1160"/>
      </w:tblGrid>
      <w:tr w:rsidR="008B0682">
        <w:trPr>
          <w:trHeight w:val="640"/>
        </w:trPr>
        <w:tc>
          <w:tcPr>
            <w:tcW w:w="1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Дата</w:t>
            </w: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Остаток товара на</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Поступило товара за день</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Отпущено товара за день</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Остаток товара на конец дня</w:t>
            </w:r>
          </w:p>
        </w:tc>
      </w:tr>
      <w:tr w:rsidR="008B0682">
        <w:trPr>
          <w:trHeight w:val="260"/>
        </w:trPr>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16 марта</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851</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851</w:t>
            </w:r>
          </w:p>
        </w:tc>
      </w:tr>
      <w:tr w:rsidR="008B0682">
        <w:trPr>
          <w:trHeight w:val="280"/>
        </w:trPr>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17 марта</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851</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710</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141</w:t>
            </w:r>
          </w:p>
        </w:tc>
      </w:tr>
      <w:tr w:rsidR="008B0682">
        <w:trPr>
          <w:trHeight w:val="280"/>
        </w:trPr>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18 марта</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141</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225</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290</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76</w:t>
            </w:r>
          </w:p>
        </w:tc>
      </w:tr>
      <w:tr w:rsidR="008B0682">
        <w:trPr>
          <w:trHeight w:val="280"/>
        </w:trPr>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 т.д.</w:t>
            </w:r>
          </w:p>
        </w:tc>
        <w:tc>
          <w:tcPr>
            <w:tcW w:w="11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1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15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15 мая</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1249</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w:t>
            </w:r>
          </w:p>
        </w:tc>
        <w:tc>
          <w:tcPr>
            <w:tcW w:w="11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778</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471</w:t>
            </w:r>
          </w:p>
        </w:tc>
      </w:tr>
      <w:tr w:rsidR="008B0682">
        <w:trPr>
          <w:trHeight w:val="640"/>
        </w:trPr>
        <w:tc>
          <w:tcPr>
            <w:tcW w:w="15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Итого за инвентаризационный период</w:t>
            </w: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w:t>
            </w:r>
          </w:p>
        </w:tc>
        <w:tc>
          <w:tcPr>
            <w:tcW w:w="11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13848</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58443</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Средний суточный остаток— 958 кг (58443:61)</w:t>
      </w:r>
    </w:p>
    <w:p w:rsidR="008B0682" w:rsidRDefault="005A485F">
      <w:pPr>
        <w:spacing w:line="360" w:lineRule="auto"/>
        <w:jc w:val="both"/>
        <w:rPr>
          <w:noProof/>
          <w:sz w:val="28"/>
          <w:lang w:val="ru-RU"/>
        </w:rPr>
      </w:pPr>
      <w:r>
        <w:rPr>
          <w:noProof/>
          <w:sz w:val="28"/>
          <w:lang w:val="ru-RU"/>
        </w:rPr>
        <w:t>Однодневный оборот— 227 кг (13848:61)</w:t>
      </w:r>
    </w:p>
    <w:p w:rsidR="008B0682" w:rsidRDefault="005A485F">
      <w:pPr>
        <w:spacing w:line="360" w:lineRule="auto"/>
        <w:jc w:val="both"/>
        <w:rPr>
          <w:noProof/>
          <w:sz w:val="28"/>
          <w:lang w:val="ru-RU"/>
        </w:rPr>
      </w:pPr>
      <w:r>
        <w:rPr>
          <w:noProof/>
          <w:sz w:val="28"/>
          <w:lang w:val="ru-RU"/>
        </w:rPr>
        <w:t>Средний срок хранения— 4 суток (958:227)</w:t>
      </w:r>
    </w:p>
    <w:p w:rsidR="008B0682" w:rsidRDefault="005A485F">
      <w:pPr>
        <w:spacing w:line="360" w:lineRule="auto"/>
        <w:jc w:val="both"/>
        <w:rPr>
          <w:noProof/>
          <w:sz w:val="28"/>
          <w:lang w:val="ru-RU"/>
        </w:rPr>
      </w:pPr>
      <w:r>
        <w:rPr>
          <w:noProof/>
          <w:sz w:val="28"/>
          <w:lang w:val="ru-RU"/>
        </w:rPr>
        <w:t>Норма естественной убыли колбасы варено-копченой установлена при сроке хранения 4 суток — 0,086 процента.</w:t>
      </w:r>
    </w:p>
    <w:p w:rsidR="008B0682" w:rsidRDefault="005A485F">
      <w:pPr>
        <w:spacing w:line="360" w:lineRule="auto"/>
        <w:jc w:val="both"/>
        <w:rPr>
          <w:noProof/>
          <w:sz w:val="28"/>
          <w:lang w:val="ru-RU"/>
        </w:rPr>
      </w:pPr>
      <w:r>
        <w:rPr>
          <w:noProof/>
          <w:sz w:val="28"/>
          <w:lang w:val="ru-RU"/>
        </w:rPr>
        <w:t>Предельный размер естественной убыли колбасы при обороте 13848 кг и четырехсуточном сроке хранения составит 11,9 кг.</w:t>
      </w:r>
    </w:p>
    <w:p w:rsidR="008B0682" w:rsidRDefault="005A485F">
      <w:pPr>
        <w:spacing w:line="360" w:lineRule="auto"/>
        <w:jc w:val="both"/>
        <w:rPr>
          <w:noProof/>
          <w:sz w:val="28"/>
          <w:lang w:val="ru-RU"/>
        </w:rPr>
      </w:pPr>
      <w:r>
        <w:rPr>
          <w:noProof/>
          <w:sz w:val="28"/>
          <w:lang w:val="ru-RU"/>
        </w:rPr>
        <w:t>13848х0.086 100</w:t>
      </w:r>
    </w:p>
    <w:p w:rsidR="008B0682" w:rsidRDefault="005A485F">
      <w:pPr>
        <w:spacing w:line="360" w:lineRule="auto"/>
        <w:jc w:val="both"/>
        <w:rPr>
          <w:noProof/>
          <w:sz w:val="28"/>
          <w:lang w:val="ru-RU"/>
        </w:rPr>
      </w:pPr>
      <w:r>
        <w:rPr>
          <w:noProof/>
          <w:sz w:val="28"/>
          <w:lang w:val="ru-RU"/>
        </w:rPr>
        <w:t>14. Торговым организациям (торгам, конторам, районным и городским кооперативным организациям и др.) разрешается установить для складов со стабильными размерами остатков товаров средний срок хранения каждого товара, по которому начисляются нормы.</w:t>
      </w:r>
    </w:p>
    <w:p w:rsidR="008B0682" w:rsidRDefault="005A485F">
      <w:pPr>
        <w:spacing w:line="360" w:lineRule="auto"/>
        <w:jc w:val="both"/>
        <w:rPr>
          <w:noProof/>
          <w:sz w:val="28"/>
          <w:lang w:val="ru-RU"/>
        </w:rPr>
      </w:pPr>
      <w:r>
        <w:rPr>
          <w:noProof/>
          <w:sz w:val="28"/>
          <w:lang w:val="ru-RU"/>
        </w:rPr>
        <w:t>Установленные торговой организацией средние сроки хранения товаров для начисления норм естественной убыли доводятся до сведения материально ответственных лиц.</w:t>
      </w:r>
    </w:p>
    <w:p w:rsidR="008B0682" w:rsidRDefault="005A485F">
      <w:pPr>
        <w:spacing w:line="360" w:lineRule="auto"/>
        <w:jc w:val="both"/>
        <w:rPr>
          <w:noProof/>
          <w:sz w:val="28"/>
          <w:lang w:val="ru-RU"/>
        </w:rPr>
      </w:pPr>
      <w:r>
        <w:rPr>
          <w:noProof/>
          <w:sz w:val="28"/>
          <w:lang w:val="ru-RU"/>
        </w:rPr>
        <w:t>Пересмотр этих сроков производится ежегодно.</w:t>
      </w:r>
    </w:p>
    <w:p w:rsidR="008B0682" w:rsidRDefault="005A485F">
      <w:pPr>
        <w:spacing w:line="360" w:lineRule="auto"/>
        <w:jc w:val="both"/>
        <w:rPr>
          <w:noProof/>
          <w:sz w:val="28"/>
          <w:lang w:val="ru-RU"/>
        </w:rPr>
      </w:pPr>
      <w:r>
        <w:rPr>
          <w:noProof/>
          <w:sz w:val="28"/>
          <w:lang w:val="ru-RU"/>
        </w:rPr>
        <w:t>15. Нормы естественной убыли на скоропортящиеся товары (мясные, рыбные, молочно-жировые) установлены для складов и баз, имеющих холодильные камеры, ледники или помещения, охлажденные естественным путем до температуры воздуха не выше 8 градусов С.</w:t>
      </w:r>
    </w:p>
    <w:p w:rsidR="008B0682" w:rsidRDefault="005A485F">
      <w:pPr>
        <w:spacing w:line="360" w:lineRule="auto"/>
        <w:jc w:val="both"/>
        <w:rPr>
          <w:noProof/>
          <w:sz w:val="28"/>
          <w:lang w:val="ru-RU"/>
        </w:rPr>
      </w:pPr>
      <w:r>
        <w:rPr>
          <w:noProof/>
          <w:sz w:val="28"/>
          <w:lang w:val="ru-RU"/>
        </w:rPr>
        <w:t xml:space="preserve"> Приложение № 5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szCs w:val="20"/>
        </w:rPr>
        <w:t>НОРМЫ естественной убыли продовольственных товаров при хранении и отпуске на мелкооптовых базах</w:t>
      </w:r>
    </w:p>
    <w:tbl>
      <w:tblPr>
        <w:tblW w:w="0" w:type="auto"/>
        <w:tblInd w:w="40" w:type="dxa"/>
        <w:tblLayout w:type="fixed"/>
        <w:tblCellMar>
          <w:left w:w="40" w:type="dxa"/>
          <w:right w:w="40" w:type="dxa"/>
        </w:tblCellMar>
        <w:tblLook w:val="0000" w:firstRow="0" w:lastRow="0" w:firstColumn="0" w:lastColumn="0" w:noHBand="0" w:noVBand="0"/>
      </w:tblPr>
      <w:tblGrid>
        <w:gridCol w:w="3560"/>
        <w:gridCol w:w="20"/>
        <w:gridCol w:w="1220"/>
        <w:gridCol w:w="20"/>
        <w:gridCol w:w="1220"/>
        <w:gridCol w:w="40"/>
        <w:gridCol w:w="20"/>
      </w:tblGrid>
      <w:tr w:rsidR="008B0682">
        <w:trPr>
          <w:gridAfter w:val="1"/>
          <w:wAfter w:w="20" w:type="dxa"/>
          <w:trHeight w:val="300"/>
        </w:trPr>
        <w:tc>
          <w:tcPr>
            <w:tcW w:w="3580" w:type="dxa"/>
            <w:gridSpan w:val="2"/>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 xml:space="preserve">Норма </w:t>
            </w:r>
            <w:r>
              <w:rPr>
                <w:i/>
                <w:iCs/>
                <w:noProof/>
                <w:sz w:val="28"/>
                <w:szCs w:val="14"/>
                <w:lang w:val="ru-RU"/>
              </w:rPr>
              <w:t>у</w:t>
            </w:r>
          </w:p>
        </w:tc>
        <w:tc>
          <w:tcPr>
            <w:tcW w:w="1280" w:type="dxa"/>
            <w:gridSpan w:val="3"/>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1ЫЛИ, %</w:t>
            </w:r>
          </w:p>
        </w:tc>
      </w:tr>
      <w:tr w:rsidR="008B0682">
        <w:trPr>
          <w:gridAfter w:val="1"/>
          <w:wAfter w:w="20" w:type="dxa"/>
          <w:trHeight w:val="280"/>
        </w:trPr>
        <w:tc>
          <w:tcPr>
            <w:tcW w:w="3580" w:type="dxa"/>
            <w:gridSpan w:val="2"/>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Наименование товара</w:t>
            </w:r>
          </w:p>
        </w:tc>
        <w:tc>
          <w:tcPr>
            <w:tcW w:w="122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szCs w:val="14"/>
                <w:lang w:val="ru-RU"/>
              </w:rPr>
              <w:t>кругл ь</w:t>
            </w:r>
          </w:p>
        </w:tc>
        <w:tc>
          <w:tcPr>
            <w:tcW w:w="1280" w:type="dxa"/>
            <w:gridSpan w:val="3"/>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szCs w:val="14"/>
                <w:lang w:val="ru-RU"/>
              </w:rPr>
              <w:t>1Й ГОД</w:t>
            </w:r>
          </w:p>
        </w:tc>
      </w:tr>
      <w:tr w:rsidR="008B0682">
        <w:trPr>
          <w:gridAfter w:val="1"/>
          <w:wAfter w:w="20" w:type="dxa"/>
          <w:trHeight w:val="260"/>
        </w:trPr>
        <w:tc>
          <w:tcPr>
            <w:tcW w:w="3580" w:type="dxa"/>
            <w:gridSpan w:val="2"/>
            <w:tcBorders>
              <w:top w:val="nil"/>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первая зона</w:t>
            </w:r>
          </w:p>
        </w:tc>
        <w:tc>
          <w:tcPr>
            <w:tcW w:w="1280" w:type="dxa"/>
            <w:gridSpan w:val="3"/>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вторая зона</w:t>
            </w:r>
          </w:p>
        </w:tc>
      </w:tr>
      <w:tr w:rsidR="008B0682">
        <w:trPr>
          <w:gridAfter w:val="1"/>
          <w:wAfter w:w="20" w:type="dxa"/>
          <w:trHeight w:val="220"/>
        </w:trPr>
        <w:tc>
          <w:tcPr>
            <w:tcW w:w="358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12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2</w:t>
            </w:r>
          </w:p>
        </w:tc>
        <w:tc>
          <w:tcPr>
            <w:tcW w:w="1280" w:type="dxa"/>
            <w:gridSpan w:val="3"/>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3</w:t>
            </w:r>
          </w:p>
        </w:tc>
      </w:tr>
      <w:tr w:rsidR="008B0682">
        <w:trPr>
          <w:gridAfter w:val="1"/>
          <w:wAfter w:w="20" w:type="dxa"/>
          <w:trHeight w:val="280"/>
        </w:trPr>
        <w:tc>
          <w:tcPr>
            <w:tcW w:w="358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szCs w:val="14"/>
                <w:lang w:val="ru-RU"/>
              </w:rPr>
              <w:t>Мясо и мясные тое</w:t>
            </w:r>
          </w:p>
        </w:tc>
        <w:tc>
          <w:tcPr>
            <w:tcW w:w="12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i/>
                <w:iCs/>
                <w:noProof/>
                <w:sz w:val="28"/>
                <w:szCs w:val="14"/>
                <w:lang w:val="ru-RU"/>
              </w:rPr>
              <w:t>зары</w:t>
            </w:r>
          </w:p>
        </w:tc>
        <w:tc>
          <w:tcPr>
            <w:tcW w:w="1280" w:type="dxa"/>
            <w:gridSpan w:val="3"/>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gridAfter w:val="1"/>
          <w:wAfter w:w="20" w:type="dxa"/>
          <w:trHeight w:val="600"/>
        </w:trPr>
        <w:tc>
          <w:tcPr>
            <w:tcW w:w="3580" w:type="dxa"/>
            <w:gridSpan w:val="2"/>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Мясо мороженое всякое, кроме свинины (в тушах, полутушах, четвертинах и торговых отрубах)</w:t>
            </w:r>
          </w:p>
        </w:tc>
        <w:tc>
          <w:tcPr>
            <w:tcW w:w="12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0,11</w:t>
            </w:r>
          </w:p>
        </w:tc>
        <w:tc>
          <w:tcPr>
            <w:tcW w:w="1280" w:type="dxa"/>
            <w:gridSpan w:val="3"/>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0,14</w:t>
            </w:r>
          </w:p>
        </w:tc>
      </w:tr>
      <w:tr w:rsidR="008B0682">
        <w:trPr>
          <w:gridAfter w:val="1"/>
          <w:wAfter w:w="20" w:type="dxa"/>
          <w:trHeight w:val="260"/>
        </w:trPr>
        <w:tc>
          <w:tcPr>
            <w:tcW w:w="358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Свинина мороженая (в тушах и полутушах)</w:t>
            </w:r>
          </w:p>
        </w:tc>
        <w:tc>
          <w:tcPr>
            <w:tcW w:w="12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0,10</w:t>
            </w:r>
          </w:p>
        </w:tc>
        <w:tc>
          <w:tcPr>
            <w:tcW w:w="1280" w:type="dxa"/>
            <w:gridSpan w:val="3"/>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0,12</w:t>
            </w:r>
          </w:p>
        </w:tc>
      </w:tr>
      <w:tr w:rsidR="008B0682">
        <w:trPr>
          <w:gridAfter w:val="1"/>
          <w:wAfter w:w="20" w:type="dxa"/>
          <w:trHeight w:val="600"/>
        </w:trPr>
        <w:tc>
          <w:tcPr>
            <w:tcW w:w="3580" w:type="dxa"/>
            <w:gridSpan w:val="2"/>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Мясо охлажденное всякое, кроме свинины отрубах)</w:t>
            </w:r>
          </w:p>
        </w:tc>
        <w:tc>
          <w:tcPr>
            <w:tcW w:w="12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0,24</w:t>
            </w:r>
          </w:p>
        </w:tc>
        <w:tc>
          <w:tcPr>
            <w:tcW w:w="1280" w:type="dxa"/>
            <w:gridSpan w:val="3"/>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0,12</w:t>
            </w:r>
          </w:p>
        </w:tc>
      </w:tr>
      <w:tr w:rsidR="008B0682">
        <w:trPr>
          <w:gridAfter w:val="1"/>
          <w:wAfter w:w="20" w:type="dxa"/>
          <w:trHeight w:val="260"/>
        </w:trPr>
        <w:tc>
          <w:tcPr>
            <w:tcW w:w="358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Свинина охлажденная (в тушах и полутушах)</w:t>
            </w:r>
          </w:p>
        </w:tc>
        <w:tc>
          <w:tcPr>
            <w:tcW w:w="12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0,15</w:t>
            </w:r>
          </w:p>
        </w:tc>
        <w:tc>
          <w:tcPr>
            <w:tcW w:w="1280" w:type="dxa"/>
            <w:gridSpan w:val="3"/>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0,18</w:t>
            </w:r>
          </w:p>
        </w:tc>
      </w:tr>
      <w:tr w:rsidR="008B0682">
        <w:trPr>
          <w:gridAfter w:val="1"/>
          <w:wAfter w:w="20" w:type="dxa"/>
          <w:trHeight w:val="400"/>
        </w:trPr>
        <w:tc>
          <w:tcPr>
            <w:tcW w:w="3580" w:type="dxa"/>
            <w:gridSpan w:val="2"/>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мерную пленку) и кроликов мороженое</w:t>
            </w:r>
          </w:p>
        </w:tc>
        <w:tc>
          <w:tcPr>
            <w:tcW w:w="12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0,10</w:t>
            </w:r>
          </w:p>
        </w:tc>
        <w:tc>
          <w:tcPr>
            <w:tcW w:w="1280" w:type="dxa"/>
            <w:gridSpan w:val="3"/>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0,12</w:t>
            </w:r>
          </w:p>
        </w:tc>
      </w:tr>
      <w:tr w:rsidR="008B0682">
        <w:trPr>
          <w:gridAfter w:val="1"/>
          <w:wAfter w:w="20" w:type="dxa"/>
          <w:trHeight w:val="400"/>
        </w:trPr>
        <w:tc>
          <w:tcPr>
            <w:tcW w:w="3580" w:type="dxa"/>
            <w:gridSpan w:val="2"/>
            <w:tcBorders>
              <w:top w:val="single" w:sz="6" w:space="0" w:color="auto"/>
              <w:left w:val="nil"/>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Мясо птицы, упакованное в полимерную пленку, мороженое</w:t>
            </w:r>
          </w:p>
        </w:tc>
        <w:tc>
          <w:tcPr>
            <w:tcW w:w="1220" w:type="dxa"/>
            <w:tcBorders>
              <w:top w:val="single" w:sz="6" w:space="0" w:color="auto"/>
              <w:left w:val="single" w:sz="6" w:space="0" w:color="auto"/>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280" w:type="dxa"/>
            <w:gridSpan w:val="3"/>
            <w:tcBorders>
              <w:top w:val="single" w:sz="6" w:space="0" w:color="auto"/>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gridAfter w:val="1"/>
          <w:wAfter w:w="20" w:type="dxa"/>
          <w:trHeight w:val="260"/>
        </w:trPr>
        <w:tc>
          <w:tcPr>
            <w:tcW w:w="3580" w:type="dxa"/>
            <w:gridSpan w:val="2"/>
            <w:tcBorders>
              <w:top w:val="nil"/>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szCs w:val="14"/>
                <w:lang w:val="ru-RU"/>
              </w:rPr>
              <w:t>0,15</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0,18</w:t>
            </w:r>
          </w:p>
        </w:tc>
      </w:tr>
      <w:tr w:rsidR="008B0682">
        <w:trPr>
          <w:gridAfter w:val="1"/>
          <w:wAfter w:w="20" w:type="dxa"/>
          <w:trHeight w:val="260"/>
        </w:trPr>
        <w:tc>
          <w:tcPr>
            <w:tcW w:w="3580" w:type="dxa"/>
            <w:gridSpan w:val="2"/>
            <w:tcBorders>
              <w:top w:val="nil"/>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szCs w:val="14"/>
                <w:lang w:val="ru-RU"/>
              </w:rPr>
              <w:t>0,10</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0,13</w:t>
            </w:r>
          </w:p>
        </w:tc>
      </w:tr>
      <w:tr w:rsidR="008B0682">
        <w:trPr>
          <w:gridAfter w:val="1"/>
          <w:wAfter w:w="20" w:type="dxa"/>
          <w:trHeight w:val="260"/>
        </w:trPr>
        <w:tc>
          <w:tcPr>
            <w:tcW w:w="3580" w:type="dxa"/>
            <w:gridSpan w:val="2"/>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Субпродукты и вырезка охлажденные</w:t>
            </w:r>
          </w:p>
        </w:tc>
        <w:tc>
          <w:tcPr>
            <w:tcW w:w="12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0,18</w:t>
            </w:r>
          </w:p>
        </w:tc>
        <w:tc>
          <w:tcPr>
            <w:tcW w:w="1280" w:type="dxa"/>
            <w:gridSpan w:val="3"/>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0,23</w:t>
            </w:r>
          </w:p>
        </w:tc>
      </w:tr>
      <w:tr w:rsidR="008B0682">
        <w:trPr>
          <w:gridAfter w:val="1"/>
          <w:wAfter w:w="20" w:type="dxa"/>
          <w:trHeight w:val="420"/>
        </w:trPr>
        <w:tc>
          <w:tcPr>
            <w:tcW w:w="3580" w:type="dxa"/>
            <w:gridSpan w:val="2"/>
            <w:tcBorders>
              <w:top w:val="single" w:sz="6" w:space="0" w:color="auto"/>
              <w:left w:val="nil"/>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Колбасы вареные (включая мясные хлебы, зельцы фаршированные и др.)</w:t>
            </w:r>
          </w:p>
        </w:tc>
        <w:tc>
          <w:tcPr>
            <w:tcW w:w="1220" w:type="dxa"/>
            <w:tcBorders>
              <w:top w:val="single" w:sz="6" w:space="0" w:color="auto"/>
              <w:left w:val="single" w:sz="6" w:space="0" w:color="auto"/>
              <w:bottom w:val="nil"/>
              <w:right w:val="nil"/>
            </w:tcBorders>
          </w:tcPr>
          <w:p w:rsidR="008B0682" w:rsidRDefault="005A485F">
            <w:pPr>
              <w:spacing w:before="40" w:line="360" w:lineRule="auto"/>
              <w:jc w:val="both"/>
              <w:rPr>
                <w:noProof/>
                <w:sz w:val="28"/>
                <w:lang w:val="ru-RU"/>
              </w:rPr>
            </w:pPr>
            <w:r>
              <w:rPr>
                <w:noProof/>
                <w:sz w:val="28"/>
                <w:szCs w:val="14"/>
                <w:lang w:val="ru-RU"/>
              </w:rPr>
              <w:t>0,23</w:t>
            </w:r>
          </w:p>
        </w:tc>
        <w:tc>
          <w:tcPr>
            <w:tcW w:w="1280" w:type="dxa"/>
            <w:gridSpan w:val="3"/>
            <w:tcBorders>
              <w:top w:val="single" w:sz="6" w:space="0" w:color="auto"/>
              <w:left w:val="nil"/>
              <w:bottom w:val="nil"/>
              <w:right w:val="nil"/>
            </w:tcBorders>
          </w:tcPr>
          <w:p w:rsidR="008B0682" w:rsidRDefault="005A485F">
            <w:pPr>
              <w:spacing w:before="40" w:line="360" w:lineRule="auto"/>
              <w:jc w:val="both"/>
              <w:rPr>
                <w:noProof/>
                <w:sz w:val="28"/>
                <w:lang w:val="ru-RU"/>
              </w:rPr>
            </w:pPr>
            <w:r>
              <w:rPr>
                <w:noProof/>
                <w:sz w:val="28"/>
                <w:szCs w:val="14"/>
                <w:lang w:val="ru-RU"/>
              </w:rPr>
              <w:t>0,28</w:t>
            </w:r>
          </w:p>
        </w:tc>
      </w:tr>
      <w:tr w:rsidR="008B0682">
        <w:trPr>
          <w:gridAfter w:val="1"/>
          <w:wAfter w:w="20" w:type="dxa"/>
          <w:trHeight w:val="260"/>
        </w:trPr>
        <w:tc>
          <w:tcPr>
            <w:tcW w:w="3580" w:type="dxa"/>
            <w:gridSpan w:val="2"/>
            <w:tcBorders>
              <w:top w:val="nil"/>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szCs w:val="14"/>
                <w:lang w:val="ru-RU"/>
              </w:rPr>
              <w:t>0,33</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0,38</w:t>
            </w:r>
          </w:p>
        </w:tc>
      </w:tr>
      <w:tr w:rsidR="008B0682">
        <w:trPr>
          <w:gridAfter w:val="1"/>
          <w:wAfter w:w="20" w:type="dxa"/>
          <w:trHeight w:val="260"/>
        </w:trPr>
        <w:tc>
          <w:tcPr>
            <w:tcW w:w="3580" w:type="dxa"/>
            <w:gridSpan w:val="2"/>
            <w:tcBorders>
              <w:top w:val="nil"/>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szCs w:val="14"/>
                <w:lang w:val="ru-RU"/>
              </w:rPr>
              <w:t>0,13</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0,16</w:t>
            </w:r>
          </w:p>
        </w:tc>
      </w:tr>
      <w:tr w:rsidR="008B0682">
        <w:trPr>
          <w:gridAfter w:val="1"/>
          <w:wAfter w:w="20" w:type="dxa"/>
          <w:trHeight w:val="280"/>
        </w:trPr>
        <w:tc>
          <w:tcPr>
            <w:tcW w:w="358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Колбасы варено-копченые</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0,06</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0,07</w:t>
            </w:r>
          </w:p>
        </w:tc>
      </w:tr>
      <w:tr w:rsidR="008B0682">
        <w:trPr>
          <w:gridAfter w:val="1"/>
          <w:wAfter w:w="20" w:type="dxa"/>
          <w:trHeight w:val="260"/>
        </w:trPr>
        <w:tc>
          <w:tcPr>
            <w:tcW w:w="358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Колбасы сырокопченые</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Нормы не п</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вменяются</w:t>
            </w:r>
          </w:p>
        </w:tc>
      </w:tr>
      <w:tr w:rsidR="008B0682">
        <w:trPr>
          <w:gridAfter w:val="1"/>
          <w:wAfter w:w="20" w:type="dxa"/>
          <w:trHeight w:val="260"/>
        </w:trPr>
        <w:tc>
          <w:tcPr>
            <w:tcW w:w="358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Мясокопчености в оболочке и без оболочки:</w:t>
            </w:r>
          </w:p>
        </w:tc>
        <w:tc>
          <w:tcPr>
            <w:tcW w:w="12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80" w:type="dxa"/>
            <w:gridSpan w:val="3"/>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gridAfter w:val="1"/>
          <w:wAfter w:w="20" w:type="dxa"/>
          <w:trHeight w:val="260"/>
        </w:trPr>
        <w:tc>
          <w:tcPr>
            <w:tcW w:w="358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сырокопченые</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0,08</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0,10</w:t>
            </w:r>
          </w:p>
        </w:tc>
      </w:tr>
      <w:tr w:rsidR="008B0682">
        <w:trPr>
          <w:gridAfter w:val="1"/>
          <w:wAfter w:w="20" w:type="dxa"/>
          <w:trHeight w:val="400"/>
        </w:trPr>
        <w:tc>
          <w:tcPr>
            <w:tcW w:w="3580" w:type="dxa"/>
            <w:gridSpan w:val="2"/>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копчено-вареные, копчено-запеченные, вареные</w:t>
            </w:r>
          </w:p>
        </w:tc>
        <w:tc>
          <w:tcPr>
            <w:tcW w:w="12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0,10</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0,12</w:t>
            </w:r>
          </w:p>
        </w:tc>
      </w:tr>
      <w:tr w:rsidR="008B0682">
        <w:trPr>
          <w:gridAfter w:val="1"/>
          <w:wAfter w:w="20" w:type="dxa"/>
          <w:trHeight w:val="280"/>
        </w:trPr>
        <w:tc>
          <w:tcPr>
            <w:tcW w:w="358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Шпик свиной и товары из шпика</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0,04</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0,05</w:t>
            </w:r>
          </w:p>
        </w:tc>
      </w:tr>
      <w:tr w:rsidR="008B0682">
        <w:trPr>
          <w:trHeight w:val="24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Рыба и рыбные то</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«ары</w:t>
            </w:r>
          </w:p>
        </w:tc>
        <w:tc>
          <w:tcPr>
            <w:tcW w:w="1280" w:type="dxa"/>
            <w:gridSpan w:val="3"/>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Рыба всех наименований охлажденная</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0,15</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0,20</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и рыбные товары всех наименований мороженые неглазированные</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0,08</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0,10</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и рыбные товары всех наименований мороженые глазированные</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не п</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эименяются</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всех наименований соленая, маринованная и пряная в заливных бочках</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не п</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вменяются</w:t>
            </w:r>
          </w:p>
        </w:tc>
      </w:tr>
      <w:tr w:rsidR="008B0682">
        <w:trPr>
          <w:trHeight w:val="42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и рыбные товары всех наименований горячего копчения</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0,14</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0,17</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и рыбные товары всех наименований холодного копчения</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0.09</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0,11</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Рыба и рыбные товары всех наименований солено-сушеные и вяленые</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0,09</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0,12</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Икра всех наименований в деревянных бочках</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0,07</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0,08</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Молочные и жировые</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товары</w:t>
            </w:r>
          </w:p>
        </w:tc>
        <w:tc>
          <w:tcPr>
            <w:tcW w:w="1280" w:type="dxa"/>
            <w:gridSpan w:val="3"/>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78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Масло коровье (сливочное и топленое), маргарин, жиры топленые (говяжий, свиной и др.), кулинарные (сало растительное и др.) и кондитерские</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0,03</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0,04</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Масло растительное</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0,10</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Сметана, творог и творожная масса</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0.18</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0,23</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Сыры:</w:t>
            </w:r>
          </w:p>
        </w:tc>
        <w:tc>
          <w:tcPr>
            <w:tcW w:w="1260" w:type="dxa"/>
            <w:gridSpan w:val="3"/>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80" w:type="dxa"/>
            <w:gridSpan w:val="3"/>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78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 парафиновом покрытии: (советский, алтайский, пошехонский, голландский, костромской, ярославский и др.), в фольге и пергаменте (рокфор, латвийский и др.)</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0,13</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0,16</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 полимерной пленке (голландский, чеддер, литовский и др.)</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0,05</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0,05</w:t>
            </w:r>
          </w:p>
        </w:tc>
      </w:tr>
      <w:tr w:rsidR="008B0682">
        <w:trPr>
          <w:trHeight w:val="400"/>
        </w:trPr>
        <w:tc>
          <w:tcPr>
            <w:tcW w:w="35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без покрытия — швейцарский, рассольные (брынза, сулугуни и др.)</w:t>
            </w:r>
          </w:p>
        </w:tc>
        <w:tc>
          <w:tcPr>
            <w:tcW w:w="126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0,14</w:t>
            </w:r>
          </w:p>
        </w:tc>
        <w:tc>
          <w:tcPr>
            <w:tcW w:w="1280" w:type="dxa"/>
            <w:gridSpan w:val="3"/>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0,16</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Кондитерские тов</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ары</w:t>
            </w:r>
          </w:p>
        </w:tc>
        <w:tc>
          <w:tcPr>
            <w:tcW w:w="1280" w:type="dxa"/>
            <w:gridSpan w:val="3"/>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Карамель, ирис, драже</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Конфеты глазированные и неглазированные</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Мармелад, пастила, зефир</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0,15</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0,18</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Халва</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0,13</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0,16</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Мед и повидло</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r>
      <w:tr w:rsidR="008B0682">
        <w:trPr>
          <w:trHeight w:val="28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Печенье, галеты, вафли, сухари, сушки</w:t>
            </w:r>
          </w:p>
        </w:tc>
        <w:tc>
          <w:tcPr>
            <w:tcW w:w="126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1280" w:type="dxa"/>
            <w:gridSpan w:val="3"/>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r>
      <w:tr w:rsidR="008B0682">
        <w:trPr>
          <w:gridAfter w:val="2"/>
          <w:wAfter w:w="60" w:type="dxa"/>
          <w:trHeight w:val="240"/>
        </w:trPr>
        <w:tc>
          <w:tcPr>
            <w:tcW w:w="35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2</w:t>
            </w:r>
          </w:p>
        </w:tc>
        <w:tc>
          <w:tcPr>
            <w:tcW w:w="124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r>
      <w:tr w:rsidR="008B0682">
        <w:trPr>
          <w:gridAfter w:val="2"/>
          <w:wAfter w:w="60" w:type="dxa"/>
          <w:trHeight w:val="260"/>
        </w:trPr>
        <w:tc>
          <w:tcPr>
            <w:tcW w:w="35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Пряники, коврижки, восточные сладости</w:t>
            </w: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0,10</w:t>
            </w:r>
          </w:p>
        </w:tc>
        <w:tc>
          <w:tcPr>
            <w:tcW w:w="124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0,13</w:t>
            </w:r>
          </w:p>
        </w:tc>
      </w:tr>
      <w:tr w:rsidR="008B0682">
        <w:trPr>
          <w:gridAfter w:val="2"/>
          <w:wAfter w:w="60" w:type="dxa"/>
          <w:trHeight w:val="260"/>
        </w:trPr>
        <w:tc>
          <w:tcPr>
            <w:tcW w:w="35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Прочие весовые кондитерские товары</w:t>
            </w: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0,05</w:t>
            </w:r>
          </w:p>
        </w:tc>
        <w:tc>
          <w:tcPr>
            <w:tcW w:w="124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0,07</w:t>
            </w:r>
          </w:p>
        </w:tc>
      </w:tr>
      <w:tr w:rsidR="008B0682">
        <w:trPr>
          <w:gridAfter w:val="2"/>
          <w:wAfter w:w="60" w:type="dxa"/>
          <w:trHeight w:val="260"/>
        </w:trPr>
        <w:tc>
          <w:tcPr>
            <w:tcW w:w="35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i/>
                <w:iCs/>
                <w:noProof/>
                <w:sz w:val="28"/>
                <w:lang w:val="ru-RU"/>
              </w:rPr>
              <w:t>Бакалейные това</w:t>
            </w:r>
          </w:p>
        </w:tc>
        <w:tc>
          <w:tcPr>
            <w:tcW w:w="1240" w:type="dxa"/>
            <w:gridSpan w:val="2"/>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эры</w:t>
            </w:r>
          </w:p>
        </w:tc>
        <w:tc>
          <w:tcPr>
            <w:tcW w:w="1240" w:type="dxa"/>
            <w:gridSpan w:val="2"/>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gridAfter w:val="2"/>
          <w:wAfter w:w="60" w:type="dxa"/>
          <w:trHeight w:val="260"/>
        </w:trPr>
        <w:tc>
          <w:tcPr>
            <w:tcW w:w="356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Крупа, включая зернобобовые и саго</w:t>
            </w:r>
          </w:p>
        </w:tc>
        <w:tc>
          <w:tcPr>
            <w:tcW w:w="1240" w:type="dxa"/>
            <w:gridSpan w:val="2"/>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0,04</w:t>
            </w:r>
          </w:p>
        </w:tc>
        <w:tc>
          <w:tcPr>
            <w:tcW w:w="1240" w:type="dxa"/>
            <w:gridSpan w:val="2"/>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0,05</w:t>
            </w:r>
          </w:p>
        </w:tc>
      </w:tr>
      <w:tr w:rsidR="008B0682">
        <w:trPr>
          <w:gridAfter w:val="2"/>
          <w:wAfter w:w="60" w:type="dxa"/>
          <w:trHeight w:val="400"/>
        </w:trPr>
        <w:tc>
          <w:tcPr>
            <w:tcW w:w="356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Мука, крахмал, макаронные изделия, сахарная пудра и крошка, кисель сухой</w:t>
            </w: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0,04</w:t>
            </w:r>
          </w:p>
        </w:tc>
        <w:tc>
          <w:tcPr>
            <w:tcW w:w="124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0,06</w:t>
            </w:r>
          </w:p>
        </w:tc>
      </w:tr>
      <w:tr w:rsidR="008B0682">
        <w:trPr>
          <w:gridAfter w:val="2"/>
          <w:wAfter w:w="60" w:type="dxa"/>
          <w:trHeight w:val="280"/>
        </w:trPr>
        <w:tc>
          <w:tcPr>
            <w:tcW w:w="35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Сахар-песок</w:t>
            </w: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0.02</w:t>
            </w:r>
          </w:p>
        </w:tc>
        <w:tc>
          <w:tcPr>
            <w:tcW w:w="124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gridAfter w:val="2"/>
          <w:wAfter w:w="60" w:type="dxa"/>
          <w:trHeight w:val="260"/>
        </w:trPr>
        <w:tc>
          <w:tcPr>
            <w:tcW w:w="356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c>
          <w:tcPr>
            <w:tcW w:w="124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0,04</w:t>
            </w:r>
          </w:p>
        </w:tc>
      </w:tr>
      <w:tr w:rsidR="008B0682">
        <w:trPr>
          <w:gridAfter w:val="2"/>
          <w:wAfter w:w="60" w:type="dxa"/>
          <w:trHeight w:val="260"/>
        </w:trPr>
        <w:tc>
          <w:tcPr>
            <w:tcW w:w="35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Кофе в зернах</w:t>
            </w: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0,05</w:t>
            </w:r>
          </w:p>
        </w:tc>
        <w:tc>
          <w:tcPr>
            <w:tcW w:w="124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0,06</w:t>
            </w:r>
          </w:p>
        </w:tc>
      </w:tr>
      <w:tr w:rsidR="008B0682">
        <w:trPr>
          <w:gridAfter w:val="2"/>
          <w:wAfter w:w="60" w:type="dxa"/>
          <w:trHeight w:val="260"/>
        </w:trPr>
        <w:tc>
          <w:tcPr>
            <w:tcW w:w="35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Дрожжи прессованные</w:t>
            </w:r>
          </w:p>
        </w:tc>
        <w:tc>
          <w:tcPr>
            <w:tcW w:w="124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0,42</w:t>
            </w:r>
          </w:p>
        </w:tc>
        <w:tc>
          <w:tcPr>
            <w:tcW w:w="1240" w:type="dxa"/>
            <w:gridSpan w:val="2"/>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0.50</w:t>
            </w:r>
          </w:p>
        </w:tc>
      </w:tr>
      <w:tr w:rsidR="008B0682">
        <w:trPr>
          <w:gridAfter w:val="2"/>
          <w:wAfter w:w="60" w:type="dxa"/>
          <w:trHeight w:val="260"/>
        </w:trPr>
        <w:tc>
          <w:tcPr>
            <w:tcW w:w="356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Соль поваренная</w:t>
            </w:r>
          </w:p>
        </w:tc>
        <w:tc>
          <w:tcPr>
            <w:tcW w:w="1240" w:type="dxa"/>
            <w:gridSpan w:val="2"/>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0,15</w:t>
            </w:r>
          </w:p>
        </w:tc>
        <w:tc>
          <w:tcPr>
            <w:tcW w:w="1240" w:type="dxa"/>
            <w:gridSpan w:val="2"/>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0,17</w:t>
            </w:r>
          </w:p>
        </w:tc>
      </w:tr>
      <w:tr w:rsidR="008B0682">
        <w:trPr>
          <w:gridAfter w:val="2"/>
          <w:wAfter w:w="60" w:type="dxa"/>
          <w:trHeight w:val="30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Прочие весовые бакалейные товары</w:t>
            </w:r>
          </w:p>
        </w:tc>
        <w:tc>
          <w:tcPr>
            <w:tcW w:w="124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1240" w:type="dxa"/>
            <w:gridSpan w:val="2"/>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lang w:val="ru-RU"/>
        </w:rPr>
        <w:t>Примечание:</w:t>
      </w:r>
      <w:r>
        <w:rPr>
          <w:noProof/>
          <w:sz w:val="28"/>
          <w:lang w:val="ru-RU"/>
        </w:rPr>
        <w:t xml:space="preserve"> На муку, крупу, крахмал и сахар-песок, поступающий на мелкооптовые базы стандартной массой, дополнительно применяются нормы естественной убыли, установленные отдельным приказом Министерства торговли СССР.</w:t>
      </w:r>
    </w:p>
    <w:tbl>
      <w:tblPr>
        <w:tblW w:w="0" w:type="auto"/>
        <w:tblInd w:w="40" w:type="dxa"/>
        <w:tblLayout w:type="fixed"/>
        <w:tblCellMar>
          <w:left w:w="40" w:type="dxa"/>
          <w:right w:w="40" w:type="dxa"/>
        </w:tblCellMar>
        <w:tblLook w:val="0000" w:firstRow="0" w:lastRow="0" w:firstColumn="0" w:lastColumn="0" w:noHBand="0" w:noVBand="0"/>
      </w:tblPr>
      <w:tblGrid>
        <w:gridCol w:w="3560"/>
        <w:gridCol w:w="1240"/>
        <w:gridCol w:w="1240"/>
      </w:tblGrid>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Овощи, плоды и грибы пере</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сработанные</w:t>
            </w:r>
          </w:p>
        </w:tc>
        <w:tc>
          <w:tcPr>
            <w:tcW w:w="12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Овощи и фрукты сушеные</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Овощи и фрукты замороженные</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0,25</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0,32</w:t>
            </w:r>
          </w:p>
        </w:tc>
      </w:tr>
      <w:tr w:rsidR="008B0682">
        <w:trPr>
          <w:trHeight w:val="28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Орехи всякие</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0,11</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Грибы сушеные</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0,10</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0,13</w:t>
            </w:r>
          </w:p>
        </w:tc>
      </w:tr>
      <w:tr w:rsidR="008B0682">
        <w:trPr>
          <w:trHeight w:val="28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Томат-паста и томат-пюре</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0,13</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0,17</w:t>
            </w:r>
          </w:p>
        </w:tc>
      </w:tr>
      <w:tr w:rsidR="008B0682">
        <w:trPr>
          <w:trHeight w:val="26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Фураж</w:t>
            </w:r>
          </w:p>
        </w:tc>
        <w:tc>
          <w:tcPr>
            <w:tcW w:w="12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Овес и ячмень</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r>
      <w:tr w:rsidR="008B0682">
        <w:trPr>
          <w:trHeight w:val="300"/>
        </w:trPr>
        <w:tc>
          <w:tcPr>
            <w:tcW w:w="35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Отруби, жмых, комбикорм и др.</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c>
          <w:tcPr>
            <w:tcW w:w="12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Приложение № 7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szCs w:val="22"/>
        </w:rPr>
        <w:t>ИНСТРУКЦИЯ</w:t>
      </w:r>
    </w:p>
    <w:p w:rsidR="008B0682" w:rsidRDefault="005A485F">
      <w:pPr>
        <w:pStyle w:val="FR3"/>
        <w:spacing w:line="360" w:lineRule="auto"/>
        <w:jc w:val="both"/>
        <w:rPr>
          <w:b w:val="0"/>
          <w:bCs w:val="0"/>
          <w:noProof/>
          <w:sz w:val="28"/>
        </w:rPr>
      </w:pPr>
      <w:r>
        <w:rPr>
          <w:b w:val="0"/>
          <w:bCs w:val="0"/>
          <w:noProof/>
          <w:sz w:val="28"/>
          <w:szCs w:val="22"/>
        </w:rPr>
        <w:t>по применению норм естественной убыли продовольственных товаров при хранении и отпуске на мелкооптовых базах и в кладовых предприятий общественного питания</w:t>
      </w:r>
    </w:p>
    <w:p w:rsidR="008B0682" w:rsidRDefault="005A485F">
      <w:pPr>
        <w:spacing w:line="360" w:lineRule="auto"/>
        <w:jc w:val="both"/>
        <w:rPr>
          <w:noProof/>
          <w:sz w:val="28"/>
          <w:lang w:val="ru-RU"/>
        </w:rPr>
      </w:pPr>
      <w:r>
        <w:rPr>
          <w:noProof/>
          <w:sz w:val="28"/>
          <w:lang w:val="ru-RU"/>
        </w:rPr>
        <w:t>1. Утвержденные приказом Министерства торговли СССР от 2 апреля 1987 г. № 88 нормы естественной убыли продовольственных товаров распространяются на мелкооптовые базы и кладовые предприятий общественного питания государственной и кооперативной торговли, находящиеся как в городах, так и в сельской местности.</w:t>
      </w:r>
    </w:p>
    <w:p w:rsidR="008B0682" w:rsidRDefault="005A485F">
      <w:pPr>
        <w:spacing w:line="360" w:lineRule="auto"/>
        <w:jc w:val="both"/>
        <w:rPr>
          <w:noProof/>
          <w:sz w:val="28"/>
          <w:lang w:val="ru-RU"/>
        </w:rPr>
      </w:pPr>
      <w:r>
        <w:rPr>
          <w:noProof/>
          <w:sz w:val="28"/>
          <w:lang w:val="ru-RU"/>
        </w:rPr>
        <w:t>2. Нормы установлены на отпускаемые по фактической массе стандартные товары в процентах к количеству (сумме) отпущенного товара на возмещение потерь, образующихся при хранении и отпуске вследствие:</w:t>
      </w:r>
    </w:p>
    <w:p w:rsidR="008B0682" w:rsidRDefault="005A485F">
      <w:pPr>
        <w:spacing w:line="360" w:lineRule="auto"/>
        <w:jc w:val="both"/>
        <w:rPr>
          <w:noProof/>
          <w:sz w:val="28"/>
          <w:lang w:val="ru-RU"/>
        </w:rPr>
      </w:pPr>
      <w:r>
        <w:rPr>
          <w:noProof/>
          <w:sz w:val="28"/>
          <w:lang w:val="ru-RU"/>
        </w:rPr>
        <w:t>усушки и выветривания,</w:t>
      </w:r>
    </w:p>
    <w:p w:rsidR="008B0682" w:rsidRDefault="005A485F">
      <w:pPr>
        <w:spacing w:line="360" w:lineRule="auto"/>
        <w:jc w:val="both"/>
        <w:rPr>
          <w:noProof/>
          <w:sz w:val="28"/>
          <w:lang w:val="ru-RU"/>
        </w:rPr>
      </w:pPr>
      <w:r>
        <w:rPr>
          <w:noProof/>
          <w:sz w:val="28"/>
          <w:lang w:val="ru-RU"/>
        </w:rPr>
        <w:t>раструски и распыла,</w:t>
      </w:r>
    </w:p>
    <w:p w:rsidR="008B0682" w:rsidRDefault="005A485F">
      <w:pPr>
        <w:spacing w:line="360" w:lineRule="auto"/>
        <w:jc w:val="both"/>
        <w:rPr>
          <w:noProof/>
          <w:sz w:val="28"/>
          <w:lang w:val="ru-RU"/>
        </w:rPr>
      </w:pPr>
      <w:r>
        <w:rPr>
          <w:noProof/>
          <w:sz w:val="28"/>
          <w:lang w:val="ru-RU"/>
        </w:rPr>
        <w:t>раскрошки, образующейся при нарезке и разрубе мяса, колбасы, сыра и др.товаров,</w:t>
      </w:r>
    </w:p>
    <w:p w:rsidR="008B0682" w:rsidRDefault="005A485F">
      <w:pPr>
        <w:spacing w:line="360" w:lineRule="auto"/>
        <w:jc w:val="both"/>
        <w:rPr>
          <w:noProof/>
          <w:sz w:val="28"/>
          <w:lang w:val="ru-RU"/>
        </w:rPr>
      </w:pPr>
      <w:r>
        <w:rPr>
          <w:noProof/>
          <w:sz w:val="28"/>
          <w:lang w:val="ru-RU"/>
        </w:rPr>
        <w:t>утечки (таяние, просачивание) и розлива при перекачке и отпуске жидких товаров.</w:t>
      </w:r>
    </w:p>
    <w:p w:rsidR="008B0682" w:rsidRDefault="005A485F">
      <w:pPr>
        <w:spacing w:line="360" w:lineRule="auto"/>
        <w:jc w:val="both"/>
        <w:rPr>
          <w:noProof/>
          <w:sz w:val="28"/>
          <w:lang w:val="ru-RU"/>
        </w:rPr>
      </w:pPr>
      <w:r>
        <w:rPr>
          <w:noProof/>
          <w:sz w:val="28"/>
          <w:lang w:val="ru-RU"/>
        </w:rPr>
        <w:t>В нормы естественной убыли не включены потери, образующиеся вследствие порчи, боя, лома товаров, примаза товаров к таре, повреждения тары, а также разница между фактической массой тары и массой по трафарету.</w:t>
      </w:r>
    </w:p>
    <w:p w:rsidR="008B0682" w:rsidRDefault="005A485F">
      <w:pPr>
        <w:spacing w:line="360" w:lineRule="auto"/>
        <w:jc w:val="both"/>
        <w:rPr>
          <w:noProof/>
          <w:sz w:val="28"/>
          <w:lang w:val="ru-RU"/>
        </w:rPr>
      </w:pPr>
      <w:r>
        <w:rPr>
          <w:noProof/>
          <w:sz w:val="28"/>
          <w:lang w:val="ru-RU"/>
        </w:rPr>
        <w:t>3. К первой группе относятся кладовые, расположенные при ресторанах на 400-500 мест и столовых открытой сети на 300-500 мест. Ко второй группе относятся кладовые, расположенные при ресторанах до 300 мест, столовых открытой сети до 250 мест и столовых при производственных предприятиях и учебных заведениях до 500 мест.</w:t>
      </w:r>
    </w:p>
    <w:p w:rsidR="008B0682" w:rsidRDefault="005A485F">
      <w:pPr>
        <w:spacing w:line="360" w:lineRule="auto"/>
        <w:jc w:val="both"/>
        <w:rPr>
          <w:noProof/>
          <w:sz w:val="28"/>
          <w:lang w:val="ru-RU"/>
        </w:rPr>
      </w:pPr>
      <w:r>
        <w:rPr>
          <w:noProof/>
          <w:sz w:val="28"/>
          <w:lang w:val="ru-RU"/>
        </w:rPr>
        <w:t>Организация общественного питания (трест, комбинат и др.) издает приказ об отнесении кладовых к первой и ко второй группам, который доводится до сведения материально ответственных лиц не позднее, чем за 15 дней до начала периода, на который он распространяется.</w:t>
      </w:r>
    </w:p>
    <w:p w:rsidR="008B0682" w:rsidRDefault="005A485F">
      <w:pPr>
        <w:spacing w:line="360" w:lineRule="auto"/>
        <w:jc w:val="both"/>
        <w:rPr>
          <w:noProof/>
          <w:sz w:val="28"/>
          <w:lang w:val="ru-RU"/>
        </w:rPr>
      </w:pPr>
      <w:r>
        <w:rPr>
          <w:noProof/>
          <w:sz w:val="28"/>
          <w:lang w:val="ru-RU"/>
        </w:rPr>
        <w:t>4. Установленные нормы являются предельными и применяются только в тех случаях, когда при проверке фактического наличия товаров окажется недостача против учетных остатков.</w:t>
      </w:r>
    </w:p>
    <w:p w:rsidR="008B0682" w:rsidRDefault="005A485F">
      <w:pPr>
        <w:spacing w:line="360" w:lineRule="auto"/>
        <w:jc w:val="both"/>
        <w:rPr>
          <w:noProof/>
          <w:sz w:val="28"/>
          <w:lang w:val="ru-RU"/>
        </w:rPr>
      </w:pPr>
      <w:r>
        <w:rPr>
          <w:noProof/>
          <w:sz w:val="28"/>
          <w:lang w:val="ru-RU"/>
        </w:rPr>
        <w:t>Естественная убыль товаров списывается по фактическим размерам, но не выше установленных норм.</w:t>
      </w:r>
    </w:p>
    <w:p w:rsidR="008B0682" w:rsidRDefault="005A485F">
      <w:pPr>
        <w:spacing w:line="360" w:lineRule="auto"/>
        <w:jc w:val="both"/>
        <w:rPr>
          <w:noProof/>
          <w:sz w:val="28"/>
          <w:lang w:val="ru-RU"/>
        </w:rPr>
      </w:pPr>
      <w:r>
        <w:rPr>
          <w:noProof/>
          <w:sz w:val="28"/>
          <w:lang w:val="ru-RU"/>
        </w:rPr>
        <w:t>Списание естественной убыли товаров может производиться только после инвентаризации товаров на основе соответствующего расчета, составленного и утвержденного в установленном порядке.</w:t>
      </w:r>
    </w:p>
    <w:p w:rsidR="008B0682" w:rsidRDefault="005A485F">
      <w:pPr>
        <w:spacing w:line="360" w:lineRule="auto"/>
        <w:jc w:val="both"/>
        <w:rPr>
          <w:noProof/>
          <w:sz w:val="28"/>
          <w:lang w:val="ru-RU"/>
        </w:rPr>
      </w:pPr>
      <w:r>
        <w:rPr>
          <w:noProof/>
          <w:sz w:val="28"/>
          <w:lang w:val="ru-RU"/>
        </w:rPr>
        <w:t>Списание с материально ответственных лиц недостачи товаров в пределах установленных норм естественной убыли производится по ценам, по которым товары были оприходованы. Отнесение же товарных потерь на издержки обращения производится по покупным ценам. Разница между покупными и розничными ценами относится на счет торговых скидок (накидок).</w:t>
      </w:r>
    </w:p>
    <w:p w:rsidR="008B0682" w:rsidRDefault="005A485F">
      <w:pPr>
        <w:spacing w:line="360" w:lineRule="auto"/>
        <w:jc w:val="both"/>
        <w:rPr>
          <w:noProof/>
          <w:sz w:val="28"/>
          <w:lang w:val="ru-RU"/>
        </w:rPr>
      </w:pPr>
      <w:r>
        <w:rPr>
          <w:noProof/>
          <w:sz w:val="28"/>
          <w:lang w:val="ru-RU"/>
        </w:rPr>
        <w:t>5. Нормы естественной убыли не применяются:</w:t>
      </w:r>
    </w:p>
    <w:p w:rsidR="008B0682" w:rsidRDefault="005A485F">
      <w:pPr>
        <w:spacing w:line="360" w:lineRule="auto"/>
        <w:jc w:val="both"/>
        <w:rPr>
          <w:noProof/>
          <w:sz w:val="28"/>
          <w:lang w:val="ru-RU"/>
        </w:rPr>
      </w:pPr>
      <w:r>
        <w:rPr>
          <w:noProof/>
          <w:sz w:val="28"/>
          <w:lang w:val="ru-RU"/>
        </w:rPr>
        <w:t>по товарам, которые принимаются и отпускаются базой и кладовой без взвешивания (счетом или по трафарету),</w:t>
      </w:r>
    </w:p>
    <w:p w:rsidR="008B0682" w:rsidRDefault="005A485F">
      <w:pPr>
        <w:spacing w:line="360" w:lineRule="auto"/>
        <w:jc w:val="both"/>
        <w:rPr>
          <w:noProof/>
          <w:sz w:val="28"/>
          <w:lang w:val="ru-RU"/>
        </w:rPr>
      </w:pPr>
      <w:r>
        <w:rPr>
          <w:noProof/>
          <w:sz w:val="28"/>
          <w:lang w:val="ru-RU"/>
        </w:rPr>
        <w:t>по товарам, которые учтены в общем обороте базы и кладовой, но фактически на базе и в кладовой не хранились (транзитные операции),</w:t>
      </w:r>
    </w:p>
    <w:p w:rsidR="008B0682" w:rsidRDefault="005A485F">
      <w:pPr>
        <w:spacing w:line="360" w:lineRule="auto"/>
        <w:jc w:val="both"/>
        <w:rPr>
          <w:noProof/>
          <w:sz w:val="28"/>
          <w:lang w:val="ru-RU"/>
        </w:rPr>
      </w:pPr>
      <w:r>
        <w:rPr>
          <w:noProof/>
          <w:sz w:val="28"/>
          <w:lang w:val="ru-RU"/>
        </w:rPr>
        <w:t>по товарам, списанным по актам вследствие лома, крошения, порчи, снижения качества товара, завеса и повреждения тары.</w:t>
      </w:r>
    </w:p>
    <w:p w:rsidR="008B0682" w:rsidRDefault="005A485F">
      <w:pPr>
        <w:spacing w:line="360" w:lineRule="auto"/>
        <w:jc w:val="both"/>
        <w:rPr>
          <w:noProof/>
          <w:sz w:val="28"/>
          <w:lang w:val="ru-RU"/>
        </w:rPr>
      </w:pPr>
      <w:r>
        <w:rPr>
          <w:noProof/>
          <w:sz w:val="28"/>
          <w:lang w:val="ru-RU"/>
        </w:rPr>
        <w:t>6. Нормы применяются по товарам, отпущенным за отчетный период, независимо от сроков хранения этих товаров на базе и в кладовой. Размер естественной убыли определяется по каждому товару в отдельности.</w:t>
      </w:r>
    </w:p>
    <w:p w:rsidR="008B0682" w:rsidRDefault="005A485F">
      <w:pPr>
        <w:spacing w:line="360" w:lineRule="auto"/>
        <w:jc w:val="both"/>
        <w:rPr>
          <w:noProof/>
          <w:sz w:val="28"/>
          <w:lang w:val="ru-RU"/>
        </w:rPr>
      </w:pPr>
      <w:r>
        <w:rPr>
          <w:noProof/>
          <w:sz w:val="28"/>
          <w:lang w:val="ru-RU"/>
        </w:rPr>
        <w:t>7. При возвращении товаров поставщикам или отправке на другие базы или кладовые, применяются нормы естественной убыли, установленные для складов и баз розничных торговых организаций и организаций общественного питания по соответствующему сроку хранения (Приложение № 3).</w:t>
      </w:r>
    </w:p>
    <w:p w:rsidR="008B0682" w:rsidRDefault="005A485F">
      <w:pPr>
        <w:spacing w:line="360" w:lineRule="auto"/>
        <w:jc w:val="both"/>
        <w:rPr>
          <w:noProof/>
          <w:sz w:val="28"/>
          <w:lang w:val="ru-RU"/>
        </w:rPr>
      </w:pPr>
      <w:r>
        <w:rPr>
          <w:noProof/>
          <w:sz w:val="28"/>
          <w:lang w:val="ru-RU"/>
        </w:rPr>
        <w:t>8. По товарам, завозимым на мелкооптовые базы и в кладовые предприятий общественного питания на длительный срок (на бездорожье, в период навигации, в районах, отдаленных от складской сети), а также в предприятиях заготовочных и комплексных предприятиях, в которых площади складских помещений и режимы хранения товаров соответствуют условиям хранения на базах и складах, разрешается исчисление естественной убыли производить: по продовольственным товарам — по нормам, установленным для складов и баз розничных торговых организаций и организаций общественного питания, а по плодоовощным товарам — по нормам, установленным для длительного хранения.</w:t>
      </w:r>
    </w:p>
    <w:p w:rsidR="008B0682" w:rsidRDefault="005A485F">
      <w:pPr>
        <w:spacing w:line="360" w:lineRule="auto"/>
        <w:jc w:val="both"/>
        <w:rPr>
          <w:noProof/>
          <w:sz w:val="28"/>
          <w:lang w:val="ru-RU"/>
        </w:rPr>
      </w:pPr>
      <w:r>
        <w:rPr>
          <w:i/>
          <w:iCs/>
          <w:noProof/>
          <w:sz w:val="28"/>
          <w:lang w:val="ru-RU"/>
        </w:rPr>
        <w:t>Примечание: В</w:t>
      </w:r>
      <w:r>
        <w:rPr>
          <w:noProof/>
          <w:sz w:val="28"/>
          <w:lang w:val="ru-RU"/>
        </w:rPr>
        <w:t xml:space="preserve"> том случае, когда за инвентаризационный период не было реализации товаров, завозимых на длительный срок, разрешается начисление естественной убыли производить на остатки этих товаров на конец инвентаризационного периода.</w:t>
      </w:r>
    </w:p>
    <w:p w:rsidR="008B0682" w:rsidRDefault="005A485F">
      <w:pPr>
        <w:spacing w:line="360" w:lineRule="auto"/>
        <w:jc w:val="both"/>
        <w:rPr>
          <w:noProof/>
          <w:sz w:val="28"/>
          <w:lang w:val="ru-RU"/>
        </w:rPr>
      </w:pPr>
      <w:r>
        <w:rPr>
          <w:noProof/>
          <w:sz w:val="28"/>
          <w:lang w:val="ru-RU"/>
        </w:rPr>
        <w:t>9. Размер естественной убыли за время между двумя смежными инвентаризациями (отчетный период) определяется на основании расчетов, составленных бухгалтерией предприятия (организации) при участии материально ответственных лиц и утвержденных руководителем предприятия (организации). Если руководитель (директор) торгового предприятия является одновременно материально ответственным лицом, расчет утверждается руководством вышестоящей организации.</w:t>
      </w:r>
    </w:p>
    <w:p w:rsidR="008B0682" w:rsidRDefault="005A485F">
      <w:pPr>
        <w:spacing w:line="360" w:lineRule="auto"/>
        <w:jc w:val="both"/>
        <w:rPr>
          <w:noProof/>
          <w:sz w:val="28"/>
          <w:lang w:val="ru-RU"/>
        </w:rPr>
      </w:pPr>
      <w:r>
        <w:rPr>
          <w:noProof/>
          <w:sz w:val="28"/>
          <w:lang w:val="ru-RU"/>
        </w:rPr>
        <w:t>Расчет естественной убыли производится путем умножения количества (суммы) отпущенного товара на установленную для этого товара</w:t>
      </w:r>
    </w:p>
    <w:p w:rsidR="008B0682" w:rsidRDefault="005A485F">
      <w:pPr>
        <w:spacing w:line="360" w:lineRule="auto"/>
        <w:jc w:val="both"/>
        <w:rPr>
          <w:noProof/>
          <w:sz w:val="28"/>
          <w:lang w:val="ru-RU"/>
        </w:rPr>
      </w:pPr>
      <w:r>
        <w:rPr>
          <w:noProof/>
          <w:sz w:val="28"/>
          <w:lang w:val="ru-RU"/>
        </w:rPr>
        <w:t>норму естественной убыли.</w:t>
      </w:r>
    </w:p>
    <w:p w:rsidR="008B0682" w:rsidRDefault="005A485F">
      <w:pPr>
        <w:spacing w:line="360" w:lineRule="auto"/>
        <w:jc w:val="both"/>
        <w:rPr>
          <w:noProof/>
          <w:sz w:val="28"/>
          <w:lang w:val="ru-RU"/>
        </w:rPr>
      </w:pPr>
      <w:r>
        <w:rPr>
          <w:noProof/>
          <w:sz w:val="28"/>
          <w:lang w:val="ru-RU"/>
        </w:rPr>
        <w:t>10. По скоропортящимся (мясные, рыбные, молочно-жировые) товарам нормы естественной убыли установлены для мелкооптовых баз и кладовых предприятий общественного питания, имеющих холодильные камеры, ледники или помещения, охлаждаемые естественным путем до температуры воздуха не выше 8 градусов С.</w:t>
      </w:r>
    </w:p>
    <w:p w:rsidR="008B0682" w:rsidRDefault="005A485F">
      <w:pPr>
        <w:spacing w:line="360" w:lineRule="auto"/>
        <w:jc w:val="both"/>
        <w:rPr>
          <w:noProof/>
          <w:sz w:val="28"/>
          <w:lang w:val="ru-RU"/>
        </w:rPr>
      </w:pPr>
      <w:r>
        <w:rPr>
          <w:noProof/>
          <w:sz w:val="28"/>
          <w:lang w:val="ru-RU"/>
        </w:rPr>
        <w:t>В случае вынужденного завоза скоропортящихся товаров в теплое время года на мелкооптовые базы и в кладовые предприятий общественного питания, не имеющие средств охлаждения, или при выходе из строя холодильной установки, нормы естественной убыли не повышаются, а принимаются меры к ускоренной реализации этих товаров.</w:t>
      </w:r>
    </w:p>
    <w:p w:rsidR="008B0682" w:rsidRDefault="005A485F">
      <w:pPr>
        <w:spacing w:line="360" w:lineRule="auto"/>
        <w:jc w:val="both"/>
        <w:rPr>
          <w:noProof/>
          <w:sz w:val="28"/>
          <w:lang w:val="ru-RU"/>
        </w:rPr>
      </w:pPr>
      <w:r>
        <w:rPr>
          <w:noProof/>
          <w:sz w:val="28"/>
          <w:lang w:val="ru-RU"/>
        </w:rPr>
        <w:t>11. По товарам, не включенным в приложения №№ 5 и 6, нормы естественной убыли применяются в размере 40 процентов от норм. установленных для розничной торговой сети (Приложение № 1).</w:t>
      </w:r>
    </w:p>
    <w:p w:rsidR="008B0682" w:rsidRDefault="005A485F">
      <w:pPr>
        <w:spacing w:line="360" w:lineRule="auto"/>
        <w:jc w:val="both"/>
        <w:rPr>
          <w:noProof/>
          <w:sz w:val="28"/>
          <w:lang w:val="ru-RU"/>
        </w:rPr>
      </w:pPr>
      <w:r>
        <w:rPr>
          <w:noProof/>
          <w:sz w:val="28"/>
          <w:lang w:val="ru-RU"/>
        </w:rPr>
        <w:t>Приложение № 8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НОРМЫ</w:t>
      </w:r>
    </w:p>
    <w:p w:rsidR="008B0682" w:rsidRDefault="005A485F">
      <w:pPr>
        <w:pStyle w:val="FR3"/>
        <w:spacing w:line="360" w:lineRule="auto"/>
        <w:jc w:val="both"/>
        <w:rPr>
          <w:b w:val="0"/>
          <w:bCs w:val="0"/>
          <w:noProof/>
          <w:sz w:val="28"/>
        </w:rPr>
      </w:pPr>
      <w:r>
        <w:rPr>
          <w:b w:val="0"/>
          <w:bCs w:val="0"/>
          <w:noProof/>
          <w:sz w:val="28"/>
          <w:szCs w:val="20"/>
        </w:rPr>
        <w:t>естественной убыли сыров на распределительных холодильниках торговли</w:t>
      </w:r>
    </w:p>
    <w:tbl>
      <w:tblPr>
        <w:tblW w:w="0" w:type="auto"/>
        <w:tblInd w:w="40" w:type="dxa"/>
        <w:tblLayout w:type="fixed"/>
        <w:tblCellMar>
          <w:left w:w="40" w:type="dxa"/>
          <w:right w:w="40" w:type="dxa"/>
        </w:tblCellMar>
        <w:tblLook w:val="0000" w:firstRow="0" w:lastRow="0" w:firstColumn="0" w:lastColumn="0" w:noHBand="0" w:noVBand="0"/>
      </w:tblPr>
      <w:tblGrid>
        <w:gridCol w:w="1320"/>
        <w:gridCol w:w="680"/>
        <w:gridCol w:w="400"/>
        <w:gridCol w:w="20"/>
        <w:gridCol w:w="400"/>
        <w:gridCol w:w="40"/>
        <w:gridCol w:w="380"/>
        <w:gridCol w:w="40"/>
        <w:gridCol w:w="380"/>
        <w:gridCol w:w="40"/>
        <w:gridCol w:w="640"/>
        <w:gridCol w:w="40"/>
        <w:gridCol w:w="380"/>
        <w:gridCol w:w="40"/>
        <w:gridCol w:w="380"/>
        <w:gridCol w:w="40"/>
        <w:gridCol w:w="820"/>
        <w:gridCol w:w="80"/>
      </w:tblGrid>
      <w:tr w:rsidR="008B0682">
        <w:trPr>
          <w:gridAfter w:val="1"/>
          <w:wAfter w:w="80" w:type="dxa"/>
          <w:trHeight w:val="110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Наименование сыров</w:t>
            </w:r>
          </w:p>
        </w:tc>
        <w:tc>
          <w:tcPr>
            <w:tcW w:w="68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Хранение сыров</w:t>
            </w:r>
          </w:p>
        </w:tc>
        <w:tc>
          <w:tcPr>
            <w:tcW w:w="40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Нор у6</w:t>
            </w:r>
          </w:p>
          <w:p w:rsidR="008B0682" w:rsidRDefault="005A485F">
            <w:pPr>
              <w:spacing w:before="40" w:line="360" w:lineRule="auto"/>
              <w:jc w:val="both"/>
              <w:rPr>
                <w:noProof/>
                <w:sz w:val="28"/>
                <w:lang w:val="ru-RU"/>
              </w:rPr>
            </w:pPr>
            <w:r>
              <w:rPr>
                <w:noProof/>
                <w:sz w:val="28"/>
                <w:szCs w:val="14"/>
                <w:lang w:val="ru-RU"/>
              </w:rPr>
              <w:t>тем -4</w:t>
            </w:r>
          </w:p>
        </w:tc>
        <w:tc>
          <w:tcPr>
            <w:tcW w:w="42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мы ест ыли, % хранен перату 'С в к охлаж/]</w:t>
            </w:r>
          </w:p>
        </w:tc>
        <w:tc>
          <w:tcPr>
            <w:tcW w:w="42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естве!" за мес</w:t>
            </w:r>
          </w:p>
          <w:p w:rsidR="008B0682" w:rsidRDefault="005A485F">
            <w:pPr>
              <w:spacing w:before="40" w:line="360" w:lineRule="auto"/>
              <w:jc w:val="both"/>
              <w:rPr>
                <w:noProof/>
                <w:sz w:val="28"/>
                <w:lang w:val="ru-RU"/>
              </w:rPr>
            </w:pPr>
            <w:r>
              <w:rPr>
                <w:noProof/>
                <w:sz w:val="28"/>
                <w:szCs w:val="14"/>
                <w:lang w:val="ru-RU"/>
              </w:rPr>
              <w:t>ия при ре от С амера гением</w:t>
            </w:r>
          </w:p>
        </w:tc>
        <w:tc>
          <w:tcPr>
            <w:tcW w:w="420" w:type="dxa"/>
            <w:gridSpan w:val="2"/>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ЧНОИ</w:t>
            </w:r>
          </w:p>
          <w:p w:rsidR="008B0682" w:rsidRDefault="005A485F">
            <w:pPr>
              <w:spacing w:before="40" w:line="360" w:lineRule="auto"/>
              <w:jc w:val="both"/>
              <w:rPr>
                <w:noProof/>
                <w:sz w:val="28"/>
                <w:lang w:val="ru-RU"/>
              </w:rPr>
            </w:pPr>
            <w:r>
              <w:rPr>
                <w:noProof/>
                <w:sz w:val="28"/>
                <w:szCs w:val="14"/>
                <w:lang w:val="ru-RU"/>
              </w:rPr>
              <w:t>сяц Здо</w:t>
            </w:r>
          </w:p>
          <w:p w:rsidR="008B0682" w:rsidRDefault="005A485F">
            <w:pPr>
              <w:spacing w:before="40" w:line="360" w:lineRule="auto"/>
              <w:jc w:val="both"/>
              <w:rPr>
                <w:noProof/>
                <w:sz w:val="28"/>
                <w:lang w:val="ru-RU"/>
              </w:rPr>
            </w:pPr>
            <w:r>
              <w:rPr>
                <w:noProof/>
                <w:sz w:val="28"/>
                <w:szCs w:val="14"/>
                <w:lang w:val="ru-RU"/>
              </w:rPr>
              <w:t>КС</w:t>
            </w:r>
          </w:p>
        </w:tc>
        <w:tc>
          <w:tcPr>
            <w:tcW w:w="680" w:type="dxa"/>
            <w:gridSpan w:val="2"/>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Хранение сыров</w:t>
            </w:r>
          </w:p>
        </w:tc>
        <w:tc>
          <w:tcPr>
            <w:tcW w:w="420" w:type="dxa"/>
            <w:gridSpan w:val="2"/>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Нор убь хра рату камер</w:t>
            </w:r>
          </w:p>
        </w:tc>
        <w:tc>
          <w:tcPr>
            <w:tcW w:w="42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мы ест</w:t>
            </w:r>
          </w:p>
          <w:p w:rsidR="008B0682" w:rsidRDefault="005A485F">
            <w:pPr>
              <w:spacing w:before="40" w:line="360" w:lineRule="auto"/>
              <w:jc w:val="both"/>
              <w:rPr>
                <w:noProof/>
                <w:sz w:val="28"/>
                <w:lang w:val="ru-RU"/>
              </w:rPr>
            </w:pPr>
            <w:r>
              <w:rPr>
                <w:noProof/>
                <w:sz w:val="28"/>
                <w:szCs w:val="14"/>
                <w:lang w:val="ru-RU"/>
              </w:rPr>
              <w:t>э1ЛИ, %</w:t>
            </w:r>
          </w:p>
          <w:p w:rsidR="008B0682" w:rsidRDefault="005A485F">
            <w:pPr>
              <w:spacing w:before="40" w:line="360" w:lineRule="auto"/>
              <w:jc w:val="both"/>
              <w:rPr>
                <w:noProof/>
                <w:sz w:val="28"/>
                <w:lang w:val="ru-RU"/>
              </w:rPr>
            </w:pPr>
            <w:r>
              <w:rPr>
                <w:noProof/>
                <w:sz w:val="28"/>
                <w:szCs w:val="14"/>
                <w:lang w:val="ru-RU"/>
              </w:rPr>
              <w:t>нения г ре от С ахсои</w:t>
            </w:r>
          </w:p>
        </w:tc>
        <w:tc>
          <w:tcPr>
            <w:tcW w:w="860" w:type="dxa"/>
            <w:gridSpan w:val="2"/>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ественной за месяц при темпе-) до -4°С в &lt;лаждением</w:t>
            </w:r>
          </w:p>
        </w:tc>
      </w:tr>
      <w:tr w:rsidR="008B0682">
        <w:trPr>
          <w:gridAfter w:val="1"/>
          <w:wAfter w:w="80" w:type="dxa"/>
          <w:trHeight w:val="260"/>
        </w:trPr>
        <w:tc>
          <w:tcPr>
            <w:tcW w:w="132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0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батар</w:t>
            </w:r>
          </w:p>
        </w:tc>
        <w:tc>
          <w:tcPr>
            <w:tcW w:w="42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ейным</w:t>
            </w:r>
          </w:p>
        </w:tc>
        <w:tc>
          <w:tcPr>
            <w:tcW w:w="42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возду</w:t>
            </w:r>
          </w:p>
        </w:tc>
        <w:tc>
          <w:tcPr>
            <w:tcW w:w="42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шным</w:t>
            </w:r>
          </w:p>
        </w:tc>
        <w:tc>
          <w:tcPr>
            <w:tcW w:w="68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батарх</w:t>
            </w:r>
          </w:p>
        </w:tc>
        <w:tc>
          <w:tcPr>
            <w:tcW w:w="420" w:type="dxa"/>
            <w:gridSpan w:val="2"/>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ейным</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воздушным</w:t>
            </w:r>
          </w:p>
        </w:tc>
      </w:tr>
      <w:tr w:rsidR="008B0682">
        <w:trPr>
          <w:gridAfter w:val="1"/>
          <w:wAfter w:w="80" w:type="dxa"/>
          <w:trHeight w:val="360"/>
        </w:trPr>
        <w:tc>
          <w:tcPr>
            <w:tcW w:w="132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в таре</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без</w:t>
            </w:r>
          </w:p>
          <w:p w:rsidR="008B0682" w:rsidRDefault="005A485F">
            <w:pPr>
              <w:spacing w:before="20" w:line="360" w:lineRule="auto"/>
              <w:jc w:val="both"/>
              <w:rPr>
                <w:noProof/>
                <w:sz w:val="28"/>
                <w:lang w:val="ru-RU"/>
              </w:rPr>
            </w:pPr>
            <w:r>
              <w:rPr>
                <w:noProof/>
                <w:sz w:val="28"/>
                <w:szCs w:val="14"/>
                <w:lang w:val="ru-RU"/>
              </w:rPr>
              <w:t>тары</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в таре</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без тары</w:t>
            </w:r>
          </w:p>
        </w:tc>
        <w:tc>
          <w:tcPr>
            <w:tcW w:w="68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в таре</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без тары</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в таре</w:t>
            </w:r>
          </w:p>
        </w:tc>
      </w:tr>
      <w:tr w:rsidR="008B0682">
        <w:trPr>
          <w:gridAfter w:val="1"/>
          <w:wAfter w:w="80" w:type="dxa"/>
          <w:trHeight w:val="180"/>
        </w:trPr>
        <w:tc>
          <w:tcPr>
            <w:tcW w:w="1320" w:type="dxa"/>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1</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2</w:t>
            </w: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3</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4</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5</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6</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7</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9</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10</w:t>
            </w:r>
          </w:p>
        </w:tc>
      </w:tr>
      <w:tr w:rsidR="008B0682">
        <w:trPr>
          <w:gridAfter w:val="1"/>
          <w:wAfter w:w="80" w:type="dxa"/>
          <w:trHeight w:val="400"/>
        </w:trPr>
        <w:tc>
          <w:tcPr>
            <w:tcW w:w="13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Сыры: в парафиновом п</w:t>
            </w:r>
          </w:p>
        </w:tc>
        <w:tc>
          <w:tcPr>
            <w:tcW w:w="68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окрытии,</w:t>
            </w:r>
          </w:p>
        </w:tc>
        <w:tc>
          <w:tcPr>
            <w:tcW w:w="40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жирно</w:t>
            </w:r>
          </w:p>
        </w:tc>
        <w:tc>
          <w:tcPr>
            <w:tcW w:w="42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ютью ^</w:t>
            </w:r>
          </w:p>
        </w:tc>
        <w:tc>
          <w:tcPr>
            <w:tcW w:w="42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45% и</w:t>
            </w:r>
          </w:p>
        </w:tc>
        <w:tc>
          <w:tcPr>
            <w:tcW w:w="42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более</w:t>
            </w:r>
          </w:p>
        </w:tc>
        <w:tc>
          <w:tcPr>
            <w:tcW w:w="680" w:type="dxa"/>
            <w:gridSpan w:val="2"/>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nil"/>
              <w:bottom w:val="single" w:sz="6" w:space="0" w:color="auto"/>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420" w:type="dxa"/>
            <w:gridSpan w:val="2"/>
            <w:tcBorders>
              <w:top w:val="single" w:sz="6" w:space="0" w:color="auto"/>
              <w:left w:val="nil"/>
              <w:bottom w:val="single" w:sz="6" w:space="0" w:color="auto"/>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860" w:type="dxa"/>
            <w:gridSpan w:val="2"/>
            <w:tcBorders>
              <w:top w:val="single" w:sz="6" w:space="0" w:color="auto"/>
              <w:left w:val="nil"/>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gridAfter w:val="1"/>
          <w:wAfter w:w="80" w:type="dxa"/>
          <w:trHeight w:val="42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советский, алтайский</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0,09</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0,09</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0,09</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0,10</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0,11</w:t>
            </w:r>
          </w:p>
        </w:tc>
      </w:tr>
      <w:tr w:rsidR="008B0682">
        <w:trPr>
          <w:gridAfter w:val="1"/>
          <w:wAfter w:w="80" w:type="dxa"/>
          <w:trHeight w:val="1160"/>
        </w:trPr>
        <w:tc>
          <w:tcPr>
            <w:tcW w:w="132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каждого из последующих семи месяцев</w:t>
            </w: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0,06</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0,07</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0,09</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каждого из последующих пяти месяцев</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0,12</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0,13</w:t>
            </w:r>
          </w:p>
        </w:tc>
      </w:tr>
      <w:tr w:rsidR="008B0682">
        <w:trPr>
          <w:gridAfter w:val="1"/>
          <w:wAfter w:w="80" w:type="dxa"/>
          <w:trHeight w:val="42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пошехонский, голландский,</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0,15</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0,19</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0,23</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0,24</w:t>
            </w:r>
          </w:p>
        </w:tc>
      </w:tr>
      <w:tr w:rsidR="008B0682">
        <w:trPr>
          <w:gridAfter w:val="1"/>
          <w:wAfter w:w="80" w:type="dxa"/>
          <w:trHeight w:val="1160"/>
        </w:trPr>
        <w:tc>
          <w:tcPr>
            <w:tcW w:w="132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костромской, ярославский, эстонский, степной,угличский, украинский и др.</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каждого из последующих пяти месяцев</w:t>
            </w: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каждого из последующих четырех месяцев</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0,10</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0,10</w:t>
            </w:r>
          </w:p>
        </w:tc>
      </w:tr>
      <w:tr w:rsidR="008B0682">
        <w:trPr>
          <w:gridAfter w:val="1"/>
          <w:wAfter w:w="80" w:type="dxa"/>
          <w:trHeight w:val="260"/>
        </w:trPr>
        <w:tc>
          <w:tcPr>
            <w:tcW w:w="13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szCs w:val="14"/>
                <w:lang w:val="ru-RU"/>
              </w:rPr>
              <w:t>жирностью менее</w:t>
            </w:r>
          </w:p>
        </w:tc>
        <w:tc>
          <w:tcPr>
            <w:tcW w:w="6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szCs w:val="14"/>
                <w:vertAlign w:val="superscript"/>
                <w:lang w:val="ru-RU"/>
              </w:rPr>
              <w:t>1</w:t>
            </w:r>
            <w:r>
              <w:rPr>
                <w:noProof/>
                <w:sz w:val="28"/>
                <w:szCs w:val="14"/>
                <w:lang w:val="ru-RU"/>
              </w:rPr>
              <w:t>45%:</w:t>
            </w:r>
          </w:p>
        </w:tc>
        <w:tc>
          <w:tcPr>
            <w:tcW w:w="40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gridSpan w:val="2"/>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60" w:type="dxa"/>
            <w:gridSpan w:val="2"/>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gridAfter w:val="1"/>
          <w:wAfter w:w="80" w:type="dxa"/>
          <w:trHeight w:val="42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минский, литовский, тар</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0,20</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r>
      <w:tr w:rsidR="008B0682">
        <w:trPr>
          <w:gridAfter w:val="1"/>
          <w:wAfter w:w="80" w:type="dxa"/>
          <w:trHeight w:val="1200"/>
        </w:trPr>
        <w:tc>
          <w:tcPr>
            <w:tcW w:w="132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туский, вы-руский, дау-гава, рамбинас, шетский и др., а также колбасный копченый</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каждого из последующих трех месяцев</w:t>
            </w:r>
          </w:p>
        </w:tc>
        <w:tc>
          <w:tcPr>
            <w:tcW w:w="4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0,13</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86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r>
      <w:tr w:rsidR="008B0682">
        <w:trPr>
          <w:trHeight w:val="240"/>
        </w:trPr>
        <w:tc>
          <w:tcPr>
            <w:tcW w:w="13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о</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3</w:t>
            </w:r>
          </w:p>
        </w:tc>
        <w:tc>
          <w:tcPr>
            <w:tcW w:w="4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4</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5</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6</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7</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8</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9</w:t>
            </w:r>
          </w:p>
        </w:tc>
        <w:tc>
          <w:tcPr>
            <w:tcW w:w="90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10</w:t>
            </w:r>
          </w:p>
        </w:tc>
      </w:tr>
      <w:tr w:rsidR="008B0682">
        <w:trPr>
          <w:trHeight w:val="40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а полимерной пленке: гол</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0,01</w:t>
            </w:r>
          </w:p>
        </w:tc>
        <w:tc>
          <w:tcPr>
            <w:tcW w:w="4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0,01</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w:t>
            </w:r>
          </w:p>
          <w:p w:rsidR="008B0682" w:rsidRDefault="005A485F">
            <w:pPr>
              <w:spacing w:before="40" w:line="360" w:lineRule="auto"/>
              <w:jc w:val="both"/>
              <w:rPr>
                <w:noProof/>
                <w:sz w:val="28"/>
                <w:lang w:val="ru-RU"/>
              </w:rPr>
            </w:pPr>
            <w:r>
              <w:rPr>
                <w:noProof/>
                <w:sz w:val="28"/>
                <w:szCs w:val="14"/>
                <w:lang w:val="ru-RU"/>
              </w:rPr>
              <w:t>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0,03</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90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0,03</w:t>
            </w:r>
          </w:p>
        </w:tc>
      </w:tr>
      <w:tr w:rsidR="008B0682">
        <w:trPr>
          <w:trHeight w:val="400"/>
        </w:trPr>
        <w:tc>
          <w:tcPr>
            <w:tcW w:w="1320" w:type="dxa"/>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ландский, костромской, чед-</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второго</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0,01</w:t>
            </w:r>
          </w:p>
        </w:tc>
        <w:tc>
          <w:tcPr>
            <w:tcW w:w="4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0,01</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второго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0,01</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90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0,01</w:t>
            </w:r>
          </w:p>
        </w:tc>
      </w:tr>
      <w:tr w:rsidR="008B0682">
        <w:trPr>
          <w:trHeight w:val="220"/>
        </w:trPr>
        <w:tc>
          <w:tcPr>
            <w:tcW w:w="13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дер, литовский,</w:t>
            </w:r>
          </w:p>
        </w:tc>
        <w:tc>
          <w:tcPr>
            <w:tcW w:w="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каждого</w:t>
            </w: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00"/>
        </w:trPr>
        <w:tc>
          <w:tcPr>
            <w:tcW w:w="132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юссиискии</w:t>
            </w:r>
          </w:p>
        </w:tc>
        <w:tc>
          <w:tcPr>
            <w:tcW w:w="68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80"/>
        </w:trPr>
        <w:tc>
          <w:tcPr>
            <w:tcW w:w="132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из пос</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60"/>
        </w:trPr>
        <w:tc>
          <w:tcPr>
            <w:tcW w:w="13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и др.</w:t>
            </w:r>
          </w:p>
        </w:tc>
        <w:tc>
          <w:tcPr>
            <w:tcW w:w="68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ледую</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001</w:t>
            </w:r>
          </w:p>
        </w:tc>
        <w:tc>
          <w:tcPr>
            <w:tcW w:w="44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0,01</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w:t>
            </w:r>
          </w:p>
        </w:tc>
        <w:tc>
          <w:tcPr>
            <w:tcW w:w="68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w:t>
            </w:r>
          </w:p>
        </w:tc>
        <w:tc>
          <w:tcPr>
            <w:tcW w:w="90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w:t>
            </w:r>
          </w:p>
        </w:tc>
      </w:tr>
      <w:tr w:rsidR="008B0682">
        <w:trPr>
          <w:trHeight w:val="140"/>
        </w:trPr>
        <w:tc>
          <w:tcPr>
            <w:tcW w:w="132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щих</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00"/>
        </w:trPr>
        <w:tc>
          <w:tcPr>
            <w:tcW w:w="132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двух</w:t>
            </w:r>
          </w:p>
        </w:tc>
        <w:tc>
          <w:tcPr>
            <w:tcW w:w="42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40"/>
        </w:trPr>
        <w:tc>
          <w:tcPr>
            <w:tcW w:w="1320" w:type="dxa"/>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месяцев</w:t>
            </w: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40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В фольге: рокфор,</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0,09</w:t>
            </w:r>
          </w:p>
        </w:tc>
        <w:tc>
          <w:tcPr>
            <w:tcW w:w="4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0,11</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0.12</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90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0,14</w:t>
            </w:r>
          </w:p>
        </w:tc>
      </w:tr>
      <w:tr w:rsidR="008B0682">
        <w:trPr>
          <w:trHeight w:val="240"/>
        </w:trPr>
        <w:tc>
          <w:tcPr>
            <w:tcW w:w="13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пикантный</w:t>
            </w:r>
          </w:p>
        </w:tc>
        <w:tc>
          <w:tcPr>
            <w:tcW w:w="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каждого</w:t>
            </w: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80"/>
        </w:trPr>
        <w:tc>
          <w:tcPr>
            <w:tcW w:w="132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и др.</w:t>
            </w: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из пос</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420"/>
        </w:trPr>
        <w:tc>
          <w:tcPr>
            <w:tcW w:w="132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ледующих</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0,09</w:t>
            </w:r>
          </w:p>
        </w:tc>
        <w:tc>
          <w:tcPr>
            <w:tcW w:w="44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0,09</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второго месяца</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0,12</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90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0,12</w:t>
            </w:r>
          </w:p>
        </w:tc>
      </w:tr>
      <w:tr w:rsidR="008B0682">
        <w:trPr>
          <w:trHeight w:val="180"/>
        </w:trPr>
        <w:tc>
          <w:tcPr>
            <w:tcW w:w="132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двух</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140"/>
        </w:trPr>
        <w:tc>
          <w:tcPr>
            <w:tcW w:w="1320" w:type="dxa"/>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месяцев</w:t>
            </w: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40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В пергаменте: латвийский</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0.38</w:t>
            </w:r>
          </w:p>
        </w:tc>
        <w:tc>
          <w:tcPr>
            <w:tcW w:w="4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0,39</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0,60</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90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0,62</w:t>
            </w:r>
          </w:p>
        </w:tc>
      </w:tr>
      <w:tr w:rsidR="008B0682">
        <w:trPr>
          <w:trHeight w:val="240"/>
        </w:trPr>
        <w:tc>
          <w:tcPr>
            <w:tcW w:w="13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и ДР.</w:t>
            </w:r>
          </w:p>
        </w:tc>
        <w:tc>
          <w:tcPr>
            <w:tcW w:w="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каждою</w:t>
            </w: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40"/>
        </w:trPr>
        <w:tc>
          <w:tcPr>
            <w:tcW w:w="132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из пос</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420"/>
        </w:trPr>
        <w:tc>
          <w:tcPr>
            <w:tcW w:w="132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ледующих</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0,20</w:t>
            </w:r>
          </w:p>
        </w:tc>
        <w:tc>
          <w:tcPr>
            <w:tcW w:w="44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0,25</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68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второго месяца</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0,28</w:t>
            </w:r>
          </w:p>
        </w:tc>
        <w:tc>
          <w:tcPr>
            <w:tcW w:w="42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900" w:type="dxa"/>
            <w:gridSpan w:val="2"/>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0,35</w:t>
            </w:r>
          </w:p>
        </w:tc>
      </w:tr>
      <w:tr w:rsidR="008B0682">
        <w:trPr>
          <w:trHeight w:val="180"/>
        </w:trPr>
        <w:tc>
          <w:tcPr>
            <w:tcW w:w="132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двух</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140"/>
        </w:trPr>
        <w:tc>
          <w:tcPr>
            <w:tcW w:w="1320" w:type="dxa"/>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single" w:sz="6" w:space="0" w:color="auto"/>
              <w:right w:val="single" w:sz="6" w:space="0" w:color="auto"/>
            </w:tcBorders>
          </w:tcPr>
          <w:p w:rsidR="008B0682" w:rsidRDefault="005A485F">
            <w:pPr>
              <w:spacing w:line="360" w:lineRule="auto"/>
              <w:jc w:val="both"/>
              <w:rPr>
                <w:noProof/>
                <w:sz w:val="28"/>
                <w:lang w:val="ru-RU"/>
              </w:rPr>
            </w:pPr>
            <w:r>
              <w:rPr>
                <w:noProof/>
                <w:sz w:val="28"/>
                <w:szCs w:val="14"/>
                <w:lang w:val="ru-RU"/>
              </w:rPr>
              <w:t>месяцев</w:t>
            </w: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single" w:sz="6" w:space="0" w:color="auto"/>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420"/>
        </w:trPr>
        <w:tc>
          <w:tcPr>
            <w:tcW w:w="13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szCs w:val="14"/>
                <w:lang w:val="ru-RU"/>
              </w:rPr>
              <w:t>Без покрытия: швейцарский</w:t>
            </w:r>
          </w:p>
        </w:tc>
        <w:tc>
          <w:tcPr>
            <w:tcW w:w="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0.15</w:t>
            </w:r>
          </w:p>
        </w:tc>
        <w:tc>
          <w:tcPr>
            <w:tcW w:w="44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0,19</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0,16</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0,20</w:t>
            </w:r>
          </w:p>
        </w:tc>
        <w:tc>
          <w:tcPr>
            <w:tcW w:w="68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одного месяца</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0,19</w:t>
            </w:r>
          </w:p>
        </w:tc>
        <w:tc>
          <w:tcPr>
            <w:tcW w:w="42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w:t>
            </w:r>
          </w:p>
        </w:tc>
        <w:tc>
          <w:tcPr>
            <w:tcW w:w="900" w:type="dxa"/>
            <w:gridSpan w:val="2"/>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szCs w:val="14"/>
                <w:lang w:val="ru-RU"/>
              </w:rPr>
              <w:t>0,20</w:t>
            </w:r>
          </w:p>
        </w:tc>
      </w:tr>
      <w:tr w:rsidR="008B0682">
        <w:trPr>
          <w:trHeight w:val="220"/>
        </w:trPr>
        <w:tc>
          <w:tcPr>
            <w:tcW w:w="13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и др.</w:t>
            </w:r>
          </w:p>
        </w:tc>
        <w:tc>
          <w:tcPr>
            <w:tcW w:w="6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каждого</w:t>
            </w: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gridSpan w:val="2"/>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каждого</w:t>
            </w: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gridSpan w:val="2"/>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80"/>
        </w:trPr>
        <w:tc>
          <w:tcPr>
            <w:tcW w:w="132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из пос</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из пос</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380"/>
        </w:trPr>
        <w:tc>
          <w:tcPr>
            <w:tcW w:w="132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ледующих</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0,14</w:t>
            </w:r>
          </w:p>
        </w:tc>
        <w:tc>
          <w:tcPr>
            <w:tcW w:w="44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0,19</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0,16</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0,21</w:t>
            </w:r>
          </w:p>
        </w:tc>
        <w:tc>
          <w:tcPr>
            <w:tcW w:w="68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ледующих</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0,15</w:t>
            </w:r>
          </w:p>
        </w:tc>
        <w:tc>
          <w:tcPr>
            <w:tcW w:w="42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w:t>
            </w:r>
          </w:p>
        </w:tc>
        <w:tc>
          <w:tcPr>
            <w:tcW w:w="900" w:type="dxa"/>
            <w:gridSpan w:val="2"/>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szCs w:val="14"/>
                <w:lang w:val="ru-RU"/>
              </w:rPr>
              <w:t>0,17</w:t>
            </w:r>
          </w:p>
        </w:tc>
      </w:tr>
      <w:tr w:rsidR="008B0682">
        <w:trPr>
          <w:trHeight w:val="180"/>
        </w:trPr>
        <w:tc>
          <w:tcPr>
            <w:tcW w:w="132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восьми</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4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680" w:type="dxa"/>
            <w:gridSpan w:val="2"/>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szCs w:val="14"/>
                <w:lang w:val="ru-RU"/>
              </w:rPr>
              <w:t>семи</w:t>
            </w: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42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900" w:type="dxa"/>
            <w:gridSpan w:val="2"/>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20"/>
        </w:trPr>
        <w:tc>
          <w:tcPr>
            <w:tcW w:w="132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месяцев</w:t>
            </w:r>
          </w:p>
        </w:tc>
        <w:tc>
          <w:tcPr>
            <w:tcW w:w="42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80" w:type="dxa"/>
            <w:gridSpan w:val="2"/>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szCs w:val="14"/>
                <w:lang w:val="ru-RU"/>
              </w:rPr>
              <w:t>месяцев</w:t>
            </w:r>
          </w:p>
        </w:tc>
        <w:tc>
          <w:tcPr>
            <w:tcW w:w="42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2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gridSpan w:val="2"/>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lang w:val="ru-RU"/>
        </w:rPr>
        <w:t>Примечание:</w:t>
      </w:r>
      <w:r>
        <w:rPr>
          <w:noProof/>
          <w:sz w:val="28"/>
          <w:lang w:val="ru-RU"/>
        </w:rPr>
        <w:t xml:space="preserve"> На сыры в рассоле нормы естественной убыли не применяются.</w:t>
      </w:r>
    </w:p>
    <w:p w:rsidR="008B0682" w:rsidRDefault="005A485F">
      <w:pPr>
        <w:spacing w:line="360" w:lineRule="auto"/>
        <w:jc w:val="both"/>
        <w:rPr>
          <w:noProof/>
          <w:sz w:val="28"/>
          <w:lang w:val="ru-RU"/>
        </w:rPr>
      </w:pPr>
      <w:r>
        <w:rPr>
          <w:noProof/>
          <w:sz w:val="28"/>
          <w:lang w:val="ru-RU"/>
        </w:rPr>
        <w:t>Приложение № 9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szCs w:val="20"/>
        </w:rPr>
        <w:t>ИНСТРУКЦИЯ</w:t>
      </w:r>
    </w:p>
    <w:p w:rsidR="008B0682" w:rsidRDefault="005A485F">
      <w:pPr>
        <w:pStyle w:val="FR3"/>
        <w:spacing w:line="360" w:lineRule="auto"/>
        <w:jc w:val="both"/>
        <w:rPr>
          <w:b w:val="0"/>
          <w:bCs w:val="0"/>
          <w:noProof/>
          <w:sz w:val="28"/>
        </w:rPr>
      </w:pPr>
      <w:r>
        <w:rPr>
          <w:b w:val="0"/>
          <w:bCs w:val="0"/>
          <w:noProof/>
          <w:sz w:val="28"/>
          <w:szCs w:val="20"/>
        </w:rPr>
        <w:t>по применению норм естественной убыли сыров при хранении на распределительных холодильниках торговли</w:t>
      </w:r>
    </w:p>
    <w:p w:rsidR="008B0682" w:rsidRDefault="005A485F">
      <w:pPr>
        <w:spacing w:line="360" w:lineRule="auto"/>
        <w:jc w:val="both"/>
        <w:rPr>
          <w:noProof/>
          <w:sz w:val="28"/>
          <w:lang w:val="ru-RU"/>
        </w:rPr>
      </w:pPr>
      <w:r>
        <w:rPr>
          <w:noProof/>
          <w:sz w:val="28"/>
          <w:lang w:val="ru-RU"/>
        </w:rPr>
        <w:t>1. Утвержденные приказом Министерства торговли СССР от 2 апреля 1987 г. № 88 нормы естественной убыли сыров установлены на возмещение потерь от усушки этих продуктов в процессе хранения на распределительных холодильниках торговли.</w:t>
      </w:r>
    </w:p>
    <w:p w:rsidR="008B0682" w:rsidRDefault="005A485F">
      <w:pPr>
        <w:spacing w:line="360" w:lineRule="auto"/>
        <w:jc w:val="both"/>
        <w:rPr>
          <w:noProof/>
          <w:sz w:val="28"/>
          <w:lang w:val="ru-RU"/>
        </w:rPr>
      </w:pPr>
      <w:r>
        <w:rPr>
          <w:noProof/>
          <w:sz w:val="28"/>
          <w:lang w:val="ru-RU"/>
        </w:rPr>
        <w:t xml:space="preserve">Нормы применяются на отпускаемые по фактической массе сыры, соответствующие по срокам созревания и качеству требованиям </w:t>
      </w:r>
      <w:r>
        <w:rPr>
          <w:i/>
          <w:iCs/>
          <w:noProof/>
          <w:sz w:val="28"/>
          <w:lang w:val="ru-RU"/>
        </w:rPr>
        <w:t>нор-</w:t>
      </w:r>
      <w:r>
        <w:rPr>
          <w:noProof/>
          <w:sz w:val="28"/>
          <w:lang w:val="ru-RU"/>
        </w:rPr>
        <w:t>мативно-технической документации.</w:t>
      </w:r>
    </w:p>
    <w:p w:rsidR="008B0682" w:rsidRDefault="005A485F">
      <w:pPr>
        <w:spacing w:line="360" w:lineRule="auto"/>
        <w:jc w:val="both"/>
        <w:rPr>
          <w:noProof/>
          <w:sz w:val="28"/>
          <w:lang w:val="ru-RU"/>
        </w:rPr>
      </w:pPr>
      <w:r>
        <w:rPr>
          <w:noProof/>
          <w:sz w:val="28"/>
          <w:lang w:val="ru-RU"/>
        </w:rPr>
        <w:t>2. Утвержденные нормы естественной убыли являются предельными и применяются в случае выявления фактических потерь массы сыров по окончании реализации партии (закрытия марки) или при инвентаризации.</w:t>
      </w:r>
    </w:p>
    <w:p w:rsidR="008B0682" w:rsidRDefault="005A485F">
      <w:pPr>
        <w:spacing w:line="360" w:lineRule="auto"/>
        <w:jc w:val="both"/>
        <w:rPr>
          <w:noProof/>
          <w:sz w:val="28"/>
          <w:lang w:val="ru-RU"/>
        </w:rPr>
      </w:pPr>
      <w:r>
        <w:rPr>
          <w:i/>
          <w:iCs/>
          <w:noProof/>
          <w:sz w:val="28"/>
          <w:lang w:val="ru-RU"/>
        </w:rPr>
        <w:t>Примечание:</w:t>
      </w:r>
      <w:r>
        <w:rPr>
          <w:noProof/>
          <w:sz w:val="28"/>
          <w:lang w:val="ru-RU"/>
        </w:rPr>
        <w:t xml:space="preserve"> Под партией понимается любое количество сыров одного или нескольких наименований, оформленное одним приемным актом. Номер партии должен соответствовать номеру приемного акта.</w:t>
      </w:r>
    </w:p>
    <w:p w:rsidR="008B0682" w:rsidRDefault="005A485F">
      <w:pPr>
        <w:spacing w:line="360" w:lineRule="auto"/>
        <w:jc w:val="both"/>
        <w:rPr>
          <w:noProof/>
          <w:sz w:val="28"/>
          <w:lang w:val="ru-RU"/>
        </w:rPr>
      </w:pPr>
      <w:r>
        <w:rPr>
          <w:noProof/>
          <w:sz w:val="28"/>
          <w:lang w:val="ru-RU"/>
        </w:rPr>
        <w:t>3. Размер фактической естественной убыли сыров определяется по каждой партии в отдельности путем сопоставления данных о количестве реализованных сыров с оприходованным количеством при полном израсходовании партии или фактических остатков, выявленных при инвентаризации, с остатками по данным бухгалтерского учета.</w:t>
      </w:r>
    </w:p>
    <w:p w:rsidR="008B0682" w:rsidRDefault="005A485F">
      <w:pPr>
        <w:spacing w:line="360" w:lineRule="auto"/>
        <w:jc w:val="both"/>
        <w:rPr>
          <w:noProof/>
          <w:sz w:val="28"/>
          <w:lang w:val="ru-RU"/>
        </w:rPr>
      </w:pPr>
      <w:r>
        <w:rPr>
          <w:noProof/>
          <w:sz w:val="28"/>
          <w:lang w:val="ru-RU"/>
        </w:rPr>
        <w:t>4. Нормы естественной убыли применяются к сырам, отпущенным с холодильника за период между двумя смежными инвентаризациями с учетом срока их хранения.</w:t>
      </w:r>
    </w:p>
    <w:p w:rsidR="008B0682" w:rsidRDefault="005A485F">
      <w:pPr>
        <w:spacing w:line="360" w:lineRule="auto"/>
        <w:jc w:val="both"/>
        <w:rPr>
          <w:noProof/>
          <w:sz w:val="28"/>
          <w:lang w:val="ru-RU"/>
        </w:rPr>
      </w:pPr>
      <w:r>
        <w:rPr>
          <w:noProof/>
          <w:sz w:val="28"/>
          <w:lang w:val="ru-RU"/>
        </w:rPr>
        <w:t>Нормы применяются в зависимости от температуры воздуха в камерах хранения, способа хранения сыров (в таре и без тары), а также способа охлаждения камер хранения (батарейное или воздушное).</w:t>
      </w:r>
    </w:p>
    <w:p w:rsidR="008B0682" w:rsidRDefault="005A485F">
      <w:pPr>
        <w:spacing w:line="360" w:lineRule="auto"/>
        <w:jc w:val="both"/>
        <w:rPr>
          <w:noProof/>
          <w:sz w:val="28"/>
          <w:lang w:val="ru-RU"/>
        </w:rPr>
      </w:pPr>
      <w:r>
        <w:rPr>
          <w:noProof/>
          <w:sz w:val="28"/>
          <w:lang w:val="ru-RU"/>
        </w:rPr>
        <w:t>5. Основанием для применения норм естественной убыли, предусмотренных для температуры воздуха от 0,1 до 4 градусов С, а также для хранения сыров без тары являются утвержденные руководителем предприятия акты, составляемые в первой декаде каждого месяца комиссией с участием начальника технологического цеха или заместителем начальника технологического цеха по технологической и товароведческой работе, технолога, товароведа по молочным продуктам, ветеринарного врача, материально ответственного лица и компетентного представителя общественности холодильника. 336</w:t>
      </w:r>
    </w:p>
    <w:p w:rsidR="008B0682" w:rsidRDefault="005A485F">
      <w:pPr>
        <w:spacing w:line="360" w:lineRule="auto"/>
        <w:jc w:val="both"/>
        <w:rPr>
          <w:noProof/>
          <w:sz w:val="28"/>
          <w:lang w:val="ru-RU"/>
        </w:rPr>
      </w:pPr>
      <w:r>
        <w:rPr>
          <w:noProof/>
          <w:sz w:val="28"/>
          <w:lang w:val="ru-RU"/>
        </w:rPr>
        <w:t>Для применения норм при хранении сыров в камерах с воздушным охлаждением, кроме акта, требуется выписка из паспорта холодильника основных данных по камерам, оборудованным воздушным охлаждением (за подписью главного инженера предприятия).</w:t>
      </w:r>
    </w:p>
    <w:p w:rsidR="008B0682" w:rsidRDefault="005A485F">
      <w:pPr>
        <w:spacing w:line="360" w:lineRule="auto"/>
        <w:jc w:val="both"/>
        <w:rPr>
          <w:noProof/>
          <w:sz w:val="28"/>
          <w:lang w:val="ru-RU"/>
        </w:rPr>
      </w:pPr>
      <w:r>
        <w:rPr>
          <w:noProof/>
          <w:sz w:val="28"/>
          <w:lang w:val="ru-RU"/>
        </w:rPr>
        <w:t>6. Настоящие нормы естественной убыли не применяются:</w:t>
      </w:r>
    </w:p>
    <w:p w:rsidR="008B0682" w:rsidRDefault="005A485F">
      <w:pPr>
        <w:spacing w:line="360" w:lineRule="auto"/>
        <w:jc w:val="both"/>
        <w:rPr>
          <w:noProof/>
          <w:sz w:val="28"/>
          <w:lang w:val="ru-RU"/>
        </w:rPr>
      </w:pPr>
      <w:r>
        <w:rPr>
          <w:noProof/>
          <w:sz w:val="28"/>
          <w:lang w:val="ru-RU"/>
        </w:rPr>
        <w:t>по партиям сыров, отпущенным в реализацию по трафаретной массе нетто поставщика (изготовителя, отправителя), или холодильника, установленной при приемке;</w:t>
      </w:r>
    </w:p>
    <w:p w:rsidR="008B0682" w:rsidRDefault="005A485F">
      <w:pPr>
        <w:spacing w:line="360" w:lineRule="auto"/>
        <w:jc w:val="both"/>
        <w:rPr>
          <w:noProof/>
          <w:sz w:val="28"/>
          <w:lang w:val="ru-RU"/>
        </w:rPr>
      </w:pPr>
      <w:r>
        <w:rPr>
          <w:noProof/>
          <w:sz w:val="28"/>
          <w:lang w:val="ru-RU"/>
        </w:rPr>
        <w:t>по сырам фасованным;</w:t>
      </w:r>
    </w:p>
    <w:p w:rsidR="008B0682" w:rsidRDefault="005A485F">
      <w:pPr>
        <w:spacing w:line="360" w:lineRule="auto"/>
        <w:jc w:val="both"/>
        <w:rPr>
          <w:noProof/>
          <w:sz w:val="28"/>
          <w:lang w:val="ru-RU"/>
        </w:rPr>
      </w:pPr>
      <w:r>
        <w:rPr>
          <w:noProof/>
          <w:sz w:val="28"/>
          <w:lang w:val="ru-RU"/>
        </w:rPr>
        <w:t>по сырам, направляемым на товарную подработку из-за наличия подкорковой плесени, глубоких трещин и других пороков;</w:t>
      </w:r>
    </w:p>
    <w:p w:rsidR="008B0682" w:rsidRDefault="005A485F">
      <w:pPr>
        <w:spacing w:line="360" w:lineRule="auto"/>
        <w:jc w:val="both"/>
        <w:rPr>
          <w:noProof/>
          <w:sz w:val="28"/>
          <w:lang w:val="ru-RU"/>
        </w:rPr>
      </w:pPr>
      <w:r>
        <w:rPr>
          <w:noProof/>
          <w:sz w:val="28"/>
          <w:lang w:val="ru-RU"/>
        </w:rPr>
        <w:t>по сырам, которые учтены в общем обороте предприятия, но фактически на холодильнике не хранились (транзитные операции).</w:t>
      </w:r>
    </w:p>
    <w:p w:rsidR="008B0682" w:rsidRDefault="005A485F">
      <w:pPr>
        <w:spacing w:line="360" w:lineRule="auto"/>
        <w:jc w:val="both"/>
        <w:rPr>
          <w:noProof/>
          <w:sz w:val="28"/>
          <w:lang w:val="ru-RU"/>
        </w:rPr>
      </w:pPr>
      <w:r>
        <w:rPr>
          <w:noProof/>
          <w:sz w:val="28"/>
          <w:lang w:val="ru-RU"/>
        </w:rPr>
        <w:t>7. Предельный размер естественной убыли начисляется по фактическим срокам хранения сыров исходя из начальной даты поступления, даты закрытия марки или даты инвентаризации.</w:t>
      </w:r>
    </w:p>
    <w:p w:rsidR="008B0682" w:rsidRDefault="005A485F">
      <w:pPr>
        <w:spacing w:line="360" w:lineRule="auto"/>
        <w:jc w:val="both"/>
        <w:rPr>
          <w:noProof/>
          <w:sz w:val="28"/>
          <w:lang w:val="ru-RU"/>
        </w:rPr>
      </w:pPr>
      <w:r>
        <w:rPr>
          <w:noProof/>
          <w:sz w:val="28"/>
          <w:lang w:val="ru-RU"/>
        </w:rPr>
        <w:t>В случае хранения сыров после их товарной подработки (зачистки, парафинирования) начисление естественной убыли производится исходя из сроков хранения, исчисляемых с момента подработки согласно акту, подтверждающему проведение этой операции.</w:t>
      </w:r>
    </w:p>
    <w:p w:rsidR="008B0682" w:rsidRDefault="005A485F">
      <w:pPr>
        <w:spacing w:line="360" w:lineRule="auto"/>
        <w:jc w:val="both"/>
        <w:rPr>
          <w:noProof/>
          <w:sz w:val="28"/>
          <w:lang w:val="ru-RU"/>
        </w:rPr>
      </w:pPr>
      <w:r>
        <w:rPr>
          <w:noProof/>
          <w:sz w:val="28"/>
          <w:lang w:val="ru-RU"/>
        </w:rPr>
        <w:t>8. Нормы естественной убыли рассчитываются соответственно фактическим сроком хранения сыров (но не превышающих сроков, установленных для данного наименования сыра) путем суммирования норм</w:t>
      </w:r>
    </w:p>
    <w:p w:rsidR="008B0682" w:rsidRDefault="005A485F">
      <w:pPr>
        <w:spacing w:line="360" w:lineRule="auto"/>
        <w:jc w:val="both"/>
        <w:rPr>
          <w:noProof/>
          <w:sz w:val="28"/>
          <w:lang w:val="ru-RU"/>
        </w:rPr>
      </w:pPr>
      <w:r>
        <w:rPr>
          <w:noProof/>
          <w:sz w:val="28"/>
          <w:lang w:val="ru-RU"/>
        </w:rPr>
        <w:t>за каждый месяц хранения.</w:t>
      </w:r>
    </w:p>
    <w:p w:rsidR="008B0682" w:rsidRDefault="005A485F">
      <w:pPr>
        <w:spacing w:line="360" w:lineRule="auto"/>
        <w:jc w:val="both"/>
        <w:rPr>
          <w:noProof/>
          <w:sz w:val="28"/>
          <w:lang w:val="ru-RU"/>
        </w:rPr>
      </w:pPr>
      <w:r>
        <w:rPr>
          <w:noProof/>
          <w:sz w:val="28"/>
          <w:lang w:val="ru-RU"/>
        </w:rPr>
        <w:t>За время неполного месяца хранения нормы рассчитываются исходя из 1/30 месячной нормы за каждые сутки хранения.</w:t>
      </w:r>
    </w:p>
    <w:p w:rsidR="008B0682" w:rsidRDefault="005A485F">
      <w:pPr>
        <w:spacing w:line="360" w:lineRule="auto"/>
        <w:jc w:val="both"/>
        <w:rPr>
          <w:noProof/>
          <w:sz w:val="28"/>
          <w:lang w:val="ru-RU"/>
        </w:rPr>
      </w:pPr>
      <w:r>
        <w:rPr>
          <w:noProof/>
          <w:sz w:val="28"/>
          <w:lang w:val="ru-RU"/>
        </w:rPr>
        <w:t>9. Если фактический срок хранения сыров какой-либо партии больше установленного, допускается начисление естественной убыли только при наличии акта, составленного специальной ведомственной комиссией, на продление срока хранения сыров данной партии. Акт является основанием для расчета норм естественной убыли соответственно продленному сроку хранения.</w:t>
      </w:r>
    </w:p>
    <w:p w:rsidR="008B0682" w:rsidRDefault="005A485F">
      <w:pPr>
        <w:spacing w:line="360" w:lineRule="auto"/>
        <w:jc w:val="both"/>
        <w:rPr>
          <w:noProof/>
          <w:sz w:val="28"/>
          <w:lang w:val="ru-RU"/>
        </w:rPr>
      </w:pPr>
      <w:r>
        <w:rPr>
          <w:noProof/>
          <w:sz w:val="28"/>
          <w:lang w:val="ru-RU"/>
        </w:rPr>
        <w:t>10. Списание с материально ответственных работников недостачи сыров в пределах установленных норм убыли производится по ценам, по которым сыры были оприходованы.</w:t>
      </w:r>
    </w:p>
    <w:p w:rsidR="008B0682" w:rsidRDefault="005A485F">
      <w:pPr>
        <w:spacing w:line="360" w:lineRule="auto"/>
        <w:jc w:val="both"/>
        <w:rPr>
          <w:noProof/>
          <w:sz w:val="28"/>
          <w:lang w:val="ru-RU"/>
        </w:rPr>
      </w:pPr>
      <w:r>
        <w:rPr>
          <w:noProof/>
          <w:sz w:val="28"/>
          <w:lang w:val="ru-RU"/>
        </w:rPr>
        <w:t>11. Списание естественной убыли на издержки обращения предприятия в пределах фактической недостачи, но не выше предельного размера начисленной убыли, производится после проведения инвентаризации или по мере сдачи в бухгалтерию актов о полной реализации партии (закрытии марки), составленных в соответствии с Инструкцией о порядке оформления операций по приемке, хранению, отпуску и учету товаров на холодильниках (базах), утвержденной Министерством торговли СССР.</w:t>
      </w:r>
    </w:p>
    <w:p w:rsidR="008B0682" w:rsidRDefault="005A485F">
      <w:pPr>
        <w:spacing w:line="360" w:lineRule="auto"/>
        <w:jc w:val="both"/>
        <w:rPr>
          <w:noProof/>
          <w:sz w:val="28"/>
          <w:lang w:val="ru-RU"/>
        </w:rPr>
      </w:pPr>
      <w:r>
        <w:rPr>
          <w:noProof/>
          <w:sz w:val="28"/>
          <w:lang w:val="ru-RU"/>
        </w:rPr>
        <w:t>12. При хранении новых видов сыров, для которых нормы естественной убыли не установлены, следует применять нормы естественной убыли, утвержденные для сыров однотипных по способу выработки обработки поверхности, упаковки, размерам и др.</w:t>
      </w:r>
    </w:p>
    <w:p w:rsidR="008B0682" w:rsidRDefault="005A485F">
      <w:pPr>
        <w:spacing w:line="360" w:lineRule="auto"/>
        <w:jc w:val="both"/>
        <w:rPr>
          <w:noProof/>
          <w:sz w:val="28"/>
          <w:lang w:val="ru-RU"/>
        </w:rPr>
      </w:pPr>
      <w:r>
        <w:rPr>
          <w:noProof/>
          <w:sz w:val="28"/>
          <w:lang w:val="ru-RU"/>
        </w:rPr>
        <w:t>Пример расчетов по применению норм естественной убыли сыров при хранении на холодильниках</w:t>
      </w:r>
    </w:p>
    <w:p w:rsidR="008B0682" w:rsidRDefault="005A485F">
      <w:pPr>
        <w:spacing w:line="360" w:lineRule="auto"/>
        <w:jc w:val="both"/>
        <w:rPr>
          <w:noProof/>
          <w:sz w:val="28"/>
          <w:lang w:val="ru-RU"/>
        </w:rPr>
      </w:pPr>
      <w:r>
        <w:rPr>
          <w:noProof/>
          <w:sz w:val="28"/>
          <w:lang w:val="ru-RU"/>
        </w:rPr>
        <w:t>На холодильник поступила партия сыров, оформленная приемным актом от 01.08.85 № 500 в количестве 31783,0 кг, в том числе: голландского брускового парафинированного — 10200,0 кг; голландского брускового в полимерной пленке — 12198,0 кг; латвийского - 9385,0 кг.</w:t>
      </w:r>
    </w:p>
    <w:p w:rsidR="008B0682" w:rsidRDefault="005A485F">
      <w:pPr>
        <w:spacing w:line="360" w:lineRule="auto"/>
        <w:jc w:val="both"/>
        <w:rPr>
          <w:noProof/>
          <w:sz w:val="28"/>
          <w:lang w:val="ru-RU"/>
        </w:rPr>
      </w:pPr>
      <w:r>
        <w:rPr>
          <w:noProof/>
          <w:sz w:val="28"/>
          <w:lang w:val="ru-RU"/>
        </w:rPr>
        <w:t>Сыры направлены в камеру с батарейным охлаждением, где они хранились в таре при температуре воздуха минус 4 градуса С. Отпуск сыров в реализацию производится в течение трех месяцев в следующих количествах, указанных в табл. 1.</w:t>
      </w:r>
    </w:p>
    <w:p w:rsidR="008B0682" w:rsidRDefault="005A485F">
      <w:pPr>
        <w:spacing w:line="360" w:lineRule="auto"/>
        <w:jc w:val="both"/>
        <w:rPr>
          <w:noProof/>
          <w:sz w:val="28"/>
          <w:lang w:val="ru-RU"/>
        </w:rPr>
      </w:pPr>
      <w:r>
        <w:rPr>
          <w:noProof/>
          <w:sz w:val="28"/>
          <w:lang w:val="ru-RU"/>
        </w:rPr>
        <w:t>Партия № 500 полностью реализована 30.10.85. Недостача массы нетто по сравнению с оприходованным количеством сыров составила:</w:t>
      </w:r>
    </w:p>
    <w:p w:rsidR="008B0682" w:rsidRDefault="005A485F">
      <w:pPr>
        <w:spacing w:line="360" w:lineRule="auto"/>
        <w:jc w:val="both"/>
        <w:rPr>
          <w:noProof/>
          <w:sz w:val="28"/>
          <w:lang w:val="ru-RU"/>
        </w:rPr>
      </w:pPr>
      <w:r>
        <w:rPr>
          <w:noProof/>
          <w:sz w:val="28"/>
          <w:lang w:val="ru-RU"/>
        </w:rPr>
        <w:t>Голландского брускового парафинированного</w:t>
      </w:r>
    </w:p>
    <w:p w:rsidR="008B0682" w:rsidRDefault="005A485F">
      <w:pPr>
        <w:spacing w:line="360" w:lineRule="auto"/>
        <w:jc w:val="both"/>
        <w:rPr>
          <w:noProof/>
          <w:sz w:val="28"/>
          <w:lang w:val="ru-RU"/>
        </w:rPr>
      </w:pPr>
      <w:r>
        <w:rPr>
          <w:noProof/>
          <w:sz w:val="28"/>
          <w:lang w:val="ru-RU"/>
        </w:rPr>
        <w:t>10200,0-10187,0= 13,0кг Голландского брускового в полимерной пленке</w:t>
      </w:r>
    </w:p>
    <w:p w:rsidR="008B0682" w:rsidRDefault="005A485F">
      <w:pPr>
        <w:spacing w:line="360" w:lineRule="auto"/>
        <w:jc w:val="both"/>
        <w:rPr>
          <w:noProof/>
          <w:sz w:val="28"/>
          <w:lang w:val="ru-RU"/>
        </w:rPr>
      </w:pPr>
      <w:r>
        <w:rPr>
          <w:noProof/>
          <w:sz w:val="28"/>
          <w:lang w:val="ru-RU"/>
        </w:rPr>
        <w:t>12198,0-12196,5 =1,5 кг Латвийского</w:t>
      </w:r>
    </w:p>
    <w:p w:rsidR="008B0682" w:rsidRDefault="005A485F">
      <w:pPr>
        <w:spacing w:line="360" w:lineRule="auto"/>
        <w:jc w:val="both"/>
        <w:rPr>
          <w:noProof/>
          <w:sz w:val="28"/>
          <w:lang w:val="ru-RU"/>
        </w:rPr>
      </w:pPr>
      <w:r>
        <w:rPr>
          <w:noProof/>
          <w:sz w:val="28"/>
          <w:lang w:val="ru-RU"/>
        </w:rPr>
        <w:t>9385,0 - 9349,5 = 35,5 кг</w:t>
      </w:r>
    </w:p>
    <w:p w:rsidR="008B0682" w:rsidRDefault="005A485F">
      <w:pPr>
        <w:spacing w:line="360" w:lineRule="auto"/>
        <w:jc w:val="both"/>
        <w:rPr>
          <w:noProof/>
          <w:sz w:val="28"/>
          <w:lang w:val="ru-RU"/>
        </w:rPr>
      </w:pPr>
      <w:r>
        <w:rPr>
          <w:noProof/>
          <w:sz w:val="28"/>
          <w:lang w:val="ru-RU"/>
        </w:rPr>
        <w:t>О полной реализации партии 01.11.85 материально ответственными лицами составляется акт, который передается в бухгалтерию для</w:t>
      </w:r>
    </w:p>
    <w:p w:rsidR="008B0682" w:rsidRDefault="005A485F">
      <w:pPr>
        <w:spacing w:line="360" w:lineRule="auto"/>
        <w:jc w:val="both"/>
        <w:rPr>
          <w:noProof/>
          <w:sz w:val="28"/>
          <w:lang w:val="ru-RU"/>
        </w:rPr>
      </w:pPr>
      <w:r>
        <w:rPr>
          <w:noProof/>
          <w:sz w:val="28"/>
          <w:lang w:val="ru-RU"/>
        </w:rPr>
        <w:t>проверки и расчетов по начислению естественной убыли сыров при хранении.</w:t>
      </w:r>
    </w:p>
    <w:p w:rsidR="008B0682" w:rsidRDefault="005A485F">
      <w:pPr>
        <w:spacing w:line="360" w:lineRule="auto"/>
        <w:jc w:val="both"/>
        <w:rPr>
          <w:noProof/>
          <w:sz w:val="28"/>
          <w:lang w:val="ru-RU"/>
        </w:rPr>
      </w:pPr>
      <w:r>
        <w:rPr>
          <w:noProof/>
          <w:sz w:val="28"/>
          <w:lang w:val="ru-RU"/>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1180"/>
        <w:gridCol w:w="1960"/>
        <w:gridCol w:w="1720"/>
        <w:gridCol w:w="1220"/>
      </w:tblGrid>
      <w:tr w:rsidR="008B0682">
        <w:trPr>
          <w:trHeight w:val="660"/>
        </w:trPr>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Дата реализации</w:t>
            </w:r>
          </w:p>
        </w:tc>
        <w:tc>
          <w:tcPr>
            <w:tcW w:w="1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Парафинированный, га-Голландский брусковый</w:t>
            </w:r>
          </w:p>
        </w:tc>
        <w:tc>
          <w:tcPr>
            <w:tcW w:w="17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Голландский брусковый в полимерной пленке, кг</w:t>
            </w:r>
          </w:p>
        </w:tc>
        <w:tc>
          <w:tcPr>
            <w:tcW w:w="12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Латвийский.кг</w:t>
            </w: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01.08</w:t>
            </w:r>
          </w:p>
        </w:tc>
        <w:tc>
          <w:tcPr>
            <w:tcW w:w="1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Дата поступления</w:t>
            </w:r>
          </w:p>
        </w:tc>
        <w:tc>
          <w:tcPr>
            <w:tcW w:w="12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10.08</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3225,0</w:t>
            </w:r>
          </w:p>
        </w:tc>
        <w:tc>
          <w:tcPr>
            <w:tcW w:w="1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2500,0</w:t>
            </w: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17.08</w:t>
            </w:r>
          </w:p>
        </w:tc>
        <w:tc>
          <w:tcPr>
            <w:tcW w:w="1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3100,0</w:t>
            </w: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28.08</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1500,0</w:t>
            </w:r>
          </w:p>
        </w:tc>
        <w:tc>
          <w:tcPr>
            <w:tcW w:w="1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3400,0</w:t>
            </w:r>
          </w:p>
        </w:tc>
        <w:tc>
          <w:tcPr>
            <w:tcW w:w="12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10.09</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1050,0</w:t>
            </w:r>
          </w:p>
        </w:tc>
        <w:tc>
          <w:tcPr>
            <w:tcW w:w="1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2908,0</w:t>
            </w:r>
          </w:p>
        </w:tc>
        <w:tc>
          <w:tcPr>
            <w:tcW w:w="12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25.09</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2090,0</w:t>
            </w:r>
          </w:p>
        </w:tc>
        <w:tc>
          <w:tcPr>
            <w:tcW w:w="1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970,0</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1080,0</w:t>
            </w: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19.10</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1305,0</w:t>
            </w:r>
          </w:p>
        </w:tc>
        <w:tc>
          <w:tcPr>
            <w:tcW w:w="17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1200,5</w:t>
            </w: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2610</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w:t>
            </w:r>
          </w:p>
        </w:tc>
        <w:tc>
          <w:tcPr>
            <w:tcW w:w="1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3020,0</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1469,0</w:t>
            </w:r>
          </w:p>
        </w:tc>
      </w:tr>
      <w:tr w:rsidR="008B0682">
        <w:trPr>
          <w:trHeight w:val="24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30.10</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1017,0</w:t>
            </w:r>
          </w:p>
        </w:tc>
        <w:tc>
          <w:tcPr>
            <w:tcW w:w="1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1898,0</w:t>
            </w:r>
          </w:p>
        </w:tc>
        <w:tc>
          <w:tcPr>
            <w:tcW w:w="12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00"/>
        </w:trPr>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Всего:</w:t>
            </w:r>
          </w:p>
        </w:tc>
        <w:tc>
          <w:tcPr>
            <w:tcW w:w="1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10187,0</w:t>
            </w:r>
          </w:p>
        </w:tc>
        <w:tc>
          <w:tcPr>
            <w:tcW w:w="17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12196.5</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9349,5</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Расчеты норм соответственно фактическим срокам хранения сыров и начисление естественной убыли по этим нормам на реализованное их количество производятся согласно настоящей инструкции по всем трем наименованиям сыров данной партии в следующем порядке:</w:t>
      </w:r>
    </w:p>
    <w:p w:rsidR="008B0682" w:rsidRDefault="005A485F">
      <w:pPr>
        <w:pStyle w:val="FR3"/>
        <w:spacing w:line="360" w:lineRule="auto"/>
        <w:jc w:val="both"/>
        <w:rPr>
          <w:b w:val="0"/>
          <w:bCs w:val="0"/>
          <w:noProof/>
          <w:sz w:val="28"/>
        </w:rPr>
      </w:pPr>
      <w:r>
        <w:rPr>
          <w:b w:val="0"/>
          <w:bCs w:val="0"/>
          <w:i/>
          <w:iCs/>
          <w:noProof/>
          <w:sz w:val="28"/>
        </w:rPr>
        <w:t>Сыр голландский брусковый парафинированный</w:t>
      </w:r>
    </w:p>
    <w:p w:rsidR="008B0682" w:rsidRDefault="005A485F">
      <w:pPr>
        <w:spacing w:line="360" w:lineRule="auto"/>
        <w:jc w:val="both"/>
        <w:rPr>
          <w:noProof/>
          <w:sz w:val="28"/>
          <w:lang w:val="ru-RU"/>
        </w:rPr>
      </w:pPr>
      <w:r>
        <w:rPr>
          <w:noProof/>
          <w:sz w:val="28"/>
          <w:lang w:val="ru-RU"/>
        </w:rPr>
        <w:t>Нормы для данного сыра установлены (в процентах): за первый месяц хранения — 0,15, за второй и третий — 0,08.</w:t>
      </w:r>
    </w:p>
    <w:p w:rsidR="008B0682" w:rsidRDefault="005A485F">
      <w:pPr>
        <w:spacing w:line="360" w:lineRule="auto"/>
        <w:jc w:val="both"/>
        <w:rPr>
          <w:noProof/>
          <w:sz w:val="28"/>
          <w:lang w:val="ru-RU"/>
        </w:rPr>
      </w:pPr>
      <w:r>
        <w:rPr>
          <w:noProof/>
          <w:sz w:val="28"/>
          <w:lang w:val="ru-RU"/>
        </w:rPr>
        <w:t>Расчет норм и начисления естественной убыли приведены в табл. 2.</w:t>
      </w:r>
    </w:p>
    <w:p w:rsidR="008B0682" w:rsidRDefault="005A485F">
      <w:pPr>
        <w:spacing w:line="360" w:lineRule="auto"/>
        <w:jc w:val="both"/>
        <w:rPr>
          <w:noProof/>
          <w:sz w:val="28"/>
          <w:lang w:val="ru-RU"/>
        </w:rPr>
      </w:pPr>
      <w:r>
        <w:rPr>
          <w:noProof/>
          <w:sz w:val="28"/>
          <w:lang w:val="ru-RU"/>
        </w:rPr>
        <w:t>Таблица 2</w:t>
      </w:r>
    </w:p>
    <w:tbl>
      <w:tblPr>
        <w:tblW w:w="0" w:type="auto"/>
        <w:tblInd w:w="40" w:type="dxa"/>
        <w:tblLayout w:type="fixed"/>
        <w:tblCellMar>
          <w:left w:w="40" w:type="dxa"/>
          <w:right w:w="40" w:type="dxa"/>
        </w:tblCellMar>
        <w:tblLook w:val="0000" w:firstRow="0" w:lastRow="0" w:firstColumn="0" w:lastColumn="0" w:noHBand="0" w:noVBand="0"/>
      </w:tblPr>
      <w:tblGrid>
        <w:gridCol w:w="580"/>
        <w:gridCol w:w="780"/>
        <w:gridCol w:w="1040"/>
        <w:gridCol w:w="1840"/>
        <w:gridCol w:w="1860"/>
      </w:tblGrid>
      <w:tr w:rsidR="008B0682">
        <w:trPr>
          <w:trHeight w:val="28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Фактический</w:t>
            </w:r>
          </w:p>
        </w:tc>
        <w:tc>
          <w:tcPr>
            <w:tcW w:w="1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Начислено</w:t>
            </w:r>
          </w:p>
        </w:tc>
      </w:tr>
      <w:tr w:rsidR="008B0682">
        <w:trPr>
          <w:trHeight w:val="60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Дата реализации</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Реализовано, кг</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срок хранения реализован</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Норма для фактического срока хранения реализован</w:t>
            </w:r>
          </w:p>
        </w:tc>
        <w:tc>
          <w:tcPr>
            <w:tcW w:w="18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естественной убыли на реализованное количество сыра по</w:t>
            </w:r>
          </w:p>
        </w:tc>
      </w:tr>
      <w:tr w:rsidR="008B0682">
        <w:trPr>
          <w:trHeight w:val="180"/>
        </w:trPr>
        <w:tc>
          <w:tcPr>
            <w:tcW w:w="5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7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040" w:type="dxa"/>
            <w:tcBorders>
              <w:top w:val="nil"/>
              <w:left w:val="nil"/>
              <w:bottom w:val="nil"/>
              <w:right w:val="nil"/>
            </w:tcBorders>
          </w:tcPr>
          <w:p w:rsidR="008B0682" w:rsidRDefault="005A485F">
            <w:pPr>
              <w:spacing w:line="360" w:lineRule="auto"/>
              <w:jc w:val="both"/>
              <w:rPr>
                <w:noProof/>
                <w:sz w:val="28"/>
                <w:lang w:val="ru-RU"/>
              </w:rPr>
            </w:pPr>
            <w:r>
              <w:rPr>
                <w:noProof/>
                <w:sz w:val="28"/>
                <w:lang w:val="ru-RU"/>
              </w:rPr>
              <w:t>ного сыра,</w:t>
            </w:r>
          </w:p>
        </w:tc>
        <w:tc>
          <w:tcPr>
            <w:tcW w:w="1840" w:type="dxa"/>
            <w:tcBorders>
              <w:top w:val="nil"/>
              <w:left w:val="nil"/>
              <w:bottom w:val="nil"/>
              <w:right w:val="nil"/>
            </w:tcBorders>
          </w:tcPr>
          <w:p w:rsidR="008B0682" w:rsidRDefault="005A485F">
            <w:pPr>
              <w:spacing w:line="360" w:lineRule="auto"/>
              <w:jc w:val="both"/>
              <w:rPr>
                <w:noProof/>
                <w:sz w:val="28"/>
                <w:lang w:val="ru-RU"/>
              </w:rPr>
            </w:pPr>
            <w:r>
              <w:rPr>
                <w:noProof/>
                <w:sz w:val="28"/>
                <w:lang w:val="ru-RU"/>
              </w:rPr>
              <w:t>ного сыра, %</w:t>
            </w:r>
          </w:p>
        </w:tc>
        <w:tc>
          <w:tcPr>
            <w:tcW w:w="1860" w:type="dxa"/>
            <w:tcBorders>
              <w:top w:val="nil"/>
              <w:left w:val="nil"/>
              <w:bottom w:val="nil"/>
              <w:right w:val="nil"/>
            </w:tcBorders>
          </w:tcPr>
          <w:p w:rsidR="008B0682" w:rsidRDefault="005A485F">
            <w:pPr>
              <w:spacing w:line="360" w:lineRule="auto"/>
              <w:jc w:val="both"/>
              <w:rPr>
                <w:noProof/>
                <w:sz w:val="28"/>
                <w:lang w:val="ru-RU"/>
              </w:rPr>
            </w:pPr>
            <w:r>
              <w:rPr>
                <w:noProof/>
                <w:sz w:val="28"/>
                <w:lang w:val="ru-RU"/>
              </w:rPr>
              <w:t>норме, кг</w:t>
            </w:r>
          </w:p>
        </w:tc>
      </w:tr>
      <w:tr w:rsidR="008B0682">
        <w:trPr>
          <w:trHeight w:val="120"/>
        </w:trPr>
        <w:tc>
          <w:tcPr>
            <w:tcW w:w="5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7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040" w:type="dxa"/>
            <w:tcBorders>
              <w:top w:val="nil"/>
              <w:left w:val="nil"/>
              <w:bottom w:val="nil"/>
              <w:right w:val="nil"/>
            </w:tcBorders>
          </w:tcPr>
          <w:p w:rsidR="008B0682" w:rsidRDefault="005A485F">
            <w:pPr>
              <w:spacing w:line="360" w:lineRule="auto"/>
              <w:jc w:val="both"/>
              <w:rPr>
                <w:noProof/>
                <w:sz w:val="28"/>
                <w:lang w:val="ru-RU"/>
              </w:rPr>
            </w:pPr>
            <w:r>
              <w:rPr>
                <w:noProof/>
                <w:sz w:val="28"/>
                <w:lang w:val="ru-RU"/>
              </w:rPr>
              <w:t>сутки</w:t>
            </w:r>
          </w:p>
        </w:tc>
        <w:tc>
          <w:tcPr>
            <w:tcW w:w="184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86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8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10.08</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3225,0</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108</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0,15х10/30=0,05</w:t>
            </w:r>
          </w:p>
        </w:tc>
        <w:tc>
          <w:tcPr>
            <w:tcW w:w="1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3225,0х0.05/100=1.6</w:t>
            </w:r>
          </w:p>
        </w:tc>
      </w:tr>
      <w:tr w:rsidR="008B0682">
        <w:trPr>
          <w:trHeight w:val="26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28.08</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1500,0</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28</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0,15х28/30=0,14</w:t>
            </w:r>
          </w:p>
        </w:tc>
        <w:tc>
          <w:tcPr>
            <w:tcW w:w="1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1500,0х0,14/100=2,1</w:t>
            </w:r>
          </w:p>
        </w:tc>
      </w:tr>
      <w:tr w:rsidR="008B0682">
        <w:trPr>
          <w:trHeight w:val="40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10.09</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1050,0</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40</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0,15+(0,08х10)/30= 0,18</w:t>
            </w:r>
          </w:p>
        </w:tc>
        <w:tc>
          <w:tcPr>
            <w:tcW w:w="18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1050,0х0,18/100=1,9</w:t>
            </w:r>
          </w:p>
        </w:tc>
      </w:tr>
      <w:tr w:rsidR="008B0682">
        <w:trPr>
          <w:trHeight w:val="40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25.09</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2090,0</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55</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0,15+(0,08х25у30 = 0.22</w:t>
            </w:r>
          </w:p>
        </w:tc>
        <w:tc>
          <w:tcPr>
            <w:tcW w:w="18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2090,0х0,22/100=4,6</w:t>
            </w:r>
          </w:p>
        </w:tc>
      </w:tr>
      <w:tr w:rsidR="008B0682">
        <w:trPr>
          <w:trHeight w:val="40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19.10</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1305,0</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79</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0.15 + 0,08 + (0,08х19УЗО= 0,28</w:t>
            </w:r>
          </w:p>
        </w:tc>
        <w:tc>
          <w:tcPr>
            <w:tcW w:w="18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1305,0х0,28/100=3,6</w:t>
            </w:r>
          </w:p>
        </w:tc>
      </w:tr>
      <w:tr w:rsidR="008B0682">
        <w:trPr>
          <w:trHeight w:val="28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30.10</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1017,0</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90</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0,15+0,08+0,08=0,31</w:t>
            </w:r>
          </w:p>
        </w:tc>
        <w:tc>
          <w:tcPr>
            <w:tcW w:w="1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1071.0х0,31/100=3,2</w:t>
            </w:r>
          </w:p>
        </w:tc>
      </w:tr>
      <w:tr w:rsidR="008B0682">
        <w:trPr>
          <w:trHeight w:val="30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Всего:</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10187,0</w:t>
            </w:r>
          </w:p>
        </w:tc>
        <w:tc>
          <w:tcPr>
            <w:tcW w:w="10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13,3</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i/>
          <w:iCs/>
          <w:noProof/>
          <w:sz w:val="28"/>
        </w:rPr>
        <w:t>Сыр голландский брусковый в полимерной пленке</w:t>
      </w:r>
    </w:p>
    <w:p w:rsidR="008B0682" w:rsidRDefault="005A485F">
      <w:pPr>
        <w:spacing w:line="360" w:lineRule="auto"/>
        <w:jc w:val="both"/>
        <w:rPr>
          <w:noProof/>
          <w:sz w:val="28"/>
          <w:lang w:val="ru-RU"/>
        </w:rPr>
      </w:pPr>
      <w:r>
        <w:rPr>
          <w:noProof/>
          <w:sz w:val="28"/>
          <w:lang w:val="ru-RU"/>
        </w:rPr>
        <w:t>Нормы для данного сыра установлены (в процентах): за первый месяц хранения — 0,01, за второй — 0,01, за третий — 0,01.</w:t>
      </w:r>
    </w:p>
    <w:p w:rsidR="008B0682" w:rsidRDefault="005A485F">
      <w:pPr>
        <w:spacing w:line="360" w:lineRule="auto"/>
        <w:jc w:val="both"/>
        <w:rPr>
          <w:noProof/>
          <w:sz w:val="28"/>
          <w:lang w:val="ru-RU"/>
        </w:rPr>
      </w:pPr>
      <w:r>
        <w:rPr>
          <w:noProof/>
          <w:sz w:val="28"/>
          <w:lang w:val="ru-RU"/>
        </w:rPr>
        <w:t>Расчет норм и начисления естественной убыли приведены в табл. 3.</w:t>
      </w:r>
    </w:p>
    <w:p w:rsidR="008B0682" w:rsidRDefault="005A485F">
      <w:pPr>
        <w:pStyle w:val="FR3"/>
        <w:spacing w:line="360" w:lineRule="auto"/>
        <w:jc w:val="both"/>
        <w:rPr>
          <w:b w:val="0"/>
          <w:bCs w:val="0"/>
          <w:noProof/>
          <w:sz w:val="28"/>
        </w:rPr>
      </w:pPr>
      <w:r>
        <w:rPr>
          <w:b w:val="0"/>
          <w:bCs w:val="0"/>
          <w:noProof/>
          <w:sz w:val="28"/>
        </w:rPr>
        <w:t>Таблица 3</w:t>
      </w:r>
    </w:p>
    <w:tbl>
      <w:tblPr>
        <w:tblW w:w="0" w:type="auto"/>
        <w:tblInd w:w="40" w:type="dxa"/>
        <w:tblLayout w:type="fixed"/>
        <w:tblCellMar>
          <w:left w:w="40" w:type="dxa"/>
          <w:right w:w="40" w:type="dxa"/>
        </w:tblCellMar>
        <w:tblLook w:val="0000" w:firstRow="0" w:lastRow="0" w:firstColumn="0" w:lastColumn="0" w:noHBand="0" w:noVBand="0"/>
      </w:tblPr>
      <w:tblGrid>
        <w:gridCol w:w="580"/>
        <w:gridCol w:w="800"/>
        <w:gridCol w:w="1040"/>
        <w:gridCol w:w="1840"/>
        <w:gridCol w:w="1840"/>
      </w:tblGrid>
      <w:tr w:rsidR="008B0682">
        <w:trPr>
          <w:trHeight w:val="28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Фактический</w:t>
            </w:r>
          </w:p>
        </w:tc>
        <w:tc>
          <w:tcPr>
            <w:tcW w:w="1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Начислено</w:t>
            </w:r>
          </w:p>
        </w:tc>
      </w:tr>
      <w:tr w:rsidR="008B0682">
        <w:trPr>
          <w:trHeight w:val="78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Дата реализации</w:t>
            </w:r>
          </w:p>
        </w:tc>
        <w:tc>
          <w:tcPr>
            <w:tcW w:w="8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Реализовано, кг</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срок хранения реализованного сыра,</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Норма для фактического срока хранения реализованного сыра, %</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естественной убыли на реализованное количество сыра по норме, кг</w:t>
            </w:r>
          </w:p>
        </w:tc>
      </w:tr>
      <w:tr w:rsidR="008B0682">
        <w:trPr>
          <w:trHeight w:val="120"/>
        </w:trPr>
        <w:tc>
          <w:tcPr>
            <w:tcW w:w="5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80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040" w:type="dxa"/>
            <w:tcBorders>
              <w:top w:val="nil"/>
              <w:left w:val="nil"/>
              <w:bottom w:val="nil"/>
              <w:right w:val="nil"/>
            </w:tcBorders>
          </w:tcPr>
          <w:p w:rsidR="008B0682" w:rsidRDefault="005A485F">
            <w:pPr>
              <w:spacing w:line="360" w:lineRule="auto"/>
              <w:jc w:val="both"/>
              <w:rPr>
                <w:noProof/>
                <w:sz w:val="28"/>
                <w:lang w:val="ru-RU"/>
              </w:rPr>
            </w:pPr>
            <w:r>
              <w:rPr>
                <w:noProof/>
                <w:sz w:val="28"/>
                <w:lang w:val="ru-RU"/>
              </w:rPr>
              <w:t>сутки</w:t>
            </w:r>
          </w:p>
        </w:tc>
        <w:tc>
          <w:tcPr>
            <w:tcW w:w="184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84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2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8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w:t>
            </w:r>
          </w:p>
        </w:tc>
      </w:tr>
      <w:tr w:rsidR="008B0682">
        <w:trPr>
          <w:trHeight w:val="30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28.08</w:t>
            </w:r>
          </w:p>
        </w:tc>
        <w:tc>
          <w:tcPr>
            <w:tcW w:w="8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3400,0</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28</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0,01х28/30=0,01</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3400,0х0,01/100=0,3</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600"/>
        <w:gridCol w:w="760"/>
        <w:gridCol w:w="1040"/>
        <w:gridCol w:w="1820"/>
        <w:gridCol w:w="1820"/>
      </w:tblGrid>
      <w:tr w:rsidR="008B0682">
        <w:trPr>
          <w:trHeight w:val="240"/>
        </w:trPr>
        <w:tc>
          <w:tcPr>
            <w:tcW w:w="60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76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2</w:t>
            </w:r>
          </w:p>
        </w:tc>
        <w:tc>
          <w:tcPr>
            <w:tcW w:w="104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c>
          <w:tcPr>
            <w:tcW w:w="182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c>
          <w:tcPr>
            <w:tcW w:w="182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5</w:t>
            </w:r>
          </w:p>
        </w:tc>
      </w:tr>
      <w:tr w:rsidR="008B0682">
        <w:trPr>
          <w:trHeight w:val="400"/>
        </w:trPr>
        <w:tc>
          <w:tcPr>
            <w:tcW w:w="6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10.09</w:t>
            </w:r>
          </w:p>
        </w:tc>
        <w:tc>
          <w:tcPr>
            <w:tcW w:w="76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2908,0</w:t>
            </w:r>
          </w:p>
        </w:tc>
        <w:tc>
          <w:tcPr>
            <w:tcW w:w="104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40</w:t>
            </w:r>
          </w:p>
        </w:tc>
        <w:tc>
          <w:tcPr>
            <w:tcW w:w="182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0,01+(0,01х10)/30= 0,013</w:t>
            </w:r>
          </w:p>
        </w:tc>
        <w:tc>
          <w:tcPr>
            <w:tcW w:w="18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2908.0х0.13/100=0,4</w:t>
            </w:r>
          </w:p>
        </w:tc>
      </w:tr>
      <w:tr w:rsidR="008B0682">
        <w:trPr>
          <w:trHeight w:val="400"/>
        </w:trPr>
        <w:tc>
          <w:tcPr>
            <w:tcW w:w="6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25.09</w:t>
            </w:r>
          </w:p>
        </w:tc>
        <w:tc>
          <w:tcPr>
            <w:tcW w:w="76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970,5</w:t>
            </w:r>
          </w:p>
        </w:tc>
        <w:tc>
          <w:tcPr>
            <w:tcW w:w="104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55</w:t>
            </w:r>
          </w:p>
        </w:tc>
        <w:tc>
          <w:tcPr>
            <w:tcW w:w="182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0,01+(0,01х25)/30= 0,02</w:t>
            </w:r>
          </w:p>
        </w:tc>
        <w:tc>
          <w:tcPr>
            <w:tcW w:w="18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970,5х0,02/100=0,2</w:t>
            </w:r>
          </w:p>
        </w:tc>
      </w:tr>
      <w:tr w:rsidR="008B0682">
        <w:trPr>
          <w:trHeight w:val="400"/>
        </w:trPr>
        <w:tc>
          <w:tcPr>
            <w:tcW w:w="6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26.10</w:t>
            </w:r>
          </w:p>
        </w:tc>
        <w:tc>
          <w:tcPr>
            <w:tcW w:w="76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3020,0</w:t>
            </w:r>
          </w:p>
        </w:tc>
        <w:tc>
          <w:tcPr>
            <w:tcW w:w="104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86</w:t>
            </w:r>
          </w:p>
        </w:tc>
        <w:tc>
          <w:tcPr>
            <w:tcW w:w="182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0,01 + 0,01 + (0,01х2бу30 = 0,03</w:t>
            </w:r>
          </w:p>
        </w:tc>
        <w:tc>
          <w:tcPr>
            <w:tcW w:w="18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3020,0х0,03/100=0,9</w:t>
            </w:r>
          </w:p>
        </w:tc>
      </w:tr>
      <w:tr w:rsidR="008B0682">
        <w:trPr>
          <w:trHeight w:val="260"/>
        </w:trPr>
        <w:tc>
          <w:tcPr>
            <w:tcW w:w="60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30.10</w:t>
            </w:r>
          </w:p>
        </w:tc>
        <w:tc>
          <w:tcPr>
            <w:tcW w:w="76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1898,0</w:t>
            </w:r>
          </w:p>
        </w:tc>
        <w:tc>
          <w:tcPr>
            <w:tcW w:w="104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90</w:t>
            </w:r>
          </w:p>
        </w:tc>
        <w:tc>
          <w:tcPr>
            <w:tcW w:w="182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0.01+0,01+0,01 =0,03</w:t>
            </w:r>
          </w:p>
        </w:tc>
        <w:tc>
          <w:tcPr>
            <w:tcW w:w="182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1898,0х0,03/100=0,6</w:t>
            </w:r>
          </w:p>
        </w:tc>
      </w:tr>
      <w:tr w:rsidR="008B0682">
        <w:trPr>
          <w:trHeight w:val="300"/>
        </w:trPr>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Всего:</w:t>
            </w:r>
          </w:p>
        </w:tc>
        <w:tc>
          <w:tcPr>
            <w:tcW w:w="7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12196,5</w:t>
            </w:r>
          </w:p>
        </w:tc>
        <w:tc>
          <w:tcPr>
            <w:tcW w:w="10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2,4</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i/>
          <w:iCs/>
          <w:noProof/>
          <w:sz w:val="28"/>
        </w:rPr>
        <w:t>Сыр латвийский</w:t>
      </w:r>
    </w:p>
    <w:p w:rsidR="008B0682" w:rsidRDefault="005A485F">
      <w:pPr>
        <w:spacing w:line="360" w:lineRule="auto"/>
        <w:jc w:val="both"/>
        <w:rPr>
          <w:noProof/>
          <w:sz w:val="28"/>
          <w:lang w:val="ru-RU"/>
        </w:rPr>
      </w:pPr>
      <w:r>
        <w:rPr>
          <w:noProof/>
          <w:sz w:val="28"/>
          <w:szCs w:val="18"/>
          <w:lang w:val="ru-RU"/>
        </w:rPr>
        <w:t>Нормы для данного сыра установлены (в процентах): за первый месяц хранения — 0,38, за второй и третий — 0.20.</w:t>
      </w:r>
    </w:p>
    <w:p w:rsidR="008B0682" w:rsidRDefault="005A485F">
      <w:pPr>
        <w:spacing w:line="360" w:lineRule="auto"/>
        <w:jc w:val="both"/>
        <w:rPr>
          <w:noProof/>
          <w:sz w:val="28"/>
          <w:lang w:val="ru-RU"/>
        </w:rPr>
      </w:pPr>
      <w:r>
        <w:rPr>
          <w:noProof/>
          <w:sz w:val="28"/>
          <w:szCs w:val="18"/>
          <w:lang w:val="ru-RU"/>
        </w:rPr>
        <w:t>Расчет норм и начисления естественной убыли приведены в табл. 4</w:t>
      </w:r>
    </w:p>
    <w:p w:rsidR="008B0682" w:rsidRDefault="005A485F">
      <w:pPr>
        <w:spacing w:line="360" w:lineRule="auto"/>
        <w:jc w:val="both"/>
        <w:rPr>
          <w:noProof/>
          <w:sz w:val="28"/>
          <w:lang w:val="ru-RU"/>
        </w:rPr>
      </w:pPr>
      <w:r>
        <w:rPr>
          <w:noProof/>
          <w:sz w:val="28"/>
          <w:szCs w:val="18"/>
          <w:lang w:val="ru-RU"/>
        </w:rPr>
        <w:t>Таблица 4</w:t>
      </w:r>
    </w:p>
    <w:tbl>
      <w:tblPr>
        <w:tblW w:w="0" w:type="auto"/>
        <w:tblInd w:w="40" w:type="dxa"/>
        <w:tblLayout w:type="fixed"/>
        <w:tblCellMar>
          <w:left w:w="40" w:type="dxa"/>
          <w:right w:w="40" w:type="dxa"/>
        </w:tblCellMar>
        <w:tblLook w:val="0000" w:firstRow="0" w:lastRow="0" w:firstColumn="0" w:lastColumn="0" w:noHBand="0" w:noVBand="0"/>
      </w:tblPr>
      <w:tblGrid>
        <w:gridCol w:w="580"/>
        <w:gridCol w:w="780"/>
        <w:gridCol w:w="1040"/>
        <w:gridCol w:w="1820"/>
        <w:gridCol w:w="1840"/>
      </w:tblGrid>
      <w:tr w:rsidR="008B0682">
        <w:trPr>
          <w:trHeight w:val="220"/>
        </w:trPr>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7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Фактический</w:t>
            </w:r>
          </w:p>
        </w:tc>
        <w:tc>
          <w:tcPr>
            <w:tcW w:w="18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78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дата реализации</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Реализовано,</w:t>
            </w:r>
          </w:p>
          <w:p w:rsidR="008B0682" w:rsidRDefault="005A485F">
            <w:pPr>
              <w:spacing w:before="40" w:line="360" w:lineRule="auto"/>
              <w:jc w:val="both"/>
              <w:rPr>
                <w:noProof/>
                <w:sz w:val="28"/>
                <w:lang w:val="ru-RU"/>
              </w:rPr>
            </w:pPr>
            <w:r>
              <w:rPr>
                <w:noProof/>
                <w:sz w:val="28"/>
                <w:lang w:val="ru-RU"/>
              </w:rPr>
              <w:t>кг</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срок хранения реализованного сыра,</w:t>
            </w:r>
          </w:p>
        </w:tc>
        <w:tc>
          <w:tcPr>
            <w:tcW w:w="18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Норма для фактического срока хранения реализованного сыра, %</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Начислено естественной убыли на реализованное количество сыра по</w:t>
            </w:r>
          </w:p>
        </w:tc>
      </w:tr>
      <w:tr w:rsidR="008B0682">
        <w:trPr>
          <w:trHeight w:val="80"/>
        </w:trPr>
        <w:tc>
          <w:tcPr>
            <w:tcW w:w="5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7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04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82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840" w:type="dxa"/>
            <w:tcBorders>
              <w:top w:val="nil"/>
              <w:left w:val="nil"/>
              <w:bottom w:val="nil"/>
              <w:right w:val="nil"/>
            </w:tcBorders>
          </w:tcPr>
          <w:p w:rsidR="008B0682" w:rsidRDefault="005A485F">
            <w:pPr>
              <w:spacing w:line="360" w:lineRule="auto"/>
              <w:jc w:val="both"/>
              <w:rPr>
                <w:noProof/>
                <w:sz w:val="28"/>
                <w:lang w:val="ru-RU"/>
              </w:rPr>
            </w:pPr>
            <w:r>
              <w:rPr>
                <w:noProof/>
                <w:sz w:val="28"/>
                <w:lang w:val="ru-RU"/>
              </w:rPr>
              <w:t>норме, кг</w:t>
            </w:r>
          </w:p>
        </w:tc>
      </w:tr>
      <w:tr w:rsidR="008B0682">
        <w:trPr>
          <w:trHeight w:val="80"/>
        </w:trPr>
        <w:tc>
          <w:tcPr>
            <w:tcW w:w="5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78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040" w:type="dxa"/>
            <w:tcBorders>
              <w:top w:val="nil"/>
              <w:left w:val="nil"/>
              <w:bottom w:val="nil"/>
              <w:right w:val="nil"/>
            </w:tcBorders>
          </w:tcPr>
          <w:p w:rsidR="008B0682" w:rsidRDefault="005A485F">
            <w:pPr>
              <w:spacing w:line="360" w:lineRule="auto"/>
              <w:jc w:val="both"/>
              <w:rPr>
                <w:noProof/>
                <w:sz w:val="28"/>
                <w:lang w:val="ru-RU"/>
              </w:rPr>
            </w:pPr>
            <w:r>
              <w:rPr>
                <w:noProof/>
                <w:sz w:val="28"/>
                <w:lang w:val="ru-RU"/>
              </w:rPr>
              <w:t>сутки</w:t>
            </w:r>
          </w:p>
        </w:tc>
        <w:tc>
          <w:tcPr>
            <w:tcW w:w="182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840" w:type="dxa"/>
            <w:tcBorders>
              <w:top w:val="nil"/>
              <w:left w:val="nil"/>
              <w:bottom w:val="nil"/>
              <w:right w:val="nil"/>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8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10.08</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2500,0</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10</w:t>
            </w:r>
          </w:p>
        </w:tc>
        <w:tc>
          <w:tcPr>
            <w:tcW w:w="18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0,38х10/30=0,13</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2500,0х0,13/100=3,3</w:t>
            </w:r>
          </w:p>
        </w:tc>
      </w:tr>
      <w:tr w:rsidR="008B0682">
        <w:trPr>
          <w:trHeight w:val="26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17.08</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3100,0</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17</w:t>
            </w:r>
          </w:p>
        </w:tc>
        <w:tc>
          <w:tcPr>
            <w:tcW w:w="18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0,38х17/30=0,22</w:t>
            </w: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3100,0х0,22/100=6,8</w:t>
            </w:r>
          </w:p>
        </w:tc>
      </w:tr>
      <w:tr w:rsidR="008B0682">
        <w:trPr>
          <w:trHeight w:val="40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25.09</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1080,0</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55</w:t>
            </w:r>
          </w:p>
        </w:tc>
        <w:tc>
          <w:tcPr>
            <w:tcW w:w="18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0,38+(0,20х25)/30 = 0,55</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1080.0х0,55/100=5,9</w:t>
            </w:r>
          </w:p>
        </w:tc>
      </w:tr>
      <w:tr w:rsidR="008B0682">
        <w:trPr>
          <w:trHeight w:val="40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19.10</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1200,5</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79</w:t>
            </w:r>
          </w:p>
        </w:tc>
        <w:tc>
          <w:tcPr>
            <w:tcW w:w="18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0,38 + 0,20 + (0,20х19)/30 = 0,71</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1200,5х0,71/100=8,5</w:t>
            </w:r>
          </w:p>
        </w:tc>
      </w:tr>
      <w:tr w:rsidR="008B0682">
        <w:trPr>
          <w:trHeight w:val="400"/>
        </w:trPr>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26.10</w:t>
            </w:r>
          </w:p>
        </w:tc>
        <w:tc>
          <w:tcPr>
            <w:tcW w:w="7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1469,0</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86</w:t>
            </w:r>
          </w:p>
        </w:tc>
        <w:tc>
          <w:tcPr>
            <w:tcW w:w="18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0,38 + 0,20 + (0,20х26) =0,75</w:t>
            </w:r>
          </w:p>
        </w:tc>
        <w:tc>
          <w:tcPr>
            <w:tcW w:w="18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1469.0х0,75/100=11,0</w:t>
            </w:r>
          </w:p>
        </w:tc>
      </w:tr>
      <w:tr w:rsidR="008B0682">
        <w:trPr>
          <w:trHeight w:val="300"/>
        </w:trPr>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Всего:</w:t>
            </w:r>
          </w:p>
        </w:tc>
        <w:tc>
          <w:tcPr>
            <w:tcW w:w="7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9349,5</w:t>
            </w:r>
          </w:p>
        </w:tc>
        <w:tc>
          <w:tcPr>
            <w:tcW w:w="10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8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35.5</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Результаты расчетов по начислению естественной убыли сопоставляются с фактической недостачей:</w:t>
      </w:r>
    </w:p>
    <w:tbl>
      <w:tblPr>
        <w:tblW w:w="0" w:type="auto"/>
        <w:tblInd w:w="40" w:type="dxa"/>
        <w:tblLayout w:type="fixed"/>
        <w:tblCellMar>
          <w:left w:w="40" w:type="dxa"/>
          <w:right w:w="40" w:type="dxa"/>
        </w:tblCellMar>
        <w:tblLook w:val="0000" w:firstRow="0" w:lastRow="0" w:firstColumn="0" w:lastColumn="0" w:noHBand="0" w:noVBand="0"/>
      </w:tblPr>
      <w:tblGrid>
        <w:gridCol w:w="1980"/>
        <w:gridCol w:w="2040"/>
        <w:gridCol w:w="2060"/>
      </w:tblGrid>
      <w:tr w:rsidR="008B0682">
        <w:trPr>
          <w:trHeight w:val="440"/>
        </w:trPr>
        <w:tc>
          <w:tcPr>
            <w:tcW w:w="19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Наименование сыра</w:t>
            </w:r>
          </w:p>
        </w:tc>
        <w:tc>
          <w:tcPr>
            <w:tcW w:w="2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Начислено естественной убыли, кг</w:t>
            </w:r>
          </w:p>
        </w:tc>
        <w:tc>
          <w:tcPr>
            <w:tcW w:w="20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Фактическая недостача массы нетто, кг</w:t>
            </w:r>
          </w:p>
        </w:tc>
      </w:tr>
      <w:tr w:rsidR="008B0682">
        <w:trPr>
          <w:trHeight w:val="400"/>
        </w:trPr>
        <w:tc>
          <w:tcPr>
            <w:tcW w:w="19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Голландский брусковый парафинированный</w:t>
            </w:r>
          </w:p>
        </w:tc>
        <w:tc>
          <w:tcPr>
            <w:tcW w:w="2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- 13,3</w:t>
            </w:r>
          </w:p>
        </w:tc>
        <w:tc>
          <w:tcPr>
            <w:tcW w:w="20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13,0</w:t>
            </w:r>
          </w:p>
        </w:tc>
      </w:tr>
      <w:tr w:rsidR="008B0682">
        <w:trPr>
          <w:trHeight w:val="400"/>
        </w:trPr>
        <w:tc>
          <w:tcPr>
            <w:tcW w:w="19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Голландский брусковый в полимерной пленке</w:t>
            </w:r>
          </w:p>
        </w:tc>
        <w:tc>
          <w:tcPr>
            <w:tcW w:w="20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2,4</w:t>
            </w:r>
          </w:p>
        </w:tc>
        <w:tc>
          <w:tcPr>
            <w:tcW w:w="20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1.5</w:t>
            </w:r>
          </w:p>
        </w:tc>
      </w:tr>
      <w:tr w:rsidR="008B0682">
        <w:trPr>
          <w:trHeight w:val="300"/>
        </w:trPr>
        <w:tc>
          <w:tcPr>
            <w:tcW w:w="19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Латвийский</w:t>
            </w:r>
          </w:p>
        </w:tc>
        <w:tc>
          <w:tcPr>
            <w:tcW w:w="20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35,5</w:t>
            </w:r>
          </w:p>
        </w:tc>
        <w:tc>
          <w:tcPr>
            <w:tcW w:w="2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35,5</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Поскольку фактическая недостача массы нетто сыров не превышает естественной убыли,начисленной по нормам, руководитель предприятия (холодильника, хладокомбината, базы) дает распоряжение о списании на издержки обращения фактических потерь массы сыров по партии № 500, образовавшихся вследствие усушки при хранении.</w:t>
      </w:r>
    </w:p>
    <w:p w:rsidR="008B0682" w:rsidRDefault="005A485F">
      <w:pPr>
        <w:spacing w:line="360" w:lineRule="auto"/>
        <w:jc w:val="both"/>
        <w:rPr>
          <w:noProof/>
          <w:sz w:val="28"/>
          <w:lang w:val="ru-RU"/>
        </w:rPr>
      </w:pPr>
      <w:r>
        <w:rPr>
          <w:noProof/>
          <w:sz w:val="28"/>
          <w:lang w:val="ru-RU"/>
        </w:rPr>
        <w:t>Приложение № 10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НОРМЫ</w:t>
      </w:r>
    </w:p>
    <w:p w:rsidR="008B0682" w:rsidRDefault="005A485F">
      <w:pPr>
        <w:pStyle w:val="FR3"/>
        <w:spacing w:line="360" w:lineRule="auto"/>
        <w:jc w:val="both"/>
        <w:rPr>
          <w:b w:val="0"/>
          <w:bCs w:val="0"/>
          <w:noProof/>
          <w:sz w:val="28"/>
        </w:rPr>
      </w:pPr>
      <w:r>
        <w:rPr>
          <w:b w:val="0"/>
          <w:bCs w:val="0"/>
          <w:noProof/>
          <w:sz w:val="28"/>
          <w:szCs w:val="20"/>
        </w:rPr>
        <w:t>естественной убыли продовольственных товаров при транспортировании автомобильным и гужевым транспортом</w:t>
      </w:r>
    </w:p>
    <w:tbl>
      <w:tblPr>
        <w:tblW w:w="0" w:type="auto"/>
        <w:tblInd w:w="40" w:type="dxa"/>
        <w:tblLayout w:type="fixed"/>
        <w:tblCellMar>
          <w:left w:w="40" w:type="dxa"/>
          <w:right w:w="40" w:type="dxa"/>
        </w:tblCellMar>
        <w:tblLook w:val="0000" w:firstRow="0" w:lastRow="0" w:firstColumn="0" w:lastColumn="0" w:noHBand="0" w:noVBand="0"/>
      </w:tblPr>
      <w:tblGrid>
        <w:gridCol w:w="2380"/>
        <w:gridCol w:w="1340"/>
        <w:gridCol w:w="1160"/>
        <w:gridCol w:w="1220"/>
      </w:tblGrid>
      <w:tr w:rsidR="008B0682">
        <w:trPr>
          <w:trHeight w:val="360"/>
        </w:trPr>
        <w:tc>
          <w:tcPr>
            <w:tcW w:w="23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Нормы у</w:t>
            </w:r>
          </w:p>
        </w:tc>
        <w:tc>
          <w:tcPr>
            <w:tcW w:w="12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/были, %</w:t>
            </w:r>
          </w:p>
        </w:tc>
      </w:tr>
      <w:tr w:rsidR="008B0682">
        <w:trPr>
          <w:trHeight w:val="600"/>
        </w:trPr>
        <w:tc>
          <w:tcPr>
            <w:tcW w:w="238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Наименование товара</w:t>
            </w:r>
          </w:p>
        </w:tc>
        <w:tc>
          <w:tcPr>
            <w:tcW w:w="13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Периоды года</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автомобильн том на рас</w:t>
            </w:r>
          </w:p>
        </w:tc>
        <w:tc>
          <w:tcPr>
            <w:tcW w:w="12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ым транспор-стояиие,км</w:t>
            </w:r>
          </w:p>
        </w:tc>
      </w:tr>
      <w:tr w:rsidR="008B0682">
        <w:trPr>
          <w:trHeight w:val="240"/>
        </w:trPr>
        <w:tc>
          <w:tcPr>
            <w:tcW w:w="23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4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до 25 км</w:t>
            </w:r>
          </w:p>
        </w:tc>
        <w:tc>
          <w:tcPr>
            <w:tcW w:w="12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от 25,1 до 50</w:t>
            </w:r>
          </w:p>
        </w:tc>
      </w:tr>
      <w:tr w:rsidR="008B0682">
        <w:trPr>
          <w:trHeight w:val="280"/>
        </w:trPr>
        <w:tc>
          <w:tcPr>
            <w:tcW w:w="23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3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16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c>
          <w:tcPr>
            <w:tcW w:w="122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300"/>
        </w:trPr>
        <w:tc>
          <w:tcPr>
            <w:tcW w:w="23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lang w:val="ru-RU"/>
              </w:rPr>
              <w:t>Мя</w:t>
            </w:r>
          </w:p>
        </w:tc>
        <w:tc>
          <w:tcPr>
            <w:tcW w:w="13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lang w:val="ru-RU"/>
              </w:rPr>
              <w:t>ко и мясные товс</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эры</w:t>
            </w:r>
          </w:p>
        </w:tc>
        <w:tc>
          <w:tcPr>
            <w:tcW w:w="122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420"/>
        </w:trPr>
        <w:tc>
          <w:tcPr>
            <w:tcW w:w="2380" w:type="dxa"/>
            <w:tcBorders>
              <w:top w:val="single" w:sz="6" w:space="0" w:color="auto"/>
              <w:left w:val="nil"/>
              <w:bottom w:val="nil"/>
              <w:right w:val="single" w:sz="6" w:space="0" w:color="auto"/>
            </w:tcBorders>
          </w:tcPr>
          <w:p w:rsidR="008B0682" w:rsidRDefault="005A485F">
            <w:pPr>
              <w:spacing w:before="40" w:line="360" w:lineRule="auto"/>
              <w:jc w:val="both"/>
              <w:rPr>
                <w:noProof/>
                <w:sz w:val="28"/>
                <w:lang w:val="ru-RU"/>
              </w:rPr>
            </w:pPr>
            <w:r>
              <w:rPr>
                <w:noProof/>
                <w:sz w:val="28"/>
                <w:lang w:val="ru-RU"/>
              </w:rPr>
              <w:t>Мясо мороженое всякое (в тушах, полутушах, четверти</w:t>
            </w:r>
          </w:p>
        </w:tc>
        <w:tc>
          <w:tcPr>
            <w:tcW w:w="134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холодный</w:t>
            </w:r>
          </w:p>
        </w:tc>
        <w:tc>
          <w:tcPr>
            <w:tcW w:w="116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применяются</w:t>
            </w:r>
          </w:p>
        </w:tc>
        <w:tc>
          <w:tcPr>
            <w:tcW w:w="12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r w:rsidR="008B0682">
        <w:trPr>
          <w:trHeight w:val="260"/>
        </w:trPr>
        <w:tc>
          <w:tcPr>
            <w:tcW w:w="2380" w:type="dxa"/>
            <w:tcBorders>
              <w:top w:val="nil"/>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нах и торговых отрубах)</w:t>
            </w:r>
          </w:p>
        </w:tc>
        <w:tc>
          <w:tcPr>
            <w:tcW w:w="134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теплый</w:t>
            </w:r>
          </w:p>
        </w:tc>
        <w:tc>
          <w:tcPr>
            <w:tcW w:w="116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нормы не п</w:t>
            </w:r>
          </w:p>
        </w:tc>
        <w:tc>
          <w:tcPr>
            <w:tcW w:w="12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вменяются</w:t>
            </w:r>
          </w:p>
        </w:tc>
      </w:tr>
      <w:tr w:rsidR="008B0682">
        <w:trPr>
          <w:trHeight w:val="320"/>
        </w:trPr>
        <w:tc>
          <w:tcPr>
            <w:tcW w:w="2380" w:type="dxa"/>
            <w:tcBorders>
              <w:top w:val="nil"/>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тушах, полутушах, четверти</w:t>
            </w:r>
          </w:p>
        </w:tc>
        <w:tc>
          <w:tcPr>
            <w:tcW w:w="134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холодный</w:t>
            </w:r>
          </w:p>
        </w:tc>
        <w:tc>
          <w:tcPr>
            <w:tcW w:w="116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0,05</w:t>
            </w:r>
          </w:p>
        </w:tc>
        <w:tc>
          <w:tcPr>
            <w:tcW w:w="12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0,06</w:t>
            </w:r>
          </w:p>
        </w:tc>
      </w:tr>
      <w:tr w:rsidR="008B0682">
        <w:trPr>
          <w:trHeight w:val="260"/>
        </w:trPr>
        <w:tc>
          <w:tcPr>
            <w:tcW w:w="238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нах и торговых отрубах)</w:t>
            </w:r>
          </w:p>
        </w:tc>
        <w:tc>
          <w:tcPr>
            <w:tcW w:w="134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теплый</w:t>
            </w:r>
          </w:p>
        </w:tc>
        <w:tc>
          <w:tcPr>
            <w:tcW w:w="116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0,06</w:t>
            </w:r>
          </w:p>
        </w:tc>
        <w:tc>
          <w:tcPr>
            <w:tcW w:w="122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0,08</w:t>
            </w:r>
          </w:p>
        </w:tc>
      </w:tr>
      <w:tr w:rsidR="008B0682">
        <w:trPr>
          <w:trHeight w:val="420"/>
        </w:trPr>
        <w:tc>
          <w:tcPr>
            <w:tcW w:w="2380" w:type="dxa"/>
            <w:tcBorders>
              <w:top w:val="single" w:sz="6" w:space="0" w:color="auto"/>
              <w:left w:val="nil"/>
              <w:bottom w:val="nil"/>
              <w:right w:val="single" w:sz="6" w:space="0" w:color="auto"/>
            </w:tcBorders>
          </w:tcPr>
          <w:p w:rsidR="008B0682" w:rsidRDefault="005A485F">
            <w:pPr>
              <w:spacing w:before="40" w:line="360" w:lineRule="auto"/>
              <w:jc w:val="both"/>
              <w:rPr>
                <w:noProof/>
                <w:sz w:val="28"/>
                <w:lang w:val="ru-RU"/>
              </w:rPr>
            </w:pPr>
            <w:r>
              <w:rPr>
                <w:noProof/>
                <w:sz w:val="28"/>
                <w:lang w:val="ru-RU"/>
              </w:rPr>
              <w:t>Мясо птицы (кроме упакованного в полимерную пленку) и</w:t>
            </w:r>
          </w:p>
        </w:tc>
        <w:tc>
          <w:tcPr>
            <w:tcW w:w="134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холодный</w:t>
            </w:r>
          </w:p>
        </w:tc>
        <w:tc>
          <w:tcPr>
            <w:tcW w:w="116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применяются</w:t>
            </w:r>
          </w:p>
        </w:tc>
        <w:tc>
          <w:tcPr>
            <w:tcW w:w="12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r w:rsidR="008B0682">
        <w:trPr>
          <w:trHeight w:val="280"/>
        </w:trPr>
        <w:tc>
          <w:tcPr>
            <w:tcW w:w="2380" w:type="dxa"/>
            <w:tcBorders>
              <w:top w:val="nil"/>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4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теплый</w:t>
            </w:r>
          </w:p>
        </w:tc>
        <w:tc>
          <w:tcPr>
            <w:tcW w:w="116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нормы не пр</w:t>
            </w:r>
          </w:p>
        </w:tc>
        <w:tc>
          <w:tcPr>
            <w:tcW w:w="122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эименяются</w:t>
            </w:r>
          </w:p>
        </w:tc>
      </w:tr>
      <w:tr w:rsidR="008B0682">
        <w:trPr>
          <w:trHeight w:val="400"/>
        </w:trPr>
        <w:tc>
          <w:tcPr>
            <w:tcW w:w="2380" w:type="dxa"/>
            <w:tcBorders>
              <w:top w:val="nil"/>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охлажденное</w:t>
            </w:r>
          </w:p>
        </w:tc>
        <w:tc>
          <w:tcPr>
            <w:tcW w:w="134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круглый год</w:t>
            </w:r>
          </w:p>
        </w:tc>
        <w:tc>
          <w:tcPr>
            <w:tcW w:w="116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22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r w:rsidR="008B0682">
        <w:trPr>
          <w:trHeight w:val="420"/>
        </w:trPr>
        <w:tc>
          <w:tcPr>
            <w:tcW w:w="238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Субпродукты мороженые</w:t>
            </w:r>
          </w:p>
        </w:tc>
        <w:tc>
          <w:tcPr>
            <w:tcW w:w="13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холодный</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нормы не</w:t>
            </w:r>
          </w:p>
        </w:tc>
        <w:tc>
          <w:tcPr>
            <w:tcW w:w="122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0,04</w:t>
            </w:r>
          </w:p>
        </w:tc>
      </w:tr>
      <w:tr w:rsidR="008B0682">
        <w:trPr>
          <w:trHeight w:val="280"/>
        </w:trPr>
        <w:tc>
          <w:tcPr>
            <w:tcW w:w="23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теплый</w:t>
            </w:r>
          </w:p>
        </w:tc>
        <w:tc>
          <w:tcPr>
            <w:tcW w:w="11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нормы не пр</w:t>
            </w:r>
          </w:p>
        </w:tc>
        <w:tc>
          <w:tcPr>
            <w:tcW w:w="12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эименяются</w:t>
            </w:r>
          </w:p>
        </w:tc>
      </w:tr>
      <w:tr w:rsidR="008B0682">
        <w:trPr>
          <w:trHeight w:val="320"/>
        </w:trPr>
        <w:tc>
          <w:tcPr>
            <w:tcW w:w="238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Субпродукты охлажденные</w:t>
            </w:r>
          </w:p>
        </w:tc>
        <w:tc>
          <w:tcPr>
            <w:tcW w:w="134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116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0,10</w:t>
            </w:r>
          </w:p>
        </w:tc>
        <w:tc>
          <w:tcPr>
            <w:tcW w:w="122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0,16</w:t>
            </w:r>
          </w:p>
        </w:tc>
      </w:tr>
      <w:tr w:rsidR="008B0682">
        <w:trPr>
          <w:trHeight w:val="280"/>
        </w:trPr>
        <w:tc>
          <w:tcPr>
            <w:tcW w:w="23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0,16</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0,22</w:t>
            </w:r>
          </w:p>
        </w:tc>
      </w:tr>
      <w:tr w:rsidR="008B0682">
        <w:trPr>
          <w:trHeight w:val="420"/>
        </w:trPr>
        <w:tc>
          <w:tcPr>
            <w:tcW w:w="23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Жир-сырец мороженый</w:t>
            </w:r>
          </w:p>
        </w:tc>
        <w:tc>
          <w:tcPr>
            <w:tcW w:w="13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холодный</w:t>
            </w:r>
          </w:p>
        </w:tc>
        <w:tc>
          <w:tcPr>
            <w:tcW w:w="11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не применяются</w:t>
            </w:r>
          </w:p>
        </w:tc>
        <w:tc>
          <w:tcPr>
            <w:tcW w:w="12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0,03</w:t>
            </w:r>
          </w:p>
        </w:tc>
      </w:tr>
      <w:tr w:rsidR="008B0682">
        <w:trPr>
          <w:trHeight w:val="280"/>
        </w:trPr>
        <w:tc>
          <w:tcPr>
            <w:tcW w:w="23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нормы не п|</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эименяются</w:t>
            </w:r>
          </w:p>
        </w:tc>
      </w:tr>
      <w:tr w:rsidR="008B0682">
        <w:trPr>
          <w:trHeight w:val="300"/>
        </w:trPr>
        <w:tc>
          <w:tcPr>
            <w:tcW w:w="23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Жир-сырец охлажденный</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круглый год</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320"/>
        </w:trPr>
        <w:tc>
          <w:tcPr>
            <w:tcW w:w="23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Колбасы вареные (включая мясные хлебы, зельцы</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0,09</w:t>
            </w:r>
          </w:p>
        </w:tc>
      </w:tr>
      <w:tr w:rsidR="008B0682">
        <w:trPr>
          <w:trHeight w:val="320"/>
        </w:trPr>
        <w:tc>
          <w:tcPr>
            <w:tcW w:w="23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фаршированные и др.)</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11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c>
          <w:tcPr>
            <w:tcW w:w="12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0,12</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2340"/>
        <w:gridCol w:w="1340"/>
        <w:gridCol w:w="1200"/>
        <w:gridCol w:w="1200"/>
      </w:tblGrid>
      <w:tr w:rsidR="008B0682">
        <w:trPr>
          <w:trHeight w:val="240"/>
        </w:trPr>
        <w:tc>
          <w:tcPr>
            <w:tcW w:w="2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60"/>
        </w:trPr>
        <w:tc>
          <w:tcPr>
            <w:tcW w:w="2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Колбасы полукопченые и</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r>
      <w:tr w:rsidR="008B0682">
        <w:trPr>
          <w:trHeight w:val="280"/>
        </w:trPr>
        <w:tc>
          <w:tcPr>
            <w:tcW w:w="2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варено-копченые</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r>
      <w:tr w:rsidR="008B0682">
        <w:trPr>
          <w:trHeight w:val="300"/>
        </w:trPr>
        <w:tc>
          <w:tcPr>
            <w:tcW w:w="2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Мясокопчености вареные,</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r>
      <w:tr w:rsidR="008B0682">
        <w:trPr>
          <w:trHeight w:val="280"/>
        </w:trPr>
        <w:tc>
          <w:tcPr>
            <w:tcW w:w="2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копчено-вареные и копчено-запеченные</w:t>
            </w: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r>
      <w:tr w:rsidR="008B0682">
        <w:trPr>
          <w:trHeight w:val="400"/>
        </w:trPr>
        <w:tc>
          <w:tcPr>
            <w:tcW w:w="23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Шпик свиной и товары из шпика</w:t>
            </w:r>
          </w:p>
        </w:tc>
        <w:tc>
          <w:tcPr>
            <w:tcW w:w="13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холодный</w:t>
            </w:r>
          </w:p>
        </w:tc>
        <w:tc>
          <w:tcPr>
            <w:tcW w:w="12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нормы не применяются</w:t>
            </w:r>
          </w:p>
        </w:tc>
        <w:tc>
          <w:tcPr>
            <w:tcW w:w="12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0,02</w:t>
            </w:r>
          </w:p>
        </w:tc>
      </w:tr>
      <w:tr w:rsidR="008B0682">
        <w:trPr>
          <w:trHeight w:val="320"/>
        </w:trPr>
        <w:tc>
          <w:tcPr>
            <w:tcW w:w="23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3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12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szCs w:val="18"/>
          <w:lang w:val="ru-RU"/>
        </w:rPr>
        <w:t>Примечания:</w:t>
      </w:r>
    </w:p>
    <w:p w:rsidR="008B0682" w:rsidRDefault="005A485F">
      <w:pPr>
        <w:spacing w:line="360" w:lineRule="auto"/>
        <w:jc w:val="both"/>
        <w:rPr>
          <w:noProof/>
          <w:sz w:val="28"/>
          <w:lang w:val="ru-RU"/>
        </w:rPr>
      </w:pPr>
      <w:r>
        <w:rPr>
          <w:noProof/>
          <w:sz w:val="28"/>
          <w:szCs w:val="18"/>
          <w:lang w:val="ru-RU"/>
        </w:rPr>
        <w:t>1. При транспортировании птицы, упакованной в полимерную пленку, колбас сырокопченых, мясокопченостей сырокопченых и жиров топленых нормы естественной убыли не применяются.</w:t>
      </w:r>
    </w:p>
    <w:p w:rsidR="008B0682" w:rsidRDefault="005A485F">
      <w:pPr>
        <w:spacing w:line="360" w:lineRule="auto"/>
        <w:jc w:val="both"/>
        <w:rPr>
          <w:noProof/>
          <w:sz w:val="28"/>
          <w:lang w:val="ru-RU"/>
        </w:rPr>
      </w:pPr>
      <w:r>
        <w:rPr>
          <w:noProof/>
          <w:sz w:val="28"/>
          <w:szCs w:val="18"/>
          <w:lang w:val="ru-RU"/>
        </w:rPr>
        <w:t>2. При транспортировании сарделек и сосисок применяется норма естественной убыли, установленная для колбас вареных, с повышением на 20 процентов.</w:t>
      </w:r>
    </w:p>
    <w:p w:rsidR="008B0682" w:rsidRDefault="005A485F">
      <w:pPr>
        <w:spacing w:line="360" w:lineRule="auto"/>
        <w:jc w:val="both"/>
        <w:rPr>
          <w:noProof/>
          <w:sz w:val="28"/>
          <w:lang w:val="ru-RU"/>
        </w:rPr>
      </w:pPr>
      <w:r>
        <w:rPr>
          <w:noProof/>
          <w:sz w:val="28"/>
          <w:szCs w:val="18"/>
          <w:lang w:val="ru-RU"/>
        </w:rPr>
        <w:t>3. При транспортировании мороженого мяса в блоках, упакованного с применением полимерной пленки, норма естественной убыли применяется в размере 50 процентов, а для других видов упаковки — в размере 70 процентов от норм, предусмотренных для мороженого мяса в тушах, полутушах, четвертинах и торговых отрубах.</w:t>
      </w:r>
    </w:p>
    <w:p w:rsidR="008B0682" w:rsidRDefault="005A485F">
      <w:pPr>
        <w:spacing w:line="360" w:lineRule="auto"/>
        <w:jc w:val="both"/>
        <w:rPr>
          <w:noProof/>
          <w:sz w:val="28"/>
          <w:lang w:val="ru-RU"/>
        </w:rPr>
      </w:pPr>
      <w:r>
        <w:rPr>
          <w:noProof/>
          <w:sz w:val="28"/>
          <w:szCs w:val="18"/>
          <w:lang w:val="ru-RU"/>
        </w:rPr>
        <w:t>4. При транспортировании мяса и мясных товаров (кроме мороженых мяса и субпродуктов в теплый период года и мяса птицы — круглый год) с развозом этих продуктов непосредственно в торговую сеть (кольцевые перевозки) в 3-5 точек применяется дополнительная норма естественной убыли в размере 0,08 процента. Свыше 5 точек — 0,10 процента.</w:t>
      </w:r>
    </w:p>
    <w:p w:rsidR="008B0682" w:rsidRDefault="005A485F">
      <w:pPr>
        <w:spacing w:line="360" w:lineRule="auto"/>
        <w:jc w:val="both"/>
        <w:rPr>
          <w:noProof/>
          <w:sz w:val="28"/>
          <w:lang w:val="ru-RU"/>
        </w:rPr>
      </w:pPr>
      <w:r>
        <w:rPr>
          <w:noProof/>
          <w:sz w:val="28"/>
          <w:szCs w:val="18"/>
          <w:lang w:val="ru-RU"/>
        </w:rPr>
        <w:t>5. При транспортировании колбасных изделий в изотермических контейнерах нормы естественной убыли не применяются.</w:t>
      </w:r>
    </w:p>
    <w:p w:rsidR="008B0682" w:rsidRDefault="005A485F">
      <w:pPr>
        <w:spacing w:line="360" w:lineRule="auto"/>
        <w:jc w:val="both"/>
        <w:rPr>
          <w:noProof/>
          <w:sz w:val="28"/>
          <w:lang w:val="ru-RU"/>
        </w:rPr>
      </w:pPr>
      <w:r>
        <w:rPr>
          <w:noProof/>
          <w:sz w:val="28"/>
          <w:szCs w:val="18"/>
          <w:lang w:val="ru-RU"/>
        </w:rPr>
        <w:t>6. При иногородних перевозках мороженого мяса в Якутской АССР, Коми АССР, Магаданской области и в районах Крайнего Севера, Красноярского края в период с 1 октября по 31 мая нормы применяются в следующих размерах.</w:t>
      </w:r>
    </w:p>
    <w:tbl>
      <w:tblPr>
        <w:tblW w:w="0" w:type="auto"/>
        <w:tblInd w:w="40" w:type="dxa"/>
        <w:tblLayout w:type="fixed"/>
        <w:tblCellMar>
          <w:left w:w="40" w:type="dxa"/>
          <w:right w:w="40" w:type="dxa"/>
        </w:tblCellMar>
        <w:tblLook w:val="0000" w:firstRow="0" w:lastRow="0" w:firstColumn="0" w:lastColumn="0" w:noHBand="0" w:noVBand="0"/>
      </w:tblPr>
      <w:tblGrid>
        <w:gridCol w:w="2660"/>
        <w:gridCol w:w="840"/>
        <w:gridCol w:w="860"/>
        <w:gridCol w:w="860"/>
        <w:gridCol w:w="860"/>
      </w:tblGrid>
      <w:tr w:rsidR="008B0682">
        <w:trPr>
          <w:trHeight w:val="320"/>
        </w:trPr>
        <w:tc>
          <w:tcPr>
            <w:tcW w:w="2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Рассп</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ояние трана</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портирован</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ИЯ, КМ</w:t>
            </w:r>
          </w:p>
        </w:tc>
      </w:tr>
      <w:tr w:rsidR="008B0682">
        <w:trPr>
          <w:trHeight w:val="400"/>
        </w:trPr>
        <w:tc>
          <w:tcPr>
            <w:tcW w:w="26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Наименование товара</w:t>
            </w:r>
          </w:p>
        </w:tc>
        <w:tc>
          <w:tcPr>
            <w:tcW w:w="8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от 31 до 100</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от 101 до 500</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от 501 до 1000</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свыше 1000</w:t>
            </w:r>
          </w:p>
        </w:tc>
      </w:tr>
      <w:tr w:rsidR="008B0682">
        <w:trPr>
          <w:trHeight w:val="22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8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5</w:t>
            </w:r>
          </w:p>
        </w:tc>
      </w:tr>
      <w:tr w:rsidR="008B0682">
        <w:trPr>
          <w:trHeight w:val="400"/>
        </w:trPr>
        <w:tc>
          <w:tcPr>
            <w:tcW w:w="26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Мясо мороженое всякое в тушах, полугушах и четвертинах</w:t>
            </w:r>
          </w:p>
        </w:tc>
        <w:tc>
          <w:tcPr>
            <w:tcW w:w="8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0.10</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0,25</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0,30</w:t>
            </w:r>
          </w:p>
        </w:tc>
        <w:tc>
          <w:tcPr>
            <w:tcW w:w="8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0,35</w:t>
            </w:r>
          </w:p>
        </w:tc>
      </w:tr>
      <w:tr w:rsidR="008B0682">
        <w:trPr>
          <w:trHeight w:val="300"/>
        </w:trPr>
        <w:tc>
          <w:tcPr>
            <w:tcW w:w="26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То же, в блоках</w:t>
            </w:r>
          </w:p>
        </w:tc>
        <w:tc>
          <w:tcPr>
            <w:tcW w:w="8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0.08</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0.20</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0.24</w:t>
            </w:r>
          </w:p>
        </w:tc>
        <w:tc>
          <w:tcPr>
            <w:tcW w:w="8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0,28</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2740"/>
        <w:gridCol w:w="1020"/>
        <w:gridCol w:w="900"/>
        <w:gridCol w:w="1400"/>
      </w:tblGrid>
      <w:tr w:rsidR="008B0682">
        <w:trPr>
          <w:trHeight w:val="1020"/>
        </w:trPr>
        <w:tc>
          <w:tcPr>
            <w:tcW w:w="2740" w:type="dxa"/>
            <w:tcBorders>
              <w:top w:val="nil"/>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Наименование товара</w:t>
            </w:r>
          </w:p>
        </w:tc>
        <w:tc>
          <w:tcPr>
            <w:tcW w:w="1020" w:type="dxa"/>
            <w:tcBorders>
              <w:top w:val="nil"/>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Периоды года</w:t>
            </w:r>
          </w:p>
        </w:tc>
        <w:tc>
          <w:tcPr>
            <w:tcW w:w="900" w:type="dxa"/>
            <w:tcBorders>
              <w:top w:val="nil"/>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От 50,1 до 100км</w:t>
            </w:r>
          </w:p>
        </w:tc>
        <w:tc>
          <w:tcPr>
            <w:tcW w:w="1400" w:type="dxa"/>
            <w:tcBorders>
              <w:top w:val="nil"/>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100 км нормы увели-</w:t>
            </w:r>
          </w:p>
          <w:p w:rsidR="008B0682" w:rsidRDefault="005A485F">
            <w:pPr>
              <w:spacing w:before="40" w:line="360" w:lineRule="auto"/>
              <w:jc w:val="both"/>
              <w:rPr>
                <w:noProof/>
                <w:sz w:val="28"/>
                <w:lang w:val="ru-RU"/>
              </w:rPr>
            </w:pPr>
            <w:r>
              <w:rPr>
                <w:noProof/>
                <w:sz w:val="28"/>
                <w:lang w:val="ru-RU"/>
              </w:rPr>
              <w:t>каждые последующие 100км</w:t>
            </w:r>
          </w:p>
        </w:tc>
      </w:tr>
      <w:tr w:rsidR="008B0682">
        <w:trPr>
          <w:trHeight w:val="220"/>
        </w:trPr>
        <w:tc>
          <w:tcPr>
            <w:tcW w:w="27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0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2</w:t>
            </w:r>
          </w:p>
        </w:tc>
        <w:tc>
          <w:tcPr>
            <w:tcW w:w="90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c>
          <w:tcPr>
            <w:tcW w:w="140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260"/>
        </w:trPr>
        <w:tc>
          <w:tcPr>
            <w:tcW w:w="274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Рыба всех наименований охлажденная</w:t>
            </w:r>
          </w:p>
        </w:tc>
        <w:tc>
          <w:tcPr>
            <w:tcW w:w="102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0,15</w:t>
            </w:r>
          </w:p>
        </w:tc>
        <w:tc>
          <w:tcPr>
            <w:tcW w:w="140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0,04</w:t>
            </w:r>
          </w:p>
        </w:tc>
      </w:tr>
      <w:tr w:rsidR="008B0682">
        <w:trPr>
          <w:trHeight w:val="220"/>
        </w:trPr>
        <w:tc>
          <w:tcPr>
            <w:tcW w:w="2740" w:type="dxa"/>
            <w:tcBorders>
              <w:top w:val="nil"/>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0,18</w:t>
            </w:r>
          </w:p>
        </w:tc>
        <w:tc>
          <w:tcPr>
            <w:tcW w:w="140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0,06</w:t>
            </w:r>
          </w:p>
        </w:tc>
      </w:tr>
      <w:tr w:rsidR="008B0682">
        <w:trPr>
          <w:trHeight w:val="380"/>
        </w:trPr>
        <w:tc>
          <w:tcPr>
            <w:tcW w:w="274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Рыба и рыбные товары всех наименовании мороженые неглази-</w:t>
            </w:r>
          </w:p>
        </w:tc>
        <w:tc>
          <w:tcPr>
            <w:tcW w:w="102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0.05</w:t>
            </w:r>
          </w:p>
        </w:tc>
        <w:tc>
          <w:tcPr>
            <w:tcW w:w="140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r>
      <w:tr w:rsidR="008B0682">
        <w:trPr>
          <w:trHeight w:val="220"/>
        </w:trPr>
        <w:tc>
          <w:tcPr>
            <w:tcW w:w="274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20" w:type="dxa"/>
            <w:tcBorders>
              <w:top w:val="single" w:sz="6" w:space="0" w:color="auto"/>
              <w:left w:val="single" w:sz="6" w:space="0" w:color="auto"/>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40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 применяются</w:t>
            </w:r>
          </w:p>
        </w:tc>
      </w:tr>
      <w:tr w:rsidR="008B0682">
        <w:trPr>
          <w:trHeight w:val="260"/>
        </w:trPr>
        <w:tc>
          <w:tcPr>
            <w:tcW w:w="274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Рыба и рыбные товары всех</w:t>
            </w:r>
          </w:p>
        </w:tc>
        <w:tc>
          <w:tcPr>
            <w:tcW w:w="1020" w:type="dxa"/>
            <w:tcBorders>
              <w:top w:val="single" w:sz="6" w:space="0" w:color="auto"/>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0,08</w:t>
            </w:r>
          </w:p>
        </w:tc>
        <w:tc>
          <w:tcPr>
            <w:tcW w:w="140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0,03</w:t>
            </w:r>
          </w:p>
        </w:tc>
      </w:tr>
      <w:tr w:rsidR="008B0682">
        <w:trPr>
          <w:trHeight w:val="220"/>
        </w:trPr>
        <w:tc>
          <w:tcPr>
            <w:tcW w:w="274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наименовании горячего копчения</w:t>
            </w:r>
          </w:p>
        </w:tc>
        <w:tc>
          <w:tcPr>
            <w:tcW w:w="102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0,09</w:t>
            </w:r>
          </w:p>
        </w:tc>
        <w:tc>
          <w:tcPr>
            <w:tcW w:w="140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0,04</w:t>
            </w:r>
          </w:p>
        </w:tc>
      </w:tr>
      <w:tr w:rsidR="008B0682">
        <w:trPr>
          <w:trHeight w:val="400"/>
        </w:trPr>
        <w:tc>
          <w:tcPr>
            <w:tcW w:w="27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Рыба и рыбные товары всех наименований холодного копчения</w:t>
            </w:r>
          </w:p>
        </w:tc>
        <w:tc>
          <w:tcPr>
            <w:tcW w:w="10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круглый год</w:t>
            </w:r>
          </w:p>
        </w:tc>
        <w:tc>
          <w:tcPr>
            <w:tcW w:w="90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0,05</w:t>
            </w:r>
          </w:p>
        </w:tc>
        <w:tc>
          <w:tcPr>
            <w:tcW w:w="140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400"/>
        </w:trPr>
        <w:tc>
          <w:tcPr>
            <w:tcW w:w="274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Икра всех наименований в деревянных бочках</w:t>
            </w:r>
          </w:p>
        </w:tc>
        <w:tc>
          <w:tcPr>
            <w:tcW w:w="1020" w:type="dxa"/>
            <w:tcBorders>
              <w:top w:val="single" w:sz="6" w:space="0" w:color="auto"/>
              <w:left w:val="single" w:sz="6" w:space="0" w:color="auto"/>
              <w:bottom w:val="single" w:sz="6" w:space="0" w:color="auto"/>
              <w:right w:val="nil"/>
            </w:tcBorders>
          </w:tcPr>
          <w:p w:rsidR="008B0682" w:rsidRDefault="005A485F">
            <w:pPr>
              <w:spacing w:before="40" w:line="360" w:lineRule="auto"/>
              <w:jc w:val="both"/>
              <w:rPr>
                <w:noProof/>
                <w:sz w:val="28"/>
                <w:lang w:val="ru-RU"/>
              </w:rPr>
            </w:pPr>
            <w:r>
              <w:rPr>
                <w:noProof/>
                <w:sz w:val="28"/>
                <w:lang w:val="ru-RU"/>
              </w:rPr>
              <w:t>круглый год</w:t>
            </w:r>
          </w:p>
        </w:tc>
        <w:tc>
          <w:tcPr>
            <w:tcW w:w="900" w:type="dxa"/>
            <w:tcBorders>
              <w:top w:val="single" w:sz="6" w:space="0" w:color="auto"/>
              <w:left w:val="nil"/>
              <w:bottom w:val="single" w:sz="6" w:space="0" w:color="auto"/>
              <w:right w:val="nil"/>
            </w:tcBorders>
          </w:tcPr>
          <w:p w:rsidR="008B0682" w:rsidRDefault="005A485F">
            <w:pPr>
              <w:spacing w:before="40" w:line="360" w:lineRule="auto"/>
              <w:jc w:val="both"/>
              <w:rPr>
                <w:noProof/>
                <w:sz w:val="28"/>
                <w:lang w:val="ru-RU"/>
              </w:rPr>
            </w:pPr>
            <w:r>
              <w:rPr>
                <w:noProof/>
                <w:sz w:val="28"/>
                <w:lang w:val="ru-RU"/>
              </w:rPr>
              <w:t>0,04</w:t>
            </w:r>
          </w:p>
        </w:tc>
        <w:tc>
          <w:tcPr>
            <w:tcW w:w="1400" w:type="dxa"/>
            <w:tcBorders>
              <w:top w:val="single" w:sz="6" w:space="0" w:color="auto"/>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280"/>
        </w:trPr>
        <w:tc>
          <w:tcPr>
            <w:tcW w:w="274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Рыба всех наименований соленая</w:t>
            </w:r>
          </w:p>
        </w:tc>
        <w:tc>
          <w:tcPr>
            <w:tcW w:w="1020" w:type="dxa"/>
            <w:tcBorders>
              <w:top w:val="single" w:sz="6" w:space="0" w:color="auto"/>
              <w:left w:val="single" w:sz="6" w:space="0" w:color="auto"/>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c>
          <w:tcPr>
            <w:tcW w:w="1400" w:type="dxa"/>
            <w:tcBorders>
              <w:top w:val="single" w:sz="6" w:space="0" w:color="auto"/>
              <w:left w:val="nil"/>
              <w:bottom w:val="nil"/>
              <w:right w:val="single" w:sz="6" w:space="0" w:color="auto"/>
            </w:tcBorders>
          </w:tcPr>
          <w:p w:rsidR="008B0682" w:rsidRDefault="005A485F">
            <w:pPr>
              <w:spacing w:before="20" w:line="360" w:lineRule="auto"/>
              <w:jc w:val="both"/>
              <w:rPr>
                <w:noProof/>
                <w:sz w:val="28"/>
                <w:lang w:val="ru-RU"/>
              </w:rPr>
            </w:pPr>
            <w:r>
              <w:rPr>
                <w:noProof/>
                <w:sz w:val="28"/>
                <w:lang w:val="ru-RU"/>
              </w:rPr>
              <w:t>0,01</w:t>
            </w:r>
          </w:p>
        </w:tc>
      </w:tr>
      <w:tr w:rsidR="008B0682">
        <w:trPr>
          <w:trHeight w:val="260"/>
        </w:trPr>
        <w:tc>
          <w:tcPr>
            <w:tcW w:w="27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сухотарных бочках и ящиках</w:t>
            </w:r>
          </w:p>
        </w:tc>
        <w:tc>
          <w:tcPr>
            <w:tcW w:w="10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14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i/>
          <w:iCs/>
          <w:noProof/>
          <w:sz w:val="28"/>
        </w:rPr>
        <w:t>Примечания:</w:t>
      </w:r>
    </w:p>
    <w:p w:rsidR="008B0682" w:rsidRDefault="005A485F">
      <w:pPr>
        <w:spacing w:line="360" w:lineRule="auto"/>
        <w:jc w:val="both"/>
        <w:rPr>
          <w:noProof/>
          <w:sz w:val="28"/>
          <w:lang w:val="ru-RU"/>
        </w:rPr>
      </w:pPr>
      <w:r>
        <w:rPr>
          <w:noProof/>
          <w:sz w:val="28"/>
          <w:lang w:val="ru-RU"/>
        </w:rPr>
        <w:t>1. При транспортировании рыбы и филе мороженых глазированных, рыбы сушеной и вяленой, рыбы соленой, маринованной и пряной в заливных бочках нормы естественной убыли не применяются.</w:t>
      </w:r>
    </w:p>
    <w:p w:rsidR="008B0682" w:rsidRDefault="005A485F">
      <w:pPr>
        <w:spacing w:line="360" w:lineRule="auto"/>
        <w:jc w:val="both"/>
        <w:rPr>
          <w:noProof/>
          <w:sz w:val="28"/>
          <w:lang w:val="ru-RU"/>
        </w:rPr>
      </w:pPr>
      <w:r>
        <w:rPr>
          <w:noProof/>
          <w:sz w:val="28"/>
          <w:lang w:val="ru-RU"/>
        </w:rPr>
        <w:t>2. При транспортировании живой рыбы пользоваться отдельным приказом Министерства рыбного хозяйства СССР.</w:t>
      </w:r>
    </w:p>
    <w:tbl>
      <w:tblPr>
        <w:tblW w:w="0" w:type="auto"/>
        <w:tblInd w:w="40" w:type="dxa"/>
        <w:tblLayout w:type="fixed"/>
        <w:tblCellMar>
          <w:left w:w="40" w:type="dxa"/>
          <w:right w:w="40" w:type="dxa"/>
        </w:tblCellMar>
        <w:tblLook w:val="0000" w:firstRow="0" w:lastRow="0" w:firstColumn="0" w:lastColumn="0" w:noHBand="0" w:noVBand="0"/>
      </w:tblPr>
      <w:tblGrid>
        <w:gridCol w:w="3100"/>
        <w:gridCol w:w="1120"/>
        <w:gridCol w:w="900"/>
        <w:gridCol w:w="940"/>
      </w:tblGrid>
      <w:tr w:rsidR="008B0682">
        <w:trPr>
          <w:trHeight w:val="26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2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Молочные и жи</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lang w:val="ru-RU"/>
              </w:rPr>
              <w:t>ровыв товары</w:t>
            </w:r>
          </w:p>
        </w:tc>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4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Маргарин</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00"/>
        </w:trPr>
        <w:tc>
          <w:tcPr>
            <w:tcW w:w="31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0,03</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4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Сметана в деревянных бочках</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00"/>
        </w:trPr>
        <w:tc>
          <w:tcPr>
            <w:tcW w:w="31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4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Творог и творожная масса в</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0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деревянных ящиках</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2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Сыры:</w:t>
            </w:r>
          </w:p>
        </w:tc>
        <w:tc>
          <w:tcPr>
            <w:tcW w:w="11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160"/>
        </w:trPr>
        <w:tc>
          <w:tcPr>
            <w:tcW w:w="31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 парафиновом покрытии: (советский, алтайский, пошехонский, голландский, костромской, ярославский, эстонский, степной, угличский, украинский, литовский, минский, тартуский, выруский и др., а также колбасный</w:t>
            </w:r>
          </w:p>
        </w:tc>
        <w:tc>
          <w:tcPr>
            <w:tcW w:w="11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холодный</w:t>
            </w:r>
          </w:p>
        </w:tc>
        <w:tc>
          <w:tcPr>
            <w:tcW w:w="9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0,03</w:t>
            </w:r>
          </w:p>
        </w:tc>
        <w:tc>
          <w:tcPr>
            <w:tcW w:w="9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0.01</w:t>
            </w:r>
          </w:p>
        </w:tc>
      </w:tr>
      <w:tr w:rsidR="008B0682">
        <w:trPr>
          <w:trHeight w:val="240"/>
        </w:trPr>
        <w:tc>
          <w:tcPr>
            <w:tcW w:w="31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копченый)</w:t>
            </w:r>
          </w:p>
        </w:tc>
        <w:tc>
          <w:tcPr>
            <w:tcW w:w="11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9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3060"/>
        <w:gridCol w:w="1180"/>
        <w:gridCol w:w="900"/>
        <w:gridCol w:w="960"/>
      </w:tblGrid>
      <w:tr w:rsidR="008B0682">
        <w:trPr>
          <w:trHeight w:val="240"/>
        </w:trPr>
        <w:tc>
          <w:tcPr>
            <w:tcW w:w="3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60"/>
        </w:trPr>
        <w:tc>
          <w:tcPr>
            <w:tcW w:w="3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без покрытия: (швейцарский,</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80"/>
        </w:trPr>
        <w:tc>
          <w:tcPr>
            <w:tcW w:w="3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волжский и др.)</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60"/>
        </w:trPr>
        <w:tc>
          <w:tcPr>
            <w:tcW w:w="3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в фольге и пергаменте: (рокфор,</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0,06</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80"/>
        </w:trPr>
        <w:tc>
          <w:tcPr>
            <w:tcW w:w="3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латвийский и др.)</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0,07</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60"/>
        </w:trPr>
        <w:tc>
          <w:tcPr>
            <w:tcW w:w="30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прочие сыры</w:t>
            </w: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80"/>
        </w:trPr>
        <w:tc>
          <w:tcPr>
            <w:tcW w:w="30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0,05</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420"/>
        </w:trPr>
        <w:tc>
          <w:tcPr>
            <w:tcW w:w="30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Масло растительное в деревянных бочках</w:t>
            </w:r>
          </w:p>
        </w:tc>
        <w:tc>
          <w:tcPr>
            <w:tcW w:w="11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круглый год</w:t>
            </w:r>
          </w:p>
        </w:tc>
        <w:tc>
          <w:tcPr>
            <w:tcW w:w="90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0,03</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0,01</w:t>
            </w:r>
          </w:p>
        </w:tc>
      </w:tr>
    </w:tbl>
    <w:p w:rsidR="008B0682" w:rsidRDefault="008B0682">
      <w:pPr>
        <w:spacing w:line="360" w:lineRule="auto"/>
        <w:jc w:val="both"/>
        <w:rPr>
          <w:noProof/>
          <w:sz w:val="28"/>
          <w:lang w:val="ru-RU"/>
        </w:rPr>
      </w:pPr>
    </w:p>
    <w:p w:rsidR="008B0682" w:rsidRDefault="005A485F">
      <w:pPr>
        <w:pStyle w:val="FR3"/>
        <w:spacing w:line="360" w:lineRule="auto"/>
        <w:jc w:val="both"/>
        <w:rPr>
          <w:b w:val="0"/>
          <w:bCs w:val="0"/>
          <w:noProof/>
          <w:sz w:val="28"/>
        </w:rPr>
      </w:pPr>
      <w:r>
        <w:rPr>
          <w:b w:val="0"/>
          <w:bCs w:val="0"/>
          <w:i/>
          <w:iCs/>
          <w:noProof/>
          <w:sz w:val="28"/>
        </w:rPr>
        <w:t>Примечание:</w:t>
      </w:r>
    </w:p>
    <w:p w:rsidR="008B0682" w:rsidRDefault="005A485F">
      <w:pPr>
        <w:spacing w:line="360" w:lineRule="auto"/>
        <w:jc w:val="both"/>
        <w:rPr>
          <w:noProof/>
          <w:sz w:val="28"/>
          <w:lang w:val="ru-RU"/>
        </w:rPr>
      </w:pPr>
      <w:r>
        <w:rPr>
          <w:noProof/>
          <w:sz w:val="28"/>
          <w:szCs w:val="18"/>
          <w:lang w:val="ru-RU"/>
        </w:rPr>
        <w:t>При транспортировании масла коровьего (сливочного и топленого), кулинарных (сало растительное и др.) и кондитерских жиров, сыров в полимерной пленке, сыров в рассоле, сметаны, творога и творожной массы в металлической таре нормы естественной убыли не применяются.</w:t>
      </w:r>
    </w:p>
    <w:tbl>
      <w:tblPr>
        <w:tblW w:w="0" w:type="auto"/>
        <w:tblInd w:w="40" w:type="dxa"/>
        <w:tblLayout w:type="fixed"/>
        <w:tblCellMar>
          <w:left w:w="40" w:type="dxa"/>
          <w:right w:w="40" w:type="dxa"/>
        </w:tblCellMar>
        <w:tblLook w:val="0000" w:firstRow="0" w:lastRow="0" w:firstColumn="0" w:lastColumn="0" w:noHBand="0" w:noVBand="0"/>
      </w:tblPr>
      <w:tblGrid>
        <w:gridCol w:w="3180"/>
        <w:gridCol w:w="1040"/>
        <w:gridCol w:w="900"/>
        <w:gridCol w:w="960"/>
      </w:tblGrid>
      <w:tr w:rsidR="008B0682">
        <w:trPr>
          <w:trHeight w:val="24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3</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4</w:t>
            </w:r>
          </w:p>
        </w:tc>
      </w:tr>
      <w:tr w:rsidR="008B0682">
        <w:trPr>
          <w:trHeight w:val="26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Хлебобулочные и конд</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итерские изд</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елия</w:t>
            </w: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2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Хлеб печеный весовой</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0,06</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0,02</w:t>
            </w:r>
          </w:p>
        </w:tc>
      </w:tr>
      <w:tr w:rsidR="008B0682">
        <w:trPr>
          <w:trHeight w:val="340"/>
        </w:trPr>
        <w:tc>
          <w:tcPr>
            <w:tcW w:w="3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0,07</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0,03</w:t>
            </w:r>
          </w:p>
        </w:tc>
      </w:tr>
      <w:tr w:rsidR="008B0682">
        <w:trPr>
          <w:trHeight w:val="780"/>
        </w:trPr>
        <w:tc>
          <w:tcPr>
            <w:tcW w:w="31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Карамель, ирис, драже, конфеты, печенье, галеты, вафли, мед, восточные сладости, пряники, баранки, сухари и повидло</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круглый год</w:t>
            </w:r>
          </w:p>
        </w:tc>
        <w:tc>
          <w:tcPr>
            <w:tcW w:w="9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0,02</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0,01</w:t>
            </w:r>
          </w:p>
        </w:tc>
      </w:tr>
      <w:tr w:rsidR="008B0682">
        <w:trPr>
          <w:trHeight w:val="34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Халва, мармелад, пастила, зефир</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0,04</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0,02</w:t>
            </w:r>
          </w:p>
        </w:tc>
      </w:tr>
      <w:tr w:rsidR="008B0682">
        <w:trPr>
          <w:trHeight w:val="320"/>
        </w:trPr>
        <w:tc>
          <w:tcPr>
            <w:tcW w:w="3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0,06</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0,03</w:t>
            </w:r>
          </w:p>
        </w:tc>
      </w:tr>
      <w:tr w:rsidR="008B0682">
        <w:trPr>
          <w:trHeight w:val="28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Бакалейные</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товары</w:t>
            </w:r>
          </w:p>
        </w:tc>
        <w:tc>
          <w:tcPr>
            <w:tcW w:w="9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Мука, крупа, включая зернобобовые и</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0,02</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0,01</w:t>
            </w:r>
          </w:p>
        </w:tc>
      </w:tr>
      <w:tr w:rsidR="008B0682">
        <w:trPr>
          <w:trHeight w:val="28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саго, не имеющие стандартной массы</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0,03</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0.01</w:t>
            </w:r>
          </w:p>
        </w:tc>
      </w:tr>
      <w:tr w:rsidR="008B0682">
        <w:trPr>
          <w:trHeight w:val="600"/>
        </w:trPr>
        <w:tc>
          <w:tcPr>
            <w:tcW w:w="31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Макаронные изделия, крахмал и сахар-песок, не имеющие стандартной массы, сахар-рафинад и сахарная пудра</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круглый год</w:t>
            </w:r>
          </w:p>
        </w:tc>
        <w:tc>
          <w:tcPr>
            <w:tcW w:w="9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0,02</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0,01</w:t>
            </w:r>
          </w:p>
        </w:tc>
      </w:tr>
      <w:tr w:rsidR="008B0682">
        <w:trPr>
          <w:trHeight w:val="28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Соль поваренная</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холодный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0,09</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0,03</w:t>
            </w:r>
          </w:p>
        </w:tc>
      </w:tr>
      <w:tr w:rsidR="008B0682">
        <w:trPr>
          <w:trHeight w:val="260"/>
        </w:trPr>
        <w:tc>
          <w:tcPr>
            <w:tcW w:w="31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теплый</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0,12</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0,04</w:t>
            </w:r>
          </w:p>
        </w:tc>
      </w:tr>
      <w:tr w:rsidR="008B0682">
        <w:trPr>
          <w:trHeight w:val="340"/>
        </w:trPr>
        <w:tc>
          <w:tcPr>
            <w:tcW w:w="318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Алкогольные и беэалкс</w:t>
            </w:r>
          </w:p>
        </w:tc>
        <w:tc>
          <w:tcPr>
            <w:tcW w:w="104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агольные наги.</w:t>
            </w:r>
          </w:p>
        </w:tc>
        <w:tc>
          <w:tcPr>
            <w:tcW w:w="900" w:type="dxa"/>
            <w:tcBorders>
              <w:top w:val="nil"/>
              <w:left w:val="nil"/>
              <w:bottom w:val="nil"/>
              <w:right w:val="nil"/>
            </w:tcBorders>
          </w:tcPr>
          <w:p w:rsidR="008B0682" w:rsidRDefault="005A485F">
            <w:pPr>
              <w:spacing w:before="20" w:line="360" w:lineRule="auto"/>
              <w:jc w:val="both"/>
              <w:rPr>
                <w:noProof/>
                <w:sz w:val="28"/>
                <w:lang w:val="ru-RU"/>
              </w:rPr>
            </w:pPr>
            <w:r>
              <w:rPr>
                <w:i/>
                <w:iCs/>
                <w:noProof/>
                <w:sz w:val="28"/>
                <w:szCs w:val="14"/>
                <w:lang w:val="ru-RU"/>
              </w:rPr>
              <w:t>ЛГ1КЧ</w:t>
            </w: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620"/>
        </w:trPr>
        <w:tc>
          <w:tcPr>
            <w:tcW w:w="31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Вина виноградные и плодовояпэдные, спирт, алкогольные напитки, пиво, квас, морс, сироп в бочках</w:t>
            </w:r>
          </w:p>
        </w:tc>
        <w:tc>
          <w:tcPr>
            <w:tcW w:w="10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круглый год</w:t>
            </w:r>
          </w:p>
        </w:tc>
        <w:tc>
          <w:tcPr>
            <w:tcW w:w="9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0,02</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0,01</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3080"/>
        <w:gridCol w:w="1120"/>
        <w:gridCol w:w="880"/>
        <w:gridCol w:w="940"/>
      </w:tblGrid>
      <w:tr w:rsidR="008B0682">
        <w:trPr>
          <w:trHeight w:val="240"/>
        </w:trPr>
        <w:tc>
          <w:tcPr>
            <w:tcW w:w="30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1</w:t>
            </w:r>
          </w:p>
        </w:tc>
        <w:tc>
          <w:tcPr>
            <w:tcW w:w="11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2</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3</w:t>
            </w:r>
          </w:p>
        </w:tc>
        <w:tc>
          <w:tcPr>
            <w:tcW w:w="9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4</w:t>
            </w:r>
          </w:p>
        </w:tc>
      </w:tr>
      <w:tr w:rsidR="008B0682">
        <w:trPr>
          <w:trHeight w:val="280"/>
        </w:trPr>
        <w:tc>
          <w:tcPr>
            <w:tcW w:w="30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lang w:val="ru-RU"/>
              </w:rPr>
              <w:t>Овощи и плоды гн</w:t>
            </w:r>
          </w:p>
        </w:tc>
        <w:tc>
          <w:tcPr>
            <w:tcW w:w="11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ервработанны</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i/>
                <w:iCs/>
                <w:noProof/>
                <w:sz w:val="28"/>
                <w:lang w:val="ru-RU"/>
              </w:rPr>
              <w:t>в</w:t>
            </w:r>
          </w:p>
        </w:tc>
        <w:tc>
          <w:tcPr>
            <w:tcW w:w="94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30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Овощи и фрукты сушеные</w:t>
            </w:r>
          </w:p>
        </w:tc>
        <w:tc>
          <w:tcPr>
            <w:tcW w:w="11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холодный</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c>
          <w:tcPr>
            <w:tcW w:w="9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60"/>
        </w:trPr>
        <w:tc>
          <w:tcPr>
            <w:tcW w:w="30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теплый</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0,06</w:t>
            </w:r>
          </w:p>
        </w:tc>
        <w:tc>
          <w:tcPr>
            <w:tcW w:w="9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260"/>
        </w:trPr>
        <w:tc>
          <w:tcPr>
            <w:tcW w:w="30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Орехи всякие</w:t>
            </w:r>
          </w:p>
        </w:tc>
        <w:tc>
          <w:tcPr>
            <w:tcW w:w="112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круглый год</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0,02</w:t>
            </w:r>
          </w:p>
        </w:tc>
        <w:tc>
          <w:tcPr>
            <w:tcW w:w="9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80"/>
        </w:trPr>
        <w:tc>
          <w:tcPr>
            <w:tcW w:w="30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i/>
                <w:iCs/>
                <w:noProof/>
                <w:sz w:val="28"/>
                <w:lang w:val="ru-RU"/>
              </w:rPr>
              <w:t>фур</w:t>
            </w:r>
          </w:p>
        </w:tc>
        <w:tc>
          <w:tcPr>
            <w:tcW w:w="11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ах</w:t>
            </w:r>
          </w:p>
        </w:tc>
        <w:tc>
          <w:tcPr>
            <w:tcW w:w="88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40" w:type="dxa"/>
            <w:tcBorders>
              <w:top w:val="single" w:sz="6" w:space="0" w:color="auto"/>
              <w:left w:val="nil"/>
              <w:bottom w:val="single" w:sz="6" w:space="0" w:color="auto"/>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30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Овес и ячмень</w:t>
            </w:r>
          </w:p>
        </w:tc>
        <w:tc>
          <w:tcPr>
            <w:tcW w:w="11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холодный</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0,06</w:t>
            </w:r>
          </w:p>
        </w:tc>
        <w:tc>
          <w:tcPr>
            <w:tcW w:w="9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0,01</w:t>
            </w:r>
          </w:p>
        </w:tc>
      </w:tr>
      <w:tr w:rsidR="008B0682">
        <w:trPr>
          <w:trHeight w:val="260"/>
        </w:trPr>
        <w:tc>
          <w:tcPr>
            <w:tcW w:w="308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теплый</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0,08</w:t>
            </w:r>
          </w:p>
        </w:tc>
        <w:tc>
          <w:tcPr>
            <w:tcW w:w="9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0,02</w:t>
            </w:r>
          </w:p>
        </w:tc>
      </w:tr>
      <w:tr w:rsidR="008B0682">
        <w:trPr>
          <w:trHeight w:val="280"/>
        </w:trPr>
        <w:tc>
          <w:tcPr>
            <w:tcW w:w="30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Отруби, жмых, комбикорм и др.</w:t>
            </w:r>
          </w:p>
        </w:tc>
        <w:tc>
          <w:tcPr>
            <w:tcW w:w="112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холодный</w:t>
            </w:r>
          </w:p>
        </w:tc>
        <w:tc>
          <w:tcPr>
            <w:tcW w:w="88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0,10</w:t>
            </w:r>
          </w:p>
        </w:tc>
        <w:tc>
          <w:tcPr>
            <w:tcW w:w="940" w:type="dxa"/>
            <w:tcBorders>
              <w:top w:val="single" w:sz="6" w:space="0" w:color="auto"/>
              <w:left w:val="nil"/>
              <w:bottom w:val="single" w:sz="6" w:space="0" w:color="auto"/>
              <w:right w:val="nil"/>
            </w:tcBorders>
          </w:tcPr>
          <w:p w:rsidR="008B0682" w:rsidRDefault="005A485F">
            <w:pPr>
              <w:spacing w:before="20" w:line="360" w:lineRule="auto"/>
              <w:jc w:val="both"/>
              <w:rPr>
                <w:noProof/>
                <w:sz w:val="28"/>
                <w:lang w:val="ru-RU"/>
              </w:rPr>
            </w:pPr>
            <w:r>
              <w:rPr>
                <w:noProof/>
                <w:sz w:val="28"/>
                <w:lang w:val="ru-RU"/>
              </w:rPr>
              <w:t>0,03</w:t>
            </w:r>
          </w:p>
        </w:tc>
      </w:tr>
      <w:tr w:rsidR="008B0682">
        <w:trPr>
          <w:trHeight w:val="300"/>
        </w:trPr>
        <w:tc>
          <w:tcPr>
            <w:tcW w:w="308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12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теплый</w:t>
            </w:r>
          </w:p>
        </w:tc>
        <w:tc>
          <w:tcPr>
            <w:tcW w:w="88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0,12</w:t>
            </w:r>
          </w:p>
        </w:tc>
        <w:tc>
          <w:tcPr>
            <w:tcW w:w="94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0,04</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szCs w:val="18"/>
          <w:lang w:val="ru-RU"/>
        </w:rPr>
        <w:t>В районах, расположенных севернее 50 градусов северной широты, теплый период считать с 1 мая по 30 сентября.</w:t>
      </w:r>
    </w:p>
    <w:p w:rsidR="008B0682" w:rsidRDefault="005A485F">
      <w:pPr>
        <w:spacing w:line="360" w:lineRule="auto"/>
        <w:jc w:val="both"/>
        <w:rPr>
          <w:noProof/>
          <w:sz w:val="28"/>
          <w:lang w:val="ru-RU"/>
        </w:rPr>
      </w:pPr>
      <w:r>
        <w:rPr>
          <w:noProof/>
          <w:sz w:val="28"/>
          <w:szCs w:val="18"/>
          <w:lang w:val="ru-RU"/>
        </w:rPr>
        <w:t>В районах, расположенных южнее 50 градусов северной широты, теплый период года считать с 1 апреля по 31 октября.</w:t>
      </w:r>
    </w:p>
    <w:p w:rsidR="008B0682" w:rsidRDefault="005A485F">
      <w:pPr>
        <w:spacing w:line="360" w:lineRule="auto"/>
        <w:jc w:val="both"/>
        <w:rPr>
          <w:noProof/>
          <w:sz w:val="28"/>
          <w:lang w:val="ru-RU"/>
        </w:rPr>
      </w:pPr>
      <w:r>
        <w:rPr>
          <w:i/>
          <w:iCs/>
          <w:noProof/>
          <w:sz w:val="28"/>
          <w:szCs w:val="18"/>
          <w:lang w:val="ru-RU"/>
        </w:rPr>
        <w:t>Примечание:</w:t>
      </w:r>
      <w:r>
        <w:rPr>
          <w:noProof/>
          <w:sz w:val="28"/>
          <w:szCs w:val="18"/>
          <w:lang w:val="ru-RU"/>
        </w:rPr>
        <w:t xml:space="preserve"> При транспортировании товаров гужевым транспортом применяются нормы естественной убыли, указанные в таблице для соответствующего вида товара с повышением на 50%.</w:t>
      </w:r>
    </w:p>
    <w:p w:rsidR="008B0682" w:rsidRDefault="005A485F">
      <w:pPr>
        <w:spacing w:line="360" w:lineRule="auto"/>
        <w:jc w:val="both"/>
        <w:rPr>
          <w:noProof/>
          <w:sz w:val="28"/>
          <w:lang w:val="ru-RU"/>
        </w:rPr>
      </w:pPr>
      <w:r>
        <w:rPr>
          <w:noProof/>
          <w:sz w:val="28"/>
          <w:lang w:val="ru-RU"/>
        </w:rPr>
        <w:t>Приложение № 11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ИНСТРУКЦИЯ</w:t>
      </w:r>
    </w:p>
    <w:p w:rsidR="008B0682" w:rsidRDefault="005A485F">
      <w:pPr>
        <w:pStyle w:val="FR3"/>
        <w:spacing w:line="360" w:lineRule="auto"/>
        <w:jc w:val="both"/>
        <w:rPr>
          <w:b w:val="0"/>
          <w:bCs w:val="0"/>
          <w:noProof/>
          <w:sz w:val="28"/>
        </w:rPr>
      </w:pPr>
      <w:r>
        <w:rPr>
          <w:b w:val="0"/>
          <w:bCs w:val="0"/>
          <w:noProof/>
          <w:sz w:val="28"/>
          <w:szCs w:val="22"/>
        </w:rPr>
        <w:t>по применению норм естественной убыли продовольственных товаров при транспортировании автомобильным и гужевым транспортом</w:t>
      </w:r>
    </w:p>
    <w:p w:rsidR="008B0682" w:rsidRDefault="005A485F">
      <w:pPr>
        <w:spacing w:line="360" w:lineRule="auto"/>
        <w:jc w:val="both"/>
        <w:rPr>
          <w:noProof/>
          <w:sz w:val="28"/>
          <w:lang w:val="ru-RU"/>
        </w:rPr>
      </w:pPr>
      <w:r>
        <w:rPr>
          <w:noProof/>
          <w:sz w:val="28"/>
          <w:lang w:val="ru-RU"/>
        </w:rPr>
        <w:t>1. Утвержденные приказом Министерства торговли СССР от 2 апреля 1987 г. № 88 нормы естественной убыли продовольственных товаров применяются при транспортировании этих товаров автомобильным и гужевым транспортом как в городах, так и в сельской местности.</w:t>
      </w:r>
    </w:p>
    <w:p w:rsidR="008B0682" w:rsidRDefault="005A485F">
      <w:pPr>
        <w:spacing w:line="360" w:lineRule="auto"/>
        <w:jc w:val="both"/>
        <w:rPr>
          <w:noProof/>
          <w:sz w:val="28"/>
          <w:lang w:val="ru-RU"/>
        </w:rPr>
      </w:pPr>
      <w:r>
        <w:rPr>
          <w:i/>
          <w:iCs/>
          <w:noProof/>
          <w:sz w:val="28"/>
          <w:lang w:val="ru-RU"/>
        </w:rPr>
        <w:t>Примечание:</w:t>
      </w:r>
      <w:r>
        <w:rPr>
          <w:noProof/>
          <w:sz w:val="28"/>
          <w:lang w:val="ru-RU"/>
        </w:rPr>
        <w:t xml:space="preserve"> На мясо и мясные товары установленные нормы применяются при транспортировании этих товаров автомобильным транспортом, не оборудованным средствами охлаждения. При транспортировании этих товаров в авторефрижераторах применяются нормы, утвержденные отдельным приказом Министерства торговли СССР.</w:t>
      </w:r>
    </w:p>
    <w:p w:rsidR="008B0682" w:rsidRDefault="005A485F">
      <w:pPr>
        <w:spacing w:line="360" w:lineRule="auto"/>
        <w:jc w:val="both"/>
        <w:rPr>
          <w:noProof/>
          <w:sz w:val="28"/>
          <w:lang w:val="ru-RU"/>
        </w:rPr>
      </w:pPr>
      <w:r>
        <w:rPr>
          <w:noProof/>
          <w:sz w:val="28"/>
          <w:lang w:val="ru-RU"/>
        </w:rPr>
        <w:t>2. Нормы естественной убыли установлены на стандартные товары в процентах к массе нетто на возмещение потерь, образующихся вследствие усушки, раструски, распыла, раскрошки и утечки товаров.</w:t>
      </w:r>
    </w:p>
    <w:p w:rsidR="008B0682" w:rsidRDefault="005A485F">
      <w:pPr>
        <w:spacing w:line="360" w:lineRule="auto"/>
        <w:jc w:val="both"/>
        <w:rPr>
          <w:noProof/>
          <w:sz w:val="28"/>
          <w:lang w:val="ru-RU"/>
        </w:rPr>
      </w:pPr>
      <w:r>
        <w:rPr>
          <w:noProof/>
          <w:sz w:val="28"/>
          <w:lang w:val="ru-RU"/>
        </w:rPr>
        <w:t>В нормы не включены потери, образующиеся вследствие порчи товаров, повреждения тары, а также разница между фактической массой тары и массой по трафарету (завес тары).</w:t>
      </w:r>
    </w:p>
    <w:p w:rsidR="008B0682" w:rsidRDefault="005A485F">
      <w:pPr>
        <w:spacing w:line="360" w:lineRule="auto"/>
        <w:jc w:val="both"/>
        <w:rPr>
          <w:noProof/>
          <w:sz w:val="28"/>
          <w:lang w:val="ru-RU"/>
        </w:rPr>
      </w:pPr>
      <w:r>
        <w:rPr>
          <w:noProof/>
          <w:sz w:val="28"/>
          <w:lang w:val="ru-RU"/>
        </w:rPr>
        <w:t>3. Установленные нормы являются предельными и применяются в тех случаях, когда при приемке обнаружена фактическая недостача товара против массы, указанной в сопроводительных документах.</w:t>
      </w:r>
    </w:p>
    <w:p w:rsidR="008B0682" w:rsidRDefault="005A485F">
      <w:pPr>
        <w:spacing w:line="360" w:lineRule="auto"/>
        <w:jc w:val="both"/>
        <w:rPr>
          <w:noProof/>
          <w:sz w:val="28"/>
          <w:lang w:val="ru-RU"/>
        </w:rPr>
      </w:pPr>
      <w:r>
        <w:rPr>
          <w:noProof/>
          <w:sz w:val="28"/>
          <w:lang w:val="ru-RU"/>
        </w:rPr>
        <w:t>Списание с материально ответственных лиц естественной убыли производится по фактическим размерам, подтвержденным соответствующими документами, но не выше установленных норм.</w:t>
      </w:r>
    </w:p>
    <w:p w:rsidR="008B0682" w:rsidRDefault="005A485F">
      <w:pPr>
        <w:spacing w:line="360" w:lineRule="auto"/>
        <w:jc w:val="both"/>
        <w:rPr>
          <w:noProof/>
          <w:sz w:val="28"/>
          <w:lang w:val="ru-RU"/>
        </w:rPr>
      </w:pPr>
      <w:r>
        <w:rPr>
          <w:noProof/>
          <w:sz w:val="28"/>
          <w:lang w:val="ru-RU"/>
        </w:rPr>
        <w:t>4. По товарам, принятым для транспортирования счетом или по трафаретной массе, нормы естественной убыли не применяются.</w:t>
      </w:r>
    </w:p>
    <w:p w:rsidR="008B0682" w:rsidRDefault="005A485F">
      <w:pPr>
        <w:spacing w:line="360" w:lineRule="auto"/>
        <w:jc w:val="both"/>
        <w:rPr>
          <w:noProof/>
          <w:sz w:val="28"/>
          <w:lang w:val="ru-RU"/>
        </w:rPr>
      </w:pPr>
      <w:r>
        <w:rPr>
          <w:noProof/>
          <w:sz w:val="28"/>
          <w:lang w:val="ru-RU"/>
        </w:rPr>
        <w:t>5. Списание с материально ответственных лиц недостачи товаров при транспортировании автомобильным и гужевым транспортом в пределах установленных норм производится по тем ценам, по которым товары приходуются. Отнесение же товарных потерь на издержки обращения производится по покупным ценам. Разница между покупными и розничными ценами относится за счет торговых скидок (накидок).</w:t>
      </w:r>
    </w:p>
    <w:p w:rsidR="008B0682" w:rsidRDefault="005A485F">
      <w:pPr>
        <w:spacing w:line="360" w:lineRule="auto"/>
        <w:jc w:val="both"/>
        <w:rPr>
          <w:noProof/>
          <w:sz w:val="28"/>
          <w:lang w:val="ru-RU"/>
        </w:rPr>
      </w:pPr>
      <w:r>
        <w:rPr>
          <w:noProof/>
          <w:sz w:val="28"/>
          <w:lang w:val="ru-RU"/>
        </w:rPr>
        <w:t>Приложение № 12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НОРМЫ</w:t>
      </w:r>
    </w:p>
    <w:p w:rsidR="008B0682" w:rsidRDefault="005A485F">
      <w:pPr>
        <w:pStyle w:val="FR3"/>
        <w:spacing w:line="360" w:lineRule="auto"/>
        <w:jc w:val="both"/>
        <w:rPr>
          <w:b w:val="0"/>
          <w:bCs w:val="0"/>
          <w:noProof/>
          <w:sz w:val="28"/>
        </w:rPr>
      </w:pPr>
      <w:r>
        <w:rPr>
          <w:b w:val="0"/>
          <w:bCs w:val="0"/>
          <w:noProof/>
          <w:sz w:val="28"/>
          <w:szCs w:val="22"/>
        </w:rPr>
        <w:t>потерь от боя стеклянной тары с пищевыми товарами при транспортировании автомобильным и гужевым транспортом*</w:t>
      </w:r>
    </w:p>
    <w:tbl>
      <w:tblPr>
        <w:tblW w:w="0" w:type="auto"/>
        <w:tblInd w:w="40" w:type="dxa"/>
        <w:tblLayout w:type="fixed"/>
        <w:tblCellMar>
          <w:left w:w="40" w:type="dxa"/>
          <w:right w:w="40" w:type="dxa"/>
        </w:tblCellMar>
        <w:tblLook w:val="0000" w:firstRow="0" w:lastRow="0" w:firstColumn="0" w:lastColumn="0" w:noHBand="0" w:noVBand="0"/>
      </w:tblPr>
      <w:tblGrid>
        <w:gridCol w:w="2400"/>
        <w:gridCol w:w="1700"/>
        <w:gridCol w:w="1960"/>
      </w:tblGrid>
      <w:tr w:rsidR="008B0682">
        <w:trPr>
          <w:trHeight w:val="820"/>
        </w:trPr>
        <w:tc>
          <w:tcPr>
            <w:tcW w:w="24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Наименование товара</w:t>
            </w: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Расстояние</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Потери от боя во всех видах транспортной тары, включая тару-оборудование, %</w:t>
            </w:r>
          </w:p>
        </w:tc>
      </w:tr>
      <w:tr w:rsidR="008B0682">
        <w:trPr>
          <w:trHeight w:val="220"/>
        </w:trPr>
        <w:tc>
          <w:tcPr>
            <w:tcW w:w="24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r>
      <w:tr w:rsidR="008B0682">
        <w:trPr>
          <w:trHeight w:val="420"/>
        </w:trPr>
        <w:tc>
          <w:tcPr>
            <w:tcW w:w="24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Водка, ликероводочиые товары, коньяки, вина,</w:t>
            </w: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До 25 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r w:rsidR="008B0682">
        <w:trPr>
          <w:trHeight w:val="400"/>
        </w:trPr>
        <w:tc>
          <w:tcPr>
            <w:tcW w:w="2400" w:type="dxa"/>
            <w:tcBorders>
              <w:top w:val="nil"/>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шампанское</w:t>
            </w: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25 км до 200 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0,04</w:t>
            </w:r>
          </w:p>
        </w:tc>
      </w:tr>
      <w:tr w:rsidR="008B0682">
        <w:trPr>
          <w:trHeight w:val="780"/>
        </w:trPr>
        <w:tc>
          <w:tcPr>
            <w:tcW w:w="240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200 км</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За каждые последующие 100 км норма увеличивается на 0,005</w:t>
            </w:r>
          </w:p>
        </w:tc>
      </w:tr>
      <w:tr w:rsidR="008B0682">
        <w:trPr>
          <w:trHeight w:val="420"/>
        </w:trPr>
        <w:tc>
          <w:tcPr>
            <w:tcW w:w="24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Пиво и безалкогольные напитки</w:t>
            </w: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До 5 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r>
      <w:tr w:rsidR="008B0682">
        <w:trPr>
          <w:trHeight w:val="400"/>
        </w:trPr>
        <w:tc>
          <w:tcPr>
            <w:tcW w:w="240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От 5 до 25 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0,04</w:t>
            </w:r>
          </w:p>
        </w:tc>
      </w:tr>
      <w:tr w:rsidR="008B0682">
        <w:trPr>
          <w:trHeight w:val="400"/>
        </w:trPr>
        <w:tc>
          <w:tcPr>
            <w:tcW w:w="240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От 25 до 50 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0,07</w:t>
            </w:r>
          </w:p>
        </w:tc>
      </w:tr>
      <w:tr w:rsidR="008B0682">
        <w:trPr>
          <w:trHeight w:val="760"/>
        </w:trPr>
        <w:tc>
          <w:tcPr>
            <w:tcW w:w="240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50 км</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За каждые последующие 50 км норма увеличивается на 0,01</w:t>
            </w:r>
          </w:p>
        </w:tc>
      </w:tr>
      <w:tr w:rsidR="008B0682">
        <w:trPr>
          <w:trHeight w:val="420"/>
        </w:trPr>
        <w:tc>
          <w:tcPr>
            <w:tcW w:w="24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Минеральная вода</w:t>
            </w: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До 5км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0.05</w:t>
            </w:r>
          </w:p>
        </w:tc>
      </w:tr>
      <w:tr w:rsidR="008B0682">
        <w:trPr>
          <w:trHeight w:val="400"/>
        </w:trPr>
        <w:tc>
          <w:tcPr>
            <w:tcW w:w="240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От 5 до 25 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0,06</w:t>
            </w:r>
          </w:p>
        </w:tc>
      </w:tr>
      <w:tr w:rsidR="008B0682">
        <w:trPr>
          <w:trHeight w:val="420"/>
        </w:trPr>
        <w:tc>
          <w:tcPr>
            <w:tcW w:w="2400" w:type="dxa"/>
            <w:tcBorders>
              <w:top w:val="nil"/>
              <w:left w:val="single" w:sz="6" w:space="0" w:color="auto"/>
              <w:bottom w:val="nil"/>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От 25 до 50 км включительно</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0,07</w:t>
            </w:r>
          </w:p>
        </w:tc>
      </w:tr>
      <w:tr w:rsidR="008B0682">
        <w:trPr>
          <w:trHeight w:val="800"/>
        </w:trPr>
        <w:tc>
          <w:tcPr>
            <w:tcW w:w="240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Свыше 50 км</w:t>
            </w:r>
          </w:p>
        </w:tc>
        <w:tc>
          <w:tcPr>
            <w:tcW w:w="19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За каждые последующие 50 км норма увеличивается на 0,01</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Разработаны научно-исследовательскими институтами Госагропро-ма СССР с участием ВНИИЭТ систем Минторга СССР. 348</w:t>
      </w:r>
    </w:p>
    <w:tbl>
      <w:tblPr>
        <w:tblW w:w="0" w:type="auto"/>
        <w:tblInd w:w="40" w:type="dxa"/>
        <w:tblLayout w:type="fixed"/>
        <w:tblCellMar>
          <w:left w:w="40" w:type="dxa"/>
          <w:right w:w="40" w:type="dxa"/>
        </w:tblCellMar>
        <w:tblLook w:val="0000" w:firstRow="0" w:lastRow="0" w:firstColumn="0" w:lastColumn="0" w:noHBand="0" w:noVBand="0"/>
      </w:tblPr>
      <w:tblGrid>
        <w:gridCol w:w="2620"/>
        <w:gridCol w:w="1740"/>
        <w:gridCol w:w="1780"/>
      </w:tblGrid>
      <w:tr w:rsidR="008B0682">
        <w:trPr>
          <w:trHeight w:val="240"/>
        </w:trPr>
        <w:tc>
          <w:tcPr>
            <w:tcW w:w="262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7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7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r>
      <w:tr w:rsidR="008B0682">
        <w:trPr>
          <w:trHeight w:val="1660"/>
        </w:trPr>
        <w:tc>
          <w:tcPr>
            <w:tcW w:w="262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Консервы плодоовощные (варенье, джем, компоты, соки, соусы), рыбные, мясные, маринады, соления, томат-паста, томат-пюре, майонез, растительное масло, молоко, молочные товары, экстракты, сиропы, уксус, хрен, горчица и прочие</w:t>
            </w:r>
          </w:p>
        </w:tc>
        <w:tc>
          <w:tcPr>
            <w:tcW w:w="17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До 25 км включительно</w:t>
            </w:r>
          </w:p>
        </w:tc>
        <w:tc>
          <w:tcPr>
            <w:tcW w:w="17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0.04</w:t>
            </w:r>
          </w:p>
        </w:tc>
      </w:tr>
      <w:tr w:rsidR="008B0682">
        <w:trPr>
          <w:trHeight w:val="300"/>
        </w:trPr>
        <w:tc>
          <w:tcPr>
            <w:tcW w:w="262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таре</w:t>
            </w:r>
          </w:p>
        </w:tc>
        <w:tc>
          <w:tcPr>
            <w:tcW w:w="17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Свыше 25 км</w:t>
            </w:r>
          </w:p>
        </w:tc>
        <w:tc>
          <w:tcPr>
            <w:tcW w:w="17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0.05</w:t>
            </w: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i/>
          <w:iCs/>
          <w:noProof/>
          <w:sz w:val="28"/>
          <w:szCs w:val="18"/>
          <w:lang w:val="ru-RU"/>
        </w:rPr>
        <w:t>Примечание:</w:t>
      </w:r>
      <w:r>
        <w:rPr>
          <w:noProof/>
          <w:sz w:val="28"/>
          <w:szCs w:val="18"/>
          <w:lang w:val="ru-RU"/>
        </w:rPr>
        <w:t xml:space="preserve"> При транспортировании товаров в горных районах Средней Азии и Алтайского края и в районах Крайнего Севера нормы увеличиваются на 50 процентов.</w:t>
      </w:r>
    </w:p>
    <w:p w:rsidR="008B0682" w:rsidRDefault="005A485F">
      <w:pPr>
        <w:spacing w:line="360" w:lineRule="auto"/>
        <w:jc w:val="both"/>
        <w:rPr>
          <w:noProof/>
          <w:sz w:val="28"/>
          <w:lang w:val="ru-RU"/>
        </w:rPr>
      </w:pPr>
      <w:r>
        <w:rPr>
          <w:noProof/>
          <w:sz w:val="28"/>
          <w:szCs w:val="18"/>
          <w:lang w:val="ru-RU"/>
        </w:rPr>
        <w:t>Перечень горных районов, в которых применяются повышенные нормы, устанавливается министерствами торговли союзных республик.</w:t>
      </w:r>
    </w:p>
    <w:p w:rsidR="008B0682" w:rsidRDefault="005A485F">
      <w:pPr>
        <w:spacing w:line="360" w:lineRule="auto"/>
        <w:jc w:val="both"/>
        <w:rPr>
          <w:noProof/>
          <w:sz w:val="28"/>
          <w:lang w:val="ru-RU"/>
        </w:rPr>
      </w:pPr>
      <w:r>
        <w:rPr>
          <w:noProof/>
          <w:sz w:val="28"/>
          <w:lang w:val="ru-RU"/>
        </w:rPr>
        <w:t>Приложение № 13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НОРМЫ</w:t>
      </w:r>
    </w:p>
    <w:p w:rsidR="008B0682" w:rsidRDefault="005A485F">
      <w:pPr>
        <w:pStyle w:val="FR3"/>
        <w:spacing w:line="360" w:lineRule="auto"/>
        <w:jc w:val="both"/>
        <w:rPr>
          <w:b w:val="0"/>
          <w:bCs w:val="0"/>
          <w:noProof/>
          <w:sz w:val="28"/>
        </w:rPr>
      </w:pPr>
      <w:r>
        <w:rPr>
          <w:b w:val="0"/>
          <w:bCs w:val="0"/>
          <w:noProof/>
          <w:sz w:val="28"/>
          <w:szCs w:val="22"/>
        </w:rPr>
        <w:t>потерь от боя стеклянной тары с пищевыми товарами на складах, базах, в розничных торговых предприятиях и предприятиях общественного питания</w:t>
      </w:r>
    </w:p>
    <w:tbl>
      <w:tblPr>
        <w:tblW w:w="0" w:type="auto"/>
        <w:tblInd w:w="40" w:type="dxa"/>
        <w:tblLayout w:type="fixed"/>
        <w:tblCellMar>
          <w:left w:w="40" w:type="dxa"/>
          <w:right w:w="40" w:type="dxa"/>
        </w:tblCellMar>
        <w:tblLook w:val="0000" w:firstRow="0" w:lastRow="0" w:firstColumn="0" w:lastColumn="0" w:noHBand="0" w:noVBand="0"/>
      </w:tblPr>
      <w:tblGrid>
        <w:gridCol w:w="1900"/>
        <w:gridCol w:w="1680"/>
        <w:gridCol w:w="1240"/>
        <w:gridCol w:w="1260"/>
      </w:tblGrid>
      <w:tr w:rsidR="008B0682">
        <w:trPr>
          <w:trHeight w:val="260"/>
        </w:trPr>
        <w:tc>
          <w:tcPr>
            <w:tcW w:w="19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68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4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Нормы п</w:t>
            </w:r>
          </w:p>
        </w:tc>
        <w:tc>
          <w:tcPr>
            <w:tcW w:w="12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отерь,%</w:t>
            </w:r>
          </w:p>
        </w:tc>
      </w:tr>
      <w:tr w:rsidR="008B0682">
        <w:trPr>
          <w:trHeight w:val="1360"/>
        </w:trPr>
        <w:tc>
          <w:tcPr>
            <w:tcW w:w="19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Наименование товара</w:t>
            </w:r>
          </w:p>
        </w:tc>
        <w:tc>
          <w:tcPr>
            <w:tcW w:w="168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Вид транспортной тары</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на складах и базах оптовых и розничных организаций и организаций общественного питания</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 розничных торговых предприятиях и предприятиях общественного питания</w:t>
            </w:r>
          </w:p>
        </w:tc>
      </w:tr>
      <w:tr w:rsidR="008B0682">
        <w:trPr>
          <w:trHeight w:val="220"/>
        </w:trPr>
        <w:tc>
          <w:tcPr>
            <w:tcW w:w="19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600"/>
        </w:trPr>
        <w:tc>
          <w:tcPr>
            <w:tcW w:w="19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Спирт питьевой, водка, ром, виски</w:t>
            </w: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ящики дощатые, полиэтиленовые и тара-оборудование</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380"/>
        </w:trPr>
        <w:tc>
          <w:tcPr>
            <w:tcW w:w="190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ящики из гофркартона</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0,04</w:t>
            </w:r>
          </w:p>
        </w:tc>
      </w:tr>
      <w:tr w:rsidR="008B0682">
        <w:trPr>
          <w:trHeight w:val="620"/>
        </w:trPr>
        <w:tc>
          <w:tcPr>
            <w:tcW w:w="19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Вина,коньяки,ликеро-водочные товары</w:t>
            </w: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ящики дощатые, полиэтиленовые и тара-оборудование</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380"/>
        </w:trPr>
        <w:tc>
          <w:tcPr>
            <w:tcW w:w="190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ящики из гофркартона</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0,04</w:t>
            </w:r>
          </w:p>
        </w:tc>
      </w:tr>
      <w:tr w:rsidR="008B0682">
        <w:trPr>
          <w:trHeight w:val="400"/>
        </w:trPr>
        <w:tc>
          <w:tcPr>
            <w:tcW w:w="19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Пиво и безалкогольные напитки</w:t>
            </w: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все виды</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0,04</w:t>
            </w:r>
          </w:p>
        </w:tc>
      </w:tr>
      <w:tr w:rsidR="008B0682">
        <w:trPr>
          <w:trHeight w:val="800"/>
        </w:trPr>
        <w:tc>
          <w:tcPr>
            <w:tcW w:w="1900" w:type="dxa"/>
            <w:tcBorders>
              <w:top w:val="single" w:sz="6" w:space="0" w:color="auto"/>
              <w:left w:val="single" w:sz="6" w:space="0" w:color="auto"/>
              <w:bottom w:val="nil"/>
              <w:right w:val="single" w:sz="6" w:space="0" w:color="auto"/>
            </w:tcBorders>
          </w:tcPr>
          <w:p w:rsidR="008B0682" w:rsidRDefault="005A485F">
            <w:pPr>
              <w:spacing w:before="40" w:line="360" w:lineRule="auto"/>
              <w:jc w:val="both"/>
              <w:rPr>
                <w:noProof/>
                <w:sz w:val="28"/>
                <w:lang w:val="ru-RU"/>
              </w:rPr>
            </w:pPr>
            <w:r>
              <w:rPr>
                <w:noProof/>
                <w:sz w:val="28"/>
                <w:lang w:val="ru-RU"/>
              </w:rPr>
              <w:t>Минеральная вода</w:t>
            </w: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ящики дощатые, полиэтиленовые и ящики из гофркартона</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0,02</w:t>
            </w:r>
          </w:p>
        </w:tc>
      </w:tr>
      <w:tr w:rsidR="008B0682">
        <w:trPr>
          <w:trHeight w:val="220"/>
        </w:trPr>
        <w:tc>
          <w:tcPr>
            <w:tcW w:w="1900" w:type="dxa"/>
            <w:tcBorders>
              <w:top w:val="nil"/>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тара-оборудование</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0,07</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0,15</w:t>
            </w:r>
          </w:p>
        </w:tc>
      </w:tr>
      <w:tr w:rsidR="008B0682">
        <w:trPr>
          <w:trHeight w:val="400"/>
        </w:trPr>
        <w:tc>
          <w:tcPr>
            <w:tcW w:w="1900" w:type="dxa"/>
            <w:tcBorders>
              <w:top w:val="nil"/>
              <w:left w:val="single" w:sz="6" w:space="0" w:color="auto"/>
              <w:bottom w:val="single" w:sz="6" w:space="0" w:color="auto"/>
              <w:right w:val="single" w:sz="6" w:space="0" w:color="auto"/>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без тары навалом в штабелях</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0,29</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0,15</w:t>
            </w:r>
          </w:p>
        </w:tc>
      </w:tr>
      <w:tr w:rsidR="008B0682">
        <w:trPr>
          <w:trHeight w:val="1400"/>
        </w:trPr>
        <w:tc>
          <w:tcPr>
            <w:tcW w:w="190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Консервы плодоовощные (варенье, джем, компот, соки, соусы), рыбные,мясные,маринады, соления,томат-паста, томат-пюре, майонез</w:t>
            </w:r>
          </w:p>
        </w:tc>
        <w:tc>
          <w:tcPr>
            <w:tcW w:w="168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все виды</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0,03</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0,07</w:t>
            </w: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1880"/>
        <w:gridCol w:w="1700"/>
        <w:gridCol w:w="1240"/>
        <w:gridCol w:w="1260"/>
      </w:tblGrid>
      <w:tr w:rsidR="008B0682">
        <w:trPr>
          <w:trHeight w:val="260"/>
        </w:trPr>
        <w:tc>
          <w:tcPr>
            <w:tcW w:w="18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1</w:t>
            </w:r>
          </w:p>
        </w:tc>
        <w:tc>
          <w:tcPr>
            <w:tcW w:w="17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w:t>
            </w:r>
          </w:p>
        </w:tc>
        <w:tc>
          <w:tcPr>
            <w:tcW w:w="124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3</w:t>
            </w:r>
          </w:p>
        </w:tc>
        <w:tc>
          <w:tcPr>
            <w:tcW w:w="126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4</w:t>
            </w:r>
          </w:p>
        </w:tc>
      </w:tr>
      <w:tr w:rsidR="008B0682">
        <w:trPr>
          <w:trHeight w:val="240"/>
        </w:trPr>
        <w:tc>
          <w:tcPr>
            <w:tcW w:w="188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Растительное масло,</w:t>
            </w:r>
          </w:p>
        </w:tc>
        <w:tc>
          <w:tcPr>
            <w:tcW w:w="17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4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6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180"/>
        </w:trPr>
        <w:tc>
          <w:tcPr>
            <w:tcW w:w="18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lang w:val="ru-RU"/>
              </w:rPr>
              <w:t>молоко, молочные то</w:t>
            </w:r>
          </w:p>
        </w:tc>
        <w:tc>
          <w:tcPr>
            <w:tcW w:w="170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4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6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160"/>
        </w:trPr>
        <w:tc>
          <w:tcPr>
            <w:tcW w:w="18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lang w:val="ru-RU"/>
              </w:rPr>
              <w:t>вары, экстракты, си</w:t>
            </w:r>
          </w:p>
        </w:tc>
        <w:tc>
          <w:tcPr>
            <w:tcW w:w="170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4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6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20"/>
        </w:trPr>
        <w:tc>
          <w:tcPr>
            <w:tcW w:w="188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роп, хрен, уксус, гор</w:t>
            </w:r>
          </w:p>
        </w:tc>
        <w:tc>
          <w:tcPr>
            <w:tcW w:w="170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все виды</w:t>
            </w:r>
          </w:p>
        </w:tc>
        <w:tc>
          <w:tcPr>
            <w:tcW w:w="124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0,02</w:t>
            </w:r>
          </w:p>
        </w:tc>
        <w:tc>
          <w:tcPr>
            <w:tcW w:w="1260" w:type="dxa"/>
            <w:tcBorders>
              <w:top w:val="nil"/>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0.04</w:t>
            </w:r>
          </w:p>
        </w:tc>
      </w:tr>
      <w:tr w:rsidR="008B0682">
        <w:trPr>
          <w:trHeight w:val="180"/>
        </w:trPr>
        <w:tc>
          <w:tcPr>
            <w:tcW w:w="18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lang w:val="ru-RU"/>
              </w:rPr>
              <w:t>чица и прочие пище</w:t>
            </w:r>
          </w:p>
        </w:tc>
        <w:tc>
          <w:tcPr>
            <w:tcW w:w="170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4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6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180"/>
        </w:trPr>
        <w:tc>
          <w:tcPr>
            <w:tcW w:w="1880" w:type="dxa"/>
            <w:tcBorders>
              <w:top w:val="nil"/>
              <w:left w:val="single" w:sz="6" w:space="0" w:color="auto"/>
              <w:bottom w:val="nil"/>
              <w:right w:val="single" w:sz="6" w:space="0" w:color="auto"/>
            </w:tcBorders>
          </w:tcPr>
          <w:p w:rsidR="008B0682" w:rsidRDefault="005A485F">
            <w:pPr>
              <w:spacing w:line="360" w:lineRule="auto"/>
              <w:jc w:val="both"/>
              <w:rPr>
                <w:noProof/>
                <w:sz w:val="28"/>
                <w:lang w:val="ru-RU"/>
              </w:rPr>
            </w:pPr>
            <w:r>
              <w:rPr>
                <w:noProof/>
                <w:sz w:val="28"/>
                <w:lang w:val="ru-RU"/>
              </w:rPr>
              <w:t>вые товары в стек</w:t>
            </w:r>
          </w:p>
        </w:tc>
        <w:tc>
          <w:tcPr>
            <w:tcW w:w="170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4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c>
          <w:tcPr>
            <w:tcW w:w="1260" w:type="dxa"/>
            <w:tcBorders>
              <w:top w:val="nil"/>
              <w:left w:val="single" w:sz="6" w:space="0" w:color="auto"/>
              <w:bottom w:val="nil"/>
              <w:right w:val="single" w:sz="6" w:space="0" w:color="auto"/>
            </w:tcBorders>
          </w:tcPr>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p>
        </w:tc>
      </w:tr>
      <w:tr w:rsidR="008B0682">
        <w:trPr>
          <w:trHeight w:val="200"/>
        </w:trPr>
        <w:tc>
          <w:tcPr>
            <w:tcW w:w="1880" w:type="dxa"/>
            <w:tcBorders>
              <w:top w:val="nil"/>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лянной таре</w:t>
            </w:r>
          </w:p>
        </w:tc>
        <w:tc>
          <w:tcPr>
            <w:tcW w:w="170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4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1260" w:type="dxa"/>
            <w:tcBorders>
              <w:top w:val="nil"/>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lang w:val="ru-RU"/>
        </w:rPr>
        <w:t>Приложение № 14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НОРМЫ</w:t>
      </w:r>
    </w:p>
    <w:p w:rsidR="008B0682" w:rsidRDefault="005A485F">
      <w:pPr>
        <w:pStyle w:val="FR3"/>
        <w:spacing w:line="360" w:lineRule="auto"/>
        <w:jc w:val="both"/>
        <w:rPr>
          <w:b w:val="0"/>
          <w:bCs w:val="0"/>
          <w:noProof/>
          <w:sz w:val="28"/>
        </w:rPr>
      </w:pPr>
      <w:r>
        <w:rPr>
          <w:b w:val="0"/>
          <w:bCs w:val="0"/>
          <w:noProof/>
          <w:sz w:val="28"/>
          <w:szCs w:val="20"/>
        </w:rPr>
        <w:t>потерь от боя и щербления стеклянной порожней тары при приемке, хранении и отпуске на тарных складах оптовых и розничных торговых организаций, в розничной торговой сети, предприятий общественного питания, при погрузке в железнодорожные вагоны (баржи), при транспортировании автомобильным и гужевым транспортом</w:t>
      </w:r>
    </w:p>
    <w:p w:rsidR="008B0682" w:rsidRDefault="005A485F">
      <w:pPr>
        <w:spacing w:line="360" w:lineRule="auto"/>
        <w:jc w:val="both"/>
        <w:rPr>
          <w:noProof/>
          <w:sz w:val="28"/>
          <w:lang w:val="ru-RU"/>
        </w:rPr>
      </w:pPr>
      <w:r>
        <w:rPr>
          <w:noProof/>
          <w:sz w:val="28"/>
          <w:szCs w:val="18"/>
          <w:lang w:val="ru-RU"/>
        </w:rPr>
        <w:t>Нормы потерь от боя и щербления всех видов стеклянной порожней тары устанавливаются в следующих размерах (в процентах):</w:t>
      </w:r>
    </w:p>
    <w:p w:rsidR="008B0682" w:rsidRDefault="005A485F">
      <w:pPr>
        <w:spacing w:line="360" w:lineRule="auto"/>
        <w:jc w:val="both"/>
        <w:rPr>
          <w:noProof/>
          <w:sz w:val="28"/>
          <w:lang w:val="ru-RU"/>
        </w:rPr>
      </w:pPr>
      <w:r>
        <w:rPr>
          <w:noProof/>
          <w:sz w:val="28"/>
          <w:szCs w:val="18"/>
          <w:lang w:val="ru-RU"/>
        </w:rPr>
        <w:t>при приеме, хранении и отпуске на тарных складах оптовых и розничных торговых организаций — 0,26;</w:t>
      </w:r>
    </w:p>
    <w:p w:rsidR="008B0682" w:rsidRDefault="005A485F">
      <w:pPr>
        <w:spacing w:line="360" w:lineRule="auto"/>
        <w:jc w:val="both"/>
        <w:rPr>
          <w:noProof/>
          <w:sz w:val="28"/>
          <w:lang w:val="ru-RU"/>
        </w:rPr>
      </w:pPr>
      <w:r>
        <w:rPr>
          <w:noProof/>
          <w:sz w:val="28"/>
          <w:szCs w:val="18"/>
          <w:lang w:val="ru-RU"/>
        </w:rPr>
        <w:t>при погрузке в железнодорожные вагоны и баржи — 0,05;</w:t>
      </w:r>
    </w:p>
    <w:p w:rsidR="008B0682" w:rsidRDefault="005A485F">
      <w:pPr>
        <w:spacing w:line="360" w:lineRule="auto"/>
        <w:jc w:val="both"/>
        <w:rPr>
          <w:noProof/>
          <w:sz w:val="28"/>
          <w:lang w:val="ru-RU"/>
        </w:rPr>
      </w:pPr>
      <w:r>
        <w:rPr>
          <w:noProof/>
          <w:sz w:val="28"/>
          <w:szCs w:val="18"/>
          <w:lang w:val="ru-RU"/>
        </w:rPr>
        <w:t>при приемке, хранении и отпуске в розничной торговой сети и предприятиях общественного питания — 0,08;</w:t>
      </w:r>
    </w:p>
    <w:p w:rsidR="008B0682" w:rsidRDefault="005A485F">
      <w:pPr>
        <w:spacing w:line="360" w:lineRule="auto"/>
        <w:jc w:val="both"/>
        <w:rPr>
          <w:noProof/>
          <w:sz w:val="28"/>
          <w:lang w:val="ru-RU"/>
        </w:rPr>
      </w:pPr>
      <w:r>
        <w:rPr>
          <w:noProof/>
          <w:sz w:val="28"/>
          <w:szCs w:val="18"/>
          <w:lang w:val="ru-RU"/>
        </w:rPr>
        <w:t>при транспортировании автомобильным и гужевым транспортом на расстояние:</w:t>
      </w:r>
    </w:p>
    <w:p w:rsidR="008B0682" w:rsidRDefault="005A485F">
      <w:pPr>
        <w:spacing w:line="360" w:lineRule="auto"/>
        <w:jc w:val="both"/>
        <w:rPr>
          <w:noProof/>
          <w:sz w:val="28"/>
          <w:lang w:val="ru-RU"/>
        </w:rPr>
      </w:pPr>
      <w:r>
        <w:rPr>
          <w:noProof/>
          <w:sz w:val="28"/>
          <w:szCs w:val="18"/>
          <w:lang w:val="ru-RU"/>
        </w:rPr>
        <w:t>до 25 км — 0,08;</w:t>
      </w:r>
    </w:p>
    <w:p w:rsidR="008B0682" w:rsidRDefault="005A485F">
      <w:pPr>
        <w:spacing w:line="360" w:lineRule="auto"/>
        <w:jc w:val="both"/>
        <w:rPr>
          <w:noProof/>
          <w:sz w:val="28"/>
          <w:lang w:val="ru-RU"/>
        </w:rPr>
      </w:pPr>
      <w:r>
        <w:rPr>
          <w:noProof/>
          <w:sz w:val="28"/>
          <w:szCs w:val="18"/>
          <w:lang w:val="ru-RU"/>
        </w:rPr>
        <w:t>свыше 25 км—0,16.</w:t>
      </w:r>
    </w:p>
    <w:p w:rsidR="008B0682" w:rsidRDefault="005A485F">
      <w:pPr>
        <w:spacing w:line="360" w:lineRule="auto"/>
        <w:jc w:val="both"/>
        <w:rPr>
          <w:noProof/>
          <w:sz w:val="28"/>
          <w:lang w:val="ru-RU"/>
        </w:rPr>
      </w:pPr>
      <w:r>
        <w:rPr>
          <w:noProof/>
          <w:sz w:val="28"/>
          <w:szCs w:val="18"/>
          <w:lang w:val="ru-RU"/>
        </w:rPr>
        <w:t>Приложение № 15 к письму Минторга РСФСР от 21 мая 1987 г. № 085</w:t>
      </w:r>
    </w:p>
    <w:p w:rsidR="008B0682" w:rsidRDefault="005A485F">
      <w:pPr>
        <w:pStyle w:val="FR3"/>
        <w:spacing w:line="360" w:lineRule="auto"/>
        <w:jc w:val="both"/>
        <w:rPr>
          <w:b w:val="0"/>
          <w:bCs w:val="0"/>
          <w:noProof/>
          <w:sz w:val="28"/>
        </w:rPr>
      </w:pPr>
      <w:r>
        <w:rPr>
          <w:b w:val="0"/>
          <w:bCs w:val="0"/>
          <w:noProof/>
          <w:sz w:val="28"/>
        </w:rPr>
        <w:t>ИНСТРУКЦИЯ</w:t>
      </w:r>
    </w:p>
    <w:p w:rsidR="008B0682" w:rsidRDefault="005A485F">
      <w:pPr>
        <w:pStyle w:val="FR3"/>
        <w:spacing w:line="360" w:lineRule="auto"/>
        <w:jc w:val="both"/>
        <w:rPr>
          <w:b w:val="0"/>
          <w:bCs w:val="0"/>
          <w:noProof/>
          <w:sz w:val="28"/>
        </w:rPr>
      </w:pPr>
      <w:r>
        <w:rPr>
          <w:b w:val="0"/>
          <w:bCs w:val="0"/>
          <w:noProof/>
          <w:sz w:val="28"/>
          <w:szCs w:val="22"/>
        </w:rPr>
        <w:t>по применению норм потерь от боя стеклянной тары с пищевыми товарами и порожней стеклянной тары на складах, базах, в розничных торговых предприятиях, предприятиях общественного питания, при транспортировании автомобильным и гужевым транспортом</w:t>
      </w:r>
    </w:p>
    <w:p w:rsidR="008B0682" w:rsidRDefault="005A485F">
      <w:pPr>
        <w:spacing w:line="360" w:lineRule="auto"/>
        <w:jc w:val="both"/>
        <w:rPr>
          <w:noProof/>
          <w:sz w:val="28"/>
          <w:lang w:val="ru-RU"/>
        </w:rPr>
      </w:pPr>
      <w:r>
        <w:rPr>
          <w:noProof/>
          <w:sz w:val="28"/>
          <w:szCs w:val="18"/>
          <w:lang w:val="ru-RU"/>
        </w:rPr>
        <w:t>1. Утвержденные приказом Министерства торговли СССР от 2 апреля 1987 г. № 88 нормы потерь от боя стеклянной тары с пищевыми товарами и порожней стеклянной тары распространяются на склады, базы, розничные торговые предприятия и предприятия общественного питания государственной и кооперативной торговли.</w:t>
      </w:r>
    </w:p>
    <w:p w:rsidR="008B0682" w:rsidRDefault="005A485F">
      <w:pPr>
        <w:spacing w:line="360" w:lineRule="auto"/>
        <w:jc w:val="both"/>
        <w:rPr>
          <w:noProof/>
          <w:sz w:val="28"/>
          <w:lang w:val="ru-RU"/>
        </w:rPr>
      </w:pPr>
      <w:r>
        <w:rPr>
          <w:noProof/>
          <w:sz w:val="28"/>
          <w:szCs w:val="18"/>
          <w:lang w:val="ru-RU"/>
        </w:rPr>
        <w:t>2. Нормы потерь на товары в стеклянной таре и порожнюю стеклянную тару установлены на возмещение возможного боя при приеме, рассортировке, хранении, отпуске, а также при транспортировании этих товаров автомобильным и гужевым транспортом.</w:t>
      </w:r>
    </w:p>
    <w:p w:rsidR="008B0682" w:rsidRDefault="005A485F">
      <w:pPr>
        <w:spacing w:line="360" w:lineRule="auto"/>
        <w:jc w:val="both"/>
        <w:rPr>
          <w:noProof/>
          <w:sz w:val="28"/>
          <w:lang w:val="ru-RU"/>
        </w:rPr>
      </w:pPr>
      <w:r>
        <w:rPr>
          <w:i/>
          <w:iCs/>
          <w:noProof/>
          <w:sz w:val="28"/>
          <w:szCs w:val="18"/>
          <w:lang w:val="ru-RU"/>
        </w:rPr>
        <w:t>Примечание:</w:t>
      </w:r>
      <w:r>
        <w:rPr>
          <w:noProof/>
          <w:sz w:val="28"/>
          <w:szCs w:val="18"/>
          <w:lang w:val="ru-RU"/>
        </w:rPr>
        <w:t xml:space="preserve"> На стеклянную тару из-под импортных плодоовощных консервов, сдаваемую на стекольные заводы для переработки, нормы потерь от боя при складском хранении, погрузке в железнодорожные вагоны (баржи) и при транспортировании автомобильным и гужевым транспортом не применяются.</w:t>
      </w:r>
    </w:p>
    <w:p w:rsidR="008B0682" w:rsidRDefault="005A485F">
      <w:pPr>
        <w:spacing w:line="360" w:lineRule="auto"/>
        <w:jc w:val="both"/>
        <w:rPr>
          <w:noProof/>
          <w:sz w:val="28"/>
          <w:lang w:val="ru-RU"/>
        </w:rPr>
      </w:pPr>
      <w:r>
        <w:rPr>
          <w:noProof/>
          <w:sz w:val="28"/>
          <w:szCs w:val="18"/>
          <w:lang w:val="ru-RU"/>
        </w:rPr>
        <w:t>3. Установленные нормы являются предельными и применяются только в тех случаях, когда при проверке фактического наличия товаров в стеклянной таре и порожней стеклянной тары окажется недостача против учетных остатков, образовавшаяся за счет боя тары и подтвержденная надлежаще оформленными актами.</w:t>
      </w:r>
    </w:p>
    <w:p w:rsidR="008B0682" w:rsidRDefault="005A485F">
      <w:pPr>
        <w:spacing w:line="360" w:lineRule="auto"/>
        <w:jc w:val="both"/>
        <w:rPr>
          <w:noProof/>
          <w:sz w:val="28"/>
          <w:lang w:val="ru-RU"/>
        </w:rPr>
      </w:pPr>
      <w:r>
        <w:rPr>
          <w:noProof/>
          <w:sz w:val="28"/>
          <w:szCs w:val="18"/>
          <w:lang w:val="ru-RU"/>
        </w:rPr>
        <w:t>4. Определение предельного размера потерь от боя стеклянной тары с товарами и порожней стеклянной тары на складах, в розничной торговой сети и предприятиях общественного питания производится независимо от сроков хранения этих ценностей за проверяемый период в следующем порядке.</w:t>
      </w:r>
    </w:p>
    <w:p w:rsidR="008B0682" w:rsidRDefault="005A485F">
      <w:pPr>
        <w:spacing w:line="360" w:lineRule="auto"/>
        <w:jc w:val="both"/>
        <w:rPr>
          <w:noProof/>
          <w:sz w:val="28"/>
          <w:lang w:val="ru-RU"/>
        </w:rPr>
      </w:pPr>
      <w:r>
        <w:rPr>
          <w:noProof/>
          <w:sz w:val="28"/>
          <w:szCs w:val="18"/>
          <w:lang w:val="ru-RU"/>
        </w:rPr>
        <w:t>По товарам в стеклянной таре (отдельно по каждому виду тары):</w:t>
      </w:r>
    </w:p>
    <w:p w:rsidR="008B0682" w:rsidRDefault="005A485F">
      <w:pPr>
        <w:spacing w:line="360" w:lineRule="auto"/>
        <w:jc w:val="both"/>
        <w:rPr>
          <w:noProof/>
          <w:sz w:val="28"/>
          <w:lang w:val="ru-RU"/>
        </w:rPr>
      </w:pPr>
      <w:r>
        <w:rPr>
          <w:noProof/>
          <w:sz w:val="28"/>
          <w:szCs w:val="18"/>
          <w:lang w:val="ru-RU"/>
        </w:rPr>
        <w:t>на складах (базах) оптовых и розничных организаций и организаций общественного питания — от полученного и отпущенного количества товаров в стеклянной таре, деленного на два (отдельно по каждому наименованию товара),</w:t>
      </w:r>
      <w:r>
        <w:rPr>
          <w:noProof/>
          <w:sz w:val="28"/>
          <w:lang w:val="ru-RU"/>
        </w:rPr>
        <w:t xml:space="preserve"> </w:t>
      </w:r>
      <w:r>
        <w:rPr>
          <w:noProof/>
          <w:sz w:val="28"/>
          <w:szCs w:val="18"/>
          <w:lang w:val="ru-RU"/>
        </w:rPr>
        <w:t>в розничных торговых предприятиях и предприятиях общественного питания — с оборота по продаже товаров в стеклянной таре.</w:t>
      </w:r>
    </w:p>
    <w:p w:rsidR="008B0682" w:rsidRDefault="005A485F">
      <w:pPr>
        <w:spacing w:line="360" w:lineRule="auto"/>
        <w:jc w:val="both"/>
        <w:rPr>
          <w:noProof/>
          <w:sz w:val="28"/>
          <w:lang w:val="ru-RU"/>
        </w:rPr>
      </w:pPr>
      <w:r>
        <w:rPr>
          <w:noProof/>
          <w:sz w:val="28"/>
          <w:szCs w:val="18"/>
          <w:lang w:val="ru-RU"/>
        </w:rPr>
        <w:t>По порожней стеклянной таре (независимо от вида тары):</w:t>
      </w:r>
    </w:p>
    <w:p w:rsidR="008B0682" w:rsidRDefault="005A485F">
      <w:pPr>
        <w:spacing w:line="360" w:lineRule="auto"/>
        <w:jc w:val="both"/>
        <w:rPr>
          <w:noProof/>
          <w:sz w:val="28"/>
          <w:lang w:val="ru-RU"/>
        </w:rPr>
      </w:pPr>
      <w:r>
        <w:rPr>
          <w:noProof/>
          <w:sz w:val="28"/>
          <w:szCs w:val="18"/>
          <w:lang w:val="ru-RU"/>
        </w:rPr>
        <w:t>на складах (базах) оптовых и розничных торговых организаций и организаций общественного питания — от полученного и отпущенного количества стеклянной тары, деленного на два,</w:t>
      </w:r>
    </w:p>
    <w:p w:rsidR="008B0682" w:rsidRDefault="005A485F">
      <w:pPr>
        <w:spacing w:line="360" w:lineRule="auto"/>
        <w:jc w:val="both"/>
        <w:rPr>
          <w:noProof/>
          <w:sz w:val="28"/>
          <w:lang w:val="ru-RU"/>
        </w:rPr>
      </w:pPr>
      <w:r>
        <w:rPr>
          <w:noProof/>
          <w:sz w:val="28"/>
          <w:szCs w:val="18"/>
          <w:lang w:val="ru-RU"/>
        </w:rPr>
        <w:t>при погрузке стеклянной тары в железнодорожные вагоны (баржи) — от количества погруженной порожней тары,</w:t>
      </w:r>
    </w:p>
    <w:p w:rsidR="008B0682" w:rsidRDefault="005A485F">
      <w:pPr>
        <w:spacing w:line="360" w:lineRule="auto"/>
        <w:jc w:val="both"/>
        <w:rPr>
          <w:noProof/>
          <w:sz w:val="28"/>
          <w:lang w:val="ru-RU"/>
        </w:rPr>
      </w:pPr>
      <w:r>
        <w:rPr>
          <w:noProof/>
          <w:sz w:val="28"/>
          <w:szCs w:val="18"/>
          <w:lang w:val="ru-RU"/>
        </w:rPr>
        <w:t>в розничной торговой сети и предприятиях общественного питания — от отпущенного (сданного) количества порожней тары.</w:t>
      </w:r>
    </w:p>
    <w:p w:rsidR="008B0682" w:rsidRDefault="005A485F">
      <w:pPr>
        <w:spacing w:line="360" w:lineRule="auto"/>
        <w:jc w:val="both"/>
        <w:rPr>
          <w:noProof/>
          <w:sz w:val="28"/>
          <w:lang w:val="ru-RU"/>
        </w:rPr>
      </w:pPr>
      <w:r>
        <w:rPr>
          <w:noProof/>
          <w:sz w:val="28"/>
          <w:szCs w:val="18"/>
          <w:lang w:val="ru-RU"/>
        </w:rPr>
        <w:t>5. При транспортировании автомобильным и гужевым транспортом товаров в стеклянной таре и порожней стеклянной тары нормы применяются ко всей партии перевезенного товара (тары), оформленной отдельным сопроводительным документом (товарно-транспортная накладная).</w:t>
      </w:r>
    </w:p>
    <w:p w:rsidR="008B0682" w:rsidRDefault="005A485F">
      <w:pPr>
        <w:spacing w:line="360" w:lineRule="auto"/>
        <w:jc w:val="both"/>
        <w:rPr>
          <w:noProof/>
          <w:sz w:val="28"/>
          <w:lang w:val="ru-RU"/>
        </w:rPr>
      </w:pPr>
      <w:r>
        <w:rPr>
          <w:noProof/>
          <w:sz w:val="28"/>
          <w:szCs w:val="18"/>
          <w:lang w:val="ru-RU"/>
        </w:rPr>
        <w:t>При транспортировании одним рейсом трем или более получателям установленные нормы от боя стеклянной тары с товарами применяются ко всему количеству товара, перевезенного за один рейс.</w:t>
      </w:r>
    </w:p>
    <w:p w:rsidR="008B0682" w:rsidRDefault="005A485F">
      <w:pPr>
        <w:spacing w:line="360" w:lineRule="auto"/>
        <w:jc w:val="both"/>
        <w:rPr>
          <w:noProof/>
          <w:sz w:val="28"/>
          <w:lang w:val="ru-RU"/>
        </w:rPr>
      </w:pPr>
      <w:r>
        <w:rPr>
          <w:noProof/>
          <w:sz w:val="28"/>
          <w:szCs w:val="18"/>
          <w:lang w:val="ru-RU"/>
        </w:rPr>
        <w:t>В тех случаях, когда фактические потери превышают установленные нормы, стоимость потерь (в розничных ценах) подлежит возмещению лицами (организациями), несущими материальную ответственность за сохранность перевозимой продукции.</w:t>
      </w:r>
    </w:p>
    <w:p w:rsidR="008B0682" w:rsidRDefault="005A485F">
      <w:pPr>
        <w:spacing w:line="360" w:lineRule="auto"/>
        <w:jc w:val="both"/>
        <w:rPr>
          <w:noProof/>
          <w:sz w:val="28"/>
          <w:lang w:val="ru-RU"/>
        </w:rPr>
      </w:pPr>
      <w:r>
        <w:rPr>
          <w:i/>
          <w:iCs/>
          <w:noProof/>
          <w:sz w:val="28"/>
          <w:szCs w:val="18"/>
          <w:lang w:val="ru-RU"/>
        </w:rPr>
        <w:t>Примечание:</w:t>
      </w:r>
      <w:r>
        <w:rPr>
          <w:noProof/>
          <w:sz w:val="28"/>
          <w:szCs w:val="18"/>
          <w:lang w:val="ru-RU"/>
        </w:rPr>
        <w:t xml:space="preserve"> При транспортировании гужевым транспортом товаров в стеклянной таре и порожней стеклянной тары разрешается применять нормы ко всем партиям товаров, перевезенным не более, чем за месяц.</w:t>
      </w:r>
    </w:p>
    <w:p w:rsidR="008B0682" w:rsidRDefault="005A485F">
      <w:pPr>
        <w:spacing w:line="360" w:lineRule="auto"/>
        <w:jc w:val="both"/>
        <w:rPr>
          <w:noProof/>
          <w:sz w:val="28"/>
          <w:lang w:val="ru-RU"/>
        </w:rPr>
      </w:pPr>
      <w:r>
        <w:rPr>
          <w:noProof/>
          <w:sz w:val="28"/>
          <w:szCs w:val="18"/>
          <w:lang w:val="ru-RU"/>
        </w:rPr>
        <w:t>6. В тех случаях, когда потери от боя стеклянной тары с товарами по установленным нормам составляют менее одной бутылки, банки и т.п., при начислении норм доли до 0,5 единицы продукции отбрасываются, а 0,5 и выше — округляются до единицы.</w:t>
      </w:r>
    </w:p>
    <w:p w:rsidR="008B0682" w:rsidRDefault="005A485F">
      <w:pPr>
        <w:spacing w:line="360" w:lineRule="auto"/>
        <w:jc w:val="both"/>
        <w:rPr>
          <w:noProof/>
          <w:sz w:val="28"/>
          <w:lang w:val="ru-RU"/>
        </w:rPr>
      </w:pPr>
      <w:r>
        <w:rPr>
          <w:noProof/>
          <w:sz w:val="28"/>
          <w:szCs w:val="18"/>
          <w:lang w:val="ru-RU"/>
        </w:rPr>
        <w:t>7. Списание с материально ответственных лиц недостачи товаров в стеклянной таре и порожней стеклянной тары в результате боя в пределах норм при транспортировании, на складах (за исключением тарных), на базах и в розничных торговых предприятиях и предприятиях общественного питания производится по фактическим размерам на основе соответствующего расчета, составленного и утвержденного в установленном порядке, но не выше предельных норм.</w:t>
      </w:r>
    </w:p>
    <w:p w:rsidR="008B0682" w:rsidRDefault="005A485F">
      <w:pPr>
        <w:spacing w:line="360" w:lineRule="auto"/>
        <w:jc w:val="both"/>
        <w:rPr>
          <w:noProof/>
          <w:sz w:val="28"/>
          <w:lang w:val="ru-RU"/>
        </w:rPr>
      </w:pPr>
      <w:r>
        <w:rPr>
          <w:noProof/>
          <w:sz w:val="28"/>
          <w:szCs w:val="18"/>
          <w:lang w:val="ru-RU"/>
        </w:rPr>
        <w:t>8. Списание боя стеклянной порожней тары на тарных складах в пределах установленных норм производится по представлении надлежаще оформленных актов о наличии боя и накладной о сдаче битого стекла стеклозаводом или конторам Главвторсырья.</w:t>
      </w:r>
    </w:p>
    <w:p w:rsidR="008B0682" w:rsidRDefault="005A485F">
      <w:pPr>
        <w:spacing w:line="360" w:lineRule="auto"/>
        <w:jc w:val="both"/>
        <w:rPr>
          <w:noProof/>
          <w:sz w:val="28"/>
          <w:lang w:val="ru-RU"/>
        </w:rPr>
      </w:pPr>
      <w:r>
        <w:rPr>
          <w:noProof/>
          <w:sz w:val="28"/>
          <w:szCs w:val="18"/>
          <w:lang w:val="ru-RU"/>
        </w:rPr>
        <w:t>9. Списание может производиться только после инвентаризации ценностей:</w:t>
      </w:r>
    </w:p>
    <w:p w:rsidR="008B0682" w:rsidRDefault="005A485F">
      <w:pPr>
        <w:spacing w:line="360" w:lineRule="auto"/>
        <w:jc w:val="both"/>
        <w:rPr>
          <w:noProof/>
          <w:sz w:val="28"/>
          <w:lang w:val="ru-RU"/>
        </w:rPr>
      </w:pPr>
      <w:r>
        <w:rPr>
          <w:noProof/>
          <w:sz w:val="28"/>
          <w:szCs w:val="18"/>
          <w:lang w:val="ru-RU"/>
        </w:rPr>
        <w:t>по товарам в стеклянной таре — по ценам (вместе с тарой), по которым товары были оприходованы,</w:t>
      </w:r>
    </w:p>
    <w:p w:rsidR="008B0682" w:rsidRDefault="005A485F">
      <w:pPr>
        <w:spacing w:line="360" w:lineRule="auto"/>
        <w:jc w:val="both"/>
        <w:rPr>
          <w:noProof/>
          <w:sz w:val="28"/>
          <w:lang w:val="ru-RU"/>
        </w:rPr>
      </w:pPr>
      <w:r>
        <w:rPr>
          <w:noProof/>
          <w:sz w:val="28"/>
          <w:szCs w:val="18"/>
          <w:lang w:val="ru-RU"/>
        </w:rPr>
        <w:t>по порожней стеклянной таре — по средним залоговым ценам.</w:t>
      </w:r>
    </w:p>
    <w:p w:rsidR="008B0682" w:rsidRDefault="005A485F">
      <w:pPr>
        <w:spacing w:line="360" w:lineRule="auto"/>
        <w:jc w:val="both"/>
        <w:rPr>
          <w:noProof/>
          <w:sz w:val="28"/>
          <w:lang w:val="ru-RU"/>
        </w:rPr>
      </w:pPr>
      <w:r>
        <w:rPr>
          <w:noProof/>
          <w:sz w:val="28"/>
          <w:szCs w:val="18"/>
          <w:lang w:val="ru-RU"/>
        </w:rPr>
        <w:t>Отнесение потерь товаров в результате боя стеклянной тары в пределах норм на издержки обращения производится по покупным ценам. Разница между покупными и розничными ценами относится за счет торговых скидок (накидок).</w:t>
      </w:r>
    </w:p>
    <w:p w:rsidR="008B0682" w:rsidRDefault="005A485F">
      <w:pPr>
        <w:spacing w:line="360" w:lineRule="auto"/>
        <w:jc w:val="both"/>
        <w:rPr>
          <w:noProof/>
          <w:sz w:val="28"/>
          <w:lang w:val="ru-RU"/>
        </w:rPr>
      </w:pPr>
      <w:r>
        <w:rPr>
          <w:noProof/>
          <w:sz w:val="28"/>
          <w:szCs w:val="18"/>
          <w:lang w:val="ru-RU"/>
        </w:rPr>
        <w:t>Отнесение потерь от боя порожней стеклянной тары в пределах норм на издержки обращения производится по средним залоговым ценам.</w:t>
      </w:r>
    </w:p>
    <w:p w:rsidR="008B0682" w:rsidRDefault="005A485F">
      <w:pPr>
        <w:spacing w:line="360" w:lineRule="auto"/>
        <w:jc w:val="both"/>
        <w:rPr>
          <w:noProof/>
          <w:sz w:val="28"/>
          <w:lang w:val="ru-RU"/>
        </w:rPr>
      </w:pPr>
      <w:r>
        <w:rPr>
          <w:noProof/>
          <w:sz w:val="28"/>
          <w:szCs w:val="18"/>
          <w:lang w:val="ru-RU"/>
        </w:rPr>
        <w:t>Лица, несущие материальную ответственность за сохранность товаров, возмещают сверхнормативные потери от боя стеклянной тары с пищевыми товарами по розничным ценам, а от боя порожней тары по средним залоговым ценам.</w:t>
      </w:r>
    </w:p>
    <w:p w:rsidR="008B0682" w:rsidRDefault="005A485F">
      <w:pPr>
        <w:spacing w:line="360" w:lineRule="auto"/>
        <w:jc w:val="both"/>
        <w:rPr>
          <w:noProof/>
          <w:sz w:val="28"/>
          <w:lang w:val="ru-RU"/>
        </w:rPr>
      </w:pPr>
      <w:r>
        <w:rPr>
          <w:noProof/>
          <w:sz w:val="28"/>
          <w:lang w:val="ru-RU"/>
        </w:rPr>
        <w:t>19. УЧЕТ РЕЗУЛЬТАТОВ ИНВЕНТАРИЗАЦИИ ТОВАРОВ В ОПТОВОЙ ТОРГОВЛЕ</w:t>
      </w:r>
    </w:p>
    <w:p w:rsidR="008B0682" w:rsidRDefault="005A485F">
      <w:pPr>
        <w:pStyle w:val="FR3"/>
        <w:spacing w:line="360" w:lineRule="auto"/>
        <w:jc w:val="both"/>
        <w:rPr>
          <w:b w:val="0"/>
          <w:bCs w:val="0"/>
          <w:noProof/>
          <w:sz w:val="28"/>
        </w:rPr>
      </w:pPr>
      <w:r>
        <w:rPr>
          <w:b w:val="0"/>
          <w:bCs w:val="0"/>
          <w:noProof/>
          <w:sz w:val="28"/>
        </w:rPr>
        <w:t>Полученные бухгалтерией от инвентаризационной комиссии инвентаризационные описи подвергаются проверкам по ценам, таксировке и сумме, о чем проверяющий расписывается в конце описи.</w:t>
      </w:r>
    </w:p>
    <w:p w:rsidR="008B0682" w:rsidRDefault="005A485F">
      <w:pPr>
        <w:pStyle w:val="FR3"/>
        <w:spacing w:line="360" w:lineRule="auto"/>
        <w:jc w:val="both"/>
        <w:rPr>
          <w:b w:val="0"/>
          <w:bCs w:val="0"/>
          <w:noProof/>
          <w:sz w:val="28"/>
        </w:rPr>
      </w:pPr>
      <w:r>
        <w:rPr>
          <w:b w:val="0"/>
          <w:bCs w:val="0"/>
          <w:noProof/>
          <w:sz w:val="28"/>
        </w:rPr>
        <w:t>Затем составляется сличительная ведомость, в которой сопоставляются остатки товаров по наименованиям и учетным ценам по данным бухгалтерского учета с данными инвентаризационной описи и определяются расхождения. Установленные излишки и недостачи товарно-материальных ценностей отражаются в сличительной ведомости по учетным данным. С результатами инвентаризации должны быть ознакомлены материально ответственные лица, которые обязаны объяснить расхождения в письменной форме. С учетом объяснительной записки материально ответственных лиц центральная инвентаризационная комиссия или руководство предприятия решают вопросы зачета пересортицы: списания или взыскания недостач и оприходования излишков. Зачет излишков и недостач в результате пересортицы допускается в виде исключения за один и тот же проверяемый период, у того же материально ответственного лица по одноименным товарам. Суммовые разницы в сторону недостачи, образовавшиеся не по вине материально ответственных лиц, рассматриваются как недостачи сверх норм убыли и списываются на издержки обращения — балансовый счет 44-1.</w:t>
      </w:r>
    </w:p>
    <w:p w:rsidR="008B0682" w:rsidRDefault="005A485F">
      <w:pPr>
        <w:pStyle w:val="FR3"/>
        <w:spacing w:line="360" w:lineRule="auto"/>
        <w:jc w:val="both"/>
        <w:rPr>
          <w:b w:val="0"/>
          <w:bCs w:val="0"/>
          <w:noProof/>
          <w:sz w:val="28"/>
        </w:rPr>
      </w:pPr>
      <w:r>
        <w:rPr>
          <w:b w:val="0"/>
          <w:bCs w:val="0"/>
          <w:noProof/>
          <w:sz w:val="28"/>
        </w:rPr>
        <w:t>Сличительная ведомость результатов инвентаризации товарно-материальных ценностей составляется по форме, предусмотренной «Методическими указаниями по инвентаризации имущества и финансовых обязательств», утвержденными приказом Минфина РФ от 13.06.95 г. № 46, приложение 18, а именно:</w:t>
      </w:r>
    </w:p>
    <w:p w:rsidR="008B0682" w:rsidRDefault="005A485F">
      <w:pPr>
        <w:pStyle w:val="FR3"/>
        <w:spacing w:line="360" w:lineRule="auto"/>
        <w:jc w:val="both"/>
        <w:rPr>
          <w:b w:val="0"/>
          <w:bCs w:val="0"/>
          <w:noProof/>
          <w:sz w:val="28"/>
        </w:rPr>
      </w:pPr>
      <w:r>
        <w:rPr>
          <w:b w:val="0"/>
          <w:bCs w:val="0"/>
          <w:noProof/>
          <w:sz w:val="28"/>
        </w:rPr>
        <w:t>1. Порядковый номер.</w:t>
      </w:r>
    </w:p>
    <w:p w:rsidR="008B0682" w:rsidRDefault="005A485F">
      <w:pPr>
        <w:pStyle w:val="FR3"/>
        <w:spacing w:line="360" w:lineRule="auto"/>
        <w:jc w:val="both"/>
        <w:rPr>
          <w:b w:val="0"/>
          <w:bCs w:val="0"/>
          <w:noProof/>
          <w:sz w:val="28"/>
        </w:rPr>
      </w:pPr>
      <w:r>
        <w:rPr>
          <w:b w:val="0"/>
          <w:bCs w:val="0"/>
          <w:noProof/>
          <w:sz w:val="28"/>
        </w:rPr>
        <w:t>2. Наименование товаров.</w:t>
      </w:r>
    </w:p>
    <w:p w:rsidR="008B0682" w:rsidRDefault="005A485F">
      <w:pPr>
        <w:pStyle w:val="FR3"/>
        <w:spacing w:line="360" w:lineRule="auto"/>
        <w:jc w:val="both"/>
        <w:rPr>
          <w:b w:val="0"/>
          <w:bCs w:val="0"/>
          <w:noProof/>
          <w:sz w:val="28"/>
        </w:rPr>
      </w:pPr>
      <w:r>
        <w:rPr>
          <w:b w:val="0"/>
          <w:bCs w:val="0"/>
          <w:noProof/>
          <w:sz w:val="28"/>
        </w:rPr>
        <w:t>3. Номенклатурный номер.</w:t>
      </w:r>
    </w:p>
    <w:p w:rsidR="008B0682" w:rsidRDefault="005A485F">
      <w:pPr>
        <w:spacing w:line="360" w:lineRule="auto"/>
        <w:jc w:val="both"/>
        <w:rPr>
          <w:noProof/>
          <w:sz w:val="28"/>
          <w:lang w:val="ru-RU"/>
        </w:rPr>
      </w:pPr>
      <w:r>
        <w:rPr>
          <w:noProof/>
          <w:sz w:val="28"/>
          <w:szCs w:val="18"/>
          <w:lang w:val="ru-RU"/>
        </w:rPr>
        <w:t>4. Единица измерения.</w:t>
      </w:r>
    </w:p>
    <w:p w:rsidR="008B0682" w:rsidRDefault="005A485F">
      <w:pPr>
        <w:spacing w:line="360" w:lineRule="auto"/>
        <w:jc w:val="both"/>
        <w:rPr>
          <w:noProof/>
          <w:sz w:val="28"/>
          <w:lang w:val="ru-RU"/>
        </w:rPr>
      </w:pPr>
      <w:r>
        <w:rPr>
          <w:noProof/>
          <w:sz w:val="28"/>
          <w:szCs w:val="18"/>
          <w:lang w:val="ru-RU"/>
        </w:rPr>
        <w:t>5. Код по СОЕЙ.</w:t>
      </w:r>
    </w:p>
    <w:p w:rsidR="008B0682" w:rsidRDefault="005A485F">
      <w:pPr>
        <w:spacing w:line="360" w:lineRule="auto"/>
        <w:jc w:val="both"/>
        <w:rPr>
          <w:noProof/>
          <w:sz w:val="28"/>
          <w:lang w:val="ru-RU"/>
        </w:rPr>
      </w:pPr>
      <w:r>
        <w:rPr>
          <w:noProof/>
          <w:sz w:val="28"/>
          <w:szCs w:val="18"/>
          <w:lang w:val="ru-RU"/>
        </w:rPr>
        <w:t>6. Остаток товаров по учетным данным, количество, сумма.</w:t>
      </w:r>
    </w:p>
    <w:p w:rsidR="008B0682" w:rsidRDefault="005A485F">
      <w:pPr>
        <w:spacing w:line="360" w:lineRule="auto"/>
        <w:jc w:val="both"/>
        <w:rPr>
          <w:noProof/>
          <w:sz w:val="28"/>
          <w:lang w:val="ru-RU"/>
        </w:rPr>
      </w:pPr>
      <w:r>
        <w:rPr>
          <w:noProof/>
          <w:sz w:val="28"/>
          <w:szCs w:val="18"/>
          <w:lang w:val="ru-RU"/>
        </w:rPr>
        <w:t>7. Фактический остаток товаров, количество, сумма.</w:t>
      </w:r>
    </w:p>
    <w:p w:rsidR="008B0682" w:rsidRDefault="005A485F">
      <w:pPr>
        <w:spacing w:line="360" w:lineRule="auto"/>
        <w:jc w:val="both"/>
        <w:rPr>
          <w:noProof/>
          <w:sz w:val="28"/>
          <w:lang w:val="ru-RU"/>
        </w:rPr>
      </w:pPr>
      <w:r>
        <w:rPr>
          <w:noProof/>
          <w:sz w:val="28"/>
          <w:szCs w:val="18"/>
          <w:lang w:val="ru-RU"/>
        </w:rPr>
        <w:t>8. Предварительный результат:</w:t>
      </w:r>
    </w:p>
    <w:p w:rsidR="008B0682" w:rsidRDefault="005A485F">
      <w:pPr>
        <w:spacing w:line="360" w:lineRule="auto"/>
        <w:jc w:val="both"/>
        <w:rPr>
          <w:noProof/>
          <w:sz w:val="28"/>
          <w:lang w:val="ru-RU"/>
        </w:rPr>
      </w:pPr>
      <w:r>
        <w:rPr>
          <w:noProof/>
          <w:sz w:val="28"/>
          <w:szCs w:val="18"/>
          <w:lang w:val="ru-RU"/>
        </w:rPr>
        <w:t>— излишки, количество, сумма;</w:t>
      </w:r>
    </w:p>
    <w:p w:rsidR="008B0682" w:rsidRDefault="005A485F">
      <w:pPr>
        <w:spacing w:line="360" w:lineRule="auto"/>
        <w:jc w:val="both"/>
        <w:rPr>
          <w:noProof/>
          <w:sz w:val="28"/>
          <w:lang w:val="ru-RU"/>
        </w:rPr>
      </w:pPr>
      <w:r>
        <w:rPr>
          <w:noProof/>
          <w:sz w:val="28"/>
          <w:szCs w:val="18"/>
          <w:lang w:val="ru-RU"/>
        </w:rPr>
        <w:t>— недостача, количество, сумма.</w:t>
      </w:r>
    </w:p>
    <w:p w:rsidR="008B0682" w:rsidRDefault="005A485F">
      <w:pPr>
        <w:spacing w:line="360" w:lineRule="auto"/>
        <w:jc w:val="both"/>
        <w:rPr>
          <w:noProof/>
          <w:sz w:val="28"/>
          <w:lang w:val="ru-RU"/>
        </w:rPr>
      </w:pPr>
      <w:r>
        <w:rPr>
          <w:noProof/>
          <w:sz w:val="28"/>
          <w:szCs w:val="18"/>
          <w:lang w:val="ru-RU"/>
        </w:rPr>
        <w:t>9. Естественная убыль товаров, количество, сумма;</w:t>
      </w:r>
    </w:p>
    <w:p w:rsidR="008B0682" w:rsidRDefault="005A485F">
      <w:pPr>
        <w:spacing w:line="360" w:lineRule="auto"/>
        <w:jc w:val="both"/>
        <w:rPr>
          <w:noProof/>
          <w:sz w:val="28"/>
          <w:lang w:val="ru-RU"/>
        </w:rPr>
      </w:pPr>
      <w:r>
        <w:rPr>
          <w:noProof/>
          <w:sz w:val="28"/>
          <w:szCs w:val="18"/>
          <w:lang w:val="ru-RU"/>
        </w:rPr>
        <w:t>10. Пересортица:</w:t>
      </w:r>
    </w:p>
    <w:p w:rsidR="008B0682" w:rsidRDefault="005A485F">
      <w:pPr>
        <w:spacing w:line="360" w:lineRule="auto"/>
        <w:jc w:val="both"/>
        <w:rPr>
          <w:noProof/>
          <w:sz w:val="28"/>
          <w:lang w:val="ru-RU"/>
        </w:rPr>
      </w:pPr>
      <w:r>
        <w:rPr>
          <w:noProof/>
          <w:sz w:val="28"/>
          <w:szCs w:val="18"/>
          <w:lang w:val="ru-RU"/>
        </w:rPr>
        <w:t>— излишки в покрытии недостач, количество, сумма;</w:t>
      </w:r>
    </w:p>
    <w:p w:rsidR="008B0682" w:rsidRDefault="005A485F">
      <w:pPr>
        <w:spacing w:line="360" w:lineRule="auto"/>
        <w:jc w:val="both"/>
        <w:rPr>
          <w:noProof/>
          <w:sz w:val="28"/>
          <w:lang w:val="ru-RU"/>
        </w:rPr>
      </w:pPr>
      <w:r>
        <w:rPr>
          <w:noProof/>
          <w:sz w:val="28"/>
          <w:szCs w:val="18"/>
          <w:lang w:val="ru-RU"/>
        </w:rPr>
        <w:t>— недостачи, покрытые излишками, количество, сумма.</w:t>
      </w:r>
    </w:p>
    <w:p w:rsidR="008B0682" w:rsidRDefault="005A485F">
      <w:pPr>
        <w:spacing w:line="360" w:lineRule="auto"/>
        <w:jc w:val="both"/>
        <w:rPr>
          <w:noProof/>
          <w:sz w:val="28"/>
          <w:lang w:val="ru-RU"/>
        </w:rPr>
      </w:pPr>
      <w:r>
        <w:rPr>
          <w:noProof/>
          <w:sz w:val="28"/>
          <w:szCs w:val="18"/>
          <w:lang w:val="ru-RU"/>
        </w:rPr>
        <w:t>11. Суммовые разницы:</w:t>
      </w:r>
    </w:p>
    <w:p w:rsidR="008B0682" w:rsidRDefault="005A485F">
      <w:pPr>
        <w:spacing w:line="360" w:lineRule="auto"/>
        <w:jc w:val="both"/>
        <w:rPr>
          <w:noProof/>
          <w:sz w:val="28"/>
          <w:lang w:val="ru-RU"/>
        </w:rPr>
      </w:pPr>
      <w:r>
        <w:rPr>
          <w:noProof/>
          <w:sz w:val="28"/>
          <w:szCs w:val="18"/>
          <w:lang w:val="ru-RU"/>
        </w:rPr>
        <w:t>— дебет;</w:t>
      </w:r>
    </w:p>
    <w:p w:rsidR="008B0682" w:rsidRDefault="005A485F">
      <w:pPr>
        <w:pStyle w:val="FR3"/>
        <w:spacing w:line="360" w:lineRule="auto"/>
        <w:jc w:val="both"/>
        <w:rPr>
          <w:b w:val="0"/>
          <w:bCs w:val="0"/>
          <w:noProof/>
          <w:sz w:val="28"/>
        </w:rPr>
      </w:pPr>
      <w:r>
        <w:rPr>
          <w:b w:val="0"/>
          <w:bCs w:val="0"/>
          <w:noProof/>
          <w:sz w:val="28"/>
          <w:szCs w:val="20"/>
        </w:rPr>
        <w:t>— кредит.</w:t>
      </w:r>
    </w:p>
    <w:p w:rsidR="008B0682" w:rsidRDefault="005A485F">
      <w:pPr>
        <w:pStyle w:val="FR3"/>
        <w:spacing w:line="360" w:lineRule="auto"/>
        <w:jc w:val="both"/>
        <w:rPr>
          <w:b w:val="0"/>
          <w:bCs w:val="0"/>
          <w:noProof/>
          <w:sz w:val="28"/>
        </w:rPr>
      </w:pPr>
      <w:r>
        <w:rPr>
          <w:b w:val="0"/>
          <w:bCs w:val="0"/>
          <w:noProof/>
          <w:sz w:val="28"/>
          <w:szCs w:val="20"/>
        </w:rPr>
        <w:t>12. Окончательный результат:</w:t>
      </w:r>
    </w:p>
    <w:p w:rsidR="008B0682" w:rsidRDefault="005A485F">
      <w:pPr>
        <w:pStyle w:val="FR3"/>
        <w:spacing w:line="360" w:lineRule="auto"/>
        <w:jc w:val="both"/>
        <w:rPr>
          <w:b w:val="0"/>
          <w:bCs w:val="0"/>
          <w:noProof/>
          <w:sz w:val="28"/>
        </w:rPr>
      </w:pPr>
      <w:r>
        <w:rPr>
          <w:b w:val="0"/>
          <w:bCs w:val="0"/>
          <w:noProof/>
          <w:sz w:val="28"/>
          <w:szCs w:val="20"/>
        </w:rPr>
        <w:t>— излишки, количество, сумма;</w:t>
      </w:r>
    </w:p>
    <w:p w:rsidR="008B0682" w:rsidRDefault="005A485F">
      <w:pPr>
        <w:pStyle w:val="FR3"/>
        <w:spacing w:line="360" w:lineRule="auto"/>
        <w:jc w:val="both"/>
        <w:rPr>
          <w:b w:val="0"/>
          <w:bCs w:val="0"/>
          <w:noProof/>
          <w:sz w:val="28"/>
        </w:rPr>
      </w:pPr>
      <w:r>
        <w:rPr>
          <w:b w:val="0"/>
          <w:bCs w:val="0"/>
          <w:noProof/>
          <w:sz w:val="28"/>
          <w:szCs w:val="20"/>
        </w:rPr>
        <w:t>— недостачи, количество, сумма. Отражение в учете результатов инвентаризации ценностей производится в следующем порядке:</w:t>
      </w:r>
    </w:p>
    <w:p w:rsidR="008B0682" w:rsidRDefault="005A485F">
      <w:pPr>
        <w:pStyle w:val="FR3"/>
        <w:spacing w:line="360" w:lineRule="auto"/>
        <w:jc w:val="both"/>
        <w:rPr>
          <w:b w:val="0"/>
          <w:bCs w:val="0"/>
          <w:noProof/>
          <w:sz w:val="28"/>
        </w:rPr>
      </w:pPr>
      <w:r>
        <w:rPr>
          <w:b w:val="0"/>
          <w:bCs w:val="0"/>
          <w:noProof/>
          <w:sz w:val="28"/>
          <w:szCs w:val="20"/>
        </w:rPr>
        <w:t>Дебет Кредит</w:t>
      </w:r>
    </w:p>
    <w:p w:rsidR="008B0682" w:rsidRDefault="005A485F">
      <w:pPr>
        <w:pStyle w:val="FR3"/>
        <w:spacing w:line="360" w:lineRule="auto"/>
        <w:jc w:val="both"/>
        <w:rPr>
          <w:b w:val="0"/>
          <w:bCs w:val="0"/>
          <w:noProof/>
          <w:sz w:val="28"/>
        </w:rPr>
      </w:pPr>
      <w:r>
        <w:rPr>
          <w:b w:val="0"/>
          <w:bCs w:val="0"/>
          <w:noProof/>
          <w:sz w:val="28"/>
          <w:szCs w:val="20"/>
        </w:rPr>
        <w:t>1. Списание естественной убыли 84 41-1</w:t>
      </w:r>
    </w:p>
    <w:p w:rsidR="008B0682" w:rsidRDefault="005A485F">
      <w:pPr>
        <w:pStyle w:val="FR3"/>
        <w:spacing w:line="360" w:lineRule="auto"/>
        <w:jc w:val="both"/>
        <w:rPr>
          <w:b w:val="0"/>
          <w:bCs w:val="0"/>
          <w:noProof/>
          <w:sz w:val="28"/>
        </w:rPr>
      </w:pPr>
      <w:r>
        <w:rPr>
          <w:b w:val="0"/>
          <w:bCs w:val="0"/>
          <w:noProof/>
          <w:sz w:val="28"/>
          <w:szCs w:val="20"/>
        </w:rPr>
        <w:t>2. Относится убыль на издержки обращения 44-1 84</w:t>
      </w:r>
    </w:p>
    <w:p w:rsidR="008B0682" w:rsidRDefault="005A485F">
      <w:pPr>
        <w:pStyle w:val="FR3"/>
        <w:spacing w:line="360" w:lineRule="auto"/>
        <w:jc w:val="both"/>
        <w:rPr>
          <w:b w:val="0"/>
          <w:bCs w:val="0"/>
          <w:noProof/>
          <w:sz w:val="28"/>
        </w:rPr>
      </w:pPr>
      <w:r>
        <w:rPr>
          <w:b w:val="0"/>
          <w:bCs w:val="0"/>
          <w:noProof/>
          <w:sz w:val="28"/>
          <w:szCs w:val="20"/>
        </w:rPr>
        <w:t>3. Пересортица 41-1 41-1</w:t>
      </w:r>
    </w:p>
    <w:p w:rsidR="008B0682" w:rsidRDefault="005A485F">
      <w:pPr>
        <w:pStyle w:val="FR3"/>
        <w:spacing w:line="360" w:lineRule="auto"/>
        <w:jc w:val="both"/>
        <w:rPr>
          <w:b w:val="0"/>
          <w:bCs w:val="0"/>
          <w:noProof/>
          <w:sz w:val="28"/>
        </w:rPr>
      </w:pPr>
      <w:r>
        <w:rPr>
          <w:b w:val="0"/>
          <w:bCs w:val="0"/>
          <w:noProof/>
          <w:sz w:val="28"/>
          <w:szCs w:val="20"/>
        </w:rPr>
        <w:t>4. Суммовые разницы 41-1 41-1</w:t>
      </w:r>
    </w:p>
    <w:p w:rsidR="008B0682" w:rsidRDefault="005A485F">
      <w:pPr>
        <w:pStyle w:val="FR3"/>
        <w:spacing w:line="360" w:lineRule="auto"/>
        <w:jc w:val="both"/>
        <w:rPr>
          <w:b w:val="0"/>
          <w:bCs w:val="0"/>
          <w:noProof/>
          <w:sz w:val="28"/>
        </w:rPr>
      </w:pPr>
      <w:r>
        <w:rPr>
          <w:b w:val="0"/>
          <w:bCs w:val="0"/>
          <w:noProof/>
          <w:sz w:val="28"/>
          <w:szCs w:val="20"/>
        </w:rPr>
        <w:t>5. Излишки товаров 41-1 80</w:t>
      </w:r>
    </w:p>
    <w:p w:rsidR="008B0682" w:rsidRDefault="005A485F">
      <w:pPr>
        <w:pStyle w:val="FR3"/>
        <w:spacing w:line="360" w:lineRule="auto"/>
        <w:jc w:val="both"/>
        <w:rPr>
          <w:b w:val="0"/>
          <w:bCs w:val="0"/>
          <w:noProof/>
          <w:sz w:val="28"/>
        </w:rPr>
      </w:pPr>
      <w:r>
        <w:rPr>
          <w:b w:val="0"/>
          <w:bCs w:val="0"/>
          <w:noProof/>
          <w:sz w:val="28"/>
          <w:szCs w:val="20"/>
        </w:rPr>
        <w:t>6. Недостача по вине материально</w:t>
      </w:r>
    </w:p>
    <w:p w:rsidR="008B0682" w:rsidRDefault="005A485F">
      <w:pPr>
        <w:pStyle w:val="FR3"/>
        <w:spacing w:line="360" w:lineRule="auto"/>
        <w:jc w:val="both"/>
        <w:rPr>
          <w:b w:val="0"/>
          <w:bCs w:val="0"/>
          <w:noProof/>
          <w:sz w:val="28"/>
        </w:rPr>
      </w:pPr>
      <w:r>
        <w:rPr>
          <w:b w:val="0"/>
          <w:bCs w:val="0"/>
          <w:noProof/>
          <w:sz w:val="28"/>
          <w:szCs w:val="20"/>
        </w:rPr>
        <w:t>ответственных лиц 84 41-1</w:t>
      </w:r>
    </w:p>
    <w:p w:rsidR="008B0682" w:rsidRDefault="005A485F">
      <w:pPr>
        <w:pStyle w:val="FR3"/>
        <w:spacing w:line="360" w:lineRule="auto"/>
        <w:jc w:val="both"/>
        <w:rPr>
          <w:b w:val="0"/>
          <w:bCs w:val="0"/>
          <w:noProof/>
          <w:sz w:val="28"/>
        </w:rPr>
      </w:pPr>
      <w:r>
        <w:rPr>
          <w:b w:val="0"/>
          <w:bCs w:val="0"/>
          <w:noProof/>
          <w:sz w:val="28"/>
          <w:szCs w:val="20"/>
        </w:rPr>
        <w:t>7. Недостача относится на виновных 73-3 84</w:t>
      </w:r>
    </w:p>
    <w:p w:rsidR="008B0682" w:rsidRDefault="005A485F">
      <w:pPr>
        <w:pStyle w:val="FR3"/>
        <w:spacing w:line="360" w:lineRule="auto"/>
        <w:jc w:val="both"/>
        <w:rPr>
          <w:b w:val="0"/>
          <w:bCs w:val="0"/>
          <w:noProof/>
          <w:sz w:val="28"/>
        </w:rPr>
      </w:pPr>
      <w:r>
        <w:rPr>
          <w:b w:val="0"/>
          <w:bCs w:val="0"/>
          <w:noProof/>
          <w:sz w:val="28"/>
          <w:szCs w:val="20"/>
        </w:rPr>
        <w:t>8. Суммовые разницы в сторону недостачи,</w:t>
      </w:r>
    </w:p>
    <w:p w:rsidR="008B0682" w:rsidRDefault="005A485F">
      <w:pPr>
        <w:pStyle w:val="FR3"/>
        <w:spacing w:line="360" w:lineRule="auto"/>
        <w:jc w:val="both"/>
        <w:rPr>
          <w:b w:val="0"/>
          <w:bCs w:val="0"/>
          <w:noProof/>
          <w:sz w:val="28"/>
        </w:rPr>
      </w:pPr>
      <w:r>
        <w:rPr>
          <w:b w:val="0"/>
          <w:bCs w:val="0"/>
          <w:noProof/>
          <w:sz w:val="28"/>
          <w:szCs w:val="20"/>
        </w:rPr>
        <w:t>образовавшиеся не по вине материально 84 41-1 ответственных лиц 44-1 84</w:t>
      </w:r>
    </w:p>
    <w:p w:rsidR="008B0682" w:rsidRDefault="005A485F">
      <w:pPr>
        <w:pStyle w:val="FR3"/>
        <w:spacing w:line="360" w:lineRule="auto"/>
        <w:jc w:val="both"/>
        <w:rPr>
          <w:b w:val="0"/>
          <w:bCs w:val="0"/>
          <w:noProof/>
          <w:sz w:val="28"/>
        </w:rPr>
      </w:pPr>
      <w:r>
        <w:rPr>
          <w:b w:val="0"/>
          <w:bCs w:val="0"/>
          <w:noProof/>
          <w:sz w:val="28"/>
          <w:szCs w:val="20"/>
        </w:rPr>
        <w:t>9. Порча товаров по вине 84 41-1 материально ответственных лиц 73-3 84</w:t>
      </w:r>
    </w:p>
    <w:p w:rsidR="008B0682" w:rsidRDefault="005A485F">
      <w:pPr>
        <w:pStyle w:val="FR3"/>
        <w:spacing w:line="360" w:lineRule="auto"/>
        <w:jc w:val="both"/>
        <w:rPr>
          <w:b w:val="0"/>
          <w:bCs w:val="0"/>
          <w:noProof/>
          <w:sz w:val="28"/>
        </w:rPr>
      </w:pPr>
      <w:r>
        <w:rPr>
          <w:b w:val="0"/>
          <w:bCs w:val="0"/>
          <w:noProof/>
          <w:sz w:val="28"/>
          <w:szCs w:val="20"/>
        </w:rPr>
        <w:t>10. Порча товаров, когда вина</w:t>
      </w:r>
    </w:p>
    <w:p w:rsidR="008B0682" w:rsidRDefault="005A485F">
      <w:pPr>
        <w:pStyle w:val="FR3"/>
        <w:spacing w:line="360" w:lineRule="auto"/>
        <w:jc w:val="both"/>
        <w:rPr>
          <w:b w:val="0"/>
          <w:bCs w:val="0"/>
          <w:noProof/>
          <w:sz w:val="28"/>
        </w:rPr>
      </w:pPr>
      <w:r>
        <w:rPr>
          <w:b w:val="0"/>
          <w:bCs w:val="0"/>
          <w:noProof/>
          <w:sz w:val="28"/>
          <w:szCs w:val="20"/>
        </w:rPr>
        <w:t>материально ответственных лиц 84 41-1 не установлена 44-1 84</w:t>
      </w:r>
    </w:p>
    <w:p w:rsidR="008B0682" w:rsidRDefault="005A485F">
      <w:pPr>
        <w:pStyle w:val="FR3"/>
        <w:spacing w:line="360" w:lineRule="auto"/>
        <w:jc w:val="both"/>
        <w:rPr>
          <w:b w:val="0"/>
          <w:bCs w:val="0"/>
          <w:noProof/>
          <w:sz w:val="28"/>
        </w:rPr>
      </w:pPr>
      <w:r>
        <w:rPr>
          <w:b w:val="0"/>
          <w:bCs w:val="0"/>
          <w:noProof/>
          <w:sz w:val="28"/>
        </w:rPr>
        <w:t xml:space="preserve"> </w:t>
      </w:r>
      <w:r>
        <w:rPr>
          <w:b w:val="0"/>
          <w:bCs w:val="0"/>
          <w:noProof/>
          <w:sz w:val="28"/>
          <w:szCs w:val="20"/>
        </w:rPr>
        <w:t>11. Налог на добавленную стоимость по</w:t>
      </w:r>
    </w:p>
    <w:p w:rsidR="008B0682" w:rsidRDefault="005A485F">
      <w:pPr>
        <w:pStyle w:val="FR3"/>
        <w:spacing w:line="360" w:lineRule="auto"/>
        <w:jc w:val="both"/>
        <w:rPr>
          <w:b w:val="0"/>
          <w:bCs w:val="0"/>
          <w:noProof/>
          <w:sz w:val="28"/>
        </w:rPr>
      </w:pPr>
      <w:r>
        <w:rPr>
          <w:b w:val="0"/>
          <w:bCs w:val="0"/>
          <w:noProof/>
          <w:sz w:val="28"/>
          <w:szCs w:val="20"/>
        </w:rPr>
        <w:t>приобретенным ценностям на сумму 8419</w:t>
      </w:r>
    </w:p>
    <w:p w:rsidR="008B0682" w:rsidRDefault="005A485F">
      <w:pPr>
        <w:pStyle w:val="FR3"/>
        <w:spacing w:line="360" w:lineRule="auto"/>
        <w:jc w:val="both"/>
        <w:rPr>
          <w:b w:val="0"/>
          <w:bCs w:val="0"/>
          <w:noProof/>
          <w:sz w:val="28"/>
        </w:rPr>
      </w:pPr>
      <w:r>
        <w:rPr>
          <w:b w:val="0"/>
          <w:bCs w:val="0"/>
          <w:noProof/>
          <w:sz w:val="28"/>
          <w:szCs w:val="20"/>
        </w:rPr>
        <w:t>недостающих товаров в пределах норм 44-184</w:t>
      </w:r>
    </w:p>
    <w:p w:rsidR="008B0682" w:rsidRDefault="005A485F">
      <w:pPr>
        <w:pStyle w:val="FR3"/>
        <w:spacing w:line="360" w:lineRule="auto"/>
        <w:jc w:val="both"/>
        <w:rPr>
          <w:b w:val="0"/>
          <w:bCs w:val="0"/>
          <w:noProof/>
          <w:sz w:val="28"/>
        </w:rPr>
      </w:pPr>
      <w:r>
        <w:rPr>
          <w:b w:val="0"/>
          <w:bCs w:val="0"/>
          <w:noProof/>
          <w:sz w:val="28"/>
          <w:szCs w:val="20"/>
        </w:rPr>
        <w:t>12. Налог на добавленную стоимость по приобретенным ценностям на сумму</w:t>
      </w:r>
    </w:p>
    <w:p w:rsidR="008B0682" w:rsidRDefault="005A485F">
      <w:pPr>
        <w:pStyle w:val="FR3"/>
        <w:spacing w:line="360" w:lineRule="auto"/>
        <w:jc w:val="both"/>
        <w:rPr>
          <w:b w:val="0"/>
          <w:bCs w:val="0"/>
          <w:noProof/>
          <w:sz w:val="28"/>
        </w:rPr>
      </w:pPr>
      <w:r>
        <w:rPr>
          <w:b w:val="0"/>
          <w:bCs w:val="0"/>
          <w:noProof/>
          <w:sz w:val="28"/>
          <w:szCs w:val="20"/>
        </w:rPr>
        <w:t>недостающих товаров по вине 8419</w:t>
      </w:r>
    </w:p>
    <w:p w:rsidR="008B0682" w:rsidRDefault="005A485F">
      <w:pPr>
        <w:pStyle w:val="FR3"/>
        <w:spacing w:line="360" w:lineRule="auto"/>
        <w:jc w:val="both"/>
        <w:rPr>
          <w:b w:val="0"/>
          <w:bCs w:val="0"/>
          <w:noProof/>
          <w:sz w:val="28"/>
        </w:rPr>
      </w:pPr>
      <w:r>
        <w:rPr>
          <w:b w:val="0"/>
          <w:bCs w:val="0"/>
          <w:noProof/>
          <w:sz w:val="28"/>
          <w:szCs w:val="20"/>
        </w:rPr>
        <w:t>материально ответственных лиц 73-384</w:t>
      </w:r>
    </w:p>
    <w:p w:rsidR="008B0682" w:rsidRDefault="005A485F">
      <w:pPr>
        <w:pStyle w:val="FR3"/>
        <w:spacing w:line="360" w:lineRule="auto"/>
        <w:jc w:val="both"/>
        <w:rPr>
          <w:b w:val="0"/>
          <w:bCs w:val="0"/>
          <w:noProof/>
          <w:sz w:val="28"/>
        </w:rPr>
      </w:pPr>
      <w:r>
        <w:rPr>
          <w:b w:val="0"/>
          <w:bCs w:val="0"/>
          <w:noProof/>
          <w:sz w:val="28"/>
          <w:szCs w:val="20"/>
        </w:rPr>
        <w:t>13. Разница между суммой, подлежащей взысканию с виновных лиц, и балансовой</w:t>
      </w:r>
    </w:p>
    <w:p w:rsidR="008B0682" w:rsidRDefault="005A485F">
      <w:pPr>
        <w:pStyle w:val="FR3"/>
        <w:spacing w:line="360" w:lineRule="auto"/>
        <w:jc w:val="both"/>
        <w:rPr>
          <w:b w:val="0"/>
          <w:bCs w:val="0"/>
          <w:noProof/>
          <w:sz w:val="28"/>
        </w:rPr>
      </w:pPr>
      <w:r>
        <w:rPr>
          <w:b w:val="0"/>
          <w:bCs w:val="0"/>
          <w:noProof/>
          <w:sz w:val="28"/>
          <w:szCs w:val="20"/>
        </w:rPr>
        <w:t>стоимостью по недостачам товаров 73-383-3</w:t>
      </w:r>
    </w:p>
    <w:p w:rsidR="008B0682" w:rsidRDefault="005A485F">
      <w:pPr>
        <w:pStyle w:val="FR3"/>
        <w:spacing w:line="360" w:lineRule="auto"/>
        <w:jc w:val="both"/>
        <w:rPr>
          <w:b w:val="0"/>
          <w:bCs w:val="0"/>
          <w:noProof/>
          <w:sz w:val="28"/>
        </w:rPr>
      </w:pPr>
      <w:r>
        <w:rPr>
          <w:b w:val="0"/>
          <w:bCs w:val="0"/>
          <w:noProof/>
          <w:sz w:val="28"/>
          <w:szCs w:val="20"/>
        </w:rPr>
        <w:t>14. Погашение недостачи товаров в кассу 5073-3</w:t>
      </w:r>
    </w:p>
    <w:p w:rsidR="008B0682" w:rsidRDefault="005A485F">
      <w:pPr>
        <w:pStyle w:val="FR3"/>
        <w:spacing w:line="360" w:lineRule="auto"/>
        <w:jc w:val="both"/>
        <w:rPr>
          <w:b w:val="0"/>
          <w:bCs w:val="0"/>
          <w:noProof/>
          <w:sz w:val="28"/>
        </w:rPr>
      </w:pPr>
      <w:r>
        <w:rPr>
          <w:b w:val="0"/>
          <w:bCs w:val="0"/>
          <w:noProof/>
          <w:sz w:val="28"/>
          <w:szCs w:val="20"/>
        </w:rPr>
        <w:t>15. Относится на прибыль разница между суммой, взысканной с виновных, и балансовой стоимостью недостающих</w:t>
      </w:r>
    </w:p>
    <w:p w:rsidR="008B0682" w:rsidRDefault="005A485F">
      <w:pPr>
        <w:pStyle w:val="FR3"/>
        <w:spacing w:line="360" w:lineRule="auto"/>
        <w:jc w:val="both"/>
        <w:rPr>
          <w:b w:val="0"/>
          <w:bCs w:val="0"/>
          <w:noProof/>
          <w:sz w:val="28"/>
        </w:rPr>
      </w:pPr>
      <w:r>
        <w:rPr>
          <w:b w:val="0"/>
          <w:bCs w:val="0"/>
          <w:noProof/>
          <w:sz w:val="28"/>
          <w:szCs w:val="20"/>
        </w:rPr>
        <w:t>товаров 83-380</w:t>
      </w:r>
    </w:p>
    <w:p w:rsidR="008B0682" w:rsidRDefault="005A485F">
      <w:pPr>
        <w:pStyle w:val="FR3"/>
        <w:spacing w:line="360" w:lineRule="auto"/>
        <w:jc w:val="both"/>
        <w:rPr>
          <w:b w:val="0"/>
          <w:bCs w:val="0"/>
          <w:noProof/>
          <w:sz w:val="28"/>
        </w:rPr>
      </w:pPr>
      <w:r>
        <w:rPr>
          <w:b w:val="0"/>
          <w:bCs w:val="0"/>
          <w:noProof/>
          <w:sz w:val="28"/>
          <w:szCs w:val="20"/>
        </w:rPr>
        <w:t>16. Потери от стихийных бедствий 8441-1</w:t>
      </w:r>
    </w:p>
    <w:p w:rsidR="008B0682" w:rsidRDefault="005A485F">
      <w:pPr>
        <w:pStyle w:val="FR3"/>
        <w:spacing w:line="360" w:lineRule="auto"/>
        <w:jc w:val="both"/>
        <w:rPr>
          <w:b w:val="0"/>
          <w:bCs w:val="0"/>
          <w:noProof/>
          <w:sz w:val="28"/>
        </w:rPr>
      </w:pPr>
      <w:r>
        <w:rPr>
          <w:b w:val="0"/>
          <w:bCs w:val="0"/>
          <w:noProof/>
          <w:sz w:val="28"/>
          <w:szCs w:val="20"/>
        </w:rPr>
        <w:t>8084</w:t>
      </w:r>
    </w:p>
    <w:p w:rsidR="008B0682" w:rsidRDefault="005A485F">
      <w:pPr>
        <w:pStyle w:val="FR3"/>
        <w:spacing w:line="360" w:lineRule="auto"/>
        <w:jc w:val="both"/>
        <w:rPr>
          <w:b w:val="0"/>
          <w:bCs w:val="0"/>
          <w:noProof/>
          <w:sz w:val="28"/>
        </w:rPr>
      </w:pPr>
      <w:r>
        <w:rPr>
          <w:b w:val="0"/>
          <w:bCs w:val="0"/>
          <w:noProof/>
          <w:sz w:val="28"/>
          <w:szCs w:val="20"/>
        </w:rPr>
        <w:t>Результаты инвентаризаций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8B0682" w:rsidRDefault="005A485F">
      <w:pPr>
        <w:spacing w:line="360" w:lineRule="auto"/>
        <w:jc w:val="both"/>
        <w:rPr>
          <w:noProof/>
          <w:sz w:val="28"/>
          <w:lang w:val="ru-RU"/>
        </w:rPr>
      </w:pPr>
      <w:r>
        <w:rPr>
          <w:noProof/>
          <w:sz w:val="28"/>
          <w:szCs w:val="18"/>
          <w:lang w:val="ru-RU"/>
        </w:rPr>
        <w:t>Приложение 18 к Методическим указаниям по инвентаризации имущества и финансовых обязательств</w:t>
      </w:r>
    </w:p>
    <w:p w:rsidR="008B0682" w:rsidRDefault="005A485F">
      <w:pPr>
        <w:pStyle w:val="FR3"/>
        <w:spacing w:line="360" w:lineRule="auto"/>
        <w:jc w:val="both"/>
        <w:rPr>
          <w:b w:val="0"/>
          <w:bCs w:val="0"/>
          <w:noProof/>
          <w:sz w:val="28"/>
        </w:rPr>
      </w:pPr>
      <w:r>
        <w:rPr>
          <w:b w:val="0"/>
          <w:bCs w:val="0"/>
          <w:noProof/>
          <w:sz w:val="28"/>
          <w:szCs w:val="22"/>
        </w:rPr>
        <w:t>СЛИЧИТЕЛЬНАЯ ВЕДОМОСТЬ результатов инвентаризации товарно-материальных ценностей № ______</w:t>
      </w:r>
    </w:p>
    <w:p w:rsidR="008B0682" w:rsidRDefault="005A485F">
      <w:pPr>
        <w:spacing w:line="360" w:lineRule="auto"/>
        <w:jc w:val="both"/>
        <w:rPr>
          <w:noProof/>
          <w:sz w:val="28"/>
          <w:lang w:val="ru-RU"/>
        </w:rPr>
      </w:pPr>
      <w:r>
        <w:rPr>
          <w:noProof/>
          <w:sz w:val="28"/>
          <w:szCs w:val="20"/>
          <w:lang w:val="ru-RU"/>
        </w:rPr>
        <w:t>КОДЫ</w:t>
      </w:r>
    </w:p>
    <w:p w:rsidR="008B0682" w:rsidRDefault="005A485F">
      <w:pPr>
        <w:spacing w:line="360" w:lineRule="auto"/>
        <w:jc w:val="both"/>
        <w:rPr>
          <w:noProof/>
          <w:sz w:val="28"/>
          <w:lang w:val="ru-RU"/>
        </w:rPr>
      </w:pPr>
      <w:r>
        <w:rPr>
          <w:noProof/>
          <w:sz w:val="28"/>
          <w:szCs w:val="18"/>
          <w:lang w:val="ru-RU"/>
        </w:rPr>
        <w:t>форма№инв-19 по ОКУД 0309018 Организация _________________ по ОКПО _____</w:t>
      </w:r>
    </w:p>
    <w:p w:rsidR="008B0682" w:rsidRDefault="005A485F">
      <w:pPr>
        <w:spacing w:line="360" w:lineRule="auto"/>
        <w:jc w:val="both"/>
        <w:rPr>
          <w:noProof/>
          <w:sz w:val="28"/>
          <w:lang w:val="ru-RU"/>
        </w:rPr>
      </w:pPr>
      <w:r>
        <w:rPr>
          <w:noProof/>
          <w:sz w:val="28"/>
          <w:szCs w:val="18"/>
          <w:lang w:val="ru-RU"/>
        </w:rPr>
        <w:t>Структурная единица организации _______ _____</w:t>
      </w:r>
    </w:p>
    <w:p w:rsidR="008B0682" w:rsidRDefault="005A485F">
      <w:pPr>
        <w:spacing w:line="360" w:lineRule="auto"/>
        <w:jc w:val="both"/>
        <w:rPr>
          <w:noProof/>
          <w:sz w:val="28"/>
          <w:lang w:val="ru-RU"/>
        </w:rPr>
      </w:pPr>
      <w:r>
        <w:rPr>
          <w:noProof/>
          <w:sz w:val="28"/>
          <w:szCs w:val="18"/>
          <w:lang w:val="ru-RU"/>
        </w:rPr>
        <w:t>Основание для проведения инвентаризации: Номер _____</w:t>
      </w:r>
    </w:p>
    <w:p w:rsidR="008B0682" w:rsidRDefault="005A485F">
      <w:pPr>
        <w:spacing w:line="360" w:lineRule="auto"/>
        <w:jc w:val="both"/>
        <w:rPr>
          <w:noProof/>
          <w:sz w:val="28"/>
          <w:lang w:val="ru-RU"/>
        </w:rPr>
      </w:pPr>
      <w:r>
        <w:rPr>
          <w:noProof/>
          <w:sz w:val="28"/>
          <w:szCs w:val="18"/>
          <w:lang w:val="ru-RU"/>
        </w:rPr>
        <w:t>приказ, постановление, распоряжение Дата _____</w:t>
      </w:r>
    </w:p>
    <w:p w:rsidR="008B0682" w:rsidRDefault="005A485F">
      <w:pPr>
        <w:spacing w:line="360" w:lineRule="auto"/>
        <w:jc w:val="both"/>
        <w:rPr>
          <w:noProof/>
          <w:sz w:val="28"/>
          <w:lang w:val="ru-RU"/>
        </w:rPr>
      </w:pPr>
      <w:r>
        <w:rPr>
          <w:noProof/>
          <w:sz w:val="28"/>
          <w:szCs w:val="18"/>
          <w:lang w:val="ru-RU"/>
        </w:rPr>
        <w:t>(ненужное зачеркнуть) Дата начала инвентаризации _____</w:t>
      </w:r>
    </w:p>
    <w:p w:rsidR="008B0682" w:rsidRDefault="005A485F">
      <w:pPr>
        <w:spacing w:line="360" w:lineRule="auto"/>
        <w:jc w:val="both"/>
        <w:rPr>
          <w:noProof/>
          <w:sz w:val="28"/>
          <w:lang w:val="ru-RU"/>
        </w:rPr>
      </w:pPr>
      <w:r>
        <w:rPr>
          <w:noProof/>
          <w:sz w:val="28"/>
          <w:szCs w:val="18"/>
          <w:lang w:val="ru-RU"/>
        </w:rPr>
        <w:t>Дата окончания инвентаризации |</w:t>
      </w:r>
    </w:p>
    <w:tbl>
      <w:tblPr>
        <w:tblW w:w="0" w:type="auto"/>
        <w:tblInd w:w="40" w:type="dxa"/>
        <w:tblLayout w:type="fixed"/>
        <w:tblCellMar>
          <w:left w:w="40" w:type="dxa"/>
          <w:right w:w="40" w:type="dxa"/>
        </w:tblCellMar>
        <w:tblLook w:val="0000" w:firstRow="0" w:lastRow="0" w:firstColumn="0" w:lastColumn="0" w:noHBand="0" w:noVBand="0"/>
      </w:tblPr>
      <w:tblGrid>
        <w:gridCol w:w="540"/>
        <w:gridCol w:w="880"/>
        <w:gridCol w:w="880"/>
        <w:gridCol w:w="620"/>
        <w:gridCol w:w="640"/>
        <w:gridCol w:w="620"/>
        <w:gridCol w:w="620"/>
        <w:gridCol w:w="620"/>
        <w:gridCol w:w="660"/>
      </w:tblGrid>
      <w:tr w:rsidR="008B0682">
        <w:trPr>
          <w:trHeight w:val="460"/>
        </w:trPr>
        <w:tc>
          <w:tcPr>
            <w:tcW w:w="5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Но</w:t>
            </w:r>
          </w:p>
        </w:tc>
        <w:tc>
          <w:tcPr>
            <w:tcW w:w="8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Товарно-альныеи</w:t>
            </w:r>
          </w:p>
        </w:tc>
        <w:tc>
          <w:tcPr>
            <w:tcW w:w="8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матери-ценности</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Едим изме</w:t>
            </w:r>
          </w:p>
        </w:tc>
        <w:tc>
          <w:tcPr>
            <w:tcW w:w="6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чица рения</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Резул</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ьтаты ин</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вентариз</w:t>
            </w:r>
          </w:p>
        </w:tc>
        <w:tc>
          <w:tcPr>
            <w:tcW w:w="6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зации</w:t>
            </w:r>
          </w:p>
        </w:tc>
      </w:tr>
      <w:tr w:rsidR="008B0682">
        <w:trPr>
          <w:trHeight w:val="360"/>
        </w:trPr>
        <w:tc>
          <w:tcPr>
            <w:tcW w:w="5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мер по</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наименование,</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номенкла</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наи</w:t>
            </w: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код по</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 зли</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шек</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недос</w:t>
            </w:r>
          </w:p>
        </w:tc>
        <w:tc>
          <w:tcPr>
            <w:tcW w:w="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этача</w:t>
            </w:r>
          </w:p>
        </w:tc>
      </w:tr>
      <w:tr w:rsidR="008B0682">
        <w:trPr>
          <w:trHeight w:val="420"/>
        </w:trPr>
        <w:tc>
          <w:tcPr>
            <w:tcW w:w="5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порядку</w:t>
            </w:r>
          </w:p>
        </w:tc>
        <w:tc>
          <w:tcPr>
            <w:tcW w:w="8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вид, сорт, группа</w:t>
            </w:r>
          </w:p>
        </w:tc>
        <w:tc>
          <w:tcPr>
            <w:tcW w:w="88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турный номер</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менование</w:t>
            </w:r>
          </w:p>
        </w:tc>
        <w:tc>
          <w:tcPr>
            <w:tcW w:w="64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СОЕЙ</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 руб.</w:t>
            </w:r>
          </w:p>
        </w:tc>
        <w:tc>
          <w:tcPr>
            <w:tcW w:w="62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кол-во</w:t>
            </w:r>
          </w:p>
        </w:tc>
        <w:tc>
          <w:tcPr>
            <w:tcW w:w="660" w:type="dxa"/>
            <w:tcBorders>
              <w:top w:val="nil"/>
              <w:left w:val="nil"/>
              <w:bottom w:val="nil"/>
              <w:right w:val="nil"/>
            </w:tcBorders>
          </w:tcPr>
          <w:p w:rsidR="008B0682" w:rsidRDefault="005A485F">
            <w:pPr>
              <w:spacing w:before="40" w:line="360" w:lineRule="auto"/>
              <w:jc w:val="both"/>
              <w:rPr>
                <w:noProof/>
                <w:sz w:val="28"/>
                <w:lang w:val="ru-RU"/>
              </w:rPr>
            </w:pPr>
            <w:r>
              <w:rPr>
                <w:noProof/>
                <w:sz w:val="28"/>
                <w:lang w:val="ru-RU"/>
              </w:rPr>
              <w:t>сумма, руб.</w:t>
            </w:r>
          </w:p>
        </w:tc>
      </w:tr>
      <w:tr w:rsidR="008B0682">
        <w:trPr>
          <w:trHeight w:val="220"/>
        </w:trPr>
        <w:tc>
          <w:tcPr>
            <w:tcW w:w="5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1</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2</w:t>
            </w:r>
          </w:p>
        </w:tc>
        <w:tc>
          <w:tcPr>
            <w:tcW w:w="88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3</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4</w:t>
            </w: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5</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6</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7</w:t>
            </w:r>
          </w:p>
        </w:tc>
        <w:tc>
          <w:tcPr>
            <w:tcW w:w="62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8</w:t>
            </w:r>
          </w:p>
        </w:tc>
        <w:tc>
          <w:tcPr>
            <w:tcW w:w="66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9</w:t>
            </w:r>
          </w:p>
        </w:tc>
      </w:tr>
      <w:tr w:rsidR="008B0682">
        <w:trPr>
          <w:trHeight w:val="280"/>
        </w:trPr>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80"/>
        </w:trPr>
        <w:tc>
          <w:tcPr>
            <w:tcW w:w="5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8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40" w:type="dxa"/>
            <w:tcBorders>
              <w:top w:val="nil"/>
              <w:left w:val="nil"/>
              <w:bottom w:val="nil"/>
              <w:right w:val="nil"/>
            </w:tcBorders>
          </w:tcPr>
          <w:p w:rsidR="008B0682" w:rsidRDefault="005A485F">
            <w:pPr>
              <w:spacing w:before="20" w:line="360" w:lineRule="auto"/>
              <w:jc w:val="both"/>
              <w:rPr>
                <w:noProof/>
                <w:sz w:val="28"/>
                <w:lang w:val="ru-RU"/>
              </w:rPr>
            </w:pPr>
            <w:r>
              <w:rPr>
                <w:noProof/>
                <w:sz w:val="28"/>
                <w:lang w:val="ru-RU"/>
              </w:rPr>
              <w:t>Итого</w:t>
            </w: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480"/>
        <w:gridCol w:w="460"/>
        <w:gridCol w:w="580"/>
        <w:gridCol w:w="460"/>
        <w:gridCol w:w="440"/>
        <w:gridCol w:w="600"/>
        <w:gridCol w:w="520"/>
        <w:gridCol w:w="500"/>
        <w:gridCol w:w="960"/>
        <w:gridCol w:w="520"/>
        <w:gridCol w:w="560"/>
      </w:tblGrid>
      <w:tr w:rsidR="008B0682">
        <w:trPr>
          <w:trHeight w:val="460"/>
        </w:trPr>
        <w:tc>
          <w:tcPr>
            <w:tcW w:w="480" w:type="dxa"/>
            <w:tcBorders>
              <w:top w:val="nil"/>
              <w:left w:val="nil"/>
              <w:bottom w:val="nil"/>
              <w:right w:val="nil"/>
            </w:tcBorders>
          </w:tcPr>
          <w:p w:rsidR="008B0682" w:rsidRDefault="005A485F">
            <w:pPr>
              <w:spacing w:before="40" w:line="360" w:lineRule="auto"/>
              <w:jc w:val="both"/>
              <w:rPr>
                <w:noProof/>
                <w:sz w:val="28"/>
                <w:lang w:val="ru-RU"/>
              </w:rPr>
            </w:pPr>
            <w:r>
              <w:rPr>
                <w:smallCaps/>
                <w:noProof/>
                <w:sz w:val="28"/>
                <w:szCs w:val="14"/>
                <w:lang w:val="ru-RU"/>
              </w:rPr>
              <w:t>отр</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зегули</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рованоз записей</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•асчет в учет</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уточн&lt; е</w:t>
            </w:r>
          </w:p>
        </w:tc>
        <w:tc>
          <w:tcPr>
            <w:tcW w:w="6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вния</w:t>
            </w:r>
          </w:p>
        </w:tc>
        <w:tc>
          <w:tcPr>
            <w:tcW w:w="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0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Пересортица</w:t>
            </w:r>
          </w:p>
        </w:tc>
        <w:tc>
          <w:tcPr>
            <w:tcW w:w="52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c>
          <w:tcPr>
            <w:tcW w:w="560" w:type="dxa"/>
            <w:tcBorders>
              <w:top w:val="nil"/>
              <w:left w:val="nil"/>
              <w:bottom w:val="nil"/>
              <w:right w:val="nil"/>
            </w:tcBorders>
          </w:tcPr>
          <w:p w:rsidR="008B0682" w:rsidRDefault="008B0682">
            <w:pPr>
              <w:spacing w:before="40" w:line="360" w:lineRule="auto"/>
              <w:jc w:val="both"/>
              <w:rPr>
                <w:noProof/>
                <w:sz w:val="28"/>
                <w:lang w:val="ru-RU"/>
              </w:rPr>
            </w:pPr>
          </w:p>
          <w:p w:rsidR="008B0682" w:rsidRDefault="008B0682">
            <w:pPr>
              <w:spacing w:before="40" w:line="360" w:lineRule="auto"/>
              <w:jc w:val="both"/>
              <w:rPr>
                <w:noProof/>
                <w:sz w:val="28"/>
                <w:lang w:val="ru-RU"/>
              </w:rPr>
            </w:pPr>
          </w:p>
        </w:tc>
      </w:tr>
      <w:tr w:rsidR="008B0682">
        <w:trPr>
          <w:trHeight w:val="600"/>
        </w:trPr>
        <w:tc>
          <w:tcPr>
            <w:tcW w:w="4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1</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ИЗПИШ(</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ж</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едоста</w:t>
            </w:r>
          </w:p>
        </w:tc>
        <w:tc>
          <w:tcPr>
            <w:tcW w:w="6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ча</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изл в по</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ишки, з&lt; крытие</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ачтенные недостач</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недос покрь</w:t>
            </w:r>
          </w:p>
          <w:p w:rsidR="008B0682" w:rsidRDefault="005A485F">
            <w:pPr>
              <w:spacing w:before="40" w:line="360" w:lineRule="auto"/>
              <w:jc w:val="both"/>
              <w:rPr>
                <w:noProof/>
                <w:sz w:val="28"/>
                <w:lang w:val="ru-RU"/>
              </w:rPr>
            </w:pPr>
            <w:r>
              <w:rPr>
                <w:noProof/>
                <w:sz w:val="28"/>
                <w:szCs w:val="14"/>
                <w:lang w:val="ru-RU"/>
              </w:rPr>
              <w:t>ИЗЛИЦ.</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тачи, эпые ломи</w:t>
            </w:r>
          </w:p>
        </w:tc>
      </w:tr>
      <w:tr w:rsidR="008B0682">
        <w:trPr>
          <w:trHeight w:val="780"/>
        </w:trPr>
        <w:tc>
          <w:tcPr>
            <w:tcW w:w="4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кол-во</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w:t>
            </w:r>
          </w:p>
          <w:p w:rsidR="008B0682" w:rsidRDefault="005A485F">
            <w:pPr>
              <w:spacing w:before="40" w:line="360" w:lineRule="auto"/>
              <w:jc w:val="both"/>
              <w:rPr>
                <w:noProof/>
                <w:sz w:val="28"/>
                <w:lang w:val="ru-RU"/>
              </w:rPr>
            </w:pPr>
            <w:r>
              <w:rPr>
                <w:noProof/>
                <w:sz w:val="28"/>
                <w:szCs w:val="14"/>
                <w:lang w:val="ru-RU"/>
              </w:rPr>
              <w:t>руб.</w:t>
            </w:r>
          </w:p>
        </w:tc>
        <w:tc>
          <w:tcPr>
            <w:tcW w:w="58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номер счета, статьи, заказа</w:t>
            </w:r>
          </w:p>
        </w:tc>
        <w:tc>
          <w:tcPr>
            <w:tcW w:w="4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кол-во</w:t>
            </w:r>
          </w:p>
        </w:tc>
        <w:tc>
          <w:tcPr>
            <w:tcW w:w="44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 руб.</w:t>
            </w:r>
          </w:p>
        </w:tc>
        <w:tc>
          <w:tcPr>
            <w:tcW w:w="6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номер счета, статьи, заказа</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кол-во</w:t>
            </w:r>
          </w:p>
        </w:tc>
        <w:tc>
          <w:tcPr>
            <w:tcW w:w="50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 руб.</w:t>
            </w:r>
          </w:p>
        </w:tc>
        <w:tc>
          <w:tcPr>
            <w:tcW w:w="9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порядковый номер зачтенных недостач</w:t>
            </w:r>
          </w:p>
        </w:tc>
        <w:tc>
          <w:tcPr>
            <w:tcW w:w="52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кол-во</w:t>
            </w:r>
          </w:p>
        </w:tc>
        <w:tc>
          <w:tcPr>
            <w:tcW w:w="560" w:type="dxa"/>
            <w:tcBorders>
              <w:top w:val="nil"/>
              <w:left w:val="nil"/>
              <w:bottom w:val="nil"/>
              <w:right w:val="nil"/>
            </w:tcBorders>
          </w:tcPr>
          <w:p w:rsidR="008B0682" w:rsidRDefault="005A485F">
            <w:pPr>
              <w:spacing w:before="40" w:line="360" w:lineRule="auto"/>
              <w:jc w:val="both"/>
              <w:rPr>
                <w:noProof/>
                <w:sz w:val="28"/>
                <w:lang w:val="ru-RU"/>
              </w:rPr>
            </w:pPr>
            <w:r>
              <w:rPr>
                <w:noProof/>
                <w:sz w:val="28"/>
                <w:szCs w:val="14"/>
                <w:lang w:val="ru-RU"/>
              </w:rPr>
              <w:t>сумма, руб.</w:t>
            </w:r>
          </w:p>
        </w:tc>
      </w:tr>
      <w:tr w:rsidR="008B0682">
        <w:trPr>
          <w:trHeight w:val="220"/>
        </w:trPr>
        <w:tc>
          <w:tcPr>
            <w:tcW w:w="4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10</w:t>
            </w:r>
          </w:p>
        </w:tc>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11</w:t>
            </w: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12</w:t>
            </w:r>
          </w:p>
        </w:tc>
        <w:tc>
          <w:tcPr>
            <w:tcW w:w="4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13</w:t>
            </w:r>
          </w:p>
        </w:tc>
        <w:tc>
          <w:tcPr>
            <w:tcW w:w="44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14</w:t>
            </w:r>
          </w:p>
        </w:tc>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15</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16</w:t>
            </w:r>
          </w:p>
        </w:tc>
        <w:tc>
          <w:tcPr>
            <w:tcW w:w="5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17</w:t>
            </w: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18</w:t>
            </w:r>
          </w:p>
        </w:tc>
        <w:tc>
          <w:tcPr>
            <w:tcW w:w="52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19</w:t>
            </w:r>
          </w:p>
        </w:tc>
        <w:tc>
          <w:tcPr>
            <w:tcW w:w="5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20</w:t>
            </w:r>
          </w:p>
        </w:tc>
      </w:tr>
      <w:tr w:rsidR="008B0682">
        <w:trPr>
          <w:trHeight w:val="280"/>
        </w:trPr>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20"/>
        </w:trPr>
        <w:tc>
          <w:tcPr>
            <w:tcW w:w="48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8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4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4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960" w:type="dxa"/>
            <w:tcBorders>
              <w:top w:val="nil"/>
              <w:left w:val="nil"/>
              <w:bottom w:val="nil"/>
              <w:right w:val="nil"/>
            </w:tcBorders>
          </w:tcPr>
          <w:p w:rsidR="008B0682" w:rsidRDefault="005A485F">
            <w:pPr>
              <w:spacing w:before="20" w:line="360" w:lineRule="auto"/>
              <w:jc w:val="both"/>
              <w:rPr>
                <w:noProof/>
                <w:sz w:val="28"/>
                <w:lang w:val="ru-RU"/>
              </w:rPr>
            </w:pPr>
            <w:r>
              <w:rPr>
                <w:noProof/>
                <w:sz w:val="28"/>
                <w:szCs w:val="14"/>
                <w:lang w:val="ru-RU"/>
              </w:rPr>
              <w:t>х</w:t>
            </w: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6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1360"/>
        <w:gridCol w:w="500"/>
        <w:gridCol w:w="500"/>
        <w:gridCol w:w="600"/>
        <w:gridCol w:w="500"/>
        <w:gridCol w:w="500"/>
        <w:gridCol w:w="480"/>
        <w:gridCol w:w="500"/>
        <w:gridCol w:w="500"/>
        <w:gridCol w:w="520"/>
      </w:tblGrid>
      <w:tr w:rsidR="008B0682">
        <w:trPr>
          <w:trHeight w:val="360"/>
        </w:trPr>
        <w:tc>
          <w:tcPr>
            <w:tcW w:w="13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 xml:space="preserve"> </w:t>
            </w:r>
          </w:p>
          <w:p w:rsidR="008B0682" w:rsidRDefault="008B0682">
            <w:pPr>
              <w:spacing w:before="20" w:line="360" w:lineRule="auto"/>
              <w:jc w:val="both"/>
              <w:rPr>
                <w:noProof/>
                <w:sz w:val="28"/>
                <w:lang w:val="ru-RU"/>
              </w:rPr>
            </w:pPr>
          </w:p>
        </w:tc>
        <w:tc>
          <w:tcPr>
            <w:tcW w:w="500" w:type="dxa"/>
            <w:tcBorders>
              <w:top w:val="nil"/>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Пр око</w:t>
            </w:r>
          </w:p>
        </w:tc>
        <w:tc>
          <w:tcPr>
            <w:tcW w:w="500" w:type="dxa"/>
            <w:tcBorders>
              <w:top w:val="nil"/>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иходук нчател</w:t>
            </w:r>
          </w:p>
        </w:tc>
        <w:tc>
          <w:tcPr>
            <w:tcW w:w="60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этся</w:t>
            </w:r>
          </w:p>
        </w:tc>
        <w:tc>
          <w:tcPr>
            <w:tcW w:w="50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Оконч</w:t>
            </w:r>
          </w:p>
        </w:tc>
        <w:tc>
          <w:tcPr>
            <w:tcW w:w="48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ательн</w:t>
            </w:r>
          </w:p>
        </w:tc>
        <w:tc>
          <w:tcPr>
            <w:tcW w:w="500" w:type="dxa"/>
            <w:tcBorders>
              <w:top w:val="single" w:sz="6" w:space="0" w:color="auto"/>
              <w:left w:val="single" w:sz="6" w:space="0" w:color="auto"/>
              <w:bottom w:val="single" w:sz="6" w:space="0" w:color="auto"/>
              <w:right w:val="nil"/>
            </w:tcBorders>
          </w:tcPr>
          <w:p w:rsidR="008B0682" w:rsidRDefault="005A485F">
            <w:pPr>
              <w:spacing w:before="20" w:line="360" w:lineRule="auto"/>
              <w:jc w:val="both"/>
              <w:rPr>
                <w:noProof/>
                <w:sz w:val="28"/>
                <w:lang w:val="ru-RU"/>
              </w:rPr>
            </w:pPr>
            <w:r>
              <w:rPr>
                <w:noProof/>
                <w:sz w:val="28"/>
                <w:lang w:val="ru-RU"/>
              </w:rPr>
              <w:t>ые недс</w:t>
            </w:r>
          </w:p>
        </w:tc>
        <w:tc>
          <w:tcPr>
            <w:tcW w:w="50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тстачи</w:t>
            </w:r>
          </w:p>
        </w:tc>
        <w:tc>
          <w:tcPr>
            <w:tcW w:w="520" w:type="dxa"/>
            <w:tcBorders>
              <w:top w:val="nil"/>
              <w:left w:val="single" w:sz="6" w:space="0" w:color="auto"/>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1360" w:type="dxa"/>
            <w:tcBorders>
              <w:top w:val="single" w:sz="6" w:space="0" w:color="auto"/>
              <w:left w:val="nil"/>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излишк</w:t>
            </w:r>
          </w:p>
        </w:tc>
        <w:tc>
          <w:tcPr>
            <w:tcW w:w="600" w:type="dxa"/>
            <w:tcBorders>
              <w:top w:val="single" w:sz="6" w:space="0" w:color="auto"/>
              <w:left w:val="single" w:sz="6" w:space="0" w:color="auto"/>
              <w:bottom w:val="nil"/>
              <w:right w:val="single" w:sz="6" w:space="0" w:color="auto"/>
            </w:tcBorders>
          </w:tcPr>
          <w:p w:rsidR="008B0682" w:rsidRDefault="005A485F">
            <w:pPr>
              <w:spacing w:before="20" w:line="360" w:lineRule="auto"/>
              <w:jc w:val="both"/>
              <w:rPr>
                <w:noProof/>
                <w:sz w:val="28"/>
                <w:lang w:val="ru-RU"/>
              </w:rPr>
            </w:pPr>
            <w:r>
              <w:rPr>
                <w:noProof/>
                <w:sz w:val="28"/>
                <w:lang w:val="ru-RU"/>
              </w:rPr>
              <w:t>ьные си</w:t>
            </w:r>
          </w:p>
        </w:tc>
        <w:tc>
          <w:tcPr>
            <w:tcW w:w="5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nil"/>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single" w:sz="6" w:space="0" w:color="auto"/>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600"/>
        </w:trPr>
        <w:tc>
          <w:tcPr>
            <w:tcW w:w="1360" w:type="dxa"/>
            <w:tcBorders>
              <w:top w:val="nil"/>
              <w:left w:val="nil"/>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порядковый но-</w:t>
            </w:r>
          </w:p>
        </w:tc>
        <w:tc>
          <w:tcPr>
            <w:tcW w:w="5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кол-во</w:t>
            </w:r>
          </w:p>
        </w:tc>
        <w:tc>
          <w:tcPr>
            <w:tcW w:w="5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сумма, руб.</w:t>
            </w:r>
          </w:p>
        </w:tc>
        <w:tc>
          <w:tcPr>
            <w:tcW w:w="6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счета</w:t>
            </w:r>
          </w:p>
        </w:tc>
        <w:tc>
          <w:tcPr>
            <w:tcW w:w="5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кол-во</w:t>
            </w:r>
          </w:p>
        </w:tc>
        <w:tc>
          <w:tcPr>
            <w:tcW w:w="5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сумма, руб.</w:t>
            </w:r>
          </w:p>
        </w:tc>
        <w:tc>
          <w:tcPr>
            <w:tcW w:w="48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во</w:t>
            </w:r>
          </w:p>
        </w:tc>
        <w:tc>
          <w:tcPr>
            <w:tcW w:w="5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сумма, руб.</w:t>
            </w:r>
          </w:p>
        </w:tc>
        <w:tc>
          <w:tcPr>
            <w:tcW w:w="500" w:type="dxa"/>
            <w:tcBorders>
              <w:top w:val="nil"/>
              <w:left w:val="single" w:sz="6" w:space="0" w:color="auto"/>
              <w:bottom w:val="single" w:sz="6" w:space="0" w:color="auto"/>
              <w:right w:val="single" w:sz="6" w:space="0" w:color="auto"/>
            </w:tcBorders>
          </w:tcPr>
          <w:p w:rsidR="008B0682" w:rsidRDefault="005A485F">
            <w:pPr>
              <w:spacing w:before="40" w:line="360" w:lineRule="auto"/>
              <w:jc w:val="both"/>
              <w:rPr>
                <w:noProof/>
                <w:sz w:val="28"/>
                <w:lang w:val="ru-RU"/>
              </w:rPr>
            </w:pPr>
            <w:r>
              <w:rPr>
                <w:noProof/>
                <w:sz w:val="28"/>
                <w:lang w:val="ru-RU"/>
              </w:rPr>
              <w:t>во</w:t>
            </w:r>
          </w:p>
        </w:tc>
        <w:tc>
          <w:tcPr>
            <w:tcW w:w="520" w:type="dxa"/>
            <w:tcBorders>
              <w:top w:val="nil"/>
              <w:left w:val="single" w:sz="6" w:space="0" w:color="auto"/>
              <w:bottom w:val="nil"/>
              <w:right w:val="nil"/>
            </w:tcBorders>
          </w:tcPr>
          <w:p w:rsidR="008B0682" w:rsidRDefault="005A485F">
            <w:pPr>
              <w:spacing w:before="40" w:line="360" w:lineRule="auto"/>
              <w:jc w:val="both"/>
              <w:rPr>
                <w:noProof/>
                <w:sz w:val="28"/>
                <w:lang w:val="ru-RU"/>
              </w:rPr>
            </w:pPr>
            <w:r>
              <w:rPr>
                <w:noProof/>
                <w:sz w:val="28"/>
                <w:lang w:val="ru-RU"/>
              </w:rPr>
              <w:t>сумма, руб.</w:t>
            </w:r>
          </w:p>
        </w:tc>
      </w:tr>
      <w:tr w:rsidR="008B0682">
        <w:trPr>
          <w:trHeight w:val="220"/>
        </w:trPr>
        <w:tc>
          <w:tcPr>
            <w:tcW w:w="1360" w:type="dxa"/>
            <w:tcBorders>
              <w:top w:val="single" w:sz="6" w:space="0" w:color="auto"/>
              <w:left w:val="nil"/>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21</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22</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23</w:t>
            </w:r>
          </w:p>
        </w:tc>
        <w:tc>
          <w:tcPr>
            <w:tcW w:w="6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24</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25</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26</w:t>
            </w:r>
          </w:p>
        </w:tc>
        <w:tc>
          <w:tcPr>
            <w:tcW w:w="48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27</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28</w:t>
            </w:r>
          </w:p>
        </w:tc>
        <w:tc>
          <w:tcPr>
            <w:tcW w:w="500" w:type="dxa"/>
            <w:tcBorders>
              <w:top w:val="single" w:sz="6" w:space="0" w:color="auto"/>
              <w:left w:val="single" w:sz="6" w:space="0" w:color="auto"/>
              <w:bottom w:val="single" w:sz="6" w:space="0" w:color="auto"/>
              <w:right w:val="single" w:sz="6" w:space="0" w:color="auto"/>
            </w:tcBorders>
          </w:tcPr>
          <w:p w:rsidR="008B0682" w:rsidRDefault="005A485F">
            <w:pPr>
              <w:spacing w:before="20" w:line="360" w:lineRule="auto"/>
              <w:jc w:val="both"/>
              <w:rPr>
                <w:noProof/>
                <w:sz w:val="28"/>
                <w:lang w:val="ru-RU"/>
              </w:rPr>
            </w:pPr>
            <w:r>
              <w:rPr>
                <w:noProof/>
                <w:sz w:val="28"/>
                <w:lang w:val="ru-RU"/>
              </w:rPr>
              <w:t>29</w:t>
            </w:r>
          </w:p>
        </w:tc>
        <w:tc>
          <w:tcPr>
            <w:tcW w:w="520" w:type="dxa"/>
            <w:tcBorders>
              <w:top w:val="nil"/>
              <w:left w:val="single" w:sz="6" w:space="0" w:color="auto"/>
              <w:bottom w:val="nil"/>
              <w:right w:val="nil"/>
            </w:tcBorders>
          </w:tcPr>
          <w:p w:rsidR="008B0682" w:rsidRDefault="005A485F">
            <w:pPr>
              <w:spacing w:before="20" w:line="360" w:lineRule="auto"/>
              <w:jc w:val="both"/>
              <w:rPr>
                <w:noProof/>
                <w:sz w:val="28"/>
                <w:lang w:val="ru-RU"/>
              </w:rPr>
            </w:pPr>
            <w:r>
              <w:rPr>
                <w:noProof/>
                <w:sz w:val="28"/>
                <w:lang w:val="ru-RU"/>
              </w:rPr>
              <w:t>30</w:t>
            </w:r>
          </w:p>
        </w:tc>
      </w:tr>
      <w:tr w:rsidR="008B0682">
        <w:trPr>
          <w:trHeight w:val="280"/>
        </w:trPr>
        <w:tc>
          <w:tcPr>
            <w:tcW w:w="136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single" w:sz="6" w:space="0" w:color="auto"/>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260"/>
        </w:trPr>
        <w:tc>
          <w:tcPr>
            <w:tcW w:w="1360" w:type="dxa"/>
            <w:tcBorders>
              <w:top w:val="single" w:sz="6" w:space="0" w:color="auto"/>
              <w:left w:val="nil"/>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single" w:sz="6" w:space="0" w:color="auto"/>
              <w:bottom w:val="single" w:sz="6" w:space="0" w:color="auto"/>
              <w:right w:val="single" w:sz="6" w:space="0" w:color="auto"/>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single" w:sz="6" w:space="0" w:color="auto"/>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r w:rsidR="008B0682">
        <w:trPr>
          <w:trHeight w:val="320"/>
        </w:trPr>
        <w:tc>
          <w:tcPr>
            <w:tcW w:w="136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х</w:t>
            </w:r>
          </w:p>
        </w:tc>
        <w:tc>
          <w:tcPr>
            <w:tcW w:w="50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60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х</w:t>
            </w:r>
          </w:p>
        </w:tc>
        <w:tc>
          <w:tcPr>
            <w:tcW w:w="500" w:type="dxa"/>
            <w:tcBorders>
              <w:top w:val="single" w:sz="6" w:space="0" w:color="auto"/>
              <w:left w:val="nil"/>
              <w:bottom w:val="nil"/>
              <w:right w:val="nil"/>
            </w:tcBorders>
          </w:tcPr>
          <w:p w:rsidR="008B0682" w:rsidRDefault="005A485F">
            <w:pPr>
              <w:spacing w:before="20" w:line="360" w:lineRule="auto"/>
              <w:jc w:val="both"/>
              <w:rPr>
                <w:noProof/>
                <w:sz w:val="28"/>
                <w:lang w:val="ru-RU"/>
              </w:rPr>
            </w:pPr>
            <w:r>
              <w:rPr>
                <w:noProof/>
                <w:sz w:val="28"/>
                <w:lang w:val="ru-RU"/>
              </w:rPr>
              <w:t>,</w:t>
            </w:r>
          </w:p>
        </w:tc>
        <w:tc>
          <w:tcPr>
            <w:tcW w:w="50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48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00" w:type="dxa"/>
            <w:tcBorders>
              <w:top w:val="single" w:sz="6" w:space="0" w:color="auto"/>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c>
          <w:tcPr>
            <w:tcW w:w="520" w:type="dxa"/>
            <w:tcBorders>
              <w:top w:val="nil"/>
              <w:left w:val="nil"/>
              <w:bottom w:val="nil"/>
              <w:right w:val="nil"/>
            </w:tcBorders>
          </w:tcPr>
          <w:p w:rsidR="008B0682" w:rsidRDefault="008B0682">
            <w:pPr>
              <w:spacing w:before="20" w:line="360" w:lineRule="auto"/>
              <w:jc w:val="both"/>
              <w:rPr>
                <w:noProof/>
                <w:sz w:val="28"/>
                <w:lang w:val="ru-RU"/>
              </w:rPr>
            </w:pPr>
          </w:p>
          <w:p w:rsidR="008B0682" w:rsidRDefault="008B0682">
            <w:pPr>
              <w:spacing w:before="20" w:line="360" w:lineRule="auto"/>
              <w:jc w:val="both"/>
              <w:rPr>
                <w:noProof/>
                <w:sz w:val="28"/>
                <w:lang w:val="ru-RU"/>
              </w:rPr>
            </w:pPr>
          </w:p>
        </w:tc>
      </w:tr>
    </w:tbl>
    <w:p w:rsidR="008B0682" w:rsidRDefault="008B0682">
      <w:pPr>
        <w:spacing w:line="360" w:lineRule="auto"/>
        <w:jc w:val="both"/>
        <w:rPr>
          <w:noProof/>
          <w:sz w:val="28"/>
          <w:lang w:val="ru-RU"/>
        </w:rPr>
      </w:pPr>
    </w:p>
    <w:p w:rsidR="008B0682" w:rsidRDefault="005A485F">
      <w:pPr>
        <w:spacing w:line="360" w:lineRule="auto"/>
        <w:jc w:val="both"/>
        <w:rPr>
          <w:noProof/>
          <w:sz w:val="28"/>
          <w:lang w:val="ru-RU"/>
        </w:rPr>
      </w:pPr>
      <w:r>
        <w:rPr>
          <w:noProof/>
          <w:sz w:val="28"/>
          <w:szCs w:val="18"/>
          <w:lang w:val="ru-RU"/>
        </w:rPr>
        <w:t>Бухгалтер</w:t>
      </w:r>
    </w:p>
    <w:p w:rsidR="008B0682" w:rsidRDefault="005A485F">
      <w:pPr>
        <w:spacing w:line="360" w:lineRule="auto"/>
        <w:jc w:val="both"/>
        <w:rPr>
          <w:noProof/>
          <w:sz w:val="28"/>
          <w:lang w:val="ru-RU"/>
        </w:rPr>
      </w:pPr>
      <w:r>
        <w:rPr>
          <w:noProof/>
          <w:sz w:val="28"/>
          <w:lang w:val="ru-RU"/>
        </w:rPr>
        <w:t>(подпись) (расшифровка подписи)</w:t>
      </w:r>
    </w:p>
    <w:p w:rsidR="008B0682" w:rsidRDefault="005A485F">
      <w:pPr>
        <w:spacing w:line="360" w:lineRule="auto"/>
        <w:jc w:val="both"/>
        <w:rPr>
          <w:noProof/>
          <w:sz w:val="28"/>
          <w:lang w:val="ru-RU"/>
        </w:rPr>
      </w:pPr>
      <w:r>
        <w:rPr>
          <w:noProof/>
          <w:sz w:val="28"/>
          <w:szCs w:val="18"/>
          <w:lang w:val="ru-RU"/>
        </w:rPr>
        <w:t>С результатами сличения ознакомлен:</w:t>
      </w:r>
    </w:p>
    <w:p w:rsidR="008B0682" w:rsidRDefault="005A485F">
      <w:pPr>
        <w:spacing w:line="360" w:lineRule="auto"/>
        <w:jc w:val="both"/>
        <w:rPr>
          <w:noProof/>
          <w:sz w:val="28"/>
          <w:lang w:val="ru-RU"/>
        </w:rPr>
      </w:pPr>
      <w:r>
        <w:rPr>
          <w:noProof/>
          <w:sz w:val="28"/>
          <w:szCs w:val="18"/>
          <w:lang w:val="ru-RU"/>
        </w:rPr>
        <w:t>Материально ответственное лицо</w:t>
      </w:r>
    </w:p>
    <w:p w:rsidR="008B0682" w:rsidRDefault="005A485F">
      <w:pPr>
        <w:spacing w:line="360" w:lineRule="auto"/>
        <w:jc w:val="both"/>
        <w:rPr>
          <w:noProof/>
          <w:sz w:val="28"/>
          <w:lang w:val="ru-RU"/>
        </w:rPr>
      </w:pPr>
      <w:r>
        <w:rPr>
          <w:noProof/>
          <w:sz w:val="28"/>
          <w:lang w:val="ru-RU"/>
        </w:rPr>
        <w:t>(подпись) (расшифровка подписи)</w:t>
      </w:r>
    </w:p>
    <w:p w:rsidR="008B0682" w:rsidRDefault="005A485F">
      <w:pPr>
        <w:spacing w:line="360" w:lineRule="auto"/>
        <w:jc w:val="both"/>
        <w:rPr>
          <w:noProof/>
          <w:sz w:val="28"/>
          <w:lang w:val="ru-RU"/>
        </w:rPr>
      </w:pPr>
      <w:r>
        <w:rPr>
          <w:noProof/>
          <w:sz w:val="28"/>
          <w:szCs w:val="22"/>
          <w:lang w:val="ru-RU"/>
        </w:rPr>
        <w:t>20. ПРЕДЪЯВЛЕНИЕ И УЧЕТ ПРЕТЕНЗИЙ</w:t>
      </w:r>
    </w:p>
    <w:p w:rsidR="008B0682" w:rsidRDefault="005A485F">
      <w:pPr>
        <w:pStyle w:val="FR3"/>
        <w:spacing w:line="360" w:lineRule="auto"/>
        <w:jc w:val="both"/>
        <w:rPr>
          <w:b w:val="0"/>
          <w:bCs w:val="0"/>
          <w:noProof/>
          <w:sz w:val="28"/>
        </w:rPr>
      </w:pPr>
      <w:r>
        <w:rPr>
          <w:b w:val="0"/>
          <w:bCs w:val="0"/>
          <w:noProof/>
          <w:sz w:val="28"/>
        </w:rPr>
        <w:t>В процессе хозяйственной деятельности предприятий оптовой торговли могут быть претензии:</w:t>
      </w:r>
    </w:p>
    <w:p w:rsidR="008B0682" w:rsidRDefault="005A485F">
      <w:pPr>
        <w:pStyle w:val="FR3"/>
        <w:spacing w:line="360" w:lineRule="auto"/>
        <w:jc w:val="both"/>
        <w:rPr>
          <w:b w:val="0"/>
          <w:bCs w:val="0"/>
          <w:noProof/>
          <w:sz w:val="28"/>
        </w:rPr>
      </w:pPr>
      <w:r>
        <w:rPr>
          <w:b w:val="0"/>
          <w:bCs w:val="0"/>
          <w:i/>
          <w:iCs/>
          <w:noProof/>
          <w:sz w:val="28"/>
        </w:rPr>
        <w:t>К поставщикам товаров:</w:t>
      </w:r>
    </w:p>
    <w:p w:rsidR="008B0682" w:rsidRDefault="005A485F">
      <w:pPr>
        <w:pStyle w:val="FR3"/>
        <w:spacing w:line="360" w:lineRule="auto"/>
        <w:jc w:val="both"/>
        <w:rPr>
          <w:b w:val="0"/>
          <w:bCs w:val="0"/>
          <w:noProof/>
          <w:sz w:val="28"/>
        </w:rPr>
      </w:pPr>
      <w:r>
        <w:rPr>
          <w:b w:val="0"/>
          <w:bCs w:val="0"/>
          <w:noProof/>
          <w:sz w:val="28"/>
        </w:rPr>
        <w:t>* за установленные недостачи при приемке товаров;</w:t>
      </w:r>
    </w:p>
    <w:p w:rsidR="008B0682" w:rsidRDefault="005A485F">
      <w:pPr>
        <w:pStyle w:val="FR3"/>
        <w:spacing w:line="360" w:lineRule="auto"/>
        <w:jc w:val="both"/>
        <w:rPr>
          <w:b w:val="0"/>
          <w:bCs w:val="0"/>
          <w:noProof/>
          <w:sz w:val="28"/>
        </w:rPr>
      </w:pPr>
      <w:r>
        <w:rPr>
          <w:b w:val="0"/>
          <w:bCs w:val="0"/>
          <w:noProof/>
          <w:sz w:val="28"/>
        </w:rPr>
        <w:t>* за несоответствие качества полученных товаров установленным стандартам, техническим условиям;</w:t>
      </w:r>
    </w:p>
    <w:p w:rsidR="008B0682" w:rsidRDefault="005A485F">
      <w:pPr>
        <w:pStyle w:val="FR3"/>
        <w:spacing w:line="360" w:lineRule="auto"/>
        <w:jc w:val="both"/>
        <w:rPr>
          <w:b w:val="0"/>
          <w:bCs w:val="0"/>
          <w:noProof/>
          <w:sz w:val="28"/>
        </w:rPr>
      </w:pPr>
      <w:r>
        <w:rPr>
          <w:b w:val="0"/>
          <w:bCs w:val="0"/>
          <w:noProof/>
          <w:sz w:val="28"/>
        </w:rPr>
        <w:t>* за недопоставку, нарушение ассортимента поставленных товаров;</w:t>
      </w:r>
    </w:p>
    <w:p w:rsidR="008B0682" w:rsidRDefault="005A485F">
      <w:pPr>
        <w:pStyle w:val="FR3"/>
        <w:spacing w:line="360" w:lineRule="auto"/>
        <w:jc w:val="both"/>
        <w:rPr>
          <w:b w:val="0"/>
          <w:bCs w:val="0"/>
          <w:noProof/>
          <w:sz w:val="28"/>
        </w:rPr>
      </w:pPr>
      <w:r>
        <w:rPr>
          <w:b w:val="0"/>
          <w:bCs w:val="0"/>
          <w:noProof/>
          <w:sz w:val="28"/>
        </w:rPr>
        <w:t>* за несоответствие цен, обусловленных договором;</w:t>
      </w:r>
    </w:p>
    <w:p w:rsidR="008B0682" w:rsidRDefault="005A485F">
      <w:pPr>
        <w:pStyle w:val="FR3"/>
        <w:spacing w:line="360" w:lineRule="auto"/>
        <w:jc w:val="both"/>
        <w:rPr>
          <w:b w:val="0"/>
          <w:bCs w:val="0"/>
          <w:noProof/>
          <w:sz w:val="28"/>
        </w:rPr>
      </w:pPr>
      <w:r>
        <w:rPr>
          <w:b w:val="0"/>
          <w:bCs w:val="0"/>
          <w:noProof/>
          <w:sz w:val="28"/>
        </w:rPr>
        <w:t>* за выявленные ошибки в таксировке и подсчете при проверке счетов;</w:t>
      </w:r>
    </w:p>
    <w:p w:rsidR="008B0682" w:rsidRDefault="005A485F">
      <w:pPr>
        <w:pStyle w:val="FR3"/>
        <w:spacing w:line="360" w:lineRule="auto"/>
        <w:jc w:val="both"/>
        <w:rPr>
          <w:b w:val="0"/>
          <w:bCs w:val="0"/>
          <w:noProof/>
          <w:sz w:val="28"/>
        </w:rPr>
      </w:pPr>
      <w:r>
        <w:rPr>
          <w:b w:val="0"/>
          <w:bCs w:val="0"/>
          <w:noProof/>
          <w:sz w:val="28"/>
        </w:rPr>
        <w:t>* за потери товаров в пути следования сверх норм естественной убыли;</w:t>
      </w:r>
    </w:p>
    <w:p w:rsidR="008B0682" w:rsidRDefault="005A485F">
      <w:pPr>
        <w:pStyle w:val="FR3"/>
        <w:spacing w:line="360" w:lineRule="auto"/>
        <w:jc w:val="both"/>
        <w:rPr>
          <w:b w:val="0"/>
          <w:bCs w:val="0"/>
          <w:noProof/>
          <w:sz w:val="28"/>
        </w:rPr>
      </w:pPr>
      <w:r>
        <w:rPr>
          <w:b w:val="0"/>
          <w:bCs w:val="0"/>
          <w:noProof/>
          <w:sz w:val="28"/>
        </w:rPr>
        <w:t>* по штрафам, пеням, неустойкам за несоблюдение договорных обязательств, в размерах, признанных плательщиками или присужденных арбитражем.</w:t>
      </w:r>
    </w:p>
    <w:p w:rsidR="008B0682" w:rsidRDefault="005A485F">
      <w:pPr>
        <w:spacing w:line="360" w:lineRule="auto"/>
        <w:jc w:val="both"/>
        <w:rPr>
          <w:noProof/>
          <w:sz w:val="28"/>
          <w:lang w:val="ru-RU"/>
        </w:rPr>
      </w:pPr>
      <w:r>
        <w:rPr>
          <w:i/>
          <w:iCs/>
          <w:noProof/>
          <w:sz w:val="28"/>
          <w:szCs w:val="18"/>
          <w:lang w:val="ru-RU"/>
        </w:rPr>
        <w:t>К транспортным организациям:</w:t>
      </w:r>
    </w:p>
    <w:p w:rsidR="008B0682" w:rsidRDefault="005A485F">
      <w:pPr>
        <w:pStyle w:val="FR3"/>
        <w:spacing w:line="360" w:lineRule="auto"/>
        <w:jc w:val="both"/>
        <w:rPr>
          <w:b w:val="0"/>
          <w:bCs w:val="0"/>
          <w:noProof/>
          <w:sz w:val="28"/>
        </w:rPr>
      </w:pPr>
      <w:r>
        <w:rPr>
          <w:b w:val="0"/>
          <w:bCs w:val="0"/>
          <w:i/>
          <w:iCs/>
          <w:noProof/>
          <w:sz w:val="28"/>
        </w:rPr>
        <w:t>*</w:t>
      </w:r>
      <w:r>
        <w:rPr>
          <w:b w:val="0"/>
          <w:bCs w:val="0"/>
          <w:noProof/>
          <w:sz w:val="28"/>
        </w:rPr>
        <w:t xml:space="preserve"> за недостачи грузов, установленные при приемке, по вине перевозчиков;</w:t>
      </w:r>
    </w:p>
    <w:p w:rsidR="008B0682" w:rsidRDefault="005A485F">
      <w:pPr>
        <w:pStyle w:val="FR3"/>
        <w:spacing w:line="360" w:lineRule="auto"/>
        <w:jc w:val="both"/>
        <w:rPr>
          <w:b w:val="0"/>
          <w:bCs w:val="0"/>
          <w:noProof/>
          <w:sz w:val="28"/>
        </w:rPr>
      </w:pPr>
      <w:r>
        <w:rPr>
          <w:b w:val="0"/>
          <w:bCs w:val="0"/>
          <w:noProof/>
          <w:sz w:val="28"/>
        </w:rPr>
        <w:t>* за потери сверх норм естественной убыли при транспортировке грузов;</w:t>
      </w:r>
    </w:p>
    <w:p w:rsidR="008B0682" w:rsidRDefault="005A485F">
      <w:pPr>
        <w:pStyle w:val="FR3"/>
        <w:spacing w:line="360" w:lineRule="auto"/>
        <w:jc w:val="both"/>
        <w:rPr>
          <w:b w:val="0"/>
          <w:bCs w:val="0"/>
          <w:noProof/>
          <w:sz w:val="28"/>
        </w:rPr>
      </w:pPr>
      <w:r>
        <w:rPr>
          <w:b w:val="0"/>
          <w:bCs w:val="0"/>
          <w:noProof/>
          <w:sz w:val="28"/>
        </w:rPr>
        <w:t>* за несоответствие тарифов;</w:t>
      </w:r>
    </w:p>
    <w:p w:rsidR="008B0682" w:rsidRDefault="005A485F">
      <w:pPr>
        <w:pStyle w:val="FR3"/>
        <w:spacing w:line="360" w:lineRule="auto"/>
        <w:jc w:val="both"/>
        <w:rPr>
          <w:b w:val="0"/>
          <w:bCs w:val="0"/>
          <w:noProof/>
          <w:sz w:val="28"/>
        </w:rPr>
      </w:pPr>
      <w:r>
        <w:rPr>
          <w:b w:val="0"/>
          <w:bCs w:val="0"/>
          <w:noProof/>
          <w:sz w:val="28"/>
        </w:rPr>
        <w:t>* за допущенные ошибки в счетах;</w:t>
      </w:r>
    </w:p>
    <w:p w:rsidR="008B0682" w:rsidRDefault="005A485F">
      <w:pPr>
        <w:pStyle w:val="FR3"/>
        <w:spacing w:line="360" w:lineRule="auto"/>
        <w:jc w:val="both"/>
        <w:rPr>
          <w:b w:val="0"/>
          <w:bCs w:val="0"/>
          <w:noProof/>
          <w:sz w:val="28"/>
        </w:rPr>
      </w:pPr>
      <w:r>
        <w:rPr>
          <w:b w:val="0"/>
          <w:bCs w:val="0"/>
          <w:noProof/>
          <w:sz w:val="28"/>
        </w:rPr>
        <w:t xml:space="preserve">» по штрафам, пеням, неустойкам за нарушение договорных обязательств. </w:t>
      </w:r>
      <w:r>
        <w:rPr>
          <w:b w:val="0"/>
          <w:bCs w:val="0"/>
          <w:i/>
          <w:iCs/>
          <w:noProof/>
          <w:sz w:val="28"/>
        </w:rPr>
        <w:t>К покупателям:</w:t>
      </w:r>
    </w:p>
    <w:p w:rsidR="008B0682" w:rsidRDefault="005A485F">
      <w:pPr>
        <w:pStyle w:val="FR3"/>
        <w:spacing w:line="360" w:lineRule="auto"/>
        <w:jc w:val="both"/>
        <w:rPr>
          <w:b w:val="0"/>
          <w:bCs w:val="0"/>
          <w:noProof/>
          <w:sz w:val="28"/>
        </w:rPr>
      </w:pPr>
      <w:r>
        <w:rPr>
          <w:b w:val="0"/>
          <w:bCs w:val="0"/>
          <w:i/>
          <w:iCs/>
          <w:noProof/>
          <w:sz w:val="28"/>
        </w:rPr>
        <w:t>*</w:t>
      </w:r>
      <w:r>
        <w:rPr>
          <w:b w:val="0"/>
          <w:bCs w:val="0"/>
          <w:noProof/>
          <w:sz w:val="28"/>
        </w:rPr>
        <w:t xml:space="preserve"> за несоблюдение платежной дисциплины, неуплату счетов за отпущенный (отгруженный) товар;</w:t>
      </w:r>
    </w:p>
    <w:p w:rsidR="008B0682" w:rsidRDefault="005A485F">
      <w:pPr>
        <w:pStyle w:val="FR3"/>
        <w:spacing w:line="360" w:lineRule="auto"/>
        <w:jc w:val="both"/>
        <w:rPr>
          <w:b w:val="0"/>
          <w:bCs w:val="0"/>
          <w:noProof/>
          <w:sz w:val="28"/>
        </w:rPr>
      </w:pPr>
      <w:r>
        <w:rPr>
          <w:b w:val="0"/>
          <w:bCs w:val="0"/>
          <w:noProof/>
          <w:sz w:val="28"/>
        </w:rPr>
        <w:t xml:space="preserve">* за невозврат многооборотной тары. </w:t>
      </w:r>
      <w:r>
        <w:rPr>
          <w:b w:val="0"/>
          <w:bCs w:val="0"/>
          <w:i/>
          <w:iCs/>
          <w:noProof/>
          <w:sz w:val="28"/>
        </w:rPr>
        <w:t>К подрядчикам и другим организациям:</w:t>
      </w:r>
    </w:p>
    <w:p w:rsidR="008B0682" w:rsidRDefault="005A485F">
      <w:pPr>
        <w:pStyle w:val="FR3"/>
        <w:spacing w:line="360" w:lineRule="auto"/>
        <w:jc w:val="both"/>
        <w:rPr>
          <w:b w:val="0"/>
          <w:bCs w:val="0"/>
          <w:noProof/>
          <w:sz w:val="28"/>
        </w:rPr>
      </w:pPr>
      <w:r>
        <w:rPr>
          <w:b w:val="0"/>
          <w:bCs w:val="0"/>
          <w:i/>
          <w:iCs/>
          <w:noProof/>
          <w:sz w:val="28"/>
        </w:rPr>
        <w:t>*</w:t>
      </w:r>
      <w:r>
        <w:rPr>
          <w:b w:val="0"/>
          <w:bCs w:val="0"/>
          <w:noProof/>
          <w:sz w:val="28"/>
        </w:rPr>
        <w:t xml:space="preserve"> за невыполнение договорных обязательств;</w:t>
      </w:r>
    </w:p>
    <w:p w:rsidR="008B0682" w:rsidRDefault="005A485F">
      <w:pPr>
        <w:pStyle w:val="FR3"/>
        <w:spacing w:line="360" w:lineRule="auto"/>
        <w:jc w:val="both"/>
        <w:rPr>
          <w:b w:val="0"/>
          <w:bCs w:val="0"/>
          <w:noProof/>
          <w:sz w:val="28"/>
        </w:rPr>
      </w:pPr>
      <w:r>
        <w:rPr>
          <w:b w:val="0"/>
          <w:bCs w:val="0"/>
          <w:noProof/>
          <w:sz w:val="28"/>
        </w:rPr>
        <w:t>* за несоответствие цен и тарифов;</w:t>
      </w:r>
    </w:p>
    <w:p w:rsidR="008B0682" w:rsidRDefault="005A485F">
      <w:pPr>
        <w:pStyle w:val="FR3"/>
        <w:spacing w:line="360" w:lineRule="auto"/>
        <w:jc w:val="both"/>
        <w:rPr>
          <w:b w:val="0"/>
          <w:bCs w:val="0"/>
          <w:noProof/>
          <w:sz w:val="28"/>
        </w:rPr>
      </w:pPr>
      <w:r>
        <w:rPr>
          <w:b w:val="0"/>
          <w:bCs w:val="0"/>
          <w:noProof/>
          <w:sz w:val="28"/>
        </w:rPr>
        <w:t>* за низкое качество выполненных работ.</w:t>
      </w:r>
    </w:p>
    <w:p w:rsidR="008B0682" w:rsidRDefault="005A485F">
      <w:pPr>
        <w:pStyle w:val="FR3"/>
        <w:spacing w:line="360" w:lineRule="auto"/>
        <w:jc w:val="both"/>
        <w:rPr>
          <w:b w:val="0"/>
          <w:bCs w:val="0"/>
          <w:noProof/>
          <w:sz w:val="28"/>
        </w:rPr>
      </w:pPr>
      <w:r>
        <w:rPr>
          <w:b w:val="0"/>
          <w:bCs w:val="0"/>
          <w:noProof/>
          <w:sz w:val="28"/>
        </w:rPr>
        <w:t xml:space="preserve"> </w:t>
      </w:r>
      <w:r>
        <w:rPr>
          <w:b w:val="0"/>
          <w:bCs w:val="0"/>
          <w:noProof/>
          <w:sz w:val="28"/>
          <w:szCs w:val="20"/>
        </w:rPr>
        <w:t>Приступая к претензионной работе, руководители оптовых предприятий, главные бухгалтеры должны учесть положения следующих нормативных актов;</w:t>
      </w:r>
    </w:p>
    <w:p w:rsidR="008B0682" w:rsidRDefault="005A485F">
      <w:pPr>
        <w:pStyle w:val="FR3"/>
        <w:spacing w:line="360" w:lineRule="auto"/>
        <w:jc w:val="both"/>
        <w:rPr>
          <w:b w:val="0"/>
          <w:bCs w:val="0"/>
          <w:noProof/>
          <w:sz w:val="28"/>
        </w:rPr>
      </w:pPr>
      <w:r>
        <w:rPr>
          <w:b w:val="0"/>
          <w:bCs w:val="0"/>
          <w:noProof/>
          <w:sz w:val="28"/>
          <w:szCs w:val="20"/>
        </w:rPr>
        <w:t>1. Указа Президента РФ от 20.12.94 № 2204 в редакции Указа Президента РФ от 31.07.95 № 783 «Об обеспечении правопорядка при осуществлении платежей по обязательствам за поставку товаров (выполнение работ или оказание услуг)», в котором отмечено, что важнейшими основами правопорядка при осуществлении сделок на поставку товаров являются соблюдение формы договора, полнота и своевременность исполнения обязательств сторонами договоров.</w:t>
      </w:r>
    </w:p>
    <w:p w:rsidR="008B0682" w:rsidRDefault="005A485F">
      <w:pPr>
        <w:pStyle w:val="FR3"/>
        <w:spacing w:line="360" w:lineRule="auto"/>
        <w:jc w:val="both"/>
        <w:rPr>
          <w:b w:val="0"/>
          <w:bCs w:val="0"/>
          <w:noProof/>
          <w:sz w:val="28"/>
        </w:rPr>
      </w:pPr>
      <w:r>
        <w:rPr>
          <w:b w:val="0"/>
          <w:bCs w:val="0"/>
          <w:noProof/>
          <w:sz w:val="28"/>
          <w:szCs w:val="20"/>
        </w:rPr>
        <w:t>Сделки, осуществленные сторонами умышленно, являются ничтожными и порождают последствия, предусмотренные Гражданским кодексом РФ. Обязательное условие договоров на поставку товаров — определение срока платежа за поставленные товары, при этом предельный срок расчетов равен трем месяцам с момента фактического получения товаров. По истечении четырех месяцев образовавшаяся задолженность подлежит списанию на убытки предприятия как безнадежная ко взысканию.</w:t>
      </w:r>
    </w:p>
    <w:p w:rsidR="008B0682" w:rsidRDefault="005A485F">
      <w:pPr>
        <w:pStyle w:val="FR3"/>
        <w:spacing w:line="360" w:lineRule="auto"/>
        <w:jc w:val="both"/>
        <w:rPr>
          <w:b w:val="0"/>
          <w:bCs w:val="0"/>
          <w:noProof/>
          <w:sz w:val="28"/>
        </w:rPr>
      </w:pPr>
      <w:r>
        <w:rPr>
          <w:b w:val="0"/>
          <w:bCs w:val="0"/>
          <w:noProof/>
          <w:sz w:val="28"/>
          <w:szCs w:val="20"/>
        </w:rPr>
        <w:t>2. Федерального закона от 05.05.95 № 71-ФЗ «О введении в действие Арбитражного процессуального кодекса Российской Федерации», статьей 10 которого признано утратившим силу с 1 июля 1995 года «Положение о претензионном порядке урегулирования споров», утвержденное постановлением Верховного Совета Российской Федерации от 24 июня 1992 года № 3116-1 ».</w:t>
      </w:r>
    </w:p>
    <w:p w:rsidR="008B0682" w:rsidRDefault="005A485F">
      <w:pPr>
        <w:pStyle w:val="FR3"/>
        <w:spacing w:line="360" w:lineRule="auto"/>
        <w:jc w:val="both"/>
        <w:rPr>
          <w:b w:val="0"/>
          <w:bCs w:val="0"/>
          <w:noProof/>
          <w:sz w:val="28"/>
        </w:rPr>
      </w:pPr>
      <w:r>
        <w:rPr>
          <w:b w:val="0"/>
          <w:bCs w:val="0"/>
          <w:noProof/>
          <w:sz w:val="28"/>
          <w:szCs w:val="20"/>
        </w:rPr>
        <w:t>Досудебный (претензионный) порядок урегулирования споров, статьей 5 этого Закона сохранен для урегулирования споров, предусмотренных Уставами железных дорог, водного транспорта, автомобильного транспорта и Временным положением о связи в Российской Федерации, до принятия соответствующих федеральных законов.</w:t>
      </w:r>
    </w:p>
    <w:p w:rsidR="008B0682" w:rsidRDefault="005A485F">
      <w:pPr>
        <w:pStyle w:val="FR3"/>
        <w:spacing w:line="360" w:lineRule="auto"/>
        <w:jc w:val="both"/>
        <w:rPr>
          <w:b w:val="0"/>
          <w:bCs w:val="0"/>
          <w:noProof/>
          <w:sz w:val="28"/>
        </w:rPr>
      </w:pPr>
      <w:r>
        <w:rPr>
          <w:b w:val="0"/>
          <w:bCs w:val="0"/>
          <w:noProof/>
          <w:sz w:val="28"/>
          <w:szCs w:val="20"/>
        </w:rPr>
        <w:t>Отмена доарбитражного урегулирования споров по делам о нарушении договоров поставки товаров, как и по другим делам, преследовала цель ускорения процесса их разрешения и, следовательно, исполнения вынесенных решений.</w:t>
      </w:r>
    </w:p>
    <w:p w:rsidR="008B0682" w:rsidRDefault="005A485F">
      <w:pPr>
        <w:pStyle w:val="FR3"/>
        <w:spacing w:line="360" w:lineRule="auto"/>
        <w:jc w:val="both"/>
        <w:rPr>
          <w:b w:val="0"/>
          <w:bCs w:val="0"/>
          <w:noProof/>
          <w:sz w:val="28"/>
        </w:rPr>
      </w:pPr>
      <w:r>
        <w:rPr>
          <w:b w:val="0"/>
          <w:bCs w:val="0"/>
          <w:noProof/>
          <w:sz w:val="28"/>
          <w:szCs w:val="20"/>
        </w:rPr>
        <w:t>Однако на практике ускорения не получилось по целому ряду причин, в частности:</w:t>
      </w:r>
    </w:p>
    <w:p w:rsidR="008B0682" w:rsidRDefault="005A485F">
      <w:pPr>
        <w:pStyle w:val="FR3"/>
        <w:spacing w:line="360" w:lineRule="auto"/>
        <w:jc w:val="both"/>
        <w:rPr>
          <w:b w:val="0"/>
          <w:bCs w:val="0"/>
          <w:noProof/>
          <w:sz w:val="28"/>
        </w:rPr>
      </w:pPr>
      <w:r>
        <w:rPr>
          <w:b w:val="0"/>
          <w:bCs w:val="0"/>
          <w:noProof/>
          <w:sz w:val="28"/>
          <w:szCs w:val="20"/>
        </w:rPr>
        <w:t>* хронических неплатежей, вызванных недостатком собственных оборотных средств у торговых предприятий;</w:t>
      </w:r>
    </w:p>
    <w:p w:rsidR="008B0682" w:rsidRDefault="005A485F">
      <w:pPr>
        <w:pStyle w:val="FR3"/>
        <w:spacing w:line="360" w:lineRule="auto"/>
        <w:jc w:val="both"/>
        <w:rPr>
          <w:b w:val="0"/>
          <w:bCs w:val="0"/>
          <w:noProof/>
          <w:sz w:val="28"/>
        </w:rPr>
      </w:pPr>
      <w:r>
        <w:rPr>
          <w:b w:val="0"/>
          <w:bCs w:val="0"/>
          <w:noProof/>
          <w:sz w:val="28"/>
          <w:szCs w:val="20"/>
        </w:rPr>
        <w:t>* очередностью платежей при недостаточности денежных средств на счете, по исполнительным документам, предусматривающим удовлетворение требований по искам за несоблюдение договоров поставки товаров, которые в соответствии со ст. 855 Гражданского кодекса РФ, с изменениями и дополнениями Федерального закона от 12.08.96 № 110-ФЗ, отнесена к пятой очереди. Кроме того, обе стороны больше заинтересованы в добровольном урегулировании спора, чем в передаче этого спора в суд. Ведь при удовлетворении иска ответчик должен будет возместить истцу, помимо основной суммы, и все судебные расходы.</w:t>
      </w:r>
    </w:p>
    <w:p w:rsidR="008B0682" w:rsidRDefault="005A485F">
      <w:pPr>
        <w:pStyle w:val="FR3"/>
        <w:spacing w:line="360" w:lineRule="auto"/>
        <w:jc w:val="both"/>
        <w:rPr>
          <w:b w:val="0"/>
          <w:bCs w:val="0"/>
          <w:noProof/>
          <w:sz w:val="28"/>
        </w:rPr>
      </w:pPr>
      <w:r>
        <w:rPr>
          <w:b w:val="0"/>
          <w:bCs w:val="0"/>
          <w:noProof/>
          <w:sz w:val="28"/>
          <w:szCs w:val="20"/>
        </w:rPr>
        <w:t>Сказанное выше подтверждает целесообразность досудеб-ного, претензионного порядка урегулирования споров по товарным операциям в оптовой торговле. Для этого необходимо предусмотреть этот порядок в договоре, положения которого в данном случае обладают приоритетом по сравнению с положениями общих нормативных актов по умолчанию. По всем спорам, связанным с поставкой, куплей-продажей товаров, а также бартерными сделками, необходимо направить претензию в письменной форме и только в том случае, если она не будет удовлетворена, следует обратиться в суд. В суд также следует обратиться в обязательном порядке, предусмотренном Указом Президента РФ № 2204 от 20.12.94, во избежание признания сделки ничтожной, что приведет к убыткам от списания дебиторской задолженности и штрафов.</w:t>
      </w:r>
    </w:p>
    <w:p w:rsidR="008B0682" w:rsidRDefault="005A485F">
      <w:pPr>
        <w:pStyle w:val="FR3"/>
        <w:spacing w:line="360" w:lineRule="auto"/>
        <w:jc w:val="both"/>
        <w:rPr>
          <w:b w:val="0"/>
          <w:bCs w:val="0"/>
          <w:noProof/>
          <w:sz w:val="28"/>
        </w:rPr>
      </w:pPr>
      <w:r>
        <w:rPr>
          <w:b w:val="0"/>
          <w:bCs w:val="0"/>
          <w:noProof/>
          <w:sz w:val="28"/>
          <w:szCs w:val="20"/>
        </w:rPr>
        <w:t>В претензии, изложенной в письменной форме, указываются:</w:t>
      </w:r>
    </w:p>
    <w:p w:rsidR="008B0682" w:rsidRDefault="005A485F">
      <w:pPr>
        <w:pStyle w:val="FR3"/>
        <w:spacing w:line="360" w:lineRule="auto"/>
        <w:jc w:val="both"/>
        <w:rPr>
          <w:b w:val="0"/>
          <w:bCs w:val="0"/>
          <w:noProof/>
          <w:sz w:val="28"/>
        </w:rPr>
      </w:pPr>
      <w:r>
        <w:rPr>
          <w:b w:val="0"/>
          <w:bCs w:val="0"/>
          <w:noProof/>
          <w:sz w:val="28"/>
          <w:szCs w:val="20"/>
        </w:rPr>
        <w:t>* требования заявителя;</w:t>
      </w:r>
    </w:p>
    <w:p w:rsidR="008B0682" w:rsidRDefault="005A485F">
      <w:pPr>
        <w:pStyle w:val="FR3"/>
        <w:spacing w:line="360" w:lineRule="auto"/>
        <w:jc w:val="both"/>
        <w:rPr>
          <w:b w:val="0"/>
          <w:bCs w:val="0"/>
          <w:noProof/>
          <w:sz w:val="28"/>
        </w:rPr>
      </w:pPr>
      <w:r>
        <w:rPr>
          <w:b w:val="0"/>
          <w:bCs w:val="0"/>
          <w:noProof/>
          <w:sz w:val="28"/>
          <w:szCs w:val="20"/>
        </w:rPr>
        <w:t>* сумма претензии и обоснованный ее расчет;</w:t>
      </w:r>
    </w:p>
    <w:p w:rsidR="008B0682" w:rsidRDefault="005A485F">
      <w:pPr>
        <w:pStyle w:val="FR3"/>
        <w:spacing w:line="360" w:lineRule="auto"/>
        <w:jc w:val="both"/>
        <w:rPr>
          <w:b w:val="0"/>
          <w:bCs w:val="0"/>
          <w:noProof/>
          <w:sz w:val="28"/>
        </w:rPr>
      </w:pPr>
      <w:r>
        <w:rPr>
          <w:b w:val="0"/>
          <w:bCs w:val="0"/>
          <w:noProof/>
          <w:sz w:val="28"/>
          <w:szCs w:val="20"/>
        </w:rPr>
        <w:t>* обстоятельства, на которых основываются требования и доказательства, подтверждающие их, со ссылкой на соответствующее законодательство;</w:t>
      </w:r>
    </w:p>
    <w:p w:rsidR="008B0682" w:rsidRDefault="005A485F">
      <w:pPr>
        <w:pStyle w:val="FR3"/>
        <w:spacing w:line="360" w:lineRule="auto"/>
        <w:jc w:val="both"/>
        <w:rPr>
          <w:b w:val="0"/>
          <w:bCs w:val="0"/>
          <w:noProof/>
          <w:sz w:val="28"/>
        </w:rPr>
      </w:pPr>
      <w:r>
        <w:rPr>
          <w:b w:val="0"/>
          <w:bCs w:val="0"/>
          <w:noProof/>
          <w:sz w:val="28"/>
        </w:rPr>
        <w:t>* перечень прилагаемых к претензии документов и других доказательств;</w:t>
      </w:r>
    </w:p>
    <w:p w:rsidR="008B0682" w:rsidRDefault="005A485F">
      <w:pPr>
        <w:pStyle w:val="FR3"/>
        <w:spacing w:line="360" w:lineRule="auto"/>
        <w:jc w:val="both"/>
        <w:rPr>
          <w:b w:val="0"/>
          <w:bCs w:val="0"/>
          <w:noProof/>
          <w:sz w:val="28"/>
        </w:rPr>
      </w:pPr>
      <w:r>
        <w:rPr>
          <w:b w:val="0"/>
          <w:bCs w:val="0"/>
          <w:noProof/>
          <w:sz w:val="28"/>
        </w:rPr>
        <w:t>* иные сведения, необходимые для урегулирования спора.</w:t>
      </w:r>
    </w:p>
    <w:p w:rsidR="008B0682" w:rsidRDefault="005A485F">
      <w:pPr>
        <w:pStyle w:val="FR3"/>
        <w:spacing w:line="360" w:lineRule="auto"/>
        <w:jc w:val="both"/>
        <w:rPr>
          <w:b w:val="0"/>
          <w:bCs w:val="0"/>
          <w:noProof/>
          <w:sz w:val="28"/>
        </w:rPr>
      </w:pPr>
      <w:r>
        <w:rPr>
          <w:b w:val="0"/>
          <w:bCs w:val="0"/>
          <w:noProof/>
          <w:sz w:val="28"/>
        </w:rPr>
        <w:t>Примерные образцы форм претензий приведены в приложениях 1-6 настоящего раздела, а именно:</w:t>
      </w:r>
    </w:p>
    <w:p w:rsidR="008B0682" w:rsidRDefault="005A485F">
      <w:pPr>
        <w:pStyle w:val="FR3"/>
        <w:spacing w:line="360" w:lineRule="auto"/>
        <w:jc w:val="both"/>
        <w:rPr>
          <w:b w:val="0"/>
          <w:bCs w:val="0"/>
          <w:noProof/>
          <w:sz w:val="28"/>
        </w:rPr>
      </w:pPr>
      <w:r>
        <w:rPr>
          <w:b w:val="0"/>
          <w:bCs w:val="0"/>
          <w:noProof/>
          <w:sz w:val="28"/>
        </w:rPr>
        <w:t>1. Претензия поставщику об уплате стоимости недостающих товаров, установленных при приемке товаров.</w:t>
      </w:r>
    </w:p>
    <w:p w:rsidR="008B0682" w:rsidRDefault="005A485F">
      <w:pPr>
        <w:pStyle w:val="FR3"/>
        <w:spacing w:line="360" w:lineRule="auto"/>
        <w:jc w:val="both"/>
        <w:rPr>
          <w:b w:val="0"/>
          <w:bCs w:val="0"/>
          <w:noProof/>
          <w:sz w:val="28"/>
        </w:rPr>
      </w:pPr>
      <w:r>
        <w:rPr>
          <w:b w:val="0"/>
          <w:bCs w:val="0"/>
          <w:noProof/>
          <w:sz w:val="28"/>
        </w:rPr>
        <w:t>2. Претензия железной дороги об уплате стоимости недостачи груза, установленной при приемке согласно коммерческому акту.</w:t>
      </w:r>
    </w:p>
    <w:p w:rsidR="008B0682" w:rsidRDefault="005A485F">
      <w:pPr>
        <w:pStyle w:val="FR3"/>
        <w:spacing w:line="360" w:lineRule="auto"/>
        <w:jc w:val="both"/>
        <w:rPr>
          <w:b w:val="0"/>
          <w:bCs w:val="0"/>
          <w:noProof/>
          <w:sz w:val="28"/>
        </w:rPr>
      </w:pPr>
      <w:r>
        <w:rPr>
          <w:b w:val="0"/>
          <w:bCs w:val="0"/>
          <w:noProof/>
          <w:sz w:val="28"/>
        </w:rPr>
        <w:t>3. Претензия поставщику об уплате стоимости забракованных товаров, установленных при приемке.</w:t>
      </w:r>
    </w:p>
    <w:p w:rsidR="008B0682" w:rsidRDefault="005A485F">
      <w:pPr>
        <w:pStyle w:val="FR3"/>
        <w:spacing w:line="360" w:lineRule="auto"/>
        <w:jc w:val="both"/>
        <w:rPr>
          <w:b w:val="0"/>
          <w:bCs w:val="0"/>
          <w:noProof/>
          <w:sz w:val="28"/>
        </w:rPr>
      </w:pPr>
      <w:r>
        <w:rPr>
          <w:b w:val="0"/>
          <w:bCs w:val="0"/>
          <w:noProof/>
          <w:sz w:val="28"/>
        </w:rPr>
        <w:t>4. Претензия о возмещении убытков и уплате штрафа за поставу недоброкачественных товаров.</w:t>
      </w:r>
    </w:p>
    <w:p w:rsidR="008B0682" w:rsidRDefault="005A485F">
      <w:pPr>
        <w:pStyle w:val="FR3"/>
        <w:spacing w:line="360" w:lineRule="auto"/>
        <w:jc w:val="both"/>
        <w:rPr>
          <w:b w:val="0"/>
          <w:bCs w:val="0"/>
          <w:noProof/>
          <w:sz w:val="28"/>
        </w:rPr>
      </w:pPr>
      <w:r>
        <w:rPr>
          <w:b w:val="0"/>
          <w:bCs w:val="0"/>
          <w:noProof/>
          <w:sz w:val="28"/>
        </w:rPr>
        <w:t>5. Претензия об уплате неустойки за недопоставку товаров.</w:t>
      </w:r>
    </w:p>
    <w:p w:rsidR="008B0682" w:rsidRDefault="005A485F">
      <w:pPr>
        <w:pStyle w:val="FR3"/>
        <w:spacing w:line="360" w:lineRule="auto"/>
        <w:jc w:val="both"/>
        <w:rPr>
          <w:b w:val="0"/>
          <w:bCs w:val="0"/>
          <w:noProof/>
          <w:sz w:val="28"/>
        </w:rPr>
      </w:pPr>
      <w:r>
        <w:rPr>
          <w:b w:val="0"/>
          <w:bCs w:val="0"/>
          <w:noProof/>
          <w:sz w:val="28"/>
        </w:rPr>
        <w:t>6. Претензия об уплате штрафа за просрочку (невозврат)</w:t>
      </w:r>
    </w:p>
    <w:p w:rsidR="008B0682" w:rsidRDefault="005A485F">
      <w:pPr>
        <w:pStyle w:val="FR3"/>
        <w:spacing w:line="360" w:lineRule="auto"/>
        <w:jc w:val="both"/>
        <w:rPr>
          <w:b w:val="0"/>
          <w:bCs w:val="0"/>
          <w:noProof/>
          <w:sz w:val="28"/>
        </w:rPr>
      </w:pPr>
      <w:r>
        <w:rPr>
          <w:b w:val="0"/>
          <w:bCs w:val="0"/>
          <w:noProof/>
          <w:sz w:val="28"/>
        </w:rPr>
        <w:t>тары.</w:t>
      </w:r>
    </w:p>
    <w:p w:rsidR="008B0682" w:rsidRDefault="005A485F">
      <w:pPr>
        <w:pStyle w:val="FR3"/>
        <w:spacing w:line="360" w:lineRule="auto"/>
        <w:jc w:val="both"/>
        <w:rPr>
          <w:b w:val="0"/>
          <w:bCs w:val="0"/>
          <w:noProof/>
          <w:sz w:val="28"/>
        </w:rPr>
      </w:pPr>
      <w:r>
        <w:rPr>
          <w:b w:val="0"/>
          <w:bCs w:val="0"/>
          <w:noProof/>
          <w:sz w:val="28"/>
        </w:rPr>
        <w:t>В зависимости от предмета спора к претензии прилагаются следующие документы:</w:t>
      </w:r>
    </w:p>
    <w:p w:rsidR="008B0682" w:rsidRDefault="005A485F">
      <w:pPr>
        <w:pStyle w:val="FR3"/>
        <w:spacing w:line="360" w:lineRule="auto"/>
        <w:jc w:val="both"/>
        <w:rPr>
          <w:b w:val="0"/>
          <w:bCs w:val="0"/>
          <w:noProof/>
          <w:sz w:val="28"/>
        </w:rPr>
      </w:pPr>
      <w:r>
        <w:rPr>
          <w:b w:val="0"/>
          <w:bCs w:val="0"/>
          <w:noProof/>
          <w:sz w:val="28"/>
        </w:rPr>
        <w:t>* акт приемки товаров по количеству или качеству;</w:t>
      </w:r>
    </w:p>
    <w:p w:rsidR="008B0682" w:rsidRDefault="005A485F">
      <w:pPr>
        <w:pStyle w:val="FR3"/>
        <w:spacing w:line="360" w:lineRule="auto"/>
        <w:jc w:val="both"/>
        <w:rPr>
          <w:b w:val="0"/>
          <w:bCs w:val="0"/>
          <w:noProof/>
          <w:sz w:val="28"/>
        </w:rPr>
      </w:pPr>
      <w:r>
        <w:rPr>
          <w:b w:val="0"/>
          <w:bCs w:val="0"/>
          <w:noProof/>
          <w:sz w:val="28"/>
        </w:rPr>
        <w:t>* железнодорожная или товарно-транспортная накладная;</w:t>
      </w:r>
    </w:p>
    <w:p w:rsidR="008B0682" w:rsidRDefault="005A485F">
      <w:pPr>
        <w:pStyle w:val="FR3"/>
        <w:spacing w:line="360" w:lineRule="auto"/>
        <w:jc w:val="both"/>
        <w:rPr>
          <w:b w:val="0"/>
          <w:bCs w:val="0"/>
          <w:noProof/>
          <w:sz w:val="28"/>
        </w:rPr>
      </w:pPr>
      <w:r>
        <w:rPr>
          <w:b w:val="0"/>
          <w:bCs w:val="0"/>
          <w:noProof/>
          <w:sz w:val="28"/>
        </w:rPr>
        <w:t>* удостоверение на представителя;</w:t>
      </w:r>
    </w:p>
    <w:p w:rsidR="008B0682" w:rsidRDefault="005A485F">
      <w:pPr>
        <w:pStyle w:val="FR3"/>
        <w:spacing w:line="360" w:lineRule="auto"/>
        <w:jc w:val="both"/>
        <w:rPr>
          <w:b w:val="0"/>
          <w:bCs w:val="0"/>
          <w:noProof/>
          <w:sz w:val="28"/>
        </w:rPr>
      </w:pPr>
      <w:r>
        <w:rPr>
          <w:b w:val="0"/>
          <w:bCs w:val="0"/>
          <w:noProof/>
          <w:sz w:val="28"/>
        </w:rPr>
        <w:t>* расчет суммы претензии;</w:t>
      </w:r>
    </w:p>
    <w:p w:rsidR="008B0682" w:rsidRDefault="005A485F">
      <w:pPr>
        <w:pStyle w:val="FR3"/>
        <w:spacing w:line="360" w:lineRule="auto"/>
        <w:jc w:val="both"/>
        <w:rPr>
          <w:b w:val="0"/>
          <w:bCs w:val="0"/>
          <w:noProof/>
          <w:sz w:val="28"/>
        </w:rPr>
      </w:pPr>
      <w:r>
        <w:rPr>
          <w:b w:val="0"/>
          <w:bCs w:val="0"/>
          <w:noProof/>
          <w:sz w:val="28"/>
        </w:rPr>
        <w:t>* другие документы, обосновывающие претензию. В случаях предъявления претензии железной дороге в соответствии со статьями 148, 151, 179 Устава железных дорог прилагаются подлинники коммерческого акта и железнодорожной накладной. Расчет претензии составляется бухгалтерией оптового предприятия и содержит следующие данные:</w:t>
      </w:r>
    </w:p>
    <w:p w:rsidR="008B0682" w:rsidRDefault="005A485F">
      <w:pPr>
        <w:pStyle w:val="FR3"/>
        <w:spacing w:line="360" w:lineRule="auto"/>
        <w:jc w:val="both"/>
        <w:rPr>
          <w:b w:val="0"/>
          <w:bCs w:val="0"/>
          <w:noProof/>
          <w:sz w:val="28"/>
        </w:rPr>
      </w:pPr>
      <w:r>
        <w:rPr>
          <w:b w:val="0"/>
          <w:bCs w:val="0"/>
          <w:noProof/>
          <w:sz w:val="28"/>
        </w:rPr>
        <w:t>1. Счет № __ от ______ 199_г.</w:t>
      </w:r>
    </w:p>
    <w:p w:rsidR="008B0682" w:rsidRDefault="005A485F">
      <w:pPr>
        <w:pStyle w:val="FR3"/>
        <w:spacing w:line="360" w:lineRule="auto"/>
        <w:jc w:val="both"/>
        <w:rPr>
          <w:b w:val="0"/>
          <w:bCs w:val="0"/>
          <w:noProof/>
          <w:sz w:val="28"/>
        </w:rPr>
      </w:pPr>
      <w:r>
        <w:rPr>
          <w:b w:val="0"/>
          <w:bCs w:val="0"/>
          <w:noProof/>
          <w:sz w:val="28"/>
        </w:rPr>
        <w:t>2. Наименование поставщика.</w:t>
      </w:r>
    </w:p>
    <w:p w:rsidR="008B0682" w:rsidRDefault="005A485F">
      <w:pPr>
        <w:pStyle w:val="FR3"/>
        <w:spacing w:line="360" w:lineRule="auto"/>
        <w:jc w:val="both"/>
        <w:rPr>
          <w:b w:val="0"/>
          <w:bCs w:val="0"/>
          <w:noProof/>
          <w:sz w:val="28"/>
        </w:rPr>
      </w:pPr>
      <w:r>
        <w:rPr>
          <w:b w:val="0"/>
          <w:bCs w:val="0"/>
          <w:noProof/>
          <w:sz w:val="28"/>
        </w:rPr>
        <w:t>3. Наименование товаров.</w:t>
      </w:r>
    </w:p>
    <w:p w:rsidR="008B0682" w:rsidRDefault="005A485F">
      <w:pPr>
        <w:pStyle w:val="FR3"/>
        <w:spacing w:line="360" w:lineRule="auto"/>
        <w:jc w:val="both"/>
        <w:rPr>
          <w:b w:val="0"/>
          <w:bCs w:val="0"/>
          <w:noProof/>
          <w:sz w:val="28"/>
        </w:rPr>
      </w:pPr>
      <w:r>
        <w:rPr>
          <w:b w:val="0"/>
          <w:bCs w:val="0"/>
          <w:noProof/>
          <w:sz w:val="28"/>
        </w:rPr>
        <w:t>4. Цена.</w:t>
      </w:r>
    </w:p>
    <w:p w:rsidR="008B0682" w:rsidRDefault="005A485F">
      <w:pPr>
        <w:pStyle w:val="FR3"/>
        <w:spacing w:line="360" w:lineRule="auto"/>
        <w:jc w:val="both"/>
        <w:rPr>
          <w:b w:val="0"/>
          <w:bCs w:val="0"/>
          <w:noProof/>
          <w:sz w:val="28"/>
        </w:rPr>
      </w:pPr>
      <w:r>
        <w:rPr>
          <w:b w:val="0"/>
          <w:bCs w:val="0"/>
          <w:noProof/>
          <w:sz w:val="28"/>
        </w:rPr>
        <w:t>5. Значится по счету, количество, сумма.</w:t>
      </w:r>
    </w:p>
    <w:p w:rsidR="008B0682" w:rsidRDefault="005A485F">
      <w:pPr>
        <w:pStyle w:val="FR3"/>
        <w:spacing w:line="360" w:lineRule="auto"/>
        <w:jc w:val="both"/>
        <w:rPr>
          <w:b w:val="0"/>
          <w:bCs w:val="0"/>
          <w:noProof/>
          <w:sz w:val="28"/>
        </w:rPr>
      </w:pPr>
      <w:r>
        <w:rPr>
          <w:b w:val="0"/>
          <w:bCs w:val="0"/>
          <w:noProof/>
          <w:sz w:val="28"/>
        </w:rPr>
        <w:t>6. Фактически поступило, количество, сумма. 364</w:t>
      </w:r>
    </w:p>
    <w:p w:rsidR="008B0682" w:rsidRDefault="005A485F">
      <w:pPr>
        <w:pStyle w:val="FR3"/>
        <w:spacing w:line="360" w:lineRule="auto"/>
        <w:jc w:val="both"/>
        <w:rPr>
          <w:b w:val="0"/>
          <w:bCs w:val="0"/>
          <w:noProof/>
          <w:sz w:val="28"/>
        </w:rPr>
      </w:pPr>
      <w:r>
        <w:rPr>
          <w:b w:val="0"/>
          <w:bCs w:val="0"/>
          <w:noProof/>
          <w:sz w:val="28"/>
        </w:rPr>
        <w:t>7. Недостача или некачественный товар, количество, сумма.</w:t>
      </w:r>
    </w:p>
    <w:p w:rsidR="008B0682" w:rsidRDefault="005A485F">
      <w:pPr>
        <w:pStyle w:val="FR3"/>
        <w:spacing w:line="360" w:lineRule="auto"/>
        <w:jc w:val="both"/>
        <w:rPr>
          <w:b w:val="0"/>
          <w:bCs w:val="0"/>
          <w:noProof/>
          <w:sz w:val="28"/>
        </w:rPr>
      </w:pPr>
      <w:r>
        <w:rPr>
          <w:b w:val="0"/>
          <w:bCs w:val="0"/>
          <w:noProof/>
          <w:sz w:val="28"/>
        </w:rPr>
        <w:t>8. Естественная убыль в пути следования, количество, сумма.</w:t>
      </w:r>
    </w:p>
    <w:p w:rsidR="008B0682" w:rsidRDefault="005A485F">
      <w:pPr>
        <w:pStyle w:val="FR3"/>
        <w:spacing w:line="360" w:lineRule="auto"/>
        <w:jc w:val="both"/>
        <w:rPr>
          <w:b w:val="0"/>
          <w:bCs w:val="0"/>
          <w:noProof/>
          <w:sz w:val="28"/>
        </w:rPr>
      </w:pPr>
      <w:r>
        <w:rPr>
          <w:b w:val="0"/>
          <w:bCs w:val="0"/>
          <w:noProof/>
          <w:sz w:val="28"/>
        </w:rPr>
        <w:t>9. Окончательная недостача или брак, количество, сумма.</w:t>
      </w:r>
    </w:p>
    <w:p w:rsidR="008B0682" w:rsidRDefault="005A485F">
      <w:pPr>
        <w:pStyle w:val="FR3"/>
        <w:spacing w:line="360" w:lineRule="auto"/>
        <w:jc w:val="both"/>
        <w:rPr>
          <w:b w:val="0"/>
          <w:bCs w:val="0"/>
          <w:noProof/>
          <w:sz w:val="28"/>
        </w:rPr>
      </w:pPr>
      <w:r>
        <w:rPr>
          <w:b w:val="0"/>
          <w:bCs w:val="0"/>
          <w:noProof/>
          <w:sz w:val="28"/>
        </w:rPr>
        <w:t>Ю.НДС.</w:t>
      </w:r>
    </w:p>
    <w:p w:rsidR="008B0682" w:rsidRDefault="005A485F">
      <w:pPr>
        <w:pStyle w:val="FR3"/>
        <w:spacing w:line="360" w:lineRule="auto"/>
        <w:jc w:val="both"/>
        <w:rPr>
          <w:b w:val="0"/>
          <w:bCs w:val="0"/>
          <w:noProof/>
          <w:sz w:val="28"/>
        </w:rPr>
      </w:pPr>
      <w:r>
        <w:rPr>
          <w:b w:val="0"/>
          <w:bCs w:val="0"/>
          <w:noProof/>
          <w:sz w:val="28"/>
        </w:rPr>
        <w:t>11. Общая сумма претензии (9+10).</w:t>
      </w:r>
    </w:p>
    <w:p w:rsidR="008B0682" w:rsidRDefault="005A485F">
      <w:pPr>
        <w:pStyle w:val="FR3"/>
        <w:spacing w:line="360" w:lineRule="auto"/>
        <w:jc w:val="both"/>
        <w:rPr>
          <w:b w:val="0"/>
          <w:bCs w:val="0"/>
          <w:noProof/>
          <w:sz w:val="28"/>
        </w:rPr>
      </w:pPr>
      <w:r>
        <w:rPr>
          <w:b w:val="0"/>
          <w:bCs w:val="0"/>
          <w:noProof/>
          <w:sz w:val="28"/>
        </w:rPr>
        <w:t>Претензия подписывается руководителем оптового предприятия или его заместителем. Претензия отправляется заказным или ценным письмом, по факсу или иными средствами связи, обеспечивающими фиксирование ее отправления, либо вручается под расписку.</w:t>
      </w:r>
    </w:p>
    <w:p w:rsidR="008B0682" w:rsidRDefault="005A485F">
      <w:pPr>
        <w:pStyle w:val="FR3"/>
        <w:spacing w:line="360" w:lineRule="auto"/>
        <w:jc w:val="both"/>
        <w:rPr>
          <w:b w:val="0"/>
          <w:bCs w:val="0"/>
          <w:noProof/>
          <w:sz w:val="28"/>
        </w:rPr>
      </w:pPr>
      <w:r>
        <w:rPr>
          <w:b w:val="0"/>
          <w:bCs w:val="0"/>
          <w:noProof/>
          <w:sz w:val="28"/>
        </w:rPr>
        <w:t>Ответ на претензию дается в письменной форме за подписью руководителя предприятия. В ответе сообщается о полном или частичном признании суммы претензии, или о полном отказе в удовлетворении, с изложением мотивов отказа со ссылкой на соответствующее законодательство и доказательства, обосновывающие отказ.</w:t>
      </w:r>
    </w:p>
    <w:p w:rsidR="008B0682" w:rsidRDefault="005A485F">
      <w:pPr>
        <w:pStyle w:val="FR3"/>
        <w:spacing w:line="360" w:lineRule="auto"/>
        <w:jc w:val="both"/>
        <w:rPr>
          <w:b w:val="0"/>
          <w:bCs w:val="0"/>
          <w:noProof/>
          <w:sz w:val="28"/>
        </w:rPr>
      </w:pPr>
      <w:r>
        <w:rPr>
          <w:b w:val="0"/>
          <w:bCs w:val="0"/>
          <w:noProof/>
          <w:sz w:val="28"/>
        </w:rPr>
        <w:t>При удовлетворении претензии к ответу должно быть приложено исполненное платежное поручение. Претензия должна быть рассмотрена в течение 30 дней со дня получения.</w:t>
      </w:r>
    </w:p>
    <w:p w:rsidR="008B0682" w:rsidRDefault="005A485F">
      <w:pPr>
        <w:pStyle w:val="FR3"/>
        <w:spacing w:line="360" w:lineRule="auto"/>
        <w:jc w:val="both"/>
        <w:rPr>
          <w:b w:val="0"/>
          <w:bCs w:val="0"/>
          <w:noProof/>
          <w:sz w:val="28"/>
        </w:rPr>
      </w:pPr>
      <w:r>
        <w:rPr>
          <w:b w:val="0"/>
          <w:bCs w:val="0"/>
          <w:noProof/>
          <w:sz w:val="28"/>
        </w:rPr>
        <w:t>В случае полного или частичного отказа в удовлетворении претензии, или неполучения в срок ответа на претензию истец вправе в установленном порядке предъявить иск в Арбитражный суд.</w:t>
      </w:r>
    </w:p>
    <w:p w:rsidR="008B0682" w:rsidRDefault="005A485F">
      <w:pPr>
        <w:pStyle w:val="FR3"/>
        <w:spacing w:line="360" w:lineRule="auto"/>
        <w:jc w:val="both"/>
        <w:rPr>
          <w:b w:val="0"/>
          <w:bCs w:val="0"/>
          <w:noProof/>
          <w:sz w:val="28"/>
        </w:rPr>
      </w:pPr>
      <w:r>
        <w:rPr>
          <w:b w:val="0"/>
          <w:bCs w:val="0"/>
          <w:noProof/>
          <w:sz w:val="28"/>
        </w:rPr>
        <w:t>Для отражения операций, связанных с расчетами по претензиям, предъявленным поставщикам по поставкам товаров, транспортным и другим организациям за нарушение договорных обязательств, предназначен счет 63 «Расчеты по претензиям».</w:t>
      </w:r>
    </w:p>
    <w:p w:rsidR="008B0682" w:rsidRDefault="005A485F">
      <w:pPr>
        <w:pStyle w:val="FR3"/>
        <w:spacing w:line="360" w:lineRule="auto"/>
        <w:jc w:val="both"/>
        <w:rPr>
          <w:b w:val="0"/>
          <w:bCs w:val="0"/>
          <w:noProof/>
          <w:sz w:val="28"/>
        </w:rPr>
      </w:pPr>
      <w:r>
        <w:rPr>
          <w:b w:val="0"/>
          <w:bCs w:val="0"/>
          <w:noProof/>
          <w:sz w:val="28"/>
        </w:rPr>
        <w:t>Порядок отражения претензионных операций на счетах бухгалтерского учета, следующий:</w:t>
      </w:r>
    </w:p>
    <w:p w:rsidR="008B0682" w:rsidRDefault="005A485F">
      <w:pPr>
        <w:pStyle w:val="FR3"/>
        <w:spacing w:line="360" w:lineRule="auto"/>
        <w:jc w:val="both"/>
        <w:rPr>
          <w:b w:val="0"/>
          <w:bCs w:val="0"/>
          <w:noProof/>
          <w:sz w:val="28"/>
        </w:rPr>
      </w:pPr>
      <w:r>
        <w:rPr>
          <w:b w:val="0"/>
          <w:bCs w:val="0"/>
          <w:noProof/>
          <w:sz w:val="28"/>
        </w:rPr>
        <w:t>Дебет Кредит</w:t>
      </w:r>
    </w:p>
    <w:p w:rsidR="008B0682" w:rsidRDefault="005A485F">
      <w:pPr>
        <w:pStyle w:val="FR3"/>
        <w:spacing w:line="360" w:lineRule="auto"/>
        <w:jc w:val="both"/>
        <w:rPr>
          <w:b w:val="0"/>
          <w:bCs w:val="0"/>
          <w:noProof/>
          <w:sz w:val="28"/>
        </w:rPr>
      </w:pPr>
      <w:r>
        <w:rPr>
          <w:b w:val="0"/>
          <w:bCs w:val="0"/>
          <w:noProof/>
          <w:sz w:val="28"/>
        </w:rPr>
        <w:t>1. Установленная недостача товаров при приемке товаров, включая покупную стоимость и НДС 84 60</w:t>
      </w:r>
    </w:p>
    <w:p w:rsidR="008B0682" w:rsidRDefault="005A485F">
      <w:pPr>
        <w:pStyle w:val="FR3"/>
        <w:spacing w:line="360" w:lineRule="auto"/>
        <w:jc w:val="both"/>
        <w:rPr>
          <w:b w:val="0"/>
          <w:bCs w:val="0"/>
          <w:noProof/>
          <w:sz w:val="28"/>
        </w:rPr>
      </w:pPr>
      <w:r>
        <w:rPr>
          <w:b w:val="0"/>
          <w:bCs w:val="0"/>
          <w:noProof/>
          <w:sz w:val="28"/>
        </w:rPr>
        <w:t>2. Списывается в пределах норм естественной</w:t>
      </w:r>
    </w:p>
    <w:p w:rsidR="008B0682" w:rsidRDefault="005A485F">
      <w:pPr>
        <w:pStyle w:val="FR3"/>
        <w:spacing w:line="360" w:lineRule="auto"/>
        <w:jc w:val="both"/>
        <w:rPr>
          <w:b w:val="0"/>
          <w:bCs w:val="0"/>
          <w:noProof/>
          <w:sz w:val="28"/>
        </w:rPr>
      </w:pPr>
      <w:r>
        <w:rPr>
          <w:b w:val="0"/>
          <w:bCs w:val="0"/>
          <w:noProof/>
          <w:sz w:val="28"/>
        </w:rPr>
        <w:t>убыли (покупная стоимость плюс НДС) 44 84</w:t>
      </w:r>
    </w:p>
    <w:p w:rsidR="008B0682" w:rsidRDefault="005A485F">
      <w:pPr>
        <w:pStyle w:val="FR3"/>
        <w:spacing w:line="360" w:lineRule="auto"/>
        <w:jc w:val="both"/>
        <w:rPr>
          <w:b w:val="0"/>
          <w:bCs w:val="0"/>
          <w:noProof/>
          <w:sz w:val="28"/>
        </w:rPr>
      </w:pPr>
      <w:r>
        <w:rPr>
          <w:b w:val="0"/>
          <w:bCs w:val="0"/>
          <w:noProof/>
          <w:sz w:val="28"/>
          <w:szCs w:val="20"/>
        </w:rPr>
        <w:t>3. Предъявлена претензия поставщику,</w:t>
      </w:r>
    </w:p>
    <w:p w:rsidR="008B0682" w:rsidRDefault="005A485F">
      <w:pPr>
        <w:pStyle w:val="FR3"/>
        <w:spacing w:line="360" w:lineRule="auto"/>
        <w:jc w:val="both"/>
        <w:rPr>
          <w:b w:val="0"/>
          <w:bCs w:val="0"/>
          <w:noProof/>
          <w:sz w:val="28"/>
        </w:rPr>
      </w:pPr>
      <w:r>
        <w:rPr>
          <w:b w:val="0"/>
          <w:bCs w:val="0"/>
          <w:noProof/>
          <w:sz w:val="28"/>
          <w:szCs w:val="20"/>
        </w:rPr>
        <w:t>покупная стоимость плюс НДС 6384</w:t>
      </w:r>
    </w:p>
    <w:p w:rsidR="008B0682" w:rsidRDefault="005A485F">
      <w:pPr>
        <w:pStyle w:val="FR3"/>
        <w:spacing w:line="360" w:lineRule="auto"/>
        <w:jc w:val="both"/>
        <w:rPr>
          <w:b w:val="0"/>
          <w:bCs w:val="0"/>
          <w:noProof/>
          <w:sz w:val="28"/>
        </w:rPr>
      </w:pPr>
      <w:r>
        <w:rPr>
          <w:b w:val="0"/>
          <w:bCs w:val="0"/>
          <w:noProof/>
          <w:sz w:val="28"/>
          <w:szCs w:val="20"/>
        </w:rPr>
        <w:t>4. Поступили на расчетный счет средства</w:t>
      </w:r>
    </w:p>
    <w:p w:rsidR="008B0682" w:rsidRDefault="005A485F">
      <w:pPr>
        <w:pStyle w:val="FR3"/>
        <w:spacing w:line="360" w:lineRule="auto"/>
        <w:jc w:val="both"/>
        <w:rPr>
          <w:b w:val="0"/>
          <w:bCs w:val="0"/>
          <w:noProof/>
          <w:sz w:val="28"/>
        </w:rPr>
      </w:pPr>
      <w:r>
        <w:rPr>
          <w:b w:val="0"/>
          <w:bCs w:val="0"/>
          <w:noProof/>
          <w:sz w:val="28"/>
          <w:szCs w:val="20"/>
        </w:rPr>
        <w:t>на сумму предъявленной претензии 5163</w:t>
      </w:r>
    </w:p>
    <w:p w:rsidR="008B0682" w:rsidRDefault="005A485F">
      <w:pPr>
        <w:pStyle w:val="FR3"/>
        <w:spacing w:line="360" w:lineRule="auto"/>
        <w:jc w:val="both"/>
        <w:rPr>
          <w:b w:val="0"/>
          <w:bCs w:val="0"/>
          <w:noProof/>
          <w:sz w:val="28"/>
        </w:rPr>
      </w:pPr>
      <w:r>
        <w:rPr>
          <w:b w:val="0"/>
          <w:bCs w:val="0"/>
          <w:noProof/>
          <w:sz w:val="28"/>
          <w:szCs w:val="20"/>
        </w:rPr>
        <w:t>5. Если товар не был предварительно оплачен, то при последующих расчетах оплата производится за вычетом суммы претензии</w:t>
      </w:r>
    </w:p>
    <w:p w:rsidR="008B0682" w:rsidRDefault="005A485F">
      <w:pPr>
        <w:pStyle w:val="FR3"/>
        <w:spacing w:line="360" w:lineRule="auto"/>
        <w:jc w:val="both"/>
        <w:rPr>
          <w:b w:val="0"/>
          <w:bCs w:val="0"/>
          <w:noProof/>
          <w:sz w:val="28"/>
        </w:rPr>
      </w:pPr>
      <w:r>
        <w:rPr>
          <w:b w:val="0"/>
          <w:bCs w:val="0"/>
          <w:noProof/>
          <w:sz w:val="28"/>
          <w:szCs w:val="20"/>
        </w:rPr>
        <w:t>6. Некачественный товар, не соответствующий ГОСТам, стандартам или незаказанный, установленный в процессе приемки по оптовым (покупным)</w:t>
      </w:r>
    </w:p>
    <w:p w:rsidR="008B0682" w:rsidRDefault="005A485F">
      <w:pPr>
        <w:pStyle w:val="FR3"/>
        <w:spacing w:line="360" w:lineRule="auto"/>
        <w:jc w:val="both"/>
        <w:rPr>
          <w:b w:val="0"/>
          <w:bCs w:val="0"/>
          <w:noProof/>
          <w:sz w:val="28"/>
        </w:rPr>
      </w:pPr>
      <w:r>
        <w:rPr>
          <w:b w:val="0"/>
          <w:bCs w:val="0"/>
          <w:noProof/>
          <w:sz w:val="28"/>
          <w:szCs w:val="20"/>
        </w:rPr>
        <w:t>ценам, включая НДС 6360</w:t>
      </w:r>
    </w:p>
    <w:p w:rsidR="008B0682" w:rsidRDefault="005A485F">
      <w:pPr>
        <w:pStyle w:val="FR3"/>
        <w:spacing w:line="360" w:lineRule="auto"/>
        <w:jc w:val="both"/>
        <w:rPr>
          <w:b w:val="0"/>
          <w:bCs w:val="0"/>
          <w:noProof/>
          <w:sz w:val="28"/>
        </w:rPr>
      </w:pPr>
      <w:r>
        <w:rPr>
          <w:b w:val="0"/>
          <w:bCs w:val="0"/>
          <w:noProof/>
          <w:sz w:val="28"/>
          <w:szCs w:val="20"/>
        </w:rPr>
        <w:t>7. Некачественный товар принят на</w:t>
      </w:r>
    </w:p>
    <w:p w:rsidR="008B0682" w:rsidRDefault="005A485F">
      <w:pPr>
        <w:pStyle w:val="FR3"/>
        <w:spacing w:line="360" w:lineRule="auto"/>
        <w:jc w:val="both"/>
        <w:rPr>
          <w:b w:val="0"/>
          <w:bCs w:val="0"/>
          <w:noProof/>
          <w:sz w:val="28"/>
        </w:rPr>
      </w:pPr>
      <w:r>
        <w:rPr>
          <w:b w:val="0"/>
          <w:bCs w:val="0"/>
          <w:noProof/>
          <w:sz w:val="28"/>
          <w:szCs w:val="20"/>
        </w:rPr>
        <w:t>ответственное хранение, за балансом 002—</w:t>
      </w:r>
    </w:p>
    <w:p w:rsidR="008B0682" w:rsidRDefault="005A485F">
      <w:pPr>
        <w:pStyle w:val="FR3"/>
        <w:spacing w:line="360" w:lineRule="auto"/>
        <w:jc w:val="both"/>
        <w:rPr>
          <w:b w:val="0"/>
          <w:bCs w:val="0"/>
          <w:noProof/>
          <w:sz w:val="28"/>
        </w:rPr>
      </w:pPr>
      <w:r>
        <w:rPr>
          <w:b w:val="0"/>
          <w:bCs w:val="0"/>
          <w:noProof/>
          <w:sz w:val="28"/>
          <w:szCs w:val="20"/>
        </w:rPr>
        <w:t>8. Предъявлены поставщику затраты</w:t>
      </w:r>
    </w:p>
    <w:p w:rsidR="008B0682" w:rsidRDefault="005A485F">
      <w:pPr>
        <w:pStyle w:val="FR3"/>
        <w:spacing w:line="360" w:lineRule="auto"/>
        <w:jc w:val="both"/>
        <w:rPr>
          <w:b w:val="0"/>
          <w:bCs w:val="0"/>
          <w:noProof/>
          <w:sz w:val="28"/>
        </w:rPr>
      </w:pPr>
      <w:r>
        <w:rPr>
          <w:b w:val="0"/>
          <w:bCs w:val="0"/>
          <w:noProof/>
          <w:sz w:val="28"/>
          <w:szCs w:val="20"/>
        </w:rPr>
        <w:t>по хранению товара и транспортировке,</w:t>
      </w:r>
    </w:p>
    <w:p w:rsidR="008B0682" w:rsidRDefault="005A485F">
      <w:pPr>
        <w:pStyle w:val="FR3"/>
        <w:spacing w:line="360" w:lineRule="auto"/>
        <w:jc w:val="both"/>
        <w:rPr>
          <w:b w:val="0"/>
          <w:bCs w:val="0"/>
          <w:noProof/>
          <w:sz w:val="28"/>
        </w:rPr>
      </w:pPr>
      <w:r>
        <w:rPr>
          <w:b w:val="0"/>
          <w:bCs w:val="0"/>
          <w:noProof/>
          <w:sz w:val="28"/>
          <w:szCs w:val="20"/>
        </w:rPr>
        <w:t>ранее отнесенные на издержки</w:t>
      </w:r>
    </w:p>
    <w:p w:rsidR="008B0682" w:rsidRDefault="005A485F">
      <w:pPr>
        <w:pStyle w:val="FR3"/>
        <w:spacing w:line="360" w:lineRule="auto"/>
        <w:jc w:val="both"/>
        <w:rPr>
          <w:b w:val="0"/>
          <w:bCs w:val="0"/>
          <w:noProof/>
          <w:sz w:val="28"/>
        </w:rPr>
      </w:pPr>
      <w:r>
        <w:rPr>
          <w:b w:val="0"/>
          <w:bCs w:val="0"/>
          <w:noProof/>
          <w:sz w:val="28"/>
          <w:szCs w:val="20"/>
        </w:rPr>
        <w:t>обращения 6344</w:t>
      </w:r>
    </w:p>
    <w:p w:rsidR="008B0682" w:rsidRDefault="005A485F">
      <w:pPr>
        <w:pStyle w:val="FR3"/>
        <w:spacing w:line="360" w:lineRule="auto"/>
        <w:jc w:val="both"/>
        <w:rPr>
          <w:b w:val="0"/>
          <w:bCs w:val="0"/>
          <w:noProof/>
          <w:sz w:val="28"/>
        </w:rPr>
      </w:pPr>
      <w:r>
        <w:rPr>
          <w:b w:val="0"/>
          <w:bCs w:val="0"/>
          <w:noProof/>
          <w:sz w:val="28"/>
          <w:szCs w:val="20"/>
        </w:rPr>
        <w:t>9. Если товар не был предварительно оплачен, стоимость некачественного или незаказанного товара удерживается при расчетах с поставщиком.</w:t>
      </w:r>
    </w:p>
    <w:p w:rsidR="008B0682" w:rsidRDefault="005A485F">
      <w:pPr>
        <w:pStyle w:val="FR3"/>
        <w:spacing w:line="360" w:lineRule="auto"/>
        <w:jc w:val="both"/>
        <w:rPr>
          <w:b w:val="0"/>
          <w:bCs w:val="0"/>
          <w:noProof/>
          <w:sz w:val="28"/>
        </w:rPr>
      </w:pPr>
      <w:r>
        <w:rPr>
          <w:b w:val="0"/>
          <w:bCs w:val="0"/>
          <w:noProof/>
          <w:sz w:val="28"/>
          <w:szCs w:val="20"/>
        </w:rPr>
        <w:t>10. Суммы штрафов, пени, неустоек за</w:t>
      </w:r>
    </w:p>
    <w:p w:rsidR="008B0682" w:rsidRDefault="005A485F">
      <w:pPr>
        <w:pStyle w:val="FR3"/>
        <w:spacing w:line="360" w:lineRule="auto"/>
        <w:jc w:val="both"/>
        <w:rPr>
          <w:b w:val="0"/>
          <w:bCs w:val="0"/>
          <w:noProof/>
          <w:sz w:val="28"/>
        </w:rPr>
      </w:pPr>
      <w:r>
        <w:rPr>
          <w:b w:val="0"/>
          <w:bCs w:val="0"/>
          <w:noProof/>
          <w:sz w:val="28"/>
          <w:szCs w:val="20"/>
        </w:rPr>
        <w:t>несоблюдение договорных обязательств 6380</w:t>
      </w:r>
    </w:p>
    <w:p w:rsidR="008B0682" w:rsidRDefault="005A485F">
      <w:pPr>
        <w:pStyle w:val="FR3"/>
        <w:spacing w:line="360" w:lineRule="auto"/>
        <w:jc w:val="both"/>
        <w:rPr>
          <w:b w:val="0"/>
          <w:bCs w:val="0"/>
          <w:noProof/>
          <w:sz w:val="28"/>
        </w:rPr>
      </w:pPr>
      <w:r>
        <w:rPr>
          <w:b w:val="0"/>
          <w:bCs w:val="0"/>
          <w:noProof/>
          <w:sz w:val="28"/>
          <w:szCs w:val="20"/>
        </w:rPr>
        <w:t>11. Суммы отклоненных арбитражем затрат по хранению и транспортировке</w:t>
      </w:r>
    </w:p>
    <w:p w:rsidR="008B0682" w:rsidRDefault="005A485F">
      <w:pPr>
        <w:pStyle w:val="FR3"/>
        <w:spacing w:line="360" w:lineRule="auto"/>
        <w:jc w:val="both"/>
        <w:rPr>
          <w:b w:val="0"/>
          <w:bCs w:val="0"/>
          <w:noProof/>
          <w:sz w:val="28"/>
        </w:rPr>
      </w:pPr>
      <w:r>
        <w:rPr>
          <w:b w:val="0"/>
          <w:bCs w:val="0"/>
          <w:noProof/>
          <w:sz w:val="28"/>
          <w:szCs w:val="20"/>
        </w:rPr>
        <w:t>некачественных товаров 4463</w:t>
      </w:r>
    </w:p>
    <w:p w:rsidR="008B0682" w:rsidRDefault="005A485F">
      <w:pPr>
        <w:pStyle w:val="FR3"/>
        <w:spacing w:line="360" w:lineRule="auto"/>
        <w:jc w:val="both"/>
        <w:rPr>
          <w:b w:val="0"/>
          <w:bCs w:val="0"/>
          <w:noProof/>
          <w:sz w:val="28"/>
        </w:rPr>
      </w:pPr>
      <w:r>
        <w:rPr>
          <w:b w:val="0"/>
          <w:bCs w:val="0"/>
          <w:noProof/>
          <w:sz w:val="28"/>
          <w:szCs w:val="20"/>
        </w:rPr>
        <w:t>12. Списываются предъявленные суммы претензий по истечении срока</w:t>
      </w:r>
    </w:p>
    <w:p w:rsidR="008B0682" w:rsidRDefault="005A485F">
      <w:pPr>
        <w:pStyle w:val="FR3"/>
        <w:spacing w:line="360" w:lineRule="auto"/>
        <w:jc w:val="both"/>
        <w:rPr>
          <w:b w:val="0"/>
          <w:bCs w:val="0"/>
          <w:noProof/>
          <w:sz w:val="28"/>
        </w:rPr>
      </w:pPr>
      <w:r>
        <w:rPr>
          <w:b w:val="0"/>
          <w:bCs w:val="0"/>
          <w:noProof/>
          <w:sz w:val="28"/>
          <w:szCs w:val="20"/>
        </w:rPr>
        <w:t>исковой давности 8063</w:t>
      </w:r>
    </w:p>
    <w:p w:rsidR="008B0682" w:rsidRDefault="005A485F">
      <w:pPr>
        <w:pStyle w:val="FR3"/>
        <w:spacing w:line="360" w:lineRule="auto"/>
        <w:jc w:val="both"/>
        <w:rPr>
          <w:b w:val="0"/>
          <w:bCs w:val="0"/>
          <w:noProof/>
          <w:sz w:val="28"/>
        </w:rPr>
      </w:pPr>
      <w:r>
        <w:rPr>
          <w:b w:val="0"/>
          <w:bCs w:val="0"/>
          <w:noProof/>
          <w:sz w:val="28"/>
          <w:szCs w:val="20"/>
        </w:rPr>
        <w:t>13. Штрафы, пени, неустойки,</w:t>
      </w:r>
    </w:p>
    <w:p w:rsidR="008B0682" w:rsidRDefault="005A485F">
      <w:pPr>
        <w:pStyle w:val="FR3"/>
        <w:spacing w:line="360" w:lineRule="auto"/>
        <w:jc w:val="both"/>
        <w:rPr>
          <w:b w:val="0"/>
          <w:bCs w:val="0"/>
          <w:noProof/>
          <w:sz w:val="28"/>
        </w:rPr>
      </w:pPr>
      <w:r>
        <w:rPr>
          <w:b w:val="0"/>
          <w:bCs w:val="0"/>
          <w:noProof/>
          <w:sz w:val="28"/>
          <w:szCs w:val="20"/>
        </w:rPr>
        <w:t>не признанные Арбитражем 81 63 К сказанному выше следует добавить, что все претензион-ные споры по поставкам товаров могут возникнуть лишь после перехода права собственности.</w:t>
      </w:r>
    </w:p>
    <w:p w:rsidR="008B0682" w:rsidRDefault="005A485F">
      <w:pPr>
        <w:pStyle w:val="FR3"/>
        <w:spacing w:line="360" w:lineRule="auto"/>
        <w:jc w:val="both"/>
        <w:rPr>
          <w:b w:val="0"/>
          <w:bCs w:val="0"/>
          <w:noProof/>
          <w:sz w:val="28"/>
        </w:rPr>
      </w:pPr>
      <w:r>
        <w:rPr>
          <w:b w:val="0"/>
          <w:bCs w:val="0"/>
          <w:noProof/>
          <w:sz w:val="28"/>
          <w:szCs w:val="22"/>
        </w:rPr>
        <w:t>Российская Федерация Федеральный закон № 71-ФЗ О ВВЕДЕНИИ В ДЕЙСТВИЕ АРБИТРАЖНОГО ПРОЦЕССУАЛЬНОГО КОДЕКСА РОССИЙСКОЙ ФЕДЕРАЦИИ</w:t>
      </w:r>
    </w:p>
    <w:p w:rsidR="008B0682" w:rsidRDefault="005A485F">
      <w:pPr>
        <w:pStyle w:val="FR3"/>
        <w:spacing w:line="360" w:lineRule="auto"/>
        <w:jc w:val="both"/>
        <w:rPr>
          <w:b w:val="0"/>
          <w:bCs w:val="0"/>
          <w:noProof/>
          <w:sz w:val="28"/>
        </w:rPr>
      </w:pPr>
      <w:r>
        <w:rPr>
          <w:b w:val="0"/>
          <w:bCs w:val="0"/>
          <w:noProof/>
          <w:sz w:val="28"/>
          <w:szCs w:val="22"/>
        </w:rPr>
        <w:t>Принят Государственной Думой 5 апреля 1995 года</w:t>
      </w:r>
    </w:p>
    <w:p w:rsidR="008B0682" w:rsidRDefault="005A485F">
      <w:pPr>
        <w:spacing w:line="360" w:lineRule="auto"/>
        <w:jc w:val="both"/>
        <w:rPr>
          <w:noProof/>
          <w:sz w:val="28"/>
          <w:lang w:val="ru-RU"/>
        </w:rPr>
      </w:pPr>
      <w:r>
        <w:rPr>
          <w:noProof/>
          <w:sz w:val="28"/>
          <w:szCs w:val="18"/>
          <w:lang w:val="ru-RU"/>
        </w:rPr>
        <w:t>Статья 1. Ввести в действие Арбитражный процессуальный кодекс-Российской Федерации с 1 июля 1995 года, за исключением главы 21 «Производство в кассационной инстанции», для которой настоящим Федеральным законом установлен иной порядок введения в действие.</w:t>
      </w:r>
    </w:p>
    <w:p w:rsidR="008B0682" w:rsidRDefault="005A485F">
      <w:pPr>
        <w:spacing w:line="360" w:lineRule="auto"/>
        <w:jc w:val="both"/>
        <w:rPr>
          <w:noProof/>
          <w:sz w:val="28"/>
          <w:lang w:val="ru-RU"/>
        </w:rPr>
      </w:pPr>
      <w:r>
        <w:rPr>
          <w:noProof/>
          <w:sz w:val="28"/>
          <w:szCs w:val="18"/>
          <w:lang w:val="ru-RU"/>
        </w:rPr>
        <w:t>Статья 2</w:t>
      </w:r>
    </w:p>
    <w:p w:rsidR="008B0682" w:rsidRDefault="005A485F">
      <w:pPr>
        <w:spacing w:line="360" w:lineRule="auto"/>
        <w:jc w:val="both"/>
        <w:rPr>
          <w:noProof/>
          <w:sz w:val="28"/>
          <w:lang w:val="ru-RU"/>
        </w:rPr>
      </w:pPr>
      <w:r>
        <w:rPr>
          <w:noProof/>
          <w:sz w:val="28"/>
          <w:szCs w:val="18"/>
          <w:lang w:val="ru-RU"/>
        </w:rPr>
        <w:t>1. Глава 21 «Производство в кассационной инстанции» вводится в действие по мере образования федеральных арбитражных судов округов, но не позднее 1 января 1996 года.</w:t>
      </w:r>
    </w:p>
    <w:p w:rsidR="008B0682" w:rsidRDefault="005A485F">
      <w:pPr>
        <w:spacing w:line="360" w:lineRule="auto"/>
        <w:jc w:val="both"/>
        <w:rPr>
          <w:noProof/>
          <w:sz w:val="28"/>
          <w:lang w:val="ru-RU"/>
        </w:rPr>
      </w:pPr>
      <w:r>
        <w:rPr>
          <w:noProof/>
          <w:sz w:val="28"/>
          <w:szCs w:val="18"/>
          <w:lang w:val="ru-RU"/>
        </w:rPr>
        <w:t>2. До назначения судей Федерального арбитражного суда округа Пленум Высшего Арбитражного Суда Российской Федерации вправе возложить на судей других арбитражных судов в Российской Федерации полномочия по проверке законности решений, определений и постановлений, принятых арбитражными судами республик, краев, областей, городов федерального значения, автономной области, автономных округов.</w:t>
      </w:r>
    </w:p>
    <w:p w:rsidR="008B0682" w:rsidRDefault="005A485F">
      <w:pPr>
        <w:spacing w:line="360" w:lineRule="auto"/>
        <w:jc w:val="both"/>
        <w:rPr>
          <w:noProof/>
          <w:sz w:val="28"/>
          <w:lang w:val="ru-RU"/>
        </w:rPr>
      </w:pPr>
      <w:r>
        <w:rPr>
          <w:noProof/>
          <w:sz w:val="28"/>
          <w:szCs w:val="18"/>
          <w:lang w:val="ru-RU"/>
        </w:rPr>
        <w:t>Статья 3. Дела, поступившие в арбитражные суды в Российской Федерации и не рассмотренные до 1 июля 1995 года, подлежат рассмотрению в соответствии с Арбитражным процессуальным кодексом Российской Федерации, введенным в действие настоящим Федеральным законом.</w:t>
      </w:r>
    </w:p>
    <w:p w:rsidR="008B0682" w:rsidRDefault="005A485F">
      <w:pPr>
        <w:spacing w:line="360" w:lineRule="auto"/>
        <w:jc w:val="both"/>
        <w:rPr>
          <w:noProof/>
          <w:sz w:val="28"/>
          <w:lang w:val="ru-RU"/>
        </w:rPr>
      </w:pPr>
      <w:r>
        <w:rPr>
          <w:noProof/>
          <w:sz w:val="28"/>
          <w:szCs w:val="18"/>
          <w:lang w:val="ru-RU"/>
        </w:rPr>
        <w:t>Статья 4</w:t>
      </w:r>
    </w:p>
    <w:p w:rsidR="008B0682" w:rsidRDefault="005A485F">
      <w:pPr>
        <w:spacing w:line="360" w:lineRule="auto"/>
        <w:jc w:val="both"/>
        <w:rPr>
          <w:noProof/>
          <w:sz w:val="28"/>
          <w:lang w:val="ru-RU"/>
        </w:rPr>
      </w:pPr>
      <w:r>
        <w:rPr>
          <w:noProof/>
          <w:sz w:val="28"/>
          <w:szCs w:val="18"/>
          <w:lang w:val="ru-RU"/>
        </w:rPr>
        <w:t>1. Протесты, принесенные в коллегию Высшего Арбитражного Суда Российской Федерации по проверке в порядке надзора законности и обоснованности решений арбитражных судов, вступивших в законную силу, до введения в действие Арбитражного процессуального кодекса Российской Федерации, рассматриваются этой коллегией, которая действует впредь до рассмотрения всех принесенных в нее протестов.</w:t>
      </w:r>
    </w:p>
    <w:p w:rsidR="008B0682" w:rsidRDefault="005A485F">
      <w:pPr>
        <w:spacing w:line="360" w:lineRule="auto"/>
        <w:jc w:val="both"/>
        <w:rPr>
          <w:noProof/>
          <w:sz w:val="28"/>
          <w:lang w:val="ru-RU"/>
        </w:rPr>
      </w:pPr>
      <w:r>
        <w:rPr>
          <w:noProof/>
          <w:sz w:val="28"/>
          <w:szCs w:val="18"/>
          <w:lang w:val="ru-RU"/>
        </w:rPr>
        <w:t>2. По делам, по которым до введения в действие Арбитражного процессуального кодекса Российской Федерации истек ранее действовавший годичный срок принесения протестов, протест может быть принесен в случаях пропуска этого срока в силу обстоятельств, не</w:t>
      </w:r>
      <w:r>
        <w:rPr>
          <w:noProof/>
          <w:sz w:val="28"/>
          <w:lang w:val="ru-RU"/>
        </w:rPr>
        <w:t xml:space="preserve"> зависящих от лица, обратившегося с заявлением о принесении протеста.</w:t>
      </w:r>
    </w:p>
    <w:p w:rsidR="008B0682" w:rsidRDefault="005A485F">
      <w:pPr>
        <w:spacing w:line="360" w:lineRule="auto"/>
        <w:jc w:val="both"/>
        <w:rPr>
          <w:noProof/>
          <w:sz w:val="28"/>
          <w:lang w:val="ru-RU"/>
        </w:rPr>
      </w:pPr>
      <w:r>
        <w:rPr>
          <w:noProof/>
          <w:sz w:val="28"/>
          <w:lang w:val="ru-RU"/>
        </w:rPr>
        <w:t>Статья 5. Досудебный (претензионный) порядок урегулирования споров, установленный Уставом железных дорог СССР, утвержденном Постановлением Совета Министров СССР от 6 апреля 1964 г. № 270, Уставом внутреннего водного транспорта Союза ССР, утвержденным Постановлением Совета Министров СССР от 15 октября 1955 г. № 1801, Уставом автомобильного транспорта РСФСР, утвержденном Постановлением Совета Министров РСФСР от 8 января 1969 г. № 12, Временным положением о связи в Российской Федерации, утвержденном Указом Президента Российской Федерации от 31 июля 1992 г. № 810 (утратил силу в связи с изданием Указа Президента Российской Федерации от 07.04.95 № 337), применяется до принятия соответствующих федеральных законов.</w:t>
      </w:r>
    </w:p>
    <w:p w:rsidR="008B0682" w:rsidRDefault="005A485F">
      <w:pPr>
        <w:spacing w:line="360" w:lineRule="auto"/>
        <w:jc w:val="both"/>
        <w:rPr>
          <w:noProof/>
          <w:sz w:val="28"/>
          <w:lang w:val="ru-RU"/>
        </w:rPr>
      </w:pPr>
      <w:r>
        <w:rPr>
          <w:noProof/>
          <w:sz w:val="28"/>
          <w:lang w:val="ru-RU"/>
        </w:rPr>
        <w:t>Статья 6. Впредь до внесения изменений в Закон Российской Федерации «О государственной пошлине» апелляционные жалобы оплачиваются государственной пошлиной в размере, установленном для оплаты кассационных жалоб.</w:t>
      </w:r>
    </w:p>
    <w:p w:rsidR="008B0682" w:rsidRDefault="005A485F">
      <w:pPr>
        <w:spacing w:line="360" w:lineRule="auto"/>
        <w:jc w:val="both"/>
        <w:rPr>
          <w:noProof/>
          <w:sz w:val="28"/>
          <w:lang w:val="ru-RU"/>
        </w:rPr>
      </w:pPr>
      <w:r>
        <w:rPr>
          <w:noProof/>
          <w:sz w:val="28"/>
          <w:lang w:val="ru-RU"/>
        </w:rPr>
        <w:t>Статья 7</w:t>
      </w:r>
    </w:p>
    <w:p w:rsidR="008B0682" w:rsidRDefault="005A485F">
      <w:pPr>
        <w:spacing w:line="360" w:lineRule="auto"/>
        <w:jc w:val="both"/>
        <w:rPr>
          <w:noProof/>
          <w:sz w:val="28"/>
          <w:lang w:val="ru-RU"/>
        </w:rPr>
      </w:pPr>
      <w:r>
        <w:rPr>
          <w:noProof/>
          <w:sz w:val="28"/>
          <w:lang w:val="ru-RU"/>
        </w:rPr>
        <w:t>1. Порядок выдачи арбитражными судами исполнительных листов по решениям третейских судов устанавливается федеральным законом.</w:t>
      </w:r>
    </w:p>
    <w:p w:rsidR="008B0682" w:rsidRDefault="005A485F">
      <w:pPr>
        <w:spacing w:line="360" w:lineRule="auto"/>
        <w:jc w:val="both"/>
        <w:rPr>
          <w:noProof/>
          <w:sz w:val="28"/>
          <w:lang w:val="ru-RU"/>
        </w:rPr>
      </w:pPr>
      <w:r>
        <w:rPr>
          <w:noProof/>
          <w:sz w:val="28"/>
          <w:lang w:val="ru-RU"/>
        </w:rPr>
        <w:t>2. Впредь до принятия федерального закона о третейских судах в Российской Федерации выдача исполнительных листов по решениям третейских судов производится в порядке, установленном Временным положением о третейском суде для разрешения экономических споров, утвержденном постановлением Верховного Совета Российской Федерации от 24 июня 1992 г. № 3115-1.</w:t>
      </w:r>
    </w:p>
    <w:p w:rsidR="008B0682" w:rsidRDefault="005A485F">
      <w:pPr>
        <w:spacing w:line="360" w:lineRule="auto"/>
        <w:jc w:val="both"/>
        <w:rPr>
          <w:noProof/>
          <w:sz w:val="28"/>
          <w:lang w:val="ru-RU"/>
        </w:rPr>
      </w:pPr>
      <w:r>
        <w:rPr>
          <w:noProof/>
          <w:sz w:val="28"/>
          <w:lang w:val="ru-RU"/>
        </w:rPr>
        <w:t>Статья 8</w:t>
      </w:r>
    </w:p>
    <w:p w:rsidR="008B0682" w:rsidRDefault="005A485F">
      <w:pPr>
        <w:spacing w:line="360" w:lineRule="auto"/>
        <w:jc w:val="both"/>
        <w:rPr>
          <w:noProof/>
          <w:sz w:val="28"/>
          <w:lang w:val="ru-RU"/>
        </w:rPr>
      </w:pPr>
      <w:r>
        <w:rPr>
          <w:noProof/>
          <w:sz w:val="28"/>
          <w:lang w:val="ru-RU"/>
        </w:rPr>
        <w:t>1. Высший Арбитражный Суд Российской Федерации проводит эксперимент по рассмотрению дел с привлечением арбитражных заседателей.</w:t>
      </w:r>
    </w:p>
    <w:p w:rsidR="008B0682" w:rsidRDefault="005A485F">
      <w:pPr>
        <w:spacing w:line="360" w:lineRule="auto"/>
        <w:jc w:val="both"/>
        <w:rPr>
          <w:noProof/>
          <w:sz w:val="28"/>
          <w:lang w:val="ru-RU"/>
        </w:rPr>
      </w:pPr>
      <w:r>
        <w:rPr>
          <w:noProof/>
          <w:sz w:val="28"/>
          <w:lang w:val="ru-RU"/>
        </w:rPr>
        <w:t>Эксперимент проводится при коллегиальном рассмотрении дел в первой инстанции.</w:t>
      </w:r>
    </w:p>
    <w:p w:rsidR="008B0682" w:rsidRDefault="005A485F">
      <w:pPr>
        <w:spacing w:line="360" w:lineRule="auto"/>
        <w:jc w:val="both"/>
        <w:rPr>
          <w:noProof/>
          <w:sz w:val="28"/>
          <w:lang w:val="ru-RU"/>
        </w:rPr>
      </w:pPr>
      <w:r>
        <w:rPr>
          <w:noProof/>
          <w:sz w:val="28"/>
          <w:lang w:val="ru-RU"/>
        </w:rPr>
        <w:t>Срок проведения эксперимента устанавливается в три года.</w:t>
      </w:r>
    </w:p>
    <w:p w:rsidR="008B0682" w:rsidRDefault="005A485F">
      <w:pPr>
        <w:spacing w:line="360" w:lineRule="auto"/>
        <w:jc w:val="both"/>
        <w:rPr>
          <w:noProof/>
          <w:sz w:val="28"/>
          <w:lang w:val="ru-RU"/>
        </w:rPr>
      </w:pPr>
      <w:r>
        <w:rPr>
          <w:noProof/>
          <w:sz w:val="28"/>
          <w:lang w:val="ru-RU"/>
        </w:rPr>
        <w:t>2. Арбитражными заседателями могут быть лица, обладающие специальными знаниями и опытом работы в сфере предпринимательской и иной экономической деятельности.</w:t>
      </w:r>
    </w:p>
    <w:p w:rsidR="008B0682" w:rsidRDefault="005A485F">
      <w:pPr>
        <w:spacing w:line="360" w:lineRule="auto"/>
        <w:jc w:val="both"/>
        <w:rPr>
          <w:noProof/>
          <w:sz w:val="28"/>
          <w:lang w:val="ru-RU"/>
        </w:rPr>
      </w:pPr>
      <w:r>
        <w:rPr>
          <w:noProof/>
          <w:sz w:val="28"/>
          <w:lang w:val="ru-RU"/>
        </w:rPr>
        <w:t>Арбитражные заседатели принимают участие в рассмотрении дела и принятии решения наравне с профессиональными судьями.</w:t>
      </w:r>
    </w:p>
    <w:p w:rsidR="008B0682" w:rsidRDefault="005A485F">
      <w:pPr>
        <w:spacing w:line="360" w:lineRule="auto"/>
        <w:jc w:val="both"/>
        <w:rPr>
          <w:noProof/>
          <w:sz w:val="28"/>
          <w:lang w:val="ru-RU"/>
        </w:rPr>
      </w:pPr>
      <w:r>
        <w:rPr>
          <w:noProof/>
          <w:sz w:val="28"/>
          <w:lang w:val="ru-RU"/>
        </w:rPr>
        <w:t>3. Пленум Высшего Арбитражного Суда Российской Федерации определяет порядок проведения эксперимента, арбитражные суды, в которых он проводится, утверждает список арбитражных заседателей.</w:t>
      </w:r>
    </w:p>
    <w:p w:rsidR="008B0682" w:rsidRDefault="005A485F">
      <w:pPr>
        <w:pStyle w:val="FR3"/>
        <w:spacing w:line="360" w:lineRule="auto"/>
        <w:jc w:val="both"/>
        <w:rPr>
          <w:b w:val="0"/>
          <w:bCs w:val="0"/>
          <w:noProof/>
          <w:sz w:val="28"/>
        </w:rPr>
      </w:pPr>
      <w:r>
        <w:rPr>
          <w:b w:val="0"/>
          <w:bCs w:val="0"/>
          <w:noProof/>
          <w:sz w:val="28"/>
        </w:rPr>
        <w:t>Статья 9</w:t>
      </w:r>
    </w:p>
    <w:p w:rsidR="008B0682" w:rsidRDefault="005A485F">
      <w:pPr>
        <w:spacing w:line="360" w:lineRule="auto"/>
        <w:jc w:val="both"/>
        <w:rPr>
          <w:noProof/>
          <w:sz w:val="28"/>
          <w:lang w:val="ru-RU"/>
        </w:rPr>
      </w:pPr>
      <w:r>
        <w:rPr>
          <w:noProof/>
          <w:sz w:val="28"/>
          <w:lang w:val="ru-RU"/>
        </w:rPr>
        <w:t>1. Установить условия оплаты труда председателя федерального арбитражного суда округа, первого заместителя председателя, заместителя председателя, председателя судебного состава и судей федерального арбитражного суда округа, кроме Федерального арбитражного суда Московского округа, на уровне оплаты труда, предусмотренной по соответствующим должностям Московского городского арбитражного суда Постановлением Президиума Верховного Совета Российской Федерации от 21 сентября 1992 г. № 3503-1, утвержденном Постановлением Верховного Совета Российской Федерации от 21 октября 1992 г. № 3699-1.</w:t>
      </w:r>
    </w:p>
    <w:p w:rsidR="008B0682" w:rsidRDefault="005A485F">
      <w:pPr>
        <w:spacing w:line="360" w:lineRule="auto"/>
        <w:jc w:val="both"/>
        <w:rPr>
          <w:noProof/>
          <w:sz w:val="28"/>
          <w:lang w:val="ru-RU"/>
        </w:rPr>
      </w:pPr>
      <w:r>
        <w:rPr>
          <w:noProof/>
          <w:sz w:val="28"/>
          <w:lang w:val="ru-RU"/>
        </w:rPr>
        <w:t>Установить должностной оклад председателя Федерального арбитражного суда Московского округа в размере 90 процентов от должностного оклада Председателя Высшего Арбитражного Суда Российской Федерации, первого заместителя председателя — в размере 85 процентов от должностного оклада Председателя Высшего Арбитражного Суда Российской Федерации, заместителя председателя — в размере 80 процентов от должностного оклада Председателя Высшего Арбитражного Суда Российской Федерации, председателя судебного состава — в размере 75 процентов от должностного оклада Председателя Высшего Арбитражного Суда Российской Федерации, судьи Федерального арбитражного суда Московского округа — в размере 72 процентов от должностного оклада Председателя Высшего Арбитражного Суда Российской Федерации.</w:t>
      </w:r>
    </w:p>
    <w:p w:rsidR="008B0682" w:rsidRDefault="005A485F">
      <w:pPr>
        <w:spacing w:line="360" w:lineRule="auto"/>
        <w:jc w:val="both"/>
        <w:rPr>
          <w:noProof/>
          <w:sz w:val="28"/>
          <w:lang w:val="ru-RU"/>
        </w:rPr>
      </w:pPr>
      <w:r>
        <w:rPr>
          <w:noProof/>
          <w:sz w:val="28"/>
          <w:lang w:val="ru-RU"/>
        </w:rPr>
        <w:t>2. Должностные оклады председателей судебных составов арбитражных судов в Российской Федерации устанавливаются в размере должностных окладов председателей судебных коллегий соответствующих судов, предусмотренных в приложении № 1 к Постановлению Президиума Верховного Совета Российской Федерации от 21 сентября 1992 г. № 3503-1, утвержденному Постановлением Верховного Совета Российской Федерации от 21 октября 1992 г. № 3699-1.</w:t>
      </w:r>
    </w:p>
    <w:p w:rsidR="008B0682" w:rsidRDefault="005A485F">
      <w:pPr>
        <w:spacing w:line="360" w:lineRule="auto"/>
        <w:jc w:val="both"/>
        <w:rPr>
          <w:noProof/>
          <w:sz w:val="28"/>
          <w:lang w:val="ru-RU"/>
        </w:rPr>
      </w:pPr>
      <w:r>
        <w:rPr>
          <w:noProof/>
          <w:sz w:val="28"/>
          <w:lang w:val="ru-RU"/>
        </w:rPr>
        <w:t>Статья 10. Признать утратившими силу с 1 июля 1995 года:</w:t>
      </w:r>
    </w:p>
    <w:p w:rsidR="008B0682" w:rsidRDefault="005A485F">
      <w:pPr>
        <w:spacing w:line="360" w:lineRule="auto"/>
        <w:jc w:val="both"/>
        <w:rPr>
          <w:noProof/>
          <w:sz w:val="28"/>
          <w:lang w:val="ru-RU"/>
        </w:rPr>
      </w:pPr>
      <w:r>
        <w:rPr>
          <w:noProof/>
          <w:sz w:val="28"/>
          <w:lang w:val="ru-RU"/>
        </w:rPr>
        <w:t>Арбитражный процессуальный кодекс Российской Федерации, принятый 5 марта 1992 года (Ведомости Съезда народных депутатов Российской Федерации и Верховного Совета Российской Федерации, 1992, № 16, ст. 836; 1993, № 32, ст. 1236);</w:t>
      </w:r>
    </w:p>
    <w:p w:rsidR="008B0682" w:rsidRDefault="005A485F">
      <w:pPr>
        <w:spacing w:line="360" w:lineRule="auto"/>
        <w:jc w:val="both"/>
        <w:rPr>
          <w:noProof/>
          <w:sz w:val="28"/>
          <w:lang w:val="ru-RU"/>
        </w:rPr>
      </w:pPr>
      <w:r>
        <w:rPr>
          <w:noProof/>
          <w:sz w:val="28"/>
          <w:lang w:val="ru-RU"/>
        </w:rPr>
        <w:t>Постановление Верховного Совета Российской Федерации от 5 марта 1992 г. № 2447/1-1 «О введении в действие Арбитражного процессуального кодекса Российской Федерации» (Ведомости Съезда народных депутатов Российской Федерации и Верховного Совета Российской Федерации, 1992, № 16, ст. 837);</w:t>
      </w:r>
    </w:p>
    <w:p w:rsidR="008B0682" w:rsidRDefault="005A485F">
      <w:pPr>
        <w:spacing w:line="360" w:lineRule="auto"/>
        <w:jc w:val="both"/>
        <w:rPr>
          <w:noProof/>
          <w:sz w:val="28"/>
          <w:lang w:val="ru-RU"/>
        </w:rPr>
      </w:pPr>
      <w:r>
        <w:rPr>
          <w:noProof/>
          <w:sz w:val="28"/>
          <w:lang w:val="ru-RU"/>
        </w:rPr>
        <w:t>Положение о претензионном порядке урегулирования споров, утвержденное Постановлением Верховного Совета Российской Федерации от 24 июня 1992 г. № 3116-1 (Ведомости Съезда народных депутатов Российской Федерации и Верховного Совета Российской Федерации, 1992, №30, ст.1791).</w:t>
      </w:r>
    </w:p>
    <w:p w:rsidR="008B0682" w:rsidRDefault="005A485F">
      <w:pPr>
        <w:spacing w:line="360" w:lineRule="auto"/>
        <w:jc w:val="both"/>
        <w:rPr>
          <w:noProof/>
          <w:sz w:val="28"/>
          <w:lang w:val="ru-RU"/>
        </w:rPr>
      </w:pPr>
      <w:r>
        <w:rPr>
          <w:noProof/>
          <w:sz w:val="28"/>
          <w:lang w:val="ru-RU"/>
        </w:rPr>
        <w:t>Президент Российской Федерации</w:t>
      </w:r>
    </w:p>
    <w:p w:rsidR="008B0682" w:rsidRDefault="005A485F">
      <w:pPr>
        <w:spacing w:line="360" w:lineRule="auto"/>
        <w:jc w:val="both"/>
        <w:rPr>
          <w:noProof/>
          <w:sz w:val="28"/>
          <w:lang w:val="ru-RU"/>
        </w:rPr>
      </w:pPr>
      <w:r>
        <w:rPr>
          <w:i/>
          <w:iCs/>
          <w:noProof/>
          <w:sz w:val="28"/>
          <w:lang w:val="ru-RU"/>
        </w:rPr>
        <w:t xml:space="preserve">Б.Ельцин </w:t>
      </w:r>
      <w:r>
        <w:rPr>
          <w:noProof/>
          <w:sz w:val="28"/>
          <w:lang w:val="ru-RU"/>
        </w:rPr>
        <w:t>Москва, Кремль. 5 мая 1995 года. № 71-ФЗ</w:t>
      </w:r>
    </w:p>
    <w:p w:rsidR="008B0682" w:rsidRDefault="005A485F">
      <w:pPr>
        <w:pStyle w:val="FR3"/>
        <w:spacing w:line="360" w:lineRule="auto"/>
        <w:jc w:val="both"/>
        <w:rPr>
          <w:b w:val="0"/>
          <w:bCs w:val="0"/>
          <w:noProof/>
          <w:sz w:val="28"/>
        </w:rPr>
      </w:pPr>
      <w:r>
        <w:rPr>
          <w:b w:val="0"/>
          <w:bCs w:val="0"/>
          <w:noProof/>
          <w:sz w:val="28"/>
          <w:szCs w:val="20"/>
        </w:rPr>
        <w:t>Однако на практике существующие противоречия в этой части между Гражданским кодексом РФ и налоговым законодательством усложняют задачу определения момента перехода права собственности.</w:t>
      </w:r>
    </w:p>
    <w:p w:rsidR="008B0682" w:rsidRDefault="005A485F">
      <w:pPr>
        <w:pStyle w:val="FR3"/>
        <w:spacing w:line="360" w:lineRule="auto"/>
        <w:jc w:val="both"/>
        <w:rPr>
          <w:b w:val="0"/>
          <w:bCs w:val="0"/>
          <w:noProof/>
          <w:sz w:val="28"/>
        </w:rPr>
      </w:pPr>
      <w:r>
        <w:rPr>
          <w:b w:val="0"/>
          <w:bCs w:val="0"/>
          <w:noProof/>
          <w:sz w:val="28"/>
          <w:szCs w:val="20"/>
        </w:rPr>
        <w:t>Согласно ст. 223 ГК РФ, право собственности у покупателя по договору возникает с момента передачи ему товара поставщиком. Этот момент в соответствии со ст. 408 ГК РФ совпадает с оптовой реализацией, т.е. исполнением оптовым предприятием своих обязательств по договору. Вместе с тем, если реализация для целей налогообложения определена по отгрузке, то бухгалтерские проводки Дебет 46, Кредит 41;</w:t>
      </w:r>
    </w:p>
    <w:p w:rsidR="008B0682" w:rsidRDefault="005A485F">
      <w:pPr>
        <w:pStyle w:val="FR3"/>
        <w:spacing w:line="360" w:lineRule="auto"/>
        <w:jc w:val="both"/>
        <w:rPr>
          <w:b w:val="0"/>
          <w:bCs w:val="0"/>
          <w:noProof/>
          <w:sz w:val="28"/>
        </w:rPr>
      </w:pPr>
      <w:r>
        <w:rPr>
          <w:b w:val="0"/>
          <w:bCs w:val="0"/>
          <w:noProof/>
          <w:sz w:val="28"/>
          <w:szCs w:val="20"/>
        </w:rPr>
        <w:t>Дебет 62, Кредит 46 отражают, что реализация произошла в момент перехода права собственности, а не физического перемещения товара. И наоборот, если реализация определена по оплате, проводки Дебет 51, Кредит 46; Дебет 45, Кредит 41; Дебет 46, Кредит 45 отражают физическое перемещение товара, по которому право собственности еще не перешло.</w:t>
      </w:r>
    </w:p>
    <w:p w:rsidR="008B0682" w:rsidRDefault="005A485F">
      <w:pPr>
        <w:spacing w:line="360" w:lineRule="auto"/>
        <w:jc w:val="both"/>
        <w:rPr>
          <w:noProof/>
          <w:sz w:val="28"/>
          <w:lang w:val="ru-RU"/>
        </w:rPr>
      </w:pPr>
      <w:r>
        <w:rPr>
          <w:noProof/>
          <w:sz w:val="28"/>
          <w:szCs w:val="18"/>
          <w:lang w:val="ru-RU"/>
        </w:rPr>
        <w:t>Приложение 1</w:t>
      </w:r>
    </w:p>
    <w:p w:rsidR="008B0682" w:rsidRDefault="005A485F">
      <w:pPr>
        <w:pStyle w:val="FR3"/>
        <w:spacing w:line="360" w:lineRule="auto"/>
        <w:jc w:val="both"/>
        <w:rPr>
          <w:b w:val="0"/>
          <w:bCs w:val="0"/>
          <w:noProof/>
          <w:sz w:val="28"/>
        </w:rPr>
      </w:pPr>
      <w:r>
        <w:rPr>
          <w:b w:val="0"/>
          <w:bCs w:val="0"/>
          <w:noProof/>
          <w:sz w:val="28"/>
          <w:szCs w:val="20"/>
        </w:rPr>
        <w:t>№ __________Кому:___________</w:t>
      </w:r>
    </w:p>
    <w:p w:rsidR="008B0682" w:rsidRDefault="005A485F">
      <w:pPr>
        <w:pStyle w:val="FR3"/>
        <w:spacing w:line="360" w:lineRule="auto"/>
        <w:jc w:val="both"/>
        <w:rPr>
          <w:b w:val="0"/>
          <w:bCs w:val="0"/>
          <w:noProof/>
          <w:sz w:val="28"/>
        </w:rPr>
      </w:pPr>
      <w:r>
        <w:rPr>
          <w:b w:val="0"/>
          <w:bCs w:val="0"/>
          <w:noProof/>
          <w:sz w:val="28"/>
          <w:szCs w:val="20"/>
        </w:rPr>
        <w:t>Дата __________Адрес:__________</w:t>
      </w:r>
    </w:p>
    <w:p w:rsidR="008B0682" w:rsidRDefault="005A485F">
      <w:pPr>
        <w:pStyle w:val="FR3"/>
        <w:spacing w:line="360" w:lineRule="auto"/>
        <w:jc w:val="both"/>
        <w:rPr>
          <w:b w:val="0"/>
          <w:bCs w:val="0"/>
          <w:noProof/>
          <w:sz w:val="28"/>
        </w:rPr>
      </w:pPr>
      <w:r>
        <w:rPr>
          <w:b w:val="0"/>
          <w:bCs w:val="0"/>
          <w:noProof/>
          <w:sz w:val="28"/>
          <w:szCs w:val="22"/>
        </w:rPr>
        <w:t>ПРЕТЕНЗИЯ об уплате стоимости недостающих товаров</w:t>
      </w:r>
    </w:p>
    <w:p w:rsidR="008B0682" w:rsidRDefault="005A485F">
      <w:pPr>
        <w:pStyle w:val="FR3"/>
        <w:spacing w:line="360" w:lineRule="auto"/>
        <w:jc w:val="both"/>
        <w:rPr>
          <w:b w:val="0"/>
          <w:bCs w:val="0"/>
          <w:noProof/>
          <w:sz w:val="28"/>
        </w:rPr>
      </w:pPr>
      <w:r>
        <w:rPr>
          <w:b w:val="0"/>
          <w:bCs w:val="0"/>
          <w:noProof/>
          <w:sz w:val="28"/>
          <w:szCs w:val="22"/>
        </w:rPr>
        <w:t>на __________________ руб.</w:t>
      </w:r>
    </w:p>
    <w:p w:rsidR="008B0682" w:rsidRDefault="005A485F">
      <w:pPr>
        <w:pStyle w:val="FR3"/>
        <w:spacing w:line="360" w:lineRule="auto"/>
        <w:jc w:val="both"/>
        <w:rPr>
          <w:b w:val="0"/>
          <w:bCs w:val="0"/>
          <w:noProof/>
          <w:sz w:val="28"/>
        </w:rPr>
      </w:pPr>
      <w:r>
        <w:rPr>
          <w:b w:val="0"/>
          <w:bCs w:val="0"/>
          <w:noProof/>
          <w:sz w:val="28"/>
          <w:szCs w:val="20"/>
        </w:rPr>
        <w:t>По ____________________ накладной № ___ от</w:t>
      </w:r>
    </w:p>
    <w:p w:rsidR="008B0682" w:rsidRDefault="005A485F">
      <w:pPr>
        <w:spacing w:line="360" w:lineRule="auto"/>
        <w:jc w:val="both"/>
        <w:rPr>
          <w:noProof/>
          <w:sz w:val="28"/>
          <w:lang w:val="ru-RU"/>
        </w:rPr>
      </w:pPr>
      <w:r>
        <w:rPr>
          <w:noProof/>
          <w:sz w:val="28"/>
          <w:lang w:val="ru-RU"/>
        </w:rPr>
        <w:t>(вид накладной)</w:t>
      </w:r>
    </w:p>
    <w:p w:rsidR="008B0682" w:rsidRDefault="005A485F">
      <w:pPr>
        <w:pStyle w:val="FR3"/>
        <w:spacing w:line="360" w:lineRule="auto"/>
        <w:jc w:val="both"/>
        <w:rPr>
          <w:b w:val="0"/>
          <w:bCs w:val="0"/>
          <w:noProof/>
          <w:sz w:val="28"/>
        </w:rPr>
      </w:pPr>
      <w:r>
        <w:rPr>
          <w:b w:val="0"/>
          <w:bCs w:val="0"/>
          <w:noProof/>
          <w:sz w:val="28"/>
          <w:szCs w:val="20"/>
        </w:rPr>
        <w:t>«_» _________ 199_г. в наш адрес поступили отгруженные вами товары _________________________,</w:t>
      </w:r>
    </w:p>
    <w:p w:rsidR="008B0682" w:rsidRDefault="005A485F">
      <w:pPr>
        <w:spacing w:line="360" w:lineRule="auto"/>
        <w:jc w:val="both"/>
        <w:rPr>
          <w:noProof/>
          <w:sz w:val="28"/>
          <w:lang w:val="ru-RU"/>
        </w:rPr>
      </w:pPr>
      <w:r>
        <w:rPr>
          <w:noProof/>
          <w:sz w:val="28"/>
          <w:lang w:val="ru-RU"/>
        </w:rPr>
        <w:t>(наименование)</w:t>
      </w:r>
    </w:p>
    <w:p w:rsidR="008B0682" w:rsidRDefault="005A485F">
      <w:pPr>
        <w:pStyle w:val="FR3"/>
        <w:spacing w:line="360" w:lineRule="auto"/>
        <w:jc w:val="both"/>
        <w:rPr>
          <w:b w:val="0"/>
          <w:bCs w:val="0"/>
          <w:noProof/>
          <w:sz w:val="28"/>
        </w:rPr>
      </w:pPr>
      <w:r>
        <w:rPr>
          <w:b w:val="0"/>
          <w:bCs w:val="0"/>
          <w:noProof/>
          <w:sz w:val="28"/>
          <w:szCs w:val="20"/>
        </w:rPr>
        <w:t>оплаченные нами по счету № __ от ___________ 199_г.</w:t>
      </w:r>
    </w:p>
    <w:p w:rsidR="008B0682" w:rsidRDefault="005A485F">
      <w:pPr>
        <w:pStyle w:val="FR3"/>
        <w:spacing w:line="360" w:lineRule="auto"/>
        <w:jc w:val="both"/>
        <w:rPr>
          <w:b w:val="0"/>
          <w:bCs w:val="0"/>
          <w:noProof/>
          <w:sz w:val="28"/>
        </w:rPr>
      </w:pPr>
      <w:r>
        <w:rPr>
          <w:b w:val="0"/>
          <w:bCs w:val="0"/>
          <w:noProof/>
          <w:sz w:val="28"/>
          <w:szCs w:val="20"/>
        </w:rPr>
        <w:t>Груз прибыл ______________________________</w:t>
      </w:r>
    </w:p>
    <w:p w:rsidR="008B0682" w:rsidRDefault="005A485F">
      <w:pPr>
        <w:spacing w:line="360" w:lineRule="auto"/>
        <w:jc w:val="both"/>
        <w:rPr>
          <w:noProof/>
          <w:sz w:val="28"/>
          <w:lang w:val="ru-RU"/>
        </w:rPr>
      </w:pPr>
      <w:r>
        <w:rPr>
          <w:noProof/>
          <w:sz w:val="28"/>
          <w:lang w:val="ru-RU"/>
        </w:rPr>
        <w:t>(состояние вагона или контейнера, пломб, маркировки и т.д.)</w:t>
      </w:r>
    </w:p>
    <w:p w:rsidR="008B0682" w:rsidRDefault="005A485F">
      <w:pPr>
        <w:pStyle w:val="FR3"/>
        <w:spacing w:line="360" w:lineRule="auto"/>
        <w:jc w:val="both"/>
        <w:rPr>
          <w:b w:val="0"/>
          <w:bCs w:val="0"/>
          <w:noProof/>
          <w:sz w:val="28"/>
        </w:rPr>
      </w:pPr>
      <w:r>
        <w:rPr>
          <w:b w:val="0"/>
          <w:bCs w:val="0"/>
          <w:noProof/>
          <w:sz w:val="28"/>
          <w:szCs w:val="20"/>
        </w:rPr>
        <w:t>и выдан железной дорогой без проверки в порядке ст. 65 Устава железных дорог, о чем свидетельствует отметка станции назначения на обороте железнодорожной накладной.</w:t>
      </w:r>
    </w:p>
    <w:p w:rsidR="008B0682" w:rsidRDefault="005A485F">
      <w:pPr>
        <w:pStyle w:val="FR3"/>
        <w:spacing w:line="360" w:lineRule="auto"/>
        <w:jc w:val="both"/>
        <w:rPr>
          <w:b w:val="0"/>
          <w:bCs w:val="0"/>
          <w:noProof/>
          <w:sz w:val="28"/>
        </w:rPr>
      </w:pPr>
      <w:r>
        <w:rPr>
          <w:b w:val="0"/>
          <w:bCs w:val="0"/>
          <w:noProof/>
          <w:sz w:val="28"/>
          <w:szCs w:val="20"/>
        </w:rPr>
        <w:t>При приеме груза с участием представителя _________</w:t>
      </w:r>
    </w:p>
    <w:p w:rsidR="008B0682" w:rsidRDefault="005A485F">
      <w:pPr>
        <w:spacing w:line="360" w:lineRule="auto"/>
        <w:jc w:val="both"/>
        <w:rPr>
          <w:noProof/>
          <w:sz w:val="28"/>
          <w:lang w:val="ru-RU"/>
        </w:rPr>
      </w:pPr>
      <w:r>
        <w:rPr>
          <w:noProof/>
          <w:sz w:val="28"/>
          <w:lang w:val="ru-RU"/>
        </w:rPr>
        <w:t>(общественности, другой организации)</w:t>
      </w:r>
    </w:p>
    <w:p w:rsidR="008B0682" w:rsidRDefault="005A485F">
      <w:pPr>
        <w:pStyle w:val="FR3"/>
        <w:spacing w:line="360" w:lineRule="auto"/>
        <w:jc w:val="both"/>
        <w:rPr>
          <w:b w:val="0"/>
          <w:bCs w:val="0"/>
          <w:noProof/>
          <w:sz w:val="28"/>
        </w:rPr>
      </w:pPr>
      <w:r>
        <w:rPr>
          <w:b w:val="0"/>
          <w:bCs w:val="0"/>
          <w:noProof/>
          <w:sz w:val="28"/>
          <w:szCs w:val="20"/>
        </w:rPr>
        <w:t>была установлена недостача ______________________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___________ на сумму _________________ руб.</w:t>
      </w:r>
    </w:p>
    <w:p w:rsidR="008B0682" w:rsidRDefault="005A485F">
      <w:pPr>
        <w:pStyle w:val="FR3"/>
        <w:spacing w:line="360" w:lineRule="auto"/>
        <w:jc w:val="both"/>
        <w:rPr>
          <w:b w:val="0"/>
          <w:bCs w:val="0"/>
          <w:noProof/>
          <w:sz w:val="28"/>
        </w:rPr>
      </w:pPr>
      <w:r>
        <w:rPr>
          <w:b w:val="0"/>
          <w:bCs w:val="0"/>
          <w:noProof/>
          <w:sz w:val="28"/>
          <w:szCs w:val="20"/>
        </w:rPr>
        <w:t>Просим стоимость недостающих товаров в сумме ______</w:t>
      </w:r>
    </w:p>
    <w:p w:rsidR="008B0682" w:rsidRDefault="005A485F">
      <w:pPr>
        <w:pStyle w:val="FR3"/>
        <w:spacing w:line="360" w:lineRule="auto"/>
        <w:jc w:val="both"/>
        <w:rPr>
          <w:b w:val="0"/>
          <w:bCs w:val="0"/>
          <w:noProof/>
          <w:sz w:val="28"/>
        </w:rPr>
      </w:pPr>
      <w:r>
        <w:rPr>
          <w:b w:val="0"/>
          <w:bCs w:val="0"/>
          <w:noProof/>
          <w:sz w:val="28"/>
          <w:szCs w:val="20"/>
        </w:rPr>
        <w:t>руб. с начислением ___ процентов годовых в сумме _________ руб. за пользование чужими средствами, а всего ___________ руб., перечислить на наш</w:t>
      </w:r>
    </w:p>
    <w:p w:rsidR="008B0682" w:rsidRDefault="005A485F">
      <w:pPr>
        <w:pStyle w:val="FR3"/>
        <w:spacing w:line="360" w:lineRule="auto"/>
        <w:jc w:val="both"/>
        <w:rPr>
          <w:b w:val="0"/>
          <w:bCs w:val="0"/>
          <w:noProof/>
          <w:sz w:val="28"/>
        </w:rPr>
      </w:pPr>
      <w:r>
        <w:rPr>
          <w:b w:val="0"/>
          <w:bCs w:val="0"/>
          <w:noProof/>
          <w:sz w:val="28"/>
          <w:szCs w:val="20"/>
        </w:rPr>
        <w:t>расчетный счет № __ в</w:t>
      </w:r>
    </w:p>
    <w:p w:rsidR="008B0682" w:rsidRDefault="005A485F">
      <w:pPr>
        <w:spacing w:line="360" w:lineRule="auto"/>
        <w:jc w:val="both"/>
        <w:rPr>
          <w:noProof/>
          <w:sz w:val="28"/>
          <w:lang w:val="ru-RU"/>
        </w:rPr>
      </w:pPr>
      <w:r>
        <w:rPr>
          <w:noProof/>
          <w:sz w:val="28"/>
          <w:lang w:val="ru-RU"/>
        </w:rPr>
        <w:t>(наименование банка)</w:t>
      </w:r>
    </w:p>
    <w:p w:rsidR="008B0682" w:rsidRDefault="005A485F">
      <w:pPr>
        <w:pStyle w:val="FR3"/>
        <w:spacing w:line="360" w:lineRule="auto"/>
        <w:jc w:val="both"/>
        <w:rPr>
          <w:b w:val="0"/>
          <w:bCs w:val="0"/>
          <w:noProof/>
          <w:sz w:val="28"/>
        </w:rPr>
      </w:pPr>
      <w:r>
        <w:rPr>
          <w:b w:val="0"/>
          <w:bCs w:val="0"/>
          <w:noProof/>
          <w:sz w:val="28"/>
          <w:szCs w:val="16"/>
        </w:rPr>
        <w:t>Г. __________________ ___.</w:t>
      </w:r>
    </w:p>
    <w:p w:rsidR="008B0682" w:rsidRDefault="005A485F">
      <w:pPr>
        <w:pStyle w:val="FR3"/>
        <w:spacing w:line="360" w:lineRule="auto"/>
        <w:jc w:val="both"/>
        <w:rPr>
          <w:b w:val="0"/>
          <w:bCs w:val="0"/>
          <w:noProof/>
          <w:sz w:val="28"/>
        </w:rPr>
      </w:pPr>
      <w:r>
        <w:rPr>
          <w:b w:val="0"/>
          <w:bCs w:val="0"/>
          <w:noProof/>
          <w:sz w:val="28"/>
          <w:szCs w:val="20"/>
        </w:rPr>
        <w:t>Приложения:</w:t>
      </w:r>
    </w:p>
    <w:p w:rsidR="008B0682" w:rsidRDefault="005A485F">
      <w:pPr>
        <w:pStyle w:val="FR3"/>
        <w:spacing w:line="360" w:lineRule="auto"/>
        <w:jc w:val="both"/>
        <w:rPr>
          <w:b w:val="0"/>
          <w:bCs w:val="0"/>
          <w:noProof/>
          <w:sz w:val="28"/>
        </w:rPr>
      </w:pPr>
      <w:r>
        <w:rPr>
          <w:b w:val="0"/>
          <w:bCs w:val="0"/>
          <w:noProof/>
          <w:sz w:val="28"/>
          <w:szCs w:val="20"/>
        </w:rPr>
        <w:t>1. Железнодорожная накладная № __ от _____ 199_г.</w:t>
      </w:r>
    </w:p>
    <w:p w:rsidR="008B0682" w:rsidRDefault="005A485F">
      <w:pPr>
        <w:pStyle w:val="FR3"/>
        <w:spacing w:line="360" w:lineRule="auto"/>
        <w:jc w:val="both"/>
        <w:rPr>
          <w:b w:val="0"/>
          <w:bCs w:val="0"/>
          <w:noProof/>
          <w:sz w:val="28"/>
        </w:rPr>
      </w:pPr>
      <w:r>
        <w:rPr>
          <w:b w:val="0"/>
          <w:bCs w:val="0"/>
          <w:noProof/>
          <w:sz w:val="28"/>
          <w:szCs w:val="20"/>
        </w:rPr>
        <w:t>2. Акт приемки № __ от «_» ___________199_г.</w:t>
      </w:r>
    </w:p>
    <w:p w:rsidR="008B0682" w:rsidRDefault="005A485F">
      <w:pPr>
        <w:pStyle w:val="FR3"/>
        <w:spacing w:line="360" w:lineRule="auto"/>
        <w:jc w:val="both"/>
        <w:rPr>
          <w:b w:val="0"/>
          <w:bCs w:val="0"/>
          <w:noProof/>
          <w:sz w:val="28"/>
        </w:rPr>
      </w:pPr>
      <w:r>
        <w:rPr>
          <w:b w:val="0"/>
          <w:bCs w:val="0"/>
          <w:noProof/>
          <w:sz w:val="28"/>
          <w:szCs w:val="20"/>
        </w:rPr>
        <w:t xml:space="preserve">3. Удостоверение на представителя общественности (другой организации) № __ от </w:t>
      </w:r>
      <w:r>
        <w:rPr>
          <w:b w:val="0"/>
          <w:bCs w:val="0"/>
          <w:i/>
          <w:iCs/>
          <w:noProof/>
          <w:sz w:val="28"/>
          <w:szCs w:val="20"/>
        </w:rPr>
        <w:t>«__</w:t>
      </w:r>
      <w:r>
        <w:rPr>
          <w:b w:val="0"/>
          <w:bCs w:val="0"/>
          <w:noProof/>
          <w:sz w:val="28"/>
          <w:szCs w:val="20"/>
        </w:rPr>
        <w:t>» __________ 199_г.</w:t>
      </w:r>
    </w:p>
    <w:p w:rsidR="008B0682" w:rsidRDefault="005A485F">
      <w:pPr>
        <w:pStyle w:val="FR3"/>
        <w:spacing w:line="360" w:lineRule="auto"/>
        <w:jc w:val="both"/>
        <w:rPr>
          <w:b w:val="0"/>
          <w:bCs w:val="0"/>
          <w:noProof/>
          <w:sz w:val="28"/>
        </w:rPr>
      </w:pPr>
      <w:r>
        <w:rPr>
          <w:b w:val="0"/>
          <w:bCs w:val="0"/>
          <w:noProof/>
          <w:sz w:val="28"/>
          <w:szCs w:val="20"/>
        </w:rPr>
        <w:t>4. Расчет суммы претензии.</w:t>
      </w:r>
    </w:p>
    <w:p w:rsidR="008B0682" w:rsidRDefault="005A485F">
      <w:pPr>
        <w:pStyle w:val="FR3"/>
        <w:spacing w:line="360" w:lineRule="auto"/>
        <w:jc w:val="both"/>
        <w:rPr>
          <w:b w:val="0"/>
          <w:bCs w:val="0"/>
          <w:noProof/>
          <w:sz w:val="28"/>
        </w:rPr>
      </w:pPr>
      <w:r>
        <w:rPr>
          <w:b w:val="0"/>
          <w:bCs w:val="0"/>
          <w:noProof/>
          <w:sz w:val="28"/>
          <w:szCs w:val="20"/>
        </w:rPr>
        <w:t>5. Другие документы, обосновывающие претензию.</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 _________________</w:t>
      </w:r>
    </w:p>
    <w:p w:rsidR="008B0682" w:rsidRDefault="005A485F">
      <w:pPr>
        <w:spacing w:line="360" w:lineRule="auto"/>
        <w:jc w:val="both"/>
        <w:rPr>
          <w:noProof/>
          <w:sz w:val="28"/>
          <w:lang w:val="ru-RU"/>
        </w:rPr>
      </w:pPr>
      <w:r>
        <w:rPr>
          <w:noProof/>
          <w:sz w:val="28"/>
          <w:lang w:val="ru-RU"/>
        </w:rPr>
        <w:t>(гк^пись)</w:t>
      </w:r>
    </w:p>
    <w:p w:rsidR="008B0682" w:rsidRDefault="005A485F">
      <w:pPr>
        <w:spacing w:line="360" w:lineRule="auto"/>
        <w:jc w:val="both"/>
        <w:rPr>
          <w:noProof/>
          <w:sz w:val="28"/>
          <w:lang w:val="ru-RU"/>
        </w:rPr>
      </w:pPr>
      <w:r>
        <w:rPr>
          <w:noProof/>
          <w:sz w:val="28"/>
          <w:szCs w:val="18"/>
          <w:lang w:val="ru-RU"/>
        </w:rPr>
        <w:t>Приложение 2</w:t>
      </w:r>
    </w:p>
    <w:p w:rsidR="008B0682" w:rsidRDefault="005A485F">
      <w:pPr>
        <w:pStyle w:val="FR3"/>
        <w:spacing w:line="360" w:lineRule="auto"/>
        <w:jc w:val="both"/>
        <w:rPr>
          <w:b w:val="0"/>
          <w:bCs w:val="0"/>
          <w:noProof/>
          <w:sz w:val="28"/>
        </w:rPr>
      </w:pPr>
      <w:r>
        <w:rPr>
          <w:b w:val="0"/>
          <w:bCs w:val="0"/>
          <w:noProof/>
          <w:sz w:val="28"/>
        </w:rPr>
        <w:t>№ __________Кому:___________</w:t>
      </w:r>
    </w:p>
    <w:p w:rsidR="008B0682" w:rsidRDefault="005A485F">
      <w:pPr>
        <w:pStyle w:val="FR3"/>
        <w:spacing w:line="360" w:lineRule="auto"/>
        <w:jc w:val="both"/>
        <w:rPr>
          <w:b w:val="0"/>
          <w:bCs w:val="0"/>
          <w:noProof/>
          <w:sz w:val="28"/>
        </w:rPr>
      </w:pPr>
      <w:r>
        <w:rPr>
          <w:b w:val="0"/>
          <w:bCs w:val="0"/>
          <w:noProof/>
          <w:sz w:val="28"/>
        </w:rPr>
        <w:t>Дата __________Адрес:___________</w:t>
      </w:r>
    </w:p>
    <w:p w:rsidR="008B0682" w:rsidRDefault="005A485F">
      <w:pPr>
        <w:pStyle w:val="FR3"/>
        <w:spacing w:line="360" w:lineRule="auto"/>
        <w:jc w:val="both"/>
        <w:rPr>
          <w:b w:val="0"/>
          <w:bCs w:val="0"/>
          <w:noProof/>
          <w:sz w:val="28"/>
        </w:rPr>
      </w:pPr>
      <w:r>
        <w:rPr>
          <w:b w:val="0"/>
          <w:bCs w:val="0"/>
          <w:noProof/>
          <w:sz w:val="28"/>
          <w:szCs w:val="20"/>
        </w:rPr>
        <w:t>ПРЕТЕНЗИЯ об уплате стоимости недостачи (частичной утраты) груза</w:t>
      </w:r>
    </w:p>
    <w:p w:rsidR="008B0682" w:rsidRDefault="005A485F">
      <w:pPr>
        <w:pStyle w:val="FR3"/>
        <w:spacing w:line="360" w:lineRule="auto"/>
        <w:jc w:val="both"/>
        <w:rPr>
          <w:b w:val="0"/>
          <w:bCs w:val="0"/>
          <w:noProof/>
          <w:sz w:val="28"/>
        </w:rPr>
      </w:pPr>
      <w:r>
        <w:rPr>
          <w:b w:val="0"/>
          <w:bCs w:val="0"/>
          <w:noProof/>
          <w:sz w:val="28"/>
          <w:szCs w:val="20"/>
        </w:rPr>
        <w:t>на ____________________ руб.</w:t>
      </w:r>
    </w:p>
    <w:p w:rsidR="008B0682" w:rsidRDefault="005A485F">
      <w:pPr>
        <w:pStyle w:val="FR3"/>
        <w:spacing w:line="360" w:lineRule="auto"/>
        <w:jc w:val="both"/>
        <w:rPr>
          <w:b w:val="0"/>
          <w:bCs w:val="0"/>
          <w:noProof/>
          <w:sz w:val="28"/>
        </w:rPr>
      </w:pPr>
      <w:r>
        <w:rPr>
          <w:b w:val="0"/>
          <w:bCs w:val="0"/>
          <w:noProof/>
          <w:sz w:val="28"/>
          <w:szCs w:val="20"/>
        </w:rPr>
        <w:t>При выдаче с проверкой груза, поступившего в наш адрес по железнодорожной накладной № __ от _______ 199_г.,</w:t>
      </w:r>
    </w:p>
    <w:p w:rsidR="008B0682" w:rsidRDefault="005A485F">
      <w:pPr>
        <w:pStyle w:val="FR3"/>
        <w:spacing w:line="360" w:lineRule="auto"/>
        <w:jc w:val="both"/>
        <w:rPr>
          <w:b w:val="0"/>
          <w:bCs w:val="0"/>
          <w:noProof/>
          <w:sz w:val="28"/>
        </w:rPr>
      </w:pPr>
      <w:r>
        <w:rPr>
          <w:b w:val="0"/>
          <w:bCs w:val="0"/>
          <w:noProof/>
          <w:sz w:val="28"/>
          <w:szCs w:val="20"/>
        </w:rPr>
        <w:t>установлена недостача ________________________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rPr>
        <w:t>_________________ в количестве _____________,</w:t>
      </w:r>
    </w:p>
    <w:p w:rsidR="008B0682" w:rsidRDefault="005A485F">
      <w:pPr>
        <w:spacing w:line="360" w:lineRule="auto"/>
        <w:jc w:val="both"/>
        <w:rPr>
          <w:noProof/>
          <w:sz w:val="28"/>
          <w:lang w:val="ru-RU"/>
        </w:rPr>
      </w:pPr>
      <w:r>
        <w:rPr>
          <w:noProof/>
          <w:sz w:val="28"/>
          <w:lang w:val="ru-RU"/>
        </w:rPr>
        <w:t>(кг, штук, метров и т.п.)</w:t>
      </w:r>
    </w:p>
    <w:p w:rsidR="008B0682" w:rsidRDefault="005A485F">
      <w:pPr>
        <w:pStyle w:val="FR3"/>
        <w:spacing w:line="360" w:lineRule="auto"/>
        <w:jc w:val="both"/>
        <w:rPr>
          <w:b w:val="0"/>
          <w:bCs w:val="0"/>
          <w:noProof/>
          <w:sz w:val="28"/>
        </w:rPr>
      </w:pPr>
      <w:r>
        <w:rPr>
          <w:b w:val="0"/>
          <w:bCs w:val="0"/>
          <w:noProof/>
          <w:sz w:val="28"/>
          <w:szCs w:val="20"/>
        </w:rPr>
        <w:t>что подтверждается коммерческим актом № ________ от</w:t>
      </w:r>
    </w:p>
    <w:p w:rsidR="008B0682" w:rsidRDefault="005A485F">
      <w:pPr>
        <w:pStyle w:val="FR3"/>
        <w:spacing w:line="360" w:lineRule="auto"/>
        <w:jc w:val="both"/>
        <w:rPr>
          <w:b w:val="0"/>
          <w:bCs w:val="0"/>
          <w:noProof/>
          <w:sz w:val="28"/>
        </w:rPr>
      </w:pPr>
      <w:r>
        <w:rPr>
          <w:b w:val="0"/>
          <w:bCs w:val="0"/>
          <w:noProof/>
          <w:sz w:val="28"/>
          <w:szCs w:val="20"/>
        </w:rPr>
        <w:t>«_» ___________ 199_г.</w:t>
      </w:r>
    </w:p>
    <w:p w:rsidR="008B0682" w:rsidRDefault="005A485F">
      <w:pPr>
        <w:pStyle w:val="FR3"/>
        <w:spacing w:line="360" w:lineRule="auto"/>
        <w:jc w:val="both"/>
        <w:rPr>
          <w:b w:val="0"/>
          <w:bCs w:val="0"/>
          <w:noProof/>
          <w:sz w:val="28"/>
        </w:rPr>
      </w:pPr>
      <w:r>
        <w:rPr>
          <w:b w:val="0"/>
          <w:bCs w:val="0"/>
          <w:noProof/>
          <w:sz w:val="28"/>
          <w:szCs w:val="20"/>
        </w:rPr>
        <w:t>Сумма недостачи согласно прилагаемому расчету составляет ___________ руб.</w:t>
      </w:r>
    </w:p>
    <w:p w:rsidR="008B0682" w:rsidRDefault="005A485F">
      <w:pPr>
        <w:pStyle w:val="FR3"/>
        <w:spacing w:line="360" w:lineRule="auto"/>
        <w:jc w:val="both"/>
        <w:rPr>
          <w:b w:val="0"/>
          <w:bCs w:val="0"/>
          <w:noProof/>
          <w:sz w:val="28"/>
        </w:rPr>
      </w:pPr>
      <w:r>
        <w:rPr>
          <w:b w:val="0"/>
          <w:bCs w:val="0"/>
          <w:noProof/>
          <w:sz w:val="28"/>
          <w:szCs w:val="20"/>
        </w:rPr>
        <w:t>На основании ст. 148, 151, 179 Устава железных дорог просим перечислить стоимость недостающего груза ______,</w:t>
      </w:r>
    </w:p>
    <w:p w:rsidR="008B0682" w:rsidRDefault="005A485F">
      <w:pPr>
        <w:pStyle w:val="FR3"/>
        <w:spacing w:line="360" w:lineRule="auto"/>
        <w:jc w:val="both"/>
        <w:rPr>
          <w:b w:val="0"/>
          <w:bCs w:val="0"/>
          <w:noProof/>
          <w:sz w:val="28"/>
        </w:rPr>
      </w:pPr>
      <w:r>
        <w:rPr>
          <w:b w:val="0"/>
          <w:bCs w:val="0"/>
          <w:noProof/>
          <w:sz w:val="28"/>
          <w:szCs w:val="20"/>
        </w:rPr>
        <w:t>_________ руб. И, кроме того, ___ процентов годовых</w:t>
      </w:r>
    </w:p>
    <w:p w:rsidR="008B0682" w:rsidRDefault="005A485F">
      <w:pPr>
        <w:pStyle w:val="FR3"/>
        <w:spacing w:line="360" w:lineRule="auto"/>
        <w:jc w:val="both"/>
        <w:rPr>
          <w:b w:val="0"/>
          <w:bCs w:val="0"/>
          <w:noProof/>
          <w:sz w:val="28"/>
        </w:rPr>
      </w:pPr>
      <w:r>
        <w:rPr>
          <w:b w:val="0"/>
          <w:bCs w:val="0"/>
          <w:noProof/>
          <w:sz w:val="28"/>
          <w:szCs w:val="20"/>
        </w:rPr>
        <w:t>начиная со дня предъявления претензии до дня перечисления денег на наш расчетный счет № __ в _____________</w:t>
      </w:r>
    </w:p>
    <w:p w:rsidR="008B0682" w:rsidRDefault="005A485F">
      <w:pPr>
        <w:spacing w:line="360" w:lineRule="auto"/>
        <w:jc w:val="both"/>
        <w:rPr>
          <w:noProof/>
          <w:sz w:val="28"/>
          <w:lang w:val="ru-RU"/>
        </w:rPr>
      </w:pPr>
      <w:r>
        <w:rPr>
          <w:noProof/>
          <w:sz w:val="28"/>
          <w:szCs w:val="12"/>
          <w:lang w:val="ru-RU"/>
        </w:rPr>
        <w:t xml:space="preserve">(наименование банка) Г. </w:t>
      </w:r>
      <w:r>
        <w:rPr>
          <w:i/>
          <w:iCs/>
          <w:noProof/>
          <w:sz w:val="28"/>
          <w:szCs w:val="12"/>
          <w:lang w:val="ru-RU"/>
        </w:rPr>
        <w:t>________________________•</w:t>
      </w:r>
    </w:p>
    <w:p w:rsidR="008B0682" w:rsidRDefault="005A485F">
      <w:pPr>
        <w:pStyle w:val="FR3"/>
        <w:spacing w:line="360" w:lineRule="auto"/>
        <w:jc w:val="both"/>
        <w:rPr>
          <w:b w:val="0"/>
          <w:bCs w:val="0"/>
          <w:noProof/>
          <w:sz w:val="28"/>
        </w:rPr>
      </w:pPr>
      <w:r>
        <w:rPr>
          <w:b w:val="0"/>
          <w:bCs w:val="0"/>
          <w:noProof/>
          <w:sz w:val="28"/>
          <w:szCs w:val="20"/>
        </w:rPr>
        <w:t>Приложения:</w:t>
      </w:r>
    </w:p>
    <w:p w:rsidR="008B0682" w:rsidRDefault="005A485F">
      <w:pPr>
        <w:pStyle w:val="FR3"/>
        <w:spacing w:line="360" w:lineRule="auto"/>
        <w:jc w:val="both"/>
        <w:rPr>
          <w:b w:val="0"/>
          <w:bCs w:val="0"/>
          <w:noProof/>
          <w:sz w:val="28"/>
        </w:rPr>
      </w:pPr>
      <w:r>
        <w:rPr>
          <w:b w:val="0"/>
          <w:bCs w:val="0"/>
          <w:noProof/>
          <w:sz w:val="28"/>
          <w:szCs w:val="20"/>
        </w:rPr>
        <w:t>1. Железнодорожная накладная № __ от ______199_г.</w:t>
      </w:r>
    </w:p>
    <w:p w:rsidR="008B0682" w:rsidRDefault="005A485F">
      <w:pPr>
        <w:pStyle w:val="FR3"/>
        <w:spacing w:line="360" w:lineRule="auto"/>
        <w:jc w:val="both"/>
        <w:rPr>
          <w:b w:val="0"/>
          <w:bCs w:val="0"/>
          <w:noProof/>
          <w:sz w:val="28"/>
        </w:rPr>
      </w:pPr>
      <w:r>
        <w:rPr>
          <w:b w:val="0"/>
          <w:bCs w:val="0"/>
          <w:noProof/>
          <w:sz w:val="28"/>
          <w:szCs w:val="20"/>
        </w:rPr>
        <w:t>2. Коммерческий акт № __ от «__» ______199_г.</w:t>
      </w:r>
    </w:p>
    <w:p w:rsidR="008B0682" w:rsidRDefault="005A485F">
      <w:pPr>
        <w:pStyle w:val="FR3"/>
        <w:spacing w:line="360" w:lineRule="auto"/>
        <w:jc w:val="both"/>
        <w:rPr>
          <w:b w:val="0"/>
          <w:bCs w:val="0"/>
          <w:noProof/>
          <w:sz w:val="28"/>
        </w:rPr>
      </w:pPr>
      <w:r>
        <w:rPr>
          <w:b w:val="0"/>
          <w:bCs w:val="0"/>
          <w:noProof/>
          <w:sz w:val="28"/>
          <w:szCs w:val="20"/>
        </w:rPr>
        <w:t>3. Счет поставщика № __ от «__» _____199_г.</w:t>
      </w:r>
    </w:p>
    <w:p w:rsidR="008B0682" w:rsidRDefault="005A485F">
      <w:pPr>
        <w:pStyle w:val="FR3"/>
        <w:spacing w:line="360" w:lineRule="auto"/>
        <w:jc w:val="both"/>
        <w:rPr>
          <w:b w:val="0"/>
          <w:bCs w:val="0"/>
          <w:noProof/>
          <w:sz w:val="28"/>
        </w:rPr>
      </w:pPr>
      <w:r>
        <w:rPr>
          <w:b w:val="0"/>
          <w:bCs w:val="0"/>
          <w:noProof/>
          <w:sz w:val="28"/>
          <w:szCs w:val="20"/>
        </w:rPr>
        <w:t>4. Расчет суммы претензии.</w:t>
      </w:r>
    </w:p>
    <w:p w:rsidR="008B0682" w:rsidRDefault="005A485F">
      <w:pPr>
        <w:spacing w:line="360" w:lineRule="auto"/>
        <w:jc w:val="both"/>
        <w:rPr>
          <w:noProof/>
          <w:sz w:val="28"/>
          <w:lang w:val="ru-RU"/>
        </w:rPr>
      </w:pPr>
      <w:r>
        <w:rPr>
          <w:noProof/>
          <w:sz w:val="28"/>
          <w:szCs w:val="18"/>
          <w:lang w:val="ru-RU"/>
        </w:rPr>
        <w:t>Примечание. Железнодорожная накладная и коммерческий акт грузовой службы Управления железной дороги прилагаются в подлиннике.</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 __________________</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 xml:space="preserve"> </w:t>
      </w:r>
      <w:r>
        <w:rPr>
          <w:noProof/>
          <w:sz w:val="28"/>
          <w:szCs w:val="18"/>
          <w:lang w:val="ru-RU"/>
        </w:rPr>
        <w:t>Приложение 3</w:t>
      </w:r>
    </w:p>
    <w:p w:rsidR="008B0682" w:rsidRDefault="005A485F">
      <w:pPr>
        <w:pStyle w:val="FR3"/>
        <w:spacing w:line="360" w:lineRule="auto"/>
        <w:jc w:val="both"/>
        <w:rPr>
          <w:b w:val="0"/>
          <w:bCs w:val="0"/>
          <w:noProof/>
          <w:sz w:val="28"/>
        </w:rPr>
      </w:pPr>
      <w:r>
        <w:rPr>
          <w:b w:val="0"/>
          <w:bCs w:val="0"/>
          <w:noProof/>
          <w:sz w:val="28"/>
        </w:rPr>
        <w:t>№ __________Кому:__________</w:t>
      </w:r>
    </w:p>
    <w:p w:rsidR="008B0682" w:rsidRDefault="005A485F">
      <w:pPr>
        <w:pStyle w:val="FR3"/>
        <w:spacing w:line="360" w:lineRule="auto"/>
        <w:jc w:val="both"/>
        <w:rPr>
          <w:b w:val="0"/>
          <w:bCs w:val="0"/>
          <w:noProof/>
          <w:sz w:val="28"/>
        </w:rPr>
      </w:pPr>
      <w:r>
        <w:rPr>
          <w:b w:val="0"/>
          <w:bCs w:val="0"/>
          <w:noProof/>
          <w:sz w:val="28"/>
        </w:rPr>
        <w:t>Дата __________Адрес:__________</w:t>
      </w:r>
    </w:p>
    <w:p w:rsidR="008B0682" w:rsidRDefault="005A485F">
      <w:pPr>
        <w:pStyle w:val="FR3"/>
        <w:spacing w:line="360" w:lineRule="auto"/>
        <w:jc w:val="both"/>
        <w:rPr>
          <w:b w:val="0"/>
          <w:bCs w:val="0"/>
          <w:noProof/>
          <w:sz w:val="28"/>
        </w:rPr>
      </w:pPr>
      <w:r>
        <w:rPr>
          <w:b w:val="0"/>
          <w:bCs w:val="0"/>
          <w:noProof/>
          <w:sz w:val="28"/>
          <w:szCs w:val="22"/>
        </w:rPr>
        <w:t>ПРЕТЕНЗИЯ</w:t>
      </w:r>
    </w:p>
    <w:p w:rsidR="008B0682" w:rsidRDefault="005A485F">
      <w:pPr>
        <w:pStyle w:val="FR3"/>
        <w:spacing w:line="360" w:lineRule="auto"/>
        <w:jc w:val="both"/>
        <w:rPr>
          <w:b w:val="0"/>
          <w:bCs w:val="0"/>
          <w:noProof/>
          <w:sz w:val="28"/>
        </w:rPr>
      </w:pPr>
      <w:r>
        <w:rPr>
          <w:b w:val="0"/>
          <w:bCs w:val="0"/>
          <w:noProof/>
          <w:sz w:val="28"/>
          <w:szCs w:val="22"/>
        </w:rPr>
        <w:t>об уплате стоимости забракованных товаров, убытков и штрафа</w:t>
      </w:r>
    </w:p>
    <w:p w:rsidR="008B0682" w:rsidRDefault="005A485F">
      <w:pPr>
        <w:pStyle w:val="FR3"/>
        <w:spacing w:line="360" w:lineRule="auto"/>
        <w:jc w:val="both"/>
        <w:rPr>
          <w:b w:val="0"/>
          <w:bCs w:val="0"/>
          <w:noProof/>
          <w:sz w:val="28"/>
        </w:rPr>
      </w:pPr>
      <w:r>
        <w:rPr>
          <w:b w:val="0"/>
          <w:bCs w:val="0"/>
          <w:noProof/>
          <w:sz w:val="28"/>
        </w:rPr>
        <w:t>Сумма ______________________руб.</w:t>
      </w:r>
    </w:p>
    <w:p w:rsidR="008B0682" w:rsidRDefault="005A485F">
      <w:pPr>
        <w:pStyle w:val="FR3"/>
        <w:spacing w:line="360" w:lineRule="auto"/>
        <w:jc w:val="both"/>
        <w:rPr>
          <w:b w:val="0"/>
          <w:bCs w:val="0"/>
          <w:noProof/>
          <w:sz w:val="28"/>
        </w:rPr>
      </w:pPr>
      <w:r>
        <w:rPr>
          <w:b w:val="0"/>
          <w:bCs w:val="0"/>
          <w:noProof/>
          <w:sz w:val="28"/>
        </w:rPr>
        <w:t>По накладной № ______ от «__» _________199_г.</w:t>
      </w:r>
    </w:p>
    <w:p w:rsidR="008B0682" w:rsidRDefault="005A485F">
      <w:pPr>
        <w:pStyle w:val="FR3"/>
        <w:spacing w:line="360" w:lineRule="auto"/>
        <w:jc w:val="both"/>
        <w:rPr>
          <w:b w:val="0"/>
          <w:bCs w:val="0"/>
          <w:noProof/>
          <w:sz w:val="28"/>
        </w:rPr>
      </w:pPr>
      <w:r>
        <w:rPr>
          <w:b w:val="0"/>
          <w:bCs w:val="0"/>
          <w:noProof/>
          <w:sz w:val="28"/>
        </w:rPr>
        <w:t>в наш адрес вами был поставлен товар _______________</w:t>
      </w:r>
    </w:p>
    <w:p w:rsidR="008B0682" w:rsidRDefault="005A485F">
      <w:pPr>
        <w:spacing w:line="360" w:lineRule="auto"/>
        <w:jc w:val="both"/>
        <w:rPr>
          <w:noProof/>
          <w:sz w:val="28"/>
          <w:lang w:val="ru-RU"/>
        </w:rPr>
      </w:pPr>
      <w:r>
        <w:rPr>
          <w:noProof/>
          <w:sz w:val="28"/>
          <w:lang w:val="ru-RU"/>
        </w:rPr>
        <w:t>(наименование)</w:t>
      </w:r>
    </w:p>
    <w:p w:rsidR="008B0682" w:rsidRDefault="005A485F">
      <w:pPr>
        <w:pStyle w:val="FR3"/>
        <w:spacing w:line="360" w:lineRule="auto"/>
        <w:jc w:val="both"/>
        <w:rPr>
          <w:b w:val="0"/>
          <w:bCs w:val="0"/>
          <w:noProof/>
          <w:sz w:val="28"/>
        </w:rPr>
      </w:pPr>
      <w:r>
        <w:rPr>
          <w:b w:val="0"/>
          <w:bCs w:val="0"/>
          <w:noProof/>
          <w:sz w:val="28"/>
        </w:rPr>
        <w:t>в количестве_</w:t>
      </w:r>
      <w:r>
        <w:rPr>
          <w:b w:val="0"/>
          <w:bCs w:val="0"/>
          <w:i/>
          <w:iCs/>
          <w:noProof/>
          <w:sz w:val="28"/>
        </w:rPr>
        <w:t>_____</w:t>
      </w:r>
      <w:r>
        <w:rPr>
          <w:b w:val="0"/>
          <w:bCs w:val="0"/>
          <w:noProof/>
          <w:sz w:val="28"/>
        </w:rPr>
        <w:t>на сумму ______________^_ РУб-</w:t>
      </w:r>
    </w:p>
    <w:p w:rsidR="008B0682" w:rsidRDefault="005A485F">
      <w:pPr>
        <w:pStyle w:val="FR3"/>
        <w:spacing w:line="360" w:lineRule="auto"/>
        <w:jc w:val="both"/>
        <w:rPr>
          <w:b w:val="0"/>
          <w:bCs w:val="0"/>
          <w:noProof/>
          <w:sz w:val="28"/>
        </w:rPr>
      </w:pPr>
      <w:r>
        <w:rPr>
          <w:b w:val="0"/>
          <w:bCs w:val="0"/>
          <w:noProof/>
          <w:sz w:val="28"/>
        </w:rPr>
        <w:t>Груз прибыл в ____________________________</w:t>
      </w:r>
    </w:p>
    <w:p w:rsidR="008B0682" w:rsidRDefault="005A485F">
      <w:pPr>
        <w:pStyle w:val="FR3"/>
        <w:spacing w:line="360" w:lineRule="auto"/>
        <w:jc w:val="both"/>
        <w:rPr>
          <w:b w:val="0"/>
          <w:bCs w:val="0"/>
          <w:noProof/>
          <w:sz w:val="28"/>
        </w:rPr>
      </w:pPr>
      <w:r>
        <w:rPr>
          <w:b w:val="0"/>
          <w:bCs w:val="0"/>
          <w:noProof/>
          <w:sz w:val="28"/>
          <w:szCs w:val="16"/>
        </w:rPr>
        <w:t>(состояние перевозочных средств)</w:t>
      </w:r>
    </w:p>
    <w:p w:rsidR="008B0682" w:rsidRDefault="005A485F">
      <w:pPr>
        <w:pStyle w:val="FR3"/>
        <w:spacing w:line="360" w:lineRule="auto"/>
        <w:jc w:val="both"/>
        <w:rPr>
          <w:b w:val="0"/>
          <w:bCs w:val="0"/>
          <w:noProof/>
          <w:sz w:val="28"/>
        </w:rPr>
      </w:pPr>
      <w:r>
        <w:rPr>
          <w:b w:val="0"/>
          <w:bCs w:val="0"/>
          <w:noProof/>
          <w:sz w:val="28"/>
          <w:szCs w:val="20"/>
        </w:rPr>
        <w:t>вагоне (контейнере) за</w:t>
      </w:r>
    </w:p>
    <w:p w:rsidR="008B0682" w:rsidRDefault="005A485F">
      <w:pPr>
        <w:pStyle w:val="FR3"/>
        <w:spacing w:line="360" w:lineRule="auto"/>
        <w:jc w:val="both"/>
        <w:rPr>
          <w:b w:val="0"/>
          <w:bCs w:val="0"/>
          <w:noProof/>
          <w:sz w:val="28"/>
        </w:rPr>
      </w:pPr>
      <w:r>
        <w:rPr>
          <w:b w:val="0"/>
          <w:bCs w:val="0"/>
          <w:noProof/>
          <w:sz w:val="28"/>
        </w:rPr>
        <w:t>(состояние пломб) пломбами</w:t>
      </w:r>
    </w:p>
    <w:p w:rsidR="008B0682" w:rsidRDefault="005A485F">
      <w:pPr>
        <w:spacing w:line="360" w:lineRule="auto"/>
        <w:jc w:val="both"/>
        <w:rPr>
          <w:noProof/>
          <w:sz w:val="28"/>
          <w:lang w:val="ru-RU"/>
        </w:rPr>
      </w:pPr>
      <w:r>
        <w:rPr>
          <w:noProof/>
          <w:sz w:val="28"/>
          <w:lang w:val="ru-RU"/>
        </w:rPr>
        <w:t>(отправителя, железной дороги)</w:t>
      </w:r>
    </w:p>
    <w:p w:rsidR="008B0682" w:rsidRDefault="005A485F">
      <w:pPr>
        <w:pStyle w:val="FR3"/>
        <w:spacing w:line="360" w:lineRule="auto"/>
        <w:jc w:val="both"/>
        <w:rPr>
          <w:b w:val="0"/>
          <w:bCs w:val="0"/>
          <w:noProof/>
          <w:sz w:val="28"/>
        </w:rPr>
      </w:pPr>
      <w:r>
        <w:rPr>
          <w:b w:val="0"/>
          <w:bCs w:val="0"/>
          <w:noProof/>
          <w:sz w:val="28"/>
        </w:rPr>
        <w:t>в _______________________________ упаковке.</w:t>
      </w:r>
    </w:p>
    <w:p w:rsidR="008B0682" w:rsidRDefault="005A485F">
      <w:pPr>
        <w:spacing w:line="360" w:lineRule="auto"/>
        <w:jc w:val="both"/>
        <w:rPr>
          <w:noProof/>
          <w:sz w:val="28"/>
          <w:lang w:val="ru-RU"/>
        </w:rPr>
      </w:pPr>
      <w:r>
        <w:rPr>
          <w:noProof/>
          <w:sz w:val="28"/>
          <w:lang w:val="ru-RU"/>
        </w:rPr>
        <w:t>(состояние упаковки)</w:t>
      </w:r>
    </w:p>
    <w:p w:rsidR="008B0682" w:rsidRDefault="005A485F">
      <w:pPr>
        <w:pStyle w:val="FR3"/>
        <w:spacing w:line="360" w:lineRule="auto"/>
        <w:jc w:val="both"/>
        <w:rPr>
          <w:b w:val="0"/>
          <w:bCs w:val="0"/>
          <w:noProof/>
          <w:sz w:val="28"/>
        </w:rPr>
      </w:pPr>
      <w:r>
        <w:rPr>
          <w:b w:val="0"/>
          <w:bCs w:val="0"/>
          <w:noProof/>
          <w:sz w:val="28"/>
        </w:rPr>
        <w:t xml:space="preserve">Ваш счет № __ от </w:t>
      </w:r>
      <w:r>
        <w:rPr>
          <w:b w:val="0"/>
          <w:bCs w:val="0"/>
          <w:i/>
          <w:iCs/>
          <w:noProof/>
          <w:sz w:val="28"/>
        </w:rPr>
        <w:t>«</w:t>
      </w:r>
      <w:r>
        <w:rPr>
          <w:b w:val="0"/>
          <w:bCs w:val="0"/>
          <w:noProof/>
          <w:sz w:val="28"/>
        </w:rPr>
        <w:t>_» ___________199_г. оплачен</w:t>
      </w:r>
    </w:p>
    <w:p w:rsidR="008B0682" w:rsidRDefault="005A485F">
      <w:pPr>
        <w:pStyle w:val="FR3"/>
        <w:spacing w:line="360" w:lineRule="auto"/>
        <w:jc w:val="both"/>
        <w:rPr>
          <w:b w:val="0"/>
          <w:bCs w:val="0"/>
          <w:noProof/>
          <w:sz w:val="28"/>
        </w:rPr>
      </w:pPr>
      <w:r>
        <w:rPr>
          <w:b w:val="0"/>
          <w:bCs w:val="0"/>
          <w:noProof/>
          <w:sz w:val="28"/>
        </w:rPr>
        <w:t>полностью.</w:t>
      </w:r>
    </w:p>
    <w:p w:rsidR="008B0682" w:rsidRDefault="005A485F">
      <w:pPr>
        <w:pStyle w:val="FR3"/>
        <w:spacing w:line="360" w:lineRule="auto"/>
        <w:jc w:val="both"/>
        <w:rPr>
          <w:b w:val="0"/>
          <w:bCs w:val="0"/>
          <w:noProof/>
          <w:sz w:val="28"/>
        </w:rPr>
      </w:pPr>
      <w:r>
        <w:rPr>
          <w:b w:val="0"/>
          <w:bCs w:val="0"/>
          <w:noProof/>
          <w:sz w:val="28"/>
        </w:rPr>
        <w:t>При приемке _____________________________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rPr>
        <w:t>по качеству установлено</w:t>
      </w:r>
    </w:p>
    <w:p w:rsidR="008B0682" w:rsidRDefault="005A485F">
      <w:pPr>
        <w:spacing w:line="360" w:lineRule="auto"/>
        <w:jc w:val="both"/>
        <w:rPr>
          <w:noProof/>
          <w:sz w:val="28"/>
          <w:lang w:val="ru-RU"/>
        </w:rPr>
      </w:pPr>
      <w:r>
        <w:rPr>
          <w:noProof/>
          <w:sz w:val="28"/>
          <w:lang w:val="ru-RU"/>
        </w:rPr>
        <w:t>(описание забракованного товара)</w:t>
      </w:r>
    </w:p>
    <w:p w:rsidR="008B0682" w:rsidRDefault="005A485F">
      <w:pPr>
        <w:spacing w:line="360" w:lineRule="auto"/>
        <w:jc w:val="both"/>
        <w:rPr>
          <w:noProof/>
          <w:sz w:val="28"/>
          <w:lang w:val="ru-RU"/>
        </w:rPr>
      </w:pPr>
      <w:r>
        <w:rPr>
          <w:noProof/>
          <w:sz w:val="28"/>
          <w:lang w:val="ru-RU"/>
        </w:rPr>
        <w:t>————————-—————______________—_____________________»</w:t>
      </w:r>
    </w:p>
    <w:p w:rsidR="008B0682" w:rsidRDefault="005A485F">
      <w:pPr>
        <w:pStyle w:val="FR3"/>
        <w:spacing w:line="360" w:lineRule="auto"/>
        <w:jc w:val="both"/>
        <w:rPr>
          <w:b w:val="0"/>
          <w:bCs w:val="0"/>
          <w:noProof/>
          <w:sz w:val="28"/>
        </w:rPr>
      </w:pPr>
      <w:r>
        <w:rPr>
          <w:b w:val="0"/>
          <w:bCs w:val="0"/>
          <w:noProof/>
          <w:sz w:val="28"/>
        </w:rPr>
        <w:t>что подтверждается актом № __ от «__» _______199_г..</w:t>
      </w:r>
    </w:p>
    <w:p w:rsidR="008B0682" w:rsidRDefault="005A485F">
      <w:pPr>
        <w:pStyle w:val="FR3"/>
        <w:spacing w:line="360" w:lineRule="auto"/>
        <w:jc w:val="both"/>
        <w:rPr>
          <w:b w:val="0"/>
          <w:bCs w:val="0"/>
          <w:noProof/>
          <w:sz w:val="28"/>
        </w:rPr>
      </w:pPr>
      <w:r>
        <w:rPr>
          <w:b w:val="0"/>
          <w:bCs w:val="0"/>
          <w:noProof/>
          <w:sz w:val="28"/>
        </w:rPr>
        <w:t>составленным с участием представителя ____________</w:t>
      </w:r>
    </w:p>
    <w:p w:rsidR="008B0682" w:rsidRDefault="005A485F">
      <w:pPr>
        <w:spacing w:line="360" w:lineRule="auto"/>
        <w:jc w:val="both"/>
        <w:rPr>
          <w:noProof/>
          <w:sz w:val="28"/>
          <w:lang w:val="ru-RU"/>
        </w:rPr>
      </w:pPr>
      <w:r>
        <w:rPr>
          <w:noProof/>
          <w:sz w:val="28"/>
          <w:lang w:val="ru-RU"/>
        </w:rPr>
        <w:t>(общественности, другой организации)</w:t>
      </w:r>
    </w:p>
    <w:p w:rsidR="008B0682" w:rsidRDefault="005A485F">
      <w:pPr>
        <w:pStyle w:val="FR3"/>
        <w:spacing w:line="360" w:lineRule="auto"/>
        <w:jc w:val="both"/>
        <w:rPr>
          <w:b w:val="0"/>
          <w:bCs w:val="0"/>
          <w:noProof/>
          <w:sz w:val="28"/>
        </w:rPr>
      </w:pPr>
      <w:r>
        <w:rPr>
          <w:b w:val="0"/>
          <w:bCs w:val="0"/>
          <w:noProof/>
          <w:sz w:val="28"/>
        </w:rPr>
        <w:t>действующего на основании удостоверения № __________</w:t>
      </w:r>
    </w:p>
    <w:p w:rsidR="008B0682" w:rsidRDefault="005A485F">
      <w:pPr>
        <w:spacing w:line="360" w:lineRule="auto"/>
        <w:jc w:val="both"/>
        <w:rPr>
          <w:noProof/>
          <w:sz w:val="28"/>
          <w:lang w:val="ru-RU"/>
        </w:rPr>
      </w:pPr>
      <w:r>
        <w:rPr>
          <w:noProof/>
          <w:sz w:val="28"/>
          <w:szCs w:val="18"/>
          <w:lang w:val="ru-RU"/>
        </w:rPr>
        <w:t>от «__» ___________199_г.</w:t>
      </w:r>
    </w:p>
    <w:p w:rsidR="008B0682" w:rsidRDefault="005A485F">
      <w:pPr>
        <w:spacing w:line="360" w:lineRule="auto"/>
        <w:jc w:val="both"/>
        <w:rPr>
          <w:noProof/>
          <w:sz w:val="28"/>
          <w:lang w:val="ru-RU"/>
        </w:rPr>
      </w:pPr>
      <w:r>
        <w:rPr>
          <w:noProof/>
          <w:sz w:val="28"/>
          <w:szCs w:val="18"/>
          <w:lang w:val="ru-RU"/>
        </w:rPr>
        <w:t>374</w:t>
      </w:r>
    </w:p>
    <w:p w:rsidR="008B0682" w:rsidRDefault="005A485F">
      <w:pPr>
        <w:pStyle w:val="FR3"/>
        <w:spacing w:line="360" w:lineRule="auto"/>
        <w:jc w:val="both"/>
        <w:rPr>
          <w:b w:val="0"/>
          <w:bCs w:val="0"/>
          <w:noProof/>
          <w:sz w:val="28"/>
        </w:rPr>
      </w:pPr>
      <w:r>
        <w:rPr>
          <w:b w:val="0"/>
          <w:bCs w:val="0"/>
          <w:noProof/>
          <w:sz w:val="28"/>
        </w:rPr>
        <w:t>В соответствии с изложенным и на основании п. _______</w:t>
      </w:r>
    </w:p>
    <w:p w:rsidR="008B0682" w:rsidRDefault="005A485F">
      <w:pPr>
        <w:pStyle w:val="FR3"/>
        <w:spacing w:line="360" w:lineRule="auto"/>
        <w:jc w:val="both"/>
        <w:rPr>
          <w:b w:val="0"/>
          <w:bCs w:val="0"/>
          <w:noProof/>
          <w:sz w:val="28"/>
        </w:rPr>
      </w:pPr>
      <w:r>
        <w:rPr>
          <w:b w:val="0"/>
          <w:bCs w:val="0"/>
          <w:noProof/>
          <w:sz w:val="28"/>
        </w:rPr>
        <w:t>Положения о поставках продукции производственно-технического назначения (товаров народного потребления) предлагаем вам перечислить на наш расчетный счет № ______ в</w:t>
      </w:r>
    </w:p>
    <w:p w:rsidR="008B0682" w:rsidRDefault="005A485F">
      <w:pPr>
        <w:spacing w:line="360" w:lineRule="auto"/>
        <w:jc w:val="both"/>
        <w:rPr>
          <w:noProof/>
          <w:sz w:val="28"/>
          <w:lang w:val="ru-RU"/>
        </w:rPr>
      </w:pPr>
      <w:r>
        <w:rPr>
          <w:noProof/>
          <w:sz w:val="28"/>
          <w:lang w:val="ru-RU"/>
        </w:rPr>
        <w:t>(наименование банка)</w:t>
      </w:r>
    </w:p>
    <w:p w:rsidR="008B0682" w:rsidRDefault="005A485F">
      <w:pPr>
        <w:pStyle w:val="FR3"/>
        <w:spacing w:line="360" w:lineRule="auto"/>
        <w:jc w:val="both"/>
        <w:rPr>
          <w:b w:val="0"/>
          <w:bCs w:val="0"/>
          <w:noProof/>
          <w:sz w:val="28"/>
        </w:rPr>
      </w:pPr>
      <w:r>
        <w:rPr>
          <w:b w:val="0"/>
          <w:bCs w:val="0"/>
          <w:noProof/>
          <w:sz w:val="28"/>
          <w:szCs w:val="20"/>
        </w:rPr>
        <w:t>г. _______________ стоимость забракованных товаров</w:t>
      </w:r>
    </w:p>
    <w:p w:rsidR="008B0682" w:rsidRDefault="005A485F">
      <w:pPr>
        <w:pStyle w:val="FR3"/>
        <w:spacing w:line="360" w:lineRule="auto"/>
        <w:jc w:val="both"/>
        <w:rPr>
          <w:b w:val="0"/>
          <w:bCs w:val="0"/>
          <w:noProof/>
          <w:sz w:val="28"/>
        </w:rPr>
      </w:pPr>
      <w:r>
        <w:rPr>
          <w:b w:val="0"/>
          <w:bCs w:val="0"/>
          <w:noProof/>
          <w:sz w:val="28"/>
          <w:szCs w:val="20"/>
        </w:rPr>
        <w:t>руб., штраф в размере __ процентов, что составляет _______________ руб.,</w:t>
      </w:r>
    </w:p>
    <w:p w:rsidR="008B0682" w:rsidRDefault="005A485F">
      <w:pPr>
        <w:pStyle w:val="FR3"/>
        <w:spacing w:line="360" w:lineRule="auto"/>
        <w:jc w:val="both"/>
        <w:rPr>
          <w:b w:val="0"/>
          <w:bCs w:val="0"/>
          <w:noProof/>
          <w:sz w:val="28"/>
        </w:rPr>
      </w:pPr>
      <w:r>
        <w:rPr>
          <w:b w:val="0"/>
          <w:bCs w:val="0"/>
          <w:noProof/>
          <w:sz w:val="28"/>
          <w:szCs w:val="20"/>
        </w:rPr>
        <w:t>понесенные нами убытки в сумме ______________ руб.</w:t>
      </w:r>
    </w:p>
    <w:p w:rsidR="008B0682" w:rsidRDefault="005A485F">
      <w:pPr>
        <w:pStyle w:val="FR3"/>
        <w:spacing w:line="360" w:lineRule="auto"/>
        <w:jc w:val="both"/>
        <w:rPr>
          <w:b w:val="0"/>
          <w:bCs w:val="0"/>
          <w:noProof/>
          <w:sz w:val="28"/>
        </w:rPr>
      </w:pPr>
      <w:r>
        <w:rPr>
          <w:b w:val="0"/>
          <w:bCs w:val="0"/>
          <w:noProof/>
          <w:sz w:val="28"/>
          <w:szCs w:val="20"/>
        </w:rPr>
        <w:t>согласно прилагаемому расчету, а всего ___________ руб.</w:t>
      </w:r>
    </w:p>
    <w:p w:rsidR="008B0682" w:rsidRDefault="005A485F">
      <w:pPr>
        <w:pStyle w:val="FR3"/>
        <w:spacing w:line="360" w:lineRule="auto"/>
        <w:jc w:val="both"/>
        <w:rPr>
          <w:b w:val="0"/>
          <w:bCs w:val="0"/>
          <w:noProof/>
          <w:sz w:val="28"/>
        </w:rPr>
      </w:pPr>
      <w:r>
        <w:rPr>
          <w:b w:val="0"/>
          <w:bCs w:val="0"/>
          <w:noProof/>
          <w:sz w:val="28"/>
          <w:szCs w:val="20"/>
        </w:rPr>
        <w:t>Принятыми нами на хранение товарами просим распорядиться в __ срок.</w:t>
      </w:r>
    </w:p>
    <w:p w:rsidR="008B0682" w:rsidRDefault="005A485F">
      <w:pPr>
        <w:pStyle w:val="FR3"/>
        <w:spacing w:line="360" w:lineRule="auto"/>
        <w:jc w:val="both"/>
        <w:rPr>
          <w:b w:val="0"/>
          <w:bCs w:val="0"/>
          <w:noProof/>
          <w:sz w:val="28"/>
        </w:rPr>
      </w:pPr>
      <w:r>
        <w:rPr>
          <w:b w:val="0"/>
          <w:bCs w:val="0"/>
          <w:noProof/>
          <w:sz w:val="28"/>
          <w:szCs w:val="20"/>
        </w:rPr>
        <w:t>Приложения:</w:t>
      </w:r>
    </w:p>
    <w:p w:rsidR="008B0682" w:rsidRDefault="005A485F">
      <w:pPr>
        <w:pStyle w:val="FR3"/>
        <w:spacing w:line="360" w:lineRule="auto"/>
        <w:jc w:val="both"/>
        <w:rPr>
          <w:b w:val="0"/>
          <w:bCs w:val="0"/>
          <w:noProof/>
          <w:sz w:val="28"/>
        </w:rPr>
      </w:pPr>
      <w:r>
        <w:rPr>
          <w:b w:val="0"/>
          <w:bCs w:val="0"/>
          <w:noProof/>
          <w:sz w:val="28"/>
          <w:szCs w:val="20"/>
        </w:rPr>
        <w:t>1. Акт приемки товаров № __ от «_» __ 199_ г.</w:t>
      </w:r>
    </w:p>
    <w:p w:rsidR="008B0682" w:rsidRDefault="005A485F">
      <w:pPr>
        <w:pStyle w:val="FR3"/>
        <w:spacing w:line="360" w:lineRule="auto"/>
        <w:jc w:val="both"/>
        <w:rPr>
          <w:b w:val="0"/>
          <w:bCs w:val="0"/>
          <w:noProof/>
          <w:sz w:val="28"/>
        </w:rPr>
      </w:pPr>
      <w:r>
        <w:rPr>
          <w:b w:val="0"/>
          <w:bCs w:val="0"/>
          <w:noProof/>
          <w:sz w:val="28"/>
          <w:szCs w:val="20"/>
        </w:rPr>
        <w:t>2. Удостоверение на представителя __(общественности, другой организации)__ № __ от «__» __ 199_ г.</w:t>
      </w:r>
    </w:p>
    <w:p w:rsidR="008B0682" w:rsidRDefault="005A485F">
      <w:pPr>
        <w:pStyle w:val="FR3"/>
        <w:spacing w:line="360" w:lineRule="auto"/>
        <w:jc w:val="both"/>
        <w:rPr>
          <w:b w:val="0"/>
          <w:bCs w:val="0"/>
          <w:noProof/>
          <w:sz w:val="28"/>
        </w:rPr>
      </w:pPr>
      <w:r>
        <w:rPr>
          <w:b w:val="0"/>
          <w:bCs w:val="0"/>
          <w:noProof/>
          <w:sz w:val="28"/>
          <w:szCs w:val="20"/>
        </w:rPr>
        <w:t>3. Железнодорожная накладная № __ от ____ 199_ г.</w:t>
      </w:r>
    </w:p>
    <w:p w:rsidR="008B0682" w:rsidRDefault="005A485F">
      <w:pPr>
        <w:pStyle w:val="FR3"/>
        <w:spacing w:line="360" w:lineRule="auto"/>
        <w:jc w:val="both"/>
        <w:rPr>
          <w:b w:val="0"/>
          <w:bCs w:val="0"/>
          <w:noProof/>
          <w:sz w:val="28"/>
        </w:rPr>
      </w:pPr>
      <w:r>
        <w:rPr>
          <w:b w:val="0"/>
          <w:bCs w:val="0"/>
          <w:noProof/>
          <w:sz w:val="28"/>
          <w:szCs w:val="20"/>
        </w:rPr>
        <w:t>4. Расчет суммы убытков.</w:t>
      </w:r>
    </w:p>
    <w:p w:rsidR="008B0682" w:rsidRDefault="005A485F">
      <w:pPr>
        <w:pStyle w:val="FR3"/>
        <w:spacing w:line="360" w:lineRule="auto"/>
        <w:jc w:val="both"/>
        <w:rPr>
          <w:b w:val="0"/>
          <w:bCs w:val="0"/>
          <w:noProof/>
          <w:sz w:val="28"/>
        </w:rPr>
      </w:pPr>
      <w:r>
        <w:rPr>
          <w:b w:val="0"/>
          <w:bCs w:val="0"/>
          <w:noProof/>
          <w:sz w:val="28"/>
          <w:szCs w:val="20"/>
        </w:rPr>
        <w:t>5. Платежное требование № __ от «_» __ 199_ г.</w:t>
      </w:r>
    </w:p>
    <w:p w:rsidR="008B0682" w:rsidRDefault="005A485F">
      <w:pPr>
        <w:pStyle w:val="FR3"/>
        <w:spacing w:line="360" w:lineRule="auto"/>
        <w:jc w:val="both"/>
        <w:rPr>
          <w:b w:val="0"/>
          <w:bCs w:val="0"/>
          <w:noProof/>
          <w:sz w:val="28"/>
        </w:rPr>
      </w:pPr>
      <w:r>
        <w:rPr>
          <w:b w:val="0"/>
          <w:bCs w:val="0"/>
          <w:noProof/>
          <w:sz w:val="28"/>
          <w:szCs w:val="20"/>
        </w:rPr>
        <w:t>6. Другие документы, обосновывающие претензию, на __ листах.</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 xml:space="preserve"> </w:t>
      </w:r>
      <w:r>
        <w:rPr>
          <w:noProof/>
          <w:sz w:val="28"/>
          <w:szCs w:val="18"/>
          <w:lang w:val="ru-RU"/>
        </w:rPr>
        <w:t>Приложение 4</w:t>
      </w:r>
    </w:p>
    <w:p w:rsidR="008B0682" w:rsidRDefault="005A485F">
      <w:pPr>
        <w:pStyle w:val="FR3"/>
        <w:spacing w:line="360" w:lineRule="auto"/>
        <w:jc w:val="both"/>
        <w:rPr>
          <w:b w:val="0"/>
          <w:bCs w:val="0"/>
          <w:noProof/>
          <w:sz w:val="28"/>
        </w:rPr>
      </w:pPr>
      <w:r>
        <w:rPr>
          <w:b w:val="0"/>
          <w:bCs w:val="0"/>
          <w:noProof/>
          <w:sz w:val="28"/>
          <w:szCs w:val="20"/>
        </w:rPr>
        <w:t>№ __________Кому:__________</w:t>
      </w:r>
    </w:p>
    <w:p w:rsidR="008B0682" w:rsidRDefault="005A485F">
      <w:pPr>
        <w:pStyle w:val="FR3"/>
        <w:spacing w:line="360" w:lineRule="auto"/>
        <w:jc w:val="both"/>
        <w:rPr>
          <w:b w:val="0"/>
          <w:bCs w:val="0"/>
          <w:noProof/>
          <w:sz w:val="28"/>
        </w:rPr>
      </w:pPr>
      <w:r>
        <w:rPr>
          <w:b w:val="0"/>
          <w:bCs w:val="0"/>
          <w:noProof/>
          <w:sz w:val="28"/>
          <w:szCs w:val="20"/>
        </w:rPr>
        <w:t>Дата __________Адрес:__________</w:t>
      </w:r>
    </w:p>
    <w:p w:rsidR="008B0682" w:rsidRDefault="005A485F">
      <w:pPr>
        <w:pStyle w:val="FR3"/>
        <w:spacing w:line="360" w:lineRule="auto"/>
        <w:jc w:val="both"/>
        <w:rPr>
          <w:b w:val="0"/>
          <w:bCs w:val="0"/>
          <w:noProof/>
          <w:sz w:val="28"/>
        </w:rPr>
      </w:pPr>
      <w:r>
        <w:rPr>
          <w:b w:val="0"/>
          <w:bCs w:val="0"/>
          <w:noProof/>
          <w:sz w:val="28"/>
          <w:szCs w:val="20"/>
        </w:rPr>
        <w:t>ПРЕТЕНЗИЯ</w:t>
      </w:r>
    </w:p>
    <w:p w:rsidR="008B0682" w:rsidRDefault="005A485F">
      <w:pPr>
        <w:pStyle w:val="FR3"/>
        <w:spacing w:line="360" w:lineRule="auto"/>
        <w:jc w:val="both"/>
        <w:rPr>
          <w:b w:val="0"/>
          <w:bCs w:val="0"/>
          <w:noProof/>
          <w:sz w:val="28"/>
        </w:rPr>
      </w:pPr>
      <w:r>
        <w:rPr>
          <w:b w:val="0"/>
          <w:bCs w:val="0"/>
          <w:noProof/>
          <w:sz w:val="28"/>
          <w:szCs w:val="22"/>
        </w:rPr>
        <w:t>о возмещении убытков и уплате штрафа за поставку недоброкачественных товаров</w:t>
      </w:r>
    </w:p>
    <w:p w:rsidR="008B0682" w:rsidRDefault="005A485F">
      <w:pPr>
        <w:pStyle w:val="FR3"/>
        <w:spacing w:line="360" w:lineRule="auto"/>
        <w:jc w:val="both"/>
        <w:rPr>
          <w:b w:val="0"/>
          <w:bCs w:val="0"/>
          <w:noProof/>
          <w:sz w:val="28"/>
        </w:rPr>
      </w:pPr>
      <w:r>
        <w:rPr>
          <w:b w:val="0"/>
          <w:bCs w:val="0"/>
          <w:noProof/>
          <w:sz w:val="28"/>
        </w:rPr>
        <w:t>Сумма __________________________ руб.</w:t>
      </w:r>
    </w:p>
    <w:p w:rsidR="008B0682" w:rsidRDefault="005A485F">
      <w:pPr>
        <w:pStyle w:val="FR3"/>
        <w:spacing w:line="360" w:lineRule="auto"/>
        <w:jc w:val="both"/>
        <w:rPr>
          <w:b w:val="0"/>
          <w:bCs w:val="0"/>
          <w:noProof/>
          <w:sz w:val="28"/>
        </w:rPr>
      </w:pPr>
      <w:r>
        <w:rPr>
          <w:b w:val="0"/>
          <w:bCs w:val="0"/>
          <w:noProof/>
          <w:sz w:val="28"/>
        </w:rPr>
        <w:t>По накладной № __ от «_»__________199_г. в наш</w:t>
      </w:r>
    </w:p>
    <w:p w:rsidR="008B0682" w:rsidRDefault="005A485F">
      <w:pPr>
        <w:pStyle w:val="FR3"/>
        <w:spacing w:line="360" w:lineRule="auto"/>
        <w:jc w:val="both"/>
        <w:rPr>
          <w:b w:val="0"/>
          <w:bCs w:val="0"/>
          <w:noProof/>
          <w:sz w:val="28"/>
        </w:rPr>
      </w:pPr>
      <w:r>
        <w:rPr>
          <w:b w:val="0"/>
          <w:bCs w:val="0"/>
          <w:noProof/>
          <w:sz w:val="28"/>
        </w:rPr>
        <w:t>адрес вами был поставлен товар ___________________</w:t>
      </w:r>
    </w:p>
    <w:p w:rsidR="008B0682" w:rsidRDefault="005A485F">
      <w:pPr>
        <w:pStyle w:val="FR3"/>
        <w:spacing w:line="360" w:lineRule="auto"/>
        <w:jc w:val="both"/>
        <w:rPr>
          <w:b w:val="0"/>
          <w:bCs w:val="0"/>
          <w:noProof/>
          <w:sz w:val="28"/>
        </w:rPr>
      </w:pPr>
      <w:r>
        <w:rPr>
          <w:b w:val="0"/>
          <w:bCs w:val="0"/>
          <w:noProof/>
          <w:sz w:val="28"/>
        </w:rPr>
        <w:t>(наименование) в количестве _____ на сумму ________________ руб.</w:t>
      </w:r>
    </w:p>
    <w:p w:rsidR="008B0682" w:rsidRDefault="005A485F">
      <w:pPr>
        <w:pStyle w:val="FR3"/>
        <w:spacing w:line="360" w:lineRule="auto"/>
        <w:jc w:val="both"/>
        <w:rPr>
          <w:b w:val="0"/>
          <w:bCs w:val="0"/>
          <w:noProof/>
          <w:sz w:val="28"/>
        </w:rPr>
      </w:pPr>
      <w:r>
        <w:rPr>
          <w:b w:val="0"/>
          <w:bCs w:val="0"/>
          <w:noProof/>
          <w:sz w:val="28"/>
        </w:rPr>
        <w:t>Груз прибыл в</w:t>
      </w:r>
    </w:p>
    <w:p w:rsidR="008B0682" w:rsidRDefault="005A485F">
      <w:pPr>
        <w:pStyle w:val="FR3"/>
        <w:spacing w:line="360" w:lineRule="auto"/>
        <w:jc w:val="both"/>
        <w:rPr>
          <w:b w:val="0"/>
          <w:bCs w:val="0"/>
          <w:noProof/>
          <w:sz w:val="28"/>
        </w:rPr>
      </w:pPr>
      <w:r>
        <w:rPr>
          <w:b w:val="0"/>
          <w:bCs w:val="0"/>
          <w:noProof/>
          <w:sz w:val="28"/>
          <w:szCs w:val="16"/>
        </w:rPr>
        <w:t>(состояние перевозочных средств)</w:t>
      </w:r>
    </w:p>
    <w:p w:rsidR="008B0682" w:rsidRDefault="005A485F">
      <w:pPr>
        <w:pStyle w:val="FR3"/>
        <w:spacing w:line="360" w:lineRule="auto"/>
        <w:jc w:val="both"/>
        <w:rPr>
          <w:b w:val="0"/>
          <w:bCs w:val="0"/>
          <w:noProof/>
          <w:sz w:val="28"/>
        </w:rPr>
      </w:pPr>
      <w:r>
        <w:rPr>
          <w:b w:val="0"/>
          <w:bCs w:val="0"/>
          <w:noProof/>
          <w:sz w:val="28"/>
        </w:rPr>
        <w:t>вагоне (контейнере) за __________________ пломбами</w:t>
      </w:r>
    </w:p>
    <w:p w:rsidR="008B0682" w:rsidRDefault="005A485F">
      <w:pPr>
        <w:spacing w:line="360" w:lineRule="auto"/>
        <w:jc w:val="both"/>
        <w:rPr>
          <w:noProof/>
          <w:sz w:val="28"/>
          <w:lang w:val="ru-RU"/>
        </w:rPr>
      </w:pPr>
      <w:r>
        <w:rPr>
          <w:noProof/>
          <w:sz w:val="28"/>
          <w:lang w:val="ru-RU"/>
        </w:rPr>
        <w:t>(состояние пломб) (отправителя, железной дороги)</w:t>
      </w:r>
    </w:p>
    <w:p w:rsidR="008B0682" w:rsidRDefault="005A485F">
      <w:pPr>
        <w:pStyle w:val="FR3"/>
        <w:spacing w:line="360" w:lineRule="auto"/>
        <w:jc w:val="both"/>
        <w:rPr>
          <w:b w:val="0"/>
          <w:bCs w:val="0"/>
          <w:noProof/>
          <w:sz w:val="28"/>
        </w:rPr>
      </w:pPr>
      <w:r>
        <w:rPr>
          <w:b w:val="0"/>
          <w:bCs w:val="0"/>
          <w:noProof/>
          <w:sz w:val="28"/>
        </w:rPr>
        <w:t>в _________________________ упаковке.</w:t>
      </w:r>
    </w:p>
    <w:p w:rsidR="008B0682" w:rsidRDefault="005A485F">
      <w:pPr>
        <w:spacing w:line="360" w:lineRule="auto"/>
        <w:jc w:val="both"/>
        <w:rPr>
          <w:noProof/>
          <w:sz w:val="28"/>
          <w:lang w:val="ru-RU"/>
        </w:rPr>
      </w:pPr>
      <w:r>
        <w:rPr>
          <w:noProof/>
          <w:sz w:val="28"/>
          <w:lang w:val="ru-RU"/>
        </w:rPr>
        <w:t>(состояние упаковки)</w:t>
      </w:r>
    </w:p>
    <w:p w:rsidR="008B0682" w:rsidRDefault="005A485F">
      <w:pPr>
        <w:pStyle w:val="FR3"/>
        <w:spacing w:line="360" w:lineRule="auto"/>
        <w:jc w:val="both"/>
        <w:rPr>
          <w:b w:val="0"/>
          <w:bCs w:val="0"/>
          <w:noProof/>
          <w:sz w:val="28"/>
        </w:rPr>
      </w:pPr>
      <w:r>
        <w:rPr>
          <w:b w:val="0"/>
          <w:bCs w:val="0"/>
          <w:noProof/>
          <w:sz w:val="28"/>
        </w:rPr>
        <w:t>При приемке _____________________________</w:t>
      </w:r>
    </w:p>
    <w:p w:rsidR="008B0682" w:rsidRDefault="005A485F">
      <w:pPr>
        <w:pStyle w:val="FR3"/>
        <w:spacing w:line="360" w:lineRule="auto"/>
        <w:jc w:val="both"/>
        <w:rPr>
          <w:b w:val="0"/>
          <w:bCs w:val="0"/>
          <w:noProof/>
          <w:sz w:val="28"/>
        </w:rPr>
      </w:pPr>
      <w:r>
        <w:rPr>
          <w:b w:val="0"/>
          <w:bCs w:val="0"/>
          <w:noProof/>
          <w:sz w:val="28"/>
          <w:szCs w:val="16"/>
        </w:rPr>
        <w:t>(наименование товара)</w:t>
      </w:r>
    </w:p>
    <w:p w:rsidR="008B0682" w:rsidRDefault="005A485F">
      <w:pPr>
        <w:pStyle w:val="FR3"/>
        <w:spacing w:line="360" w:lineRule="auto"/>
        <w:jc w:val="both"/>
        <w:rPr>
          <w:b w:val="0"/>
          <w:bCs w:val="0"/>
          <w:noProof/>
          <w:sz w:val="28"/>
        </w:rPr>
      </w:pPr>
      <w:r>
        <w:rPr>
          <w:b w:val="0"/>
          <w:bCs w:val="0"/>
          <w:noProof/>
          <w:sz w:val="28"/>
        </w:rPr>
        <w:t>по качеству установлено ________________________</w:t>
      </w:r>
    </w:p>
    <w:p w:rsidR="008B0682" w:rsidRDefault="005A485F">
      <w:pPr>
        <w:spacing w:line="360" w:lineRule="auto"/>
        <w:jc w:val="both"/>
        <w:rPr>
          <w:noProof/>
          <w:sz w:val="28"/>
          <w:lang w:val="ru-RU"/>
        </w:rPr>
      </w:pPr>
      <w:r>
        <w:rPr>
          <w:noProof/>
          <w:sz w:val="28"/>
          <w:lang w:val="ru-RU"/>
        </w:rPr>
        <w:t>(описание недоброкачественных товаров)</w:t>
      </w:r>
    </w:p>
    <w:p w:rsidR="008B0682" w:rsidRDefault="005A485F">
      <w:pPr>
        <w:spacing w:line="360" w:lineRule="auto"/>
        <w:jc w:val="both"/>
        <w:rPr>
          <w:noProof/>
          <w:sz w:val="28"/>
          <w:lang w:val="ru-RU"/>
        </w:rPr>
      </w:pPr>
      <w:r>
        <w:rPr>
          <w:noProof/>
          <w:sz w:val="28"/>
          <w:lang w:val="ru-RU"/>
        </w:rPr>
        <w:t>____________________________________________________,</w:t>
      </w:r>
    </w:p>
    <w:p w:rsidR="008B0682" w:rsidRDefault="005A485F">
      <w:pPr>
        <w:spacing w:line="360" w:lineRule="auto"/>
        <w:jc w:val="both"/>
        <w:rPr>
          <w:noProof/>
          <w:sz w:val="28"/>
          <w:lang w:val="ru-RU"/>
        </w:rPr>
      </w:pPr>
      <w:r>
        <w:rPr>
          <w:noProof/>
          <w:sz w:val="28"/>
          <w:szCs w:val="18"/>
          <w:lang w:val="ru-RU"/>
        </w:rPr>
        <w:t>что подтверждается актом № __ от __________199_г.,</w:t>
      </w:r>
    </w:p>
    <w:p w:rsidR="008B0682" w:rsidRDefault="005A485F">
      <w:pPr>
        <w:spacing w:line="360" w:lineRule="auto"/>
        <w:jc w:val="both"/>
        <w:rPr>
          <w:noProof/>
          <w:sz w:val="28"/>
          <w:lang w:val="ru-RU"/>
        </w:rPr>
      </w:pPr>
      <w:r>
        <w:rPr>
          <w:noProof/>
          <w:sz w:val="28"/>
          <w:szCs w:val="18"/>
          <w:lang w:val="ru-RU"/>
        </w:rPr>
        <w:t>составленным с участием представителя (общественности, другой организации) ____________ от _________199_г.</w:t>
      </w:r>
    </w:p>
    <w:p w:rsidR="008B0682" w:rsidRDefault="005A485F">
      <w:pPr>
        <w:spacing w:line="360" w:lineRule="auto"/>
        <w:jc w:val="both"/>
        <w:rPr>
          <w:noProof/>
          <w:sz w:val="28"/>
          <w:lang w:val="ru-RU"/>
        </w:rPr>
      </w:pPr>
      <w:r>
        <w:rPr>
          <w:noProof/>
          <w:sz w:val="28"/>
          <w:szCs w:val="18"/>
          <w:lang w:val="ru-RU"/>
        </w:rPr>
        <w:t>.____________</w:t>
      </w:r>
      <w:r>
        <w:rPr>
          <w:i/>
          <w:iCs/>
          <w:noProof/>
          <w:sz w:val="28"/>
          <w:szCs w:val="18"/>
          <w:lang w:val="ru-RU"/>
        </w:rPr>
        <w:t>______</w:t>
      </w:r>
      <w:r>
        <w:rPr>
          <w:noProof/>
          <w:sz w:val="28"/>
          <w:szCs w:val="18"/>
          <w:lang w:val="ru-RU"/>
        </w:rPr>
        <w:t>_________________________&gt;</w:t>
      </w:r>
    </w:p>
    <w:p w:rsidR="008B0682" w:rsidRDefault="005A485F">
      <w:pPr>
        <w:pStyle w:val="FR3"/>
        <w:spacing w:line="360" w:lineRule="auto"/>
        <w:jc w:val="both"/>
        <w:rPr>
          <w:b w:val="0"/>
          <w:bCs w:val="0"/>
          <w:noProof/>
          <w:sz w:val="28"/>
        </w:rPr>
      </w:pPr>
      <w:r>
        <w:rPr>
          <w:b w:val="0"/>
          <w:bCs w:val="0"/>
          <w:noProof/>
          <w:sz w:val="28"/>
        </w:rPr>
        <w:t>действующего на основании удостоверения № __ от ______</w:t>
      </w:r>
    </w:p>
    <w:p w:rsidR="008B0682" w:rsidRDefault="005A485F">
      <w:pPr>
        <w:pStyle w:val="FR3"/>
        <w:spacing w:line="360" w:lineRule="auto"/>
        <w:jc w:val="both"/>
        <w:rPr>
          <w:b w:val="0"/>
          <w:bCs w:val="0"/>
          <w:noProof/>
          <w:sz w:val="28"/>
        </w:rPr>
      </w:pPr>
      <w:r>
        <w:rPr>
          <w:b w:val="0"/>
          <w:bCs w:val="0"/>
          <w:noProof/>
          <w:sz w:val="28"/>
        </w:rPr>
        <w:t>____ 199_г.</w:t>
      </w:r>
    </w:p>
    <w:p w:rsidR="008B0682" w:rsidRDefault="005A485F">
      <w:pPr>
        <w:pStyle w:val="FR3"/>
        <w:spacing w:line="360" w:lineRule="auto"/>
        <w:jc w:val="both"/>
        <w:rPr>
          <w:b w:val="0"/>
          <w:bCs w:val="0"/>
          <w:noProof/>
          <w:sz w:val="28"/>
        </w:rPr>
      </w:pPr>
      <w:r>
        <w:rPr>
          <w:b w:val="0"/>
          <w:bCs w:val="0"/>
          <w:noProof/>
          <w:sz w:val="28"/>
        </w:rPr>
        <w:t xml:space="preserve">В связи с тем, что товар оказался недоброкачественным, ваш счет № __ от </w:t>
      </w:r>
      <w:r>
        <w:rPr>
          <w:b w:val="0"/>
          <w:bCs w:val="0"/>
          <w:i/>
          <w:iCs/>
          <w:noProof/>
          <w:sz w:val="28"/>
        </w:rPr>
        <w:t>«</w:t>
      </w:r>
      <w:r>
        <w:rPr>
          <w:b w:val="0"/>
          <w:bCs w:val="0"/>
          <w:noProof/>
          <w:sz w:val="28"/>
        </w:rPr>
        <w:t xml:space="preserve"> _» _____199_г. не был нами оплачен.</w:t>
      </w:r>
    </w:p>
    <w:p w:rsidR="008B0682" w:rsidRDefault="005A485F">
      <w:pPr>
        <w:spacing w:line="360" w:lineRule="auto"/>
        <w:jc w:val="both"/>
        <w:rPr>
          <w:noProof/>
          <w:sz w:val="28"/>
          <w:lang w:val="ru-RU"/>
        </w:rPr>
      </w:pPr>
      <w:r>
        <w:rPr>
          <w:noProof/>
          <w:sz w:val="28"/>
          <w:szCs w:val="18"/>
          <w:lang w:val="ru-RU"/>
        </w:rPr>
        <w:t>376</w:t>
      </w:r>
    </w:p>
    <w:p w:rsidR="008B0682" w:rsidRDefault="005A485F">
      <w:pPr>
        <w:pStyle w:val="FR3"/>
        <w:spacing w:line="360" w:lineRule="auto"/>
        <w:jc w:val="both"/>
        <w:rPr>
          <w:b w:val="0"/>
          <w:bCs w:val="0"/>
          <w:noProof/>
          <w:sz w:val="28"/>
        </w:rPr>
      </w:pPr>
      <w:r>
        <w:rPr>
          <w:b w:val="0"/>
          <w:bCs w:val="0"/>
          <w:noProof/>
          <w:sz w:val="28"/>
        </w:rPr>
        <w:t>В соответствии с изложенным и на основании п. _______</w:t>
      </w:r>
    </w:p>
    <w:p w:rsidR="008B0682" w:rsidRDefault="005A485F">
      <w:pPr>
        <w:pStyle w:val="FR3"/>
        <w:spacing w:line="360" w:lineRule="auto"/>
        <w:jc w:val="both"/>
        <w:rPr>
          <w:b w:val="0"/>
          <w:bCs w:val="0"/>
          <w:noProof/>
          <w:sz w:val="28"/>
        </w:rPr>
      </w:pPr>
      <w:r>
        <w:rPr>
          <w:b w:val="0"/>
          <w:bCs w:val="0"/>
          <w:noProof/>
          <w:sz w:val="28"/>
        </w:rPr>
        <w:t>Положения о поставках продукции производственно-технического назначения (товаров народного потребления) предлагаем вам перечислить на наш расчетный счет № _______ в</w:t>
      </w:r>
    </w:p>
    <w:p w:rsidR="008B0682" w:rsidRDefault="005A485F">
      <w:pPr>
        <w:pStyle w:val="FR3"/>
        <w:spacing w:line="360" w:lineRule="auto"/>
        <w:jc w:val="both"/>
        <w:rPr>
          <w:b w:val="0"/>
          <w:bCs w:val="0"/>
          <w:noProof/>
          <w:sz w:val="28"/>
        </w:rPr>
      </w:pPr>
      <w:r>
        <w:rPr>
          <w:b w:val="0"/>
          <w:bCs w:val="0"/>
          <w:noProof/>
          <w:sz w:val="28"/>
        </w:rPr>
        <w:t>_______________________ г. _______________</w:t>
      </w:r>
    </w:p>
    <w:p w:rsidR="008B0682" w:rsidRDefault="005A485F">
      <w:pPr>
        <w:spacing w:line="360" w:lineRule="auto"/>
        <w:jc w:val="both"/>
        <w:rPr>
          <w:noProof/>
          <w:sz w:val="28"/>
          <w:lang w:val="ru-RU"/>
        </w:rPr>
      </w:pPr>
      <w:r>
        <w:rPr>
          <w:noProof/>
          <w:sz w:val="28"/>
          <w:lang w:val="ru-RU"/>
        </w:rPr>
        <w:t>(наименование банка)</w:t>
      </w:r>
    </w:p>
    <w:p w:rsidR="008B0682" w:rsidRDefault="005A485F">
      <w:pPr>
        <w:pStyle w:val="FR3"/>
        <w:spacing w:line="360" w:lineRule="auto"/>
        <w:jc w:val="both"/>
        <w:rPr>
          <w:b w:val="0"/>
          <w:bCs w:val="0"/>
          <w:noProof/>
          <w:sz w:val="28"/>
        </w:rPr>
      </w:pPr>
      <w:r>
        <w:rPr>
          <w:b w:val="0"/>
          <w:bCs w:val="0"/>
          <w:noProof/>
          <w:sz w:val="28"/>
          <w:szCs w:val="20"/>
        </w:rPr>
        <w:t>штраф в размере __ процентов стоимости недоброкачественных товаров, что составляет __________________ руб.,</w:t>
      </w:r>
    </w:p>
    <w:p w:rsidR="008B0682" w:rsidRDefault="005A485F">
      <w:pPr>
        <w:pStyle w:val="FR3"/>
        <w:spacing w:line="360" w:lineRule="auto"/>
        <w:jc w:val="both"/>
        <w:rPr>
          <w:b w:val="0"/>
          <w:bCs w:val="0"/>
          <w:noProof/>
          <w:sz w:val="28"/>
        </w:rPr>
      </w:pPr>
      <w:r>
        <w:rPr>
          <w:b w:val="0"/>
          <w:bCs w:val="0"/>
          <w:noProof/>
          <w:sz w:val="28"/>
          <w:szCs w:val="20"/>
        </w:rPr>
        <w:t>и понесенные нами убытки в сумме ______________ руб.</w:t>
      </w:r>
    </w:p>
    <w:p w:rsidR="008B0682" w:rsidRDefault="005A485F">
      <w:pPr>
        <w:pStyle w:val="FR3"/>
        <w:spacing w:line="360" w:lineRule="auto"/>
        <w:jc w:val="both"/>
        <w:rPr>
          <w:b w:val="0"/>
          <w:bCs w:val="0"/>
          <w:noProof/>
          <w:sz w:val="28"/>
        </w:rPr>
      </w:pPr>
      <w:r>
        <w:rPr>
          <w:b w:val="0"/>
          <w:bCs w:val="0"/>
          <w:noProof/>
          <w:sz w:val="28"/>
          <w:szCs w:val="20"/>
        </w:rPr>
        <w:t>согласно прилагаемому расчету, а всего ___________ руб.</w:t>
      </w:r>
    </w:p>
    <w:p w:rsidR="008B0682" w:rsidRDefault="005A485F">
      <w:pPr>
        <w:pStyle w:val="FR3"/>
        <w:spacing w:line="360" w:lineRule="auto"/>
        <w:jc w:val="both"/>
        <w:rPr>
          <w:b w:val="0"/>
          <w:bCs w:val="0"/>
          <w:noProof/>
          <w:sz w:val="28"/>
        </w:rPr>
      </w:pPr>
      <w:r>
        <w:rPr>
          <w:b w:val="0"/>
          <w:bCs w:val="0"/>
          <w:noProof/>
          <w:sz w:val="28"/>
          <w:szCs w:val="20"/>
        </w:rPr>
        <w:t>Принятыми нами на хранение товарами просим распорядиться в _____________ срок.</w:t>
      </w:r>
    </w:p>
    <w:p w:rsidR="008B0682" w:rsidRDefault="005A485F">
      <w:pPr>
        <w:pStyle w:val="FR3"/>
        <w:spacing w:line="360" w:lineRule="auto"/>
        <w:jc w:val="both"/>
        <w:rPr>
          <w:b w:val="0"/>
          <w:bCs w:val="0"/>
          <w:noProof/>
          <w:sz w:val="28"/>
        </w:rPr>
      </w:pPr>
      <w:r>
        <w:rPr>
          <w:b w:val="0"/>
          <w:bCs w:val="0"/>
          <w:noProof/>
          <w:sz w:val="28"/>
          <w:szCs w:val="20"/>
        </w:rPr>
        <w:t>Приложения:</w:t>
      </w:r>
    </w:p>
    <w:p w:rsidR="008B0682" w:rsidRDefault="005A485F">
      <w:pPr>
        <w:pStyle w:val="FR3"/>
        <w:spacing w:line="360" w:lineRule="auto"/>
        <w:jc w:val="both"/>
        <w:rPr>
          <w:b w:val="0"/>
          <w:bCs w:val="0"/>
          <w:noProof/>
          <w:sz w:val="28"/>
        </w:rPr>
      </w:pPr>
      <w:r>
        <w:rPr>
          <w:b w:val="0"/>
          <w:bCs w:val="0"/>
          <w:noProof/>
          <w:sz w:val="28"/>
          <w:szCs w:val="20"/>
        </w:rPr>
        <w:t>1. Акт приемки товаров № __ от ____ 199_ г.</w:t>
      </w:r>
    </w:p>
    <w:p w:rsidR="008B0682" w:rsidRDefault="005A485F">
      <w:pPr>
        <w:pStyle w:val="FR3"/>
        <w:spacing w:line="360" w:lineRule="auto"/>
        <w:jc w:val="both"/>
        <w:rPr>
          <w:b w:val="0"/>
          <w:bCs w:val="0"/>
          <w:noProof/>
          <w:sz w:val="28"/>
        </w:rPr>
      </w:pPr>
      <w:r>
        <w:rPr>
          <w:b w:val="0"/>
          <w:bCs w:val="0"/>
          <w:noProof/>
          <w:sz w:val="28"/>
          <w:szCs w:val="20"/>
        </w:rPr>
        <w:t>2. Удостоверение на представителя _______________</w:t>
      </w:r>
    </w:p>
    <w:p w:rsidR="008B0682" w:rsidRDefault="005A485F">
      <w:pPr>
        <w:spacing w:line="360" w:lineRule="auto"/>
        <w:jc w:val="both"/>
        <w:rPr>
          <w:noProof/>
          <w:sz w:val="28"/>
          <w:lang w:val="ru-RU"/>
        </w:rPr>
      </w:pPr>
      <w:r>
        <w:rPr>
          <w:noProof/>
          <w:sz w:val="28"/>
          <w:lang w:val="ru-RU"/>
        </w:rPr>
        <w:t>(общественности, другой организации)</w:t>
      </w:r>
    </w:p>
    <w:p w:rsidR="008B0682" w:rsidRDefault="005A485F">
      <w:pPr>
        <w:pStyle w:val="FR3"/>
        <w:spacing w:line="360" w:lineRule="auto"/>
        <w:jc w:val="both"/>
        <w:rPr>
          <w:b w:val="0"/>
          <w:bCs w:val="0"/>
          <w:noProof/>
          <w:sz w:val="28"/>
        </w:rPr>
      </w:pPr>
      <w:r>
        <w:rPr>
          <w:b w:val="0"/>
          <w:bCs w:val="0"/>
          <w:noProof/>
          <w:sz w:val="28"/>
        </w:rPr>
        <w:t>______________ № __ от _______ 199_ г.</w:t>
      </w:r>
    </w:p>
    <w:p w:rsidR="008B0682" w:rsidRDefault="005A485F">
      <w:pPr>
        <w:pStyle w:val="FR3"/>
        <w:spacing w:line="360" w:lineRule="auto"/>
        <w:jc w:val="both"/>
        <w:rPr>
          <w:b w:val="0"/>
          <w:bCs w:val="0"/>
          <w:noProof/>
          <w:sz w:val="28"/>
        </w:rPr>
      </w:pPr>
      <w:r>
        <w:rPr>
          <w:b w:val="0"/>
          <w:bCs w:val="0"/>
          <w:noProof/>
          <w:sz w:val="28"/>
        </w:rPr>
        <w:t>3. Железнодорожная накладная № __ от __ 199_ г.</w:t>
      </w:r>
    </w:p>
    <w:p w:rsidR="008B0682" w:rsidRDefault="005A485F">
      <w:pPr>
        <w:pStyle w:val="FR3"/>
        <w:spacing w:line="360" w:lineRule="auto"/>
        <w:jc w:val="both"/>
        <w:rPr>
          <w:b w:val="0"/>
          <w:bCs w:val="0"/>
          <w:noProof/>
          <w:sz w:val="28"/>
        </w:rPr>
      </w:pPr>
      <w:r>
        <w:rPr>
          <w:b w:val="0"/>
          <w:bCs w:val="0"/>
          <w:noProof/>
          <w:sz w:val="28"/>
        </w:rPr>
        <w:t>4. Расчет суммы убытков.</w:t>
      </w:r>
    </w:p>
    <w:p w:rsidR="008B0682" w:rsidRDefault="005A485F">
      <w:pPr>
        <w:pStyle w:val="FR3"/>
        <w:spacing w:line="360" w:lineRule="auto"/>
        <w:jc w:val="both"/>
        <w:rPr>
          <w:b w:val="0"/>
          <w:bCs w:val="0"/>
          <w:noProof/>
          <w:sz w:val="28"/>
        </w:rPr>
      </w:pPr>
      <w:r>
        <w:rPr>
          <w:b w:val="0"/>
          <w:bCs w:val="0"/>
          <w:noProof/>
          <w:sz w:val="28"/>
        </w:rPr>
        <w:t>5. Другие документы, обосновывающие претензию, на__ листах.</w:t>
      </w:r>
    </w:p>
    <w:p w:rsidR="008B0682" w:rsidRDefault="005A485F">
      <w:pPr>
        <w:pStyle w:val="FR3"/>
        <w:spacing w:line="360" w:lineRule="auto"/>
        <w:jc w:val="both"/>
        <w:rPr>
          <w:b w:val="0"/>
          <w:bCs w:val="0"/>
          <w:noProof/>
          <w:sz w:val="28"/>
        </w:rPr>
      </w:pPr>
      <w:r>
        <w:rPr>
          <w:b w:val="0"/>
          <w:bCs w:val="0"/>
          <w:noProof/>
          <w:sz w:val="28"/>
        </w:rPr>
        <w:t>Руководитель предприятия или его заместитель ___________________</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 xml:space="preserve"> </w:t>
      </w:r>
      <w:r>
        <w:rPr>
          <w:noProof/>
          <w:sz w:val="28"/>
          <w:szCs w:val="18"/>
          <w:lang w:val="ru-RU"/>
        </w:rPr>
        <w:t>Приложение 5</w:t>
      </w:r>
    </w:p>
    <w:p w:rsidR="008B0682" w:rsidRDefault="005A485F">
      <w:pPr>
        <w:spacing w:line="360" w:lineRule="auto"/>
        <w:jc w:val="both"/>
        <w:rPr>
          <w:noProof/>
          <w:sz w:val="28"/>
          <w:lang w:val="ru-RU"/>
        </w:rPr>
      </w:pPr>
      <w:r>
        <w:rPr>
          <w:noProof/>
          <w:sz w:val="28"/>
          <w:szCs w:val="18"/>
          <w:lang w:val="ru-RU"/>
        </w:rPr>
        <w:t>№ ___________Кому:__________</w:t>
      </w:r>
    </w:p>
    <w:p w:rsidR="008B0682" w:rsidRDefault="005A485F">
      <w:pPr>
        <w:pStyle w:val="FR3"/>
        <w:spacing w:line="360" w:lineRule="auto"/>
        <w:jc w:val="both"/>
        <w:rPr>
          <w:b w:val="0"/>
          <w:bCs w:val="0"/>
          <w:noProof/>
          <w:sz w:val="28"/>
        </w:rPr>
      </w:pPr>
      <w:r>
        <w:rPr>
          <w:b w:val="0"/>
          <w:bCs w:val="0"/>
          <w:noProof/>
          <w:sz w:val="28"/>
          <w:szCs w:val="20"/>
        </w:rPr>
        <w:t>Дата ____________Адрес:__________</w:t>
      </w:r>
    </w:p>
    <w:p w:rsidR="008B0682" w:rsidRDefault="005A485F">
      <w:pPr>
        <w:pStyle w:val="FR3"/>
        <w:spacing w:line="360" w:lineRule="auto"/>
        <w:jc w:val="both"/>
        <w:rPr>
          <w:b w:val="0"/>
          <w:bCs w:val="0"/>
          <w:noProof/>
          <w:sz w:val="28"/>
        </w:rPr>
      </w:pPr>
      <w:r>
        <w:rPr>
          <w:b w:val="0"/>
          <w:bCs w:val="0"/>
          <w:noProof/>
          <w:sz w:val="28"/>
          <w:szCs w:val="20"/>
        </w:rPr>
        <w:t>ПРЕТЕНЗИЯ</w:t>
      </w:r>
    </w:p>
    <w:p w:rsidR="008B0682" w:rsidRDefault="005A485F">
      <w:pPr>
        <w:pStyle w:val="FR3"/>
        <w:spacing w:line="360" w:lineRule="auto"/>
        <w:jc w:val="both"/>
        <w:rPr>
          <w:b w:val="0"/>
          <w:bCs w:val="0"/>
          <w:noProof/>
          <w:sz w:val="28"/>
        </w:rPr>
      </w:pPr>
      <w:r>
        <w:rPr>
          <w:b w:val="0"/>
          <w:bCs w:val="0"/>
          <w:noProof/>
          <w:sz w:val="28"/>
          <w:szCs w:val="22"/>
        </w:rPr>
        <w:t>об уплате неустойки за недопоставку (просрочку поставки) товаров</w:t>
      </w:r>
    </w:p>
    <w:p w:rsidR="008B0682" w:rsidRDefault="005A485F">
      <w:pPr>
        <w:pStyle w:val="FR3"/>
        <w:spacing w:line="360" w:lineRule="auto"/>
        <w:jc w:val="both"/>
        <w:rPr>
          <w:b w:val="0"/>
          <w:bCs w:val="0"/>
          <w:noProof/>
          <w:sz w:val="28"/>
        </w:rPr>
      </w:pPr>
      <w:r>
        <w:rPr>
          <w:b w:val="0"/>
          <w:bCs w:val="0"/>
          <w:noProof/>
          <w:sz w:val="28"/>
          <w:szCs w:val="20"/>
        </w:rPr>
        <w:t>Сумма __________________ руб.</w:t>
      </w:r>
    </w:p>
    <w:p w:rsidR="008B0682" w:rsidRDefault="005A485F">
      <w:pPr>
        <w:pStyle w:val="FR3"/>
        <w:spacing w:line="360" w:lineRule="auto"/>
        <w:jc w:val="both"/>
        <w:rPr>
          <w:b w:val="0"/>
          <w:bCs w:val="0"/>
          <w:noProof/>
          <w:sz w:val="28"/>
        </w:rPr>
      </w:pPr>
      <w:r>
        <w:rPr>
          <w:b w:val="0"/>
          <w:bCs w:val="0"/>
          <w:noProof/>
          <w:sz w:val="28"/>
          <w:szCs w:val="20"/>
        </w:rPr>
        <w:t>В соответствии с заключенным договором № ___ от «__* ________. 199_г. ваше предприятие обязано было поставить нам в _____________ 199_ г. ______________</w:t>
      </w:r>
    </w:p>
    <w:p w:rsidR="008B0682" w:rsidRDefault="005A485F">
      <w:pPr>
        <w:spacing w:line="360" w:lineRule="auto"/>
        <w:jc w:val="both"/>
        <w:rPr>
          <w:noProof/>
          <w:sz w:val="28"/>
          <w:lang w:val="ru-RU"/>
        </w:rPr>
      </w:pPr>
      <w:r>
        <w:rPr>
          <w:noProof/>
          <w:sz w:val="28"/>
          <w:lang w:val="ru-RU"/>
        </w:rPr>
        <w:t>(квартал, месяц)</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в количестве ______________.</w:t>
      </w:r>
    </w:p>
    <w:p w:rsidR="008B0682" w:rsidRDefault="005A485F">
      <w:pPr>
        <w:pStyle w:val="FR3"/>
        <w:spacing w:line="360" w:lineRule="auto"/>
        <w:jc w:val="both"/>
        <w:rPr>
          <w:b w:val="0"/>
          <w:bCs w:val="0"/>
          <w:noProof/>
          <w:sz w:val="28"/>
        </w:rPr>
      </w:pPr>
      <w:r>
        <w:rPr>
          <w:b w:val="0"/>
          <w:bCs w:val="0"/>
          <w:noProof/>
          <w:sz w:val="28"/>
          <w:szCs w:val="20"/>
        </w:rPr>
        <w:t>Фактически за указанный период поставлено _________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в количестве ________ на сумму _____________ руб.</w:t>
      </w:r>
    </w:p>
    <w:p w:rsidR="008B0682" w:rsidRDefault="005A485F">
      <w:pPr>
        <w:pStyle w:val="FR3"/>
        <w:spacing w:line="360" w:lineRule="auto"/>
        <w:jc w:val="both"/>
        <w:rPr>
          <w:b w:val="0"/>
          <w:bCs w:val="0"/>
          <w:noProof/>
          <w:sz w:val="28"/>
        </w:rPr>
      </w:pPr>
      <w:r>
        <w:rPr>
          <w:b w:val="0"/>
          <w:bCs w:val="0"/>
          <w:noProof/>
          <w:sz w:val="28"/>
          <w:szCs w:val="20"/>
        </w:rPr>
        <w:t>Таким образом, вами недопоставлено в указанный в договоре срок _________________________________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в количестве ________ на сумму ______________ руб.</w:t>
      </w:r>
    </w:p>
    <w:p w:rsidR="008B0682" w:rsidRDefault="005A485F">
      <w:pPr>
        <w:pStyle w:val="FR3"/>
        <w:spacing w:line="360" w:lineRule="auto"/>
        <w:jc w:val="both"/>
        <w:rPr>
          <w:b w:val="0"/>
          <w:bCs w:val="0"/>
          <w:noProof/>
          <w:sz w:val="28"/>
        </w:rPr>
      </w:pPr>
      <w:r>
        <w:rPr>
          <w:b w:val="0"/>
          <w:bCs w:val="0"/>
          <w:noProof/>
          <w:sz w:val="28"/>
          <w:szCs w:val="20"/>
        </w:rPr>
        <w:t>В соответствии с изложенным и на основании п. __ Положения о поставках продукции производственно-технического назначения (товаров народного потребления) вы обязаны уплатить нам неустойку в сумме _______________ руб.</w:t>
      </w:r>
    </w:p>
    <w:p w:rsidR="008B0682" w:rsidRDefault="005A485F">
      <w:pPr>
        <w:pStyle w:val="FR3"/>
        <w:spacing w:line="360" w:lineRule="auto"/>
        <w:jc w:val="both"/>
        <w:rPr>
          <w:b w:val="0"/>
          <w:bCs w:val="0"/>
          <w:noProof/>
          <w:sz w:val="28"/>
        </w:rPr>
      </w:pPr>
      <w:r>
        <w:rPr>
          <w:b w:val="0"/>
          <w:bCs w:val="0"/>
          <w:noProof/>
          <w:sz w:val="28"/>
          <w:szCs w:val="20"/>
        </w:rPr>
        <w:t>согласно прилагаемому расчету.</w:t>
      </w:r>
    </w:p>
    <w:p w:rsidR="008B0682" w:rsidRDefault="005A485F">
      <w:pPr>
        <w:pStyle w:val="FR3"/>
        <w:spacing w:line="360" w:lineRule="auto"/>
        <w:jc w:val="both"/>
        <w:rPr>
          <w:b w:val="0"/>
          <w:bCs w:val="0"/>
          <w:noProof/>
          <w:sz w:val="28"/>
        </w:rPr>
      </w:pPr>
      <w:r>
        <w:rPr>
          <w:b w:val="0"/>
          <w:bCs w:val="0"/>
          <w:noProof/>
          <w:sz w:val="28"/>
          <w:szCs w:val="20"/>
        </w:rPr>
        <w:t>Сумму неустойки просим перечислить на наш расчетный счет № __ в ___ _______ г. __________ ___.</w:t>
      </w:r>
    </w:p>
    <w:p w:rsidR="008B0682" w:rsidRDefault="005A485F">
      <w:pPr>
        <w:spacing w:line="360" w:lineRule="auto"/>
        <w:jc w:val="both"/>
        <w:rPr>
          <w:noProof/>
          <w:sz w:val="28"/>
          <w:lang w:val="ru-RU"/>
        </w:rPr>
      </w:pPr>
      <w:r>
        <w:rPr>
          <w:noProof/>
          <w:sz w:val="28"/>
          <w:lang w:val="ru-RU"/>
        </w:rPr>
        <w:t>(наименование банка)</w:t>
      </w:r>
    </w:p>
    <w:p w:rsidR="008B0682" w:rsidRDefault="005A485F">
      <w:pPr>
        <w:spacing w:line="360" w:lineRule="auto"/>
        <w:jc w:val="both"/>
        <w:rPr>
          <w:noProof/>
          <w:sz w:val="28"/>
          <w:lang w:val="ru-RU"/>
        </w:rPr>
      </w:pPr>
      <w:r>
        <w:rPr>
          <w:i/>
          <w:iCs/>
          <w:noProof/>
          <w:sz w:val="28"/>
          <w:szCs w:val="18"/>
          <w:lang w:val="ru-RU"/>
        </w:rPr>
        <w:t>Приложение.</w:t>
      </w:r>
      <w:r>
        <w:rPr>
          <w:noProof/>
          <w:sz w:val="28"/>
          <w:szCs w:val="18"/>
          <w:lang w:val="ru-RU"/>
        </w:rPr>
        <w:t xml:space="preserve"> Расчет неустойки.</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 __________________</w:t>
      </w:r>
    </w:p>
    <w:p w:rsidR="008B0682" w:rsidRDefault="005A485F">
      <w:pPr>
        <w:spacing w:line="360" w:lineRule="auto"/>
        <w:jc w:val="both"/>
        <w:rPr>
          <w:noProof/>
          <w:sz w:val="28"/>
          <w:lang w:val="ru-RU"/>
        </w:rPr>
      </w:pPr>
      <w:r>
        <w:rPr>
          <w:noProof/>
          <w:sz w:val="28"/>
          <w:szCs w:val="12"/>
          <w:lang w:val="ru-RU"/>
        </w:rPr>
        <w:t>(подпись)</w:t>
      </w:r>
    </w:p>
    <w:p w:rsidR="008B0682" w:rsidRDefault="005A485F">
      <w:pPr>
        <w:spacing w:line="360" w:lineRule="auto"/>
        <w:jc w:val="both"/>
        <w:rPr>
          <w:noProof/>
          <w:sz w:val="28"/>
          <w:lang w:val="ru-RU"/>
        </w:rPr>
      </w:pPr>
      <w:r>
        <w:rPr>
          <w:noProof/>
          <w:sz w:val="28"/>
          <w:szCs w:val="18"/>
          <w:lang w:val="ru-RU"/>
        </w:rPr>
        <w:t>Приложение б</w:t>
      </w:r>
    </w:p>
    <w:p w:rsidR="008B0682" w:rsidRDefault="005A485F">
      <w:pPr>
        <w:pStyle w:val="FR3"/>
        <w:spacing w:line="360" w:lineRule="auto"/>
        <w:jc w:val="both"/>
        <w:rPr>
          <w:b w:val="0"/>
          <w:bCs w:val="0"/>
          <w:noProof/>
          <w:sz w:val="28"/>
        </w:rPr>
      </w:pPr>
      <w:r>
        <w:rPr>
          <w:b w:val="0"/>
          <w:bCs w:val="0"/>
          <w:noProof/>
          <w:sz w:val="28"/>
        </w:rPr>
        <w:t>№ ___________Кому:___________</w:t>
      </w:r>
    </w:p>
    <w:p w:rsidR="008B0682" w:rsidRDefault="005A485F">
      <w:pPr>
        <w:pStyle w:val="FR3"/>
        <w:spacing w:line="360" w:lineRule="auto"/>
        <w:jc w:val="both"/>
        <w:rPr>
          <w:b w:val="0"/>
          <w:bCs w:val="0"/>
          <w:noProof/>
          <w:sz w:val="28"/>
        </w:rPr>
      </w:pPr>
      <w:r>
        <w:rPr>
          <w:b w:val="0"/>
          <w:bCs w:val="0"/>
          <w:noProof/>
          <w:sz w:val="28"/>
        </w:rPr>
        <w:t>Дата ____________Адрес:___________</w:t>
      </w:r>
    </w:p>
    <w:p w:rsidR="008B0682" w:rsidRDefault="005A485F">
      <w:pPr>
        <w:pStyle w:val="FR3"/>
        <w:spacing w:line="360" w:lineRule="auto"/>
        <w:jc w:val="both"/>
        <w:rPr>
          <w:b w:val="0"/>
          <w:bCs w:val="0"/>
          <w:noProof/>
          <w:sz w:val="28"/>
        </w:rPr>
      </w:pPr>
      <w:r>
        <w:rPr>
          <w:b w:val="0"/>
          <w:bCs w:val="0"/>
          <w:noProof/>
          <w:sz w:val="28"/>
          <w:szCs w:val="22"/>
        </w:rPr>
        <w:t>ПРЕТЕНЗИЯ</w:t>
      </w:r>
    </w:p>
    <w:p w:rsidR="008B0682" w:rsidRDefault="005A485F">
      <w:pPr>
        <w:pStyle w:val="FR3"/>
        <w:spacing w:line="360" w:lineRule="auto"/>
        <w:jc w:val="both"/>
        <w:rPr>
          <w:b w:val="0"/>
          <w:bCs w:val="0"/>
          <w:noProof/>
          <w:sz w:val="28"/>
        </w:rPr>
      </w:pPr>
      <w:r>
        <w:rPr>
          <w:b w:val="0"/>
          <w:bCs w:val="0"/>
          <w:noProof/>
          <w:sz w:val="28"/>
          <w:szCs w:val="22"/>
        </w:rPr>
        <w:t>об уплате штрафа за просрочку возврата (невозврат) тары</w:t>
      </w:r>
    </w:p>
    <w:p w:rsidR="008B0682" w:rsidRDefault="005A485F">
      <w:pPr>
        <w:pStyle w:val="FR3"/>
        <w:spacing w:line="360" w:lineRule="auto"/>
        <w:jc w:val="both"/>
        <w:rPr>
          <w:b w:val="0"/>
          <w:bCs w:val="0"/>
          <w:noProof/>
          <w:sz w:val="28"/>
        </w:rPr>
      </w:pPr>
      <w:r>
        <w:rPr>
          <w:b w:val="0"/>
          <w:bCs w:val="0"/>
          <w:noProof/>
          <w:sz w:val="28"/>
          <w:szCs w:val="20"/>
        </w:rPr>
        <w:t>Сумма _____________________ руб.</w:t>
      </w:r>
    </w:p>
    <w:p w:rsidR="008B0682" w:rsidRDefault="005A485F">
      <w:pPr>
        <w:pStyle w:val="FR3"/>
        <w:spacing w:line="360" w:lineRule="auto"/>
        <w:jc w:val="both"/>
        <w:rPr>
          <w:b w:val="0"/>
          <w:bCs w:val="0"/>
          <w:noProof/>
          <w:sz w:val="28"/>
        </w:rPr>
      </w:pPr>
      <w:r>
        <w:rPr>
          <w:b w:val="0"/>
          <w:bCs w:val="0"/>
          <w:noProof/>
          <w:sz w:val="28"/>
          <w:szCs w:val="20"/>
        </w:rPr>
        <w:t>По счету № __ от «_» __________ 199_г. вам была</w:t>
      </w:r>
    </w:p>
    <w:p w:rsidR="008B0682" w:rsidRDefault="005A485F">
      <w:pPr>
        <w:pStyle w:val="FR3"/>
        <w:spacing w:line="360" w:lineRule="auto"/>
        <w:jc w:val="both"/>
        <w:rPr>
          <w:b w:val="0"/>
          <w:bCs w:val="0"/>
          <w:noProof/>
          <w:sz w:val="28"/>
        </w:rPr>
      </w:pPr>
      <w:r>
        <w:rPr>
          <w:b w:val="0"/>
          <w:bCs w:val="0"/>
          <w:noProof/>
          <w:sz w:val="28"/>
          <w:szCs w:val="20"/>
        </w:rPr>
        <w:t>отгружена _________________ в _____________.</w:t>
      </w:r>
    </w:p>
    <w:p w:rsidR="008B0682" w:rsidRDefault="005A485F">
      <w:pPr>
        <w:spacing w:line="360" w:lineRule="auto"/>
        <w:jc w:val="both"/>
        <w:rPr>
          <w:noProof/>
          <w:sz w:val="28"/>
          <w:lang w:val="ru-RU"/>
        </w:rPr>
      </w:pPr>
      <w:r>
        <w:rPr>
          <w:noProof/>
          <w:sz w:val="28"/>
          <w:lang w:val="ru-RU"/>
        </w:rPr>
        <w:t>(наименование товара) (наименование тары)</w:t>
      </w:r>
    </w:p>
    <w:p w:rsidR="008B0682" w:rsidRDefault="005A485F">
      <w:pPr>
        <w:pStyle w:val="FR3"/>
        <w:spacing w:line="360" w:lineRule="auto"/>
        <w:jc w:val="both"/>
        <w:rPr>
          <w:b w:val="0"/>
          <w:bCs w:val="0"/>
          <w:noProof/>
          <w:sz w:val="28"/>
        </w:rPr>
      </w:pPr>
      <w:r>
        <w:rPr>
          <w:b w:val="0"/>
          <w:bCs w:val="0"/>
          <w:noProof/>
          <w:sz w:val="28"/>
          <w:szCs w:val="20"/>
        </w:rPr>
        <w:t>Согласно договору (сертификату) № _______ от «__»</w:t>
      </w:r>
    </w:p>
    <w:p w:rsidR="008B0682" w:rsidRDefault="005A485F">
      <w:pPr>
        <w:pStyle w:val="FR3"/>
        <w:spacing w:line="360" w:lineRule="auto"/>
        <w:jc w:val="both"/>
        <w:rPr>
          <w:b w:val="0"/>
          <w:bCs w:val="0"/>
          <w:noProof/>
          <w:sz w:val="28"/>
        </w:rPr>
      </w:pPr>
      <w:r>
        <w:rPr>
          <w:b w:val="0"/>
          <w:bCs w:val="0"/>
          <w:noProof/>
          <w:sz w:val="28"/>
          <w:szCs w:val="20"/>
        </w:rPr>
        <w:t>__________199_ г. _______________________</w:t>
      </w:r>
    </w:p>
    <w:p w:rsidR="008B0682" w:rsidRDefault="005A485F">
      <w:pPr>
        <w:spacing w:line="360" w:lineRule="auto"/>
        <w:jc w:val="both"/>
        <w:rPr>
          <w:noProof/>
          <w:sz w:val="28"/>
          <w:lang w:val="ru-RU"/>
        </w:rPr>
      </w:pPr>
      <w:r>
        <w:rPr>
          <w:noProof/>
          <w:sz w:val="28"/>
          <w:lang w:val="ru-RU"/>
        </w:rPr>
        <w:t>(наименование тары)</w:t>
      </w:r>
    </w:p>
    <w:p w:rsidR="008B0682" w:rsidRDefault="005A485F">
      <w:pPr>
        <w:pStyle w:val="FR3"/>
        <w:spacing w:line="360" w:lineRule="auto"/>
        <w:jc w:val="both"/>
        <w:rPr>
          <w:b w:val="0"/>
          <w:bCs w:val="0"/>
          <w:noProof/>
          <w:sz w:val="28"/>
        </w:rPr>
      </w:pPr>
      <w:r>
        <w:rPr>
          <w:b w:val="0"/>
          <w:bCs w:val="0"/>
          <w:noProof/>
          <w:sz w:val="28"/>
          <w:szCs w:val="20"/>
        </w:rPr>
        <w:t>в количестве ___________ подлежали возврату в срок</w:t>
      </w:r>
    </w:p>
    <w:p w:rsidR="008B0682" w:rsidRDefault="005A485F">
      <w:pPr>
        <w:pStyle w:val="FR3"/>
        <w:spacing w:line="360" w:lineRule="auto"/>
        <w:jc w:val="both"/>
        <w:rPr>
          <w:b w:val="0"/>
          <w:bCs w:val="0"/>
          <w:noProof/>
          <w:sz w:val="28"/>
        </w:rPr>
      </w:pPr>
      <w:r>
        <w:rPr>
          <w:b w:val="0"/>
          <w:bCs w:val="0"/>
          <w:noProof/>
          <w:sz w:val="28"/>
          <w:szCs w:val="20"/>
        </w:rPr>
        <w:t>до _____________ 199_г.</w:t>
      </w:r>
    </w:p>
    <w:p w:rsidR="008B0682" w:rsidRDefault="005A485F">
      <w:pPr>
        <w:pStyle w:val="FR3"/>
        <w:spacing w:line="360" w:lineRule="auto"/>
        <w:jc w:val="both"/>
        <w:rPr>
          <w:b w:val="0"/>
          <w:bCs w:val="0"/>
          <w:noProof/>
          <w:sz w:val="28"/>
        </w:rPr>
      </w:pPr>
      <w:r>
        <w:rPr>
          <w:b w:val="0"/>
          <w:bCs w:val="0"/>
          <w:noProof/>
          <w:sz w:val="28"/>
          <w:szCs w:val="20"/>
        </w:rPr>
        <w:t>Фактически</w:t>
      </w:r>
    </w:p>
    <w:p w:rsidR="008B0682" w:rsidRDefault="005A485F">
      <w:pPr>
        <w:spacing w:line="360" w:lineRule="auto"/>
        <w:jc w:val="both"/>
        <w:rPr>
          <w:noProof/>
          <w:sz w:val="28"/>
          <w:lang w:val="ru-RU"/>
        </w:rPr>
      </w:pPr>
      <w:r>
        <w:rPr>
          <w:noProof/>
          <w:sz w:val="28"/>
          <w:lang w:val="ru-RU"/>
        </w:rPr>
        <w:t>(наименование тары)</w:t>
      </w:r>
    </w:p>
    <w:p w:rsidR="008B0682" w:rsidRDefault="005A485F">
      <w:pPr>
        <w:pStyle w:val="FR3"/>
        <w:spacing w:line="360" w:lineRule="auto"/>
        <w:jc w:val="both"/>
        <w:rPr>
          <w:b w:val="0"/>
          <w:bCs w:val="0"/>
          <w:noProof/>
          <w:sz w:val="28"/>
        </w:rPr>
      </w:pPr>
      <w:r>
        <w:rPr>
          <w:b w:val="0"/>
          <w:bCs w:val="0"/>
          <w:noProof/>
          <w:sz w:val="28"/>
          <w:szCs w:val="20"/>
        </w:rPr>
        <w:t>вами возвращены ___________199_г. в количестве ___</w:t>
      </w:r>
    </w:p>
    <w:p w:rsidR="008B0682" w:rsidRDefault="005A485F">
      <w:pPr>
        <w:pStyle w:val="FR3"/>
        <w:spacing w:line="360" w:lineRule="auto"/>
        <w:jc w:val="both"/>
        <w:rPr>
          <w:b w:val="0"/>
          <w:bCs w:val="0"/>
          <w:noProof/>
          <w:sz w:val="28"/>
        </w:rPr>
      </w:pPr>
      <w:r>
        <w:rPr>
          <w:b w:val="0"/>
          <w:bCs w:val="0"/>
          <w:noProof/>
          <w:sz w:val="28"/>
          <w:szCs w:val="20"/>
        </w:rPr>
        <w:t>_________, не возвращены ________________.</w:t>
      </w:r>
    </w:p>
    <w:p w:rsidR="008B0682" w:rsidRDefault="005A485F">
      <w:pPr>
        <w:spacing w:line="360" w:lineRule="auto"/>
        <w:jc w:val="both"/>
        <w:rPr>
          <w:noProof/>
          <w:sz w:val="28"/>
          <w:lang w:val="ru-RU"/>
        </w:rPr>
      </w:pPr>
      <w:r>
        <w:rPr>
          <w:noProof/>
          <w:sz w:val="28"/>
          <w:lang w:val="ru-RU"/>
        </w:rPr>
        <w:t>(количество)</w:t>
      </w:r>
    </w:p>
    <w:p w:rsidR="008B0682" w:rsidRDefault="005A485F">
      <w:pPr>
        <w:pStyle w:val="FR3"/>
        <w:spacing w:line="360" w:lineRule="auto"/>
        <w:jc w:val="both"/>
        <w:rPr>
          <w:b w:val="0"/>
          <w:bCs w:val="0"/>
          <w:noProof/>
          <w:sz w:val="28"/>
        </w:rPr>
      </w:pPr>
      <w:r>
        <w:rPr>
          <w:b w:val="0"/>
          <w:bCs w:val="0"/>
          <w:noProof/>
          <w:sz w:val="28"/>
          <w:szCs w:val="20"/>
        </w:rPr>
        <w:t>В соответствии с Особыми условиями поставки _______</w:t>
      </w:r>
    </w:p>
    <w:p w:rsidR="008B0682" w:rsidRDefault="005A485F">
      <w:pPr>
        <w:spacing w:line="360" w:lineRule="auto"/>
        <w:jc w:val="both"/>
        <w:rPr>
          <w:noProof/>
          <w:sz w:val="28"/>
          <w:lang w:val="ru-RU"/>
        </w:rPr>
      </w:pPr>
      <w:r>
        <w:rPr>
          <w:noProof/>
          <w:sz w:val="28"/>
          <w:lang w:val="ru-RU"/>
        </w:rPr>
        <w:t>(наименование</w:t>
      </w:r>
    </w:p>
    <w:p w:rsidR="008B0682" w:rsidRDefault="005A485F">
      <w:pPr>
        <w:pStyle w:val="FR3"/>
        <w:spacing w:line="360" w:lineRule="auto"/>
        <w:jc w:val="both"/>
        <w:rPr>
          <w:b w:val="0"/>
          <w:bCs w:val="0"/>
          <w:noProof/>
          <w:sz w:val="28"/>
        </w:rPr>
      </w:pPr>
      <w:r>
        <w:rPr>
          <w:b w:val="0"/>
          <w:bCs w:val="0"/>
          <w:noProof/>
          <w:sz w:val="28"/>
          <w:szCs w:val="20"/>
        </w:rPr>
        <w:t>_____________ и договором № __ от _______199_г.</w:t>
      </w:r>
    </w:p>
    <w:p w:rsidR="008B0682" w:rsidRDefault="005A485F">
      <w:pPr>
        <w:spacing w:line="360" w:lineRule="auto"/>
        <w:jc w:val="both"/>
        <w:rPr>
          <w:noProof/>
          <w:sz w:val="28"/>
          <w:lang w:val="ru-RU"/>
        </w:rPr>
      </w:pPr>
      <w:r>
        <w:rPr>
          <w:noProof/>
          <w:sz w:val="28"/>
          <w:lang w:val="ru-RU"/>
        </w:rPr>
        <w:t>Особых условий)</w:t>
      </w:r>
    </w:p>
    <w:p w:rsidR="008B0682" w:rsidRDefault="005A485F">
      <w:pPr>
        <w:pStyle w:val="FR3"/>
        <w:spacing w:line="360" w:lineRule="auto"/>
        <w:jc w:val="both"/>
        <w:rPr>
          <w:b w:val="0"/>
          <w:bCs w:val="0"/>
          <w:noProof/>
          <w:sz w:val="28"/>
        </w:rPr>
      </w:pPr>
      <w:r>
        <w:rPr>
          <w:b w:val="0"/>
          <w:bCs w:val="0"/>
          <w:noProof/>
          <w:sz w:val="28"/>
          <w:szCs w:val="20"/>
        </w:rPr>
        <w:t>просим невозвращенные ________________________</w:t>
      </w:r>
    </w:p>
    <w:p w:rsidR="008B0682" w:rsidRDefault="005A485F">
      <w:pPr>
        <w:spacing w:line="360" w:lineRule="auto"/>
        <w:jc w:val="both"/>
        <w:rPr>
          <w:noProof/>
          <w:sz w:val="28"/>
          <w:lang w:val="ru-RU"/>
        </w:rPr>
      </w:pPr>
      <w:r>
        <w:rPr>
          <w:noProof/>
          <w:sz w:val="28"/>
          <w:lang w:val="ru-RU"/>
        </w:rPr>
        <w:t>(наименование тары)</w:t>
      </w:r>
    </w:p>
    <w:p w:rsidR="008B0682" w:rsidRDefault="005A485F">
      <w:pPr>
        <w:pStyle w:val="FR3"/>
        <w:spacing w:line="360" w:lineRule="auto"/>
        <w:jc w:val="both"/>
        <w:rPr>
          <w:b w:val="0"/>
          <w:bCs w:val="0"/>
          <w:noProof/>
          <w:sz w:val="28"/>
        </w:rPr>
      </w:pPr>
      <w:r>
        <w:rPr>
          <w:b w:val="0"/>
          <w:bCs w:val="0"/>
          <w:noProof/>
          <w:sz w:val="28"/>
          <w:szCs w:val="20"/>
        </w:rPr>
        <w:t>в количестве _____________ отгрузить в наш адрес немедленно и уплатить штраф в сумме ____________ руб.</w:t>
      </w:r>
    </w:p>
    <w:p w:rsidR="008B0682" w:rsidRDefault="005A485F">
      <w:pPr>
        <w:pStyle w:val="FR3"/>
        <w:spacing w:line="360" w:lineRule="auto"/>
        <w:jc w:val="both"/>
        <w:rPr>
          <w:b w:val="0"/>
          <w:bCs w:val="0"/>
          <w:noProof/>
          <w:sz w:val="28"/>
        </w:rPr>
      </w:pPr>
      <w:r>
        <w:rPr>
          <w:b w:val="0"/>
          <w:bCs w:val="0"/>
          <w:noProof/>
          <w:sz w:val="28"/>
          <w:szCs w:val="20"/>
        </w:rPr>
        <w:t>согласно прилагаемому расчету. Указанную сумму просим перечислить на наш расчетный счет № __ в _____________</w:t>
      </w:r>
    </w:p>
    <w:p w:rsidR="008B0682" w:rsidRDefault="005A485F">
      <w:pPr>
        <w:spacing w:line="360" w:lineRule="auto"/>
        <w:jc w:val="both"/>
        <w:rPr>
          <w:noProof/>
          <w:sz w:val="28"/>
          <w:lang w:val="ru-RU"/>
        </w:rPr>
      </w:pPr>
      <w:r>
        <w:rPr>
          <w:noProof/>
          <w:sz w:val="28"/>
          <w:lang w:val="ru-RU"/>
        </w:rPr>
        <w:t>(наименование банка) Г. ________________________.</w:t>
      </w:r>
    </w:p>
    <w:p w:rsidR="008B0682" w:rsidRDefault="005A485F">
      <w:pPr>
        <w:pStyle w:val="FR3"/>
        <w:spacing w:line="360" w:lineRule="auto"/>
        <w:jc w:val="both"/>
        <w:rPr>
          <w:b w:val="0"/>
          <w:bCs w:val="0"/>
          <w:noProof/>
          <w:sz w:val="28"/>
        </w:rPr>
      </w:pPr>
      <w:r>
        <w:rPr>
          <w:b w:val="0"/>
          <w:bCs w:val="0"/>
          <w:noProof/>
          <w:sz w:val="28"/>
        </w:rPr>
        <w:t xml:space="preserve"> </w:t>
      </w:r>
      <w:r>
        <w:rPr>
          <w:b w:val="0"/>
          <w:bCs w:val="0"/>
          <w:i/>
          <w:iCs/>
          <w:noProof/>
          <w:sz w:val="28"/>
          <w:szCs w:val="20"/>
        </w:rPr>
        <w:t>Приложения:</w:t>
      </w:r>
    </w:p>
    <w:p w:rsidR="008B0682" w:rsidRDefault="005A485F">
      <w:pPr>
        <w:pStyle w:val="FR3"/>
        <w:spacing w:line="360" w:lineRule="auto"/>
        <w:jc w:val="both"/>
        <w:rPr>
          <w:b w:val="0"/>
          <w:bCs w:val="0"/>
          <w:noProof/>
          <w:sz w:val="28"/>
        </w:rPr>
      </w:pPr>
      <w:r>
        <w:rPr>
          <w:b w:val="0"/>
          <w:bCs w:val="0"/>
          <w:noProof/>
          <w:sz w:val="28"/>
          <w:szCs w:val="20"/>
        </w:rPr>
        <w:t>1. Копия счета об отгрузке продукции (товара) в таре.</w:t>
      </w:r>
    </w:p>
    <w:p w:rsidR="008B0682" w:rsidRDefault="005A485F">
      <w:pPr>
        <w:pStyle w:val="FR3"/>
        <w:spacing w:line="360" w:lineRule="auto"/>
        <w:jc w:val="both"/>
        <w:rPr>
          <w:b w:val="0"/>
          <w:bCs w:val="0"/>
          <w:noProof/>
          <w:sz w:val="28"/>
        </w:rPr>
      </w:pPr>
      <w:r>
        <w:rPr>
          <w:b w:val="0"/>
          <w:bCs w:val="0"/>
          <w:noProof/>
          <w:sz w:val="28"/>
          <w:szCs w:val="20"/>
        </w:rPr>
        <w:t>2. Копия договора (сертификата).</w:t>
      </w:r>
    </w:p>
    <w:p w:rsidR="008B0682" w:rsidRDefault="005A485F">
      <w:pPr>
        <w:pStyle w:val="FR3"/>
        <w:spacing w:line="360" w:lineRule="auto"/>
        <w:jc w:val="both"/>
        <w:rPr>
          <w:b w:val="0"/>
          <w:bCs w:val="0"/>
          <w:noProof/>
          <w:sz w:val="28"/>
        </w:rPr>
      </w:pPr>
      <w:r>
        <w:rPr>
          <w:b w:val="0"/>
          <w:bCs w:val="0"/>
          <w:noProof/>
          <w:sz w:val="28"/>
          <w:szCs w:val="20"/>
        </w:rPr>
        <w:t>3. Копия документов о фактических датах возврата тары.</w:t>
      </w:r>
    </w:p>
    <w:p w:rsidR="008B0682" w:rsidRDefault="005A485F">
      <w:pPr>
        <w:pStyle w:val="FR3"/>
        <w:spacing w:line="360" w:lineRule="auto"/>
        <w:jc w:val="both"/>
        <w:rPr>
          <w:b w:val="0"/>
          <w:bCs w:val="0"/>
          <w:noProof/>
          <w:sz w:val="28"/>
        </w:rPr>
      </w:pPr>
      <w:r>
        <w:rPr>
          <w:b w:val="0"/>
          <w:bCs w:val="0"/>
          <w:noProof/>
          <w:sz w:val="28"/>
          <w:szCs w:val="20"/>
        </w:rPr>
        <w:t>4. Расчет штрафа.</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lang w:val="ru-RU"/>
        </w:rPr>
        <w:t>21. ПОРЯДОК ЗАЯВЛЕНИЯ ИСКА В АРБИТРАЖНЫЙ СУД</w:t>
      </w:r>
    </w:p>
    <w:p w:rsidR="008B0682" w:rsidRDefault="005A485F">
      <w:pPr>
        <w:pStyle w:val="FR3"/>
        <w:spacing w:line="360" w:lineRule="auto"/>
        <w:jc w:val="both"/>
        <w:rPr>
          <w:b w:val="0"/>
          <w:bCs w:val="0"/>
          <w:noProof/>
          <w:sz w:val="28"/>
        </w:rPr>
      </w:pPr>
      <w:r>
        <w:rPr>
          <w:b w:val="0"/>
          <w:bCs w:val="0"/>
          <w:noProof/>
          <w:sz w:val="28"/>
          <w:szCs w:val="20"/>
        </w:rPr>
        <w:t>С принятием Федерального закона РФ «Об арбитражных судах в РФ» впервые введена западная судебная система судопроизводства, в которой действуют апелляционная и кассационная инстанции. Такая система обеспечивает более полную и своевременную защиту нарушенных прав юридических лиц, предусматривая рассмотрение дела по заявлению стороны в трех судебных инстанциях.</w:t>
      </w:r>
    </w:p>
    <w:p w:rsidR="008B0682" w:rsidRDefault="005A485F">
      <w:pPr>
        <w:pStyle w:val="FR3"/>
        <w:spacing w:line="360" w:lineRule="auto"/>
        <w:jc w:val="both"/>
        <w:rPr>
          <w:b w:val="0"/>
          <w:bCs w:val="0"/>
          <w:noProof/>
          <w:sz w:val="28"/>
        </w:rPr>
      </w:pPr>
      <w:r>
        <w:rPr>
          <w:b w:val="0"/>
          <w:bCs w:val="0"/>
          <w:noProof/>
          <w:sz w:val="28"/>
          <w:szCs w:val="20"/>
        </w:rPr>
        <w:t>Сначала дело слушается в арбитражном суде первой инстанции — Арбитражном суде субъекта Российское Федерации. При отказе в удовлетворении иска подается апелляция, и дело пересматривается второй апелляционной инстанцией, существующей в том же арбитражном суде.</w:t>
      </w:r>
    </w:p>
    <w:p w:rsidR="008B0682" w:rsidRDefault="005A485F">
      <w:pPr>
        <w:pStyle w:val="FR3"/>
        <w:spacing w:line="360" w:lineRule="auto"/>
        <w:jc w:val="both"/>
        <w:rPr>
          <w:b w:val="0"/>
          <w:bCs w:val="0"/>
          <w:noProof/>
          <w:sz w:val="28"/>
        </w:rPr>
      </w:pPr>
      <w:r>
        <w:rPr>
          <w:b w:val="0"/>
          <w:bCs w:val="0"/>
          <w:noProof/>
          <w:sz w:val="28"/>
          <w:szCs w:val="20"/>
        </w:rPr>
        <w:t>Апелляционная коллегия в составе трех судей рассматривает дело с начала и уже не возвращает его на повторное рассмотрение в первую инстанцию.</w:t>
      </w:r>
    </w:p>
    <w:p w:rsidR="008B0682" w:rsidRDefault="005A485F">
      <w:pPr>
        <w:pStyle w:val="FR3"/>
        <w:spacing w:line="360" w:lineRule="auto"/>
        <w:jc w:val="both"/>
        <w:rPr>
          <w:b w:val="0"/>
          <w:bCs w:val="0"/>
          <w:noProof/>
          <w:sz w:val="28"/>
        </w:rPr>
      </w:pPr>
      <w:r>
        <w:rPr>
          <w:b w:val="0"/>
          <w:bCs w:val="0"/>
          <w:noProof/>
          <w:sz w:val="28"/>
          <w:szCs w:val="20"/>
        </w:rPr>
        <w:t>Третья инстанция — кассационная, в федеральном арбитражном суде округа, которая не устанавливает юридических факторов, а пересматривает дело по правильному применению закона. Федеральный арбитражный суд округа — это суд второго уровня, пересматривающий решения только в кассационном порядке. Практически на федеральном арбитражном суде округа заканчивается рассмотрение спора и только в исключительных случаях пересмотр дела будет осуществляться на третьем уровне по протесту — Высшим арбитражным судом РФ, что является четвертой, исключительной, инстанцией.</w:t>
      </w:r>
    </w:p>
    <w:p w:rsidR="008B0682" w:rsidRDefault="005A485F">
      <w:pPr>
        <w:pStyle w:val="FR3"/>
        <w:spacing w:line="360" w:lineRule="auto"/>
        <w:jc w:val="both"/>
        <w:rPr>
          <w:b w:val="0"/>
          <w:bCs w:val="0"/>
          <w:noProof/>
          <w:sz w:val="28"/>
        </w:rPr>
      </w:pPr>
      <w:r>
        <w:rPr>
          <w:b w:val="0"/>
          <w:bCs w:val="0"/>
          <w:noProof/>
          <w:sz w:val="28"/>
          <w:szCs w:val="20"/>
        </w:rPr>
        <w:t>С введением в действие Арбитражного процессуального кодекса Российской Федерации с 1 июля 1995 года заинтересованное лицо вправе обратиться в арбитражный суд за защитой своих нарушенных или оспариваемых прав и законных интересов в порядке, установленном настоящим Кодексом.</w:t>
      </w:r>
    </w:p>
    <w:p w:rsidR="008B0682" w:rsidRDefault="005A485F">
      <w:pPr>
        <w:pStyle w:val="FR3"/>
        <w:spacing w:line="360" w:lineRule="auto"/>
        <w:jc w:val="both"/>
        <w:rPr>
          <w:b w:val="0"/>
          <w:bCs w:val="0"/>
          <w:noProof/>
          <w:sz w:val="28"/>
        </w:rPr>
      </w:pPr>
      <w:r>
        <w:rPr>
          <w:b w:val="0"/>
          <w:bCs w:val="0"/>
          <w:noProof/>
          <w:sz w:val="28"/>
          <w:szCs w:val="20"/>
        </w:rPr>
        <w:t>На практике реализация этого права осуществляется путем предъявления искового заявления, оформленного в виде 381</w:t>
      </w:r>
    </w:p>
    <w:p w:rsidR="008B0682" w:rsidRDefault="005A485F">
      <w:pPr>
        <w:pStyle w:val="FR3"/>
        <w:spacing w:line="360" w:lineRule="auto"/>
        <w:jc w:val="both"/>
        <w:rPr>
          <w:b w:val="0"/>
          <w:bCs w:val="0"/>
          <w:noProof/>
          <w:sz w:val="28"/>
        </w:rPr>
      </w:pPr>
      <w:r>
        <w:rPr>
          <w:b w:val="0"/>
          <w:bCs w:val="0"/>
          <w:noProof/>
          <w:sz w:val="28"/>
        </w:rPr>
        <w:t xml:space="preserve"> соответствующего процессуального документа, адресованного суду, при помощи которого заинтересованное лицо осуществляет свое право на обращение в суд за защитой своих нарушенных или оспариваемых законных интересов.</w:t>
      </w:r>
    </w:p>
    <w:p w:rsidR="008B0682" w:rsidRDefault="005A485F">
      <w:pPr>
        <w:pStyle w:val="FR3"/>
        <w:spacing w:line="360" w:lineRule="auto"/>
        <w:jc w:val="both"/>
        <w:rPr>
          <w:b w:val="0"/>
          <w:bCs w:val="0"/>
          <w:noProof/>
          <w:sz w:val="28"/>
        </w:rPr>
      </w:pPr>
      <w:r>
        <w:rPr>
          <w:b w:val="0"/>
          <w:bCs w:val="0"/>
          <w:noProof/>
          <w:sz w:val="28"/>
        </w:rPr>
        <w:t>Перед тем, как обратиться в суд, заявитель должен разобраться в следующих обстоятельствах:</w:t>
      </w:r>
    </w:p>
    <w:p w:rsidR="008B0682" w:rsidRDefault="005A485F">
      <w:pPr>
        <w:pStyle w:val="FR3"/>
        <w:spacing w:line="360" w:lineRule="auto"/>
        <w:jc w:val="both"/>
        <w:rPr>
          <w:b w:val="0"/>
          <w:bCs w:val="0"/>
          <w:noProof/>
          <w:sz w:val="28"/>
        </w:rPr>
      </w:pPr>
      <w:r>
        <w:rPr>
          <w:b w:val="0"/>
          <w:bCs w:val="0"/>
          <w:noProof/>
          <w:sz w:val="28"/>
        </w:rPr>
        <w:t xml:space="preserve">* подведомственно ли оспариваемое дело арбитражному </w:t>
      </w:r>
      <w:r>
        <w:rPr>
          <w:b w:val="0"/>
          <w:bCs w:val="0"/>
          <w:smallCaps/>
          <w:noProof/>
          <w:sz w:val="28"/>
        </w:rPr>
        <w:t xml:space="preserve">суду </w:t>
      </w:r>
      <w:r>
        <w:rPr>
          <w:b w:val="0"/>
          <w:bCs w:val="0"/>
          <w:noProof/>
          <w:sz w:val="28"/>
        </w:rPr>
        <w:t>или оно подлежит разрешению в суде общей юрисдикции, в претензионном или ином установленном договором между сторонами порядке;</w:t>
      </w:r>
    </w:p>
    <w:p w:rsidR="008B0682" w:rsidRDefault="005A485F">
      <w:pPr>
        <w:pStyle w:val="FR3"/>
        <w:spacing w:line="360" w:lineRule="auto"/>
        <w:jc w:val="both"/>
        <w:rPr>
          <w:b w:val="0"/>
          <w:bCs w:val="0"/>
          <w:noProof/>
          <w:sz w:val="28"/>
        </w:rPr>
      </w:pPr>
      <w:r>
        <w:rPr>
          <w:b w:val="0"/>
          <w:bCs w:val="0"/>
          <w:noProof/>
          <w:sz w:val="28"/>
        </w:rPr>
        <w:t>* если дело подведомственно арбитражному суду, уточнить какому именно — по месту нахождения ответчика или истца;</w:t>
      </w:r>
    </w:p>
    <w:p w:rsidR="008B0682" w:rsidRDefault="005A485F">
      <w:pPr>
        <w:pStyle w:val="FR3"/>
        <w:spacing w:line="360" w:lineRule="auto"/>
        <w:jc w:val="both"/>
        <w:rPr>
          <w:b w:val="0"/>
          <w:bCs w:val="0"/>
          <w:noProof/>
          <w:sz w:val="28"/>
        </w:rPr>
      </w:pPr>
      <w:r>
        <w:rPr>
          <w:b w:val="0"/>
          <w:bCs w:val="0"/>
          <w:noProof/>
          <w:sz w:val="28"/>
        </w:rPr>
        <w:t>* нет ли по данному спору находящихся в производстве дел и вступивших в силу судебных решений;</w:t>
      </w:r>
    </w:p>
    <w:p w:rsidR="008B0682" w:rsidRDefault="005A485F">
      <w:pPr>
        <w:pStyle w:val="FR3"/>
        <w:spacing w:line="360" w:lineRule="auto"/>
        <w:jc w:val="both"/>
        <w:rPr>
          <w:b w:val="0"/>
          <w:bCs w:val="0"/>
          <w:noProof/>
          <w:sz w:val="28"/>
        </w:rPr>
      </w:pPr>
      <w:r>
        <w:rPr>
          <w:b w:val="0"/>
          <w:bCs w:val="0"/>
          <w:noProof/>
          <w:sz w:val="28"/>
        </w:rPr>
        <w:t>* не ликвидирована ли организация-ответчик;</w:t>
      </w:r>
    </w:p>
    <w:p w:rsidR="008B0682" w:rsidRDefault="005A485F">
      <w:pPr>
        <w:pStyle w:val="FR3"/>
        <w:spacing w:line="360" w:lineRule="auto"/>
        <w:jc w:val="both"/>
        <w:rPr>
          <w:b w:val="0"/>
          <w:bCs w:val="0"/>
          <w:noProof/>
          <w:sz w:val="28"/>
        </w:rPr>
      </w:pPr>
      <w:r>
        <w:rPr>
          <w:b w:val="0"/>
          <w:bCs w:val="0"/>
          <w:noProof/>
          <w:sz w:val="28"/>
        </w:rPr>
        <w:t>* нет ли других законных оснований, известных заявителю, которые могут повлечь отказ суда в принятии искового заявления или прекращение производства по делу (ст. 85 и 107АПК РФ).</w:t>
      </w:r>
    </w:p>
    <w:p w:rsidR="008B0682" w:rsidRDefault="005A485F">
      <w:pPr>
        <w:pStyle w:val="FR3"/>
        <w:spacing w:line="360" w:lineRule="auto"/>
        <w:jc w:val="both"/>
        <w:rPr>
          <w:b w:val="0"/>
          <w:bCs w:val="0"/>
          <w:noProof/>
          <w:sz w:val="28"/>
        </w:rPr>
      </w:pPr>
      <w:r>
        <w:rPr>
          <w:b w:val="0"/>
          <w:bCs w:val="0"/>
          <w:noProof/>
          <w:sz w:val="28"/>
        </w:rPr>
        <w:t>Требования к форме и содержанию искового заявления изложены в ст. 102 АПК РФ, несоблюдение которых влечет возвращение искового заявления и приложенных к нему материалов.</w:t>
      </w:r>
    </w:p>
    <w:p w:rsidR="008B0682" w:rsidRDefault="005A485F">
      <w:pPr>
        <w:pStyle w:val="FR3"/>
        <w:spacing w:line="360" w:lineRule="auto"/>
        <w:jc w:val="both"/>
        <w:rPr>
          <w:b w:val="0"/>
          <w:bCs w:val="0"/>
          <w:noProof/>
          <w:sz w:val="28"/>
        </w:rPr>
      </w:pPr>
      <w:r>
        <w:rPr>
          <w:b w:val="0"/>
          <w:bCs w:val="0"/>
          <w:noProof/>
          <w:sz w:val="28"/>
        </w:rPr>
        <w:t>Исковое заявление направляется в судебные органы в письменном виде и подписывается руководителем предприятия или его заместителем. При этом необходимо, чтобы подпись была подкреплена соответствующими доказательствами полномочий подписывающего.</w:t>
      </w:r>
    </w:p>
    <w:p w:rsidR="008B0682" w:rsidRDefault="005A485F">
      <w:pPr>
        <w:pStyle w:val="FR3"/>
        <w:spacing w:line="360" w:lineRule="auto"/>
        <w:jc w:val="both"/>
        <w:rPr>
          <w:b w:val="0"/>
          <w:bCs w:val="0"/>
          <w:noProof/>
          <w:sz w:val="28"/>
        </w:rPr>
      </w:pPr>
      <w:r>
        <w:rPr>
          <w:b w:val="0"/>
          <w:bCs w:val="0"/>
          <w:noProof/>
          <w:sz w:val="28"/>
        </w:rPr>
        <w:t>На исковом заявлении проставляется угловой штамп истца, номер и дата отправки.</w:t>
      </w:r>
    </w:p>
    <w:p w:rsidR="008B0682" w:rsidRDefault="005A485F">
      <w:pPr>
        <w:pStyle w:val="FR3"/>
        <w:spacing w:line="360" w:lineRule="auto"/>
        <w:jc w:val="both"/>
        <w:rPr>
          <w:b w:val="0"/>
          <w:bCs w:val="0"/>
          <w:noProof/>
          <w:sz w:val="28"/>
        </w:rPr>
      </w:pPr>
      <w:r>
        <w:rPr>
          <w:b w:val="0"/>
          <w:bCs w:val="0"/>
          <w:noProof/>
          <w:sz w:val="28"/>
        </w:rPr>
        <w:t>Исковое заявление должно содержать следующие данные:</w:t>
      </w:r>
    </w:p>
    <w:p w:rsidR="008B0682" w:rsidRDefault="005A485F">
      <w:pPr>
        <w:pStyle w:val="FR3"/>
        <w:spacing w:line="360" w:lineRule="auto"/>
        <w:jc w:val="both"/>
        <w:rPr>
          <w:b w:val="0"/>
          <w:bCs w:val="0"/>
          <w:noProof/>
          <w:sz w:val="28"/>
        </w:rPr>
      </w:pPr>
      <w:r>
        <w:rPr>
          <w:b w:val="0"/>
          <w:bCs w:val="0"/>
          <w:noProof/>
          <w:sz w:val="28"/>
        </w:rPr>
        <w:t>* наименование арбитражного суда;</w:t>
      </w:r>
    </w:p>
    <w:p w:rsidR="008B0682" w:rsidRDefault="005A485F">
      <w:pPr>
        <w:pStyle w:val="FR3"/>
        <w:spacing w:line="360" w:lineRule="auto"/>
        <w:jc w:val="both"/>
        <w:rPr>
          <w:b w:val="0"/>
          <w:bCs w:val="0"/>
          <w:noProof/>
          <w:sz w:val="28"/>
        </w:rPr>
      </w:pPr>
      <w:r>
        <w:rPr>
          <w:b w:val="0"/>
          <w:bCs w:val="0"/>
          <w:noProof/>
          <w:sz w:val="28"/>
        </w:rPr>
        <w:t>* наименование и адрес истца;</w:t>
      </w:r>
    </w:p>
    <w:p w:rsidR="008B0682" w:rsidRDefault="005A485F">
      <w:pPr>
        <w:pStyle w:val="FR3"/>
        <w:spacing w:line="360" w:lineRule="auto"/>
        <w:jc w:val="both"/>
        <w:rPr>
          <w:b w:val="0"/>
          <w:bCs w:val="0"/>
          <w:noProof/>
          <w:sz w:val="28"/>
        </w:rPr>
      </w:pPr>
      <w:r>
        <w:rPr>
          <w:b w:val="0"/>
          <w:bCs w:val="0"/>
          <w:noProof/>
          <w:sz w:val="28"/>
        </w:rPr>
        <w:t>* наименование и адрес ответчика;</w:t>
      </w:r>
    </w:p>
    <w:p w:rsidR="008B0682" w:rsidRDefault="005A485F">
      <w:pPr>
        <w:pStyle w:val="FR3"/>
        <w:spacing w:line="360" w:lineRule="auto"/>
        <w:jc w:val="both"/>
        <w:rPr>
          <w:b w:val="0"/>
          <w:bCs w:val="0"/>
          <w:noProof/>
          <w:sz w:val="28"/>
        </w:rPr>
      </w:pPr>
      <w:r>
        <w:rPr>
          <w:b w:val="0"/>
          <w:bCs w:val="0"/>
          <w:noProof/>
          <w:sz w:val="28"/>
        </w:rPr>
        <w:t>* сумма иска;</w:t>
      </w:r>
    </w:p>
    <w:p w:rsidR="008B0682" w:rsidRDefault="005A485F">
      <w:pPr>
        <w:pStyle w:val="FR3"/>
        <w:spacing w:line="360" w:lineRule="auto"/>
        <w:jc w:val="both"/>
        <w:rPr>
          <w:b w:val="0"/>
          <w:bCs w:val="0"/>
          <w:noProof/>
          <w:sz w:val="28"/>
        </w:rPr>
      </w:pPr>
      <w:r>
        <w:rPr>
          <w:b w:val="0"/>
          <w:bCs w:val="0"/>
          <w:noProof/>
          <w:sz w:val="28"/>
        </w:rPr>
        <w:t>* обстоятельства, на которых основаны исковые требования;</w:t>
      </w:r>
    </w:p>
    <w:p w:rsidR="008B0682" w:rsidRDefault="005A485F">
      <w:pPr>
        <w:pStyle w:val="FR3"/>
        <w:spacing w:line="360" w:lineRule="auto"/>
        <w:jc w:val="both"/>
        <w:rPr>
          <w:b w:val="0"/>
          <w:bCs w:val="0"/>
          <w:noProof/>
          <w:sz w:val="28"/>
        </w:rPr>
      </w:pPr>
      <w:r>
        <w:rPr>
          <w:b w:val="0"/>
          <w:bCs w:val="0"/>
          <w:noProof/>
          <w:sz w:val="28"/>
        </w:rPr>
        <w:t>* доказательства, подтверждающие основания исковых</w:t>
      </w:r>
    </w:p>
    <w:p w:rsidR="008B0682" w:rsidRDefault="005A485F">
      <w:pPr>
        <w:pStyle w:val="FR3"/>
        <w:spacing w:line="360" w:lineRule="auto"/>
        <w:jc w:val="both"/>
        <w:rPr>
          <w:b w:val="0"/>
          <w:bCs w:val="0"/>
          <w:noProof/>
          <w:sz w:val="28"/>
        </w:rPr>
      </w:pPr>
      <w:r>
        <w:rPr>
          <w:b w:val="0"/>
          <w:bCs w:val="0"/>
          <w:noProof/>
          <w:sz w:val="28"/>
        </w:rPr>
        <w:t>требований;</w:t>
      </w:r>
    </w:p>
    <w:p w:rsidR="008B0682" w:rsidRDefault="005A485F">
      <w:pPr>
        <w:pStyle w:val="FR3"/>
        <w:spacing w:line="360" w:lineRule="auto"/>
        <w:jc w:val="both"/>
        <w:rPr>
          <w:b w:val="0"/>
          <w:bCs w:val="0"/>
          <w:noProof/>
          <w:sz w:val="28"/>
        </w:rPr>
      </w:pPr>
      <w:r>
        <w:rPr>
          <w:b w:val="0"/>
          <w:bCs w:val="0"/>
          <w:noProof/>
          <w:sz w:val="28"/>
        </w:rPr>
        <w:t>* копия претензии и ссылка на соблюдение досудебного (претензионного) порядка урегулирования спора с ответчиком, когда это предусмотрено договором или федеральным законом для данной категории споров;</w:t>
      </w:r>
    </w:p>
    <w:p w:rsidR="008B0682" w:rsidRDefault="005A485F">
      <w:pPr>
        <w:pStyle w:val="FR3"/>
        <w:spacing w:line="360" w:lineRule="auto"/>
        <w:jc w:val="both"/>
        <w:rPr>
          <w:b w:val="0"/>
          <w:bCs w:val="0"/>
          <w:noProof/>
          <w:sz w:val="28"/>
        </w:rPr>
      </w:pPr>
      <w:r>
        <w:rPr>
          <w:b w:val="0"/>
          <w:bCs w:val="0"/>
          <w:noProof/>
          <w:sz w:val="28"/>
        </w:rPr>
        <w:t>* ответ на претензию;</w:t>
      </w:r>
    </w:p>
    <w:p w:rsidR="008B0682" w:rsidRDefault="005A485F">
      <w:pPr>
        <w:pStyle w:val="FR3"/>
        <w:spacing w:line="360" w:lineRule="auto"/>
        <w:jc w:val="both"/>
        <w:rPr>
          <w:b w:val="0"/>
          <w:bCs w:val="0"/>
          <w:noProof/>
          <w:sz w:val="28"/>
        </w:rPr>
      </w:pPr>
      <w:r>
        <w:rPr>
          <w:b w:val="0"/>
          <w:bCs w:val="0"/>
          <w:noProof/>
          <w:sz w:val="28"/>
        </w:rPr>
        <w:t>* перечень прилагаемых документов.</w:t>
      </w:r>
    </w:p>
    <w:p w:rsidR="008B0682" w:rsidRDefault="005A485F">
      <w:pPr>
        <w:pStyle w:val="FR3"/>
        <w:spacing w:line="360" w:lineRule="auto"/>
        <w:jc w:val="both"/>
        <w:rPr>
          <w:b w:val="0"/>
          <w:bCs w:val="0"/>
          <w:noProof/>
          <w:sz w:val="28"/>
        </w:rPr>
      </w:pPr>
      <w:r>
        <w:rPr>
          <w:b w:val="0"/>
          <w:bCs w:val="0"/>
          <w:noProof/>
          <w:sz w:val="28"/>
        </w:rPr>
        <w:t>В исковом заявлении должны быть указаны те нормы права, которые подкрепляют позицию истца. Кроме того, истец должен представить документы подтверждающие уплату государственной пошлины (п. 5 ч. 1 ст. 108 АПК РФ). Пошлина уплачивается до передачи апелляционной или кассационной жалобы. Исключение составляют случаи освобождения заявителя от пошлины в установленном порядке, а также отсрочки или рассрочки ее уплаты. Вопросы освобождения от уплаты, отсрочки или рассрочки уплаты пошлины и уменьшения ее размера решаются в соответствии с федеральным</w:t>
      </w:r>
    </w:p>
    <w:p w:rsidR="008B0682" w:rsidRDefault="005A485F">
      <w:pPr>
        <w:pStyle w:val="FR3"/>
        <w:spacing w:line="360" w:lineRule="auto"/>
        <w:jc w:val="both"/>
        <w:rPr>
          <w:b w:val="0"/>
          <w:bCs w:val="0"/>
          <w:noProof/>
          <w:sz w:val="28"/>
        </w:rPr>
      </w:pPr>
      <w:r>
        <w:rPr>
          <w:b w:val="0"/>
          <w:bCs w:val="0"/>
          <w:noProof/>
          <w:sz w:val="28"/>
        </w:rPr>
        <w:t>законом.</w:t>
      </w:r>
    </w:p>
    <w:p w:rsidR="008B0682" w:rsidRDefault="005A485F">
      <w:pPr>
        <w:pStyle w:val="FR3"/>
        <w:spacing w:line="360" w:lineRule="auto"/>
        <w:jc w:val="both"/>
        <w:rPr>
          <w:b w:val="0"/>
          <w:bCs w:val="0"/>
          <w:noProof/>
          <w:sz w:val="28"/>
        </w:rPr>
      </w:pPr>
      <w:r>
        <w:rPr>
          <w:b w:val="0"/>
          <w:bCs w:val="0"/>
          <w:noProof/>
          <w:sz w:val="28"/>
        </w:rPr>
        <w:t>На платежных документах должна быть отметка банка о перечислении в доход федерального бюджета со счета плательщика сумм в уплату пошлины.</w:t>
      </w:r>
    </w:p>
    <w:p w:rsidR="008B0682" w:rsidRDefault="005A485F">
      <w:pPr>
        <w:pStyle w:val="FR3"/>
        <w:spacing w:line="360" w:lineRule="auto"/>
        <w:jc w:val="both"/>
        <w:rPr>
          <w:b w:val="0"/>
          <w:bCs w:val="0"/>
          <w:noProof/>
          <w:sz w:val="28"/>
        </w:rPr>
      </w:pPr>
      <w:r>
        <w:rPr>
          <w:b w:val="0"/>
          <w:bCs w:val="0"/>
          <w:noProof/>
          <w:sz w:val="28"/>
        </w:rPr>
        <w:t>Уплаченная в бюджет пошлина возврату не подлежит, за исключением случаев:</w:t>
      </w:r>
    </w:p>
    <w:p w:rsidR="008B0682" w:rsidRDefault="005A485F">
      <w:pPr>
        <w:pStyle w:val="FR3"/>
        <w:spacing w:line="360" w:lineRule="auto"/>
        <w:jc w:val="both"/>
        <w:rPr>
          <w:b w:val="0"/>
          <w:bCs w:val="0"/>
          <w:noProof/>
          <w:sz w:val="28"/>
        </w:rPr>
      </w:pPr>
      <w:r>
        <w:rPr>
          <w:b w:val="0"/>
          <w:bCs w:val="0"/>
          <w:noProof/>
          <w:sz w:val="28"/>
        </w:rPr>
        <w:t>* перечисления в большем размере;</w:t>
      </w:r>
    </w:p>
    <w:p w:rsidR="008B0682" w:rsidRDefault="005A485F">
      <w:pPr>
        <w:pStyle w:val="FR3"/>
        <w:spacing w:line="360" w:lineRule="auto"/>
        <w:jc w:val="both"/>
        <w:rPr>
          <w:b w:val="0"/>
          <w:bCs w:val="0"/>
          <w:noProof/>
          <w:sz w:val="28"/>
        </w:rPr>
      </w:pPr>
      <w:r>
        <w:rPr>
          <w:b w:val="0"/>
          <w:bCs w:val="0"/>
          <w:noProof/>
          <w:sz w:val="28"/>
        </w:rPr>
        <w:t>* возвращения искового заявления или жалобы;</w:t>
      </w:r>
    </w:p>
    <w:p w:rsidR="008B0682" w:rsidRDefault="005A485F">
      <w:pPr>
        <w:pStyle w:val="FR3"/>
        <w:spacing w:line="360" w:lineRule="auto"/>
        <w:jc w:val="both"/>
        <w:rPr>
          <w:b w:val="0"/>
          <w:bCs w:val="0"/>
          <w:noProof/>
          <w:sz w:val="28"/>
        </w:rPr>
      </w:pPr>
      <w:r>
        <w:rPr>
          <w:b w:val="0"/>
          <w:bCs w:val="0"/>
          <w:noProof/>
          <w:sz w:val="28"/>
        </w:rPr>
        <w:t>* прекращения производства по делу в связи с неподсудностью;</w:t>
      </w:r>
    </w:p>
    <w:p w:rsidR="008B0682" w:rsidRDefault="005A485F">
      <w:pPr>
        <w:pStyle w:val="FR3"/>
        <w:spacing w:line="360" w:lineRule="auto"/>
        <w:jc w:val="both"/>
        <w:rPr>
          <w:b w:val="0"/>
          <w:bCs w:val="0"/>
          <w:noProof/>
          <w:sz w:val="28"/>
        </w:rPr>
      </w:pPr>
      <w:r>
        <w:rPr>
          <w:b w:val="0"/>
          <w:bCs w:val="0"/>
          <w:noProof/>
          <w:sz w:val="28"/>
        </w:rPr>
        <w:t>* несоблюдения истцом досудебного (претензионного) порядка урегулирования спора, предусмотренного договором или федеральным законом;</w:t>
      </w:r>
    </w:p>
    <w:p w:rsidR="008B0682" w:rsidRDefault="005A485F">
      <w:pPr>
        <w:pStyle w:val="FR3"/>
        <w:spacing w:line="360" w:lineRule="auto"/>
        <w:jc w:val="both"/>
        <w:rPr>
          <w:b w:val="0"/>
          <w:bCs w:val="0"/>
          <w:noProof/>
          <w:sz w:val="28"/>
        </w:rPr>
      </w:pPr>
      <w:r>
        <w:rPr>
          <w:b w:val="0"/>
          <w:bCs w:val="0"/>
          <w:noProof/>
          <w:sz w:val="28"/>
        </w:rPr>
        <w:t>* неподачи искового заявления или жалобы. В тех случаях, если в силу неплатежей покупателей у истца отсутствуют средства на расчетном счете, на основании его ходатайства, подтвержденного справками из банка и из налоговой инспекции, а также копии баланса, арбитражный суд в порядке исключения может удовлетворить отсрочку или рассрочку уплаты пошлины.</w:t>
      </w:r>
    </w:p>
    <w:p w:rsidR="008B0682" w:rsidRDefault="005A485F">
      <w:pPr>
        <w:pStyle w:val="FR3"/>
        <w:spacing w:line="360" w:lineRule="auto"/>
        <w:jc w:val="both"/>
        <w:rPr>
          <w:b w:val="0"/>
          <w:bCs w:val="0"/>
          <w:noProof/>
          <w:sz w:val="28"/>
        </w:rPr>
      </w:pPr>
      <w:r>
        <w:rPr>
          <w:b w:val="0"/>
          <w:bCs w:val="0"/>
          <w:noProof/>
          <w:sz w:val="28"/>
        </w:rPr>
        <w:t>Примерные образцы форм исковых заявлений приведены в приложениях 1—5 к настоящему разделу, а именно:</w:t>
      </w:r>
    </w:p>
    <w:p w:rsidR="008B0682" w:rsidRDefault="005A485F">
      <w:pPr>
        <w:pStyle w:val="FR3"/>
        <w:spacing w:line="360" w:lineRule="auto"/>
        <w:jc w:val="both"/>
        <w:rPr>
          <w:b w:val="0"/>
          <w:bCs w:val="0"/>
          <w:noProof/>
          <w:sz w:val="28"/>
        </w:rPr>
      </w:pPr>
      <w:r>
        <w:rPr>
          <w:b w:val="0"/>
          <w:bCs w:val="0"/>
          <w:noProof/>
          <w:sz w:val="28"/>
        </w:rPr>
        <w:t>1. Исковое заявление о взыскании стоимости недостающих товаров, установленных при приемке груза, поступившего по железной дороге или автотранспортом.</w:t>
      </w:r>
    </w:p>
    <w:p w:rsidR="008B0682" w:rsidRDefault="005A485F">
      <w:pPr>
        <w:pStyle w:val="FR3"/>
        <w:spacing w:line="360" w:lineRule="auto"/>
        <w:jc w:val="both"/>
        <w:rPr>
          <w:b w:val="0"/>
          <w:bCs w:val="0"/>
          <w:noProof/>
          <w:sz w:val="28"/>
        </w:rPr>
      </w:pPr>
      <w:r>
        <w:rPr>
          <w:b w:val="0"/>
          <w:bCs w:val="0"/>
          <w:noProof/>
          <w:sz w:val="28"/>
        </w:rPr>
        <w:t>2. Исковое заявление о взыскании стоимости недостачи товара при доставке его центрозавозом.</w:t>
      </w:r>
    </w:p>
    <w:p w:rsidR="008B0682" w:rsidRDefault="005A485F">
      <w:pPr>
        <w:pStyle w:val="FR3"/>
        <w:spacing w:line="360" w:lineRule="auto"/>
        <w:jc w:val="both"/>
        <w:rPr>
          <w:b w:val="0"/>
          <w:bCs w:val="0"/>
          <w:noProof/>
          <w:sz w:val="28"/>
        </w:rPr>
      </w:pPr>
      <w:r>
        <w:rPr>
          <w:b w:val="0"/>
          <w:bCs w:val="0"/>
          <w:noProof/>
          <w:sz w:val="28"/>
        </w:rPr>
        <w:t>3. Исковое заявление о взыскании штрафа и убытков за поставку некачественного товара.</w:t>
      </w:r>
    </w:p>
    <w:p w:rsidR="008B0682" w:rsidRDefault="005A485F">
      <w:pPr>
        <w:pStyle w:val="FR3"/>
        <w:spacing w:line="360" w:lineRule="auto"/>
        <w:jc w:val="both"/>
        <w:rPr>
          <w:b w:val="0"/>
          <w:bCs w:val="0"/>
          <w:noProof/>
          <w:sz w:val="28"/>
        </w:rPr>
      </w:pPr>
      <w:r>
        <w:rPr>
          <w:b w:val="0"/>
          <w:bCs w:val="0"/>
          <w:noProof/>
          <w:sz w:val="28"/>
        </w:rPr>
        <w:t>4. Исковое заявление о взыскании неустойки за недопоставку (просрочку поставки) товара.</w:t>
      </w:r>
    </w:p>
    <w:p w:rsidR="008B0682" w:rsidRDefault="005A485F">
      <w:pPr>
        <w:pStyle w:val="FR3"/>
        <w:spacing w:line="360" w:lineRule="auto"/>
        <w:jc w:val="both"/>
        <w:rPr>
          <w:b w:val="0"/>
          <w:bCs w:val="0"/>
          <w:noProof/>
          <w:sz w:val="28"/>
        </w:rPr>
      </w:pPr>
      <w:r>
        <w:rPr>
          <w:b w:val="0"/>
          <w:bCs w:val="0"/>
          <w:noProof/>
          <w:sz w:val="28"/>
        </w:rPr>
        <w:t>5. Исковое заявление о взыскании штрафа за просрочку возврата (невозврат) тары.</w:t>
      </w:r>
    </w:p>
    <w:p w:rsidR="008B0682" w:rsidRDefault="005A485F">
      <w:pPr>
        <w:pStyle w:val="FR3"/>
        <w:spacing w:line="360" w:lineRule="auto"/>
        <w:jc w:val="both"/>
        <w:rPr>
          <w:b w:val="0"/>
          <w:bCs w:val="0"/>
          <w:noProof/>
          <w:sz w:val="28"/>
        </w:rPr>
      </w:pPr>
      <w:r>
        <w:rPr>
          <w:b w:val="0"/>
          <w:bCs w:val="0"/>
          <w:noProof/>
          <w:sz w:val="28"/>
        </w:rPr>
        <w:t>Если у истца имеются опасения, что исполнение решения суда в его пользу будет затруднительно или невозможно, то он вправе просить арбитражный суд принять меры по обеспечению иска.</w:t>
      </w:r>
    </w:p>
    <w:p w:rsidR="008B0682" w:rsidRDefault="005A485F">
      <w:pPr>
        <w:pStyle w:val="FR3"/>
        <w:spacing w:line="360" w:lineRule="auto"/>
        <w:jc w:val="both"/>
        <w:rPr>
          <w:b w:val="0"/>
          <w:bCs w:val="0"/>
          <w:noProof/>
          <w:sz w:val="28"/>
        </w:rPr>
      </w:pPr>
      <w:r>
        <w:rPr>
          <w:b w:val="0"/>
          <w:bCs w:val="0"/>
          <w:noProof/>
          <w:sz w:val="28"/>
        </w:rPr>
        <w:t>Просьба об обеспечении иска должна быть аргументирована.</w:t>
      </w:r>
    </w:p>
    <w:p w:rsidR="008B0682" w:rsidRDefault="005A485F">
      <w:pPr>
        <w:pStyle w:val="FR3"/>
        <w:spacing w:line="360" w:lineRule="auto"/>
        <w:jc w:val="both"/>
        <w:rPr>
          <w:b w:val="0"/>
          <w:bCs w:val="0"/>
          <w:noProof/>
          <w:sz w:val="28"/>
        </w:rPr>
      </w:pPr>
      <w:r>
        <w:rPr>
          <w:b w:val="0"/>
          <w:bCs w:val="0"/>
          <w:noProof/>
          <w:sz w:val="28"/>
        </w:rPr>
        <w:t>Обеспечение иска возможно на любой стадии арбитражного процесса.</w:t>
      </w:r>
    </w:p>
    <w:p w:rsidR="008B0682" w:rsidRDefault="005A485F">
      <w:pPr>
        <w:pStyle w:val="FR3"/>
        <w:spacing w:line="360" w:lineRule="auto"/>
        <w:jc w:val="both"/>
        <w:rPr>
          <w:b w:val="0"/>
          <w:bCs w:val="0"/>
          <w:noProof/>
          <w:sz w:val="28"/>
        </w:rPr>
      </w:pPr>
      <w:r>
        <w:rPr>
          <w:b w:val="0"/>
          <w:bCs w:val="0"/>
          <w:noProof/>
          <w:sz w:val="28"/>
        </w:rPr>
        <w:t>Арбитражный процессуальный кодекс РФ предусматривает перечень мер по обеспечению иска, в частности:</w:t>
      </w:r>
    </w:p>
    <w:p w:rsidR="008B0682" w:rsidRDefault="005A485F">
      <w:pPr>
        <w:pStyle w:val="FR3"/>
        <w:spacing w:line="360" w:lineRule="auto"/>
        <w:jc w:val="both"/>
        <w:rPr>
          <w:b w:val="0"/>
          <w:bCs w:val="0"/>
          <w:noProof/>
          <w:sz w:val="28"/>
        </w:rPr>
      </w:pPr>
      <w:r>
        <w:rPr>
          <w:b w:val="0"/>
          <w:bCs w:val="0"/>
          <w:noProof/>
          <w:sz w:val="28"/>
        </w:rPr>
        <w:t>* взыскание средств с расчетного счета ответчика в бесспорном (безакцептном) порядке;</w:t>
      </w:r>
    </w:p>
    <w:p w:rsidR="008B0682" w:rsidRDefault="005A485F">
      <w:pPr>
        <w:pStyle w:val="FR3"/>
        <w:spacing w:line="360" w:lineRule="auto"/>
        <w:jc w:val="both"/>
        <w:rPr>
          <w:b w:val="0"/>
          <w:bCs w:val="0"/>
          <w:noProof/>
          <w:sz w:val="28"/>
        </w:rPr>
      </w:pPr>
      <w:r>
        <w:rPr>
          <w:b w:val="0"/>
          <w:bCs w:val="0"/>
          <w:noProof/>
          <w:sz w:val="28"/>
        </w:rPr>
        <w:t>* наложение ареста на имущество или денежные средства ответчика;</w:t>
      </w:r>
    </w:p>
    <w:p w:rsidR="008B0682" w:rsidRDefault="005A485F">
      <w:pPr>
        <w:pStyle w:val="FR3"/>
        <w:spacing w:line="360" w:lineRule="auto"/>
        <w:jc w:val="both"/>
        <w:rPr>
          <w:b w:val="0"/>
          <w:bCs w:val="0"/>
          <w:noProof/>
          <w:sz w:val="28"/>
        </w:rPr>
      </w:pPr>
      <w:r>
        <w:rPr>
          <w:b w:val="0"/>
          <w:bCs w:val="0"/>
          <w:noProof/>
          <w:sz w:val="28"/>
        </w:rPr>
        <w:t>* запрещение определенных действий ответчиком. Меры по обеспечению иска многообразны и применение их зависит от предмета предъявленного иска.</w:t>
      </w:r>
    </w:p>
    <w:p w:rsidR="008B0682" w:rsidRDefault="005A485F">
      <w:pPr>
        <w:pStyle w:val="FR3"/>
        <w:spacing w:line="360" w:lineRule="auto"/>
        <w:jc w:val="both"/>
        <w:rPr>
          <w:b w:val="0"/>
          <w:bCs w:val="0"/>
          <w:noProof/>
          <w:sz w:val="28"/>
        </w:rPr>
      </w:pPr>
      <w:r>
        <w:rPr>
          <w:b w:val="0"/>
          <w:bCs w:val="0"/>
          <w:noProof/>
          <w:sz w:val="28"/>
        </w:rPr>
        <w:t>Неисполнение определения арбитражного суда об обеспечении иска может причинить убытки истцу, которые он может взыскать путем предъявления иска в тот же арбитражный суд.</w:t>
      </w:r>
    </w:p>
    <w:p w:rsidR="008B0682" w:rsidRDefault="005A485F">
      <w:pPr>
        <w:spacing w:line="360" w:lineRule="auto"/>
        <w:jc w:val="both"/>
        <w:rPr>
          <w:noProof/>
          <w:sz w:val="28"/>
          <w:lang w:val="ru-RU"/>
        </w:rPr>
      </w:pPr>
      <w:r>
        <w:rPr>
          <w:noProof/>
          <w:sz w:val="28"/>
          <w:szCs w:val="18"/>
          <w:lang w:val="ru-RU"/>
        </w:rPr>
        <w:t>Приложение 1</w:t>
      </w:r>
    </w:p>
    <w:p w:rsidR="008B0682" w:rsidRDefault="005A485F">
      <w:pPr>
        <w:pStyle w:val="FR3"/>
        <w:spacing w:line="360" w:lineRule="auto"/>
        <w:jc w:val="both"/>
        <w:rPr>
          <w:b w:val="0"/>
          <w:bCs w:val="0"/>
          <w:noProof/>
          <w:sz w:val="28"/>
        </w:rPr>
      </w:pPr>
      <w:r>
        <w:rPr>
          <w:b w:val="0"/>
          <w:bCs w:val="0"/>
          <w:noProof/>
          <w:sz w:val="28"/>
        </w:rPr>
        <w:t>№ _________Кому: в Госарбитраж ___________</w:t>
      </w:r>
    </w:p>
    <w:p w:rsidR="008B0682" w:rsidRDefault="005A485F">
      <w:pPr>
        <w:spacing w:line="360" w:lineRule="auto"/>
        <w:jc w:val="both"/>
        <w:rPr>
          <w:noProof/>
          <w:sz w:val="28"/>
          <w:lang w:val="ru-RU"/>
        </w:rPr>
      </w:pPr>
      <w:r>
        <w:rPr>
          <w:noProof/>
          <w:sz w:val="28"/>
          <w:szCs w:val="18"/>
          <w:lang w:val="ru-RU"/>
        </w:rPr>
        <w:t>Дата</w:t>
      </w:r>
    </w:p>
    <w:p w:rsidR="008B0682" w:rsidRDefault="005A485F">
      <w:pPr>
        <w:pStyle w:val="FR3"/>
        <w:spacing w:line="360" w:lineRule="auto"/>
        <w:jc w:val="both"/>
        <w:rPr>
          <w:b w:val="0"/>
          <w:bCs w:val="0"/>
          <w:noProof/>
          <w:sz w:val="28"/>
        </w:rPr>
      </w:pPr>
      <w:r>
        <w:rPr>
          <w:b w:val="0"/>
          <w:bCs w:val="0"/>
          <w:noProof/>
          <w:sz w:val="28"/>
        </w:rPr>
        <w:t>Адрес: ____________________</w:t>
      </w:r>
    </w:p>
    <w:p w:rsidR="008B0682" w:rsidRDefault="005A485F">
      <w:pPr>
        <w:pStyle w:val="FR3"/>
        <w:spacing w:line="360" w:lineRule="auto"/>
        <w:jc w:val="both"/>
        <w:rPr>
          <w:b w:val="0"/>
          <w:bCs w:val="0"/>
          <w:noProof/>
          <w:sz w:val="28"/>
        </w:rPr>
      </w:pPr>
      <w:r>
        <w:rPr>
          <w:b w:val="0"/>
          <w:bCs w:val="0"/>
          <w:noProof/>
          <w:sz w:val="28"/>
        </w:rPr>
        <w:t>Истец: ____________________</w:t>
      </w:r>
    </w:p>
    <w:p w:rsidR="008B0682" w:rsidRDefault="005A485F">
      <w:pPr>
        <w:pStyle w:val="FR3"/>
        <w:spacing w:line="360" w:lineRule="auto"/>
        <w:jc w:val="both"/>
        <w:rPr>
          <w:b w:val="0"/>
          <w:bCs w:val="0"/>
          <w:noProof/>
          <w:sz w:val="28"/>
        </w:rPr>
      </w:pPr>
      <w:r>
        <w:rPr>
          <w:b w:val="0"/>
          <w:bCs w:val="0"/>
          <w:noProof/>
          <w:sz w:val="28"/>
        </w:rPr>
        <w:t>Адрес:____________________</w:t>
      </w:r>
    </w:p>
    <w:p w:rsidR="008B0682" w:rsidRDefault="005A485F">
      <w:pPr>
        <w:pStyle w:val="FR3"/>
        <w:spacing w:line="360" w:lineRule="auto"/>
        <w:jc w:val="both"/>
        <w:rPr>
          <w:b w:val="0"/>
          <w:bCs w:val="0"/>
          <w:noProof/>
          <w:sz w:val="28"/>
        </w:rPr>
      </w:pPr>
      <w:r>
        <w:rPr>
          <w:b w:val="0"/>
          <w:bCs w:val="0"/>
          <w:noProof/>
          <w:sz w:val="28"/>
        </w:rPr>
        <w:t>Ответчик: __________________</w:t>
      </w:r>
    </w:p>
    <w:p w:rsidR="008B0682" w:rsidRDefault="005A485F">
      <w:pPr>
        <w:pStyle w:val="FR3"/>
        <w:spacing w:line="360" w:lineRule="auto"/>
        <w:jc w:val="both"/>
        <w:rPr>
          <w:b w:val="0"/>
          <w:bCs w:val="0"/>
          <w:noProof/>
          <w:sz w:val="28"/>
        </w:rPr>
      </w:pPr>
      <w:r>
        <w:rPr>
          <w:b w:val="0"/>
          <w:bCs w:val="0"/>
          <w:noProof/>
          <w:sz w:val="28"/>
        </w:rPr>
        <w:t>Адрес:</w:t>
      </w:r>
    </w:p>
    <w:p w:rsidR="008B0682" w:rsidRDefault="005A485F">
      <w:pPr>
        <w:pStyle w:val="FR3"/>
        <w:spacing w:line="360" w:lineRule="auto"/>
        <w:jc w:val="both"/>
        <w:rPr>
          <w:b w:val="0"/>
          <w:bCs w:val="0"/>
          <w:noProof/>
          <w:sz w:val="28"/>
        </w:rPr>
      </w:pPr>
      <w:r>
        <w:rPr>
          <w:b w:val="0"/>
          <w:bCs w:val="0"/>
          <w:noProof/>
          <w:sz w:val="28"/>
          <w:szCs w:val="22"/>
        </w:rPr>
        <w:t>ИСКОВОЕ ЗАЯВЛЕНИЕ о взыскании стоимости недостающих товаров</w:t>
      </w:r>
    </w:p>
    <w:p w:rsidR="008B0682" w:rsidRDefault="005A485F">
      <w:pPr>
        <w:pStyle w:val="FR3"/>
        <w:spacing w:line="360" w:lineRule="auto"/>
        <w:jc w:val="both"/>
        <w:rPr>
          <w:b w:val="0"/>
          <w:bCs w:val="0"/>
          <w:noProof/>
          <w:sz w:val="28"/>
        </w:rPr>
      </w:pPr>
      <w:r>
        <w:rPr>
          <w:b w:val="0"/>
          <w:bCs w:val="0"/>
          <w:noProof/>
          <w:sz w:val="28"/>
        </w:rPr>
        <w:t>Сумма _______________________ руб.</w:t>
      </w:r>
    </w:p>
    <w:p w:rsidR="008B0682" w:rsidRDefault="005A485F">
      <w:pPr>
        <w:pStyle w:val="FR3"/>
        <w:spacing w:line="360" w:lineRule="auto"/>
        <w:jc w:val="both"/>
        <w:rPr>
          <w:b w:val="0"/>
          <w:bCs w:val="0"/>
          <w:noProof/>
          <w:sz w:val="28"/>
        </w:rPr>
      </w:pPr>
      <w:r>
        <w:rPr>
          <w:b w:val="0"/>
          <w:bCs w:val="0"/>
          <w:noProof/>
          <w:sz w:val="28"/>
        </w:rPr>
        <w:t>(Госпошлина __________________ Руб.)</w:t>
      </w:r>
    </w:p>
    <w:p w:rsidR="008B0682" w:rsidRDefault="005A485F">
      <w:pPr>
        <w:pStyle w:val="FR3"/>
        <w:spacing w:line="360" w:lineRule="auto"/>
        <w:jc w:val="both"/>
        <w:rPr>
          <w:b w:val="0"/>
          <w:bCs w:val="0"/>
          <w:noProof/>
          <w:sz w:val="28"/>
        </w:rPr>
      </w:pPr>
      <w:r>
        <w:rPr>
          <w:b w:val="0"/>
          <w:bCs w:val="0"/>
          <w:noProof/>
          <w:sz w:val="28"/>
        </w:rPr>
        <w:t>При приемке товара, прибывшего в наш адрес по накладной № __ от ______199_г., в вагоне (контейнере, автофургоне) № ______, отправленного ________________</w:t>
      </w:r>
    </w:p>
    <w:p w:rsidR="008B0682" w:rsidRDefault="005A485F">
      <w:pPr>
        <w:spacing w:line="360" w:lineRule="auto"/>
        <w:jc w:val="both"/>
        <w:rPr>
          <w:noProof/>
          <w:sz w:val="28"/>
          <w:lang w:val="ru-RU"/>
        </w:rPr>
      </w:pPr>
      <w:r>
        <w:rPr>
          <w:noProof/>
          <w:sz w:val="28"/>
          <w:lang w:val="ru-RU"/>
        </w:rPr>
        <w:t>(наименование грузоотправителя)</w:t>
      </w:r>
    </w:p>
    <w:p w:rsidR="008B0682" w:rsidRDefault="005A485F">
      <w:pPr>
        <w:spacing w:line="360" w:lineRule="auto"/>
        <w:jc w:val="both"/>
        <w:rPr>
          <w:noProof/>
          <w:sz w:val="28"/>
          <w:lang w:val="ru-RU"/>
        </w:rPr>
      </w:pPr>
      <w:r>
        <w:rPr>
          <w:noProof/>
          <w:sz w:val="28"/>
          <w:lang w:val="ru-RU"/>
        </w:rPr>
        <w:t>._________________________^^_^_________________________,</w:t>
      </w:r>
    </w:p>
    <w:p w:rsidR="008B0682" w:rsidRDefault="005A485F">
      <w:pPr>
        <w:pStyle w:val="FR3"/>
        <w:spacing w:line="360" w:lineRule="auto"/>
        <w:jc w:val="both"/>
        <w:rPr>
          <w:b w:val="0"/>
          <w:bCs w:val="0"/>
          <w:noProof/>
          <w:sz w:val="28"/>
        </w:rPr>
      </w:pPr>
      <w:r>
        <w:rPr>
          <w:b w:val="0"/>
          <w:bCs w:val="0"/>
          <w:noProof/>
          <w:sz w:val="28"/>
        </w:rPr>
        <w:t>установлена недостача</w:t>
      </w:r>
    </w:p>
    <w:p w:rsidR="008B0682" w:rsidRDefault="005A485F">
      <w:pPr>
        <w:pStyle w:val="FR3"/>
        <w:spacing w:line="360" w:lineRule="auto"/>
        <w:jc w:val="both"/>
        <w:rPr>
          <w:b w:val="0"/>
          <w:bCs w:val="0"/>
          <w:noProof/>
          <w:sz w:val="28"/>
        </w:rPr>
      </w:pPr>
      <w:r>
        <w:rPr>
          <w:b w:val="0"/>
          <w:bCs w:val="0"/>
          <w:noProof/>
          <w:sz w:val="28"/>
        </w:rPr>
        <w:t>(наименование товара) на сумму _________________ руб., что подтверждено актом № __ от _______199_г., составленным с участием представителя __________________________.</w:t>
      </w:r>
    </w:p>
    <w:p w:rsidR="008B0682" w:rsidRDefault="005A485F">
      <w:pPr>
        <w:spacing w:line="360" w:lineRule="auto"/>
        <w:jc w:val="both"/>
        <w:rPr>
          <w:noProof/>
          <w:sz w:val="28"/>
          <w:lang w:val="ru-RU"/>
        </w:rPr>
      </w:pPr>
      <w:r>
        <w:rPr>
          <w:noProof/>
          <w:sz w:val="28"/>
          <w:lang w:val="ru-RU"/>
        </w:rPr>
        <w:t>(общественности, другой организации)</w:t>
      </w:r>
    </w:p>
    <w:p w:rsidR="008B0682" w:rsidRDefault="005A485F">
      <w:pPr>
        <w:pStyle w:val="FR3"/>
        <w:spacing w:line="360" w:lineRule="auto"/>
        <w:jc w:val="both"/>
        <w:rPr>
          <w:b w:val="0"/>
          <w:bCs w:val="0"/>
          <w:noProof/>
          <w:sz w:val="28"/>
        </w:rPr>
      </w:pPr>
      <w:r>
        <w:rPr>
          <w:b w:val="0"/>
          <w:bCs w:val="0"/>
          <w:noProof/>
          <w:sz w:val="28"/>
        </w:rPr>
        <w:t>Недостача произошла вследствие ________________.</w:t>
      </w:r>
    </w:p>
    <w:p w:rsidR="008B0682" w:rsidRDefault="005A485F">
      <w:pPr>
        <w:spacing w:line="360" w:lineRule="auto"/>
        <w:jc w:val="both"/>
        <w:rPr>
          <w:noProof/>
          <w:sz w:val="28"/>
          <w:lang w:val="ru-RU"/>
        </w:rPr>
      </w:pPr>
      <w:r>
        <w:rPr>
          <w:noProof/>
          <w:sz w:val="28"/>
          <w:lang w:val="ru-RU"/>
        </w:rPr>
        <w:t>(указать причины)</w:t>
      </w:r>
    </w:p>
    <w:p w:rsidR="008B0682" w:rsidRDefault="005A485F">
      <w:pPr>
        <w:pStyle w:val="FR3"/>
        <w:spacing w:line="360" w:lineRule="auto"/>
        <w:jc w:val="both"/>
        <w:rPr>
          <w:b w:val="0"/>
          <w:bCs w:val="0"/>
          <w:noProof/>
          <w:sz w:val="28"/>
        </w:rPr>
      </w:pPr>
      <w:r>
        <w:rPr>
          <w:b w:val="0"/>
          <w:bCs w:val="0"/>
          <w:noProof/>
          <w:sz w:val="28"/>
        </w:rPr>
        <w:t>Счет ответчика № __ от _______199_г., выставленный за поставленный товар, нами оплачен полностью.</w:t>
      </w:r>
    </w:p>
    <w:p w:rsidR="008B0682" w:rsidRDefault="005A485F">
      <w:pPr>
        <w:pStyle w:val="FR3"/>
        <w:spacing w:line="360" w:lineRule="auto"/>
        <w:jc w:val="both"/>
        <w:rPr>
          <w:b w:val="0"/>
          <w:bCs w:val="0"/>
          <w:noProof/>
          <w:sz w:val="28"/>
        </w:rPr>
      </w:pPr>
      <w:r>
        <w:rPr>
          <w:b w:val="0"/>
          <w:bCs w:val="0"/>
          <w:noProof/>
          <w:sz w:val="28"/>
        </w:rPr>
        <w:t>Заявленную нами претензию № __ от ________199_г.</w:t>
      </w:r>
    </w:p>
    <w:p w:rsidR="008B0682" w:rsidRDefault="005A485F">
      <w:pPr>
        <w:pStyle w:val="FR3"/>
        <w:spacing w:line="360" w:lineRule="auto"/>
        <w:jc w:val="both"/>
        <w:rPr>
          <w:b w:val="0"/>
          <w:bCs w:val="0"/>
          <w:noProof/>
          <w:sz w:val="28"/>
        </w:rPr>
      </w:pPr>
      <w:r>
        <w:rPr>
          <w:b w:val="0"/>
          <w:bCs w:val="0"/>
          <w:noProof/>
          <w:sz w:val="28"/>
        </w:rPr>
        <w:t>ответчик отклонил (оставил без ответа) по следующим мотивам: ___________________________________.</w:t>
      </w:r>
    </w:p>
    <w:p w:rsidR="008B0682" w:rsidRDefault="005A485F">
      <w:pPr>
        <w:pStyle w:val="FR3"/>
        <w:spacing w:line="360" w:lineRule="auto"/>
        <w:jc w:val="both"/>
        <w:rPr>
          <w:b w:val="0"/>
          <w:bCs w:val="0"/>
          <w:noProof/>
          <w:sz w:val="28"/>
        </w:rPr>
      </w:pPr>
      <w:r>
        <w:rPr>
          <w:b w:val="0"/>
          <w:bCs w:val="0"/>
          <w:noProof/>
          <w:sz w:val="28"/>
        </w:rPr>
        <w:t>Считаем отказ ответчика от удовлетворения претензии необоснованным _______________________________.</w:t>
      </w:r>
    </w:p>
    <w:p w:rsidR="008B0682" w:rsidRDefault="005A485F">
      <w:pPr>
        <w:pStyle w:val="FR3"/>
        <w:spacing w:line="360" w:lineRule="auto"/>
        <w:jc w:val="both"/>
        <w:rPr>
          <w:b w:val="0"/>
          <w:bCs w:val="0"/>
          <w:noProof/>
          <w:sz w:val="28"/>
        </w:rPr>
      </w:pPr>
      <w:r>
        <w:rPr>
          <w:b w:val="0"/>
          <w:bCs w:val="0"/>
          <w:noProof/>
          <w:sz w:val="28"/>
          <w:szCs w:val="16"/>
        </w:rPr>
        <w:t>(указать причины)</w:t>
      </w:r>
    </w:p>
    <w:p w:rsidR="008B0682" w:rsidRDefault="005A485F">
      <w:pPr>
        <w:pStyle w:val="FR3"/>
        <w:spacing w:line="360" w:lineRule="auto"/>
        <w:jc w:val="both"/>
        <w:rPr>
          <w:b w:val="0"/>
          <w:bCs w:val="0"/>
          <w:noProof/>
          <w:sz w:val="28"/>
        </w:rPr>
      </w:pPr>
      <w:r>
        <w:rPr>
          <w:b w:val="0"/>
          <w:bCs w:val="0"/>
          <w:noProof/>
          <w:sz w:val="28"/>
        </w:rPr>
        <w:t>На основании изложенного и руководствуясь _________</w:t>
      </w:r>
    </w:p>
    <w:p w:rsidR="008B0682" w:rsidRDefault="005A485F">
      <w:pPr>
        <w:spacing w:line="360" w:lineRule="auto"/>
        <w:jc w:val="both"/>
        <w:rPr>
          <w:noProof/>
          <w:sz w:val="28"/>
          <w:lang w:val="ru-RU"/>
        </w:rPr>
      </w:pPr>
      <w:r>
        <w:rPr>
          <w:noProof/>
          <w:sz w:val="28"/>
          <w:lang w:val="ru-RU"/>
        </w:rPr>
        <w:t xml:space="preserve"> </w:t>
      </w:r>
      <w:r>
        <w:rPr>
          <w:noProof/>
          <w:sz w:val="28"/>
          <w:szCs w:val="12"/>
          <w:lang w:val="ru-RU"/>
        </w:rPr>
        <w:t>—————————~————————————————————————————————..^_____________________,</w:t>
      </w:r>
    </w:p>
    <w:p w:rsidR="008B0682" w:rsidRDefault="005A485F">
      <w:pPr>
        <w:spacing w:line="360" w:lineRule="auto"/>
        <w:jc w:val="both"/>
        <w:rPr>
          <w:noProof/>
          <w:sz w:val="28"/>
          <w:lang w:val="ru-RU"/>
        </w:rPr>
      </w:pPr>
      <w:r>
        <w:rPr>
          <w:noProof/>
          <w:sz w:val="28"/>
          <w:lang w:val="ru-RU"/>
        </w:rPr>
        <w:t>(название нормативного акта)</w:t>
      </w:r>
    </w:p>
    <w:p w:rsidR="008B0682" w:rsidRDefault="005A485F">
      <w:pPr>
        <w:pStyle w:val="FR3"/>
        <w:spacing w:line="360" w:lineRule="auto"/>
        <w:jc w:val="both"/>
        <w:rPr>
          <w:b w:val="0"/>
          <w:bCs w:val="0"/>
          <w:noProof/>
          <w:sz w:val="28"/>
        </w:rPr>
      </w:pPr>
      <w:r>
        <w:rPr>
          <w:b w:val="0"/>
          <w:bCs w:val="0"/>
          <w:noProof/>
          <w:sz w:val="28"/>
          <w:szCs w:val="20"/>
        </w:rPr>
        <w:t>просим взыскать с ответчика в нашу пользу _______ руб.,</w:t>
      </w:r>
    </w:p>
    <w:p w:rsidR="008B0682" w:rsidRDefault="005A485F">
      <w:pPr>
        <w:pStyle w:val="FR3"/>
        <w:spacing w:line="360" w:lineRule="auto"/>
        <w:jc w:val="both"/>
        <w:rPr>
          <w:b w:val="0"/>
          <w:bCs w:val="0"/>
          <w:noProof/>
          <w:sz w:val="28"/>
        </w:rPr>
      </w:pPr>
      <w:r>
        <w:rPr>
          <w:b w:val="0"/>
          <w:bCs w:val="0"/>
          <w:noProof/>
          <w:sz w:val="28"/>
          <w:szCs w:val="20"/>
        </w:rPr>
        <w:t>составляющие стоимость недостающего товара, __ процентов годовых в сумме ____________ руб. за пользование</w:t>
      </w:r>
    </w:p>
    <w:p w:rsidR="008B0682" w:rsidRDefault="005A485F">
      <w:pPr>
        <w:pStyle w:val="FR3"/>
        <w:spacing w:line="360" w:lineRule="auto"/>
        <w:jc w:val="both"/>
        <w:rPr>
          <w:b w:val="0"/>
          <w:bCs w:val="0"/>
          <w:noProof/>
          <w:sz w:val="28"/>
        </w:rPr>
      </w:pPr>
      <w:r>
        <w:rPr>
          <w:b w:val="0"/>
          <w:bCs w:val="0"/>
          <w:noProof/>
          <w:sz w:val="28"/>
          <w:szCs w:val="20"/>
        </w:rPr>
        <w:t>чужими средствами и в возмещение расходов по госпошлине</w:t>
      </w:r>
    </w:p>
    <w:p w:rsidR="008B0682" w:rsidRDefault="005A485F">
      <w:pPr>
        <w:pStyle w:val="FR3"/>
        <w:spacing w:line="360" w:lineRule="auto"/>
        <w:jc w:val="both"/>
        <w:rPr>
          <w:b w:val="0"/>
          <w:bCs w:val="0"/>
          <w:noProof/>
          <w:sz w:val="28"/>
        </w:rPr>
      </w:pPr>
      <w:r>
        <w:rPr>
          <w:b w:val="0"/>
          <w:bCs w:val="0"/>
          <w:noProof/>
          <w:sz w:val="28"/>
          <w:szCs w:val="20"/>
        </w:rPr>
        <w:t>____________ руб., а всего __^_________ руб.</w:t>
      </w:r>
    </w:p>
    <w:p w:rsidR="008B0682" w:rsidRDefault="005A485F">
      <w:pPr>
        <w:spacing w:line="360" w:lineRule="auto"/>
        <w:jc w:val="both"/>
        <w:rPr>
          <w:noProof/>
          <w:sz w:val="28"/>
          <w:lang w:val="ru-RU"/>
        </w:rPr>
      </w:pPr>
      <w:r>
        <w:rPr>
          <w:i/>
          <w:iCs/>
          <w:noProof/>
          <w:sz w:val="28"/>
          <w:szCs w:val="18"/>
          <w:lang w:val="ru-RU"/>
        </w:rPr>
        <w:t>Приложения:</w:t>
      </w:r>
    </w:p>
    <w:p w:rsidR="008B0682" w:rsidRDefault="005A485F">
      <w:pPr>
        <w:pStyle w:val="FR3"/>
        <w:spacing w:line="360" w:lineRule="auto"/>
        <w:jc w:val="both"/>
        <w:rPr>
          <w:b w:val="0"/>
          <w:bCs w:val="0"/>
          <w:noProof/>
          <w:sz w:val="28"/>
        </w:rPr>
      </w:pPr>
      <w:r>
        <w:rPr>
          <w:b w:val="0"/>
          <w:bCs w:val="0"/>
          <w:noProof/>
          <w:sz w:val="28"/>
          <w:szCs w:val="20"/>
        </w:rPr>
        <w:t>1. Копия претензии и доказательство ее отправки.</w:t>
      </w:r>
    </w:p>
    <w:p w:rsidR="008B0682" w:rsidRDefault="005A485F">
      <w:pPr>
        <w:pStyle w:val="FR3"/>
        <w:spacing w:line="360" w:lineRule="auto"/>
        <w:jc w:val="both"/>
        <w:rPr>
          <w:b w:val="0"/>
          <w:bCs w:val="0"/>
          <w:noProof/>
          <w:sz w:val="28"/>
        </w:rPr>
      </w:pPr>
      <w:r>
        <w:rPr>
          <w:b w:val="0"/>
          <w:bCs w:val="0"/>
          <w:noProof/>
          <w:sz w:val="28"/>
          <w:szCs w:val="20"/>
        </w:rPr>
        <w:t>2. Ответ на претензию.</w:t>
      </w:r>
    </w:p>
    <w:p w:rsidR="008B0682" w:rsidRDefault="005A485F">
      <w:pPr>
        <w:pStyle w:val="FR3"/>
        <w:spacing w:line="360" w:lineRule="auto"/>
        <w:jc w:val="both"/>
        <w:rPr>
          <w:b w:val="0"/>
          <w:bCs w:val="0"/>
          <w:noProof/>
          <w:sz w:val="28"/>
        </w:rPr>
      </w:pPr>
      <w:r>
        <w:rPr>
          <w:b w:val="0"/>
          <w:bCs w:val="0"/>
          <w:noProof/>
          <w:sz w:val="28"/>
          <w:szCs w:val="20"/>
        </w:rPr>
        <w:t>3. Акт приемки товара № _ от _________ 199 г.</w:t>
      </w:r>
    </w:p>
    <w:p w:rsidR="008B0682" w:rsidRDefault="005A485F">
      <w:pPr>
        <w:pStyle w:val="FR3"/>
        <w:spacing w:line="360" w:lineRule="auto"/>
        <w:jc w:val="both"/>
        <w:rPr>
          <w:b w:val="0"/>
          <w:bCs w:val="0"/>
          <w:noProof/>
          <w:sz w:val="28"/>
        </w:rPr>
      </w:pPr>
      <w:r>
        <w:rPr>
          <w:b w:val="0"/>
          <w:bCs w:val="0"/>
          <w:noProof/>
          <w:sz w:val="28"/>
          <w:szCs w:val="20"/>
        </w:rPr>
        <w:t>4. Удостоверение представителя общественности (другой организации).</w:t>
      </w:r>
    </w:p>
    <w:p w:rsidR="008B0682" w:rsidRDefault="005A485F">
      <w:pPr>
        <w:pStyle w:val="FR3"/>
        <w:spacing w:line="360" w:lineRule="auto"/>
        <w:jc w:val="both"/>
        <w:rPr>
          <w:b w:val="0"/>
          <w:bCs w:val="0"/>
          <w:noProof/>
          <w:sz w:val="28"/>
        </w:rPr>
      </w:pPr>
      <w:r>
        <w:rPr>
          <w:b w:val="0"/>
          <w:bCs w:val="0"/>
          <w:noProof/>
          <w:sz w:val="28"/>
          <w:szCs w:val="20"/>
        </w:rPr>
        <w:t>5. Расчет стоимости недостающего товара.</w:t>
      </w:r>
    </w:p>
    <w:p w:rsidR="008B0682" w:rsidRDefault="005A485F">
      <w:pPr>
        <w:pStyle w:val="FR3"/>
        <w:spacing w:line="360" w:lineRule="auto"/>
        <w:jc w:val="both"/>
        <w:rPr>
          <w:b w:val="0"/>
          <w:bCs w:val="0"/>
          <w:noProof/>
          <w:sz w:val="28"/>
        </w:rPr>
      </w:pPr>
      <w:r>
        <w:rPr>
          <w:b w:val="0"/>
          <w:bCs w:val="0"/>
          <w:noProof/>
          <w:sz w:val="28"/>
          <w:szCs w:val="20"/>
        </w:rPr>
        <w:t>6. Платежное поручение о перечислении госпошлины.</w:t>
      </w:r>
    </w:p>
    <w:p w:rsidR="008B0682" w:rsidRDefault="005A485F">
      <w:pPr>
        <w:pStyle w:val="FR3"/>
        <w:spacing w:line="360" w:lineRule="auto"/>
        <w:jc w:val="both"/>
        <w:rPr>
          <w:b w:val="0"/>
          <w:bCs w:val="0"/>
          <w:noProof/>
          <w:sz w:val="28"/>
        </w:rPr>
      </w:pPr>
      <w:r>
        <w:rPr>
          <w:b w:val="0"/>
          <w:bCs w:val="0"/>
          <w:noProof/>
          <w:sz w:val="28"/>
          <w:szCs w:val="20"/>
        </w:rPr>
        <w:t>7. Доказательство отправки копии искового заявления ответчику.</w:t>
      </w:r>
    </w:p>
    <w:p w:rsidR="008B0682" w:rsidRDefault="005A485F">
      <w:pPr>
        <w:pStyle w:val="FR3"/>
        <w:spacing w:line="360" w:lineRule="auto"/>
        <w:jc w:val="both"/>
        <w:rPr>
          <w:b w:val="0"/>
          <w:bCs w:val="0"/>
          <w:noProof/>
          <w:sz w:val="28"/>
        </w:rPr>
      </w:pPr>
      <w:r>
        <w:rPr>
          <w:b w:val="0"/>
          <w:bCs w:val="0"/>
          <w:noProof/>
          <w:sz w:val="28"/>
          <w:szCs w:val="20"/>
        </w:rPr>
        <w:t>8. Другие документы, обосновывающие исковые требования.</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 _____________</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szCs w:val="18"/>
          <w:lang w:val="ru-RU"/>
        </w:rPr>
        <w:t>Приложение 2</w:t>
      </w:r>
    </w:p>
    <w:p w:rsidR="008B0682" w:rsidRDefault="005A485F">
      <w:pPr>
        <w:pStyle w:val="FR3"/>
        <w:spacing w:line="360" w:lineRule="auto"/>
        <w:jc w:val="both"/>
        <w:rPr>
          <w:b w:val="0"/>
          <w:bCs w:val="0"/>
          <w:noProof/>
          <w:sz w:val="28"/>
        </w:rPr>
      </w:pPr>
      <w:r>
        <w:rPr>
          <w:b w:val="0"/>
          <w:bCs w:val="0"/>
          <w:noProof/>
          <w:sz w:val="28"/>
        </w:rPr>
        <w:t>№ _________Кому: в Госарбитраж ___________</w:t>
      </w:r>
    </w:p>
    <w:p w:rsidR="008B0682" w:rsidRDefault="005A485F">
      <w:pPr>
        <w:spacing w:line="360" w:lineRule="auto"/>
        <w:jc w:val="both"/>
        <w:rPr>
          <w:noProof/>
          <w:sz w:val="28"/>
          <w:lang w:val="ru-RU"/>
        </w:rPr>
      </w:pPr>
      <w:r>
        <w:rPr>
          <w:noProof/>
          <w:sz w:val="28"/>
          <w:szCs w:val="18"/>
          <w:lang w:val="ru-RU"/>
        </w:rPr>
        <w:t>Дата _________</w:t>
      </w:r>
    </w:p>
    <w:p w:rsidR="008B0682" w:rsidRDefault="005A485F">
      <w:pPr>
        <w:pStyle w:val="FR3"/>
        <w:spacing w:line="360" w:lineRule="auto"/>
        <w:jc w:val="both"/>
        <w:rPr>
          <w:b w:val="0"/>
          <w:bCs w:val="0"/>
          <w:noProof/>
          <w:sz w:val="28"/>
        </w:rPr>
      </w:pPr>
      <w:r>
        <w:rPr>
          <w:b w:val="0"/>
          <w:bCs w:val="0"/>
          <w:noProof/>
          <w:sz w:val="28"/>
        </w:rPr>
        <w:t>Адрес: ____________________</w:t>
      </w:r>
    </w:p>
    <w:p w:rsidR="008B0682" w:rsidRDefault="005A485F">
      <w:pPr>
        <w:pStyle w:val="FR3"/>
        <w:spacing w:line="360" w:lineRule="auto"/>
        <w:jc w:val="both"/>
        <w:rPr>
          <w:b w:val="0"/>
          <w:bCs w:val="0"/>
          <w:noProof/>
          <w:sz w:val="28"/>
        </w:rPr>
      </w:pPr>
      <w:r>
        <w:rPr>
          <w:b w:val="0"/>
          <w:bCs w:val="0"/>
          <w:noProof/>
          <w:sz w:val="28"/>
        </w:rPr>
        <w:t>Истец: ____________________</w:t>
      </w:r>
    </w:p>
    <w:p w:rsidR="008B0682" w:rsidRDefault="005A485F">
      <w:pPr>
        <w:pStyle w:val="FR3"/>
        <w:spacing w:line="360" w:lineRule="auto"/>
        <w:jc w:val="both"/>
        <w:rPr>
          <w:b w:val="0"/>
          <w:bCs w:val="0"/>
          <w:noProof/>
          <w:sz w:val="28"/>
        </w:rPr>
      </w:pPr>
      <w:r>
        <w:rPr>
          <w:b w:val="0"/>
          <w:bCs w:val="0"/>
          <w:noProof/>
          <w:sz w:val="28"/>
        </w:rPr>
        <w:t>Адрес: ____________________</w:t>
      </w:r>
    </w:p>
    <w:p w:rsidR="008B0682" w:rsidRDefault="005A485F">
      <w:pPr>
        <w:pStyle w:val="FR3"/>
        <w:spacing w:line="360" w:lineRule="auto"/>
        <w:jc w:val="both"/>
        <w:rPr>
          <w:b w:val="0"/>
          <w:bCs w:val="0"/>
          <w:noProof/>
          <w:sz w:val="28"/>
        </w:rPr>
      </w:pPr>
      <w:r>
        <w:rPr>
          <w:b w:val="0"/>
          <w:bCs w:val="0"/>
          <w:noProof/>
          <w:sz w:val="28"/>
        </w:rPr>
        <w:t>Ответчик: __________________</w:t>
      </w:r>
    </w:p>
    <w:p w:rsidR="008B0682" w:rsidRDefault="005A485F">
      <w:pPr>
        <w:pStyle w:val="FR3"/>
        <w:spacing w:line="360" w:lineRule="auto"/>
        <w:jc w:val="both"/>
        <w:rPr>
          <w:b w:val="0"/>
          <w:bCs w:val="0"/>
          <w:noProof/>
          <w:sz w:val="28"/>
        </w:rPr>
      </w:pPr>
      <w:r>
        <w:rPr>
          <w:b w:val="0"/>
          <w:bCs w:val="0"/>
          <w:noProof/>
          <w:sz w:val="28"/>
        </w:rPr>
        <w:t>Адрес: _____________________</w:t>
      </w:r>
    </w:p>
    <w:p w:rsidR="008B0682" w:rsidRDefault="005A485F">
      <w:pPr>
        <w:pStyle w:val="FR3"/>
        <w:spacing w:line="360" w:lineRule="auto"/>
        <w:jc w:val="both"/>
        <w:rPr>
          <w:b w:val="0"/>
          <w:bCs w:val="0"/>
          <w:noProof/>
          <w:sz w:val="28"/>
        </w:rPr>
      </w:pPr>
      <w:r>
        <w:rPr>
          <w:b w:val="0"/>
          <w:bCs w:val="0"/>
          <w:noProof/>
          <w:sz w:val="28"/>
          <w:szCs w:val="22"/>
        </w:rPr>
        <w:t>ИСКОВОЕ ЗАЯВЛЕНИЕ о взыскании стоимости недостачи товара</w:t>
      </w:r>
    </w:p>
    <w:p w:rsidR="008B0682" w:rsidRDefault="005A485F">
      <w:pPr>
        <w:pStyle w:val="FR3"/>
        <w:spacing w:line="360" w:lineRule="auto"/>
        <w:jc w:val="both"/>
        <w:rPr>
          <w:b w:val="0"/>
          <w:bCs w:val="0"/>
          <w:noProof/>
          <w:sz w:val="28"/>
        </w:rPr>
      </w:pPr>
      <w:r>
        <w:rPr>
          <w:b w:val="0"/>
          <w:bCs w:val="0"/>
          <w:noProof/>
          <w:sz w:val="28"/>
        </w:rPr>
        <w:t>Сумма _______________________ руб.</w:t>
      </w:r>
    </w:p>
    <w:p w:rsidR="008B0682" w:rsidRDefault="005A485F">
      <w:pPr>
        <w:pStyle w:val="FR3"/>
        <w:spacing w:line="360" w:lineRule="auto"/>
        <w:jc w:val="both"/>
        <w:rPr>
          <w:b w:val="0"/>
          <w:bCs w:val="0"/>
          <w:noProof/>
          <w:sz w:val="28"/>
        </w:rPr>
      </w:pPr>
      <w:r>
        <w:rPr>
          <w:b w:val="0"/>
          <w:bCs w:val="0"/>
          <w:noProof/>
          <w:sz w:val="28"/>
        </w:rPr>
        <w:t>(Госпошлина ____________^_______ руб.)</w:t>
      </w:r>
    </w:p>
    <w:p w:rsidR="008B0682" w:rsidRDefault="005A485F">
      <w:pPr>
        <w:pStyle w:val="FR3"/>
        <w:spacing w:line="360" w:lineRule="auto"/>
        <w:jc w:val="both"/>
        <w:rPr>
          <w:b w:val="0"/>
          <w:bCs w:val="0"/>
          <w:noProof/>
          <w:sz w:val="28"/>
        </w:rPr>
      </w:pPr>
      <w:r>
        <w:rPr>
          <w:b w:val="0"/>
          <w:bCs w:val="0"/>
          <w:noProof/>
          <w:sz w:val="28"/>
        </w:rPr>
        <w:t>При приемке товара, доставленного ответчиком на автомашине № ___ по товарно-транспортной накладной № ___ от _________ 199_г. в порядке централизованных перевозок грузов, установлена недостача ___ мест весом __.</w:t>
      </w:r>
    </w:p>
    <w:p w:rsidR="008B0682" w:rsidRDefault="005A485F">
      <w:pPr>
        <w:pStyle w:val="FR3"/>
        <w:spacing w:line="360" w:lineRule="auto"/>
        <w:jc w:val="both"/>
        <w:rPr>
          <w:b w:val="0"/>
          <w:bCs w:val="0"/>
          <w:noProof/>
          <w:sz w:val="28"/>
        </w:rPr>
      </w:pPr>
      <w:r>
        <w:rPr>
          <w:b w:val="0"/>
          <w:bCs w:val="0"/>
          <w:noProof/>
          <w:sz w:val="28"/>
        </w:rPr>
        <w:t>Факт недостачи удостоверен распиской приемщика груза и шофера на товарно-транспортной накладной, а также приемосдаточным актом, составленным с участием тех же лиц.</w:t>
      </w:r>
    </w:p>
    <w:p w:rsidR="008B0682" w:rsidRDefault="005A485F">
      <w:pPr>
        <w:pStyle w:val="FR3"/>
        <w:spacing w:line="360" w:lineRule="auto"/>
        <w:jc w:val="both"/>
        <w:rPr>
          <w:b w:val="0"/>
          <w:bCs w:val="0"/>
          <w:noProof/>
          <w:sz w:val="28"/>
        </w:rPr>
      </w:pPr>
      <w:r>
        <w:rPr>
          <w:b w:val="0"/>
          <w:bCs w:val="0"/>
          <w:noProof/>
          <w:sz w:val="28"/>
        </w:rPr>
        <w:t>Заявленную нами претензию № __ от ________199_г.</w:t>
      </w:r>
    </w:p>
    <w:p w:rsidR="008B0682" w:rsidRDefault="005A485F">
      <w:pPr>
        <w:pStyle w:val="FR3"/>
        <w:spacing w:line="360" w:lineRule="auto"/>
        <w:jc w:val="both"/>
        <w:rPr>
          <w:b w:val="0"/>
          <w:bCs w:val="0"/>
          <w:noProof/>
          <w:sz w:val="28"/>
        </w:rPr>
      </w:pPr>
      <w:r>
        <w:rPr>
          <w:b w:val="0"/>
          <w:bCs w:val="0"/>
          <w:noProof/>
          <w:sz w:val="28"/>
        </w:rPr>
        <w:t>об оплате стоимости недостающего груза ответчик отклонил (оставил без ответа) по следующим мотивам: __________.</w:t>
      </w:r>
    </w:p>
    <w:p w:rsidR="008B0682" w:rsidRDefault="005A485F">
      <w:pPr>
        <w:pStyle w:val="FR3"/>
        <w:spacing w:line="360" w:lineRule="auto"/>
        <w:jc w:val="both"/>
        <w:rPr>
          <w:b w:val="0"/>
          <w:bCs w:val="0"/>
          <w:noProof/>
          <w:sz w:val="28"/>
        </w:rPr>
      </w:pPr>
      <w:r>
        <w:rPr>
          <w:b w:val="0"/>
          <w:bCs w:val="0"/>
          <w:noProof/>
          <w:sz w:val="28"/>
        </w:rPr>
        <w:t>Считаем отказ ответчика от удовлетворения претензии необоснованным ______________________.</w:t>
      </w:r>
    </w:p>
    <w:p w:rsidR="008B0682" w:rsidRDefault="005A485F">
      <w:pPr>
        <w:spacing w:line="360" w:lineRule="auto"/>
        <w:jc w:val="both"/>
        <w:rPr>
          <w:noProof/>
          <w:sz w:val="28"/>
          <w:lang w:val="ru-RU"/>
        </w:rPr>
      </w:pPr>
      <w:r>
        <w:rPr>
          <w:noProof/>
          <w:sz w:val="28"/>
          <w:lang w:val="ru-RU"/>
        </w:rPr>
        <w:t>(указать причины)</w:t>
      </w:r>
    </w:p>
    <w:p w:rsidR="008B0682" w:rsidRDefault="005A485F">
      <w:pPr>
        <w:pStyle w:val="FR3"/>
        <w:spacing w:line="360" w:lineRule="auto"/>
        <w:jc w:val="both"/>
        <w:rPr>
          <w:b w:val="0"/>
          <w:bCs w:val="0"/>
          <w:noProof/>
          <w:sz w:val="28"/>
        </w:rPr>
      </w:pPr>
      <w:r>
        <w:rPr>
          <w:b w:val="0"/>
          <w:bCs w:val="0"/>
          <w:noProof/>
          <w:sz w:val="28"/>
        </w:rPr>
        <w:t>На основании изложенного и руководствуясь ст. __ Устава автомобильного транспорта, просим взыскать с ответчика в пользу истца ___________ руб., составляющих стоимость недостающего груза, __________ процентов годовых в сумме __________ руб. и в возмещение расходов по</w:t>
      </w:r>
    </w:p>
    <w:p w:rsidR="008B0682" w:rsidRDefault="005A485F">
      <w:pPr>
        <w:pStyle w:val="FR3"/>
        <w:spacing w:line="360" w:lineRule="auto"/>
        <w:jc w:val="both"/>
        <w:rPr>
          <w:b w:val="0"/>
          <w:bCs w:val="0"/>
          <w:noProof/>
          <w:sz w:val="28"/>
        </w:rPr>
      </w:pPr>
      <w:r>
        <w:rPr>
          <w:b w:val="0"/>
          <w:bCs w:val="0"/>
          <w:noProof/>
          <w:sz w:val="28"/>
        </w:rPr>
        <w:t>госпошлине __________ руб., а всего __________ руб.</w:t>
      </w:r>
    </w:p>
    <w:p w:rsidR="008B0682" w:rsidRDefault="005A485F">
      <w:pPr>
        <w:spacing w:line="360" w:lineRule="auto"/>
        <w:jc w:val="both"/>
        <w:rPr>
          <w:noProof/>
          <w:sz w:val="28"/>
          <w:lang w:val="ru-RU"/>
        </w:rPr>
      </w:pPr>
      <w:r>
        <w:rPr>
          <w:i/>
          <w:iCs/>
          <w:noProof/>
          <w:sz w:val="28"/>
          <w:szCs w:val="18"/>
          <w:lang w:val="ru-RU"/>
        </w:rPr>
        <w:t>Приложения:</w:t>
      </w:r>
    </w:p>
    <w:p w:rsidR="008B0682" w:rsidRDefault="005A485F">
      <w:pPr>
        <w:pStyle w:val="FR3"/>
        <w:spacing w:line="360" w:lineRule="auto"/>
        <w:jc w:val="both"/>
        <w:rPr>
          <w:b w:val="0"/>
          <w:bCs w:val="0"/>
          <w:noProof/>
          <w:sz w:val="28"/>
        </w:rPr>
      </w:pPr>
      <w:r>
        <w:rPr>
          <w:b w:val="0"/>
          <w:bCs w:val="0"/>
          <w:noProof/>
          <w:sz w:val="28"/>
        </w:rPr>
        <w:t>1. Копия претензии и доказательство ее отсылки.</w:t>
      </w:r>
    </w:p>
    <w:p w:rsidR="008B0682" w:rsidRDefault="005A485F">
      <w:pPr>
        <w:pStyle w:val="FR3"/>
        <w:spacing w:line="360" w:lineRule="auto"/>
        <w:jc w:val="both"/>
        <w:rPr>
          <w:b w:val="0"/>
          <w:bCs w:val="0"/>
          <w:noProof/>
          <w:sz w:val="28"/>
        </w:rPr>
      </w:pPr>
      <w:r>
        <w:rPr>
          <w:b w:val="0"/>
          <w:bCs w:val="0"/>
          <w:noProof/>
          <w:sz w:val="28"/>
        </w:rPr>
        <w:t>2. Ответ на претензию.</w:t>
      </w:r>
    </w:p>
    <w:p w:rsidR="008B0682" w:rsidRDefault="005A485F">
      <w:pPr>
        <w:pStyle w:val="FR3"/>
        <w:spacing w:line="360" w:lineRule="auto"/>
        <w:jc w:val="both"/>
        <w:rPr>
          <w:b w:val="0"/>
          <w:bCs w:val="0"/>
          <w:noProof/>
          <w:sz w:val="28"/>
        </w:rPr>
      </w:pPr>
      <w:r>
        <w:rPr>
          <w:b w:val="0"/>
          <w:bCs w:val="0"/>
          <w:noProof/>
          <w:sz w:val="28"/>
        </w:rPr>
        <w:t xml:space="preserve"> </w:t>
      </w:r>
      <w:r>
        <w:rPr>
          <w:b w:val="0"/>
          <w:bCs w:val="0"/>
          <w:noProof/>
          <w:sz w:val="28"/>
          <w:szCs w:val="20"/>
        </w:rPr>
        <w:t>3. Товарно-транспортная накладная № _ от ____199_г.</w:t>
      </w:r>
    </w:p>
    <w:p w:rsidR="008B0682" w:rsidRDefault="005A485F">
      <w:pPr>
        <w:pStyle w:val="FR3"/>
        <w:spacing w:line="360" w:lineRule="auto"/>
        <w:jc w:val="both"/>
        <w:rPr>
          <w:b w:val="0"/>
          <w:bCs w:val="0"/>
          <w:noProof/>
          <w:sz w:val="28"/>
        </w:rPr>
      </w:pPr>
      <w:r>
        <w:rPr>
          <w:b w:val="0"/>
          <w:bCs w:val="0"/>
          <w:noProof/>
          <w:sz w:val="28"/>
          <w:szCs w:val="20"/>
        </w:rPr>
        <w:t>4. Приемосдаточный акт.</w:t>
      </w:r>
    </w:p>
    <w:p w:rsidR="008B0682" w:rsidRDefault="005A485F">
      <w:pPr>
        <w:pStyle w:val="FR3"/>
        <w:spacing w:line="360" w:lineRule="auto"/>
        <w:jc w:val="both"/>
        <w:rPr>
          <w:b w:val="0"/>
          <w:bCs w:val="0"/>
          <w:noProof/>
          <w:sz w:val="28"/>
        </w:rPr>
      </w:pPr>
      <w:r>
        <w:rPr>
          <w:b w:val="0"/>
          <w:bCs w:val="0"/>
          <w:noProof/>
          <w:sz w:val="28"/>
          <w:szCs w:val="20"/>
        </w:rPr>
        <w:t>5. Копия счета.</w:t>
      </w:r>
    </w:p>
    <w:p w:rsidR="008B0682" w:rsidRDefault="005A485F">
      <w:pPr>
        <w:pStyle w:val="FR3"/>
        <w:spacing w:line="360" w:lineRule="auto"/>
        <w:jc w:val="both"/>
        <w:rPr>
          <w:b w:val="0"/>
          <w:bCs w:val="0"/>
          <w:noProof/>
          <w:sz w:val="28"/>
        </w:rPr>
      </w:pPr>
      <w:r>
        <w:rPr>
          <w:b w:val="0"/>
          <w:bCs w:val="0"/>
          <w:noProof/>
          <w:sz w:val="28"/>
          <w:szCs w:val="20"/>
        </w:rPr>
        <w:t>6. Доказательство отправки копии искового заявления ответчику.</w:t>
      </w:r>
    </w:p>
    <w:p w:rsidR="008B0682" w:rsidRDefault="005A485F">
      <w:pPr>
        <w:pStyle w:val="FR3"/>
        <w:spacing w:line="360" w:lineRule="auto"/>
        <w:jc w:val="both"/>
        <w:rPr>
          <w:b w:val="0"/>
          <w:bCs w:val="0"/>
          <w:noProof/>
          <w:sz w:val="28"/>
        </w:rPr>
      </w:pPr>
      <w:r>
        <w:rPr>
          <w:b w:val="0"/>
          <w:bCs w:val="0"/>
          <w:noProof/>
          <w:sz w:val="28"/>
          <w:szCs w:val="20"/>
        </w:rPr>
        <w:t>7. Платежное поручение о перечислении госпошлины.</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szCs w:val="18"/>
          <w:lang w:val="ru-RU"/>
        </w:rPr>
        <w:t>Приложение 3</w:t>
      </w:r>
    </w:p>
    <w:p w:rsidR="008B0682" w:rsidRDefault="005A485F">
      <w:pPr>
        <w:pStyle w:val="FR3"/>
        <w:spacing w:line="360" w:lineRule="auto"/>
        <w:jc w:val="both"/>
        <w:rPr>
          <w:b w:val="0"/>
          <w:bCs w:val="0"/>
          <w:noProof/>
          <w:sz w:val="28"/>
        </w:rPr>
      </w:pPr>
      <w:r>
        <w:rPr>
          <w:b w:val="0"/>
          <w:bCs w:val="0"/>
          <w:noProof/>
          <w:sz w:val="28"/>
          <w:szCs w:val="20"/>
        </w:rPr>
        <w:t>№ _________Кому: в Госарбитраж ___________</w:t>
      </w:r>
    </w:p>
    <w:p w:rsidR="008B0682" w:rsidRDefault="005A485F">
      <w:pPr>
        <w:spacing w:line="360" w:lineRule="auto"/>
        <w:jc w:val="both"/>
        <w:rPr>
          <w:noProof/>
          <w:sz w:val="28"/>
          <w:lang w:val="ru-RU"/>
        </w:rPr>
      </w:pPr>
      <w:r>
        <w:rPr>
          <w:noProof/>
          <w:sz w:val="28"/>
          <w:szCs w:val="18"/>
          <w:lang w:val="ru-RU"/>
        </w:rPr>
        <w:t>Дата __________________________________</w:t>
      </w:r>
    </w:p>
    <w:p w:rsidR="008B0682" w:rsidRDefault="005A485F">
      <w:pPr>
        <w:pStyle w:val="FR3"/>
        <w:spacing w:line="360" w:lineRule="auto"/>
        <w:jc w:val="both"/>
        <w:rPr>
          <w:b w:val="0"/>
          <w:bCs w:val="0"/>
          <w:noProof/>
          <w:sz w:val="28"/>
        </w:rPr>
      </w:pPr>
      <w:r>
        <w:rPr>
          <w:b w:val="0"/>
          <w:bCs w:val="0"/>
          <w:noProof/>
          <w:sz w:val="28"/>
          <w:szCs w:val="20"/>
        </w:rPr>
        <w:t>Адрес:.____________________.</w:t>
      </w:r>
    </w:p>
    <w:p w:rsidR="008B0682" w:rsidRDefault="005A485F">
      <w:pPr>
        <w:pStyle w:val="FR3"/>
        <w:spacing w:line="360" w:lineRule="auto"/>
        <w:jc w:val="both"/>
        <w:rPr>
          <w:b w:val="0"/>
          <w:bCs w:val="0"/>
          <w:noProof/>
          <w:sz w:val="28"/>
        </w:rPr>
      </w:pPr>
      <w:r>
        <w:rPr>
          <w:b w:val="0"/>
          <w:bCs w:val="0"/>
          <w:noProof/>
          <w:sz w:val="28"/>
          <w:szCs w:val="20"/>
        </w:rPr>
        <w:t>Истец: ___________________</w:t>
      </w:r>
    </w:p>
    <w:p w:rsidR="008B0682" w:rsidRDefault="005A485F">
      <w:pPr>
        <w:pStyle w:val="FR3"/>
        <w:spacing w:line="360" w:lineRule="auto"/>
        <w:jc w:val="both"/>
        <w:rPr>
          <w:b w:val="0"/>
          <w:bCs w:val="0"/>
          <w:noProof/>
          <w:sz w:val="28"/>
        </w:rPr>
      </w:pPr>
      <w:r>
        <w:rPr>
          <w:b w:val="0"/>
          <w:bCs w:val="0"/>
          <w:noProof/>
          <w:sz w:val="28"/>
          <w:szCs w:val="20"/>
        </w:rPr>
        <w:t>Адрес: ____________________</w:t>
      </w:r>
    </w:p>
    <w:p w:rsidR="008B0682" w:rsidRDefault="005A485F">
      <w:pPr>
        <w:pStyle w:val="FR3"/>
        <w:spacing w:line="360" w:lineRule="auto"/>
        <w:jc w:val="both"/>
        <w:rPr>
          <w:b w:val="0"/>
          <w:bCs w:val="0"/>
          <w:noProof/>
          <w:sz w:val="28"/>
        </w:rPr>
      </w:pPr>
      <w:r>
        <w:rPr>
          <w:b w:val="0"/>
          <w:bCs w:val="0"/>
          <w:noProof/>
          <w:sz w:val="28"/>
          <w:szCs w:val="20"/>
        </w:rPr>
        <w:t>Ответчик:</w:t>
      </w:r>
    </w:p>
    <w:p w:rsidR="008B0682" w:rsidRDefault="005A485F">
      <w:pPr>
        <w:pStyle w:val="FR3"/>
        <w:spacing w:line="360" w:lineRule="auto"/>
        <w:jc w:val="both"/>
        <w:rPr>
          <w:b w:val="0"/>
          <w:bCs w:val="0"/>
          <w:noProof/>
          <w:sz w:val="28"/>
        </w:rPr>
      </w:pPr>
      <w:r>
        <w:rPr>
          <w:b w:val="0"/>
          <w:bCs w:val="0"/>
          <w:noProof/>
          <w:sz w:val="28"/>
          <w:szCs w:val="20"/>
        </w:rPr>
        <w:t>Адрес:</w:t>
      </w:r>
    </w:p>
    <w:p w:rsidR="008B0682" w:rsidRDefault="005A485F">
      <w:pPr>
        <w:pStyle w:val="FR3"/>
        <w:spacing w:line="360" w:lineRule="auto"/>
        <w:jc w:val="both"/>
        <w:rPr>
          <w:b w:val="0"/>
          <w:bCs w:val="0"/>
          <w:noProof/>
          <w:sz w:val="28"/>
        </w:rPr>
      </w:pPr>
      <w:r>
        <w:rPr>
          <w:b w:val="0"/>
          <w:bCs w:val="0"/>
          <w:noProof/>
          <w:sz w:val="28"/>
          <w:szCs w:val="22"/>
        </w:rPr>
        <w:t>ИСКОВОЕ ЗАЯВЛЕНИЕ о взыскании штрафа и убытков за поставку некачественного товара</w:t>
      </w:r>
    </w:p>
    <w:p w:rsidR="008B0682" w:rsidRDefault="005A485F">
      <w:pPr>
        <w:pStyle w:val="FR3"/>
        <w:spacing w:line="360" w:lineRule="auto"/>
        <w:jc w:val="both"/>
        <w:rPr>
          <w:b w:val="0"/>
          <w:bCs w:val="0"/>
          <w:noProof/>
          <w:sz w:val="28"/>
        </w:rPr>
      </w:pPr>
      <w:r>
        <w:rPr>
          <w:b w:val="0"/>
          <w:bCs w:val="0"/>
          <w:noProof/>
          <w:sz w:val="28"/>
          <w:szCs w:val="20"/>
        </w:rPr>
        <w:t>Сумма ______________________ руб.</w:t>
      </w:r>
    </w:p>
    <w:p w:rsidR="008B0682" w:rsidRDefault="005A485F">
      <w:pPr>
        <w:pStyle w:val="FR3"/>
        <w:spacing w:line="360" w:lineRule="auto"/>
        <w:jc w:val="both"/>
        <w:rPr>
          <w:b w:val="0"/>
          <w:bCs w:val="0"/>
          <w:noProof/>
          <w:sz w:val="28"/>
        </w:rPr>
      </w:pPr>
      <w:r>
        <w:rPr>
          <w:b w:val="0"/>
          <w:bCs w:val="0"/>
          <w:noProof/>
          <w:sz w:val="28"/>
          <w:szCs w:val="20"/>
        </w:rPr>
        <w:t>(Госпошлина ___________________ РУб.)</w:t>
      </w:r>
    </w:p>
    <w:p w:rsidR="008B0682" w:rsidRDefault="005A485F">
      <w:pPr>
        <w:pStyle w:val="FR3"/>
        <w:spacing w:line="360" w:lineRule="auto"/>
        <w:jc w:val="both"/>
        <w:rPr>
          <w:b w:val="0"/>
          <w:bCs w:val="0"/>
          <w:noProof/>
          <w:sz w:val="28"/>
        </w:rPr>
      </w:pPr>
      <w:r>
        <w:rPr>
          <w:b w:val="0"/>
          <w:bCs w:val="0"/>
          <w:noProof/>
          <w:sz w:val="28"/>
          <w:szCs w:val="20"/>
        </w:rPr>
        <w:t>Согласно накладной № __ от _________ 199_г. ответчик поставил истцу _________________________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в количестве ______ на сумму _______________ Руб.</w:t>
      </w:r>
    </w:p>
    <w:p w:rsidR="008B0682" w:rsidRDefault="005A485F">
      <w:pPr>
        <w:pStyle w:val="FR3"/>
        <w:spacing w:line="360" w:lineRule="auto"/>
        <w:jc w:val="both"/>
        <w:rPr>
          <w:b w:val="0"/>
          <w:bCs w:val="0"/>
          <w:noProof/>
          <w:sz w:val="28"/>
        </w:rPr>
      </w:pPr>
      <w:r>
        <w:rPr>
          <w:b w:val="0"/>
          <w:bCs w:val="0"/>
          <w:noProof/>
          <w:sz w:val="28"/>
          <w:szCs w:val="20"/>
        </w:rPr>
        <w:t>При приемке товара по качеству установлено _________</w:t>
      </w:r>
    </w:p>
    <w:p w:rsidR="008B0682" w:rsidRDefault="005A485F">
      <w:pPr>
        <w:spacing w:line="360" w:lineRule="auto"/>
        <w:jc w:val="both"/>
        <w:rPr>
          <w:noProof/>
          <w:sz w:val="28"/>
          <w:lang w:val="ru-RU"/>
        </w:rPr>
      </w:pPr>
      <w:r>
        <w:rPr>
          <w:noProof/>
          <w:sz w:val="28"/>
          <w:szCs w:val="18"/>
          <w:lang w:val="ru-RU"/>
        </w:rPr>
        <w:t>_______________&gt;</w:t>
      </w:r>
    </w:p>
    <w:p w:rsidR="008B0682" w:rsidRDefault="005A485F">
      <w:pPr>
        <w:spacing w:line="360" w:lineRule="auto"/>
        <w:jc w:val="both"/>
        <w:rPr>
          <w:noProof/>
          <w:sz w:val="28"/>
          <w:lang w:val="ru-RU"/>
        </w:rPr>
      </w:pPr>
      <w:r>
        <w:rPr>
          <w:noProof/>
          <w:sz w:val="28"/>
          <w:lang w:val="ru-RU"/>
        </w:rPr>
        <w:t>(описание некачественного товара)</w:t>
      </w:r>
    </w:p>
    <w:p w:rsidR="008B0682" w:rsidRDefault="005A485F">
      <w:pPr>
        <w:pStyle w:val="FR3"/>
        <w:spacing w:line="360" w:lineRule="auto"/>
        <w:jc w:val="both"/>
        <w:rPr>
          <w:b w:val="0"/>
          <w:bCs w:val="0"/>
          <w:noProof/>
          <w:sz w:val="28"/>
        </w:rPr>
      </w:pPr>
      <w:r>
        <w:rPr>
          <w:b w:val="0"/>
          <w:bCs w:val="0"/>
          <w:noProof/>
          <w:sz w:val="28"/>
          <w:szCs w:val="20"/>
        </w:rPr>
        <w:t>что подтверждается актом № ___ от __________199_г.,</w:t>
      </w:r>
    </w:p>
    <w:p w:rsidR="008B0682" w:rsidRDefault="005A485F">
      <w:pPr>
        <w:pStyle w:val="FR3"/>
        <w:spacing w:line="360" w:lineRule="auto"/>
        <w:jc w:val="both"/>
        <w:rPr>
          <w:b w:val="0"/>
          <w:bCs w:val="0"/>
          <w:noProof/>
          <w:sz w:val="28"/>
        </w:rPr>
      </w:pPr>
      <w:r>
        <w:rPr>
          <w:b w:val="0"/>
          <w:bCs w:val="0"/>
          <w:noProof/>
          <w:sz w:val="28"/>
          <w:szCs w:val="20"/>
        </w:rPr>
        <w:t>составленным с участием представителя _____________</w:t>
      </w:r>
    </w:p>
    <w:p w:rsidR="008B0682" w:rsidRDefault="005A485F">
      <w:pPr>
        <w:spacing w:line="360" w:lineRule="auto"/>
        <w:jc w:val="both"/>
        <w:rPr>
          <w:noProof/>
          <w:sz w:val="28"/>
          <w:lang w:val="ru-RU"/>
        </w:rPr>
      </w:pPr>
      <w:r>
        <w:rPr>
          <w:noProof/>
          <w:sz w:val="28"/>
          <w:lang w:val="ru-RU"/>
        </w:rPr>
        <w:t>(общественности, другой организации)</w:t>
      </w:r>
    </w:p>
    <w:p w:rsidR="008B0682" w:rsidRDefault="005A485F">
      <w:pPr>
        <w:pStyle w:val="FR3"/>
        <w:spacing w:line="360" w:lineRule="auto"/>
        <w:jc w:val="both"/>
        <w:rPr>
          <w:b w:val="0"/>
          <w:bCs w:val="0"/>
          <w:noProof/>
          <w:sz w:val="28"/>
        </w:rPr>
      </w:pPr>
      <w:r>
        <w:rPr>
          <w:b w:val="0"/>
          <w:bCs w:val="0"/>
          <w:noProof/>
          <w:sz w:val="28"/>
          <w:szCs w:val="20"/>
        </w:rPr>
        <w:t>действующего на основании удостоверения № _______ от</w:t>
      </w:r>
    </w:p>
    <w:p w:rsidR="008B0682" w:rsidRDefault="005A485F">
      <w:pPr>
        <w:pStyle w:val="FR3"/>
        <w:spacing w:line="360" w:lineRule="auto"/>
        <w:jc w:val="both"/>
        <w:rPr>
          <w:b w:val="0"/>
          <w:bCs w:val="0"/>
          <w:noProof/>
          <w:sz w:val="28"/>
        </w:rPr>
      </w:pPr>
      <w:r>
        <w:rPr>
          <w:b w:val="0"/>
          <w:bCs w:val="0"/>
          <w:noProof/>
          <w:sz w:val="28"/>
          <w:szCs w:val="20"/>
        </w:rPr>
        <w:t>___________199_г.</w:t>
      </w:r>
    </w:p>
    <w:p w:rsidR="008B0682" w:rsidRDefault="005A485F">
      <w:pPr>
        <w:pStyle w:val="FR3"/>
        <w:spacing w:line="360" w:lineRule="auto"/>
        <w:jc w:val="both"/>
        <w:rPr>
          <w:b w:val="0"/>
          <w:bCs w:val="0"/>
          <w:noProof/>
          <w:sz w:val="28"/>
        </w:rPr>
      </w:pPr>
      <w:r>
        <w:rPr>
          <w:b w:val="0"/>
          <w:bCs w:val="0"/>
          <w:noProof/>
          <w:sz w:val="28"/>
          <w:szCs w:val="20"/>
        </w:rPr>
        <w:t>Заявленную нами претензию № __ от ________199_г.</w:t>
      </w:r>
    </w:p>
    <w:p w:rsidR="008B0682" w:rsidRDefault="005A485F">
      <w:pPr>
        <w:pStyle w:val="FR3"/>
        <w:spacing w:line="360" w:lineRule="auto"/>
        <w:jc w:val="both"/>
        <w:rPr>
          <w:b w:val="0"/>
          <w:bCs w:val="0"/>
          <w:noProof/>
          <w:sz w:val="28"/>
        </w:rPr>
      </w:pPr>
      <w:r>
        <w:rPr>
          <w:b w:val="0"/>
          <w:bCs w:val="0"/>
          <w:noProof/>
          <w:sz w:val="28"/>
          <w:szCs w:val="20"/>
        </w:rPr>
        <w:t>ответчик отклонил (оставил без ответа) по следующим мотивам: ____________________________________.</w:t>
      </w:r>
    </w:p>
    <w:p w:rsidR="008B0682" w:rsidRDefault="005A485F">
      <w:pPr>
        <w:pStyle w:val="FR3"/>
        <w:spacing w:line="360" w:lineRule="auto"/>
        <w:jc w:val="both"/>
        <w:rPr>
          <w:b w:val="0"/>
          <w:bCs w:val="0"/>
          <w:noProof/>
          <w:sz w:val="28"/>
        </w:rPr>
      </w:pPr>
      <w:r>
        <w:rPr>
          <w:b w:val="0"/>
          <w:bCs w:val="0"/>
          <w:noProof/>
          <w:sz w:val="28"/>
          <w:szCs w:val="20"/>
        </w:rPr>
        <w:t xml:space="preserve">Считаем отказ ответчика от удовлетворения претензии необоснованным </w:t>
      </w:r>
    </w:p>
    <w:p w:rsidR="008B0682" w:rsidRDefault="005A485F">
      <w:pPr>
        <w:spacing w:line="360" w:lineRule="auto"/>
        <w:jc w:val="both"/>
        <w:rPr>
          <w:noProof/>
          <w:sz w:val="28"/>
          <w:lang w:val="ru-RU"/>
        </w:rPr>
      </w:pPr>
      <w:r>
        <w:rPr>
          <w:noProof/>
          <w:sz w:val="28"/>
          <w:lang w:val="ru-RU"/>
        </w:rPr>
        <w:t>(указать причины)</w:t>
      </w:r>
    </w:p>
    <w:p w:rsidR="008B0682" w:rsidRDefault="005A485F">
      <w:pPr>
        <w:pStyle w:val="FR3"/>
        <w:spacing w:line="360" w:lineRule="auto"/>
        <w:jc w:val="both"/>
        <w:rPr>
          <w:b w:val="0"/>
          <w:bCs w:val="0"/>
          <w:noProof/>
          <w:sz w:val="28"/>
        </w:rPr>
      </w:pPr>
      <w:r>
        <w:rPr>
          <w:b w:val="0"/>
          <w:bCs w:val="0"/>
          <w:noProof/>
          <w:sz w:val="28"/>
          <w:szCs w:val="20"/>
        </w:rPr>
        <w:t>На основании изложенного и руководствуясь п. __ Положения о поставках продукции производственно-техническо-</w:t>
      </w:r>
    </w:p>
    <w:p w:rsidR="008B0682" w:rsidRDefault="005A485F">
      <w:pPr>
        <w:pStyle w:val="FR3"/>
        <w:spacing w:line="360" w:lineRule="auto"/>
        <w:jc w:val="both"/>
        <w:rPr>
          <w:b w:val="0"/>
          <w:bCs w:val="0"/>
          <w:noProof/>
          <w:sz w:val="28"/>
        </w:rPr>
      </w:pPr>
      <w:r>
        <w:rPr>
          <w:b w:val="0"/>
          <w:bCs w:val="0"/>
          <w:noProof/>
          <w:sz w:val="28"/>
        </w:rPr>
        <w:t xml:space="preserve"> го назначения (товаров народного потребления), просим взыскать с ответчика в пользу истца штраф в сумме _______</w:t>
      </w:r>
    </w:p>
    <w:p w:rsidR="008B0682" w:rsidRDefault="005A485F">
      <w:pPr>
        <w:pStyle w:val="FR3"/>
        <w:spacing w:line="360" w:lineRule="auto"/>
        <w:jc w:val="both"/>
        <w:rPr>
          <w:b w:val="0"/>
          <w:bCs w:val="0"/>
          <w:noProof/>
          <w:sz w:val="28"/>
        </w:rPr>
      </w:pPr>
      <w:r>
        <w:rPr>
          <w:b w:val="0"/>
          <w:bCs w:val="0"/>
          <w:noProof/>
          <w:sz w:val="28"/>
        </w:rPr>
        <w:t>руб., убытки в сумме _________ руб., а всего</w:t>
      </w:r>
    </w:p>
    <w:p w:rsidR="008B0682" w:rsidRDefault="005A485F">
      <w:pPr>
        <w:pStyle w:val="FR3"/>
        <w:spacing w:line="360" w:lineRule="auto"/>
        <w:jc w:val="both"/>
        <w:rPr>
          <w:b w:val="0"/>
          <w:bCs w:val="0"/>
          <w:noProof/>
          <w:sz w:val="28"/>
        </w:rPr>
      </w:pPr>
      <w:r>
        <w:rPr>
          <w:b w:val="0"/>
          <w:bCs w:val="0"/>
          <w:noProof/>
          <w:sz w:val="28"/>
        </w:rPr>
        <w:t>руб., и в возмещение расходов по госпошлине __________</w:t>
      </w:r>
    </w:p>
    <w:p w:rsidR="008B0682" w:rsidRDefault="005A485F">
      <w:pPr>
        <w:pStyle w:val="FR3"/>
        <w:spacing w:line="360" w:lineRule="auto"/>
        <w:jc w:val="both"/>
        <w:rPr>
          <w:b w:val="0"/>
          <w:bCs w:val="0"/>
          <w:noProof/>
          <w:sz w:val="28"/>
        </w:rPr>
      </w:pPr>
      <w:r>
        <w:rPr>
          <w:b w:val="0"/>
          <w:bCs w:val="0"/>
          <w:noProof/>
          <w:sz w:val="28"/>
          <w:szCs w:val="24"/>
        </w:rPr>
        <w:t>руб.</w:t>
      </w:r>
    </w:p>
    <w:p w:rsidR="008B0682" w:rsidRDefault="005A485F">
      <w:pPr>
        <w:spacing w:line="360" w:lineRule="auto"/>
        <w:jc w:val="both"/>
        <w:rPr>
          <w:noProof/>
          <w:sz w:val="28"/>
          <w:lang w:val="ru-RU"/>
        </w:rPr>
      </w:pPr>
      <w:r>
        <w:rPr>
          <w:i/>
          <w:iCs/>
          <w:noProof/>
          <w:sz w:val="28"/>
          <w:szCs w:val="18"/>
          <w:lang w:val="ru-RU"/>
        </w:rPr>
        <w:t>Приложения:</w:t>
      </w:r>
    </w:p>
    <w:p w:rsidR="008B0682" w:rsidRDefault="005A485F">
      <w:pPr>
        <w:pStyle w:val="FR3"/>
        <w:spacing w:line="360" w:lineRule="auto"/>
        <w:jc w:val="both"/>
        <w:rPr>
          <w:b w:val="0"/>
          <w:bCs w:val="0"/>
          <w:noProof/>
          <w:sz w:val="28"/>
        </w:rPr>
      </w:pPr>
      <w:r>
        <w:rPr>
          <w:b w:val="0"/>
          <w:bCs w:val="0"/>
          <w:noProof/>
          <w:sz w:val="28"/>
        </w:rPr>
        <w:t>1. Копия претензии и доказательство ее отсылки.</w:t>
      </w:r>
    </w:p>
    <w:p w:rsidR="008B0682" w:rsidRDefault="005A485F">
      <w:pPr>
        <w:pStyle w:val="FR3"/>
        <w:spacing w:line="360" w:lineRule="auto"/>
        <w:jc w:val="both"/>
        <w:rPr>
          <w:b w:val="0"/>
          <w:bCs w:val="0"/>
          <w:noProof/>
          <w:sz w:val="28"/>
        </w:rPr>
      </w:pPr>
      <w:r>
        <w:rPr>
          <w:b w:val="0"/>
          <w:bCs w:val="0"/>
          <w:noProof/>
          <w:sz w:val="28"/>
        </w:rPr>
        <w:t>2. Ответ на претензию.</w:t>
      </w:r>
    </w:p>
    <w:p w:rsidR="008B0682" w:rsidRDefault="005A485F">
      <w:pPr>
        <w:pStyle w:val="FR3"/>
        <w:spacing w:line="360" w:lineRule="auto"/>
        <w:jc w:val="both"/>
        <w:rPr>
          <w:b w:val="0"/>
          <w:bCs w:val="0"/>
          <w:noProof/>
          <w:sz w:val="28"/>
        </w:rPr>
      </w:pPr>
      <w:r>
        <w:rPr>
          <w:b w:val="0"/>
          <w:bCs w:val="0"/>
          <w:noProof/>
          <w:sz w:val="28"/>
        </w:rPr>
        <w:t>3. Акт приемки № __ от _________ 199_г.</w:t>
      </w:r>
    </w:p>
    <w:p w:rsidR="008B0682" w:rsidRDefault="005A485F">
      <w:pPr>
        <w:pStyle w:val="FR3"/>
        <w:spacing w:line="360" w:lineRule="auto"/>
        <w:jc w:val="both"/>
        <w:rPr>
          <w:b w:val="0"/>
          <w:bCs w:val="0"/>
          <w:noProof/>
          <w:sz w:val="28"/>
        </w:rPr>
      </w:pPr>
      <w:r>
        <w:rPr>
          <w:b w:val="0"/>
          <w:bCs w:val="0"/>
          <w:noProof/>
          <w:sz w:val="28"/>
        </w:rPr>
        <w:t>4. Удостоверение представителя общественности (другой организации).</w:t>
      </w:r>
    </w:p>
    <w:p w:rsidR="008B0682" w:rsidRDefault="005A485F">
      <w:pPr>
        <w:pStyle w:val="FR3"/>
        <w:spacing w:line="360" w:lineRule="auto"/>
        <w:jc w:val="both"/>
        <w:rPr>
          <w:b w:val="0"/>
          <w:bCs w:val="0"/>
          <w:noProof/>
          <w:sz w:val="28"/>
        </w:rPr>
      </w:pPr>
      <w:r>
        <w:rPr>
          <w:b w:val="0"/>
          <w:bCs w:val="0"/>
          <w:noProof/>
          <w:sz w:val="28"/>
        </w:rPr>
        <w:t>5. Расчет штрафа.</w:t>
      </w:r>
    </w:p>
    <w:p w:rsidR="008B0682" w:rsidRDefault="005A485F">
      <w:pPr>
        <w:pStyle w:val="FR3"/>
        <w:spacing w:line="360" w:lineRule="auto"/>
        <w:jc w:val="both"/>
        <w:rPr>
          <w:b w:val="0"/>
          <w:bCs w:val="0"/>
          <w:noProof/>
          <w:sz w:val="28"/>
        </w:rPr>
      </w:pPr>
      <w:r>
        <w:rPr>
          <w:b w:val="0"/>
          <w:bCs w:val="0"/>
          <w:noProof/>
          <w:sz w:val="28"/>
        </w:rPr>
        <w:t>6. Калькуляция размера убытков.</w:t>
      </w:r>
    </w:p>
    <w:p w:rsidR="008B0682" w:rsidRDefault="005A485F">
      <w:pPr>
        <w:pStyle w:val="FR3"/>
        <w:spacing w:line="360" w:lineRule="auto"/>
        <w:jc w:val="both"/>
        <w:rPr>
          <w:b w:val="0"/>
          <w:bCs w:val="0"/>
          <w:noProof/>
          <w:sz w:val="28"/>
        </w:rPr>
      </w:pPr>
      <w:r>
        <w:rPr>
          <w:b w:val="0"/>
          <w:bCs w:val="0"/>
          <w:noProof/>
          <w:sz w:val="28"/>
        </w:rPr>
        <w:t>7. Платежное поручение о перечислении госпошлины.</w:t>
      </w:r>
    </w:p>
    <w:p w:rsidR="008B0682" w:rsidRDefault="005A485F">
      <w:pPr>
        <w:pStyle w:val="FR3"/>
        <w:spacing w:line="360" w:lineRule="auto"/>
        <w:jc w:val="both"/>
        <w:rPr>
          <w:b w:val="0"/>
          <w:bCs w:val="0"/>
          <w:noProof/>
          <w:sz w:val="28"/>
        </w:rPr>
      </w:pPr>
      <w:r>
        <w:rPr>
          <w:b w:val="0"/>
          <w:bCs w:val="0"/>
          <w:noProof/>
          <w:sz w:val="28"/>
        </w:rPr>
        <w:t>8. Доказательство отправки копии искового заявления ответчику.</w:t>
      </w:r>
    </w:p>
    <w:p w:rsidR="008B0682" w:rsidRDefault="005A485F">
      <w:pPr>
        <w:pStyle w:val="FR3"/>
        <w:spacing w:line="360" w:lineRule="auto"/>
        <w:jc w:val="both"/>
        <w:rPr>
          <w:b w:val="0"/>
          <w:bCs w:val="0"/>
          <w:noProof/>
          <w:sz w:val="28"/>
        </w:rPr>
      </w:pPr>
      <w:r>
        <w:rPr>
          <w:b w:val="0"/>
          <w:bCs w:val="0"/>
          <w:noProof/>
          <w:sz w:val="28"/>
        </w:rPr>
        <w:t>9. Другие документы, обосновывающие исковые требования.</w:t>
      </w:r>
    </w:p>
    <w:p w:rsidR="008B0682" w:rsidRDefault="005A485F">
      <w:pPr>
        <w:pStyle w:val="FR3"/>
        <w:spacing w:line="360" w:lineRule="auto"/>
        <w:jc w:val="both"/>
        <w:rPr>
          <w:b w:val="0"/>
          <w:bCs w:val="0"/>
          <w:noProof/>
          <w:sz w:val="28"/>
        </w:rPr>
      </w:pPr>
      <w:r>
        <w:rPr>
          <w:b w:val="0"/>
          <w:bCs w:val="0"/>
          <w:noProof/>
          <w:sz w:val="28"/>
        </w:rPr>
        <w:t>Руководитель предприятия или его заместитель ______________</w:t>
      </w:r>
    </w:p>
    <w:p w:rsidR="008B0682" w:rsidRDefault="005A485F">
      <w:pPr>
        <w:spacing w:line="360" w:lineRule="auto"/>
        <w:jc w:val="both"/>
        <w:rPr>
          <w:noProof/>
          <w:sz w:val="28"/>
          <w:lang w:val="ru-RU"/>
        </w:rPr>
      </w:pPr>
      <w:r>
        <w:rPr>
          <w:noProof/>
          <w:sz w:val="28"/>
          <w:lang w:val="ru-RU"/>
        </w:rPr>
        <w:t>(подпись)</w:t>
      </w:r>
    </w:p>
    <w:p w:rsidR="008B0682" w:rsidRDefault="005A485F">
      <w:pPr>
        <w:spacing w:line="360" w:lineRule="auto"/>
        <w:jc w:val="both"/>
        <w:rPr>
          <w:noProof/>
          <w:sz w:val="28"/>
          <w:lang w:val="ru-RU"/>
        </w:rPr>
      </w:pPr>
      <w:r>
        <w:rPr>
          <w:noProof/>
          <w:sz w:val="28"/>
          <w:szCs w:val="18"/>
          <w:lang w:val="ru-RU"/>
        </w:rPr>
        <w:t>Приложение 4</w:t>
      </w:r>
    </w:p>
    <w:p w:rsidR="008B0682" w:rsidRDefault="005A485F">
      <w:pPr>
        <w:pStyle w:val="FR3"/>
        <w:spacing w:line="360" w:lineRule="auto"/>
        <w:jc w:val="both"/>
        <w:rPr>
          <w:b w:val="0"/>
          <w:bCs w:val="0"/>
          <w:noProof/>
          <w:sz w:val="28"/>
        </w:rPr>
      </w:pPr>
      <w:r>
        <w:rPr>
          <w:b w:val="0"/>
          <w:bCs w:val="0"/>
          <w:noProof/>
          <w:sz w:val="28"/>
        </w:rPr>
        <w:t>№ _________Кому: в Госарбитраж ___________</w:t>
      </w:r>
    </w:p>
    <w:p w:rsidR="008B0682" w:rsidRDefault="005A485F">
      <w:pPr>
        <w:spacing w:line="360" w:lineRule="auto"/>
        <w:jc w:val="both"/>
        <w:rPr>
          <w:noProof/>
          <w:sz w:val="28"/>
          <w:lang w:val="ru-RU"/>
        </w:rPr>
      </w:pPr>
      <w:r>
        <w:rPr>
          <w:noProof/>
          <w:sz w:val="28"/>
          <w:szCs w:val="18"/>
          <w:lang w:val="ru-RU"/>
        </w:rPr>
        <w:t>Дата _________________________________</w:t>
      </w:r>
    </w:p>
    <w:p w:rsidR="008B0682" w:rsidRDefault="005A485F">
      <w:pPr>
        <w:pStyle w:val="FR3"/>
        <w:spacing w:line="360" w:lineRule="auto"/>
        <w:jc w:val="both"/>
        <w:rPr>
          <w:b w:val="0"/>
          <w:bCs w:val="0"/>
          <w:noProof/>
          <w:sz w:val="28"/>
        </w:rPr>
      </w:pPr>
      <w:r>
        <w:rPr>
          <w:b w:val="0"/>
          <w:bCs w:val="0"/>
          <w:noProof/>
          <w:sz w:val="28"/>
        </w:rPr>
        <w:t>Адрес: __——————————————————</w:t>
      </w:r>
    </w:p>
    <w:p w:rsidR="008B0682" w:rsidRDefault="005A485F">
      <w:pPr>
        <w:pStyle w:val="FR3"/>
        <w:spacing w:line="360" w:lineRule="auto"/>
        <w:jc w:val="both"/>
        <w:rPr>
          <w:b w:val="0"/>
          <w:bCs w:val="0"/>
          <w:noProof/>
          <w:sz w:val="28"/>
        </w:rPr>
      </w:pPr>
      <w:r>
        <w:rPr>
          <w:b w:val="0"/>
          <w:bCs w:val="0"/>
          <w:noProof/>
          <w:sz w:val="28"/>
        </w:rPr>
        <w:t>Истец: ___________________</w:t>
      </w:r>
    </w:p>
    <w:p w:rsidR="008B0682" w:rsidRDefault="005A485F">
      <w:pPr>
        <w:pStyle w:val="FR3"/>
        <w:spacing w:line="360" w:lineRule="auto"/>
        <w:jc w:val="both"/>
        <w:rPr>
          <w:b w:val="0"/>
          <w:bCs w:val="0"/>
          <w:noProof/>
          <w:sz w:val="28"/>
        </w:rPr>
      </w:pPr>
      <w:r>
        <w:rPr>
          <w:b w:val="0"/>
          <w:bCs w:val="0"/>
          <w:noProof/>
          <w:sz w:val="28"/>
        </w:rPr>
        <w:t>Адрес: _____________________</w:t>
      </w:r>
    </w:p>
    <w:p w:rsidR="008B0682" w:rsidRDefault="005A485F">
      <w:pPr>
        <w:pStyle w:val="FR3"/>
        <w:spacing w:line="360" w:lineRule="auto"/>
        <w:jc w:val="both"/>
        <w:rPr>
          <w:b w:val="0"/>
          <w:bCs w:val="0"/>
          <w:noProof/>
          <w:sz w:val="28"/>
        </w:rPr>
      </w:pPr>
      <w:r>
        <w:rPr>
          <w:b w:val="0"/>
          <w:bCs w:val="0"/>
          <w:noProof/>
          <w:sz w:val="28"/>
        </w:rPr>
        <w:t>Ответчик: _________________</w:t>
      </w:r>
    </w:p>
    <w:p w:rsidR="008B0682" w:rsidRDefault="005A485F">
      <w:pPr>
        <w:pStyle w:val="FR3"/>
        <w:spacing w:line="360" w:lineRule="auto"/>
        <w:jc w:val="both"/>
        <w:rPr>
          <w:b w:val="0"/>
          <w:bCs w:val="0"/>
          <w:noProof/>
          <w:sz w:val="28"/>
        </w:rPr>
      </w:pPr>
      <w:r>
        <w:rPr>
          <w:b w:val="0"/>
          <w:bCs w:val="0"/>
          <w:noProof/>
          <w:sz w:val="28"/>
        </w:rPr>
        <w:t>Адрес: _____________________</w:t>
      </w:r>
    </w:p>
    <w:p w:rsidR="008B0682" w:rsidRDefault="005A485F">
      <w:pPr>
        <w:pStyle w:val="FR3"/>
        <w:spacing w:line="360" w:lineRule="auto"/>
        <w:jc w:val="both"/>
        <w:rPr>
          <w:b w:val="0"/>
          <w:bCs w:val="0"/>
          <w:noProof/>
          <w:sz w:val="28"/>
        </w:rPr>
      </w:pPr>
      <w:r>
        <w:rPr>
          <w:b w:val="0"/>
          <w:bCs w:val="0"/>
          <w:noProof/>
          <w:sz w:val="28"/>
          <w:szCs w:val="22"/>
        </w:rPr>
        <w:t>ИСКОВОЕ ЗАЯВЛЕНИЕ о взыскании неустойки за недопоставку (просрочку поставки) товара</w:t>
      </w:r>
    </w:p>
    <w:p w:rsidR="008B0682" w:rsidRDefault="005A485F">
      <w:pPr>
        <w:spacing w:line="360" w:lineRule="auto"/>
        <w:jc w:val="both"/>
        <w:rPr>
          <w:noProof/>
          <w:sz w:val="28"/>
          <w:lang w:val="ru-RU"/>
        </w:rPr>
      </w:pPr>
      <w:r>
        <w:rPr>
          <w:noProof/>
          <w:sz w:val="28"/>
          <w:szCs w:val="18"/>
          <w:lang w:val="ru-RU"/>
        </w:rPr>
        <w:t>Сумма _______________________ РУб.</w:t>
      </w:r>
    </w:p>
    <w:p w:rsidR="008B0682" w:rsidRDefault="005A485F">
      <w:pPr>
        <w:spacing w:line="360" w:lineRule="auto"/>
        <w:jc w:val="both"/>
        <w:rPr>
          <w:noProof/>
          <w:sz w:val="28"/>
          <w:lang w:val="ru-RU"/>
        </w:rPr>
      </w:pPr>
      <w:r>
        <w:rPr>
          <w:noProof/>
          <w:sz w:val="28"/>
          <w:szCs w:val="18"/>
          <w:lang w:val="ru-RU"/>
        </w:rPr>
        <w:t>(Госпошлина ___________-_______ РУб.)</w:t>
      </w:r>
    </w:p>
    <w:p w:rsidR="008B0682" w:rsidRDefault="005A485F">
      <w:pPr>
        <w:pStyle w:val="FR3"/>
        <w:spacing w:line="360" w:lineRule="auto"/>
        <w:jc w:val="both"/>
        <w:rPr>
          <w:b w:val="0"/>
          <w:bCs w:val="0"/>
          <w:noProof/>
          <w:sz w:val="28"/>
        </w:rPr>
      </w:pPr>
      <w:r>
        <w:rPr>
          <w:b w:val="0"/>
          <w:bCs w:val="0"/>
          <w:noProof/>
          <w:sz w:val="28"/>
        </w:rPr>
        <w:t>В соответствии с договором № __ от «_» _____199_г. ответчик должен был поставить нам до «_» ______199_г.</w:t>
      </w:r>
    </w:p>
    <w:p w:rsidR="008B0682" w:rsidRDefault="005A485F">
      <w:pPr>
        <w:pStyle w:val="FR3"/>
        <w:spacing w:line="360" w:lineRule="auto"/>
        <w:jc w:val="both"/>
        <w:rPr>
          <w:b w:val="0"/>
          <w:bCs w:val="0"/>
          <w:noProof/>
          <w:sz w:val="28"/>
        </w:rPr>
      </w:pPr>
      <w:r>
        <w:rPr>
          <w:b w:val="0"/>
          <w:bCs w:val="0"/>
          <w:noProof/>
          <w:sz w:val="28"/>
        </w:rPr>
        <w:t>в количестве _______.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Свои обязательства по договору ответчик не выполнил. Фактически за указанный период ответчик поставил ____</w:t>
      </w:r>
    </w:p>
    <w:p w:rsidR="008B0682" w:rsidRDefault="005A485F">
      <w:pPr>
        <w:spacing w:line="360" w:lineRule="auto"/>
        <w:jc w:val="both"/>
        <w:rPr>
          <w:noProof/>
          <w:sz w:val="28"/>
          <w:lang w:val="ru-RU"/>
        </w:rPr>
      </w:pPr>
      <w:r>
        <w:rPr>
          <w:noProof/>
          <w:sz w:val="28"/>
          <w:lang w:val="ru-RU"/>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в количестве _______ на сумму ______________ руб.,</w:t>
      </w:r>
    </w:p>
    <w:p w:rsidR="008B0682" w:rsidRDefault="005A485F">
      <w:pPr>
        <w:pStyle w:val="FR3"/>
        <w:spacing w:line="360" w:lineRule="auto"/>
        <w:jc w:val="both"/>
        <w:rPr>
          <w:b w:val="0"/>
          <w:bCs w:val="0"/>
          <w:noProof/>
          <w:sz w:val="28"/>
        </w:rPr>
      </w:pPr>
      <w:r>
        <w:rPr>
          <w:b w:val="0"/>
          <w:bCs w:val="0"/>
          <w:noProof/>
          <w:sz w:val="28"/>
          <w:szCs w:val="20"/>
        </w:rPr>
        <w:t>недопоставив ______________________________</w:t>
      </w:r>
    </w:p>
    <w:p w:rsidR="008B0682" w:rsidRDefault="005A485F">
      <w:pPr>
        <w:spacing w:line="360" w:lineRule="auto"/>
        <w:jc w:val="both"/>
        <w:rPr>
          <w:noProof/>
          <w:sz w:val="28"/>
          <w:lang w:val="ru-RU"/>
        </w:rPr>
      </w:pPr>
      <w:r>
        <w:rPr>
          <w:noProof/>
          <w:sz w:val="28"/>
          <w:lang w:val="ru-RU"/>
        </w:rPr>
        <w:t>(количество и наименование товара)</w:t>
      </w:r>
    </w:p>
    <w:p w:rsidR="008B0682" w:rsidRDefault="005A485F">
      <w:pPr>
        <w:pStyle w:val="FR3"/>
        <w:spacing w:line="360" w:lineRule="auto"/>
        <w:jc w:val="both"/>
        <w:rPr>
          <w:b w:val="0"/>
          <w:bCs w:val="0"/>
          <w:noProof/>
          <w:sz w:val="28"/>
        </w:rPr>
      </w:pPr>
      <w:r>
        <w:rPr>
          <w:b w:val="0"/>
          <w:bCs w:val="0"/>
          <w:noProof/>
          <w:sz w:val="28"/>
        </w:rPr>
        <w:t>на ______________ руб.</w:t>
      </w:r>
    </w:p>
    <w:p w:rsidR="008B0682" w:rsidRDefault="005A485F">
      <w:pPr>
        <w:pStyle w:val="FR3"/>
        <w:spacing w:line="360" w:lineRule="auto"/>
        <w:jc w:val="both"/>
        <w:rPr>
          <w:b w:val="0"/>
          <w:bCs w:val="0"/>
          <w:noProof/>
          <w:sz w:val="28"/>
        </w:rPr>
      </w:pPr>
      <w:r>
        <w:rPr>
          <w:b w:val="0"/>
          <w:bCs w:val="0"/>
          <w:noProof/>
          <w:sz w:val="28"/>
        </w:rPr>
        <w:t>За недопоставку товара, согласно п. __ Положения о поставках продукции производственно-технического назначения (товаров народного потребления), ответчик обязан уплатить неустойку в сумме ________^ руб. (см. прилагаемый</w:t>
      </w:r>
    </w:p>
    <w:p w:rsidR="008B0682" w:rsidRDefault="005A485F">
      <w:pPr>
        <w:pStyle w:val="FR3"/>
        <w:spacing w:line="360" w:lineRule="auto"/>
        <w:jc w:val="both"/>
        <w:rPr>
          <w:b w:val="0"/>
          <w:bCs w:val="0"/>
          <w:noProof/>
          <w:sz w:val="28"/>
        </w:rPr>
      </w:pPr>
      <w:r>
        <w:rPr>
          <w:b w:val="0"/>
          <w:bCs w:val="0"/>
          <w:noProof/>
          <w:sz w:val="28"/>
        </w:rPr>
        <w:t>расчет).</w:t>
      </w:r>
    </w:p>
    <w:p w:rsidR="008B0682" w:rsidRDefault="005A485F">
      <w:pPr>
        <w:pStyle w:val="FR3"/>
        <w:spacing w:line="360" w:lineRule="auto"/>
        <w:jc w:val="both"/>
        <w:rPr>
          <w:b w:val="0"/>
          <w:bCs w:val="0"/>
          <w:noProof/>
          <w:sz w:val="28"/>
        </w:rPr>
      </w:pPr>
      <w:r>
        <w:rPr>
          <w:b w:val="0"/>
          <w:bCs w:val="0"/>
          <w:noProof/>
          <w:sz w:val="28"/>
        </w:rPr>
        <w:t>Предъявленную нами претензию № _________ от «__»</w:t>
      </w:r>
    </w:p>
    <w:p w:rsidR="008B0682" w:rsidRDefault="005A485F">
      <w:pPr>
        <w:pStyle w:val="FR3"/>
        <w:spacing w:line="360" w:lineRule="auto"/>
        <w:jc w:val="both"/>
        <w:rPr>
          <w:b w:val="0"/>
          <w:bCs w:val="0"/>
          <w:noProof/>
          <w:sz w:val="28"/>
        </w:rPr>
      </w:pPr>
      <w:r>
        <w:rPr>
          <w:b w:val="0"/>
          <w:bCs w:val="0"/>
          <w:noProof/>
          <w:sz w:val="28"/>
        </w:rPr>
        <w:t>_________199_г. об уплате неустойки в сумме __ руб. за</w:t>
      </w:r>
    </w:p>
    <w:p w:rsidR="008B0682" w:rsidRDefault="005A485F">
      <w:pPr>
        <w:pStyle w:val="FR3"/>
        <w:spacing w:line="360" w:lineRule="auto"/>
        <w:jc w:val="both"/>
        <w:rPr>
          <w:b w:val="0"/>
          <w:bCs w:val="0"/>
          <w:noProof/>
          <w:sz w:val="28"/>
        </w:rPr>
      </w:pPr>
      <w:r>
        <w:rPr>
          <w:b w:val="0"/>
          <w:bCs w:val="0"/>
          <w:noProof/>
          <w:sz w:val="28"/>
        </w:rPr>
        <w:t>недопоставку товара ответчик оставил без удовлетворения (ответа) по следующим мотивам: ______________________•</w:t>
      </w:r>
    </w:p>
    <w:p w:rsidR="008B0682" w:rsidRDefault="005A485F">
      <w:pPr>
        <w:pStyle w:val="FR3"/>
        <w:spacing w:line="360" w:lineRule="auto"/>
        <w:jc w:val="both"/>
        <w:rPr>
          <w:b w:val="0"/>
          <w:bCs w:val="0"/>
          <w:noProof/>
          <w:sz w:val="28"/>
        </w:rPr>
      </w:pPr>
      <w:r>
        <w:rPr>
          <w:b w:val="0"/>
          <w:bCs w:val="0"/>
          <w:noProof/>
          <w:sz w:val="28"/>
        </w:rPr>
        <w:t xml:space="preserve"> На основании изложенного и руководствуясь п. __ Особых условий поставки _________________________</w:t>
      </w:r>
    </w:p>
    <w:p w:rsidR="008B0682" w:rsidRDefault="005A485F">
      <w:pPr>
        <w:spacing w:line="360" w:lineRule="auto"/>
        <w:jc w:val="both"/>
        <w:rPr>
          <w:noProof/>
          <w:sz w:val="28"/>
          <w:lang w:val="ru-RU"/>
        </w:rPr>
      </w:pPr>
      <w:r>
        <w:rPr>
          <w:noProof/>
          <w:sz w:val="28"/>
          <w:lang w:val="ru-RU"/>
        </w:rPr>
        <w:t>(наименование вида товара)</w:t>
      </w:r>
    </w:p>
    <w:p w:rsidR="008B0682" w:rsidRDefault="005A485F">
      <w:pPr>
        <w:pStyle w:val="FR3"/>
        <w:spacing w:line="360" w:lineRule="auto"/>
        <w:jc w:val="both"/>
        <w:rPr>
          <w:b w:val="0"/>
          <w:bCs w:val="0"/>
          <w:noProof/>
          <w:sz w:val="28"/>
        </w:rPr>
      </w:pPr>
      <w:r>
        <w:rPr>
          <w:b w:val="0"/>
          <w:bCs w:val="0"/>
          <w:noProof/>
          <w:sz w:val="28"/>
          <w:szCs w:val="20"/>
        </w:rPr>
        <w:t>и Инструкции о порядке возврата тары из-под __________</w:t>
      </w:r>
    </w:p>
    <w:p w:rsidR="008B0682" w:rsidRDefault="005A485F">
      <w:pPr>
        <w:spacing w:line="360" w:lineRule="auto"/>
        <w:jc w:val="both"/>
        <w:rPr>
          <w:noProof/>
          <w:sz w:val="28"/>
          <w:lang w:val="ru-RU"/>
        </w:rPr>
      </w:pPr>
      <w:r>
        <w:rPr>
          <w:noProof/>
          <w:sz w:val="28"/>
          <w:szCs w:val="18"/>
          <w:lang w:val="ru-RU"/>
        </w:rPr>
        <w:t>—————-———-^____________________________»</w:t>
      </w:r>
    </w:p>
    <w:p w:rsidR="008B0682" w:rsidRDefault="005A485F">
      <w:pPr>
        <w:pStyle w:val="FR3"/>
        <w:spacing w:line="360" w:lineRule="auto"/>
        <w:jc w:val="both"/>
        <w:rPr>
          <w:b w:val="0"/>
          <w:bCs w:val="0"/>
          <w:noProof/>
          <w:sz w:val="28"/>
        </w:rPr>
      </w:pPr>
      <w:r>
        <w:rPr>
          <w:b w:val="0"/>
          <w:bCs w:val="0"/>
          <w:noProof/>
          <w:sz w:val="28"/>
          <w:szCs w:val="16"/>
        </w:rPr>
        <w:t>(наименование товара)</w:t>
      </w:r>
    </w:p>
    <w:p w:rsidR="008B0682" w:rsidRDefault="005A485F">
      <w:pPr>
        <w:pStyle w:val="FR3"/>
        <w:spacing w:line="360" w:lineRule="auto"/>
        <w:jc w:val="both"/>
        <w:rPr>
          <w:b w:val="0"/>
          <w:bCs w:val="0"/>
          <w:noProof/>
          <w:sz w:val="28"/>
        </w:rPr>
      </w:pPr>
      <w:r>
        <w:rPr>
          <w:b w:val="0"/>
          <w:bCs w:val="0"/>
          <w:noProof/>
          <w:sz w:val="28"/>
          <w:szCs w:val="20"/>
        </w:rPr>
        <w:t>просим взыскать с ответчика в пользу истца штраф в сумме</w:t>
      </w:r>
    </w:p>
    <w:p w:rsidR="008B0682" w:rsidRDefault="005A485F">
      <w:pPr>
        <w:spacing w:line="360" w:lineRule="auto"/>
        <w:jc w:val="both"/>
        <w:rPr>
          <w:noProof/>
          <w:sz w:val="28"/>
          <w:lang w:val="ru-RU"/>
        </w:rPr>
      </w:pPr>
      <w:r>
        <w:rPr>
          <w:noProof/>
          <w:sz w:val="28"/>
          <w:szCs w:val="18"/>
          <w:lang w:val="ru-RU"/>
        </w:rPr>
        <w:t>________._____________ РУб.</w:t>
      </w:r>
    </w:p>
    <w:p w:rsidR="008B0682" w:rsidRDefault="005A485F">
      <w:pPr>
        <w:spacing w:line="360" w:lineRule="auto"/>
        <w:jc w:val="both"/>
        <w:rPr>
          <w:noProof/>
          <w:sz w:val="28"/>
          <w:lang w:val="ru-RU"/>
        </w:rPr>
      </w:pPr>
      <w:r>
        <w:rPr>
          <w:i/>
          <w:iCs/>
          <w:noProof/>
          <w:sz w:val="28"/>
          <w:szCs w:val="18"/>
          <w:lang w:val="ru-RU"/>
        </w:rPr>
        <w:t>Приложения:</w:t>
      </w:r>
    </w:p>
    <w:p w:rsidR="008B0682" w:rsidRDefault="005A485F">
      <w:pPr>
        <w:pStyle w:val="FR3"/>
        <w:spacing w:line="360" w:lineRule="auto"/>
        <w:jc w:val="both"/>
        <w:rPr>
          <w:b w:val="0"/>
          <w:bCs w:val="0"/>
          <w:noProof/>
          <w:sz w:val="28"/>
        </w:rPr>
      </w:pPr>
      <w:r>
        <w:rPr>
          <w:b w:val="0"/>
          <w:bCs w:val="0"/>
          <w:noProof/>
          <w:sz w:val="28"/>
          <w:szCs w:val="20"/>
        </w:rPr>
        <w:t>1. Копия претензии и доказательство ее отправки.</w:t>
      </w:r>
    </w:p>
    <w:p w:rsidR="008B0682" w:rsidRDefault="005A485F">
      <w:pPr>
        <w:pStyle w:val="FR3"/>
        <w:spacing w:line="360" w:lineRule="auto"/>
        <w:jc w:val="both"/>
        <w:rPr>
          <w:b w:val="0"/>
          <w:bCs w:val="0"/>
          <w:noProof/>
          <w:sz w:val="28"/>
        </w:rPr>
      </w:pPr>
      <w:r>
        <w:rPr>
          <w:b w:val="0"/>
          <w:bCs w:val="0"/>
          <w:noProof/>
          <w:sz w:val="28"/>
          <w:szCs w:val="20"/>
        </w:rPr>
        <w:t>2. Ответ на претензию.</w:t>
      </w:r>
    </w:p>
    <w:p w:rsidR="008B0682" w:rsidRDefault="005A485F">
      <w:pPr>
        <w:pStyle w:val="FR3"/>
        <w:spacing w:line="360" w:lineRule="auto"/>
        <w:jc w:val="both"/>
        <w:rPr>
          <w:b w:val="0"/>
          <w:bCs w:val="0"/>
          <w:noProof/>
          <w:sz w:val="28"/>
        </w:rPr>
      </w:pPr>
      <w:r>
        <w:rPr>
          <w:b w:val="0"/>
          <w:bCs w:val="0"/>
          <w:noProof/>
          <w:sz w:val="28"/>
          <w:szCs w:val="20"/>
        </w:rPr>
        <w:t>3. Выписка из договора от ______ 199_ г.</w:t>
      </w:r>
    </w:p>
    <w:p w:rsidR="008B0682" w:rsidRDefault="005A485F">
      <w:pPr>
        <w:pStyle w:val="FR3"/>
        <w:spacing w:line="360" w:lineRule="auto"/>
        <w:jc w:val="both"/>
        <w:rPr>
          <w:b w:val="0"/>
          <w:bCs w:val="0"/>
          <w:noProof/>
          <w:sz w:val="28"/>
        </w:rPr>
      </w:pPr>
      <w:r>
        <w:rPr>
          <w:b w:val="0"/>
          <w:bCs w:val="0"/>
          <w:noProof/>
          <w:sz w:val="28"/>
          <w:szCs w:val="20"/>
        </w:rPr>
        <w:t>4. Сертификат.</w:t>
      </w:r>
    </w:p>
    <w:p w:rsidR="008B0682" w:rsidRDefault="005A485F">
      <w:pPr>
        <w:pStyle w:val="FR3"/>
        <w:spacing w:line="360" w:lineRule="auto"/>
        <w:jc w:val="both"/>
        <w:rPr>
          <w:b w:val="0"/>
          <w:bCs w:val="0"/>
          <w:noProof/>
          <w:sz w:val="28"/>
        </w:rPr>
      </w:pPr>
      <w:r>
        <w:rPr>
          <w:b w:val="0"/>
          <w:bCs w:val="0"/>
          <w:noProof/>
          <w:sz w:val="28"/>
          <w:szCs w:val="20"/>
        </w:rPr>
        <w:t>5. Копия счета № __ от _______199_ г.</w:t>
      </w:r>
    </w:p>
    <w:p w:rsidR="008B0682" w:rsidRDefault="005A485F">
      <w:pPr>
        <w:pStyle w:val="FR3"/>
        <w:spacing w:line="360" w:lineRule="auto"/>
        <w:jc w:val="both"/>
        <w:rPr>
          <w:b w:val="0"/>
          <w:bCs w:val="0"/>
          <w:noProof/>
          <w:sz w:val="28"/>
        </w:rPr>
      </w:pPr>
      <w:r>
        <w:rPr>
          <w:b w:val="0"/>
          <w:bCs w:val="0"/>
          <w:noProof/>
          <w:sz w:val="28"/>
          <w:szCs w:val="20"/>
        </w:rPr>
        <w:t>6. Доказательство отправки копии искового заявления , ответчику.</w:t>
      </w:r>
    </w:p>
    <w:p w:rsidR="008B0682" w:rsidRDefault="005A485F">
      <w:pPr>
        <w:pStyle w:val="FR3"/>
        <w:spacing w:line="360" w:lineRule="auto"/>
        <w:jc w:val="both"/>
        <w:rPr>
          <w:b w:val="0"/>
          <w:bCs w:val="0"/>
          <w:noProof/>
          <w:sz w:val="28"/>
        </w:rPr>
      </w:pPr>
      <w:r>
        <w:rPr>
          <w:b w:val="0"/>
          <w:bCs w:val="0"/>
          <w:noProof/>
          <w:sz w:val="28"/>
          <w:szCs w:val="20"/>
        </w:rPr>
        <w:t>7. Платежное поручение о перечислении госпошлины.</w:t>
      </w:r>
    </w:p>
    <w:p w:rsidR="008B0682" w:rsidRDefault="005A485F">
      <w:pPr>
        <w:pStyle w:val="FR3"/>
        <w:spacing w:line="360" w:lineRule="auto"/>
        <w:jc w:val="both"/>
        <w:rPr>
          <w:b w:val="0"/>
          <w:bCs w:val="0"/>
          <w:noProof/>
          <w:sz w:val="28"/>
        </w:rPr>
      </w:pPr>
      <w:r>
        <w:rPr>
          <w:b w:val="0"/>
          <w:bCs w:val="0"/>
          <w:noProof/>
          <w:sz w:val="28"/>
          <w:szCs w:val="20"/>
        </w:rPr>
        <w:t>Руководитель предприятия или его заместитель _________________</w:t>
      </w:r>
    </w:p>
    <w:p w:rsidR="008B0682" w:rsidRDefault="005A485F">
      <w:pPr>
        <w:spacing w:line="360" w:lineRule="auto"/>
        <w:jc w:val="both"/>
        <w:rPr>
          <w:noProof/>
          <w:sz w:val="28"/>
          <w:lang w:val="ru-RU"/>
        </w:rPr>
      </w:pPr>
      <w:r>
        <w:rPr>
          <w:noProof/>
          <w:sz w:val="28"/>
          <w:lang w:val="ru-RU"/>
        </w:rPr>
        <w:t>(подпись)</w:t>
      </w:r>
    </w:p>
    <w:p w:rsidR="008B0682" w:rsidRDefault="005A485F">
      <w:pPr>
        <w:pStyle w:val="FR3"/>
        <w:spacing w:line="360" w:lineRule="auto"/>
        <w:jc w:val="both"/>
        <w:rPr>
          <w:b w:val="0"/>
          <w:bCs w:val="0"/>
          <w:noProof/>
          <w:sz w:val="28"/>
        </w:rPr>
      </w:pPr>
      <w:r>
        <w:rPr>
          <w:b w:val="0"/>
          <w:bCs w:val="0"/>
          <w:noProof/>
          <w:sz w:val="28"/>
          <w:szCs w:val="28"/>
        </w:rPr>
        <w:t>СОДЕРЖАНИЕ</w:t>
      </w:r>
    </w:p>
    <w:p w:rsidR="008B0682" w:rsidRDefault="005A485F">
      <w:pPr>
        <w:spacing w:line="360" w:lineRule="auto"/>
        <w:jc w:val="both"/>
        <w:rPr>
          <w:noProof/>
          <w:sz w:val="28"/>
          <w:lang w:val="ru-RU"/>
        </w:rPr>
      </w:pPr>
      <w:r>
        <w:rPr>
          <w:noProof/>
          <w:sz w:val="28"/>
          <w:szCs w:val="18"/>
          <w:lang w:val="ru-RU"/>
        </w:rPr>
        <w:t>1. ВВЕДЕНИЕ........................... ...........................</w:t>
      </w:r>
      <w:r>
        <w:rPr>
          <w:noProof/>
          <w:sz w:val="28"/>
          <w:szCs w:val="18"/>
          <w:vertAlign w:val="superscript"/>
          <w:lang w:val="ru-RU"/>
        </w:rPr>
        <w:t>3</w:t>
      </w:r>
    </w:p>
    <w:p w:rsidR="008B0682" w:rsidRDefault="005A485F">
      <w:pPr>
        <w:spacing w:line="360" w:lineRule="auto"/>
        <w:jc w:val="both"/>
        <w:rPr>
          <w:noProof/>
          <w:sz w:val="28"/>
          <w:lang w:val="ru-RU"/>
        </w:rPr>
      </w:pPr>
      <w:r>
        <w:rPr>
          <w:noProof/>
          <w:sz w:val="28"/>
          <w:szCs w:val="18"/>
          <w:lang w:val="ru-RU"/>
        </w:rPr>
        <w:t>Задачи бухгалтерского учета товарных операций</w:t>
      </w:r>
    </w:p>
    <w:p w:rsidR="008B0682" w:rsidRDefault="005A485F">
      <w:pPr>
        <w:spacing w:line="360" w:lineRule="auto"/>
        <w:jc w:val="both"/>
        <w:rPr>
          <w:noProof/>
          <w:sz w:val="28"/>
          <w:lang w:val="ru-RU"/>
        </w:rPr>
      </w:pPr>
      <w:r>
        <w:rPr>
          <w:noProof/>
          <w:sz w:val="28"/>
          <w:szCs w:val="18"/>
          <w:lang w:val="ru-RU"/>
        </w:rPr>
        <w:t>в оптовой торговле ........................... ........................... ...........................</w:t>
      </w:r>
    </w:p>
    <w:p w:rsidR="008B0682" w:rsidRDefault="005A485F">
      <w:pPr>
        <w:spacing w:line="360" w:lineRule="auto"/>
        <w:jc w:val="both"/>
        <w:rPr>
          <w:noProof/>
          <w:sz w:val="28"/>
          <w:szCs w:val="18"/>
          <w:lang w:val="ru-RU"/>
        </w:rPr>
      </w:pPr>
      <w:r>
        <w:rPr>
          <w:noProof/>
          <w:sz w:val="28"/>
          <w:szCs w:val="18"/>
          <w:lang w:val="ru-RU"/>
        </w:rPr>
        <w:t>Регистрация в органах статистики ........................... ...........................</w:t>
      </w:r>
    </w:p>
    <w:p w:rsidR="008B0682" w:rsidRDefault="005A485F">
      <w:pPr>
        <w:spacing w:line="360" w:lineRule="auto"/>
        <w:jc w:val="both"/>
        <w:rPr>
          <w:noProof/>
          <w:sz w:val="28"/>
          <w:lang w:val="ru-RU"/>
        </w:rPr>
      </w:pPr>
      <w:r>
        <w:rPr>
          <w:noProof/>
          <w:sz w:val="28"/>
          <w:szCs w:val="18"/>
          <w:lang w:val="ru-RU"/>
        </w:rPr>
        <w:t>2. ДОГОВОРНАЯ СИСТЕМА........................... 9</w:t>
      </w:r>
    </w:p>
    <w:p w:rsidR="008B0682" w:rsidRDefault="005A485F">
      <w:pPr>
        <w:spacing w:line="360" w:lineRule="auto"/>
        <w:jc w:val="both"/>
        <w:rPr>
          <w:noProof/>
          <w:sz w:val="28"/>
          <w:lang w:val="ru-RU"/>
        </w:rPr>
      </w:pPr>
      <w:r>
        <w:rPr>
          <w:noProof/>
          <w:sz w:val="28"/>
          <w:szCs w:val="18"/>
          <w:lang w:val="ru-RU"/>
        </w:rPr>
        <w:t>Договор купли-продажи ...................... ...........................</w:t>
      </w:r>
      <w:r>
        <w:rPr>
          <w:noProof/>
          <w:sz w:val="28"/>
          <w:szCs w:val="18"/>
          <w:vertAlign w:val="superscript"/>
          <w:lang w:val="ru-RU"/>
        </w:rPr>
        <w:t>12</w:t>
      </w:r>
    </w:p>
    <w:p w:rsidR="008B0682" w:rsidRDefault="005A485F">
      <w:pPr>
        <w:spacing w:line="360" w:lineRule="auto"/>
        <w:jc w:val="both"/>
        <w:rPr>
          <w:noProof/>
          <w:sz w:val="28"/>
          <w:lang w:val="ru-RU"/>
        </w:rPr>
      </w:pPr>
      <w:r>
        <w:rPr>
          <w:noProof/>
          <w:sz w:val="28"/>
          <w:szCs w:val="18"/>
          <w:lang w:val="ru-RU"/>
        </w:rPr>
        <w:t>Раздел IV, глава 30 Гражданского кодекса Российской</w:t>
      </w:r>
    </w:p>
    <w:p w:rsidR="008B0682" w:rsidRDefault="005A485F">
      <w:pPr>
        <w:spacing w:line="360" w:lineRule="auto"/>
        <w:jc w:val="both"/>
        <w:rPr>
          <w:noProof/>
          <w:sz w:val="28"/>
          <w:szCs w:val="18"/>
          <w:lang w:val="ru-RU"/>
        </w:rPr>
      </w:pPr>
      <w:r>
        <w:rPr>
          <w:noProof/>
          <w:sz w:val="28"/>
          <w:szCs w:val="18"/>
          <w:lang w:val="ru-RU"/>
        </w:rPr>
        <w:t>Федерации «Купля-продажа».. ...........................</w:t>
      </w:r>
    </w:p>
    <w:p w:rsidR="008B0682" w:rsidRDefault="005A485F">
      <w:pPr>
        <w:spacing w:line="360" w:lineRule="auto"/>
        <w:jc w:val="both"/>
        <w:rPr>
          <w:noProof/>
          <w:sz w:val="28"/>
          <w:lang w:val="ru-RU"/>
        </w:rPr>
      </w:pPr>
      <w:r>
        <w:rPr>
          <w:noProof/>
          <w:sz w:val="28"/>
          <w:szCs w:val="18"/>
          <w:lang w:val="ru-RU"/>
        </w:rPr>
        <w:t>Образец договора купли-продажи ........................... ...........................</w:t>
      </w:r>
    </w:p>
    <w:p w:rsidR="008B0682" w:rsidRDefault="005A485F">
      <w:pPr>
        <w:spacing w:line="360" w:lineRule="auto"/>
        <w:jc w:val="both"/>
        <w:rPr>
          <w:noProof/>
          <w:sz w:val="28"/>
          <w:lang w:val="ru-RU"/>
        </w:rPr>
      </w:pPr>
      <w:r>
        <w:rPr>
          <w:noProof/>
          <w:sz w:val="28"/>
          <w:szCs w:val="18"/>
          <w:lang w:val="ru-RU"/>
        </w:rPr>
        <w:t>Договор поставки ........................... ........................... ...........................</w:t>
      </w:r>
    </w:p>
    <w:p w:rsidR="008B0682" w:rsidRDefault="005A485F">
      <w:pPr>
        <w:spacing w:line="360" w:lineRule="auto"/>
        <w:jc w:val="both"/>
        <w:rPr>
          <w:noProof/>
          <w:sz w:val="28"/>
          <w:lang w:val="ru-RU"/>
        </w:rPr>
      </w:pPr>
      <w:r>
        <w:rPr>
          <w:noProof/>
          <w:sz w:val="28"/>
          <w:szCs w:val="18"/>
          <w:lang w:val="ru-RU"/>
        </w:rPr>
        <w:t>Раздел IV, глава 30 Гражданского кодекса Российской</w:t>
      </w:r>
    </w:p>
    <w:p w:rsidR="008B0682" w:rsidRDefault="005A485F">
      <w:pPr>
        <w:spacing w:line="360" w:lineRule="auto"/>
        <w:jc w:val="both"/>
        <w:rPr>
          <w:noProof/>
          <w:sz w:val="28"/>
          <w:lang w:val="ru-RU"/>
        </w:rPr>
      </w:pPr>
      <w:r>
        <w:rPr>
          <w:noProof/>
          <w:sz w:val="28"/>
          <w:szCs w:val="18"/>
          <w:lang w:val="ru-RU"/>
        </w:rPr>
        <w:t>Федерации «Поставка товаров» ........................... ...........................</w:t>
      </w:r>
    </w:p>
    <w:p w:rsidR="008B0682" w:rsidRDefault="005A485F">
      <w:pPr>
        <w:spacing w:line="360" w:lineRule="auto"/>
        <w:jc w:val="both"/>
        <w:rPr>
          <w:noProof/>
          <w:sz w:val="28"/>
          <w:lang w:val="ru-RU"/>
        </w:rPr>
      </w:pPr>
      <w:r>
        <w:rPr>
          <w:noProof/>
          <w:sz w:val="28"/>
          <w:szCs w:val="18"/>
          <w:lang w:val="ru-RU"/>
        </w:rPr>
        <w:t>Образец договора поставки ........................... ...........................</w:t>
      </w:r>
    </w:p>
    <w:p w:rsidR="008B0682" w:rsidRDefault="005A485F">
      <w:pPr>
        <w:spacing w:line="360" w:lineRule="auto"/>
        <w:jc w:val="both"/>
        <w:rPr>
          <w:noProof/>
          <w:sz w:val="28"/>
          <w:lang w:val="ru-RU"/>
        </w:rPr>
      </w:pPr>
      <w:r>
        <w:rPr>
          <w:noProof/>
          <w:sz w:val="28"/>
          <w:szCs w:val="18"/>
          <w:lang w:val="ru-RU"/>
        </w:rPr>
        <w:t>Договор мены товаров (бартер) ........................... ...........................</w:t>
      </w:r>
    </w:p>
    <w:p w:rsidR="008B0682" w:rsidRDefault="005A485F">
      <w:pPr>
        <w:spacing w:line="360" w:lineRule="auto"/>
        <w:jc w:val="both"/>
        <w:rPr>
          <w:noProof/>
          <w:sz w:val="28"/>
          <w:lang w:val="ru-RU"/>
        </w:rPr>
      </w:pPr>
      <w:r>
        <w:rPr>
          <w:noProof/>
          <w:sz w:val="28"/>
          <w:szCs w:val="18"/>
          <w:lang w:val="ru-RU"/>
        </w:rPr>
        <w:t>Раздел IV, глава 31 Гражданского кодекса Российской</w:t>
      </w:r>
    </w:p>
    <w:p w:rsidR="008B0682" w:rsidRDefault="005A485F">
      <w:pPr>
        <w:spacing w:line="360" w:lineRule="auto"/>
        <w:jc w:val="both"/>
        <w:rPr>
          <w:noProof/>
          <w:sz w:val="28"/>
          <w:lang w:val="ru-RU"/>
        </w:rPr>
      </w:pPr>
      <w:r>
        <w:rPr>
          <w:noProof/>
          <w:sz w:val="28"/>
          <w:szCs w:val="18"/>
          <w:lang w:val="ru-RU"/>
        </w:rPr>
        <w:t>Федерации «Мена» - «Договор мены» .......................................... 52</w:t>
      </w:r>
    </w:p>
    <w:p w:rsidR="008B0682" w:rsidRDefault="005A485F">
      <w:pPr>
        <w:spacing w:line="360" w:lineRule="auto"/>
        <w:jc w:val="both"/>
        <w:rPr>
          <w:noProof/>
          <w:sz w:val="28"/>
          <w:lang w:val="ru-RU"/>
        </w:rPr>
      </w:pPr>
      <w:r>
        <w:rPr>
          <w:noProof/>
          <w:sz w:val="28"/>
          <w:szCs w:val="18"/>
          <w:lang w:val="ru-RU"/>
        </w:rPr>
        <w:t>Образец договора мены товаров ................. ........................... 54</w:t>
      </w:r>
    </w:p>
    <w:p w:rsidR="008B0682" w:rsidRDefault="005A485F">
      <w:pPr>
        <w:spacing w:line="360" w:lineRule="auto"/>
        <w:jc w:val="both"/>
        <w:rPr>
          <w:noProof/>
          <w:sz w:val="28"/>
          <w:lang w:val="ru-RU"/>
        </w:rPr>
      </w:pPr>
      <w:r>
        <w:rPr>
          <w:noProof/>
          <w:sz w:val="28"/>
          <w:szCs w:val="18"/>
          <w:lang w:val="ru-RU"/>
        </w:rPr>
        <w:t>Изменение или расторжение договора ..................................59</w:t>
      </w:r>
    </w:p>
    <w:p w:rsidR="008B0682" w:rsidRDefault="005A485F">
      <w:pPr>
        <w:spacing w:line="360" w:lineRule="auto"/>
        <w:jc w:val="both"/>
        <w:rPr>
          <w:noProof/>
          <w:sz w:val="28"/>
          <w:lang w:val="ru-RU"/>
        </w:rPr>
      </w:pPr>
      <w:r>
        <w:rPr>
          <w:noProof/>
          <w:sz w:val="28"/>
          <w:szCs w:val="18"/>
          <w:lang w:val="ru-RU"/>
        </w:rPr>
        <w:t>Образец заявления о расторжении договора ................................ 60</w:t>
      </w:r>
    </w:p>
    <w:p w:rsidR="008B0682" w:rsidRDefault="005A485F">
      <w:pPr>
        <w:spacing w:line="360" w:lineRule="auto"/>
        <w:jc w:val="both"/>
        <w:rPr>
          <w:noProof/>
          <w:sz w:val="28"/>
          <w:lang w:val="ru-RU"/>
        </w:rPr>
      </w:pPr>
      <w:r>
        <w:rPr>
          <w:noProof/>
          <w:sz w:val="28"/>
          <w:szCs w:val="18"/>
          <w:lang w:val="ru-RU"/>
        </w:rPr>
        <w:t>3. МАТЕРИАЛЬНАЯ ОТВЕТСТВЕННОСТЬ РАБОТНИКОВ ОПТА ЗА ВВЕРЕННЫЕ ИМ ТОВАРНО-МАТЕРИАЛЬНЫЕ</w:t>
      </w:r>
    </w:p>
    <w:p w:rsidR="008B0682" w:rsidRDefault="005A485F">
      <w:pPr>
        <w:spacing w:line="360" w:lineRule="auto"/>
        <w:jc w:val="both"/>
        <w:rPr>
          <w:noProof/>
          <w:sz w:val="28"/>
          <w:lang w:val="ru-RU"/>
        </w:rPr>
      </w:pPr>
      <w:r>
        <w:rPr>
          <w:noProof/>
          <w:sz w:val="28"/>
          <w:szCs w:val="18"/>
          <w:lang w:val="ru-RU"/>
        </w:rPr>
        <w:t>ЦЕННОСТИ....——....—.———-—-———————</w:t>
      </w:r>
      <w:r>
        <w:rPr>
          <w:noProof/>
          <w:sz w:val="28"/>
          <w:szCs w:val="18"/>
          <w:vertAlign w:val="superscript"/>
          <w:lang w:val="ru-RU"/>
        </w:rPr>
        <w:t>62</w:t>
      </w:r>
    </w:p>
    <w:p w:rsidR="008B0682" w:rsidRDefault="005A485F">
      <w:pPr>
        <w:spacing w:line="360" w:lineRule="auto"/>
        <w:jc w:val="both"/>
        <w:rPr>
          <w:noProof/>
          <w:sz w:val="28"/>
          <w:lang w:val="ru-RU"/>
        </w:rPr>
      </w:pPr>
      <w:r>
        <w:rPr>
          <w:noProof/>
          <w:sz w:val="28"/>
          <w:szCs w:val="18"/>
          <w:lang w:val="ru-RU"/>
        </w:rPr>
        <w:t>Образец договора о полной индивидуальной</w:t>
      </w:r>
    </w:p>
    <w:p w:rsidR="008B0682" w:rsidRDefault="005A485F">
      <w:pPr>
        <w:spacing w:line="360" w:lineRule="auto"/>
        <w:jc w:val="both"/>
        <w:rPr>
          <w:noProof/>
          <w:sz w:val="28"/>
          <w:lang w:val="ru-RU"/>
        </w:rPr>
      </w:pPr>
      <w:r>
        <w:rPr>
          <w:noProof/>
          <w:sz w:val="28"/>
          <w:szCs w:val="18"/>
          <w:lang w:val="ru-RU"/>
        </w:rPr>
        <w:t>материальной ответственности........................—...———•——— 67</w:t>
      </w:r>
    </w:p>
    <w:p w:rsidR="008B0682" w:rsidRDefault="005A485F">
      <w:pPr>
        <w:spacing w:line="360" w:lineRule="auto"/>
        <w:jc w:val="both"/>
        <w:rPr>
          <w:noProof/>
          <w:sz w:val="28"/>
          <w:lang w:val="ru-RU"/>
        </w:rPr>
      </w:pPr>
      <w:r>
        <w:rPr>
          <w:noProof/>
          <w:sz w:val="28"/>
          <w:szCs w:val="18"/>
          <w:lang w:val="ru-RU"/>
        </w:rPr>
        <w:t>Образец договора о коллективной материальной ответственности ........................... ........................... ........................... ...........................</w:t>
      </w:r>
    </w:p>
    <w:p w:rsidR="008B0682" w:rsidRDefault="005A485F">
      <w:pPr>
        <w:spacing w:line="360" w:lineRule="auto"/>
        <w:jc w:val="both"/>
        <w:rPr>
          <w:noProof/>
          <w:sz w:val="28"/>
          <w:lang w:val="ru-RU"/>
        </w:rPr>
      </w:pPr>
      <w:r>
        <w:rPr>
          <w:noProof/>
          <w:sz w:val="28"/>
          <w:szCs w:val="18"/>
          <w:lang w:val="ru-RU"/>
        </w:rPr>
        <w:t>Глава VII «Гарантии и компенсации» Кодекса законов о труде Российской Федерации ............ ........................... 73</w:t>
      </w:r>
    </w:p>
    <w:p w:rsidR="008B0682" w:rsidRDefault="005A485F">
      <w:pPr>
        <w:spacing w:line="360" w:lineRule="auto"/>
        <w:jc w:val="both"/>
        <w:rPr>
          <w:noProof/>
          <w:sz w:val="28"/>
          <w:lang w:val="ru-RU"/>
        </w:rPr>
      </w:pPr>
      <w:r>
        <w:rPr>
          <w:noProof/>
          <w:sz w:val="28"/>
          <w:szCs w:val="18"/>
          <w:lang w:val="ru-RU"/>
        </w:rPr>
        <w:t>4. ПРИЕМКА ТОВАРОВ И ЕЕ ДОКУМЕНТАЛЬНОЕ</w:t>
      </w:r>
    </w:p>
    <w:p w:rsidR="008B0682" w:rsidRDefault="005A485F">
      <w:pPr>
        <w:spacing w:line="360" w:lineRule="auto"/>
        <w:jc w:val="both"/>
        <w:rPr>
          <w:noProof/>
          <w:sz w:val="28"/>
          <w:lang w:val="ru-RU"/>
        </w:rPr>
      </w:pPr>
      <w:r>
        <w:rPr>
          <w:noProof/>
          <w:sz w:val="28"/>
          <w:szCs w:val="18"/>
          <w:lang w:val="ru-RU"/>
        </w:rPr>
        <w:t>ОФОРМЛЕНИЕ........................... ........................... ...........................</w:t>
      </w:r>
    </w:p>
    <w:p w:rsidR="008B0682" w:rsidRDefault="005A485F">
      <w:pPr>
        <w:spacing w:line="360" w:lineRule="auto"/>
        <w:jc w:val="both"/>
        <w:rPr>
          <w:noProof/>
          <w:sz w:val="28"/>
          <w:lang w:val="ru-RU"/>
        </w:rPr>
      </w:pPr>
      <w:r>
        <w:rPr>
          <w:noProof/>
          <w:sz w:val="28"/>
          <w:szCs w:val="18"/>
          <w:lang w:val="ru-RU"/>
        </w:rPr>
        <w:t>Документальное оформление приемки товаров,</w:t>
      </w:r>
    </w:p>
    <w:p w:rsidR="008B0682" w:rsidRDefault="005A485F">
      <w:pPr>
        <w:spacing w:line="360" w:lineRule="auto"/>
        <w:jc w:val="both"/>
        <w:rPr>
          <w:noProof/>
          <w:sz w:val="28"/>
          <w:lang w:val="ru-RU"/>
        </w:rPr>
      </w:pPr>
      <w:r>
        <w:rPr>
          <w:noProof/>
          <w:sz w:val="28"/>
          <w:szCs w:val="18"/>
          <w:lang w:val="ru-RU"/>
        </w:rPr>
        <w:t>поступивших по железной дороге или водным</w:t>
      </w:r>
    </w:p>
    <w:p w:rsidR="008B0682" w:rsidRDefault="005A485F">
      <w:pPr>
        <w:spacing w:line="360" w:lineRule="auto"/>
        <w:jc w:val="both"/>
        <w:rPr>
          <w:noProof/>
          <w:sz w:val="28"/>
          <w:lang w:val="ru-RU"/>
        </w:rPr>
      </w:pPr>
      <w:r>
        <w:rPr>
          <w:noProof/>
          <w:sz w:val="28"/>
          <w:szCs w:val="18"/>
          <w:lang w:val="ru-RU"/>
        </w:rPr>
        <w:t>транспортом, по количеству................. ........................... 82</w:t>
      </w:r>
    </w:p>
    <w:p w:rsidR="008B0682" w:rsidRDefault="005A485F">
      <w:pPr>
        <w:spacing w:line="360" w:lineRule="auto"/>
        <w:jc w:val="both"/>
        <w:rPr>
          <w:noProof/>
          <w:sz w:val="28"/>
          <w:lang w:val="ru-RU"/>
        </w:rPr>
      </w:pPr>
      <w:r>
        <w:rPr>
          <w:noProof/>
          <w:sz w:val="28"/>
          <w:szCs w:val="18"/>
          <w:lang w:val="ru-RU"/>
        </w:rPr>
        <w:t>Приемка товаров по количеству и ее документальное оформление на складе оптового предприятия ........................ 85</w:t>
      </w:r>
    </w:p>
    <w:p w:rsidR="008B0682" w:rsidRDefault="005A485F">
      <w:pPr>
        <w:spacing w:line="360" w:lineRule="auto"/>
        <w:jc w:val="both"/>
        <w:rPr>
          <w:noProof/>
          <w:sz w:val="28"/>
          <w:lang w:val="ru-RU"/>
        </w:rPr>
      </w:pPr>
      <w:r>
        <w:rPr>
          <w:noProof/>
          <w:sz w:val="28"/>
          <w:szCs w:val="18"/>
          <w:lang w:val="ru-RU"/>
        </w:rPr>
        <w:t>Образец акта приемки товаров по количеству .............................. 87</w:t>
      </w:r>
    </w:p>
    <w:p w:rsidR="008B0682" w:rsidRDefault="005A485F">
      <w:pPr>
        <w:spacing w:line="360" w:lineRule="auto"/>
        <w:jc w:val="both"/>
        <w:rPr>
          <w:noProof/>
          <w:sz w:val="28"/>
          <w:lang w:val="ru-RU"/>
        </w:rPr>
      </w:pPr>
      <w:r>
        <w:rPr>
          <w:noProof/>
          <w:sz w:val="28"/>
          <w:szCs w:val="18"/>
          <w:lang w:val="ru-RU"/>
        </w:rPr>
        <w:t>Образец формы удостоверения представителя</w:t>
      </w:r>
    </w:p>
    <w:p w:rsidR="008B0682" w:rsidRDefault="005A485F">
      <w:pPr>
        <w:spacing w:line="360" w:lineRule="auto"/>
        <w:jc w:val="both"/>
        <w:rPr>
          <w:noProof/>
          <w:sz w:val="28"/>
          <w:lang w:val="ru-RU"/>
        </w:rPr>
      </w:pPr>
      <w:r>
        <w:rPr>
          <w:noProof/>
          <w:sz w:val="28"/>
          <w:szCs w:val="18"/>
          <w:lang w:val="ru-RU"/>
        </w:rPr>
        <w:t>поставщика (незаинтересованной организации,</w:t>
      </w:r>
    </w:p>
    <w:p w:rsidR="008B0682" w:rsidRDefault="005A485F">
      <w:pPr>
        <w:spacing w:line="360" w:lineRule="auto"/>
        <w:jc w:val="both"/>
        <w:rPr>
          <w:noProof/>
          <w:sz w:val="28"/>
          <w:lang w:val="ru-RU"/>
        </w:rPr>
      </w:pPr>
      <w:r>
        <w:rPr>
          <w:noProof/>
          <w:sz w:val="28"/>
          <w:szCs w:val="18"/>
          <w:lang w:val="ru-RU"/>
        </w:rPr>
        <w:t>общественности) ............................... ........................... ...........................</w:t>
      </w:r>
    </w:p>
    <w:p w:rsidR="008B0682" w:rsidRDefault="005A485F">
      <w:pPr>
        <w:spacing w:line="360" w:lineRule="auto"/>
        <w:jc w:val="both"/>
        <w:rPr>
          <w:noProof/>
          <w:sz w:val="28"/>
          <w:lang w:val="ru-RU"/>
        </w:rPr>
      </w:pPr>
      <w:r>
        <w:rPr>
          <w:noProof/>
          <w:sz w:val="28"/>
          <w:szCs w:val="18"/>
          <w:lang w:val="ru-RU"/>
        </w:rPr>
        <w:t>Образец приемного акта ........................................ ........................... 91</w:t>
      </w:r>
    </w:p>
    <w:p w:rsidR="008B0682" w:rsidRDefault="005A485F">
      <w:pPr>
        <w:spacing w:line="360" w:lineRule="auto"/>
        <w:jc w:val="both"/>
        <w:rPr>
          <w:noProof/>
          <w:sz w:val="28"/>
          <w:lang w:val="ru-RU"/>
        </w:rPr>
      </w:pPr>
      <w:r>
        <w:rPr>
          <w:noProof/>
          <w:sz w:val="28"/>
          <w:lang w:val="ru-RU"/>
        </w:rPr>
        <w:t xml:space="preserve"> </w:t>
      </w:r>
      <w:r>
        <w:rPr>
          <w:noProof/>
          <w:sz w:val="28"/>
          <w:szCs w:val="18"/>
          <w:lang w:val="ru-RU"/>
        </w:rPr>
        <w:t>Инструкция «О порядке приемки продукции производственно-технического назначения и товаров народного потребления по количеству................................................................................. 92</w:t>
      </w:r>
    </w:p>
    <w:p w:rsidR="008B0682" w:rsidRDefault="005A485F">
      <w:pPr>
        <w:spacing w:line="360" w:lineRule="auto"/>
        <w:jc w:val="both"/>
        <w:rPr>
          <w:noProof/>
          <w:sz w:val="28"/>
          <w:lang w:val="ru-RU"/>
        </w:rPr>
      </w:pPr>
      <w:r>
        <w:rPr>
          <w:noProof/>
          <w:sz w:val="28"/>
          <w:szCs w:val="18"/>
          <w:lang w:val="ru-RU"/>
        </w:rPr>
        <w:t>Приемка товаров по качеству и ее документальное оформление.................................................................................. Ю4</w:t>
      </w:r>
    </w:p>
    <w:p w:rsidR="008B0682" w:rsidRDefault="005A485F">
      <w:pPr>
        <w:spacing w:line="360" w:lineRule="auto"/>
        <w:jc w:val="both"/>
        <w:rPr>
          <w:noProof/>
          <w:sz w:val="28"/>
          <w:lang w:val="ru-RU"/>
        </w:rPr>
      </w:pPr>
      <w:r>
        <w:rPr>
          <w:noProof/>
          <w:sz w:val="28"/>
          <w:szCs w:val="18"/>
          <w:lang w:val="ru-RU"/>
        </w:rPr>
        <w:t>Образец акта приемки товаров по качеству ................................ 109</w:t>
      </w:r>
    </w:p>
    <w:p w:rsidR="008B0682" w:rsidRDefault="005A485F">
      <w:pPr>
        <w:spacing w:line="360" w:lineRule="auto"/>
        <w:jc w:val="both"/>
        <w:rPr>
          <w:noProof/>
          <w:sz w:val="28"/>
          <w:lang w:val="ru-RU"/>
        </w:rPr>
      </w:pPr>
      <w:r>
        <w:rPr>
          <w:noProof/>
          <w:sz w:val="28"/>
          <w:szCs w:val="18"/>
          <w:lang w:val="ru-RU"/>
        </w:rPr>
        <w:t>Образец акта отбора проб..............................................................113</w:t>
      </w:r>
    </w:p>
    <w:p w:rsidR="008B0682" w:rsidRDefault="005A485F">
      <w:pPr>
        <w:spacing w:line="360" w:lineRule="auto"/>
        <w:jc w:val="both"/>
        <w:rPr>
          <w:noProof/>
          <w:sz w:val="28"/>
          <w:lang w:val="ru-RU"/>
        </w:rPr>
      </w:pPr>
      <w:r>
        <w:rPr>
          <w:noProof/>
          <w:sz w:val="28"/>
          <w:szCs w:val="18"/>
          <w:lang w:val="ru-RU"/>
        </w:rPr>
        <w:t>Образец акта приемки товаров по количеству и качеству........... 115</w:t>
      </w:r>
    </w:p>
    <w:p w:rsidR="008B0682" w:rsidRDefault="005A485F">
      <w:pPr>
        <w:spacing w:line="360" w:lineRule="auto"/>
        <w:jc w:val="both"/>
        <w:rPr>
          <w:noProof/>
          <w:sz w:val="28"/>
          <w:lang w:val="ru-RU"/>
        </w:rPr>
      </w:pPr>
      <w:r>
        <w:rPr>
          <w:noProof/>
          <w:sz w:val="28"/>
          <w:szCs w:val="18"/>
          <w:lang w:val="ru-RU"/>
        </w:rPr>
        <w:t>Инструкция о порядке приемки продукции производственно-технического назначения и товаров народного потребления по качеству .....................................................................................118</w:t>
      </w:r>
    </w:p>
    <w:p w:rsidR="008B0682" w:rsidRDefault="005A485F">
      <w:pPr>
        <w:spacing w:line="360" w:lineRule="auto"/>
        <w:jc w:val="both"/>
        <w:rPr>
          <w:noProof/>
          <w:sz w:val="28"/>
          <w:lang w:val="ru-RU"/>
        </w:rPr>
      </w:pPr>
      <w:r>
        <w:rPr>
          <w:noProof/>
          <w:sz w:val="28"/>
          <w:szCs w:val="18"/>
          <w:lang w:val="ru-RU"/>
        </w:rPr>
        <w:t>Особые условия поставки отдельных видов товаров ......... 132</w:t>
      </w:r>
    </w:p>
    <w:p w:rsidR="008B0682" w:rsidRDefault="005A485F">
      <w:pPr>
        <w:spacing w:line="360" w:lineRule="auto"/>
        <w:jc w:val="both"/>
        <w:rPr>
          <w:noProof/>
          <w:sz w:val="28"/>
          <w:lang w:val="ru-RU"/>
        </w:rPr>
      </w:pPr>
      <w:r>
        <w:rPr>
          <w:noProof/>
          <w:sz w:val="28"/>
          <w:szCs w:val="18"/>
          <w:lang w:val="ru-RU"/>
        </w:rPr>
        <w:t>Образец сертификата соответствия ............................................. 144</w:t>
      </w:r>
    </w:p>
    <w:p w:rsidR="008B0682" w:rsidRDefault="005A485F">
      <w:pPr>
        <w:spacing w:line="360" w:lineRule="auto"/>
        <w:jc w:val="both"/>
        <w:rPr>
          <w:noProof/>
          <w:sz w:val="28"/>
          <w:lang w:val="ru-RU"/>
        </w:rPr>
      </w:pPr>
      <w:r>
        <w:rPr>
          <w:noProof/>
          <w:sz w:val="28"/>
          <w:szCs w:val="18"/>
          <w:lang w:val="ru-RU"/>
        </w:rPr>
        <w:t>Разъяснение о порядке подтверждения сертификации товаров................................................................... 147</w:t>
      </w:r>
    </w:p>
    <w:p w:rsidR="008B0682" w:rsidRDefault="005A485F">
      <w:pPr>
        <w:spacing w:line="360" w:lineRule="auto"/>
        <w:jc w:val="both"/>
        <w:rPr>
          <w:noProof/>
          <w:sz w:val="28"/>
          <w:lang w:val="ru-RU"/>
        </w:rPr>
      </w:pPr>
      <w:r>
        <w:rPr>
          <w:noProof/>
          <w:sz w:val="28"/>
          <w:szCs w:val="18"/>
          <w:lang w:val="ru-RU"/>
        </w:rPr>
        <w:t>ДОКУМЕНТАЛЬНОЕ ОФОРМЛЕНИЕ ОТПУСКА, ОТГРУЗКИ ТОВАРОВ......................................................... 149</w:t>
      </w:r>
    </w:p>
    <w:p w:rsidR="008B0682" w:rsidRDefault="005A485F">
      <w:pPr>
        <w:spacing w:line="360" w:lineRule="auto"/>
        <w:jc w:val="both"/>
        <w:rPr>
          <w:noProof/>
          <w:sz w:val="28"/>
          <w:lang w:val="ru-RU"/>
        </w:rPr>
      </w:pPr>
      <w:r>
        <w:rPr>
          <w:noProof/>
          <w:sz w:val="28"/>
          <w:szCs w:val="18"/>
          <w:lang w:val="ru-RU"/>
        </w:rPr>
        <w:t>Образец накладной...................................................................... 153</w:t>
      </w:r>
    </w:p>
    <w:p w:rsidR="008B0682" w:rsidRDefault="005A485F">
      <w:pPr>
        <w:spacing w:line="360" w:lineRule="auto"/>
        <w:jc w:val="both"/>
        <w:rPr>
          <w:noProof/>
          <w:sz w:val="28"/>
          <w:lang w:val="ru-RU"/>
        </w:rPr>
      </w:pPr>
      <w:r>
        <w:rPr>
          <w:noProof/>
          <w:sz w:val="28"/>
          <w:szCs w:val="18"/>
          <w:lang w:val="ru-RU"/>
        </w:rPr>
        <w:t>Образец счета ............................................................................... 155</w:t>
      </w:r>
    </w:p>
    <w:p w:rsidR="008B0682" w:rsidRDefault="005A485F">
      <w:pPr>
        <w:spacing w:line="360" w:lineRule="auto"/>
        <w:jc w:val="both"/>
        <w:rPr>
          <w:noProof/>
          <w:sz w:val="28"/>
          <w:lang w:val="ru-RU"/>
        </w:rPr>
      </w:pPr>
      <w:r>
        <w:rPr>
          <w:noProof/>
          <w:sz w:val="28"/>
          <w:szCs w:val="18"/>
          <w:lang w:val="ru-RU"/>
        </w:rPr>
        <w:t>Образец счета-фактуры ............................................................ 156</w:t>
      </w:r>
    </w:p>
    <w:p w:rsidR="008B0682" w:rsidRDefault="005A485F">
      <w:pPr>
        <w:spacing w:line="360" w:lineRule="auto"/>
        <w:jc w:val="both"/>
        <w:rPr>
          <w:noProof/>
          <w:sz w:val="28"/>
          <w:lang w:val="ru-RU"/>
        </w:rPr>
      </w:pPr>
      <w:r>
        <w:rPr>
          <w:noProof/>
          <w:sz w:val="28"/>
          <w:szCs w:val="18"/>
          <w:lang w:val="ru-RU"/>
        </w:rPr>
        <w:t>СЧЕТ-ФАКТУРА .................................................................. 157</w:t>
      </w:r>
    </w:p>
    <w:p w:rsidR="008B0682" w:rsidRDefault="005A485F">
      <w:pPr>
        <w:spacing w:line="360" w:lineRule="auto"/>
        <w:jc w:val="both"/>
        <w:rPr>
          <w:noProof/>
          <w:sz w:val="28"/>
          <w:lang w:val="ru-RU"/>
        </w:rPr>
      </w:pPr>
      <w:r>
        <w:rPr>
          <w:noProof/>
          <w:sz w:val="28"/>
          <w:szCs w:val="18"/>
          <w:lang w:val="ru-RU"/>
        </w:rPr>
        <w:t>«О применении счетов-фактур при расчетах по налогу на добавленную стоимость с 1 января 1997 года» ..................... 165</w:t>
      </w:r>
    </w:p>
    <w:p w:rsidR="008B0682" w:rsidRDefault="005A485F">
      <w:pPr>
        <w:spacing w:line="360" w:lineRule="auto"/>
        <w:jc w:val="both"/>
        <w:rPr>
          <w:noProof/>
          <w:sz w:val="28"/>
          <w:lang w:val="ru-RU"/>
        </w:rPr>
      </w:pPr>
      <w:r>
        <w:rPr>
          <w:noProof/>
          <w:sz w:val="28"/>
          <w:szCs w:val="18"/>
          <w:lang w:val="ru-RU"/>
        </w:rPr>
        <w:t>«Об утверждении порядка ведения журналов учета счетов-фактур при расчетах по налогу на добавленную стоимость» .................................................................................... 172</w:t>
      </w:r>
    </w:p>
    <w:p w:rsidR="008B0682" w:rsidRDefault="005A485F">
      <w:pPr>
        <w:spacing w:line="360" w:lineRule="auto"/>
        <w:jc w:val="both"/>
        <w:rPr>
          <w:noProof/>
          <w:sz w:val="28"/>
          <w:lang w:val="ru-RU"/>
        </w:rPr>
      </w:pPr>
      <w:r>
        <w:rPr>
          <w:noProof/>
          <w:sz w:val="28"/>
          <w:szCs w:val="18"/>
          <w:lang w:val="ru-RU"/>
        </w:rPr>
        <w:t>ПОЛОЖЕНИЕ О ПОСТАВКАХ ТОВАРОВ НАРОДНОГО ПОТРЕБЛЕНИЯ................................................................... 185</w:t>
      </w:r>
    </w:p>
    <w:p w:rsidR="008B0682" w:rsidRDefault="005A485F">
      <w:pPr>
        <w:spacing w:line="360" w:lineRule="auto"/>
        <w:jc w:val="both"/>
        <w:rPr>
          <w:noProof/>
          <w:sz w:val="28"/>
          <w:lang w:val="ru-RU"/>
        </w:rPr>
      </w:pPr>
      <w:r>
        <w:rPr>
          <w:noProof/>
          <w:sz w:val="28"/>
          <w:szCs w:val="18"/>
          <w:lang w:val="ru-RU"/>
        </w:rPr>
        <w:t>ОТЧЕТНОСТЬ МАТЕРИАЛЬНО ОТВЕТСТВЕННЫХ ЛИЦ О НАЛИЧИИ И ДВИЖЕНИИ ТОВАРОВ И ТАРЫ .............205</w:t>
      </w:r>
    </w:p>
    <w:p w:rsidR="008B0682" w:rsidRDefault="005A485F">
      <w:pPr>
        <w:spacing w:line="360" w:lineRule="auto"/>
        <w:jc w:val="both"/>
        <w:rPr>
          <w:noProof/>
          <w:sz w:val="28"/>
          <w:lang w:val="ru-RU"/>
        </w:rPr>
      </w:pPr>
      <w:r>
        <w:rPr>
          <w:noProof/>
          <w:sz w:val="28"/>
          <w:szCs w:val="18"/>
          <w:lang w:val="ru-RU"/>
        </w:rPr>
        <w:t>Образец товарного отчета .................................................... 208</w:t>
      </w:r>
    </w:p>
    <w:p w:rsidR="008B0682" w:rsidRDefault="005A485F">
      <w:pPr>
        <w:spacing w:line="360" w:lineRule="auto"/>
        <w:jc w:val="both"/>
        <w:rPr>
          <w:noProof/>
          <w:sz w:val="28"/>
          <w:lang w:val="ru-RU"/>
        </w:rPr>
      </w:pPr>
      <w:r>
        <w:rPr>
          <w:noProof/>
          <w:sz w:val="28"/>
          <w:szCs w:val="18"/>
          <w:lang w:val="ru-RU"/>
        </w:rPr>
        <w:t>Образец отчета о движении тары ............................................. 209</w:t>
      </w:r>
    </w:p>
    <w:p w:rsidR="008B0682" w:rsidRDefault="005A485F">
      <w:pPr>
        <w:spacing w:line="360" w:lineRule="auto"/>
        <w:jc w:val="both"/>
        <w:rPr>
          <w:noProof/>
          <w:sz w:val="28"/>
          <w:lang w:val="ru-RU"/>
        </w:rPr>
      </w:pPr>
      <w:r>
        <w:rPr>
          <w:noProof/>
          <w:sz w:val="28"/>
          <w:szCs w:val="18"/>
          <w:lang w:val="ru-RU"/>
        </w:rPr>
        <w:t>Проверка товарной отчетности и ее первичная бухгалтерская обработка....................................................................................... 210</w:t>
      </w:r>
    </w:p>
    <w:p w:rsidR="008B0682" w:rsidRDefault="005A485F">
      <w:pPr>
        <w:spacing w:line="360" w:lineRule="auto"/>
        <w:jc w:val="both"/>
        <w:rPr>
          <w:noProof/>
          <w:sz w:val="28"/>
          <w:lang w:val="ru-RU"/>
        </w:rPr>
      </w:pPr>
      <w:r>
        <w:rPr>
          <w:noProof/>
          <w:sz w:val="28"/>
          <w:szCs w:val="18"/>
          <w:lang w:val="ru-RU"/>
        </w:rPr>
        <w:t>БУХГАЛТЕРСКИЙ УЧЕТ ПОСТУПЛЕНИЯ ТОВАРОВ</w:t>
      </w:r>
    </w:p>
    <w:p w:rsidR="008B0682" w:rsidRDefault="005A485F">
      <w:pPr>
        <w:spacing w:line="360" w:lineRule="auto"/>
        <w:jc w:val="both"/>
        <w:rPr>
          <w:noProof/>
          <w:sz w:val="28"/>
          <w:lang w:val="ru-RU"/>
        </w:rPr>
      </w:pPr>
      <w:r>
        <w:rPr>
          <w:noProof/>
          <w:sz w:val="28"/>
          <w:szCs w:val="18"/>
          <w:lang w:val="ru-RU"/>
        </w:rPr>
        <w:t>В ОПТОВОЙ ТОРГОВЛЕ....................................................213</w:t>
      </w:r>
    </w:p>
    <w:p w:rsidR="008B0682" w:rsidRDefault="005A485F">
      <w:pPr>
        <w:spacing w:line="360" w:lineRule="auto"/>
        <w:jc w:val="both"/>
        <w:rPr>
          <w:noProof/>
          <w:sz w:val="28"/>
          <w:lang w:val="ru-RU"/>
        </w:rPr>
      </w:pPr>
      <w:r>
        <w:rPr>
          <w:noProof/>
          <w:sz w:val="28"/>
          <w:szCs w:val="18"/>
          <w:lang w:val="ru-RU"/>
        </w:rPr>
        <w:t>БУХГАЛТЕРСКИЙ УЧЕТ ОПТОВОЙ</w:t>
      </w:r>
    </w:p>
    <w:p w:rsidR="008B0682" w:rsidRDefault="005A485F">
      <w:pPr>
        <w:spacing w:line="360" w:lineRule="auto"/>
        <w:jc w:val="both"/>
        <w:rPr>
          <w:noProof/>
          <w:sz w:val="28"/>
          <w:lang w:val="ru-RU"/>
        </w:rPr>
      </w:pPr>
      <w:r>
        <w:rPr>
          <w:noProof/>
          <w:sz w:val="28"/>
          <w:szCs w:val="18"/>
          <w:lang w:val="ru-RU"/>
        </w:rPr>
        <w:t>РЕАЛИЗАЦИИ ТОВАРОВ...................................................220</w:t>
      </w:r>
    </w:p>
    <w:p w:rsidR="008B0682" w:rsidRDefault="005A485F">
      <w:pPr>
        <w:spacing w:line="360" w:lineRule="auto"/>
        <w:jc w:val="both"/>
        <w:rPr>
          <w:noProof/>
          <w:sz w:val="28"/>
          <w:lang w:val="ru-RU"/>
        </w:rPr>
      </w:pPr>
      <w:r>
        <w:rPr>
          <w:noProof/>
          <w:sz w:val="28"/>
          <w:szCs w:val="18"/>
          <w:lang w:val="ru-RU"/>
        </w:rPr>
        <w:t>«Об обеспечении правопорядка при осуществлении платежей по обязательствам за поставку товаров (выполнение работ или оказание услуг)» (в ред. Указа Президента РФ от 31.07.95 № 783)..................... 228</w:t>
      </w:r>
    </w:p>
    <w:p w:rsidR="008B0682" w:rsidRDefault="005A485F">
      <w:pPr>
        <w:spacing w:line="360" w:lineRule="auto"/>
        <w:jc w:val="both"/>
        <w:rPr>
          <w:noProof/>
          <w:sz w:val="28"/>
          <w:lang w:val="ru-RU"/>
        </w:rPr>
      </w:pPr>
      <w:r>
        <w:rPr>
          <w:noProof/>
          <w:sz w:val="28"/>
          <w:szCs w:val="18"/>
          <w:lang w:val="ru-RU"/>
        </w:rPr>
        <w:t>11.УЧЕТ ТАРЫ .........................................................................231</w:t>
      </w:r>
    </w:p>
    <w:p w:rsidR="008B0682" w:rsidRDefault="005A485F">
      <w:pPr>
        <w:spacing w:line="360" w:lineRule="auto"/>
        <w:jc w:val="both"/>
        <w:rPr>
          <w:noProof/>
          <w:sz w:val="28"/>
          <w:lang w:val="ru-RU"/>
        </w:rPr>
      </w:pPr>
      <w:r>
        <w:rPr>
          <w:noProof/>
          <w:sz w:val="28"/>
          <w:szCs w:val="18"/>
          <w:lang w:val="ru-RU"/>
        </w:rPr>
        <w:t>12.АНАЛИТИЧЕСКИЙ УЧЕТ ТОВАРОВ НА</w:t>
      </w:r>
    </w:p>
    <w:p w:rsidR="008B0682" w:rsidRDefault="005A485F">
      <w:pPr>
        <w:spacing w:line="360" w:lineRule="auto"/>
        <w:jc w:val="both"/>
        <w:rPr>
          <w:noProof/>
          <w:sz w:val="28"/>
          <w:lang w:val="ru-RU"/>
        </w:rPr>
      </w:pPr>
      <w:r>
        <w:rPr>
          <w:noProof/>
          <w:sz w:val="28"/>
          <w:szCs w:val="18"/>
          <w:lang w:val="ru-RU"/>
        </w:rPr>
        <w:t>ПРЕДПРИЯТИЯХ ОПТОВОЙ ТОРГОВЛИ ........................236</w:t>
      </w:r>
    </w:p>
    <w:p w:rsidR="008B0682" w:rsidRDefault="005A485F">
      <w:pPr>
        <w:spacing w:line="360" w:lineRule="auto"/>
        <w:jc w:val="both"/>
        <w:rPr>
          <w:noProof/>
          <w:sz w:val="28"/>
          <w:lang w:val="ru-RU"/>
        </w:rPr>
      </w:pPr>
      <w:r>
        <w:rPr>
          <w:noProof/>
          <w:sz w:val="28"/>
          <w:szCs w:val="18"/>
          <w:lang w:val="ru-RU"/>
        </w:rPr>
        <w:t>13. УЧЕТ ВОЗВРАТА ОПТОВЫМ ПРЕДПРИЯТИЕМ</w:t>
      </w:r>
    </w:p>
    <w:p w:rsidR="008B0682" w:rsidRDefault="005A485F">
      <w:pPr>
        <w:spacing w:line="360" w:lineRule="auto"/>
        <w:jc w:val="both"/>
        <w:rPr>
          <w:noProof/>
          <w:sz w:val="28"/>
          <w:lang w:val="ru-RU"/>
        </w:rPr>
      </w:pPr>
      <w:r>
        <w:rPr>
          <w:noProof/>
          <w:sz w:val="28"/>
          <w:szCs w:val="18"/>
          <w:lang w:val="ru-RU"/>
        </w:rPr>
        <w:t>НЕЗАКАЗАННЫХ ИЛИ НЕКАЧЕСТВЕННЫХ ТОВАРОВ ПОСТАВЩИКАМ .................................................................241</w:t>
      </w:r>
    </w:p>
    <w:p w:rsidR="008B0682" w:rsidRDefault="005A485F">
      <w:pPr>
        <w:spacing w:line="360" w:lineRule="auto"/>
        <w:jc w:val="both"/>
        <w:rPr>
          <w:noProof/>
          <w:sz w:val="28"/>
          <w:lang w:val="ru-RU"/>
        </w:rPr>
      </w:pPr>
      <w:r>
        <w:rPr>
          <w:noProof/>
          <w:sz w:val="28"/>
          <w:szCs w:val="18"/>
          <w:lang w:val="ru-RU"/>
        </w:rPr>
        <w:t>Учет возврата товаров покупателями оптовому предприятию..........................................................—...—.............. 244</w:t>
      </w:r>
    </w:p>
    <w:p w:rsidR="008B0682" w:rsidRDefault="005A485F">
      <w:pPr>
        <w:spacing w:line="360" w:lineRule="auto"/>
        <w:jc w:val="both"/>
        <w:rPr>
          <w:noProof/>
          <w:sz w:val="28"/>
          <w:lang w:val="ru-RU"/>
        </w:rPr>
      </w:pPr>
      <w:r>
        <w:rPr>
          <w:noProof/>
          <w:sz w:val="28"/>
          <w:szCs w:val="18"/>
          <w:lang w:val="ru-RU"/>
        </w:rPr>
        <w:t>14. УЧЕТ БАРТЕРНЫХ (ТОВАРООБМЕННЫХ) ОПЕРАЦИЙ В ОПТОВОЙ ТОРГОВЛЕ ....................................................246</w:t>
      </w:r>
    </w:p>
    <w:p w:rsidR="008B0682" w:rsidRDefault="005A485F">
      <w:pPr>
        <w:spacing w:line="360" w:lineRule="auto"/>
        <w:jc w:val="both"/>
        <w:rPr>
          <w:noProof/>
          <w:sz w:val="28"/>
          <w:lang w:val="ru-RU"/>
        </w:rPr>
      </w:pPr>
      <w:r>
        <w:rPr>
          <w:noProof/>
          <w:sz w:val="28"/>
          <w:szCs w:val="18"/>
          <w:lang w:val="ru-RU"/>
        </w:rPr>
        <w:t>15. УЧЕТ ТРАНЗИТНЫХ ОПЕРАЦИЙ ......................................251</w:t>
      </w:r>
    </w:p>
    <w:p w:rsidR="008B0682" w:rsidRDefault="005A485F">
      <w:pPr>
        <w:spacing w:line="360" w:lineRule="auto"/>
        <w:jc w:val="both"/>
        <w:rPr>
          <w:noProof/>
          <w:sz w:val="28"/>
          <w:lang w:val="ru-RU"/>
        </w:rPr>
      </w:pPr>
      <w:r>
        <w:rPr>
          <w:noProof/>
          <w:sz w:val="28"/>
          <w:szCs w:val="18"/>
          <w:lang w:val="ru-RU"/>
        </w:rPr>
        <w:t>16. УЧЕТ НАЛОГА НА ДОБАВЛЕННУЮ СТОИМОСТЬ .........253</w:t>
      </w:r>
    </w:p>
    <w:p w:rsidR="008B0682" w:rsidRDefault="005A485F">
      <w:pPr>
        <w:spacing w:line="360" w:lineRule="auto"/>
        <w:jc w:val="both"/>
        <w:rPr>
          <w:noProof/>
          <w:sz w:val="28"/>
          <w:lang w:val="ru-RU"/>
        </w:rPr>
      </w:pPr>
      <w:r>
        <w:rPr>
          <w:noProof/>
          <w:sz w:val="28"/>
          <w:szCs w:val="18"/>
          <w:lang w:val="ru-RU"/>
        </w:rPr>
        <w:t>«О порядке отражения в бухгалтерском учете отдельных</w:t>
      </w:r>
    </w:p>
    <w:p w:rsidR="008B0682" w:rsidRDefault="005A485F">
      <w:pPr>
        <w:spacing w:line="360" w:lineRule="auto"/>
        <w:jc w:val="both"/>
        <w:rPr>
          <w:noProof/>
          <w:sz w:val="28"/>
          <w:lang w:val="ru-RU"/>
        </w:rPr>
      </w:pPr>
      <w:r>
        <w:rPr>
          <w:noProof/>
          <w:sz w:val="28"/>
          <w:szCs w:val="18"/>
          <w:lang w:val="ru-RU"/>
        </w:rPr>
        <w:t>операций, связанных с налогом на добавленную стоимость</w:t>
      </w:r>
    </w:p>
    <w:p w:rsidR="008B0682" w:rsidRDefault="005A485F">
      <w:pPr>
        <w:spacing w:line="360" w:lineRule="auto"/>
        <w:jc w:val="both"/>
        <w:rPr>
          <w:noProof/>
          <w:sz w:val="28"/>
          <w:lang w:val="ru-RU"/>
        </w:rPr>
      </w:pPr>
      <w:r>
        <w:rPr>
          <w:noProof/>
          <w:sz w:val="28"/>
          <w:szCs w:val="18"/>
          <w:lang w:val="ru-RU"/>
        </w:rPr>
        <w:t>и акцизами» ......................................——........—.—.......—.............. 257</w:t>
      </w:r>
    </w:p>
    <w:p w:rsidR="008B0682" w:rsidRDefault="005A485F">
      <w:pPr>
        <w:spacing w:line="360" w:lineRule="auto"/>
        <w:jc w:val="both"/>
        <w:rPr>
          <w:noProof/>
          <w:sz w:val="28"/>
          <w:lang w:val="ru-RU"/>
        </w:rPr>
      </w:pPr>
      <w:r>
        <w:rPr>
          <w:noProof/>
          <w:sz w:val="28"/>
          <w:szCs w:val="18"/>
          <w:lang w:val="ru-RU"/>
        </w:rPr>
        <w:t>Учет налога на добавленную стоимость при оприходовании товаров на оптовых предприятиях........................................... 263</w:t>
      </w:r>
    </w:p>
    <w:p w:rsidR="008B0682" w:rsidRDefault="005A485F">
      <w:pPr>
        <w:spacing w:line="360" w:lineRule="auto"/>
        <w:jc w:val="both"/>
        <w:rPr>
          <w:noProof/>
          <w:sz w:val="28"/>
          <w:lang w:val="ru-RU"/>
        </w:rPr>
      </w:pPr>
      <w:r>
        <w:rPr>
          <w:noProof/>
          <w:sz w:val="28"/>
          <w:szCs w:val="18"/>
          <w:lang w:val="ru-RU"/>
        </w:rPr>
        <w:t>Учет налога на добавленную стоимость оптовой реализации товаров.........................................................—..—...............—..—— 265</w:t>
      </w:r>
    </w:p>
    <w:p w:rsidR="008B0682" w:rsidRDefault="005A485F">
      <w:pPr>
        <w:spacing w:line="360" w:lineRule="auto"/>
        <w:jc w:val="both"/>
        <w:rPr>
          <w:noProof/>
          <w:sz w:val="28"/>
          <w:lang w:val="ru-RU"/>
        </w:rPr>
      </w:pPr>
      <w:r>
        <w:rPr>
          <w:noProof/>
          <w:sz w:val="28"/>
          <w:szCs w:val="18"/>
          <w:lang w:val="ru-RU"/>
        </w:rPr>
        <w:t>Учет налога на добавленную стоимость по бартерным сделкам —.—————————..———————————........... 270</w:t>
      </w:r>
    </w:p>
    <w:p w:rsidR="008B0682" w:rsidRDefault="005A485F">
      <w:pPr>
        <w:spacing w:line="360" w:lineRule="auto"/>
        <w:jc w:val="both"/>
        <w:rPr>
          <w:noProof/>
          <w:sz w:val="28"/>
          <w:lang w:val="ru-RU"/>
        </w:rPr>
      </w:pPr>
      <w:r>
        <w:rPr>
          <w:noProof/>
          <w:sz w:val="28"/>
          <w:szCs w:val="18"/>
          <w:lang w:val="ru-RU"/>
        </w:rPr>
        <w:t>Учет НДС при расчетах за поставку товаров с государствами-участниками СНГ —————..———.——........ 271</w:t>
      </w:r>
    </w:p>
    <w:p w:rsidR="008B0682" w:rsidRDefault="005A485F">
      <w:pPr>
        <w:spacing w:line="360" w:lineRule="auto"/>
        <w:jc w:val="both"/>
        <w:rPr>
          <w:noProof/>
          <w:sz w:val="28"/>
          <w:lang w:val="ru-RU"/>
        </w:rPr>
      </w:pPr>
      <w:r>
        <w:rPr>
          <w:noProof/>
          <w:sz w:val="28"/>
          <w:szCs w:val="18"/>
          <w:lang w:val="ru-RU"/>
        </w:rPr>
        <w:t>Учет НДС по расчетам за товары со странами дальнего зарубежья ..———————.......—.—..——..——..——....—.— 274</w:t>
      </w:r>
    </w:p>
    <w:p w:rsidR="008B0682" w:rsidRDefault="005A485F">
      <w:pPr>
        <w:spacing w:line="360" w:lineRule="auto"/>
        <w:jc w:val="both"/>
        <w:rPr>
          <w:noProof/>
          <w:sz w:val="28"/>
          <w:lang w:val="ru-RU"/>
        </w:rPr>
      </w:pPr>
      <w:r>
        <w:rPr>
          <w:noProof/>
          <w:sz w:val="28"/>
          <w:szCs w:val="18"/>
          <w:lang w:val="ru-RU"/>
        </w:rPr>
        <w:t>17. ИНВЕНТАРИЗАЦИЯ ТОВАРОВ В ОПТОВОЙ</w:t>
      </w:r>
    </w:p>
    <w:p w:rsidR="008B0682" w:rsidRDefault="005A485F">
      <w:pPr>
        <w:spacing w:line="360" w:lineRule="auto"/>
        <w:jc w:val="both"/>
        <w:rPr>
          <w:noProof/>
          <w:sz w:val="28"/>
          <w:lang w:val="ru-RU"/>
        </w:rPr>
      </w:pPr>
      <w:r>
        <w:rPr>
          <w:noProof/>
          <w:sz w:val="28"/>
          <w:szCs w:val="18"/>
          <w:lang w:val="ru-RU"/>
        </w:rPr>
        <w:t>ТОРГОВЛЕ........................................................................... 277</w:t>
      </w:r>
    </w:p>
    <w:p w:rsidR="008B0682" w:rsidRDefault="005A485F">
      <w:pPr>
        <w:spacing w:line="360" w:lineRule="auto"/>
        <w:jc w:val="both"/>
        <w:rPr>
          <w:noProof/>
          <w:sz w:val="28"/>
          <w:lang w:val="ru-RU"/>
        </w:rPr>
      </w:pPr>
      <w:r>
        <w:rPr>
          <w:noProof/>
          <w:sz w:val="28"/>
          <w:szCs w:val="18"/>
          <w:lang w:val="ru-RU"/>
        </w:rPr>
        <w:t>Приказ Минфина РФ от 13 июня 1995 г. № 49 «Об утверждении методических указаний по инвентаризации имущества и финансовых обязательств» (извлечение)....... 282</w:t>
      </w:r>
    </w:p>
    <w:p w:rsidR="008B0682" w:rsidRDefault="005A485F">
      <w:pPr>
        <w:spacing w:line="360" w:lineRule="auto"/>
        <w:jc w:val="both"/>
        <w:rPr>
          <w:noProof/>
          <w:sz w:val="28"/>
          <w:lang w:val="ru-RU"/>
        </w:rPr>
      </w:pPr>
      <w:r>
        <w:rPr>
          <w:noProof/>
          <w:sz w:val="28"/>
          <w:szCs w:val="18"/>
          <w:lang w:val="ru-RU"/>
        </w:rPr>
        <w:t>18. УЧЕТ ТОВАРНЫХ ПОТЕРЬ ...............................................304</w:t>
      </w:r>
    </w:p>
    <w:p w:rsidR="008B0682" w:rsidRDefault="005A485F">
      <w:pPr>
        <w:spacing w:line="360" w:lineRule="auto"/>
        <w:jc w:val="both"/>
        <w:rPr>
          <w:noProof/>
          <w:sz w:val="28"/>
          <w:lang w:val="ru-RU"/>
        </w:rPr>
      </w:pPr>
      <w:r>
        <w:rPr>
          <w:noProof/>
          <w:sz w:val="28"/>
          <w:szCs w:val="18"/>
          <w:lang w:val="ru-RU"/>
        </w:rPr>
        <w:t>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(Извлечение) .————.———.—.—————........———. 309</w:t>
      </w:r>
    </w:p>
    <w:p w:rsidR="008B0682" w:rsidRDefault="005A485F">
      <w:pPr>
        <w:spacing w:line="360" w:lineRule="auto"/>
        <w:jc w:val="both"/>
        <w:rPr>
          <w:noProof/>
          <w:sz w:val="28"/>
          <w:lang w:val="ru-RU"/>
        </w:rPr>
      </w:pPr>
      <w:r>
        <w:rPr>
          <w:noProof/>
          <w:sz w:val="28"/>
          <w:szCs w:val="18"/>
          <w:lang w:val="ru-RU"/>
        </w:rPr>
        <w:t>Нормы естественной убыли продовольственных товаров при хранении на складах и базах розничных торговых организаций и организаций общественного питания ..........—.—....————...—.——........— 313</w:t>
      </w:r>
    </w:p>
    <w:p w:rsidR="008B0682" w:rsidRDefault="005A485F">
      <w:pPr>
        <w:spacing w:line="360" w:lineRule="auto"/>
        <w:jc w:val="both"/>
        <w:rPr>
          <w:noProof/>
          <w:sz w:val="28"/>
          <w:lang w:val="ru-RU"/>
        </w:rPr>
      </w:pPr>
      <w:r>
        <w:rPr>
          <w:noProof/>
          <w:sz w:val="28"/>
          <w:szCs w:val="18"/>
          <w:lang w:val="ru-RU"/>
        </w:rPr>
        <w:t>Инструкция по применению норм естественной убыли продовольственных товаров при</w:t>
      </w:r>
    </w:p>
    <w:p w:rsidR="008B0682" w:rsidRDefault="005A485F">
      <w:pPr>
        <w:spacing w:line="360" w:lineRule="auto"/>
        <w:jc w:val="both"/>
        <w:rPr>
          <w:noProof/>
          <w:sz w:val="28"/>
          <w:lang w:val="ru-RU"/>
        </w:rPr>
      </w:pPr>
      <w:r>
        <w:rPr>
          <w:noProof/>
          <w:sz w:val="28"/>
          <w:szCs w:val="18"/>
          <w:lang w:val="ru-RU"/>
        </w:rPr>
        <w:t>397</w:t>
      </w:r>
    </w:p>
    <w:p w:rsidR="008B0682" w:rsidRDefault="005A485F">
      <w:pPr>
        <w:spacing w:line="360" w:lineRule="auto"/>
        <w:jc w:val="both"/>
        <w:rPr>
          <w:noProof/>
          <w:sz w:val="28"/>
          <w:lang w:val="ru-RU"/>
        </w:rPr>
      </w:pPr>
      <w:r>
        <w:rPr>
          <w:noProof/>
          <w:sz w:val="28"/>
          <w:lang w:val="ru-RU"/>
        </w:rPr>
        <w:t xml:space="preserve"> </w:t>
      </w:r>
      <w:r>
        <w:rPr>
          <w:noProof/>
          <w:sz w:val="28"/>
          <w:szCs w:val="18"/>
          <w:lang w:val="ru-RU"/>
        </w:rPr>
        <w:t>хранении на складах и базах организаций розничной торговли и общественного питания.......................................... 323</w:t>
      </w:r>
    </w:p>
    <w:p w:rsidR="008B0682" w:rsidRDefault="005A485F">
      <w:pPr>
        <w:spacing w:line="360" w:lineRule="auto"/>
        <w:jc w:val="both"/>
        <w:rPr>
          <w:noProof/>
          <w:sz w:val="28"/>
          <w:lang w:val="ru-RU"/>
        </w:rPr>
      </w:pPr>
      <w:r>
        <w:rPr>
          <w:noProof/>
          <w:sz w:val="28"/>
          <w:szCs w:val="18"/>
          <w:lang w:val="ru-RU"/>
        </w:rPr>
        <w:t>Нормы естественной убыли продовольственных товаров при хранении и отпуске на мелкооптовых базах ................... 328</w:t>
      </w:r>
    </w:p>
    <w:p w:rsidR="008B0682" w:rsidRDefault="005A485F">
      <w:pPr>
        <w:spacing w:line="360" w:lineRule="auto"/>
        <w:jc w:val="both"/>
        <w:rPr>
          <w:noProof/>
          <w:sz w:val="28"/>
          <w:lang w:val="ru-RU"/>
        </w:rPr>
      </w:pPr>
      <w:r>
        <w:rPr>
          <w:noProof/>
          <w:sz w:val="28"/>
          <w:szCs w:val="18"/>
          <w:lang w:val="ru-RU"/>
        </w:rPr>
        <w:t>Инструкция по применению норм естественной убыли продовольственных товаров при хранении и отпуске на мелкооптовых базах и в кладовых предприятий общественного питания .............................................................. 331</w:t>
      </w:r>
    </w:p>
    <w:p w:rsidR="008B0682" w:rsidRDefault="005A485F">
      <w:pPr>
        <w:spacing w:line="360" w:lineRule="auto"/>
        <w:jc w:val="both"/>
        <w:rPr>
          <w:noProof/>
          <w:sz w:val="28"/>
          <w:lang w:val="ru-RU"/>
        </w:rPr>
      </w:pPr>
      <w:r>
        <w:rPr>
          <w:noProof/>
          <w:sz w:val="28"/>
          <w:szCs w:val="18"/>
          <w:lang w:val="ru-RU"/>
        </w:rPr>
        <w:t>Нормы естественной убыли сыров на распределительных холодильниках торговли ............................................................ 334</w:t>
      </w:r>
    </w:p>
    <w:p w:rsidR="008B0682" w:rsidRDefault="005A485F">
      <w:pPr>
        <w:spacing w:line="360" w:lineRule="auto"/>
        <w:jc w:val="both"/>
        <w:rPr>
          <w:noProof/>
          <w:sz w:val="28"/>
          <w:lang w:val="ru-RU"/>
        </w:rPr>
      </w:pPr>
      <w:r>
        <w:rPr>
          <w:noProof/>
          <w:sz w:val="28"/>
          <w:szCs w:val="18"/>
          <w:lang w:val="ru-RU"/>
        </w:rPr>
        <w:t>Инструкция по применению норм естественной убыли сыров при хранении на распределительных холодильниках торговли......................................................................................... 336</w:t>
      </w:r>
    </w:p>
    <w:p w:rsidR="008B0682" w:rsidRDefault="005A485F">
      <w:pPr>
        <w:spacing w:line="360" w:lineRule="auto"/>
        <w:jc w:val="both"/>
        <w:rPr>
          <w:noProof/>
          <w:sz w:val="28"/>
          <w:lang w:val="ru-RU"/>
        </w:rPr>
      </w:pPr>
      <w:r>
        <w:rPr>
          <w:noProof/>
          <w:sz w:val="28"/>
          <w:szCs w:val="18"/>
          <w:lang w:val="ru-RU"/>
        </w:rPr>
        <w:t>Нормы естественной убыли продовольственных товаров при транспортировании автомобильным и гужевым транспортом .................................................................................. 342</w:t>
      </w:r>
    </w:p>
    <w:p w:rsidR="008B0682" w:rsidRDefault="005A485F">
      <w:pPr>
        <w:spacing w:line="360" w:lineRule="auto"/>
        <w:jc w:val="both"/>
        <w:rPr>
          <w:noProof/>
          <w:sz w:val="28"/>
          <w:lang w:val="ru-RU"/>
        </w:rPr>
      </w:pPr>
      <w:r>
        <w:rPr>
          <w:noProof/>
          <w:sz w:val="28"/>
          <w:szCs w:val="18"/>
          <w:lang w:val="ru-RU"/>
        </w:rPr>
        <w:t>Инструкция по применению норм естественной убыли продовольственных товаров при транспортировании автомобильным и гужевым транспортом................................ 347</w:t>
      </w:r>
    </w:p>
    <w:p w:rsidR="008B0682" w:rsidRDefault="005A485F">
      <w:pPr>
        <w:spacing w:line="360" w:lineRule="auto"/>
        <w:jc w:val="both"/>
        <w:rPr>
          <w:noProof/>
          <w:sz w:val="28"/>
          <w:lang w:val="ru-RU"/>
        </w:rPr>
      </w:pPr>
      <w:r>
        <w:rPr>
          <w:noProof/>
          <w:sz w:val="28"/>
          <w:szCs w:val="18"/>
          <w:lang w:val="ru-RU"/>
        </w:rPr>
        <w:t>Нормы потерь от боя стеклянной тары с пищевыми</w:t>
      </w:r>
    </w:p>
    <w:p w:rsidR="008B0682" w:rsidRDefault="005A485F">
      <w:pPr>
        <w:spacing w:line="360" w:lineRule="auto"/>
        <w:jc w:val="both"/>
        <w:rPr>
          <w:noProof/>
          <w:sz w:val="28"/>
          <w:lang w:val="ru-RU"/>
        </w:rPr>
      </w:pPr>
      <w:r>
        <w:rPr>
          <w:noProof/>
          <w:sz w:val="28"/>
          <w:szCs w:val="18"/>
          <w:lang w:val="ru-RU"/>
        </w:rPr>
        <w:t>товарами при транспортировании автомобильным</w:t>
      </w:r>
    </w:p>
    <w:p w:rsidR="008B0682" w:rsidRDefault="005A485F">
      <w:pPr>
        <w:spacing w:line="360" w:lineRule="auto"/>
        <w:jc w:val="both"/>
        <w:rPr>
          <w:noProof/>
          <w:sz w:val="28"/>
          <w:lang w:val="ru-RU"/>
        </w:rPr>
      </w:pPr>
      <w:r>
        <w:rPr>
          <w:noProof/>
          <w:sz w:val="28"/>
          <w:szCs w:val="18"/>
          <w:lang w:val="ru-RU"/>
        </w:rPr>
        <w:t>и гужевым транспортом .............................................................. 348</w:t>
      </w:r>
    </w:p>
    <w:p w:rsidR="008B0682" w:rsidRDefault="005A485F">
      <w:pPr>
        <w:spacing w:line="360" w:lineRule="auto"/>
        <w:jc w:val="both"/>
        <w:rPr>
          <w:noProof/>
          <w:sz w:val="28"/>
          <w:lang w:val="ru-RU"/>
        </w:rPr>
      </w:pPr>
      <w:r>
        <w:rPr>
          <w:noProof/>
          <w:sz w:val="28"/>
          <w:szCs w:val="18"/>
          <w:lang w:val="ru-RU"/>
        </w:rPr>
        <w:t>Нормы потерь от боя стеклянной тары с пищевыми товарами</w:t>
      </w:r>
    </w:p>
    <w:p w:rsidR="008B0682" w:rsidRDefault="005A485F">
      <w:pPr>
        <w:spacing w:line="360" w:lineRule="auto"/>
        <w:jc w:val="both"/>
        <w:rPr>
          <w:noProof/>
          <w:sz w:val="28"/>
          <w:lang w:val="ru-RU"/>
        </w:rPr>
      </w:pPr>
      <w:r>
        <w:rPr>
          <w:noProof/>
          <w:sz w:val="28"/>
          <w:szCs w:val="18"/>
          <w:lang w:val="ru-RU"/>
        </w:rPr>
        <w:t>на складах, базах, в розничных торговых предприятиях</w:t>
      </w:r>
    </w:p>
    <w:p w:rsidR="008B0682" w:rsidRDefault="005A485F">
      <w:pPr>
        <w:spacing w:line="360" w:lineRule="auto"/>
        <w:jc w:val="both"/>
        <w:rPr>
          <w:noProof/>
          <w:sz w:val="28"/>
          <w:lang w:val="ru-RU"/>
        </w:rPr>
      </w:pPr>
      <w:r>
        <w:rPr>
          <w:noProof/>
          <w:sz w:val="28"/>
          <w:szCs w:val="18"/>
          <w:lang w:val="ru-RU"/>
        </w:rPr>
        <w:t>и предприятиях общественного питания................................. 350</w:t>
      </w:r>
    </w:p>
    <w:p w:rsidR="008B0682" w:rsidRDefault="005A485F">
      <w:pPr>
        <w:spacing w:line="360" w:lineRule="auto"/>
        <w:jc w:val="both"/>
        <w:rPr>
          <w:noProof/>
          <w:sz w:val="28"/>
          <w:lang w:val="ru-RU"/>
        </w:rPr>
      </w:pPr>
      <w:r>
        <w:rPr>
          <w:noProof/>
          <w:sz w:val="28"/>
          <w:szCs w:val="18"/>
          <w:lang w:val="ru-RU"/>
        </w:rPr>
        <w:t>Нормы потерь от боя и щербления стеклянной порожней тары при приемке, хранении и отпуске на тарных складах оптовых и розничных торговых организаций, в розничной торговой сети, предприятий общественного питания, при погрузке в железнодорожные вагоны (баржи), при транспортировании автомобильным и гужевым транспортом .................................................................................. 352</w:t>
      </w:r>
    </w:p>
    <w:p w:rsidR="008B0682" w:rsidRDefault="005A485F">
      <w:pPr>
        <w:spacing w:line="360" w:lineRule="auto"/>
        <w:jc w:val="both"/>
        <w:rPr>
          <w:noProof/>
          <w:sz w:val="28"/>
          <w:lang w:val="ru-RU"/>
        </w:rPr>
      </w:pPr>
      <w:r>
        <w:rPr>
          <w:noProof/>
          <w:sz w:val="28"/>
          <w:szCs w:val="18"/>
          <w:lang w:val="ru-RU"/>
        </w:rPr>
        <w:t>Инструкция по применению норм потерь от боя стеклянной тары с пищевыми товарами и порожней стеклянной тары на складах, базах, в розничных торговых предприятиях, предприятиях общественного питания, при транспортировании автомобильным и гужевым транспортом .................................................................................. 353</w:t>
      </w:r>
    </w:p>
    <w:p w:rsidR="008B0682" w:rsidRDefault="005A485F">
      <w:pPr>
        <w:spacing w:line="360" w:lineRule="auto"/>
        <w:jc w:val="both"/>
        <w:rPr>
          <w:noProof/>
          <w:sz w:val="28"/>
          <w:lang w:val="ru-RU"/>
        </w:rPr>
      </w:pPr>
      <w:r>
        <w:rPr>
          <w:noProof/>
          <w:sz w:val="28"/>
          <w:szCs w:val="18"/>
          <w:lang w:val="ru-RU"/>
        </w:rPr>
        <w:t>19. УЧЕТ РЕЗУЛЬТАТОВ ИНВЕНТАРИЗАЦИИ ТОВАРОВ</w:t>
      </w:r>
    </w:p>
    <w:p w:rsidR="008B0682" w:rsidRDefault="005A485F">
      <w:pPr>
        <w:spacing w:line="360" w:lineRule="auto"/>
        <w:jc w:val="both"/>
        <w:rPr>
          <w:noProof/>
          <w:sz w:val="28"/>
          <w:lang w:val="ru-RU"/>
        </w:rPr>
      </w:pPr>
      <w:r>
        <w:rPr>
          <w:noProof/>
          <w:sz w:val="28"/>
          <w:szCs w:val="18"/>
          <w:lang w:val="ru-RU"/>
        </w:rPr>
        <w:t>В ОПТОВОЙ ТОРГОВЛЕ ....................................................356</w:t>
      </w:r>
    </w:p>
    <w:p w:rsidR="008B0682" w:rsidRDefault="005A485F">
      <w:pPr>
        <w:spacing w:line="360" w:lineRule="auto"/>
        <w:jc w:val="both"/>
        <w:rPr>
          <w:noProof/>
          <w:sz w:val="28"/>
          <w:lang w:val="ru-RU"/>
        </w:rPr>
      </w:pPr>
      <w:r>
        <w:rPr>
          <w:noProof/>
          <w:sz w:val="28"/>
          <w:szCs w:val="18"/>
          <w:lang w:val="ru-RU"/>
        </w:rPr>
        <w:t>Образец сличительной ведомости результатов инвентаризации товарно-материальных ценностей ............. 359</w:t>
      </w:r>
    </w:p>
    <w:p w:rsidR="008B0682" w:rsidRDefault="005A485F">
      <w:pPr>
        <w:spacing w:line="360" w:lineRule="auto"/>
        <w:jc w:val="both"/>
        <w:rPr>
          <w:noProof/>
          <w:sz w:val="28"/>
          <w:lang w:val="ru-RU"/>
        </w:rPr>
      </w:pPr>
      <w:r>
        <w:rPr>
          <w:noProof/>
          <w:sz w:val="28"/>
          <w:szCs w:val="18"/>
          <w:lang w:val="ru-RU"/>
        </w:rPr>
        <w:t>20. ПРЕДЪЯВЛЕНИЕ И УЧЕТ ПРЕТЕНЗИЙ ...........................361</w:t>
      </w:r>
    </w:p>
    <w:p w:rsidR="008B0682" w:rsidRDefault="005A485F">
      <w:pPr>
        <w:spacing w:line="360" w:lineRule="auto"/>
        <w:jc w:val="both"/>
        <w:rPr>
          <w:noProof/>
          <w:sz w:val="28"/>
          <w:lang w:val="ru-RU"/>
        </w:rPr>
      </w:pPr>
      <w:r>
        <w:rPr>
          <w:noProof/>
          <w:sz w:val="28"/>
          <w:szCs w:val="18"/>
          <w:lang w:val="ru-RU"/>
        </w:rPr>
        <w:t>398</w:t>
      </w:r>
    </w:p>
    <w:p w:rsidR="008B0682" w:rsidRDefault="005A485F">
      <w:pPr>
        <w:spacing w:line="360" w:lineRule="auto"/>
        <w:jc w:val="both"/>
        <w:rPr>
          <w:noProof/>
          <w:sz w:val="28"/>
          <w:lang w:val="ru-RU"/>
        </w:rPr>
      </w:pPr>
      <w:r>
        <w:rPr>
          <w:noProof/>
          <w:sz w:val="28"/>
          <w:szCs w:val="18"/>
          <w:lang w:val="ru-RU"/>
        </w:rPr>
        <w:t>Федеральный закон № 71-ФЗ «О введении в действие Арбитражного процессуального кодекса Российской Федерации» ............................................................................</w:t>
      </w:r>
    </w:p>
    <w:p w:rsidR="008B0682" w:rsidRDefault="005A485F">
      <w:pPr>
        <w:spacing w:line="360" w:lineRule="auto"/>
        <w:jc w:val="both"/>
        <w:rPr>
          <w:noProof/>
          <w:sz w:val="28"/>
          <w:lang w:val="ru-RU"/>
        </w:rPr>
      </w:pPr>
      <w:r>
        <w:rPr>
          <w:noProof/>
          <w:sz w:val="28"/>
          <w:szCs w:val="18"/>
          <w:lang w:val="ru-RU"/>
        </w:rPr>
        <w:t>Образцы претензий...............................................................</w:t>
      </w:r>
    </w:p>
    <w:p w:rsidR="008B0682" w:rsidRDefault="005A485F">
      <w:pPr>
        <w:spacing w:line="360" w:lineRule="auto"/>
        <w:jc w:val="both"/>
        <w:rPr>
          <w:noProof/>
          <w:sz w:val="28"/>
          <w:lang w:val="ru-RU"/>
        </w:rPr>
      </w:pPr>
      <w:r>
        <w:rPr>
          <w:noProof/>
          <w:sz w:val="28"/>
          <w:szCs w:val="18"/>
          <w:lang w:val="ru-RU"/>
        </w:rPr>
        <w:t>21. ПОРЯДОК ЗАЯВЛЕНИЯ ИСКА</w:t>
      </w:r>
    </w:p>
    <w:p w:rsidR="008B0682" w:rsidRDefault="005A485F">
      <w:pPr>
        <w:spacing w:line="360" w:lineRule="auto"/>
        <w:jc w:val="both"/>
        <w:rPr>
          <w:noProof/>
          <w:sz w:val="28"/>
          <w:lang w:val="ru-RU"/>
        </w:rPr>
      </w:pPr>
      <w:r>
        <w:rPr>
          <w:noProof/>
          <w:sz w:val="28"/>
          <w:szCs w:val="18"/>
          <w:lang w:val="ru-RU"/>
        </w:rPr>
        <w:t>В АРБИТРАЖНЫЙ СУД ................................................</w:t>
      </w:r>
    </w:p>
    <w:p w:rsidR="008B0682" w:rsidRDefault="005A485F">
      <w:pPr>
        <w:spacing w:line="360" w:lineRule="auto"/>
        <w:jc w:val="both"/>
        <w:rPr>
          <w:noProof/>
          <w:sz w:val="28"/>
          <w:lang w:val="ru-RU"/>
        </w:rPr>
      </w:pPr>
      <w:r>
        <w:rPr>
          <w:noProof/>
          <w:sz w:val="28"/>
          <w:szCs w:val="18"/>
          <w:lang w:val="ru-RU"/>
        </w:rPr>
        <w:t>Образцы исковых заявлений .............................................</w:t>
      </w:r>
    </w:p>
    <w:p w:rsidR="008B0682" w:rsidRDefault="005A485F">
      <w:pPr>
        <w:pStyle w:val="FR3"/>
        <w:spacing w:line="360" w:lineRule="auto"/>
        <w:jc w:val="both"/>
        <w:rPr>
          <w:b w:val="0"/>
          <w:bCs w:val="0"/>
          <w:noProof/>
          <w:sz w:val="28"/>
        </w:rPr>
      </w:pPr>
      <w:r>
        <w:rPr>
          <w:b w:val="0"/>
          <w:bCs w:val="0"/>
          <w:noProof/>
          <w:sz w:val="28"/>
        </w:rPr>
        <w:t xml:space="preserve"> Ответственный за выпускПерекрестова Л.И.</w:t>
      </w:r>
    </w:p>
    <w:p w:rsidR="008B0682" w:rsidRDefault="005A485F">
      <w:pPr>
        <w:pStyle w:val="FR3"/>
        <w:spacing w:line="360" w:lineRule="auto"/>
        <w:jc w:val="both"/>
        <w:rPr>
          <w:b w:val="0"/>
          <w:bCs w:val="0"/>
          <w:noProof/>
          <w:sz w:val="28"/>
        </w:rPr>
      </w:pPr>
      <w:r>
        <w:rPr>
          <w:b w:val="0"/>
          <w:bCs w:val="0"/>
          <w:noProof/>
          <w:sz w:val="28"/>
        </w:rPr>
        <w:t>РедакторВласов Л.А.</w:t>
      </w:r>
    </w:p>
    <w:p w:rsidR="008B0682" w:rsidRDefault="005A485F">
      <w:pPr>
        <w:pStyle w:val="FR3"/>
        <w:spacing w:line="360" w:lineRule="auto"/>
        <w:jc w:val="both"/>
        <w:rPr>
          <w:b w:val="0"/>
          <w:bCs w:val="0"/>
          <w:noProof/>
          <w:sz w:val="28"/>
        </w:rPr>
      </w:pPr>
      <w:r>
        <w:rPr>
          <w:b w:val="0"/>
          <w:bCs w:val="0"/>
          <w:noProof/>
          <w:sz w:val="28"/>
        </w:rPr>
        <w:t>Компьютерная версткаПетров А.А.</w:t>
      </w:r>
    </w:p>
    <w:p w:rsidR="008B0682" w:rsidRDefault="005A485F">
      <w:pPr>
        <w:pStyle w:val="FR3"/>
        <w:spacing w:line="360" w:lineRule="auto"/>
        <w:jc w:val="both"/>
        <w:rPr>
          <w:b w:val="0"/>
          <w:bCs w:val="0"/>
          <w:noProof/>
          <w:sz w:val="28"/>
        </w:rPr>
      </w:pPr>
      <w:r>
        <w:rPr>
          <w:b w:val="0"/>
          <w:bCs w:val="0"/>
          <w:noProof/>
          <w:sz w:val="28"/>
        </w:rPr>
        <w:t>000 "Экспертное бюро-М" 109444, Москва, ул. Ферганская, д. 11 При участии ТОО "Контур", Москва</w:t>
      </w:r>
    </w:p>
    <w:p w:rsidR="008B0682" w:rsidRDefault="005A485F">
      <w:pPr>
        <w:pStyle w:val="FR3"/>
        <w:spacing w:line="360" w:lineRule="auto"/>
        <w:jc w:val="both"/>
        <w:rPr>
          <w:b w:val="0"/>
          <w:bCs w:val="0"/>
          <w:noProof/>
          <w:sz w:val="28"/>
        </w:rPr>
      </w:pPr>
      <w:r>
        <w:rPr>
          <w:b w:val="0"/>
          <w:bCs w:val="0"/>
          <w:noProof/>
          <w:sz w:val="28"/>
        </w:rPr>
        <w:t>Лицензия ЛР № 061927 от 18.12.92</w:t>
      </w:r>
    </w:p>
    <w:p w:rsidR="008B0682" w:rsidRDefault="005A485F">
      <w:pPr>
        <w:pStyle w:val="FR3"/>
        <w:spacing w:line="360" w:lineRule="auto"/>
        <w:jc w:val="both"/>
        <w:rPr>
          <w:b w:val="0"/>
          <w:bCs w:val="0"/>
          <w:noProof/>
          <w:sz w:val="28"/>
        </w:rPr>
      </w:pPr>
      <w:r>
        <w:rPr>
          <w:b w:val="0"/>
          <w:bCs w:val="0"/>
          <w:noProof/>
          <w:sz w:val="28"/>
        </w:rPr>
        <w:t>Подписано в печать 05.12.97. Формат 60х88/16. Усл. п.л. 25,0 Бумага офсетная. Печать офсетная. Тираж 3000 экз. Заказ 3534</w:t>
      </w:r>
    </w:p>
    <w:p w:rsidR="008B0682" w:rsidRDefault="005A485F">
      <w:pPr>
        <w:pStyle w:val="FR3"/>
        <w:spacing w:line="360" w:lineRule="auto"/>
        <w:jc w:val="both"/>
        <w:rPr>
          <w:b w:val="0"/>
          <w:bCs w:val="0"/>
          <w:noProof/>
          <w:sz w:val="28"/>
        </w:rPr>
      </w:pPr>
      <w:r>
        <w:rPr>
          <w:b w:val="0"/>
          <w:bCs w:val="0"/>
          <w:noProof/>
          <w:sz w:val="28"/>
          <w:szCs w:val="16"/>
        </w:rPr>
        <w:t>Отпечатано с готовых диапозитивов в Великолукской городской типографии Комитета по средствам массовой информации и связям с общественностью администрации Псковской области, 182100, г. Великие Луки, ул. Полиграфистов, 78/12</w:t>
      </w:r>
    </w:p>
    <w:p w:rsidR="008B0682" w:rsidRDefault="005A485F">
      <w:pPr>
        <w:pStyle w:val="FR2"/>
        <w:spacing w:line="360" w:lineRule="auto"/>
        <w:jc w:val="both"/>
        <w:rPr>
          <w:rFonts w:ascii="Times New Roman" w:hAnsi="Times New Roman"/>
          <w:noProof/>
          <w:sz w:val="28"/>
        </w:rPr>
      </w:pPr>
      <w:r>
        <w:rPr>
          <w:rFonts w:ascii="Times New Roman" w:hAnsi="Times New Roman"/>
          <w:noProof/>
          <w:sz w:val="28"/>
        </w:rPr>
        <w:t>Издательство</w:t>
      </w:r>
    </w:p>
    <w:p w:rsidR="008B0682" w:rsidRDefault="005A485F">
      <w:pPr>
        <w:pStyle w:val="FR1"/>
        <w:spacing w:line="360" w:lineRule="auto"/>
        <w:jc w:val="both"/>
        <w:rPr>
          <w:noProof/>
          <w:sz w:val="28"/>
        </w:rPr>
      </w:pPr>
      <w:r>
        <w:rPr>
          <w:noProof/>
          <w:sz w:val="28"/>
        </w:rPr>
        <w:t>«Экспертное бюро-М»</w:t>
      </w:r>
    </w:p>
    <w:p w:rsidR="008B0682" w:rsidRDefault="005A485F">
      <w:pPr>
        <w:pStyle w:val="FR3"/>
        <w:spacing w:line="360" w:lineRule="auto"/>
        <w:jc w:val="both"/>
        <w:rPr>
          <w:b w:val="0"/>
          <w:bCs w:val="0"/>
          <w:noProof/>
          <w:sz w:val="28"/>
        </w:rPr>
      </w:pPr>
      <w:r>
        <w:rPr>
          <w:b w:val="0"/>
          <w:bCs w:val="0"/>
          <w:noProof/>
          <w:sz w:val="28"/>
        </w:rPr>
        <w:t>Издание и распространение литературы по праву, экономике, бухучету и налогообложению.</w:t>
      </w:r>
    </w:p>
    <w:p w:rsidR="008B0682" w:rsidRDefault="005A485F">
      <w:pPr>
        <w:pStyle w:val="FR3"/>
        <w:spacing w:line="360" w:lineRule="auto"/>
        <w:jc w:val="both"/>
        <w:rPr>
          <w:b w:val="0"/>
          <w:bCs w:val="0"/>
          <w:noProof/>
          <w:sz w:val="28"/>
        </w:rPr>
      </w:pPr>
      <w:r>
        <w:rPr>
          <w:b w:val="0"/>
          <w:bCs w:val="0"/>
          <w:noProof/>
          <w:sz w:val="28"/>
        </w:rPr>
        <w:t>Поставка книжной продукции по Москве, а также в любую точку России.</w:t>
      </w:r>
    </w:p>
    <w:p w:rsidR="008B0682" w:rsidRDefault="005A485F">
      <w:pPr>
        <w:pStyle w:val="FR3"/>
        <w:spacing w:line="360" w:lineRule="auto"/>
        <w:jc w:val="both"/>
        <w:rPr>
          <w:b w:val="0"/>
          <w:bCs w:val="0"/>
          <w:noProof/>
          <w:sz w:val="28"/>
        </w:rPr>
      </w:pPr>
      <w:r>
        <w:rPr>
          <w:b w:val="0"/>
          <w:bCs w:val="0"/>
          <w:noProof/>
          <w:sz w:val="28"/>
        </w:rPr>
        <w:t>Приглашаем авторов учебников, комментариев, практических пособий.</w:t>
      </w:r>
    </w:p>
    <w:p w:rsidR="008B0682" w:rsidRDefault="005A485F">
      <w:pPr>
        <w:pStyle w:val="FR3"/>
        <w:spacing w:line="360" w:lineRule="auto"/>
        <w:jc w:val="both"/>
        <w:rPr>
          <w:b w:val="0"/>
          <w:bCs w:val="0"/>
          <w:noProof/>
          <w:sz w:val="28"/>
        </w:rPr>
      </w:pPr>
      <w:r>
        <w:rPr>
          <w:b w:val="0"/>
          <w:bCs w:val="0"/>
          <w:noProof/>
          <w:sz w:val="28"/>
        </w:rPr>
        <w:t>Приглашаем к взаимовыгодному сотрудничеству региональных дилеров, магазины, книготорговые организации.</w:t>
      </w:r>
    </w:p>
    <w:p w:rsidR="008B0682" w:rsidRDefault="005A485F">
      <w:pPr>
        <w:pStyle w:val="FR3"/>
        <w:spacing w:line="360" w:lineRule="auto"/>
        <w:jc w:val="both"/>
        <w:rPr>
          <w:b w:val="0"/>
          <w:bCs w:val="0"/>
          <w:noProof/>
          <w:sz w:val="28"/>
        </w:rPr>
      </w:pPr>
      <w:r>
        <w:rPr>
          <w:b w:val="0"/>
          <w:bCs w:val="0"/>
          <w:noProof/>
          <w:sz w:val="28"/>
        </w:rPr>
        <w:t>Книги издательства всегда в ассортименте:</w:t>
      </w:r>
    </w:p>
    <w:p w:rsidR="008B0682" w:rsidRDefault="005A485F">
      <w:pPr>
        <w:pStyle w:val="FR3"/>
        <w:spacing w:line="360" w:lineRule="auto"/>
        <w:jc w:val="both"/>
        <w:rPr>
          <w:b w:val="0"/>
          <w:bCs w:val="0"/>
          <w:noProof/>
          <w:sz w:val="28"/>
        </w:rPr>
      </w:pPr>
      <w:r>
        <w:rPr>
          <w:b w:val="0"/>
          <w:bCs w:val="0"/>
          <w:i/>
          <w:iCs/>
          <w:noProof/>
          <w:sz w:val="28"/>
        </w:rPr>
        <w:t>Издательский торговый Дом «КноРус»: «Издательский Дом «Ичфра-М»:</w:t>
      </w:r>
    </w:p>
    <w:p w:rsidR="008B0682" w:rsidRDefault="005A485F">
      <w:pPr>
        <w:pStyle w:val="FR3"/>
        <w:spacing w:line="360" w:lineRule="auto"/>
        <w:jc w:val="both"/>
        <w:rPr>
          <w:b w:val="0"/>
          <w:bCs w:val="0"/>
          <w:noProof/>
          <w:sz w:val="28"/>
        </w:rPr>
      </w:pPr>
      <w:r>
        <w:rPr>
          <w:b w:val="0"/>
          <w:bCs w:val="0"/>
          <w:noProof/>
          <w:sz w:val="28"/>
        </w:rPr>
        <w:t>г. Москва, Милютинский пер., д. 19/4, стр. 5 г Москва, Дмитровское шоссе.107 Тел./факс: (095) 928-17-25, 928-62-69,</w:t>
      </w:r>
    </w:p>
    <w:p w:rsidR="008B0682" w:rsidRDefault="005A485F">
      <w:pPr>
        <w:pStyle w:val="FR3"/>
        <w:spacing w:line="360" w:lineRule="auto"/>
        <w:jc w:val="both"/>
        <w:rPr>
          <w:b w:val="0"/>
          <w:bCs w:val="0"/>
          <w:noProof/>
          <w:sz w:val="28"/>
        </w:rPr>
      </w:pPr>
      <w:r>
        <w:rPr>
          <w:b w:val="0"/>
          <w:bCs w:val="0"/>
          <w:noProof/>
          <w:sz w:val="28"/>
        </w:rPr>
        <w:t>925-31-27 Тел: (095)485-71-77,485-76-18, E-mail: office@knorus.ru 485-70-63, 485-74-00 Факс:(095)485-53-18 Робофакс: (095) 485-54-44 E-mail: contacti@infram.rnsk-ru</w:t>
      </w:r>
    </w:p>
    <w:p w:rsidR="008B0682" w:rsidRDefault="005A485F">
      <w:pPr>
        <w:pStyle w:val="FR3"/>
        <w:spacing w:line="360" w:lineRule="auto"/>
        <w:jc w:val="both"/>
        <w:rPr>
          <w:b w:val="0"/>
          <w:bCs w:val="0"/>
          <w:noProof/>
          <w:sz w:val="28"/>
        </w:rPr>
      </w:pPr>
      <w:r>
        <w:rPr>
          <w:b w:val="0"/>
          <w:bCs w:val="0"/>
          <w:noProof/>
          <w:sz w:val="28"/>
        </w:rPr>
        <w:t>Наш адрес: 115477, г. Москва, Средний Кисловский пер. д. 3, под.2. Тел./факс: (095) 229-65-61</w:t>
      </w:r>
    </w:p>
    <w:p w:rsidR="008B0682" w:rsidRDefault="005A485F">
      <w:pPr>
        <w:pStyle w:val="FR3"/>
        <w:spacing w:line="360" w:lineRule="auto"/>
        <w:jc w:val="both"/>
        <w:rPr>
          <w:b w:val="0"/>
          <w:bCs w:val="0"/>
          <w:noProof/>
          <w:sz w:val="28"/>
        </w:rPr>
      </w:pPr>
      <w:r>
        <w:rPr>
          <w:b w:val="0"/>
          <w:bCs w:val="0"/>
          <w:noProof/>
          <w:sz w:val="28"/>
        </w:rPr>
        <w:t>Представительство в г. Санкт-Петербурге: 191123, г. Санкт-Петербург, ул. Радищева, 39 Тел.: (812) 275-41-18, факс: (812) 329-55-61</w:t>
      </w:r>
    </w:p>
    <w:p w:rsidR="008B0682" w:rsidRDefault="008B0682">
      <w:pPr>
        <w:spacing w:line="360" w:lineRule="auto"/>
        <w:jc w:val="both"/>
        <w:rPr>
          <w:noProof/>
          <w:sz w:val="28"/>
          <w:lang w:val="ru-RU"/>
        </w:rPr>
      </w:pPr>
    </w:p>
    <w:p w:rsidR="008B0682" w:rsidRDefault="008B0682">
      <w:pPr>
        <w:spacing w:line="360" w:lineRule="auto"/>
        <w:jc w:val="both"/>
        <w:rPr>
          <w:noProof/>
          <w:sz w:val="28"/>
          <w:lang w:val="ru-RU"/>
        </w:rPr>
      </w:pPr>
      <w:bookmarkStart w:id="0" w:name="_GoBack"/>
      <w:bookmarkEnd w:id="0"/>
    </w:p>
    <w:sectPr w:rsidR="008B0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85F"/>
    <w:rsid w:val="004A1711"/>
    <w:rsid w:val="005A485F"/>
    <w:rsid w:val="008B0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47FCF-D238-4CF2-8C11-7BB132AE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spacing w:line="360" w:lineRule="auto"/>
      <w:jc w:val="both"/>
      <w:outlineLvl w:val="0"/>
    </w:pPr>
    <w:rPr>
      <w:noProof/>
      <w:sz w:val="28"/>
      <w:szCs w:val="18"/>
      <w:lang w:val="ru-RU"/>
    </w:rPr>
  </w:style>
  <w:style w:type="paragraph" w:styleId="2">
    <w:name w:val="heading 2"/>
    <w:basedOn w:val="a"/>
    <w:next w:val="a"/>
    <w:qFormat/>
    <w:pPr>
      <w:keepNext/>
      <w:outlineLvl w:val="1"/>
    </w:pPr>
    <w:rPr>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autoSpaceDE w:val="0"/>
      <w:autoSpaceDN w:val="0"/>
      <w:adjustRightInd w:val="0"/>
    </w:pPr>
    <w:rPr>
      <w:sz w:val="18"/>
      <w:szCs w:val="18"/>
      <w:lang w:eastAsia="en-US"/>
    </w:rPr>
  </w:style>
  <w:style w:type="paragraph" w:customStyle="1" w:styleId="FR3">
    <w:name w:val="FR3"/>
    <w:pPr>
      <w:autoSpaceDE w:val="0"/>
      <w:autoSpaceDN w:val="0"/>
      <w:adjustRightInd w:val="0"/>
    </w:pPr>
    <w:rPr>
      <w:b/>
      <w:bCs/>
      <w:sz w:val="12"/>
      <w:szCs w:val="12"/>
      <w:lang w:eastAsia="en-US"/>
    </w:rPr>
  </w:style>
  <w:style w:type="paragraph" w:customStyle="1" w:styleId="FR2">
    <w:name w:val="FR2"/>
    <w:pPr>
      <w:autoSpaceDE w:val="0"/>
      <w:autoSpaceDN w:val="0"/>
      <w:adjustRightInd w:val="0"/>
    </w:pPr>
    <w:rPr>
      <w:rFonts w:ascii="Courier New" w:hAnsi="Courier New" w:cs="Courier New"/>
      <w:sz w:val="16"/>
      <w:szCs w:val="16"/>
      <w:lang w:eastAsia="en-US"/>
    </w:rPr>
  </w:style>
  <w:style w:type="paragraph" w:styleId="a3">
    <w:name w:val="Body Text"/>
    <w:basedOn w:val="a"/>
    <w:semiHidden/>
    <w:pPr>
      <w:spacing w:line="360" w:lineRule="auto"/>
      <w:jc w:val="both"/>
    </w:pPr>
    <w:rPr>
      <w:noProof/>
      <w:sz w:val="2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96448</Words>
  <Characters>549755</Characters>
  <Application>Microsoft Office Word</Application>
  <DocSecurity>0</DocSecurity>
  <Lines>4581</Lines>
  <Paragraphs>1289</Paragraphs>
  <ScaleCrop>false</ScaleCrop>
  <HeadingPairs>
    <vt:vector size="2" baseType="variant">
      <vt:variant>
        <vt:lpstr>Title</vt:lpstr>
      </vt:variant>
      <vt:variant>
        <vt:i4>1</vt:i4>
      </vt:variant>
    </vt:vector>
  </HeadingPairs>
  <TitlesOfParts>
    <vt:vector size="1" baseType="lpstr">
      <vt:lpstr>Организация, техника и бухгалтерский учет товарных операции (оптовая торговля)</vt:lpstr>
    </vt:vector>
  </TitlesOfParts>
  <Manager>Sheiko Viacheslav Vladimirovich</Manager>
  <Company>Home Office, Inc</Company>
  <LinksUpToDate>false</LinksUpToDate>
  <CharactersWithSpaces>644914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техника и бухгалтерский учет товарных операции (оптовая торговля)</dc:title>
  <dc:subject>Бухучёт в торговле</dc:subject>
  <dc:creator>Sheiko Viacheslav Vladimirovich</dc:creator>
  <cp:keywords/>
  <dc:description/>
  <cp:lastModifiedBy>Irina</cp:lastModifiedBy>
  <cp:revision>2</cp:revision>
  <dcterms:created xsi:type="dcterms:W3CDTF">2014-09-05T14:44:00Z</dcterms:created>
  <dcterms:modified xsi:type="dcterms:W3CDTF">2014-09-05T14:44:00Z</dcterms:modified>
</cp:coreProperties>
</file>