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846" w:rsidRDefault="002A7846">
      <w:pPr>
        <w:pStyle w:val="1"/>
        <w:ind w:left="0" w:firstLine="0"/>
        <w:rPr>
          <w:rFonts w:ascii="Tahoma" w:hAnsi="Tahoma"/>
          <w:sz w:val="16"/>
        </w:rPr>
      </w:pPr>
      <w:bookmarkStart w:id="0" w:name="_Toc450193468"/>
      <w:bookmarkStart w:id="1" w:name="_Toc396589648"/>
      <w:bookmarkStart w:id="2" w:name="_Toc397261234"/>
      <w:r>
        <w:rPr>
          <w:rFonts w:ascii="Tahoma" w:hAnsi="Tahoma"/>
          <w:sz w:val="16"/>
        </w:rPr>
        <w:t>Тема 1</w:t>
      </w:r>
      <w:r>
        <w:rPr>
          <w:rFonts w:ascii="Tahoma" w:hAnsi="Tahoma"/>
          <w:sz w:val="16"/>
        </w:rPr>
        <w:tab/>
        <w:t>Аудит  валютных операций коммерческого банка</w:t>
      </w:r>
      <w:bookmarkEnd w:id="0"/>
    </w:p>
    <w:p w:rsidR="002A7846" w:rsidRDefault="002A7846">
      <w:pPr>
        <w:rPr>
          <w:rFonts w:ascii="Tahoma" w:hAnsi="Tahoma"/>
          <w:sz w:val="16"/>
        </w:rPr>
      </w:pPr>
      <w:r>
        <w:rPr>
          <w:rFonts w:ascii="Tahoma" w:hAnsi="Tahoma"/>
          <w:sz w:val="16"/>
        </w:rPr>
        <w:t>Прежде всего необходимо убедиться, что у банка есть лицензия Центрального Банка России на осуществление операций в иностранной валюте.</w:t>
      </w:r>
    </w:p>
    <w:p w:rsidR="002A7846" w:rsidRDefault="002A7846">
      <w:pPr>
        <w:pStyle w:val="2"/>
        <w:rPr>
          <w:rFonts w:ascii="Tahoma" w:hAnsi="Tahoma"/>
          <w:sz w:val="16"/>
        </w:rPr>
      </w:pPr>
      <w:bookmarkStart w:id="3" w:name="_Toc450193469"/>
      <w:bookmarkStart w:id="4" w:name="_Toc396409837"/>
      <w:r>
        <w:rPr>
          <w:rFonts w:ascii="Tahoma" w:hAnsi="Tahoma"/>
          <w:sz w:val="16"/>
        </w:rPr>
        <w:t>Вопрос 1.</w:t>
      </w:r>
      <w:r>
        <w:rPr>
          <w:rFonts w:ascii="Tahoma" w:hAnsi="Tahoma"/>
          <w:sz w:val="16"/>
        </w:rPr>
        <w:tab/>
        <w:t>Переоценка валютных средств</w:t>
      </w:r>
      <w:bookmarkEnd w:id="3"/>
    </w:p>
    <w:p w:rsidR="002A7846" w:rsidRDefault="002A7846">
      <w:pPr>
        <w:rPr>
          <w:rFonts w:ascii="Tahoma" w:hAnsi="Tahoma"/>
          <w:sz w:val="16"/>
        </w:rPr>
      </w:pPr>
      <w:r>
        <w:rPr>
          <w:rFonts w:ascii="Tahoma" w:hAnsi="Tahoma"/>
          <w:sz w:val="16"/>
        </w:rPr>
        <w:t>"Положение о порядке ведения бухгалтерского учета валютных операций в кредитных организациях" № 290 от 10.06.96</w:t>
      </w:r>
    </w:p>
    <w:p w:rsidR="002A7846" w:rsidRDefault="002A7846">
      <w:pPr>
        <w:rPr>
          <w:rFonts w:ascii="Tahoma" w:hAnsi="Tahoma"/>
          <w:sz w:val="16"/>
        </w:rPr>
      </w:pPr>
      <w:r>
        <w:rPr>
          <w:rFonts w:ascii="Tahoma" w:hAnsi="Tahoma"/>
          <w:sz w:val="16"/>
        </w:rPr>
        <w:t>Все совершаемые банком операции в иностранной валюте должны отражаться в ежедневном банковском бухгалтерском балансе только в рублях. В аналитическом учете операции отражаются в двойной оценке - в рублях и соответствующей иностранной валюте.</w:t>
      </w:r>
    </w:p>
    <w:p w:rsidR="002A7846" w:rsidRDefault="002A7846">
      <w:pPr>
        <w:rPr>
          <w:rFonts w:ascii="Tahoma" w:hAnsi="Tahoma"/>
          <w:sz w:val="16"/>
        </w:rPr>
      </w:pPr>
      <w:r>
        <w:rPr>
          <w:rFonts w:ascii="Tahoma" w:hAnsi="Tahoma"/>
          <w:sz w:val="16"/>
        </w:rPr>
        <w:t>Активы и обязательства банков пересчитываются в рубли по официальному курсу Банка России на соответствующую дату.</w:t>
      </w:r>
    </w:p>
    <w:p w:rsidR="002A7846" w:rsidRDefault="002A7846">
      <w:pPr>
        <w:rPr>
          <w:rFonts w:ascii="Tahoma" w:hAnsi="Tahoma"/>
          <w:sz w:val="16"/>
        </w:rPr>
      </w:pPr>
      <w:r>
        <w:rPr>
          <w:rFonts w:ascii="Tahoma" w:hAnsi="Tahoma"/>
          <w:sz w:val="16"/>
        </w:rPr>
        <w:t>При покупке банком валюты по курсу ниже официального или при продаже выше официального курса Банка России, коммерческий банк получает доход в виде реализованной курсовой разницы между курсом ЦБ и курсом сделки.</w:t>
      </w:r>
    </w:p>
    <w:p w:rsidR="002A7846" w:rsidRDefault="002A7846">
      <w:pPr>
        <w:rPr>
          <w:rFonts w:ascii="Tahoma" w:hAnsi="Tahoma"/>
          <w:sz w:val="16"/>
        </w:rPr>
      </w:pPr>
      <w:r>
        <w:rPr>
          <w:rFonts w:ascii="Tahoma" w:hAnsi="Tahoma"/>
          <w:sz w:val="16"/>
        </w:rPr>
        <w:t>При покупке валюты по курсу выше официального, а также при продаже по курсу ниже официального, банк несет расходы в виде курсовой разницы.</w:t>
      </w:r>
    </w:p>
    <w:p w:rsidR="002A7846" w:rsidRDefault="002A7846">
      <w:pPr>
        <w:rPr>
          <w:rFonts w:ascii="Tahoma" w:hAnsi="Tahoma"/>
          <w:sz w:val="16"/>
          <w:u w:val="single"/>
        </w:rPr>
      </w:pPr>
      <w:r>
        <w:rPr>
          <w:rFonts w:ascii="Tahoma" w:hAnsi="Tahoma"/>
          <w:sz w:val="16"/>
          <w:u w:val="single"/>
        </w:rPr>
        <w:t>Порядок переоценки.</w:t>
      </w:r>
    </w:p>
    <w:p w:rsidR="002A7846" w:rsidRDefault="002A7846" w:rsidP="003C0394">
      <w:pPr>
        <w:numPr>
          <w:ilvl w:val="0"/>
          <w:numId w:val="1"/>
        </w:numPr>
        <w:rPr>
          <w:rFonts w:ascii="Tahoma" w:hAnsi="Tahoma"/>
          <w:sz w:val="16"/>
        </w:rPr>
      </w:pPr>
      <w:r>
        <w:rPr>
          <w:rFonts w:ascii="Tahoma" w:hAnsi="Tahoma"/>
          <w:sz w:val="16"/>
        </w:rPr>
        <w:t>Доходы и расходы банка, а также дивиденды по акциям, полученные или выплаченные в иностранной валюте, отражаются в балансе по курсу ЦБ РФ на дату получения или выплаты и в дальнейшем не переоцениваются.</w:t>
      </w:r>
    </w:p>
    <w:p w:rsidR="002A7846" w:rsidRDefault="002A7846" w:rsidP="003C0394">
      <w:pPr>
        <w:numPr>
          <w:ilvl w:val="0"/>
          <w:numId w:val="1"/>
        </w:numPr>
        <w:rPr>
          <w:rFonts w:ascii="Tahoma" w:hAnsi="Tahoma"/>
          <w:sz w:val="16"/>
        </w:rPr>
      </w:pPr>
      <w:r>
        <w:rPr>
          <w:rFonts w:ascii="Tahoma" w:hAnsi="Tahoma"/>
          <w:sz w:val="16"/>
        </w:rPr>
        <w:t>Нераспределенная прибыль и фонды банков учитываются только в рублях. Ранее сформированные прибыль и фонды в иностранных валютах учитываются по курсу Банка России на 01.07.96 и в дальнейшем не переоцениваются.</w:t>
      </w:r>
    </w:p>
    <w:p w:rsidR="002A7846" w:rsidRDefault="002A7846" w:rsidP="003C0394">
      <w:pPr>
        <w:numPr>
          <w:ilvl w:val="0"/>
          <w:numId w:val="1"/>
        </w:numPr>
        <w:rPr>
          <w:rFonts w:ascii="Tahoma" w:hAnsi="Tahoma"/>
          <w:sz w:val="16"/>
        </w:rPr>
      </w:pPr>
      <w:r>
        <w:rPr>
          <w:rFonts w:ascii="Tahoma" w:hAnsi="Tahoma"/>
          <w:sz w:val="16"/>
        </w:rPr>
        <w:t>Не подлежат переоценке счета, на которых учитываются капитальные вложения (завершенные и незавершенные), оплаченные за иностранную валюту (курс на дату поступления или подписания акта приемки).</w:t>
      </w:r>
    </w:p>
    <w:p w:rsidR="002A7846" w:rsidRDefault="002A7846" w:rsidP="003C0394">
      <w:pPr>
        <w:numPr>
          <w:ilvl w:val="0"/>
          <w:numId w:val="1"/>
        </w:numPr>
        <w:rPr>
          <w:rFonts w:ascii="Tahoma" w:hAnsi="Tahoma"/>
          <w:sz w:val="16"/>
        </w:rPr>
      </w:pPr>
      <w:r>
        <w:rPr>
          <w:rFonts w:ascii="Tahoma" w:hAnsi="Tahoma"/>
          <w:sz w:val="16"/>
        </w:rPr>
        <w:t>Ранее сформированные взносы в уставный фонд в иностранной валюте учитываются в двойной оценке в инвалюте и в рублях по курсу, установленному собранием акционеров или пайщиков, и не переоцениваются.</w:t>
      </w:r>
    </w:p>
    <w:p w:rsidR="002A7846" w:rsidRDefault="002A7846" w:rsidP="003C0394">
      <w:pPr>
        <w:numPr>
          <w:ilvl w:val="0"/>
          <w:numId w:val="1"/>
        </w:numPr>
        <w:rPr>
          <w:rFonts w:ascii="Tahoma" w:hAnsi="Tahoma"/>
          <w:sz w:val="16"/>
        </w:rPr>
      </w:pPr>
      <w:r>
        <w:rPr>
          <w:rFonts w:ascii="Tahoma" w:hAnsi="Tahoma"/>
          <w:sz w:val="16"/>
        </w:rPr>
        <w:t>Не переоцениваются счета 508, 509, 601 и 602 в части акций и паев резидентов, приобретенные за иностранную валюту и учитываются по рублевому номиналу. Учитываемые по состоянию на первое июля 1996 года как валютные счета переводятся в рубли исходя из номинала акций в рублях. Возникающие при этом курсовые разницы переносятся на счет 61306 или 61406.</w:t>
      </w:r>
    </w:p>
    <w:p w:rsidR="002A7846" w:rsidRDefault="002A7846" w:rsidP="003C0394">
      <w:pPr>
        <w:numPr>
          <w:ilvl w:val="0"/>
          <w:numId w:val="1"/>
        </w:numPr>
        <w:rPr>
          <w:rFonts w:ascii="Tahoma" w:hAnsi="Tahoma"/>
          <w:sz w:val="16"/>
        </w:rPr>
      </w:pPr>
      <w:r>
        <w:rPr>
          <w:rFonts w:ascii="Tahoma" w:hAnsi="Tahoma"/>
          <w:sz w:val="16"/>
        </w:rPr>
        <w:t>Все остальные балансовые счета переоцениваются по мере изменения официального курса ЦБ РФ.</w:t>
      </w:r>
    </w:p>
    <w:p w:rsidR="002A7846" w:rsidRDefault="002A7846" w:rsidP="003C0394">
      <w:pPr>
        <w:numPr>
          <w:ilvl w:val="0"/>
          <w:numId w:val="1"/>
        </w:numPr>
        <w:rPr>
          <w:rFonts w:ascii="Tahoma" w:hAnsi="Tahoma"/>
          <w:sz w:val="16"/>
        </w:rPr>
      </w:pPr>
      <w:r>
        <w:rPr>
          <w:rFonts w:ascii="Tahoma" w:hAnsi="Tahoma"/>
          <w:sz w:val="16"/>
        </w:rPr>
        <w:t>Переоценка части активов и обязательств банка осуществляется в корреспонденции со счетом 61306 или 61406 "Переоценка средств в иностранной валюте - положительные (отрицательные) курсовые разницы". Остаток по счету 61306 закрывается в последний рабочий день года на счет 701, по счету 61406 - на счет 702.</w:t>
      </w:r>
    </w:p>
    <w:p w:rsidR="002A7846" w:rsidRDefault="002A7846">
      <w:pPr>
        <w:rPr>
          <w:rFonts w:ascii="Tahoma" w:hAnsi="Tahoma"/>
          <w:sz w:val="16"/>
        </w:rPr>
      </w:pPr>
      <w:r>
        <w:rPr>
          <w:rFonts w:ascii="Tahoma" w:hAnsi="Tahoma"/>
          <w:sz w:val="16"/>
        </w:rPr>
        <w:t>Внебалансовые счета по учету требований и обязательств банка в иностранной валюте подлежат переоценке с изменением официального курса Банка России. Увеличение рублевого эквивалента проводится по соответствующему счету как приход, уменьшение - как расход.</w:t>
      </w:r>
    </w:p>
    <w:p w:rsidR="002A7846" w:rsidRDefault="002A7846">
      <w:pPr>
        <w:rPr>
          <w:rFonts w:ascii="Tahoma" w:hAnsi="Tahoma"/>
          <w:sz w:val="16"/>
        </w:rPr>
      </w:pPr>
      <w:r>
        <w:rPr>
          <w:rFonts w:ascii="Tahoma" w:hAnsi="Tahoma"/>
          <w:sz w:val="16"/>
        </w:rPr>
        <w:t>Проводки по переоценке:</w:t>
      </w:r>
    </w:p>
    <w:p w:rsidR="002A7846" w:rsidRDefault="002A7846">
      <w:pPr>
        <w:ind w:firstLine="0"/>
        <w:rPr>
          <w:rFonts w:ascii="Tahoma" w:hAnsi="Tahoma"/>
          <w:sz w:val="16"/>
        </w:rPr>
      </w:pPr>
      <w:r>
        <w:rPr>
          <w:rFonts w:ascii="Tahoma" w:hAnsi="Tahoma"/>
          <w:sz w:val="16"/>
        </w:rPr>
        <w:t>переоценка активных счетов</w:t>
      </w:r>
    </w:p>
    <w:p w:rsidR="002A7846" w:rsidRDefault="002A7846">
      <w:pPr>
        <w:ind w:firstLine="851"/>
        <w:rPr>
          <w:rFonts w:ascii="Tahoma" w:hAnsi="Tahoma"/>
          <w:sz w:val="16"/>
        </w:rPr>
      </w:pPr>
      <w:r>
        <w:rPr>
          <w:rFonts w:ascii="Tahoma" w:hAnsi="Tahoma"/>
          <w:sz w:val="16"/>
        </w:rPr>
        <w:t>положительная курсовая разница</w:t>
      </w:r>
      <w:r>
        <w:rPr>
          <w:rFonts w:ascii="Tahoma" w:hAnsi="Tahoma"/>
          <w:sz w:val="16"/>
        </w:rPr>
        <w:tab/>
      </w:r>
      <w:r>
        <w:rPr>
          <w:rFonts w:ascii="Tahoma" w:hAnsi="Tahoma"/>
          <w:sz w:val="16"/>
        </w:rPr>
        <w:tab/>
        <w:t>Дт акт счетов</w:t>
      </w:r>
      <w:r>
        <w:rPr>
          <w:rFonts w:ascii="Tahoma" w:hAnsi="Tahoma"/>
          <w:sz w:val="16"/>
        </w:rPr>
        <w:tab/>
        <w:t>Кт 61306</w:t>
      </w:r>
    </w:p>
    <w:p w:rsidR="002A7846" w:rsidRDefault="002A7846">
      <w:pPr>
        <w:ind w:firstLine="851"/>
        <w:rPr>
          <w:rFonts w:ascii="Tahoma" w:hAnsi="Tahoma"/>
          <w:sz w:val="16"/>
        </w:rPr>
      </w:pPr>
      <w:r>
        <w:rPr>
          <w:rFonts w:ascii="Tahoma" w:hAnsi="Tahoma"/>
          <w:sz w:val="16"/>
        </w:rPr>
        <w:t>отрицательная курсовая разница</w:t>
      </w:r>
      <w:r>
        <w:rPr>
          <w:rFonts w:ascii="Tahoma" w:hAnsi="Tahoma"/>
          <w:sz w:val="16"/>
        </w:rPr>
        <w:tab/>
      </w:r>
      <w:r>
        <w:rPr>
          <w:rFonts w:ascii="Tahoma" w:hAnsi="Tahoma"/>
          <w:sz w:val="16"/>
        </w:rPr>
        <w:tab/>
        <w:t>Дт 61406</w:t>
      </w:r>
      <w:r>
        <w:rPr>
          <w:rFonts w:ascii="Tahoma" w:hAnsi="Tahoma"/>
          <w:sz w:val="16"/>
        </w:rPr>
        <w:tab/>
        <w:t>Кт акт. счетов</w:t>
      </w:r>
    </w:p>
    <w:p w:rsidR="002A7846" w:rsidRDefault="002A7846">
      <w:pPr>
        <w:ind w:firstLine="0"/>
        <w:rPr>
          <w:rFonts w:ascii="Tahoma" w:hAnsi="Tahoma"/>
          <w:sz w:val="16"/>
        </w:rPr>
      </w:pPr>
      <w:r>
        <w:rPr>
          <w:rFonts w:ascii="Tahoma" w:hAnsi="Tahoma"/>
          <w:sz w:val="16"/>
        </w:rPr>
        <w:t>переоценка пассивных счетов</w:t>
      </w:r>
    </w:p>
    <w:p w:rsidR="002A7846" w:rsidRDefault="002A7846">
      <w:pPr>
        <w:ind w:firstLine="851"/>
        <w:rPr>
          <w:rFonts w:ascii="Tahoma" w:hAnsi="Tahoma"/>
          <w:sz w:val="16"/>
        </w:rPr>
      </w:pPr>
      <w:r>
        <w:rPr>
          <w:rFonts w:ascii="Tahoma" w:hAnsi="Tahoma"/>
          <w:sz w:val="16"/>
        </w:rPr>
        <w:t>положительная курсовая разница</w:t>
      </w:r>
      <w:r>
        <w:rPr>
          <w:rFonts w:ascii="Tahoma" w:hAnsi="Tahoma"/>
          <w:sz w:val="16"/>
        </w:rPr>
        <w:tab/>
      </w:r>
      <w:r>
        <w:rPr>
          <w:rFonts w:ascii="Tahoma" w:hAnsi="Tahoma"/>
          <w:sz w:val="16"/>
        </w:rPr>
        <w:tab/>
        <w:t>Дт 61306</w:t>
      </w:r>
      <w:r>
        <w:rPr>
          <w:rFonts w:ascii="Tahoma" w:hAnsi="Tahoma"/>
          <w:sz w:val="16"/>
        </w:rPr>
        <w:tab/>
        <w:t>Кт пас. счетов</w:t>
      </w:r>
    </w:p>
    <w:p w:rsidR="002A7846" w:rsidRDefault="002A7846">
      <w:pPr>
        <w:ind w:firstLine="851"/>
        <w:rPr>
          <w:rFonts w:ascii="Tahoma" w:hAnsi="Tahoma"/>
          <w:sz w:val="16"/>
        </w:rPr>
      </w:pPr>
      <w:r>
        <w:rPr>
          <w:rFonts w:ascii="Tahoma" w:hAnsi="Tahoma"/>
          <w:sz w:val="16"/>
        </w:rPr>
        <w:t>отрицательная курсовая разница</w:t>
      </w:r>
      <w:r>
        <w:rPr>
          <w:rFonts w:ascii="Tahoma" w:hAnsi="Tahoma"/>
          <w:sz w:val="16"/>
        </w:rPr>
        <w:tab/>
      </w:r>
      <w:r>
        <w:rPr>
          <w:rFonts w:ascii="Tahoma" w:hAnsi="Tahoma"/>
          <w:sz w:val="16"/>
        </w:rPr>
        <w:tab/>
        <w:t>Дт пас. счетов</w:t>
      </w:r>
      <w:r>
        <w:rPr>
          <w:rFonts w:ascii="Tahoma" w:hAnsi="Tahoma"/>
          <w:sz w:val="16"/>
        </w:rPr>
        <w:tab/>
        <w:t>Кт 61406</w:t>
      </w:r>
    </w:p>
    <w:p w:rsidR="002A7846" w:rsidRDefault="002A7846">
      <w:pPr>
        <w:ind w:firstLine="0"/>
        <w:rPr>
          <w:rFonts w:ascii="Tahoma" w:hAnsi="Tahoma"/>
          <w:sz w:val="16"/>
        </w:rPr>
      </w:pPr>
      <w:r>
        <w:rPr>
          <w:rFonts w:ascii="Tahoma" w:hAnsi="Tahoma"/>
          <w:sz w:val="16"/>
        </w:rPr>
        <w:t>перенос дебетового остатка по счету 61306 на счет 61406</w:t>
      </w:r>
    </w:p>
    <w:p w:rsidR="002A7846" w:rsidRDefault="002A7846">
      <w:pPr>
        <w:ind w:firstLine="851"/>
        <w:rPr>
          <w:rFonts w:ascii="Tahoma" w:hAnsi="Tahoma"/>
          <w:sz w:val="16"/>
        </w:rPr>
      </w:pPr>
      <w:r>
        <w:rPr>
          <w:rFonts w:ascii="Tahoma" w:hAnsi="Tahoma"/>
          <w:sz w:val="16"/>
        </w:rPr>
        <w:t>Дт 61406</w:t>
      </w:r>
      <w:r>
        <w:rPr>
          <w:rFonts w:ascii="Tahoma" w:hAnsi="Tahoma"/>
          <w:sz w:val="16"/>
        </w:rPr>
        <w:tab/>
      </w:r>
      <w:r>
        <w:rPr>
          <w:rFonts w:ascii="Tahoma" w:hAnsi="Tahoma"/>
          <w:sz w:val="16"/>
        </w:rPr>
        <w:tab/>
        <w:t>Кт 61306</w:t>
      </w:r>
    </w:p>
    <w:p w:rsidR="002A7846" w:rsidRDefault="002A7846">
      <w:pPr>
        <w:ind w:firstLine="0"/>
        <w:rPr>
          <w:rFonts w:ascii="Tahoma" w:hAnsi="Tahoma"/>
          <w:sz w:val="16"/>
        </w:rPr>
      </w:pPr>
      <w:r>
        <w:rPr>
          <w:rFonts w:ascii="Tahoma" w:hAnsi="Tahoma"/>
          <w:sz w:val="16"/>
        </w:rPr>
        <w:t>перенос кредитового остатка счета 61406 на счет 61306</w:t>
      </w:r>
    </w:p>
    <w:p w:rsidR="002A7846" w:rsidRDefault="002A7846">
      <w:pPr>
        <w:ind w:firstLine="851"/>
        <w:rPr>
          <w:rFonts w:ascii="Tahoma" w:hAnsi="Tahoma"/>
          <w:sz w:val="16"/>
        </w:rPr>
      </w:pPr>
      <w:r>
        <w:rPr>
          <w:rFonts w:ascii="Tahoma" w:hAnsi="Tahoma"/>
          <w:sz w:val="16"/>
        </w:rPr>
        <w:t>Дт 61406</w:t>
      </w:r>
      <w:r>
        <w:rPr>
          <w:rFonts w:ascii="Tahoma" w:hAnsi="Tahoma"/>
          <w:sz w:val="16"/>
        </w:rPr>
        <w:tab/>
      </w:r>
      <w:r>
        <w:rPr>
          <w:rFonts w:ascii="Tahoma" w:hAnsi="Tahoma"/>
          <w:sz w:val="16"/>
        </w:rPr>
        <w:tab/>
        <w:t>Кт 61306</w:t>
      </w:r>
    </w:p>
    <w:p w:rsidR="002A7846" w:rsidRDefault="002A7846">
      <w:pPr>
        <w:ind w:firstLine="0"/>
        <w:rPr>
          <w:rFonts w:ascii="Tahoma" w:hAnsi="Tahoma"/>
          <w:sz w:val="16"/>
        </w:rPr>
      </w:pPr>
      <w:r>
        <w:rPr>
          <w:rFonts w:ascii="Tahoma" w:hAnsi="Tahoma"/>
          <w:sz w:val="16"/>
        </w:rPr>
        <w:t>закрытие счета 61306 на доходы в конце отчетного периода</w:t>
      </w:r>
    </w:p>
    <w:p w:rsidR="002A7846" w:rsidRDefault="002A7846">
      <w:pPr>
        <w:ind w:firstLine="851"/>
        <w:rPr>
          <w:rFonts w:ascii="Tahoma" w:hAnsi="Tahoma"/>
          <w:sz w:val="16"/>
        </w:rPr>
      </w:pPr>
      <w:r>
        <w:rPr>
          <w:rFonts w:ascii="Tahoma" w:hAnsi="Tahoma"/>
          <w:sz w:val="16"/>
        </w:rPr>
        <w:t>Дт 61306</w:t>
      </w:r>
      <w:r>
        <w:rPr>
          <w:rFonts w:ascii="Tahoma" w:hAnsi="Tahoma"/>
          <w:sz w:val="16"/>
        </w:rPr>
        <w:tab/>
      </w:r>
      <w:r>
        <w:rPr>
          <w:rFonts w:ascii="Tahoma" w:hAnsi="Tahoma"/>
          <w:sz w:val="16"/>
        </w:rPr>
        <w:tab/>
        <w:t>Кт 701</w:t>
      </w:r>
    </w:p>
    <w:p w:rsidR="002A7846" w:rsidRDefault="002A7846">
      <w:pPr>
        <w:ind w:firstLine="0"/>
        <w:rPr>
          <w:rFonts w:ascii="Tahoma" w:hAnsi="Tahoma"/>
          <w:sz w:val="16"/>
        </w:rPr>
      </w:pPr>
      <w:r>
        <w:rPr>
          <w:rFonts w:ascii="Tahoma" w:hAnsi="Tahoma"/>
          <w:sz w:val="16"/>
        </w:rPr>
        <w:t>закрытие счета 61406 на расходы в конце отчетного периода</w:t>
      </w:r>
    </w:p>
    <w:p w:rsidR="002A7846" w:rsidRDefault="002A7846">
      <w:pPr>
        <w:ind w:firstLine="851"/>
        <w:rPr>
          <w:rFonts w:ascii="Tahoma" w:hAnsi="Tahoma"/>
          <w:sz w:val="16"/>
        </w:rPr>
      </w:pPr>
      <w:r>
        <w:rPr>
          <w:rFonts w:ascii="Tahoma" w:hAnsi="Tahoma"/>
          <w:sz w:val="16"/>
        </w:rPr>
        <w:t>Дт 702</w:t>
      </w:r>
      <w:r>
        <w:rPr>
          <w:rFonts w:ascii="Tahoma" w:hAnsi="Tahoma"/>
          <w:sz w:val="16"/>
        </w:rPr>
        <w:tab/>
      </w:r>
      <w:r>
        <w:rPr>
          <w:rFonts w:ascii="Tahoma" w:hAnsi="Tahoma"/>
          <w:sz w:val="16"/>
        </w:rPr>
        <w:tab/>
        <w:t>Кт 61406</w:t>
      </w:r>
    </w:p>
    <w:p w:rsidR="002A7846" w:rsidRDefault="002A7846">
      <w:pPr>
        <w:ind w:firstLine="0"/>
        <w:rPr>
          <w:rFonts w:ascii="Tahoma" w:hAnsi="Tahoma"/>
          <w:sz w:val="16"/>
        </w:rPr>
      </w:pPr>
    </w:p>
    <w:p w:rsidR="002A7846" w:rsidRDefault="002A7846">
      <w:pPr>
        <w:pStyle w:val="2"/>
        <w:rPr>
          <w:rFonts w:ascii="Tahoma" w:hAnsi="Tahoma"/>
          <w:sz w:val="16"/>
        </w:rPr>
      </w:pPr>
      <w:bookmarkStart w:id="5" w:name="_Toc450193470"/>
      <w:r>
        <w:rPr>
          <w:rFonts w:ascii="Tahoma" w:hAnsi="Tahoma"/>
          <w:sz w:val="16"/>
        </w:rPr>
        <w:t>Вопрос 2.</w:t>
      </w:r>
      <w:r>
        <w:rPr>
          <w:rFonts w:ascii="Tahoma" w:hAnsi="Tahoma"/>
          <w:sz w:val="16"/>
        </w:rPr>
        <w:tab/>
        <w:t>Текущие валютные операции</w:t>
      </w:r>
      <w:bookmarkEnd w:id="4"/>
      <w:r>
        <w:rPr>
          <w:rFonts w:ascii="Tahoma" w:hAnsi="Tahoma"/>
          <w:sz w:val="16"/>
        </w:rPr>
        <w:t xml:space="preserve"> юридических и физических лиц</w:t>
      </w:r>
      <w:bookmarkEnd w:id="5"/>
    </w:p>
    <w:p w:rsidR="002A7846" w:rsidRDefault="002A7846">
      <w:pPr>
        <w:rPr>
          <w:rFonts w:ascii="Tahoma" w:hAnsi="Tahoma"/>
          <w:sz w:val="16"/>
        </w:rPr>
      </w:pPr>
      <w:r>
        <w:rPr>
          <w:rFonts w:ascii="Tahoma" w:hAnsi="Tahoma"/>
          <w:sz w:val="16"/>
        </w:rPr>
        <w:t>К текущим валютным операциям относятся:</w:t>
      </w:r>
    </w:p>
    <w:p w:rsidR="002A7846" w:rsidRDefault="002A7846" w:rsidP="003C0394">
      <w:pPr>
        <w:numPr>
          <w:ilvl w:val="0"/>
          <w:numId w:val="2"/>
        </w:numPr>
        <w:rPr>
          <w:rFonts w:ascii="Tahoma" w:hAnsi="Tahoma"/>
          <w:sz w:val="16"/>
        </w:rPr>
      </w:pPr>
      <w:r>
        <w:rPr>
          <w:rFonts w:ascii="Tahoma" w:hAnsi="Tahoma"/>
          <w:sz w:val="16"/>
        </w:rPr>
        <w:t>переводы в РФ или из РФ иностранной валюты для осуществления расчетов без отсрочки платежа по импорту или экспорту товаров, работ, услуг, а также для осуществления расчетов, связанных с кредитование экспортно-импортных операций на срок не более 180 дней</w:t>
      </w:r>
    </w:p>
    <w:p w:rsidR="002A7846" w:rsidRDefault="002A7846" w:rsidP="003C0394">
      <w:pPr>
        <w:numPr>
          <w:ilvl w:val="0"/>
          <w:numId w:val="2"/>
        </w:numPr>
        <w:rPr>
          <w:rFonts w:ascii="Tahoma" w:hAnsi="Tahoma"/>
          <w:sz w:val="16"/>
        </w:rPr>
      </w:pPr>
      <w:r>
        <w:rPr>
          <w:rFonts w:ascii="Tahoma" w:hAnsi="Tahoma"/>
          <w:sz w:val="16"/>
        </w:rPr>
        <w:t>получение и предоставление финансовых кредитов на срок не более 180 дней</w:t>
      </w:r>
    </w:p>
    <w:p w:rsidR="002A7846" w:rsidRDefault="002A7846" w:rsidP="003C0394">
      <w:pPr>
        <w:numPr>
          <w:ilvl w:val="0"/>
          <w:numId w:val="2"/>
        </w:numPr>
        <w:rPr>
          <w:rFonts w:ascii="Tahoma" w:hAnsi="Tahoma"/>
          <w:sz w:val="16"/>
        </w:rPr>
      </w:pPr>
      <w:r>
        <w:rPr>
          <w:rFonts w:ascii="Tahoma" w:hAnsi="Tahoma"/>
          <w:sz w:val="16"/>
        </w:rPr>
        <w:t>переводы в РФ или из РФ процентов, дивидендов и иных доходов по вкладам, инвестициям, кредитам и прочим операциям, связанных с движением капитала</w:t>
      </w:r>
    </w:p>
    <w:p w:rsidR="002A7846" w:rsidRDefault="002A7846" w:rsidP="003C0394">
      <w:pPr>
        <w:numPr>
          <w:ilvl w:val="0"/>
          <w:numId w:val="2"/>
        </w:numPr>
        <w:rPr>
          <w:rFonts w:ascii="Tahoma" w:hAnsi="Tahoma"/>
          <w:sz w:val="16"/>
        </w:rPr>
      </w:pPr>
      <w:r>
        <w:rPr>
          <w:rFonts w:ascii="Tahoma" w:hAnsi="Tahoma"/>
          <w:sz w:val="16"/>
        </w:rPr>
        <w:t>переводы неторгового характера в РФ и из РФ, включая переводы заработной платы, алименты, пенсии, наследства и другие аналогичные операции.</w:t>
      </w:r>
    </w:p>
    <w:p w:rsidR="002A7846" w:rsidRDefault="002A7846">
      <w:pPr>
        <w:rPr>
          <w:rFonts w:ascii="Tahoma" w:hAnsi="Tahoma"/>
          <w:sz w:val="16"/>
        </w:rPr>
      </w:pPr>
      <w:r>
        <w:rPr>
          <w:rFonts w:ascii="Tahoma" w:hAnsi="Tahoma"/>
          <w:sz w:val="16"/>
        </w:rPr>
        <w:t>А). Юридические лица</w:t>
      </w:r>
    </w:p>
    <w:p w:rsidR="002A7846" w:rsidRDefault="002A7846">
      <w:pPr>
        <w:rPr>
          <w:rFonts w:ascii="Tahoma" w:hAnsi="Tahoma"/>
          <w:sz w:val="16"/>
          <w:u w:val="single"/>
        </w:rPr>
      </w:pPr>
      <w:r>
        <w:rPr>
          <w:rFonts w:ascii="Tahoma" w:hAnsi="Tahoma"/>
          <w:sz w:val="16"/>
          <w:u w:val="single"/>
        </w:rPr>
        <w:t>Текущие счета в иностранной валюте</w:t>
      </w:r>
    </w:p>
    <w:p w:rsidR="002A7846" w:rsidRDefault="002A7846">
      <w:pPr>
        <w:rPr>
          <w:rFonts w:ascii="Tahoma" w:hAnsi="Tahoma"/>
          <w:b/>
          <w:sz w:val="16"/>
        </w:rPr>
      </w:pPr>
      <w:r>
        <w:rPr>
          <w:rFonts w:ascii="Tahoma" w:hAnsi="Tahoma"/>
          <w:b/>
          <w:sz w:val="16"/>
        </w:rPr>
        <w:t>1. правильность открытия счетов</w:t>
      </w:r>
    </w:p>
    <w:p w:rsidR="002A7846" w:rsidRDefault="002A7846" w:rsidP="003C0394">
      <w:pPr>
        <w:numPr>
          <w:ilvl w:val="0"/>
          <w:numId w:val="3"/>
        </w:numPr>
        <w:ind w:left="720"/>
        <w:rPr>
          <w:rFonts w:ascii="Tahoma" w:hAnsi="Tahoma"/>
          <w:sz w:val="16"/>
        </w:rPr>
      </w:pPr>
      <w:r>
        <w:rPr>
          <w:rFonts w:ascii="Tahoma" w:hAnsi="Tahoma"/>
          <w:sz w:val="16"/>
        </w:rPr>
        <w:t>заявление на открытие счета</w:t>
      </w:r>
    </w:p>
    <w:p w:rsidR="002A7846" w:rsidRDefault="002A7846" w:rsidP="003C0394">
      <w:pPr>
        <w:numPr>
          <w:ilvl w:val="0"/>
          <w:numId w:val="3"/>
        </w:numPr>
        <w:ind w:left="720"/>
        <w:rPr>
          <w:rFonts w:ascii="Tahoma" w:hAnsi="Tahoma"/>
          <w:sz w:val="16"/>
        </w:rPr>
      </w:pPr>
      <w:r>
        <w:rPr>
          <w:rFonts w:ascii="Tahoma" w:hAnsi="Tahoma"/>
          <w:sz w:val="16"/>
        </w:rPr>
        <w:t>решение на создание, реорганизацию предприятия</w:t>
      </w:r>
    </w:p>
    <w:p w:rsidR="002A7846" w:rsidRDefault="002A7846" w:rsidP="003C0394">
      <w:pPr>
        <w:numPr>
          <w:ilvl w:val="0"/>
          <w:numId w:val="3"/>
        </w:numPr>
        <w:ind w:left="720"/>
        <w:rPr>
          <w:rFonts w:ascii="Tahoma" w:hAnsi="Tahoma"/>
          <w:sz w:val="16"/>
        </w:rPr>
      </w:pPr>
      <w:r>
        <w:rPr>
          <w:rFonts w:ascii="Tahoma" w:hAnsi="Tahoma"/>
          <w:sz w:val="16"/>
        </w:rPr>
        <w:t>заверенная копия Устава (Положения)</w:t>
      </w:r>
    </w:p>
    <w:p w:rsidR="002A7846" w:rsidRDefault="002A7846" w:rsidP="003C0394">
      <w:pPr>
        <w:numPr>
          <w:ilvl w:val="0"/>
          <w:numId w:val="3"/>
        </w:numPr>
        <w:ind w:left="720"/>
        <w:rPr>
          <w:rFonts w:ascii="Tahoma" w:hAnsi="Tahoma"/>
          <w:sz w:val="16"/>
        </w:rPr>
      </w:pPr>
      <w:r>
        <w:rPr>
          <w:rFonts w:ascii="Tahoma" w:hAnsi="Tahoma"/>
          <w:sz w:val="16"/>
        </w:rPr>
        <w:t>заверенная карточка с образцами подписей и оттиск печати</w:t>
      </w:r>
    </w:p>
    <w:p w:rsidR="002A7846" w:rsidRDefault="002A7846" w:rsidP="003C0394">
      <w:pPr>
        <w:numPr>
          <w:ilvl w:val="0"/>
          <w:numId w:val="3"/>
        </w:numPr>
        <w:ind w:left="720"/>
        <w:rPr>
          <w:rFonts w:ascii="Tahoma" w:hAnsi="Tahoma"/>
          <w:sz w:val="16"/>
        </w:rPr>
      </w:pPr>
      <w:r>
        <w:rPr>
          <w:rFonts w:ascii="Tahoma" w:hAnsi="Tahoma"/>
          <w:sz w:val="16"/>
        </w:rPr>
        <w:t>распоряжение по банку об открытии счета</w:t>
      </w:r>
    </w:p>
    <w:p w:rsidR="002A7846" w:rsidRDefault="002A7846" w:rsidP="003C0394">
      <w:pPr>
        <w:numPr>
          <w:ilvl w:val="0"/>
          <w:numId w:val="3"/>
        </w:numPr>
        <w:ind w:left="720"/>
        <w:rPr>
          <w:rFonts w:ascii="Tahoma" w:hAnsi="Tahoma"/>
          <w:sz w:val="16"/>
        </w:rPr>
      </w:pPr>
      <w:r>
        <w:rPr>
          <w:rFonts w:ascii="Tahoma" w:hAnsi="Tahoma"/>
          <w:sz w:val="16"/>
        </w:rPr>
        <w:t>справка в налоговую инспекцию об открытии валютного счета</w:t>
      </w:r>
    </w:p>
    <w:p w:rsidR="002A7846" w:rsidRDefault="002A7846">
      <w:pPr>
        <w:rPr>
          <w:rFonts w:ascii="Tahoma" w:hAnsi="Tahoma"/>
          <w:b/>
          <w:sz w:val="16"/>
        </w:rPr>
      </w:pPr>
      <w:r>
        <w:rPr>
          <w:rFonts w:ascii="Tahoma" w:hAnsi="Tahoma"/>
          <w:b/>
          <w:sz w:val="16"/>
        </w:rPr>
        <w:t>2. правильность ведения счета</w:t>
      </w:r>
    </w:p>
    <w:p w:rsidR="002A7846" w:rsidRDefault="002A7846" w:rsidP="003C0394">
      <w:pPr>
        <w:numPr>
          <w:ilvl w:val="0"/>
          <w:numId w:val="4"/>
        </w:numPr>
        <w:ind w:left="720"/>
        <w:rPr>
          <w:rFonts w:ascii="Tahoma" w:hAnsi="Tahoma"/>
          <w:sz w:val="16"/>
        </w:rPr>
      </w:pPr>
      <w:r>
        <w:rPr>
          <w:rFonts w:ascii="Tahoma" w:hAnsi="Tahoma"/>
          <w:sz w:val="16"/>
        </w:rPr>
        <w:t>выяснить, на основании каких документов осуществляются платежи по счетам</w:t>
      </w:r>
    </w:p>
    <w:p w:rsidR="002A7846" w:rsidRDefault="002A7846" w:rsidP="003C0394">
      <w:pPr>
        <w:numPr>
          <w:ilvl w:val="0"/>
          <w:numId w:val="4"/>
        </w:numPr>
        <w:ind w:left="720"/>
        <w:rPr>
          <w:rFonts w:ascii="Tahoma" w:hAnsi="Tahoma"/>
          <w:sz w:val="16"/>
        </w:rPr>
      </w:pPr>
      <w:r>
        <w:rPr>
          <w:rFonts w:ascii="Tahoma" w:hAnsi="Tahoma"/>
          <w:sz w:val="16"/>
        </w:rPr>
        <w:t>сверка операций, отраженных на лицевых счетах с первичными документами</w:t>
      </w:r>
    </w:p>
    <w:p w:rsidR="002A7846" w:rsidRDefault="002A7846" w:rsidP="003C0394">
      <w:pPr>
        <w:numPr>
          <w:ilvl w:val="0"/>
          <w:numId w:val="4"/>
        </w:numPr>
        <w:ind w:left="720"/>
        <w:rPr>
          <w:rFonts w:ascii="Tahoma" w:hAnsi="Tahoma"/>
          <w:sz w:val="16"/>
        </w:rPr>
      </w:pPr>
      <w:r>
        <w:rPr>
          <w:rFonts w:ascii="Tahoma" w:hAnsi="Tahoma"/>
          <w:sz w:val="16"/>
        </w:rPr>
        <w:t>сверка записей по лицевым счетам клиентов с выписками из них (как часто выписки передаются клиенту, порядок подтверждения клиентом получения выписки)</w:t>
      </w:r>
    </w:p>
    <w:p w:rsidR="002A7846" w:rsidRDefault="002A7846">
      <w:pPr>
        <w:rPr>
          <w:rFonts w:ascii="Tahoma" w:hAnsi="Tahoma"/>
          <w:b/>
          <w:sz w:val="16"/>
        </w:rPr>
      </w:pPr>
      <w:r>
        <w:rPr>
          <w:rFonts w:ascii="Tahoma" w:hAnsi="Tahoma"/>
          <w:b/>
          <w:sz w:val="16"/>
        </w:rPr>
        <w:t>3. правильность начисления процентов по остаткам (если начисляются)</w:t>
      </w:r>
    </w:p>
    <w:p w:rsidR="002A7846" w:rsidRDefault="002A7846">
      <w:pPr>
        <w:rPr>
          <w:rFonts w:ascii="Tahoma" w:hAnsi="Tahoma"/>
          <w:b/>
          <w:sz w:val="16"/>
        </w:rPr>
      </w:pPr>
      <w:r>
        <w:rPr>
          <w:rFonts w:ascii="Tahoma" w:hAnsi="Tahoma"/>
          <w:b/>
          <w:sz w:val="16"/>
        </w:rPr>
        <w:t>4. подтверждение остатков</w:t>
      </w:r>
    </w:p>
    <w:p w:rsidR="002A7846" w:rsidRDefault="002A7846">
      <w:pPr>
        <w:rPr>
          <w:rFonts w:ascii="Tahoma" w:hAnsi="Tahoma"/>
          <w:sz w:val="16"/>
          <w:u w:val="single"/>
        </w:rPr>
      </w:pPr>
      <w:r>
        <w:rPr>
          <w:rFonts w:ascii="Tahoma" w:hAnsi="Tahoma"/>
          <w:sz w:val="16"/>
          <w:u w:val="single"/>
        </w:rPr>
        <w:t>Б). Физические лица</w:t>
      </w:r>
    </w:p>
    <w:p w:rsidR="002A7846" w:rsidRDefault="002A7846" w:rsidP="003C0394">
      <w:pPr>
        <w:numPr>
          <w:ilvl w:val="0"/>
          <w:numId w:val="5"/>
        </w:numPr>
        <w:rPr>
          <w:rFonts w:ascii="Tahoma" w:hAnsi="Tahoma"/>
          <w:sz w:val="16"/>
        </w:rPr>
      </w:pPr>
      <w:r>
        <w:rPr>
          <w:rFonts w:ascii="Tahoma" w:hAnsi="Tahoma"/>
          <w:sz w:val="16"/>
        </w:rPr>
        <w:t>Отчеты в налоговую инспекцию о движении по счету на сумму 10 000 долларов и более или эквивалент.</w:t>
      </w:r>
    </w:p>
    <w:p w:rsidR="002A7846" w:rsidRDefault="002A7846">
      <w:pPr>
        <w:pStyle w:val="2"/>
        <w:rPr>
          <w:rFonts w:ascii="Tahoma" w:hAnsi="Tahoma"/>
          <w:sz w:val="16"/>
        </w:rPr>
      </w:pPr>
      <w:bookmarkStart w:id="6" w:name="_Toc450193471"/>
      <w:r>
        <w:rPr>
          <w:rFonts w:ascii="Tahoma" w:hAnsi="Tahoma"/>
          <w:sz w:val="16"/>
        </w:rPr>
        <w:t>Вопрос 3.</w:t>
      </w:r>
      <w:r>
        <w:rPr>
          <w:rFonts w:ascii="Tahoma" w:hAnsi="Tahoma"/>
          <w:sz w:val="16"/>
        </w:rPr>
        <w:tab/>
        <w:t>Поступление/списание валютных средств</w:t>
      </w:r>
      <w:bookmarkEnd w:id="6"/>
    </w:p>
    <w:p w:rsidR="002A7846" w:rsidRDefault="002A7846">
      <w:pPr>
        <w:rPr>
          <w:rFonts w:ascii="Tahoma" w:hAnsi="Tahoma"/>
          <w:sz w:val="16"/>
        </w:rPr>
      </w:pPr>
      <w:r>
        <w:rPr>
          <w:rFonts w:ascii="Tahoma" w:hAnsi="Tahoma"/>
          <w:sz w:val="16"/>
        </w:rPr>
        <w:t>Инструкция ЦБР №19 от 12.10.93</w:t>
      </w:r>
    </w:p>
    <w:p w:rsidR="002A7846" w:rsidRDefault="002A7846">
      <w:pPr>
        <w:rPr>
          <w:rFonts w:ascii="Tahoma" w:hAnsi="Tahoma"/>
          <w:sz w:val="16"/>
        </w:rPr>
      </w:pPr>
      <w:bookmarkStart w:id="7" w:name="_Toc396302346"/>
      <w:r>
        <w:rPr>
          <w:rFonts w:ascii="Tahoma" w:hAnsi="Tahoma"/>
          <w:sz w:val="16"/>
        </w:rPr>
        <w:t>Необходимо убедиться в наличии и правильном оформлении "паспортов сделки".</w:t>
      </w:r>
    </w:p>
    <w:p w:rsidR="002A7846" w:rsidRDefault="002A7846">
      <w:pPr>
        <w:rPr>
          <w:rFonts w:ascii="Tahoma" w:hAnsi="Tahoma"/>
          <w:sz w:val="16"/>
        </w:rPr>
      </w:pPr>
      <w:r>
        <w:rPr>
          <w:rFonts w:ascii="Tahoma" w:hAnsi="Tahoma"/>
          <w:sz w:val="16"/>
        </w:rPr>
        <w:t>Паспорт сделки - базовый документ валютного контроля, оформляемый экспортером в банке и содержащий сведения о внешнеэкономической сделке, необходимые для осуществления этого контроля, изложенные в стандартизированной форме.</w:t>
      </w:r>
    </w:p>
    <w:p w:rsidR="002A7846" w:rsidRDefault="002A7846">
      <w:pPr>
        <w:ind w:left="708" w:hanging="708"/>
        <w:rPr>
          <w:rFonts w:ascii="Tahoma" w:hAnsi="Tahoma"/>
          <w:sz w:val="16"/>
        </w:rPr>
      </w:pPr>
      <w:r>
        <w:rPr>
          <w:rFonts w:ascii="Tahoma" w:hAnsi="Tahoma"/>
          <w:sz w:val="16"/>
        </w:rPr>
        <w:t>Паспорт сделки должен содержать:</w:t>
      </w:r>
    </w:p>
    <w:p w:rsidR="002A7846" w:rsidRDefault="002A7846" w:rsidP="003C0394">
      <w:pPr>
        <w:numPr>
          <w:ilvl w:val="0"/>
          <w:numId w:val="6"/>
        </w:numPr>
        <w:rPr>
          <w:rFonts w:ascii="Tahoma" w:hAnsi="Tahoma"/>
          <w:sz w:val="16"/>
        </w:rPr>
      </w:pPr>
      <w:r>
        <w:rPr>
          <w:rFonts w:ascii="Tahoma" w:hAnsi="Tahoma"/>
          <w:sz w:val="16"/>
        </w:rPr>
        <w:t>Реквизиты банка</w:t>
      </w:r>
    </w:p>
    <w:p w:rsidR="002A7846" w:rsidRDefault="002A7846" w:rsidP="003C0394">
      <w:pPr>
        <w:numPr>
          <w:ilvl w:val="1"/>
          <w:numId w:val="6"/>
        </w:numPr>
        <w:rPr>
          <w:rFonts w:ascii="Tahoma" w:hAnsi="Tahoma"/>
          <w:sz w:val="16"/>
        </w:rPr>
      </w:pPr>
      <w:r>
        <w:rPr>
          <w:rFonts w:ascii="Tahoma" w:hAnsi="Tahoma"/>
          <w:sz w:val="16"/>
        </w:rPr>
        <w:t>наименование</w:t>
      </w:r>
    </w:p>
    <w:p w:rsidR="002A7846" w:rsidRDefault="002A7846" w:rsidP="003C0394">
      <w:pPr>
        <w:numPr>
          <w:ilvl w:val="1"/>
          <w:numId w:val="6"/>
        </w:numPr>
        <w:rPr>
          <w:rFonts w:ascii="Tahoma" w:hAnsi="Tahoma"/>
          <w:sz w:val="16"/>
        </w:rPr>
      </w:pPr>
      <w:r>
        <w:rPr>
          <w:rFonts w:ascii="Tahoma" w:hAnsi="Tahoma"/>
          <w:sz w:val="16"/>
        </w:rPr>
        <w:t>филиал</w:t>
      </w:r>
    </w:p>
    <w:p w:rsidR="002A7846" w:rsidRDefault="002A7846" w:rsidP="003C0394">
      <w:pPr>
        <w:numPr>
          <w:ilvl w:val="1"/>
          <w:numId w:val="6"/>
        </w:numPr>
        <w:rPr>
          <w:rFonts w:ascii="Tahoma" w:hAnsi="Tahoma"/>
          <w:sz w:val="16"/>
        </w:rPr>
      </w:pPr>
      <w:r>
        <w:rPr>
          <w:rFonts w:ascii="Tahoma" w:hAnsi="Tahoma"/>
          <w:sz w:val="16"/>
        </w:rPr>
        <w:t>почтовый адрес</w:t>
      </w:r>
    </w:p>
    <w:p w:rsidR="002A7846" w:rsidRDefault="002A7846" w:rsidP="003C0394">
      <w:pPr>
        <w:numPr>
          <w:ilvl w:val="0"/>
          <w:numId w:val="6"/>
        </w:numPr>
        <w:rPr>
          <w:rFonts w:ascii="Tahoma" w:hAnsi="Tahoma"/>
          <w:sz w:val="16"/>
        </w:rPr>
      </w:pPr>
      <w:r>
        <w:rPr>
          <w:rFonts w:ascii="Tahoma" w:hAnsi="Tahoma"/>
          <w:sz w:val="16"/>
        </w:rPr>
        <w:t>Реквизиты экспортера</w:t>
      </w:r>
    </w:p>
    <w:p w:rsidR="002A7846" w:rsidRDefault="002A7846" w:rsidP="003C0394">
      <w:pPr>
        <w:numPr>
          <w:ilvl w:val="1"/>
          <w:numId w:val="6"/>
        </w:numPr>
        <w:rPr>
          <w:rFonts w:ascii="Tahoma" w:hAnsi="Tahoma"/>
          <w:sz w:val="16"/>
        </w:rPr>
      </w:pPr>
      <w:r>
        <w:rPr>
          <w:rFonts w:ascii="Tahoma" w:hAnsi="Tahoma"/>
          <w:sz w:val="16"/>
        </w:rPr>
        <w:t>наименование</w:t>
      </w:r>
    </w:p>
    <w:p w:rsidR="002A7846" w:rsidRDefault="002A7846" w:rsidP="003C0394">
      <w:pPr>
        <w:numPr>
          <w:ilvl w:val="1"/>
          <w:numId w:val="6"/>
        </w:numPr>
        <w:rPr>
          <w:rFonts w:ascii="Tahoma" w:hAnsi="Tahoma"/>
          <w:sz w:val="16"/>
        </w:rPr>
      </w:pPr>
      <w:r>
        <w:rPr>
          <w:rFonts w:ascii="Tahoma" w:hAnsi="Tahoma"/>
          <w:sz w:val="16"/>
        </w:rPr>
        <w:t>код ОКПО</w:t>
      </w:r>
    </w:p>
    <w:p w:rsidR="002A7846" w:rsidRDefault="002A7846" w:rsidP="003C0394">
      <w:pPr>
        <w:numPr>
          <w:ilvl w:val="1"/>
          <w:numId w:val="6"/>
        </w:numPr>
        <w:rPr>
          <w:rFonts w:ascii="Tahoma" w:hAnsi="Tahoma"/>
          <w:sz w:val="16"/>
        </w:rPr>
      </w:pPr>
      <w:r>
        <w:rPr>
          <w:rFonts w:ascii="Tahoma" w:hAnsi="Tahoma"/>
          <w:sz w:val="16"/>
        </w:rPr>
        <w:t>юридический адрес</w:t>
      </w:r>
    </w:p>
    <w:p w:rsidR="002A7846" w:rsidRDefault="002A7846" w:rsidP="003C0394">
      <w:pPr>
        <w:numPr>
          <w:ilvl w:val="1"/>
          <w:numId w:val="6"/>
        </w:numPr>
        <w:rPr>
          <w:rFonts w:ascii="Tahoma" w:hAnsi="Tahoma"/>
          <w:sz w:val="16"/>
        </w:rPr>
      </w:pPr>
      <w:r>
        <w:rPr>
          <w:rFonts w:ascii="Tahoma" w:hAnsi="Tahoma"/>
          <w:sz w:val="16"/>
        </w:rPr>
        <w:t>номер счета</w:t>
      </w:r>
    </w:p>
    <w:p w:rsidR="002A7846" w:rsidRDefault="002A7846" w:rsidP="003C0394">
      <w:pPr>
        <w:numPr>
          <w:ilvl w:val="1"/>
          <w:numId w:val="6"/>
        </w:numPr>
        <w:rPr>
          <w:rFonts w:ascii="Tahoma" w:hAnsi="Tahoma"/>
          <w:sz w:val="16"/>
        </w:rPr>
      </w:pPr>
      <w:r>
        <w:rPr>
          <w:rFonts w:ascii="Tahoma" w:hAnsi="Tahoma"/>
          <w:sz w:val="16"/>
        </w:rPr>
        <w:t>форма расчетов - аккредитив, инкассо, перевод</w:t>
      </w:r>
    </w:p>
    <w:p w:rsidR="002A7846" w:rsidRDefault="002A7846" w:rsidP="003C0394">
      <w:pPr>
        <w:numPr>
          <w:ilvl w:val="1"/>
          <w:numId w:val="6"/>
        </w:numPr>
        <w:rPr>
          <w:rFonts w:ascii="Tahoma" w:hAnsi="Tahoma"/>
          <w:sz w:val="16"/>
        </w:rPr>
      </w:pPr>
      <w:r>
        <w:rPr>
          <w:rFonts w:ascii="Tahoma" w:hAnsi="Tahoma"/>
          <w:sz w:val="16"/>
        </w:rPr>
        <w:t>поступление выручки - аванс, срок поступления</w:t>
      </w:r>
    </w:p>
    <w:p w:rsidR="002A7846" w:rsidRDefault="002A7846" w:rsidP="003C0394">
      <w:pPr>
        <w:numPr>
          <w:ilvl w:val="0"/>
          <w:numId w:val="6"/>
        </w:numPr>
        <w:rPr>
          <w:rFonts w:ascii="Tahoma" w:hAnsi="Tahoma"/>
          <w:sz w:val="16"/>
        </w:rPr>
      </w:pPr>
      <w:r>
        <w:rPr>
          <w:rFonts w:ascii="Tahoma" w:hAnsi="Tahoma"/>
          <w:sz w:val="16"/>
        </w:rPr>
        <w:t>Лицензия Банка России - в случае отсрочки платежа на период свыше 180 дней</w:t>
      </w:r>
    </w:p>
    <w:p w:rsidR="002A7846" w:rsidRDefault="002A7846" w:rsidP="003C0394">
      <w:pPr>
        <w:numPr>
          <w:ilvl w:val="0"/>
          <w:numId w:val="6"/>
        </w:numPr>
        <w:rPr>
          <w:rFonts w:ascii="Tahoma" w:hAnsi="Tahoma"/>
          <w:sz w:val="16"/>
        </w:rPr>
      </w:pPr>
      <w:r>
        <w:rPr>
          <w:rFonts w:ascii="Tahoma" w:hAnsi="Tahoma"/>
          <w:sz w:val="16"/>
        </w:rPr>
        <w:t>Подписи уполномоченных лиц</w:t>
      </w:r>
    </w:p>
    <w:p w:rsidR="002A7846" w:rsidRDefault="002A7846" w:rsidP="003C0394">
      <w:pPr>
        <w:numPr>
          <w:ilvl w:val="0"/>
          <w:numId w:val="6"/>
        </w:numPr>
        <w:rPr>
          <w:rFonts w:ascii="Tahoma" w:hAnsi="Tahoma"/>
          <w:sz w:val="16"/>
        </w:rPr>
      </w:pPr>
      <w:r>
        <w:rPr>
          <w:rFonts w:ascii="Tahoma" w:hAnsi="Tahoma"/>
          <w:sz w:val="16"/>
        </w:rPr>
        <w:t>Особые отметки банка</w:t>
      </w:r>
    </w:p>
    <w:p w:rsidR="002A7846" w:rsidRDefault="002A7846">
      <w:pPr>
        <w:rPr>
          <w:rFonts w:ascii="Tahoma" w:hAnsi="Tahoma"/>
          <w:sz w:val="16"/>
        </w:rPr>
      </w:pPr>
      <w:r>
        <w:rPr>
          <w:rFonts w:ascii="Tahoma" w:hAnsi="Tahoma"/>
          <w:sz w:val="16"/>
        </w:rPr>
        <w:t>Банк рассматривает предоставленные ему документы:</w:t>
      </w:r>
    </w:p>
    <w:p w:rsidR="002A7846" w:rsidRDefault="002A7846" w:rsidP="003C0394">
      <w:pPr>
        <w:numPr>
          <w:ilvl w:val="0"/>
          <w:numId w:val="7"/>
        </w:numPr>
        <w:rPr>
          <w:rFonts w:ascii="Tahoma" w:hAnsi="Tahoma"/>
          <w:sz w:val="16"/>
        </w:rPr>
      </w:pPr>
      <w:r>
        <w:rPr>
          <w:rFonts w:ascii="Tahoma" w:hAnsi="Tahoma"/>
          <w:sz w:val="16"/>
        </w:rPr>
        <w:t>на соответствие данных ПС условиям контракта</w:t>
      </w:r>
    </w:p>
    <w:p w:rsidR="002A7846" w:rsidRDefault="002A7846" w:rsidP="003C0394">
      <w:pPr>
        <w:numPr>
          <w:ilvl w:val="0"/>
          <w:numId w:val="7"/>
        </w:numPr>
        <w:rPr>
          <w:rFonts w:ascii="Tahoma" w:hAnsi="Tahoma"/>
          <w:sz w:val="16"/>
        </w:rPr>
      </w:pPr>
      <w:r>
        <w:rPr>
          <w:rFonts w:ascii="Tahoma" w:hAnsi="Tahoma"/>
          <w:sz w:val="16"/>
        </w:rPr>
        <w:t>сверяет подписи уполномоченных лиц</w:t>
      </w:r>
    </w:p>
    <w:p w:rsidR="002A7846" w:rsidRDefault="002A7846">
      <w:pPr>
        <w:rPr>
          <w:rFonts w:ascii="Tahoma" w:hAnsi="Tahoma"/>
          <w:sz w:val="16"/>
        </w:rPr>
      </w:pPr>
      <w:r>
        <w:rPr>
          <w:rFonts w:ascii="Tahoma" w:hAnsi="Tahoma"/>
          <w:sz w:val="16"/>
        </w:rPr>
        <w:t>и подписывает паспорт сделки.</w:t>
      </w:r>
    </w:p>
    <w:p w:rsidR="002A7846" w:rsidRDefault="002A7846">
      <w:pPr>
        <w:rPr>
          <w:rFonts w:ascii="Tahoma" w:hAnsi="Tahoma"/>
          <w:sz w:val="16"/>
        </w:rPr>
      </w:pPr>
      <w:r>
        <w:rPr>
          <w:rFonts w:ascii="Tahoma" w:hAnsi="Tahoma"/>
          <w:sz w:val="16"/>
        </w:rPr>
        <w:t>Первый экземпляр ПС возвращается экспортеру.</w:t>
      </w:r>
    </w:p>
    <w:p w:rsidR="002A7846" w:rsidRDefault="002A7846">
      <w:pPr>
        <w:rPr>
          <w:rFonts w:ascii="Tahoma" w:hAnsi="Tahoma"/>
          <w:sz w:val="16"/>
        </w:rPr>
      </w:pPr>
      <w:r>
        <w:rPr>
          <w:rFonts w:ascii="Tahoma" w:hAnsi="Tahoma"/>
          <w:sz w:val="16"/>
        </w:rPr>
        <w:t>Второй экземпляр служит основанием для открытия досье.</w:t>
      </w:r>
    </w:p>
    <w:p w:rsidR="002A7846" w:rsidRDefault="002A7846">
      <w:pPr>
        <w:rPr>
          <w:rFonts w:ascii="Tahoma" w:hAnsi="Tahoma"/>
          <w:sz w:val="16"/>
        </w:rPr>
      </w:pPr>
      <w:r>
        <w:rPr>
          <w:rFonts w:ascii="Tahoma" w:hAnsi="Tahoma"/>
          <w:sz w:val="16"/>
        </w:rPr>
        <w:t>С подписанием контракта банк принимает данный контракт на расчетное обслуживание и выражает согласие на выполнение функций по валютному контролю.</w:t>
      </w:r>
    </w:p>
    <w:p w:rsidR="002A7846" w:rsidRDefault="002A7846">
      <w:pPr>
        <w:rPr>
          <w:rFonts w:ascii="Tahoma" w:hAnsi="Tahoma"/>
          <w:sz w:val="16"/>
        </w:rPr>
      </w:pPr>
      <w:r>
        <w:rPr>
          <w:rFonts w:ascii="Tahoma" w:hAnsi="Tahoma"/>
          <w:sz w:val="16"/>
          <w:u w:val="single"/>
        </w:rPr>
        <w:t>2. Списание валютных средств</w:t>
      </w:r>
    </w:p>
    <w:p w:rsidR="002A7846" w:rsidRDefault="002A7846">
      <w:pPr>
        <w:rPr>
          <w:rFonts w:ascii="Tahoma" w:hAnsi="Tahoma"/>
          <w:sz w:val="16"/>
        </w:rPr>
      </w:pPr>
      <w:r>
        <w:rPr>
          <w:rFonts w:ascii="Tahoma" w:hAnsi="Tahoma"/>
          <w:sz w:val="16"/>
        </w:rPr>
        <w:t>Безналичное - убедиться в наличии договоров на импорт продукции (товаров, услуг), сверить выписки по счетам с контрактами</w:t>
      </w:r>
    </w:p>
    <w:p w:rsidR="002A7846" w:rsidRDefault="002A7846">
      <w:pPr>
        <w:rPr>
          <w:rFonts w:ascii="Tahoma" w:hAnsi="Tahoma"/>
          <w:sz w:val="16"/>
        </w:rPr>
      </w:pPr>
      <w:r>
        <w:rPr>
          <w:rFonts w:ascii="Tahoma" w:hAnsi="Tahoma"/>
          <w:sz w:val="16"/>
        </w:rPr>
        <w:t>Наличное - только на командировочные расходы при наличии соответствующих документов (распоряжение руководителей предприятия, расчет командировочных расходов по нормам)</w:t>
      </w:r>
    </w:p>
    <w:p w:rsidR="002A7846" w:rsidRDefault="002A7846">
      <w:pPr>
        <w:rPr>
          <w:rFonts w:ascii="Tahoma" w:hAnsi="Tahoma"/>
          <w:sz w:val="16"/>
        </w:rPr>
      </w:pPr>
      <w:r>
        <w:rPr>
          <w:rFonts w:ascii="Tahoma" w:hAnsi="Tahoma"/>
          <w:sz w:val="16"/>
        </w:rPr>
        <w:t>3. Убедиться в том, что сотрудники банка контролируют расчеты между резидентами в иностранной валюте ( подобные расчеты разрешены только при наличии соответствующих лицензий ЦБ РФ).</w:t>
      </w:r>
    </w:p>
    <w:bookmarkEnd w:id="7"/>
    <w:p w:rsidR="002A7846" w:rsidRDefault="002A7846">
      <w:pPr>
        <w:rPr>
          <w:rFonts w:ascii="Tahoma" w:hAnsi="Tahoma"/>
          <w:sz w:val="16"/>
        </w:rPr>
      </w:pPr>
    </w:p>
    <w:p w:rsidR="002A7846" w:rsidRDefault="002A7846">
      <w:pPr>
        <w:pStyle w:val="2"/>
        <w:rPr>
          <w:rFonts w:ascii="Tahoma" w:hAnsi="Tahoma"/>
          <w:sz w:val="16"/>
        </w:rPr>
      </w:pPr>
      <w:bookmarkStart w:id="8" w:name="_Toc396409836"/>
      <w:bookmarkStart w:id="9" w:name="_Toc450193472"/>
      <w:r>
        <w:rPr>
          <w:rFonts w:ascii="Tahoma" w:hAnsi="Tahoma"/>
          <w:sz w:val="16"/>
        </w:rPr>
        <w:t>Вопрос 4.</w:t>
      </w:r>
      <w:r>
        <w:rPr>
          <w:rFonts w:ascii="Tahoma" w:hAnsi="Tahoma"/>
          <w:sz w:val="16"/>
        </w:rPr>
        <w:tab/>
        <w:t>Обязательная продажа части валютной выручки</w:t>
      </w:r>
      <w:bookmarkEnd w:id="8"/>
      <w:bookmarkEnd w:id="9"/>
    </w:p>
    <w:p w:rsidR="002A7846" w:rsidRDefault="002A7846">
      <w:pPr>
        <w:rPr>
          <w:rFonts w:ascii="Tahoma" w:hAnsi="Tahoma"/>
          <w:sz w:val="16"/>
        </w:rPr>
      </w:pPr>
      <w:r>
        <w:rPr>
          <w:rFonts w:ascii="Tahoma" w:hAnsi="Tahoma"/>
          <w:sz w:val="16"/>
        </w:rPr>
        <w:t>Инструкция Банка России №7 от 29.07.92 "О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w:t>
      </w:r>
    </w:p>
    <w:p w:rsidR="002A7846" w:rsidRDefault="002A7846">
      <w:pPr>
        <w:rPr>
          <w:rFonts w:ascii="Tahoma" w:hAnsi="Tahoma"/>
          <w:sz w:val="16"/>
        </w:rPr>
      </w:pPr>
      <w:r>
        <w:rPr>
          <w:rFonts w:ascii="Tahoma" w:hAnsi="Tahoma"/>
          <w:sz w:val="16"/>
        </w:rPr>
        <w:t>Обязательной продаже подлежат все суммы поступлений от юридических и физических лиц, в том числе в качестве авансов и предоплаты.</w:t>
      </w:r>
    </w:p>
    <w:p w:rsidR="002A7846" w:rsidRDefault="002A7846">
      <w:pPr>
        <w:rPr>
          <w:rFonts w:ascii="Tahoma" w:hAnsi="Tahoma"/>
          <w:sz w:val="16"/>
        </w:rPr>
      </w:pPr>
      <w:r>
        <w:rPr>
          <w:rFonts w:ascii="Tahoma" w:hAnsi="Tahoma"/>
          <w:sz w:val="16"/>
        </w:rPr>
        <w:t>Не подлежат:</w:t>
      </w:r>
    </w:p>
    <w:p w:rsidR="002A7846" w:rsidRDefault="002A7846" w:rsidP="003C0394">
      <w:pPr>
        <w:numPr>
          <w:ilvl w:val="0"/>
          <w:numId w:val="8"/>
        </w:numPr>
        <w:rPr>
          <w:rFonts w:ascii="Tahoma" w:hAnsi="Tahoma"/>
          <w:sz w:val="16"/>
        </w:rPr>
      </w:pPr>
      <w:r>
        <w:rPr>
          <w:rFonts w:ascii="Tahoma" w:hAnsi="Tahoma"/>
          <w:sz w:val="16"/>
        </w:rPr>
        <w:t>поступления в качестве взносов в Уставный фонд, а также дивиденды, полученные от участия в капитале</w:t>
      </w:r>
    </w:p>
    <w:p w:rsidR="002A7846" w:rsidRDefault="002A7846" w:rsidP="003C0394">
      <w:pPr>
        <w:numPr>
          <w:ilvl w:val="0"/>
          <w:numId w:val="8"/>
        </w:numPr>
        <w:rPr>
          <w:rFonts w:ascii="Tahoma" w:hAnsi="Tahoma"/>
          <w:sz w:val="16"/>
        </w:rPr>
      </w:pPr>
      <w:r>
        <w:rPr>
          <w:rFonts w:ascii="Tahoma" w:hAnsi="Tahoma"/>
          <w:sz w:val="16"/>
        </w:rPr>
        <w:t>поступления от продажи фондовых ценностей, а также дивиденды по фондовым ценностям</w:t>
      </w:r>
    </w:p>
    <w:p w:rsidR="002A7846" w:rsidRDefault="002A7846" w:rsidP="003C0394">
      <w:pPr>
        <w:numPr>
          <w:ilvl w:val="0"/>
          <w:numId w:val="8"/>
        </w:numPr>
        <w:rPr>
          <w:rFonts w:ascii="Tahoma" w:hAnsi="Tahoma"/>
          <w:sz w:val="16"/>
        </w:rPr>
      </w:pPr>
      <w:r>
        <w:rPr>
          <w:rFonts w:ascii="Tahoma" w:hAnsi="Tahoma"/>
          <w:sz w:val="16"/>
        </w:rPr>
        <w:t>поступления в виде привлеченных кредитов (вкладов, депозитов), а также суммы, поступающие в погашение предоставленных кредитов (депозитов, вкладов), включая начисленные проценты</w:t>
      </w:r>
    </w:p>
    <w:p w:rsidR="002A7846" w:rsidRDefault="002A7846" w:rsidP="003C0394">
      <w:pPr>
        <w:numPr>
          <w:ilvl w:val="0"/>
          <w:numId w:val="8"/>
        </w:numPr>
        <w:rPr>
          <w:rFonts w:ascii="Tahoma" w:hAnsi="Tahoma"/>
          <w:sz w:val="16"/>
        </w:rPr>
      </w:pPr>
      <w:r>
        <w:rPr>
          <w:rFonts w:ascii="Tahoma" w:hAnsi="Tahoma"/>
          <w:sz w:val="16"/>
        </w:rPr>
        <w:t>поступления в виде пожертвования на благотворительные цели</w:t>
      </w:r>
    </w:p>
    <w:p w:rsidR="002A7846" w:rsidRDefault="002A7846" w:rsidP="003C0394">
      <w:pPr>
        <w:numPr>
          <w:ilvl w:val="0"/>
          <w:numId w:val="8"/>
        </w:numPr>
        <w:rPr>
          <w:rFonts w:ascii="Tahoma" w:hAnsi="Tahoma"/>
          <w:sz w:val="16"/>
        </w:rPr>
      </w:pPr>
      <w:r>
        <w:rPr>
          <w:rFonts w:ascii="Tahoma" w:hAnsi="Tahoma"/>
          <w:sz w:val="16"/>
        </w:rPr>
        <w:t>поступления в виде возврата авансовых платежей по неисполненным импортным контрактам</w:t>
      </w:r>
    </w:p>
    <w:p w:rsidR="002A7846" w:rsidRDefault="002A7846">
      <w:pPr>
        <w:rPr>
          <w:rFonts w:ascii="Tahoma" w:hAnsi="Tahoma"/>
          <w:sz w:val="16"/>
        </w:rPr>
      </w:pPr>
      <w:r>
        <w:rPr>
          <w:rFonts w:ascii="Tahoma" w:hAnsi="Tahoma"/>
          <w:sz w:val="16"/>
        </w:rPr>
        <w:t>В ходе проверки порядка обязательной продажи части валютной выручки проверяется:</w:t>
      </w:r>
    </w:p>
    <w:p w:rsidR="002A7846" w:rsidRDefault="002A7846" w:rsidP="003C0394">
      <w:pPr>
        <w:numPr>
          <w:ilvl w:val="0"/>
          <w:numId w:val="9"/>
        </w:numPr>
        <w:rPr>
          <w:rFonts w:ascii="Tahoma" w:hAnsi="Tahoma"/>
          <w:sz w:val="16"/>
        </w:rPr>
      </w:pPr>
      <w:r>
        <w:rPr>
          <w:rFonts w:ascii="Tahoma" w:hAnsi="Tahoma"/>
          <w:sz w:val="16"/>
        </w:rPr>
        <w:t>поступление валютной выручки на транзитный счет, а не на текущий счет клиента</w:t>
      </w:r>
    </w:p>
    <w:p w:rsidR="002A7846" w:rsidRDefault="002A7846" w:rsidP="003C0394">
      <w:pPr>
        <w:numPr>
          <w:ilvl w:val="0"/>
          <w:numId w:val="9"/>
        </w:numPr>
        <w:rPr>
          <w:rFonts w:ascii="Tahoma" w:hAnsi="Tahoma"/>
          <w:sz w:val="16"/>
        </w:rPr>
      </w:pPr>
      <w:r>
        <w:rPr>
          <w:rFonts w:ascii="Tahoma" w:hAnsi="Tahoma"/>
          <w:sz w:val="16"/>
        </w:rPr>
        <w:t>уведомление получателя письменно не позднее следующего дня</w:t>
      </w:r>
    </w:p>
    <w:p w:rsidR="002A7846" w:rsidRDefault="002A7846" w:rsidP="003C0394">
      <w:pPr>
        <w:numPr>
          <w:ilvl w:val="0"/>
          <w:numId w:val="9"/>
        </w:numPr>
        <w:rPr>
          <w:rFonts w:ascii="Tahoma" w:hAnsi="Tahoma"/>
          <w:sz w:val="16"/>
        </w:rPr>
      </w:pPr>
      <w:r>
        <w:rPr>
          <w:rFonts w:ascii="Tahoma" w:hAnsi="Tahoma"/>
          <w:sz w:val="16"/>
        </w:rPr>
        <w:t>получатель валюты должен в течение 7 календарных дней поручить уполномоченному банку продать 75% валютной выручки на внутреннем рынке</w:t>
      </w:r>
    </w:p>
    <w:p w:rsidR="002A7846" w:rsidRDefault="002A7846" w:rsidP="003C0394">
      <w:pPr>
        <w:numPr>
          <w:ilvl w:val="0"/>
          <w:numId w:val="9"/>
        </w:numPr>
        <w:rPr>
          <w:rFonts w:ascii="Tahoma" w:hAnsi="Tahoma"/>
          <w:sz w:val="16"/>
        </w:rPr>
      </w:pPr>
      <w:r>
        <w:rPr>
          <w:rFonts w:ascii="Tahoma" w:hAnsi="Tahoma"/>
          <w:sz w:val="16"/>
        </w:rPr>
        <w:t>убедиться, что банк не хранил на транзитном счете полученную валюту более 7 дней и списал 25 % на текущих валютный счет и 75% на счет 47405 "Расчеты с клиентами по покупке/продаже иностранной валюты".</w:t>
      </w:r>
    </w:p>
    <w:p w:rsidR="002A7846" w:rsidRDefault="002A7846" w:rsidP="003C0394">
      <w:pPr>
        <w:numPr>
          <w:ilvl w:val="0"/>
          <w:numId w:val="9"/>
        </w:numPr>
        <w:rPr>
          <w:rFonts w:ascii="Tahoma" w:hAnsi="Tahoma"/>
          <w:sz w:val="16"/>
        </w:rPr>
      </w:pPr>
      <w:r>
        <w:rPr>
          <w:rFonts w:ascii="Tahoma" w:hAnsi="Tahoma"/>
          <w:sz w:val="16"/>
        </w:rPr>
        <w:t>убедиться, что 75% валютной выручки было продано в течение 3 рабочих дней после зачисления на 47405 счет.</w:t>
      </w:r>
    </w:p>
    <w:p w:rsidR="002A7846" w:rsidRDefault="002A7846" w:rsidP="003C0394">
      <w:pPr>
        <w:numPr>
          <w:ilvl w:val="0"/>
          <w:numId w:val="9"/>
        </w:numPr>
        <w:rPr>
          <w:rFonts w:ascii="Tahoma" w:hAnsi="Tahoma"/>
          <w:sz w:val="16"/>
        </w:rPr>
      </w:pPr>
      <w:r>
        <w:rPr>
          <w:rFonts w:ascii="Tahoma" w:hAnsi="Tahoma"/>
          <w:sz w:val="16"/>
        </w:rPr>
        <w:t>убедиться, что банк не превысил нормы вознаграждения, установленные законодательно (комиссионные банка составили не более 1,3% от суммы проданной валюты (включая комиссию биржи) и комиссионные биржи - менее 0,3%)</w:t>
      </w:r>
    </w:p>
    <w:p w:rsidR="002A7846" w:rsidRDefault="002A7846">
      <w:pPr>
        <w:ind w:firstLine="0"/>
        <w:rPr>
          <w:rFonts w:ascii="Tahoma" w:hAnsi="Tahoma"/>
          <w:sz w:val="16"/>
        </w:rPr>
      </w:pPr>
      <w:r>
        <w:rPr>
          <w:rFonts w:ascii="Tahoma" w:hAnsi="Tahoma"/>
          <w:sz w:val="16"/>
        </w:rPr>
        <w:t>Проводки:</w:t>
      </w:r>
    </w:p>
    <w:p w:rsidR="002A7846" w:rsidRDefault="002A7846">
      <w:pPr>
        <w:ind w:firstLine="0"/>
        <w:rPr>
          <w:rFonts w:ascii="Tahoma" w:hAnsi="Tahoma"/>
          <w:sz w:val="16"/>
        </w:rPr>
      </w:pPr>
      <w:r>
        <w:rPr>
          <w:rFonts w:ascii="Tahoma" w:hAnsi="Tahoma"/>
          <w:sz w:val="16"/>
        </w:rPr>
        <w:t>Поступление выручки</w:t>
      </w:r>
      <w:r>
        <w:rPr>
          <w:rFonts w:ascii="Tahoma" w:hAnsi="Tahoma"/>
          <w:sz w:val="16"/>
        </w:rPr>
        <w:tab/>
        <w:t>Дт 30110</w:t>
      </w:r>
      <w:r>
        <w:rPr>
          <w:rFonts w:ascii="Tahoma" w:hAnsi="Tahoma"/>
          <w:sz w:val="16"/>
        </w:rPr>
        <w:tab/>
        <w:t>Кт 40702 тр.</w:t>
      </w:r>
    </w:p>
    <w:p w:rsidR="002A7846" w:rsidRDefault="002A7846">
      <w:pPr>
        <w:ind w:firstLine="0"/>
        <w:rPr>
          <w:rFonts w:ascii="Tahoma" w:hAnsi="Tahoma"/>
          <w:sz w:val="16"/>
        </w:rPr>
      </w:pPr>
      <w:r>
        <w:rPr>
          <w:rFonts w:ascii="Tahoma" w:hAnsi="Tahoma"/>
          <w:sz w:val="16"/>
        </w:rPr>
        <w:t xml:space="preserve">Перечисление </w:t>
      </w:r>
      <w:r>
        <w:rPr>
          <w:rFonts w:ascii="Tahoma" w:hAnsi="Tahoma"/>
          <w:sz w:val="16"/>
        </w:rPr>
        <w:tab/>
      </w:r>
      <w:r>
        <w:rPr>
          <w:rFonts w:ascii="Tahoma" w:hAnsi="Tahoma"/>
          <w:sz w:val="16"/>
        </w:rPr>
        <w:tab/>
        <w:t>Дт 40702тр</w:t>
      </w:r>
      <w:r>
        <w:rPr>
          <w:rFonts w:ascii="Tahoma" w:hAnsi="Tahoma"/>
          <w:sz w:val="16"/>
        </w:rPr>
        <w:tab/>
        <w:t>Кт 40702 тек.</w:t>
      </w:r>
    </w:p>
    <w:p w:rsidR="002A7846" w:rsidRDefault="002A7846">
      <w:pPr>
        <w:ind w:firstLine="0"/>
        <w:rPr>
          <w:rFonts w:ascii="Tahoma" w:hAnsi="Tahoma"/>
          <w:sz w:val="16"/>
        </w:rPr>
      </w:pPr>
      <w:r>
        <w:rPr>
          <w:rFonts w:ascii="Tahoma" w:hAnsi="Tahoma"/>
          <w:sz w:val="16"/>
        </w:rPr>
        <w:tab/>
      </w:r>
      <w:r>
        <w:rPr>
          <w:rFonts w:ascii="Tahoma" w:hAnsi="Tahoma"/>
          <w:sz w:val="16"/>
        </w:rPr>
        <w:tab/>
      </w:r>
      <w:r>
        <w:rPr>
          <w:rFonts w:ascii="Tahoma" w:hAnsi="Tahoma"/>
          <w:sz w:val="16"/>
        </w:rPr>
        <w:tab/>
      </w:r>
      <w:r>
        <w:rPr>
          <w:rFonts w:ascii="Tahoma" w:hAnsi="Tahoma"/>
          <w:sz w:val="16"/>
        </w:rPr>
        <w:tab/>
        <w:t>Дт 40702тр</w:t>
      </w:r>
      <w:r>
        <w:rPr>
          <w:rFonts w:ascii="Tahoma" w:hAnsi="Tahoma"/>
          <w:sz w:val="16"/>
        </w:rPr>
        <w:tab/>
        <w:t>Кт 47405</w:t>
      </w:r>
    </w:p>
    <w:p w:rsidR="002A7846" w:rsidRDefault="002A7846">
      <w:pPr>
        <w:ind w:firstLine="0"/>
        <w:rPr>
          <w:rFonts w:ascii="Tahoma" w:hAnsi="Tahoma"/>
          <w:sz w:val="16"/>
        </w:rPr>
      </w:pPr>
      <w:r>
        <w:rPr>
          <w:rFonts w:ascii="Tahoma" w:hAnsi="Tahoma"/>
          <w:sz w:val="16"/>
        </w:rPr>
        <w:t>Пер. на счет биржи</w:t>
      </w:r>
      <w:r>
        <w:rPr>
          <w:rFonts w:ascii="Tahoma" w:hAnsi="Tahoma"/>
          <w:sz w:val="16"/>
        </w:rPr>
        <w:tab/>
        <w:t>Дт 47405</w:t>
      </w:r>
      <w:r>
        <w:rPr>
          <w:rFonts w:ascii="Tahoma" w:hAnsi="Tahoma"/>
          <w:sz w:val="16"/>
        </w:rPr>
        <w:tab/>
        <w:t>Кт 30109</w:t>
      </w:r>
    </w:p>
    <w:p w:rsidR="002A7846" w:rsidRDefault="002A7846">
      <w:pPr>
        <w:ind w:firstLine="0"/>
        <w:rPr>
          <w:rFonts w:ascii="Tahoma" w:hAnsi="Tahoma"/>
          <w:sz w:val="16"/>
        </w:rPr>
      </w:pPr>
      <w:r>
        <w:rPr>
          <w:rFonts w:ascii="Tahoma" w:hAnsi="Tahoma"/>
          <w:sz w:val="16"/>
        </w:rPr>
        <w:t>Получение рублей</w:t>
      </w:r>
      <w:r>
        <w:rPr>
          <w:rFonts w:ascii="Tahoma" w:hAnsi="Tahoma"/>
          <w:sz w:val="16"/>
        </w:rPr>
        <w:tab/>
        <w:t>Дт 30109</w:t>
      </w:r>
      <w:r>
        <w:rPr>
          <w:rFonts w:ascii="Tahoma" w:hAnsi="Tahoma"/>
          <w:sz w:val="16"/>
        </w:rPr>
        <w:tab/>
        <w:t>Кт 47405</w:t>
      </w:r>
    </w:p>
    <w:p w:rsidR="002A7846" w:rsidRDefault="002A7846">
      <w:pPr>
        <w:ind w:firstLine="0"/>
        <w:rPr>
          <w:rFonts w:ascii="Tahoma" w:hAnsi="Tahoma"/>
          <w:sz w:val="16"/>
        </w:rPr>
      </w:pPr>
      <w:r>
        <w:rPr>
          <w:rFonts w:ascii="Tahoma" w:hAnsi="Tahoma"/>
          <w:sz w:val="16"/>
        </w:rPr>
        <w:t>Зачисление клиенту</w:t>
      </w:r>
      <w:r>
        <w:rPr>
          <w:rFonts w:ascii="Tahoma" w:hAnsi="Tahoma"/>
          <w:sz w:val="16"/>
        </w:rPr>
        <w:tab/>
        <w:t>Дт 47405</w:t>
      </w:r>
      <w:r>
        <w:rPr>
          <w:rFonts w:ascii="Tahoma" w:hAnsi="Tahoma"/>
          <w:sz w:val="16"/>
        </w:rPr>
        <w:tab/>
        <w:t>Кт 40702</w:t>
      </w:r>
    </w:p>
    <w:p w:rsidR="002A7846" w:rsidRDefault="002A7846">
      <w:pPr>
        <w:ind w:firstLine="0"/>
        <w:rPr>
          <w:rFonts w:ascii="Tahoma" w:hAnsi="Tahoma"/>
          <w:sz w:val="16"/>
        </w:rPr>
      </w:pPr>
      <w:r>
        <w:rPr>
          <w:rFonts w:ascii="Tahoma" w:hAnsi="Tahoma"/>
          <w:sz w:val="16"/>
        </w:rPr>
        <w:t>Комиссия банка</w:t>
      </w:r>
      <w:r>
        <w:rPr>
          <w:rFonts w:ascii="Tahoma" w:hAnsi="Tahoma"/>
          <w:sz w:val="16"/>
        </w:rPr>
        <w:tab/>
      </w:r>
      <w:r>
        <w:rPr>
          <w:rFonts w:ascii="Tahoma" w:hAnsi="Tahoma"/>
          <w:sz w:val="16"/>
        </w:rPr>
        <w:tab/>
        <w:t>Дт 47405</w:t>
      </w:r>
      <w:r>
        <w:rPr>
          <w:rFonts w:ascii="Tahoma" w:hAnsi="Tahoma"/>
          <w:sz w:val="16"/>
        </w:rPr>
        <w:tab/>
        <w:t>Кт 70103</w:t>
      </w:r>
    </w:p>
    <w:p w:rsidR="002A7846" w:rsidRDefault="002A7846">
      <w:pPr>
        <w:ind w:firstLine="0"/>
        <w:rPr>
          <w:rFonts w:ascii="Tahoma" w:hAnsi="Tahoma"/>
          <w:sz w:val="16"/>
        </w:rPr>
      </w:pPr>
    </w:p>
    <w:p w:rsidR="002A7846" w:rsidRDefault="002A7846">
      <w:pPr>
        <w:pStyle w:val="2"/>
        <w:rPr>
          <w:rFonts w:ascii="Tahoma" w:hAnsi="Tahoma"/>
          <w:sz w:val="16"/>
        </w:rPr>
      </w:pPr>
      <w:bookmarkStart w:id="10" w:name="_Toc450193473"/>
      <w:bookmarkStart w:id="11" w:name="_Toc396409838"/>
      <w:r>
        <w:rPr>
          <w:rFonts w:ascii="Tahoma" w:hAnsi="Tahoma"/>
          <w:sz w:val="16"/>
        </w:rPr>
        <w:t>Вопрос 5.</w:t>
      </w:r>
      <w:r>
        <w:rPr>
          <w:rFonts w:ascii="Tahoma" w:hAnsi="Tahoma"/>
          <w:sz w:val="16"/>
        </w:rPr>
        <w:tab/>
        <w:t>Обменные операции</w:t>
      </w:r>
      <w:bookmarkEnd w:id="10"/>
    </w:p>
    <w:p w:rsidR="002A7846" w:rsidRDefault="002A7846">
      <w:pPr>
        <w:pStyle w:val="3"/>
        <w:rPr>
          <w:rFonts w:ascii="Tahoma" w:hAnsi="Tahoma"/>
          <w:sz w:val="16"/>
        </w:rPr>
      </w:pPr>
      <w:bookmarkStart w:id="12" w:name="_Toc450193474"/>
      <w:r>
        <w:rPr>
          <w:rFonts w:ascii="Tahoma" w:hAnsi="Tahoma"/>
          <w:sz w:val="16"/>
        </w:rPr>
        <w:t>Безналичные операции</w:t>
      </w:r>
      <w:bookmarkEnd w:id="12"/>
    </w:p>
    <w:p w:rsidR="002A7846" w:rsidRDefault="002A7846">
      <w:pPr>
        <w:rPr>
          <w:rFonts w:ascii="Tahoma" w:hAnsi="Tahoma"/>
          <w:sz w:val="16"/>
        </w:rPr>
      </w:pPr>
      <w:r>
        <w:rPr>
          <w:rFonts w:ascii="Tahoma" w:hAnsi="Tahoma"/>
          <w:sz w:val="16"/>
        </w:rPr>
        <w:t>Наличная (кассовая) сделка - сделка с немедленной поставкой. При этом дата валютирования отстоит от даты сделки не более чем на 2 календарных дня.</w:t>
      </w:r>
    </w:p>
    <w:p w:rsidR="002A7846" w:rsidRDefault="002A7846">
      <w:pPr>
        <w:rPr>
          <w:rFonts w:ascii="Tahoma" w:hAnsi="Tahoma"/>
          <w:sz w:val="16"/>
        </w:rPr>
      </w:pPr>
      <w:r>
        <w:rPr>
          <w:rFonts w:ascii="Tahoma" w:hAnsi="Tahoma"/>
          <w:sz w:val="16"/>
        </w:rPr>
        <w:t>Срочная сделка - сделка с поставкой на срок. При этом дата валютирования отстоит от даты сделки на 3 и более календарных дня.</w:t>
      </w:r>
    </w:p>
    <w:p w:rsidR="002A7846" w:rsidRDefault="002A7846">
      <w:pPr>
        <w:rPr>
          <w:rFonts w:ascii="Tahoma" w:hAnsi="Tahoma"/>
          <w:sz w:val="16"/>
        </w:rPr>
      </w:pPr>
      <w:r>
        <w:rPr>
          <w:rFonts w:ascii="Tahoma" w:hAnsi="Tahoma"/>
          <w:sz w:val="16"/>
        </w:rPr>
        <w:t>Цель аудиторской проверки заключается в определении правильности формирования финансового результата по указанным сделкам.</w:t>
      </w:r>
    </w:p>
    <w:p w:rsidR="002A7846" w:rsidRDefault="002A7846">
      <w:pPr>
        <w:ind w:left="2127" w:hanging="1418"/>
        <w:rPr>
          <w:rFonts w:ascii="Tahoma" w:hAnsi="Tahoma"/>
          <w:sz w:val="16"/>
        </w:rPr>
      </w:pPr>
      <w:r>
        <w:rPr>
          <w:rFonts w:ascii="Tahoma" w:hAnsi="Tahoma"/>
          <w:sz w:val="16"/>
        </w:rPr>
        <w:t>Спот</w:t>
      </w:r>
      <w:r>
        <w:rPr>
          <w:rFonts w:ascii="Tahoma" w:hAnsi="Tahoma"/>
          <w:sz w:val="16"/>
        </w:rPr>
        <w:tab/>
        <w:t>купля-продажа иностранной валюты на 2-й рабочий день по оговоренной заранее цене.</w:t>
      </w:r>
    </w:p>
    <w:p w:rsidR="002A7846" w:rsidRDefault="002A7846">
      <w:pPr>
        <w:ind w:left="2127" w:hanging="1418"/>
        <w:rPr>
          <w:rFonts w:ascii="Tahoma" w:hAnsi="Tahoma"/>
          <w:sz w:val="16"/>
        </w:rPr>
      </w:pPr>
      <w:r>
        <w:rPr>
          <w:rFonts w:ascii="Tahoma" w:hAnsi="Tahoma"/>
          <w:sz w:val="16"/>
        </w:rPr>
        <w:t>Форвард</w:t>
      </w:r>
      <w:r>
        <w:rPr>
          <w:rFonts w:ascii="Tahoma" w:hAnsi="Tahoma"/>
          <w:sz w:val="16"/>
        </w:rPr>
        <w:tab/>
        <w:t>купля-продажа иностранной валюты с поставкой в будущем по оговоренной цене (1, 3, 6 мес., 1 год).</w:t>
      </w:r>
    </w:p>
    <w:p w:rsidR="002A7846" w:rsidRDefault="002A7846">
      <w:pPr>
        <w:ind w:left="2127" w:hanging="1418"/>
        <w:rPr>
          <w:rFonts w:ascii="Tahoma" w:hAnsi="Tahoma"/>
          <w:sz w:val="16"/>
        </w:rPr>
      </w:pPr>
      <w:r>
        <w:rPr>
          <w:rFonts w:ascii="Tahoma" w:hAnsi="Tahoma"/>
          <w:sz w:val="16"/>
        </w:rPr>
        <w:t>Своп</w:t>
      </w:r>
      <w:r>
        <w:rPr>
          <w:rFonts w:ascii="Tahoma" w:hAnsi="Tahoma"/>
          <w:sz w:val="16"/>
        </w:rPr>
        <w:tab/>
        <w:t>контракт на совершение двух противоположных сделок через определенный период времени.</w:t>
      </w:r>
    </w:p>
    <w:p w:rsidR="002A7846" w:rsidRDefault="002A7846">
      <w:pPr>
        <w:rPr>
          <w:rFonts w:ascii="Tahoma" w:hAnsi="Tahoma"/>
          <w:sz w:val="16"/>
        </w:rPr>
      </w:pPr>
      <w:r>
        <w:rPr>
          <w:rFonts w:ascii="Tahoma" w:hAnsi="Tahoma"/>
          <w:sz w:val="16"/>
        </w:rPr>
        <w:t>Для учета срочных валютных сделок, проводимых коммерческим банком открыты следующие счета:</w:t>
      </w:r>
    </w:p>
    <w:p w:rsidR="002A7846" w:rsidRDefault="002A7846">
      <w:pPr>
        <w:rPr>
          <w:rFonts w:ascii="Tahoma" w:hAnsi="Tahoma"/>
          <w:sz w:val="16"/>
        </w:rPr>
      </w:pPr>
      <w:r>
        <w:rPr>
          <w:rFonts w:ascii="Tahoma" w:hAnsi="Tahoma"/>
          <w:sz w:val="16"/>
        </w:rPr>
        <w:t>Для учета срочных валютных сделок в коммерческом банке открываются следующие балансовые счета (при разрыве в днях):</w:t>
      </w:r>
    </w:p>
    <w:p w:rsidR="002A7846" w:rsidRDefault="002A7846">
      <w:pPr>
        <w:rPr>
          <w:rFonts w:ascii="Tahoma" w:hAnsi="Tahoma"/>
          <w:sz w:val="16"/>
        </w:rPr>
      </w:pPr>
      <w:r>
        <w:rPr>
          <w:rFonts w:ascii="Tahoma" w:hAnsi="Tahoma"/>
          <w:sz w:val="16"/>
        </w:rPr>
        <w:t>47407 - пассивный - расчеты по конверсионным и срочным сделкам</w:t>
      </w:r>
    </w:p>
    <w:p w:rsidR="002A7846" w:rsidRDefault="002A7846">
      <w:pPr>
        <w:rPr>
          <w:rFonts w:ascii="Tahoma" w:hAnsi="Tahoma"/>
          <w:sz w:val="16"/>
        </w:rPr>
      </w:pPr>
      <w:r>
        <w:rPr>
          <w:rFonts w:ascii="Tahoma" w:hAnsi="Tahoma"/>
          <w:sz w:val="16"/>
        </w:rPr>
        <w:t>47408 - активный - расчеты по конверсионным и срочным сделкам</w:t>
      </w:r>
    </w:p>
    <w:p w:rsidR="002A7846" w:rsidRDefault="002A7846">
      <w:pPr>
        <w:rPr>
          <w:rFonts w:ascii="Tahoma" w:hAnsi="Tahoma"/>
          <w:sz w:val="16"/>
        </w:rPr>
      </w:pPr>
      <w:r>
        <w:rPr>
          <w:rFonts w:ascii="Tahoma" w:hAnsi="Tahoma"/>
          <w:sz w:val="16"/>
        </w:rPr>
        <w:t>61306 - пассивный - переоценка средств в иностранной валюте - положительные разницы</w:t>
      </w:r>
    </w:p>
    <w:p w:rsidR="002A7846" w:rsidRDefault="002A7846">
      <w:pPr>
        <w:rPr>
          <w:rFonts w:ascii="Tahoma" w:hAnsi="Tahoma"/>
          <w:sz w:val="16"/>
        </w:rPr>
      </w:pPr>
      <w:r>
        <w:rPr>
          <w:rFonts w:ascii="Tahoma" w:hAnsi="Tahoma"/>
          <w:sz w:val="16"/>
        </w:rPr>
        <w:t>61406 - активный - переоценка средств в иностранной валюте - отрицательные разницы</w:t>
      </w:r>
    </w:p>
    <w:p w:rsidR="002A7846" w:rsidRDefault="002A7846">
      <w:pPr>
        <w:spacing w:before="240"/>
        <w:ind w:firstLine="0"/>
        <w:rPr>
          <w:rFonts w:ascii="Tahoma" w:hAnsi="Tahoma"/>
          <w:sz w:val="16"/>
        </w:rPr>
      </w:pPr>
      <w:r>
        <w:rPr>
          <w:rFonts w:ascii="Tahoma" w:hAnsi="Tahoma"/>
          <w:sz w:val="16"/>
        </w:rPr>
        <w:t>Пример:</w:t>
      </w:r>
    </w:p>
    <w:p w:rsidR="002A7846" w:rsidRDefault="002A7846">
      <w:pPr>
        <w:ind w:firstLine="0"/>
        <w:rPr>
          <w:rFonts w:ascii="Tahoma" w:hAnsi="Tahoma"/>
          <w:sz w:val="16"/>
        </w:rPr>
      </w:pPr>
      <w:r>
        <w:rPr>
          <w:rFonts w:ascii="Tahoma" w:hAnsi="Tahoma"/>
          <w:sz w:val="16"/>
        </w:rPr>
        <w:t>курс ЦБ на дату сделки</w:t>
      </w:r>
      <w:r>
        <w:rPr>
          <w:rFonts w:ascii="Tahoma" w:hAnsi="Tahoma"/>
          <w:sz w:val="16"/>
        </w:rPr>
        <w:tab/>
      </w:r>
      <w:r>
        <w:rPr>
          <w:rFonts w:ascii="Tahoma" w:hAnsi="Tahoma"/>
          <w:sz w:val="16"/>
        </w:rPr>
        <w:tab/>
      </w:r>
      <w:r>
        <w:rPr>
          <w:rFonts w:ascii="Tahoma" w:hAnsi="Tahoma"/>
          <w:sz w:val="16"/>
        </w:rPr>
        <w:tab/>
        <w:t>1 долл.=2 руб.=1,5 марок</w:t>
      </w:r>
    </w:p>
    <w:p w:rsidR="002A7846" w:rsidRDefault="002A7846">
      <w:pPr>
        <w:ind w:firstLine="0"/>
        <w:rPr>
          <w:rFonts w:ascii="Tahoma" w:hAnsi="Tahoma"/>
          <w:sz w:val="16"/>
        </w:rPr>
      </w:pPr>
      <w:r>
        <w:rPr>
          <w:rFonts w:ascii="Tahoma" w:hAnsi="Tahoma"/>
          <w:sz w:val="16"/>
        </w:rPr>
        <w:t>курс ЦБ на дату валютирования</w:t>
      </w:r>
      <w:r>
        <w:rPr>
          <w:rFonts w:ascii="Tahoma" w:hAnsi="Tahoma"/>
          <w:sz w:val="16"/>
        </w:rPr>
        <w:tab/>
        <w:t>1 долл.=5 руб.=2 марок</w:t>
      </w:r>
    </w:p>
    <w:p w:rsidR="002A7846" w:rsidRDefault="002A7846">
      <w:pPr>
        <w:ind w:firstLine="0"/>
        <w:rPr>
          <w:rFonts w:ascii="Tahoma" w:hAnsi="Tahoma"/>
          <w:sz w:val="16"/>
        </w:rPr>
      </w:pPr>
      <w:r>
        <w:rPr>
          <w:rFonts w:ascii="Tahoma" w:hAnsi="Tahoma"/>
          <w:sz w:val="16"/>
        </w:rPr>
        <w:t>сделка</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t>100 долл.=220 марок</w:t>
      </w:r>
    </w:p>
    <w:p w:rsidR="002A7846" w:rsidRDefault="002A7846">
      <w:pPr>
        <w:spacing w:before="120"/>
        <w:ind w:firstLine="0"/>
        <w:rPr>
          <w:rFonts w:ascii="Tahoma" w:hAnsi="Tahoma"/>
          <w:sz w:val="16"/>
          <w:u w:val="single"/>
        </w:rPr>
      </w:pPr>
      <w:r>
        <w:rPr>
          <w:rFonts w:ascii="Tahoma" w:hAnsi="Tahoma"/>
          <w:sz w:val="16"/>
          <w:u w:val="single"/>
        </w:rPr>
        <w:t>Учет в банке-продавце</w:t>
      </w:r>
    </w:p>
    <w:p w:rsidR="002A7846" w:rsidRDefault="002A7846">
      <w:pPr>
        <w:tabs>
          <w:tab w:val="left" w:pos="3402"/>
          <w:tab w:val="left" w:pos="6237"/>
        </w:tabs>
        <w:spacing w:before="120"/>
        <w:ind w:firstLine="0"/>
        <w:rPr>
          <w:rFonts w:ascii="Tahoma" w:hAnsi="Tahoma"/>
          <w:sz w:val="16"/>
        </w:rPr>
      </w:pPr>
      <w:r>
        <w:rPr>
          <w:rFonts w:ascii="Tahoma" w:hAnsi="Tahoma"/>
          <w:sz w:val="16"/>
        </w:rPr>
        <w:t>Учтена сделка</w:t>
      </w:r>
      <w:r>
        <w:rPr>
          <w:rFonts w:ascii="Tahoma" w:hAnsi="Tahoma"/>
          <w:sz w:val="16"/>
        </w:rPr>
        <w:tab/>
        <w:t>Дт 47408.280</w:t>
      </w:r>
      <w:r>
        <w:rPr>
          <w:rFonts w:ascii="Tahoma" w:hAnsi="Tahoma"/>
          <w:sz w:val="16"/>
        </w:rPr>
        <w:tab/>
        <w:t>220</w:t>
      </w:r>
      <w:r>
        <w:rPr>
          <w:rFonts w:ascii="Tahoma" w:hAnsi="Tahoma"/>
          <w:sz w:val="16"/>
        </w:rPr>
        <w:tab/>
        <w:t>440 руб.</w:t>
      </w:r>
    </w:p>
    <w:p w:rsidR="002A7846" w:rsidRDefault="002A7846">
      <w:pPr>
        <w:tabs>
          <w:tab w:val="left" w:pos="3402"/>
          <w:tab w:val="left" w:pos="4111"/>
          <w:tab w:val="left" w:pos="6237"/>
        </w:tabs>
        <w:ind w:firstLine="0"/>
        <w:rPr>
          <w:rFonts w:ascii="Tahoma" w:hAnsi="Tahoma"/>
          <w:sz w:val="16"/>
        </w:rPr>
      </w:pPr>
      <w:r>
        <w:rPr>
          <w:rFonts w:ascii="Tahoma" w:hAnsi="Tahoma"/>
          <w:sz w:val="16"/>
        </w:rPr>
        <w:tab/>
      </w:r>
      <w:r>
        <w:rPr>
          <w:rFonts w:ascii="Tahoma" w:hAnsi="Tahoma"/>
          <w:sz w:val="16"/>
        </w:rPr>
        <w:tab/>
        <w:t>Кт 47407.840</w:t>
      </w:r>
      <w:r>
        <w:rPr>
          <w:rFonts w:ascii="Tahoma" w:hAnsi="Tahoma"/>
          <w:sz w:val="16"/>
        </w:rPr>
        <w:tab/>
        <w:t>100</w:t>
      </w:r>
      <w:r>
        <w:rPr>
          <w:rFonts w:ascii="Tahoma" w:hAnsi="Tahoma"/>
          <w:sz w:val="16"/>
        </w:rPr>
        <w:tab/>
        <w:t>300 руб.</w:t>
      </w:r>
    </w:p>
    <w:p w:rsidR="002A7846" w:rsidRDefault="002A7846">
      <w:pPr>
        <w:tabs>
          <w:tab w:val="left" w:pos="3402"/>
          <w:tab w:val="left" w:pos="4111"/>
          <w:tab w:val="left" w:pos="6237"/>
        </w:tabs>
        <w:ind w:firstLine="0"/>
        <w:rPr>
          <w:rFonts w:ascii="Tahoma" w:hAnsi="Tahoma"/>
          <w:sz w:val="16"/>
        </w:rPr>
      </w:pPr>
      <w:r>
        <w:rPr>
          <w:rFonts w:ascii="Tahoma" w:hAnsi="Tahoma"/>
          <w:sz w:val="16"/>
        </w:rPr>
        <w:tab/>
      </w:r>
      <w:r>
        <w:rPr>
          <w:rFonts w:ascii="Tahoma" w:hAnsi="Tahoma"/>
          <w:sz w:val="16"/>
        </w:rPr>
        <w:tab/>
        <w:t>Кт 70103.810</w:t>
      </w:r>
      <w:r>
        <w:rPr>
          <w:rFonts w:ascii="Tahoma" w:hAnsi="Tahoma"/>
          <w:sz w:val="16"/>
        </w:rPr>
        <w:tab/>
      </w:r>
      <w:r>
        <w:rPr>
          <w:rFonts w:ascii="Tahoma" w:hAnsi="Tahoma"/>
          <w:sz w:val="16"/>
        </w:rPr>
        <w:tab/>
      </w:r>
      <w:r>
        <w:rPr>
          <w:rFonts w:ascii="Tahoma" w:hAnsi="Tahoma"/>
          <w:sz w:val="16"/>
        </w:rPr>
        <w:tab/>
        <w:t>140 руб.</w:t>
      </w:r>
    </w:p>
    <w:p w:rsidR="002A7846" w:rsidRDefault="002A7846">
      <w:pPr>
        <w:tabs>
          <w:tab w:val="left" w:pos="3402"/>
          <w:tab w:val="left" w:pos="4111"/>
          <w:tab w:val="left" w:pos="6237"/>
        </w:tabs>
        <w:spacing w:before="120"/>
        <w:ind w:firstLine="0"/>
        <w:rPr>
          <w:rFonts w:ascii="Tahoma" w:hAnsi="Tahoma"/>
          <w:sz w:val="16"/>
        </w:rPr>
      </w:pPr>
      <w:r>
        <w:rPr>
          <w:rFonts w:ascii="Tahoma" w:hAnsi="Tahoma"/>
          <w:sz w:val="16"/>
        </w:rPr>
        <w:t>Списание долларов США</w:t>
      </w:r>
      <w:r>
        <w:rPr>
          <w:rFonts w:ascii="Tahoma" w:hAnsi="Tahoma"/>
          <w:sz w:val="16"/>
        </w:rPr>
        <w:tab/>
        <w:t>Дт 47407.840</w:t>
      </w:r>
      <w:r>
        <w:rPr>
          <w:rFonts w:ascii="Tahoma" w:hAnsi="Tahoma"/>
          <w:sz w:val="16"/>
        </w:rPr>
        <w:tab/>
        <w:t>100</w:t>
      </w:r>
      <w:r>
        <w:rPr>
          <w:rFonts w:ascii="Tahoma" w:hAnsi="Tahoma"/>
          <w:sz w:val="16"/>
        </w:rPr>
        <w:tab/>
        <w:t>300 руб.</w:t>
      </w:r>
    </w:p>
    <w:p w:rsidR="002A7846" w:rsidRDefault="002A7846">
      <w:pPr>
        <w:tabs>
          <w:tab w:val="left" w:pos="3402"/>
          <w:tab w:val="left" w:pos="4111"/>
          <w:tab w:val="left" w:pos="6237"/>
        </w:tabs>
        <w:ind w:firstLine="0"/>
        <w:rPr>
          <w:rFonts w:ascii="Tahoma" w:hAnsi="Tahoma"/>
          <w:sz w:val="16"/>
        </w:rPr>
      </w:pPr>
      <w:r>
        <w:rPr>
          <w:rFonts w:ascii="Tahoma" w:hAnsi="Tahoma"/>
          <w:sz w:val="16"/>
        </w:rPr>
        <w:tab/>
      </w:r>
      <w:r>
        <w:rPr>
          <w:rFonts w:ascii="Tahoma" w:hAnsi="Tahoma"/>
          <w:sz w:val="16"/>
        </w:rPr>
        <w:tab/>
        <w:t>Кт 30102.840</w:t>
      </w:r>
      <w:r>
        <w:rPr>
          <w:rFonts w:ascii="Tahoma" w:hAnsi="Tahoma"/>
          <w:sz w:val="16"/>
        </w:rPr>
        <w:tab/>
        <w:t>100</w:t>
      </w:r>
      <w:r>
        <w:rPr>
          <w:rFonts w:ascii="Tahoma" w:hAnsi="Tahoma"/>
          <w:sz w:val="16"/>
        </w:rPr>
        <w:tab/>
        <w:t>300 руб</w:t>
      </w:r>
    </w:p>
    <w:p w:rsidR="002A7846" w:rsidRDefault="002A7846">
      <w:pPr>
        <w:tabs>
          <w:tab w:val="left" w:pos="3402"/>
          <w:tab w:val="left" w:pos="4111"/>
          <w:tab w:val="left" w:pos="6237"/>
        </w:tabs>
        <w:spacing w:before="120"/>
        <w:ind w:firstLine="0"/>
        <w:rPr>
          <w:rFonts w:ascii="Tahoma" w:hAnsi="Tahoma"/>
          <w:sz w:val="16"/>
        </w:rPr>
      </w:pPr>
      <w:r>
        <w:rPr>
          <w:rFonts w:ascii="Tahoma" w:hAnsi="Tahoma"/>
          <w:sz w:val="16"/>
        </w:rPr>
        <w:t>Переоценка требований</w:t>
      </w:r>
      <w:r>
        <w:rPr>
          <w:rFonts w:ascii="Tahoma" w:hAnsi="Tahoma"/>
          <w:sz w:val="16"/>
        </w:rPr>
        <w:tab/>
        <w:t>Дт 47408.280</w:t>
      </w:r>
      <w:r>
        <w:rPr>
          <w:rFonts w:ascii="Tahoma" w:hAnsi="Tahoma"/>
          <w:sz w:val="16"/>
        </w:rPr>
        <w:tab/>
      </w:r>
      <w:r>
        <w:rPr>
          <w:rFonts w:ascii="Tahoma" w:hAnsi="Tahoma"/>
          <w:sz w:val="16"/>
        </w:rPr>
        <w:tab/>
      </w:r>
      <w:r>
        <w:rPr>
          <w:rFonts w:ascii="Tahoma" w:hAnsi="Tahoma"/>
          <w:sz w:val="16"/>
        </w:rPr>
        <w:tab/>
        <w:t>110 руб.</w:t>
      </w:r>
    </w:p>
    <w:p w:rsidR="002A7846" w:rsidRDefault="002A7846">
      <w:pPr>
        <w:tabs>
          <w:tab w:val="left" w:pos="3402"/>
          <w:tab w:val="left" w:pos="4111"/>
          <w:tab w:val="left" w:pos="6237"/>
        </w:tabs>
        <w:ind w:firstLine="0"/>
        <w:rPr>
          <w:rFonts w:ascii="Tahoma" w:hAnsi="Tahoma"/>
          <w:sz w:val="16"/>
        </w:rPr>
      </w:pPr>
      <w:r>
        <w:rPr>
          <w:rFonts w:ascii="Tahoma" w:hAnsi="Tahoma"/>
          <w:sz w:val="16"/>
        </w:rPr>
        <w:tab/>
      </w:r>
      <w:r>
        <w:rPr>
          <w:rFonts w:ascii="Tahoma" w:hAnsi="Tahoma"/>
          <w:sz w:val="16"/>
        </w:rPr>
        <w:tab/>
        <w:t>Кт 61306</w:t>
      </w:r>
      <w:r>
        <w:rPr>
          <w:rFonts w:ascii="Tahoma" w:hAnsi="Tahoma"/>
          <w:sz w:val="16"/>
        </w:rPr>
        <w:tab/>
      </w:r>
      <w:r>
        <w:rPr>
          <w:rFonts w:ascii="Tahoma" w:hAnsi="Tahoma"/>
          <w:sz w:val="16"/>
        </w:rPr>
        <w:tab/>
      </w:r>
      <w:r>
        <w:rPr>
          <w:rFonts w:ascii="Tahoma" w:hAnsi="Tahoma"/>
          <w:sz w:val="16"/>
        </w:rPr>
        <w:tab/>
        <w:t>110 руб.</w:t>
      </w:r>
    </w:p>
    <w:p w:rsidR="002A7846" w:rsidRDefault="002A7846">
      <w:pPr>
        <w:tabs>
          <w:tab w:val="left" w:pos="3402"/>
          <w:tab w:val="left" w:pos="4111"/>
          <w:tab w:val="left" w:pos="6237"/>
        </w:tabs>
        <w:spacing w:before="120"/>
        <w:ind w:firstLine="0"/>
        <w:rPr>
          <w:rFonts w:ascii="Tahoma" w:hAnsi="Tahoma"/>
          <w:sz w:val="16"/>
        </w:rPr>
      </w:pPr>
      <w:r>
        <w:rPr>
          <w:rFonts w:ascii="Tahoma" w:hAnsi="Tahoma"/>
          <w:sz w:val="16"/>
        </w:rPr>
        <w:t>Получение марок</w:t>
      </w:r>
      <w:r>
        <w:rPr>
          <w:rFonts w:ascii="Tahoma" w:hAnsi="Tahoma"/>
          <w:sz w:val="16"/>
        </w:rPr>
        <w:tab/>
        <w:t>Дт 30102.280</w:t>
      </w:r>
      <w:r>
        <w:rPr>
          <w:rFonts w:ascii="Tahoma" w:hAnsi="Tahoma"/>
          <w:sz w:val="16"/>
        </w:rPr>
        <w:tab/>
        <w:t>220</w:t>
      </w:r>
      <w:r>
        <w:rPr>
          <w:rFonts w:ascii="Tahoma" w:hAnsi="Tahoma"/>
          <w:sz w:val="16"/>
        </w:rPr>
        <w:tab/>
        <w:t>550 руб.</w:t>
      </w:r>
    </w:p>
    <w:p w:rsidR="002A7846" w:rsidRDefault="002A7846">
      <w:pPr>
        <w:tabs>
          <w:tab w:val="left" w:pos="3402"/>
          <w:tab w:val="left" w:pos="4111"/>
          <w:tab w:val="left" w:pos="6237"/>
        </w:tabs>
        <w:ind w:firstLine="0"/>
        <w:rPr>
          <w:rFonts w:ascii="Tahoma" w:hAnsi="Tahoma"/>
          <w:sz w:val="16"/>
        </w:rPr>
      </w:pPr>
      <w:r>
        <w:rPr>
          <w:rFonts w:ascii="Tahoma" w:hAnsi="Tahoma"/>
          <w:sz w:val="16"/>
        </w:rPr>
        <w:tab/>
      </w:r>
      <w:r>
        <w:rPr>
          <w:rFonts w:ascii="Tahoma" w:hAnsi="Tahoma"/>
          <w:sz w:val="16"/>
        </w:rPr>
        <w:tab/>
        <w:t>Кт 47408.280</w:t>
      </w:r>
      <w:r>
        <w:rPr>
          <w:rFonts w:ascii="Tahoma" w:hAnsi="Tahoma"/>
          <w:sz w:val="16"/>
        </w:rPr>
        <w:tab/>
        <w:t>220</w:t>
      </w:r>
      <w:r>
        <w:rPr>
          <w:rFonts w:ascii="Tahoma" w:hAnsi="Tahoma"/>
          <w:sz w:val="16"/>
        </w:rPr>
        <w:tab/>
        <w:t>550 руб.</w:t>
      </w:r>
    </w:p>
    <w:p w:rsidR="002A7846" w:rsidRDefault="002A7846">
      <w:pPr>
        <w:tabs>
          <w:tab w:val="left" w:pos="3402"/>
          <w:tab w:val="left" w:pos="4111"/>
          <w:tab w:val="left" w:pos="6237"/>
        </w:tabs>
        <w:spacing w:before="120"/>
        <w:ind w:firstLine="0"/>
        <w:rPr>
          <w:rFonts w:ascii="Tahoma" w:hAnsi="Tahoma"/>
          <w:sz w:val="16"/>
        </w:rPr>
      </w:pPr>
      <w:r>
        <w:rPr>
          <w:rFonts w:ascii="Tahoma" w:hAnsi="Tahoma"/>
          <w:sz w:val="16"/>
          <w:u w:val="single"/>
        </w:rPr>
        <w:t>Учет в банке-покупателе</w:t>
      </w:r>
    </w:p>
    <w:p w:rsidR="002A7846" w:rsidRDefault="002A7846">
      <w:pPr>
        <w:tabs>
          <w:tab w:val="left" w:pos="3402"/>
          <w:tab w:val="left" w:pos="4111"/>
          <w:tab w:val="left" w:pos="6237"/>
        </w:tabs>
        <w:spacing w:before="120"/>
        <w:ind w:firstLine="0"/>
        <w:rPr>
          <w:rFonts w:ascii="Tahoma" w:hAnsi="Tahoma"/>
          <w:sz w:val="16"/>
        </w:rPr>
      </w:pPr>
      <w:r>
        <w:rPr>
          <w:rFonts w:ascii="Tahoma" w:hAnsi="Tahoma"/>
          <w:sz w:val="16"/>
        </w:rPr>
        <w:t>Учтена сделка</w:t>
      </w:r>
      <w:r>
        <w:rPr>
          <w:rFonts w:ascii="Tahoma" w:hAnsi="Tahoma"/>
          <w:sz w:val="16"/>
        </w:rPr>
        <w:tab/>
        <w:t>Дт 47408.840</w:t>
      </w:r>
      <w:r>
        <w:rPr>
          <w:rFonts w:ascii="Tahoma" w:hAnsi="Tahoma"/>
          <w:sz w:val="16"/>
        </w:rPr>
        <w:tab/>
        <w:t>100</w:t>
      </w:r>
      <w:r>
        <w:rPr>
          <w:rFonts w:ascii="Tahoma" w:hAnsi="Tahoma"/>
          <w:sz w:val="16"/>
        </w:rPr>
        <w:tab/>
        <w:t>300 руб.</w:t>
      </w:r>
    </w:p>
    <w:p w:rsidR="002A7846" w:rsidRDefault="002A7846">
      <w:pPr>
        <w:tabs>
          <w:tab w:val="left" w:pos="3402"/>
          <w:tab w:val="left" w:pos="4111"/>
          <w:tab w:val="left" w:pos="6237"/>
        </w:tabs>
        <w:ind w:firstLine="0"/>
        <w:rPr>
          <w:rFonts w:ascii="Tahoma" w:hAnsi="Tahoma"/>
          <w:sz w:val="16"/>
        </w:rPr>
      </w:pPr>
      <w:r>
        <w:rPr>
          <w:rFonts w:ascii="Tahoma" w:hAnsi="Tahoma"/>
          <w:sz w:val="16"/>
        </w:rPr>
        <w:tab/>
        <w:t>Дт 70205.810</w:t>
      </w:r>
      <w:r>
        <w:rPr>
          <w:rFonts w:ascii="Tahoma" w:hAnsi="Tahoma"/>
          <w:sz w:val="16"/>
        </w:rPr>
        <w:tab/>
      </w:r>
      <w:r>
        <w:rPr>
          <w:rFonts w:ascii="Tahoma" w:hAnsi="Tahoma"/>
          <w:sz w:val="16"/>
        </w:rPr>
        <w:tab/>
      </w:r>
      <w:r>
        <w:rPr>
          <w:rFonts w:ascii="Tahoma" w:hAnsi="Tahoma"/>
          <w:sz w:val="16"/>
        </w:rPr>
        <w:tab/>
        <w:t>140 руб.</w:t>
      </w:r>
    </w:p>
    <w:p w:rsidR="002A7846" w:rsidRDefault="002A7846">
      <w:pPr>
        <w:tabs>
          <w:tab w:val="left" w:pos="3402"/>
          <w:tab w:val="left" w:pos="4111"/>
          <w:tab w:val="left" w:pos="6237"/>
        </w:tabs>
        <w:ind w:firstLine="0"/>
        <w:rPr>
          <w:rFonts w:ascii="Tahoma" w:hAnsi="Tahoma"/>
          <w:sz w:val="16"/>
        </w:rPr>
      </w:pPr>
      <w:r>
        <w:rPr>
          <w:rFonts w:ascii="Tahoma" w:hAnsi="Tahoma"/>
          <w:sz w:val="16"/>
        </w:rPr>
        <w:tab/>
      </w:r>
      <w:r>
        <w:rPr>
          <w:rFonts w:ascii="Tahoma" w:hAnsi="Tahoma"/>
          <w:sz w:val="16"/>
        </w:rPr>
        <w:tab/>
        <w:t>Кт 47407.280</w:t>
      </w:r>
      <w:r>
        <w:rPr>
          <w:rFonts w:ascii="Tahoma" w:hAnsi="Tahoma"/>
          <w:sz w:val="16"/>
        </w:rPr>
        <w:tab/>
        <w:t>220</w:t>
      </w:r>
      <w:r>
        <w:rPr>
          <w:rFonts w:ascii="Tahoma" w:hAnsi="Tahoma"/>
          <w:sz w:val="16"/>
        </w:rPr>
        <w:tab/>
        <w:t>440 руб.</w:t>
      </w:r>
    </w:p>
    <w:p w:rsidR="002A7846" w:rsidRDefault="002A7846">
      <w:pPr>
        <w:tabs>
          <w:tab w:val="left" w:pos="3402"/>
          <w:tab w:val="left" w:pos="4111"/>
          <w:tab w:val="left" w:pos="6237"/>
        </w:tabs>
        <w:spacing w:before="120"/>
        <w:ind w:firstLine="0"/>
        <w:rPr>
          <w:rFonts w:ascii="Tahoma" w:hAnsi="Tahoma"/>
          <w:sz w:val="16"/>
        </w:rPr>
      </w:pPr>
      <w:r>
        <w:rPr>
          <w:rFonts w:ascii="Tahoma" w:hAnsi="Tahoma"/>
          <w:sz w:val="16"/>
        </w:rPr>
        <w:t>Получены доллары США</w:t>
      </w:r>
      <w:r>
        <w:rPr>
          <w:rFonts w:ascii="Tahoma" w:hAnsi="Tahoma"/>
          <w:sz w:val="16"/>
        </w:rPr>
        <w:tab/>
        <w:t>Дт 30102.840</w:t>
      </w:r>
      <w:r>
        <w:rPr>
          <w:rFonts w:ascii="Tahoma" w:hAnsi="Tahoma"/>
          <w:sz w:val="16"/>
        </w:rPr>
        <w:tab/>
        <w:t>100</w:t>
      </w:r>
      <w:r>
        <w:rPr>
          <w:rFonts w:ascii="Tahoma" w:hAnsi="Tahoma"/>
          <w:sz w:val="16"/>
        </w:rPr>
        <w:tab/>
        <w:t>300 руб.</w:t>
      </w:r>
    </w:p>
    <w:p w:rsidR="002A7846" w:rsidRDefault="002A7846">
      <w:pPr>
        <w:tabs>
          <w:tab w:val="left" w:pos="3402"/>
          <w:tab w:val="left" w:pos="4111"/>
          <w:tab w:val="left" w:pos="6237"/>
        </w:tabs>
        <w:ind w:firstLine="0"/>
        <w:rPr>
          <w:rFonts w:ascii="Tahoma" w:hAnsi="Tahoma"/>
          <w:sz w:val="16"/>
        </w:rPr>
      </w:pPr>
      <w:r>
        <w:rPr>
          <w:rFonts w:ascii="Tahoma" w:hAnsi="Tahoma"/>
          <w:sz w:val="16"/>
        </w:rPr>
        <w:tab/>
      </w:r>
      <w:r>
        <w:rPr>
          <w:rFonts w:ascii="Tahoma" w:hAnsi="Tahoma"/>
          <w:sz w:val="16"/>
        </w:rPr>
        <w:tab/>
        <w:t>Кт 40408.840</w:t>
      </w:r>
      <w:r>
        <w:rPr>
          <w:rFonts w:ascii="Tahoma" w:hAnsi="Tahoma"/>
          <w:sz w:val="16"/>
        </w:rPr>
        <w:tab/>
        <w:t>100</w:t>
      </w:r>
      <w:r>
        <w:rPr>
          <w:rFonts w:ascii="Tahoma" w:hAnsi="Tahoma"/>
          <w:sz w:val="16"/>
        </w:rPr>
        <w:tab/>
        <w:t>300 руб.</w:t>
      </w:r>
    </w:p>
    <w:p w:rsidR="002A7846" w:rsidRDefault="002A7846">
      <w:pPr>
        <w:tabs>
          <w:tab w:val="left" w:pos="3402"/>
          <w:tab w:val="left" w:pos="4111"/>
          <w:tab w:val="left" w:pos="6237"/>
        </w:tabs>
        <w:spacing w:before="120"/>
        <w:ind w:firstLine="0"/>
        <w:rPr>
          <w:rFonts w:ascii="Tahoma" w:hAnsi="Tahoma"/>
          <w:sz w:val="16"/>
        </w:rPr>
      </w:pPr>
      <w:r>
        <w:rPr>
          <w:rFonts w:ascii="Tahoma" w:hAnsi="Tahoma"/>
          <w:sz w:val="16"/>
        </w:rPr>
        <w:t>Переоценка обязательств</w:t>
      </w:r>
      <w:r>
        <w:rPr>
          <w:rFonts w:ascii="Tahoma" w:hAnsi="Tahoma"/>
          <w:sz w:val="16"/>
        </w:rPr>
        <w:tab/>
        <w:t>Дт 61306</w:t>
      </w:r>
      <w:r>
        <w:rPr>
          <w:rFonts w:ascii="Tahoma" w:hAnsi="Tahoma"/>
          <w:sz w:val="16"/>
        </w:rPr>
        <w:tab/>
      </w:r>
      <w:r>
        <w:rPr>
          <w:rFonts w:ascii="Tahoma" w:hAnsi="Tahoma"/>
          <w:sz w:val="16"/>
        </w:rPr>
        <w:tab/>
      </w:r>
      <w:r>
        <w:rPr>
          <w:rFonts w:ascii="Tahoma" w:hAnsi="Tahoma"/>
          <w:sz w:val="16"/>
        </w:rPr>
        <w:tab/>
        <w:t>110 руб.</w:t>
      </w:r>
    </w:p>
    <w:p w:rsidR="002A7846" w:rsidRDefault="002A7846">
      <w:pPr>
        <w:tabs>
          <w:tab w:val="left" w:pos="3402"/>
          <w:tab w:val="left" w:pos="4111"/>
          <w:tab w:val="left" w:pos="6237"/>
        </w:tabs>
        <w:ind w:firstLine="0"/>
        <w:rPr>
          <w:rFonts w:ascii="Tahoma" w:hAnsi="Tahoma"/>
          <w:sz w:val="16"/>
        </w:rPr>
      </w:pPr>
      <w:r>
        <w:rPr>
          <w:rFonts w:ascii="Tahoma" w:hAnsi="Tahoma"/>
          <w:sz w:val="16"/>
        </w:rPr>
        <w:tab/>
      </w:r>
      <w:r>
        <w:rPr>
          <w:rFonts w:ascii="Tahoma" w:hAnsi="Tahoma"/>
          <w:sz w:val="16"/>
        </w:rPr>
        <w:tab/>
        <w:t>Кт 47407.280</w:t>
      </w:r>
      <w:r>
        <w:rPr>
          <w:rFonts w:ascii="Tahoma" w:hAnsi="Tahoma"/>
          <w:sz w:val="16"/>
        </w:rPr>
        <w:tab/>
      </w:r>
      <w:r>
        <w:rPr>
          <w:rFonts w:ascii="Tahoma" w:hAnsi="Tahoma"/>
          <w:sz w:val="16"/>
        </w:rPr>
        <w:tab/>
      </w:r>
      <w:r>
        <w:rPr>
          <w:rFonts w:ascii="Tahoma" w:hAnsi="Tahoma"/>
          <w:sz w:val="16"/>
        </w:rPr>
        <w:tab/>
        <w:t>110 руб.</w:t>
      </w:r>
    </w:p>
    <w:p w:rsidR="002A7846" w:rsidRDefault="002A7846">
      <w:pPr>
        <w:tabs>
          <w:tab w:val="left" w:pos="3402"/>
          <w:tab w:val="left" w:pos="4111"/>
          <w:tab w:val="left" w:pos="6237"/>
        </w:tabs>
        <w:spacing w:before="120"/>
        <w:ind w:firstLine="0"/>
        <w:rPr>
          <w:rFonts w:ascii="Tahoma" w:hAnsi="Tahoma"/>
          <w:sz w:val="16"/>
        </w:rPr>
      </w:pPr>
      <w:r>
        <w:rPr>
          <w:rFonts w:ascii="Tahoma" w:hAnsi="Tahoma"/>
          <w:sz w:val="16"/>
        </w:rPr>
        <w:t>Списание марок</w:t>
      </w:r>
      <w:r>
        <w:rPr>
          <w:rFonts w:ascii="Tahoma" w:hAnsi="Tahoma"/>
          <w:sz w:val="16"/>
        </w:rPr>
        <w:tab/>
        <w:t>Дт 47407.280</w:t>
      </w:r>
      <w:r>
        <w:rPr>
          <w:rFonts w:ascii="Tahoma" w:hAnsi="Tahoma"/>
          <w:sz w:val="16"/>
        </w:rPr>
        <w:tab/>
        <w:t>220</w:t>
      </w:r>
      <w:r>
        <w:rPr>
          <w:rFonts w:ascii="Tahoma" w:hAnsi="Tahoma"/>
          <w:sz w:val="16"/>
        </w:rPr>
        <w:tab/>
        <w:t>550 руб.</w:t>
      </w:r>
    </w:p>
    <w:p w:rsidR="002A7846" w:rsidRDefault="002A7846">
      <w:pPr>
        <w:tabs>
          <w:tab w:val="left" w:pos="3402"/>
          <w:tab w:val="left" w:pos="4111"/>
          <w:tab w:val="left" w:pos="6237"/>
        </w:tabs>
        <w:ind w:firstLine="0"/>
        <w:rPr>
          <w:rFonts w:ascii="Tahoma" w:hAnsi="Tahoma"/>
          <w:sz w:val="16"/>
        </w:rPr>
      </w:pPr>
      <w:r>
        <w:rPr>
          <w:rFonts w:ascii="Tahoma" w:hAnsi="Tahoma"/>
          <w:sz w:val="16"/>
        </w:rPr>
        <w:tab/>
      </w:r>
      <w:r>
        <w:rPr>
          <w:rFonts w:ascii="Tahoma" w:hAnsi="Tahoma"/>
          <w:sz w:val="16"/>
        </w:rPr>
        <w:tab/>
        <w:t>Кт 30102.280</w:t>
      </w:r>
      <w:r>
        <w:rPr>
          <w:rFonts w:ascii="Tahoma" w:hAnsi="Tahoma"/>
          <w:sz w:val="16"/>
        </w:rPr>
        <w:tab/>
        <w:t>220</w:t>
      </w:r>
      <w:r>
        <w:rPr>
          <w:rFonts w:ascii="Tahoma" w:hAnsi="Tahoma"/>
          <w:sz w:val="16"/>
        </w:rPr>
        <w:tab/>
        <w:t>550 руб.</w:t>
      </w:r>
    </w:p>
    <w:p w:rsidR="002A7846" w:rsidRDefault="002A7846">
      <w:pPr>
        <w:pStyle w:val="3"/>
        <w:rPr>
          <w:rFonts w:ascii="Tahoma" w:hAnsi="Tahoma"/>
          <w:sz w:val="16"/>
        </w:rPr>
      </w:pPr>
      <w:bookmarkStart w:id="13" w:name="_Toc450193475"/>
      <w:r>
        <w:rPr>
          <w:rFonts w:ascii="Tahoma" w:hAnsi="Tahoma"/>
          <w:sz w:val="16"/>
        </w:rPr>
        <w:t>Обмен наличной иностранной валюты</w:t>
      </w:r>
      <w:bookmarkEnd w:id="13"/>
    </w:p>
    <w:p w:rsidR="002A7846" w:rsidRDefault="002A7846">
      <w:pPr>
        <w:rPr>
          <w:rFonts w:ascii="Tahoma" w:hAnsi="Tahoma"/>
          <w:sz w:val="16"/>
        </w:rPr>
      </w:pPr>
      <w:r>
        <w:rPr>
          <w:rFonts w:ascii="Tahoma" w:hAnsi="Tahoma"/>
          <w:sz w:val="16"/>
        </w:rPr>
        <w:t>В ходе аудиторской проверки правильности осуществления операций по наличному обмену иностранной валюты необходимо проверить:</w:t>
      </w:r>
    </w:p>
    <w:p w:rsidR="002A7846" w:rsidRDefault="002A7846">
      <w:pPr>
        <w:rPr>
          <w:rFonts w:ascii="Tahoma" w:hAnsi="Tahoma"/>
          <w:sz w:val="16"/>
        </w:rPr>
      </w:pPr>
      <w:r>
        <w:rPr>
          <w:rFonts w:ascii="Tahoma" w:hAnsi="Tahoma"/>
          <w:sz w:val="16"/>
        </w:rPr>
        <w:t>наличие разрешения на работу обменного пункта</w:t>
      </w:r>
    </w:p>
    <w:p w:rsidR="002A7846" w:rsidRDefault="002A7846">
      <w:pPr>
        <w:rPr>
          <w:rFonts w:ascii="Tahoma" w:hAnsi="Tahoma"/>
          <w:sz w:val="16"/>
        </w:rPr>
      </w:pPr>
      <w:r>
        <w:rPr>
          <w:rFonts w:ascii="Tahoma" w:hAnsi="Tahoma"/>
          <w:sz w:val="16"/>
        </w:rPr>
        <w:t>оборудование и охрана обменного пункта</w:t>
      </w:r>
    </w:p>
    <w:p w:rsidR="002A7846" w:rsidRDefault="002A7846">
      <w:pPr>
        <w:rPr>
          <w:rFonts w:ascii="Tahoma" w:hAnsi="Tahoma"/>
          <w:sz w:val="16"/>
        </w:rPr>
      </w:pPr>
      <w:r>
        <w:rPr>
          <w:rFonts w:ascii="Tahoma" w:hAnsi="Tahoma"/>
          <w:sz w:val="16"/>
        </w:rPr>
        <w:t>ведение кассовой книги</w:t>
      </w:r>
    </w:p>
    <w:p w:rsidR="002A7846" w:rsidRDefault="002A7846">
      <w:pPr>
        <w:rPr>
          <w:rFonts w:ascii="Tahoma" w:hAnsi="Tahoma"/>
          <w:sz w:val="16"/>
        </w:rPr>
      </w:pPr>
      <w:r>
        <w:rPr>
          <w:rFonts w:ascii="Tahoma" w:hAnsi="Tahoma"/>
          <w:sz w:val="16"/>
        </w:rPr>
        <w:t>оформление справок по обмену валюты</w:t>
      </w:r>
    </w:p>
    <w:p w:rsidR="002A7846" w:rsidRDefault="002A7846">
      <w:pPr>
        <w:rPr>
          <w:rFonts w:ascii="Tahoma" w:hAnsi="Tahoma"/>
          <w:sz w:val="16"/>
        </w:rPr>
      </w:pPr>
      <w:r>
        <w:rPr>
          <w:rFonts w:ascii="Tahoma" w:hAnsi="Tahoma"/>
          <w:sz w:val="16"/>
        </w:rPr>
        <w:t>порядок определения прибыли/убытка по валюто-обменным операциям</w:t>
      </w:r>
    </w:p>
    <w:p w:rsidR="002A7846" w:rsidRDefault="002A7846">
      <w:pPr>
        <w:rPr>
          <w:rFonts w:ascii="Tahoma" w:hAnsi="Tahoma"/>
          <w:sz w:val="16"/>
        </w:rPr>
      </w:pPr>
      <w:r>
        <w:rPr>
          <w:rFonts w:ascii="Tahoma" w:hAnsi="Tahoma"/>
          <w:sz w:val="16"/>
        </w:rPr>
        <w:t>20206 - касса обменных пунктов</w:t>
      </w:r>
    </w:p>
    <w:p w:rsidR="002A7846" w:rsidRDefault="002A7846">
      <w:pPr>
        <w:ind w:firstLine="0"/>
        <w:rPr>
          <w:rFonts w:ascii="Tahoma" w:hAnsi="Tahoma"/>
          <w:sz w:val="16"/>
        </w:rPr>
      </w:pPr>
      <w:r>
        <w:rPr>
          <w:rFonts w:ascii="Tahoma" w:hAnsi="Tahoma"/>
          <w:sz w:val="16"/>
        </w:rPr>
        <w:t>продажа по курсу выше</w:t>
      </w:r>
      <w:r>
        <w:rPr>
          <w:rFonts w:ascii="Tahoma" w:hAnsi="Tahoma"/>
          <w:sz w:val="16"/>
        </w:rPr>
        <w:tab/>
        <w:t xml:space="preserve"> официального курса ЦБ</w:t>
      </w:r>
    </w:p>
    <w:p w:rsidR="002A7846" w:rsidRDefault="002A7846">
      <w:pPr>
        <w:tabs>
          <w:tab w:val="left" w:pos="1418"/>
          <w:tab w:val="left" w:pos="3544"/>
        </w:tabs>
        <w:ind w:firstLine="0"/>
        <w:rPr>
          <w:rFonts w:ascii="Tahoma" w:hAnsi="Tahoma"/>
          <w:sz w:val="16"/>
        </w:rPr>
      </w:pPr>
      <w:r>
        <w:rPr>
          <w:rFonts w:ascii="Tahoma" w:hAnsi="Tahoma"/>
          <w:sz w:val="16"/>
        </w:rPr>
        <w:tab/>
        <w:t>Дт 20206.810</w:t>
      </w:r>
      <w:r>
        <w:rPr>
          <w:rFonts w:ascii="Tahoma" w:hAnsi="Tahoma"/>
          <w:sz w:val="16"/>
        </w:rPr>
        <w:tab/>
        <w:t>Кт 20206.840</w:t>
      </w:r>
    </w:p>
    <w:p w:rsidR="002A7846" w:rsidRDefault="002A7846">
      <w:pPr>
        <w:tabs>
          <w:tab w:val="left" w:pos="3544"/>
        </w:tabs>
        <w:ind w:firstLine="0"/>
        <w:rPr>
          <w:rFonts w:ascii="Tahoma" w:hAnsi="Tahoma"/>
          <w:sz w:val="16"/>
        </w:rPr>
      </w:pPr>
      <w:r>
        <w:rPr>
          <w:rFonts w:ascii="Tahoma" w:hAnsi="Tahoma"/>
          <w:sz w:val="16"/>
        </w:rPr>
        <w:tab/>
        <w:t>Кт 70103 - курсовая разница</w:t>
      </w:r>
    </w:p>
    <w:p w:rsidR="002A7846" w:rsidRDefault="002A7846">
      <w:pPr>
        <w:ind w:firstLine="0"/>
        <w:rPr>
          <w:rFonts w:ascii="Tahoma" w:hAnsi="Tahoma"/>
          <w:sz w:val="16"/>
        </w:rPr>
      </w:pPr>
      <w:r>
        <w:rPr>
          <w:rFonts w:ascii="Tahoma" w:hAnsi="Tahoma"/>
          <w:sz w:val="16"/>
        </w:rPr>
        <w:t>продажа по курсу ниже официального курса ЦБ</w:t>
      </w:r>
    </w:p>
    <w:p w:rsidR="002A7846" w:rsidRDefault="002A7846">
      <w:pPr>
        <w:ind w:firstLine="0"/>
        <w:rPr>
          <w:rFonts w:ascii="Tahoma" w:hAnsi="Tahoma"/>
          <w:sz w:val="16"/>
        </w:rPr>
      </w:pPr>
      <w:r>
        <w:rPr>
          <w:rFonts w:ascii="Tahoma" w:hAnsi="Tahoma"/>
          <w:sz w:val="16"/>
        </w:rPr>
        <w:tab/>
      </w:r>
      <w:r>
        <w:rPr>
          <w:rFonts w:ascii="Tahoma" w:hAnsi="Tahoma"/>
          <w:sz w:val="16"/>
        </w:rPr>
        <w:tab/>
        <w:t>Дт 20206.810</w:t>
      </w:r>
      <w:r>
        <w:rPr>
          <w:rFonts w:ascii="Tahoma" w:hAnsi="Tahoma"/>
          <w:sz w:val="16"/>
        </w:rPr>
        <w:tab/>
        <w:t>Кт 20206.840</w:t>
      </w:r>
    </w:p>
    <w:p w:rsidR="002A7846" w:rsidRDefault="002A7846">
      <w:pPr>
        <w:ind w:firstLine="0"/>
        <w:rPr>
          <w:rFonts w:ascii="Tahoma" w:hAnsi="Tahoma"/>
          <w:sz w:val="16"/>
        </w:rPr>
      </w:pPr>
      <w:r>
        <w:rPr>
          <w:rFonts w:ascii="Tahoma" w:hAnsi="Tahoma"/>
          <w:sz w:val="16"/>
        </w:rPr>
        <w:tab/>
      </w:r>
      <w:r>
        <w:rPr>
          <w:rFonts w:ascii="Tahoma" w:hAnsi="Tahoma"/>
          <w:sz w:val="16"/>
        </w:rPr>
        <w:tab/>
        <w:t>Дт 70205 - курсовая разница</w:t>
      </w:r>
    </w:p>
    <w:p w:rsidR="002A7846" w:rsidRDefault="002A7846">
      <w:pPr>
        <w:ind w:firstLine="0"/>
        <w:rPr>
          <w:rFonts w:ascii="Tahoma" w:hAnsi="Tahoma"/>
          <w:sz w:val="16"/>
        </w:rPr>
      </w:pPr>
      <w:r>
        <w:rPr>
          <w:rFonts w:ascii="Tahoma" w:hAnsi="Tahoma"/>
          <w:sz w:val="16"/>
        </w:rPr>
        <w:t>покупка по курсу выше официального курса ЦБ</w:t>
      </w:r>
    </w:p>
    <w:p w:rsidR="002A7846" w:rsidRDefault="002A7846">
      <w:pPr>
        <w:ind w:firstLine="0"/>
        <w:rPr>
          <w:rFonts w:ascii="Tahoma" w:hAnsi="Tahoma"/>
          <w:sz w:val="16"/>
        </w:rPr>
      </w:pPr>
      <w:r>
        <w:rPr>
          <w:rFonts w:ascii="Tahoma" w:hAnsi="Tahoma"/>
          <w:sz w:val="16"/>
        </w:rPr>
        <w:tab/>
      </w:r>
      <w:r>
        <w:rPr>
          <w:rFonts w:ascii="Tahoma" w:hAnsi="Tahoma"/>
          <w:sz w:val="16"/>
        </w:rPr>
        <w:tab/>
        <w:t>Дт 20206.840</w:t>
      </w:r>
      <w:r>
        <w:rPr>
          <w:rFonts w:ascii="Tahoma" w:hAnsi="Tahoma"/>
          <w:sz w:val="16"/>
        </w:rPr>
        <w:tab/>
        <w:t>Кт 20206.810</w:t>
      </w:r>
    </w:p>
    <w:p w:rsidR="002A7846" w:rsidRDefault="002A7846">
      <w:pPr>
        <w:ind w:firstLine="0"/>
        <w:rPr>
          <w:rFonts w:ascii="Tahoma" w:hAnsi="Tahoma"/>
          <w:sz w:val="16"/>
        </w:rPr>
      </w:pPr>
      <w:r>
        <w:rPr>
          <w:rFonts w:ascii="Tahoma" w:hAnsi="Tahoma"/>
          <w:sz w:val="16"/>
        </w:rPr>
        <w:tab/>
      </w:r>
      <w:r>
        <w:rPr>
          <w:rFonts w:ascii="Tahoma" w:hAnsi="Tahoma"/>
          <w:sz w:val="16"/>
        </w:rPr>
        <w:tab/>
        <w:t>Дт 70205 - курсовая разница</w:t>
      </w:r>
    </w:p>
    <w:p w:rsidR="002A7846" w:rsidRDefault="002A7846">
      <w:pPr>
        <w:ind w:firstLine="0"/>
        <w:rPr>
          <w:rFonts w:ascii="Tahoma" w:hAnsi="Tahoma"/>
          <w:sz w:val="16"/>
        </w:rPr>
      </w:pPr>
      <w:r>
        <w:rPr>
          <w:rFonts w:ascii="Tahoma" w:hAnsi="Tahoma"/>
          <w:sz w:val="16"/>
        </w:rPr>
        <w:t>покупка по курсу ниже официального курса ЦБ</w:t>
      </w:r>
    </w:p>
    <w:p w:rsidR="002A7846" w:rsidRDefault="002A7846">
      <w:pPr>
        <w:ind w:firstLine="0"/>
        <w:rPr>
          <w:rFonts w:ascii="Tahoma" w:hAnsi="Tahoma"/>
          <w:sz w:val="16"/>
        </w:rPr>
      </w:pPr>
      <w:r>
        <w:rPr>
          <w:rFonts w:ascii="Tahoma" w:hAnsi="Tahoma"/>
          <w:sz w:val="16"/>
        </w:rPr>
        <w:tab/>
      </w:r>
      <w:r>
        <w:rPr>
          <w:rFonts w:ascii="Tahoma" w:hAnsi="Tahoma"/>
          <w:sz w:val="16"/>
        </w:rPr>
        <w:tab/>
        <w:t>Дт 20206.840</w:t>
      </w:r>
      <w:r>
        <w:rPr>
          <w:rFonts w:ascii="Tahoma" w:hAnsi="Tahoma"/>
          <w:sz w:val="16"/>
        </w:rPr>
        <w:tab/>
        <w:t>Кт 20206.810</w:t>
      </w:r>
    </w:p>
    <w:p w:rsidR="002A7846" w:rsidRDefault="002A7846">
      <w:pPr>
        <w:ind w:firstLine="0"/>
        <w:rPr>
          <w:rFonts w:ascii="Tahoma" w:hAnsi="Tahoma"/>
          <w:sz w:val="16"/>
        </w:rPr>
      </w:pP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t>Кт 70103 - курсовая разница</w:t>
      </w:r>
    </w:p>
    <w:p w:rsidR="002A7846" w:rsidRDefault="002A7846">
      <w:pPr>
        <w:tabs>
          <w:tab w:val="left" w:pos="6237"/>
        </w:tabs>
        <w:ind w:firstLine="0"/>
        <w:rPr>
          <w:rFonts w:ascii="Tahoma" w:hAnsi="Tahoma"/>
          <w:sz w:val="16"/>
        </w:rPr>
      </w:pPr>
    </w:p>
    <w:p w:rsidR="002A7846" w:rsidRDefault="002A7846">
      <w:pPr>
        <w:pStyle w:val="2"/>
        <w:rPr>
          <w:rFonts w:ascii="Tahoma" w:hAnsi="Tahoma"/>
          <w:sz w:val="16"/>
        </w:rPr>
      </w:pPr>
      <w:bookmarkStart w:id="14" w:name="_Toc450193476"/>
      <w:r>
        <w:rPr>
          <w:rFonts w:ascii="Tahoma" w:hAnsi="Tahoma"/>
          <w:sz w:val="16"/>
        </w:rPr>
        <w:t>Вопрос 6</w:t>
      </w:r>
      <w:r>
        <w:rPr>
          <w:rFonts w:ascii="Tahoma" w:hAnsi="Tahoma"/>
          <w:sz w:val="16"/>
        </w:rPr>
        <w:tab/>
        <w:t>Валютная позиция</w:t>
      </w:r>
      <w:bookmarkEnd w:id="11"/>
      <w:bookmarkEnd w:id="14"/>
    </w:p>
    <w:p w:rsidR="002A7846" w:rsidRDefault="002A7846">
      <w:pPr>
        <w:rPr>
          <w:rFonts w:ascii="Tahoma" w:hAnsi="Tahoma"/>
          <w:sz w:val="16"/>
        </w:rPr>
      </w:pPr>
      <w:r>
        <w:rPr>
          <w:rFonts w:ascii="Tahoma" w:hAnsi="Tahoma"/>
          <w:sz w:val="16"/>
        </w:rPr>
        <w:t>Инструкция БР № 41 "Об установлении лимитов открытой валютной позиции и контроле за их соблюдением уполномоченными банками РФ" от 22.05.96.</w:t>
      </w:r>
    </w:p>
    <w:p w:rsidR="002A7846" w:rsidRDefault="002A7846">
      <w:pPr>
        <w:rPr>
          <w:rFonts w:ascii="Tahoma" w:hAnsi="Tahoma"/>
          <w:sz w:val="16"/>
        </w:rPr>
      </w:pPr>
      <w:r>
        <w:rPr>
          <w:rFonts w:ascii="Tahoma" w:hAnsi="Tahoma"/>
          <w:sz w:val="16"/>
        </w:rPr>
        <w:t>Валютная позиция - требования и обязательства уполномоченного банка в соответствующих валютах.</w:t>
      </w:r>
    </w:p>
    <w:p w:rsidR="002A7846" w:rsidRDefault="002A7846">
      <w:pPr>
        <w:rPr>
          <w:rFonts w:ascii="Tahoma" w:hAnsi="Tahoma"/>
          <w:sz w:val="16"/>
        </w:rPr>
      </w:pPr>
      <w:r>
        <w:rPr>
          <w:rFonts w:ascii="Tahoma" w:hAnsi="Tahoma"/>
          <w:sz w:val="16"/>
        </w:rPr>
        <w:t>Открытая валютная позиция - разница сумм требований и обязательств банка в отдельных иностранных валютах, создающая риск потерь при неблагоприятном изменении курса обмена валют.</w:t>
      </w:r>
    </w:p>
    <w:p w:rsidR="002A7846" w:rsidRDefault="002A7846">
      <w:pPr>
        <w:rPr>
          <w:rFonts w:ascii="Tahoma" w:hAnsi="Tahoma"/>
          <w:sz w:val="16"/>
        </w:rPr>
      </w:pPr>
      <w:r>
        <w:rPr>
          <w:rFonts w:ascii="Tahoma" w:hAnsi="Tahoma"/>
          <w:sz w:val="16"/>
        </w:rPr>
        <w:t>Короткая открытая валютная позиция - ОВП в отдельной иностранной валюте, пассивы и внебалансовые обязательства в которой количественно превышают активы и внебалансовые требования в этой иностранной валюте.</w:t>
      </w:r>
    </w:p>
    <w:p w:rsidR="002A7846" w:rsidRDefault="002A7846">
      <w:pPr>
        <w:rPr>
          <w:rFonts w:ascii="Tahoma" w:hAnsi="Tahoma"/>
          <w:sz w:val="16"/>
        </w:rPr>
      </w:pPr>
      <w:r>
        <w:rPr>
          <w:rFonts w:ascii="Tahoma" w:hAnsi="Tahoma"/>
          <w:sz w:val="16"/>
        </w:rPr>
        <w:t>Группа валют стран европейского союза - немецкая марка, французский франк, голландский гульден, финляндская марка, итальянская лира, испанская песета, португальское эскудо, австрийский шиллинг, бельгийский франк, люксембургский франк, ирландский фунт, ЕВРО.</w:t>
      </w:r>
    </w:p>
    <w:p w:rsidR="002A7846" w:rsidRDefault="002A7846">
      <w:pPr>
        <w:rPr>
          <w:rFonts w:ascii="Tahoma" w:hAnsi="Tahoma"/>
          <w:sz w:val="16"/>
        </w:rPr>
      </w:pPr>
      <w:r>
        <w:rPr>
          <w:rFonts w:ascii="Tahoma" w:hAnsi="Tahoma"/>
          <w:sz w:val="16"/>
        </w:rPr>
        <w:t>Операции, влияющие на изменение ОВП: ***</w:t>
      </w:r>
    </w:p>
    <w:p w:rsidR="002A7846" w:rsidRDefault="002A7846">
      <w:pPr>
        <w:ind w:left="1174" w:hanging="454"/>
        <w:rPr>
          <w:rFonts w:ascii="Tahoma" w:hAnsi="Tahoma"/>
          <w:sz w:val="16"/>
        </w:rPr>
      </w:pPr>
      <w:r>
        <w:rPr>
          <w:rFonts w:ascii="Tahoma" w:hAnsi="Tahoma"/>
          <w:sz w:val="16"/>
        </w:rPr>
        <w:t>получение процентных и иных доходов</w:t>
      </w:r>
    </w:p>
    <w:p w:rsidR="002A7846" w:rsidRDefault="002A7846">
      <w:pPr>
        <w:ind w:left="1174" w:hanging="454"/>
        <w:rPr>
          <w:rFonts w:ascii="Tahoma" w:hAnsi="Tahoma"/>
          <w:sz w:val="16"/>
        </w:rPr>
      </w:pPr>
      <w:r>
        <w:rPr>
          <w:rFonts w:ascii="Tahoma" w:hAnsi="Tahoma"/>
          <w:sz w:val="16"/>
        </w:rPr>
        <w:t>начисление процентных и оплата операционных расходов</w:t>
      </w:r>
    </w:p>
    <w:p w:rsidR="002A7846" w:rsidRDefault="002A7846">
      <w:pPr>
        <w:ind w:left="1174" w:hanging="454"/>
        <w:rPr>
          <w:rFonts w:ascii="Tahoma" w:hAnsi="Tahoma"/>
          <w:sz w:val="16"/>
        </w:rPr>
      </w:pPr>
      <w:r>
        <w:rPr>
          <w:rFonts w:ascii="Tahoma" w:hAnsi="Tahoma"/>
          <w:sz w:val="16"/>
        </w:rPr>
        <w:t xml:space="preserve">конверсионные операции </w:t>
      </w:r>
    </w:p>
    <w:p w:rsidR="002A7846" w:rsidRDefault="002A7846">
      <w:pPr>
        <w:ind w:left="1174" w:hanging="454"/>
        <w:rPr>
          <w:rFonts w:ascii="Tahoma" w:hAnsi="Tahoma"/>
          <w:sz w:val="16"/>
        </w:rPr>
      </w:pPr>
      <w:r>
        <w:rPr>
          <w:rFonts w:ascii="Tahoma" w:hAnsi="Tahoma"/>
          <w:sz w:val="16"/>
        </w:rPr>
        <w:t>срочные валютные сделки</w:t>
      </w:r>
    </w:p>
    <w:p w:rsidR="002A7846" w:rsidRDefault="002A7846">
      <w:pPr>
        <w:ind w:left="1174" w:hanging="454"/>
        <w:rPr>
          <w:rFonts w:ascii="Tahoma" w:hAnsi="Tahoma"/>
          <w:sz w:val="16"/>
        </w:rPr>
      </w:pPr>
      <w:r>
        <w:rPr>
          <w:rFonts w:ascii="Tahoma" w:hAnsi="Tahoma"/>
          <w:sz w:val="16"/>
        </w:rPr>
        <w:t>прочие операции банка с иностранной валютой и валютными ценностями за исключением сделок с драгоценными металлами.</w:t>
      </w:r>
    </w:p>
    <w:p w:rsidR="002A7846" w:rsidRDefault="002A7846">
      <w:pPr>
        <w:rPr>
          <w:rFonts w:ascii="Tahoma" w:hAnsi="Tahoma"/>
          <w:sz w:val="16"/>
        </w:rPr>
      </w:pPr>
      <w:r>
        <w:rPr>
          <w:rFonts w:ascii="Tahoma" w:hAnsi="Tahoma"/>
          <w:sz w:val="16"/>
        </w:rPr>
        <w:t>Валютная позиция возникает на дату заключения сделки и на дату зачисления средств на счета доходов и/или расходов.</w:t>
      </w:r>
    </w:p>
    <w:p w:rsidR="002A7846" w:rsidRDefault="002A7846">
      <w:pPr>
        <w:rPr>
          <w:rFonts w:ascii="Tahoma" w:hAnsi="Tahoma"/>
          <w:sz w:val="16"/>
        </w:rPr>
      </w:pPr>
      <w:r>
        <w:rPr>
          <w:rFonts w:ascii="Tahoma" w:hAnsi="Tahoma"/>
          <w:sz w:val="16"/>
        </w:rPr>
        <w:t>Лимит валютной позиции:</w:t>
      </w:r>
    </w:p>
    <w:p w:rsidR="002A7846" w:rsidRDefault="002A7846">
      <w:pPr>
        <w:rPr>
          <w:rFonts w:ascii="Tahoma" w:hAnsi="Tahoma"/>
          <w:sz w:val="16"/>
        </w:rPr>
      </w:pPr>
      <w:r>
        <w:rPr>
          <w:rFonts w:ascii="Tahoma" w:hAnsi="Tahoma"/>
          <w:sz w:val="16"/>
        </w:rPr>
        <w:t>- на конец операционного дня суммарная величина всех длинных (коротких) позиций не должна превышать 20% от капитала банка.</w:t>
      </w:r>
    </w:p>
    <w:p w:rsidR="002A7846" w:rsidRDefault="002A7846">
      <w:pPr>
        <w:rPr>
          <w:rFonts w:ascii="Tahoma" w:hAnsi="Tahoma"/>
          <w:sz w:val="16"/>
        </w:rPr>
      </w:pPr>
      <w:r>
        <w:rPr>
          <w:rFonts w:ascii="Tahoma" w:hAnsi="Tahoma"/>
          <w:sz w:val="16"/>
        </w:rPr>
        <w:t>- по состоянию на конец операционного дня длинная (короткая) позиция по группе иностранных валют стран Европейского союза, а также длинные (короткие) позиции в иных отдельных валютах не должны превышать 10% от капитала.</w:t>
      </w:r>
    </w:p>
    <w:p w:rsidR="002A7846" w:rsidRDefault="002A7846">
      <w:pPr>
        <w:rPr>
          <w:rFonts w:ascii="Tahoma" w:hAnsi="Tahoma"/>
          <w:sz w:val="16"/>
        </w:rPr>
      </w:pPr>
      <w:r>
        <w:rPr>
          <w:rFonts w:ascii="Tahoma" w:hAnsi="Tahoma"/>
          <w:sz w:val="16"/>
        </w:rPr>
        <w:t>Пример расчета ОВП:</w:t>
      </w:r>
    </w:p>
    <w:p w:rsidR="002A7846" w:rsidRDefault="002A7846">
      <w:pPr>
        <w:tabs>
          <w:tab w:val="left" w:pos="25605"/>
        </w:tabs>
        <w:ind w:firstLine="709"/>
        <w:rPr>
          <w:rFonts w:ascii="Tahoma" w:hAnsi="Tahoma"/>
          <w:sz w:val="16"/>
        </w:rPr>
      </w:pPr>
      <w:r>
        <w:rPr>
          <w:rFonts w:ascii="Tahoma" w:hAnsi="Tahoma"/>
          <w:sz w:val="16"/>
        </w:rPr>
        <w:t>В соответствии с требованиями законодательства, необходимо привести в соответствие позиции по следующим валютам:</w:t>
      </w:r>
    </w:p>
    <w:p w:rsidR="002A7846" w:rsidRDefault="002A7846">
      <w:pPr>
        <w:tabs>
          <w:tab w:val="left" w:pos="4111"/>
        </w:tabs>
        <w:ind w:firstLine="0"/>
        <w:rPr>
          <w:rFonts w:ascii="Tahoma" w:hAnsi="Tahoma"/>
          <w:sz w:val="16"/>
        </w:rPr>
      </w:pPr>
      <w:r>
        <w:rPr>
          <w:rFonts w:ascii="Tahoma" w:hAnsi="Tahoma"/>
          <w:sz w:val="16"/>
        </w:rPr>
        <w:t>Английский фунт стерлингов</w:t>
      </w:r>
      <w:r>
        <w:rPr>
          <w:rFonts w:ascii="Tahoma" w:hAnsi="Tahoma"/>
          <w:sz w:val="16"/>
        </w:rPr>
        <w:tab/>
        <w:t>превышение длинной позиции - 6%</w:t>
      </w:r>
    </w:p>
    <w:p w:rsidR="002A7846" w:rsidRDefault="002A7846">
      <w:pPr>
        <w:tabs>
          <w:tab w:val="left" w:pos="4111"/>
        </w:tabs>
        <w:ind w:firstLine="0"/>
        <w:rPr>
          <w:rFonts w:ascii="Tahoma" w:hAnsi="Tahoma"/>
          <w:sz w:val="16"/>
        </w:rPr>
      </w:pPr>
      <w:r>
        <w:rPr>
          <w:rFonts w:ascii="Tahoma" w:hAnsi="Tahoma"/>
          <w:sz w:val="16"/>
        </w:rPr>
        <w:t>Швейцарский франк</w:t>
      </w:r>
      <w:r>
        <w:rPr>
          <w:rFonts w:ascii="Tahoma" w:hAnsi="Tahoma"/>
          <w:sz w:val="16"/>
        </w:rPr>
        <w:tab/>
        <w:t>превышение короткой позиции - 8%</w:t>
      </w:r>
    </w:p>
    <w:p w:rsidR="002A7846" w:rsidRDefault="002A7846">
      <w:pPr>
        <w:ind w:firstLine="0"/>
        <w:rPr>
          <w:rFonts w:ascii="Tahoma" w:hAnsi="Tahoma"/>
          <w:sz w:val="16"/>
        </w:rPr>
      </w:pPr>
      <w:r>
        <w:rPr>
          <w:rFonts w:ascii="Tahoma" w:hAnsi="Tahoma"/>
          <w:sz w:val="16"/>
        </w:rPr>
        <w:t>Суммарное значение по валютам стран, входящим в европейский союз, а именно по немецкой марке -6 000руб. и по французскому франку +2 500руб. не превышает установленный 10-ти% лимит.</w:t>
      </w:r>
    </w:p>
    <w:p w:rsidR="002A7846" w:rsidRDefault="002A7846">
      <w:pPr>
        <w:ind w:firstLine="709"/>
        <w:rPr>
          <w:rFonts w:ascii="Tahoma" w:hAnsi="Tahoma"/>
          <w:sz w:val="16"/>
        </w:rPr>
      </w:pPr>
      <w:r>
        <w:rPr>
          <w:rFonts w:ascii="Tahoma" w:hAnsi="Tahoma"/>
          <w:sz w:val="16"/>
        </w:rPr>
        <w:t>Таким образом, необходимо заключить сделку на продажу английских фунтов в эквиваленте 6 000 рублей и покупку швейцарских марок в эквиваленте 8 000 рублей.</w:t>
      </w:r>
    </w:p>
    <w:p w:rsidR="002A7846" w:rsidRDefault="002A7846">
      <w:pPr>
        <w:ind w:firstLine="709"/>
        <w:rPr>
          <w:rFonts w:ascii="Tahoma" w:hAnsi="Tahoma"/>
          <w:sz w:val="16"/>
        </w:rPr>
      </w:pPr>
      <w:r>
        <w:rPr>
          <w:rFonts w:ascii="Tahoma" w:hAnsi="Tahoma"/>
          <w:sz w:val="16"/>
        </w:rPr>
        <w:t xml:space="preserve">По официальному курсу ЦБ РФ 6000 руб. составляют 750 фунтов, а </w:t>
      </w:r>
      <w:r>
        <w:rPr>
          <w:rFonts w:ascii="Tahoma" w:hAnsi="Tahoma"/>
          <w:sz w:val="16"/>
        </w:rPr>
        <w:br/>
        <w:t>8000 руб. составляют 1600 швейцарских франков.</w:t>
      </w:r>
    </w:p>
    <w:p w:rsidR="002A7846" w:rsidRDefault="002A7846">
      <w:pPr>
        <w:ind w:firstLine="709"/>
        <w:rPr>
          <w:rFonts w:ascii="Tahoma" w:hAnsi="Tahoma"/>
          <w:sz w:val="16"/>
        </w:rPr>
      </w:pPr>
      <w:r>
        <w:rPr>
          <w:rFonts w:ascii="Tahoma" w:hAnsi="Tahoma"/>
          <w:sz w:val="16"/>
        </w:rPr>
        <w:t>Предположим, что банку удалось заключить сделку на продажу 750 фунтов за 1700 швейцарских франков. В таком случае, валютная позиция по указанным валютам будет приведена в соответствие следующей проводкой:</w:t>
      </w:r>
    </w:p>
    <w:p w:rsidR="002A7846" w:rsidRDefault="002A7846">
      <w:pPr>
        <w:tabs>
          <w:tab w:val="left" w:pos="3828"/>
        </w:tabs>
        <w:ind w:firstLine="709"/>
        <w:rPr>
          <w:rFonts w:ascii="Tahoma" w:hAnsi="Tahoma"/>
          <w:sz w:val="16"/>
        </w:rPr>
      </w:pPr>
      <w:r>
        <w:rPr>
          <w:rFonts w:ascii="Tahoma" w:hAnsi="Tahoma"/>
          <w:sz w:val="16"/>
        </w:rPr>
        <w:t>Дт 47408.756</w:t>
      </w:r>
      <w:r>
        <w:rPr>
          <w:rFonts w:ascii="Tahoma" w:hAnsi="Tahoma"/>
          <w:sz w:val="16"/>
        </w:rPr>
        <w:tab/>
        <w:t>1700</w:t>
      </w:r>
      <w:r>
        <w:rPr>
          <w:rFonts w:ascii="Tahoma" w:hAnsi="Tahoma"/>
          <w:sz w:val="16"/>
        </w:rPr>
        <w:tab/>
        <w:t>8500 руб.</w:t>
      </w:r>
    </w:p>
    <w:p w:rsidR="002A7846" w:rsidRDefault="002A7846">
      <w:pPr>
        <w:tabs>
          <w:tab w:val="left" w:pos="1560"/>
          <w:tab w:val="left" w:pos="3828"/>
        </w:tabs>
        <w:ind w:firstLine="709"/>
        <w:rPr>
          <w:rFonts w:ascii="Tahoma" w:hAnsi="Tahoma"/>
          <w:sz w:val="16"/>
        </w:rPr>
      </w:pPr>
      <w:r>
        <w:rPr>
          <w:rFonts w:ascii="Tahoma" w:hAnsi="Tahoma"/>
          <w:sz w:val="16"/>
        </w:rPr>
        <w:tab/>
        <w:t>Кт 47407.826</w:t>
      </w:r>
      <w:r>
        <w:rPr>
          <w:rFonts w:ascii="Tahoma" w:hAnsi="Tahoma"/>
          <w:sz w:val="16"/>
        </w:rPr>
        <w:tab/>
        <w:t xml:space="preserve">  750</w:t>
      </w:r>
      <w:r>
        <w:rPr>
          <w:rFonts w:ascii="Tahoma" w:hAnsi="Tahoma"/>
          <w:sz w:val="16"/>
        </w:rPr>
        <w:tab/>
        <w:t>6000 руб.</w:t>
      </w:r>
    </w:p>
    <w:p w:rsidR="002A7846" w:rsidRDefault="002A7846">
      <w:pPr>
        <w:tabs>
          <w:tab w:val="left" w:pos="1560"/>
          <w:tab w:val="left" w:pos="3828"/>
        </w:tabs>
        <w:ind w:firstLine="709"/>
        <w:rPr>
          <w:rFonts w:ascii="Tahoma" w:hAnsi="Tahoma"/>
          <w:sz w:val="16"/>
        </w:rPr>
      </w:pPr>
      <w:r>
        <w:rPr>
          <w:rFonts w:ascii="Tahoma" w:hAnsi="Tahoma"/>
          <w:sz w:val="16"/>
        </w:rPr>
        <w:tab/>
        <w:t>Кт 70103.810</w:t>
      </w:r>
      <w:r>
        <w:rPr>
          <w:rFonts w:ascii="Tahoma" w:hAnsi="Tahoma"/>
          <w:sz w:val="16"/>
        </w:rPr>
        <w:tab/>
      </w:r>
      <w:r>
        <w:rPr>
          <w:rFonts w:ascii="Tahoma" w:hAnsi="Tahoma"/>
          <w:sz w:val="16"/>
        </w:rPr>
        <w:tab/>
      </w:r>
      <w:r>
        <w:rPr>
          <w:rFonts w:ascii="Tahoma" w:hAnsi="Tahoma"/>
          <w:sz w:val="16"/>
        </w:rPr>
        <w:tab/>
        <w:t>2500 руб.</w:t>
      </w:r>
    </w:p>
    <w:p w:rsidR="002A7846" w:rsidRDefault="002A7846">
      <w:pPr>
        <w:tabs>
          <w:tab w:val="left" w:pos="1560"/>
          <w:tab w:val="left" w:pos="3828"/>
        </w:tabs>
        <w:ind w:firstLine="709"/>
        <w:rPr>
          <w:rFonts w:ascii="Tahoma" w:hAnsi="Tahoma"/>
          <w:sz w:val="16"/>
        </w:rPr>
      </w:pPr>
      <w:r>
        <w:rPr>
          <w:rFonts w:ascii="Tahoma" w:hAnsi="Tahoma"/>
          <w:sz w:val="16"/>
        </w:rPr>
        <w:t>В результате заключенной сделки таблица валютной позиции будет иметь вид:</w:t>
      </w:r>
    </w:p>
    <w:tbl>
      <w:tblPr>
        <w:tblW w:w="0" w:type="auto"/>
        <w:tblInd w:w="-30" w:type="dxa"/>
        <w:tblLayout w:type="fixed"/>
        <w:tblCellMar>
          <w:left w:w="30" w:type="dxa"/>
          <w:right w:w="30" w:type="dxa"/>
        </w:tblCellMar>
        <w:tblLook w:val="0000" w:firstRow="0" w:lastRow="0" w:firstColumn="0" w:lastColumn="0" w:noHBand="0" w:noVBand="0"/>
      </w:tblPr>
      <w:tblGrid>
        <w:gridCol w:w="2157"/>
        <w:gridCol w:w="1313"/>
        <w:gridCol w:w="1263"/>
        <w:gridCol w:w="1121"/>
        <w:gridCol w:w="1183"/>
        <w:gridCol w:w="1183"/>
        <w:gridCol w:w="1262"/>
        <w:gridCol w:w="80"/>
      </w:tblGrid>
      <w:tr w:rsidR="002A7846">
        <w:trPr>
          <w:trHeight w:val="581"/>
        </w:trPr>
        <w:tc>
          <w:tcPr>
            <w:tcW w:w="2157" w:type="dxa"/>
            <w:tcBorders>
              <w:bottom w:val="single" w:sz="6" w:space="0" w:color="000000"/>
            </w:tcBorders>
          </w:tcPr>
          <w:p w:rsidR="002A7846" w:rsidRDefault="002A7846">
            <w:pPr>
              <w:ind w:firstLine="0"/>
              <w:jc w:val="center"/>
              <w:rPr>
                <w:rFonts w:ascii="Tahoma" w:hAnsi="Tahoma"/>
                <w:color w:val="000000"/>
                <w:sz w:val="16"/>
              </w:rPr>
            </w:pPr>
          </w:p>
        </w:tc>
        <w:tc>
          <w:tcPr>
            <w:tcW w:w="2576" w:type="dxa"/>
            <w:gridSpan w:val="2"/>
            <w:tcBorders>
              <w:bottom w:val="single" w:sz="6" w:space="0" w:color="000000"/>
            </w:tcBorders>
          </w:tcPr>
          <w:p w:rsidR="002A7846" w:rsidRDefault="002A7846">
            <w:pPr>
              <w:ind w:firstLine="0"/>
              <w:jc w:val="center"/>
              <w:rPr>
                <w:rFonts w:ascii="Tahoma" w:hAnsi="Tahoma"/>
                <w:color w:val="000000"/>
                <w:sz w:val="16"/>
              </w:rPr>
            </w:pPr>
            <w:r>
              <w:rPr>
                <w:rFonts w:ascii="Tahoma" w:hAnsi="Tahoma"/>
                <w:color w:val="000000"/>
                <w:sz w:val="16"/>
              </w:rPr>
              <w:t>Длинная ОВП</w:t>
            </w:r>
          </w:p>
        </w:tc>
        <w:tc>
          <w:tcPr>
            <w:tcW w:w="2304" w:type="dxa"/>
            <w:gridSpan w:val="2"/>
            <w:tcBorders>
              <w:bottom w:val="single" w:sz="6" w:space="0" w:color="000000"/>
            </w:tcBorders>
          </w:tcPr>
          <w:p w:rsidR="002A7846" w:rsidRDefault="002A7846">
            <w:pPr>
              <w:ind w:firstLine="0"/>
              <w:jc w:val="center"/>
              <w:rPr>
                <w:rFonts w:ascii="Tahoma" w:hAnsi="Tahoma"/>
                <w:color w:val="000000"/>
                <w:sz w:val="16"/>
              </w:rPr>
            </w:pPr>
            <w:r>
              <w:rPr>
                <w:rFonts w:ascii="Tahoma" w:hAnsi="Tahoma"/>
                <w:color w:val="000000"/>
                <w:sz w:val="16"/>
              </w:rPr>
              <w:t>Короткая ОВП</w:t>
            </w:r>
          </w:p>
        </w:tc>
        <w:tc>
          <w:tcPr>
            <w:tcW w:w="1183" w:type="dxa"/>
          </w:tcPr>
          <w:p w:rsidR="002A7846" w:rsidRDefault="002A7846">
            <w:pPr>
              <w:ind w:firstLine="0"/>
              <w:jc w:val="right"/>
              <w:rPr>
                <w:rFonts w:ascii="Tahoma" w:hAnsi="Tahoma"/>
                <w:color w:val="000000"/>
                <w:sz w:val="16"/>
              </w:rPr>
            </w:pPr>
          </w:p>
        </w:tc>
        <w:tc>
          <w:tcPr>
            <w:tcW w:w="1342" w:type="dxa"/>
            <w:gridSpan w:val="2"/>
            <w:tcBorders>
              <w:bottom w:val="single" w:sz="6" w:space="0" w:color="000000"/>
            </w:tcBorders>
          </w:tcPr>
          <w:p w:rsidR="002A7846" w:rsidRDefault="002A7846">
            <w:pPr>
              <w:tabs>
                <w:tab w:val="left" w:pos="25605"/>
              </w:tabs>
              <w:ind w:firstLine="0"/>
              <w:jc w:val="left"/>
              <w:rPr>
                <w:rFonts w:ascii="Tahoma" w:hAnsi="Tahoma"/>
                <w:color w:val="000000"/>
                <w:sz w:val="16"/>
              </w:rPr>
            </w:pPr>
            <w:r>
              <w:rPr>
                <w:rFonts w:ascii="Tahoma" w:hAnsi="Tahoma"/>
                <w:color w:val="000000"/>
                <w:sz w:val="16"/>
              </w:rPr>
              <w:t xml:space="preserve"> Соблюдение лимита ОВП </w:t>
            </w:r>
          </w:p>
        </w:tc>
      </w:tr>
      <w:tr w:rsidR="002A7846">
        <w:trPr>
          <w:gridAfter w:val="1"/>
          <w:wAfter w:w="80" w:type="dxa"/>
          <w:trHeight w:val="290"/>
        </w:trPr>
        <w:tc>
          <w:tcPr>
            <w:tcW w:w="2157" w:type="dxa"/>
          </w:tcPr>
          <w:p w:rsidR="002A7846" w:rsidRDefault="002A7846">
            <w:pPr>
              <w:ind w:firstLine="0"/>
              <w:rPr>
                <w:rFonts w:ascii="Tahoma" w:hAnsi="Tahoma"/>
                <w:color w:val="000000"/>
                <w:sz w:val="16"/>
              </w:rPr>
            </w:pPr>
            <w:r>
              <w:rPr>
                <w:rFonts w:ascii="Tahoma" w:hAnsi="Tahoma"/>
                <w:color w:val="000000"/>
                <w:sz w:val="16"/>
              </w:rPr>
              <w:t>Доллар США</w:t>
            </w:r>
          </w:p>
        </w:tc>
        <w:tc>
          <w:tcPr>
            <w:tcW w:w="1313" w:type="dxa"/>
          </w:tcPr>
          <w:p w:rsidR="002A7846" w:rsidRDefault="002A7846">
            <w:pPr>
              <w:ind w:firstLine="0"/>
              <w:jc w:val="right"/>
              <w:rPr>
                <w:rFonts w:ascii="Tahoma" w:hAnsi="Tahoma"/>
                <w:color w:val="000000"/>
                <w:sz w:val="16"/>
              </w:rPr>
            </w:pPr>
          </w:p>
        </w:tc>
        <w:tc>
          <w:tcPr>
            <w:tcW w:w="1263" w:type="dxa"/>
          </w:tcPr>
          <w:p w:rsidR="002A7846" w:rsidRDefault="002A7846">
            <w:pPr>
              <w:ind w:firstLine="0"/>
              <w:jc w:val="right"/>
              <w:rPr>
                <w:rFonts w:ascii="Tahoma" w:hAnsi="Tahoma"/>
                <w:color w:val="000000"/>
                <w:sz w:val="16"/>
              </w:rPr>
            </w:pPr>
            <w:r>
              <w:rPr>
                <w:rFonts w:ascii="Tahoma" w:hAnsi="Tahoma"/>
                <w:color w:val="000000"/>
                <w:sz w:val="16"/>
              </w:rPr>
              <w:t xml:space="preserve">3,000 </w:t>
            </w:r>
          </w:p>
        </w:tc>
        <w:tc>
          <w:tcPr>
            <w:tcW w:w="1121" w:type="dxa"/>
          </w:tcPr>
          <w:p w:rsidR="002A7846" w:rsidRDefault="002A7846">
            <w:pPr>
              <w:ind w:firstLine="0"/>
              <w:jc w:val="right"/>
              <w:rPr>
                <w:rFonts w:ascii="Tahoma" w:hAnsi="Tahoma"/>
                <w:color w:val="000000"/>
                <w:sz w:val="16"/>
              </w:rPr>
            </w:pPr>
          </w:p>
        </w:tc>
        <w:tc>
          <w:tcPr>
            <w:tcW w:w="1183" w:type="dxa"/>
          </w:tcPr>
          <w:p w:rsidR="002A7846" w:rsidRDefault="002A7846">
            <w:pPr>
              <w:ind w:firstLine="0"/>
              <w:rPr>
                <w:rFonts w:ascii="Tahoma" w:hAnsi="Tahoma"/>
                <w:color w:val="000000"/>
                <w:sz w:val="16"/>
              </w:rPr>
            </w:pPr>
            <w:r>
              <w:rPr>
                <w:rFonts w:ascii="Tahoma" w:hAnsi="Tahoma"/>
                <w:color w:val="000000"/>
                <w:sz w:val="16"/>
              </w:rPr>
              <w:t xml:space="preserve"> </w:t>
            </w:r>
          </w:p>
        </w:tc>
        <w:tc>
          <w:tcPr>
            <w:tcW w:w="1183" w:type="dxa"/>
          </w:tcPr>
          <w:p w:rsidR="002A7846" w:rsidRDefault="002A7846">
            <w:pPr>
              <w:ind w:firstLine="0"/>
              <w:jc w:val="right"/>
              <w:rPr>
                <w:rFonts w:ascii="Tahoma" w:hAnsi="Tahoma"/>
                <w:color w:val="000000"/>
                <w:sz w:val="16"/>
              </w:rPr>
            </w:pPr>
          </w:p>
        </w:tc>
        <w:tc>
          <w:tcPr>
            <w:tcW w:w="1262" w:type="dxa"/>
          </w:tcPr>
          <w:p w:rsidR="002A7846" w:rsidRDefault="002A7846">
            <w:pPr>
              <w:ind w:firstLine="0"/>
              <w:jc w:val="right"/>
              <w:rPr>
                <w:rFonts w:ascii="Tahoma" w:hAnsi="Tahoma"/>
                <w:color w:val="000000"/>
                <w:sz w:val="16"/>
              </w:rPr>
            </w:pPr>
            <w:r>
              <w:rPr>
                <w:rFonts w:ascii="Tahoma" w:hAnsi="Tahoma"/>
                <w:color w:val="000000"/>
                <w:sz w:val="16"/>
              </w:rPr>
              <w:t xml:space="preserve">               3 </w:t>
            </w:r>
          </w:p>
        </w:tc>
      </w:tr>
      <w:tr w:rsidR="002A7846">
        <w:trPr>
          <w:gridAfter w:val="1"/>
          <w:wAfter w:w="80" w:type="dxa"/>
          <w:trHeight w:val="290"/>
        </w:trPr>
        <w:tc>
          <w:tcPr>
            <w:tcW w:w="2157" w:type="dxa"/>
          </w:tcPr>
          <w:p w:rsidR="002A7846" w:rsidRDefault="002A7846">
            <w:pPr>
              <w:ind w:firstLine="0"/>
              <w:rPr>
                <w:rFonts w:ascii="Tahoma" w:hAnsi="Tahoma"/>
                <w:color w:val="000000"/>
                <w:sz w:val="16"/>
              </w:rPr>
            </w:pPr>
            <w:r>
              <w:rPr>
                <w:rFonts w:ascii="Tahoma" w:hAnsi="Tahoma"/>
                <w:color w:val="000000"/>
                <w:sz w:val="16"/>
              </w:rPr>
              <w:t>Немецкая марка</w:t>
            </w:r>
          </w:p>
        </w:tc>
        <w:tc>
          <w:tcPr>
            <w:tcW w:w="1313" w:type="dxa"/>
          </w:tcPr>
          <w:p w:rsidR="002A7846" w:rsidRDefault="002A7846">
            <w:pPr>
              <w:ind w:firstLine="0"/>
              <w:jc w:val="right"/>
              <w:rPr>
                <w:rFonts w:ascii="Tahoma" w:hAnsi="Tahoma"/>
                <w:color w:val="000000"/>
                <w:sz w:val="16"/>
              </w:rPr>
            </w:pPr>
          </w:p>
        </w:tc>
        <w:tc>
          <w:tcPr>
            <w:tcW w:w="1263" w:type="dxa"/>
          </w:tcPr>
          <w:p w:rsidR="002A7846" w:rsidRDefault="002A7846">
            <w:pPr>
              <w:ind w:firstLine="0"/>
              <w:rPr>
                <w:rFonts w:ascii="Tahoma" w:hAnsi="Tahoma"/>
                <w:color w:val="000000"/>
                <w:sz w:val="16"/>
              </w:rPr>
            </w:pPr>
            <w:r>
              <w:rPr>
                <w:rFonts w:ascii="Tahoma" w:hAnsi="Tahoma"/>
                <w:color w:val="000000"/>
                <w:sz w:val="16"/>
              </w:rPr>
              <w:t xml:space="preserve"> </w:t>
            </w:r>
          </w:p>
        </w:tc>
        <w:tc>
          <w:tcPr>
            <w:tcW w:w="1121" w:type="dxa"/>
          </w:tcPr>
          <w:p w:rsidR="002A7846" w:rsidRDefault="002A7846">
            <w:pPr>
              <w:ind w:firstLine="0"/>
              <w:jc w:val="right"/>
              <w:rPr>
                <w:rFonts w:ascii="Tahoma" w:hAnsi="Tahoma"/>
                <w:color w:val="000000"/>
                <w:sz w:val="16"/>
              </w:rPr>
            </w:pPr>
          </w:p>
        </w:tc>
        <w:tc>
          <w:tcPr>
            <w:tcW w:w="1183" w:type="dxa"/>
          </w:tcPr>
          <w:p w:rsidR="002A7846" w:rsidRDefault="002A7846">
            <w:pPr>
              <w:ind w:firstLine="0"/>
              <w:jc w:val="right"/>
              <w:rPr>
                <w:rFonts w:ascii="Tahoma" w:hAnsi="Tahoma"/>
                <w:color w:val="000000"/>
                <w:sz w:val="16"/>
              </w:rPr>
            </w:pPr>
            <w:r>
              <w:rPr>
                <w:rFonts w:ascii="Tahoma" w:hAnsi="Tahoma"/>
                <w:color w:val="000000"/>
                <w:sz w:val="16"/>
              </w:rPr>
              <w:t>(6,000)</w:t>
            </w:r>
          </w:p>
        </w:tc>
        <w:tc>
          <w:tcPr>
            <w:tcW w:w="1183" w:type="dxa"/>
          </w:tcPr>
          <w:p w:rsidR="002A7846" w:rsidRDefault="002A7846">
            <w:pPr>
              <w:ind w:firstLine="0"/>
              <w:jc w:val="right"/>
              <w:rPr>
                <w:rFonts w:ascii="Tahoma" w:hAnsi="Tahoma"/>
                <w:color w:val="000000"/>
                <w:sz w:val="16"/>
              </w:rPr>
            </w:pPr>
          </w:p>
        </w:tc>
        <w:tc>
          <w:tcPr>
            <w:tcW w:w="1262" w:type="dxa"/>
          </w:tcPr>
          <w:p w:rsidR="002A7846" w:rsidRDefault="002A7846">
            <w:pPr>
              <w:ind w:firstLine="0"/>
              <w:jc w:val="right"/>
              <w:rPr>
                <w:rFonts w:ascii="Tahoma" w:hAnsi="Tahoma"/>
                <w:color w:val="000000"/>
                <w:sz w:val="16"/>
              </w:rPr>
            </w:pPr>
            <w:r>
              <w:rPr>
                <w:rFonts w:ascii="Tahoma" w:hAnsi="Tahoma"/>
                <w:color w:val="000000"/>
                <w:sz w:val="16"/>
              </w:rPr>
              <w:t xml:space="preserve">             (6)</w:t>
            </w:r>
          </w:p>
        </w:tc>
      </w:tr>
      <w:tr w:rsidR="002A7846">
        <w:trPr>
          <w:gridAfter w:val="1"/>
          <w:wAfter w:w="80" w:type="dxa"/>
          <w:trHeight w:val="581"/>
        </w:trPr>
        <w:tc>
          <w:tcPr>
            <w:tcW w:w="2157" w:type="dxa"/>
          </w:tcPr>
          <w:p w:rsidR="002A7846" w:rsidRDefault="002A7846">
            <w:pPr>
              <w:ind w:firstLine="0"/>
              <w:jc w:val="left"/>
              <w:rPr>
                <w:rFonts w:ascii="Tahoma" w:hAnsi="Tahoma"/>
                <w:color w:val="000000"/>
                <w:sz w:val="16"/>
              </w:rPr>
            </w:pPr>
            <w:r>
              <w:rPr>
                <w:rFonts w:ascii="Tahoma" w:hAnsi="Tahoma"/>
                <w:color w:val="000000"/>
                <w:sz w:val="16"/>
              </w:rPr>
              <w:t>Английский фунт стерлингов</w:t>
            </w:r>
          </w:p>
        </w:tc>
        <w:tc>
          <w:tcPr>
            <w:tcW w:w="1313" w:type="dxa"/>
          </w:tcPr>
          <w:p w:rsidR="002A7846" w:rsidRDefault="002A7846">
            <w:pPr>
              <w:ind w:firstLine="0"/>
              <w:jc w:val="right"/>
              <w:rPr>
                <w:rFonts w:ascii="Tahoma" w:hAnsi="Tahoma"/>
                <w:color w:val="000000"/>
                <w:sz w:val="16"/>
              </w:rPr>
            </w:pPr>
          </w:p>
        </w:tc>
        <w:tc>
          <w:tcPr>
            <w:tcW w:w="1263" w:type="dxa"/>
          </w:tcPr>
          <w:p w:rsidR="002A7846" w:rsidRDefault="002A7846">
            <w:pPr>
              <w:ind w:firstLine="0"/>
              <w:jc w:val="right"/>
              <w:rPr>
                <w:rFonts w:ascii="Tahoma" w:hAnsi="Tahoma"/>
                <w:color w:val="000000"/>
                <w:sz w:val="16"/>
              </w:rPr>
            </w:pPr>
            <w:r>
              <w:rPr>
                <w:rFonts w:ascii="Tahoma" w:hAnsi="Tahoma"/>
                <w:color w:val="000000"/>
                <w:sz w:val="16"/>
              </w:rPr>
              <w:t xml:space="preserve">10,000 </w:t>
            </w:r>
          </w:p>
        </w:tc>
        <w:tc>
          <w:tcPr>
            <w:tcW w:w="1121" w:type="dxa"/>
          </w:tcPr>
          <w:p w:rsidR="002A7846" w:rsidRDefault="002A7846">
            <w:pPr>
              <w:ind w:firstLine="0"/>
              <w:jc w:val="right"/>
              <w:rPr>
                <w:rFonts w:ascii="Tahoma" w:hAnsi="Tahoma"/>
                <w:color w:val="000000"/>
                <w:sz w:val="16"/>
              </w:rPr>
            </w:pPr>
          </w:p>
        </w:tc>
        <w:tc>
          <w:tcPr>
            <w:tcW w:w="1183" w:type="dxa"/>
          </w:tcPr>
          <w:p w:rsidR="002A7846" w:rsidRDefault="002A7846">
            <w:pPr>
              <w:ind w:firstLine="0"/>
              <w:rPr>
                <w:rFonts w:ascii="Tahoma" w:hAnsi="Tahoma"/>
                <w:color w:val="000000"/>
                <w:sz w:val="16"/>
              </w:rPr>
            </w:pPr>
            <w:r>
              <w:rPr>
                <w:rFonts w:ascii="Tahoma" w:hAnsi="Tahoma"/>
                <w:color w:val="000000"/>
                <w:sz w:val="16"/>
              </w:rPr>
              <w:t xml:space="preserve"> </w:t>
            </w:r>
          </w:p>
        </w:tc>
        <w:tc>
          <w:tcPr>
            <w:tcW w:w="1183" w:type="dxa"/>
          </w:tcPr>
          <w:p w:rsidR="002A7846" w:rsidRDefault="002A7846">
            <w:pPr>
              <w:ind w:firstLine="0"/>
              <w:jc w:val="right"/>
              <w:rPr>
                <w:rFonts w:ascii="Tahoma" w:hAnsi="Tahoma"/>
                <w:color w:val="000000"/>
                <w:sz w:val="16"/>
              </w:rPr>
            </w:pPr>
          </w:p>
        </w:tc>
        <w:tc>
          <w:tcPr>
            <w:tcW w:w="1262" w:type="dxa"/>
          </w:tcPr>
          <w:p w:rsidR="002A7846" w:rsidRDefault="002A7846">
            <w:pPr>
              <w:ind w:firstLine="0"/>
              <w:jc w:val="right"/>
              <w:rPr>
                <w:rFonts w:ascii="Tahoma" w:hAnsi="Tahoma"/>
                <w:color w:val="000000"/>
                <w:sz w:val="16"/>
              </w:rPr>
            </w:pPr>
            <w:r>
              <w:rPr>
                <w:rFonts w:ascii="Tahoma" w:hAnsi="Tahoma"/>
                <w:color w:val="000000"/>
                <w:sz w:val="16"/>
              </w:rPr>
              <w:t xml:space="preserve">             10 </w:t>
            </w:r>
          </w:p>
        </w:tc>
      </w:tr>
      <w:tr w:rsidR="002A7846">
        <w:trPr>
          <w:gridAfter w:val="1"/>
          <w:wAfter w:w="80" w:type="dxa"/>
          <w:trHeight w:val="290"/>
        </w:trPr>
        <w:tc>
          <w:tcPr>
            <w:tcW w:w="2157" w:type="dxa"/>
          </w:tcPr>
          <w:p w:rsidR="002A7846" w:rsidRDefault="002A7846">
            <w:pPr>
              <w:ind w:firstLine="0"/>
              <w:jc w:val="left"/>
              <w:rPr>
                <w:rFonts w:ascii="Tahoma" w:hAnsi="Tahoma"/>
                <w:color w:val="000000"/>
                <w:sz w:val="16"/>
              </w:rPr>
            </w:pPr>
            <w:r>
              <w:rPr>
                <w:rFonts w:ascii="Tahoma" w:hAnsi="Tahoma"/>
                <w:color w:val="000000"/>
                <w:sz w:val="16"/>
              </w:rPr>
              <w:t>Французский франк</w:t>
            </w:r>
          </w:p>
        </w:tc>
        <w:tc>
          <w:tcPr>
            <w:tcW w:w="1313" w:type="dxa"/>
          </w:tcPr>
          <w:p w:rsidR="002A7846" w:rsidRDefault="002A7846">
            <w:pPr>
              <w:ind w:firstLine="0"/>
              <w:jc w:val="right"/>
              <w:rPr>
                <w:rFonts w:ascii="Tahoma" w:hAnsi="Tahoma"/>
                <w:color w:val="000000"/>
                <w:sz w:val="16"/>
              </w:rPr>
            </w:pPr>
          </w:p>
        </w:tc>
        <w:tc>
          <w:tcPr>
            <w:tcW w:w="1263" w:type="dxa"/>
          </w:tcPr>
          <w:p w:rsidR="002A7846" w:rsidRDefault="002A7846">
            <w:pPr>
              <w:ind w:firstLine="0"/>
              <w:jc w:val="right"/>
              <w:rPr>
                <w:rFonts w:ascii="Tahoma" w:hAnsi="Tahoma"/>
                <w:color w:val="000000"/>
                <w:sz w:val="16"/>
              </w:rPr>
            </w:pPr>
            <w:r>
              <w:rPr>
                <w:rFonts w:ascii="Tahoma" w:hAnsi="Tahoma"/>
                <w:color w:val="000000"/>
                <w:sz w:val="16"/>
              </w:rPr>
              <w:t xml:space="preserve">2,500 </w:t>
            </w:r>
          </w:p>
        </w:tc>
        <w:tc>
          <w:tcPr>
            <w:tcW w:w="1121" w:type="dxa"/>
          </w:tcPr>
          <w:p w:rsidR="002A7846" w:rsidRDefault="002A7846">
            <w:pPr>
              <w:ind w:firstLine="0"/>
              <w:jc w:val="right"/>
              <w:rPr>
                <w:rFonts w:ascii="Tahoma" w:hAnsi="Tahoma"/>
                <w:color w:val="000000"/>
                <w:sz w:val="16"/>
              </w:rPr>
            </w:pPr>
          </w:p>
        </w:tc>
        <w:tc>
          <w:tcPr>
            <w:tcW w:w="1183" w:type="dxa"/>
          </w:tcPr>
          <w:p w:rsidR="002A7846" w:rsidRDefault="002A7846">
            <w:pPr>
              <w:ind w:firstLine="0"/>
              <w:rPr>
                <w:rFonts w:ascii="Tahoma" w:hAnsi="Tahoma"/>
                <w:color w:val="000000"/>
                <w:sz w:val="16"/>
              </w:rPr>
            </w:pPr>
            <w:r>
              <w:rPr>
                <w:rFonts w:ascii="Tahoma" w:hAnsi="Tahoma"/>
                <w:color w:val="000000"/>
                <w:sz w:val="16"/>
              </w:rPr>
              <w:t xml:space="preserve"> </w:t>
            </w:r>
          </w:p>
        </w:tc>
        <w:tc>
          <w:tcPr>
            <w:tcW w:w="1183" w:type="dxa"/>
          </w:tcPr>
          <w:p w:rsidR="002A7846" w:rsidRDefault="002A7846">
            <w:pPr>
              <w:ind w:firstLine="0"/>
              <w:jc w:val="right"/>
              <w:rPr>
                <w:rFonts w:ascii="Tahoma" w:hAnsi="Tahoma"/>
                <w:color w:val="000000"/>
                <w:sz w:val="16"/>
              </w:rPr>
            </w:pPr>
          </w:p>
        </w:tc>
        <w:tc>
          <w:tcPr>
            <w:tcW w:w="1262" w:type="dxa"/>
          </w:tcPr>
          <w:p w:rsidR="002A7846" w:rsidRDefault="002A7846">
            <w:pPr>
              <w:ind w:firstLine="0"/>
              <w:jc w:val="right"/>
              <w:rPr>
                <w:rFonts w:ascii="Tahoma" w:hAnsi="Tahoma"/>
                <w:color w:val="000000"/>
                <w:sz w:val="16"/>
              </w:rPr>
            </w:pPr>
            <w:r>
              <w:rPr>
                <w:rFonts w:ascii="Tahoma" w:hAnsi="Tahoma"/>
                <w:color w:val="000000"/>
                <w:sz w:val="16"/>
              </w:rPr>
              <w:t xml:space="preserve">               3 </w:t>
            </w:r>
          </w:p>
        </w:tc>
      </w:tr>
      <w:tr w:rsidR="002A7846">
        <w:trPr>
          <w:gridAfter w:val="1"/>
          <w:wAfter w:w="80" w:type="dxa"/>
          <w:trHeight w:val="290"/>
        </w:trPr>
        <w:tc>
          <w:tcPr>
            <w:tcW w:w="2157" w:type="dxa"/>
          </w:tcPr>
          <w:p w:rsidR="002A7846" w:rsidRDefault="002A7846">
            <w:pPr>
              <w:ind w:firstLine="0"/>
              <w:jc w:val="left"/>
              <w:rPr>
                <w:rFonts w:ascii="Tahoma" w:hAnsi="Tahoma"/>
                <w:color w:val="000000"/>
                <w:sz w:val="16"/>
              </w:rPr>
            </w:pPr>
            <w:r>
              <w:rPr>
                <w:rFonts w:ascii="Tahoma" w:hAnsi="Tahoma"/>
                <w:color w:val="000000"/>
                <w:sz w:val="16"/>
              </w:rPr>
              <w:t>Швейцарский франк</w:t>
            </w:r>
          </w:p>
        </w:tc>
        <w:tc>
          <w:tcPr>
            <w:tcW w:w="1313" w:type="dxa"/>
          </w:tcPr>
          <w:p w:rsidR="002A7846" w:rsidRDefault="002A7846">
            <w:pPr>
              <w:ind w:firstLine="0"/>
              <w:jc w:val="right"/>
              <w:rPr>
                <w:rFonts w:ascii="Tahoma" w:hAnsi="Tahoma"/>
                <w:color w:val="000000"/>
                <w:sz w:val="16"/>
              </w:rPr>
            </w:pPr>
          </w:p>
        </w:tc>
        <w:tc>
          <w:tcPr>
            <w:tcW w:w="1263" w:type="dxa"/>
          </w:tcPr>
          <w:p w:rsidR="002A7846" w:rsidRDefault="002A7846">
            <w:pPr>
              <w:ind w:firstLine="0"/>
              <w:rPr>
                <w:rFonts w:ascii="Tahoma" w:hAnsi="Tahoma"/>
                <w:color w:val="000000"/>
                <w:sz w:val="16"/>
              </w:rPr>
            </w:pPr>
            <w:r>
              <w:rPr>
                <w:rFonts w:ascii="Tahoma" w:hAnsi="Tahoma"/>
                <w:color w:val="000000"/>
                <w:sz w:val="16"/>
              </w:rPr>
              <w:t xml:space="preserve"> </w:t>
            </w:r>
          </w:p>
        </w:tc>
        <w:tc>
          <w:tcPr>
            <w:tcW w:w="1121" w:type="dxa"/>
          </w:tcPr>
          <w:p w:rsidR="002A7846" w:rsidRDefault="002A7846">
            <w:pPr>
              <w:ind w:firstLine="0"/>
              <w:jc w:val="right"/>
              <w:rPr>
                <w:rFonts w:ascii="Tahoma" w:hAnsi="Tahoma"/>
                <w:color w:val="000000"/>
                <w:sz w:val="16"/>
              </w:rPr>
            </w:pPr>
          </w:p>
        </w:tc>
        <w:tc>
          <w:tcPr>
            <w:tcW w:w="1183" w:type="dxa"/>
          </w:tcPr>
          <w:p w:rsidR="002A7846" w:rsidRDefault="002A7846">
            <w:pPr>
              <w:ind w:firstLine="0"/>
              <w:jc w:val="right"/>
              <w:rPr>
                <w:rFonts w:ascii="Tahoma" w:hAnsi="Tahoma"/>
                <w:color w:val="000000"/>
                <w:sz w:val="16"/>
              </w:rPr>
            </w:pPr>
            <w:r>
              <w:rPr>
                <w:rFonts w:ascii="Tahoma" w:hAnsi="Tahoma"/>
                <w:color w:val="000000"/>
                <w:sz w:val="16"/>
              </w:rPr>
              <w:t>(9,000)</w:t>
            </w:r>
          </w:p>
        </w:tc>
        <w:tc>
          <w:tcPr>
            <w:tcW w:w="1183" w:type="dxa"/>
          </w:tcPr>
          <w:p w:rsidR="002A7846" w:rsidRDefault="002A7846">
            <w:pPr>
              <w:ind w:firstLine="0"/>
              <w:jc w:val="right"/>
              <w:rPr>
                <w:rFonts w:ascii="Tahoma" w:hAnsi="Tahoma"/>
                <w:color w:val="000000"/>
                <w:sz w:val="16"/>
              </w:rPr>
            </w:pPr>
          </w:p>
        </w:tc>
        <w:tc>
          <w:tcPr>
            <w:tcW w:w="1262" w:type="dxa"/>
          </w:tcPr>
          <w:p w:rsidR="002A7846" w:rsidRDefault="002A7846">
            <w:pPr>
              <w:ind w:firstLine="0"/>
              <w:jc w:val="right"/>
              <w:rPr>
                <w:rFonts w:ascii="Tahoma" w:hAnsi="Tahoma"/>
                <w:color w:val="000000"/>
                <w:sz w:val="16"/>
              </w:rPr>
            </w:pPr>
            <w:r>
              <w:rPr>
                <w:rFonts w:ascii="Tahoma" w:hAnsi="Tahoma"/>
                <w:color w:val="000000"/>
                <w:sz w:val="16"/>
              </w:rPr>
              <w:t xml:space="preserve">           (9)</w:t>
            </w:r>
          </w:p>
        </w:tc>
      </w:tr>
      <w:tr w:rsidR="002A7846">
        <w:trPr>
          <w:gridAfter w:val="1"/>
          <w:wAfter w:w="80" w:type="dxa"/>
          <w:trHeight w:val="581"/>
        </w:trPr>
        <w:tc>
          <w:tcPr>
            <w:tcW w:w="2157" w:type="dxa"/>
            <w:tcBorders>
              <w:bottom w:val="single" w:sz="6" w:space="0" w:color="000000"/>
            </w:tcBorders>
          </w:tcPr>
          <w:p w:rsidR="002A7846" w:rsidRDefault="002A7846">
            <w:pPr>
              <w:ind w:firstLine="0"/>
              <w:jc w:val="left"/>
              <w:rPr>
                <w:rFonts w:ascii="Tahoma" w:hAnsi="Tahoma"/>
                <w:color w:val="000000"/>
                <w:sz w:val="16"/>
              </w:rPr>
            </w:pPr>
            <w:r>
              <w:rPr>
                <w:rFonts w:ascii="Tahoma" w:hAnsi="Tahoma"/>
                <w:color w:val="000000"/>
                <w:sz w:val="16"/>
              </w:rPr>
              <w:t>Доллар Тринидада и Тобаго</w:t>
            </w:r>
          </w:p>
        </w:tc>
        <w:tc>
          <w:tcPr>
            <w:tcW w:w="1313" w:type="dxa"/>
            <w:tcBorders>
              <w:bottom w:val="single" w:sz="6" w:space="0" w:color="000000"/>
            </w:tcBorders>
          </w:tcPr>
          <w:p w:rsidR="002A7846" w:rsidRDefault="002A7846">
            <w:pPr>
              <w:ind w:firstLine="0"/>
              <w:jc w:val="right"/>
              <w:rPr>
                <w:rFonts w:ascii="Tahoma" w:hAnsi="Tahoma"/>
                <w:color w:val="000000"/>
                <w:sz w:val="16"/>
              </w:rPr>
            </w:pPr>
          </w:p>
        </w:tc>
        <w:tc>
          <w:tcPr>
            <w:tcW w:w="1263" w:type="dxa"/>
            <w:tcBorders>
              <w:bottom w:val="single" w:sz="6" w:space="0" w:color="000000"/>
            </w:tcBorders>
          </w:tcPr>
          <w:p w:rsidR="002A7846" w:rsidRDefault="002A7846">
            <w:pPr>
              <w:ind w:firstLine="0"/>
              <w:rPr>
                <w:rFonts w:ascii="Tahoma" w:hAnsi="Tahoma"/>
                <w:color w:val="000000"/>
                <w:sz w:val="16"/>
              </w:rPr>
            </w:pPr>
            <w:r>
              <w:rPr>
                <w:rFonts w:ascii="Tahoma" w:hAnsi="Tahoma"/>
                <w:color w:val="000000"/>
                <w:sz w:val="16"/>
              </w:rPr>
              <w:t xml:space="preserve"> </w:t>
            </w:r>
          </w:p>
        </w:tc>
        <w:tc>
          <w:tcPr>
            <w:tcW w:w="1121" w:type="dxa"/>
            <w:tcBorders>
              <w:bottom w:val="single" w:sz="6" w:space="0" w:color="000000"/>
            </w:tcBorders>
          </w:tcPr>
          <w:p w:rsidR="002A7846" w:rsidRDefault="002A7846">
            <w:pPr>
              <w:ind w:firstLine="0"/>
              <w:jc w:val="right"/>
              <w:rPr>
                <w:rFonts w:ascii="Tahoma" w:hAnsi="Tahoma"/>
                <w:color w:val="000000"/>
                <w:sz w:val="16"/>
              </w:rPr>
            </w:pPr>
          </w:p>
        </w:tc>
        <w:tc>
          <w:tcPr>
            <w:tcW w:w="1183" w:type="dxa"/>
            <w:tcBorders>
              <w:bottom w:val="single" w:sz="6" w:space="0" w:color="000000"/>
            </w:tcBorders>
          </w:tcPr>
          <w:p w:rsidR="002A7846" w:rsidRDefault="002A7846">
            <w:pPr>
              <w:ind w:firstLine="0"/>
              <w:jc w:val="right"/>
              <w:rPr>
                <w:rFonts w:ascii="Tahoma" w:hAnsi="Tahoma"/>
                <w:color w:val="000000"/>
                <w:sz w:val="16"/>
              </w:rPr>
            </w:pPr>
            <w:r>
              <w:rPr>
                <w:rFonts w:ascii="Tahoma" w:hAnsi="Tahoma"/>
                <w:color w:val="000000"/>
                <w:sz w:val="16"/>
              </w:rPr>
              <w:t>(800)</w:t>
            </w:r>
          </w:p>
        </w:tc>
        <w:tc>
          <w:tcPr>
            <w:tcW w:w="1183" w:type="dxa"/>
          </w:tcPr>
          <w:p w:rsidR="002A7846" w:rsidRDefault="002A7846">
            <w:pPr>
              <w:ind w:firstLine="0"/>
              <w:jc w:val="right"/>
              <w:rPr>
                <w:rFonts w:ascii="Tahoma" w:hAnsi="Tahoma"/>
                <w:color w:val="000000"/>
                <w:sz w:val="16"/>
              </w:rPr>
            </w:pPr>
          </w:p>
        </w:tc>
        <w:tc>
          <w:tcPr>
            <w:tcW w:w="1262" w:type="dxa"/>
            <w:tcBorders>
              <w:bottom w:val="single" w:sz="6" w:space="0" w:color="000000"/>
            </w:tcBorders>
          </w:tcPr>
          <w:p w:rsidR="002A7846" w:rsidRDefault="002A7846">
            <w:pPr>
              <w:ind w:firstLine="0"/>
              <w:jc w:val="right"/>
              <w:rPr>
                <w:rFonts w:ascii="Tahoma" w:hAnsi="Tahoma"/>
                <w:color w:val="000000"/>
                <w:sz w:val="16"/>
              </w:rPr>
            </w:pPr>
            <w:r>
              <w:rPr>
                <w:rFonts w:ascii="Tahoma" w:hAnsi="Tahoma"/>
                <w:color w:val="000000"/>
                <w:sz w:val="16"/>
              </w:rPr>
              <w:t xml:space="preserve">             (1)</w:t>
            </w:r>
          </w:p>
        </w:tc>
      </w:tr>
      <w:tr w:rsidR="002A7846">
        <w:trPr>
          <w:gridAfter w:val="1"/>
          <w:wAfter w:w="80" w:type="dxa"/>
          <w:trHeight w:val="290"/>
        </w:trPr>
        <w:tc>
          <w:tcPr>
            <w:tcW w:w="2157" w:type="dxa"/>
          </w:tcPr>
          <w:p w:rsidR="002A7846" w:rsidRDefault="002A7846">
            <w:pPr>
              <w:ind w:firstLine="0"/>
              <w:jc w:val="right"/>
              <w:rPr>
                <w:rFonts w:ascii="Tahoma" w:hAnsi="Tahoma"/>
                <w:color w:val="000000"/>
                <w:sz w:val="16"/>
              </w:rPr>
            </w:pPr>
            <w:r>
              <w:rPr>
                <w:rFonts w:ascii="Tahoma" w:hAnsi="Tahoma"/>
                <w:color w:val="000000"/>
                <w:sz w:val="16"/>
              </w:rPr>
              <w:t>ИТОГО</w:t>
            </w:r>
          </w:p>
        </w:tc>
        <w:tc>
          <w:tcPr>
            <w:tcW w:w="1313" w:type="dxa"/>
          </w:tcPr>
          <w:p w:rsidR="002A7846" w:rsidRDefault="002A7846">
            <w:pPr>
              <w:ind w:firstLine="0"/>
              <w:jc w:val="right"/>
              <w:rPr>
                <w:rFonts w:ascii="Tahoma" w:hAnsi="Tahoma"/>
                <w:color w:val="000000"/>
                <w:sz w:val="16"/>
              </w:rPr>
            </w:pPr>
          </w:p>
        </w:tc>
        <w:tc>
          <w:tcPr>
            <w:tcW w:w="1263" w:type="dxa"/>
          </w:tcPr>
          <w:p w:rsidR="002A7846" w:rsidRDefault="002A7846">
            <w:pPr>
              <w:ind w:firstLine="0"/>
              <w:jc w:val="right"/>
              <w:rPr>
                <w:rFonts w:ascii="Tahoma" w:hAnsi="Tahoma"/>
                <w:color w:val="000000"/>
                <w:sz w:val="16"/>
              </w:rPr>
            </w:pPr>
            <w:r>
              <w:rPr>
                <w:rFonts w:ascii="Tahoma" w:hAnsi="Tahoma"/>
                <w:color w:val="000000"/>
                <w:sz w:val="16"/>
              </w:rPr>
              <w:t xml:space="preserve">15,500 </w:t>
            </w:r>
          </w:p>
        </w:tc>
        <w:tc>
          <w:tcPr>
            <w:tcW w:w="1121" w:type="dxa"/>
          </w:tcPr>
          <w:p w:rsidR="002A7846" w:rsidRDefault="002A7846">
            <w:pPr>
              <w:ind w:firstLine="0"/>
              <w:jc w:val="right"/>
              <w:rPr>
                <w:rFonts w:ascii="Tahoma" w:hAnsi="Tahoma"/>
                <w:color w:val="000000"/>
                <w:sz w:val="16"/>
              </w:rPr>
            </w:pPr>
          </w:p>
        </w:tc>
        <w:tc>
          <w:tcPr>
            <w:tcW w:w="1183" w:type="dxa"/>
          </w:tcPr>
          <w:p w:rsidR="002A7846" w:rsidRDefault="002A7846">
            <w:pPr>
              <w:ind w:firstLine="0"/>
              <w:jc w:val="right"/>
              <w:rPr>
                <w:rFonts w:ascii="Tahoma" w:hAnsi="Tahoma"/>
                <w:color w:val="000000"/>
                <w:sz w:val="16"/>
              </w:rPr>
            </w:pPr>
            <w:r>
              <w:rPr>
                <w:rFonts w:ascii="Tahoma" w:hAnsi="Tahoma"/>
                <w:color w:val="000000"/>
                <w:sz w:val="16"/>
              </w:rPr>
              <w:t>(15,800)</w:t>
            </w:r>
          </w:p>
        </w:tc>
        <w:tc>
          <w:tcPr>
            <w:tcW w:w="1183" w:type="dxa"/>
          </w:tcPr>
          <w:p w:rsidR="002A7846" w:rsidRDefault="002A7846">
            <w:pPr>
              <w:ind w:firstLine="0"/>
              <w:jc w:val="right"/>
              <w:rPr>
                <w:rFonts w:ascii="Tahoma" w:hAnsi="Tahoma"/>
                <w:color w:val="000000"/>
                <w:sz w:val="16"/>
              </w:rPr>
            </w:pPr>
          </w:p>
        </w:tc>
        <w:tc>
          <w:tcPr>
            <w:tcW w:w="1262" w:type="dxa"/>
          </w:tcPr>
          <w:p w:rsidR="002A7846" w:rsidRDefault="002A7846">
            <w:pPr>
              <w:ind w:firstLine="0"/>
              <w:jc w:val="right"/>
              <w:rPr>
                <w:rFonts w:ascii="Tahoma" w:hAnsi="Tahoma"/>
                <w:color w:val="000000"/>
                <w:sz w:val="16"/>
              </w:rPr>
            </w:pPr>
          </w:p>
        </w:tc>
      </w:tr>
      <w:tr w:rsidR="002A7846">
        <w:trPr>
          <w:gridAfter w:val="1"/>
          <w:wAfter w:w="80" w:type="dxa"/>
          <w:trHeight w:val="305"/>
        </w:trPr>
        <w:tc>
          <w:tcPr>
            <w:tcW w:w="2157" w:type="dxa"/>
            <w:tcBorders>
              <w:bottom w:val="single" w:sz="12" w:space="0" w:color="000000"/>
            </w:tcBorders>
          </w:tcPr>
          <w:p w:rsidR="002A7846" w:rsidRDefault="002A7846">
            <w:pPr>
              <w:ind w:firstLine="0"/>
              <w:rPr>
                <w:rFonts w:ascii="Tahoma" w:hAnsi="Tahoma"/>
                <w:color w:val="000000"/>
                <w:sz w:val="16"/>
              </w:rPr>
            </w:pPr>
            <w:r>
              <w:rPr>
                <w:rFonts w:ascii="Tahoma" w:hAnsi="Tahoma"/>
                <w:color w:val="000000"/>
                <w:sz w:val="16"/>
              </w:rPr>
              <w:t>Рубли</w:t>
            </w:r>
          </w:p>
        </w:tc>
        <w:tc>
          <w:tcPr>
            <w:tcW w:w="1313" w:type="dxa"/>
            <w:tcBorders>
              <w:bottom w:val="single" w:sz="12" w:space="0" w:color="000000"/>
            </w:tcBorders>
          </w:tcPr>
          <w:p w:rsidR="002A7846" w:rsidRDefault="002A7846">
            <w:pPr>
              <w:ind w:firstLine="0"/>
              <w:jc w:val="right"/>
              <w:rPr>
                <w:rFonts w:ascii="Tahoma" w:hAnsi="Tahoma"/>
                <w:color w:val="000000"/>
                <w:sz w:val="16"/>
              </w:rPr>
            </w:pPr>
          </w:p>
        </w:tc>
        <w:tc>
          <w:tcPr>
            <w:tcW w:w="1263" w:type="dxa"/>
            <w:tcBorders>
              <w:bottom w:val="single" w:sz="12" w:space="0" w:color="000000"/>
            </w:tcBorders>
          </w:tcPr>
          <w:p w:rsidR="002A7846" w:rsidRDefault="002A7846">
            <w:pPr>
              <w:ind w:firstLine="0"/>
              <w:jc w:val="right"/>
              <w:rPr>
                <w:rFonts w:ascii="Tahoma" w:hAnsi="Tahoma"/>
                <w:color w:val="000000"/>
                <w:sz w:val="16"/>
              </w:rPr>
            </w:pPr>
            <w:r>
              <w:rPr>
                <w:rFonts w:ascii="Tahoma" w:hAnsi="Tahoma"/>
                <w:color w:val="000000"/>
                <w:sz w:val="16"/>
              </w:rPr>
              <w:t xml:space="preserve">300 </w:t>
            </w:r>
          </w:p>
        </w:tc>
        <w:tc>
          <w:tcPr>
            <w:tcW w:w="1121" w:type="dxa"/>
            <w:tcBorders>
              <w:bottom w:val="single" w:sz="12" w:space="0" w:color="000000"/>
            </w:tcBorders>
          </w:tcPr>
          <w:p w:rsidR="002A7846" w:rsidRDefault="002A7846">
            <w:pPr>
              <w:ind w:firstLine="0"/>
              <w:jc w:val="right"/>
              <w:rPr>
                <w:rFonts w:ascii="Tahoma" w:hAnsi="Tahoma"/>
                <w:color w:val="000000"/>
                <w:sz w:val="16"/>
              </w:rPr>
            </w:pPr>
          </w:p>
        </w:tc>
        <w:tc>
          <w:tcPr>
            <w:tcW w:w="1183" w:type="dxa"/>
            <w:tcBorders>
              <w:bottom w:val="single" w:sz="12" w:space="0" w:color="000000"/>
            </w:tcBorders>
          </w:tcPr>
          <w:p w:rsidR="002A7846" w:rsidRDefault="002A7846">
            <w:pPr>
              <w:ind w:firstLine="0"/>
              <w:rPr>
                <w:rFonts w:ascii="Tahoma" w:hAnsi="Tahoma"/>
                <w:color w:val="000000"/>
                <w:sz w:val="16"/>
              </w:rPr>
            </w:pPr>
            <w:r>
              <w:rPr>
                <w:rFonts w:ascii="Tahoma" w:hAnsi="Tahoma"/>
                <w:color w:val="000000"/>
                <w:sz w:val="16"/>
              </w:rPr>
              <w:t xml:space="preserve"> </w:t>
            </w:r>
          </w:p>
        </w:tc>
        <w:tc>
          <w:tcPr>
            <w:tcW w:w="1183" w:type="dxa"/>
          </w:tcPr>
          <w:p w:rsidR="002A7846" w:rsidRDefault="002A7846">
            <w:pPr>
              <w:ind w:firstLine="0"/>
              <w:jc w:val="right"/>
              <w:rPr>
                <w:rFonts w:ascii="Tahoma" w:hAnsi="Tahoma"/>
                <w:color w:val="000000"/>
                <w:sz w:val="16"/>
              </w:rPr>
            </w:pPr>
          </w:p>
        </w:tc>
        <w:tc>
          <w:tcPr>
            <w:tcW w:w="1262" w:type="dxa"/>
            <w:tcBorders>
              <w:bottom w:val="single" w:sz="12" w:space="0" w:color="000000"/>
            </w:tcBorders>
          </w:tcPr>
          <w:p w:rsidR="002A7846" w:rsidRDefault="002A7846">
            <w:pPr>
              <w:ind w:firstLine="0"/>
              <w:jc w:val="right"/>
              <w:rPr>
                <w:rFonts w:ascii="Tahoma" w:hAnsi="Tahoma"/>
                <w:color w:val="000000"/>
                <w:sz w:val="16"/>
              </w:rPr>
            </w:pPr>
            <w:r>
              <w:rPr>
                <w:rFonts w:ascii="Tahoma" w:hAnsi="Tahoma"/>
                <w:color w:val="000000"/>
                <w:sz w:val="16"/>
              </w:rPr>
              <w:t xml:space="preserve">               3 </w:t>
            </w:r>
          </w:p>
        </w:tc>
      </w:tr>
      <w:tr w:rsidR="002A7846">
        <w:trPr>
          <w:gridAfter w:val="1"/>
          <w:wAfter w:w="80" w:type="dxa"/>
          <w:trHeight w:val="290"/>
        </w:trPr>
        <w:tc>
          <w:tcPr>
            <w:tcW w:w="2157" w:type="dxa"/>
          </w:tcPr>
          <w:p w:rsidR="002A7846" w:rsidRDefault="002A7846">
            <w:pPr>
              <w:ind w:firstLine="0"/>
              <w:jc w:val="right"/>
              <w:rPr>
                <w:rFonts w:ascii="Tahoma" w:hAnsi="Tahoma"/>
                <w:color w:val="000000"/>
                <w:sz w:val="16"/>
              </w:rPr>
            </w:pPr>
            <w:r>
              <w:rPr>
                <w:rFonts w:ascii="Tahoma" w:hAnsi="Tahoma"/>
                <w:color w:val="000000"/>
                <w:sz w:val="16"/>
              </w:rPr>
              <w:t>ВСЕГО</w:t>
            </w:r>
          </w:p>
        </w:tc>
        <w:tc>
          <w:tcPr>
            <w:tcW w:w="1313" w:type="dxa"/>
          </w:tcPr>
          <w:p w:rsidR="002A7846" w:rsidRDefault="002A7846">
            <w:pPr>
              <w:ind w:firstLine="0"/>
              <w:jc w:val="right"/>
              <w:rPr>
                <w:rFonts w:ascii="Tahoma" w:hAnsi="Tahoma"/>
                <w:color w:val="000000"/>
                <w:sz w:val="16"/>
              </w:rPr>
            </w:pPr>
          </w:p>
        </w:tc>
        <w:tc>
          <w:tcPr>
            <w:tcW w:w="1263" w:type="dxa"/>
          </w:tcPr>
          <w:p w:rsidR="002A7846" w:rsidRDefault="002A7846">
            <w:pPr>
              <w:ind w:firstLine="0"/>
              <w:jc w:val="right"/>
              <w:rPr>
                <w:rFonts w:ascii="Tahoma" w:hAnsi="Tahoma"/>
                <w:color w:val="000000"/>
                <w:sz w:val="16"/>
              </w:rPr>
            </w:pPr>
            <w:r>
              <w:rPr>
                <w:rFonts w:ascii="Tahoma" w:hAnsi="Tahoma"/>
                <w:color w:val="000000"/>
                <w:sz w:val="16"/>
              </w:rPr>
              <w:t>15,800</w:t>
            </w:r>
          </w:p>
        </w:tc>
        <w:tc>
          <w:tcPr>
            <w:tcW w:w="1121" w:type="dxa"/>
          </w:tcPr>
          <w:p w:rsidR="002A7846" w:rsidRDefault="002A7846">
            <w:pPr>
              <w:ind w:firstLine="0"/>
              <w:jc w:val="right"/>
              <w:rPr>
                <w:rFonts w:ascii="Tahoma" w:hAnsi="Tahoma"/>
                <w:color w:val="000000"/>
                <w:sz w:val="16"/>
              </w:rPr>
            </w:pPr>
          </w:p>
        </w:tc>
        <w:tc>
          <w:tcPr>
            <w:tcW w:w="1183" w:type="dxa"/>
          </w:tcPr>
          <w:p w:rsidR="002A7846" w:rsidRDefault="002A7846">
            <w:pPr>
              <w:ind w:firstLine="0"/>
              <w:jc w:val="right"/>
              <w:rPr>
                <w:rFonts w:ascii="Tahoma" w:hAnsi="Tahoma"/>
                <w:color w:val="000000"/>
                <w:sz w:val="16"/>
              </w:rPr>
            </w:pPr>
            <w:r>
              <w:rPr>
                <w:rFonts w:ascii="Tahoma" w:hAnsi="Tahoma"/>
                <w:color w:val="000000"/>
                <w:sz w:val="16"/>
              </w:rPr>
              <w:t>(15,800)</w:t>
            </w:r>
          </w:p>
        </w:tc>
        <w:tc>
          <w:tcPr>
            <w:tcW w:w="1183" w:type="dxa"/>
          </w:tcPr>
          <w:p w:rsidR="002A7846" w:rsidRDefault="002A7846">
            <w:pPr>
              <w:ind w:firstLine="0"/>
              <w:jc w:val="right"/>
              <w:rPr>
                <w:rFonts w:ascii="Tahoma" w:hAnsi="Tahoma"/>
                <w:color w:val="000000"/>
                <w:sz w:val="16"/>
              </w:rPr>
            </w:pPr>
          </w:p>
        </w:tc>
        <w:tc>
          <w:tcPr>
            <w:tcW w:w="1262" w:type="dxa"/>
          </w:tcPr>
          <w:p w:rsidR="002A7846" w:rsidRDefault="002A7846">
            <w:pPr>
              <w:ind w:firstLine="0"/>
              <w:jc w:val="right"/>
              <w:rPr>
                <w:rFonts w:ascii="Tahoma" w:hAnsi="Tahoma"/>
                <w:color w:val="000000"/>
                <w:sz w:val="16"/>
              </w:rPr>
            </w:pPr>
            <w:r>
              <w:rPr>
                <w:rFonts w:ascii="Tahoma" w:hAnsi="Tahoma"/>
                <w:color w:val="000000"/>
                <w:sz w:val="16"/>
              </w:rPr>
              <w:t xml:space="preserve">             16 </w:t>
            </w:r>
          </w:p>
        </w:tc>
      </w:tr>
      <w:tr w:rsidR="002A7846">
        <w:trPr>
          <w:gridAfter w:val="1"/>
          <w:wAfter w:w="80" w:type="dxa"/>
          <w:trHeight w:val="290"/>
        </w:trPr>
        <w:tc>
          <w:tcPr>
            <w:tcW w:w="2157" w:type="dxa"/>
          </w:tcPr>
          <w:p w:rsidR="002A7846" w:rsidRDefault="002A7846">
            <w:pPr>
              <w:ind w:firstLine="0"/>
              <w:jc w:val="right"/>
              <w:rPr>
                <w:rFonts w:ascii="Tahoma" w:hAnsi="Tahoma"/>
                <w:color w:val="000000"/>
                <w:sz w:val="16"/>
              </w:rPr>
            </w:pPr>
          </w:p>
        </w:tc>
        <w:tc>
          <w:tcPr>
            <w:tcW w:w="1313" w:type="dxa"/>
          </w:tcPr>
          <w:p w:rsidR="002A7846" w:rsidRDefault="002A7846">
            <w:pPr>
              <w:ind w:firstLine="0"/>
              <w:jc w:val="right"/>
              <w:rPr>
                <w:rFonts w:ascii="Tahoma" w:hAnsi="Tahoma"/>
                <w:color w:val="000000"/>
                <w:sz w:val="16"/>
              </w:rPr>
            </w:pPr>
          </w:p>
        </w:tc>
        <w:tc>
          <w:tcPr>
            <w:tcW w:w="1263" w:type="dxa"/>
          </w:tcPr>
          <w:p w:rsidR="002A7846" w:rsidRDefault="002A7846">
            <w:pPr>
              <w:ind w:firstLine="0"/>
              <w:jc w:val="right"/>
              <w:rPr>
                <w:rFonts w:ascii="Tahoma" w:hAnsi="Tahoma"/>
                <w:color w:val="000000"/>
                <w:sz w:val="16"/>
              </w:rPr>
            </w:pPr>
          </w:p>
        </w:tc>
        <w:tc>
          <w:tcPr>
            <w:tcW w:w="1121" w:type="dxa"/>
          </w:tcPr>
          <w:p w:rsidR="002A7846" w:rsidRDefault="002A7846">
            <w:pPr>
              <w:ind w:firstLine="0"/>
              <w:jc w:val="right"/>
              <w:rPr>
                <w:rFonts w:ascii="Tahoma" w:hAnsi="Tahoma"/>
                <w:color w:val="000000"/>
                <w:sz w:val="16"/>
              </w:rPr>
            </w:pPr>
          </w:p>
        </w:tc>
        <w:tc>
          <w:tcPr>
            <w:tcW w:w="1183" w:type="dxa"/>
          </w:tcPr>
          <w:p w:rsidR="002A7846" w:rsidRDefault="002A7846">
            <w:pPr>
              <w:ind w:firstLine="0"/>
              <w:jc w:val="right"/>
              <w:rPr>
                <w:rFonts w:ascii="Tahoma" w:hAnsi="Tahoma"/>
                <w:color w:val="000000"/>
                <w:sz w:val="16"/>
              </w:rPr>
            </w:pPr>
          </w:p>
        </w:tc>
        <w:tc>
          <w:tcPr>
            <w:tcW w:w="1183" w:type="dxa"/>
          </w:tcPr>
          <w:p w:rsidR="002A7846" w:rsidRDefault="002A7846">
            <w:pPr>
              <w:ind w:firstLine="0"/>
              <w:jc w:val="right"/>
              <w:rPr>
                <w:rFonts w:ascii="Tahoma" w:hAnsi="Tahoma"/>
                <w:color w:val="000000"/>
                <w:sz w:val="16"/>
              </w:rPr>
            </w:pPr>
          </w:p>
        </w:tc>
        <w:tc>
          <w:tcPr>
            <w:tcW w:w="1262" w:type="dxa"/>
          </w:tcPr>
          <w:p w:rsidR="002A7846" w:rsidRDefault="002A7846">
            <w:pPr>
              <w:ind w:firstLine="0"/>
              <w:jc w:val="right"/>
              <w:rPr>
                <w:rFonts w:ascii="Tahoma" w:hAnsi="Tahoma"/>
                <w:color w:val="000000"/>
                <w:sz w:val="16"/>
              </w:rPr>
            </w:pPr>
          </w:p>
        </w:tc>
      </w:tr>
    </w:tbl>
    <w:p w:rsidR="002A7846" w:rsidRDefault="002A7846">
      <w:pPr>
        <w:tabs>
          <w:tab w:val="left" w:pos="1560"/>
          <w:tab w:val="left" w:pos="3828"/>
        </w:tabs>
        <w:ind w:firstLine="709"/>
        <w:rPr>
          <w:rFonts w:ascii="Tahoma" w:hAnsi="Tahoma"/>
          <w:sz w:val="16"/>
        </w:rPr>
      </w:pPr>
      <w:r>
        <w:rPr>
          <w:rFonts w:ascii="Tahoma" w:hAnsi="Tahoma"/>
          <w:sz w:val="16"/>
        </w:rPr>
        <w:t>Из таблицы видно, что позиции по всем валютам, равно как и суммарная позиции, приведены в соответствии с требованиями Инструкции Банка России № 41.</w:t>
      </w:r>
    </w:p>
    <w:p w:rsidR="002A7846" w:rsidRDefault="002A7846">
      <w:pPr>
        <w:rPr>
          <w:rFonts w:ascii="Tahoma" w:hAnsi="Tahoma"/>
          <w:sz w:val="16"/>
        </w:rPr>
      </w:pPr>
      <w:r>
        <w:rPr>
          <w:rFonts w:ascii="Tahoma" w:hAnsi="Tahoma"/>
          <w:sz w:val="16"/>
        </w:rPr>
        <w:t>При проведении проверки правильности расчета и соблюдения лимита валютной позиции необходимо:</w:t>
      </w:r>
    </w:p>
    <w:p w:rsidR="002A7846" w:rsidRDefault="002A7846">
      <w:pPr>
        <w:rPr>
          <w:rFonts w:ascii="Tahoma" w:hAnsi="Tahoma"/>
          <w:sz w:val="16"/>
        </w:rPr>
      </w:pPr>
      <w:r>
        <w:rPr>
          <w:rFonts w:ascii="Tahoma" w:hAnsi="Tahoma"/>
          <w:sz w:val="16"/>
        </w:rPr>
        <w:t>Убедиться, что отчеты о валютной позиции составляются своевременно и по установленному образцу.</w:t>
      </w:r>
    </w:p>
    <w:p w:rsidR="002A7846" w:rsidRDefault="002A7846">
      <w:pPr>
        <w:rPr>
          <w:rFonts w:ascii="Tahoma" w:hAnsi="Tahoma"/>
          <w:sz w:val="16"/>
        </w:rPr>
      </w:pPr>
      <w:r>
        <w:rPr>
          <w:rFonts w:ascii="Tahoma" w:hAnsi="Tahoma"/>
          <w:sz w:val="16"/>
        </w:rPr>
        <w:t>Убедиться, что банк соблюдает установленный лимит валютной позиции</w:t>
      </w:r>
    </w:p>
    <w:p w:rsidR="002A7846" w:rsidRDefault="002A7846">
      <w:pPr>
        <w:rPr>
          <w:rFonts w:ascii="Tahoma" w:hAnsi="Tahoma"/>
          <w:sz w:val="16"/>
        </w:rPr>
      </w:pPr>
      <w:r>
        <w:rPr>
          <w:rFonts w:ascii="Tahoma" w:hAnsi="Tahoma"/>
          <w:sz w:val="16"/>
        </w:rPr>
        <w:t>Обсудить с сотрудниками валютного отдела процедуру заполнения отчетов по валютной позиции.</w:t>
      </w:r>
    </w:p>
    <w:p w:rsidR="002A7846" w:rsidRDefault="002A7846">
      <w:pPr>
        <w:pStyle w:val="1"/>
        <w:rPr>
          <w:rFonts w:ascii="Tahoma" w:hAnsi="Tahoma"/>
          <w:sz w:val="16"/>
        </w:rPr>
      </w:pPr>
      <w:bookmarkStart w:id="15" w:name="_Toc450193477"/>
      <w:bookmarkStart w:id="16" w:name="_Toc396409853"/>
      <w:bookmarkStart w:id="17" w:name="_Toc397701189"/>
      <w:bookmarkEnd w:id="1"/>
      <w:bookmarkEnd w:id="2"/>
    </w:p>
    <w:p w:rsidR="002A7846" w:rsidRDefault="002A7846">
      <w:pPr>
        <w:pStyle w:val="1"/>
        <w:rPr>
          <w:rFonts w:ascii="Tahoma" w:hAnsi="Tahoma"/>
          <w:sz w:val="16"/>
        </w:rPr>
      </w:pPr>
    </w:p>
    <w:p w:rsidR="002A7846" w:rsidRDefault="002A7846">
      <w:pPr>
        <w:pStyle w:val="1"/>
        <w:rPr>
          <w:rFonts w:ascii="Tahoma" w:hAnsi="Tahoma"/>
          <w:sz w:val="16"/>
        </w:rPr>
      </w:pPr>
      <w:r>
        <w:rPr>
          <w:rFonts w:ascii="Tahoma" w:hAnsi="Tahoma"/>
          <w:sz w:val="16"/>
        </w:rPr>
        <w:t>Тема 2</w:t>
      </w:r>
      <w:r>
        <w:rPr>
          <w:rFonts w:ascii="Tahoma" w:hAnsi="Tahoma"/>
          <w:sz w:val="16"/>
        </w:rPr>
        <w:tab/>
        <w:t>Аудит кредитного портфеля коммерческого банка</w:t>
      </w:r>
      <w:bookmarkEnd w:id="15"/>
    </w:p>
    <w:p w:rsidR="002A7846" w:rsidRDefault="002A7846">
      <w:pPr>
        <w:pStyle w:val="2"/>
        <w:ind w:right="-7"/>
        <w:rPr>
          <w:rFonts w:ascii="Tahoma" w:hAnsi="Tahoma"/>
          <w:sz w:val="16"/>
        </w:rPr>
      </w:pPr>
      <w:bookmarkStart w:id="18" w:name="_Toc450193478"/>
      <w:r>
        <w:rPr>
          <w:rFonts w:ascii="Tahoma" w:hAnsi="Tahoma"/>
          <w:sz w:val="16"/>
        </w:rPr>
        <w:t>Вопрос №1</w:t>
      </w:r>
      <w:r>
        <w:rPr>
          <w:rFonts w:ascii="Tahoma" w:hAnsi="Tahoma"/>
          <w:sz w:val="16"/>
        </w:rPr>
        <w:tab/>
      </w:r>
      <w:r>
        <w:rPr>
          <w:rFonts w:ascii="Tahoma" w:hAnsi="Tahoma"/>
          <w:sz w:val="16"/>
        </w:rPr>
        <w:tab/>
        <w:t>Предварительный обзор кредитного портфеля</w:t>
      </w:r>
      <w:bookmarkEnd w:id="16"/>
      <w:bookmarkEnd w:id="17"/>
      <w:bookmarkEnd w:id="18"/>
    </w:p>
    <w:p w:rsidR="002A7846" w:rsidRDefault="002A7846">
      <w:pPr>
        <w:pStyle w:val="3"/>
        <w:spacing w:line="240" w:lineRule="auto"/>
        <w:ind w:right="-7"/>
        <w:rPr>
          <w:rFonts w:ascii="Tahoma" w:hAnsi="Tahoma"/>
          <w:sz w:val="16"/>
        </w:rPr>
      </w:pPr>
      <w:bookmarkStart w:id="19" w:name="_Toc396409854"/>
      <w:bookmarkStart w:id="20" w:name="_Toc397701190"/>
      <w:bookmarkStart w:id="21" w:name="_Toc450193479"/>
      <w:r>
        <w:rPr>
          <w:rFonts w:ascii="Tahoma" w:hAnsi="Tahoma"/>
          <w:sz w:val="16"/>
        </w:rPr>
        <w:t>Задачи аудита кредитного портфеля</w:t>
      </w:r>
      <w:bookmarkEnd w:id="19"/>
      <w:bookmarkEnd w:id="20"/>
      <w:bookmarkEnd w:id="21"/>
    </w:p>
    <w:p w:rsidR="002A7846" w:rsidRDefault="002A7846">
      <w:pPr>
        <w:rPr>
          <w:rFonts w:ascii="Tahoma" w:hAnsi="Tahoma"/>
          <w:sz w:val="16"/>
        </w:rPr>
      </w:pPr>
    </w:p>
    <w:p w:rsidR="002A7846" w:rsidRDefault="002A7846">
      <w:pPr>
        <w:ind w:right="-7" w:firstLine="851"/>
        <w:rPr>
          <w:rFonts w:ascii="Tahoma" w:hAnsi="Tahoma"/>
          <w:sz w:val="16"/>
        </w:rPr>
      </w:pPr>
      <w:r>
        <w:rPr>
          <w:rFonts w:ascii="Tahoma" w:hAnsi="Tahoma"/>
          <w:sz w:val="16"/>
        </w:rPr>
        <w:t>Существует ряд причин, обуславливающих важность оценки кредитного портфеля.</w:t>
      </w:r>
    </w:p>
    <w:p w:rsidR="002A7846" w:rsidRDefault="002A7846">
      <w:pPr>
        <w:ind w:right="-7" w:firstLine="851"/>
        <w:rPr>
          <w:rFonts w:ascii="Tahoma" w:hAnsi="Tahoma"/>
          <w:sz w:val="16"/>
        </w:rPr>
      </w:pPr>
      <w:r>
        <w:rPr>
          <w:rFonts w:ascii="Tahoma" w:hAnsi="Tahoma"/>
          <w:sz w:val="16"/>
        </w:rPr>
        <w:t xml:space="preserve">С одной стороны, основная обязанность руководства банка заключается в </w:t>
      </w:r>
      <w:r>
        <w:rPr>
          <w:rFonts w:ascii="Tahoma" w:hAnsi="Tahoma"/>
          <w:sz w:val="16"/>
          <w:u w:val="single"/>
        </w:rPr>
        <w:t>защите средств, доверенных банку вкладчиками</w:t>
      </w:r>
      <w:r>
        <w:rPr>
          <w:rFonts w:ascii="Tahoma" w:hAnsi="Tahoma"/>
          <w:sz w:val="16"/>
        </w:rPr>
        <w:t>. В случае существенных убытков по ссудному портфелю банк может оказаться неспособным вернуть средства вкладчиков. Руководство банка также несет ответственность перед акционерами за обеспечение удовлетворительной прибыли по их инвестициям. Следовательно, руководство банка должно действовать осторожно и свести к минимуму риск убытков по ссудному портфелю.</w:t>
      </w:r>
    </w:p>
    <w:p w:rsidR="002A7846" w:rsidRDefault="002A7846">
      <w:pPr>
        <w:ind w:right="-7" w:firstLine="851"/>
        <w:rPr>
          <w:rFonts w:ascii="Tahoma" w:hAnsi="Tahoma"/>
          <w:position w:val="-4"/>
          <w:sz w:val="16"/>
        </w:rPr>
      </w:pPr>
      <w:r>
        <w:rPr>
          <w:rFonts w:ascii="Tahoma" w:hAnsi="Tahoma"/>
          <w:sz w:val="16"/>
        </w:rPr>
        <w:t>С другой стороны,</w:t>
      </w:r>
      <w:r>
        <w:rPr>
          <w:rFonts w:ascii="Tahoma" w:hAnsi="Tahoma"/>
          <w:sz w:val="16"/>
          <w:u w:val="single"/>
        </w:rPr>
        <w:t xml:space="preserve"> Центральный банк обязан обеспечивать стабильность банковской системы страны</w:t>
      </w:r>
      <w:r>
        <w:rPr>
          <w:rFonts w:ascii="Tahoma" w:hAnsi="Tahoma"/>
          <w:sz w:val="16"/>
        </w:rPr>
        <w:t xml:space="preserve">. Поскольку высокий уровень убытков по ссудному портфелю может угрожать стабильности отдельных </w:t>
      </w:r>
      <w:r>
        <w:rPr>
          <w:rFonts w:ascii="Tahoma" w:hAnsi="Tahoma"/>
          <w:position w:val="-4"/>
          <w:sz w:val="16"/>
        </w:rPr>
        <w:t>банков и банковской системы в целом, Центральный банк вправе требовать от банков применения адекватных процедур оценки убытков по кредитному портфелю. Это еще одна важная причина, вызывающая потребность в надежных процедурах оценки убытков по кредитному портфелю.</w:t>
      </w:r>
    </w:p>
    <w:p w:rsidR="002A7846" w:rsidRDefault="002A7846">
      <w:pPr>
        <w:ind w:right="-7" w:firstLine="851"/>
        <w:rPr>
          <w:rFonts w:ascii="Tahoma" w:hAnsi="Tahoma"/>
          <w:position w:val="-4"/>
          <w:sz w:val="16"/>
        </w:rPr>
      </w:pPr>
      <w:r>
        <w:rPr>
          <w:rFonts w:ascii="Tahoma" w:hAnsi="Tahoma"/>
          <w:position w:val="-4"/>
          <w:sz w:val="16"/>
        </w:rPr>
        <w:t>Второстепенной причиной выступает имидж банка в деловых кругах, позволяющий получать выгодные кредиты, кредитные линии, гарантии и пр.</w:t>
      </w:r>
    </w:p>
    <w:p w:rsidR="002A7846" w:rsidRDefault="002A7846">
      <w:pPr>
        <w:ind w:right="-7" w:firstLine="851"/>
        <w:rPr>
          <w:rFonts w:ascii="Tahoma" w:hAnsi="Tahoma"/>
          <w:sz w:val="16"/>
        </w:rPr>
      </w:pPr>
      <w:r>
        <w:rPr>
          <w:rFonts w:ascii="Tahoma" w:hAnsi="Tahoma"/>
          <w:sz w:val="16"/>
        </w:rPr>
        <w:t>При проведении аудита дебиторской задолженности и дохода по кредитам необходимо убедиться, что:</w:t>
      </w:r>
    </w:p>
    <w:p w:rsidR="002A7846" w:rsidRDefault="002A7846">
      <w:pPr>
        <w:ind w:right="-7" w:firstLine="851"/>
        <w:rPr>
          <w:rFonts w:ascii="Tahoma" w:hAnsi="Tahoma"/>
          <w:sz w:val="16"/>
        </w:rPr>
      </w:pPr>
      <w:r>
        <w:rPr>
          <w:rFonts w:ascii="Tahoma" w:hAnsi="Tahoma"/>
          <w:sz w:val="16"/>
        </w:rPr>
        <w:t>кредиты и дебиторская задолженность действительно существуют на момент составления финансовой отчетности;</w:t>
      </w:r>
    </w:p>
    <w:p w:rsidR="002A7846" w:rsidRDefault="002A7846">
      <w:pPr>
        <w:ind w:right="-7" w:firstLine="851"/>
        <w:rPr>
          <w:rFonts w:ascii="Tahoma" w:hAnsi="Tahoma"/>
          <w:sz w:val="16"/>
        </w:rPr>
      </w:pPr>
      <w:r>
        <w:rPr>
          <w:rFonts w:ascii="Tahoma" w:hAnsi="Tahoma"/>
          <w:sz w:val="16"/>
        </w:rPr>
        <w:t>резервы на возможные потери по ссудам определены должным образом;</w:t>
      </w:r>
    </w:p>
    <w:p w:rsidR="002A7846" w:rsidRDefault="002A7846">
      <w:pPr>
        <w:ind w:right="-7" w:firstLine="851"/>
        <w:rPr>
          <w:rFonts w:ascii="Tahoma" w:hAnsi="Tahoma"/>
          <w:sz w:val="16"/>
        </w:rPr>
      </w:pPr>
      <w:r>
        <w:rPr>
          <w:rFonts w:ascii="Tahoma" w:hAnsi="Tahoma"/>
          <w:sz w:val="16"/>
        </w:rPr>
        <w:t>начисленные проценты по кредитам должным образом отражены в учете;</w:t>
      </w:r>
    </w:p>
    <w:p w:rsidR="002A7846" w:rsidRDefault="002A7846">
      <w:pPr>
        <w:ind w:right="-7" w:firstLine="851"/>
        <w:rPr>
          <w:rFonts w:ascii="Tahoma" w:hAnsi="Tahoma"/>
          <w:sz w:val="16"/>
        </w:rPr>
      </w:pPr>
      <w:r>
        <w:rPr>
          <w:rFonts w:ascii="Tahoma" w:hAnsi="Tahoma"/>
          <w:sz w:val="16"/>
        </w:rPr>
        <w:t>обеспечение на возможные потери по ссудам отражены в учете должным образом;</w:t>
      </w:r>
    </w:p>
    <w:p w:rsidR="002A7846" w:rsidRDefault="002A7846">
      <w:pPr>
        <w:ind w:right="-7" w:firstLine="851"/>
        <w:rPr>
          <w:rFonts w:ascii="Tahoma" w:hAnsi="Tahoma"/>
          <w:sz w:val="16"/>
        </w:rPr>
      </w:pPr>
      <w:r>
        <w:rPr>
          <w:rFonts w:ascii="Tahoma" w:hAnsi="Tahoma"/>
          <w:sz w:val="16"/>
        </w:rPr>
        <w:t>в финансовую отчетность включены все необходимые сведения касательно залога или иного обеспечения по ссудам.</w:t>
      </w:r>
    </w:p>
    <w:p w:rsidR="002A7846" w:rsidRDefault="002A7846">
      <w:pPr>
        <w:ind w:right="-7" w:firstLine="851"/>
        <w:rPr>
          <w:rFonts w:ascii="Tahoma" w:hAnsi="Tahoma"/>
          <w:sz w:val="16"/>
        </w:rPr>
      </w:pPr>
    </w:p>
    <w:p w:rsidR="002A7846" w:rsidRDefault="002A7846">
      <w:pPr>
        <w:ind w:right="-7"/>
        <w:rPr>
          <w:rFonts w:ascii="Tahoma" w:hAnsi="Tahoma"/>
          <w:sz w:val="16"/>
        </w:rPr>
      </w:pPr>
      <w:bookmarkStart w:id="22" w:name="_Toc395173943"/>
      <w:bookmarkStart w:id="23" w:name="_Toc396302362"/>
    </w:p>
    <w:p w:rsidR="002A7846" w:rsidRDefault="002A7846">
      <w:pPr>
        <w:pStyle w:val="3"/>
        <w:spacing w:line="240" w:lineRule="auto"/>
        <w:ind w:right="-7"/>
        <w:rPr>
          <w:rFonts w:ascii="Tahoma" w:hAnsi="Tahoma"/>
          <w:sz w:val="16"/>
        </w:rPr>
      </w:pPr>
      <w:bookmarkStart w:id="24" w:name="_Toc396409855"/>
      <w:bookmarkStart w:id="25" w:name="_Toc397701191"/>
      <w:bookmarkStart w:id="26" w:name="_Toc450193480"/>
      <w:bookmarkEnd w:id="22"/>
      <w:bookmarkEnd w:id="23"/>
      <w:r>
        <w:rPr>
          <w:rFonts w:ascii="Tahoma" w:hAnsi="Tahoma"/>
          <w:sz w:val="16"/>
        </w:rPr>
        <w:t>Кредитный риск</w:t>
      </w:r>
      <w:bookmarkEnd w:id="24"/>
      <w:bookmarkEnd w:id="25"/>
      <w:bookmarkEnd w:id="26"/>
    </w:p>
    <w:p w:rsidR="002A7846" w:rsidRDefault="002A7846">
      <w:pPr>
        <w:ind w:right="-7" w:firstLine="851"/>
        <w:rPr>
          <w:rFonts w:ascii="Tahoma" w:hAnsi="Tahoma"/>
          <w:sz w:val="16"/>
        </w:rPr>
      </w:pPr>
    </w:p>
    <w:p w:rsidR="002A7846" w:rsidRDefault="002A7846">
      <w:pPr>
        <w:ind w:right="-7" w:firstLine="851"/>
        <w:rPr>
          <w:rFonts w:ascii="Tahoma" w:hAnsi="Tahoma"/>
          <w:sz w:val="16"/>
        </w:rPr>
      </w:pPr>
      <w:r>
        <w:rPr>
          <w:rFonts w:ascii="Tahoma" w:hAnsi="Tahoma"/>
          <w:sz w:val="16"/>
        </w:rPr>
        <w:t xml:space="preserve">Преобладающим фактором в расширении кредитной деятельности является величина риска, связанного с процессом займа, и именно на уровень кредитного риска должно быть в первую очередь направлено внимание аудитора при оценке и анализе характера деятельности и системы внутреннего контроля банка. </w:t>
      </w:r>
    </w:p>
    <w:p w:rsidR="002A7846" w:rsidRDefault="002A7846">
      <w:pPr>
        <w:ind w:right="-7"/>
        <w:rPr>
          <w:rFonts w:ascii="Tahoma" w:hAnsi="Tahoma"/>
          <w:sz w:val="16"/>
        </w:rPr>
      </w:pPr>
    </w:p>
    <w:p w:rsidR="002A7846" w:rsidRDefault="002A7846">
      <w:pPr>
        <w:ind w:right="-7"/>
        <w:rPr>
          <w:rFonts w:ascii="Tahoma" w:hAnsi="Tahoma"/>
          <w:b/>
          <w:sz w:val="16"/>
        </w:rPr>
      </w:pPr>
      <w:r>
        <w:rPr>
          <w:rFonts w:ascii="Tahoma" w:hAnsi="Tahoma"/>
          <w:b/>
          <w:sz w:val="16"/>
        </w:rPr>
        <w:t>Риск в кредитной деятельности банка</w:t>
      </w:r>
    </w:p>
    <w:p w:rsidR="002A7846" w:rsidRDefault="002A7846">
      <w:pPr>
        <w:ind w:right="-7"/>
        <w:rPr>
          <w:rFonts w:ascii="Tahoma" w:hAnsi="Tahoma"/>
          <w:sz w:val="16"/>
        </w:rPr>
      </w:pPr>
    </w:p>
    <w:tbl>
      <w:tblPr>
        <w:tblW w:w="0" w:type="auto"/>
        <w:tblInd w:w="-88" w:type="dxa"/>
        <w:tblLayout w:type="fixed"/>
        <w:tblCellMar>
          <w:left w:w="80" w:type="dxa"/>
          <w:right w:w="80" w:type="dxa"/>
        </w:tblCellMar>
        <w:tblLook w:val="0000" w:firstRow="0" w:lastRow="0" w:firstColumn="0" w:lastColumn="0" w:noHBand="0" w:noVBand="0"/>
      </w:tblPr>
      <w:tblGrid>
        <w:gridCol w:w="2207"/>
        <w:gridCol w:w="7193"/>
      </w:tblGrid>
      <w:tr w:rsidR="002A7846">
        <w:tc>
          <w:tcPr>
            <w:tcW w:w="2207"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b/>
                <w:sz w:val="16"/>
              </w:rPr>
            </w:pPr>
            <w:r>
              <w:rPr>
                <w:rFonts w:ascii="Tahoma" w:hAnsi="Tahoma"/>
                <w:b/>
                <w:sz w:val="16"/>
              </w:rPr>
              <w:t>Процесс</w:t>
            </w:r>
          </w:p>
        </w:tc>
        <w:tc>
          <w:tcPr>
            <w:tcW w:w="7193"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b/>
                <w:sz w:val="16"/>
              </w:rPr>
            </w:pPr>
            <w:r>
              <w:rPr>
                <w:rFonts w:ascii="Tahoma" w:hAnsi="Tahoma"/>
                <w:b/>
                <w:sz w:val="16"/>
              </w:rPr>
              <w:t>Возможный риск</w:t>
            </w:r>
          </w:p>
          <w:p w:rsidR="002A7846" w:rsidRDefault="002A7846">
            <w:pPr>
              <w:ind w:right="-7" w:firstLine="0"/>
              <w:jc w:val="center"/>
              <w:rPr>
                <w:rFonts w:ascii="Tahoma" w:hAnsi="Tahoma"/>
                <w:b/>
                <w:sz w:val="16"/>
              </w:rPr>
            </w:pPr>
          </w:p>
        </w:tc>
      </w:tr>
      <w:tr w:rsidR="002A7846">
        <w:tc>
          <w:tcPr>
            <w:tcW w:w="2207"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Заявка о предоставлении кредита</w:t>
            </w:r>
          </w:p>
        </w:tc>
        <w:tc>
          <w:tcPr>
            <w:tcW w:w="7193"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Податель заявки не соответствует критериям и ненадежен</w:t>
            </w:r>
          </w:p>
          <w:p w:rsidR="002A7846" w:rsidRDefault="002A7846">
            <w:pPr>
              <w:ind w:right="-7" w:firstLine="0"/>
              <w:jc w:val="center"/>
              <w:rPr>
                <w:rFonts w:ascii="Tahoma" w:hAnsi="Tahoma"/>
                <w:sz w:val="16"/>
              </w:rPr>
            </w:pPr>
          </w:p>
        </w:tc>
      </w:tr>
      <w:tr w:rsidR="002A7846">
        <w:tc>
          <w:tcPr>
            <w:tcW w:w="2207"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Оценка заявки</w:t>
            </w:r>
          </w:p>
        </w:tc>
        <w:tc>
          <w:tcPr>
            <w:tcW w:w="7193"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Используемые процедуры не позволяют выявить имеющиеся проблемы</w:t>
            </w:r>
          </w:p>
          <w:p w:rsidR="002A7846" w:rsidRDefault="002A7846">
            <w:pPr>
              <w:ind w:right="-7" w:firstLine="0"/>
              <w:jc w:val="center"/>
              <w:rPr>
                <w:rFonts w:ascii="Tahoma" w:hAnsi="Tahoma"/>
                <w:sz w:val="16"/>
              </w:rPr>
            </w:pPr>
          </w:p>
        </w:tc>
      </w:tr>
      <w:tr w:rsidR="002A7846">
        <w:tc>
          <w:tcPr>
            <w:tcW w:w="2207"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Утверждение</w:t>
            </w:r>
          </w:p>
        </w:tc>
        <w:tc>
          <w:tcPr>
            <w:tcW w:w="7193" w:type="dxa"/>
            <w:tcBorders>
              <w:top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Нарушаются ограничения полномочий по утверждению кредита</w:t>
            </w:r>
          </w:p>
          <w:p w:rsidR="002A7846" w:rsidRDefault="002A7846">
            <w:pPr>
              <w:ind w:right="-7" w:firstLine="0"/>
              <w:jc w:val="center"/>
              <w:rPr>
                <w:rFonts w:ascii="Tahoma" w:hAnsi="Tahoma"/>
                <w:sz w:val="16"/>
              </w:rPr>
            </w:pPr>
          </w:p>
        </w:tc>
      </w:tr>
      <w:tr w:rsidR="002A7846">
        <w:tc>
          <w:tcPr>
            <w:tcW w:w="2207"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Оформление</w:t>
            </w:r>
          </w:p>
          <w:p w:rsidR="002A7846" w:rsidRDefault="002A7846">
            <w:pPr>
              <w:ind w:right="-7" w:firstLine="0"/>
              <w:jc w:val="center"/>
              <w:rPr>
                <w:rFonts w:ascii="Tahoma" w:hAnsi="Tahoma"/>
                <w:sz w:val="16"/>
              </w:rPr>
            </w:pPr>
          </w:p>
          <w:p w:rsidR="002A7846" w:rsidRDefault="002A7846">
            <w:pPr>
              <w:ind w:right="-7" w:firstLine="0"/>
              <w:jc w:val="center"/>
              <w:rPr>
                <w:rFonts w:ascii="Tahoma" w:hAnsi="Tahoma"/>
                <w:sz w:val="16"/>
              </w:rPr>
            </w:pPr>
          </w:p>
        </w:tc>
        <w:tc>
          <w:tcPr>
            <w:tcW w:w="7193" w:type="dxa"/>
            <w:tcBorders>
              <w:top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Неправильное оформление</w:t>
            </w:r>
          </w:p>
        </w:tc>
      </w:tr>
      <w:tr w:rsidR="002A7846">
        <w:tc>
          <w:tcPr>
            <w:tcW w:w="2207"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Использование кредита</w:t>
            </w:r>
          </w:p>
        </w:tc>
        <w:tc>
          <w:tcPr>
            <w:tcW w:w="7193" w:type="dxa"/>
            <w:tcBorders>
              <w:top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Заемщик использует сумму, превышающую размер кредита</w:t>
            </w:r>
          </w:p>
          <w:p w:rsidR="002A7846" w:rsidRDefault="002A7846">
            <w:pPr>
              <w:ind w:right="-7" w:firstLine="0"/>
              <w:jc w:val="center"/>
              <w:rPr>
                <w:rFonts w:ascii="Tahoma" w:hAnsi="Tahoma"/>
                <w:sz w:val="16"/>
              </w:rPr>
            </w:pPr>
          </w:p>
        </w:tc>
      </w:tr>
      <w:tr w:rsidR="002A7846">
        <w:tc>
          <w:tcPr>
            <w:tcW w:w="2207"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Отслеживание (мониторинг)</w:t>
            </w:r>
          </w:p>
          <w:p w:rsidR="002A7846" w:rsidRDefault="002A7846">
            <w:pPr>
              <w:ind w:right="-7" w:firstLine="0"/>
              <w:jc w:val="center"/>
              <w:rPr>
                <w:rFonts w:ascii="Tahoma" w:hAnsi="Tahoma"/>
                <w:sz w:val="16"/>
              </w:rPr>
            </w:pPr>
          </w:p>
          <w:p w:rsidR="002A7846" w:rsidRDefault="002A7846">
            <w:pPr>
              <w:ind w:right="-7" w:firstLine="0"/>
              <w:jc w:val="center"/>
              <w:rPr>
                <w:rFonts w:ascii="Tahoma" w:hAnsi="Tahoma"/>
                <w:sz w:val="16"/>
              </w:rPr>
            </w:pPr>
          </w:p>
        </w:tc>
        <w:tc>
          <w:tcPr>
            <w:tcW w:w="7193" w:type="dxa"/>
            <w:tcBorders>
              <w:top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Не удается выявить проблемы заемщика</w:t>
            </w:r>
          </w:p>
        </w:tc>
      </w:tr>
      <w:tr w:rsidR="002A7846">
        <w:tc>
          <w:tcPr>
            <w:tcW w:w="2207"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Платежи</w:t>
            </w:r>
          </w:p>
          <w:p w:rsidR="002A7846" w:rsidRDefault="002A7846">
            <w:pPr>
              <w:ind w:right="-7" w:firstLine="0"/>
              <w:jc w:val="center"/>
              <w:rPr>
                <w:rFonts w:ascii="Tahoma" w:hAnsi="Tahoma"/>
                <w:sz w:val="16"/>
              </w:rPr>
            </w:pPr>
          </w:p>
          <w:p w:rsidR="002A7846" w:rsidRDefault="002A7846">
            <w:pPr>
              <w:ind w:right="-7" w:firstLine="0"/>
              <w:jc w:val="center"/>
              <w:rPr>
                <w:rFonts w:ascii="Tahoma" w:hAnsi="Tahoma"/>
                <w:sz w:val="16"/>
              </w:rPr>
            </w:pPr>
          </w:p>
        </w:tc>
        <w:tc>
          <w:tcPr>
            <w:tcW w:w="7193" w:type="dxa"/>
            <w:tcBorders>
              <w:top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Нарушаются условия платежа (по датам и суммам)</w:t>
            </w:r>
          </w:p>
        </w:tc>
      </w:tr>
      <w:tr w:rsidR="002A7846">
        <w:tc>
          <w:tcPr>
            <w:tcW w:w="2207" w:type="dxa"/>
            <w:tcBorders>
              <w:top w:val="single" w:sz="6" w:space="0" w:color="auto"/>
              <w:left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Взыскание просроченных платежей</w:t>
            </w:r>
          </w:p>
          <w:p w:rsidR="002A7846" w:rsidRDefault="002A7846">
            <w:pPr>
              <w:ind w:right="-7" w:firstLine="0"/>
              <w:jc w:val="center"/>
              <w:rPr>
                <w:rFonts w:ascii="Tahoma" w:hAnsi="Tahoma"/>
                <w:sz w:val="16"/>
              </w:rPr>
            </w:pPr>
          </w:p>
        </w:tc>
        <w:tc>
          <w:tcPr>
            <w:tcW w:w="7193" w:type="dxa"/>
            <w:tcBorders>
              <w:top w:val="single" w:sz="6" w:space="0" w:color="auto"/>
              <w:bottom w:val="single" w:sz="6" w:space="0" w:color="auto"/>
              <w:right w:val="single" w:sz="6" w:space="0" w:color="auto"/>
            </w:tcBorders>
          </w:tcPr>
          <w:p w:rsidR="002A7846" w:rsidRDefault="002A7846">
            <w:pPr>
              <w:ind w:right="-7" w:firstLine="0"/>
              <w:jc w:val="center"/>
              <w:rPr>
                <w:rFonts w:ascii="Tahoma" w:hAnsi="Tahoma"/>
                <w:sz w:val="16"/>
              </w:rPr>
            </w:pPr>
            <w:r>
              <w:rPr>
                <w:rFonts w:ascii="Tahoma" w:hAnsi="Tahoma"/>
                <w:sz w:val="16"/>
              </w:rPr>
              <w:t>Проблемы с возвратом средств банка</w:t>
            </w:r>
          </w:p>
        </w:tc>
      </w:tr>
    </w:tbl>
    <w:p w:rsidR="002A7846" w:rsidRDefault="002A7846">
      <w:pPr>
        <w:ind w:right="-7"/>
        <w:rPr>
          <w:rFonts w:ascii="Tahoma" w:hAnsi="Tahoma"/>
          <w:sz w:val="16"/>
        </w:rPr>
      </w:pPr>
    </w:p>
    <w:p w:rsidR="002A7846" w:rsidRDefault="002A7846">
      <w:pPr>
        <w:ind w:right="-7"/>
        <w:rPr>
          <w:rFonts w:ascii="Tahoma" w:hAnsi="Tahoma"/>
          <w:sz w:val="16"/>
        </w:rPr>
      </w:pPr>
    </w:p>
    <w:p w:rsidR="002A7846" w:rsidRDefault="002A7846">
      <w:pPr>
        <w:ind w:right="-7"/>
        <w:rPr>
          <w:rFonts w:ascii="Tahoma" w:hAnsi="Tahoma"/>
          <w:sz w:val="16"/>
        </w:rPr>
      </w:pPr>
    </w:p>
    <w:p w:rsidR="002A7846" w:rsidRDefault="002A7846">
      <w:pPr>
        <w:ind w:right="-7" w:firstLine="851"/>
        <w:rPr>
          <w:rFonts w:ascii="Tahoma" w:hAnsi="Tahoma"/>
          <w:sz w:val="16"/>
        </w:rPr>
      </w:pPr>
      <w:r>
        <w:rPr>
          <w:rFonts w:ascii="Tahoma" w:hAnsi="Tahoma"/>
          <w:sz w:val="16"/>
        </w:rPr>
        <w:t>Направления минимизации кредитного риска:</w:t>
      </w:r>
    </w:p>
    <w:p w:rsidR="002A7846" w:rsidRDefault="002A7846">
      <w:pPr>
        <w:ind w:right="-7" w:firstLine="0"/>
        <w:rPr>
          <w:rFonts w:ascii="Tahoma" w:hAnsi="Tahoma"/>
          <w:sz w:val="16"/>
        </w:rPr>
      </w:pPr>
      <w:r>
        <w:rPr>
          <w:rFonts w:ascii="Tahoma" w:hAnsi="Tahoma"/>
          <w:sz w:val="16"/>
        </w:rPr>
        <w:t>•</w:t>
      </w:r>
      <w:r>
        <w:rPr>
          <w:rFonts w:ascii="Tahoma" w:hAnsi="Tahoma"/>
          <w:sz w:val="16"/>
        </w:rPr>
        <w:tab/>
        <w:t xml:space="preserve">адекватный </w:t>
      </w:r>
      <w:r>
        <w:rPr>
          <w:rFonts w:ascii="Tahoma" w:hAnsi="Tahoma"/>
          <w:sz w:val="16"/>
          <w:u w:val="single"/>
        </w:rPr>
        <w:t>контроль со стороны руководства</w:t>
      </w:r>
      <w:r>
        <w:rPr>
          <w:rFonts w:ascii="Tahoma" w:hAnsi="Tahoma"/>
          <w:sz w:val="16"/>
        </w:rPr>
        <w:t>, включая:</w:t>
      </w:r>
    </w:p>
    <w:p w:rsidR="002A7846" w:rsidRDefault="002A7846">
      <w:pPr>
        <w:ind w:right="-7" w:firstLine="851"/>
        <w:rPr>
          <w:rFonts w:ascii="Tahoma" w:hAnsi="Tahoma"/>
          <w:sz w:val="16"/>
        </w:rPr>
      </w:pPr>
      <w:r>
        <w:rPr>
          <w:rFonts w:ascii="Tahoma" w:hAnsi="Tahoma"/>
          <w:sz w:val="16"/>
        </w:rPr>
        <w:t>•</w:t>
      </w:r>
      <w:r>
        <w:rPr>
          <w:rFonts w:ascii="Tahoma" w:hAnsi="Tahoma"/>
          <w:sz w:val="16"/>
        </w:rPr>
        <w:tab/>
        <w:t>адекватную структуру управления;</w:t>
      </w:r>
    </w:p>
    <w:p w:rsidR="002A7846" w:rsidRDefault="002A7846">
      <w:pPr>
        <w:ind w:right="-7" w:firstLine="851"/>
        <w:rPr>
          <w:rFonts w:ascii="Tahoma" w:hAnsi="Tahoma"/>
          <w:sz w:val="16"/>
        </w:rPr>
      </w:pPr>
      <w:r>
        <w:rPr>
          <w:rFonts w:ascii="Tahoma" w:hAnsi="Tahoma"/>
          <w:sz w:val="16"/>
        </w:rPr>
        <w:t>•</w:t>
      </w:r>
      <w:r>
        <w:rPr>
          <w:rFonts w:ascii="Tahoma" w:hAnsi="Tahoma"/>
          <w:sz w:val="16"/>
        </w:rPr>
        <w:tab/>
        <w:t>приемлемые процедуры отчетности;</w:t>
      </w:r>
    </w:p>
    <w:p w:rsidR="002A7846" w:rsidRDefault="002A7846">
      <w:pPr>
        <w:ind w:right="-7" w:firstLine="851"/>
        <w:rPr>
          <w:rFonts w:ascii="Tahoma" w:hAnsi="Tahoma"/>
          <w:sz w:val="16"/>
        </w:rPr>
      </w:pPr>
      <w:r>
        <w:rPr>
          <w:rFonts w:ascii="Tahoma" w:hAnsi="Tahoma"/>
          <w:sz w:val="16"/>
        </w:rPr>
        <w:t>•</w:t>
      </w:r>
      <w:r>
        <w:rPr>
          <w:rFonts w:ascii="Tahoma" w:hAnsi="Tahoma"/>
          <w:sz w:val="16"/>
        </w:rPr>
        <w:tab/>
        <w:t>своевременное принятие мер;</w:t>
      </w:r>
    </w:p>
    <w:p w:rsidR="002A7846" w:rsidRDefault="002A7846">
      <w:pPr>
        <w:ind w:right="-7" w:firstLine="851"/>
        <w:rPr>
          <w:rFonts w:ascii="Tahoma" w:hAnsi="Tahoma"/>
          <w:sz w:val="16"/>
        </w:rPr>
      </w:pPr>
      <w:r>
        <w:rPr>
          <w:rFonts w:ascii="Tahoma" w:hAnsi="Tahoma"/>
          <w:sz w:val="16"/>
        </w:rPr>
        <w:t>•</w:t>
      </w:r>
      <w:r>
        <w:rPr>
          <w:rFonts w:ascii="Tahoma" w:hAnsi="Tahoma"/>
          <w:sz w:val="16"/>
        </w:rPr>
        <w:tab/>
        <w:t>адекватное разделение обязанностей;</w:t>
      </w:r>
    </w:p>
    <w:p w:rsidR="002A7846" w:rsidRDefault="002A7846">
      <w:pPr>
        <w:ind w:right="-7" w:firstLine="0"/>
        <w:rPr>
          <w:rFonts w:ascii="Tahoma" w:hAnsi="Tahoma"/>
          <w:sz w:val="16"/>
        </w:rPr>
      </w:pPr>
      <w:r>
        <w:rPr>
          <w:rFonts w:ascii="Tahoma" w:hAnsi="Tahoma"/>
          <w:sz w:val="16"/>
        </w:rPr>
        <w:t>•</w:t>
      </w:r>
      <w:r>
        <w:rPr>
          <w:rFonts w:ascii="Tahoma" w:hAnsi="Tahoma"/>
          <w:sz w:val="16"/>
        </w:rPr>
        <w:tab/>
      </w:r>
      <w:r>
        <w:rPr>
          <w:rFonts w:ascii="Tahoma" w:hAnsi="Tahoma"/>
          <w:sz w:val="16"/>
          <w:u w:val="single"/>
        </w:rPr>
        <w:t>положение о кредитной политике банка</w:t>
      </w:r>
      <w:r>
        <w:rPr>
          <w:rFonts w:ascii="Tahoma" w:hAnsi="Tahoma"/>
          <w:sz w:val="16"/>
        </w:rPr>
        <w:t>, определяющей осуществление кредитной деятельности;</w:t>
      </w:r>
    </w:p>
    <w:p w:rsidR="002A7846" w:rsidRDefault="002A7846">
      <w:pPr>
        <w:ind w:right="-7" w:firstLine="0"/>
        <w:rPr>
          <w:rFonts w:ascii="Tahoma" w:hAnsi="Tahoma"/>
          <w:sz w:val="16"/>
        </w:rPr>
      </w:pPr>
      <w:r>
        <w:rPr>
          <w:rFonts w:ascii="Tahoma" w:hAnsi="Tahoma"/>
          <w:sz w:val="16"/>
        </w:rPr>
        <w:t>•</w:t>
      </w:r>
      <w:r>
        <w:rPr>
          <w:rFonts w:ascii="Tahoma" w:hAnsi="Tahoma"/>
          <w:sz w:val="16"/>
        </w:rPr>
        <w:tab/>
        <w:t xml:space="preserve">адекватные </w:t>
      </w:r>
      <w:r>
        <w:rPr>
          <w:rFonts w:ascii="Tahoma" w:hAnsi="Tahoma"/>
          <w:sz w:val="16"/>
          <w:u w:val="single"/>
        </w:rPr>
        <w:t>процедуры оценки заявок</w:t>
      </w:r>
      <w:r>
        <w:rPr>
          <w:rFonts w:ascii="Tahoma" w:hAnsi="Tahoma"/>
          <w:sz w:val="16"/>
        </w:rPr>
        <w:t xml:space="preserve"> на предоставление кредита для предупреждения кредитования заемщиков с высоким уровнем кредитного риска;</w:t>
      </w:r>
    </w:p>
    <w:p w:rsidR="002A7846" w:rsidRDefault="002A7846">
      <w:pPr>
        <w:ind w:right="-7" w:firstLine="0"/>
        <w:rPr>
          <w:rFonts w:ascii="Tahoma" w:hAnsi="Tahoma"/>
          <w:sz w:val="16"/>
        </w:rPr>
      </w:pPr>
      <w:r>
        <w:rPr>
          <w:rFonts w:ascii="Tahoma" w:hAnsi="Tahoma"/>
          <w:sz w:val="16"/>
        </w:rPr>
        <w:t>•</w:t>
      </w:r>
      <w:r>
        <w:rPr>
          <w:rFonts w:ascii="Tahoma" w:hAnsi="Tahoma"/>
          <w:sz w:val="16"/>
        </w:rPr>
        <w:tab/>
        <w:t xml:space="preserve">адекватный </w:t>
      </w:r>
      <w:r>
        <w:rPr>
          <w:rFonts w:ascii="Tahoma" w:hAnsi="Tahoma"/>
          <w:sz w:val="16"/>
          <w:u w:val="single"/>
        </w:rPr>
        <w:t>контроль за сохранностью обеспечения</w:t>
      </w:r>
      <w:r>
        <w:rPr>
          <w:rFonts w:ascii="Tahoma" w:hAnsi="Tahoma"/>
          <w:sz w:val="16"/>
        </w:rPr>
        <w:t>.</w:t>
      </w:r>
    </w:p>
    <w:p w:rsidR="002A7846" w:rsidRDefault="002A7846">
      <w:pPr>
        <w:pStyle w:val="3"/>
        <w:spacing w:line="240" w:lineRule="auto"/>
        <w:ind w:right="-7" w:firstLine="851"/>
        <w:rPr>
          <w:rFonts w:ascii="Tahoma" w:hAnsi="Tahoma"/>
          <w:sz w:val="16"/>
        </w:rPr>
      </w:pPr>
      <w:bookmarkStart w:id="27" w:name="_Toc396409856"/>
      <w:bookmarkStart w:id="28" w:name="_Toc397701192"/>
      <w:bookmarkStart w:id="29" w:name="_Toc450193481"/>
      <w:r>
        <w:rPr>
          <w:rFonts w:ascii="Tahoma" w:hAnsi="Tahoma"/>
          <w:sz w:val="16"/>
        </w:rPr>
        <w:t>Факторы выборки</w:t>
      </w:r>
      <w:bookmarkEnd w:id="27"/>
      <w:bookmarkEnd w:id="28"/>
      <w:r>
        <w:rPr>
          <w:rFonts w:ascii="Tahoma" w:hAnsi="Tahoma"/>
          <w:sz w:val="16"/>
        </w:rPr>
        <w:t xml:space="preserve"> кредитного портфеля</w:t>
      </w:r>
      <w:bookmarkEnd w:id="29"/>
    </w:p>
    <w:p w:rsidR="002A7846" w:rsidRDefault="002A7846">
      <w:pPr>
        <w:ind w:right="-7" w:firstLine="851"/>
        <w:rPr>
          <w:rFonts w:ascii="Tahoma" w:hAnsi="Tahoma"/>
          <w:sz w:val="16"/>
        </w:rPr>
      </w:pPr>
      <w:r>
        <w:rPr>
          <w:rFonts w:ascii="Tahoma" w:hAnsi="Tahoma"/>
          <w:sz w:val="16"/>
        </w:rPr>
        <w:t>состав кредитного портфеля;</w:t>
      </w:r>
    </w:p>
    <w:p w:rsidR="002A7846" w:rsidRDefault="002A7846">
      <w:pPr>
        <w:ind w:right="-7" w:firstLine="851"/>
        <w:rPr>
          <w:rFonts w:ascii="Tahoma" w:hAnsi="Tahoma"/>
          <w:sz w:val="16"/>
        </w:rPr>
      </w:pPr>
      <w:r>
        <w:rPr>
          <w:rFonts w:ascii="Tahoma" w:hAnsi="Tahoma"/>
          <w:sz w:val="16"/>
        </w:rPr>
        <w:t>выявленные ненадежные кредиты;</w:t>
      </w:r>
    </w:p>
    <w:p w:rsidR="002A7846" w:rsidRDefault="002A7846">
      <w:pPr>
        <w:ind w:right="-7" w:firstLine="851"/>
        <w:rPr>
          <w:rFonts w:ascii="Tahoma" w:hAnsi="Tahoma"/>
          <w:sz w:val="16"/>
        </w:rPr>
      </w:pPr>
      <w:r>
        <w:rPr>
          <w:rFonts w:ascii="Tahoma" w:hAnsi="Tahoma"/>
          <w:sz w:val="16"/>
        </w:rPr>
        <w:t>тенденции в изменении качественных характеристик кредитного портфеля, в частности, изменение соотношения различных категорий кредитов, и особенно подробный анализ тех категорий кредитов, доля которых в кредитном портфеле быстро растет, изменение доли непогашенные кредитов, кредитов, проценты по которым перестали начисляться в силу частичной неплатежеспособности заемщика;</w:t>
      </w:r>
    </w:p>
    <w:p w:rsidR="002A7846" w:rsidRDefault="002A7846">
      <w:pPr>
        <w:ind w:right="-7" w:firstLine="851"/>
        <w:rPr>
          <w:rFonts w:ascii="Tahoma" w:hAnsi="Tahoma"/>
          <w:sz w:val="16"/>
        </w:rPr>
      </w:pPr>
      <w:r>
        <w:rPr>
          <w:rFonts w:ascii="Tahoma" w:hAnsi="Tahoma"/>
          <w:sz w:val="16"/>
        </w:rPr>
        <w:t>случаи потерь по кредитам, включая период, по прошествии которого кредит признавался невозвратным и списывался;</w:t>
      </w:r>
    </w:p>
    <w:p w:rsidR="002A7846" w:rsidRDefault="002A7846">
      <w:pPr>
        <w:ind w:right="-7" w:firstLine="851"/>
        <w:rPr>
          <w:rFonts w:ascii="Tahoma" w:hAnsi="Tahoma"/>
          <w:sz w:val="16"/>
        </w:rPr>
      </w:pPr>
      <w:r>
        <w:rPr>
          <w:rFonts w:ascii="Tahoma" w:hAnsi="Tahoma"/>
          <w:sz w:val="16"/>
        </w:rPr>
        <w:t>концентрация кредитов по отраслям, географическим регионам и проценты, им соответствующие;</w:t>
      </w:r>
    </w:p>
    <w:p w:rsidR="002A7846" w:rsidRDefault="002A7846">
      <w:pPr>
        <w:ind w:right="-7" w:firstLine="851"/>
        <w:rPr>
          <w:rFonts w:ascii="Tahoma" w:hAnsi="Tahoma"/>
          <w:sz w:val="16"/>
        </w:rPr>
      </w:pPr>
      <w:r>
        <w:rPr>
          <w:rFonts w:ascii="Tahoma" w:hAnsi="Tahoma"/>
          <w:sz w:val="16"/>
        </w:rPr>
        <w:t>анализ применения в работе кредитным персоналом результатов обзора кредитов, проведенных внутренними аудиторами;</w:t>
      </w:r>
    </w:p>
    <w:p w:rsidR="002A7846" w:rsidRDefault="002A7846">
      <w:pPr>
        <w:ind w:right="-7" w:firstLine="851"/>
        <w:rPr>
          <w:rFonts w:ascii="Tahoma" w:hAnsi="Tahoma"/>
          <w:sz w:val="16"/>
        </w:rPr>
      </w:pPr>
      <w:r>
        <w:rPr>
          <w:rFonts w:ascii="Tahoma" w:hAnsi="Tahoma"/>
          <w:sz w:val="16"/>
        </w:rPr>
        <w:t>общая сумма выданных кредитов, включая ненадежные кредиты, непогашенные кредиты и кредиты, проценты по которым перестали начисляться (с разбивкой по филиалам);</w:t>
      </w:r>
    </w:p>
    <w:p w:rsidR="002A7846" w:rsidRDefault="002A7846">
      <w:pPr>
        <w:ind w:right="-7" w:firstLine="851"/>
        <w:rPr>
          <w:rFonts w:ascii="Tahoma" w:hAnsi="Tahoma"/>
          <w:sz w:val="16"/>
        </w:rPr>
      </w:pPr>
      <w:r>
        <w:rPr>
          <w:rFonts w:ascii="Tahoma" w:hAnsi="Tahoma"/>
          <w:sz w:val="16"/>
        </w:rPr>
        <w:t>кредитная политика банка, включая политику и процедуры выдачи ссуд, признания кредитов невозвратным и их списания, порядка взыскания кредитов;</w:t>
      </w:r>
    </w:p>
    <w:p w:rsidR="002A7846" w:rsidRDefault="002A7846">
      <w:pPr>
        <w:ind w:right="-7" w:firstLine="851"/>
        <w:rPr>
          <w:rFonts w:ascii="Tahoma" w:hAnsi="Tahoma"/>
          <w:sz w:val="16"/>
        </w:rPr>
      </w:pPr>
      <w:r>
        <w:rPr>
          <w:rFonts w:ascii="Tahoma" w:hAnsi="Tahoma"/>
          <w:sz w:val="16"/>
        </w:rPr>
        <w:t>местные, национальные и международные условия на рынке кредитов.</w:t>
      </w:r>
    </w:p>
    <w:p w:rsidR="002A7846" w:rsidRDefault="002A7846">
      <w:pPr>
        <w:ind w:right="-7" w:firstLine="851"/>
        <w:rPr>
          <w:rFonts w:ascii="Tahoma" w:hAnsi="Tahoma"/>
          <w:sz w:val="16"/>
        </w:rPr>
      </w:pPr>
      <w:r>
        <w:rPr>
          <w:rFonts w:ascii="Tahoma" w:hAnsi="Tahoma"/>
          <w:sz w:val="16"/>
        </w:rPr>
        <w:t>Информацию, полученную в ходе проведения тестов дебиторской задолженности, аудитор использует как для оценки вероятности возврата дебиторской задолженности, так и для определения того, насколько резервы покрывают ожидаемые потери по ссудам.</w:t>
      </w:r>
    </w:p>
    <w:p w:rsidR="002A7846" w:rsidRDefault="002A7846">
      <w:pPr>
        <w:ind w:right="-7" w:firstLine="851"/>
        <w:rPr>
          <w:rFonts w:ascii="Tahoma" w:hAnsi="Tahoma"/>
          <w:sz w:val="16"/>
        </w:rPr>
      </w:pPr>
      <w:r>
        <w:rPr>
          <w:rFonts w:ascii="Tahoma" w:hAnsi="Tahoma"/>
          <w:sz w:val="16"/>
        </w:rPr>
        <w:t>Как правило, кредитный портфель банка состоит из большого количества отдельных кредитов. Проверить все кредиты невозможно, поэтому проверке подлежат лишь некоторые. В выборку рекомендуется включать кредиты из каждой группы риска. По каждому выбранному кредиту рекомендуется переслать клиенту специальный вопросник с просьбой заполнить его как можно детальнее. Этот вопросник должен включать в себя как сведения о ссудозаемщике, его финансовом состоянии, подробности кредита, вопросы обеспечения, так и сведения об обязательствах клиента банка перед третьими сторонами. Последнее крайне важно, так как необходимо убедиться, будет ли банк в случае банкротства своего клиента иметь доступ к его активам в сумме, обеспечивающей полное погашение ссуды. Очевидно, что если банк не является единственным или первоочередным кредитором своего клиента, то аудиторам следует оценивать рассматриваемую ссуду, а также все остальные ссуды данному клиенту, с позиций крайней осторожности и консерватизма. Кроме того, необходимо выяснить характер отношений банка и ссудозаемщика - являются ли они независимыми друг от друга или же присутствует финансовая зависимость в какой либо форме (существенный пакет акций, одни и те же учредители и т.д.).</w:t>
      </w:r>
    </w:p>
    <w:p w:rsidR="002A7846" w:rsidRDefault="002A7846">
      <w:pPr>
        <w:rPr>
          <w:rFonts w:ascii="Tahoma" w:hAnsi="Tahoma"/>
          <w:sz w:val="16"/>
        </w:rPr>
      </w:pPr>
      <w:bookmarkStart w:id="30" w:name="_Toc396409857"/>
      <w:bookmarkStart w:id="31" w:name="_Toc397701193"/>
    </w:p>
    <w:p w:rsidR="002A7846" w:rsidRDefault="002A7846">
      <w:pPr>
        <w:pStyle w:val="2"/>
        <w:rPr>
          <w:rFonts w:ascii="Tahoma" w:hAnsi="Tahoma"/>
          <w:sz w:val="16"/>
        </w:rPr>
      </w:pPr>
      <w:bookmarkStart w:id="32" w:name="_Toc450193482"/>
      <w:r>
        <w:rPr>
          <w:rFonts w:ascii="Tahoma" w:hAnsi="Tahoma"/>
          <w:sz w:val="16"/>
        </w:rPr>
        <w:t>Вопрос №2</w:t>
      </w:r>
      <w:r>
        <w:rPr>
          <w:rFonts w:ascii="Tahoma" w:hAnsi="Tahoma"/>
          <w:sz w:val="16"/>
        </w:rPr>
        <w:tab/>
      </w:r>
      <w:r>
        <w:rPr>
          <w:rFonts w:ascii="Tahoma" w:hAnsi="Tahoma"/>
          <w:sz w:val="16"/>
        </w:rPr>
        <w:tab/>
        <w:t>Оценка кредитного портфеля</w:t>
      </w:r>
      <w:bookmarkEnd w:id="30"/>
      <w:bookmarkEnd w:id="31"/>
      <w:bookmarkEnd w:id="32"/>
    </w:p>
    <w:p w:rsidR="002A7846" w:rsidRDefault="002A7846">
      <w:pPr>
        <w:ind w:right="-7" w:firstLine="851"/>
        <w:rPr>
          <w:rFonts w:ascii="Tahoma" w:hAnsi="Tahoma"/>
          <w:sz w:val="16"/>
        </w:rPr>
      </w:pPr>
      <w:r>
        <w:rPr>
          <w:rFonts w:ascii="Tahoma" w:hAnsi="Tahoma"/>
          <w:sz w:val="16"/>
        </w:rPr>
        <w:t>Этапы оценки кредитного портфеля:</w:t>
      </w:r>
    </w:p>
    <w:p w:rsidR="002A7846" w:rsidRDefault="002A7846">
      <w:pPr>
        <w:ind w:left="1276" w:hanging="425"/>
        <w:rPr>
          <w:rFonts w:ascii="Tahoma" w:hAnsi="Tahoma"/>
          <w:sz w:val="16"/>
        </w:rPr>
      </w:pPr>
      <w:r>
        <w:rPr>
          <w:rFonts w:ascii="Tahoma" w:hAnsi="Tahoma"/>
          <w:sz w:val="16"/>
        </w:rPr>
        <w:t>проверка правильности классификации выданных ссуд, балансового и забалансового учета</w:t>
      </w:r>
    </w:p>
    <w:p w:rsidR="002A7846" w:rsidRDefault="002A7846">
      <w:pPr>
        <w:ind w:left="1276" w:hanging="425"/>
        <w:rPr>
          <w:rFonts w:ascii="Tahoma" w:hAnsi="Tahoma"/>
          <w:sz w:val="16"/>
        </w:rPr>
      </w:pPr>
      <w:r>
        <w:rPr>
          <w:rFonts w:ascii="Tahoma" w:hAnsi="Tahoma"/>
          <w:sz w:val="16"/>
        </w:rPr>
        <w:t>проверка дисциплины обслуживания долга</w:t>
      </w:r>
    </w:p>
    <w:p w:rsidR="002A7846" w:rsidRDefault="002A7846">
      <w:pPr>
        <w:ind w:left="1276" w:hanging="425"/>
        <w:rPr>
          <w:rFonts w:ascii="Tahoma" w:hAnsi="Tahoma"/>
          <w:sz w:val="16"/>
        </w:rPr>
      </w:pPr>
      <w:r>
        <w:rPr>
          <w:rFonts w:ascii="Tahoma" w:hAnsi="Tahoma"/>
          <w:sz w:val="16"/>
        </w:rPr>
        <w:t>оценка обеспеченности ссуды</w:t>
      </w:r>
    </w:p>
    <w:p w:rsidR="002A7846" w:rsidRDefault="002A7846">
      <w:pPr>
        <w:ind w:left="1276" w:hanging="425"/>
        <w:rPr>
          <w:rFonts w:ascii="Tahoma" w:hAnsi="Tahoma"/>
          <w:sz w:val="16"/>
        </w:rPr>
      </w:pPr>
      <w:r>
        <w:rPr>
          <w:rFonts w:ascii="Tahoma" w:hAnsi="Tahoma"/>
          <w:sz w:val="16"/>
        </w:rPr>
        <w:t>проверка правильности определения и отражения в учете резервов на возможные потери по ссудам</w:t>
      </w:r>
    </w:p>
    <w:p w:rsidR="002A7846" w:rsidRDefault="002A7846">
      <w:pPr>
        <w:rPr>
          <w:rFonts w:ascii="Tahoma" w:hAnsi="Tahoma"/>
          <w:sz w:val="16"/>
        </w:rPr>
      </w:pPr>
    </w:p>
    <w:p w:rsidR="002A7846" w:rsidRDefault="002A7846">
      <w:pPr>
        <w:pStyle w:val="3"/>
        <w:rPr>
          <w:rFonts w:ascii="Tahoma" w:hAnsi="Tahoma"/>
          <w:sz w:val="16"/>
        </w:rPr>
      </w:pPr>
      <w:bookmarkStart w:id="33" w:name="_Toc450193483"/>
      <w:r>
        <w:rPr>
          <w:rFonts w:ascii="Tahoma" w:hAnsi="Tahoma"/>
          <w:sz w:val="16"/>
        </w:rPr>
        <w:t>Порядок учета кредитных операций</w:t>
      </w:r>
      <w:bookmarkEnd w:id="33"/>
    </w:p>
    <w:p w:rsidR="002A7846" w:rsidRDefault="002A7846">
      <w:pPr>
        <w:rPr>
          <w:rFonts w:ascii="Tahoma" w:hAnsi="Tahoma"/>
          <w:sz w:val="16"/>
        </w:rPr>
      </w:pPr>
      <w:r>
        <w:rPr>
          <w:rFonts w:ascii="Tahoma" w:hAnsi="Tahoma"/>
          <w:sz w:val="16"/>
        </w:rPr>
        <w:t>Начисленные проценты подлежат отражению не реже одного раза в месяц и не позднее последнего рабочего дня отчетного месяца.</w:t>
      </w:r>
    </w:p>
    <w:p w:rsidR="002A7846" w:rsidRDefault="002A7846">
      <w:pPr>
        <w:rPr>
          <w:rFonts w:ascii="Tahoma" w:hAnsi="Tahoma"/>
          <w:sz w:val="16"/>
        </w:rPr>
      </w:pPr>
      <w:r>
        <w:rPr>
          <w:rFonts w:ascii="Tahoma" w:hAnsi="Tahoma"/>
          <w:sz w:val="16"/>
        </w:rPr>
        <w:t>Методы отражения процентов по привлеченным и размещенным средствам:</w:t>
      </w:r>
    </w:p>
    <w:p w:rsidR="002A7846" w:rsidRDefault="002A7846">
      <w:pPr>
        <w:ind w:left="283" w:hanging="283"/>
        <w:rPr>
          <w:rFonts w:ascii="Tahoma" w:hAnsi="Tahoma"/>
          <w:sz w:val="16"/>
        </w:rPr>
      </w:pPr>
      <w:r>
        <w:rPr>
          <w:rFonts w:ascii="Tahoma" w:hAnsi="Tahoma"/>
          <w:sz w:val="16"/>
        </w:rPr>
        <w:t>кассовый</w:t>
      </w:r>
    </w:p>
    <w:p w:rsidR="002A7846" w:rsidRDefault="002A7846">
      <w:pPr>
        <w:ind w:left="283" w:hanging="283"/>
        <w:rPr>
          <w:rFonts w:ascii="Tahoma" w:hAnsi="Tahoma"/>
          <w:sz w:val="16"/>
        </w:rPr>
      </w:pPr>
      <w:r>
        <w:rPr>
          <w:rFonts w:ascii="Tahoma" w:hAnsi="Tahoma"/>
          <w:sz w:val="16"/>
        </w:rPr>
        <w:t>метод начислений</w:t>
      </w:r>
    </w:p>
    <w:p w:rsidR="002A7846" w:rsidRDefault="002A7846">
      <w:pPr>
        <w:pStyle w:val="3"/>
        <w:spacing w:line="240" w:lineRule="auto"/>
        <w:ind w:right="-7" w:firstLine="851"/>
        <w:rPr>
          <w:rFonts w:ascii="Tahoma" w:hAnsi="Tahoma"/>
          <w:sz w:val="16"/>
        </w:rPr>
      </w:pPr>
      <w:bookmarkStart w:id="34" w:name="_Toc397701194"/>
      <w:bookmarkStart w:id="35" w:name="_Toc450193484"/>
      <w:r>
        <w:rPr>
          <w:rFonts w:ascii="Tahoma" w:hAnsi="Tahoma"/>
          <w:sz w:val="16"/>
        </w:rPr>
        <w:t>Дисциплина обслуживания долга</w:t>
      </w:r>
      <w:bookmarkEnd w:id="34"/>
      <w:r>
        <w:rPr>
          <w:rFonts w:ascii="Tahoma" w:hAnsi="Tahoma"/>
          <w:sz w:val="16"/>
        </w:rPr>
        <w:t xml:space="preserve"> и обеспеченность кредитного портфеля</w:t>
      </w:r>
      <w:bookmarkEnd w:id="35"/>
    </w:p>
    <w:p w:rsidR="002A7846" w:rsidRDefault="002A7846">
      <w:pPr>
        <w:ind w:right="-7" w:firstLine="851"/>
        <w:rPr>
          <w:rFonts w:ascii="Tahoma" w:hAnsi="Tahoma"/>
          <w:sz w:val="16"/>
        </w:rPr>
      </w:pPr>
      <w:r>
        <w:rPr>
          <w:rFonts w:ascii="Tahoma" w:hAnsi="Tahoma"/>
          <w:sz w:val="16"/>
        </w:rPr>
        <w:t>Проверка дисциплины обслуживания долга представляет для аудиторов наименьшую трудность вследствие строгой документальной фиксации сроков погашения процентов по ссуде и/или частичных платежей основной суммы долга, если подобное предусмотрено кредитным договором. Для того, чтобы проверить своевременность платежей, аудитору необходимо просто просмотреть банковские выписки.</w:t>
      </w:r>
    </w:p>
    <w:p w:rsidR="002A7846" w:rsidRDefault="002A7846">
      <w:pPr>
        <w:ind w:right="-7" w:firstLine="851"/>
        <w:rPr>
          <w:rFonts w:ascii="Tahoma" w:hAnsi="Tahoma"/>
          <w:sz w:val="16"/>
        </w:rPr>
      </w:pPr>
    </w:p>
    <w:p w:rsidR="002A7846" w:rsidRDefault="002A7846">
      <w:pPr>
        <w:ind w:right="-7" w:firstLine="851"/>
        <w:rPr>
          <w:rFonts w:ascii="Tahoma" w:hAnsi="Tahoma"/>
          <w:sz w:val="16"/>
        </w:rPr>
      </w:pPr>
      <w:r>
        <w:rPr>
          <w:rFonts w:ascii="Tahoma" w:hAnsi="Tahoma"/>
          <w:sz w:val="16"/>
        </w:rPr>
        <w:t>Многие кредиты обеспечены, т.е. кредитору либо предоставляется залог, либо выдается гарантия третьей стороны. Величина обеспечения, под которое банк выдает кредит, может зависеть от уровня кредитного риска и вида самого обеспечения. Основной целью обеспечения является защита средств, размещенных в банке вкладчиками.</w:t>
      </w:r>
    </w:p>
    <w:p w:rsidR="002A7846" w:rsidRDefault="002A7846">
      <w:pPr>
        <w:ind w:right="-7" w:firstLine="851"/>
        <w:rPr>
          <w:rFonts w:ascii="Tahoma" w:hAnsi="Tahoma"/>
          <w:sz w:val="16"/>
        </w:rPr>
      </w:pPr>
      <w:r>
        <w:rPr>
          <w:rFonts w:ascii="Tahoma" w:hAnsi="Tahoma"/>
          <w:sz w:val="16"/>
        </w:rPr>
        <w:t>При проверке обеспеченности кредитов внимание следует уделять нескольким вопросам:</w:t>
      </w:r>
    </w:p>
    <w:p w:rsidR="002A7846" w:rsidRDefault="002A7846">
      <w:pPr>
        <w:ind w:right="-7" w:firstLine="851"/>
        <w:rPr>
          <w:rFonts w:ascii="Tahoma" w:hAnsi="Tahoma"/>
          <w:sz w:val="16"/>
        </w:rPr>
      </w:pPr>
      <w:r>
        <w:rPr>
          <w:rFonts w:ascii="Tahoma" w:hAnsi="Tahoma"/>
          <w:sz w:val="16"/>
        </w:rPr>
        <w:t>сумма обеспечения;</w:t>
      </w:r>
    </w:p>
    <w:p w:rsidR="002A7846" w:rsidRDefault="002A7846">
      <w:pPr>
        <w:ind w:right="-7" w:firstLine="851"/>
        <w:rPr>
          <w:rFonts w:ascii="Tahoma" w:hAnsi="Tahoma"/>
          <w:sz w:val="16"/>
        </w:rPr>
      </w:pPr>
      <w:r>
        <w:rPr>
          <w:rFonts w:ascii="Tahoma" w:hAnsi="Tahoma"/>
          <w:sz w:val="16"/>
        </w:rPr>
        <w:t>вид обеспечения (его ликвидность);</w:t>
      </w:r>
    </w:p>
    <w:p w:rsidR="002A7846" w:rsidRDefault="002A7846">
      <w:pPr>
        <w:ind w:right="-7" w:firstLine="851"/>
        <w:rPr>
          <w:rFonts w:ascii="Tahoma" w:hAnsi="Tahoma"/>
          <w:sz w:val="16"/>
        </w:rPr>
      </w:pPr>
      <w:r>
        <w:rPr>
          <w:rFonts w:ascii="Tahoma" w:hAnsi="Tahoma"/>
          <w:sz w:val="16"/>
        </w:rPr>
        <w:t>место хранения обеспечения (доступ банка, обеспечение безопасности и сохранности).</w:t>
      </w:r>
    </w:p>
    <w:p w:rsidR="002A7846" w:rsidRDefault="002A7846">
      <w:pPr>
        <w:ind w:right="-7" w:firstLine="851"/>
        <w:rPr>
          <w:rFonts w:ascii="Tahoma" w:hAnsi="Tahoma"/>
          <w:sz w:val="16"/>
        </w:rPr>
      </w:pPr>
    </w:p>
    <w:p w:rsidR="002A7846" w:rsidRDefault="002A7846">
      <w:pPr>
        <w:ind w:right="-7" w:firstLine="851"/>
        <w:rPr>
          <w:rFonts w:ascii="Tahoma" w:hAnsi="Tahoma"/>
          <w:sz w:val="16"/>
        </w:rPr>
      </w:pPr>
      <w:r>
        <w:rPr>
          <w:rFonts w:ascii="Tahoma" w:hAnsi="Tahoma"/>
          <w:sz w:val="16"/>
        </w:rPr>
        <w:t>Надежность обеспечения, полученного банком, зависит от вида активов, которыми обеспечена ссуда, и способности обеспечения сохранять свою стоимость в течение определенного времени. В Таблице охарактеризованы наиболее распространенные виды обеспечения.</w:t>
      </w:r>
    </w:p>
    <w:p w:rsidR="002A7846" w:rsidRDefault="002A7846">
      <w:pPr>
        <w:ind w:right="-7"/>
        <w:rPr>
          <w:rFonts w:ascii="Tahoma" w:hAnsi="Tahoma"/>
          <w:b/>
          <w:sz w:val="16"/>
        </w:rPr>
      </w:pPr>
      <w:r>
        <w:rPr>
          <w:rFonts w:ascii="Tahoma" w:hAnsi="Tahoma"/>
          <w:b/>
          <w:sz w:val="16"/>
        </w:rPr>
        <w:t>Характеристика видов обеспечения кредитного портфеля</w:t>
      </w:r>
    </w:p>
    <w:p w:rsidR="002A7846" w:rsidRDefault="002A7846">
      <w:pPr>
        <w:ind w:right="-7"/>
        <w:rPr>
          <w:rFonts w:ascii="Tahoma" w:hAnsi="Tahoma"/>
          <w:sz w:val="16"/>
        </w:rPr>
      </w:pPr>
    </w:p>
    <w:tbl>
      <w:tblPr>
        <w:tblW w:w="0" w:type="auto"/>
        <w:tblInd w:w="-150" w:type="dxa"/>
        <w:tblLayout w:type="fixed"/>
        <w:tblCellMar>
          <w:left w:w="80" w:type="dxa"/>
          <w:right w:w="80" w:type="dxa"/>
        </w:tblCellMar>
        <w:tblLook w:val="0000" w:firstRow="0" w:lastRow="0" w:firstColumn="0" w:lastColumn="0" w:noHBand="0" w:noVBand="0"/>
      </w:tblPr>
      <w:tblGrid>
        <w:gridCol w:w="3523"/>
        <w:gridCol w:w="5979"/>
      </w:tblGrid>
      <w:tr w:rsidR="002A7846">
        <w:tc>
          <w:tcPr>
            <w:tcW w:w="3523"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b/>
                <w:sz w:val="16"/>
              </w:rPr>
            </w:pPr>
            <w:r>
              <w:rPr>
                <w:rFonts w:ascii="Tahoma" w:hAnsi="Tahoma"/>
                <w:b/>
                <w:sz w:val="16"/>
              </w:rPr>
              <w:t>Активы</w:t>
            </w:r>
          </w:p>
          <w:p w:rsidR="002A7846" w:rsidRDefault="002A7846">
            <w:pPr>
              <w:ind w:right="-7" w:firstLine="0"/>
              <w:rPr>
                <w:rFonts w:ascii="Tahoma" w:hAnsi="Tahoma"/>
                <w:b/>
                <w:sz w:val="16"/>
              </w:rPr>
            </w:pPr>
          </w:p>
        </w:tc>
        <w:tc>
          <w:tcPr>
            <w:tcW w:w="5979"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b/>
                <w:sz w:val="16"/>
              </w:rPr>
            </w:pPr>
            <w:r>
              <w:rPr>
                <w:rFonts w:ascii="Tahoma" w:hAnsi="Tahoma"/>
                <w:b/>
                <w:sz w:val="16"/>
              </w:rPr>
              <w:t>Комментарии</w:t>
            </w:r>
          </w:p>
        </w:tc>
      </w:tr>
      <w:tr w:rsidR="002A7846">
        <w:tc>
          <w:tcPr>
            <w:tcW w:w="3523"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sz w:val="16"/>
              </w:rPr>
            </w:pPr>
            <w:r>
              <w:rPr>
                <w:rFonts w:ascii="Tahoma" w:hAnsi="Tahoma"/>
                <w:sz w:val="16"/>
              </w:rPr>
              <w:t>денежные средства</w:t>
            </w:r>
          </w:p>
        </w:tc>
        <w:tc>
          <w:tcPr>
            <w:tcW w:w="5979"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sz w:val="16"/>
              </w:rPr>
            </w:pPr>
            <w:r>
              <w:rPr>
                <w:rFonts w:ascii="Tahoma" w:hAnsi="Tahoma"/>
                <w:sz w:val="16"/>
              </w:rPr>
              <w:t xml:space="preserve">Самый надежный вид обеспечения. </w:t>
            </w:r>
          </w:p>
        </w:tc>
      </w:tr>
      <w:tr w:rsidR="002A7846">
        <w:tc>
          <w:tcPr>
            <w:tcW w:w="3523"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sz w:val="16"/>
              </w:rPr>
            </w:pPr>
            <w:r>
              <w:rPr>
                <w:rFonts w:ascii="Tahoma" w:hAnsi="Tahoma"/>
                <w:sz w:val="16"/>
              </w:rPr>
              <w:t>земля</w:t>
            </w:r>
          </w:p>
        </w:tc>
        <w:tc>
          <w:tcPr>
            <w:tcW w:w="5979"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sz w:val="16"/>
              </w:rPr>
            </w:pPr>
            <w:r>
              <w:rPr>
                <w:rFonts w:ascii="Tahoma" w:hAnsi="Tahoma"/>
                <w:sz w:val="16"/>
              </w:rPr>
              <w:t>Как правило, надежный вид обеспечения, за исключением случаев, когда:</w:t>
            </w:r>
          </w:p>
          <w:p w:rsidR="002A7846" w:rsidRDefault="002A7846">
            <w:pPr>
              <w:ind w:right="-7" w:firstLine="0"/>
              <w:rPr>
                <w:rFonts w:ascii="Tahoma" w:hAnsi="Tahoma"/>
                <w:sz w:val="16"/>
              </w:rPr>
            </w:pPr>
            <w:r>
              <w:rPr>
                <w:rFonts w:ascii="Tahoma" w:hAnsi="Tahoma"/>
                <w:sz w:val="16"/>
              </w:rPr>
              <w:t>•</w:t>
            </w:r>
            <w:r>
              <w:rPr>
                <w:rFonts w:ascii="Tahoma" w:hAnsi="Tahoma"/>
                <w:sz w:val="16"/>
              </w:rPr>
              <w:tab/>
              <w:t>имеется избыток земли на продажу или аренду и цены падают;</w:t>
            </w:r>
          </w:p>
          <w:p w:rsidR="002A7846" w:rsidRDefault="002A7846">
            <w:pPr>
              <w:ind w:right="-7" w:firstLine="0"/>
              <w:rPr>
                <w:rFonts w:ascii="Tahoma" w:hAnsi="Tahoma"/>
                <w:sz w:val="16"/>
              </w:rPr>
            </w:pPr>
            <w:r>
              <w:rPr>
                <w:rFonts w:ascii="Tahoma" w:hAnsi="Tahoma"/>
                <w:sz w:val="16"/>
              </w:rPr>
              <w:t>•</w:t>
            </w:r>
            <w:r>
              <w:rPr>
                <w:rFonts w:ascii="Tahoma" w:hAnsi="Tahoma"/>
                <w:sz w:val="16"/>
              </w:rPr>
              <w:tab/>
              <w:t>существует вероятность исков о возвращении земли законному владельцу, ставящих под сомнение законность права собственности;</w:t>
            </w:r>
          </w:p>
          <w:p w:rsidR="002A7846" w:rsidRDefault="002A7846">
            <w:pPr>
              <w:ind w:right="-7" w:firstLine="0"/>
              <w:rPr>
                <w:rFonts w:ascii="Tahoma" w:hAnsi="Tahoma"/>
                <w:sz w:val="16"/>
              </w:rPr>
            </w:pPr>
            <w:r>
              <w:rPr>
                <w:rFonts w:ascii="Tahoma" w:hAnsi="Tahoma"/>
                <w:sz w:val="16"/>
              </w:rPr>
              <w:t>•</w:t>
            </w:r>
            <w:r>
              <w:rPr>
                <w:rFonts w:ascii="Tahoma" w:hAnsi="Tahoma"/>
                <w:sz w:val="16"/>
              </w:rPr>
              <w:tab/>
              <w:t>с землей связаны экологические проблемы.</w:t>
            </w:r>
          </w:p>
        </w:tc>
      </w:tr>
      <w:tr w:rsidR="002A7846">
        <w:tc>
          <w:tcPr>
            <w:tcW w:w="3523"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sz w:val="16"/>
              </w:rPr>
            </w:pPr>
            <w:r>
              <w:rPr>
                <w:rFonts w:ascii="Tahoma" w:hAnsi="Tahoma"/>
                <w:sz w:val="16"/>
              </w:rPr>
              <w:t>здания</w:t>
            </w:r>
          </w:p>
        </w:tc>
        <w:tc>
          <w:tcPr>
            <w:tcW w:w="5979"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sz w:val="16"/>
              </w:rPr>
            </w:pPr>
            <w:r>
              <w:rPr>
                <w:rFonts w:ascii="Tahoma" w:hAnsi="Tahoma"/>
                <w:sz w:val="16"/>
              </w:rPr>
              <w:t>Обычно это также хорошая форма обеспечения за исключением перечисленных выше случаев плюс:</w:t>
            </w:r>
          </w:p>
          <w:p w:rsidR="002A7846" w:rsidRDefault="002A7846">
            <w:pPr>
              <w:ind w:right="-7" w:firstLine="0"/>
              <w:rPr>
                <w:rFonts w:ascii="Tahoma" w:hAnsi="Tahoma"/>
                <w:sz w:val="16"/>
              </w:rPr>
            </w:pPr>
            <w:r>
              <w:rPr>
                <w:rFonts w:ascii="Tahoma" w:hAnsi="Tahoma"/>
                <w:sz w:val="16"/>
              </w:rPr>
              <w:t>•</w:t>
            </w:r>
            <w:r>
              <w:rPr>
                <w:rFonts w:ascii="Tahoma" w:hAnsi="Tahoma"/>
                <w:sz w:val="16"/>
              </w:rPr>
              <w:tab/>
              <w:t>состояние зданий;</w:t>
            </w:r>
          </w:p>
          <w:p w:rsidR="002A7846" w:rsidRDefault="002A7846">
            <w:pPr>
              <w:ind w:right="-7" w:firstLine="0"/>
              <w:rPr>
                <w:rFonts w:ascii="Tahoma" w:hAnsi="Tahoma"/>
                <w:sz w:val="16"/>
              </w:rPr>
            </w:pPr>
            <w:r>
              <w:rPr>
                <w:rFonts w:ascii="Tahoma" w:hAnsi="Tahoma"/>
                <w:sz w:val="16"/>
              </w:rPr>
              <w:t>•</w:t>
            </w:r>
            <w:r>
              <w:rPr>
                <w:rFonts w:ascii="Tahoma" w:hAnsi="Tahoma"/>
                <w:sz w:val="16"/>
              </w:rPr>
              <w:tab/>
              <w:t>специальное использование.</w:t>
            </w:r>
          </w:p>
        </w:tc>
      </w:tr>
      <w:tr w:rsidR="002A7846">
        <w:tc>
          <w:tcPr>
            <w:tcW w:w="3523"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sz w:val="16"/>
              </w:rPr>
            </w:pPr>
            <w:r>
              <w:rPr>
                <w:rFonts w:ascii="Tahoma" w:hAnsi="Tahoma"/>
                <w:sz w:val="16"/>
              </w:rPr>
              <w:t>товарно-материальные запасы</w:t>
            </w:r>
          </w:p>
        </w:tc>
        <w:tc>
          <w:tcPr>
            <w:tcW w:w="5979"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sz w:val="16"/>
              </w:rPr>
            </w:pPr>
            <w:r>
              <w:rPr>
                <w:rFonts w:ascii="Tahoma" w:hAnsi="Tahoma"/>
                <w:sz w:val="16"/>
              </w:rPr>
              <w:t>Зависит от вида запасов. Существует риск уменьшения стоимости, если запасы являются:</w:t>
            </w:r>
          </w:p>
          <w:p w:rsidR="002A7846" w:rsidRDefault="002A7846">
            <w:pPr>
              <w:ind w:right="-7" w:firstLine="0"/>
              <w:rPr>
                <w:rFonts w:ascii="Tahoma" w:hAnsi="Tahoma"/>
                <w:sz w:val="16"/>
              </w:rPr>
            </w:pPr>
            <w:r>
              <w:rPr>
                <w:rFonts w:ascii="Tahoma" w:hAnsi="Tahoma"/>
                <w:sz w:val="16"/>
              </w:rPr>
              <w:t>•</w:t>
            </w:r>
            <w:r>
              <w:rPr>
                <w:rFonts w:ascii="Tahoma" w:hAnsi="Tahoma"/>
                <w:sz w:val="16"/>
              </w:rPr>
              <w:tab/>
              <w:t>скоропортящимися;</w:t>
            </w:r>
          </w:p>
          <w:p w:rsidR="002A7846" w:rsidRDefault="002A7846">
            <w:pPr>
              <w:ind w:right="-7" w:firstLine="0"/>
              <w:rPr>
                <w:rFonts w:ascii="Tahoma" w:hAnsi="Tahoma"/>
                <w:sz w:val="16"/>
              </w:rPr>
            </w:pPr>
            <w:r>
              <w:rPr>
                <w:rFonts w:ascii="Tahoma" w:hAnsi="Tahoma"/>
                <w:sz w:val="16"/>
              </w:rPr>
              <w:t>•</w:t>
            </w:r>
            <w:r>
              <w:rPr>
                <w:rFonts w:ascii="Tahoma" w:hAnsi="Tahoma"/>
                <w:sz w:val="16"/>
              </w:rPr>
              <w:tab/>
              <w:t>устаревшими;</w:t>
            </w:r>
          </w:p>
          <w:p w:rsidR="002A7846" w:rsidRDefault="002A7846">
            <w:pPr>
              <w:ind w:right="-7" w:firstLine="0"/>
              <w:rPr>
                <w:rFonts w:ascii="Tahoma" w:hAnsi="Tahoma"/>
                <w:sz w:val="16"/>
              </w:rPr>
            </w:pPr>
            <w:r>
              <w:rPr>
                <w:rFonts w:ascii="Tahoma" w:hAnsi="Tahoma"/>
                <w:sz w:val="16"/>
              </w:rPr>
              <w:t>•</w:t>
            </w:r>
            <w:r>
              <w:rPr>
                <w:rFonts w:ascii="Tahoma" w:hAnsi="Tahoma"/>
                <w:sz w:val="16"/>
              </w:rPr>
              <w:tab/>
              <w:t>медленно оборачивающимися;</w:t>
            </w:r>
          </w:p>
          <w:p w:rsidR="002A7846" w:rsidRDefault="002A7846">
            <w:pPr>
              <w:ind w:right="-7" w:firstLine="0"/>
              <w:rPr>
                <w:rFonts w:ascii="Tahoma" w:hAnsi="Tahoma"/>
                <w:sz w:val="16"/>
              </w:rPr>
            </w:pPr>
            <w:r>
              <w:rPr>
                <w:rFonts w:ascii="Tahoma" w:hAnsi="Tahoma"/>
                <w:sz w:val="16"/>
              </w:rPr>
              <w:t>•</w:t>
            </w:r>
            <w:r>
              <w:rPr>
                <w:rFonts w:ascii="Tahoma" w:hAnsi="Tahoma"/>
                <w:sz w:val="16"/>
              </w:rPr>
              <w:tab/>
              <w:t>поврежденными.</w:t>
            </w:r>
          </w:p>
        </w:tc>
      </w:tr>
      <w:tr w:rsidR="002A7846">
        <w:tc>
          <w:tcPr>
            <w:tcW w:w="3523"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position w:val="6"/>
                <w:sz w:val="16"/>
              </w:rPr>
            </w:pPr>
            <w:r>
              <w:rPr>
                <w:rFonts w:ascii="Tahoma" w:hAnsi="Tahoma"/>
                <w:position w:val="6"/>
                <w:sz w:val="16"/>
              </w:rPr>
              <w:t>дебиторская задолженность</w:t>
            </w:r>
          </w:p>
        </w:tc>
        <w:tc>
          <w:tcPr>
            <w:tcW w:w="5979"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position w:val="6"/>
                <w:sz w:val="16"/>
              </w:rPr>
            </w:pPr>
            <w:r>
              <w:rPr>
                <w:rFonts w:ascii="Tahoma" w:hAnsi="Tahoma"/>
                <w:position w:val="6"/>
                <w:sz w:val="16"/>
              </w:rPr>
              <w:t>Существует риск уменьшения стоимости по причине трудности взыскания.</w:t>
            </w:r>
          </w:p>
        </w:tc>
      </w:tr>
      <w:tr w:rsidR="002A7846">
        <w:tc>
          <w:tcPr>
            <w:tcW w:w="3523"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position w:val="6"/>
                <w:sz w:val="16"/>
              </w:rPr>
            </w:pPr>
            <w:r>
              <w:rPr>
                <w:rFonts w:ascii="Tahoma" w:hAnsi="Tahoma"/>
                <w:position w:val="6"/>
                <w:sz w:val="16"/>
              </w:rPr>
              <w:t>акции и ценные бумаги</w:t>
            </w:r>
          </w:p>
        </w:tc>
        <w:tc>
          <w:tcPr>
            <w:tcW w:w="5979"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position w:val="6"/>
                <w:sz w:val="16"/>
              </w:rPr>
            </w:pPr>
            <w:r>
              <w:rPr>
                <w:rFonts w:ascii="Tahoma" w:hAnsi="Tahoma"/>
                <w:position w:val="6"/>
                <w:sz w:val="16"/>
              </w:rPr>
              <w:t>Стоимость зависит от колебания фондового рынка</w:t>
            </w:r>
          </w:p>
        </w:tc>
      </w:tr>
      <w:tr w:rsidR="002A7846">
        <w:tc>
          <w:tcPr>
            <w:tcW w:w="3523"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position w:val="6"/>
                <w:sz w:val="16"/>
              </w:rPr>
            </w:pPr>
            <w:r>
              <w:rPr>
                <w:rFonts w:ascii="Tahoma" w:hAnsi="Tahoma"/>
                <w:position w:val="6"/>
                <w:sz w:val="16"/>
              </w:rPr>
              <w:t>гарантии и поручительства</w:t>
            </w:r>
          </w:p>
        </w:tc>
        <w:tc>
          <w:tcPr>
            <w:tcW w:w="5979" w:type="dxa"/>
            <w:tcBorders>
              <w:top w:val="single" w:sz="6" w:space="0" w:color="auto"/>
              <w:left w:val="single" w:sz="6" w:space="0" w:color="auto"/>
              <w:bottom w:val="single" w:sz="6" w:space="0" w:color="auto"/>
              <w:right w:val="single" w:sz="6" w:space="0" w:color="auto"/>
            </w:tcBorders>
          </w:tcPr>
          <w:p w:rsidR="002A7846" w:rsidRDefault="002A7846">
            <w:pPr>
              <w:ind w:right="-7" w:firstLine="0"/>
              <w:rPr>
                <w:rFonts w:ascii="Tahoma" w:hAnsi="Tahoma"/>
                <w:position w:val="6"/>
                <w:sz w:val="16"/>
              </w:rPr>
            </w:pPr>
            <w:r>
              <w:rPr>
                <w:rFonts w:ascii="Tahoma" w:hAnsi="Tahoma"/>
                <w:position w:val="6"/>
                <w:sz w:val="16"/>
              </w:rPr>
              <w:t>Зависит от надежности гаранта или поручителя</w:t>
            </w:r>
          </w:p>
        </w:tc>
      </w:tr>
    </w:tbl>
    <w:p w:rsidR="002A7846" w:rsidRDefault="002A7846">
      <w:pPr>
        <w:ind w:right="-7" w:firstLine="851"/>
        <w:rPr>
          <w:rFonts w:ascii="Tahoma" w:hAnsi="Tahoma"/>
          <w:sz w:val="16"/>
        </w:rPr>
      </w:pPr>
    </w:p>
    <w:p w:rsidR="002A7846" w:rsidRDefault="002A7846">
      <w:pPr>
        <w:ind w:right="-7" w:firstLine="851"/>
        <w:rPr>
          <w:rFonts w:ascii="Tahoma" w:hAnsi="Tahoma"/>
          <w:sz w:val="16"/>
        </w:rPr>
      </w:pPr>
      <w:r>
        <w:rPr>
          <w:rFonts w:ascii="Tahoma" w:hAnsi="Tahoma"/>
          <w:sz w:val="16"/>
        </w:rPr>
        <w:t>Реальная стоимость обеспечения зависит от многих факторов, включая:</w:t>
      </w:r>
    </w:p>
    <w:p w:rsidR="002A7846" w:rsidRDefault="002A7846">
      <w:pPr>
        <w:ind w:right="-7" w:firstLine="851"/>
        <w:rPr>
          <w:rFonts w:ascii="Tahoma" w:hAnsi="Tahoma"/>
          <w:sz w:val="16"/>
        </w:rPr>
      </w:pPr>
      <w:r>
        <w:rPr>
          <w:rFonts w:ascii="Tahoma" w:hAnsi="Tahoma"/>
          <w:sz w:val="16"/>
        </w:rPr>
        <w:t>обстоятельства, потребовавшие реализации обеспечения;</w:t>
      </w:r>
    </w:p>
    <w:p w:rsidR="002A7846" w:rsidRDefault="002A7846">
      <w:pPr>
        <w:ind w:right="-7" w:firstLine="851"/>
        <w:rPr>
          <w:rFonts w:ascii="Tahoma" w:hAnsi="Tahoma"/>
          <w:sz w:val="16"/>
        </w:rPr>
      </w:pPr>
      <w:r>
        <w:rPr>
          <w:rFonts w:ascii="Tahoma" w:hAnsi="Tahoma"/>
          <w:sz w:val="16"/>
        </w:rPr>
        <w:t>состояние экономики в целом;</w:t>
      </w:r>
    </w:p>
    <w:p w:rsidR="002A7846" w:rsidRDefault="002A7846">
      <w:pPr>
        <w:ind w:right="-7" w:firstLine="851"/>
        <w:rPr>
          <w:rFonts w:ascii="Tahoma" w:hAnsi="Tahoma"/>
          <w:sz w:val="16"/>
        </w:rPr>
      </w:pPr>
      <w:r>
        <w:rPr>
          <w:rFonts w:ascii="Tahoma" w:hAnsi="Tahoma"/>
          <w:sz w:val="16"/>
        </w:rPr>
        <w:t>конъюнктура рынка;</w:t>
      </w:r>
    </w:p>
    <w:p w:rsidR="002A7846" w:rsidRDefault="002A7846">
      <w:pPr>
        <w:ind w:right="-7" w:firstLine="851"/>
        <w:rPr>
          <w:rFonts w:ascii="Tahoma" w:hAnsi="Tahoma"/>
          <w:sz w:val="16"/>
        </w:rPr>
      </w:pPr>
      <w:r>
        <w:rPr>
          <w:rFonts w:ascii="Tahoma" w:hAnsi="Tahoma"/>
          <w:sz w:val="16"/>
        </w:rPr>
        <w:t>возможность свободной продажи обеспечения.</w:t>
      </w:r>
    </w:p>
    <w:p w:rsidR="002A7846" w:rsidRDefault="002A7846">
      <w:pPr>
        <w:pStyle w:val="3"/>
        <w:rPr>
          <w:rFonts w:ascii="Tahoma" w:hAnsi="Tahoma"/>
          <w:sz w:val="16"/>
        </w:rPr>
      </w:pPr>
      <w:bookmarkStart w:id="36" w:name="_Toc397701196"/>
      <w:bookmarkStart w:id="37" w:name="_Toc450193485"/>
      <w:r>
        <w:rPr>
          <w:rFonts w:ascii="Tahoma" w:hAnsi="Tahoma"/>
          <w:sz w:val="16"/>
        </w:rPr>
        <w:t>Аудит резервов на возможные потери по ссудам</w:t>
      </w:r>
      <w:bookmarkEnd w:id="36"/>
      <w:bookmarkEnd w:id="37"/>
    </w:p>
    <w:p w:rsidR="002A7846" w:rsidRDefault="002A7846">
      <w:pPr>
        <w:ind w:right="-7" w:firstLine="851"/>
        <w:rPr>
          <w:rFonts w:ascii="Tahoma" w:hAnsi="Tahoma"/>
          <w:sz w:val="16"/>
        </w:rPr>
      </w:pPr>
      <w:r>
        <w:rPr>
          <w:rFonts w:ascii="Tahoma" w:hAnsi="Tahoma"/>
          <w:sz w:val="16"/>
        </w:rPr>
        <w:t>Покрытие возможных потерь по ссудам представляет собой сумму, которая, по мнению руководства банка, приближается к сумме кредитов, которые не будут возвращены. Следует подчеркнуть, что аудитор ответственен за определение того, насколько руководство финансовой компании реально и разумно оценило объем этой части кредитов.</w:t>
      </w:r>
    </w:p>
    <w:p w:rsidR="002A7846" w:rsidRDefault="002A7846">
      <w:pPr>
        <w:ind w:right="-7" w:firstLine="851"/>
        <w:rPr>
          <w:rFonts w:ascii="Tahoma" w:hAnsi="Tahoma"/>
          <w:sz w:val="16"/>
        </w:rPr>
      </w:pPr>
      <w:r>
        <w:rPr>
          <w:rFonts w:ascii="Tahoma" w:hAnsi="Tahoma"/>
          <w:sz w:val="16"/>
        </w:rPr>
        <w:t>Резерв на возможные потери по ссудам создается в обязательном порядке по ссудной задолженности и задолженности, приравненной к ссудной, выданной в российских рублях и иностранной валюте, драгоценным металлам, по всем группам риска:</w:t>
      </w:r>
    </w:p>
    <w:p w:rsidR="002A7846" w:rsidRDefault="002A7846">
      <w:pPr>
        <w:ind w:left="1305" w:right="-7" w:hanging="454"/>
        <w:rPr>
          <w:rFonts w:ascii="Tahoma" w:hAnsi="Tahoma"/>
          <w:sz w:val="16"/>
        </w:rPr>
      </w:pPr>
      <w:r>
        <w:rPr>
          <w:rFonts w:ascii="Tahoma" w:hAnsi="Tahoma"/>
          <w:sz w:val="16"/>
        </w:rPr>
        <w:t>по всем предоставленным кредитам, включая межбанковские кредиты и депозиты</w:t>
      </w:r>
    </w:p>
    <w:p w:rsidR="002A7846" w:rsidRDefault="002A7846">
      <w:pPr>
        <w:ind w:left="1305" w:right="-7" w:hanging="454"/>
        <w:rPr>
          <w:rFonts w:ascii="Tahoma" w:hAnsi="Tahoma"/>
          <w:sz w:val="16"/>
        </w:rPr>
      </w:pPr>
      <w:r>
        <w:rPr>
          <w:rFonts w:ascii="Tahoma" w:hAnsi="Tahoma"/>
          <w:sz w:val="16"/>
        </w:rPr>
        <w:t>по векселям, приобретенным банком</w:t>
      </w:r>
    </w:p>
    <w:p w:rsidR="002A7846" w:rsidRDefault="002A7846">
      <w:pPr>
        <w:ind w:left="1305" w:right="-7" w:hanging="454"/>
        <w:rPr>
          <w:rFonts w:ascii="Tahoma" w:hAnsi="Tahoma"/>
          <w:sz w:val="16"/>
        </w:rPr>
      </w:pPr>
      <w:r>
        <w:rPr>
          <w:rFonts w:ascii="Tahoma" w:hAnsi="Tahoma"/>
          <w:sz w:val="16"/>
        </w:rPr>
        <w:t>по суммам, не взысканным по банковским гарантиям</w:t>
      </w:r>
    </w:p>
    <w:p w:rsidR="002A7846" w:rsidRDefault="002A7846">
      <w:pPr>
        <w:ind w:left="1305" w:right="-7" w:hanging="454"/>
        <w:rPr>
          <w:rFonts w:ascii="Tahoma" w:hAnsi="Tahoma"/>
          <w:sz w:val="16"/>
        </w:rPr>
      </w:pPr>
      <w:r>
        <w:rPr>
          <w:rFonts w:ascii="Tahoma" w:hAnsi="Tahoma"/>
          <w:sz w:val="16"/>
        </w:rPr>
        <w:t>по факторинговым операциям</w:t>
      </w:r>
    </w:p>
    <w:p w:rsidR="002A7846" w:rsidRDefault="002A7846">
      <w:pPr>
        <w:ind w:right="-7" w:firstLine="851"/>
        <w:rPr>
          <w:rFonts w:ascii="Tahoma" w:hAnsi="Tahoma"/>
          <w:sz w:val="16"/>
        </w:rPr>
      </w:pPr>
      <w:r>
        <w:rPr>
          <w:rFonts w:ascii="Tahoma" w:hAnsi="Tahoma"/>
          <w:sz w:val="16"/>
        </w:rPr>
        <w:t>Резерв на возможные потери по ссудам формируется за счет отчислений, относимых на расходы банка. Резерв на возможные потери по ссудам используется только для покрытия непогашенной клиентами задолженности по основной сумме долга.</w:t>
      </w:r>
    </w:p>
    <w:p w:rsidR="002A7846" w:rsidRDefault="002A7846">
      <w:pPr>
        <w:ind w:right="-7" w:firstLine="851"/>
        <w:rPr>
          <w:rFonts w:ascii="Tahoma" w:hAnsi="Tahoma"/>
          <w:sz w:val="16"/>
        </w:rPr>
      </w:pPr>
      <w:r>
        <w:rPr>
          <w:rFonts w:ascii="Tahoma" w:hAnsi="Tahoma"/>
          <w:sz w:val="16"/>
        </w:rPr>
        <w:t>Классификация выданных ссуд производится на комплексной основе:</w:t>
      </w:r>
    </w:p>
    <w:p w:rsidR="002A7846" w:rsidRDefault="002A7846">
      <w:pPr>
        <w:ind w:left="1248" w:right="-7" w:hanging="397"/>
        <w:rPr>
          <w:rFonts w:ascii="Tahoma" w:hAnsi="Tahoma"/>
          <w:sz w:val="16"/>
        </w:rPr>
      </w:pPr>
      <w:r>
        <w:rPr>
          <w:rFonts w:ascii="Tahoma" w:hAnsi="Tahoma"/>
          <w:sz w:val="16"/>
        </w:rPr>
        <w:t>финансовое состояние заемщика</w:t>
      </w:r>
    </w:p>
    <w:p w:rsidR="002A7846" w:rsidRDefault="002A7846">
      <w:pPr>
        <w:ind w:left="1248" w:right="-7" w:hanging="397"/>
        <w:rPr>
          <w:rFonts w:ascii="Tahoma" w:hAnsi="Tahoma"/>
          <w:sz w:val="16"/>
        </w:rPr>
      </w:pPr>
      <w:r>
        <w:rPr>
          <w:rFonts w:ascii="Tahoma" w:hAnsi="Tahoma"/>
          <w:sz w:val="16"/>
        </w:rPr>
        <w:t>возможность заемщика погасить основную сумму долга и сумму процентов</w:t>
      </w:r>
    </w:p>
    <w:p w:rsidR="002A7846" w:rsidRDefault="002A7846">
      <w:pPr>
        <w:ind w:left="1248" w:right="-7" w:hanging="397"/>
        <w:rPr>
          <w:rFonts w:ascii="Tahoma" w:hAnsi="Tahoma"/>
          <w:sz w:val="16"/>
        </w:rPr>
      </w:pPr>
      <w:r>
        <w:rPr>
          <w:rFonts w:ascii="Tahoma" w:hAnsi="Tahoma"/>
          <w:sz w:val="16"/>
        </w:rPr>
        <w:t>дисциплина обслуживания долга</w:t>
      </w:r>
    </w:p>
    <w:p w:rsidR="002A7846" w:rsidRDefault="002A7846">
      <w:pPr>
        <w:ind w:left="1248" w:right="-7" w:hanging="397"/>
        <w:rPr>
          <w:rFonts w:ascii="Tahoma" w:hAnsi="Tahoma"/>
          <w:sz w:val="16"/>
        </w:rPr>
      </w:pPr>
      <w:r>
        <w:rPr>
          <w:rFonts w:ascii="Tahoma" w:hAnsi="Tahoma"/>
          <w:sz w:val="16"/>
        </w:rPr>
        <w:t>степень обеспеченности кредита</w:t>
      </w:r>
    </w:p>
    <w:p w:rsidR="002A7846" w:rsidRDefault="002A7846">
      <w:pPr>
        <w:ind w:right="-7" w:firstLine="851"/>
        <w:rPr>
          <w:rFonts w:ascii="Tahoma" w:hAnsi="Tahoma"/>
          <w:sz w:val="16"/>
        </w:rPr>
      </w:pPr>
      <w:r>
        <w:rPr>
          <w:rFonts w:ascii="Tahoma" w:hAnsi="Tahoma"/>
          <w:sz w:val="16"/>
        </w:rPr>
        <w:t>Виды ссуд по степени обеспеченности:</w:t>
      </w:r>
    </w:p>
    <w:p w:rsidR="002A7846" w:rsidRDefault="002A7846">
      <w:pPr>
        <w:ind w:left="1305" w:right="-7" w:hanging="454"/>
        <w:rPr>
          <w:rFonts w:ascii="Tahoma" w:hAnsi="Tahoma"/>
          <w:sz w:val="16"/>
        </w:rPr>
      </w:pPr>
      <w:r>
        <w:rPr>
          <w:rFonts w:ascii="Tahoma" w:hAnsi="Tahoma"/>
          <w:sz w:val="16"/>
        </w:rPr>
        <w:t>обеспеченная ссуда - залог должен одновременно отвечать 2м условиям: 1) реальная стоимость достаточна для компенсации банку основной суммы долга, всех процентов, а также возможных издержек, связанных с реализацией залоговых прав и 2) вся юридическая документация в отношении залоговых прав составлена таким образом, что время, необходимое для реализации залога не превышает 150 дней со дня, когда реализация залоговых прав становится для банка необходимой. Кроме того, к обеспеченным ссудам относятся ссуды, выданные под поручительство Правительства РФ, субъектов РФ или под гарантию БР.</w:t>
      </w:r>
    </w:p>
    <w:p w:rsidR="002A7846" w:rsidRDefault="002A7846">
      <w:pPr>
        <w:ind w:left="1305" w:right="-7" w:hanging="454"/>
        <w:rPr>
          <w:rFonts w:ascii="Tahoma" w:hAnsi="Tahoma"/>
          <w:sz w:val="16"/>
        </w:rPr>
      </w:pPr>
      <w:r>
        <w:rPr>
          <w:rFonts w:ascii="Tahoma" w:hAnsi="Tahoma"/>
          <w:sz w:val="16"/>
        </w:rPr>
        <w:t>Недостаточно обеспеченная ссуда - ссуда, имеющая обеспечение в виде залога, не отвечающего хотя бы одному из требованиям, предъявляемых к залоговому обеспечению по обеспеченной ссуде.</w:t>
      </w:r>
    </w:p>
    <w:p w:rsidR="002A7846" w:rsidRDefault="002A7846">
      <w:pPr>
        <w:spacing w:after="480"/>
        <w:ind w:left="1305" w:right="-6" w:hanging="454"/>
        <w:rPr>
          <w:rFonts w:ascii="Tahoma" w:hAnsi="Tahoma"/>
          <w:sz w:val="16"/>
        </w:rPr>
      </w:pPr>
      <w:r>
        <w:rPr>
          <w:rFonts w:ascii="Tahoma" w:hAnsi="Tahoma"/>
          <w:sz w:val="16"/>
        </w:rPr>
        <w:t>Необеспеченная</w:t>
      </w:r>
      <w:r>
        <w:rPr>
          <w:rFonts w:ascii="Tahoma" w:hAnsi="Tahoma"/>
          <w:b/>
          <w:sz w:val="16"/>
        </w:rPr>
        <w:t xml:space="preserve"> </w:t>
      </w:r>
      <w:r>
        <w:rPr>
          <w:rFonts w:ascii="Tahoma" w:hAnsi="Tahoma"/>
          <w:sz w:val="16"/>
        </w:rPr>
        <w:t>ссуда - ссуда, не имеющая обеспечения, или имеющая обеспечение, которое не отвечает ни одному из требованиям, предъявляемых к обеспеченной ссуде.</w:t>
      </w:r>
    </w:p>
    <w:p w:rsidR="002A7846" w:rsidRDefault="002A7846">
      <w:pPr>
        <w:spacing w:after="480"/>
        <w:ind w:left="851" w:right="-6" w:firstLine="0"/>
        <w:rPr>
          <w:rFonts w:ascii="Tahoma" w:hAnsi="Tahoma"/>
          <w:sz w:val="16"/>
        </w:rPr>
      </w:pPr>
      <w:r>
        <w:rPr>
          <w:rFonts w:ascii="Tahoma" w:hAnsi="Tahoma"/>
          <w:sz w:val="16"/>
        </w:rPr>
        <w:t>В таблице приведена классификация кредитов по группам риска</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20"/>
        <w:gridCol w:w="1418"/>
        <w:gridCol w:w="1418"/>
        <w:gridCol w:w="1665"/>
      </w:tblGrid>
      <w:tr w:rsidR="002A7846">
        <w:tc>
          <w:tcPr>
            <w:tcW w:w="4820" w:type="dxa"/>
          </w:tcPr>
          <w:p w:rsidR="002A7846" w:rsidRDefault="002A7846">
            <w:pPr>
              <w:ind w:right="-7" w:firstLine="0"/>
              <w:jc w:val="left"/>
              <w:rPr>
                <w:rFonts w:ascii="Tahoma" w:hAnsi="Tahoma"/>
                <w:sz w:val="16"/>
              </w:rPr>
            </w:pPr>
          </w:p>
        </w:tc>
        <w:tc>
          <w:tcPr>
            <w:tcW w:w="1418" w:type="dxa"/>
          </w:tcPr>
          <w:p w:rsidR="002A7846" w:rsidRDefault="002A7846">
            <w:pPr>
              <w:ind w:right="-7" w:firstLine="0"/>
              <w:jc w:val="center"/>
              <w:rPr>
                <w:rFonts w:ascii="Tahoma" w:hAnsi="Tahoma"/>
                <w:sz w:val="16"/>
              </w:rPr>
            </w:pPr>
            <w:r>
              <w:rPr>
                <w:rFonts w:ascii="Tahoma" w:hAnsi="Tahoma"/>
                <w:sz w:val="16"/>
              </w:rPr>
              <w:t>обеспечен.</w:t>
            </w:r>
          </w:p>
        </w:tc>
        <w:tc>
          <w:tcPr>
            <w:tcW w:w="1418" w:type="dxa"/>
          </w:tcPr>
          <w:p w:rsidR="002A7846" w:rsidRDefault="002A7846">
            <w:pPr>
              <w:ind w:right="-7" w:firstLine="0"/>
              <w:jc w:val="center"/>
              <w:rPr>
                <w:rFonts w:ascii="Tahoma" w:hAnsi="Tahoma"/>
                <w:sz w:val="16"/>
              </w:rPr>
            </w:pPr>
            <w:r>
              <w:rPr>
                <w:rFonts w:ascii="Tahoma" w:hAnsi="Tahoma"/>
                <w:sz w:val="16"/>
              </w:rPr>
              <w:t>нед-но обеспечен.</w:t>
            </w:r>
          </w:p>
        </w:tc>
        <w:tc>
          <w:tcPr>
            <w:tcW w:w="1665" w:type="dxa"/>
          </w:tcPr>
          <w:p w:rsidR="002A7846" w:rsidRDefault="002A7846">
            <w:pPr>
              <w:ind w:right="-7" w:firstLine="0"/>
              <w:jc w:val="center"/>
              <w:rPr>
                <w:rFonts w:ascii="Tahoma" w:hAnsi="Tahoma"/>
                <w:sz w:val="16"/>
              </w:rPr>
            </w:pPr>
            <w:r>
              <w:rPr>
                <w:rFonts w:ascii="Tahoma" w:hAnsi="Tahoma"/>
                <w:sz w:val="16"/>
              </w:rPr>
              <w:t>н/обеспечен-ная.</w:t>
            </w:r>
          </w:p>
        </w:tc>
      </w:tr>
      <w:tr w:rsidR="002A7846">
        <w:tc>
          <w:tcPr>
            <w:tcW w:w="4820" w:type="dxa"/>
          </w:tcPr>
          <w:p w:rsidR="002A7846" w:rsidRDefault="002A7846">
            <w:pPr>
              <w:ind w:right="-7" w:firstLine="0"/>
              <w:jc w:val="left"/>
              <w:rPr>
                <w:rFonts w:ascii="Tahoma" w:hAnsi="Tahoma"/>
                <w:sz w:val="16"/>
              </w:rPr>
            </w:pPr>
            <w:r>
              <w:rPr>
                <w:rFonts w:ascii="Tahoma" w:hAnsi="Tahoma"/>
                <w:sz w:val="16"/>
              </w:rPr>
              <w:t>текущая ссудная задолженность при отсутствии просроченных процентов по ней</w:t>
            </w:r>
          </w:p>
        </w:tc>
        <w:tc>
          <w:tcPr>
            <w:tcW w:w="1418" w:type="dxa"/>
          </w:tcPr>
          <w:p w:rsidR="002A7846" w:rsidRDefault="002A7846">
            <w:pPr>
              <w:ind w:right="-7" w:firstLine="0"/>
              <w:jc w:val="center"/>
              <w:rPr>
                <w:rFonts w:ascii="Tahoma" w:hAnsi="Tahoma"/>
                <w:sz w:val="16"/>
              </w:rPr>
            </w:pPr>
            <w:r>
              <w:rPr>
                <w:rFonts w:ascii="Tahoma" w:hAnsi="Tahoma"/>
                <w:sz w:val="16"/>
              </w:rPr>
              <w:t>1</w:t>
            </w:r>
          </w:p>
        </w:tc>
        <w:tc>
          <w:tcPr>
            <w:tcW w:w="1418" w:type="dxa"/>
          </w:tcPr>
          <w:p w:rsidR="002A7846" w:rsidRDefault="002A7846">
            <w:pPr>
              <w:ind w:right="-7" w:firstLine="0"/>
              <w:jc w:val="center"/>
              <w:rPr>
                <w:rFonts w:ascii="Tahoma" w:hAnsi="Tahoma"/>
                <w:sz w:val="16"/>
              </w:rPr>
            </w:pPr>
            <w:r>
              <w:rPr>
                <w:rFonts w:ascii="Tahoma" w:hAnsi="Tahoma"/>
                <w:sz w:val="16"/>
              </w:rPr>
              <w:t>1</w:t>
            </w:r>
          </w:p>
        </w:tc>
        <w:tc>
          <w:tcPr>
            <w:tcW w:w="1665" w:type="dxa"/>
          </w:tcPr>
          <w:p w:rsidR="002A7846" w:rsidRDefault="002A7846">
            <w:pPr>
              <w:ind w:right="-7" w:firstLine="0"/>
              <w:jc w:val="center"/>
              <w:rPr>
                <w:rFonts w:ascii="Tahoma" w:hAnsi="Tahoma"/>
                <w:sz w:val="16"/>
              </w:rPr>
            </w:pPr>
            <w:r>
              <w:rPr>
                <w:rFonts w:ascii="Tahoma" w:hAnsi="Tahoma"/>
                <w:sz w:val="16"/>
              </w:rPr>
              <w:t>1</w:t>
            </w:r>
          </w:p>
        </w:tc>
      </w:tr>
      <w:tr w:rsidR="002A7846">
        <w:tc>
          <w:tcPr>
            <w:tcW w:w="4820" w:type="dxa"/>
          </w:tcPr>
          <w:p w:rsidR="002A7846" w:rsidRDefault="002A7846">
            <w:pPr>
              <w:ind w:right="-7" w:firstLine="0"/>
              <w:jc w:val="left"/>
              <w:rPr>
                <w:rFonts w:ascii="Tahoma" w:hAnsi="Tahoma"/>
                <w:sz w:val="16"/>
              </w:rPr>
            </w:pPr>
            <w:r>
              <w:rPr>
                <w:rFonts w:ascii="Tahoma" w:hAnsi="Tahoma"/>
                <w:sz w:val="16"/>
              </w:rPr>
              <w:t>ссудная задолженность с просроченной выплатой по основному долгу до 5 дней</w:t>
            </w:r>
          </w:p>
        </w:tc>
        <w:tc>
          <w:tcPr>
            <w:tcW w:w="1418" w:type="dxa"/>
          </w:tcPr>
          <w:p w:rsidR="002A7846" w:rsidRDefault="002A7846">
            <w:pPr>
              <w:ind w:right="-7" w:firstLine="0"/>
              <w:jc w:val="center"/>
              <w:rPr>
                <w:rFonts w:ascii="Tahoma" w:hAnsi="Tahoma"/>
                <w:sz w:val="16"/>
              </w:rPr>
            </w:pPr>
            <w:r>
              <w:rPr>
                <w:rFonts w:ascii="Tahoma" w:hAnsi="Tahoma"/>
                <w:sz w:val="16"/>
              </w:rPr>
              <w:t>1</w:t>
            </w:r>
          </w:p>
        </w:tc>
        <w:tc>
          <w:tcPr>
            <w:tcW w:w="1418" w:type="dxa"/>
          </w:tcPr>
          <w:p w:rsidR="002A7846" w:rsidRDefault="002A7846">
            <w:pPr>
              <w:ind w:right="-7" w:firstLine="0"/>
              <w:jc w:val="center"/>
              <w:rPr>
                <w:rFonts w:ascii="Tahoma" w:hAnsi="Tahoma"/>
                <w:sz w:val="16"/>
              </w:rPr>
            </w:pPr>
            <w:r>
              <w:rPr>
                <w:rFonts w:ascii="Tahoma" w:hAnsi="Tahoma"/>
                <w:sz w:val="16"/>
              </w:rPr>
              <w:t>2</w:t>
            </w:r>
          </w:p>
        </w:tc>
        <w:tc>
          <w:tcPr>
            <w:tcW w:w="1665" w:type="dxa"/>
          </w:tcPr>
          <w:p w:rsidR="002A7846" w:rsidRDefault="002A7846">
            <w:pPr>
              <w:ind w:right="-7" w:firstLine="0"/>
              <w:jc w:val="center"/>
              <w:rPr>
                <w:rFonts w:ascii="Tahoma" w:hAnsi="Tahoma"/>
                <w:sz w:val="16"/>
              </w:rPr>
            </w:pPr>
            <w:r>
              <w:rPr>
                <w:rFonts w:ascii="Tahoma" w:hAnsi="Tahoma"/>
                <w:sz w:val="16"/>
              </w:rPr>
              <w:t>3</w:t>
            </w:r>
          </w:p>
        </w:tc>
      </w:tr>
      <w:tr w:rsidR="002A7846">
        <w:tc>
          <w:tcPr>
            <w:tcW w:w="4820" w:type="dxa"/>
          </w:tcPr>
          <w:p w:rsidR="002A7846" w:rsidRDefault="002A7846">
            <w:pPr>
              <w:ind w:right="-7" w:firstLine="0"/>
              <w:jc w:val="left"/>
              <w:rPr>
                <w:rFonts w:ascii="Tahoma" w:hAnsi="Tahoma"/>
                <w:sz w:val="16"/>
              </w:rPr>
            </w:pPr>
            <w:r>
              <w:rPr>
                <w:rFonts w:ascii="Tahoma" w:hAnsi="Tahoma"/>
                <w:sz w:val="16"/>
              </w:rPr>
              <w:t>просроченная задолженность по основному долгу от 6 до 30 дней</w:t>
            </w:r>
          </w:p>
        </w:tc>
        <w:tc>
          <w:tcPr>
            <w:tcW w:w="1418" w:type="dxa"/>
          </w:tcPr>
          <w:p w:rsidR="002A7846" w:rsidRDefault="002A7846">
            <w:pPr>
              <w:ind w:right="-7" w:firstLine="0"/>
              <w:jc w:val="center"/>
              <w:rPr>
                <w:rFonts w:ascii="Tahoma" w:hAnsi="Tahoma"/>
                <w:sz w:val="16"/>
              </w:rPr>
            </w:pPr>
            <w:r>
              <w:rPr>
                <w:rFonts w:ascii="Tahoma" w:hAnsi="Tahoma"/>
                <w:sz w:val="16"/>
              </w:rPr>
              <w:t>2</w:t>
            </w:r>
          </w:p>
        </w:tc>
        <w:tc>
          <w:tcPr>
            <w:tcW w:w="1418" w:type="dxa"/>
          </w:tcPr>
          <w:p w:rsidR="002A7846" w:rsidRDefault="002A7846">
            <w:pPr>
              <w:ind w:right="-7" w:firstLine="0"/>
              <w:jc w:val="center"/>
              <w:rPr>
                <w:rFonts w:ascii="Tahoma" w:hAnsi="Tahoma"/>
                <w:sz w:val="16"/>
              </w:rPr>
            </w:pPr>
            <w:r>
              <w:rPr>
                <w:rFonts w:ascii="Tahoma" w:hAnsi="Tahoma"/>
                <w:sz w:val="16"/>
              </w:rPr>
              <w:t>3</w:t>
            </w:r>
          </w:p>
        </w:tc>
        <w:tc>
          <w:tcPr>
            <w:tcW w:w="1665" w:type="dxa"/>
          </w:tcPr>
          <w:p w:rsidR="002A7846" w:rsidRDefault="002A7846">
            <w:pPr>
              <w:ind w:right="-7" w:firstLine="0"/>
              <w:jc w:val="center"/>
              <w:rPr>
                <w:rFonts w:ascii="Tahoma" w:hAnsi="Tahoma"/>
                <w:sz w:val="16"/>
              </w:rPr>
            </w:pPr>
            <w:r>
              <w:rPr>
                <w:rFonts w:ascii="Tahoma" w:hAnsi="Tahoma"/>
                <w:sz w:val="16"/>
              </w:rPr>
              <w:t>4</w:t>
            </w:r>
          </w:p>
        </w:tc>
      </w:tr>
      <w:tr w:rsidR="002A7846">
        <w:tc>
          <w:tcPr>
            <w:tcW w:w="4820" w:type="dxa"/>
          </w:tcPr>
          <w:p w:rsidR="002A7846" w:rsidRDefault="002A7846">
            <w:pPr>
              <w:ind w:right="-7" w:firstLine="0"/>
              <w:jc w:val="left"/>
              <w:rPr>
                <w:rFonts w:ascii="Tahoma" w:hAnsi="Tahoma"/>
                <w:sz w:val="16"/>
              </w:rPr>
            </w:pPr>
            <w:r>
              <w:rPr>
                <w:rFonts w:ascii="Tahoma" w:hAnsi="Tahoma"/>
                <w:sz w:val="16"/>
              </w:rPr>
              <w:t>ссудная задолженность с просроченной выплатой по осн. долгу от 31 до 180 дней</w:t>
            </w:r>
          </w:p>
        </w:tc>
        <w:tc>
          <w:tcPr>
            <w:tcW w:w="1418" w:type="dxa"/>
          </w:tcPr>
          <w:p w:rsidR="002A7846" w:rsidRDefault="002A7846">
            <w:pPr>
              <w:ind w:right="-7" w:firstLine="0"/>
              <w:jc w:val="center"/>
              <w:rPr>
                <w:rFonts w:ascii="Tahoma" w:hAnsi="Tahoma"/>
                <w:sz w:val="16"/>
              </w:rPr>
            </w:pPr>
            <w:r>
              <w:rPr>
                <w:rFonts w:ascii="Tahoma" w:hAnsi="Tahoma"/>
                <w:sz w:val="16"/>
              </w:rPr>
              <w:t>3</w:t>
            </w:r>
          </w:p>
        </w:tc>
        <w:tc>
          <w:tcPr>
            <w:tcW w:w="1418" w:type="dxa"/>
          </w:tcPr>
          <w:p w:rsidR="002A7846" w:rsidRDefault="002A7846">
            <w:pPr>
              <w:ind w:right="-7" w:firstLine="0"/>
              <w:jc w:val="center"/>
              <w:rPr>
                <w:rFonts w:ascii="Tahoma" w:hAnsi="Tahoma"/>
                <w:sz w:val="16"/>
              </w:rPr>
            </w:pPr>
            <w:r>
              <w:rPr>
                <w:rFonts w:ascii="Tahoma" w:hAnsi="Tahoma"/>
                <w:sz w:val="16"/>
              </w:rPr>
              <w:t>4</w:t>
            </w:r>
          </w:p>
        </w:tc>
        <w:tc>
          <w:tcPr>
            <w:tcW w:w="1665" w:type="dxa"/>
          </w:tcPr>
          <w:p w:rsidR="002A7846" w:rsidRDefault="002A7846">
            <w:pPr>
              <w:ind w:right="-7" w:firstLine="0"/>
              <w:jc w:val="center"/>
              <w:rPr>
                <w:rFonts w:ascii="Tahoma" w:hAnsi="Tahoma"/>
                <w:sz w:val="16"/>
              </w:rPr>
            </w:pPr>
            <w:r>
              <w:rPr>
                <w:rFonts w:ascii="Tahoma" w:hAnsi="Tahoma"/>
                <w:sz w:val="16"/>
              </w:rPr>
              <w:t>4</w:t>
            </w:r>
          </w:p>
        </w:tc>
      </w:tr>
      <w:tr w:rsidR="002A7846">
        <w:tc>
          <w:tcPr>
            <w:tcW w:w="4820" w:type="dxa"/>
          </w:tcPr>
          <w:p w:rsidR="002A7846" w:rsidRDefault="002A7846">
            <w:pPr>
              <w:ind w:right="-7" w:firstLine="0"/>
              <w:jc w:val="left"/>
              <w:rPr>
                <w:rFonts w:ascii="Tahoma" w:hAnsi="Tahoma"/>
                <w:sz w:val="16"/>
              </w:rPr>
            </w:pPr>
            <w:r>
              <w:rPr>
                <w:rFonts w:ascii="Tahoma" w:hAnsi="Tahoma"/>
                <w:sz w:val="16"/>
              </w:rPr>
              <w:t>ссудная задолженность с просроченной выплатой по основному долгу свыше 180 дней или текущая задолженность с просроченной выплатой процентов свыше 180 дней.</w:t>
            </w:r>
          </w:p>
        </w:tc>
        <w:tc>
          <w:tcPr>
            <w:tcW w:w="1418" w:type="dxa"/>
          </w:tcPr>
          <w:p w:rsidR="002A7846" w:rsidRDefault="002A7846">
            <w:pPr>
              <w:ind w:right="-7" w:firstLine="0"/>
              <w:jc w:val="center"/>
              <w:rPr>
                <w:rFonts w:ascii="Tahoma" w:hAnsi="Tahoma"/>
                <w:sz w:val="16"/>
              </w:rPr>
            </w:pPr>
            <w:r>
              <w:rPr>
                <w:rFonts w:ascii="Tahoma" w:hAnsi="Tahoma"/>
                <w:sz w:val="16"/>
              </w:rPr>
              <w:t>4</w:t>
            </w:r>
          </w:p>
        </w:tc>
        <w:tc>
          <w:tcPr>
            <w:tcW w:w="1418" w:type="dxa"/>
          </w:tcPr>
          <w:p w:rsidR="002A7846" w:rsidRDefault="002A7846">
            <w:pPr>
              <w:ind w:right="-7" w:firstLine="0"/>
              <w:jc w:val="center"/>
              <w:rPr>
                <w:rFonts w:ascii="Tahoma" w:hAnsi="Tahoma"/>
                <w:sz w:val="16"/>
              </w:rPr>
            </w:pPr>
            <w:r>
              <w:rPr>
                <w:rFonts w:ascii="Tahoma" w:hAnsi="Tahoma"/>
                <w:sz w:val="16"/>
              </w:rPr>
              <w:t>4</w:t>
            </w:r>
          </w:p>
        </w:tc>
        <w:tc>
          <w:tcPr>
            <w:tcW w:w="1665" w:type="dxa"/>
          </w:tcPr>
          <w:p w:rsidR="002A7846" w:rsidRDefault="002A7846">
            <w:pPr>
              <w:ind w:right="-7" w:firstLine="0"/>
              <w:jc w:val="center"/>
              <w:rPr>
                <w:rFonts w:ascii="Tahoma" w:hAnsi="Tahoma"/>
                <w:sz w:val="16"/>
              </w:rPr>
            </w:pPr>
            <w:r>
              <w:rPr>
                <w:rFonts w:ascii="Tahoma" w:hAnsi="Tahoma"/>
                <w:sz w:val="16"/>
              </w:rPr>
              <w:t>4</w:t>
            </w:r>
          </w:p>
        </w:tc>
      </w:tr>
    </w:tbl>
    <w:p w:rsidR="002A7846" w:rsidRDefault="002A7846">
      <w:pPr>
        <w:ind w:right="-7" w:firstLine="851"/>
        <w:rPr>
          <w:rFonts w:ascii="Tahoma" w:hAnsi="Tahoma"/>
          <w:sz w:val="16"/>
        </w:rPr>
      </w:pPr>
    </w:p>
    <w:p w:rsidR="002A7846" w:rsidRDefault="002A7846">
      <w:pPr>
        <w:ind w:right="-7" w:firstLine="0"/>
        <w:rPr>
          <w:rFonts w:ascii="Tahoma" w:hAnsi="Tahoma"/>
          <w:sz w:val="16"/>
        </w:rPr>
      </w:pPr>
      <w:r>
        <w:rPr>
          <w:rFonts w:ascii="Tahoma" w:hAnsi="Tahoma"/>
          <w:sz w:val="16"/>
        </w:rPr>
        <w:t>Нормы отчисления при формировании резервов на возможные потери по ссудам:</w:t>
      </w:r>
    </w:p>
    <w:p w:rsidR="002A7846" w:rsidRDefault="002A7846">
      <w:pPr>
        <w:ind w:right="-7" w:firstLine="0"/>
        <w:rPr>
          <w:rFonts w:ascii="Tahoma" w:hAnsi="Tahoma"/>
          <w:sz w:val="16"/>
        </w:rPr>
      </w:pPr>
      <w:r>
        <w:rPr>
          <w:rFonts w:ascii="Tahoma" w:hAnsi="Tahoma"/>
          <w:sz w:val="16"/>
        </w:rPr>
        <w:t>1 группа риска - стандартная - 1%</w:t>
      </w:r>
    </w:p>
    <w:p w:rsidR="002A7846" w:rsidRDefault="002A7846">
      <w:pPr>
        <w:ind w:right="-7" w:firstLine="0"/>
        <w:rPr>
          <w:rFonts w:ascii="Tahoma" w:hAnsi="Tahoma"/>
          <w:sz w:val="16"/>
        </w:rPr>
      </w:pPr>
      <w:r>
        <w:rPr>
          <w:rFonts w:ascii="Tahoma" w:hAnsi="Tahoma"/>
          <w:sz w:val="16"/>
        </w:rPr>
        <w:t>2 группа риска - нестандартная - 20%</w:t>
      </w:r>
    </w:p>
    <w:p w:rsidR="002A7846" w:rsidRDefault="002A7846">
      <w:pPr>
        <w:ind w:right="-7" w:firstLine="0"/>
        <w:rPr>
          <w:rFonts w:ascii="Tahoma" w:hAnsi="Tahoma"/>
          <w:sz w:val="16"/>
        </w:rPr>
      </w:pPr>
      <w:r>
        <w:rPr>
          <w:rFonts w:ascii="Tahoma" w:hAnsi="Tahoma"/>
          <w:sz w:val="16"/>
        </w:rPr>
        <w:t>3 группа риска - сомнительная - 50%</w:t>
      </w:r>
    </w:p>
    <w:p w:rsidR="002A7846" w:rsidRDefault="002A7846">
      <w:pPr>
        <w:ind w:right="-7" w:firstLine="0"/>
        <w:rPr>
          <w:rFonts w:ascii="Tahoma" w:hAnsi="Tahoma"/>
          <w:sz w:val="16"/>
        </w:rPr>
      </w:pPr>
      <w:r>
        <w:rPr>
          <w:rFonts w:ascii="Tahoma" w:hAnsi="Tahoma"/>
          <w:sz w:val="16"/>
        </w:rPr>
        <w:t>4 группа риска - безнадежная - 100%</w:t>
      </w:r>
    </w:p>
    <w:p w:rsidR="002A7846" w:rsidRDefault="002A7846">
      <w:pPr>
        <w:ind w:right="-7" w:firstLine="0"/>
        <w:rPr>
          <w:rFonts w:ascii="Tahoma" w:hAnsi="Tahoma"/>
          <w:sz w:val="16"/>
        </w:rPr>
      </w:pPr>
    </w:p>
    <w:p w:rsidR="002A7846" w:rsidRDefault="002A7846">
      <w:pPr>
        <w:ind w:right="-7" w:firstLine="851"/>
        <w:rPr>
          <w:rFonts w:ascii="Tahoma" w:hAnsi="Tahoma"/>
          <w:sz w:val="16"/>
        </w:rPr>
      </w:pPr>
      <w:r>
        <w:rPr>
          <w:rFonts w:ascii="Tahoma" w:hAnsi="Tahoma"/>
          <w:sz w:val="16"/>
        </w:rPr>
        <w:t>При наличии по конкретному ссудозаемщику ссуды, отнесенной ко 2, 3 или 4 группе риска, все последующие ссуды должны относиться к соответствующей группе риска.</w:t>
      </w:r>
    </w:p>
    <w:p w:rsidR="002A7846" w:rsidRDefault="002A7846">
      <w:pPr>
        <w:ind w:right="-7" w:firstLine="851"/>
        <w:rPr>
          <w:rFonts w:ascii="Tahoma" w:hAnsi="Tahoma"/>
          <w:sz w:val="16"/>
        </w:rPr>
      </w:pPr>
      <w:r>
        <w:rPr>
          <w:rFonts w:ascii="Tahoma" w:hAnsi="Tahoma"/>
          <w:sz w:val="16"/>
        </w:rPr>
        <w:t>При регулировании величины созданного резерва в случае, когда заемщику предоставлены кредиты по нескольким договорам, всю числящуюся за заемщиком задолженность следует относить к максимальной группе риска, присвоенной по одному из выданных кредитов. При возврате кредита, ранее отнесенного к максимальной группе, всю ссудную задолженность необходимо переклассифицировать.</w:t>
      </w:r>
    </w:p>
    <w:p w:rsidR="002A7846" w:rsidRDefault="002A7846">
      <w:pPr>
        <w:ind w:right="-7" w:firstLine="851"/>
        <w:rPr>
          <w:rFonts w:ascii="Tahoma" w:hAnsi="Tahoma"/>
          <w:sz w:val="16"/>
        </w:rPr>
      </w:pPr>
      <w:r>
        <w:rPr>
          <w:rFonts w:ascii="Tahoma" w:hAnsi="Tahoma"/>
          <w:sz w:val="16"/>
        </w:rPr>
        <w:t>Суммы, невзысканные банком по своим гарантиям, и учтенные банком векселя, неоплаченные в срок, классифицируются в зависимости от срока нахождения остатка на соответствующих счетах.</w:t>
      </w:r>
    </w:p>
    <w:p w:rsidR="002A7846" w:rsidRDefault="002A7846">
      <w:pPr>
        <w:ind w:right="-7" w:firstLine="851"/>
        <w:rPr>
          <w:rFonts w:ascii="Tahoma" w:hAnsi="Tahoma"/>
          <w:sz w:val="16"/>
        </w:rPr>
      </w:pPr>
      <w:r>
        <w:rPr>
          <w:rFonts w:ascii="Tahoma" w:hAnsi="Tahoma"/>
          <w:sz w:val="16"/>
        </w:rPr>
        <w:t>В случае погашении кредита либо процентов по нему за счет предоставления нового кредита, этот кредит следует сразу отнести к 4 группе риска.</w:t>
      </w:r>
    </w:p>
    <w:p w:rsidR="002A7846" w:rsidRDefault="002A7846">
      <w:pPr>
        <w:ind w:right="-7" w:firstLine="851"/>
        <w:rPr>
          <w:rFonts w:ascii="Tahoma" w:hAnsi="Tahoma"/>
          <w:sz w:val="16"/>
        </w:rPr>
      </w:pPr>
      <w:r>
        <w:rPr>
          <w:rFonts w:ascii="Tahoma" w:hAnsi="Tahoma"/>
          <w:sz w:val="16"/>
        </w:rPr>
        <w:t>Резерв на возможные потери по ссудам формируется в российских рублях в момент выдачи ссуды. Синтетический и аналитический учет ведется в российских рублях.</w:t>
      </w:r>
    </w:p>
    <w:p w:rsidR="002A7846" w:rsidRDefault="002A7846">
      <w:pPr>
        <w:ind w:right="-7" w:firstLine="851"/>
        <w:rPr>
          <w:rFonts w:ascii="Tahoma" w:hAnsi="Tahoma"/>
          <w:sz w:val="16"/>
        </w:rPr>
      </w:pPr>
      <w:r>
        <w:rPr>
          <w:rFonts w:ascii="Tahoma" w:hAnsi="Tahoma"/>
          <w:sz w:val="16"/>
        </w:rPr>
        <w:t>Общая величина резерва подлежит ежемесячной корректировке в зависимости от суммы фактической ссудной задолженности (в том числе и из-за изменения курса рубля к иностранным валютам), и от группы риска.</w:t>
      </w:r>
    </w:p>
    <w:p w:rsidR="002A7846" w:rsidRDefault="002A7846">
      <w:pPr>
        <w:ind w:right="-7" w:firstLine="851"/>
        <w:rPr>
          <w:rFonts w:ascii="Tahoma" w:hAnsi="Tahoma"/>
          <w:sz w:val="16"/>
        </w:rPr>
      </w:pPr>
      <w:r>
        <w:rPr>
          <w:rFonts w:ascii="Tahoma" w:hAnsi="Tahoma"/>
          <w:sz w:val="16"/>
        </w:rPr>
        <w:t>Списание ссудной задолженности вследствие неплатежеспособности должника не является основанием для аннулирования ссудной задолженности. Списанная с баланса задолженность учитывается на внебалансовых счетах в течение не менее пяти лет.</w:t>
      </w:r>
    </w:p>
    <w:p w:rsidR="002A7846" w:rsidRDefault="002A7846">
      <w:pPr>
        <w:pStyle w:val="2"/>
        <w:rPr>
          <w:rFonts w:ascii="Tahoma" w:hAnsi="Tahoma"/>
          <w:sz w:val="16"/>
        </w:rPr>
      </w:pPr>
      <w:bookmarkStart w:id="38" w:name="_Toc450193486"/>
      <w:r>
        <w:rPr>
          <w:rFonts w:ascii="Tahoma" w:hAnsi="Tahoma"/>
          <w:sz w:val="16"/>
        </w:rPr>
        <w:t>Вопрос 3</w:t>
      </w:r>
      <w:r>
        <w:rPr>
          <w:rFonts w:ascii="Tahoma" w:hAnsi="Tahoma"/>
          <w:sz w:val="16"/>
        </w:rPr>
        <w:tab/>
        <w:t>Порядок учета кредитных операций</w:t>
      </w:r>
      <w:bookmarkEnd w:id="38"/>
    </w:p>
    <w:p w:rsidR="002A7846" w:rsidRDefault="002A7846">
      <w:pPr>
        <w:ind w:firstLine="0"/>
        <w:rPr>
          <w:rFonts w:ascii="Tahoma" w:hAnsi="Tahoma"/>
          <w:i/>
          <w:sz w:val="16"/>
          <w:u w:val="single"/>
        </w:rPr>
      </w:pPr>
      <w:r>
        <w:rPr>
          <w:rFonts w:ascii="Tahoma" w:hAnsi="Tahoma"/>
          <w:i/>
          <w:sz w:val="16"/>
          <w:u w:val="single"/>
        </w:rPr>
        <w:t>Активные кредитные операции</w:t>
      </w:r>
    </w:p>
    <w:p w:rsidR="002A7846" w:rsidRDefault="002A7846">
      <w:pPr>
        <w:ind w:firstLine="0"/>
        <w:rPr>
          <w:rFonts w:ascii="Tahoma" w:hAnsi="Tahoma"/>
          <w:sz w:val="16"/>
        </w:rPr>
      </w:pPr>
      <w:r>
        <w:rPr>
          <w:rFonts w:ascii="Tahoma" w:hAnsi="Tahoma"/>
          <w:sz w:val="16"/>
        </w:rPr>
        <w:t>проводки по отражению кредита и РВПС</w:t>
      </w:r>
    </w:p>
    <w:p w:rsidR="002A7846" w:rsidRDefault="002A7846">
      <w:pPr>
        <w:ind w:firstLine="0"/>
        <w:rPr>
          <w:rFonts w:ascii="Tahoma" w:hAnsi="Tahoma"/>
          <w:sz w:val="16"/>
        </w:rPr>
      </w:pPr>
    </w:p>
    <w:tbl>
      <w:tblPr>
        <w:tblW w:w="0" w:type="auto"/>
        <w:tblInd w:w="-108" w:type="dxa"/>
        <w:tblLayout w:type="fixed"/>
        <w:tblLook w:val="0000" w:firstRow="0" w:lastRow="0" w:firstColumn="0" w:lastColumn="0" w:noHBand="0" w:noVBand="0"/>
      </w:tblPr>
      <w:tblGrid>
        <w:gridCol w:w="3227"/>
        <w:gridCol w:w="1559"/>
        <w:gridCol w:w="1843"/>
        <w:gridCol w:w="2941"/>
      </w:tblGrid>
      <w:tr w:rsidR="002A7846">
        <w:tc>
          <w:tcPr>
            <w:tcW w:w="3227" w:type="dxa"/>
            <w:tcBorders>
              <w:right w:val="single" w:sz="6" w:space="0" w:color="auto"/>
            </w:tcBorders>
          </w:tcPr>
          <w:p w:rsidR="002A7846" w:rsidRDefault="002A7846">
            <w:pPr>
              <w:spacing w:after="120"/>
              <w:ind w:firstLine="0"/>
              <w:jc w:val="center"/>
              <w:rPr>
                <w:rFonts w:ascii="Tahoma" w:hAnsi="Tahoma"/>
                <w:sz w:val="16"/>
              </w:rPr>
            </w:pPr>
            <w:r>
              <w:rPr>
                <w:rFonts w:ascii="Tahoma" w:hAnsi="Tahoma"/>
                <w:sz w:val="16"/>
              </w:rPr>
              <w:t>операция</w:t>
            </w:r>
          </w:p>
        </w:tc>
        <w:tc>
          <w:tcPr>
            <w:tcW w:w="1559" w:type="dxa"/>
            <w:tcBorders>
              <w:left w:val="single" w:sz="6" w:space="0" w:color="auto"/>
              <w:right w:val="single" w:sz="6" w:space="0" w:color="auto"/>
            </w:tcBorders>
          </w:tcPr>
          <w:p w:rsidR="002A7846" w:rsidRDefault="002A7846">
            <w:pPr>
              <w:spacing w:after="120"/>
              <w:ind w:firstLine="0"/>
              <w:jc w:val="center"/>
              <w:rPr>
                <w:rFonts w:ascii="Tahoma" w:hAnsi="Tahoma"/>
                <w:sz w:val="16"/>
              </w:rPr>
            </w:pPr>
            <w:r>
              <w:rPr>
                <w:rFonts w:ascii="Tahoma" w:hAnsi="Tahoma"/>
                <w:sz w:val="16"/>
              </w:rPr>
              <w:t>Дт</w:t>
            </w:r>
          </w:p>
        </w:tc>
        <w:tc>
          <w:tcPr>
            <w:tcW w:w="1843" w:type="dxa"/>
            <w:tcBorders>
              <w:left w:val="single" w:sz="6" w:space="0" w:color="auto"/>
              <w:right w:val="single" w:sz="6" w:space="0" w:color="auto"/>
            </w:tcBorders>
          </w:tcPr>
          <w:p w:rsidR="002A7846" w:rsidRDefault="002A7846">
            <w:pPr>
              <w:spacing w:after="120"/>
              <w:ind w:firstLine="0"/>
              <w:jc w:val="center"/>
              <w:rPr>
                <w:rFonts w:ascii="Tahoma" w:hAnsi="Tahoma"/>
                <w:sz w:val="16"/>
              </w:rPr>
            </w:pPr>
            <w:r>
              <w:rPr>
                <w:rFonts w:ascii="Tahoma" w:hAnsi="Tahoma"/>
                <w:sz w:val="16"/>
              </w:rPr>
              <w:t>Кт</w:t>
            </w:r>
          </w:p>
        </w:tc>
        <w:tc>
          <w:tcPr>
            <w:tcW w:w="2941" w:type="dxa"/>
            <w:tcBorders>
              <w:left w:val="single" w:sz="6" w:space="0" w:color="auto"/>
            </w:tcBorders>
          </w:tcPr>
          <w:p w:rsidR="002A7846" w:rsidRDefault="002A7846">
            <w:pPr>
              <w:spacing w:after="120"/>
              <w:ind w:firstLine="0"/>
              <w:jc w:val="center"/>
              <w:rPr>
                <w:rFonts w:ascii="Tahoma" w:hAnsi="Tahoma"/>
                <w:sz w:val="16"/>
              </w:rPr>
            </w:pPr>
            <w:r>
              <w:rPr>
                <w:rFonts w:ascii="Tahoma" w:hAnsi="Tahoma"/>
                <w:sz w:val="16"/>
              </w:rPr>
              <w:t>Примечания</w:t>
            </w:r>
          </w:p>
        </w:tc>
      </w:tr>
      <w:tr w:rsidR="002A7846">
        <w:tc>
          <w:tcPr>
            <w:tcW w:w="3227" w:type="dxa"/>
            <w:tcBorders>
              <w:top w:val="single" w:sz="12" w:space="0" w:color="auto"/>
              <w:right w:val="single" w:sz="6" w:space="0" w:color="auto"/>
            </w:tcBorders>
          </w:tcPr>
          <w:p w:rsidR="002A7846" w:rsidRDefault="002A7846">
            <w:pPr>
              <w:ind w:firstLine="0"/>
              <w:jc w:val="left"/>
              <w:rPr>
                <w:rFonts w:ascii="Tahoma" w:hAnsi="Tahoma"/>
                <w:sz w:val="16"/>
              </w:rPr>
            </w:pPr>
            <w:r>
              <w:rPr>
                <w:rFonts w:ascii="Tahoma" w:hAnsi="Tahoma"/>
                <w:sz w:val="16"/>
              </w:rPr>
              <w:t>выдача кредита</w:t>
            </w:r>
          </w:p>
        </w:tc>
        <w:tc>
          <w:tcPr>
            <w:tcW w:w="1559" w:type="dxa"/>
            <w:tcBorders>
              <w:top w:val="single" w:sz="12" w:space="0" w:color="auto"/>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45301-08, 32001-09</w:t>
            </w:r>
          </w:p>
        </w:tc>
        <w:tc>
          <w:tcPr>
            <w:tcW w:w="1843" w:type="dxa"/>
            <w:tcBorders>
              <w:top w:val="single" w:sz="12" w:space="0" w:color="auto"/>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к/с, клиент</w:t>
            </w:r>
          </w:p>
          <w:p w:rsidR="002A7846" w:rsidRDefault="002A7846">
            <w:pPr>
              <w:ind w:firstLine="0"/>
              <w:jc w:val="center"/>
              <w:rPr>
                <w:rFonts w:ascii="Tahoma" w:hAnsi="Tahoma"/>
                <w:sz w:val="16"/>
              </w:rPr>
            </w:pPr>
            <w:r>
              <w:rPr>
                <w:rFonts w:ascii="Tahoma" w:hAnsi="Tahoma"/>
                <w:sz w:val="16"/>
              </w:rPr>
              <w:t>к/с</w:t>
            </w:r>
          </w:p>
        </w:tc>
        <w:tc>
          <w:tcPr>
            <w:tcW w:w="2941" w:type="dxa"/>
            <w:tcBorders>
              <w:top w:val="single" w:sz="12" w:space="0" w:color="auto"/>
              <w:left w:val="single" w:sz="6" w:space="0" w:color="auto"/>
            </w:tcBorders>
          </w:tcPr>
          <w:p w:rsidR="002A7846" w:rsidRDefault="002A7846">
            <w:pPr>
              <w:ind w:firstLine="0"/>
              <w:jc w:val="left"/>
              <w:rPr>
                <w:rFonts w:ascii="Tahoma" w:hAnsi="Tahoma"/>
                <w:sz w:val="16"/>
              </w:rPr>
            </w:pPr>
            <w:r>
              <w:rPr>
                <w:rFonts w:ascii="Tahoma" w:hAnsi="Tahoma"/>
                <w:sz w:val="16"/>
              </w:rPr>
              <w:t>предприятия</w:t>
            </w:r>
          </w:p>
          <w:p w:rsidR="002A7846" w:rsidRDefault="002A7846">
            <w:pPr>
              <w:ind w:firstLine="0"/>
              <w:jc w:val="left"/>
              <w:rPr>
                <w:rFonts w:ascii="Tahoma" w:hAnsi="Tahoma"/>
                <w:sz w:val="16"/>
              </w:rPr>
            </w:pPr>
            <w:r>
              <w:rPr>
                <w:rFonts w:ascii="Tahoma" w:hAnsi="Tahoma"/>
                <w:sz w:val="16"/>
              </w:rPr>
              <w:t>МБК</w:t>
            </w:r>
          </w:p>
        </w:tc>
      </w:tr>
      <w:tr w:rsidR="002A7846">
        <w:tc>
          <w:tcPr>
            <w:tcW w:w="3227" w:type="dxa"/>
            <w:tcBorders>
              <w:right w:val="single" w:sz="6" w:space="0" w:color="auto"/>
            </w:tcBorders>
          </w:tcPr>
          <w:p w:rsidR="002A7846" w:rsidRDefault="002A7846">
            <w:pPr>
              <w:ind w:firstLine="0"/>
              <w:jc w:val="left"/>
              <w:rPr>
                <w:rFonts w:ascii="Tahoma" w:hAnsi="Tahoma"/>
                <w:sz w:val="16"/>
              </w:rPr>
            </w:pPr>
            <w:r>
              <w:rPr>
                <w:rFonts w:ascii="Tahoma" w:hAnsi="Tahoma"/>
                <w:sz w:val="16"/>
              </w:rPr>
              <w:t>Создание РВПС</w:t>
            </w:r>
          </w:p>
        </w:tc>
        <w:tc>
          <w:tcPr>
            <w:tcW w:w="1559"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70209</w:t>
            </w:r>
          </w:p>
        </w:tc>
        <w:tc>
          <w:tcPr>
            <w:tcW w:w="1843"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45309, 32010</w:t>
            </w:r>
          </w:p>
        </w:tc>
        <w:tc>
          <w:tcPr>
            <w:tcW w:w="2941" w:type="dxa"/>
            <w:tcBorders>
              <w:left w:val="single" w:sz="6" w:space="0" w:color="auto"/>
            </w:tcBorders>
          </w:tcPr>
          <w:p w:rsidR="002A7846" w:rsidRDefault="002A7846">
            <w:pPr>
              <w:ind w:firstLine="0"/>
              <w:jc w:val="left"/>
              <w:rPr>
                <w:rFonts w:ascii="Tahoma" w:hAnsi="Tahoma"/>
                <w:sz w:val="16"/>
              </w:rPr>
            </w:pPr>
          </w:p>
        </w:tc>
      </w:tr>
      <w:tr w:rsidR="002A7846">
        <w:tc>
          <w:tcPr>
            <w:tcW w:w="3227" w:type="dxa"/>
            <w:tcBorders>
              <w:right w:val="single" w:sz="6" w:space="0" w:color="auto"/>
            </w:tcBorders>
          </w:tcPr>
          <w:p w:rsidR="002A7846" w:rsidRDefault="002A7846">
            <w:pPr>
              <w:ind w:firstLine="0"/>
              <w:jc w:val="left"/>
              <w:rPr>
                <w:rFonts w:ascii="Tahoma" w:hAnsi="Tahoma"/>
                <w:sz w:val="16"/>
              </w:rPr>
            </w:pPr>
            <w:r>
              <w:rPr>
                <w:rFonts w:ascii="Tahoma" w:hAnsi="Tahoma"/>
                <w:sz w:val="16"/>
              </w:rPr>
              <w:t>отражение просроченного кредита</w:t>
            </w:r>
          </w:p>
        </w:tc>
        <w:tc>
          <w:tcPr>
            <w:tcW w:w="1559"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32401</w:t>
            </w:r>
          </w:p>
          <w:p w:rsidR="002A7846" w:rsidRDefault="002A7846">
            <w:pPr>
              <w:ind w:firstLine="0"/>
              <w:jc w:val="center"/>
              <w:rPr>
                <w:rFonts w:ascii="Tahoma" w:hAnsi="Tahoma"/>
                <w:sz w:val="16"/>
              </w:rPr>
            </w:pPr>
            <w:r>
              <w:rPr>
                <w:rFonts w:ascii="Tahoma" w:hAnsi="Tahoma"/>
                <w:sz w:val="16"/>
              </w:rPr>
              <w:t>45812</w:t>
            </w:r>
          </w:p>
        </w:tc>
        <w:tc>
          <w:tcPr>
            <w:tcW w:w="1843"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320</w:t>
            </w:r>
          </w:p>
          <w:p w:rsidR="002A7846" w:rsidRDefault="002A7846">
            <w:pPr>
              <w:ind w:firstLine="0"/>
              <w:jc w:val="center"/>
              <w:rPr>
                <w:rFonts w:ascii="Tahoma" w:hAnsi="Tahoma"/>
                <w:sz w:val="16"/>
              </w:rPr>
            </w:pPr>
            <w:r>
              <w:rPr>
                <w:rFonts w:ascii="Tahoma" w:hAnsi="Tahoma"/>
                <w:sz w:val="16"/>
              </w:rPr>
              <w:t>453</w:t>
            </w:r>
          </w:p>
        </w:tc>
        <w:tc>
          <w:tcPr>
            <w:tcW w:w="2941" w:type="dxa"/>
            <w:tcBorders>
              <w:left w:val="single" w:sz="6" w:space="0" w:color="auto"/>
            </w:tcBorders>
          </w:tcPr>
          <w:p w:rsidR="002A7846" w:rsidRDefault="002A7846">
            <w:pPr>
              <w:ind w:firstLine="0"/>
              <w:jc w:val="left"/>
              <w:rPr>
                <w:rFonts w:ascii="Tahoma" w:hAnsi="Tahoma"/>
                <w:sz w:val="16"/>
              </w:rPr>
            </w:pPr>
            <w:r>
              <w:rPr>
                <w:rFonts w:ascii="Tahoma" w:hAnsi="Tahoma"/>
                <w:sz w:val="16"/>
              </w:rPr>
              <w:t>МБК</w:t>
            </w:r>
          </w:p>
          <w:p w:rsidR="002A7846" w:rsidRDefault="002A7846">
            <w:pPr>
              <w:ind w:firstLine="0"/>
              <w:jc w:val="left"/>
              <w:rPr>
                <w:rFonts w:ascii="Tahoma" w:hAnsi="Tahoma"/>
                <w:sz w:val="16"/>
              </w:rPr>
            </w:pPr>
            <w:r>
              <w:rPr>
                <w:rFonts w:ascii="Tahoma" w:hAnsi="Tahoma"/>
                <w:sz w:val="16"/>
              </w:rPr>
              <w:t>предприятия</w:t>
            </w:r>
          </w:p>
        </w:tc>
      </w:tr>
      <w:tr w:rsidR="002A7846">
        <w:tc>
          <w:tcPr>
            <w:tcW w:w="3227" w:type="dxa"/>
            <w:tcBorders>
              <w:right w:val="single" w:sz="6" w:space="0" w:color="auto"/>
            </w:tcBorders>
          </w:tcPr>
          <w:p w:rsidR="002A7846" w:rsidRDefault="002A7846">
            <w:pPr>
              <w:ind w:firstLine="0"/>
              <w:jc w:val="left"/>
              <w:rPr>
                <w:rFonts w:ascii="Tahoma" w:hAnsi="Tahoma"/>
                <w:sz w:val="16"/>
              </w:rPr>
            </w:pPr>
            <w:r>
              <w:rPr>
                <w:rFonts w:ascii="Tahoma" w:hAnsi="Tahoma"/>
                <w:sz w:val="16"/>
              </w:rPr>
              <w:t>Отражение РВПС по просроченным кредитам</w:t>
            </w:r>
          </w:p>
        </w:tc>
        <w:tc>
          <w:tcPr>
            <w:tcW w:w="1559"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32010</w:t>
            </w:r>
          </w:p>
          <w:p w:rsidR="002A7846" w:rsidRDefault="002A7846">
            <w:pPr>
              <w:ind w:firstLine="0"/>
              <w:jc w:val="center"/>
              <w:rPr>
                <w:rFonts w:ascii="Tahoma" w:hAnsi="Tahoma"/>
                <w:sz w:val="16"/>
              </w:rPr>
            </w:pPr>
            <w:r>
              <w:rPr>
                <w:rFonts w:ascii="Tahoma" w:hAnsi="Tahoma"/>
                <w:sz w:val="16"/>
              </w:rPr>
              <w:t>45309</w:t>
            </w:r>
          </w:p>
        </w:tc>
        <w:tc>
          <w:tcPr>
            <w:tcW w:w="1843"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32403</w:t>
            </w:r>
          </w:p>
          <w:p w:rsidR="002A7846" w:rsidRDefault="002A7846">
            <w:pPr>
              <w:ind w:firstLine="0"/>
              <w:jc w:val="center"/>
              <w:rPr>
                <w:rFonts w:ascii="Tahoma" w:hAnsi="Tahoma"/>
                <w:sz w:val="16"/>
              </w:rPr>
            </w:pPr>
            <w:r>
              <w:rPr>
                <w:rFonts w:ascii="Tahoma" w:hAnsi="Tahoma"/>
                <w:sz w:val="16"/>
              </w:rPr>
              <w:t>45818</w:t>
            </w:r>
          </w:p>
        </w:tc>
        <w:tc>
          <w:tcPr>
            <w:tcW w:w="2941" w:type="dxa"/>
            <w:tcBorders>
              <w:left w:val="single" w:sz="6" w:space="0" w:color="auto"/>
            </w:tcBorders>
          </w:tcPr>
          <w:p w:rsidR="002A7846" w:rsidRDefault="002A7846">
            <w:pPr>
              <w:ind w:firstLine="0"/>
              <w:jc w:val="left"/>
              <w:rPr>
                <w:rFonts w:ascii="Tahoma" w:hAnsi="Tahoma"/>
                <w:sz w:val="16"/>
              </w:rPr>
            </w:pPr>
            <w:r>
              <w:rPr>
                <w:rFonts w:ascii="Tahoma" w:hAnsi="Tahoma"/>
                <w:sz w:val="16"/>
              </w:rPr>
              <w:t>МБК</w:t>
            </w:r>
          </w:p>
          <w:p w:rsidR="002A7846" w:rsidRDefault="002A7846">
            <w:pPr>
              <w:ind w:firstLine="0"/>
              <w:jc w:val="left"/>
              <w:rPr>
                <w:rFonts w:ascii="Tahoma" w:hAnsi="Tahoma"/>
                <w:sz w:val="16"/>
              </w:rPr>
            </w:pPr>
            <w:r>
              <w:rPr>
                <w:rFonts w:ascii="Tahoma" w:hAnsi="Tahoma"/>
                <w:sz w:val="16"/>
              </w:rPr>
              <w:t>предприятия</w:t>
            </w:r>
          </w:p>
        </w:tc>
      </w:tr>
      <w:tr w:rsidR="002A7846">
        <w:tc>
          <w:tcPr>
            <w:tcW w:w="3227" w:type="dxa"/>
            <w:tcBorders>
              <w:right w:val="single" w:sz="6" w:space="0" w:color="auto"/>
            </w:tcBorders>
          </w:tcPr>
          <w:p w:rsidR="002A7846" w:rsidRDefault="002A7846">
            <w:pPr>
              <w:ind w:firstLine="0"/>
              <w:jc w:val="left"/>
              <w:rPr>
                <w:rFonts w:ascii="Tahoma" w:hAnsi="Tahoma"/>
                <w:sz w:val="16"/>
              </w:rPr>
            </w:pPr>
            <w:r>
              <w:rPr>
                <w:rFonts w:ascii="Tahoma" w:hAnsi="Tahoma"/>
                <w:sz w:val="16"/>
              </w:rPr>
              <w:t>Доначисление РВПС</w:t>
            </w:r>
          </w:p>
        </w:tc>
        <w:tc>
          <w:tcPr>
            <w:tcW w:w="1559"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70209</w:t>
            </w:r>
          </w:p>
          <w:p w:rsidR="002A7846" w:rsidRDefault="002A7846">
            <w:pPr>
              <w:ind w:firstLine="0"/>
              <w:jc w:val="center"/>
              <w:rPr>
                <w:rFonts w:ascii="Tahoma" w:hAnsi="Tahoma"/>
                <w:sz w:val="16"/>
              </w:rPr>
            </w:pPr>
            <w:r>
              <w:rPr>
                <w:rFonts w:ascii="Tahoma" w:hAnsi="Tahoma"/>
                <w:sz w:val="16"/>
              </w:rPr>
              <w:t>70209</w:t>
            </w:r>
          </w:p>
        </w:tc>
        <w:tc>
          <w:tcPr>
            <w:tcW w:w="1843"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32010, 45309</w:t>
            </w:r>
          </w:p>
          <w:p w:rsidR="002A7846" w:rsidRDefault="002A7846">
            <w:pPr>
              <w:ind w:firstLine="0"/>
              <w:jc w:val="center"/>
              <w:rPr>
                <w:rFonts w:ascii="Tahoma" w:hAnsi="Tahoma"/>
                <w:sz w:val="16"/>
              </w:rPr>
            </w:pPr>
            <w:r>
              <w:rPr>
                <w:rFonts w:ascii="Tahoma" w:hAnsi="Tahoma"/>
                <w:sz w:val="16"/>
              </w:rPr>
              <w:t>32403, 45818</w:t>
            </w:r>
          </w:p>
        </w:tc>
        <w:tc>
          <w:tcPr>
            <w:tcW w:w="2941" w:type="dxa"/>
            <w:tcBorders>
              <w:left w:val="single" w:sz="6" w:space="0" w:color="auto"/>
            </w:tcBorders>
          </w:tcPr>
          <w:p w:rsidR="002A7846" w:rsidRDefault="002A7846">
            <w:pPr>
              <w:ind w:firstLine="0"/>
              <w:jc w:val="left"/>
              <w:rPr>
                <w:rFonts w:ascii="Tahoma" w:hAnsi="Tahoma"/>
                <w:sz w:val="16"/>
              </w:rPr>
            </w:pPr>
          </w:p>
          <w:p w:rsidR="002A7846" w:rsidRDefault="002A7846">
            <w:pPr>
              <w:ind w:firstLine="0"/>
              <w:jc w:val="left"/>
              <w:rPr>
                <w:rFonts w:ascii="Tahoma" w:hAnsi="Tahoma"/>
                <w:sz w:val="16"/>
              </w:rPr>
            </w:pPr>
            <w:r>
              <w:rPr>
                <w:rFonts w:ascii="Tahoma" w:hAnsi="Tahoma"/>
                <w:sz w:val="16"/>
              </w:rPr>
              <w:t>если кредит был просрочен</w:t>
            </w:r>
          </w:p>
        </w:tc>
      </w:tr>
      <w:tr w:rsidR="002A7846">
        <w:tc>
          <w:tcPr>
            <w:tcW w:w="3227" w:type="dxa"/>
            <w:tcBorders>
              <w:right w:val="single" w:sz="6" w:space="0" w:color="auto"/>
            </w:tcBorders>
          </w:tcPr>
          <w:p w:rsidR="002A7846" w:rsidRDefault="002A7846">
            <w:pPr>
              <w:ind w:firstLine="0"/>
              <w:jc w:val="left"/>
              <w:rPr>
                <w:rFonts w:ascii="Tahoma" w:hAnsi="Tahoma"/>
                <w:sz w:val="16"/>
              </w:rPr>
            </w:pPr>
            <w:r>
              <w:rPr>
                <w:rFonts w:ascii="Tahoma" w:hAnsi="Tahoma"/>
                <w:sz w:val="16"/>
              </w:rPr>
              <w:t>возврат кредита</w:t>
            </w:r>
          </w:p>
        </w:tc>
        <w:tc>
          <w:tcPr>
            <w:tcW w:w="1559"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к/с</w:t>
            </w:r>
          </w:p>
          <w:p w:rsidR="002A7846" w:rsidRDefault="002A7846">
            <w:pPr>
              <w:ind w:firstLine="0"/>
              <w:jc w:val="center"/>
              <w:rPr>
                <w:rFonts w:ascii="Tahoma" w:hAnsi="Tahoma"/>
                <w:sz w:val="16"/>
              </w:rPr>
            </w:pPr>
            <w:r>
              <w:rPr>
                <w:rFonts w:ascii="Tahoma" w:hAnsi="Tahoma"/>
                <w:sz w:val="16"/>
              </w:rPr>
              <w:t>к/с, клиент</w:t>
            </w:r>
          </w:p>
          <w:p w:rsidR="002A7846" w:rsidRDefault="002A7846">
            <w:pPr>
              <w:ind w:firstLine="0"/>
              <w:jc w:val="center"/>
              <w:rPr>
                <w:rFonts w:ascii="Tahoma" w:hAnsi="Tahoma"/>
                <w:sz w:val="16"/>
              </w:rPr>
            </w:pPr>
            <w:r>
              <w:rPr>
                <w:rFonts w:ascii="Tahoma" w:hAnsi="Tahoma"/>
                <w:sz w:val="16"/>
              </w:rPr>
              <w:t>к/с</w:t>
            </w:r>
          </w:p>
          <w:p w:rsidR="002A7846" w:rsidRDefault="002A7846">
            <w:pPr>
              <w:ind w:firstLine="0"/>
              <w:jc w:val="center"/>
              <w:rPr>
                <w:rFonts w:ascii="Tahoma" w:hAnsi="Tahoma"/>
                <w:sz w:val="16"/>
              </w:rPr>
            </w:pPr>
            <w:r>
              <w:rPr>
                <w:rFonts w:ascii="Tahoma" w:hAnsi="Tahoma"/>
                <w:sz w:val="16"/>
              </w:rPr>
              <w:t>к/с, клиент</w:t>
            </w:r>
          </w:p>
        </w:tc>
        <w:tc>
          <w:tcPr>
            <w:tcW w:w="1843"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32001-09, 45301-08</w:t>
            </w:r>
          </w:p>
          <w:p w:rsidR="002A7846" w:rsidRDefault="002A7846">
            <w:pPr>
              <w:ind w:firstLine="0"/>
              <w:jc w:val="center"/>
              <w:rPr>
                <w:rFonts w:ascii="Tahoma" w:hAnsi="Tahoma"/>
                <w:sz w:val="16"/>
              </w:rPr>
            </w:pPr>
            <w:r>
              <w:rPr>
                <w:rFonts w:ascii="Tahoma" w:hAnsi="Tahoma"/>
                <w:sz w:val="16"/>
              </w:rPr>
              <w:t>32401</w:t>
            </w:r>
          </w:p>
          <w:p w:rsidR="002A7846" w:rsidRDefault="002A7846">
            <w:pPr>
              <w:ind w:firstLine="0"/>
              <w:jc w:val="center"/>
              <w:rPr>
                <w:rFonts w:ascii="Tahoma" w:hAnsi="Tahoma"/>
                <w:sz w:val="16"/>
              </w:rPr>
            </w:pPr>
            <w:r>
              <w:rPr>
                <w:rFonts w:ascii="Tahoma" w:hAnsi="Tahoma"/>
                <w:sz w:val="16"/>
              </w:rPr>
              <w:t>45809</w:t>
            </w:r>
          </w:p>
        </w:tc>
        <w:tc>
          <w:tcPr>
            <w:tcW w:w="2941" w:type="dxa"/>
            <w:tcBorders>
              <w:left w:val="single" w:sz="6" w:space="0" w:color="auto"/>
            </w:tcBorders>
          </w:tcPr>
          <w:p w:rsidR="002A7846" w:rsidRDefault="002A7846">
            <w:pPr>
              <w:ind w:firstLine="0"/>
              <w:jc w:val="left"/>
              <w:rPr>
                <w:rFonts w:ascii="Tahoma" w:hAnsi="Tahoma"/>
                <w:sz w:val="16"/>
              </w:rPr>
            </w:pPr>
            <w:r>
              <w:rPr>
                <w:rFonts w:ascii="Tahoma" w:hAnsi="Tahoma"/>
                <w:sz w:val="16"/>
              </w:rPr>
              <w:t>МБК</w:t>
            </w:r>
          </w:p>
          <w:p w:rsidR="002A7846" w:rsidRDefault="002A7846">
            <w:pPr>
              <w:ind w:firstLine="0"/>
              <w:jc w:val="left"/>
              <w:rPr>
                <w:rFonts w:ascii="Tahoma" w:hAnsi="Tahoma"/>
                <w:sz w:val="16"/>
              </w:rPr>
            </w:pPr>
            <w:r>
              <w:rPr>
                <w:rFonts w:ascii="Tahoma" w:hAnsi="Tahoma"/>
                <w:sz w:val="16"/>
              </w:rPr>
              <w:t>предприятия</w:t>
            </w:r>
          </w:p>
          <w:p w:rsidR="002A7846" w:rsidRDefault="002A7846">
            <w:pPr>
              <w:ind w:firstLine="0"/>
              <w:jc w:val="left"/>
              <w:rPr>
                <w:rFonts w:ascii="Tahoma" w:hAnsi="Tahoma"/>
                <w:sz w:val="16"/>
              </w:rPr>
            </w:pPr>
            <w:r>
              <w:rPr>
                <w:rFonts w:ascii="Tahoma" w:hAnsi="Tahoma"/>
                <w:sz w:val="16"/>
              </w:rPr>
              <w:t>просроченный МБК</w:t>
            </w:r>
          </w:p>
          <w:p w:rsidR="002A7846" w:rsidRDefault="002A7846">
            <w:pPr>
              <w:ind w:firstLine="0"/>
              <w:jc w:val="left"/>
              <w:rPr>
                <w:rFonts w:ascii="Tahoma" w:hAnsi="Tahoma"/>
                <w:sz w:val="16"/>
              </w:rPr>
            </w:pPr>
            <w:r>
              <w:rPr>
                <w:rFonts w:ascii="Tahoma" w:hAnsi="Tahoma"/>
                <w:sz w:val="16"/>
              </w:rPr>
              <w:t>просроченный кредит предприятиям</w:t>
            </w:r>
          </w:p>
        </w:tc>
      </w:tr>
      <w:tr w:rsidR="002A7846">
        <w:tc>
          <w:tcPr>
            <w:tcW w:w="3227" w:type="dxa"/>
            <w:tcBorders>
              <w:right w:val="single" w:sz="6" w:space="0" w:color="auto"/>
            </w:tcBorders>
          </w:tcPr>
          <w:p w:rsidR="002A7846" w:rsidRDefault="002A7846">
            <w:pPr>
              <w:ind w:firstLine="0"/>
              <w:jc w:val="left"/>
              <w:rPr>
                <w:rFonts w:ascii="Tahoma" w:hAnsi="Tahoma"/>
                <w:sz w:val="16"/>
              </w:rPr>
            </w:pPr>
            <w:r>
              <w:rPr>
                <w:rFonts w:ascii="Tahoma" w:hAnsi="Tahoma"/>
                <w:sz w:val="16"/>
              </w:rPr>
              <w:t>восстановление РВПС</w:t>
            </w:r>
          </w:p>
        </w:tc>
        <w:tc>
          <w:tcPr>
            <w:tcW w:w="1559"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32010</w:t>
            </w:r>
          </w:p>
          <w:p w:rsidR="002A7846" w:rsidRDefault="002A7846">
            <w:pPr>
              <w:ind w:firstLine="0"/>
              <w:jc w:val="center"/>
              <w:rPr>
                <w:rFonts w:ascii="Tahoma" w:hAnsi="Tahoma"/>
                <w:sz w:val="16"/>
              </w:rPr>
            </w:pPr>
            <w:r>
              <w:rPr>
                <w:rFonts w:ascii="Tahoma" w:hAnsi="Tahoma"/>
                <w:sz w:val="16"/>
              </w:rPr>
              <w:t>45309</w:t>
            </w:r>
          </w:p>
          <w:p w:rsidR="002A7846" w:rsidRDefault="002A7846">
            <w:pPr>
              <w:ind w:firstLine="0"/>
              <w:jc w:val="center"/>
              <w:rPr>
                <w:rFonts w:ascii="Tahoma" w:hAnsi="Tahoma"/>
                <w:sz w:val="16"/>
              </w:rPr>
            </w:pPr>
            <w:r>
              <w:rPr>
                <w:rFonts w:ascii="Tahoma" w:hAnsi="Tahoma"/>
                <w:sz w:val="16"/>
              </w:rPr>
              <w:t>32403</w:t>
            </w:r>
          </w:p>
          <w:p w:rsidR="002A7846" w:rsidRDefault="002A7846">
            <w:pPr>
              <w:ind w:firstLine="0"/>
              <w:jc w:val="center"/>
              <w:rPr>
                <w:rFonts w:ascii="Tahoma" w:hAnsi="Tahoma"/>
                <w:sz w:val="16"/>
              </w:rPr>
            </w:pPr>
            <w:r>
              <w:rPr>
                <w:rFonts w:ascii="Tahoma" w:hAnsi="Tahoma"/>
                <w:sz w:val="16"/>
              </w:rPr>
              <w:t>45818</w:t>
            </w:r>
          </w:p>
        </w:tc>
        <w:tc>
          <w:tcPr>
            <w:tcW w:w="1843"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70107</w:t>
            </w:r>
          </w:p>
          <w:p w:rsidR="002A7846" w:rsidRDefault="002A7846">
            <w:pPr>
              <w:ind w:firstLine="0"/>
              <w:jc w:val="center"/>
              <w:rPr>
                <w:rFonts w:ascii="Tahoma" w:hAnsi="Tahoma"/>
                <w:sz w:val="16"/>
              </w:rPr>
            </w:pPr>
            <w:r>
              <w:rPr>
                <w:rFonts w:ascii="Tahoma" w:hAnsi="Tahoma"/>
                <w:sz w:val="16"/>
              </w:rPr>
              <w:t>70107</w:t>
            </w:r>
          </w:p>
          <w:p w:rsidR="002A7846" w:rsidRDefault="002A7846">
            <w:pPr>
              <w:ind w:firstLine="0"/>
              <w:jc w:val="center"/>
              <w:rPr>
                <w:rFonts w:ascii="Tahoma" w:hAnsi="Tahoma"/>
                <w:sz w:val="16"/>
              </w:rPr>
            </w:pPr>
            <w:r>
              <w:rPr>
                <w:rFonts w:ascii="Tahoma" w:hAnsi="Tahoma"/>
                <w:sz w:val="16"/>
              </w:rPr>
              <w:t>70107</w:t>
            </w:r>
          </w:p>
          <w:p w:rsidR="002A7846" w:rsidRDefault="002A7846">
            <w:pPr>
              <w:ind w:firstLine="0"/>
              <w:jc w:val="center"/>
              <w:rPr>
                <w:rFonts w:ascii="Tahoma" w:hAnsi="Tahoma"/>
                <w:sz w:val="16"/>
              </w:rPr>
            </w:pPr>
            <w:r>
              <w:rPr>
                <w:rFonts w:ascii="Tahoma" w:hAnsi="Tahoma"/>
                <w:sz w:val="16"/>
              </w:rPr>
              <w:t>70107</w:t>
            </w:r>
          </w:p>
        </w:tc>
        <w:tc>
          <w:tcPr>
            <w:tcW w:w="2941" w:type="dxa"/>
            <w:tcBorders>
              <w:left w:val="single" w:sz="6" w:space="0" w:color="auto"/>
            </w:tcBorders>
          </w:tcPr>
          <w:p w:rsidR="002A7846" w:rsidRDefault="002A7846">
            <w:pPr>
              <w:ind w:firstLine="0"/>
              <w:jc w:val="left"/>
              <w:rPr>
                <w:rFonts w:ascii="Tahoma" w:hAnsi="Tahoma"/>
                <w:sz w:val="16"/>
              </w:rPr>
            </w:pPr>
            <w:r>
              <w:rPr>
                <w:rFonts w:ascii="Tahoma" w:hAnsi="Tahoma"/>
                <w:sz w:val="16"/>
              </w:rPr>
              <w:t>МБК</w:t>
            </w:r>
          </w:p>
          <w:p w:rsidR="002A7846" w:rsidRDefault="002A7846">
            <w:pPr>
              <w:ind w:firstLine="0"/>
              <w:jc w:val="left"/>
              <w:rPr>
                <w:rFonts w:ascii="Tahoma" w:hAnsi="Tahoma"/>
                <w:sz w:val="16"/>
              </w:rPr>
            </w:pPr>
            <w:r>
              <w:rPr>
                <w:rFonts w:ascii="Tahoma" w:hAnsi="Tahoma"/>
                <w:sz w:val="16"/>
              </w:rPr>
              <w:t>предприятия просроченный МБК</w:t>
            </w:r>
          </w:p>
          <w:p w:rsidR="002A7846" w:rsidRDefault="002A7846">
            <w:pPr>
              <w:ind w:firstLine="0"/>
              <w:jc w:val="left"/>
              <w:rPr>
                <w:rFonts w:ascii="Tahoma" w:hAnsi="Tahoma"/>
                <w:sz w:val="16"/>
              </w:rPr>
            </w:pPr>
            <w:r>
              <w:rPr>
                <w:rFonts w:ascii="Tahoma" w:hAnsi="Tahoma"/>
                <w:sz w:val="16"/>
              </w:rPr>
              <w:t>просроченный кредит предприятиям</w:t>
            </w:r>
          </w:p>
        </w:tc>
      </w:tr>
    </w:tbl>
    <w:p w:rsidR="002A7846" w:rsidRDefault="002A7846">
      <w:pPr>
        <w:tabs>
          <w:tab w:val="left" w:pos="3227"/>
          <w:tab w:val="left" w:pos="4786"/>
          <w:tab w:val="left" w:pos="6629"/>
          <w:tab w:val="left" w:pos="9570"/>
        </w:tabs>
        <w:ind w:firstLine="0"/>
        <w:jc w:val="left"/>
        <w:rPr>
          <w:rFonts w:ascii="Tahoma" w:hAnsi="Tahoma"/>
          <w:sz w:val="16"/>
        </w:rPr>
      </w:pPr>
    </w:p>
    <w:p w:rsidR="002A7846" w:rsidRDefault="002A7846">
      <w:pPr>
        <w:tabs>
          <w:tab w:val="left" w:pos="3227"/>
          <w:tab w:val="left" w:pos="4786"/>
          <w:tab w:val="left" w:pos="6629"/>
          <w:tab w:val="left" w:pos="9570"/>
        </w:tabs>
        <w:ind w:firstLine="0"/>
        <w:jc w:val="left"/>
        <w:rPr>
          <w:rFonts w:ascii="Tahoma" w:hAnsi="Tahoma"/>
          <w:i/>
          <w:sz w:val="16"/>
        </w:rPr>
      </w:pPr>
      <w:r>
        <w:rPr>
          <w:rFonts w:ascii="Tahoma" w:hAnsi="Tahoma"/>
          <w:i/>
          <w:sz w:val="16"/>
        </w:rPr>
        <w:t>Проводки по отражению процентов</w:t>
      </w:r>
    </w:p>
    <w:p w:rsidR="002A7846" w:rsidRDefault="002A7846">
      <w:pPr>
        <w:tabs>
          <w:tab w:val="left" w:pos="3227"/>
          <w:tab w:val="left" w:pos="4786"/>
          <w:tab w:val="left" w:pos="6629"/>
          <w:tab w:val="left" w:pos="9570"/>
        </w:tabs>
        <w:ind w:firstLine="0"/>
        <w:jc w:val="left"/>
        <w:rPr>
          <w:rFonts w:ascii="Tahoma" w:hAnsi="Tahoma"/>
          <w:sz w:val="16"/>
        </w:rPr>
      </w:pPr>
    </w:p>
    <w:tbl>
      <w:tblPr>
        <w:tblW w:w="0" w:type="auto"/>
        <w:tblInd w:w="-108" w:type="dxa"/>
        <w:tblLayout w:type="fixed"/>
        <w:tblLook w:val="0000" w:firstRow="0" w:lastRow="0" w:firstColumn="0" w:lastColumn="0" w:noHBand="0" w:noVBand="0"/>
      </w:tblPr>
      <w:tblGrid>
        <w:gridCol w:w="3369"/>
        <w:gridCol w:w="1524"/>
        <w:gridCol w:w="1594"/>
        <w:gridCol w:w="3083"/>
      </w:tblGrid>
      <w:tr w:rsidR="002A7846">
        <w:tc>
          <w:tcPr>
            <w:tcW w:w="3369" w:type="dxa"/>
            <w:tcBorders>
              <w:right w:val="single" w:sz="6" w:space="0" w:color="auto"/>
            </w:tcBorders>
          </w:tcPr>
          <w:p w:rsidR="002A7846" w:rsidRDefault="002A7846">
            <w:pPr>
              <w:spacing w:after="120"/>
              <w:ind w:firstLine="0"/>
              <w:jc w:val="center"/>
              <w:rPr>
                <w:rFonts w:ascii="Tahoma" w:hAnsi="Tahoma"/>
                <w:sz w:val="16"/>
              </w:rPr>
            </w:pPr>
            <w:r>
              <w:rPr>
                <w:rFonts w:ascii="Tahoma" w:hAnsi="Tahoma"/>
                <w:sz w:val="16"/>
              </w:rPr>
              <w:t>операция</w:t>
            </w:r>
          </w:p>
        </w:tc>
        <w:tc>
          <w:tcPr>
            <w:tcW w:w="1524" w:type="dxa"/>
            <w:tcBorders>
              <w:left w:val="single" w:sz="6" w:space="0" w:color="auto"/>
              <w:right w:val="single" w:sz="6" w:space="0" w:color="auto"/>
            </w:tcBorders>
          </w:tcPr>
          <w:p w:rsidR="002A7846" w:rsidRDefault="002A7846">
            <w:pPr>
              <w:spacing w:after="120"/>
              <w:ind w:firstLine="0"/>
              <w:jc w:val="center"/>
              <w:rPr>
                <w:rFonts w:ascii="Tahoma" w:hAnsi="Tahoma"/>
                <w:sz w:val="16"/>
              </w:rPr>
            </w:pPr>
            <w:r>
              <w:rPr>
                <w:rFonts w:ascii="Tahoma" w:hAnsi="Tahoma"/>
                <w:sz w:val="16"/>
              </w:rPr>
              <w:t>Дт</w:t>
            </w:r>
          </w:p>
        </w:tc>
        <w:tc>
          <w:tcPr>
            <w:tcW w:w="1594" w:type="dxa"/>
            <w:tcBorders>
              <w:left w:val="single" w:sz="6" w:space="0" w:color="auto"/>
              <w:right w:val="single" w:sz="6" w:space="0" w:color="auto"/>
            </w:tcBorders>
          </w:tcPr>
          <w:p w:rsidR="002A7846" w:rsidRDefault="002A7846">
            <w:pPr>
              <w:spacing w:after="120"/>
              <w:ind w:firstLine="0"/>
              <w:jc w:val="center"/>
              <w:rPr>
                <w:rFonts w:ascii="Tahoma" w:hAnsi="Tahoma"/>
                <w:sz w:val="16"/>
              </w:rPr>
            </w:pPr>
            <w:r>
              <w:rPr>
                <w:rFonts w:ascii="Tahoma" w:hAnsi="Tahoma"/>
                <w:sz w:val="16"/>
              </w:rPr>
              <w:t>Кт</w:t>
            </w:r>
          </w:p>
        </w:tc>
        <w:tc>
          <w:tcPr>
            <w:tcW w:w="3083" w:type="dxa"/>
            <w:tcBorders>
              <w:left w:val="single" w:sz="6" w:space="0" w:color="auto"/>
            </w:tcBorders>
          </w:tcPr>
          <w:p w:rsidR="002A7846" w:rsidRDefault="002A7846">
            <w:pPr>
              <w:spacing w:after="120"/>
              <w:ind w:firstLine="0"/>
              <w:jc w:val="center"/>
              <w:rPr>
                <w:rFonts w:ascii="Tahoma" w:hAnsi="Tahoma"/>
                <w:sz w:val="16"/>
              </w:rPr>
            </w:pPr>
            <w:r>
              <w:rPr>
                <w:rFonts w:ascii="Tahoma" w:hAnsi="Tahoma"/>
                <w:sz w:val="16"/>
              </w:rPr>
              <w:t>Примечания</w:t>
            </w:r>
          </w:p>
        </w:tc>
      </w:tr>
      <w:tr w:rsidR="002A7846">
        <w:tc>
          <w:tcPr>
            <w:tcW w:w="3369" w:type="dxa"/>
            <w:tcBorders>
              <w:top w:val="single" w:sz="12"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отражение процентов</w:t>
            </w:r>
          </w:p>
        </w:tc>
        <w:tc>
          <w:tcPr>
            <w:tcW w:w="1524" w:type="dxa"/>
            <w:tcBorders>
              <w:top w:val="single" w:sz="12"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47427</w:t>
            </w:r>
          </w:p>
        </w:tc>
        <w:tc>
          <w:tcPr>
            <w:tcW w:w="1594" w:type="dxa"/>
            <w:tcBorders>
              <w:top w:val="single" w:sz="12"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61301</w:t>
            </w:r>
          </w:p>
        </w:tc>
        <w:tc>
          <w:tcPr>
            <w:tcW w:w="3083" w:type="dxa"/>
            <w:tcBorders>
              <w:top w:val="single" w:sz="12" w:space="0" w:color="auto"/>
              <w:left w:val="single" w:sz="6" w:space="0" w:color="auto"/>
              <w:bottom w:val="single" w:sz="6" w:space="0" w:color="auto"/>
            </w:tcBorders>
          </w:tcPr>
          <w:p w:rsidR="002A7846" w:rsidRDefault="002A7846">
            <w:pPr>
              <w:ind w:firstLine="0"/>
              <w:jc w:val="left"/>
              <w:rPr>
                <w:rFonts w:ascii="Tahoma" w:hAnsi="Tahoma"/>
                <w:sz w:val="16"/>
              </w:rPr>
            </w:pPr>
          </w:p>
        </w:tc>
      </w:tr>
      <w:tr w:rsidR="002A7846">
        <w:tc>
          <w:tcPr>
            <w:tcW w:w="3369" w:type="dxa"/>
            <w:tcBorders>
              <w:top w:val="single" w:sz="6"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получение процентов в срок</w:t>
            </w:r>
          </w:p>
        </w:tc>
        <w:tc>
          <w:tcPr>
            <w:tcW w:w="152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к/с, клиент</w:t>
            </w:r>
          </w:p>
          <w:p w:rsidR="002A7846" w:rsidRDefault="002A7846">
            <w:pPr>
              <w:ind w:firstLine="0"/>
              <w:jc w:val="center"/>
              <w:rPr>
                <w:rFonts w:ascii="Tahoma" w:hAnsi="Tahoma"/>
                <w:sz w:val="16"/>
              </w:rPr>
            </w:pPr>
            <w:r>
              <w:rPr>
                <w:rFonts w:ascii="Tahoma" w:hAnsi="Tahoma"/>
                <w:sz w:val="16"/>
              </w:rPr>
              <w:t>61301</w:t>
            </w:r>
          </w:p>
        </w:tc>
        <w:tc>
          <w:tcPr>
            <w:tcW w:w="159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47427</w:t>
            </w:r>
          </w:p>
          <w:p w:rsidR="002A7846" w:rsidRDefault="002A7846">
            <w:pPr>
              <w:ind w:firstLine="0"/>
              <w:jc w:val="center"/>
              <w:rPr>
                <w:rFonts w:ascii="Tahoma" w:hAnsi="Tahoma"/>
                <w:sz w:val="16"/>
              </w:rPr>
            </w:pPr>
            <w:r>
              <w:rPr>
                <w:rFonts w:ascii="Tahoma" w:hAnsi="Tahoma"/>
                <w:sz w:val="16"/>
              </w:rPr>
              <w:t>70101</w:t>
            </w:r>
          </w:p>
        </w:tc>
        <w:tc>
          <w:tcPr>
            <w:tcW w:w="3083" w:type="dxa"/>
            <w:tcBorders>
              <w:top w:val="single" w:sz="6" w:space="0" w:color="auto"/>
              <w:left w:val="single" w:sz="6" w:space="0" w:color="auto"/>
              <w:bottom w:val="single" w:sz="6" w:space="0" w:color="auto"/>
            </w:tcBorders>
          </w:tcPr>
          <w:p w:rsidR="002A7846" w:rsidRDefault="002A7846">
            <w:pPr>
              <w:ind w:firstLine="0"/>
              <w:jc w:val="left"/>
              <w:rPr>
                <w:rFonts w:ascii="Tahoma" w:hAnsi="Tahoma"/>
                <w:sz w:val="16"/>
              </w:rPr>
            </w:pPr>
          </w:p>
        </w:tc>
      </w:tr>
      <w:tr w:rsidR="002A7846">
        <w:tc>
          <w:tcPr>
            <w:tcW w:w="3369" w:type="dxa"/>
            <w:tcBorders>
              <w:top w:val="single" w:sz="6"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отражение просроченных процентов</w:t>
            </w:r>
          </w:p>
        </w:tc>
        <w:tc>
          <w:tcPr>
            <w:tcW w:w="152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325</w:t>
            </w:r>
          </w:p>
          <w:p w:rsidR="002A7846" w:rsidRDefault="002A7846">
            <w:pPr>
              <w:ind w:firstLine="0"/>
              <w:jc w:val="center"/>
              <w:rPr>
                <w:rFonts w:ascii="Tahoma" w:hAnsi="Tahoma"/>
                <w:sz w:val="16"/>
              </w:rPr>
            </w:pPr>
            <w:r>
              <w:rPr>
                <w:rFonts w:ascii="Tahoma" w:hAnsi="Tahoma"/>
                <w:sz w:val="16"/>
              </w:rPr>
              <w:t>459</w:t>
            </w:r>
          </w:p>
        </w:tc>
        <w:tc>
          <w:tcPr>
            <w:tcW w:w="159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47427</w:t>
            </w:r>
          </w:p>
          <w:p w:rsidR="002A7846" w:rsidRDefault="002A7846">
            <w:pPr>
              <w:ind w:firstLine="0"/>
              <w:jc w:val="center"/>
              <w:rPr>
                <w:rFonts w:ascii="Tahoma" w:hAnsi="Tahoma"/>
                <w:sz w:val="16"/>
              </w:rPr>
            </w:pPr>
            <w:r>
              <w:rPr>
                <w:rFonts w:ascii="Tahoma" w:hAnsi="Tahoma"/>
                <w:sz w:val="16"/>
              </w:rPr>
              <w:t>47427</w:t>
            </w:r>
          </w:p>
        </w:tc>
        <w:tc>
          <w:tcPr>
            <w:tcW w:w="3083" w:type="dxa"/>
            <w:tcBorders>
              <w:top w:val="single" w:sz="6" w:space="0" w:color="auto"/>
              <w:left w:val="single" w:sz="6" w:space="0" w:color="auto"/>
              <w:bottom w:val="single" w:sz="6" w:space="0" w:color="auto"/>
            </w:tcBorders>
          </w:tcPr>
          <w:p w:rsidR="002A7846" w:rsidRDefault="002A7846">
            <w:pPr>
              <w:ind w:firstLine="0"/>
              <w:jc w:val="left"/>
              <w:rPr>
                <w:rFonts w:ascii="Tahoma" w:hAnsi="Tahoma"/>
                <w:sz w:val="16"/>
              </w:rPr>
            </w:pPr>
            <w:r>
              <w:rPr>
                <w:rFonts w:ascii="Tahoma" w:hAnsi="Tahoma"/>
                <w:sz w:val="16"/>
              </w:rPr>
              <w:t>% по МБК</w:t>
            </w:r>
          </w:p>
          <w:p w:rsidR="002A7846" w:rsidRDefault="002A7846">
            <w:pPr>
              <w:ind w:firstLine="0"/>
              <w:jc w:val="left"/>
              <w:rPr>
                <w:rFonts w:ascii="Tahoma" w:hAnsi="Tahoma"/>
                <w:sz w:val="16"/>
              </w:rPr>
            </w:pPr>
            <w:r>
              <w:rPr>
                <w:rFonts w:ascii="Tahoma" w:hAnsi="Tahoma"/>
                <w:sz w:val="16"/>
              </w:rPr>
              <w:t>% по кредитам предпр.</w:t>
            </w:r>
          </w:p>
        </w:tc>
      </w:tr>
      <w:tr w:rsidR="002A7846">
        <w:tc>
          <w:tcPr>
            <w:tcW w:w="3369" w:type="dxa"/>
            <w:tcBorders>
              <w:top w:val="single" w:sz="6"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получение просроченных процентов</w:t>
            </w:r>
          </w:p>
        </w:tc>
        <w:tc>
          <w:tcPr>
            <w:tcW w:w="152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к/с, клиент</w:t>
            </w:r>
          </w:p>
          <w:p w:rsidR="002A7846" w:rsidRDefault="002A7846">
            <w:pPr>
              <w:ind w:firstLine="0"/>
              <w:jc w:val="center"/>
              <w:rPr>
                <w:rFonts w:ascii="Tahoma" w:hAnsi="Tahoma"/>
                <w:sz w:val="16"/>
              </w:rPr>
            </w:pPr>
            <w:r>
              <w:rPr>
                <w:rFonts w:ascii="Tahoma" w:hAnsi="Tahoma"/>
                <w:sz w:val="16"/>
              </w:rPr>
              <w:t>61301</w:t>
            </w:r>
          </w:p>
        </w:tc>
        <w:tc>
          <w:tcPr>
            <w:tcW w:w="159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325, 459</w:t>
            </w:r>
          </w:p>
          <w:p w:rsidR="002A7846" w:rsidRDefault="002A7846">
            <w:pPr>
              <w:ind w:firstLine="0"/>
              <w:jc w:val="center"/>
              <w:rPr>
                <w:rFonts w:ascii="Tahoma" w:hAnsi="Tahoma"/>
                <w:sz w:val="16"/>
              </w:rPr>
            </w:pPr>
            <w:r>
              <w:rPr>
                <w:rFonts w:ascii="Tahoma" w:hAnsi="Tahoma"/>
                <w:sz w:val="16"/>
              </w:rPr>
              <w:t>70101</w:t>
            </w:r>
          </w:p>
        </w:tc>
        <w:tc>
          <w:tcPr>
            <w:tcW w:w="3083" w:type="dxa"/>
            <w:tcBorders>
              <w:top w:val="single" w:sz="6" w:space="0" w:color="auto"/>
              <w:left w:val="single" w:sz="6" w:space="0" w:color="auto"/>
              <w:bottom w:val="single" w:sz="6" w:space="0" w:color="auto"/>
            </w:tcBorders>
          </w:tcPr>
          <w:p w:rsidR="002A7846" w:rsidRDefault="002A7846">
            <w:pPr>
              <w:ind w:firstLine="0"/>
              <w:jc w:val="left"/>
              <w:rPr>
                <w:rFonts w:ascii="Tahoma" w:hAnsi="Tahoma"/>
                <w:sz w:val="16"/>
              </w:rPr>
            </w:pPr>
          </w:p>
        </w:tc>
      </w:tr>
      <w:tr w:rsidR="002A7846">
        <w:tc>
          <w:tcPr>
            <w:tcW w:w="3369" w:type="dxa"/>
            <w:tcBorders>
              <w:top w:val="single" w:sz="6"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списание задолженности по процентам</w:t>
            </w:r>
          </w:p>
        </w:tc>
        <w:tc>
          <w:tcPr>
            <w:tcW w:w="152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61301</w:t>
            </w:r>
          </w:p>
          <w:p w:rsidR="002A7846" w:rsidRDefault="002A7846">
            <w:pPr>
              <w:ind w:firstLine="0"/>
              <w:jc w:val="center"/>
              <w:rPr>
                <w:rFonts w:ascii="Tahoma" w:hAnsi="Tahoma"/>
                <w:sz w:val="16"/>
              </w:rPr>
            </w:pPr>
            <w:r>
              <w:rPr>
                <w:rFonts w:ascii="Tahoma" w:hAnsi="Tahoma"/>
                <w:sz w:val="16"/>
              </w:rPr>
              <w:t>61301</w:t>
            </w:r>
          </w:p>
          <w:p w:rsidR="002A7846" w:rsidRDefault="002A7846">
            <w:pPr>
              <w:ind w:firstLine="0"/>
              <w:jc w:val="center"/>
              <w:rPr>
                <w:rFonts w:ascii="Tahoma" w:hAnsi="Tahoma"/>
                <w:sz w:val="16"/>
              </w:rPr>
            </w:pPr>
            <w:r>
              <w:rPr>
                <w:rFonts w:ascii="Tahoma" w:hAnsi="Tahoma"/>
                <w:sz w:val="16"/>
              </w:rPr>
              <w:t>91603, 91604</w:t>
            </w:r>
          </w:p>
        </w:tc>
        <w:tc>
          <w:tcPr>
            <w:tcW w:w="159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47427</w:t>
            </w:r>
          </w:p>
          <w:p w:rsidR="002A7846" w:rsidRDefault="002A7846">
            <w:pPr>
              <w:ind w:firstLine="0"/>
              <w:jc w:val="center"/>
              <w:rPr>
                <w:rFonts w:ascii="Tahoma" w:hAnsi="Tahoma"/>
                <w:sz w:val="16"/>
              </w:rPr>
            </w:pPr>
            <w:r>
              <w:rPr>
                <w:rFonts w:ascii="Tahoma" w:hAnsi="Tahoma"/>
                <w:sz w:val="16"/>
              </w:rPr>
              <w:t>325, 459</w:t>
            </w:r>
          </w:p>
          <w:p w:rsidR="002A7846" w:rsidRDefault="002A7846">
            <w:pPr>
              <w:ind w:firstLine="0"/>
              <w:jc w:val="center"/>
              <w:rPr>
                <w:rFonts w:ascii="Tahoma" w:hAnsi="Tahoma"/>
                <w:sz w:val="16"/>
              </w:rPr>
            </w:pPr>
            <w:r>
              <w:rPr>
                <w:rFonts w:ascii="Tahoma" w:hAnsi="Tahoma"/>
                <w:sz w:val="16"/>
              </w:rPr>
              <w:t>99999</w:t>
            </w:r>
          </w:p>
          <w:p w:rsidR="002A7846" w:rsidRDefault="002A7846">
            <w:pPr>
              <w:ind w:firstLine="0"/>
              <w:jc w:val="center"/>
              <w:rPr>
                <w:rFonts w:ascii="Tahoma" w:hAnsi="Tahoma"/>
                <w:sz w:val="16"/>
              </w:rPr>
            </w:pPr>
            <w:r>
              <w:rPr>
                <w:rFonts w:ascii="Tahoma" w:hAnsi="Tahoma"/>
                <w:sz w:val="16"/>
              </w:rPr>
              <w:t>99999</w:t>
            </w:r>
          </w:p>
        </w:tc>
        <w:tc>
          <w:tcPr>
            <w:tcW w:w="3083" w:type="dxa"/>
            <w:tcBorders>
              <w:top w:val="single" w:sz="6" w:space="0" w:color="auto"/>
              <w:left w:val="single" w:sz="6" w:space="0" w:color="auto"/>
              <w:bottom w:val="single" w:sz="6" w:space="0" w:color="auto"/>
            </w:tcBorders>
          </w:tcPr>
          <w:p w:rsidR="002A7846" w:rsidRDefault="002A7846">
            <w:pPr>
              <w:ind w:firstLine="0"/>
              <w:jc w:val="left"/>
              <w:rPr>
                <w:rFonts w:ascii="Tahoma" w:hAnsi="Tahoma"/>
                <w:sz w:val="16"/>
              </w:rPr>
            </w:pPr>
          </w:p>
          <w:p w:rsidR="002A7846" w:rsidRDefault="002A7846">
            <w:pPr>
              <w:ind w:firstLine="0"/>
              <w:jc w:val="left"/>
              <w:rPr>
                <w:rFonts w:ascii="Tahoma" w:hAnsi="Tahoma"/>
                <w:sz w:val="16"/>
              </w:rPr>
            </w:pPr>
            <w:r>
              <w:rPr>
                <w:rFonts w:ascii="Tahoma" w:hAnsi="Tahoma"/>
                <w:sz w:val="16"/>
              </w:rPr>
              <w:t>просроченные %</w:t>
            </w:r>
          </w:p>
        </w:tc>
      </w:tr>
      <w:tr w:rsidR="002A7846">
        <w:tc>
          <w:tcPr>
            <w:tcW w:w="3369" w:type="dxa"/>
            <w:tcBorders>
              <w:top w:val="single" w:sz="6"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получение ранее списанных процентов</w:t>
            </w:r>
          </w:p>
        </w:tc>
        <w:tc>
          <w:tcPr>
            <w:tcW w:w="152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99999</w:t>
            </w:r>
          </w:p>
          <w:p w:rsidR="002A7846" w:rsidRDefault="002A7846">
            <w:pPr>
              <w:ind w:firstLine="0"/>
              <w:jc w:val="center"/>
              <w:rPr>
                <w:rFonts w:ascii="Tahoma" w:hAnsi="Tahoma"/>
                <w:sz w:val="16"/>
              </w:rPr>
            </w:pPr>
          </w:p>
          <w:p w:rsidR="002A7846" w:rsidRDefault="002A7846">
            <w:pPr>
              <w:ind w:firstLine="0"/>
              <w:jc w:val="center"/>
              <w:rPr>
                <w:rFonts w:ascii="Tahoma" w:hAnsi="Tahoma"/>
                <w:sz w:val="16"/>
              </w:rPr>
            </w:pPr>
            <w:r>
              <w:rPr>
                <w:rFonts w:ascii="Tahoma" w:hAnsi="Tahoma"/>
                <w:sz w:val="16"/>
              </w:rPr>
              <w:t>47427</w:t>
            </w:r>
          </w:p>
          <w:p w:rsidR="002A7846" w:rsidRDefault="002A7846">
            <w:pPr>
              <w:ind w:firstLine="0"/>
              <w:jc w:val="center"/>
              <w:rPr>
                <w:rFonts w:ascii="Tahoma" w:hAnsi="Tahoma"/>
                <w:sz w:val="16"/>
              </w:rPr>
            </w:pPr>
            <w:r>
              <w:rPr>
                <w:rFonts w:ascii="Tahoma" w:hAnsi="Tahoma"/>
                <w:sz w:val="16"/>
              </w:rPr>
              <w:t>325, 459</w:t>
            </w:r>
          </w:p>
        </w:tc>
        <w:tc>
          <w:tcPr>
            <w:tcW w:w="159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91603, 91604</w:t>
            </w:r>
          </w:p>
          <w:p w:rsidR="002A7846" w:rsidRDefault="002A7846">
            <w:pPr>
              <w:ind w:firstLine="0"/>
              <w:jc w:val="center"/>
              <w:rPr>
                <w:rFonts w:ascii="Tahoma" w:hAnsi="Tahoma"/>
                <w:sz w:val="16"/>
              </w:rPr>
            </w:pPr>
            <w:r>
              <w:rPr>
                <w:rFonts w:ascii="Tahoma" w:hAnsi="Tahoma"/>
                <w:sz w:val="16"/>
              </w:rPr>
              <w:t>61301</w:t>
            </w:r>
          </w:p>
          <w:p w:rsidR="002A7846" w:rsidRDefault="002A7846">
            <w:pPr>
              <w:ind w:firstLine="0"/>
              <w:jc w:val="center"/>
              <w:rPr>
                <w:rFonts w:ascii="Tahoma" w:hAnsi="Tahoma"/>
                <w:sz w:val="16"/>
              </w:rPr>
            </w:pPr>
            <w:r>
              <w:rPr>
                <w:rFonts w:ascii="Tahoma" w:hAnsi="Tahoma"/>
                <w:sz w:val="16"/>
              </w:rPr>
              <w:t>61301</w:t>
            </w:r>
          </w:p>
        </w:tc>
        <w:tc>
          <w:tcPr>
            <w:tcW w:w="3083" w:type="dxa"/>
            <w:tcBorders>
              <w:top w:val="single" w:sz="6" w:space="0" w:color="auto"/>
              <w:left w:val="single" w:sz="6" w:space="0" w:color="auto"/>
              <w:bottom w:val="single" w:sz="6" w:space="0" w:color="auto"/>
            </w:tcBorders>
          </w:tcPr>
          <w:p w:rsidR="002A7846" w:rsidRDefault="002A7846">
            <w:pPr>
              <w:ind w:firstLine="0"/>
              <w:jc w:val="left"/>
              <w:rPr>
                <w:rFonts w:ascii="Tahoma" w:hAnsi="Tahoma"/>
                <w:sz w:val="16"/>
              </w:rPr>
            </w:pPr>
          </w:p>
          <w:p w:rsidR="002A7846" w:rsidRDefault="002A7846">
            <w:pPr>
              <w:ind w:firstLine="0"/>
              <w:jc w:val="left"/>
              <w:rPr>
                <w:rFonts w:ascii="Tahoma" w:hAnsi="Tahoma"/>
                <w:sz w:val="16"/>
              </w:rPr>
            </w:pPr>
          </w:p>
          <w:p w:rsidR="002A7846" w:rsidRDefault="002A7846">
            <w:pPr>
              <w:ind w:firstLine="0"/>
              <w:jc w:val="left"/>
              <w:rPr>
                <w:rFonts w:ascii="Tahoma" w:hAnsi="Tahoma"/>
                <w:sz w:val="16"/>
              </w:rPr>
            </w:pPr>
          </w:p>
          <w:p w:rsidR="002A7846" w:rsidRDefault="002A7846">
            <w:pPr>
              <w:ind w:firstLine="0"/>
              <w:jc w:val="left"/>
              <w:rPr>
                <w:rFonts w:ascii="Tahoma" w:hAnsi="Tahoma"/>
                <w:sz w:val="16"/>
              </w:rPr>
            </w:pPr>
            <w:r>
              <w:rPr>
                <w:rFonts w:ascii="Tahoma" w:hAnsi="Tahoma"/>
                <w:sz w:val="16"/>
              </w:rPr>
              <w:t>просроченные %</w:t>
            </w:r>
          </w:p>
        </w:tc>
      </w:tr>
      <w:tr w:rsidR="002A7846">
        <w:tc>
          <w:tcPr>
            <w:tcW w:w="3369" w:type="dxa"/>
            <w:tcBorders>
              <w:top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восстановление задолженности по %</w:t>
            </w:r>
          </w:p>
        </w:tc>
        <w:tc>
          <w:tcPr>
            <w:tcW w:w="1524" w:type="dxa"/>
            <w:tcBorders>
              <w:top w:val="single" w:sz="6" w:space="0" w:color="auto"/>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99999</w:t>
            </w:r>
          </w:p>
          <w:p w:rsidR="002A7846" w:rsidRDefault="002A7846">
            <w:pPr>
              <w:ind w:firstLine="0"/>
              <w:jc w:val="center"/>
              <w:rPr>
                <w:rFonts w:ascii="Tahoma" w:hAnsi="Tahoma"/>
                <w:sz w:val="16"/>
              </w:rPr>
            </w:pPr>
          </w:p>
          <w:p w:rsidR="002A7846" w:rsidRDefault="002A7846">
            <w:pPr>
              <w:ind w:firstLine="0"/>
              <w:jc w:val="center"/>
              <w:rPr>
                <w:rFonts w:ascii="Tahoma" w:hAnsi="Tahoma"/>
                <w:sz w:val="16"/>
              </w:rPr>
            </w:pPr>
            <w:r>
              <w:rPr>
                <w:rFonts w:ascii="Tahoma" w:hAnsi="Tahoma"/>
                <w:sz w:val="16"/>
              </w:rPr>
              <w:t>47427</w:t>
            </w:r>
          </w:p>
          <w:p w:rsidR="002A7846" w:rsidRDefault="002A7846">
            <w:pPr>
              <w:ind w:firstLine="0"/>
              <w:jc w:val="center"/>
              <w:rPr>
                <w:rFonts w:ascii="Tahoma" w:hAnsi="Tahoma"/>
                <w:sz w:val="16"/>
              </w:rPr>
            </w:pPr>
            <w:r>
              <w:rPr>
                <w:rFonts w:ascii="Tahoma" w:hAnsi="Tahoma"/>
                <w:sz w:val="16"/>
              </w:rPr>
              <w:t>325, 459</w:t>
            </w:r>
          </w:p>
        </w:tc>
        <w:tc>
          <w:tcPr>
            <w:tcW w:w="1594" w:type="dxa"/>
            <w:tcBorders>
              <w:top w:val="single" w:sz="6" w:space="0" w:color="auto"/>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91603, 91604</w:t>
            </w:r>
          </w:p>
          <w:p w:rsidR="002A7846" w:rsidRDefault="002A7846">
            <w:pPr>
              <w:ind w:firstLine="0"/>
              <w:jc w:val="center"/>
              <w:rPr>
                <w:rFonts w:ascii="Tahoma" w:hAnsi="Tahoma"/>
                <w:sz w:val="16"/>
              </w:rPr>
            </w:pPr>
            <w:r>
              <w:rPr>
                <w:rFonts w:ascii="Tahoma" w:hAnsi="Tahoma"/>
                <w:sz w:val="16"/>
              </w:rPr>
              <w:t>61301</w:t>
            </w:r>
          </w:p>
          <w:p w:rsidR="002A7846" w:rsidRDefault="002A7846">
            <w:pPr>
              <w:ind w:firstLine="0"/>
              <w:jc w:val="center"/>
              <w:rPr>
                <w:rFonts w:ascii="Tahoma" w:hAnsi="Tahoma"/>
                <w:sz w:val="16"/>
              </w:rPr>
            </w:pPr>
            <w:r>
              <w:rPr>
                <w:rFonts w:ascii="Tahoma" w:hAnsi="Tahoma"/>
                <w:sz w:val="16"/>
              </w:rPr>
              <w:t>61301</w:t>
            </w:r>
          </w:p>
        </w:tc>
        <w:tc>
          <w:tcPr>
            <w:tcW w:w="3083" w:type="dxa"/>
            <w:tcBorders>
              <w:top w:val="single" w:sz="6" w:space="0" w:color="auto"/>
              <w:left w:val="single" w:sz="6" w:space="0" w:color="auto"/>
            </w:tcBorders>
          </w:tcPr>
          <w:p w:rsidR="002A7846" w:rsidRDefault="002A7846">
            <w:pPr>
              <w:ind w:firstLine="0"/>
              <w:jc w:val="left"/>
              <w:rPr>
                <w:rFonts w:ascii="Tahoma" w:hAnsi="Tahoma"/>
                <w:sz w:val="16"/>
              </w:rPr>
            </w:pPr>
          </w:p>
          <w:p w:rsidR="002A7846" w:rsidRDefault="002A7846">
            <w:pPr>
              <w:ind w:firstLine="0"/>
              <w:jc w:val="left"/>
              <w:rPr>
                <w:rFonts w:ascii="Tahoma" w:hAnsi="Tahoma"/>
                <w:sz w:val="16"/>
              </w:rPr>
            </w:pPr>
          </w:p>
          <w:p w:rsidR="002A7846" w:rsidRDefault="002A7846">
            <w:pPr>
              <w:ind w:firstLine="0"/>
              <w:jc w:val="left"/>
              <w:rPr>
                <w:rFonts w:ascii="Tahoma" w:hAnsi="Tahoma"/>
                <w:sz w:val="16"/>
              </w:rPr>
            </w:pPr>
          </w:p>
          <w:p w:rsidR="002A7846" w:rsidRDefault="002A7846">
            <w:pPr>
              <w:ind w:firstLine="0"/>
              <w:jc w:val="left"/>
              <w:rPr>
                <w:rFonts w:ascii="Tahoma" w:hAnsi="Tahoma"/>
                <w:sz w:val="16"/>
              </w:rPr>
            </w:pPr>
            <w:r>
              <w:rPr>
                <w:rFonts w:ascii="Tahoma" w:hAnsi="Tahoma"/>
                <w:sz w:val="16"/>
              </w:rPr>
              <w:t>просроченные %</w:t>
            </w:r>
          </w:p>
        </w:tc>
      </w:tr>
    </w:tbl>
    <w:p w:rsidR="002A7846" w:rsidRDefault="002A7846">
      <w:pPr>
        <w:ind w:firstLine="0"/>
        <w:rPr>
          <w:rFonts w:ascii="Tahoma" w:hAnsi="Tahoma"/>
          <w:i/>
          <w:sz w:val="16"/>
          <w:u w:val="single"/>
        </w:rPr>
      </w:pPr>
    </w:p>
    <w:p w:rsidR="002A7846" w:rsidRDefault="002A7846">
      <w:pPr>
        <w:ind w:firstLine="0"/>
        <w:rPr>
          <w:rFonts w:ascii="Tahoma" w:hAnsi="Tahoma"/>
          <w:sz w:val="16"/>
        </w:rPr>
      </w:pPr>
      <w:r>
        <w:rPr>
          <w:rFonts w:ascii="Tahoma" w:hAnsi="Tahoma"/>
          <w:i/>
          <w:sz w:val="16"/>
          <w:u w:val="single"/>
        </w:rPr>
        <w:t>Пассивные кредитные операции</w:t>
      </w:r>
    </w:p>
    <w:p w:rsidR="002A7846" w:rsidRDefault="002A7846">
      <w:pPr>
        <w:ind w:firstLine="0"/>
        <w:rPr>
          <w:rFonts w:ascii="Tahoma" w:hAnsi="Tahoma"/>
          <w:i/>
          <w:sz w:val="16"/>
        </w:rPr>
      </w:pPr>
      <w:r>
        <w:rPr>
          <w:rFonts w:ascii="Tahoma" w:hAnsi="Tahoma"/>
          <w:i/>
          <w:sz w:val="16"/>
        </w:rPr>
        <w:t>проводки по кредитным операциям</w:t>
      </w:r>
    </w:p>
    <w:p w:rsidR="002A7846" w:rsidRDefault="002A7846">
      <w:pPr>
        <w:ind w:firstLine="0"/>
        <w:rPr>
          <w:rFonts w:ascii="Tahoma" w:hAnsi="Tahoma"/>
          <w:sz w:val="16"/>
        </w:rPr>
      </w:pPr>
    </w:p>
    <w:tbl>
      <w:tblPr>
        <w:tblW w:w="0" w:type="auto"/>
        <w:tblInd w:w="-108" w:type="dxa"/>
        <w:tblLayout w:type="fixed"/>
        <w:tblLook w:val="0000" w:firstRow="0" w:lastRow="0" w:firstColumn="0" w:lastColumn="0" w:noHBand="0" w:noVBand="0"/>
      </w:tblPr>
      <w:tblGrid>
        <w:gridCol w:w="4503"/>
        <w:gridCol w:w="2534"/>
        <w:gridCol w:w="2534"/>
      </w:tblGrid>
      <w:tr w:rsidR="002A7846">
        <w:tc>
          <w:tcPr>
            <w:tcW w:w="4503" w:type="dxa"/>
            <w:tcBorders>
              <w:right w:val="single" w:sz="6" w:space="0" w:color="auto"/>
            </w:tcBorders>
          </w:tcPr>
          <w:p w:rsidR="002A7846" w:rsidRDefault="002A7846">
            <w:pPr>
              <w:ind w:firstLine="0"/>
              <w:jc w:val="center"/>
              <w:rPr>
                <w:rFonts w:ascii="Tahoma" w:hAnsi="Tahoma"/>
                <w:sz w:val="16"/>
              </w:rPr>
            </w:pPr>
            <w:r>
              <w:rPr>
                <w:rFonts w:ascii="Tahoma" w:hAnsi="Tahoma"/>
                <w:sz w:val="16"/>
              </w:rPr>
              <w:t>операция</w:t>
            </w:r>
          </w:p>
        </w:tc>
        <w:tc>
          <w:tcPr>
            <w:tcW w:w="2534"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Дт</w:t>
            </w:r>
          </w:p>
        </w:tc>
        <w:tc>
          <w:tcPr>
            <w:tcW w:w="2534" w:type="dxa"/>
            <w:tcBorders>
              <w:left w:val="single" w:sz="6" w:space="0" w:color="auto"/>
            </w:tcBorders>
          </w:tcPr>
          <w:p w:rsidR="002A7846" w:rsidRDefault="002A7846">
            <w:pPr>
              <w:ind w:firstLine="0"/>
              <w:jc w:val="center"/>
              <w:rPr>
                <w:rFonts w:ascii="Tahoma" w:hAnsi="Tahoma"/>
                <w:sz w:val="16"/>
              </w:rPr>
            </w:pPr>
            <w:r>
              <w:rPr>
                <w:rFonts w:ascii="Tahoma" w:hAnsi="Tahoma"/>
                <w:sz w:val="16"/>
              </w:rPr>
              <w:t>Кт</w:t>
            </w:r>
          </w:p>
        </w:tc>
      </w:tr>
      <w:tr w:rsidR="002A7846">
        <w:tc>
          <w:tcPr>
            <w:tcW w:w="4503" w:type="dxa"/>
            <w:tcBorders>
              <w:top w:val="single" w:sz="12"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получение кредита</w:t>
            </w:r>
          </w:p>
        </w:tc>
        <w:tc>
          <w:tcPr>
            <w:tcW w:w="2534" w:type="dxa"/>
            <w:tcBorders>
              <w:top w:val="single" w:sz="12"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к/с</w:t>
            </w:r>
          </w:p>
        </w:tc>
        <w:tc>
          <w:tcPr>
            <w:tcW w:w="2534" w:type="dxa"/>
            <w:tcBorders>
              <w:top w:val="single" w:sz="12" w:space="0" w:color="auto"/>
              <w:left w:val="single" w:sz="6" w:space="0" w:color="auto"/>
              <w:bottom w:val="single" w:sz="6" w:space="0" w:color="auto"/>
            </w:tcBorders>
          </w:tcPr>
          <w:p w:rsidR="002A7846" w:rsidRDefault="002A7846">
            <w:pPr>
              <w:ind w:firstLine="0"/>
              <w:jc w:val="center"/>
              <w:rPr>
                <w:rFonts w:ascii="Tahoma" w:hAnsi="Tahoma"/>
                <w:sz w:val="16"/>
              </w:rPr>
            </w:pPr>
            <w:r>
              <w:rPr>
                <w:rFonts w:ascii="Tahoma" w:hAnsi="Tahoma"/>
                <w:sz w:val="16"/>
              </w:rPr>
              <w:t>313</w:t>
            </w:r>
          </w:p>
        </w:tc>
      </w:tr>
      <w:tr w:rsidR="002A7846">
        <w:tc>
          <w:tcPr>
            <w:tcW w:w="4503" w:type="dxa"/>
            <w:tcBorders>
              <w:top w:val="single" w:sz="6"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отражение просроченного кредита</w:t>
            </w:r>
          </w:p>
        </w:tc>
        <w:tc>
          <w:tcPr>
            <w:tcW w:w="253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313</w:t>
            </w:r>
          </w:p>
        </w:tc>
        <w:tc>
          <w:tcPr>
            <w:tcW w:w="2534" w:type="dxa"/>
            <w:tcBorders>
              <w:top w:val="single" w:sz="6" w:space="0" w:color="auto"/>
              <w:left w:val="single" w:sz="6" w:space="0" w:color="auto"/>
              <w:bottom w:val="single" w:sz="6" w:space="0" w:color="auto"/>
            </w:tcBorders>
          </w:tcPr>
          <w:p w:rsidR="002A7846" w:rsidRDefault="002A7846">
            <w:pPr>
              <w:ind w:firstLine="0"/>
              <w:jc w:val="center"/>
              <w:rPr>
                <w:rFonts w:ascii="Tahoma" w:hAnsi="Tahoma"/>
                <w:sz w:val="16"/>
              </w:rPr>
            </w:pPr>
            <w:r>
              <w:rPr>
                <w:rFonts w:ascii="Tahoma" w:hAnsi="Tahoma"/>
                <w:sz w:val="16"/>
              </w:rPr>
              <w:t>317</w:t>
            </w:r>
          </w:p>
        </w:tc>
      </w:tr>
      <w:tr w:rsidR="002A7846">
        <w:tc>
          <w:tcPr>
            <w:tcW w:w="4503" w:type="dxa"/>
            <w:tcBorders>
              <w:top w:val="single" w:sz="6"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возврат кредита в срок</w:t>
            </w:r>
          </w:p>
        </w:tc>
        <w:tc>
          <w:tcPr>
            <w:tcW w:w="253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313</w:t>
            </w:r>
          </w:p>
        </w:tc>
        <w:tc>
          <w:tcPr>
            <w:tcW w:w="2534" w:type="dxa"/>
            <w:tcBorders>
              <w:top w:val="single" w:sz="6" w:space="0" w:color="auto"/>
              <w:left w:val="single" w:sz="6" w:space="0" w:color="auto"/>
              <w:bottom w:val="single" w:sz="6" w:space="0" w:color="auto"/>
            </w:tcBorders>
          </w:tcPr>
          <w:p w:rsidR="002A7846" w:rsidRDefault="002A7846">
            <w:pPr>
              <w:ind w:firstLine="0"/>
              <w:jc w:val="center"/>
              <w:rPr>
                <w:rFonts w:ascii="Tahoma" w:hAnsi="Tahoma"/>
                <w:sz w:val="16"/>
              </w:rPr>
            </w:pPr>
            <w:r>
              <w:rPr>
                <w:rFonts w:ascii="Tahoma" w:hAnsi="Tahoma"/>
                <w:sz w:val="16"/>
              </w:rPr>
              <w:t>к/с</w:t>
            </w:r>
          </w:p>
        </w:tc>
      </w:tr>
      <w:tr w:rsidR="002A7846">
        <w:tc>
          <w:tcPr>
            <w:tcW w:w="4503" w:type="dxa"/>
            <w:tcBorders>
              <w:top w:val="single" w:sz="6"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возврат просроченного кредита</w:t>
            </w:r>
          </w:p>
        </w:tc>
        <w:tc>
          <w:tcPr>
            <w:tcW w:w="253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317</w:t>
            </w:r>
          </w:p>
        </w:tc>
        <w:tc>
          <w:tcPr>
            <w:tcW w:w="2534" w:type="dxa"/>
            <w:tcBorders>
              <w:top w:val="single" w:sz="6" w:space="0" w:color="auto"/>
              <w:left w:val="single" w:sz="6" w:space="0" w:color="auto"/>
              <w:bottom w:val="single" w:sz="6" w:space="0" w:color="auto"/>
            </w:tcBorders>
          </w:tcPr>
          <w:p w:rsidR="002A7846" w:rsidRDefault="002A7846">
            <w:pPr>
              <w:ind w:firstLine="0"/>
              <w:jc w:val="center"/>
              <w:rPr>
                <w:rFonts w:ascii="Tahoma" w:hAnsi="Tahoma"/>
                <w:sz w:val="16"/>
              </w:rPr>
            </w:pPr>
            <w:r>
              <w:rPr>
                <w:rFonts w:ascii="Tahoma" w:hAnsi="Tahoma"/>
                <w:sz w:val="16"/>
              </w:rPr>
              <w:t>к/с</w:t>
            </w:r>
          </w:p>
        </w:tc>
      </w:tr>
    </w:tbl>
    <w:p w:rsidR="002A7846" w:rsidRDefault="002A7846">
      <w:pPr>
        <w:tabs>
          <w:tab w:val="left" w:pos="4503"/>
          <w:tab w:val="left" w:pos="7037"/>
          <w:tab w:val="left" w:pos="9571"/>
        </w:tabs>
        <w:ind w:firstLine="0"/>
        <w:jc w:val="left"/>
        <w:rPr>
          <w:rFonts w:ascii="Tahoma" w:hAnsi="Tahoma"/>
          <w:sz w:val="16"/>
        </w:rPr>
      </w:pPr>
    </w:p>
    <w:p w:rsidR="002A7846" w:rsidRDefault="002A7846">
      <w:pPr>
        <w:tabs>
          <w:tab w:val="left" w:pos="4503"/>
          <w:tab w:val="left" w:pos="7037"/>
          <w:tab w:val="left" w:pos="9571"/>
        </w:tabs>
        <w:ind w:firstLine="0"/>
        <w:jc w:val="left"/>
        <w:rPr>
          <w:rFonts w:ascii="Tahoma" w:hAnsi="Tahoma"/>
          <w:i/>
          <w:sz w:val="16"/>
        </w:rPr>
      </w:pPr>
      <w:r>
        <w:rPr>
          <w:rFonts w:ascii="Tahoma" w:hAnsi="Tahoma"/>
          <w:i/>
          <w:sz w:val="16"/>
        </w:rPr>
        <w:t>проводки по отражению процентов</w:t>
      </w:r>
    </w:p>
    <w:p w:rsidR="002A7846" w:rsidRDefault="002A7846">
      <w:pPr>
        <w:tabs>
          <w:tab w:val="left" w:pos="4503"/>
          <w:tab w:val="left" w:pos="7037"/>
          <w:tab w:val="left" w:pos="9571"/>
        </w:tabs>
        <w:ind w:firstLine="0"/>
        <w:jc w:val="left"/>
        <w:rPr>
          <w:rFonts w:ascii="Tahoma" w:hAnsi="Tahoma"/>
          <w:sz w:val="16"/>
        </w:rPr>
      </w:pPr>
    </w:p>
    <w:tbl>
      <w:tblPr>
        <w:tblW w:w="0" w:type="auto"/>
        <w:tblInd w:w="-108" w:type="dxa"/>
        <w:tblLayout w:type="fixed"/>
        <w:tblLook w:val="0000" w:firstRow="0" w:lastRow="0" w:firstColumn="0" w:lastColumn="0" w:noHBand="0" w:noVBand="0"/>
      </w:tblPr>
      <w:tblGrid>
        <w:gridCol w:w="4503"/>
        <w:gridCol w:w="2534"/>
        <w:gridCol w:w="2534"/>
      </w:tblGrid>
      <w:tr w:rsidR="002A7846">
        <w:tc>
          <w:tcPr>
            <w:tcW w:w="4503" w:type="dxa"/>
            <w:tcBorders>
              <w:right w:val="single" w:sz="6" w:space="0" w:color="auto"/>
            </w:tcBorders>
          </w:tcPr>
          <w:p w:rsidR="002A7846" w:rsidRDefault="002A7846">
            <w:pPr>
              <w:ind w:firstLine="0"/>
              <w:jc w:val="center"/>
              <w:rPr>
                <w:rFonts w:ascii="Tahoma" w:hAnsi="Tahoma"/>
                <w:sz w:val="16"/>
              </w:rPr>
            </w:pPr>
            <w:r>
              <w:rPr>
                <w:rFonts w:ascii="Tahoma" w:hAnsi="Tahoma"/>
                <w:sz w:val="16"/>
              </w:rPr>
              <w:t>операция</w:t>
            </w:r>
          </w:p>
        </w:tc>
        <w:tc>
          <w:tcPr>
            <w:tcW w:w="2534" w:type="dxa"/>
            <w:tcBorders>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Дт</w:t>
            </w:r>
          </w:p>
        </w:tc>
        <w:tc>
          <w:tcPr>
            <w:tcW w:w="2534" w:type="dxa"/>
            <w:tcBorders>
              <w:left w:val="single" w:sz="6" w:space="0" w:color="auto"/>
            </w:tcBorders>
          </w:tcPr>
          <w:p w:rsidR="002A7846" w:rsidRDefault="002A7846">
            <w:pPr>
              <w:ind w:firstLine="0"/>
              <w:jc w:val="center"/>
              <w:rPr>
                <w:rFonts w:ascii="Tahoma" w:hAnsi="Tahoma"/>
                <w:sz w:val="16"/>
              </w:rPr>
            </w:pPr>
            <w:r>
              <w:rPr>
                <w:rFonts w:ascii="Tahoma" w:hAnsi="Tahoma"/>
                <w:sz w:val="16"/>
              </w:rPr>
              <w:t>Кт</w:t>
            </w:r>
          </w:p>
        </w:tc>
      </w:tr>
      <w:tr w:rsidR="002A7846">
        <w:tc>
          <w:tcPr>
            <w:tcW w:w="4503" w:type="dxa"/>
            <w:tcBorders>
              <w:top w:val="single" w:sz="6"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отражение начисленных процентов</w:t>
            </w:r>
          </w:p>
        </w:tc>
        <w:tc>
          <w:tcPr>
            <w:tcW w:w="253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61401</w:t>
            </w:r>
          </w:p>
        </w:tc>
        <w:tc>
          <w:tcPr>
            <w:tcW w:w="2534" w:type="dxa"/>
            <w:tcBorders>
              <w:top w:val="single" w:sz="6" w:space="0" w:color="auto"/>
              <w:left w:val="single" w:sz="6" w:space="0" w:color="auto"/>
              <w:bottom w:val="single" w:sz="6" w:space="0" w:color="auto"/>
            </w:tcBorders>
          </w:tcPr>
          <w:p w:rsidR="002A7846" w:rsidRDefault="002A7846">
            <w:pPr>
              <w:ind w:firstLine="0"/>
              <w:jc w:val="center"/>
              <w:rPr>
                <w:rFonts w:ascii="Tahoma" w:hAnsi="Tahoma"/>
                <w:sz w:val="16"/>
              </w:rPr>
            </w:pPr>
            <w:r>
              <w:rPr>
                <w:rFonts w:ascii="Tahoma" w:hAnsi="Tahoma"/>
                <w:sz w:val="16"/>
              </w:rPr>
              <w:t>47426</w:t>
            </w:r>
          </w:p>
        </w:tc>
      </w:tr>
      <w:tr w:rsidR="002A7846">
        <w:tc>
          <w:tcPr>
            <w:tcW w:w="4503" w:type="dxa"/>
            <w:tcBorders>
              <w:top w:val="single" w:sz="6" w:space="0" w:color="auto"/>
              <w:bottom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уплата % без нарушения сроков</w:t>
            </w:r>
          </w:p>
        </w:tc>
        <w:tc>
          <w:tcPr>
            <w:tcW w:w="2534" w:type="dxa"/>
            <w:tcBorders>
              <w:top w:val="single" w:sz="6" w:space="0" w:color="auto"/>
              <w:left w:val="single" w:sz="6" w:space="0" w:color="auto"/>
              <w:bottom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47426</w:t>
            </w:r>
          </w:p>
          <w:p w:rsidR="002A7846" w:rsidRDefault="002A7846">
            <w:pPr>
              <w:ind w:firstLine="0"/>
              <w:jc w:val="center"/>
              <w:rPr>
                <w:rFonts w:ascii="Tahoma" w:hAnsi="Tahoma"/>
                <w:sz w:val="16"/>
              </w:rPr>
            </w:pPr>
            <w:r>
              <w:rPr>
                <w:rFonts w:ascii="Tahoma" w:hAnsi="Tahoma"/>
                <w:sz w:val="16"/>
              </w:rPr>
              <w:t>70201</w:t>
            </w:r>
          </w:p>
        </w:tc>
        <w:tc>
          <w:tcPr>
            <w:tcW w:w="2534" w:type="dxa"/>
            <w:tcBorders>
              <w:top w:val="single" w:sz="6" w:space="0" w:color="auto"/>
              <w:left w:val="single" w:sz="6" w:space="0" w:color="auto"/>
              <w:bottom w:val="single" w:sz="6" w:space="0" w:color="auto"/>
            </w:tcBorders>
          </w:tcPr>
          <w:p w:rsidR="002A7846" w:rsidRDefault="002A7846">
            <w:pPr>
              <w:ind w:firstLine="0"/>
              <w:jc w:val="center"/>
              <w:rPr>
                <w:rFonts w:ascii="Tahoma" w:hAnsi="Tahoma"/>
                <w:sz w:val="16"/>
              </w:rPr>
            </w:pPr>
            <w:r>
              <w:rPr>
                <w:rFonts w:ascii="Tahoma" w:hAnsi="Tahoma"/>
                <w:sz w:val="16"/>
              </w:rPr>
              <w:t>к/с</w:t>
            </w:r>
          </w:p>
          <w:p w:rsidR="002A7846" w:rsidRDefault="002A7846">
            <w:pPr>
              <w:ind w:firstLine="0"/>
              <w:jc w:val="center"/>
              <w:rPr>
                <w:rFonts w:ascii="Tahoma" w:hAnsi="Tahoma"/>
                <w:sz w:val="16"/>
              </w:rPr>
            </w:pPr>
            <w:r>
              <w:rPr>
                <w:rFonts w:ascii="Tahoma" w:hAnsi="Tahoma"/>
                <w:sz w:val="16"/>
              </w:rPr>
              <w:t>61401</w:t>
            </w:r>
          </w:p>
        </w:tc>
      </w:tr>
      <w:tr w:rsidR="002A7846">
        <w:tc>
          <w:tcPr>
            <w:tcW w:w="4503" w:type="dxa"/>
            <w:tcBorders>
              <w:top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отражение просроченной задолженности по процентам</w:t>
            </w:r>
          </w:p>
        </w:tc>
        <w:tc>
          <w:tcPr>
            <w:tcW w:w="2534" w:type="dxa"/>
            <w:tcBorders>
              <w:top w:val="single" w:sz="6" w:space="0" w:color="auto"/>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47426</w:t>
            </w:r>
          </w:p>
        </w:tc>
        <w:tc>
          <w:tcPr>
            <w:tcW w:w="2534" w:type="dxa"/>
            <w:tcBorders>
              <w:top w:val="single" w:sz="6" w:space="0" w:color="auto"/>
              <w:left w:val="single" w:sz="6" w:space="0" w:color="auto"/>
            </w:tcBorders>
          </w:tcPr>
          <w:p w:rsidR="002A7846" w:rsidRDefault="002A7846">
            <w:pPr>
              <w:ind w:firstLine="0"/>
              <w:jc w:val="center"/>
              <w:rPr>
                <w:rFonts w:ascii="Tahoma" w:hAnsi="Tahoma"/>
                <w:sz w:val="16"/>
              </w:rPr>
            </w:pPr>
            <w:r>
              <w:rPr>
                <w:rFonts w:ascii="Tahoma" w:hAnsi="Tahoma"/>
                <w:sz w:val="16"/>
              </w:rPr>
              <w:t>318</w:t>
            </w:r>
          </w:p>
        </w:tc>
      </w:tr>
      <w:tr w:rsidR="002A7846">
        <w:tc>
          <w:tcPr>
            <w:tcW w:w="4503" w:type="dxa"/>
            <w:tcBorders>
              <w:top w:val="single" w:sz="6" w:space="0" w:color="auto"/>
              <w:right w:val="single" w:sz="6" w:space="0" w:color="auto"/>
            </w:tcBorders>
          </w:tcPr>
          <w:p w:rsidR="002A7846" w:rsidRDefault="002A7846">
            <w:pPr>
              <w:ind w:firstLine="0"/>
              <w:jc w:val="left"/>
              <w:rPr>
                <w:rFonts w:ascii="Tahoma" w:hAnsi="Tahoma"/>
                <w:sz w:val="16"/>
              </w:rPr>
            </w:pPr>
            <w:r>
              <w:rPr>
                <w:rFonts w:ascii="Tahoma" w:hAnsi="Tahoma"/>
                <w:sz w:val="16"/>
              </w:rPr>
              <w:t>уплата просроченных процентов</w:t>
            </w:r>
          </w:p>
        </w:tc>
        <w:tc>
          <w:tcPr>
            <w:tcW w:w="2534" w:type="dxa"/>
            <w:tcBorders>
              <w:top w:val="single" w:sz="6" w:space="0" w:color="auto"/>
              <w:left w:val="single" w:sz="6" w:space="0" w:color="auto"/>
              <w:right w:val="single" w:sz="6" w:space="0" w:color="auto"/>
            </w:tcBorders>
          </w:tcPr>
          <w:p w:rsidR="002A7846" w:rsidRDefault="002A7846">
            <w:pPr>
              <w:ind w:firstLine="0"/>
              <w:jc w:val="center"/>
              <w:rPr>
                <w:rFonts w:ascii="Tahoma" w:hAnsi="Tahoma"/>
                <w:sz w:val="16"/>
              </w:rPr>
            </w:pPr>
            <w:r>
              <w:rPr>
                <w:rFonts w:ascii="Tahoma" w:hAnsi="Tahoma"/>
                <w:sz w:val="16"/>
              </w:rPr>
              <w:t>318</w:t>
            </w:r>
          </w:p>
          <w:p w:rsidR="002A7846" w:rsidRDefault="002A7846">
            <w:pPr>
              <w:ind w:firstLine="0"/>
              <w:jc w:val="center"/>
              <w:rPr>
                <w:rFonts w:ascii="Tahoma" w:hAnsi="Tahoma"/>
                <w:sz w:val="16"/>
              </w:rPr>
            </w:pPr>
            <w:r>
              <w:rPr>
                <w:rFonts w:ascii="Tahoma" w:hAnsi="Tahoma"/>
                <w:sz w:val="16"/>
              </w:rPr>
              <w:t>70201</w:t>
            </w:r>
          </w:p>
        </w:tc>
        <w:tc>
          <w:tcPr>
            <w:tcW w:w="2534" w:type="dxa"/>
            <w:tcBorders>
              <w:top w:val="single" w:sz="6" w:space="0" w:color="auto"/>
              <w:left w:val="single" w:sz="6" w:space="0" w:color="auto"/>
            </w:tcBorders>
          </w:tcPr>
          <w:p w:rsidR="002A7846" w:rsidRDefault="002A7846">
            <w:pPr>
              <w:ind w:firstLine="0"/>
              <w:jc w:val="center"/>
              <w:rPr>
                <w:rFonts w:ascii="Tahoma" w:hAnsi="Tahoma"/>
                <w:sz w:val="16"/>
              </w:rPr>
            </w:pPr>
            <w:r>
              <w:rPr>
                <w:rFonts w:ascii="Tahoma" w:hAnsi="Tahoma"/>
                <w:sz w:val="16"/>
              </w:rPr>
              <w:t>к/с</w:t>
            </w:r>
          </w:p>
          <w:p w:rsidR="002A7846" w:rsidRDefault="002A7846">
            <w:pPr>
              <w:ind w:firstLine="0"/>
              <w:jc w:val="center"/>
              <w:rPr>
                <w:rFonts w:ascii="Tahoma" w:hAnsi="Tahoma"/>
                <w:sz w:val="16"/>
              </w:rPr>
            </w:pPr>
            <w:r>
              <w:rPr>
                <w:rFonts w:ascii="Tahoma" w:hAnsi="Tahoma"/>
                <w:sz w:val="16"/>
              </w:rPr>
              <w:t>61401</w:t>
            </w:r>
          </w:p>
        </w:tc>
      </w:tr>
    </w:tbl>
    <w:p w:rsidR="002A7846" w:rsidRDefault="002A7846">
      <w:pPr>
        <w:ind w:firstLine="0"/>
        <w:rPr>
          <w:rFonts w:ascii="Tahoma" w:hAnsi="Tahoma"/>
          <w:i/>
          <w:sz w:val="16"/>
        </w:rPr>
      </w:pPr>
    </w:p>
    <w:p w:rsidR="002A7846" w:rsidRDefault="002A7846">
      <w:pPr>
        <w:pStyle w:val="2"/>
        <w:rPr>
          <w:rFonts w:ascii="Tahoma" w:hAnsi="Tahoma"/>
          <w:sz w:val="16"/>
        </w:rPr>
      </w:pPr>
      <w:bookmarkStart w:id="39" w:name="_Toc450193487"/>
      <w:r>
        <w:rPr>
          <w:rFonts w:ascii="Tahoma" w:hAnsi="Tahoma"/>
          <w:sz w:val="16"/>
        </w:rPr>
        <w:t>Вопрос 4</w:t>
      </w:r>
      <w:r>
        <w:rPr>
          <w:rFonts w:ascii="Tahoma" w:hAnsi="Tahoma"/>
          <w:sz w:val="16"/>
        </w:rPr>
        <w:tab/>
        <w:t>Аудит межбанковских кредитов</w:t>
      </w:r>
      <w:bookmarkEnd w:id="39"/>
    </w:p>
    <w:p w:rsidR="002A7846" w:rsidRDefault="002A7846">
      <w:pPr>
        <w:rPr>
          <w:rFonts w:ascii="Tahoma" w:hAnsi="Tahoma"/>
          <w:sz w:val="16"/>
        </w:rPr>
      </w:pPr>
      <w:r>
        <w:rPr>
          <w:rFonts w:ascii="Tahoma" w:hAnsi="Tahoma"/>
          <w:sz w:val="16"/>
        </w:rPr>
        <w:t>Особенности аудита межбанковских кредитов:</w:t>
      </w:r>
    </w:p>
    <w:p w:rsidR="002A7846" w:rsidRDefault="002A7846">
      <w:pPr>
        <w:ind w:left="426" w:right="-7" w:hanging="425"/>
        <w:rPr>
          <w:rFonts w:ascii="Tahoma" w:hAnsi="Tahoma"/>
          <w:sz w:val="16"/>
        </w:rPr>
      </w:pPr>
      <w:r>
        <w:rPr>
          <w:rFonts w:ascii="Tahoma" w:hAnsi="Tahoma"/>
          <w:sz w:val="16"/>
        </w:rPr>
        <w:t>МБК крайне редко обеспечены - классификация кредитов по группам риска осуществляется на основе оценки надежности ссудозаемщика.</w:t>
      </w:r>
    </w:p>
    <w:p w:rsidR="002A7846" w:rsidRDefault="002A7846">
      <w:pPr>
        <w:ind w:left="426" w:right="-7" w:hanging="425"/>
        <w:rPr>
          <w:rFonts w:ascii="Tahoma" w:hAnsi="Tahoma"/>
          <w:sz w:val="16"/>
        </w:rPr>
      </w:pPr>
      <w:r>
        <w:rPr>
          <w:rFonts w:ascii="Tahoma" w:hAnsi="Tahoma"/>
          <w:sz w:val="16"/>
        </w:rPr>
        <w:t>МБК чаще всего краткосрочны, поэтому пристальное внимание необходимо уделять кредитам, выданным на срок более одного месяца.</w:t>
      </w:r>
    </w:p>
    <w:p w:rsidR="002A7846" w:rsidRDefault="002A7846">
      <w:pPr>
        <w:ind w:left="426" w:right="-7" w:hanging="425"/>
        <w:rPr>
          <w:rFonts w:ascii="Tahoma" w:hAnsi="Tahoma"/>
          <w:sz w:val="16"/>
        </w:rPr>
      </w:pPr>
      <w:r>
        <w:rPr>
          <w:rFonts w:ascii="Tahoma" w:hAnsi="Tahoma"/>
          <w:sz w:val="16"/>
        </w:rPr>
        <w:t>на рынке МБК распространена т.н. практика "window dressing", то есть приукрашивание финансовой отчетности законным путем. На рынке МБК подобная практика проявляется в том, что в конце отчетного года два банка выдают друг другу совершенно одинаковые кредиты - на одну сумму, на одинаковый период, под одинаковый процент. Поэтому, проверяя МБК, выданные в конце отчетного периода, необходимо выяснить, нет ли одинакового противоположного кредита. В случае выявления подобных кредитов, необходимо указать руководству банка на недопустимость подобной практики.</w:t>
      </w:r>
    </w:p>
    <w:p w:rsidR="002A7846" w:rsidRDefault="002A7846">
      <w:pPr>
        <w:ind w:left="426" w:right="-7" w:hanging="425"/>
        <w:rPr>
          <w:rFonts w:ascii="Tahoma" w:hAnsi="Tahoma"/>
          <w:sz w:val="16"/>
        </w:rPr>
      </w:pPr>
      <w:r>
        <w:rPr>
          <w:rFonts w:ascii="Tahoma" w:hAnsi="Tahoma"/>
          <w:sz w:val="16"/>
        </w:rPr>
        <w:t>Особо тщательной проверке необходимо подвергнуть льготные кредиты (включая 0% годовых)</w:t>
      </w:r>
    </w:p>
    <w:p w:rsidR="002A7846" w:rsidRDefault="002A7846">
      <w:pPr>
        <w:ind w:left="426" w:right="-7" w:hanging="425"/>
        <w:rPr>
          <w:rFonts w:ascii="Tahoma" w:hAnsi="Tahoma"/>
          <w:sz w:val="16"/>
        </w:rPr>
      </w:pPr>
      <w:r>
        <w:rPr>
          <w:rFonts w:ascii="Tahoma" w:hAnsi="Tahoma"/>
          <w:sz w:val="16"/>
        </w:rPr>
        <w:t>Пристальное внимание необходимо уделять крупным кредитам</w:t>
      </w:r>
    </w:p>
    <w:p w:rsidR="002A7846" w:rsidRDefault="002A7846">
      <w:pPr>
        <w:pStyle w:val="2"/>
        <w:rPr>
          <w:rFonts w:ascii="Tahoma" w:hAnsi="Tahoma"/>
          <w:sz w:val="16"/>
        </w:rPr>
      </w:pPr>
      <w:bookmarkStart w:id="40" w:name="_Toc450193488"/>
      <w:r>
        <w:rPr>
          <w:rFonts w:ascii="Tahoma" w:hAnsi="Tahoma"/>
          <w:sz w:val="16"/>
        </w:rPr>
        <w:t>Вопрос 5</w:t>
      </w:r>
      <w:r>
        <w:rPr>
          <w:rFonts w:ascii="Tahoma" w:hAnsi="Tahoma"/>
          <w:sz w:val="16"/>
        </w:rPr>
        <w:tab/>
        <w:t>Аудит гарантий и поручительств</w:t>
      </w:r>
      <w:bookmarkEnd w:id="40"/>
    </w:p>
    <w:p w:rsidR="002A7846" w:rsidRDefault="002A7846">
      <w:pPr>
        <w:ind w:firstLine="709"/>
        <w:rPr>
          <w:rFonts w:ascii="Tahoma" w:hAnsi="Tahoma"/>
          <w:sz w:val="16"/>
        </w:rPr>
      </w:pPr>
      <w:r>
        <w:rPr>
          <w:rFonts w:ascii="Tahoma" w:hAnsi="Tahoma"/>
          <w:sz w:val="16"/>
        </w:rPr>
        <w:t>При оформлении гарантии сумма взятого обязательства приходуется на внебалансовый счет 91404 - "Гарантии, выданные банком".</w:t>
      </w:r>
    </w:p>
    <w:p w:rsidR="002A7846" w:rsidRDefault="002A7846">
      <w:pPr>
        <w:ind w:firstLine="0"/>
        <w:rPr>
          <w:rFonts w:ascii="Tahoma" w:hAnsi="Tahoma"/>
          <w:sz w:val="16"/>
        </w:rPr>
      </w:pPr>
      <w:r>
        <w:rPr>
          <w:rFonts w:ascii="Tahoma" w:hAnsi="Tahoma"/>
          <w:sz w:val="16"/>
        </w:rPr>
        <w:t>выдача</w:t>
      </w:r>
      <w:r>
        <w:rPr>
          <w:rFonts w:ascii="Tahoma" w:hAnsi="Tahoma"/>
          <w:sz w:val="16"/>
        </w:rPr>
        <w:tab/>
        <w:t>Дт 91404</w:t>
      </w:r>
      <w:r>
        <w:rPr>
          <w:rFonts w:ascii="Tahoma" w:hAnsi="Tahoma"/>
          <w:sz w:val="16"/>
        </w:rPr>
        <w:tab/>
        <w:t>Кт 99999</w:t>
      </w:r>
    </w:p>
    <w:p w:rsidR="002A7846" w:rsidRDefault="002A7846">
      <w:pPr>
        <w:ind w:firstLine="0"/>
        <w:rPr>
          <w:rFonts w:ascii="Tahoma" w:hAnsi="Tahoma"/>
          <w:sz w:val="16"/>
        </w:rPr>
      </w:pPr>
      <w:r>
        <w:rPr>
          <w:rFonts w:ascii="Tahoma" w:hAnsi="Tahoma"/>
          <w:sz w:val="16"/>
        </w:rPr>
        <w:t>списание</w:t>
      </w:r>
      <w:r>
        <w:rPr>
          <w:rFonts w:ascii="Tahoma" w:hAnsi="Tahoma"/>
          <w:sz w:val="16"/>
        </w:rPr>
        <w:tab/>
        <w:t>Дт 99999</w:t>
      </w:r>
      <w:r>
        <w:rPr>
          <w:rFonts w:ascii="Tahoma" w:hAnsi="Tahoma"/>
          <w:sz w:val="16"/>
        </w:rPr>
        <w:tab/>
        <w:t>Кт 91404</w:t>
      </w:r>
    </w:p>
    <w:p w:rsidR="002A7846" w:rsidRDefault="002A7846">
      <w:pPr>
        <w:ind w:firstLine="0"/>
        <w:rPr>
          <w:rFonts w:ascii="Tahoma" w:hAnsi="Tahoma"/>
          <w:sz w:val="16"/>
        </w:rPr>
      </w:pPr>
      <w:r>
        <w:rPr>
          <w:rFonts w:ascii="Tahoma" w:hAnsi="Tahoma"/>
          <w:sz w:val="16"/>
        </w:rPr>
        <w:t>исполнение</w:t>
      </w:r>
      <w:r>
        <w:rPr>
          <w:rFonts w:ascii="Tahoma" w:hAnsi="Tahoma"/>
          <w:sz w:val="16"/>
        </w:rPr>
        <w:tab/>
      </w:r>
      <w:r>
        <w:rPr>
          <w:rFonts w:ascii="Tahoma" w:hAnsi="Tahoma"/>
          <w:sz w:val="16"/>
        </w:rPr>
        <w:tab/>
        <w:t>Дт 99999</w:t>
      </w:r>
      <w:r>
        <w:rPr>
          <w:rFonts w:ascii="Tahoma" w:hAnsi="Tahoma"/>
          <w:sz w:val="16"/>
        </w:rPr>
        <w:tab/>
        <w:t>Кт 91404 и одновременно</w:t>
      </w:r>
    </w:p>
    <w:p w:rsidR="002A7846" w:rsidRDefault="002A7846">
      <w:pPr>
        <w:ind w:firstLine="0"/>
        <w:rPr>
          <w:rFonts w:ascii="Tahoma" w:hAnsi="Tahoma"/>
          <w:sz w:val="16"/>
        </w:rPr>
      </w:pPr>
      <w:r>
        <w:rPr>
          <w:rFonts w:ascii="Tahoma" w:hAnsi="Tahoma"/>
          <w:sz w:val="16"/>
        </w:rPr>
        <w:tab/>
      </w:r>
      <w:r>
        <w:rPr>
          <w:rFonts w:ascii="Tahoma" w:hAnsi="Tahoma"/>
          <w:sz w:val="16"/>
        </w:rPr>
        <w:tab/>
      </w:r>
      <w:r>
        <w:rPr>
          <w:rFonts w:ascii="Tahoma" w:hAnsi="Tahoma"/>
          <w:sz w:val="16"/>
        </w:rPr>
        <w:tab/>
        <w:t>Дт 60315</w:t>
      </w:r>
      <w:r>
        <w:rPr>
          <w:rFonts w:ascii="Tahoma" w:hAnsi="Tahoma"/>
          <w:sz w:val="16"/>
        </w:rPr>
        <w:tab/>
        <w:t>Кт к/с, клиент</w:t>
      </w:r>
    </w:p>
    <w:p w:rsidR="002A7846" w:rsidRDefault="002A7846">
      <w:pPr>
        <w:ind w:firstLine="0"/>
        <w:rPr>
          <w:rFonts w:ascii="Tahoma" w:hAnsi="Tahoma"/>
          <w:sz w:val="16"/>
        </w:rPr>
      </w:pPr>
      <w:r>
        <w:rPr>
          <w:rFonts w:ascii="Tahoma" w:hAnsi="Tahoma"/>
          <w:sz w:val="16"/>
        </w:rPr>
        <w:t>формирование РВПС</w:t>
      </w:r>
      <w:r>
        <w:rPr>
          <w:rFonts w:ascii="Tahoma" w:hAnsi="Tahoma"/>
          <w:sz w:val="16"/>
        </w:rPr>
        <w:tab/>
        <w:t>Дт 70209</w:t>
      </w:r>
      <w:r>
        <w:rPr>
          <w:rFonts w:ascii="Tahoma" w:hAnsi="Tahoma"/>
          <w:sz w:val="16"/>
        </w:rPr>
        <w:tab/>
        <w:t>Кт 60324</w:t>
      </w:r>
    </w:p>
    <w:p w:rsidR="002A7846" w:rsidRDefault="002A7846">
      <w:pPr>
        <w:ind w:firstLine="0"/>
        <w:rPr>
          <w:rFonts w:ascii="Tahoma" w:hAnsi="Tahoma"/>
          <w:sz w:val="16"/>
        </w:rPr>
      </w:pPr>
      <w:r>
        <w:rPr>
          <w:rFonts w:ascii="Tahoma" w:hAnsi="Tahoma"/>
          <w:sz w:val="16"/>
        </w:rPr>
        <w:t>возврат гарантии</w:t>
      </w:r>
      <w:r>
        <w:rPr>
          <w:rFonts w:ascii="Tahoma" w:hAnsi="Tahoma"/>
          <w:sz w:val="16"/>
        </w:rPr>
        <w:tab/>
      </w:r>
      <w:r>
        <w:rPr>
          <w:rFonts w:ascii="Tahoma" w:hAnsi="Tahoma"/>
          <w:sz w:val="16"/>
        </w:rPr>
        <w:tab/>
        <w:t>Дт к/с, клиент</w:t>
      </w:r>
      <w:r>
        <w:rPr>
          <w:rFonts w:ascii="Tahoma" w:hAnsi="Tahoma"/>
          <w:sz w:val="16"/>
        </w:rPr>
        <w:tab/>
        <w:t>Кт 60315</w:t>
      </w:r>
    </w:p>
    <w:p w:rsidR="002A7846" w:rsidRDefault="002A7846">
      <w:pPr>
        <w:ind w:firstLine="0"/>
        <w:rPr>
          <w:rFonts w:ascii="Tahoma" w:hAnsi="Tahoma"/>
          <w:sz w:val="16"/>
        </w:rPr>
      </w:pPr>
      <w:r>
        <w:rPr>
          <w:rFonts w:ascii="Tahoma" w:hAnsi="Tahoma"/>
          <w:sz w:val="16"/>
        </w:rPr>
        <w:t>восстановление РВПС</w:t>
      </w:r>
      <w:r>
        <w:rPr>
          <w:rFonts w:ascii="Tahoma" w:hAnsi="Tahoma"/>
          <w:sz w:val="16"/>
        </w:rPr>
        <w:tab/>
        <w:t>Дт 60324</w:t>
      </w:r>
      <w:r>
        <w:rPr>
          <w:rFonts w:ascii="Tahoma" w:hAnsi="Tahoma"/>
          <w:sz w:val="16"/>
        </w:rPr>
        <w:tab/>
        <w:t>Кт 70107</w:t>
      </w:r>
    </w:p>
    <w:p w:rsidR="002A7846" w:rsidRDefault="002A7846">
      <w:pPr>
        <w:ind w:firstLine="0"/>
        <w:rPr>
          <w:rFonts w:ascii="Tahoma" w:hAnsi="Tahoma"/>
          <w:sz w:val="16"/>
        </w:rPr>
      </w:pPr>
      <w:r>
        <w:rPr>
          <w:rFonts w:ascii="Tahoma" w:hAnsi="Tahoma"/>
          <w:sz w:val="16"/>
        </w:rPr>
        <w:t>списание гарантии</w:t>
      </w:r>
      <w:r>
        <w:rPr>
          <w:rFonts w:ascii="Tahoma" w:hAnsi="Tahoma"/>
          <w:sz w:val="16"/>
        </w:rPr>
        <w:tab/>
        <w:t>Дт 60324</w:t>
      </w:r>
      <w:r>
        <w:rPr>
          <w:rFonts w:ascii="Tahoma" w:hAnsi="Tahoma"/>
          <w:sz w:val="16"/>
        </w:rPr>
        <w:tab/>
        <w:t>Кт 60315</w:t>
      </w:r>
    </w:p>
    <w:p w:rsidR="002A7846" w:rsidRDefault="002A7846">
      <w:pPr>
        <w:ind w:firstLine="0"/>
        <w:rPr>
          <w:rFonts w:ascii="Tahoma" w:hAnsi="Tahoma"/>
          <w:sz w:val="16"/>
        </w:rPr>
      </w:pPr>
    </w:p>
    <w:p w:rsidR="002A7846" w:rsidRDefault="002A7846">
      <w:pPr>
        <w:ind w:firstLine="709"/>
        <w:rPr>
          <w:rFonts w:ascii="Tahoma" w:hAnsi="Tahoma"/>
          <w:sz w:val="16"/>
        </w:rPr>
      </w:pPr>
      <w:r>
        <w:rPr>
          <w:rFonts w:ascii="Tahoma" w:hAnsi="Tahoma"/>
          <w:sz w:val="16"/>
        </w:rPr>
        <w:t>Сверить остатки по внебалансовому счету 91404 с данными договоров гарантии.</w:t>
      </w:r>
    </w:p>
    <w:p w:rsidR="002A7846" w:rsidRDefault="002A7846">
      <w:pPr>
        <w:ind w:firstLine="709"/>
        <w:rPr>
          <w:rFonts w:ascii="Tahoma" w:hAnsi="Tahoma"/>
          <w:sz w:val="16"/>
        </w:rPr>
      </w:pPr>
      <w:r>
        <w:rPr>
          <w:rFonts w:ascii="Tahoma" w:hAnsi="Tahoma"/>
          <w:sz w:val="16"/>
        </w:rPr>
        <w:t>Сверить данные выписок по движению по клиентским счетам с данными соответствующих гарантийных писем и поручительств.</w:t>
      </w:r>
    </w:p>
    <w:p w:rsidR="002A7846" w:rsidRDefault="002A7846">
      <w:pPr>
        <w:ind w:firstLine="709"/>
        <w:rPr>
          <w:rFonts w:ascii="Tahoma" w:hAnsi="Tahoma"/>
          <w:sz w:val="16"/>
        </w:rPr>
      </w:pPr>
      <w:r>
        <w:rPr>
          <w:rFonts w:ascii="Tahoma" w:hAnsi="Tahoma"/>
          <w:sz w:val="16"/>
        </w:rPr>
        <w:t>Проверить своевременность списания с внебалансового учета исходя из условий гарантийных писем и поручительств.</w:t>
      </w:r>
    </w:p>
    <w:p w:rsidR="002A7846" w:rsidRDefault="002A7846">
      <w:pPr>
        <w:ind w:firstLine="709"/>
        <w:rPr>
          <w:rFonts w:ascii="Tahoma" w:hAnsi="Tahoma"/>
          <w:sz w:val="16"/>
        </w:rPr>
      </w:pPr>
      <w:r>
        <w:rPr>
          <w:rFonts w:ascii="Tahoma" w:hAnsi="Tahoma"/>
          <w:sz w:val="16"/>
        </w:rPr>
        <w:t>проверить правильность формирования РВПС.</w:t>
      </w:r>
    </w:p>
    <w:p w:rsidR="002A7846" w:rsidRDefault="002A7846">
      <w:pPr>
        <w:pStyle w:val="1"/>
        <w:rPr>
          <w:rFonts w:ascii="Tahoma" w:hAnsi="Tahoma"/>
          <w:sz w:val="16"/>
        </w:rPr>
      </w:pPr>
      <w:bookmarkStart w:id="41" w:name="_Toc450193489"/>
    </w:p>
    <w:p w:rsidR="002A7846" w:rsidRDefault="002A7846">
      <w:pPr>
        <w:pStyle w:val="1"/>
        <w:rPr>
          <w:rFonts w:ascii="Tahoma" w:hAnsi="Tahoma"/>
          <w:sz w:val="16"/>
        </w:rPr>
      </w:pPr>
      <w:r>
        <w:rPr>
          <w:rFonts w:ascii="Tahoma" w:hAnsi="Tahoma"/>
          <w:sz w:val="16"/>
        </w:rPr>
        <w:t>Тема 3</w:t>
      </w:r>
      <w:r>
        <w:rPr>
          <w:rFonts w:ascii="Tahoma" w:hAnsi="Tahoma"/>
          <w:sz w:val="16"/>
        </w:rPr>
        <w:tab/>
        <w:t>Правовые основы выпуска коммерческим банком ценных бумаг</w:t>
      </w:r>
      <w:bookmarkEnd w:id="41"/>
    </w:p>
    <w:p w:rsidR="002A7846" w:rsidRDefault="002A7846">
      <w:pPr>
        <w:pStyle w:val="2"/>
        <w:rPr>
          <w:rFonts w:ascii="Tahoma" w:hAnsi="Tahoma"/>
          <w:sz w:val="16"/>
        </w:rPr>
      </w:pPr>
      <w:bookmarkStart w:id="42" w:name="_Toc450193490"/>
      <w:r>
        <w:rPr>
          <w:rFonts w:ascii="Tahoma" w:hAnsi="Tahoma"/>
          <w:sz w:val="16"/>
        </w:rPr>
        <w:t>Вопрос 1</w:t>
      </w:r>
      <w:r>
        <w:rPr>
          <w:rFonts w:ascii="Tahoma" w:hAnsi="Tahoma"/>
          <w:sz w:val="16"/>
        </w:rPr>
        <w:tab/>
        <w:t>Общие вопросы эмиссии ценных бумаг</w:t>
      </w:r>
      <w:bookmarkEnd w:id="42"/>
    </w:p>
    <w:p w:rsidR="002A7846" w:rsidRDefault="002A7846">
      <w:pPr>
        <w:rPr>
          <w:rFonts w:ascii="Tahoma" w:hAnsi="Tahoma"/>
          <w:sz w:val="16"/>
        </w:rPr>
      </w:pPr>
      <w:r>
        <w:rPr>
          <w:rFonts w:ascii="Tahoma" w:hAnsi="Tahoma"/>
          <w:sz w:val="16"/>
        </w:rPr>
        <w:t>Инструкция БР №8 от 17.09.96 "О правилах выпуска и регистрации ценных бумаг кредитными организациями на территории РФ" (эмиссионные ценные бумаги).</w:t>
      </w:r>
    </w:p>
    <w:p w:rsidR="002A7846" w:rsidRDefault="002A7846">
      <w:pPr>
        <w:rPr>
          <w:rFonts w:ascii="Tahoma" w:hAnsi="Tahoma"/>
          <w:sz w:val="16"/>
        </w:rPr>
      </w:pPr>
      <w:r>
        <w:rPr>
          <w:rFonts w:ascii="Tahoma" w:hAnsi="Tahoma"/>
          <w:sz w:val="16"/>
        </w:rPr>
        <w:t>Эмиссионные ценные бумаги размещаются выпусками, имеют один номинал, владельцы эмиссионных ценных бумаг одного выпуска имеют одинаковый объем прав вне зависимости от времени их приобретения (акции и облигации). Неэмиссионные ценные бумаги - векселя, депозитные и сберегательные сертификаты.</w:t>
      </w:r>
    </w:p>
    <w:p w:rsidR="002A7846" w:rsidRDefault="002A7846">
      <w:pPr>
        <w:rPr>
          <w:rFonts w:ascii="Tahoma" w:hAnsi="Tahoma"/>
          <w:sz w:val="16"/>
        </w:rPr>
      </w:pPr>
      <w:r>
        <w:rPr>
          <w:rFonts w:ascii="Tahoma" w:hAnsi="Tahoma"/>
          <w:sz w:val="16"/>
        </w:rPr>
        <w:t>Формы выпуска ЭЦБ:</w:t>
      </w:r>
    </w:p>
    <w:p w:rsidR="002A7846" w:rsidRDefault="002A7846">
      <w:pPr>
        <w:rPr>
          <w:rFonts w:ascii="Tahoma" w:hAnsi="Tahoma"/>
          <w:sz w:val="16"/>
        </w:rPr>
      </w:pPr>
      <w:r>
        <w:rPr>
          <w:rFonts w:ascii="Tahoma" w:hAnsi="Tahoma"/>
          <w:sz w:val="16"/>
        </w:rPr>
        <w:t>именной - по владельцам которых обязательно ведется реестр</w:t>
      </w:r>
    </w:p>
    <w:p w:rsidR="002A7846" w:rsidRDefault="002A7846">
      <w:pPr>
        <w:rPr>
          <w:rFonts w:ascii="Tahoma" w:hAnsi="Tahoma"/>
          <w:sz w:val="16"/>
        </w:rPr>
      </w:pPr>
      <w:r>
        <w:rPr>
          <w:rFonts w:ascii="Tahoma" w:hAnsi="Tahoma"/>
          <w:sz w:val="16"/>
        </w:rPr>
        <w:t>на предъявителя - не требуется идентификация владельца;</w:t>
      </w:r>
    </w:p>
    <w:p w:rsidR="002A7846" w:rsidRDefault="002A7846">
      <w:pPr>
        <w:rPr>
          <w:rFonts w:ascii="Tahoma" w:hAnsi="Tahoma"/>
          <w:sz w:val="16"/>
        </w:rPr>
      </w:pPr>
    </w:p>
    <w:p w:rsidR="002A7846" w:rsidRDefault="002A7846">
      <w:pPr>
        <w:rPr>
          <w:rFonts w:ascii="Tahoma" w:hAnsi="Tahoma"/>
          <w:sz w:val="16"/>
        </w:rPr>
      </w:pPr>
      <w:r>
        <w:rPr>
          <w:rFonts w:ascii="Tahoma" w:hAnsi="Tahoma"/>
          <w:sz w:val="16"/>
        </w:rPr>
        <w:t>документарные - обязательно оформляется сертификат. Владелец устанавливается на основании такого сертификата или выписки со счета депо</w:t>
      </w:r>
    </w:p>
    <w:p w:rsidR="002A7846" w:rsidRDefault="002A7846">
      <w:pPr>
        <w:rPr>
          <w:rFonts w:ascii="Tahoma" w:hAnsi="Tahoma"/>
          <w:sz w:val="16"/>
        </w:rPr>
      </w:pPr>
      <w:r>
        <w:rPr>
          <w:rFonts w:ascii="Tahoma" w:hAnsi="Tahoma"/>
          <w:sz w:val="16"/>
        </w:rPr>
        <w:t>бездокументарные - владелец устанавливается на основании выписки из системы ведения реестра.</w:t>
      </w:r>
    </w:p>
    <w:p w:rsidR="002A7846" w:rsidRDefault="002A7846">
      <w:pPr>
        <w:rPr>
          <w:rFonts w:ascii="Tahoma" w:hAnsi="Tahoma"/>
          <w:sz w:val="16"/>
        </w:rPr>
      </w:pPr>
      <w:r>
        <w:rPr>
          <w:rFonts w:ascii="Tahoma" w:hAnsi="Tahoma"/>
          <w:sz w:val="16"/>
        </w:rPr>
        <w:t>Коммерческий банк может выпускать следующие виды эмиссионных бумаг:</w:t>
      </w:r>
    </w:p>
    <w:p w:rsidR="002A7846" w:rsidRDefault="002A7846">
      <w:pPr>
        <w:rPr>
          <w:rFonts w:ascii="Tahoma" w:hAnsi="Tahoma"/>
          <w:sz w:val="16"/>
        </w:rPr>
      </w:pPr>
      <w:r>
        <w:rPr>
          <w:rFonts w:ascii="Tahoma" w:hAnsi="Tahoma"/>
          <w:sz w:val="16"/>
        </w:rPr>
        <w:t>акции</w:t>
      </w:r>
    </w:p>
    <w:p w:rsidR="002A7846" w:rsidRDefault="002A7846">
      <w:pPr>
        <w:rPr>
          <w:rFonts w:ascii="Tahoma" w:hAnsi="Tahoma"/>
          <w:sz w:val="16"/>
        </w:rPr>
      </w:pPr>
      <w:r>
        <w:rPr>
          <w:rFonts w:ascii="Tahoma" w:hAnsi="Tahoma"/>
          <w:sz w:val="16"/>
        </w:rPr>
        <w:t>облигации</w:t>
      </w:r>
    </w:p>
    <w:p w:rsidR="002A7846" w:rsidRDefault="002A7846">
      <w:pPr>
        <w:rPr>
          <w:rFonts w:ascii="Tahoma" w:hAnsi="Tahoma"/>
          <w:sz w:val="16"/>
        </w:rPr>
      </w:pPr>
      <w:r>
        <w:rPr>
          <w:rFonts w:ascii="Tahoma" w:hAnsi="Tahoma"/>
          <w:sz w:val="16"/>
        </w:rPr>
        <w:t>конвертируемые ценные бумаги</w:t>
      </w:r>
    </w:p>
    <w:p w:rsidR="002A7846" w:rsidRDefault="002A7846">
      <w:pPr>
        <w:rPr>
          <w:rFonts w:ascii="Tahoma" w:hAnsi="Tahoma"/>
          <w:sz w:val="16"/>
        </w:rPr>
      </w:pPr>
      <w:r>
        <w:rPr>
          <w:rFonts w:ascii="Tahoma" w:hAnsi="Tahoma"/>
          <w:sz w:val="16"/>
        </w:rPr>
        <w:t>Государственной регистрации подлежат все выпуски ценных бумаг независимо от величины выпуска и количества инвесторов.</w:t>
      </w:r>
    </w:p>
    <w:p w:rsidR="002A7846" w:rsidRDefault="002A7846">
      <w:pPr>
        <w:rPr>
          <w:rFonts w:ascii="Tahoma" w:hAnsi="Tahoma"/>
          <w:sz w:val="16"/>
        </w:rPr>
      </w:pPr>
      <w:r>
        <w:rPr>
          <w:rFonts w:ascii="Tahoma" w:hAnsi="Tahoma"/>
          <w:sz w:val="16"/>
        </w:rPr>
        <w:t>Регистрирующий орган - Департамент контроля за деятельностью кредитных организаций на финансовых рынках Банка России и территориальные учреждения Банка России.</w:t>
      </w:r>
    </w:p>
    <w:p w:rsidR="002A7846" w:rsidRDefault="002A7846">
      <w:pPr>
        <w:rPr>
          <w:rFonts w:ascii="Tahoma" w:hAnsi="Tahoma"/>
          <w:sz w:val="16"/>
        </w:rPr>
      </w:pPr>
      <w:r>
        <w:rPr>
          <w:rFonts w:ascii="Tahoma" w:hAnsi="Tahoma"/>
          <w:sz w:val="16"/>
        </w:rPr>
        <w:t>Регистрации в Департаменте контроля за деятельностью кредитных организаций на финансовых рынках подлежат выпуски:</w:t>
      </w:r>
    </w:p>
    <w:p w:rsidR="002A7846" w:rsidRDefault="002A7846">
      <w:pPr>
        <w:ind w:left="1174" w:hanging="454"/>
        <w:rPr>
          <w:rFonts w:ascii="Tahoma" w:hAnsi="Tahoma"/>
          <w:sz w:val="16"/>
        </w:rPr>
      </w:pPr>
      <w:r>
        <w:rPr>
          <w:rFonts w:ascii="Tahoma" w:hAnsi="Tahoma"/>
          <w:sz w:val="16"/>
        </w:rPr>
        <w:t>акций банком с УК 400 млн. рублей и более;</w:t>
      </w:r>
    </w:p>
    <w:p w:rsidR="002A7846" w:rsidRDefault="002A7846">
      <w:pPr>
        <w:ind w:left="1174" w:hanging="454"/>
        <w:rPr>
          <w:rFonts w:ascii="Tahoma" w:hAnsi="Tahoma"/>
          <w:sz w:val="16"/>
        </w:rPr>
      </w:pPr>
      <w:r>
        <w:rPr>
          <w:rFonts w:ascii="Tahoma" w:hAnsi="Tahoma"/>
          <w:sz w:val="16"/>
        </w:rPr>
        <w:t>облигаций на сумму 50 млн. рублей и выше;</w:t>
      </w:r>
    </w:p>
    <w:p w:rsidR="002A7846" w:rsidRDefault="002A7846">
      <w:pPr>
        <w:ind w:left="1174" w:hanging="454"/>
        <w:rPr>
          <w:rFonts w:ascii="Tahoma" w:hAnsi="Tahoma"/>
          <w:sz w:val="16"/>
        </w:rPr>
      </w:pPr>
      <w:r>
        <w:rPr>
          <w:rFonts w:ascii="Tahoma" w:hAnsi="Tahoma"/>
          <w:sz w:val="16"/>
        </w:rPr>
        <w:t>конвертируемых ценных бумаг, независимо от УК и объема выпуска;</w:t>
      </w:r>
    </w:p>
    <w:p w:rsidR="002A7846" w:rsidRDefault="002A7846">
      <w:pPr>
        <w:ind w:left="1174" w:hanging="454"/>
        <w:rPr>
          <w:rFonts w:ascii="Tahoma" w:hAnsi="Tahoma"/>
          <w:sz w:val="16"/>
        </w:rPr>
      </w:pPr>
      <w:r>
        <w:rPr>
          <w:rFonts w:ascii="Tahoma" w:hAnsi="Tahoma"/>
          <w:sz w:val="16"/>
        </w:rPr>
        <w:t>конвертируемых ценных бумаг, предназначенных для размещения за пределами РФ, разрешенные Федеральной комиссией, независимо от объемы выпуска;</w:t>
      </w:r>
    </w:p>
    <w:p w:rsidR="002A7846" w:rsidRDefault="002A7846">
      <w:pPr>
        <w:ind w:left="1174" w:hanging="454"/>
        <w:rPr>
          <w:rFonts w:ascii="Tahoma" w:hAnsi="Tahoma"/>
          <w:sz w:val="16"/>
        </w:rPr>
      </w:pPr>
      <w:r>
        <w:rPr>
          <w:rFonts w:ascii="Tahoma" w:hAnsi="Tahoma"/>
          <w:sz w:val="16"/>
        </w:rPr>
        <w:t>ценных бумаг, предназначенных для размещения за пределами РФ, независимо от объема выпуска.</w:t>
      </w:r>
    </w:p>
    <w:p w:rsidR="002A7846" w:rsidRDefault="002A7846">
      <w:pPr>
        <w:rPr>
          <w:rFonts w:ascii="Tahoma" w:hAnsi="Tahoma"/>
          <w:sz w:val="16"/>
        </w:rPr>
      </w:pPr>
      <w:r>
        <w:rPr>
          <w:rFonts w:ascii="Tahoma" w:hAnsi="Tahoma"/>
          <w:sz w:val="16"/>
        </w:rPr>
        <w:t>Остальные выпуски ценных бумаг регистрируются в территориальных учреждениях Банка России.</w:t>
      </w:r>
    </w:p>
    <w:p w:rsidR="002A7846" w:rsidRDefault="002A7846">
      <w:pPr>
        <w:rPr>
          <w:rFonts w:ascii="Tahoma" w:hAnsi="Tahoma"/>
          <w:sz w:val="16"/>
        </w:rPr>
      </w:pPr>
      <w:r>
        <w:rPr>
          <w:rFonts w:ascii="Tahoma" w:hAnsi="Tahoma"/>
          <w:sz w:val="16"/>
        </w:rPr>
        <w:t>Одновременный выпуск акций и облигаций запрещен.</w:t>
      </w:r>
    </w:p>
    <w:p w:rsidR="002A7846" w:rsidRDefault="002A7846">
      <w:pPr>
        <w:rPr>
          <w:rFonts w:ascii="Tahoma" w:hAnsi="Tahoma"/>
          <w:sz w:val="16"/>
        </w:rPr>
      </w:pPr>
      <w:r>
        <w:rPr>
          <w:rFonts w:ascii="Tahoma" w:hAnsi="Tahoma"/>
          <w:sz w:val="16"/>
        </w:rPr>
        <w:t>Банк-эмитент одновременно с представлением документов на регистрацию ценных бумаг уплачивает налог в размере 0.8% от номинала выпуска.</w:t>
      </w:r>
    </w:p>
    <w:p w:rsidR="002A7846" w:rsidRDefault="002A7846">
      <w:pPr>
        <w:rPr>
          <w:rFonts w:ascii="Tahoma" w:hAnsi="Tahoma"/>
          <w:sz w:val="16"/>
        </w:rPr>
      </w:pPr>
      <w:r>
        <w:rPr>
          <w:rFonts w:ascii="Tahoma" w:hAnsi="Tahoma"/>
          <w:sz w:val="16"/>
        </w:rPr>
        <w:t>Исключения для банков, созданных в форме АО:</w:t>
      </w:r>
    </w:p>
    <w:p w:rsidR="002A7846" w:rsidRDefault="002A7846">
      <w:pPr>
        <w:rPr>
          <w:rFonts w:ascii="Tahoma" w:hAnsi="Tahoma"/>
          <w:sz w:val="16"/>
        </w:rPr>
      </w:pPr>
      <w:r>
        <w:rPr>
          <w:rFonts w:ascii="Tahoma" w:hAnsi="Tahoma"/>
          <w:sz w:val="16"/>
        </w:rPr>
        <w:t>эмиссии ценных бумаг при учреждении банков</w:t>
      </w:r>
    </w:p>
    <w:p w:rsidR="002A7846" w:rsidRDefault="002A7846">
      <w:pPr>
        <w:rPr>
          <w:rFonts w:ascii="Tahoma" w:hAnsi="Tahoma"/>
          <w:sz w:val="16"/>
        </w:rPr>
      </w:pPr>
      <w:r>
        <w:rPr>
          <w:rFonts w:ascii="Tahoma" w:hAnsi="Tahoma"/>
          <w:sz w:val="16"/>
        </w:rPr>
        <w:t>увеличение УК на величину переоценки основных фондов, проводимых по решению Правительства РФ.</w:t>
      </w:r>
    </w:p>
    <w:p w:rsidR="002A7846" w:rsidRDefault="002A7846">
      <w:pPr>
        <w:pStyle w:val="2"/>
        <w:rPr>
          <w:rFonts w:ascii="Tahoma" w:hAnsi="Tahoma"/>
          <w:sz w:val="16"/>
        </w:rPr>
      </w:pPr>
      <w:bookmarkStart w:id="43" w:name="_Toc450193491"/>
      <w:r>
        <w:rPr>
          <w:rFonts w:ascii="Tahoma" w:hAnsi="Tahoma"/>
          <w:sz w:val="16"/>
        </w:rPr>
        <w:t>Вопрос 2</w:t>
      </w:r>
      <w:r>
        <w:rPr>
          <w:rFonts w:ascii="Tahoma" w:hAnsi="Tahoma"/>
          <w:sz w:val="16"/>
        </w:rPr>
        <w:tab/>
        <w:t>Выпуск акций коммерческим банком при его создании</w:t>
      </w:r>
      <w:bookmarkEnd w:id="43"/>
    </w:p>
    <w:p w:rsidR="002A7846" w:rsidRDefault="002A7846">
      <w:pPr>
        <w:rPr>
          <w:rFonts w:ascii="Tahoma" w:hAnsi="Tahoma"/>
          <w:sz w:val="16"/>
        </w:rPr>
      </w:pPr>
      <w:r>
        <w:rPr>
          <w:rFonts w:ascii="Tahoma" w:hAnsi="Tahoma"/>
          <w:sz w:val="16"/>
        </w:rPr>
        <w:t>УК акционерного банка формируется из номинальной стоимости акций, приобретенных акционерами.</w:t>
      </w:r>
    </w:p>
    <w:p w:rsidR="002A7846" w:rsidRDefault="002A7846">
      <w:pPr>
        <w:rPr>
          <w:rFonts w:ascii="Tahoma" w:hAnsi="Tahoma"/>
          <w:sz w:val="16"/>
        </w:rPr>
      </w:pPr>
      <w:r>
        <w:rPr>
          <w:rFonts w:ascii="Tahoma" w:hAnsi="Tahoma"/>
          <w:sz w:val="16"/>
        </w:rPr>
        <w:t>Число акционеров банка, созданного в форме закрытого акционерного общества не должно превышать 50 лиц (преобразование в ОАО либо уменьшение числа акционеров). Данное положение не применяется к АО, созданным до введения в действие Федерального Закона об АО.</w:t>
      </w:r>
    </w:p>
    <w:p w:rsidR="002A7846" w:rsidRDefault="002A7846">
      <w:pPr>
        <w:rPr>
          <w:rFonts w:ascii="Tahoma" w:hAnsi="Tahoma"/>
          <w:sz w:val="16"/>
        </w:rPr>
      </w:pPr>
      <w:r>
        <w:rPr>
          <w:rFonts w:ascii="Tahoma" w:hAnsi="Tahoma"/>
          <w:sz w:val="16"/>
        </w:rPr>
        <w:t>Новая эмиссия акций может осуществляться лишь после полной оплаты акционерами всех ранее размещенных акций банка. Номинальная стоимость акций должна выражаться в рублях.</w:t>
      </w:r>
    </w:p>
    <w:p w:rsidR="002A7846" w:rsidRDefault="002A7846">
      <w:pPr>
        <w:rPr>
          <w:rFonts w:ascii="Tahoma" w:hAnsi="Tahoma"/>
          <w:sz w:val="16"/>
        </w:rPr>
      </w:pPr>
      <w:r>
        <w:rPr>
          <w:rFonts w:ascii="Tahoma" w:hAnsi="Tahoma"/>
          <w:sz w:val="16"/>
        </w:rPr>
        <w:t>Номинальная стоимость размещенных привилегированных акций не должна превышать 25% от УК коммерческого банка.</w:t>
      </w:r>
    </w:p>
    <w:p w:rsidR="002A7846" w:rsidRDefault="002A7846">
      <w:pPr>
        <w:rPr>
          <w:rFonts w:ascii="Tahoma" w:hAnsi="Tahoma"/>
          <w:sz w:val="16"/>
        </w:rPr>
      </w:pPr>
      <w:r>
        <w:rPr>
          <w:rFonts w:ascii="Tahoma" w:hAnsi="Tahoma"/>
          <w:sz w:val="16"/>
        </w:rPr>
        <w:t>При создании (учреждение либо реорганизация) коммерческого банка все акции должны быть размещены среди его учредителей. Оплата акций учредителями производится по номинальной стоимости.</w:t>
      </w:r>
    </w:p>
    <w:p w:rsidR="002A7846" w:rsidRDefault="002A7846">
      <w:pPr>
        <w:rPr>
          <w:rFonts w:ascii="Tahoma" w:hAnsi="Tahoma"/>
          <w:sz w:val="16"/>
        </w:rPr>
      </w:pPr>
      <w:r>
        <w:rPr>
          <w:rFonts w:ascii="Tahoma" w:hAnsi="Tahoma"/>
          <w:sz w:val="16"/>
        </w:rPr>
        <w:t>Первый выпуск регистрируется (по общему правилу) без одновременной регистрации проспекта эмиссии.</w:t>
      </w:r>
    </w:p>
    <w:p w:rsidR="002A7846" w:rsidRDefault="002A7846">
      <w:pPr>
        <w:rPr>
          <w:rFonts w:ascii="Tahoma" w:hAnsi="Tahoma"/>
          <w:sz w:val="16"/>
        </w:rPr>
      </w:pPr>
      <w:r>
        <w:rPr>
          <w:rFonts w:ascii="Tahoma" w:hAnsi="Tahoma"/>
          <w:sz w:val="16"/>
        </w:rPr>
        <w:t>Исключения:</w:t>
      </w:r>
    </w:p>
    <w:p w:rsidR="002A7846" w:rsidRDefault="002A7846">
      <w:pPr>
        <w:ind w:left="1174" w:hanging="454"/>
        <w:rPr>
          <w:rFonts w:ascii="Tahoma" w:hAnsi="Tahoma"/>
          <w:sz w:val="16"/>
        </w:rPr>
      </w:pPr>
      <w:r>
        <w:rPr>
          <w:rFonts w:ascii="Tahoma" w:hAnsi="Tahoma"/>
          <w:sz w:val="16"/>
        </w:rPr>
        <w:t>размещение акций среди учредителей, число которых превышает 500 лиц;</w:t>
      </w:r>
    </w:p>
    <w:p w:rsidR="002A7846" w:rsidRDefault="002A7846">
      <w:pPr>
        <w:ind w:left="1174" w:hanging="454"/>
        <w:rPr>
          <w:rFonts w:ascii="Tahoma" w:hAnsi="Tahoma"/>
          <w:sz w:val="16"/>
        </w:rPr>
      </w:pPr>
      <w:r>
        <w:rPr>
          <w:rFonts w:ascii="Tahoma" w:hAnsi="Tahoma"/>
          <w:sz w:val="16"/>
        </w:rPr>
        <w:t>общий объем эмиссии превышает 50 тысяч минимальных окладов на дату принятия решения о выпуске акций;</w:t>
      </w:r>
    </w:p>
    <w:p w:rsidR="002A7846" w:rsidRDefault="002A7846">
      <w:pPr>
        <w:pStyle w:val="2"/>
        <w:rPr>
          <w:rFonts w:ascii="Tahoma" w:hAnsi="Tahoma"/>
          <w:sz w:val="16"/>
        </w:rPr>
      </w:pPr>
      <w:bookmarkStart w:id="44" w:name="_Toc450193492"/>
      <w:r>
        <w:rPr>
          <w:rFonts w:ascii="Tahoma" w:hAnsi="Tahoma"/>
          <w:sz w:val="16"/>
        </w:rPr>
        <w:t>Вопрос 3</w:t>
      </w:r>
      <w:r>
        <w:rPr>
          <w:rFonts w:ascii="Tahoma" w:hAnsi="Tahoma"/>
          <w:sz w:val="16"/>
        </w:rPr>
        <w:tab/>
        <w:t>Выпуск акций при увеличении УК банка, созданного в форме АО</w:t>
      </w:r>
      <w:bookmarkEnd w:id="44"/>
    </w:p>
    <w:p w:rsidR="002A7846" w:rsidRDefault="002A7846">
      <w:pPr>
        <w:rPr>
          <w:rFonts w:ascii="Tahoma" w:hAnsi="Tahoma"/>
          <w:sz w:val="16"/>
        </w:rPr>
      </w:pPr>
      <w:r>
        <w:rPr>
          <w:rFonts w:ascii="Tahoma" w:hAnsi="Tahoma"/>
          <w:sz w:val="16"/>
        </w:rPr>
        <w:t>Решение о выпуске акций для увеличения УК принимается общим собранием акционеров большинством голосов владельцев голосующих акций, принимающих участие в общем собрании акционеров, или Советом директоров единогласно (если общим собранием акционеров ему принадлежит право принятия такого решения в пределах количества объявленных акций).</w:t>
      </w:r>
    </w:p>
    <w:p w:rsidR="002A7846" w:rsidRDefault="002A7846">
      <w:pPr>
        <w:rPr>
          <w:rFonts w:ascii="Tahoma" w:hAnsi="Tahoma"/>
          <w:sz w:val="16"/>
        </w:rPr>
      </w:pPr>
      <w:r>
        <w:rPr>
          <w:rFonts w:ascii="Tahoma" w:hAnsi="Tahoma"/>
          <w:sz w:val="16"/>
        </w:rPr>
        <w:t>Увеличение УК банка может осуществляться путем увеличения номинальной стоимости уже выпущенных акций и размещения дополнительных акций. При увеличении УК путем увеличения номинальной стоимости уже размещенных акций регистрационные документы оформляются на общий выпуск акций с номинальной стоимостью. По окончании выпуска акции с прежней номинальной стоимостью аннулируются и заменяются на вновь выпущенные акции с увеличенной номинальной стоимостью.</w:t>
      </w:r>
    </w:p>
    <w:p w:rsidR="002A7846" w:rsidRDefault="002A7846">
      <w:pPr>
        <w:rPr>
          <w:rFonts w:ascii="Tahoma" w:hAnsi="Tahoma"/>
          <w:sz w:val="16"/>
        </w:rPr>
      </w:pPr>
      <w:r>
        <w:rPr>
          <w:rFonts w:ascii="Tahoma" w:hAnsi="Tahoma"/>
          <w:sz w:val="16"/>
        </w:rPr>
        <w:t>Регистрация дополнительного выпуска акций должна по общему правилу сопровождаться регистрацией проспекта эмиссии.</w:t>
      </w:r>
    </w:p>
    <w:p w:rsidR="002A7846" w:rsidRDefault="002A7846">
      <w:pPr>
        <w:rPr>
          <w:rFonts w:ascii="Tahoma" w:hAnsi="Tahoma"/>
          <w:sz w:val="16"/>
        </w:rPr>
      </w:pPr>
      <w:r>
        <w:rPr>
          <w:rFonts w:ascii="Tahoma" w:hAnsi="Tahoma"/>
          <w:sz w:val="16"/>
        </w:rPr>
        <w:t>Исключение (одновременно 2 условия):</w:t>
      </w:r>
    </w:p>
    <w:p w:rsidR="002A7846" w:rsidRDefault="002A7846">
      <w:pPr>
        <w:ind w:left="1174" w:hanging="454"/>
        <w:rPr>
          <w:rFonts w:ascii="Tahoma" w:hAnsi="Tahoma"/>
          <w:sz w:val="16"/>
        </w:rPr>
      </w:pPr>
      <w:r>
        <w:rPr>
          <w:rFonts w:ascii="Tahoma" w:hAnsi="Tahoma"/>
          <w:sz w:val="16"/>
        </w:rPr>
        <w:t>проведение закрытой подписки среди заранее известного круга покупателей, число которых не превышает 500 лиц;</w:t>
      </w:r>
    </w:p>
    <w:p w:rsidR="002A7846" w:rsidRDefault="002A7846">
      <w:pPr>
        <w:ind w:left="1174" w:hanging="454"/>
        <w:rPr>
          <w:rFonts w:ascii="Tahoma" w:hAnsi="Tahoma"/>
          <w:sz w:val="16"/>
        </w:rPr>
      </w:pPr>
      <w:r>
        <w:rPr>
          <w:rFonts w:ascii="Tahoma" w:hAnsi="Tahoma"/>
          <w:sz w:val="16"/>
        </w:rPr>
        <w:t>общий объем эмиссии не превышает 50 тысяч минимальных размеров оплаты труда на дату принятия решения о выпуске акций.</w:t>
      </w:r>
    </w:p>
    <w:p w:rsidR="002A7846" w:rsidRDefault="002A7846">
      <w:pPr>
        <w:pStyle w:val="2"/>
        <w:rPr>
          <w:rFonts w:ascii="Tahoma" w:hAnsi="Tahoma"/>
          <w:sz w:val="16"/>
        </w:rPr>
      </w:pPr>
      <w:bookmarkStart w:id="45" w:name="_Toc450193493"/>
      <w:r>
        <w:rPr>
          <w:rFonts w:ascii="Tahoma" w:hAnsi="Tahoma"/>
          <w:sz w:val="16"/>
        </w:rPr>
        <w:t>Вопрос 4</w:t>
      </w:r>
      <w:r>
        <w:rPr>
          <w:rFonts w:ascii="Tahoma" w:hAnsi="Tahoma"/>
          <w:sz w:val="16"/>
        </w:rPr>
        <w:tab/>
        <w:t>Выпуск облигаций кредитных организаций</w:t>
      </w:r>
      <w:bookmarkEnd w:id="45"/>
    </w:p>
    <w:p w:rsidR="002A7846" w:rsidRDefault="002A7846">
      <w:pPr>
        <w:rPr>
          <w:rFonts w:ascii="Tahoma" w:hAnsi="Tahoma"/>
          <w:sz w:val="16"/>
        </w:rPr>
      </w:pPr>
      <w:r>
        <w:rPr>
          <w:rFonts w:ascii="Tahoma" w:hAnsi="Tahoma"/>
          <w:sz w:val="16"/>
        </w:rPr>
        <w:t>Кредитная организация в соответствии с действующим законодательством и ее с Уставом по решению Совета директоров может выпускать облигации для привлечения заемных средств. Выпуск облигаций допускается только после полной оплаты УК.</w:t>
      </w:r>
    </w:p>
    <w:p w:rsidR="002A7846" w:rsidRDefault="002A7846">
      <w:pPr>
        <w:rPr>
          <w:rFonts w:ascii="Tahoma" w:hAnsi="Tahoma"/>
          <w:sz w:val="16"/>
        </w:rPr>
      </w:pPr>
      <w:r>
        <w:rPr>
          <w:rFonts w:ascii="Tahoma" w:hAnsi="Tahoma"/>
          <w:sz w:val="16"/>
        </w:rPr>
        <w:t>Виды облигаций:</w:t>
      </w:r>
    </w:p>
    <w:p w:rsidR="002A7846" w:rsidRDefault="002A7846">
      <w:pPr>
        <w:rPr>
          <w:rFonts w:ascii="Tahoma" w:hAnsi="Tahoma"/>
          <w:sz w:val="16"/>
        </w:rPr>
      </w:pPr>
      <w:r>
        <w:rPr>
          <w:rFonts w:ascii="Tahoma" w:hAnsi="Tahoma"/>
          <w:sz w:val="16"/>
        </w:rPr>
        <w:t>по экономической сущности:</w:t>
      </w:r>
    </w:p>
    <w:p w:rsidR="002A7846" w:rsidRDefault="002A7846">
      <w:pPr>
        <w:ind w:left="720"/>
        <w:rPr>
          <w:rFonts w:ascii="Tahoma" w:hAnsi="Tahoma"/>
          <w:sz w:val="16"/>
        </w:rPr>
      </w:pPr>
      <w:r>
        <w:rPr>
          <w:rFonts w:ascii="Tahoma" w:hAnsi="Tahoma"/>
          <w:sz w:val="16"/>
        </w:rPr>
        <w:t>облигации как таковые</w:t>
      </w:r>
    </w:p>
    <w:p w:rsidR="002A7846" w:rsidRDefault="002A7846">
      <w:pPr>
        <w:ind w:left="720"/>
        <w:rPr>
          <w:rFonts w:ascii="Tahoma" w:hAnsi="Tahoma"/>
          <w:sz w:val="16"/>
        </w:rPr>
      </w:pPr>
      <w:r>
        <w:rPr>
          <w:rFonts w:ascii="Tahoma" w:hAnsi="Tahoma"/>
          <w:sz w:val="16"/>
        </w:rPr>
        <w:t>облигации, конвертируемые в акции</w:t>
      </w:r>
    </w:p>
    <w:p w:rsidR="002A7846" w:rsidRDefault="002A7846">
      <w:pPr>
        <w:rPr>
          <w:rFonts w:ascii="Tahoma" w:hAnsi="Tahoma"/>
          <w:sz w:val="16"/>
        </w:rPr>
      </w:pPr>
      <w:r>
        <w:rPr>
          <w:rFonts w:ascii="Tahoma" w:hAnsi="Tahoma"/>
          <w:sz w:val="16"/>
        </w:rPr>
        <w:t>по праву владения:</w:t>
      </w:r>
    </w:p>
    <w:p w:rsidR="002A7846" w:rsidRDefault="002A7846">
      <w:pPr>
        <w:ind w:left="720"/>
        <w:rPr>
          <w:rFonts w:ascii="Tahoma" w:hAnsi="Tahoma"/>
          <w:sz w:val="16"/>
        </w:rPr>
      </w:pPr>
      <w:r>
        <w:rPr>
          <w:rFonts w:ascii="Tahoma" w:hAnsi="Tahoma"/>
          <w:sz w:val="16"/>
        </w:rPr>
        <w:t>именные</w:t>
      </w:r>
    </w:p>
    <w:p w:rsidR="002A7846" w:rsidRDefault="002A7846">
      <w:pPr>
        <w:ind w:left="720"/>
        <w:rPr>
          <w:rFonts w:ascii="Tahoma" w:hAnsi="Tahoma"/>
          <w:sz w:val="16"/>
        </w:rPr>
      </w:pPr>
      <w:r>
        <w:rPr>
          <w:rFonts w:ascii="Tahoma" w:hAnsi="Tahoma"/>
          <w:sz w:val="16"/>
        </w:rPr>
        <w:t>на предъявителя</w:t>
      </w:r>
    </w:p>
    <w:p w:rsidR="002A7846" w:rsidRDefault="002A7846">
      <w:pPr>
        <w:rPr>
          <w:rFonts w:ascii="Tahoma" w:hAnsi="Tahoma"/>
          <w:sz w:val="16"/>
        </w:rPr>
      </w:pPr>
      <w:r>
        <w:rPr>
          <w:rFonts w:ascii="Tahoma" w:hAnsi="Tahoma"/>
          <w:sz w:val="16"/>
        </w:rPr>
        <w:t>по степени обеспеченности:</w:t>
      </w:r>
    </w:p>
    <w:p w:rsidR="002A7846" w:rsidRDefault="002A7846">
      <w:pPr>
        <w:ind w:left="720"/>
        <w:rPr>
          <w:rFonts w:ascii="Tahoma" w:hAnsi="Tahoma"/>
          <w:sz w:val="16"/>
        </w:rPr>
      </w:pPr>
      <w:r>
        <w:rPr>
          <w:rFonts w:ascii="Tahoma" w:hAnsi="Tahoma"/>
          <w:sz w:val="16"/>
        </w:rPr>
        <w:t>обеспеченные залогом собственного имущества</w:t>
      </w:r>
    </w:p>
    <w:p w:rsidR="002A7846" w:rsidRDefault="002A7846">
      <w:pPr>
        <w:ind w:left="720"/>
        <w:rPr>
          <w:rFonts w:ascii="Tahoma" w:hAnsi="Tahoma"/>
          <w:sz w:val="16"/>
        </w:rPr>
      </w:pPr>
      <w:r>
        <w:rPr>
          <w:rFonts w:ascii="Tahoma" w:hAnsi="Tahoma"/>
          <w:sz w:val="16"/>
        </w:rPr>
        <w:t>под обеспечение, предоставленные третьими лицами</w:t>
      </w:r>
    </w:p>
    <w:p w:rsidR="002A7846" w:rsidRDefault="002A7846">
      <w:pPr>
        <w:ind w:left="720"/>
        <w:rPr>
          <w:rFonts w:ascii="Tahoma" w:hAnsi="Tahoma"/>
          <w:sz w:val="16"/>
        </w:rPr>
      </w:pPr>
      <w:r>
        <w:rPr>
          <w:rFonts w:ascii="Tahoma" w:hAnsi="Tahoma"/>
          <w:sz w:val="16"/>
        </w:rPr>
        <w:t>без обеспечения.</w:t>
      </w:r>
    </w:p>
    <w:p w:rsidR="002A7846" w:rsidRDefault="002A7846">
      <w:pPr>
        <w:rPr>
          <w:rFonts w:ascii="Tahoma" w:hAnsi="Tahoma"/>
          <w:sz w:val="16"/>
        </w:rPr>
      </w:pPr>
      <w:r>
        <w:rPr>
          <w:rFonts w:ascii="Tahoma" w:hAnsi="Tahoma"/>
          <w:sz w:val="16"/>
        </w:rPr>
        <w:t>по характеру получения дохода:</w:t>
      </w:r>
    </w:p>
    <w:p w:rsidR="002A7846" w:rsidRDefault="002A7846">
      <w:pPr>
        <w:ind w:left="720"/>
        <w:rPr>
          <w:rFonts w:ascii="Tahoma" w:hAnsi="Tahoma"/>
          <w:sz w:val="16"/>
        </w:rPr>
      </w:pPr>
      <w:r>
        <w:rPr>
          <w:rFonts w:ascii="Tahoma" w:hAnsi="Tahoma"/>
          <w:sz w:val="16"/>
        </w:rPr>
        <w:t>процентные</w:t>
      </w:r>
    </w:p>
    <w:p w:rsidR="002A7846" w:rsidRDefault="002A7846">
      <w:pPr>
        <w:ind w:left="720"/>
        <w:rPr>
          <w:rFonts w:ascii="Tahoma" w:hAnsi="Tahoma"/>
          <w:sz w:val="16"/>
        </w:rPr>
      </w:pPr>
      <w:r>
        <w:rPr>
          <w:rFonts w:ascii="Tahoma" w:hAnsi="Tahoma"/>
          <w:sz w:val="16"/>
        </w:rPr>
        <w:t>дисконтные</w:t>
      </w:r>
    </w:p>
    <w:p w:rsidR="002A7846" w:rsidRDefault="002A7846">
      <w:pPr>
        <w:rPr>
          <w:rFonts w:ascii="Tahoma" w:hAnsi="Tahoma"/>
          <w:sz w:val="16"/>
        </w:rPr>
      </w:pPr>
      <w:r>
        <w:rPr>
          <w:rFonts w:ascii="Tahoma" w:hAnsi="Tahoma"/>
          <w:sz w:val="16"/>
        </w:rPr>
        <w:t>по срокам погашения:</w:t>
      </w:r>
    </w:p>
    <w:p w:rsidR="002A7846" w:rsidRDefault="002A7846">
      <w:pPr>
        <w:ind w:left="720"/>
        <w:rPr>
          <w:rFonts w:ascii="Tahoma" w:hAnsi="Tahoma"/>
          <w:sz w:val="16"/>
        </w:rPr>
      </w:pPr>
      <w:r>
        <w:rPr>
          <w:rFonts w:ascii="Tahoma" w:hAnsi="Tahoma"/>
          <w:sz w:val="16"/>
        </w:rPr>
        <w:t>единовременный срок погашения</w:t>
      </w:r>
    </w:p>
    <w:p w:rsidR="002A7846" w:rsidRDefault="002A7846">
      <w:pPr>
        <w:ind w:left="720"/>
        <w:rPr>
          <w:rFonts w:ascii="Tahoma" w:hAnsi="Tahoma"/>
          <w:sz w:val="16"/>
        </w:rPr>
      </w:pPr>
      <w:r>
        <w:rPr>
          <w:rFonts w:ascii="Tahoma" w:hAnsi="Tahoma"/>
          <w:sz w:val="16"/>
        </w:rPr>
        <w:t>срок погашения по сериям в определенные сроки</w:t>
      </w:r>
    </w:p>
    <w:p w:rsidR="002A7846" w:rsidRDefault="002A7846">
      <w:pPr>
        <w:rPr>
          <w:rFonts w:ascii="Tahoma" w:hAnsi="Tahoma"/>
          <w:sz w:val="16"/>
        </w:rPr>
      </w:pPr>
      <w:r>
        <w:rPr>
          <w:rFonts w:ascii="Tahoma" w:hAnsi="Tahoma"/>
          <w:sz w:val="16"/>
        </w:rPr>
        <w:t>Условия выпуска облигаций без обеспечения (3 условия):</w:t>
      </w:r>
    </w:p>
    <w:p w:rsidR="002A7846" w:rsidRDefault="002A7846">
      <w:pPr>
        <w:ind w:left="1174" w:hanging="454"/>
        <w:rPr>
          <w:rFonts w:ascii="Tahoma" w:hAnsi="Tahoma"/>
          <w:sz w:val="16"/>
        </w:rPr>
      </w:pPr>
      <w:r>
        <w:rPr>
          <w:rFonts w:ascii="Tahoma" w:hAnsi="Tahoma"/>
          <w:sz w:val="16"/>
        </w:rPr>
        <w:t>не ранее третьего года существования</w:t>
      </w:r>
    </w:p>
    <w:p w:rsidR="002A7846" w:rsidRDefault="002A7846">
      <w:pPr>
        <w:ind w:left="1174" w:hanging="454"/>
        <w:rPr>
          <w:rFonts w:ascii="Tahoma" w:hAnsi="Tahoma"/>
          <w:sz w:val="16"/>
        </w:rPr>
      </w:pPr>
      <w:r>
        <w:rPr>
          <w:rFonts w:ascii="Tahoma" w:hAnsi="Tahoma"/>
          <w:sz w:val="16"/>
        </w:rPr>
        <w:t>надлежащее утверждение 2-х годовых балансов</w:t>
      </w:r>
    </w:p>
    <w:p w:rsidR="002A7846" w:rsidRDefault="002A7846">
      <w:pPr>
        <w:ind w:left="1174" w:hanging="454"/>
        <w:rPr>
          <w:rFonts w:ascii="Tahoma" w:hAnsi="Tahoma"/>
          <w:sz w:val="16"/>
        </w:rPr>
      </w:pPr>
      <w:r>
        <w:rPr>
          <w:rFonts w:ascii="Tahoma" w:hAnsi="Tahoma"/>
          <w:sz w:val="16"/>
        </w:rPr>
        <w:t>сумма облигаций не превышает УК</w:t>
      </w:r>
    </w:p>
    <w:p w:rsidR="002A7846" w:rsidRDefault="002A7846">
      <w:pPr>
        <w:rPr>
          <w:rFonts w:ascii="Tahoma" w:hAnsi="Tahoma"/>
          <w:sz w:val="16"/>
        </w:rPr>
      </w:pPr>
      <w:r>
        <w:rPr>
          <w:rFonts w:ascii="Tahoma" w:hAnsi="Tahoma"/>
          <w:sz w:val="16"/>
        </w:rPr>
        <w:t>Допускаемые условия обеспечения третьими лицами (АО):</w:t>
      </w:r>
    </w:p>
    <w:p w:rsidR="002A7846" w:rsidRDefault="002A7846">
      <w:pPr>
        <w:ind w:left="1174" w:hanging="454"/>
        <w:rPr>
          <w:rFonts w:ascii="Tahoma" w:hAnsi="Tahoma"/>
          <w:sz w:val="16"/>
        </w:rPr>
      </w:pPr>
      <w:r>
        <w:rPr>
          <w:rFonts w:ascii="Tahoma" w:hAnsi="Tahoma"/>
          <w:sz w:val="16"/>
        </w:rPr>
        <w:t>существование банка менее 2-х лет (вся сумма облигаций)</w:t>
      </w:r>
    </w:p>
    <w:p w:rsidR="002A7846" w:rsidRDefault="002A7846">
      <w:pPr>
        <w:ind w:left="1174" w:hanging="454"/>
        <w:rPr>
          <w:rFonts w:ascii="Tahoma" w:hAnsi="Tahoma"/>
          <w:sz w:val="16"/>
        </w:rPr>
      </w:pPr>
      <w:r>
        <w:rPr>
          <w:rFonts w:ascii="Tahoma" w:hAnsi="Tahoma"/>
          <w:sz w:val="16"/>
        </w:rPr>
        <w:t>существование банка более 2-х лет при выпуске облигаций, превышающей размер УК (величина обеспечения не менее суммы превышения УК).</w:t>
      </w:r>
    </w:p>
    <w:p w:rsidR="002A7846" w:rsidRDefault="002A7846">
      <w:pPr>
        <w:rPr>
          <w:rFonts w:ascii="Tahoma" w:hAnsi="Tahoma"/>
          <w:sz w:val="16"/>
        </w:rPr>
      </w:pPr>
      <w:r>
        <w:rPr>
          <w:rFonts w:ascii="Tahoma" w:hAnsi="Tahoma"/>
          <w:sz w:val="16"/>
        </w:rPr>
        <w:t>Регистрация выпуска облигаций должна по общему правилу сопровождаться регистрацией проспекта эмиссии.</w:t>
      </w:r>
    </w:p>
    <w:p w:rsidR="002A7846" w:rsidRDefault="002A7846">
      <w:pPr>
        <w:rPr>
          <w:rFonts w:ascii="Tahoma" w:hAnsi="Tahoma"/>
          <w:sz w:val="16"/>
        </w:rPr>
      </w:pPr>
      <w:r>
        <w:rPr>
          <w:rFonts w:ascii="Tahoma" w:hAnsi="Tahoma"/>
          <w:sz w:val="16"/>
        </w:rPr>
        <w:t>Исключения (2 условия):</w:t>
      </w:r>
    </w:p>
    <w:p w:rsidR="002A7846" w:rsidRDefault="002A7846">
      <w:pPr>
        <w:ind w:left="1174" w:hanging="454"/>
        <w:rPr>
          <w:rFonts w:ascii="Tahoma" w:hAnsi="Tahoma"/>
          <w:sz w:val="16"/>
        </w:rPr>
      </w:pPr>
      <w:r>
        <w:rPr>
          <w:rFonts w:ascii="Tahoma" w:hAnsi="Tahoma"/>
          <w:sz w:val="16"/>
        </w:rPr>
        <w:t>планируемый объем выпуска не превышает 50 тысяч минимальных размеров оплаты труда;</w:t>
      </w:r>
    </w:p>
    <w:p w:rsidR="002A7846" w:rsidRDefault="002A7846">
      <w:pPr>
        <w:ind w:left="1174" w:hanging="454"/>
        <w:rPr>
          <w:rFonts w:ascii="Tahoma" w:hAnsi="Tahoma"/>
          <w:sz w:val="16"/>
        </w:rPr>
      </w:pPr>
      <w:r>
        <w:rPr>
          <w:rFonts w:ascii="Tahoma" w:hAnsi="Tahoma"/>
          <w:sz w:val="16"/>
        </w:rPr>
        <w:t>количество покупателей облигаций этого выпуска после его завершения никогда не сможет превысить 500 лиц.</w:t>
      </w:r>
    </w:p>
    <w:p w:rsidR="002A7846" w:rsidRDefault="002A7846">
      <w:pPr>
        <w:pStyle w:val="1"/>
        <w:rPr>
          <w:rFonts w:ascii="Tahoma" w:hAnsi="Tahoma"/>
          <w:sz w:val="16"/>
        </w:rPr>
      </w:pPr>
      <w:bookmarkStart w:id="46" w:name="_Toc450193494"/>
      <w:bookmarkStart w:id="47" w:name="_Toc396409833"/>
      <w:bookmarkStart w:id="48" w:name="_Toc397762419"/>
    </w:p>
    <w:p w:rsidR="002A7846" w:rsidRDefault="002A7846">
      <w:pPr>
        <w:pStyle w:val="1"/>
        <w:rPr>
          <w:rFonts w:ascii="Tahoma" w:hAnsi="Tahoma"/>
          <w:sz w:val="16"/>
        </w:rPr>
      </w:pPr>
      <w:r>
        <w:rPr>
          <w:rFonts w:ascii="Tahoma" w:hAnsi="Tahoma"/>
          <w:sz w:val="16"/>
        </w:rPr>
        <w:t>Тема 4</w:t>
      </w:r>
      <w:r>
        <w:rPr>
          <w:rFonts w:ascii="Tahoma" w:hAnsi="Tahoma"/>
          <w:sz w:val="16"/>
        </w:rPr>
        <w:tab/>
        <w:t>Аудит фондов банка</w:t>
      </w:r>
      <w:bookmarkEnd w:id="46"/>
    </w:p>
    <w:p w:rsidR="002A7846" w:rsidRDefault="002A7846">
      <w:pPr>
        <w:pStyle w:val="2"/>
        <w:rPr>
          <w:rFonts w:ascii="Tahoma" w:hAnsi="Tahoma"/>
          <w:sz w:val="16"/>
        </w:rPr>
      </w:pPr>
      <w:bookmarkStart w:id="49" w:name="_Toc450193495"/>
      <w:r>
        <w:rPr>
          <w:rFonts w:ascii="Tahoma" w:hAnsi="Tahoma"/>
          <w:sz w:val="16"/>
        </w:rPr>
        <w:t>Вопрос 1</w:t>
      </w:r>
      <w:r>
        <w:rPr>
          <w:rFonts w:ascii="Tahoma" w:hAnsi="Tahoma"/>
          <w:sz w:val="16"/>
        </w:rPr>
        <w:tab/>
        <w:t>Проверка Уставного фонд</w:t>
      </w:r>
      <w:bookmarkEnd w:id="47"/>
      <w:bookmarkEnd w:id="48"/>
      <w:r>
        <w:rPr>
          <w:rFonts w:ascii="Tahoma" w:hAnsi="Tahoma"/>
          <w:sz w:val="16"/>
        </w:rPr>
        <w:t>а</w:t>
      </w:r>
      <w:bookmarkEnd w:id="49"/>
    </w:p>
    <w:p w:rsidR="002A7846" w:rsidRDefault="002A7846">
      <w:pPr>
        <w:rPr>
          <w:rFonts w:ascii="Tahoma" w:hAnsi="Tahoma"/>
          <w:sz w:val="16"/>
        </w:rPr>
      </w:pPr>
      <w:r>
        <w:rPr>
          <w:rFonts w:ascii="Tahoma" w:hAnsi="Tahoma"/>
          <w:sz w:val="16"/>
        </w:rPr>
        <w:t>Счета 102 "УК акционерных банков, сформированный за счет обыкновенных акций"</w:t>
      </w:r>
    </w:p>
    <w:p w:rsidR="002A7846" w:rsidRDefault="002A7846">
      <w:pPr>
        <w:ind w:firstLine="1560"/>
        <w:rPr>
          <w:rFonts w:ascii="Tahoma" w:hAnsi="Tahoma"/>
          <w:sz w:val="16"/>
        </w:rPr>
      </w:pPr>
      <w:r>
        <w:rPr>
          <w:rFonts w:ascii="Tahoma" w:hAnsi="Tahoma"/>
          <w:sz w:val="16"/>
        </w:rPr>
        <w:t>103 "УК акционерных банков, сформированный за счет привилегированных акций"</w:t>
      </w:r>
    </w:p>
    <w:p w:rsidR="002A7846" w:rsidRDefault="002A7846">
      <w:pPr>
        <w:ind w:firstLine="1560"/>
        <w:rPr>
          <w:rFonts w:ascii="Tahoma" w:hAnsi="Tahoma"/>
          <w:sz w:val="16"/>
        </w:rPr>
      </w:pPr>
      <w:r>
        <w:rPr>
          <w:rFonts w:ascii="Tahoma" w:hAnsi="Tahoma"/>
          <w:sz w:val="16"/>
        </w:rPr>
        <w:t>104 "УК неакционерных банков"</w:t>
      </w:r>
    </w:p>
    <w:p w:rsidR="002A7846" w:rsidRDefault="002A7846">
      <w:pPr>
        <w:ind w:firstLine="709"/>
        <w:rPr>
          <w:rFonts w:ascii="Tahoma" w:hAnsi="Tahoma"/>
          <w:sz w:val="16"/>
        </w:rPr>
      </w:pPr>
      <w:r>
        <w:rPr>
          <w:rFonts w:ascii="Tahoma" w:hAnsi="Tahoma"/>
          <w:sz w:val="16"/>
        </w:rPr>
        <w:t>По кредиту - суммы поступлений в УК</w:t>
      </w:r>
    </w:p>
    <w:p w:rsidR="002A7846" w:rsidRDefault="002A7846">
      <w:pPr>
        <w:ind w:firstLine="709"/>
        <w:rPr>
          <w:rFonts w:ascii="Tahoma" w:hAnsi="Tahoma"/>
          <w:sz w:val="16"/>
        </w:rPr>
      </w:pPr>
      <w:r>
        <w:rPr>
          <w:rFonts w:ascii="Tahoma" w:hAnsi="Tahoma"/>
          <w:sz w:val="16"/>
        </w:rPr>
        <w:t>По дебету- - суммы уменьшения УК:</w:t>
      </w:r>
    </w:p>
    <w:p w:rsidR="002A7846" w:rsidRDefault="002A7846">
      <w:pPr>
        <w:ind w:left="2835" w:hanging="283"/>
        <w:rPr>
          <w:rFonts w:ascii="Tahoma" w:hAnsi="Tahoma"/>
          <w:sz w:val="16"/>
        </w:rPr>
      </w:pPr>
      <w:r>
        <w:rPr>
          <w:rFonts w:ascii="Tahoma" w:hAnsi="Tahoma"/>
          <w:sz w:val="16"/>
        </w:rPr>
        <w:t>при возвращении средств УК неакционерного банка выбывшим участникам</w:t>
      </w:r>
    </w:p>
    <w:p w:rsidR="002A7846" w:rsidRDefault="002A7846">
      <w:pPr>
        <w:ind w:left="2835" w:hanging="283"/>
        <w:rPr>
          <w:rFonts w:ascii="Tahoma" w:hAnsi="Tahoma"/>
          <w:sz w:val="16"/>
        </w:rPr>
      </w:pPr>
      <w:r>
        <w:rPr>
          <w:rFonts w:ascii="Tahoma" w:hAnsi="Tahoma"/>
          <w:sz w:val="16"/>
        </w:rPr>
        <w:t>при аннулировании выкупленных долей УК (акций)</w:t>
      </w:r>
    </w:p>
    <w:p w:rsidR="002A7846" w:rsidRDefault="002A7846">
      <w:pPr>
        <w:ind w:firstLine="709"/>
        <w:rPr>
          <w:rFonts w:ascii="Tahoma" w:hAnsi="Tahoma"/>
          <w:sz w:val="16"/>
        </w:rPr>
      </w:pPr>
      <w:r>
        <w:rPr>
          <w:rFonts w:ascii="Tahoma" w:hAnsi="Tahoma"/>
          <w:sz w:val="16"/>
        </w:rPr>
        <w:t>Могут совершатся операции внутри счетов при изменении состава акционеров (участников), между указанными счетами - при изменении вида акций, изменении организационно-правовой формы кредитной организации.</w:t>
      </w:r>
    </w:p>
    <w:p w:rsidR="002A7846" w:rsidRDefault="002A7846">
      <w:pPr>
        <w:ind w:firstLine="709"/>
        <w:rPr>
          <w:rFonts w:ascii="Tahoma" w:hAnsi="Tahoma"/>
          <w:sz w:val="16"/>
        </w:rPr>
      </w:pPr>
      <w:r>
        <w:rPr>
          <w:rFonts w:ascii="Tahoma" w:hAnsi="Tahoma"/>
          <w:sz w:val="16"/>
        </w:rPr>
        <w:t>В аналитическом учете ведутся лицевые счета по акционерам (участникам).</w:t>
      </w:r>
    </w:p>
    <w:p w:rsidR="002A7846" w:rsidRDefault="002A7846">
      <w:pPr>
        <w:rPr>
          <w:rFonts w:ascii="Tahoma" w:hAnsi="Tahoma"/>
          <w:sz w:val="16"/>
        </w:rPr>
      </w:pPr>
      <w:r>
        <w:rPr>
          <w:rFonts w:ascii="Tahoma" w:hAnsi="Tahoma"/>
          <w:sz w:val="16"/>
        </w:rPr>
        <w:t>Минимальный размер УК для вновь создаваемых банков устанавливается по балансу:</w:t>
      </w:r>
    </w:p>
    <w:p w:rsidR="002A7846" w:rsidRDefault="002A7846">
      <w:pPr>
        <w:tabs>
          <w:tab w:val="left" w:pos="2835"/>
        </w:tabs>
        <w:rPr>
          <w:rFonts w:ascii="Tahoma" w:hAnsi="Tahoma"/>
          <w:sz w:val="16"/>
        </w:rPr>
      </w:pPr>
      <w:r>
        <w:rPr>
          <w:rFonts w:ascii="Tahoma" w:hAnsi="Tahoma"/>
          <w:sz w:val="16"/>
        </w:rPr>
        <w:t>на 01.03.96</w:t>
      </w:r>
      <w:r>
        <w:rPr>
          <w:rFonts w:ascii="Tahoma" w:hAnsi="Tahoma"/>
          <w:sz w:val="16"/>
        </w:rPr>
        <w:tab/>
        <w:t>2,0 млн. ЭКЮ</w:t>
      </w:r>
    </w:p>
    <w:p w:rsidR="002A7846" w:rsidRDefault="002A7846">
      <w:pPr>
        <w:tabs>
          <w:tab w:val="left" w:pos="2835"/>
        </w:tabs>
        <w:rPr>
          <w:rFonts w:ascii="Tahoma" w:hAnsi="Tahoma"/>
          <w:sz w:val="16"/>
        </w:rPr>
      </w:pPr>
      <w:r>
        <w:rPr>
          <w:rFonts w:ascii="Tahoma" w:hAnsi="Tahoma"/>
          <w:sz w:val="16"/>
        </w:rPr>
        <w:t>на 01.01.97</w:t>
      </w:r>
      <w:r>
        <w:rPr>
          <w:rFonts w:ascii="Tahoma" w:hAnsi="Tahoma"/>
          <w:sz w:val="16"/>
        </w:rPr>
        <w:tab/>
        <w:t>3,0 млн. ЭКЮ</w:t>
      </w:r>
    </w:p>
    <w:p w:rsidR="002A7846" w:rsidRDefault="002A7846">
      <w:pPr>
        <w:tabs>
          <w:tab w:val="left" w:pos="2835"/>
        </w:tabs>
        <w:rPr>
          <w:rFonts w:ascii="Tahoma" w:hAnsi="Tahoma"/>
          <w:sz w:val="16"/>
        </w:rPr>
      </w:pPr>
      <w:r>
        <w:rPr>
          <w:rFonts w:ascii="Tahoma" w:hAnsi="Tahoma"/>
          <w:sz w:val="16"/>
        </w:rPr>
        <w:t>на 01.01.98</w:t>
      </w:r>
      <w:r>
        <w:rPr>
          <w:rFonts w:ascii="Tahoma" w:hAnsi="Tahoma"/>
          <w:sz w:val="16"/>
        </w:rPr>
        <w:tab/>
        <w:t>4,0 млн. ЭКЮ</w:t>
      </w:r>
    </w:p>
    <w:p w:rsidR="002A7846" w:rsidRDefault="002A7846">
      <w:pPr>
        <w:tabs>
          <w:tab w:val="left" w:pos="2835"/>
        </w:tabs>
        <w:rPr>
          <w:rFonts w:ascii="Tahoma" w:hAnsi="Tahoma"/>
          <w:sz w:val="16"/>
        </w:rPr>
      </w:pPr>
      <w:r>
        <w:rPr>
          <w:rFonts w:ascii="Tahoma" w:hAnsi="Tahoma"/>
          <w:sz w:val="16"/>
        </w:rPr>
        <w:t>на 01.07.98</w:t>
      </w:r>
      <w:r>
        <w:rPr>
          <w:rFonts w:ascii="Tahoma" w:hAnsi="Tahoma"/>
          <w:sz w:val="16"/>
        </w:rPr>
        <w:tab/>
        <w:t>5,0 млн. ЭКЮ</w:t>
      </w:r>
    </w:p>
    <w:p w:rsidR="002A7846" w:rsidRDefault="002A7846">
      <w:pPr>
        <w:rPr>
          <w:rFonts w:ascii="Tahoma" w:hAnsi="Tahoma"/>
          <w:sz w:val="16"/>
        </w:rPr>
      </w:pPr>
      <w:r>
        <w:rPr>
          <w:rFonts w:ascii="Tahoma" w:hAnsi="Tahoma"/>
          <w:sz w:val="16"/>
        </w:rPr>
        <w:t>Уставный фонд не может формироваться за счет кредитов и векселей, полученных банком. Уставный фонд не может формироваться за счет нематериальных активов. Уставный фонд вновь сформированных банков не может формироваться за счет валютных средств. Ранее осуществленные валютные вложения в Уставный фонд отражаются в балансе исходя из номинальной стоимости рублевых акций и в дальнейшем не переоцениваются. Доля основных средств в УК при первой эмиссии акций не должна превышать 20%, а при последующих - 10%.</w:t>
      </w:r>
    </w:p>
    <w:p w:rsidR="002A7846" w:rsidRDefault="002A7846">
      <w:pPr>
        <w:rPr>
          <w:rFonts w:ascii="Tahoma" w:hAnsi="Tahoma"/>
          <w:sz w:val="16"/>
        </w:rPr>
      </w:pPr>
      <w:r>
        <w:rPr>
          <w:rFonts w:ascii="Tahoma" w:hAnsi="Tahoma"/>
          <w:sz w:val="16"/>
        </w:rPr>
        <w:t xml:space="preserve">Проверка </w:t>
      </w:r>
      <w:r>
        <w:rPr>
          <w:rFonts w:ascii="Tahoma" w:hAnsi="Tahoma"/>
          <w:b/>
          <w:sz w:val="16"/>
        </w:rPr>
        <w:t>правильности акционирования</w:t>
      </w:r>
      <w:r>
        <w:rPr>
          <w:rFonts w:ascii="Tahoma" w:hAnsi="Tahoma"/>
          <w:sz w:val="16"/>
        </w:rPr>
        <w:t xml:space="preserve"> коммерческого банка:</w:t>
      </w:r>
    </w:p>
    <w:p w:rsidR="002A7846" w:rsidRDefault="002A7846">
      <w:pPr>
        <w:rPr>
          <w:rFonts w:ascii="Tahoma" w:hAnsi="Tahoma"/>
          <w:sz w:val="16"/>
        </w:rPr>
      </w:pPr>
      <w:r>
        <w:rPr>
          <w:rFonts w:ascii="Tahoma" w:hAnsi="Tahoma"/>
          <w:sz w:val="16"/>
        </w:rPr>
        <w:t>Соответствие учредительных документов законодательным актам;</w:t>
      </w:r>
    </w:p>
    <w:p w:rsidR="002A7846" w:rsidRDefault="002A7846">
      <w:pPr>
        <w:rPr>
          <w:rFonts w:ascii="Tahoma" w:hAnsi="Tahoma"/>
          <w:sz w:val="16"/>
        </w:rPr>
      </w:pPr>
      <w:r>
        <w:rPr>
          <w:rFonts w:ascii="Tahoma" w:hAnsi="Tahoma"/>
          <w:sz w:val="16"/>
        </w:rPr>
        <w:t>Проспект эмиссии - утверждение его ЦБ России, соответствие выпущенных акций заявленным (простые/привилегированные);</w:t>
      </w:r>
    </w:p>
    <w:p w:rsidR="002A7846" w:rsidRDefault="002A7846">
      <w:pPr>
        <w:rPr>
          <w:rFonts w:ascii="Tahoma" w:hAnsi="Tahoma"/>
          <w:sz w:val="16"/>
        </w:rPr>
      </w:pPr>
      <w:r>
        <w:rPr>
          <w:rFonts w:ascii="Tahoma" w:hAnsi="Tahoma"/>
          <w:sz w:val="16"/>
        </w:rPr>
        <w:t>Правильность ведения счета 105 "Собственные доли уставного капитала (акции), выкупленные банком"</w:t>
      </w:r>
    </w:p>
    <w:p w:rsidR="002A7846" w:rsidRDefault="002A7846">
      <w:pPr>
        <w:ind w:firstLine="993"/>
        <w:rPr>
          <w:rFonts w:ascii="Tahoma" w:hAnsi="Tahoma"/>
          <w:sz w:val="16"/>
        </w:rPr>
      </w:pPr>
      <w:r>
        <w:rPr>
          <w:rFonts w:ascii="Tahoma" w:hAnsi="Tahoma"/>
          <w:sz w:val="16"/>
        </w:rPr>
        <w:t>по дебету счета проводятся суммы выкупленных акций, долей участников без изменения величины УК;</w:t>
      </w:r>
    </w:p>
    <w:p w:rsidR="002A7846" w:rsidRDefault="002A7846">
      <w:pPr>
        <w:ind w:firstLine="993"/>
        <w:rPr>
          <w:rFonts w:ascii="Tahoma" w:hAnsi="Tahoma"/>
          <w:sz w:val="16"/>
        </w:rPr>
      </w:pPr>
      <w:r>
        <w:rPr>
          <w:rFonts w:ascii="Tahoma" w:hAnsi="Tahoma"/>
          <w:sz w:val="16"/>
        </w:rPr>
        <w:t>ко кредиту - суммы: уменьшения УК, продажи банком выкупленных акций, долей другим участникам.</w:t>
      </w:r>
    </w:p>
    <w:p w:rsidR="002A7846" w:rsidRDefault="002A7846">
      <w:pPr>
        <w:rPr>
          <w:rFonts w:ascii="Tahoma" w:hAnsi="Tahoma"/>
          <w:sz w:val="16"/>
        </w:rPr>
      </w:pPr>
      <w:r>
        <w:rPr>
          <w:rFonts w:ascii="Tahoma" w:hAnsi="Tahoma"/>
          <w:sz w:val="16"/>
        </w:rPr>
        <w:t>Правильность ведения реестра акционеров - выделение отдельных списков акционеров, имеющих 5 и более процентов в УК банка, а также списка акционеров, имеющих 20 и более процентов акций;</w:t>
      </w:r>
    </w:p>
    <w:p w:rsidR="002A7846" w:rsidRDefault="002A7846">
      <w:pPr>
        <w:rPr>
          <w:rFonts w:ascii="Tahoma" w:hAnsi="Tahoma"/>
          <w:sz w:val="16"/>
        </w:rPr>
      </w:pPr>
      <w:r>
        <w:rPr>
          <w:rFonts w:ascii="Tahoma" w:hAnsi="Tahoma"/>
          <w:sz w:val="16"/>
        </w:rPr>
        <w:t>Оформление дополнительных эмиссий акций;</w:t>
      </w:r>
    </w:p>
    <w:p w:rsidR="002A7846" w:rsidRDefault="002A7846">
      <w:pPr>
        <w:rPr>
          <w:rFonts w:ascii="Tahoma" w:hAnsi="Tahoma"/>
          <w:sz w:val="16"/>
        </w:rPr>
      </w:pPr>
      <w:r>
        <w:rPr>
          <w:rFonts w:ascii="Tahoma" w:hAnsi="Tahoma"/>
          <w:sz w:val="16"/>
        </w:rPr>
        <w:t>Виды вложений в акции;</w:t>
      </w:r>
    </w:p>
    <w:p w:rsidR="002A7846" w:rsidRDefault="002A7846">
      <w:pPr>
        <w:rPr>
          <w:rFonts w:ascii="Tahoma" w:hAnsi="Tahoma"/>
          <w:sz w:val="16"/>
        </w:rPr>
      </w:pPr>
      <w:r>
        <w:rPr>
          <w:rFonts w:ascii="Tahoma" w:hAnsi="Tahoma"/>
          <w:sz w:val="16"/>
        </w:rPr>
        <w:t>Наличие всех необходимых реквизитов на бланке акций коммерческого банка.</w:t>
      </w:r>
    </w:p>
    <w:p w:rsidR="002A7846" w:rsidRDefault="002A7846">
      <w:pPr>
        <w:rPr>
          <w:rFonts w:ascii="Tahoma" w:hAnsi="Tahoma"/>
          <w:b/>
          <w:sz w:val="16"/>
        </w:rPr>
      </w:pPr>
      <w:r>
        <w:rPr>
          <w:rFonts w:ascii="Tahoma" w:hAnsi="Tahoma"/>
          <w:sz w:val="16"/>
        </w:rPr>
        <w:t xml:space="preserve">Проверка </w:t>
      </w:r>
      <w:r>
        <w:rPr>
          <w:rFonts w:ascii="Tahoma" w:hAnsi="Tahoma"/>
          <w:b/>
          <w:sz w:val="16"/>
        </w:rPr>
        <w:t>правильности начисления и выплаты дивидендов</w:t>
      </w:r>
    </w:p>
    <w:p w:rsidR="002A7846" w:rsidRDefault="002A7846">
      <w:pPr>
        <w:rPr>
          <w:rFonts w:ascii="Tahoma" w:hAnsi="Tahoma"/>
          <w:sz w:val="16"/>
        </w:rPr>
      </w:pPr>
      <w:r>
        <w:rPr>
          <w:rFonts w:ascii="Tahoma" w:hAnsi="Tahoma"/>
          <w:sz w:val="16"/>
        </w:rPr>
        <w:t>Наличие решения собрания акционеров, устанавливающих величину дивидендов;</w:t>
      </w:r>
    </w:p>
    <w:p w:rsidR="002A7846" w:rsidRDefault="002A7846">
      <w:pPr>
        <w:rPr>
          <w:rFonts w:ascii="Tahoma" w:hAnsi="Tahoma"/>
          <w:sz w:val="16"/>
        </w:rPr>
      </w:pPr>
      <w:r>
        <w:rPr>
          <w:rFonts w:ascii="Tahoma" w:hAnsi="Tahoma"/>
          <w:sz w:val="16"/>
        </w:rPr>
        <w:t>Правильность исчисления и уплаты дивидендов</w:t>
      </w:r>
    </w:p>
    <w:p w:rsidR="002A7846" w:rsidRDefault="002A7846">
      <w:pPr>
        <w:rPr>
          <w:rFonts w:ascii="Tahoma" w:hAnsi="Tahoma"/>
          <w:sz w:val="16"/>
        </w:rPr>
      </w:pPr>
      <w:r>
        <w:rPr>
          <w:rFonts w:ascii="Tahoma" w:hAnsi="Tahoma"/>
          <w:sz w:val="16"/>
        </w:rPr>
        <w:t>Соответствие фактических сроков выплаты дивидендов установленным.</w:t>
      </w:r>
    </w:p>
    <w:p w:rsidR="002A7846" w:rsidRDefault="002A7846">
      <w:pPr>
        <w:pStyle w:val="2"/>
        <w:rPr>
          <w:rFonts w:ascii="Tahoma" w:hAnsi="Tahoma"/>
          <w:sz w:val="16"/>
        </w:rPr>
      </w:pPr>
      <w:bookmarkStart w:id="50" w:name="_Toc450193496"/>
      <w:r>
        <w:rPr>
          <w:rFonts w:ascii="Tahoma" w:hAnsi="Tahoma"/>
          <w:sz w:val="16"/>
        </w:rPr>
        <w:t>Вопрос 2</w:t>
      </w:r>
      <w:r>
        <w:rPr>
          <w:rFonts w:ascii="Tahoma" w:hAnsi="Tahoma"/>
          <w:sz w:val="16"/>
        </w:rPr>
        <w:tab/>
        <w:t>Проверка внебалансового учета неоплаченного УК</w:t>
      </w:r>
      <w:bookmarkEnd w:id="50"/>
    </w:p>
    <w:p w:rsidR="002A7846" w:rsidRDefault="002A7846">
      <w:pPr>
        <w:rPr>
          <w:rFonts w:ascii="Tahoma" w:hAnsi="Tahoma"/>
          <w:sz w:val="16"/>
        </w:rPr>
      </w:pPr>
      <w:r>
        <w:rPr>
          <w:rFonts w:ascii="Tahoma" w:hAnsi="Tahoma"/>
          <w:sz w:val="16"/>
        </w:rPr>
        <w:t>Внебалансовые счета по своему экономическому содержанию разделены на активные и пассивные. В учете операции отражаются методом двойной записи: активные счета корреспондируют со счетом 99999, пассивные - со счетом 99998. Может проводиться двойная запись путем перечисления средств с одного внебалансового счета на другой.</w:t>
      </w:r>
    </w:p>
    <w:p w:rsidR="002A7846" w:rsidRDefault="002A7846">
      <w:pPr>
        <w:rPr>
          <w:rFonts w:ascii="Tahoma" w:hAnsi="Tahoma"/>
          <w:sz w:val="16"/>
        </w:rPr>
      </w:pPr>
      <w:r>
        <w:rPr>
          <w:rFonts w:ascii="Tahoma" w:hAnsi="Tahoma"/>
          <w:sz w:val="16"/>
        </w:rPr>
        <w:t>Для учета неоплаченного УК используется внебалансовый счет первого порядка 906 "Неоплаченный УК кредитных организаций". К нему открыты два счета второго порядка 90601 "Неоплаченный УК акционерных банков" и 90602 "Неоплаченный УК неакционерных банков". Счета активные.</w:t>
      </w:r>
    </w:p>
    <w:p w:rsidR="002A7846" w:rsidRDefault="002A7846">
      <w:pPr>
        <w:rPr>
          <w:rFonts w:ascii="Tahoma" w:hAnsi="Tahoma"/>
          <w:sz w:val="16"/>
        </w:rPr>
      </w:pPr>
      <w:r>
        <w:rPr>
          <w:rFonts w:ascii="Tahoma" w:hAnsi="Tahoma"/>
          <w:sz w:val="16"/>
        </w:rPr>
        <w:t>Назначение - учет в акционерных банках неоплаченной части номинальной стоимости акций, размещенных с отсрочкой платежа, в паевых банках - неоплаченной стоимости долей  (их частей) УК.</w:t>
      </w:r>
    </w:p>
    <w:p w:rsidR="002A7846" w:rsidRDefault="002A7846">
      <w:pPr>
        <w:rPr>
          <w:rFonts w:ascii="Tahoma" w:hAnsi="Tahoma"/>
          <w:sz w:val="16"/>
        </w:rPr>
      </w:pPr>
      <w:r>
        <w:rPr>
          <w:rFonts w:ascii="Tahoma" w:hAnsi="Tahoma"/>
          <w:sz w:val="16"/>
        </w:rPr>
        <w:t>По приходу проводится неоплаченная часть УК: в акционерном банке по счету 90601 - неоплаченная часть номинальной стоимости акций, оплаченной частично одновременно с оприходованием средств, поступивших в оплату УК в период эмиссии акций; в паевом банке по счету 90602 - неоплаченная стоимость долей (их частей) объявленного УК после регистрации вновь созданного банка или принятия общим собранием участников банка решения об увеличении УК - в корреспонденции со счетом 99999.</w:t>
      </w:r>
    </w:p>
    <w:p w:rsidR="002A7846" w:rsidRDefault="002A7846">
      <w:pPr>
        <w:rPr>
          <w:rFonts w:ascii="Tahoma" w:hAnsi="Tahoma"/>
          <w:sz w:val="16"/>
        </w:rPr>
      </w:pPr>
      <w:r>
        <w:rPr>
          <w:rFonts w:ascii="Tahoma" w:hAnsi="Tahoma"/>
          <w:sz w:val="16"/>
        </w:rPr>
        <w:t>По расходу списывается учитываемая сумма в момент оприходования средств, поступивших в оплату УК.</w:t>
      </w:r>
    </w:p>
    <w:p w:rsidR="002A7846" w:rsidRDefault="002A7846">
      <w:pPr>
        <w:rPr>
          <w:rFonts w:ascii="Tahoma" w:hAnsi="Tahoma"/>
          <w:sz w:val="16"/>
        </w:rPr>
      </w:pPr>
      <w:r>
        <w:rPr>
          <w:rFonts w:ascii="Tahoma" w:hAnsi="Tahoma"/>
          <w:sz w:val="16"/>
        </w:rPr>
        <w:t>В аналитическом учете ведутся лицевые счета по акционерам (участникам). Лицевые счета акционеров ведутся по видам акций.</w:t>
      </w:r>
    </w:p>
    <w:p w:rsidR="002A7846" w:rsidRDefault="002A7846">
      <w:pPr>
        <w:rPr>
          <w:rFonts w:ascii="Tahoma" w:hAnsi="Tahoma"/>
          <w:sz w:val="16"/>
        </w:rPr>
      </w:pPr>
      <w:r>
        <w:rPr>
          <w:rFonts w:ascii="Tahoma" w:hAnsi="Tahoma"/>
          <w:sz w:val="16"/>
        </w:rPr>
        <w:t>Акции первого выпуска должны быть полностью оплачены в течение одного месяца с момента регистрации банка.</w:t>
      </w:r>
    </w:p>
    <w:p w:rsidR="002A7846" w:rsidRDefault="002A7846">
      <w:pPr>
        <w:rPr>
          <w:rFonts w:ascii="Tahoma" w:hAnsi="Tahoma"/>
          <w:sz w:val="16"/>
        </w:rPr>
      </w:pPr>
      <w:r>
        <w:rPr>
          <w:rFonts w:ascii="Tahoma" w:hAnsi="Tahoma"/>
          <w:sz w:val="16"/>
        </w:rPr>
        <w:t>Акции последующих выпусков должны быть оплачены в течение срока, предусмотренного в решении о выпуске, но не позднее одного года с момента их приобретения.</w:t>
      </w:r>
    </w:p>
    <w:p w:rsidR="002A7846" w:rsidRDefault="002A7846">
      <w:pPr>
        <w:rPr>
          <w:rFonts w:ascii="Tahoma" w:hAnsi="Tahoma"/>
          <w:sz w:val="16"/>
        </w:rPr>
      </w:pPr>
      <w:r>
        <w:rPr>
          <w:rFonts w:ascii="Tahoma" w:hAnsi="Tahoma"/>
          <w:sz w:val="16"/>
        </w:rPr>
        <w:t>Проводки по учету неоплаченной части УК:</w:t>
      </w:r>
    </w:p>
    <w:p w:rsidR="002A7846" w:rsidRDefault="002A7846">
      <w:pPr>
        <w:tabs>
          <w:tab w:val="right" w:pos="3402"/>
        </w:tabs>
        <w:ind w:firstLine="0"/>
        <w:rPr>
          <w:rFonts w:ascii="Tahoma" w:hAnsi="Tahoma"/>
          <w:sz w:val="16"/>
        </w:rPr>
      </w:pPr>
      <w:r>
        <w:rPr>
          <w:rFonts w:ascii="Tahoma" w:hAnsi="Tahoma"/>
          <w:sz w:val="16"/>
        </w:rPr>
        <w:t>Номинал акций</w:t>
      </w:r>
      <w:r>
        <w:rPr>
          <w:rFonts w:ascii="Tahoma" w:hAnsi="Tahoma"/>
          <w:sz w:val="16"/>
        </w:rPr>
        <w:tab/>
        <w:t>100 руб.</w:t>
      </w:r>
    </w:p>
    <w:p w:rsidR="002A7846" w:rsidRDefault="002A7846">
      <w:pPr>
        <w:tabs>
          <w:tab w:val="right" w:pos="3402"/>
        </w:tabs>
        <w:ind w:firstLine="0"/>
        <w:rPr>
          <w:rFonts w:ascii="Tahoma" w:hAnsi="Tahoma"/>
          <w:sz w:val="16"/>
        </w:rPr>
      </w:pPr>
      <w:r>
        <w:rPr>
          <w:rFonts w:ascii="Tahoma" w:hAnsi="Tahoma"/>
          <w:sz w:val="16"/>
        </w:rPr>
        <w:t>Оплатили</w:t>
      </w:r>
      <w:r>
        <w:rPr>
          <w:rFonts w:ascii="Tahoma" w:hAnsi="Tahoma"/>
          <w:sz w:val="16"/>
        </w:rPr>
        <w:tab/>
        <w:t>80 руб.</w:t>
      </w:r>
    </w:p>
    <w:p w:rsidR="002A7846" w:rsidRDefault="002A7846">
      <w:pPr>
        <w:ind w:firstLine="0"/>
        <w:rPr>
          <w:rFonts w:ascii="Tahoma" w:hAnsi="Tahoma"/>
          <w:sz w:val="16"/>
        </w:rPr>
      </w:pPr>
      <w:r>
        <w:rPr>
          <w:rFonts w:ascii="Tahoma" w:hAnsi="Tahoma"/>
          <w:sz w:val="16"/>
        </w:rPr>
        <w:t>в момент оплаты 80 руб.</w:t>
      </w:r>
      <w:r>
        <w:rPr>
          <w:rFonts w:ascii="Tahoma" w:hAnsi="Tahoma"/>
          <w:sz w:val="16"/>
        </w:rPr>
        <w:tab/>
      </w:r>
      <w:r>
        <w:rPr>
          <w:rFonts w:ascii="Tahoma" w:hAnsi="Tahoma"/>
          <w:sz w:val="16"/>
        </w:rPr>
        <w:tab/>
      </w:r>
      <w:r>
        <w:rPr>
          <w:rFonts w:ascii="Tahoma" w:hAnsi="Tahoma"/>
          <w:sz w:val="16"/>
        </w:rPr>
        <w:tab/>
        <w:t>Дт к/с</w:t>
      </w:r>
      <w:r>
        <w:rPr>
          <w:rFonts w:ascii="Tahoma" w:hAnsi="Tahoma"/>
          <w:sz w:val="16"/>
        </w:rPr>
        <w:tab/>
        <w:t>Кт 102, 103</w:t>
      </w:r>
      <w:r>
        <w:rPr>
          <w:rFonts w:ascii="Tahoma" w:hAnsi="Tahoma"/>
          <w:sz w:val="16"/>
        </w:rPr>
        <w:tab/>
      </w:r>
      <w:r>
        <w:rPr>
          <w:rFonts w:ascii="Tahoma" w:hAnsi="Tahoma"/>
          <w:sz w:val="16"/>
        </w:rPr>
        <w:tab/>
        <w:t>80</w:t>
      </w:r>
    </w:p>
    <w:p w:rsidR="002A7846" w:rsidRDefault="002A7846">
      <w:pPr>
        <w:ind w:left="4320"/>
        <w:rPr>
          <w:rFonts w:ascii="Tahoma" w:hAnsi="Tahoma"/>
          <w:sz w:val="16"/>
        </w:rPr>
      </w:pPr>
      <w:r>
        <w:rPr>
          <w:rFonts w:ascii="Tahoma" w:hAnsi="Tahoma"/>
          <w:sz w:val="16"/>
        </w:rPr>
        <w:t>Дт 906</w:t>
      </w:r>
      <w:r>
        <w:rPr>
          <w:rFonts w:ascii="Tahoma" w:hAnsi="Tahoma"/>
          <w:sz w:val="16"/>
        </w:rPr>
        <w:tab/>
        <w:t>Кт 99999</w:t>
      </w:r>
      <w:r>
        <w:rPr>
          <w:rFonts w:ascii="Tahoma" w:hAnsi="Tahoma"/>
          <w:sz w:val="16"/>
        </w:rPr>
        <w:tab/>
      </w:r>
      <w:r>
        <w:rPr>
          <w:rFonts w:ascii="Tahoma" w:hAnsi="Tahoma"/>
          <w:sz w:val="16"/>
        </w:rPr>
        <w:tab/>
        <w:t>20</w:t>
      </w:r>
    </w:p>
    <w:p w:rsidR="002A7846" w:rsidRDefault="002A7846">
      <w:pPr>
        <w:ind w:firstLine="0"/>
        <w:rPr>
          <w:rFonts w:ascii="Tahoma" w:hAnsi="Tahoma"/>
          <w:sz w:val="16"/>
        </w:rPr>
      </w:pPr>
      <w:r>
        <w:rPr>
          <w:rFonts w:ascii="Tahoma" w:hAnsi="Tahoma"/>
          <w:sz w:val="16"/>
        </w:rPr>
        <w:t>в момент оплаты оставшейся части</w:t>
      </w:r>
      <w:r>
        <w:rPr>
          <w:rFonts w:ascii="Tahoma" w:hAnsi="Tahoma"/>
          <w:sz w:val="16"/>
        </w:rPr>
        <w:tab/>
      </w:r>
      <w:r>
        <w:rPr>
          <w:rFonts w:ascii="Tahoma" w:hAnsi="Tahoma"/>
          <w:sz w:val="16"/>
        </w:rPr>
        <w:tab/>
        <w:t>Дт 99999</w:t>
      </w:r>
      <w:r>
        <w:rPr>
          <w:rFonts w:ascii="Tahoma" w:hAnsi="Tahoma"/>
          <w:sz w:val="16"/>
        </w:rPr>
        <w:tab/>
        <w:t>Кт 906</w:t>
      </w:r>
      <w:r>
        <w:rPr>
          <w:rFonts w:ascii="Tahoma" w:hAnsi="Tahoma"/>
          <w:sz w:val="16"/>
        </w:rPr>
        <w:tab/>
      </w:r>
      <w:r>
        <w:rPr>
          <w:rFonts w:ascii="Tahoma" w:hAnsi="Tahoma"/>
          <w:sz w:val="16"/>
        </w:rPr>
        <w:tab/>
        <w:t>20</w:t>
      </w:r>
    </w:p>
    <w:p w:rsidR="002A7846" w:rsidRDefault="002A7846">
      <w:pPr>
        <w:ind w:firstLine="0"/>
        <w:rPr>
          <w:rFonts w:ascii="Tahoma" w:hAnsi="Tahoma"/>
          <w:sz w:val="16"/>
        </w:rPr>
      </w:pP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t>Дт к/с</w:t>
      </w:r>
      <w:r>
        <w:rPr>
          <w:rFonts w:ascii="Tahoma" w:hAnsi="Tahoma"/>
          <w:sz w:val="16"/>
        </w:rPr>
        <w:tab/>
        <w:t>Кт 102, 103</w:t>
      </w:r>
      <w:r>
        <w:rPr>
          <w:rFonts w:ascii="Tahoma" w:hAnsi="Tahoma"/>
          <w:sz w:val="16"/>
        </w:rPr>
        <w:tab/>
      </w:r>
      <w:r>
        <w:rPr>
          <w:rFonts w:ascii="Tahoma" w:hAnsi="Tahoma"/>
          <w:sz w:val="16"/>
        </w:rPr>
        <w:tab/>
        <w:t>20</w:t>
      </w:r>
    </w:p>
    <w:p w:rsidR="002A7846" w:rsidRDefault="002A7846">
      <w:pPr>
        <w:rPr>
          <w:rFonts w:ascii="Tahoma" w:hAnsi="Tahoma"/>
          <w:sz w:val="16"/>
        </w:rPr>
      </w:pPr>
      <w:r>
        <w:rPr>
          <w:rFonts w:ascii="Tahoma" w:hAnsi="Tahoma"/>
          <w:sz w:val="16"/>
        </w:rPr>
        <w:t>В случае неполной оплаты акций в установленные сроки, они поступают в распоряжение банка и приходуются проводкой:</w:t>
      </w:r>
    </w:p>
    <w:p w:rsidR="002A7846" w:rsidRDefault="002A7846">
      <w:pPr>
        <w:ind w:firstLine="0"/>
        <w:rPr>
          <w:rFonts w:ascii="Tahoma" w:hAnsi="Tahoma"/>
          <w:sz w:val="16"/>
        </w:rPr>
      </w:pPr>
      <w:r>
        <w:rPr>
          <w:rFonts w:ascii="Tahoma" w:hAnsi="Tahoma"/>
          <w:sz w:val="16"/>
        </w:rPr>
        <w:t>Дт 105</w:t>
      </w:r>
      <w:r>
        <w:rPr>
          <w:rFonts w:ascii="Tahoma" w:hAnsi="Tahoma"/>
          <w:sz w:val="16"/>
        </w:rPr>
        <w:tab/>
        <w:t>Кт 102</w:t>
      </w:r>
      <w:r>
        <w:rPr>
          <w:rFonts w:ascii="Tahoma" w:hAnsi="Tahoma"/>
          <w:sz w:val="16"/>
        </w:rPr>
        <w:tab/>
        <w:t>20</w:t>
      </w:r>
    </w:p>
    <w:p w:rsidR="002A7846" w:rsidRDefault="002A7846">
      <w:pPr>
        <w:ind w:firstLine="0"/>
        <w:rPr>
          <w:rFonts w:ascii="Tahoma" w:hAnsi="Tahoma"/>
          <w:sz w:val="16"/>
        </w:rPr>
      </w:pPr>
      <w:r>
        <w:rPr>
          <w:rFonts w:ascii="Tahoma" w:hAnsi="Tahoma"/>
          <w:sz w:val="16"/>
        </w:rPr>
        <w:t>Дт 105</w:t>
      </w:r>
      <w:r>
        <w:rPr>
          <w:rFonts w:ascii="Tahoma" w:hAnsi="Tahoma"/>
          <w:sz w:val="16"/>
        </w:rPr>
        <w:tab/>
        <w:t>Кт 701</w:t>
      </w:r>
      <w:r>
        <w:rPr>
          <w:rFonts w:ascii="Tahoma" w:hAnsi="Tahoma"/>
          <w:sz w:val="16"/>
        </w:rPr>
        <w:tab/>
        <w:t>80</w:t>
      </w:r>
    </w:p>
    <w:p w:rsidR="002A7846" w:rsidRDefault="002A7846">
      <w:pPr>
        <w:rPr>
          <w:rFonts w:ascii="Tahoma" w:hAnsi="Tahoma"/>
          <w:sz w:val="16"/>
        </w:rPr>
      </w:pPr>
      <w:r>
        <w:rPr>
          <w:rFonts w:ascii="Tahoma" w:hAnsi="Tahoma"/>
          <w:sz w:val="16"/>
        </w:rPr>
        <w:t>При проведении проверки необходимо убедиться в том, что сумма остатка по балансовому счету УК и внебалансовому счету неоплаченного УК равна сумме объявленного УК.</w:t>
      </w:r>
    </w:p>
    <w:p w:rsidR="002A7846" w:rsidRDefault="002A7846">
      <w:pPr>
        <w:pStyle w:val="2"/>
        <w:rPr>
          <w:rFonts w:ascii="Tahoma" w:hAnsi="Tahoma"/>
          <w:sz w:val="16"/>
        </w:rPr>
      </w:pPr>
      <w:bookmarkStart w:id="51" w:name="_Toc450193497"/>
      <w:r>
        <w:rPr>
          <w:rFonts w:ascii="Tahoma" w:hAnsi="Tahoma"/>
          <w:sz w:val="16"/>
        </w:rPr>
        <w:t>Вопрос 3</w:t>
      </w:r>
      <w:r>
        <w:rPr>
          <w:rFonts w:ascii="Tahoma" w:hAnsi="Tahoma"/>
          <w:sz w:val="16"/>
        </w:rPr>
        <w:tab/>
        <w:t>Добавочный капитал коммерческого банка</w:t>
      </w:r>
      <w:bookmarkEnd w:id="51"/>
    </w:p>
    <w:p w:rsidR="002A7846" w:rsidRDefault="002A7846">
      <w:pPr>
        <w:rPr>
          <w:rFonts w:ascii="Tahoma" w:hAnsi="Tahoma"/>
          <w:sz w:val="16"/>
        </w:rPr>
      </w:pPr>
      <w:r>
        <w:rPr>
          <w:rFonts w:ascii="Tahoma" w:hAnsi="Tahoma"/>
          <w:sz w:val="16"/>
        </w:rPr>
        <w:t>Балансовый счет первого порядка 106</w:t>
      </w:r>
      <w:r>
        <w:rPr>
          <w:rFonts w:ascii="Tahoma" w:hAnsi="Tahoma"/>
          <w:sz w:val="16"/>
        </w:rPr>
        <w:tab/>
        <w:t>Добавочный капитал</w:t>
      </w:r>
    </w:p>
    <w:p w:rsidR="002A7846" w:rsidRDefault="002A7846">
      <w:pPr>
        <w:tabs>
          <w:tab w:val="left" w:pos="3686"/>
        </w:tabs>
        <w:ind w:left="4678" w:hanging="3958"/>
        <w:rPr>
          <w:rFonts w:ascii="Tahoma" w:hAnsi="Tahoma"/>
          <w:sz w:val="16"/>
        </w:rPr>
      </w:pPr>
      <w:r>
        <w:rPr>
          <w:rFonts w:ascii="Tahoma" w:hAnsi="Tahoma"/>
          <w:sz w:val="16"/>
        </w:rPr>
        <w:t>Счета второго порядка</w:t>
      </w:r>
      <w:r>
        <w:rPr>
          <w:rFonts w:ascii="Tahoma" w:hAnsi="Tahoma"/>
          <w:sz w:val="16"/>
        </w:rPr>
        <w:tab/>
        <w:t>10601 - Прирост стоимости имущества при переоценке</w:t>
      </w:r>
    </w:p>
    <w:p w:rsidR="002A7846" w:rsidRDefault="002A7846">
      <w:pPr>
        <w:ind w:left="3686" w:firstLine="11"/>
        <w:rPr>
          <w:rFonts w:ascii="Tahoma" w:hAnsi="Tahoma"/>
          <w:sz w:val="16"/>
        </w:rPr>
      </w:pPr>
      <w:r>
        <w:rPr>
          <w:rFonts w:ascii="Tahoma" w:hAnsi="Tahoma"/>
          <w:sz w:val="16"/>
        </w:rPr>
        <w:t>10602 - Эмиссионный доход</w:t>
      </w:r>
    </w:p>
    <w:p w:rsidR="002A7846" w:rsidRDefault="002A7846">
      <w:pPr>
        <w:ind w:left="4678" w:hanging="992"/>
        <w:jc w:val="left"/>
        <w:rPr>
          <w:rFonts w:ascii="Tahoma" w:hAnsi="Tahoma"/>
          <w:sz w:val="16"/>
        </w:rPr>
      </w:pPr>
      <w:r>
        <w:rPr>
          <w:rFonts w:ascii="Tahoma" w:hAnsi="Tahoma"/>
          <w:sz w:val="16"/>
        </w:rPr>
        <w:t>10603 - Стоимость безвозмездно полученного имущества</w:t>
      </w:r>
    </w:p>
    <w:p w:rsidR="002A7846" w:rsidRDefault="002A7846">
      <w:pPr>
        <w:ind w:firstLine="709"/>
        <w:rPr>
          <w:rFonts w:ascii="Tahoma" w:hAnsi="Tahoma"/>
          <w:sz w:val="16"/>
        </w:rPr>
      </w:pPr>
      <w:r>
        <w:rPr>
          <w:rFonts w:ascii="Tahoma" w:hAnsi="Tahoma"/>
          <w:sz w:val="16"/>
        </w:rPr>
        <w:t>Счет 10601 - учитывается прирост имущества при переоценке. Порядок переоценки регулируется специальными нормативными документами Банка России. Счет кредитуется в корреспонденции со счетами по учету переоцениваемого имущества.</w:t>
      </w:r>
    </w:p>
    <w:p w:rsidR="002A7846" w:rsidRDefault="002A7846">
      <w:pPr>
        <w:ind w:firstLine="709"/>
        <w:rPr>
          <w:rFonts w:ascii="Tahoma" w:hAnsi="Tahoma"/>
          <w:sz w:val="16"/>
        </w:rPr>
      </w:pPr>
      <w:r>
        <w:rPr>
          <w:rFonts w:ascii="Tahoma" w:hAnsi="Tahoma"/>
          <w:sz w:val="16"/>
        </w:rPr>
        <w:t>Счет 10602 - учитывается эмиссионный доход коммерческого банка, полученный в период эмиссии при реализации акций по цене, превышающей номинальную стоимость акций. По кредиту проводятся указанные суммы в корреспонденции со счетом расчетов с прочими кредиторами по лицевым счетам покупателей акций.</w:t>
      </w:r>
    </w:p>
    <w:p w:rsidR="002A7846" w:rsidRDefault="002A7846">
      <w:pPr>
        <w:ind w:firstLine="709"/>
        <w:rPr>
          <w:rFonts w:ascii="Tahoma" w:hAnsi="Tahoma"/>
          <w:sz w:val="16"/>
        </w:rPr>
      </w:pPr>
      <w:r>
        <w:rPr>
          <w:rFonts w:ascii="Tahoma" w:hAnsi="Tahoma"/>
          <w:sz w:val="16"/>
        </w:rPr>
        <w:t>Счет 10603 - по кредиту счета отражается стоимость имущества, полученного безвозмездно в корреспонденции со счетами учета имущества. При этом если безвозмездно получены МБП, то делается проводка по начислению 100% их износа (дебет учета расходов и кредит учета износа МБП).</w:t>
      </w:r>
    </w:p>
    <w:p w:rsidR="002A7846" w:rsidRDefault="002A7846">
      <w:pPr>
        <w:ind w:firstLine="709"/>
        <w:rPr>
          <w:rFonts w:ascii="Tahoma" w:hAnsi="Tahoma"/>
          <w:sz w:val="16"/>
        </w:rPr>
      </w:pPr>
      <w:r>
        <w:rPr>
          <w:rFonts w:ascii="Tahoma" w:hAnsi="Tahoma"/>
          <w:sz w:val="16"/>
        </w:rPr>
        <w:t>Проводки по счетам добавочного капитала:</w:t>
      </w:r>
    </w:p>
    <w:p w:rsidR="002A7846" w:rsidRDefault="002A7846">
      <w:pPr>
        <w:ind w:firstLine="0"/>
        <w:rPr>
          <w:rFonts w:ascii="Tahoma" w:hAnsi="Tahoma"/>
          <w:sz w:val="16"/>
        </w:rPr>
      </w:pPr>
      <w:r>
        <w:rPr>
          <w:rFonts w:ascii="Tahoma" w:hAnsi="Tahoma"/>
          <w:sz w:val="16"/>
        </w:rPr>
        <w:t>увеличение стоимости имущества</w:t>
      </w:r>
      <w:r>
        <w:rPr>
          <w:rFonts w:ascii="Tahoma" w:hAnsi="Tahoma"/>
          <w:sz w:val="16"/>
        </w:rPr>
        <w:tab/>
      </w:r>
      <w:r>
        <w:rPr>
          <w:rFonts w:ascii="Tahoma" w:hAnsi="Tahoma"/>
          <w:sz w:val="16"/>
        </w:rPr>
        <w:tab/>
        <w:t>Дт счетов имущества</w:t>
      </w:r>
      <w:r>
        <w:rPr>
          <w:rFonts w:ascii="Tahoma" w:hAnsi="Tahoma"/>
          <w:sz w:val="16"/>
        </w:rPr>
        <w:tab/>
        <w:t>Кт 10601</w:t>
      </w:r>
    </w:p>
    <w:p w:rsidR="002A7846" w:rsidRDefault="002A7846">
      <w:pPr>
        <w:ind w:firstLine="0"/>
        <w:rPr>
          <w:rFonts w:ascii="Tahoma" w:hAnsi="Tahoma"/>
          <w:sz w:val="16"/>
        </w:rPr>
      </w:pPr>
      <w:r>
        <w:rPr>
          <w:rFonts w:ascii="Tahoma" w:hAnsi="Tahoma"/>
          <w:sz w:val="16"/>
        </w:rPr>
        <w:t>отражение эмиссионного дохода</w:t>
      </w:r>
      <w:r>
        <w:rPr>
          <w:rFonts w:ascii="Tahoma" w:hAnsi="Tahoma"/>
          <w:sz w:val="16"/>
        </w:rPr>
        <w:tab/>
      </w:r>
      <w:r>
        <w:rPr>
          <w:rFonts w:ascii="Tahoma" w:hAnsi="Tahoma"/>
          <w:sz w:val="16"/>
        </w:rPr>
        <w:tab/>
        <w:t>Дт д/с</w:t>
      </w:r>
      <w:r>
        <w:rPr>
          <w:rFonts w:ascii="Tahoma" w:hAnsi="Tahoma"/>
          <w:sz w:val="16"/>
        </w:rPr>
        <w:tab/>
        <w:t>Кт 10602</w:t>
      </w:r>
    </w:p>
    <w:p w:rsidR="002A7846" w:rsidRDefault="002A7846">
      <w:pPr>
        <w:ind w:firstLine="0"/>
        <w:rPr>
          <w:rFonts w:ascii="Tahoma" w:hAnsi="Tahoma"/>
          <w:sz w:val="16"/>
        </w:rPr>
      </w:pPr>
      <w:r>
        <w:rPr>
          <w:rFonts w:ascii="Tahoma" w:hAnsi="Tahoma"/>
          <w:sz w:val="16"/>
        </w:rPr>
        <w:t>безвозмездное получение имущества</w:t>
      </w:r>
      <w:r>
        <w:rPr>
          <w:rFonts w:ascii="Tahoma" w:hAnsi="Tahoma"/>
          <w:sz w:val="16"/>
        </w:rPr>
        <w:tab/>
        <w:t>Дт счетов имущества</w:t>
      </w:r>
      <w:r>
        <w:rPr>
          <w:rFonts w:ascii="Tahoma" w:hAnsi="Tahoma"/>
          <w:sz w:val="16"/>
        </w:rPr>
        <w:tab/>
        <w:t>Кт 10603</w:t>
      </w:r>
    </w:p>
    <w:p w:rsidR="002A7846" w:rsidRDefault="002A7846">
      <w:pPr>
        <w:ind w:firstLine="709"/>
        <w:rPr>
          <w:rFonts w:ascii="Tahoma" w:hAnsi="Tahoma"/>
          <w:sz w:val="16"/>
        </w:rPr>
      </w:pPr>
      <w:r>
        <w:rPr>
          <w:rFonts w:ascii="Tahoma" w:hAnsi="Tahoma"/>
          <w:sz w:val="16"/>
        </w:rPr>
        <w:t>Суммы, зачисленные в кредит счетов по учету добавочного капитала, как правило, не списываются. Счета могут дебетоваться только в случаях:</w:t>
      </w:r>
    </w:p>
    <w:p w:rsidR="002A7846" w:rsidRDefault="002A7846">
      <w:pPr>
        <w:ind w:firstLine="709"/>
        <w:rPr>
          <w:rFonts w:ascii="Tahoma" w:hAnsi="Tahoma"/>
          <w:sz w:val="16"/>
        </w:rPr>
      </w:pPr>
      <w:r>
        <w:rPr>
          <w:rFonts w:ascii="Tahoma" w:hAnsi="Tahoma"/>
          <w:sz w:val="16"/>
        </w:rPr>
        <w:t>погашение за счет средств, учтенных на счете 10601, сумм снижения стоимости ОС, выявившихся в ходе его переоценки, по лицевому счету учета предмета имущества, в корреспонденции со счетами по учету имущества по лицевому счету предмета;</w:t>
      </w:r>
    </w:p>
    <w:p w:rsidR="002A7846" w:rsidRDefault="002A7846">
      <w:pPr>
        <w:ind w:firstLine="709"/>
        <w:rPr>
          <w:rFonts w:ascii="Tahoma" w:hAnsi="Tahoma"/>
          <w:sz w:val="16"/>
        </w:rPr>
      </w:pPr>
      <w:r>
        <w:rPr>
          <w:rFonts w:ascii="Tahoma" w:hAnsi="Tahoma"/>
          <w:sz w:val="16"/>
        </w:rPr>
        <w:t>Дт 10601</w:t>
      </w:r>
      <w:r>
        <w:rPr>
          <w:rFonts w:ascii="Tahoma" w:hAnsi="Tahoma"/>
          <w:sz w:val="16"/>
        </w:rPr>
        <w:tab/>
        <w:t>Кт 604</w:t>
      </w:r>
    </w:p>
    <w:p w:rsidR="002A7846" w:rsidRDefault="002A7846">
      <w:pPr>
        <w:ind w:firstLine="709"/>
        <w:rPr>
          <w:rFonts w:ascii="Tahoma" w:hAnsi="Tahoma"/>
          <w:sz w:val="16"/>
        </w:rPr>
      </w:pPr>
      <w:r>
        <w:rPr>
          <w:rFonts w:ascii="Tahoma" w:hAnsi="Tahoma"/>
          <w:sz w:val="16"/>
        </w:rPr>
        <w:t>направление средств со счета 10603 на погашение убытка, образовавшегося в результате безвозмездной передачи имущества (ранее принятого безвозмездно) другим организациям и физическим лицам, по лицевому счету предмета, в корреспонденции со счетом по учету реализации (выбытия) имущества;</w:t>
      </w:r>
    </w:p>
    <w:p w:rsidR="002A7846" w:rsidRDefault="002A7846">
      <w:pPr>
        <w:ind w:firstLine="709"/>
        <w:rPr>
          <w:rFonts w:ascii="Tahoma" w:hAnsi="Tahoma"/>
          <w:sz w:val="16"/>
        </w:rPr>
      </w:pPr>
      <w:r>
        <w:rPr>
          <w:rFonts w:ascii="Tahoma" w:hAnsi="Tahoma"/>
          <w:sz w:val="16"/>
        </w:rPr>
        <w:t>Дт 612</w:t>
      </w:r>
      <w:r>
        <w:rPr>
          <w:rFonts w:ascii="Tahoma" w:hAnsi="Tahoma"/>
          <w:sz w:val="16"/>
        </w:rPr>
        <w:tab/>
        <w:t>Кт 604, затем Дт 10603</w:t>
      </w:r>
      <w:r>
        <w:rPr>
          <w:rFonts w:ascii="Tahoma" w:hAnsi="Tahoma"/>
          <w:sz w:val="16"/>
        </w:rPr>
        <w:tab/>
        <w:t>Кт 612</w:t>
      </w:r>
    </w:p>
    <w:p w:rsidR="002A7846" w:rsidRDefault="002A7846">
      <w:pPr>
        <w:ind w:firstLine="709"/>
        <w:rPr>
          <w:rFonts w:ascii="Tahoma" w:hAnsi="Tahoma"/>
          <w:sz w:val="16"/>
        </w:rPr>
      </w:pPr>
      <w:r>
        <w:rPr>
          <w:rFonts w:ascii="Tahoma" w:hAnsi="Tahoma"/>
          <w:sz w:val="16"/>
        </w:rPr>
        <w:t>направления в установленных случаях средств, учтенных на счетах 10601 и 10602, на увеличение УК, в корреспонденции со счетами по учету УК по лицевым счетам акционеров (участников);</w:t>
      </w:r>
    </w:p>
    <w:p w:rsidR="002A7846" w:rsidRDefault="002A7846">
      <w:pPr>
        <w:ind w:firstLine="709"/>
        <w:rPr>
          <w:rFonts w:ascii="Tahoma" w:hAnsi="Tahoma"/>
          <w:sz w:val="16"/>
        </w:rPr>
      </w:pPr>
      <w:r>
        <w:rPr>
          <w:rFonts w:ascii="Tahoma" w:hAnsi="Tahoma"/>
          <w:sz w:val="16"/>
        </w:rPr>
        <w:t>Дт 10601, 10602</w:t>
      </w:r>
      <w:r>
        <w:rPr>
          <w:rFonts w:ascii="Tahoma" w:hAnsi="Tahoma"/>
          <w:sz w:val="16"/>
        </w:rPr>
        <w:tab/>
        <w:t>Кт 102, 103</w:t>
      </w:r>
    </w:p>
    <w:p w:rsidR="002A7846" w:rsidRDefault="002A7846">
      <w:pPr>
        <w:ind w:firstLine="709"/>
        <w:rPr>
          <w:rFonts w:ascii="Tahoma" w:hAnsi="Tahoma"/>
          <w:sz w:val="16"/>
        </w:rPr>
      </w:pPr>
      <w:r>
        <w:rPr>
          <w:rFonts w:ascii="Tahoma" w:hAnsi="Tahoma"/>
          <w:sz w:val="16"/>
        </w:rPr>
        <w:t>погашение по решению собрания акционеров (участников) кредитной организации со счета 10603 убытка, выявленного по результатам работы кредитной организации за отчетный год, в корреспонденции со счетом учета убытков предшествующих лет.</w:t>
      </w:r>
    </w:p>
    <w:p w:rsidR="002A7846" w:rsidRDefault="002A7846">
      <w:pPr>
        <w:rPr>
          <w:rFonts w:ascii="Tahoma" w:hAnsi="Tahoma"/>
          <w:sz w:val="16"/>
        </w:rPr>
      </w:pPr>
      <w:r>
        <w:rPr>
          <w:rFonts w:ascii="Tahoma" w:hAnsi="Tahoma"/>
          <w:sz w:val="16"/>
        </w:rPr>
        <w:t>Дт 10603</w:t>
      </w:r>
      <w:r>
        <w:rPr>
          <w:rFonts w:ascii="Tahoma" w:hAnsi="Tahoma"/>
          <w:sz w:val="16"/>
        </w:rPr>
        <w:tab/>
        <w:t>Кт 70204</w:t>
      </w:r>
    </w:p>
    <w:p w:rsidR="002A7846" w:rsidRDefault="002A7846">
      <w:pPr>
        <w:rPr>
          <w:rFonts w:ascii="Tahoma" w:hAnsi="Tahoma"/>
          <w:sz w:val="16"/>
        </w:rPr>
      </w:pPr>
      <w:r>
        <w:rPr>
          <w:rFonts w:ascii="Tahoma" w:hAnsi="Tahoma"/>
          <w:sz w:val="16"/>
        </w:rPr>
        <w:t>Аналитический учет по дебету счетов учета добавочного капитала организуется таким образом, чтобы обеспечить формирование информации по направлениям использования средств.</w:t>
      </w:r>
    </w:p>
    <w:p w:rsidR="002A7846" w:rsidRDefault="002A7846">
      <w:pPr>
        <w:pStyle w:val="2"/>
        <w:rPr>
          <w:rFonts w:ascii="Tahoma" w:hAnsi="Tahoma"/>
          <w:sz w:val="16"/>
        </w:rPr>
      </w:pPr>
      <w:bookmarkStart w:id="52" w:name="_Toc450193498"/>
      <w:r>
        <w:rPr>
          <w:rFonts w:ascii="Tahoma" w:hAnsi="Tahoma"/>
          <w:sz w:val="16"/>
        </w:rPr>
        <w:t>Вопрос 4</w:t>
      </w:r>
      <w:r>
        <w:rPr>
          <w:rFonts w:ascii="Tahoma" w:hAnsi="Tahoma"/>
          <w:sz w:val="16"/>
        </w:rPr>
        <w:tab/>
        <w:t>Проверка других фондов коммерческого банка</w:t>
      </w:r>
      <w:bookmarkEnd w:id="52"/>
    </w:p>
    <w:p w:rsidR="002A7846" w:rsidRDefault="002A7846">
      <w:pPr>
        <w:rPr>
          <w:rFonts w:ascii="Tahoma" w:hAnsi="Tahoma"/>
          <w:sz w:val="16"/>
        </w:rPr>
      </w:pPr>
      <w:bookmarkStart w:id="53" w:name="_Toc396302344"/>
      <w:bookmarkStart w:id="54" w:name="_Toc396409835"/>
      <w:bookmarkStart w:id="55" w:name="_Toc397261246"/>
      <w:r>
        <w:rPr>
          <w:rFonts w:ascii="Tahoma" w:hAnsi="Tahoma"/>
          <w:sz w:val="16"/>
        </w:rPr>
        <w:t>Кредитные организации в соответствии с ФЗ "Об акционерных обществах" и учредительными документами вправе за счет прибыли образовывать различные фонды. Порядок образования фондов регулируется Положением о фондах кредитной организации.</w:t>
      </w:r>
    </w:p>
    <w:p w:rsidR="002A7846" w:rsidRDefault="002A7846">
      <w:pPr>
        <w:rPr>
          <w:rFonts w:ascii="Tahoma" w:hAnsi="Tahoma"/>
          <w:sz w:val="16"/>
        </w:rPr>
      </w:pPr>
      <w:r>
        <w:rPr>
          <w:rFonts w:ascii="Tahoma" w:hAnsi="Tahoma"/>
          <w:i/>
          <w:sz w:val="16"/>
        </w:rPr>
        <w:t xml:space="preserve">"Положение о порядке формирования и использования резервного фонда кредитной организации" </w:t>
      </w:r>
      <w:r>
        <w:rPr>
          <w:rFonts w:ascii="Tahoma" w:hAnsi="Tahoma"/>
          <w:sz w:val="16"/>
        </w:rPr>
        <w:t>от 23.12.97 № 9-П.</w:t>
      </w:r>
    </w:p>
    <w:p w:rsidR="002A7846" w:rsidRDefault="002A7846">
      <w:pPr>
        <w:rPr>
          <w:rFonts w:ascii="Tahoma" w:hAnsi="Tahoma"/>
          <w:sz w:val="16"/>
        </w:rPr>
      </w:pPr>
      <w:r>
        <w:rPr>
          <w:rFonts w:ascii="Tahoma" w:hAnsi="Tahoma"/>
          <w:sz w:val="16"/>
        </w:rPr>
        <w:t>РФ формируется коммерческими банками, действующими в форме АО - исходя из величины фактически оплаченного УК.</w:t>
      </w:r>
    </w:p>
    <w:p w:rsidR="002A7846" w:rsidRDefault="002A7846">
      <w:pPr>
        <w:rPr>
          <w:rFonts w:ascii="Tahoma" w:hAnsi="Tahoma"/>
          <w:sz w:val="16"/>
        </w:rPr>
      </w:pPr>
      <w:r>
        <w:rPr>
          <w:rFonts w:ascii="Tahoma" w:hAnsi="Tahoma"/>
          <w:sz w:val="16"/>
        </w:rPr>
        <w:t>Резервный фонд создается в размере, определяемом банком, но не менее 15% от его УК.</w:t>
      </w:r>
    </w:p>
    <w:p w:rsidR="002A7846" w:rsidRDefault="002A7846">
      <w:pPr>
        <w:rPr>
          <w:rFonts w:ascii="Tahoma" w:hAnsi="Tahoma"/>
          <w:sz w:val="16"/>
        </w:rPr>
      </w:pPr>
      <w:r>
        <w:rPr>
          <w:rFonts w:ascii="Tahoma" w:hAnsi="Tahoma"/>
          <w:sz w:val="16"/>
        </w:rPr>
        <w:t>Резервный фонд формируется путем обязательных ежегодных отчислений до достижения им необходимой величины. Размер отчислений предусматривается Уставом банка, но не может быть менее 5% от чистой прибыли. Отчисления в РФ из чистой прибыли производятся после утверждения общим собранием учредителей (участников) годового бухгалтерского отчета и отчета о распределении прибыли.</w:t>
      </w:r>
    </w:p>
    <w:p w:rsidR="002A7846" w:rsidRDefault="002A7846">
      <w:pPr>
        <w:rPr>
          <w:rFonts w:ascii="Tahoma" w:hAnsi="Tahoma"/>
          <w:sz w:val="16"/>
        </w:rPr>
      </w:pPr>
      <w:r>
        <w:rPr>
          <w:rFonts w:ascii="Tahoma" w:hAnsi="Tahoma"/>
          <w:sz w:val="16"/>
        </w:rPr>
        <w:t>Коммерческий банк, имеющий филиалы, осуществляет учет средств резервного фонда на балансе головного офиса.</w:t>
      </w:r>
    </w:p>
    <w:p w:rsidR="002A7846" w:rsidRDefault="002A7846">
      <w:pPr>
        <w:rPr>
          <w:rFonts w:ascii="Tahoma" w:hAnsi="Tahoma"/>
          <w:sz w:val="16"/>
        </w:rPr>
      </w:pPr>
      <w:r>
        <w:rPr>
          <w:rFonts w:ascii="Tahoma" w:hAnsi="Tahoma"/>
          <w:sz w:val="16"/>
        </w:rPr>
        <w:t>Правильность формирования и использования средств резервного фонда должна быть подтверждена аудиторской компанией.</w:t>
      </w:r>
    </w:p>
    <w:p w:rsidR="002A7846" w:rsidRDefault="002A7846">
      <w:pPr>
        <w:rPr>
          <w:rFonts w:ascii="Tahoma" w:hAnsi="Tahoma"/>
          <w:sz w:val="16"/>
        </w:rPr>
      </w:pPr>
      <w:r>
        <w:rPr>
          <w:rFonts w:ascii="Tahoma" w:hAnsi="Tahoma"/>
          <w:sz w:val="16"/>
        </w:rPr>
        <w:t>Назначение фонда:</w:t>
      </w:r>
    </w:p>
    <w:p w:rsidR="002A7846" w:rsidRDefault="002A7846">
      <w:pPr>
        <w:ind w:left="1174" w:hanging="454"/>
        <w:rPr>
          <w:rFonts w:ascii="Tahoma" w:hAnsi="Tahoma"/>
          <w:sz w:val="16"/>
        </w:rPr>
      </w:pPr>
      <w:r>
        <w:rPr>
          <w:rFonts w:ascii="Tahoma" w:hAnsi="Tahoma"/>
          <w:sz w:val="16"/>
        </w:rPr>
        <w:t>покрытие убытков банка.</w:t>
      </w:r>
    </w:p>
    <w:p w:rsidR="002A7846" w:rsidRDefault="002A7846">
      <w:pPr>
        <w:ind w:left="1174" w:hanging="454"/>
        <w:rPr>
          <w:rFonts w:ascii="Tahoma" w:hAnsi="Tahoma"/>
          <w:sz w:val="16"/>
        </w:rPr>
      </w:pPr>
      <w:r>
        <w:rPr>
          <w:rFonts w:ascii="Tahoma" w:hAnsi="Tahoma"/>
          <w:sz w:val="16"/>
        </w:rPr>
        <w:t>увеличение уставного капитала путем капитализации в установленном порядке. При этом, капитализации могут подлежать только средства фонда в части, превышающей минимальный размер РФ.</w:t>
      </w:r>
    </w:p>
    <w:p w:rsidR="002A7846" w:rsidRDefault="002A7846">
      <w:pPr>
        <w:rPr>
          <w:rFonts w:ascii="Tahoma" w:hAnsi="Tahoma"/>
          <w:sz w:val="16"/>
        </w:rPr>
      </w:pPr>
      <w:r>
        <w:rPr>
          <w:rFonts w:ascii="Tahoma" w:hAnsi="Tahoma"/>
          <w:sz w:val="16"/>
        </w:rPr>
        <w:t>Резервный фонд не может быть использован для других целей.</w:t>
      </w:r>
    </w:p>
    <w:p w:rsidR="002A7846" w:rsidRDefault="002A7846">
      <w:pPr>
        <w:rPr>
          <w:rFonts w:ascii="Tahoma" w:hAnsi="Tahoma"/>
          <w:sz w:val="16"/>
        </w:rPr>
      </w:pPr>
      <w:r>
        <w:rPr>
          <w:rFonts w:ascii="Tahoma" w:hAnsi="Tahoma"/>
          <w:sz w:val="16"/>
        </w:rPr>
        <w:t>Коммерческий банк вправе формировать специальный фонд для акционирования работников. Его средства расходуются только на приобретение акций банка, продаваемых акционерами для последующего размещения их среди сотрудников банка.</w:t>
      </w:r>
    </w:p>
    <w:p w:rsidR="002A7846" w:rsidRDefault="002A7846">
      <w:pPr>
        <w:rPr>
          <w:rFonts w:ascii="Tahoma" w:hAnsi="Tahoma"/>
          <w:sz w:val="16"/>
        </w:rPr>
      </w:pPr>
      <w:r>
        <w:rPr>
          <w:rFonts w:ascii="Tahoma" w:hAnsi="Tahoma"/>
          <w:sz w:val="16"/>
        </w:rPr>
        <w:t>Использование средств со счетов фондов производится в пределах наличия сумм на этих счетах. Счета по учету фондов пассивные.</w:t>
      </w:r>
    </w:p>
    <w:p w:rsidR="002A7846" w:rsidRDefault="002A7846">
      <w:pPr>
        <w:rPr>
          <w:rFonts w:ascii="Tahoma" w:hAnsi="Tahoma"/>
          <w:sz w:val="16"/>
        </w:rPr>
      </w:pPr>
      <w:r>
        <w:rPr>
          <w:rFonts w:ascii="Tahoma" w:hAnsi="Tahoma"/>
          <w:sz w:val="16"/>
        </w:rPr>
        <w:t>10701</w:t>
      </w:r>
      <w:r>
        <w:rPr>
          <w:rFonts w:ascii="Tahoma" w:hAnsi="Tahoma"/>
          <w:sz w:val="16"/>
        </w:rPr>
        <w:tab/>
      </w:r>
      <w:r>
        <w:rPr>
          <w:rFonts w:ascii="Tahoma" w:hAnsi="Tahoma"/>
          <w:sz w:val="16"/>
        </w:rPr>
        <w:tab/>
        <w:t>Резервный фонд</w:t>
      </w:r>
    </w:p>
    <w:p w:rsidR="002A7846" w:rsidRDefault="002A7846">
      <w:pPr>
        <w:rPr>
          <w:rFonts w:ascii="Tahoma" w:hAnsi="Tahoma"/>
          <w:sz w:val="16"/>
        </w:rPr>
      </w:pPr>
      <w:r>
        <w:rPr>
          <w:rFonts w:ascii="Tahoma" w:hAnsi="Tahoma"/>
          <w:sz w:val="16"/>
        </w:rPr>
        <w:t>10702</w:t>
      </w:r>
      <w:r>
        <w:rPr>
          <w:rFonts w:ascii="Tahoma" w:hAnsi="Tahoma"/>
          <w:sz w:val="16"/>
        </w:rPr>
        <w:tab/>
      </w:r>
      <w:r>
        <w:rPr>
          <w:rFonts w:ascii="Tahoma" w:hAnsi="Tahoma"/>
          <w:sz w:val="16"/>
        </w:rPr>
        <w:tab/>
        <w:t>Фонды специального назначения</w:t>
      </w:r>
    </w:p>
    <w:p w:rsidR="002A7846" w:rsidRDefault="002A7846">
      <w:pPr>
        <w:rPr>
          <w:rFonts w:ascii="Tahoma" w:hAnsi="Tahoma"/>
          <w:sz w:val="16"/>
        </w:rPr>
      </w:pPr>
      <w:r>
        <w:rPr>
          <w:rFonts w:ascii="Tahoma" w:hAnsi="Tahoma"/>
          <w:sz w:val="16"/>
        </w:rPr>
        <w:t>10703</w:t>
      </w:r>
      <w:r>
        <w:rPr>
          <w:rFonts w:ascii="Tahoma" w:hAnsi="Tahoma"/>
          <w:sz w:val="16"/>
        </w:rPr>
        <w:tab/>
      </w:r>
      <w:r>
        <w:rPr>
          <w:rFonts w:ascii="Tahoma" w:hAnsi="Tahoma"/>
          <w:sz w:val="16"/>
        </w:rPr>
        <w:tab/>
        <w:t>Фонды накопления</w:t>
      </w:r>
    </w:p>
    <w:p w:rsidR="002A7846" w:rsidRDefault="002A7846">
      <w:pPr>
        <w:rPr>
          <w:rFonts w:ascii="Tahoma" w:hAnsi="Tahoma"/>
          <w:sz w:val="16"/>
        </w:rPr>
      </w:pPr>
      <w:r>
        <w:rPr>
          <w:rFonts w:ascii="Tahoma" w:hAnsi="Tahoma"/>
          <w:sz w:val="16"/>
        </w:rPr>
        <w:t>10704</w:t>
      </w:r>
      <w:r>
        <w:rPr>
          <w:rFonts w:ascii="Tahoma" w:hAnsi="Tahoma"/>
          <w:sz w:val="16"/>
        </w:rPr>
        <w:tab/>
      </w:r>
      <w:r>
        <w:rPr>
          <w:rFonts w:ascii="Tahoma" w:hAnsi="Tahoma"/>
          <w:sz w:val="16"/>
        </w:rPr>
        <w:tab/>
        <w:t>Другие фонды</w:t>
      </w:r>
    </w:p>
    <w:p w:rsidR="002A7846" w:rsidRDefault="002A7846">
      <w:pPr>
        <w:rPr>
          <w:rFonts w:ascii="Tahoma" w:hAnsi="Tahoma"/>
          <w:sz w:val="16"/>
        </w:rPr>
      </w:pPr>
      <w:r>
        <w:rPr>
          <w:rFonts w:ascii="Tahoma" w:hAnsi="Tahoma"/>
          <w:sz w:val="16"/>
        </w:rPr>
        <w:t>По кредиту проводятся суммы, поступающие в фонды из прибыли.</w:t>
      </w:r>
    </w:p>
    <w:p w:rsidR="002A7846" w:rsidRDefault="002A7846">
      <w:pPr>
        <w:rPr>
          <w:rFonts w:ascii="Tahoma" w:hAnsi="Tahoma"/>
          <w:sz w:val="16"/>
        </w:rPr>
      </w:pPr>
      <w:r>
        <w:rPr>
          <w:rFonts w:ascii="Tahoma" w:hAnsi="Tahoma"/>
          <w:sz w:val="16"/>
        </w:rPr>
        <w:t>По дебету - суммы использования средств фондов в соответствии с Положением о фондах в корреспонденции со счетами кассы, кор/счетами, клиентскими счетами и др.</w:t>
      </w:r>
    </w:p>
    <w:p w:rsidR="002A7846" w:rsidRDefault="002A7846">
      <w:pPr>
        <w:rPr>
          <w:rFonts w:ascii="Tahoma" w:hAnsi="Tahoma"/>
          <w:sz w:val="16"/>
        </w:rPr>
      </w:pPr>
      <w:bookmarkStart w:id="56" w:name="_Toc396302347"/>
      <w:bookmarkEnd w:id="53"/>
      <w:bookmarkEnd w:id="54"/>
      <w:bookmarkEnd w:id="55"/>
    </w:p>
    <w:p w:rsidR="002A7846" w:rsidRDefault="002A7846">
      <w:pPr>
        <w:rPr>
          <w:rFonts w:ascii="Tahoma" w:hAnsi="Tahoma"/>
          <w:sz w:val="16"/>
        </w:rPr>
      </w:pPr>
    </w:p>
    <w:p w:rsidR="002A7846" w:rsidRDefault="002A7846">
      <w:pPr>
        <w:pStyle w:val="1"/>
        <w:rPr>
          <w:rFonts w:ascii="Tahoma" w:hAnsi="Tahoma"/>
          <w:sz w:val="16"/>
        </w:rPr>
      </w:pPr>
      <w:bookmarkStart w:id="57" w:name="_Toc450193499"/>
      <w:r>
        <w:rPr>
          <w:rFonts w:ascii="Tahoma" w:hAnsi="Tahoma"/>
          <w:sz w:val="16"/>
        </w:rPr>
        <w:t>Тема 5</w:t>
      </w:r>
      <w:r>
        <w:rPr>
          <w:rFonts w:ascii="Tahoma" w:hAnsi="Tahoma"/>
          <w:sz w:val="16"/>
        </w:rPr>
        <w:tab/>
        <w:t>Операции банка с клиентскими счетами в российских рублях</w:t>
      </w:r>
      <w:bookmarkEnd w:id="57"/>
    </w:p>
    <w:p w:rsidR="002A7846" w:rsidRDefault="002A7846">
      <w:pPr>
        <w:pStyle w:val="2"/>
        <w:rPr>
          <w:rFonts w:ascii="Tahoma" w:hAnsi="Tahoma"/>
          <w:sz w:val="16"/>
        </w:rPr>
      </w:pPr>
      <w:bookmarkStart w:id="58" w:name="_Toc450193500"/>
      <w:r>
        <w:rPr>
          <w:rFonts w:ascii="Tahoma" w:hAnsi="Tahoma"/>
          <w:sz w:val="16"/>
        </w:rPr>
        <w:t>Вопрос 1.</w:t>
      </w:r>
      <w:r>
        <w:rPr>
          <w:rFonts w:ascii="Tahoma" w:hAnsi="Tahoma"/>
          <w:sz w:val="16"/>
        </w:rPr>
        <w:tab/>
        <w:t>Расчетные операции резидентов</w:t>
      </w:r>
      <w:bookmarkEnd w:id="58"/>
    </w:p>
    <w:p w:rsidR="002A7846" w:rsidRDefault="002A7846">
      <w:pPr>
        <w:rPr>
          <w:rFonts w:ascii="Tahoma" w:hAnsi="Tahoma"/>
          <w:i/>
          <w:sz w:val="16"/>
        </w:rPr>
      </w:pPr>
      <w:r>
        <w:rPr>
          <w:rFonts w:ascii="Tahoma" w:hAnsi="Tahoma"/>
          <w:i/>
          <w:sz w:val="16"/>
        </w:rPr>
        <w:t>Закон "О валютном регулировании и валютном контроле"</w:t>
      </w:r>
    </w:p>
    <w:p w:rsidR="002A7846" w:rsidRDefault="002A7846">
      <w:pPr>
        <w:rPr>
          <w:rFonts w:ascii="Tahoma" w:hAnsi="Tahoma"/>
          <w:sz w:val="16"/>
        </w:rPr>
      </w:pPr>
      <w:r>
        <w:rPr>
          <w:rFonts w:ascii="Tahoma" w:hAnsi="Tahoma"/>
          <w:sz w:val="16"/>
        </w:rPr>
        <w:t>К резидентам РФ относятся:</w:t>
      </w:r>
    </w:p>
    <w:p w:rsidR="002A7846" w:rsidRDefault="002A7846">
      <w:pPr>
        <w:rPr>
          <w:rFonts w:ascii="Tahoma" w:hAnsi="Tahoma"/>
          <w:sz w:val="16"/>
        </w:rPr>
      </w:pPr>
      <w:r>
        <w:rPr>
          <w:rFonts w:ascii="Tahoma" w:hAnsi="Tahoma"/>
          <w:sz w:val="16"/>
        </w:rPr>
        <w:t>физические лица, имеющие постоянное место жительства в РФ, в том числе временно находящиеся за пределами РФ</w:t>
      </w:r>
    </w:p>
    <w:p w:rsidR="002A7846" w:rsidRDefault="002A7846">
      <w:pPr>
        <w:rPr>
          <w:rFonts w:ascii="Tahoma" w:hAnsi="Tahoma"/>
          <w:sz w:val="16"/>
        </w:rPr>
      </w:pPr>
      <w:r>
        <w:rPr>
          <w:rFonts w:ascii="Tahoma" w:hAnsi="Tahoma"/>
          <w:sz w:val="16"/>
        </w:rPr>
        <w:t>юридические лица, созданные в соответствии с законодательством РФ, с местонахождением в РФ</w:t>
      </w:r>
    </w:p>
    <w:p w:rsidR="002A7846" w:rsidRDefault="002A7846">
      <w:pPr>
        <w:rPr>
          <w:rFonts w:ascii="Tahoma" w:hAnsi="Tahoma"/>
          <w:sz w:val="16"/>
        </w:rPr>
      </w:pPr>
      <w:r>
        <w:rPr>
          <w:rFonts w:ascii="Tahoma" w:hAnsi="Tahoma"/>
          <w:sz w:val="16"/>
        </w:rPr>
        <w:t>предприятия и организации, не являющиеся юридическими лицами, созданные в соответствии с законодательством РФ, с местонахождением в РФ</w:t>
      </w:r>
    </w:p>
    <w:p w:rsidR="002A7846" w:rsidRDefault="002A7846">
      <w:pPr>
        <w:rPr>
          <w:rFonts w:ascii="Tahoma" w:hAnsi="Tahoma"/>
          <w:sz w:val="16"/>
        </w:rPr>
      </w:pPr>
      <w:r>
        <w:rPr>
          <w:rFonts w:ascii="Tahoma" w:hAnsi="Tahoma"/>
          <w:sz w:val="16"/>
        </w:rPr>
        <w:t>дипломатические и иные официальные представительства РФ, находящиеся за пределами РФ</w:t>
      </w:r>
    </w:p>
    <w:p w:rsidR="002A7846" w:rsidRDefault="002A7846">
      <w:pPr>
        <w:rPr>
          <w:rFonts w:ascii="Tahoma" w:hAnsi="Tahoma"/>
          <w:sz w:val="16"/>
        </w:rPr>
      </w:pPr>
      <w:r>
        <w:rPr>
          <w:rFonts w:ascii="Tahoma" w:hAnsi="Tahoma"/>
          <w:sz w:val="16"/>
        </w:rPr>
        <w:t>находящиеся за пределами РФ филиалы и представительства резидентов, указанных в п/п "2" и "3" настоящего пункта.</w:t>
      </w:r>
    </w:p>
    <w:p w:rsidR="002A7846" w:rsidRDefault="002A7846">
      <w:pPr>
        <w:rPr>
          <w:rFonts w:ascii="Tahoma" w:hAnsi="Tahoma"/>
          <w:i/>
          <w:sz w:val="16"/>
        </w:rPr>
      </w:pPr>
      <w:r>
        <w:rPr>
          <w:rFonts w:ascii="Tahoma" w:hAnsi="Tahoma"/>
          <w:i/>
          <w:sz w:val="16"/>
        </w:rPr>
        <w:t>"Положение о безналичных расчетах в РФ" от 09.07.92</w:t>
      </w:r>
    </w:p>
    <w:p w:rsidR="002A7846" w:rsidRDefault="002A7846">
      <w:pPr>
        <w:rPr>
          <w:rFonts w:ascii="Tahoma" w:hAnsi="Tahoma"/>
          <w:sz w:val="16"/>
        </w:rPr>
      </w:pPr>
      <w:r>
        <w:rPr>
          <w:rFonts w:ascii="Tahoma" w:hAnsi="Tahoma"/>
          <w:sz w:val="16"/>
        </w:rPr>
        <w:t>При безналичных расчетах допускается использование:</w:t>
      </w:r>
    </w:p>
    <w:p w:rsidR="002A7846" w:rsidRDefault="002A7846">
      <w:pPr>
        <w:rPr>
          <w:rFonts w:ascii="Tahoma" w:hAnsi="Tahoma"/>
          <w:sz w:val="16"/>
        </w:rPr>
      </w:pPr>
      <w:r>
        <w:rPr>
          <w:rFonts w:ascii="Tahoma" w:hAnsi="Tahoma"/>
          <w:sz w:val="16"/>
        </w:rPr>
        <w:t>платежных поручений, чеков, аккредитивов, платежных требований-поручений.</w:t>
      </w:r>
    </w:p>
    <w:p w:rsidR="002A7846" w:rsidRDefault="002A7846">
      <w:pPr>
        <w:pStyle w:val="3"/>
        <w:rPr>
          <w:rFonts w:ascii="Tahoma" w:hAnsi="Tahoma"/>
          <w:sz w:val="16"/>
        </w:rPr>
      </w:pPr>
      <w:bookmarkStart w:id="59" w:name="_Toc450193501"/>
      <w:r>
        <w:rPr>
          <w:rFonts w:ascii="Tahoma" w:hAnsi="Tahoma"/>
          <w:sz w:val="16"/>
        </w:rPr>
        <w:t>Расчеты платежными поручениями</w:t>
      </w:r>
      <w:bookmarkEnd w:id="59"/>
    </w:p>
    <w:p w:rsidR="002A7846" w:rsidRDefault="002A7846">
      <w:pPr>
        <w:rPr>
          <w:rFonts w:ascii="Tahoma" w:hAnsi="Tahoma"/>
          <w:sz w:val="16"/>
        </w:rPr>
      </w:pPr>
      <w:r>
        <w:rPr>
          <w:rFonts w:ascii="Tahoma" w:hAnsi="Tahoma"/>
          <w:sz w:val="16"/>
        </w:rPr>
        <w:t>Платежное поручение представляет собой поручение предприятия обслуживающему банку о перечислении определенной суммы. Поручения действительны в течение 10 дней (день выписки не засчитывается). Поручения принимаются к исполнению только при наличии средств на счете, если иное не оговорено между банком и владельцем счета. При равномерных и постоянных поставках между поставщиками и покупателями расчеты между ними могут осуществляться в порядке плановых платежей на основании договоров с использованием в расчетах платежных поручений.</w:t>
      </w:r>
    </w:p>
    <w:p w:rsidR="002A7846" w:rsidRDefault="002A7846">
      <w:pPr>
        <w:rPr>
          <w:rFonts w:ascii="Tahoma" w:hAnsi="Tahoma"/>
          <w:sz w:val="16"/>
        </w:rPr>
      </w:pPr>
      <w:r>
        <w:rPr>
          <w:rFonts w:ascii="Tahoma" w:hAnsi="Tahoma"/>
          <w:sz w:val="16"/>
        </w:rPr>
        <w:t>По договоренности сторон платежи поручениями могут быть срочными, досрочными и отсроченными. Срочный платеж осуществляется в вариантах:</w:t>
      </w:r>
    </w:p>
    <w:p w:rsidR="002A7846" w:rsidRDefault="002A7846">
      <w:pPr>
        <w:rPr>
          <w:rFonts w:ascii="Tahoma" w:hAnsi="Tahoma"/>
          <w:sz w:val="16"/>
        </w:rPr>
      </w:pPr>
      <w:r>
        <w:rPr>
          <w:rFonts w:ascii="Tahoma" w:hAnsi="Tahoma"/>
          <w:sz w:val="16"/>
        </w:rPr>
        <w:t>авансовый платеж (до отгрузки товаров)</w:t>
      </w:r>
    </w:p>
    <w:p w:rsidR="002A7846" w:rsidRDefault="002A7846">
      <w:pPr>
        <w:rPr>
          <w:rFonts w:ascii="Tahoma" w:hAnsi="Tahoma"/>
          <w:sz w:val="16"/>
        </w:rPr>
      </w:pPr>
      <w:r>
        <w:rPr>
          <w:rFonts w:ascii="Tahoma" w:hAnsi="Tahoma"/>
          <w:sz w:val="16"/>
        </w:rPr>
        <w:t>после отгрузки - при прямом акцепте товаров</w:t>
      </w:r>
    </w:p>
    <w:p w:rsidR="002A7846" w:rsidRDefault="002A7846">
      <w:pPr>
        <w:rPr>
          <w:rFonts w:ascii="Tahoma" w:hAnsi="Tahoma"/>
          <w:sz w:val="16"/>
        </w:rPr>
      </w:pPr>
      <w:r>
        <w:rPr>
          <w:rFonts w:ascii="Tahoma" w:hAnsi="Tahoma"/>
          <w:sz w:val="16"/>
        </w:rPr>
        <w:t>частичные платежи при крупных сделках.</w:t>
      </w:r>
    </w:p>
    <w:p w:rsidR="002A7846" w:rsidRDefault="002A7846">
      <w:pPr>
        <w:rPr>
          <w:rFonts w:ascii="Tahoma" w:hAnsi="Tahoma"/>
          <w:sz w:val="16"/>
        </w:rPr>
      </w:pPr>
      <w:r>
        <w:rPr>
          <w:rFonts w:ascii="Tahoma" w:hAnsi="Tahoma"/>
          <w:sz w:val="16"/>
        </w:rPr>
        <w:t>Долгосрочный и отсроченный платежи могут осуществляться в рамках договорных отношений без ущерба для финансового положения сторон.</w:t>
      </w:r>
    </w:p>
    <w:p w:rsidR="002A7846" w:rsidRDefault="002A7846">
      <w:pPr>
        <w:rPr>
          <w:rFonts w:ascii="Tahoma" w:hAnsi="Tahoma"/>
          <w:sz w:val="16"/>
        </w:rPr>
      </w:pPr>
      <w:r>
        <w:rPr>
          <w:rFonts w:ascii="Tahoma" w:hAnsi="Tahoma"/>
          <w:sz w:val="16"/>
        </w:rPr>
        <w:t>Предприятия могут осуществлять переводы средств через предприятия связи без ограничения суммой.</w:t>
      </w:r>
    </w:p>
    <w:p w:rsidR="002A7846" w:rsidRDefault="002A7846">
      <w:pPr>
        <w:pStyle w:val="3"/>
        <w:rPr>
          <w:rFonts w:ascii="Tahoma" w:hAnsi="Tahoma"/>
          <w:sz w:val="16"/>
        </w:rPr>
      </w:pPr>
      <w:bookmarkStart w:id="60" w:name="_Toc450193502"/>
      <w:r>
        <w:rPr>
          <w:rFonts w:ascii="Tahoma" w:hAnsi="Tahoma"/>
          <w:sz w:val="16"/>
        </w:rPr>
        <w:t>Расчеты чеками с грифом "Россия"</w:t>
      </w:r>
      <w:bookmarkEnd w:id="60"/>
    </w:p>
    <w:p w:rsidR="002A7846" w:rsidRDefault="002A7846">
      <w:pPr>
        <w:rPr>
          <w:rFonts w:ascii="Tahoma" w:hAnsi="Tahoma"/>
          <w:sz w:val="16"/>
        </w:rPr>
      </w:pPr>
      <w:r>
        <w:rPr>
          <w:rFonts w:ascii="Tahoma" w:hAnsi="Tahoma"/>
          <w:sz w:val="16"/>
        </w:rPr>
        <w:t>При расчете чеками владелец счета (чекодатель) дает письменное распоряжение плательщику (банку, выдавшему чеки) уплатить определенную сумму средств, указанную в чеке, получателю средств (чекодержателю).</w:t>
      </w:r>
    </w:p>
    <w:p w:rsidR="002A7846" w:rsidRDefault="002A7846">
      <w:pPr>
        <w:rPr>
          <w:rFonts w:ascii="Tahoma" w:hAnsi="Tahoma"/>
          <w:sz w:val="16"/>
        </w:rPr>
      </w:pPr>
      <w:r>
        <w:rPr>
          <w:rFonts w:ascii="Tahoma" w:hAnsi="Tahoma"/>
          <w:sz w:val="16"/>
        </w:rPr>
        <w:t>Чеки используются как физическими, так и юридическими лицами, они являются платежным средством. Не допускаются расчеты чеками между физическими лицами. Чек имеет хождение только на территории РФ. Бланки чеков изготавливаются по единому образцу. Чек является ценной бумагой. Бланки чеков являются бланками строгой отчетности.</w:t>
      </w:r>
    </w:p>
    <w:p w:rsidR="002A7846" w:rsidRDefault="002A7846">
      <w:pPr>
        <w:rPr>
          <w:rFonts w:ascii="Tahoma" w:hAnsi="Tahoma"/>
          <w:sz w:val="16"/>
        </w:rPr>
      </w:pPr>
      <w:r>
        <w:rPr>
          <w:rFonts w:ascii="Tahoma" w:hAnsi="Tahoma"/>
          <w:sz w:val="16"/>
        </w:rPr>
        <w:t>По условиям соглашения банк может гарантировать оплату чеков при временном отсутствии средств на счете предприятия. В этом случае банк отражает сумму гарантии на внебалансовом счете 91404 "Гарантии, выданные банком".</w:t>
      </w:r>
    </w:p>
    <w:p w:rsidR="002A7846" w:rsidRDefault="002A7846">
      <w:pPr>
        <w:rPr>
          <w:rFonts w:ascii="Tahoma" w:hAnsi="Tahoma"/>
          <w:sz w:val="16"/>
        </w:rPr>
      </w:pPr>
      <w:r>
        <w:rPr>
          <w:rFonts w:ascii="Tahoma" w:hAnsi="Tahoma"/>
          <w:sz w:val="16"/>
        </w:rPr>
        <w:t>Покрытием чеков могут выступать:</w:t>
      </w:r>
    </w:p>
    <w:p w:rsidR="002A7846" w:rsidRDefault="002A7846">
      <w:pPr>
        <w:rPr>
          <w:rFonts w:ascii="Tahoma" w:hAnsi="Tahoma"/>
          <w:sz w:val="16"/>
        </w:rPr>
      </w:pPr>
      <w:r>
        <w:rPr>
          <w:rFonts w:ascii="Tahoma" w:hAnsi="Tahoma"/>
          <w:sz w:val="16"/>
        </w:rPr>
        <w:t>средства, депонированные на специальном счете 40903 "Расчетные чеки"</w:t>
      </w:r>
    </w:p>
    <w:p w:rsidR="002A7846" w:rsidRDefault="002A7846">
      <w:pPr>
        <w:rPr>
          <w:rFonts w:ascii="Tahoma" w:hAnsi="Tahoma"/>
          <w:sz w:val="16"/>
        </w:rPr>
      </w:pPr>
      <w:r>
        <w:rPr>
          <w:rFonts w:ascii="Tahoma" w:hAnsi="Tahoma"/>
          <w:sz w:val="16"/>
        </w:rPr>
        <w:t>средства на соответствующем счете чекодателя, но не свыше суммы, гарантированной банком к оплате.</w:t>
      </w:r>
    </w:p>
    <w:p w:rsidR="002A7846" w:rsidRDefault="002A7846">
      <w:pPr>
        <w:rPr>
          <w:rFonts w:ascii="Tahoma" w:hAnsi="Tahoma"/>
          <w:sz w:val="16"/>
        </w:rPr>
      </w:pPr>
      <w:r>
        <w:rPr>
          <w:rFonts w:ascii="Tahoma" w:hAnsi="Tahoma"/>
          <w:sz w:val="16"/>
        </w:rPr>
        <w:t>Чеки действительны в течение 10 дней с момента выписки, не считая дня выписки.</w:t>
      </w:r>
    </w:p>
    <w:p w:rsidR="002A7846" w:rsidRDefault="002A7846">
      <w:pPr>
        <w:rPr>
          <w:rFonts w:ascii="Tahoma" w:hAnsi="Tahoma"/>
          <w:sz w:val="16"/>
        </w:rPr>
      </w:pPr>
      <w:r>
        <w:rPr>
          <w:rFonts w:ascii="Tahoma" w:hAnsi="Tahoma"/>
          <w:sz w:val="16"/>
        </w:rPr>
        <w:t>Банки перед выдачей чеков своим клиентам обязаны заполнить чеки, проставив на них:</w:t>
      </w:r>
    </w:p>
    <w:p w:rsidR="002A7846" w:rsidRDefault="002A7846">
      <w:pPr>
        <w:rPr>
          <w:rFonts w:ascii="Tahoma" w:hAnsi="Tahoma"/>
          <w:sz w:val="16"/>
        </w:rPr>
      </w:pPr>
      <w:r>
        <w:rPr>
          <w:rFonts w:ascii="Tahoma" w:hAnsi="Tahoma"/>
          <w:sz w:val="16"/>
        </w:rPr>
        <w:t>наименование банка и его местонахождение</w:t>
      </w:r>
    </w:p>
    <w:p w:rsidR="002A7846" w:rsidRDefault="002A7846">
      <w:pPr>
        <w:rPr>
          <w:rFonts w:ascii="Tahoma" w:hAnsi="Tahoma"/>
          <w:sz w:val="16"/>
        </w:rPr>
      </w:pPr>
      <w:r>
        <w:rPr>
          <w:rFonts w:ascii="Tahoma" w:hAnsi="Tahoma"/>
          <w:sz w:val="16"/>
        </w:rPr>
        <w:t>номер БИК</w:t>
      </w:r>
    </w:p>
    <w:p w:rsidR="002A7846" w:rsidRDefault="002A7846">
      <w:pPr>
        <w:rPr>
          <w:rFonts w:ascii="Tahoma" w:hAnsi="Tahoma"/>
          <w:sz w:val="16"/>
        </w:rPr>
      </w:pPr>
      <w:r>
        <w:rPr>
          <w:rFonts w:ascii="Tahoma" w:hAnsi="Tahoma"/>
          <w:sz w:val="16"/>
        </w:rPr>
        <w:t>номер лицевого счета чекодателя</w:t>
      </w:r>
    </w:p>
    <w:p w:rsidR="002A7846" w:rsidRDefault="002A7846">
      <w:pPr>
        <w:rPr>
          <w:rFonts w:ascii="Tahoma" w:hAnsi="Tahoma"/>
          <w:sz w:val="16"/>
        </w:rPr>
      </w:pPr>
      <w:r>
        <w:rPr>
          <w:rFonts w:ascii="Tahoma" w:hAnsi="Tahoma"/>
          <w:sz w:val="16"/>
        </w:rPr>
        <w:t>наименование чекодателя, номер его счета</w:t>
      </w:r>
    </w:p>
    <w:p w:rsidR="002A7846" w:rsidRDefault="002A7846">
      <w:pPr>
        <w:rPr>
          <w:rFonts w:ascii="Tahoma" w:hAnsi="Tahoma"/>
          <w:sz w:val="16"/>
        </w:rPr>
      </w:pPr>
      <w:r>
        <w:rPr>
          <w:rFonts w:ascii="Tahoma" w:hAnsi="Tahoma"/>
          <w:sz w:val="16"/>
        </w:rPr>
        <w:t>предельный размер суммы, на которую может быть выписан чек.</w:t>
      </w:r>
    </w:p>
    <w:p w:rsidR="002A7846" w:rsidRDefault="002A7846">
      <w:pPr>
        <w:rPr>
          <w:rFonts w:ascii="Tahoma" w:hAnsi="Tahoma"/>
          <w:sz w:val="16"/>
        </w:rPr>
      </w:pPr>
      <w:r>
        <w:rPr>
          <w:rFonts w:ascii="Tahoma" w:hAnsi="Tahoma"/>
          <w:sz w:val="16"/>
        </w:rPr>
        <w:t>Вместе с выдачей чековой книжки банк выдает клиенту идентификационную карточку.</w:t>
      </w:r>
    </w:p>
    <w:p w:rsidR="002A7846" w:rsidRDefault="002A7846">
      <w:pPr>
        <w:rPr>
          <w:rFonts w:ascii="Tahoma" w:hAnsi="Tahoma"/>
          <w:sz w:val="16"/>
        </w:rPr>
      </w:pPr>
      <w:r>
        <w:rPr>
          <w:rFonts w:ascii="Tahoma" w:hAnsi="Tahoma"/>
          <w:sz w:val="16"/>
        </w:rPr>
        <w:t>Предприятия сдают чек в обслуживающий их банк.</w:t>
      </w:r>
    </w:p>
    <w:p w:rsidR="002A7846" w:rsidRDefault="002A7846">
      <w:pPr>
        <w:rPr>
          <w:rFonts w:ascii="Tahoma" w:hAnsi="Tahoma"/>
          <w:sz w:val="16"/>
        </w:rPr>
      </w:pPr>
      <w:r>
        <w:rPr>
          <w:rFonts w:ascii="Tahoma" w:hAnsi="Tahoma"/>
          <w:sz w:val="16"/>
        </w:rPr>
        <w:t>Чеки, принятые предприятием, не могут быть им индоссированы.</w:t>
      </w:r>
    </w:p>
    <w:p w:rsidR="002A7846" w:rsidRDefault="002A7846">
      <w:pPr>
        <w:pStyle w:val="3"/>
        <w:rPr>
          <w:rFonts w:ascii="Tahoma" w:hAnsi="Tahoma"/>
          <w:sz w:val="16"/>
        </w:rPr>
      </w:pPr>
      <w:bookmarkStart w:id="61" w:name="_Toc450193503"/>
      <w:r>
        <w:rPr>
          <w:rFonts w:ascii="Tahoma" w:hAnsi="Tahoma"/>
          <w:sz w:val="16"/>
        </w:rPr>
        <w:t>Расчеты аккредитивами</w:t>
      </w:r>
      <w:bookmarkEnd w:id="61"/>
    </w:p>
    <w:p w:rsidR="002A7846" w:rsidRDefault="002A7846">
      <w:pPr>
        <w:rPr>
          <w:rFonts w:ascii="Tahoma" w:hAnsi="Tahoma"/>
          <w:sz w:val="16"/>
        </w:rPr>
      </w:pPr>
      <w:r>
        <w:rPr>
          <w:rFonts w:ascii="Tahoma" w:hAnsi="Tahoma"/>
          <w:sz w:val="16"/>
        </w:rPr>
        <w:t>Аккредитив представляет собой условное денежное обязательство банка, выдаваемое им по поручению клиента в пользу контрагента по договору, по которому банк, открывший аккредитив (банк-эмитент), может произвести поставщику платеж или предоставить полномочия другому банку производить такие платежи при условии предоставления им (поставщиком) документов, предусмотренных в аккредитиве, и при выполнении условий аккредитива.</w:t>
      </w:r>
    </w:p>
    <w:p w:rsidR="002A7846" w:rsidRDefault="002A7846">
      <w:pPr>
        <w:rPr>
          <w:rFonts w:ascii="Tahoma" w:hAnsi="Tahoma"/>
          <w:sz w:val="16"/>
        </w:rPr>
      </w:pPr>
      <w:r>
        <w:rPr>
          <w:rFonts w:ascii="Tahoma" w:hAnsi="Tahoma"/>
          <w:sz w:val="16"/>
        </w:rPr>
        <w:t>Виды аккредитива:</w:t>
      </w:r>
    </w:p>
    <w:p w:rsidR="002A7846" w:rsidRDefault="002A7846">
      <w:pPr>
        <w:ind w:firstLine="0"/>
        <w:rPr>
          <w:rFonts w:ascii="Tahoma" w:hAnsi="Tahoma"/>
          <w:sz w:val="16"/>
        </w:rPr>
      </w:pPr>
      <w:r>
        <w:rPr>
          <w:rFonts w:ascii="Tahoma" w:hAnsi="Tahoma"/>
          <w:sz w:val="16"/>
        </w:rPr>
        <w:t>по обеспеченности</w:t>
      </w:r>
    </w:p>
    <w:p w:rsidR="002A7846" w:rsidRDefault="002A7846">
      <w:pPr>
        <w:ind w:left="720"/>
        <w:rPr>
          <w:rFonts w:ascii="Tahoma" w:hAnsi="Tahoma"/>
          <w:sz w:val="16"/>
        </w:rPr>
      </w:pPr>
      <w:r>
        <w:rPr>
          <w:rFonts w:ascii="Tahoma" w:hAnsi="Tahoma"/>
          <w:sz w:val="16"/>
        </w:rPr>
        <w:t>покрытый (депонированный) - при открытии такого аккредитива банк-эмитент перечисляет собственные средства плательщика или предоставленный ему кредит в распоряжение банка поставщика на весь срок действия аккредитива.</w:t>
      </w:r>
    </w:p>
    <w:p w:rsidR="002A7846" w:rsidRDefault="002A7846">
      <w:pPr>
        <w:ind w:left="720"/>
        <w:rPr>
          <w:rFonts w:ascii="Tahoma" w:hAnsi="Tahoma"/>
          <w:sz w:val="16"/>
        </w:rPr>
      </w:pPr>
      <w:r>
        <w:rPr>
          <w:rFonts w:ascii="Tahoma" w:hAnsi="Tahoma"/>
          <w:sz w:val="16"/>
        </w:rPr>
        <w:t>непокрытый - аккредитив открывается путем предоставления права банку поставщика списывать сумму аккредитива с корреспондентского счета банка покупателя.</w:t>
      </w:r>
    </w:p>
    <w:p w:rsidR="002A7846" w:rsidRDefault="002A7846">
      <w:pPr>
        <w:ind w:firstLine="0"/>
        <w:rPr>
          <w:rFonts w:ascii="Tahoma" w:hAnsi="Tahoma"/>
          <w:sz w:val="16"/>
        </w:rPr>
      </w:pPr>
      <w:r>
        <w:rPr>
          <w:rFonts w:ascii="Tahoma" w:hAnsi="Tahoma"/>
          <w:sz w:val="16"/>
        </w:rPr>
        <w:t>по условиям исполнения</w:t>
      </w:r>
    </w:p>
    <w:p w:rsidR="002A7846" w:rsidRDefault="002A7846">
      <w:pPr>
        <w:ind w:left="720"/>
        <w:rPr>
          <w:rFonts w:ascii="Tahoma" w:hAnsi="Tahoma"/>
          <w:sz w:val="16"/>
        </w:rPr>
      </w:pPr>
      <w:r>
        <w:rPr>
          <w:rFonts w:ascii="Tahoma" w:hAnsi="Tahoma"/>
          <w:sz w:val="16"/>
        </w:rPr>
        <w:t>отзывной - может быть изменен или аннулирован банком-эмитентом без предварительного согласования с поставщиком</w:t>
      </w:r>
    </w:p>
    <w:p w:rsidR="002A7846" w:rsidRDefault="002A7846">
      <w:pPr>
        <w:ind w:left="720"/>
        <w:rPr>
          <w:rFonts w:ascii="Tahoma" w:hAnsi="Tahoma"/>
          <w:sz w:val="16"/>
        </w:rPr>
      </w:pPr>
      <w:r>
        <w:rPr>
          <w:rFonts w:ascii="Tahoma" w:hAnsi="Tahoma"/>
          <w:sz w:val="16"/>
        </w:rPr>
        <w:t>безотзывной - не может быть изменен или аннулирован без согласия поставщика.</w:t>
      </w:r>
    </w:p>
    <w:p w:rsidR="002A7846" w:rsidRDefault="002A7846">
      <w:pPr>
        <w:ind w:left="720"/>
        <w:rPr>
          <w:rFonts w:ascii="Tahoma" w:hAnsi="Tahoma"/>
          <w:sz w:val="16"/>
        </w:rPr>
      </w:pPr>
      <w:r>
        <w:rPr>
          <w:rFonts w:ascii="Tahoma" w:hAnsi="Tahoma"/>
          <w:sz w:val="16"/>
        </w:rPr>
        <w:t>Любой аккредитив должен ясно указывать, является ли он отзывным либо безотзывным, в противном случае аккредитив считается отзывным.</w:t>
      </w:r>
    </w:p>
    <w:p w:rsidR="002A7846" w:rsidRDefault="002A7846">
      <w:pPr>
        <w:rPr>
          <w:rFonts w:ascii="Tahoma" w:hAnsi="Tahoma"/>
          <w:sz w:val="16"/>
        </w:rPr>
      </w:pPr>
      <w:r>
        <w:rPr>
          <w:rFonts w:ascii="Tahoma" w:hAnsi="Tahoma"/>
          <w:sz w:val="16"/>
        </w:rPr>
        <w:t>Аккредитив может быть предназначен только для расчетов с одним поставщиком.</w:t>
      </w:r>
    </w:p>
    <w:p w:rsidR="002A7846" w:rsidRDefault="002A7846">
      <w:pPr>
        <w:rPr>
          <w:rFonts w:ascii="Tahoma" w:hAnsi="Tahoma"/>
          <w:sz w:val="16"/>
        </w:rPr>
      </w:pPr>
      <w:r>
        <w:rPr>
          <w:rFonts w:ascii="Tahoma" w:hAnsi="Tahoma"/>
          <w:sz w:val="16"/>
        </w:rPr>
        <w:t>При выплате по аккредитиву банк поставщика обязан проверить соблюдение поставщиком всех условий аккредитива.</w:t>
      </w:r>
    </w:p>
    <w:p w:rsidR="002A7846" w:rsidRDefault="002A7846">
      <w:pPr>
        <w:rPr>
          <w:rFonts w:ascii="Tahoma" w:hAnsi="Tahoma"/>
          <w:sz w:val="16"/>
        </w:rPr>
      </w:pPr>
      <w:r>
        <w:rPr>
          <w:rFonts w:ascii="Tahoma" w:hAnsi="Tahoma"/>
          <w:sz w:val="16"/>
        </w:rPr>
        <w:t>Выплата наличными с аккредитива не допускается.</w:t>
      </w:r>
    </w:p>
    <w:p w:rsidR="002A7846" w:rsidRDefault="002A7846">
      <w:pPr>
        <w:rPr>
          <w:rFonts w:ascii="Tahoma" w:hAnsi="Tahoma"/>
          <w:sz w:val="16"/>
        </w:rPr>
      </w:pPr>
      <w:r>
        <w:rPr>
          <w:rFonts w:ascii="Tahoma" w:hAnsi="Tahoma"/>
          <w:sz w:val="16"/>
        </w:rPr>
        <w:t>Все претензии к поставщику, кроме возникших по вине банка, рассматриваются сторонами без участия банка.</w:t>
      </w:r>
    </w:p>
    <w:p w:rsidR="002A7846" w:rsidRDefault="002A7846">
      <w:pPr>
        <w:rPr>
          <w:rFonts w:ascii="Tahoma" w:hAnsi="Tahoma"/>
          <w:sz w:val="16"/>
        </w:rPr>
      </w:pPr>
      <w:r>
        <w:rPr>
          <w:rFonts w:ascii="Tahoma" w:hAnsi="Tahoma"/>
          <w:sz w:val="16"/>
        </w:rPr>
        <w:t>В банке-эмитенте (банк плательщика) открывается внебалансовый счет 90907 " Выставленные аккредитивы для расчетов с резидентами" и 90908 "Выставленные аккредитивы для расчетов с нерезидентами". Счета активные. По приходу отражаются суммы выставленных документов, по расходу - оплаченных.</w:t>
      </w:r>
    </w:p>
    <w:p w:rsidR="002A7846" w:rsidRDefault="002A7846">
      <w:pPr>
        <w:rPr>
          <w:rFonts w:ascii="Tahoma" w:hAnsi="Tahoma"/>
          <w:sz w:val="16"/>
        </w:rPr>
      </w:pPr>
      <w:r>
        <w:rPr>
          <w:rFonts w:ascii="Tahoma" w:hAnsi="Tahoma"/>
          <w:sz w:val="16"/>
        </w:rPr>
        <w:t>В случае открытия покрытого аккредитива, в банке поставщика открывается балансовый счет 40901 "Аккредитивы к оплате" или 40902 "Аккредитивы к оплате по расчетам с нерезидентами". Счета пассивные. По кредиту проводятся суммы покрытия, по дебету - суммы, выплаченные за счет аккредитива, а также неиспользованные средства в случае неиспользования, уменьшения или отзыва аккредитива.</w:t>
      </w:r>
    </w:p>
    <w:p w:rsidR="002A7846" w:rsidRDefault="002A7846">
      <w:pPr>
        <w:rPr>
          <w:rFonts w:ascii="Tahoma" w:hAnsi="Tahoma"/>
          <w:sz w:val="16"/>
        </w:rPr>
      </w:pPr>
      <w:r>
        <w:rPr>
          <w:rFonts w:ascii="Tahoma" w:hAnsi="Tahoma"/>
          <w:sz w:val="16"/>
          <w:u w:val="single"/>
        </w:rPr>
        <w:t>Аудит</w:t>
      </w:r>
    </w:p>
    <w:p w:rsidR="002A7846" w:rsidRDefault="002A7846">
      <w:pPr>
        <w:rPr>
          <w:rFonts w:ascii="Tahoma" w:hAnsi="Tahoma"/>
          <w:sz w:val="16"/>
        </w:rPr>
      </w:pPr>
      <w:r>
        <w:rPr>
          <w:rFonts w:ascii="Tahoma" w:hAnsi="Tahoma"/>
          <w:sz w:val="16"/>
        </w:rPr>
        <w:t>обоснованность открытия аккредитивов</w:t>
      </w:r>
    </w:p>
    <w:p w:rsidR="002A7846" w:rsidRDefault="002A7846">
      <w:pPr>
        <w:rPr>
          <w:rFonts w:ascii="Tahoma" w:hAnsi="Tahoma"/>
          <w:sz w:val="16"/>
        </w:rPr>
      </w:pPr>
      <w:r>
        <w:rPr>
          <w:rFonts w:ascii="Tahoma" w:hAnsi="Tahoma"/>
          <w:sz w:val="16"/>
        </w:rPr>
        <w:t>соблюдения условий аккредитивов, своевременности и правильности начисления процентов или комиссии</w:t>
      </w:r>
    </w:p>
    <w:p w:rsidR="002A7846" w:rsidRDefault="002A7846">
      <w:pPr>
        <w:rPr>
          <w:rFonts w:ascii="Tahoma" w:hAnsi="Tahoma"/>
          <w:sz w:val="16"/>
        </w:rPr>
      </w:pPr>
      <w:r>
        <w:rPr>
          <w:rFonts w:ascii="Tahoma" w:hAnsi="Tahoma"/>
          <w:sz w:val="16"/>
        </w:rPr>
        <w:t>своевременность закрытия аккредитивов</w:t>
      </w:r>
    </w:p>
    <w:p w:rsidR="002A7846" w:rsidRDefault="002A7846">
      <w:pPr>
        <w:rPr>
          <w:rFonts w:ascii="Tahoma" w:hAnsi="Tahoma"/>
          <w:sz w:val="16"/>
        </w:rPr>
      </w:pPr>
      <w:r>
        <w:rPr>
          <w:rFonts w:ascii="Tahoma" w:hAnsi="Tahoma"/>
          <w:sz w:val="16"/>
        </w:rPr>
        <w:t>проверка источников покрытия и порядка зачисления средств на счет</w:t>
      </w:r>
    </w:p>
    <w:p w:rsidR="002A7846" w:rsidRDefault="002A7846">
      <w:pPr>
        <w:rPr>
          <w:rFonts w:ascii="Tahoma" w:hAnsi="Tahoma"/>
          <w:sz w:val="16"/>
        </w:rPr>
      </w:pPr>
      <w:r>
        <w:rPr>
          <w:rFonts w:ascii="Tahoma" w:hAnsi="Tahoma"/>
          <w:sz w:val="16"/>
        </w:rPr>
        <w:t>соответствие платежей, осуществляемых в счет открытых аккредитивов, условиям аккредитива.</w:t>
      </w:r>
    </w:p>
    <w:p w:rsidR="002A7846" w:rsidRDefault="002A7846">
      <w:pPr>
        <w:pStyle w:val="3"/>
        <w:rPr>
          <w:rFonts w:ascii="Tahoma" w:hAnsi="Tahoma"/>
          <w:sz w:val="16"/>
        </w:rPr>
      </w:pPr>
      <w:bookmarkStart w:id="62" w:name="_Toc450193504"/>
      <w:r>
        <w:rPr>
          <w:rFonts w:ascii="Tahoma" w:hAnsi="Tahoma"/>
          <w:sz w:val="16"/>
        </w:rPr>
        <w:t>Расчеты платежными требованиями-поручениями</w:t>
      </w:r>
      <w:bookmarkEnd w:id="62"/>
    </w:p>
    <w:p w:rsidR="002A7846" w:rsidRDefault="002A7846">
      <w:pPr>
        <w:rPr>
          <w:rFonts w:ascii="Tahoma" w:hAnsi="Tahoma"/>
          <w:sz w:val="16"/>
        </w:rPr>
      </w:pPr>
      <w:r>
        <w:rPr>
          <w:rFonts w:ascii="Tahoma" w:hAnsi="Tahoma"/>
          <w:sz w:val="16"/>
        </w:rPr>
        <w:t>Платежное требование-поручение представляет собой требование поставщика к покупателю оплатить на основании направленных в обслуживающий банк плательщика расчетных и отгрузочных документов стоимость предоставленных по договору продукции, выполненных работ, оказанных услуг.</w:t>
      </w:r>
    </w:p>
    <w:p w:rsidR="002A7846" w:rsidRDefault="002A7846">
      <w:pPr>
        <w:rPr>
          <w:rFonts w:ascii="Tahoma" w:hAnsi="Tahoma"/>
          <w:sz w:val="16"/>
        </w:rPr>
      </w:pPr>
      <w:r>
        <w:rPr>
          <w:rFonts w:ascii="Tahoma" w:hAnsi="Tahoma"/>
          <w:sz w:val="16"/>
        </w:rPr>
        <w:t>Платежные требования-поручения выписываются поставщиком и отправляются в банк покупателя. Банк покупателя принимает их только при наличии средств на счете клиента. Банк покупателя отправляет один экземпляр требования-поручения плательщику. Плательщик должен в течение трех дней после получения банком отправить требование-поручение обратно в банк. При этом, если плательщик согласен оплатить платежное требование-поручение, то на нем должны быть проставлены подписи уполномоченных лиц и оттиск печати.</w:t>
      </w:r>
    </w:p>
    <w:p w:rsidR="002A7846" w:rsidRDefault="002A7846">
      <w:pPr>
        <w:rPr>
          <w:rFonts w:ascii="Tahoma" w:hAnsi="Tahoma"/>
          <w:sz w:val="16"/>
        </w:rPr>
      </w:pPr>
      <w:r>
        <w:rPr>
          <w:rFonts w:ascii="Tahoma" w:hAnsi="Tahoma"/>
          <w:sz w:val="16"/>
        </w:rPr>
        <w:t>Покупатель может отказаться от оплаты платежного требования-поручения. В таком случае банк плательщика отправляет его и отгрузочные документы непосредственно поставщику.</w:t>
      </w:r>
    </w:p>
    <w:p w:rsidR="002A7846" w:rsidRDefault="002A7846">
      <w:pPr>
        <w:pStyle w:val="3"/>
        <w:rPr>
          <w:rFonts w:ascii="Tahoma" w:hAnsi="Tahoma"/>
          <w:sz w:val="16"/>
        </w:rPr>
      </w:pPr>
      <w:bookmarkStart w:id="63" w:name="_Toc450193505"/>
      <w:r>
        <w:rPr>
          <w:rFonts w:ascii="Tahoma" w:hAnsi="Tahoma"/>
          <w:sz w:val="16"/>
        </w:rPr>
        <w:t>Очередность списания денежных средств со счета</w:t>
      </w:r>
      <w:bookmarkEnd w:id="63"/>
    </w:p>
    <w:p w:rsidR="002A7846" w:rsidRDefault="002A7846">
      <w:pPr>
        <w:rPr>
          <w:rFonts w:ascii="Tahoma" w:hAnsi="Tahoma"/>
          <w:sz w:val="16"/>
        </w:rPr>
      </w:pPr>
      <w:r>
        <w:rPr>
          <w:rFonts w:ascii="Tahoma" w:hAnsi="Tahoma"/>
          <w:sz w:val="16"/>
        </w:rPr>
        <w:t>ст. 855 ГК РФ</w:t>
      </w:r>
    </w:p>
    <w:p w:rsidR="002A7846" w:rsidRDefault="002A7846">
      <w:pPr>
        <w:rPr>
          <w:rFonts w:ascii="Tahoma" w:hAnsi="Tahoma"/>
          <w:sz w:val="16"/>
        </w:rPr>
      </w:pPr>
      <w:r>
        <w:rPr>
          <w:rFonts w:ascii="Tahoma" w:hAnsi="Tahoma"/>
          <w:sz w:val="16"/>
        </w:rPr>
        <w:t>При наличии на счете средств, сумма которых достаточна для удовлетворения всех требований, списание денежных средств производится в порядке поступления распоряжения клиентов и других документов на списание (календарная очередность).</w:t>
      </w:r>
    </w:p>
    <w:p w:rsidR="002A7846" w:rsidRDefault="002A7846">
      <w:pPr>
        <w:rPr>
          <w:rFonts w:ascii="Tahoma" w:hAnsi="Tahoma"/>
          <w:sz w:val="16"/>
        </w:rPr>
      </w:pPr>
      <w:r>
        <w:rPr>
          <w:rFonts w:ascii="Tahoma" w:hAnsi="Tahoma"/>
          <w:sz w:val="16"/>
        </w:rPr>
        <w:t>При недостаточности средств для удовлетворения списание производится в следующем порядке:</w:t>
      </w:r>
    </w:p>
    <w:p w:rsidR="002A7846" w:rsidRDefault="002A7846">
      <w:pPr>
        <w:ind w:left="426" w:hanging="454"/>
        <w:rPr>
          <w:rFonts w:ascii="Tahoma" w:hAnsi="Tahoma"/>
          <w:sz w:val="16"/>
        </w:rPr>
      </w:pPr>
      <w:r>
        <w:rPr>
          <w:rFonts w:ascii="Tahoma" w:hAnsi="Tahoma"/>
          <w:sz w:val="16"/>
        </w:rPr>
        <w:t>по исполнительным документам, для удовлетворения требований о возмещении вреда, причиненного жизни или здоровью, а также требований о взыскании алиментов</w:t>
      </w:r>
    </w:p>
    <w:p w:rsidR="002A7846" w:rsidRDefault="002A7846">
      <w:pPr>
        <w:ind w:left="426" w:hanging="454"/>
        <w:rPr>
          <w:rFonts w:ascii="Tahoma" w:hAnsi="Tahoma"/>
          <w:sz w:val="16"/>
        </w:rPr>
      </w:pPr>
      <w:r>
        <w:rPr>
          <w:rFonts w:ascii="Tahoma" w:hAnsi="Tahoma"/>
          <w:sz w:val="16"/>
        </w:rPr>
        <w:t xml:space="preserve">отменен Постановлением Конституционального суда от 23.12.97 </w:t>
      </w:r>
      <w:r>
        <w:rPr>
          <w:rFonts w:ascii="Tahoma" w:hAnsi="Tahoma"/>
          <w:sz w:val="16"/>
        </w:rPr>
        <w:br/>
        <w:t>№ 321-П как противоречащий Конституции РФ.</w:t>
      </w:r>
    </w:p>
    <w:p w:rsidR="002A7846" w:rsidRDefault="002A7846">
      <w:pPr>
        <w:ind w:left="426" w:hanging="454"/>
        <w:rPr>
          <w:rFonts w:ascii="Tahoma" w:hAnsi="Tahoma"/>
          <w:sz w:val="16"/>
        </w:rPr>
      </w:pPr>
      <w:r>
        <w:rPr>
          <w:rFonts w:ascii="Tahoma" w:hAnsi="Tahoma"/>
          <w:sz w:val="16"/>
        </w:rPr>
        <w:t>по платежным документам, предусматривающим платежи в бюджет и во внебюджетные фонды</w:t>
      </w:r>
    </w:p>
    <w:p w:rsidR="002A7846" w:rsidRDefault="002A7846">
      <w:pPr>
        <w:ind w:left="426" w:hanging="454"/>
        <w:rPr>
          <w:rFonts w:ascii="Tahoma" w:hAnsi="Tahoma"/>
          <w:sz w:val="16"/>
        </w:rPr>
      </w:pPr>
      <w:r>
        <w:rPr>
          <w:rFonts w:ascii="Tahoma" w:hAnsi="Tahoma"/>
          <w:sz w:val="16"/>
        </w:rPr>
        <w:t>по исполнительным документам для удовлетворения других требований</w:t>
      </w:r>
    </w:p>
    <w:p w:rsidR="002A7846" w:rsidRDefault="002A7846">
      <w:pPr>
        <w:ind w:left="426" w:hanging="454"/>
        <w:rPr>
          <w:rFonts w:ascii="Tahoma" w:hAnsi="Tahoma"/>
          <w:sz w:val="16"/>
        </w:rPr>
      </w:pPr>
      <w:r>
        <w:rPr>
          <w:rFonts w:ascii="Tahoma" w:hAnsi="Tahoma"/>
          <w:sz w:val="16"/>
        </w:rPr>
        <w:t>по другим платежным документам</w:t>
      </w:r>
    </w:p>
    <w:p w:rsidR="002A7846" w:rsidRDefault="002A7846">
      <w:pPr>
        <w:rPr>
          <w:rFonts w:ascii="Tahoma" w:hAnsi="Tahoma"/>
          <w:sz w:val="16"/>
        </w:rPr>
      </w:pPr>
      <w:r>
        <w:rPr>
          <w:rFonts w:ascii="Tahoma" w:hAnsi="Tahoma"/>
          <w:sz w:val="16"/>
        </w:rP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2A7846" w:rsidRDefault="002A7846">
      <w:pPr>
        <w:pStyle w:val="2"/>
        <w:rPr>
          <w:rFonts w:ascii="Tahoma" w:hAnsi="Tahoma"/>
          <w:sz w:val="16"/>
        </w:rPr>
      </w:pPr>
      <w:bookmarkStart w:id="64" w:name="_Toc450193506"/>
      <w:r>
        <w:rPr>
          <w:rFonts w:ascii="Tahoma" w:hAnsi="Tahoma"/>
          <w:sz w:val="16"/>
        </w:rPr>
        <w:t>Вопрос 2.</w:t>
      </w:r>
      <w:r>
        <w:rPr>
          <w:rFonts w:ascii="Tahoma" w:hAnsi="Tahoma"/>
          <w:sz w:val="16"/>
        </w:rPr>
        <w:tab/>
        <w:t>Общие вопросы ведения счетов нерезидентов в российских рублях</w:t>
      </w:r>
      <w:bookmarkEnd w:id="64"/>
    </w:p>
    <w:p w:rsidR="002A7846" w:rsidRDefault="002A7846">
      <w:pPr>
        <w:rPr>
          <w:rFonts w:ascii="Tahoma" w:hAnsi="Tahoma"/>
          <w:sz w:val="16"/>
        </w:rPr>
      </w:pPr>
      <w:r>
        <w:rPr>
          <w:rFonts w:ascii="Tahoma" w:hAnsi="Tahoma"/>
          <w:sz w:val="16"/>
        </w:rPr>
        <w:t>Закон "О валютном регулировании и валютном контроле"</w:t>
      </w:r>
    </w:p>
    <w:p w:rsidR="002A7846" w:rsidRDefault="002A7846">
      <w:pPr>
        <w:rPr>
          <w:rFonts w:ascii="Tahoma" w:hAnsi="Tahoma"/>
          <w:sz w:val="16"/>
        </w:rPr>
      </w:pPr>
      <w:r>
        <w:rPr>
          <w:rFonts w:ascii="Tahoma" w:hAnsi="Tahoma"/>
          <w:sz w:val="16"/>
        </w:rPr>
        <w:t>К нерезидентам РФ относятся:</w:t>
      </w:r>
    </w:p>
    <w:p w:rsidR="002A7846" w:rsidRDefault="002A7846">
      <w:pPr>
        <w:rPr>
          <w:rFonts w:ascii="Tahoma" w:hAnsi="Tahoma"/>
          <w:sz w:val="16"/>
        </w:rPr>
      </w:pPr>
      <w:r>
        <w:rPr>
          <w:rFonts w:ascii="Tahoma" w:hAnsi="Tahoma"/>
          <w:sz w:val="16"/>
        </w:rPr>
        <w:t>физические лица, постоянно проживающие за пределами РФ, в том числе временно находящиеся в РФ</w:t>
      </w:r>
    </w:p>
    <w:p w:rsidR="002A7846" w:rsidRDefault="002A7846">
      <w:pPr>
        <w:rPr>
          <w:rFonts w:ascii="Tahoma" w:hAnsi="Tahoma"/>
          <w:sz w:val="16"/>
        </w:rPr>
      </w:pPr>
      <w:r>
        <w:rPr>
          <w:rFonts w:ascii="Tahoma" w:hAnsi="Tahoma"/>
          <w:sz w:val="16"/>
        </w:rPr>
        <w:t>юридические лица, созданные в соответствии с законодательством иностранных государств, с местонахождением за пределами РФ</w:t>
      </w:r>
    </w:p>
    <w:p w:rsidR="002A7846" w:rsidRDefault="002A7846">
      <w:pPr>
        <w:rPr>
          <w:rFonts w:ascii="Tahoma" w:hAnsi="Tahoma"/>
          <w:sz w:val="16"/>
        </w:rPr>
      </w:pPr>
      <w:r>
        <w:rPr>
          <w:rFonts w:ascii="Tahoma" w:hAnsi="Tahoma"/>
          <w:sz w:val="16"/>
        </w:rPr>
        <w:t>предприятия и организации, не являющиеся юридическими лицами, созданные в соответствии с законодательством иностранных государств, с местонахождением за пределами РФ</w:t>
      </w:r>
    </w:p>
    <w:p w:rsidR="002A7846" w:rsidRDefault="002A7846">
      <w:pPr>
        <w:rPr>
          <w:rFonts w:ascii="Tahoma" w:hAnsi="Tahoma"/>
          <w:sz w:val="16"/>
        </w:rPr>
      </w:pPr>
      <w:r>
        <w:rPr>
          <w:rFonts w:ascii="Tahoma" w:hAnsi="Tahoma"/>
          <w:sz w:val="16"/>
        </w:rPr>
        <w:t>находящиеся в РФ иностранные дипломатические и иные официальные представительства, а также международные организации, их филиалы и представительства</w:t>
      </w:r>
    </w:p>
    <w:p w:rsidR="002A7846" w:rsidRDefault="002A7846">
      <w:pPr>
        <w:rPr>
          <w:rFonts w:ascii="Tahoma" w:hAnsi="Tahoma"/>
          <w:sz w:val="16"/>
        </w:rPr>
      </w:pPr>
      <w:r>
        <w:rPr>
          <w:rFonts w:ascii="Tahoma" w:hAnsi="Tahoma"/>
          <w:sz w:val="16"/>
        </w:rPr>
        <w:t>находящиеся в РФ филиалы и представительства нерезидентов, указанных в п/п "2" и "3" настоящего пункта.</w:t>
      </w:r>
    </w:p>
    <w:p w:rsidR="002A7846" w:rsidRDefault="002A7846">
      <w:pPr>
        <w:rPr>
          <w:rFonts w:ascii="Tahoma" w:hAnsi="Tahoma"/>
          <w:i/>
          <w:sz w:val="16"/>
        </w:rPr>
      </w:pPr>
      <w:r>
        <w:rPr>
          <w:rFonts w:ascii="Tahoma" w:hAnsi="Tahoma"/>
          <w:i/>
          <w:sz w:val="16"/>
        </w:rPr>
        <w:t>Инструкция БР №16 от 16.07.93 "О порядке открытия и ведения уполномоченными банками счетов нерезидентов в валюте Российской Федерации".</w:t>
      </w:r>
    </w:p>
    <w:p w:rsidR="002A7846" w:rsidRDefault="002A7846">
      <w:pPr>
        <w:rPr>
          <w:rFonts w:ascii="Tahoma" w:hAnsi="Tahoma"/>
          <w:sz w:val="16"/>
        </w:rPr>
      </w:pPr>
      <w:r>
        <w:rPr>
          <w:rFonts w:ascii="Tahoma" w:hAnsi="Tahoma"/>
          <w:sz w:val="16"/>
        </w:rPr>
        <w:t>Банк России устанавливает единые на территории  РФ правила открытия, а также режимы рублевых счетов нерезидентов. Указанные правила и режимы могут изменяться только БР.</w:t>
      </w:r>
    </w:p>
    <w:p w:rsidR="002A7846" w:rsidRDefault="002A7846">
      <w:pPr>
        <w:rPr>
          <w:rFonts w:ascii="Tahoma" w:hAnsi="Tahoma"/>
          <w:sz w:val="16"/>
        </w:rPr>
      </w:pPr>
      <w:r>
        <w:rPr>
          <w:rFonts w:ascii="Tahoma" w:hAnsi="Tahoma"/>
          <w:sz w:val="16"/>
        </w:rPr>
        <w:t>Запрещается списание средств с рублевых корреспондентских счетов банков-нерезидентов за счет и по поручению резидентов РФ.</w:t>
      </w:r>
    </w:p>
    <w:p w:rsidR="002A7846" w:rsidRDefault="002A7846">
      <w:pPr>
        <w:rPr>
          <w:rFonts w:ascii="Tahoma" w:hAnsi="Tahoma"/>
          <w:sz w:val="16"/>
        </w:rPr>
      </w:pPr>
      <w:r>
        <w:rPr>
          <w:rFonts w:ascii="Tahoma" w:hAnsi="Tahoma"/>
          <w:sz w:val="16"/>
        </w:rPr>
        <w:t>Не допускается открытие находящимися на территории РФ филиалами банков-нерезидентов рублевых счетов на имя резидентов РФ. Резиденты РФ не могут открывать рублевые счета в банках-нерезидентах.</w:t>
      </w:r>
    </w:p>
    <w:p w:rsidR="002A7846" w:rsidRDefault="002A7846">
      <w:pPr>
        <w:rPr>
          <w:rFonts w:ascii="Tahoma" w:hAnsi="Tahoma"/>
          <w:sz w:val="16"/>
        </w:rPr>
      </w:pPr>
      <w:r>
        <w:rPr>
          <w:rFonts w:ascii="Tahoma" w:hAnsi="Tahoma"/>
          <w:sz w:val="16"/>
        </w:rPr>
        <w:t>Виды рублевых счетов нерезидентов:</w:t>
      </w:r>
    </w:p>
    <w:p w:rsidR="002A7846" w:rsidRDefault="002A7846">
      <w:pPr>
        <w:ind w:left="1174" w:hanging="454"/>
        <w:rPr>
          <w:rFonts w:ascii="Tahoma" w:hAnsi="Tahoma"/>
          <w:sz w:val="16"/>
        </w:rPr>
      </w:pPr>
      <w:r>
        <w:rPr>
          <w:rFonts w:ascii="Tahoma" w:hAnsi="Tahoma"/>
          <w:sz w:val="16"/>
        </w:rPr>
        <w:t>типа "Т" - юр. лица;</w:t>
      </w:r>
    </w:p>
    <w:p w:rsidR="002A7846" w:rsidRDefault="002A7846">
      <w:pPr>
        <w:ind w:left="1174" w:hanging="454"/>
        <w:rPr>
          <w:rFonts w:ascii="Tahoma" w:hAnsi="Tahoma"/>
          <w:sz w:val="16"/>
        </w:rPr>
      </w:pPr>
      <w:r>
        <w:rPr>
          <w:rFonts w:ascii="Tahoma" w:hAnsi="Tahoma"/>
          <w:sz w:val="16"/>
        </w:rPr>
        <w:t>типа "И" - юр. лица;</w:t>
      </w:r>
    </w:p>
    <w:p w:rsidR="002A7846" w:rsidRDefault="002A7846">
      <w:pPr>
        <w:ind w:left="1174" w:hanging="454"/>
        <w:rPr>
          <w:rFonts w:ascii="Tahoma" w:hAnsi="Tahoma"/>
          <w:sz w:val="16"/>
        </w:rPr>
      </w:pPr>
      <w:r>
        <w:rPr>
          <w:rFonts w:ascii="Tahoma" w:hAnsi="Tahoma"/>
          <w:sz w:val="16"/>
        </w:rPr>
        <w:t>счета физических лиц-нерезидентов.</w:t>
      </w:r>
    </w:p>
    <w:p w:rsidR="002A7846" w:rsidRDefault="002A7846">
      <w:pPr>
        <w:pStyle w:val="2"/>
        <w:rPr>
          <w:rFonts w:ascii="Tahoma" w:hAnsi="Tahoma"/>
          <w:sz w:val="16"/>
        </w:rPr>
      </w:pPr>
      <w:bookmarkStart w:id="65" w:name="_Toc450193507"/>
      <w:r>
        <w:rPr>
          <w:rFonts w:ascii="Tahoma" w:hAnsi="Tahoma"/>
          <w:sz w:val="16"/>
        </w:rPr>
        <w:t>Вопрос 3.</w:t>
      </w:r>
      <w:r>
        <w:rPr>
          <w:rFonts w:ascii="Tahoma" w:hAnsi="Tahoma"/>
          <w:sz w:val="16"/>
        </w:rPr>
        <w:tab/>
        <w:t>Назначение и режим счетов типа "Т".</w:t>
      </w:r>
      <w:bookmarkEnd w:id="65"/>
    </w:p>
    <w:p w:rsidR="002A7846" w:rsidRDefault="002A7846">
      <w:pPr>
        <w:rPr>
          <w:rFonts w:ascii="Tahoma" w:hAnsi="Tahoma"/>
          <w:sz w:val="16"/>
        </w:rPr>
      </w:pPr>
      <w:r>
        <w:rPr>
          <w:rFonts w:ascii="Tahoma" w:hAnsi="Tahoma"/>
          <w:sz w:val="16"/>
        </w:rPr>
        <w:t>Назначение - обслуживание экспортно-импортных операций, а также содержание представительств, филиалов.</w:t>
      </w:r>
    </w:p>
    <w:p w:rsidR="002A7846" w:rsidRDefault="002A7846">
      <w:pPr>
        <w:rPr>
          <w:rFonts w:ascii="Tahoma" w:hAnsi="Tahoma"/>
          <w:sz w:val="16"/>
        </w:rPr>
      </w:pPr>
      <w:r>
        <w:rPr>
          <w:rFonts w:ascii="Tahoma" w:hAnsi="Tahoma"/>
          <w:sz w:val="16"/>
        </w:rPr>
        <w:t>Расчеты по экспортно-импортным операциям могут осуществляться только со счетов типа "Т" нерезидентов, имеющих право осуществлять предпринимательскую деятельность.</w:t>
      </w:r>
    </w:p>
    <w:p w:rsidR="002A7846" w:rsidRDefault="002A7846">
      <w:pPr>
        <w:rPr>
          <w:rFonts w:ascii="Tahoma" w:hAnsi="Tahoma"/>
          <w:sz w:val="16"/>
        </w:rPr>
      </w:pPr>
      <w:r>
        <w:rPr>
          <w:rFonts w:ascii="Tahoma" w:hAnsi="Tahoma"/>
          <w:sz w:val="16"/>
        </w:rPr>
        <w:t>Счета типа "Т" открываются нерезидентами не более, чем по одному для каждого филиала, представительства, официального представительства</w:t>
      </w:r>
    </w:p>
    <w:p w:rsidR="002A7846" w:rsidRDefault="002A7846">
      <w:pPr>
        <w:pStyle w:val="3"/>
        <w:rPr>
          <w:rFonts w:ascii="Tahoma" w:hAnsi="Tahoma"/>
          <w:sz w:val="16"/>
        </w:rPr>
      </w:pPr>
      <w:bookmarkStart w:id="66" w:name="_Toc450193508"/>
      <w:r>
        <w:rPr>
          <w:rFonts w:ascii="Tahoma" w:hAnsi="Tahoma"/>
          <w:sz w:val="16"/>
        </w:rPr>
        <w:t>Поступление денежных средств</w:t>
      </w:r>
      <w:bookmarkEnd w:id="66"/>
    </w:p>
    <w:p w:rsidR="002A7846" w:rsidRDefault="002A7846">
      <w:pPr>
        <w:rPr>
          <w:rFonts w:ascii="Tahoma" w:hAnsi="Tahoma"/>
          <w:sz w:val="16"/>
        </w:rPr>
      </w:pPr>
      <w:r>
        <w:rPr>
          <w:rFonts w:ascii="Tahoma" w:hAnsi="Tahoma"/>
          <w:sz w:val="16"/>
        </w:rPr>
        <w:t>На рублевые счета типа "Т" могут зачисляться:</w:t>
      </w:r>
    </w:p>
    <w:p w:rsidR="002A7846" w:rsidRDefault="002A7846">
      <w:pPr>
        <w:ind w:left="426" w:hanging="414"/>
        <w:rPr>
          <w:rFonts w:ascii="Tahoma" w:hAnsi="Tahoma"/>
          <w:sz w:val="16"/>
        </w:rPr>
      </w:pPr>
      <w:r>
        <w:rPr>
          <w:rFonts w:ascii="Tahoma" w:hAnsi="Tahoma"/>
          <w:sz w:val="16"/>
        </w:rPr>
        <w:t>поступления от резидентов за поставляемые в РФ товары, а также выполняемые владельцем счета работы (услуги)</w:t>
      </w:r>
    </w:p>
    <w:p w:rsidR="002A7846" w:rsidRDefault="002A7846">
      <w:pPr>
        <w:ind w:left="426" w:hanging="414"/>
        <w:rPr>
          <w:rFonts w:ascii="Tahoma" w:hAnsi="Tahoma"/>
          <w:sz w:val="16"/>
        </w:rPr>
      </w:pPr>
      <w:r>
        <w:rPr>
          <w:rFonts w:ascii="Tahoma" w:hAnsi="Tahoma"/>
          <w:sz w:val="16"/>
        </w:rPr>
        <w:t>выручка в рублях от продажи иностранной валюты на внутреннем валютном рынке РФ</w:t>
      </w:r>
    </w:p>
    <w:p w:rsidR="002A7846" w:rsidRDefault="002A7846">
      <w:pPr>
        <w:ind w:left="426" w:hanging="414"/>
        <w:rPr>
          <w:rFonts w:ascii="Tahoma" w:hAnsi="Tahoma"/>
          <w:sz w:val="16"/>
        </w:rPr>
      </w:pPr>
      <w:r>
        <w:rPr>
          <w:rFonts w:ascii="Tahoma" w:hAnsi="Tahoma"/>
          <w:sz w:val="16"/>
        </w:rPr>
        <w:t>суммы от привлекаемых кредитов в российских рублях, а также суммы, поступающие в погашение ранее предоставленных кредитов в рублях. Кроме того, суммы предоставленных депозитов, а также суммы возврата ранее размещенных депозитов, включая депозитные сертификаты и облигации (кроме государственных)</w:t>
      </w:r>
    </w:p>
    <w:p w:rsidR="002A7846" w:rsidRDefault="002A7846">
      <w:pPr>
        <w:ind w:left="426" w:hanging="414"/>
        <w:rPr>
          <w:rFonts w:ascii="Tahoma" w:hAnsi="Tahoma"/>
          <w:sz w:val="16"/>
        </w:rPr>
      </w:pPr>
      <w:r>
        <w:rPr>
          <w:rFonts w:ascii="Tahoma" w:hAnsi="Tahoma"/>
          <w:sz w:val="16"/>
        </w:rPr>
        <w:t>суммы штрафных санкций, взыскиваемых с резидентов по договорам, заключенных с владельцем счета</w:t>
      </w:r>
    </w:p>
    <w:p w:rsidR="002A7846" w:rsidRDefault="002A7846">
      <w:pPr>
        <w:ind w:left="426" w:hanging="414"/>
        <w:rPr>
          <w:rFonts w:ascii="Tahoma" w:hAnsi="Tahoma"/>
          <w:sz w:val="16"/>
        </w:rPr>
      </w:pPr>
      <w:r>
        <w:rPr>
          <w:rFonts w:ascii="Tahoma" w:hAnsi="Tahoma"/>
          <w:sz w:val="16"/>
        </w:rPr>
        <w:t>суммы арендной платы, страховые суммы, остатки кассы сверх лимита, проценты по остатку по счету</w:t>
      </w:r>
    </w:p>
    <w:p w:rsidR="002A7846" w:rsidRDefault="002A7846">
      <w:pPr>
        <w:ind w:left="426" w:hanging="414"/>
        <w:rPr>
          <w:rFonts w:ascii="Tahoma" w:hAnsi="Tahoma"/>
          <w:sz w:val="16"/>
        </w:rPr>
      </w:pPr>
      <w:r>
        <w:rPr>
          <w:rFonts w:ascii="Tahoma" w:hAnsi="Tahoma"/>
          <w:sz w:val="16"/>
        </w:rPr>
        <w:t>суммы консульских сборов</w:t>
      </w:r>
    </w:p>
    <w:p w:rsidR="002A7846" w:rsidRDefault="002A7846">
      <w:pPr>
        <w:ind w:left="426" w:hanging="414"/>
        <w:rPr>
          <w:rFonts w:ascii="Tahoma" w:hAnsi="Tahoma"/>
          <w:sz w:val="16"/>
        </w:rPr>
      </w:pPr>
      <w:r>
        <w:rPr>
          <w:rFonts w:ascii="Tahoma" w:hAnsi="Tahoma"/>
          <w:sz w:val="16"/>
        </w:rPr>
        <w:t>поступления сумм, вырученных от реализации ТМЦ, принадлежащих владельцу счета</w:t>
      </w:r>
    </w:p>
    <w:p w:rsidR="002A7846" w:rsidRDefault="002A7846">
      <w:pPr>
        <w:ind w:left="426" w:hanging="414"/>
        <w:rPr>
          <w:rFonts w:ascii="Tahoma" w:hAnsi="Tahoma"/>
          <w:sz w:val="16"/>
        </w:rPr>
      </w:pPr>
      <w:r>
        <w:rPr>
          <w:rFonts w:ascii="Tahoma" w:hAnsi="Tahoma"/>
          <w:sz w:val="16"/>
        </w:rPr>
        <w:t>переводы с других счетов типа "Т"</w:t>
      </w:r>
    </w:p>
    <w:p w:rsidR="002A7846" w:rsidRDefault="002A7846">
      <w:pPr>
        <w:pStyle w:val="3"/>
        <w:rPr>
          <w:rFonts w:ascii="Tahoma" w:hAnsi="Tahoma"/>
          <w:sz w:val="16"/>
        </w:rPr>
      </w:pPr>
      <w:bookmarkStart w:id="67" w:name="_Toc450193509"/>
      <w:r>
        <w:rPr>
          <w:rFonts w:ascii="Tahoma" w:hAnsi="Tahoma"/>
          <w:sz w:val="16"/>
        </w:rPr>
        <w:t>Списание денежных средств</w:t>
      </w:r>
      <w:bookmarkEnd w:id="67"/>
    </w:p>
    <w:p w:rsidR="002A7846" w:rsidRDefault="002A7846">
      <w:pPr>
        <w:ind w:left="426" w:hanging="454"/>
        <w:rPr>
          <w:rFonts w:ascii="Tahoma" w:hAnsi="Tahoma"/>
          <w:sz w:val="16"/>
        </w:rPr>
      </w:pPr>
      <w:r>
        <w:rPr>
          <w:rFonts w:ascii="Tahoma" w:hAnsi="Tahoma"/>
          <w:sz w:val="16"/>
        </w:rPr>
        <w:t>платежи в пользу резидента за поставляемые из РФ товары (работы, услуги)</w:t>
      </w:r>
    </w:p>
    <w:p w:rsidR="002A7846" w:rsidRDefault="002A7846">
      <w:pPr>
        <w:ind w:left="426" w:hanging="454"/>
        <w:rPr>
          <w:rFonts w:ascii="Tahoma" w:hAnsi="Tahoma"/>
          <w:sz w:val="16"/>
        </w:rPr>
      </w:pPr>
      <w:r>
        <w:rPr>
          <w:rFonts w:ascii="Tahoma" w:hAnsi="Tahoma"/>
          <w:sz w:val="16"/>
        </w:rPr>
        <w:t>платежи по размещенным депозитам, с последующим возвратом перечисленных денежных средств и начисленных процентов. Кроме того, платежи по сделкам купли-продажи ценных бумаг с номиналом в рублях, за исключением тех, должником по которым является РФ</w:t>
      </w:r>
    </w:p>
    <w:p w:rsidR="002A7846" w:rsidRDefault="002A7846">
      <w:pPr>
        <w:ind w:left="426" w:hanging="454"/>
        <w:rPr>
          <w:rFonts w:ascii="Tahoma" w:hAnsi="Tahoma"/>
          <w:sz w:val="16"/>
        </w:rPr>
      </w:pPr>
      <w:r>
        <w:rPr>
          <w:rFonts w:ascii="Tahoma" w:hAnsi="Tahoma"/>
          <w:sz w:val="16"/>
        </w:rPr>
        <w:t>выплаты штрафных санкций, переводы неторгового характера, выплаты пошлин, взносов на социальное страхование</w:t>
      </w:r>
    </w:p>
    <w:p w:rsidR="002A7846" w:rsidRDefault="002A7846">
      <w:pPr>
        <w:ind w:left="426" w:hanging="454"/>
        <w:rPr>
          <w:rFonts w:ascii="Tahoma" w:hAnsi="Tahoma"/>
          <w:sz w:val="16"/>
        </w:rPr>
      </w:pPr>
      <w:r>
        <w:rPr>
          <w:rFonts w:ascii="Tahoma" w:hAnsi="Tahoma"/>
          <w:sz w:val="16"/>
        </w:rPr>
        <w:t>оплата текущих расходов на содержание на территории РФ филиалов, представительств</w:t>
      </w:r>
    </w:p>
    <w:p w:rsidR="002A7846" w:rsidRDefault="002A7846">
      <w:pPr>
        <w:ind w:left="426" w:hanging="454"/>
        <w:rPr>
          <w:rFonts w:ascii="Tahoma" w:hAnsi="Tahoma"/>
          <w:sz w:val="16"/>
        </w:rPr>
      </w:pPr>
      <w:r>
        <w:rPr>
          <w:rFonts w:ascii="Tahoma" w:hAnsi="Tahoma"/>
          <w:sz w:val="16"/>
        </w:rPr>
        <w:t>выплата вознаграждения обслуживающему банку, а также сумм в погашение основной сумме долга и процентов по нему по привлеченным кредитам в рублях</w:t>
      </w:r>
    </w:p>
    <w:p w:rsidR="002A7846" w:rsidRDefault="002A7846">
      <w:pPr>
        <w:ind w:left="426" w:hanging="454"/>
        <w:rPr>
          <w:rFonts w:ascii="Tahoma" w:hAnsi="Tahoma"/>
          <w:sz w:val="16"/>
        </w:rPr>
      </w:pPr>
      <w:r>
        <w:rPr>
          <w:rFonts w:ascii="Tahoma" w:hAnsi="Tahoma"/>
          <w:sz w:val="16"/>
        </w:rPr>
        <w:t>переводы на другие счета типа "Т".</w:t>
      </w:r>
    </w:p>
    <w:p w:rsidR="002A7846" w:rsidRDefault="002A7846">
      <w:pPr>
        <w:pStyle w:val="2"/>
        <w:rPr>
          <w:rFonts w:ascii="Tahoma" w:hAnsi="Tahoma"/>
          <w:sz w:val="16"/>
        </w:rPr>
      </w:pPr>
      <w:bookmarkStart w:id="68" w:name="_Toc450193510"/>
      <w:r>
        <w:rPr>
          <w:rFonts w:ascii="Tahoma" w:hAnsi="Tahoma"/>
          <w:sz w:val="16"/>
        </w:rPr>
        <w:t>Вопрос 4.</w:t>
      </w:r>
      <w:r>
        <w:rPr>
          <w:rFonts w:ascii="Tahoma" w:hAnsi="Tahoma"/>
          <w:sz w:val="16"/>
        </w:rPr>
        <w:tab/>
        <w:t>Назначение и режим счетов типа "И".</w:t>
      </w:r>
      <w:bookmarkEnd w:id="68"/>
    </w:p>
    <w:p w:rsidR="002A7846" w:rsidRDefault="002A7846">
      <w:pPr>
        <w:rPr>
          <w:rFonts w:ascii="Tahoma" w:hAnsi="Tahoma"/>
          <w:sz w:val="16"/>
        </w:rPr>
      </w:pPr>
      <w:r>
        <w:rPr>
          <w:rFonts w:ascii="Tahoma" w:hAnsi="Tahoma"/>
          <w:sz w:val="16"/>
        </w:rPr>
        <w:t>Назначение:</w:t>
      </w:r>
    </w:p>
    <w:p w:rsidR="002A7846" w:rsidRDefault="002A7846">
      <w:pPr>
        <w:rPr>
          <w:rFonts w:ascii="Tahoma" w:hAnsi="Tahoma"/>
          <w:sz w:val="16"/>
        </w:rPr>
      </w:pPr>
      <w:r>
        <w:rPr>
          <w:rFonts w:ascii="Tahoma" w:hAnsi="Tahoma"/>
          <w:sz w:val="16"/>
        </w:rPr>
        <w:t>инвестиции и реинвестиции на территории РФ</w:t>
      </w:r>
    </w:p>
    <w:p w:rsidR="002A7846" w:rsidRDefault="002A7846">
      <w:pPr>
        <w:rPr>
          <w:rFonts w:ascii="Tahoma" w:hAnsi="Tahoma"/>
          <w:sz w:val="16"/>
        </w:rPr>
      </w:pPr>
      <w:r>
        <w:rPr>
          <w:rFonts w:ascii="Tahoma" w:hAnsi="Tahoma"/>
          <w:sz w:val="16"/>
        </w:rPr>
        <w:t>покупка иностранной валюты за рубли в связи с репатриацией доходов, полученных на территории РФ</w:t>
      </w:r>
    </w:p>
    <w:p w:rsidR="002A7846" w:rsidRDefault="002A7846">
      <w:pPr>
        <w:rPr>
          <w:rFonts w:ascii="Tahoma" w:hAnsi="Tahoma"/>
          <w:sz w:val="16"/>
        </w:rPr>
      </w:pPr>
      <w:r>
        <w:rPr>
          <w:rFonts w:ascii="Tahoma" w:hAnsi="Tahoma"/>
          <w:sz w:val="16"/>
        </w:rPr>
        <w:t>Расчеты по счетам типа "И" по сделкам приватизации могут осуществляться всеми нерезидентами за исключением юридических лиц-нерезидентов с российским участием, в УК которых доля РФ, местных органов власти которых превышает 25%.</w:t>
      </w:r>
    </w:p>
    <w:p w:rsidR="002A7846" w:rsidRDefault="002A7846">
      <w:pPr>
        <w:rPr>
          <w:rFonts w:ascii="Tahoma" w:hAnsi="Tahoma"/>
          <w:sz w:val="16"/>
        </w:rPr>
      </w:pPr>
      <w:r>
        <w:rPr>
          <w:rFonts w:ascii="Tahoma" w:hAnsi="Tahoma"/>
          <w:sz w:val="16"/>
        </w:rPr>
        <w:t>Расчеты по счетам типа "И" по сделкам, не связанным с приватизацией могут осуществляться всеми нерезидентами за исключением физических лиц-нерезидентов, не зарегистрированных в качестве предпринимателя в стране гражданства или постоянного места жительства.</w:t>
      </w:r>
    </w:p>
    <w:p w:rsidR="002A7846" w:rsidRDefault="002A7846">
      <w:pPr>
        <w:rPr>
          <w:rFonts w:ascii="Tahoma" w:hAnsi="Tahoma"/>
          <w:sz w:val="16"/>
        </w:rPr>
      </w:pPr>
      <w:r>
        <w:rPr>
          <w:rFonts w:ascii="Tahoma" w:hAnsi="Tahoma"/>
          <w:sz w:val="16"/>
        </w:rPr>
        <w:t>На имя одного нерезидента может быть открыт только один счет типа "И" в РФ в одном из уполномоченных банков.</w:t>
      </w:r>
    </w:p>
    <w:p w:rsidR="002A7846" w:rsidRDefault="002A7846">
      <w:pPr>
        <w:rPr>
          <w:rFonts w:ascii="Tahoma" w:hAnsi="Tahoma"/>
          <w:sz w:val="16"/>
        </w:rPr>
      </w:pPr>
      <w:r>
        <w:rPr>
          <w:rFonts w:ascii="Tahoma" w:hAnsi="Tahoma"/>
          <w:sz w:val="16"/>
        </w:rPr>
        <w:t>Банки-нерезиденты не могут осуществлять расчеты в рублях по иностранным инвестициям в РФ через свои рублевые корреспондентские счета в уполномоченных банках как за счет и по поручению клиента, так и за счет собственных средств.</w:t>
      </w:r>
    </w:p>
    <w:p w:rsidR="002A7846" w:rsidRDefault="002A7846">
      <w:pPr>
        <w:pStyle w:val="3"/>
        <w:rPr>
          <w:rFonts w:ascii="Tahoma" w:hAnsi="Tahoma"/>
          <w:sz w:val="16"/>
        </w:rPr>
      </w:pPr>
      <w:bookmarkStart w:id="69" w:name="_Toc450193511"/>
      <w:r>
        <w:rPr>
          <w:rFonts w:ascii="Tahoma" w:hAnsi="Tahoma"/>
          <w:sz w:val="16"/>
        </w:rPr>
        <w:t>Поступление денежных средств</w:t>
      </w:r>
      <w:bookmarkEnd w:id="69"/>
    </w:p>
    <w:p w:rsidR="002A7846" w:rsidRDefault="002A7846">
      <w:pPr>
        <w:ind w:left="426" w:hanging="454"/>
        <w:rPr>
          <w:rFonts w:ascii="Tahoma" w:hAnsi="Tahoma"/>
          <w:sz w:val="16"/>
        </w:rPr>
      </w:pPr>
      <w:r>
        <w:rPr>
          <w:rFonts w:ascii="Tahoma" w:hAnsi="Tahoma"/>
          <w:sz w:val="16"/>
        </w:rPr>
        <w:t>выручка в рублях о продажи иностранной валюты РФ на внутреннем валютном рынке</w:t>
      </w:r>
    </w:p>
    <w:p w:rsidR="002A7846" w:rsidRDefault="002A7846">
      <w:pPr>
        <w:ind w:left="426" w:hanging="454"/>
        <w:rPr>
          <w:rFonts w:ascii="Tahoma" w:hAnsi="Tahoma"/>
          <w:sz w:val="16"/>
        </w:rPr>
      </w:pPr>
      <w:r>
        <w:rPr>
          <w:rFonts w:ascii="Tahoma" w:hAnsi="Tahoma"/>
          <w:sz w:val="16"/>
        </w:rPr>
        <w:t>поступление в виде дивидендов по акциям, процентов по паевым и долевым вкладам, а также иных доходов, полученных в результате распределения прибыли резидента</w:t>
      </w:r>
    </w:p>
    <w:p w:rsidR="002A7846" w:rsidRDefault="002A7846">
      <w:pPr>
        <w:ind w:left="426" w:hanging="454"/>
        <w:rPr>
          <w:rFonts w:ascii="Tahoma" w:hAnsi="Tahoma"/>
          <w:sz w:val="16"/>
        </w:rPr>
      </w:pPr>
      <w:r>
        <w:rPr>
          <w:rFonts w:ascii="Tahoma" w:hAnsi="Tahoma"/>
          <w:sz w:val="16"/>
        </w:rPr>
        <w:t>суммы возврата средств из федерального и местных бюджетов</w:t>
      </w:r>
    </w:p>
    <w:p w:rsidR="002A7846" w:rsidRDefault="002A7846">
      <w:pPr>
        <w:ind w:left="426" w:hanging="454"/>
        <w:rPr>
          <w:rFonts w:ascii="Tahoma" w:hAnsi="Tahoma"/>
          <w:sz w:val="16"/>
        </w:rPr>
      </w:pPr>
      <w:r>
        <w:rPr>
          <w:rFonts w:ascii="Tahoma" w:hAnsi="Tahoma"/>
          <w:sz w:val="16"/>
        </w:rPr>
        <w:t>суммы штрафных санкций, взыскиваемых по сделкам купли-продажи объектов инвестиций</w:t>
      </w:r>
    </w:p>
    <w:p w:rsidR="002A7846" w:rsidRDefault="002A7846">
      <w:pPr>
        <w:ind w:left="426" w:hanging="454"/>
        <w:rPr>
          <w:rFonts w:ascii="Tahoma" w:hAnsi="Tahoma"/>
          <w:sz w:val="16"/>
        </w:rPr>
      </w:pPr>
      <w:r>
        <w:rPr>
          <w:rFonts w:ascii="Tahoma" w:hAnsi="Tahoma"/>
          <w:sz w:val="16"/>
        </w:rPr>
        <w:t>поступления сумм, оставшихся от реализации активов ликвидированных предприятий после удовлетворения требований кредиторов</w:t>
      </w:r>
    </w:p>
    <w:p w:rsidR="002A7846" w:rsidRDefault="002A7846">
      <w:pPr>
        <w:ind w:left="426" w:hanging="454"/>
        <w:rPr>
          <w:rFonts w:ascii="Tahoma" w:hAnsi="Tahoma"/>
          <w:sz w:val="16"/>
        </w:rPr>
      </w:pPr>
      <w:r>
        <w:rPr>
          <w:rFonts w:ascii="Tahoma" w:hAnsi="Tahoma"/>
          <w:sz w:val="16"/>
        </w:rPr>
        <w:t>Суммы о реализации акций, паевых и долевых вкладов, являющихся объектами иностранных инвестиций на территории РФ.</w:t>
      </w:r>
    </w:p>
    <w:p w:rsidR="002A7846" w:rsidRDefault="002A7846">
      <w:pPr>
        <w:pStyle w:val="3"/>
        <w:rPr>
          <w:rFonts w:ascii="Tahoma" w:hAnsi="Tahoma"/>
          <w:sz w:val="16"/>
        </w:rPr>
      </w:pPr>
      <w:bookmarkStart w:id="70" w:name="_Toc450193512"/>
      <w:r>
        <w:rPr>
          <w:rFonts w:ascii="Tahoma" w:hAnsi="Tahoma"/>
          <w:sz w:val="16"/>
        </w:rPr>
        <w:t>Списание денежных средств</w:t>
      </w:r>
      <w:bookmarkEnd w:id="70"/>
    </w:p>
    <w:p w:rsidR="002A7846" w:rsidRDefault="002A7846">
      <w:pPr>
        <w:ind w:left="426" w:hanging="454"/>
        <w:rPr>
          <w:rFonts w:ascii="Tahoma" w:hAnsi="Tahoma"/>
          <w:sz w:val="16"/>
        </w:rPr>
      </w:pPr>
      <w:r>
        <w:rPr>
          <w:rFonts w:ascii="Tahoma" w:hAnsi="Tahoma"/>
          <w:sz w:val="16"/>
        </w:rPr>
        <w:t>покупка иностранной валюты на внутреннем валютном рынке РФ</w:t>
      </w:r>
    </w:p>
    <w:p w:rsidR="002A7846" w:rsidRDefault="002A7846">
      <w:pPr>
        <w:ind w:left="426" w:hanging="454"/>
        <w:rPr>
          <w:rFonts w:ascii="Tahoma" w:hAnsi="Tahoma"/>
          <w:sz w:val="16"/>
        </w:rPr>
      </w:pPr>
      <w:r>
        <w:rPr>
          <w:rFonts w:ascii="Tahoma" w:hAnsi="Tahoma"/>
          <w:sz w:val="16"/>
        </w:rPr>
        <w:t>платежи по сделкам купли-продажи объектов иностранных инвестиций</w:t>
      </w:r>
    </w:p>
    <w:p w:rsidR="002A7846" w:rsidRDefault="002A7846">
      <w:pPr>
        <w:ind w:left="426" w:hanging="454"/>
        <w:rPr>
          <w:rFonts w:ascii="Tahoma" w:hAnsi="Tahoma"/>
          <w:sz w:val="16"/>
        </w:rPr>
      </w:pPr>
      <w:r>
        <w:rPr>
          <w:rFonts w:ascii="Tahoma" w:hAnsi="Tahoma"/>
          <w:sz w:val="16"/>
        </w:rPr>
        <w:t>платежи по сделкам купли-продажи акций с номиналом в рублях, ценных бумаг с номиналом в иностранной валюте, ценных бумаг с номиналом в рублях (кроме акций), выданных резидентом со сроком погашения от даты соответствующей сделки более одного года</w:t>
      </w:r>
    </w:p>
    <w:p w:rsidR="002A7846" w:rsidRDefault="002A7846">
      <w:pPr>
        <w:ind w:left="426" w:hanging="454"/>
        <w:rPr>
          <w:rFonts w:ascii="Tahoma" w:hAnsi="Tahoma"/>
          <w:sz w:val="16"/>
        </w:rPr>
      </w:pPr>
      <w:r>
        <w:rPr>
          <w:rFonts w:ascii="Tahoma" w:hAnsi="Tahoma"/>
          <w:sz w:val="16"/>
        </w:rPr>
        <w:t>перевода сумм задатка на счет продавца в связи со сделками купли-продажи объектов иностранных инвестиций</w:t>
      </w:r>
    </w:p>
    <w:p w:rsidR="002A7846" w:rsidRDefault="002A7846">
      <w:pPr>
        <w:ind w:left="426" w:hanging="454"/>
        <w:rPr>
          <w:rFonts w:ascii="Tahoma" w:hAnsi="Tahoma"/>
          <w:sz w:val="16"/>
        </w:rPr>
      </w:pPr>
      <w:r>
        <w:rPr>
          <w:rFonts w:ascii="Tahoma" w:hAnsi="Tahoma"/>
          <w:sz w:val="16"/>
        </w:rPr>
        <w:t>уплата штрафных санкций по договорам</w:t>
      </w:r>
    </w:p>
    <w:p w:rsidR="002A7846" w:rsidRDefault="002A7846">
      <w:pPr>
        <w:ind w:left="426" w:hanging="454"/>
        <w:rPr>
          <w:rFonts w:ascii="Tahoma" w:hAnsi="Tahoma"/>
          <w:sz w:val="16"/>
        </w:rPr>
      </w:pPr>
      <w:r>
        <w:rPr>
          <w:rFonts w:ascii="Tahoma" w:hAnsi="Tahoma"/>
          <w:sz w:val="16"/>
        </w:rPr>
        <w:t>выплата комиссионного вознаграждения обслуживающему банку</w:t>
      </w:r>
    </w:p>
    <w:p w:rsidR="002A7846" w:rsidRDefault="002A7846">
      <w:pPr>
        <w:ind w:left="426" w:hanging="454"/>
        <w:rPr>
          <w:rFonts w:ascii="Tahoma" w:hAnsi="Tahoma"/>
          <w:sz w:val="16"/>
        </w:rPr>
      </w:pPr>
      <w:r>
        <w:rPr>
          <w:rFonts w:ascii="Tahoma" w:hAnsi="Tahoma"/>
          <w:sz w:val="16"/>
        </w:rPr>
        <w:t>перевод на счет типа "Т", открытый на имя того же владельца</w:t>
      </w:r>
    </w:p>
    <w:p w:rsidR="002A7846" w:rsidRDefault="002A7846">
      <w:pPr>
        <w:rPr>
          <w:rFonts w:ascii="Tahoma" w:hAnsi="Tahoma"/>
          <w:sz w:val="16"/>
        </w:rPr>
      </w:pPr>
      <w:r>
        <w:rPr>
          <w:rFonts w:ascii="Tahoma" w:hAnsi="Tahoma"/>
          <w:sz w:val="16"/>
        </w:rPr>
        <w:t>Не допускается:</w:t>
      </w:r>
    </w:p>
    <w:p w:rsidR="002A7846" w:rsidRDefault="002A7846">
      <w:pPr>
        <w:rPr>
          <w:rFonts w:ascii="Tahoma" w:hAnsi="Tahoma"/>
          <w:sz w:val="16"/>
        </w:rPr>
      </w:pPr>
      <w:r>
        <w:rPr>
          <w:rFonts w:ascii="Tahoma" w:hAnsi="Tahoma"/>
          <w:sz w:val="16"/>
        </w:rPr>
        <w:t>зачисление средств полученных в кредит</w:t>
      </w:r>
    </w:p>
    <w:p w:rsidR="002A7846" w:rsidRDefault="002A7846">
      <w:pPr>
        <w:rPr>
          <w:rFonts w:ascii="Tahoma" w:hAnsi="Tahoma"/>
          <w:sz w:val="16"/>
        </w:rPr>
      </w:pPr>
      <w:r>
        <w:rPr>
          <w:rFonts w:ascii="Tahoma" w:hAnsi="Tahoma"/>
          <w:sz w:val="16"/>
        </w:rPr>
        <w:t>начисление и выплата процентов по остаткам по счету</w:t>
      </w:r>
    </w:p>
    <w:p w:rsidR="002A7846" w:rsidRDefault="002A7846">
      <w:pPr>
        <w:rPr>
          <w:rFonts w:ascii="Tahoma" w:hAnsi="Tahoma"/>
          <w:sz w:val="16"/>
        </w:rPr>
      </w:pPr>
      <w:r>
        <w:rPr>
          <w:rFonts w:ascii="Tahoma" w:hAnsi="Tahoma"/>
          <w:sz w:val="16"/>
        </w:rPr>
        <w:t>переводы с рублевых счетов типа "И" на счета типа "И", а также на рублевые корреспондентские счета банков-нерезидентов и счета типа "Т", открытые на имя других владельцев-нерезидентов.</w:t>
      </w:r>
    </w:p>
    <w:p w:rsidR="002A7846" w:rsidRDefault="002A7846">
      <w:pPr>
        <w:rPr>
          <w:rFonts w:ascii="Tahoma" w:hAnsi="Tahoma"/>
          <w:sz w:val="16"/>
        </w:rPr>
      </w:pPr>
      <w:r>
        <w:rPr>
          <w:rFonts w:ascii="Tahoma" w:hAnsi="Tahoma"/>
          <w:sz w:val="16"/>
        </w:rPr>
        <w:t>предоставление в кредит средств с рублевых счетов типа "И"</w:t>
      </w:r>
    </w:p>
    <w:p w:rsidR="002A7846" w:rsidRDefault="002A7846">
      <w:pPr>
        <w:rPr>
          <w:rFonts w:ascii="Tahoma" w:hAnsi="Tahoma"/>
          <w:sz w:val="16"/>
        </w:rPr>
      </w:pPr>
      <w:r>
        <w:rPr>
          <w:rFonts w:ascii="Tahoma" w:hAnsi="Tahoma"/>
          <w:sz w:val="16"/>
        </w:rPr>
        <w:t>зачисление средств со счетов типа "Т"</w:t>
      </w:r>
    </w:p>
    <w:p w:rsidR="002A7846" w:rsidRDefault="002A7846">
      <w:pPr>
        <w:rPr>
          <w:rFonts w:ascii="Tahoma" w:hAnsi="Tahoma"/>
          <w:sz w:val="16"/>
        </w:rPr>
      </w:pPr>
      <w:r>
        <w:rPr>
          <w:rFonts w:ascii="Tahoma" w:hAnsi="Tahoma"/>
          <w:sz w:val="16"/>
        </w:rPr>
        <w:t>размещение средств со счетов типа "И" в депозиты, депозитные сертификаты, облигации и иные виды долговых обязательств, кроме указанных выше</w:t>
      </w:r>
    </w:p>
    <w:p w:rsidR="002A7846" w:rsidRDefault="002A7846">
      <w:pPr>
        <w:rPr>
          <w:rFonts w:ascii="Tahoma" w:hAnsi="Tahoma"/>
          <w:sz w:val="16"/>
        </w:rPr>
      </w:pPr>
      <w:r>
        <w:rPr>
          <w:rFonts w:ascii="Tahoma" w:hAnsi="Tahoma"/>
          <w:sz w:val="16"/>
        </w:rPr>
        <w:t>На рублевые счета типа "И" средства зачисляются только в безналичном порядке. Не допускается снятие наличных денег с рублевых счетов типа "И".</w:t>
      </w:r>
    </w:p>
    <w:p w:rsidR="002A7846" w:rsidRDefault="002A7846">
      <w:pPr>
        <w:pStyle w:val="1"/>
        <w:rPr>
          <w:rFonts w:ascii="Tahoma" w:hAnsi="Tahoma"/>
          <w:sz w:val="16"/>
        </w:rPr>
      </w:pPr>
      <w:bookmarkStart w:id="71" w:name="_Toc450193513"/>
      <w:bookmarkStart w:id="72" w:name="_Toc396409842"/>
      <w:bookmarkStart w:id="73" w:name="_Toc397261247"/>
      <w:bookmarkEnd w:id="56"/>
    </w:p>
    <w:p w:rsidR="002A7846" w:rsidRDefault="002A7846">
      <w:pPr>
        <w:pStyle w:val="1"/>
        <w:rPr>
          <w:rFonts w:ascii="Tahoma" w:hAnsi="Tahoma"/>
          <w:sz w:val="16"/>
        </w:rPr>
      </w:pPr>
      <w:r>
        <w:rPr>
          <w:rFonts w:ascii="Tahoma" w:hAnsi="Tahoma"/>
          <w:sz w:val="16"/>
        </w:rPr>
        <w:t>Тема 6</w:t>
      </w:r>
      <w:r>
        <w:rPr>
          <w:rFonts w:ascii="Tahoma" w:hAnsi="Tahoma"/>
          <w:sz w:val="16"/>
        </w:rPr>
        <w:tab/>
        <w:t>Межбанковские расчеты</w:t>
      </w:r>
      <w:bookmarkEnd w:id="71"/>
    </w:p>
    <w:p w:rsidR="002A7846" w:rsidRDefault="002A7846">
      <w:pPr>
        <w:pStyle w:val="2"/>
        <w:rPr>
          <w:rFonts w:ascii="Tahoma" w:hAnsi="Tahoma"/>
          <w:sz w:val="16"/>
        </w:rPr>
      </w:pPr>
      <w:bookmarkStart w:id="74" w:name="_Toc450193514"/>
      <w:r>
        <w:rPr>
          <w:rFonts w:ascii="Tahoma" w:hAnsi="Tahoma"/>
          <w:sz w:val="16"/>
        </w:rPr>
        <w:t>Вопрос 1</w:t>
      </w:r>
      <w:r>
        <w:rPr>
          <w:rFonts w:ascii="Tahoma" w:hAnsi="Tahoma"/>
          <w:sz w:val="16"/>
        </w:rPr>
        <w:tab/>
        <w:t>Общие положения по проведению безналичных расчетов кредитными организациями</w:t>
      </w:r>
      <w:bookmarkEnd w:id="74"/>
    </w:p>
    <w:p w:rsidR="002A7846" w:rsidRDefault="002A7846">
      <w:pPr>
        <w:rPr>
          <w:rFonts w:ascii="Tahoma" w:hAnsi="Tahoma"/>
          <w:sz w:val="16"/>
        </w:rPr>
      </w:pPr>
      <w:r>
        <w:rPr>
          <w:rFonts w:ascii="Tahoma" w:hAnsi="Tahoma"/>
          <w:sz w:val="16"/>
        </w:rPr>
        <w:t>"Положение о проведении безналичных расчетов кредитными организациями в РФ" № 5-П от 25.11.97</w:t>
      </w:r>
    </w:p>
    <w:p w:rsidR="002A7846" w:rsidRDefault="002A7846">
      <w:pPr>
        <w:rPr>
          <w:rFonts w:ascii="Tahoma" w:hAnsi="Tahoma"/>
          <w:sz w:val="16"/>
        </w:rPr>
      </w:pPr>
      <w:r>
        <w:rPr>
          <w:rFonts w:ascii="Tahoma" w:hAnsi="Tahoma"/>
          <w:sz w:val="16"/>
        </w:rPr>
        <w:t>Счета межфилиальных расчетов - счета, открываемые на балансах головной организации, филиалов для учета взаимных расчетов.</w:t>
      </w:r>
    </w:p>
    <w:p w:rsidR="002A7846" w:rsidRDefault="002A7846">
      <w:pPr>
        <w:rPr>
          <w:rFonts w:ascii="Tahoma" w:hAnsi="Tahoma"/>
          <w:sz w:val="16"/>
        </w:rPr>
      </w:pPr>
      <w:r>
        <w:rPr>
          <w:rFonts w:ascii="Tahoma" w:hAnsi="Tahoma"/>
          <w:sz w:val="16"/>
        </w:rPr>
        <w:t>Банк-корреспондент - кредитная организация (филиал), корреспондентский счет ЛОРО другой кредитной организации и выполняющая по этому счету операции, предусмотренные договором счета.</w:t>
      </w:r>
    </w:p>
    <w:p w:rsidR="002A7846" w:rsidRDefault="002A7846">
      <w:pPr>
        <w:rPr>
          <w:rFonts w:ascii="Tahoma" w:hAnsi="Tahoma"/>
          <w:sz w:val="16"/>
        </w:rPr>
      </w:pPr>
      <w:r>
        <w:rPr>
          <w:rFonts w:ascii="Tahoma" w:hAnsi="Tahoma"/>
          <w:sz w:val="16"/>
        </w:rPr>
        <w:t>Банк-респондент - кредитная организация (филиал), открывшая корреспондентский счет в другой кредитной организации и являющаяся распорядителем счета.</w:t>
      </w:r>
    </w:p>
    <w:p w:rsidR="002A7846" w:rsidRDefault="002A7846">
      <w:pPr>
        <w:rPr>
          <w:rFonts w:ascii="Tahoma" w:hAnsi="Tahoma"/>
          <w:sz w:val="16"/>
        </w:rPr>
      </w:pPr>
      <w:r>
        <w:rPr>
          <w:rFonts w:ascii="Tahoma" w:hAnsi="Tahoma"/>
          <w:sz w:val="16"/>
        </w:rPr>
        <w:t>Дата перечисления платежа - дата перечисления платежа с одновременным осуществлением бухгалтерских проводок банком-респондентом и банком-корреспондентом. ДПП устанавливается банком -отправителем платежа с учетом срока прохождения документов до банка - исполнителя платежа.</w:t>
      </w:r>
    </w:p>
    <w:p w:rsidR="002A7846" w:rsidRDefault="002A7846">
      <w:pPr>
        <w:rPr>
          <w:rFonts w:ascii="Tahoma" w:hAnsi="Tahoma"/>
          <w:sz w:val="16"/>
        </w:rPr>
      </w:pPr>
      <w:r>
        <w:rPr>
          <w:rFonts w:ascii="Tahoma" w:hAnsi="Tahoma"/>
          <w:sz w:val="16"/>
        </w:rPr>
        <w:t>Расчеты в безналичном порядке между кредитными организациями могут проводиться через:</w:t>
      </w:r>
    </w:p>
    <w:p w:rsidR="002A7846" w:rsidRDefault="002A7846">
      <w:pPr>
        <w:ind w:left="1174" w:hanging="454"/>
        <w:rPr>
          <w:rFonts w:ascii="Tahoma" w:hAnsi="Tahoma"/>
          <w:sz w:val="16"/>
        </w:rPr>
      </w:pPr>
      <w:r>
        <w:rPr>
          <w:rFonts w:ascii="Tahoma" w:hAnsi="Tahoma"/>
          <w:sz w:val="16"/>
        </w:rPr>
        <w:t>расчетную сеть БР</w:t>
      </w:r>
    </w:p>
    <w:p w:rsidR="002A7846" w:rsidRDefault="002A7846">
      <w:pPr>
        <w:ind w:left="1174" w:hanging="454"/>
        <w:rPr>
          <w:rFonts w:ascii="Tahoma" w:hAnsi="Tahoma"/>
          <w:sz w:val="16"/>
        </w:rPr>
      </w:pPr>
      <w:r>
        <w:rPr>
          <w:rFonts w:ascii="Tahoma" w:hAnsi="Tahoma"/>
          <w:sz w:val="16"/>
        </w:rPr>
        <w:t>кредитные организации (счета ЛОРО и НОСТРО)</w:t>
      </w:r>
    </w:p>
    <w:p w:rsidR="002A7846" w:rsidRDefault="002A7846">
      <w:pPr>
        <w:ind w:left="1174" w:hanging="454"/>
        <w:rPr>
          <w:rFonts w:ascii="Tahoma" w:hAnsi="Tahoma"/>
          <w:sz w:val="16"/>
        </w:rPr>
      </w:pPr>
      <w:r>
        <w:rPr>
          <w:rFonts w:ascii="Tahoma" w:hAnsi="Tahoma"/>
          <w:sz w:val="16"/>
        </w:rPr>
        <w:t>небанковские кредитные организации, осуществляющие расчетные операции</w:t>
      </w:r>
    </w:p>
    <w:p w:rsidR="002A7846" w:rsidRDefault="002A7846">
      <w:pPr>
        <w:ind w:left="1174" w:hanging="454"/>
        <w:rPr>
          <w:rFonts w:ascii="Tahoma" w:hAnsi="Tahoma"/>
          <w:sz w:val="16"/>
        </w:rPr>
      </w:pPr>
      <w:r>
        <w:rPr>
          <w:rFonts w:ascii="Tahoma" w:hAnsi="Tahoma"/>
          <w:sz w:val="16"/>
        </w:rPr>
        <w:t xml:space="preserve">внутрибанковскую расчетную систему (счета межфилиальных расчетов). </w:t>
      </w:r>
    </w:p>
    <w:p w:rsidR="002A7846" w:rsidRDefault="002A7846">
      <w:pPr>
        <w:rPr>
          <w:rFonts w:ascii="Tahoma" w:hAnsi="Tahoma"/>
          <w:sz w:val="16"/>
        </w:rPr>
      </w:pPr>
      <w:r>
        <w:rPr>
          <w:rFonts w:ascii="Tahoma" w:hAnsi="Tahoma"/>
          <w:sz w:val="16"/>
        </w:rPr>
        <w:t>Условия осуществления платежа:</w:t>
      </w:r>
    </w:p>
    <w:p w:rsidR="002A7846" w:rsidRDefault="002A7846">
      <w:pPr>
        <w:ind w:left="1174" w:hanging="454"/>
        <w:rPr>
          <w:rFonts w:ascii="Tahoma" w:hAnsi="Tahoma"/>
          <w:sz w:val="16"/>
        </w:rPr>
      </w:pPr>
      <w:r>
        <w:rPr>
          <w:rFonts w:ascii="Tahoma" w:hAnsi="Tahoma"/>
          <w:sz w:val="16"/>
        </w:rPr>
        <w:t>правильное указание всех реквизитов плательщика, получателя платежа</w:t>
      </w:r>
    </w:p>
    <w:p w:rsidR="002A7846" w:rsidRDefault="002A7846">
      <w:pPr>
        <w:ind w:left="1174" w:hanging="454"/>
        <w:rPr>
          <w:rFonts w:ascii="Tahoma" w:hAnsi="Tahoma"/>
          <w:sz w:val="16"/>
        </w:rPr>
      </w:pPr>
      <w:r>
        <w:rPr>
          <w:rFonts w:ascii="Tahoma" w:hAnsi="Tahoma"/>
          <w:sz w:val="16"/>
        </w:rPr>
        <w:t>наличие средств на счете</w:t>
      </w:r>
    </w:p>
    <w:p w:rsidR="002A7846" w:rsidRDefault="002A7846">
      <w:pPr>
        <w:rPr>
          <w:rFonts w:ascii="Tahoma" w:hAnsi="Tahoma"/>
          <w:sz w:val="16"/>
        </w:rPr>
      </w:pPr>
      <w:r>
        <w:rPr>
          <w:rFonts w:ascii="Tahoma" w:hAnsi="Tahoma"/>
          <w:sz w:val="16"/>
        </w:rPr>
        <w:t>При соблюдении этих условий кредитная организация перечисляет средства со своего счета не позднее следующего дня, если иное не предусмотрено договором счета.</w:t>
      </w:r>
    </w:p>
    <w:p w:rsidR="002A7846" w:rsidRDefault="002A7846">
      <w:pPr>
        <w:rPr>
          <w:rFonts w:ascii="Tahoma" w:hAnsi="Tahoma"/>
          <w:sz w:val="16"/>
        </w:rPr>
      </w:pPr>
      <w:r>
        <w:rPr>
          <w:rFonts w:ascii="Tahoma" w:hAnsi="Tahoma"/>
          <w:sz w:val="16"/>
        </w:rPr>
        <w:t>Первый экземпляр расчетного документа остается в банке и подшивается в документы дня.</w:t>
      </w:r>
    </w:p>
    <w:p w:rsidR="002A7846" w:rsidRDefault="002A7846">
      <w:pPr>
        <w:rPr>
          <w:rFonts w:ascii="Tahoma" w:hAnsi="Tahoma"/>
          <w:sz w:val="16"/>
        </w:rPr>
      </w:pPr>
      <w:r>
        <w:rPr>
          <w:rFonts w:ascii="Tahoma" w:hAnsi="Tahoma"/>
          <w:sz w:val="16"/>
        </w:rPr>
        <w:t>Подтверждением от банка - исполнителя платежа об осуществлении списания денежных средств служит выписка по счету. Проводки по корреспондентским счетам и счетам межфилиальных расчетом осуществляются отдельными суммами по каждому платежу клиента.</w:t>
      </w:r>
    </w:p>
    <w:p w:rsidR="002A7846" w:rsidRDefault="002A7846">
      <w:pPr>
        <w:pStyle w:val="2"/>
        <w:rPr>
          <w:rFonts w:ascii="Tahoma" w:hAnsi="Tahoma"/>
          <w:sz w:val="16"/>
        </w:rPr>
      </w:pPr>
      <w:bookmarkStart w:id="75" w:name="_Toc450193515"/>
      <w:r>
        <w:rPr>
          <w:rFonts w:ascii="Tahoma" w:hAnsi="Tahoma"/>
          <w:sz w:val="16"/>
        </w:rPr>
        <w:t>Вопрос 2</w:t>
      </w:r>
      <w:r>
        <w:rPr>
          <w:rFonts w:ascii="Tahoma" w:hAnsi="Tahoma"/>
          <w:sz w:val="16"/>
        </w:rPr>
        <w:tab/>
        <w:t>Порядок проведения операций по счетам межфилиальных расчетов</w:t>
      </w:r>
      <w:bookmarkEnd w:id="75"/>
    </w:p>
    <w:p w:rsidR="002A7846" w:rsidRDefault="002A7846">
      <w:pPr>
        <w:rPr>
          <w:rFonts w:ascii="Tahoma" w:hAnsi="Tahoma"/>
          <w:sz w:val="16"/>
        </w:rPr>
      </w:pPr>
      <w:r>
        <w:rPr>
          <w:rFonts w:ascii="Tahoma" w:hAnsi="Tahoma"/>
          <w:sz w:val="16"/>
        </w:rPr>
        <w:t>Кредитная организация вправе открыть на имя филиала следующие счета:</w:t>
      </w:r>
    </w:p>
    <w:p w:rsidR="002A7846" w:rsidRDefault="002A7846">
      <w:pPr>
        <w:ind w:left="1174" w:hanging="454"/>
        <w:rPr>
          <w:rFonts w:ascii="Tahoma" w:hAnsi="Tahoma"/>
          <w:sz w:val="16"/>
        </w:rPr>
      </w:pPr>
      <w:r>
        <w:rPr>
          <w:rFonts w:ascii="Tahoma" w:hAnsi="Tahoma"/>
          <w:sz w:val="16"/>
        </w:rPr>
        <w:t>корреспондентский субсчет в подразделении расчетного центра ЦБ по месту расположения филиала</w:t>
      </w:r>
    </w:p>
    <w:p w:rsidR="002A7846" w:rsidRDefault="002A7846">
      <w:pPr>
        <w:ind w:left="1174" w:hanging="454"/>
        <w:rPr>
          <w:rFonts w:ascii="Tahoma" w:hAnsi="Tahoma"/>
          <w:sz w:val="16"/>
        </w:rPr>
      </w:pPr>
      <w:r>
        <w:rPr>
          <w:rFonts w:ascii="Tahoma" w:hAnsi="Tahoma"/>
          <w:sz w:val="16"/>
        </w:rPr>
        <w:t>корреспондентские счета в других кредитных организациях</w:t>
      </w:r>
    </w:p>
    <w:p w:rsidR="002A7846" w:rsidRDefault="002A7846">
      <w:pPr>
        <w:ind w:left="1174" w:hanging="454"/>
        <w:rPr>
          <w:rFonts w:ascii="Tahoma" w:hAnsi="Tahoma"/>
          <w:sz w:val="16"/>
        </w:rPr>
      </w:pPr>
      <w:r>
        <w:rPr>
          <w:rFonts w:ascii="Tahoma" w:hAnsi="Tahoma"/>
          <w:sz w:val="16"/>
        </w:rPr>
        <w:t>счета межфилиальных расчетов в головной организации, а также в любом другом филиале.</w:t>
      </w:r>
    </w:p>
    <w:p w:rsidR="002A7846" w:rsidRDefault="002A7846">
      <w:pPr>
        <w:rPr>
          <w:rFonts w:ascii="Tahoma" w:hAnsi="Tahoma"/>
          <w:sz w:val="16"/>
        </w:rPr>
      </w:pPr>
      <w:r>
        <w:rPr>
          <w:rFonts w:ascii="Tahoma" w:hAnsi="Tahoma"/>
          <w:sz w:val="16"/>
        </w:rPr>
        <w:t>Открытие и закрытие СМФР осуществляется по распоряжению руководителя кредитной организации.</w:t>
      </w:r>
    </w:p>
    <w:p w:rsidR="002A7846" w:rsidRDefault="002A7846">
      <w:pPr>
        <w:rPr>
          <w:rFonts w:ascii="Tahoma" w:hAnsi="Tahoma"/>
          <w:sz w:val="16"/>
        </w:rPr>
      </w:pPr>
      <w:r>
        <w:rPr>
          <w:rFonts w:ascii="Tahoma" w:hAnsi="Tahoma"/>
          <w:sz w:val="16"/>
        </w:rPr>
        <w:t>Условия открытия СМФР:</w:t>
      </w:r>
    </w:p>
    <w:p w:rsidR="002A7846" w:rsidRDefault="002A7846">
      <w:pPr>
        <w:ind w:left="1174" w:hanging="454"/>
        <w:rPr>
          <w:rFonts w:ascii="Tahoma" w:hAnsi="Tahoma"/>
          <w:sz w:val="16"/>
        </w:rPr>
      </w:pPr>
      <w:r>
        <w:rPr>
          <w:rFonts w:ascii="Tahoma" w:hAnsi="Tahoma"/>
          <w:sz w:val="16"/>
        </w:rPr>
        <w:t>филиал, не имеющий корреспондентский субсчет в БР должен иметь СМФР в том подразделении кредитной организации, которое имеет корсчет в БР</w:t>
      </w:r>
    </w:p>
    <w:p w:rsidR="002A7846" w:rsidRDefault="002A7846">
      <w:pPr>
        <w:ind w:left="1174" w:hanging="454"/>
        <w:rPr>
          <w:rFonts w:ascii="Tahoma" w:hAnsi="Tahoma"/>
          <w:sz w:val="16"/>
        </w:rPr>
      </w:pPr>
      <w:r>
        <w:rPr>
          <w:rFonts w:ascii="Tahoma" w:hAnsi="Tahoma"/>
          <w:sz w:val="16"/>
        </w:rPr>
        <w:t>правила проведения расчетных операций должны обеспечивать условия для составления ежедневного сводного бухгалтерского баланса и обеспечению своевременного проведения платежей</w:t>
      </w:r>
    </w:p>
    <w:p w:rsidR="002A7846" w:rsidRDefault="002A7846">
      <w:pPr>
        <w:ind w:left="1174" w:hanging="454"/>
        <w:rPr>
          <w:rFonts w:ascii="Tahoma" w:hAnsi="Tahoma"/>
          <w:sz w:val="16"/>
        </w:rPr>
      </w:pPr>
      <w:r>
        <w:rPr>
          <w:rFonts w:ascii="Tahoma" w:hAnsi="Tahoma"/>
          <w:sz w:val="16"/>
        </w:rPr>
        <w:t>каждое подразделение кредитной организации как участник расчетов должно иметь уникальный номер, содержащий не более 4 знаков</w:t>
      </w:r>
    </w:p>
    <w:p w:rsidR="002A7846" w:rsidRDefault="002A7846">
      <w:pPr>
        <w:ind w:left="1174" w:hanging="454"/>
        <w:rPr>
          <w:rFonts w:ascii="Tahoma" w:hAnsi="Tahoma"/>
          <w:sz w:val="16"/>
        </w:rPr>
      </w:pPr>
      <w:r>
        <w:rPr>
          <w:rFonts w:ascii="Tahoma" w:hAnsi="Tahoma"/>
          <w:sz w:val="16"/>
        </w:rPr>
        <w:t>номера лицевых счетов МФР формируются по правилам построения лицевого счета, установленного БР</w:t>
      </w:r>
    </w:p>
    <w:p w:rsidR="002A7846" w:rsidRDefault="002A7846">
      <w:pPr>
        <w:ind w:left="1174" w:hanging="454"/>
        <w:rPr>
          <w:rFonts w:ascii="Tahoma" w:hAnsi="Tahoma"/>
          <w:sz w:val="16"/>
        </w:rPr>
      </w:pPr>
      <w:r>
        <w:rPr>
          <w:rFonts w:ascii="Tahoma" w:hAnsi="Tahoma"/>
          <w:sz w:val="16"/>
        </w:rPr>
        <w:t>должна быть установлена система идентификации каждого участника расчетов</w:t>
      </w:r>
    </w:p>
    <w:p w:rsidR="002A7846" w:rsidRDefault="002A7846">
      <w:pPr>
        <w:ind w:left="1174" w:hanging="454"/>
        <w:rPr>
          <w:rFonts w:ascii="Tahoma" w:hAnsi="Tahoma"/>
          <w:sz w:val="16"/>
        </w:rPr>
      </w:pPr>
      <w:r>
        <w:rPr>
          <w:rFonts w:ascii="Tahoma" w:hAnsi="Tahoma"/>
          <w:sz w:val="16"/>
        </w:rPr>
        <w:t>выверка расчетов должна производиться ежедневно на основании выписок по счетам МФР и др.</w:t>
      </w:r>
    </w:p>
    <w:p w:rsidR="002A7846" w:rsidRDefault="002A7846">
      <w:pPr>
        <w:rPr>
          <w:rFonts w:ascii="Tahoma" w:hAnsi="Tahoma"/>
          <w:sz w:val="16"/>
        </w:rPr>
      </w:pPr>
      <w:r>
        <w:rPr>
          <w:rFonts w:ascii="Tahoma" w:hAnsi="Tahoma"/>
          <w:sz w:val="16"/>
        </w:rPr>
        <w:t>Перераспределение средств между головной организацией и филиалами должно производиться через РКЦ ЦБ.</w:t>
      </w:r>
    </w:p>
    <w:p w:rsidR="002A7846" w:rsidRDefault="002A7846">
      <w:pPr>
        <w:rPr>
          <w:rFonts w:ascii="Tahoma" w:hAnsi="Tahoma"/>
          <w:sz w:val="16"/>
        </w:rPr>
      </w:pPr>
      <w:r>
        <w:rPr>
          <w:rFonts w:ascii="Tahoma" w:hAnsi="Tahoma"/>
          <w:sz w:val="16"/>
        </w:rPr>
        <w:t>Для учета операций по межфилиальным расчетам открываются следующие балансовые счета:</w:t>
      </w:r>
    </w:p>
    <w:p w:rsidR="002A7846" w:rsidRDefault="002A7846">
      <w:pPr>
        <w:rPr>
          <w:rFonts w:ascii="Tahoma" w:hAnsi="Tahoma"/>
          <w:sz w:val="16"/>
        </w:rPr>
      </w:pPr>
      <w:r>
        <w:rPr>
          <w:rFonts w:ascii="Tahoma" w:hAnsi="Tahoma"/>
          <w:sz w:val="16"/>
        </w:rPr>
        <w:t>30102 - А - Корреспондентские счета кредитных организаций в БР.</w:t>
      </w:r>
    </w:p>
    <w:p w:rsidR="002A7846" w:rsidRDefault="002A7846">
      <w:pPr>
        <w:rPr>
          <w:rFonts w:ascii="Tahoma" w:hAnsi="Tahoma"/>
          <w:sz w:val="16"/>
        </w:rPr>
      </w:pPr>
      <w:r>
        <w:rPr>
          <w:rFonts w:ascii="Tahoma" w:hAnsi="Tahoma"/>
          <w:sz w:val="16"/>
        </w:rPr>
        <w:t>30221 - А - Незавершенные расчеты банка</w:t>
      </w:r>
    </w:p>
    <w:p w:rsidR="002A7846" w:rsidRDefault="002A7846">
      <w:pPr>
        <w:rPr>
          <w:rFonts w:ascii="Tahoma" w:hAnsi="Tahoma"/>
          <w:sz w:val="16"/>
        </w:rPr>
      </w:pPr>
      <w:r>
        <w:rPr>
          <w:rFonts w:ascii="Tahoma" w:hAnsi="Tahoma"/>
          <w:sz w:val="16"/>
        </w:rPr>
        <w:t>30222 - П - Незавершенные расчеты банка</w:t>
      </w:r>
    </w:p>
    <w:p w:rsidR="002A7846" w:rsidRDefault="002A7846">
      <w:pPr>
        <w:rPr>
          <w:rFonts w:ascii="Tahoma" w:hAnsi="Tahoma"/>
          <w:sz w:val="16"/>
        </w:rPr>
      </w:pPr>
      <w:r>
        <w:rPr>
          <w:rFonts w:ascii="Tahoma" w:hAnsi="Tahoma"/>
          <w:sz w:val="16"/>
        </w:rPr>
        <w:t>30305 - П - Расчеты между подразделениями одной кредитной организации по полученным ресурсам</w:t>
      </w:r>
    </w:p>
    <w:p w:rsidR="002A7846" w:rsidRDefault="002A7846">
      <w:pPr>
        <w:rPr>
          <w:rFonts w:ascii="Tahoma" w:hAnsi="Tahoma"/>
          <w:sz w:val="16"/>
        </w:rPr>
      </w:pPr>
      <w:r>
        <w:rPr>
          <w:rFonts w:ascii="Tahoma" w:hAnsi="Tahoma"/>
          <w:sz w:val="16"/>
        </w:rPr>
        <w:t>30306 - А - Расчеты между подразделениями одной кредитной организации по переданным ресурсам</w:t>
      </w:r>
    </w:p>
    <w:p w:rsidR="002A7846" w:rsidRDefault="002A7846">
      <w:pPr>
        <w:rPr>
          <w:rFonts w:ascii="Tahoma" w:hAnsi="Tahoma"/>
          <w:b/>
          <w:sz w:val="16"/>
        </w:rPr>
      </w:pPr>
      <w:r>
        <w:rPr>
          <w:rFonts w:ascii="Tahoma" w:hAnsi="Tahoma"/>
          <w:b/>
          <w:sz w:val="16"/>
        </w:rPr>
        <w:t>Операции по перераспределению ресурсов</w:t>
      </w:r>
    </w:p>
    <w:p w:rsidR="002A7846" w:rsidRDefault="002A7846">
      <w:pPr>
        <w:rPr>
          <w:rFonts w:ascii="Tahoma" w:hAnsi="Tahoma"/>
          <w:sz w:val="16"/>
        </w:rPr>
      </w:pPr>
      <w:r>
        <w:rPr>
          <w:rFonts w:ascii="Tahoma" w:hAnsi="Tahoma"/>
          <w:sz w:val="16"/>
        </w:rPr>
        <w:t>проводки в банке - отправителе платежа</w:t>
      </w:r>
    </w:p>
    <w:p w:rsidR="002A7846" w:rsidRDefault="002A7846">
      <w:pPr>
        <w:rPr>
          <w:rFonts w:ascii="Tahoma" w:hAnsi="Tahoma"/>
          <w:sz w:val="16"/>
        </w:rPr>
      </w:pPr>
      <w:r>
        <w:rPr>
          <w:rFonts w:ascii="Tahoma" w:hAnsi="Tahoma"/>
          <w:sz w:val="16"/>
        </w:rPr>
        <w:t>Днем перечисления ресурсов с корсчета</w:t>
      </w:r>
    </w:p>
    <w:p w:rsidR="002A7846" w:rsidRDefault="002A7846">
      <w:pPr>
        <w:rPr>
          <w:rFonts w:ascii="Tahoma" w:hAnsi="Tahoma"/>
          <w:sz w:val="16"/>
        </w:rPr>
      </w:pPr>
      <w:r>
        <w:rPr>
          <w:rFonts w:ascii="Tahoma" w:hAnsi="Tahoma"/>
          <w:sz w:val="16"/>
        </w:rPr>
        <w:t>Дт 30221</w:t>
      </w:r>
      <w:r>
        <w:rPr>
          <w:rFonts w:ascii="Tahoma" w:hAnsi="Tahoma"/>
          <w:sz w:val="16"/>
        </w:rPr>
        <w:tab/>
        <w:t>Кт 30102</w:t>
      </w:r>
    </w:p>
    <w:p w:rsidR="002A7846" w:rsidRDefault="002A7846">
      <w:pPr>
        <w:rPr>
          <w:rFonts w:ascii="Tahoma" w:hAnsi="Tahoma"/>
          <w:sz w:val="16"/>
        </w:rPr>
      </w:pPr>
      <w:r>
        <w:rPr>
          <w:rFonts w:ascii="Tahoma" w:hAnsi="Tahoma"/>
          <w:sz w:val="16"/>
        </w:rPr>
        <w:t>в день получения выписки (наступление ДПП)</w:t>
      </w:r>
    </w:p>
    <w:p w:rsidR="002A7846" w:rsidRDefault="002A7846">
      <w:pPr>
        <w:rPr>
          <w:rFonts w:ascii="Tahoma" w:hAnsi="Tahoma"/>
          <w:sz w:val="16"/>
        </w:rPr>
      </w:pPr>
      <w:r>
        <w:rPr>
          <w:rFonts w:ascii="Tahoma" w:hAnsi="Tahoma"/>
          <w:sz w:val="16"/>
        </w:rPr>
        <w:t>Дт 30306</w:t>
      </w:r>
      <w:r>
        <w:rPr>
          <w:rFonts w:ascii="Tahoma" w:hAnsi="Tahoma"/>
          <w:sz w:val="16"/>
        </w:rPr>
        <w:tab/>
        <w:t>Кт 30221</w:t>
      </w:r>
    </w:p>
    <w:p w:rsidR="002A7846" w:rsidRDefault="002A7846">
      <w:pPr>
        <w:rPr>
          <w:rFonts w:ascii="Tahoma" w:hAnsi="Tahoma"/>
          <w:sz w:val="16"/>
        </w:rPr>
      </w:pPr>
      <w:r>
        <w:rPr>
          <w:rFonts w:ascii="Tahoma" w:hAnsi="Tahoma"/>
          <w:sz w:val="16"/>
        </w:rPr>
        <w:t>банк-получатель ресурсов</w:t>
      </w:r>
    </w:p>
    <w:p w:rsidR="002A7846" w:rsidRDefault="002A7846">
      <w:pPr>
        <w:rPr>
          <w:rFonts w:ascii="Tahoma" w:hAnsi="Tahoma"/>
          <w:sz w:val="16"/>
        </w:rPr>
      </w:pPr>
      <w:r>
        <w:rPr>
          <w:rFonts w:ascii="Tahoma" w:hAnsi="Tahoma"/>
          <w:sz w:val="16"/>
        </w:rPr>
        <w:t>Дт 30102</w:t>
      </w:r>
      <w:r>
        <w:rPr>
          <w:rFonts w:ascii="Tahoma" w:hAnsi="Tahoma"/>
          <w:sz w:val="16"/>
        </w:rPr>
        <w:tab/>
        <w:t>Кт 30305</w:t>
      </w:r>
    </w:p>
    <w:p w:rsidR="002A7846" w:rsidRDefault="002A7846">
      <w:pPr>
        <w:rPr>
          <w:rFonts w:ascii="Tahoma" w:hAnsi="Tahoma"/>
          <w:sz w:val="16"/>
        </w:rPr>
      </w:pPr>
      <w:r>
        <w:rPr>
          <w:rFonts w:ascii="Tahoma" w:hAnsi="Tahoma"/>
          <w:sz w:val="16"/>
        </w:rPr>
        <w:t>Суммы дебетового остатка по счету 30306 и кредитового - по счету 30305 должны быть равны</w:t>
      </w:r>
    </w:p>
    <w:p w:rsidR="002A7846" w:rsidRDefault="002A7846">
      <w:pPr>
        <w:rPr>
          <w:rFonts w:ascii="Tahoma" w:hAnsi="Tahoma"/>
          <w:sz w:val="16"/>
        </w:rPr>
      </w:pPr>
      <w:r>
        <w:rPr>
          <w:rFonts w:ascii="Tahoma" w:hAnsi="Tahoma"/>
          <w:sz w:val="16"/>
        </w:rPr>
        <w:t>отражение операций по возврату полученных ресурсов</w:t>
      </w:r>
    </w:p>
    <w:p w:rsidR="002A7846" w:rsidRDefault="002A7846">
      <w:pPr>
        <w:rPr>
          <w:rFonts w:ascii="Tahoma" w:hAnsi="Tahoma"/>
          <w:sz w:val="16"/>
        </w:rPr>
      </w:pPr>
      <w:r>
        <w:rPr>
          <w:rFonts w:ascii="Tahoma" w:hAnsi="Tahoma"/>
          <w:sz w:val="16"/>
        </w:rPr>
        <w:t>банк-отправитель платежа</w:t>
      </w:r>
    </w:p>
    <w:p w:rsidR="002A7846" w:rsidRDefault="002A7846">
      <w:pPr>
        <w:rPr>
          <w:rFonts w:ascii="Tahoma" w:hAnsi="Tahoma"/>
          <w:sz w:val="16"/>
        </w:rPr>
      </w:pPr>
      <w:r>
        <w:rPr>
          <w:rFonts w:ascii="Tahoma" w:hAnsi="Tahoma"/>
          <w:sz w:val="16"/>
        </w:rPr>
        <w:t>Дт 30221</w:t>
      </w:r>
      <w:r>
        <w:rPr>
          <w:rFonts w:ascii="Tahoma" w:hAnsi="Tahoma"/>
          <w:sz w:val="16"/>
        </w:rPr>
        <w:tab/>
        <w:t>Кт 30102</w:t>
      </w:r>
    </w:p>
    <w:p w:rsidR="002A7846" w:rsidRDefault="002A7846">
      <w:pPr>
        <w:rPr>
          <w:rFonts w:ascii="Tahoma" w:hAnsi="Tahoma"/>
          <w:sz w:val="16"/>
        </w:rPr>
      </w:pPr>
      <w:r>
        <w:rPr>
          <w:rFonts w:ascii="Tahoma" w:hAnsi="Tahoma"/>
          <w:sz w:val="16"/>
        </w:rPr>
        <w:t>в день получения выписки (ДПП)</w:t>
      </w:r>
    </w:p>
    <w:p w:rsidR="002A7846" w:rsidRDefault="002A7846">
      <w:pPr>
        <w:rPr>
          <w:rFonts w:ascii="Tahoma" w:hAnsi="Tahoma"/>
          <w:sz w:val="16"/>
        </w:rPr>
      </w:pPr>
      <w:r>
        <w:rPr>
          <w:rFonts w:ascii="Tahoma" w:hAnsi="Tahoma"/>
          <w:sz w:val="16"/>
        </w:rPr>
        <w:t>Дт 30305</w:t>
      </w:r>
      <w:r>
        <w:rPr>
          <w:rFonts w:ascii="Tahoma" w:hAnsi="Tahoma"/>
          <w:sz w:val="16"/>
        </w:rPr>
        <w:tab/>
        <w:t>Кт 30221</w:t>
      </w:r>
    </w:p>
    <w:p w:rsidR="002A7846" w:rsidRDefault="002A7846">
      <w:pPr>
        <w:rPr>
          <w:rFonts w:ascii="Tahoma" w:hAnsi="Tahoma"/>
          <w:sz w:val="16"/>
        </w:rPr>
      </w:pPr>
      <w:r>
        <w:rPr>
          <w:rFonts w:ascii="Tahoma" w:hAnsi="Tahoma"/>
          <w:sz w:val="16"/>
        </w:rPr>
        <w:t>банк-исполнитель платежа</w:t>
      </w:r>
    </w:p>
    <w:p w:rsidR="002A7846" w:rsidRDefault="002A7846">
      <w:pPr>
        <w:rPr>
          <w:rFonts w:ascii="Tahoma" w:hAnsi="Tahoma"/>
          <w:sz w:val="16"/>
        </w:rPr>
      </w:pPr>
      <w:r>
        <w:rPr>
          <w:rFonts w:ascii="Tahoma" w:hAnsi="Tahoma"/>
          <w:sz w:val="16"/>
        </w:rPr>
        <w:t>в день зачисления на корсчет в БР</w:t>
      </w:r>
    </w:p>
    <w:p w:rsidR="002A7846" w:rsidRDefault="002A7846">
      <w:pPr>
        <w:rPr>
          <w:rFonts w:ascii="Tahoma" w:hAnsi="Tahoma"/>
          <w:sz w:val="16"/>
        </w:rPr>
      </w:pPr>
      <w:r>
        <w:rPr>
          <w:rFonts w:ascii="Tahoma" w:hAnsi="Tahoma"/>
          <w:sz w:val="16"/>
        </w:rPr>
        <w:t>Дт 30102</w:t>
      </w:r>
      <w:r>
        <w:rPr>
          <w:rFonts w:ascii="Tahoma" w:hAnsi="Tahoma"/>
          <w:sz w:val="16"/>
        </w:rPr>
        <w:tab/>
        <w:t>Кт 30306</w:t>
      </w:r>
    </w:p>
    <w:p w:rsidR="002A7846" w:rsidRDefault="002A7846">
      <w:pPr>
        <w:rPr>
          <w:rFonts w:ascii="Tahoma" w:hAnsi="Tahoma"/>
          <w:sz w:val="16"/>
        </w:rPr>
      </w:pPr>
      <w:r>
        <w:rPr>
          <w:rFonts w:ascii="Tahoma" w:hAnsi="Tahoma"/>
          <w:b/>
          <w:sz w:val="16"/>
        </w:rPr>
        <w:t>операции по перечислению клиентских средств</w:t>
      </w:r>
    </w:p>
    <w:p w:rsidR="002A7846" w:rsidRDefault="002A7846">
      <w:pPr>
        <w:rPr>
          <w:rFonts w:ascii="Tahoma" w:hAnsi="Tahoma"/>
          <w:sz w:val="16"/>
        </w:rPr>
      </w:pPr>
      <w:r>
        <w:rPr>
          <w:rFonts w:ascii="Tahoma" w:hAnsi="Tahoma"/>
          <w:sz w:val="16"/>
        </w:rPr>
        <w:t>30301 П - расчеты с филиалами, расположенными в РФ</w:t>
      </w:r>
    </w:p>
    <w:p w:rsidR="002A7846" w:rsidRDefault="002A7846">
      <w:pPr>
        <w:rPr>
          <w:rFonts w:ascii="Tahoma" w:hAnsi="Tahoma"/>
          <w:sz w:val="16"/>
        </w:rPr>
      </w:pPr>
      <w:r>
        <w:rPr>
          <w:rFonts w:ascii="Tahoma" w:hAnsi="Tahoma"/>
          <w:sz w:val="16"/>
        </w:rPr>
        <w:t>30302 - А - расчеты с филиалами, расположенными в РФ</w:t>
      </w:r>
    </w:p>
    <w:p w:rsidR="002A7846" w:rsidRDefault="002A7846">
      <w:pPr>
        <w:rPr>
          <w:rFonts w:ascii="Tahoma" w:hAnsi="Tahoma"/>
          <w:sz w:val="16"/>
        </w:rPr>
      </w:pPr>
      <w:r>
        <w:rPr>
          <w:rFonts w:ascii="Tahoma" w:hAnsi="Tahoma"/>
          <w:sz w:val="16"/>
        </w:rPr>
        <w:t>30220 - П - средства клиентов по незавершенным расчетным операциям</w:t>
      </w:r>
    </w:p>
    <w:p w:rsidR="002A7846" w:rsidRDefault="002A7846">
      <w:pPr>
        <w:rPr>
          <w:rFonts w:ascii="Tahoma" w:hAnsi="Tahoma"/>
          <w:sz w:val="16"/>
        </w:rPr>
      </w:pPr>
      <w:r>
        <w:rPr>
          <w:rFonts w:ascii="Tahoma" w:hAnsi="Tahoma"/>
          <w:sz w:val="16"/>
        </w:rPr>
        <w:t>30109 - П -корреспондентские счета кредитных организаций-корреспондентов</w:t>
      </w:r>
    </w:p>
    <w:p w:rsidR="002A7846" w:rsidRDefault="002A7846">
      <w:pPr>
        <w:rPr>
          <w:rFonts w:ascii="Tahoma" w:hAnsi="Tahoma"/>
          <w:sz w:val="16"/>
        </w:rPr>
      </w:pPr>
      <w:r>
        <w:rPr>
          <w:rFonts w:ascii="Tahoma" w:hAnsi="Tahoma"/>
          <w:sz w:val="16"/>
        </w:rPr>
        <w:t>30110 - А - -корреспондентские счета в кредитных организациях-корреспондентах</w:t>
      </w:r>
    </w:p>
    <w:p w:rsidR="002A7846" w:rsidRDefault="002A7846">
      <w:pPr>
        <w:rPr>
          <w:rFonts w:ascii="Tahoma" w:hAnsi="Tahoma"/>
          <w:sz w:val="16"/>
        </w:rPr>
      </w:pPr>
      <w:r>
        <w:rPr>
          <w:rFonts w:ascii="Tahoma" w:hAnsi="Tahoma"/>
          <w:sz w:val="16"/>
        </w:rPr>
        <w:t>47416 - П - Суммы, поступившие на корреспондентские счета до выяснения</w:t>
      </w:r>
    </w:p>
    <w:p w:rsidR="002A7846" w:rsidRDefault="002A7846">
      <w:pPr>
        <w:rPr>
          <w:rFonts w:ascii="Tahoma" w:hAnsi="Tahoma"/>
          <w:sz w:val="16"/>
        </w:rPr>
      </w:pPr>
      <w:r>
        <w:rPr>
          <w:rFonts w:ascii="Tahoma" w:hAnsi="Tahoma"/>
          <w:sz w:val="16"/>
        </w:rPr>
        <w:t>47418 - П - Средства, списанные со счетов клиентов, но не проведенные по корреспондентскому счету кредитной организации из-за недостаточности средств</w:t>
      </w:r>
    </w:p>
    <w:p w:rsidR="002A7846" w:rsidRDefault="002A7846">
      <w:pPr>
        <w:rPr>
          <w:rFonts w:ascii="Tahoma" w:hAnsi="Tahoma"/>
          <w:sz w:val="16"/>
        </w:rPr>
      </w:pPr>
      <w:r>
        <w:rPr>
          <w:rFonts w:ascii="Tahoma" w:hAnsi="Tahoma"/>
          <w:sz w:val="16"/>
        </w:rPr>
        <w:t>90909 - А - расчетные документы, ожидающие ДПП</w:t>
      </w:r>
    </w:p>
    <w:p w:rsidR="002A7846" w:rsidRDefault="002A7846">
      <w:pPr>
        <w:rPr>
          <w:rFonts w:ascii="Tahoma" w:hAnsi="Tahoma"/>
          <w:sz w:val="16"/>
        </w:rPr>
      </w:pPr>
      <w:r>
        <w:rPr>
          <w:rFonts w:ascii="Tahoma" w:hAnsi="Tahoma"/>
          <w:sz w:val="16"/>
        </w:rPr>
        <w:t>отражение операций по счетам МФР, осуществляемых в один день</w:t>
      </w:r>
    </w:p>
    <w:p w:rsidR="002A7846" w:rsidRDefault="002A7846">
      <w:pPr>
        <w:rPr>
          <w:rFonts w:ascii="Tahoma" w:hAnsi="Tahoma"/>
          <w:sz w:val="16"/>
        </w:rPr>
      </w:pPr>
      <w:r>
        <w:rPr>
          <w:rFonts w:ascii="Tahoma" w:hAnsi="Tahoma"/>
          <w:sz w:val="16"/>
        </w:rPr>
        <w:t>банк-отправитель</w:t>
      </w:r>
    </w:p>
    <w:p w:rsidR="002A7846" w:rsidRDefault="002A7846">
      <w:pPr>
        <w:rPr>
          <w:rFonts w:ascii="Tahoma" w:hAnsi="Tahoma"/>
          <w:sz w:val="16"/>
        </w:rPr>
      </w:pPr>
      <w:r>
        <w:rPr>
          <w:rFonts w:ascii="Tahoma" w:hAnsi="Tahoma"/>
          <w:sz w:val="16"/>
        </w:rPr>
        <w:t>Дт клиент</w:t>
      </w:r>
      <w:r>
        <w:rPr>
          <w:rFonts w:ascii="Tahoma" w:hAnsi="Tahoma"/>
          <w:sz w:val="16"/>
        </w:rPr>
        <w:tab/>
      </w:r>
      <w:r>
        <w:rPr>
          <w:rFonts w:ascii="Tahoma" w:hAnsi="Tahoma"/>
          <w:sz w:val="16"/>
        </w:rPr>
        <w:tab/>
        <w:t>Кт 30301</w:t>
      </w:r>
    </w:p>
    <w:p w:rsidR="002A7846" w:rsidRDefault="002A7846">
      <w:pPr>
        <w:rPr>
          <w:rFonts w:ascii="Tahoma" w:hAnsi="Tahoma"/>
          <w:sz w:val="16"/>
        </w:rPr>
      </w:pPr>
      <w:r>
        <w:rPr>
          <w:rFonts w:ascii="Tahoma" w:hAnsi="Tahoma"/>
          <w:sz w:val="16"/>
        </w:rPr>
        <w:t>в случае отсутствия достаточных средств на счете</w:t>
      </w:r>
    </w:p>
    <w:p w:rsidR="002A7846" w:rsidRDefault="002A7846">
      <w:pPr>
        <w:rPr>
          <w:rFonts w:ascii="Tahoma" w:hAnsi="Tahoma"/>
          <w:sz w:val="16"/>
        </w:rPr>
      </w:pPr>
      <w:r>
        <w:rPr>
          <w:rFonts w:ascii="Tahoma" w:hAnsi="Tahoma"/>
          <w:sz w:val="16"/>
        </w:rPr>
        <w:t>Дт клиент</w:t>
      </w:r>
      <w:r>
        <w:rPr>
          <w:rFonts w:ascii="Tahoma" w:hAnsi="Tahoma"/>
          <w:sz w:val="16"/>
        </w:rPr>
        <w:tab/>
        <w:t>Кт 47418</w:t>
      </w:r>
    </w:p>
    <w:p w:rsidR="002A7846" w:rsidRDefault="002A7846">
      <w:pPr>
        <w:rPr>
          <w:rFonts w:ascii="Tahoma" w:hAnsi="Tahoma"/>
          <w:sz w:val="16"/>
        </w:rPr>
      </w:pPr>
      <w:r>
        <w:rPr>
          <w:rFonts w:ascii="Tahoma" w:hAnsi="Tahoma"/>
          <w:sz w:val="16"/>
        </w:rPr>
        <w:t>при пополнении счета Дт 47418</w:t>
      </w:r>
      <w:r>
        <w:rPr>
          <w:rFonts w:ascii="Tahoma" w:hAnsi="Tahoma"/>
          <w:sz w:val="16"/>
        </w:rPr>
        <w:tab/>
        <w:t>Кт 30301</w:t>
      </w:r>
    </w:p>
    <w:p w:rsidR="002A7846" w:rsidRDefault="002A7846">
      <w:pPr>
        <w:rPr>
          <w:rFonts w:ascii="Tahoma" w:hAnsi="Tahoma"/>
          <w:sz w:val="16"/>
        </w:rPr>
      </w:pPr>
      <w:r>
        <w:rPr>
          <w:rFonts w:ascii="Tahoma" w:hAnsi="Tahoma"/>
          <w:sz w:val="16"/>
        </w:rPr>
        <w:t>банк-исполнитель</w:t>
      </w:r>
    </w:p>
    <w:p w:rsidR="002A7846" w:rsidRDefault="002A7846">
      <w:pPr>
        <w:rPr>
          <w:rFonts w:ascii="Tahoma" w:hAnsi="Tahoma"/>
          <w:sz w:val="16"/>
        </w:rPr>
      </w:pPr>
      <w:r>
        <w:rPr>
          <w:rFonts w:ascii="Tahoma" w:hAnsi="Tahoma"/>
          <w:sz w:val="16"/>
        </w:rPr>
        <w:t>Дт 30302</w:t>
      </w:r>
      <w:r>
        <w:rPr>
          <w:rFonts w:ascii="Tahoma" w:hAnsi="Tahoma"/>
          <w:sz w:val="16"/>
        </w:rPr>
        <w:tab/>
        <w:t>Кт клиент</w:t>
      </w:r>
    </w:p>
    <w:p w:rsidR="002A7846" w:rsidRDefault="002A7846">
      <w:pPr>
        <w:rPr>
          <w:rFonts w:ascii="Tahoma" w:hAnsi="Tahoma"/>
          <w:sz w:val="16"/>
        </w:rPr>
      </w:pPr>
      <w:r>
        <w:rPr>
          <w:rFonts w:ascii="Tahoma" w:hAnsi="Tahoma"/>
          <w:sz w:val="16"/>
        </w:rPr>
        <w:t>отражение операций по счетам МФР при несовпадении даты списания и ДПП</w:t>
      </w:r>
    </w:p>
    <w:p w:rsidR="002A7846" w:rsidRDefault="002A7846">
      <w:pPr>
        <w:rPr>
          <w:rFonts w:ascii="Tahoma" w:hAnsi="Tahoma"/>
          <w:sz w:val="16"/>
        </w:rPr>
      </w:pPr>
      <w:r>
        <w:rPr>
          <w:rFonts w:ascii="Tahoma" w:hAnsi="Tahoma"/>
          <w:sz w:val="16"/>
        </w:rPr>
        <w:t>банк-отправитель</w:t>
      </w:r>
    </w:p>
    <w:p w:rsidR="002A7846" w:rsidRDefault="002A7846">
      <w:pPr>
        <w:rPr>
          <w:rFonts w:ascii="Tahoma" w:hAnsi="Tahoma"/>
          <w:sz w:val="16"/>
        </w:rPr>
      </w:pPr>
      <w:r>
        <w:rPr>
          <w:rFonts w:ascii="Tahoma" w:hAnsi="Tahoma"/>
          <w:sz w:val="16"/>
        </w:rPr>
        <w:t>в день списания средств</w:t>
      </w:r>
    </w:p>
    <w:p w:rsidR="002A7846" w:rsidRDefault="002A7846">
      <w:pPr>
        <w:rPr>
          <w:rFonts w:ascii="Tahoma" w:hAnsi="Tahoma"/>
          <w:sz w:val="16"/>
        </w:rPr>
      </w:pPr>
      <w:r>
        <w:rPr>
          <w:rFonts w:ascii="Tahoma" w:hAnsi="Tahoma"/>
          <w:sz w:val="16"/>
        </w:rPr>
        <w:t>Дт клиент</w:t>
      </w:r>
      <w:r>
        <w:rPr>
          <w:rFonts w:ascii="Tahoma" w:hAnsi="Tahoma"/>
          <w:sz w:val="16"/>
        </w:rPr>
        <w:tab/>
        <w:t>Кт 30220 и одновременно Дт 90909</w:t>
      </w:r>
      <w:r>
        <w:rPr>
          <w:rFonts w:ascii="Tahoma" w:hAnsi="Tahoma"/>
          <w:sz w:val="16"/>
        </w:rPr>
        <w:tab/>
      </w:r>
      <w:r>
        <w:rPr>
          <w:rFonts w:ascii="Tahoma" w:hAnsi="Tahoma"/>
          <w:sz w:val="16"/>
        </w:rPr>
        <w:tab/>
        <w:t>Кт 99999</w:t>
      </w:r>
    </w:p>
    <w:p w:rsidR="002A7846" w:rsidRDefault="002A7846">
      <w:pPr>
        <w:rPr>
          <w:rFonts w:ascii="Tahoma" w:hAnsi="Tahoma"/>
          <w:sz w:val="16"/>
        </w:rPr>
      </w:pPr>
      <w:r>
        <w:rPr>
          <w:rFonts w:ascii="Tahoma" w:hAnsi="Tahoma"/>
          <w:sz w:val="16"/>
        </w:rPr>
        <w:t>при получении подтверждения</w:t>
      </w:r>
    </w:p>
    <w:p w:rsidR="002A7846" w:rsidRDefault="002A7846">
      <w:pPr>
        <w:rPr>
          <w:rFonts w:ascii="Tahoma" w:hAnsi="Tahoma"/>
          <w:sz w:val="16"/>
        </w:rPr>
      </w:pPr>
      <w:r>
        <w:rPr>
          <w:rFonts w:ascii="Tahoma" w:hAnsi="Tahoma"/>
          <w:sz w:val="16"/>
        </w:rPr>
        <w:t>Дт 30220</w:t>
      </w:r>
      <w:r>
        <w:rPr>
          <w:rFonts w:ascii="Tahoma" w:hAnsi="Tahoma"/>
          <w:sz w:val="16"/>
        </w:rPr>
        <w:tab/>
        <w:t>Кт 30301 и одновременно Дт 99999</w:t>
      </w:r>
      <w:r>
        <w:rPr>
          <w:rFonts w:ascii="Tahoma" w:hAnsi="Tahoma"/>
          <w:sz w:val="16"/>
        </w:rPr>
        <w:tab/>
      </w:r>
      <w:r>
        <w:rPr>
          <w:rFonts w:ascii="Tahoma" w:hAnsi="Tahoma"/>
          <w:sz w:val="16"/>
        </w:rPr>
        <w:tab/>
        <w:t>Кт 90909</w:t>
      </w:r>
    </w:p>
    <w:p w:rsidR="002A7846" w:rsidRDefault="002A7846">
      <w:pPr>
        <w:rPr>
          <w:rFonts w:ascii="Tahoma" w:hAnsi="Tahoma"/>
          <w:sz w:val="16"/>
        </w:rPr>
      </w:pPr>
      <w:r>
        <w:rPr>
          <w:rFonts w:ascii="Tahoma" w:hAnsi="Tahoma"/>
          <w:sz w:val="16"/>
        </w:rPr>
        <w:t>банк-исполнитель</w:t>
      </w:r>
    </w:p>
    <w:p w:rsidR="002A7846" w:rsidRDefault="002A7846">
      <w:pPr>
        <w:rPr>
          <w:rFonts w:ascii="Tahoma" w:hAnsi="Tahoma"/>
          <w:sz w:val="16"/>
        </w:rPr>
      </w:pPr>
      <w:r>
        <w:rPr>
          <w:rFonts w:ascii="Tahoma" w:hAnsi="Tahoma"/>
          <w:sz w:val="16"/>
        </w:rPr>
        <w:t>в день наступления ДПП</w:t>
      </w:r>
    </w:p>
    <w:p w:rsidR="002A7846" w:rsidRDefault="002A7846">
      <w:pPr>
        <w:rPr>
          <w:rFonts w:ascii="Tahoma" w:hAnsi="Tahoma"/>
          <w:sz w:val="16"/>
        </w:rPr>
      </w:pPr>
      <w:r>
        <w:rPr>
          <w:rFonts w:ascii="Tahoma" w:hAnsi="Tahoma"/>
          <w:sz w:val="16"/>
        </w:rPr>
        <w:t>Дт30302</w:t>
      </w:r>
      <w:r>
        <w:rPr>
          <w:rFonts w:ascii="Tahoma" w:hAnsi="Tahoma"/>
          <w:sz w:val="16"/>
        </w:rPr>
        <w:tab/>
        <w:t>Кт клиент</w:t>
      </w:r>
    </w:p>
    <w:p w:rsidR="002A7846" w:rsidRDefault="002A7846">
      <w:pPr>
        <w:rPr>
          <w:rFonts w:ascii="Tahoma" w:hAnsi="Tahoma"/>
          <w:sz w:val="16"/>
        </w:rPr>
      </w:pPr>
      <w:r>
        <w:rPr>
          <w:rFonts w:ascii="Tahoma" w:hAnsi="Tahoma"/>
          <w:sz w:val="16"/>
        </w:rPr>
        <w:t>в случае невозможности зачисления средств на счет клиента (неправильные реквизиты)</w:t>
      </w:r>
    </w:p>
    <w:p w:rsidR="002A7846" w:rsidRDefault="002A7846">
      <w:pPr>
        <w:rPr>
          <w:rFonts w:ascii="Tahoma" w:hAnsi="Tahoma"/>
          <w:sz w:val="16"/>
        </w:rPr>
      </w:pPr>
      <w:r>
        <w:rPr>
          <w:rFonts w:ascii="Tahoma" w:hAnsi="Tahoma"/>
          <w:sz w:val="16"/>
        </w:rPr>
        <w:t>Дт 30302</w:t>
      </w:r>
      <w:r>
        <w:rPr>
          <w:rFonts w:ascii="Tahoma" w:hAnsi="Tahoma"/>
          <w:sz w:val="16"/>
        </w:rPr>
        <w:tab/>
        <w:t>Кт 47416</w:t>
      </w:r>
    </w:p>
    <w:p w:rsidR="002A7846" w:rsidRDefault="002A7846">
      <w:pPr>
        <w:pStyle w:val="2"/>
        <w:rPr>
          <w:rFonts w:ascii="Tahoma" w:hAnsi="Tahoma"/>
          <w:sz w:val="16"/>
        </w:rPr>
      </w:pPr>
      <w:bookmarkStart w:id="76" w:name="_Toc450193516"/>
      <w:r>
        <w:rPr>
          <w:rFonts w:ascii="Tahoma" w:hAnsi="Tahoma"/>
          <w:sz w:val="16"/>
        </w:rPr>
        <w:t>Вопрос 3</w:t>
      </w:r>
      <w:r>
        <w:rPr>
          <w:rFonts w:ascii="Tahoma" w:hAnsi="Tahoma"/>
          <w:sz w:val="16"/>
        </w:rPr>
        <w:tab/>
        <w:t>Порядок проведения расчетных операций по корреспондентским субсчетам в БР</w:t>
      </w:r>
      <w:bookmarkEnd w:id="76"/>
    </w:p>
    <w:p w:rsidR="002A7846" w:rsidRDefault="002A7846">
      <w:pPr>
        <w:rPr>
          <w:rFonts w:ascii="Tahoma" w:hAnsi="Tahoma"/>
          <w:sz w:val="16"/>
        </w:rPr>
      </w:pPr>
      <w:r>
        <w:rPr>
          <w:rFonts w:ascii="Tahoma" w:hAnsi="Tahoma"/>
          <w:sz w:val="16"/>
        </w:rPr>
        <w:t>После получения сообщения БР о присвоении филиалу порядкового номера кредитная организация вправе открыть на имя филиала корреспондентский субсчет в подразделении расчетной сети БР по месту нахождения филиала.</w:t>
      </w:r>
    </w:p>
    <w:p w:rsidR="002A7846" w:rsidRDefault="002A7846">
      <w:pPr>
        <w:rPr>
          <w:rFonts w:ascii="Tahoma" w:hAnsi="Tahoma"/>
          <w:sz w:val="16"/>
        </w:rPr>
      </w:pPr>
      <w:r>
        <w:rPr>
          <w:rFonts w:ascii="Tahoma" w:hAnsi="Tahoma"/>
          <w:sz w:val="16"/>
        </w:rPr>
        <w:t>Для открытия корреспондентского субсчета филиалу кредитная организация предоставляет следующие документы:</w:t>
      </w:r>
    </w:p>
    <w:p w:rsidR="002A7846" w:rsidRDefault="002A7846">
      <w:pPr>
        <w:ind w:left="1174" w:hanging="454"/>
        <w:rPr>
          <w:rFonts w:ascii="Tahoma" w:hAnsi="Tahoma"/>
          <w:sz w:val="16"/>
        </w:rPr>
      </w:pPr>
      <w:r>
        <w:rPr>
          <w:rFonts w:ascii="Tahoma" w:hAnsi="Tahoma"/>
          <w:sz w:val="16"/>
        </w:rPr>
        <w:t>заявление на открытие счета</w:t>
      </w:r>
    </w:p>
    <w:p w:rsidR="002A7846" w:rsidRDefault="002A7846">
      <w:pPr>
        <w:ind w:left="1174" w:hanging="454"/>
        <w:rPr>
          <w:rFonts w:ascii="Tahoma" w:hAnsi="Tahoma"/>
          <w:sz w:val="16"/>
        </w:rPr>
      </w:pPr>
      <w:r>
        <w:rPr>
          <w:rFonts w:ascii="Tahoma" w:hAnsi="Tahoma"/>
          <w:sz w:val="16"/>
        </w:rPr>
        <w:t>нотариально заверенные копии учредительных документов кредитной организации</w:t>
      </w:r>
    </w:p>
    <w:p w:rsidR="002A7846" w:rsidRDefault="002A7846">
      <w:pPr>
        <w:ind w:left="1174" w:hanging="454"/>
        <w:rPr>
          <w:rFonts w:ascii="Tahoma" w:hAnsi="Tahoma"/>
          <w:sz w:val="16"/>
        </w:rPr>
      </w:pPr>
      <w:r>
        <w:rPr>
          <w:rFonts w:ascii="Tahoma" w:hAnsi="Tahoma"/>
          <w:sz w:val="16"/>
        </w:rPr>
        <w:t>нотариально заверенную копию лицензии кредитной организации на осуществление банковских операций</w:t>
      </w:r>
    </w:p>
    <w:p w:rsidR="002A7846" w:rsidRDefault="002A7846">
      <w:pPr>
        <w:ind w:left="1174" w:hanging="454"/>
        <w:rPr>
          <w:rFonts w:ascii="Tahoma" w:hAnsi="Tahoma"/>
          <w:sz w:val="16"/>
        </w:rPr>
      </w:pPr>
      <w:r>
        <w:rPr>
          <w:rFonts w:ascii="Tahoma" w:hAnsi="Tahoma"/>
          <w:sz w:val="16"/>
        </w:rPr>
        <w:t>нотариально заверенную копию Положения о филиале</w:t>
      </w:r>
    </w:p>
    <w:p w:rsidR="002A7846" w:rsidRDefault="002A7846">
      <w:pPr>
        <w:ind w:left="1174" w:hanging="454"/>
        <w:rPr>
          <w:rFonts w:ascii="Tahoma" w:hAnsi="Tahoma"/>
          <w:sz w:val="16"/>
        </w:rPr>
      </w:pPr>
      <w:r>
        <w:rPr>
          <w:rFonts w:ascii="Tahoma" w:hAnsi="Tahoma"/>
          <w:sz w:val="16"/>
        </w:rPr>
        <w:t>справку из налогового органа о постановке филиала на учет</w:t>
      </w:r>
    </w:p>
    <w:p w:rsidR="002A7846" w:rsidRDefault="002A7846">
      <w:pPr>
        <w:ind w:left="1174" w:hanging="454"/>
        <w:rPr>
          <w:rFonts w:ascii="Tahoma" w:hAnsi="Tahoma"/>
          <w:sz w:val="16"/>
        </w:rPr>
      </w:pPr>
      <w:r>
        <w:rPr>
          <w:rFonts w:ascii="Tahoma" w:hAnsi="Tahoma"/>
          <w:sz w:val="16"/>
        </w:rPr>
        <w:t>справку из Пенсионного Фонда РФ о постановке филиала на учет</w:t>
      </w:r>
    </w:p>
    <w:p w:rsidR="002A7846" w:rsidRDefault="002A7846">
      <w:pPr>
        <w:ind w:left="1174" w:hanging="454"/>
        <w:rPr>
          <w:rFonts w:ascii="Tahoma" w:hAnsi="Tahoma"/>
          <w:sz w:val="16"/>
        </w:rPr>
      </w:pPr>
      <w:r>
        <w:rPr>
          <w:rFonts w:ascii="Tahoma" w:hAnsi="Tahoma"/>
          <w:sz w:val="16"/>
        </w:rPr>
        <w:t>справку из Фонда обязательного медицинского страхования о постановке филиала на учет</w:t>
      </w:r>
    </w:p>
    <w:p w:rsidR="002A7846" w:rsidRDefault="002A7846">
      <w:pPr>
        <w:ind w:left="1174" w:hanging="454"/>
        <w:rPr>
          <w:rFonts w:ascii="Tahoma" w:hAnsi="Tahoma"/>
          <w:sz w:val="16"/>
        </w:rPr>
      </w:pPr>
      <w:r>
        <w:rPr>
          <w:rFonts w:ascii="Tahoma" w:hAnsi="Tahoma"/>
          <w:sz w:val="16"/>
        </w:rPr>
        <w:t>информационное письмо органа статистики о постановке филиала на учет в составе Единого Государственного Регистра Предприятий и Организаций (ЕГРПО)</w:t>
      </w:r>
    </w:p>
    <w:p w:rsidR="002A7846" w:rsidRDefault="002A7846">
      <w:pPr>
        <w:ind w:left="1174" w:hanging="454"/>
        <w:rPr>
          <w:rFonts w:ascii="Tahoma" w:hAnsi="Tahoma"/>
          <w:sz w:val="16"/>
        </w:rPr>
      </w:pPr>
      <w:r>
        <w:rPr>
          <w:rFonts w:ascii="Tahoma" w:hAnsi="Tahoma"/>
          <w:sz w:val="16"/>
        </w:rPr>
        <w:t>нотариально заверенную карточку с образцами подписей и оттиском печати</w:t>
      </w:r>
    </w:p>
    <w:p w:rsidR="002A7846" w:rsidRDefault="002A7846">
      <w:pPr>
        <w:ind w:left="1174" w:hanging="454"/>
        <w:rPr>
          <w:rFonts w:ascii="Tahoma" w:hAnsi="Tahoma"/>
          <w:sz w:val="16"/>
        </w:rPr>
      </w:pPr>
      <w:r>
        <w:rPr>
          <w:rFonts w:ascii="Tahoma" w:hAnsi="Tahoma"/>
          <w:sz w:val="16"/>
        </w:rPr>
        <w:t>нотариально заверенную копию доверенности руководителю филиала, удостоверяющего его полномочия, выданную руководителем кредитной организации</w:t>
      </w:r>
    </w:p>
    <w:p w:rsidR="002A7846" w:rsidRDefault="002A7846">
      <w:pPr>
        <w:rPr>
          <w:rFonts w:ascii="Tahoma" w:hAnsi="Tahoma"/>
          <w:sz w:val="16"/>
        </w:rPr>
      </w:pPr>
      <w:r>
        <w:rPr>
          <w:rFonts w:ascii="Tahoma" w:hAnsi="Tahoma"/>
          <w:sz w:val="16"/>
        </w:rPr>
        <w:t>Субсчет может быть закрыт:</w:t>
      </w:r>
    </w:p>
    <w:p w:rsidR="002A7846" w:rsidRDefault="002A7846">
      <w:pPr>
        <w:rPr>
          <w:rFonts w:ascii="Tahoma" w:hAnsi="Tahoma"/>
          <w:sz w:val="16"/>
        </w:rPr>
      </w:pPr>
      <w:r>
        <w:rPr>
          <w:rFonts w:ascii="Tahoma" w:hAnsi="Tahoma"/>
          <w:sz w:val="16"/>
        </w:rPr>
        <w:t>1.</w:t>
      </w:r>
      <w:r>
        <w:rPr>
          <w:rFonts w:ascii="Tahoma" w:hAnsi="Tahoma"/>
          <w:sz w:val="16"/>
        </w:rPr>
        <w:tab/>
        <w:t>по инициативе БР - в судебном порядке (ст. 859 ГК РФ) - 1) в случае, если сумма денежных средств, хранящихся на счете клиента, окажется ниже минимального размера, предусмотренного договором счета и сумма не будет восстановлена в течении месяца после предупреждения банком клиента и 2) при отсутствии операций по счету в течении года, если иное не предусмотрено договором банковского счета.</w:t>
      </w:r>
    </w:p>
    <w:p w:rsidR="002A7846" w:rsidRDefault="002A7846">
      <w:pPr>
        <w:rPr>
          <w:rFonts w:ascii="Tahoma" w:hAnsi="Tahoma"/>
          <w:sz w:val="16"/>
        </w:rPr>
      </w:pPr>
      <w:r>
        <w:rPr>
          <w:rFonts w:ascii="Tahoma" w:hAnsi="Tahoma"/>
          <w:sz w:val="16"/>
        </w:rPr>
        <w:t>2.</w:t>
      </w:r>
      <w:r>
        <w:rPr>
          <w:rFonts w:ascii="Tahoma" w:hAnsi="Tahoma"/>
          <w:sz w:val="16"/>
        </w:rPr>
        <w:tab/>
        <w:t>по инициативе кредитной организации.</w:t>
      </w:r>
    </w:p>
    <w:p w:rsidR="002A7846" w:rsidRDefault="002A7846">
      <w:pPr>
        <w:rPr>
          <w:rFonts w:ascii="Tahoma" w:hAnsi="Tahoma"/>
          <w:sz w:val="16"/>
        </w:rPr>
      </w:pPr>
      <w:r>
        <w:rPr>
          <w:rFonts w:ascii="Tahoma" w:hAnsi="Tahoma"/>
          <w:sz w:val="16"/>
        </w:rPr>
        <w:t>Филиал, закрывший корреспондентский субсчет в БР, извещает об этом своих клиентов, органы ГНС, Пенсионного фонда РФ.</w:t>
      </w:r>
    </w:p>
    <w:p w:rsidR="002A7846" w:rsidRDefault="002A7846">
      <w:pPr>
        <w:rPr>
          <w:rFonts w:ascii="Tahoma" w:hAnsi="Tahoma"/>
          <w:sz w:val="16"/>
        </w:rPr>
      </w:pPr>
    </w:p>
    <w:p w:rsidR="002A7846" w:rsidRDefault="002A7846">
      <w:pPr>
        <w:pStyle w:val="2"/>
        <w:rPr>
          <w:rFonts w:ascii="Tahoma" w:hAnsi="Tahoma"/>
          <w:sz w:val="16"/>
        </w:rPr>
      </w:pPr>
      <w:bookmarkStart w:id="77" w:name="_Toc450193517"/>
      <w:r>
        <w:rPr>
          <w:rFonts w:ascii="Tahoma" w:hAnsi="Tahoma"/>
          <w:sz w:val="16"/>
        </w:rPr>
        <w:t>Вопрос 4</w:t>
      </w:r>
      <w:r>
        <w:rPr>
          <w:rFonts w:ascii="Tahoma" w:hAnsi="Tahoma"/>
          <w:sz w:val="16"/>
        </w:rPr>
        <w:tab/>
        <w:t>Порядок осуществления операций по счетам ЛОРО и НОСТРО</w:t>
      </w:r>
      <w:bookmarkEnd w:id="77"/>
    </w:p>
    <w:p w:rsidR="002A7846" w:rsidRDefault="002A7846">
      <w:pPr>
        <w:rPr>
          <w:rFonts w:ascii="Tahoma" w:hAnsi="Tahoma"/>
          <w:sz w:val="16"/>
        </w:rPr>
      </w:pPr>
      <w:r>
        <w:rPr>
          <w:rFonts w:ascii="Tahoma" w:hAnsi="Tahoma"/>
          <w:sz w:val="16"/>
        </w:rPr>
        <w:t>Корреспондентский счет ЛОРО открывается на основании договора.</w:t>
      </w:r>
    </w:p>
    <w:p w:rsidR="002A7846" w:rsidRDefault="002A7846">
      <w:pPr>
        <w:rPr>
          <w:rFonts w:ascii="Tahoma" w:hAnsi="Tahoma"/>
          <w:sz w:val="16"/>
        </w:rPr>
      </w:pPr>
      <w:r>
        <w:rPr>
          <w:rFonts w:ascii="Tahoma" w:hAnsi="Tahoma"/>
          <w:sz w:val="16"/>
        </w:rPr>
        <w:t>Для открытия корреспондентского счета банк-респондент должен представить следующие документы в банк-корреспондент:</w:t>
      </w:r>
    </w:p>
    <w:p w:rsidR="002A7846" w:rsidRDefault="002A7846">
      <w:pPr>
        <w:rPr>
          <w:rFonts w:ascii="Tahoma" w:hAnsi="Tahoma"/>
          <w:sz w:val="16"/>
        </w:rPr>
      </w:pPr>
    </w:p>
    <w:p w:rsidR="002A7846" w:rsidRDefault="002A7846">
      <w:pPr>
        <w:ind w:left="426" w:hanging="454"/>
        <w:rPr>
          <w:rFonts w:ascii="Tahoma" w:hAnsi="Tahoma"/>
          <w:sz w:val="16"/>
        </w:rPr>
      </w:pPr>
      <w:r>
        <w:rPr>
          <w:rFonts w:ascii="Tahoma" w:hAnsi="Tahoma"/>
          <w:sz w:val="16"/>
        </w:rPr>
        <w:t>заявление на открытие корсчета, подписанное руководителем</w:t>
      </w:r>
    </w:p>
    <w:p w:rsidR="002A7846" w:rsidRDefault="002A7846">
      <w:pPr>
        <w:ind w:left="426" w:hanging="454"/>
        <w:rPr>
          <w:rFonts w:ascii="Tahoma" w:hAnsi="Tahoma"/>
          <w:sz w:val="16"/>
        </w:rPr>
      </w:pPr>
      <w:r>
        <w:rPr>
          <w:rFonts w:ascii="Tahoma" w:hAnsi="Tahoma"/>
          <w:sz w:val="16"/>
        </w:rPr>
        <w:t>нотариально заверенную копию лицензии кредитной организации на осуществление банковской деятельности</w:t>
      </w:r>
    </w:p>
    <w:p w:rsidR="002A7846" w:rsidRDefault="002A7846">
      <w:pPr>
        <w:ind w:left="426" w:hanging="454"/>
        <w:rPr>
          <w:rFonts w:ascii="Tahoma" w:hAnsi="Tahoma"/>
          <w:sz w:val="16"/>
        </w:rPr>
      </w:pPr>
      <w:r>
        <w:rPr>
          <w:rFonts w:ascii="Tahoma" w:hAnsi="Tahoma"/>
          <w:sz w:val="16"/>
        </w:rPr>
        <w:t>нотариально заверенную копию Устава кредитной организации</w:t>
      </w:r>
    </w:p>
    <w:p w:rsidR="002A7846" w:rsidRDefault="002A7846">
      <w:pPr>
        <w:ind w:left="426" w:hanging="454"/>
        <w:rPr>
          <w:rFonts w:ascii="Tahoma" w:hAnsi="Tahoma"/>
          <w:sz w:val="16"/>
        </w:rPr>
      </w:pPr>
      <w:r>
        <w:rPr>
          <w:rFonts w:ascii="Tahoma" w:hAnsi="Tahoma"/>
          <w:sz w:val="16"/>
        </w:rPr>
        <w:t>нотариально заверенную копию подтверждения о согласовании руководителя и главного бухгалтера кредитной организации с территориальным учреждением БР</w:t>
      </w:r>
    </w:p>
    <w:p w:rsidR="002A7846" w:rsidRDefault="002A7846">
      <w:pPr>
        <w:ind w:left="426" w:hanging="454"/>
        <w:rPr>
          <w:rFonts w:ascii="Tahoma" w:hAnsi="Tahoma"/>
          <w:sz w:val="16"/>
        </w:rPr>
      </w:pPr>
      <w:r>
        <w:rPr>
          <w:rFonts w:ascii="Tahoma" w:hAnsi="Tahoma"/>
          <w:sz w:val="16"/>
        </w:rPr>
        <w:t>справку о постановке на учет в налоговом органе</w:t>
      </w:r>
    </w:p>
    <w:p w:rsidR="002A7846" w:rsidRDefault="002A7846">
      <w:pPr>
        <w:ind w:left="426" w:hanging="454"/>
        <w:rPr>
          <w:rFonts w:ascii="Tahoma" w:hAnsi="Tahoma"/>
          <w:sz w:val="16"/>
        </w:rPr>
      </w:pPr>
      <w:r>
        <w:rPr>
          <w:rFonts w:ascii="Tahoma" w:hAnsi="Tahoma"/>
          <w:sz w:val="16"/>
        </w:rPr>
        <w:t>справку о постановке на учет в Пенсионном Фонде РФ</w:t>
      </w:r>
    </w:p>
    <w:p w:rsidR="002A7846" w:rsidRDefault="002A7846">
      <w:pPr>
        <w:ind w:left="426" w:hanging="454"/>
        <w:rPr>
          <w:rFonts w:ascii="Tahoma" w:hAnsi="Tahoma"/>
          <w:sz w:val="16"/>
        </w:rPr>
      </w:pPr>
      <w:r>
        <w:rPr>
          <w:rFonts w:ascii="Tahoma" w:hAnsi="Tahoma"/>
          <w:sz w:val="16"/>
        </w:rPr>
        <w:t>справку о постановке на учет в Фонде Обязательного медицинского страхования</w:t>
      </w:r>
    </w:p>
    <w:p w:rsidR="002A7846" w:rsidRDefault="002A7846">
      <w:pPr>
        <w:ind w:left="426" w:hanging="454"/>
        <w:rPr>
          <w:rFonts w:ascii="Tahoma" w:hAnsi="Tahoma"/>
          <w:sz w:val="16"/>
        </w:rPr>
      </w:pPr>
      <w:r>
        <w:rPr>
          <w:rFonts w:ascii="Tahoma" w:hAnsi="Tahoma"/>
          <w:sz w:val="16"/>
        </w:rPr>
        <w:t>карточку с образцами подписей и оттиском печати, нотариально заверенную</w:t>
      </w:r>
    </w:p>
    <w:p w:rsidR="002A7846" w:rsidRDefault="002A7846">
      <w:pPr>
        <w:rPr>
          <w:rFonts w:ascii="Tahoma" w:hAnsi="Tahoma"/>
          <w:sz w:val="16"/>
        </w:rPr>
      </w:pPr>
      <w:r>
        <w:rPr>
          <w:rFonts w:ascii="Tahoma" w:hAnsi="Tahoma"/>
          <w:sz w:val="16"/>
        </w:rPr>
        <w:t>Только для ЛОРО счетов филиалов:</w:t>
      </w:r>
    </w:p>
    <w:p w:rsidR="002A7846" w:rsidRDefault="002A7846">
      <w:pPr>
        <w:ind w:left="426" w:hanging="454"/>
        <w:rPr>
          <w:rFonts w:ascii="Tahoma" w:hAnsi="Tahoma"/>
          <w:sz w:val="16"/>
        </w:rPr>
      </w:pPr>
      <w:r>
        <w:rPr>
          <w:rFonts w:ascii="Tahoma" w:hAnsi="Tahoma"/>
          <w:sz w:val="16"/>
        </w:rPr>
        <w:t>нотариально заверенную копию сообщения БР о присвоении филиалу порядкового номера в Книге регистрации кредитных организаций</w:t>
      </w:r>
    </w:p>
    <w:p w:rsidR="002A7846" w:rsidRDefault="002A7846">
      <w:pPr>
        <w:ind w:left="426" w:hanging="454"/>
        <w:rPr>
          <w:rFonts w:ascii="Tahoma" w:hAnsi="Tahoma"/>
          <w:sz w:val="16"/>
        </w:rPr>
      </w:pPr>
      <w:r>
        <w:rPr>
          <w:rFonts w:ascii="Tahoma" w:hAnsi="Tahoma"/>
          <w:sz w:val="16"/>
        </w:rPr>
        <w:t>нотариально заверенную копию Положения о филиале</w:t>
      </w:r>
    </w:p>
    <w:p w:rsidR="002A7846" w:rsidRDefault="002A7846">
      <w:pPr>
        <w:ind w:left="426" w:hanging="454"/>
        <w:rPr>
          <w:rFonts w:ascii="Tahoma" w:hAnsi="Tahoma"/>
          <w:sz w:val="16"/>
        </w:rPr>
      </w:pPr>
      <w:r>
        <w:rPr>
          <w:rFonts w:ascii="Tahoma" w:hAnsi="Tahoma"/>
          <w:sz w:val="16"/>
        </w:rPr>
        <w:t>оригинал доверенности, выданной кредитной организацией руководителю филиала на открытие и проведение операций по корсчету.</w:t>
      </w:r>
    </w:p>
    <w:p w:rsidR="002A7846" w:rsidRDefault="002A7846">
      <w:pPr>
        <w:rPr>
          <w:rFonts w:ascii="Tahoma" w:hAnsi="Tahoma"/>
          <w:sz w:val="16"/>
        </w:rPr>
      </w:pPr>
      <w:r>
        <w:rPr>
          <w:rFonts w:ascii="Tahoma" w:hAnsi="Tahoma"/>
          <w:sz w:val="16"/>
        </w:rPr>
        <w:t>Списание средств с корсчета ЛОРО производится по распоряжению банка-респондента, за исключением случаев, предусмотренных законодательством или договором банковского счета. Поручения банком-корреспондентом принимаются только при наличии достаточных средств на счете ЛОРО. В картотеку неоплаченных документов из-за недостаточности средств на счете помещаются только расчетные документы, предъявленные взыскателем в соответствии с действующим законодательством.</w:t>
      </w:r>
    </w:p>
    <w:p w:rsidR="002A7846" w:rsidRDefault="002A7846">
      <w:pPr>
        <w:rPr>
          <w:rFonts w:ascii="Tahoma" w:hAnsi="Tahoma"/>
          <w:sz w:val="16"/>
        </w:rPr>
      </w:pPr>
      <w:r>
        <w:rPr>
          <w:rFonts w:ascii="Tahoma" w:hAnsi="Tahoma"/>
          <w:sz w:val="16"/>
        </w:rPr>
        <w:t>Кредитные организации и их филиалы, имеющие корсчета в БР не вправе перечислять налоги или иные обязательные платежи в бюджеты всех уровней и во внебюджетные фонды через корсчета, открытые в других кредитных организациях.</w:t>
      </w:r>
    </w:p>
    <w:p w:rsidR="002A7846" w:rsidRDefault="002A7846">
      <w:pPr>
        <w:rPr>
          <w:rFonts w:ascii="Tahoma" w:hAnsi="Tahoma"/>
          <w:sz w:val="16"/>
        </w:rPr>
      </w:pPr>
      <w:r>
        <w:rPr>
          <w:rFonts w:ascii="Tahoma" w:hAnsi="Tahoma"/>
          <w:sz w:val="16"/>
        </w:rPr>
        <w:t>ДПП устанавливается банком-отправителем платежа и проставляется на каждом экземпляре поручения на осуществление операции. В случае, если ДПП совпадает с датой списания средств, в банках в один и тот же день отражаются операции по счетам ЛОРО и НОСТРО.</w:t>
      </w:r>
    </w:p>
    <w:p w:rsidR="002A7846" w:rsidRDefault="002A7846">
      <w:pPr>
        <w:rPr>
          <w:rFonts w:ascii="Tahoma" w:hAnsi="Tahoma"/>
          <w:b/>
          <w:sz w:val="16"/>
        </w:rPr>
      </w:pPr>
      <w:r>
        <w:rPr>
          <w:rFonts w:ascii="Tahoma" w:hAnsi="Tahoma"/>
          <w:b/>
          <w:sz w:val="16"/>
        </w:rPr>
        <w:t>банк-корреспондент</w:t>
      </w:r>
    </w:p>
    <w:p w:rsidR="002A7846" w:rsidRDefault="002A7846">
      <w:pPr>
        <w:ind w:firstLine="0"/>
        <w:rPr>
          <w:rFonts w:ascii="Tahoma" w:hAnsi="Tahoma"/>
          <w:sz w:val="16"/>
        </w:rPr>
      </w:pPr>
      <w:r>
        <w:rPr>
          <w:rFonts w:ascii="Tahoma" w:hAnsi="Tahoma"/>
          <w:sz w:val="16"/>
        </w:rPr>
        <w:t>зачисление средств на счет ЛОРО</w:t>
      </w:r>
      <w:r>
        <w:rPr>
          <w:rFonts w:ascii="Tahoma" w:hAnsi="Tahoma"/>
          <w:sz w:val="16"/>
        </w:rPr>
        <w:tab/>
        <w:t>Дт клиент</w:t>
      </w:r>
      <w:r>
        <w:rPr>
          <w:rFonts w:ascii="Tahoma" w:hAnsi="Tahoma"/>
          <w:sz w:val="16"/>
        </w:rPr>
        <w:tab/>
        <w:t>Кт 30109</w:t>
      </w:r>
    </w:p>
    <w:p w:rsidR="002A7846" w:rsidRDefault="002A7846">
      <w:pPr>
        <w:ind w:firstLine="0"/>
        <w:rPr>
          <w:rFonts w:ascii="Tahoma" w:hAnsi="Tahoma"/>
          <w:sz w:val="16"/>
        </w:rPr>
      </w:pPr>
      <w:r>
        <w:rPr>
          <w:rFonts w:ascii="Tahoma" w:hAnsi="Tahoma"/>
          <w:sz w:val="16"/>
        </w:rPr>
        <w:t>списание со счета ЛОРО</w:t>
      </w:r>
      <w:r>
        <w:rPr>
          <w:rFonts w:ascii="Tahoma" w:hAnsi="Tahoma"/>
          <w:sz w:val="16"/>
        </w:rPr>
        <w:tab/>
      </w:r>
      <w:r>
        <w:rPr>
          <w:rFonts w:ascii="Tahoma" w:hAnsi="Tahoma"/>
          <w:sz w:val="16"/>
        </w:rPr>
        <w:tab/>
      </w:r>
      <w:r>
        <w:rPr>
          <w:rFonts w:ascii="Tahoma" w:hAnsi="Tahoma"/>
          <w:sz w:val="16"/>
        </w:rPr>
        <w:tab/>
        <w:t>Дт 30109</w:t>
      </w:r>
      <w:r>
        <w:rPr>
          <w:rFonts w:ascii="Tahoma" w:hAnsi="Tahoma"/>
          <w:sz w:val="16"/>
        </w:rPr>
        <w:tab/>
        <w:t>Кт клиент</w:t>
      </w:r>
    </w:p>
    <w:p w:rsidR="002A7846" w:rsidRDefault="002A7846">
      <w:pPr>
        <w:rPr>
          <w:rFonts w:ascii="Tahoma" w:hAnsi="Tahoma"/>
          <w:b/>
          <w:sz w:val="16"/>
        </w:rPr>
      </w:pPr>
      <w:r>
        <w:rPr>
          <w:rFonts w:ascii="Tahoma" w:hAnsi="Tahoma"/>
          <w:b/>
          <w:sz w:val="16"/>
        </w:rPr>
        <w:t>банк-респондент</w:t>
      </w:r>
    </w:p>
    <w:p w:rsidR="002A7846" w:rsidRDefault="002A7846">
      <w:pPr>
        <w:ind w:firstLine="0"/>
        <w:rPr>
          <w:rFonts w:ascii="Tahoma" w:hAnsi="Tahoma"/>
          <w:sz w:val="16"/>
        </w:rPr>
      </w:pPr>
      <w:r>
        <w:rPr>
          <w:rFonts w:ascii="Tahoma" w:hAnsi="Tahoma"/>
          <w:sz w:val="16"/>
        </w:rPr>
        <w:t>списание со счета НОСТРО</w:t>
      </w:r>
      <w:r>
        <w:rPr>
          <w:rFonts w:ascii="Tahoma" w:hAnsi="Tahoma"/>
          <w:sz w:val="16"/>
        </w:rPr>
        <w:tab/>
      </w:r>
      <w:r>
        <w:rPr>
          <w:rFonts w:ascii="Tahoma" w:hAnsi="Tahoma"/>
          <w:sz w:val="16"/>
        </w:rPr>
        <w:tab/>
        <w:t>Дт клиент</w:t>
      </w:r>
      <w:r>
        <w:rPr>
          <w:rFonts w:ascii="Tahoma" w:hAnsi="Tahoma"/>
          <w:sz w:val="16"/>
        </w:rPr>
        <w:tab/>
        <w:t>Кт 30110</w:t>
      </w:r>
    </w:p>
    <w:p w:rsidR="002A7846" w:rsidRDefault="002A7846">
      <w:pPr>
        <w:ind w:firstLine="0"/>
        <w:rPr>
          <w:rFonts w:ascii="Tahoma" w:hAnsi="Tahoma"/>
          <w:sz w:val="16"/>
        </w:rPr>
      </w:pPr>
      <w:r>
        <w:rPr>
          <w:rFonts w:ascii="Tahoma" w:hAnsi="Tahoma"/>
          <w:sz w:val="16"/>
        </w:rPr>
        <w:t>зачисление на счет НОСТРО</w:t>
      </w:r>
      <w:r>
        <w:rPr>
          <w:rFonts w:ascii="Tahoma" w:hAnsi="Tahoma"/>
          <w:sz w:val="16"/>
        </w:rPr>
        <w:tab/>
      </w:r>
      <w:r>
        <w:rPr>
          <w:rFonts w:ascii="Tahoma" w:hAnsi="Tahoma"/>
          <w:sz w:val="16"/>
        </w:rPr>
        <w:tab/>
        <w:t>Дт 30110</w:t>
      </w:r>
      <w:r>
        <w:rPr>
          <w:rFonts w:ascii="Tahoma" w:hAnsi="Tahoma"/>
          <w:sz w:val="16"/>
        </w:rPr>
        <w:tab/>
        <w:t>Кт клиент</w:t>
      </w:r>
    </w:p>
    <w:p w:rsidR="002A7846" w:rsidRDefault="002A7846">
      <w:pPr>
        <w:rPr>
          <w:rFonts w:ascii="Tahoma" w:hAnsi="Tahoma"/>
          <w:sz w:val="16"/>
        </w:rPr>
      </w:pPr>
      <w:r>
        <w:rPr>
          <w:rFonts w:ascii="Tahoma" w:hAnsi="Tahoma"/>
          <w:sz w:val="16"/>
        </w:rPr>
        <w:t>Если ДПП не совпадает с датой списания, то предлагаются следующие бухгалтерские проводки:</w:t>
      </w:r>
    </w:p>
    <w:p w:rsidR="002A7846" w:rsidRDefault="002A7846">
      <w:pPr>
        <w:rPr>
          <w:rFonts w:ascii="Tahoma" w:hAnsi="Tahoma"/>
          <w:b/>
          <w:sz w:val="16"/>
        </w:rPr>
      </w:pPr>
      <w:r>
        <w:rPr>
          <w:rFonts w:ascii="Tahoma" w:hAnsi="Tahoma"/>
          <w:b/>
          <w:sz w:val="16"/>
        </w:rPr>
        <w:t>Банк-отправитель платежа</w:t>
      </w:r>
    </w:p>
    <w:p w:rsidR="002A7846" w:rsidRDefault="002A7846">
      <w:pPr>
        <w:rPr>
          <w:rFonts w:ascii="Tahoma" w:hAnsi="Tahoma"/>
          <w:sz w:val="16"/>
        </w:rPr>
      </w:pPr>
      <w:r>
        <w:rPr>
          <w:rFonts w:ascii="Tahoma" w:hAnsi="Tahoma"/>
          <w:sz w:val="16"/>
        </w:rPr>
        <w:t>банк-респондент</w:t>
      </w:r>
    </w:p>
    <w:p w:rsidR="002A7846" w:rsidRDefault="002A7846">
      <w:pPr>
        <w:rPr>
          <w:rFonts w:ascii="Tahoma" w:hAnsi="Tahoma"/>
          <w:sz w:val="16"/>
        </w:rPr>
      </w:pPr>
      <w:r>
        <w:rPr>
          <w:rFonts w:ascii="Tahoma" w:hAnsi="Tahoma"/>
          <w:sz w:val="16"/>
        </w:rPr>
        <w:t>день списания средств</w:t>
      </w:r>
    </w:p>
    <w:p w:rsidR="002A7846" w:rsidRDefault="002A7846">
      <w:pPr>
        <w:ind w:firstLine="0"/>
        <w:rPr>
          <w:rFonts w:ascii="Tahoma" w:hAnsi="Tahoma"/>
          <w:sz w:val="16"/>
        </w:rPr>
      </w:pPr>
      <w:r>
        <w:rPr>
          <w:rFonts w:ascii="Tahoma" w:hAnsi="Tahoma"/>
          <w:sz w:val="16"/>
        </w:rPr>
        <w:t>Дт клиент</w:t>
      </w:r>
      <w:r>
        <w:rPr>
          <w:rFonts w:ascii="Tahoma" w:hAnsi="Tahoma"/>
          <w:sz w:val="16"/>
        </w:rPr>
        <w:tab/>
        <w:t>Кт 30220 и одновременно</w:t>
      </w:r>
      <w:r>
        <w:rPr>
          <w:rFonts w:ascii="Tahoma" w:hAnsi="Tahoma"/>
          <w:sz w:val="16"/>
        </w:rPr>
        <w:tab/>
        <w:t>Дт 90909</w:t>
      </w:r>
      <w:r>
        <w:rPr>
          <w:rFonts w:ascii="Tahoma" w:hAnsi="Tahoma"/>
          <w:sz w:val="16"/>
        </w:rPr>
        <w:tab/>
        <w:t>Кт 99999</w:t>
      </w:r>
    </w:p>
    <w:p w:rsidR="002A7846" w:rsidRDefault="002A7846">
      <w:pPr>
        <w:rPr>
          <w:rFonts w:ascii="Tahoma" w:hAnsi="Tahoma"/>
          <w:sz w:val="16"/>
        </w:rPr>
      </w:pPr>
      <w:r>
        <w:rPr>
          <w:rFonts w:ascii="Tahoma" w:hAnsi="Tahoma"/>
          <w:sz w:val="16"/>
        </w:rPr>
        <w:t>день наступления ДПП</w:t>
      </w:r>
    </w:p>
    <w:p w:rsidR="002A7846" w:rsidRDefault="002A7846">
      <w:pPr>
        <w:ind w:firstLine="0"/>
        <w:rPr>
          <w:rFonts w:ascii="Tahoma" w:hAnsi="Tahoma"/>
          <w:sz w:val="16"/>
        </w:rPr>
      </w:pPr>
      <w:r>
        <w:rPr>
          <w:rFonts w:ascii="Tahoma" w:hAnsi="Tahoma"/>
          <w:sz w:val="16"/>
        </w:rPr>
        <w:t>Дт 30220</w:t>
      </w:r>
      <w:r>
        <w:rPr>
          <w:rFonts w:ascii="Tahoma" w:hAnsi="Tahoma"/>
          <w:sz w:val="16"/>
        </w:rPr>
        <w:tab/>
        <w:t>Кт 30110 и одновременно</w:t>
      </w:r>
      <w:r>
        <w:rPr>
          <w:rFonts w:ascii="Tahoma" w:hAnsi="Tahoma"/>
          <w:sz w:val="16"/>
        </w:rPr>
        <w:tab/>
        <w:t>Дт 99999</w:t>
      </w:r>
      <w:r>
        <w:rPr>
          <w:rFonts w:ascii="Tahoma" w:hAnsi="Tahoma"/>
          <w:sz w:val="16"/>
        </w:rPr>
        <w:tab/>
        <w:t>Кт 90909</w:t>
      </w:r>
    </w:p>
    <w:p w:rsidR="002A7846" w:rsidRDefault="002A7846">
      <w:pPr>
        <w:rPr>
          <w:rFonts w:ascii="Tahoma" w:hAnsi="Tahoma"/>
          <w:sz w:val="16"/>
        </w:rPr>
      </w:pPr>
      <w:r>
        <w:rPr>
          <w:rFonts w:ascii="Tahoma" w:hAnsi="Tahoma"/>
          <w:sz w:val="16"/>
        </w:rPr>
        <w:t>банк-корреспондент</w:t>
      </w:r>
    </w:p>
    <w:p w:rsidR="002A7846" w:rsidRDefault="002A7846">
      <w:pPr>
        <w:rPr>
          <w:rFonts w:ascii="Tahoma" w:hAnsi="Tahoma"/>
          <w:sz w:val="16"/>
        </w:rPr>
      </w:pPr>
      <w:r>
        <w:rPr>
          <w:rFonts w:ascii="Tahoma" w:hAnsi="Tahoma"/>
          <w:sz w:val="16"/>
        </w:rPr>
        <w:t>день списания средств со счета клиента</w:t>
      </w:r>
    </w:p>
    <w:p w:rsidR="002A7846" w:rsidRDefault="002A7846">
      <w:pPr>
        <w:ind w:firstLine="0"/>
        <w:rPr>
          <w:rFonts w:ascii="Tahoma" w:hAnsi="Tahoma"/>
          <w:sz w:val="16"/>
        </w:rPr>
      </w:pPr>
      <w:r>
        <w:rPr>
          <w:rFonts w:ascii="Tahoma" w:hAnsi="Tahoma"/>
          <w:sz w:val="16"/>
        </w:rPr>
        <w:t>Дт клиент</w:t>
      </w:r>
      <w:r>
        <w:rPr>
          <w:rFonts w:ascii="Tahoma" w:hAnsi="Tahoma"/>
          <w:sz w:val="16"/>
        </w:rPr>
        <w:tab/>
        <w:t>Кт30220 и одновременно</w:t>
      </w:r>
      <w:r>
        <w:rPr>
          <w:rFonts w:ascii="Tahoma" w:hAnsi="Tahoma"/>
          <w:sz w:val="16"/>
        </w:rPr>
        <w:tab/>
        <w:t>Дт 90909</w:t>
      </w:r>
      <w:r>
        <w:rPr>
          <w:rFonts w:ascii="Tahoma" w:hAnsi="Tahoma"/>
          <w:sz w:val="16"/>
        </w:rPr>
        <w:tab/>
        <w:t>Кт 99999</w:t>
      </w:r>
    </w:p>
    <w:p w:rsidR="002A7846" w:rsidRDefault="002A7846">
      <w:pPr>
        <w:rPr>
          <w:rFonts w:ascii="Tahoma" w:hAnsi="Tahoma"/>
          <w:sz w:val="16"/>
        </w:rPr>
      </w:pPr>
      <w:r>
        <w:rPr>
          <w:rFonts w:ascii="Tahoma" w:hAnsi="Tahoma"/>
          <w:sz w:val="16"/>
        </w:rPr>
        <w:t>получение подтверждения</w:t>
      </w:r>
    </w:p>
    <w:p w:rsidR="002A7846" w:rsidRDefault="002A7846">
      <w:pPr>
        <w:ind w:firstLine="0"/>
        <w:rPr>
          <w:rFonts w:ascii="Tahoma" w:hAnsi="Tahoma"/>
          <w:sz w:val="16"/>
        </w:rPr>
      </w:pPr>
      <w:r>
        <w:rPr>
          <w:rFonts w:ascii="Tahoma" w:hAnsi="Tahoma"/>
          <w:sz w:val="16"/>
        </w:rPr>
        <w:t>Дт 30220</w:t>
      </w:r>
      <w:r>
        <w:rPr>
          <w:rFonts w:ascii="Tahoma" w:hAnsi="Tahoma"/>
          <w:sz w:val="16"/>
        </w:rPr>
        <w:tab/>
        <w:t>Кт 30109 и одновременно</w:t>
      </w:r>
      <w:r>
        <w:rPr>
          <w:rFonts w:ascii="Tahoma" w:hAnsi="Tahoma"/>
          <w:sz w:val="16"/>
        </w:rPr>
        <w:tab/>
        <w:t>Дт 99999</w:t>
      </w:r>
      <w:r>
        <w:rPr>
          <w:rFonts w:ascii="Tahoma" w:hAnsi="Tahoma"/>
          <w:sz w:val="16"/>
        </w:rPr>
        <w:tab/>
        <w:t>Кт 90909</w:t>
      </w:r>
    </w:p>
    <w:p w:rsidR="002A7846" w:rsidRDefault="002A7846">
      <w:pPr>
        <w:rPr>
          <w:rFonts w:ascii="Tahoma" w:hAnsi="Tahoma"/>
          <w:b/>
          <w:sz w:val="16"/>
        </w:rPr>
      </w:pPr>
      <w:r>
        <w:rPr>
          <w:rFonts w:ascii="Tahoma" w:hAnsi="Tahoma"/>
          <w:b/>
          <w:sz w:val="16"/>
        </w:rPr>
        <w:t>Банк-исполнитель (в день наступления ДПП)</w:t>
      </w:r>
    </w:p>
    <w:p w:rsidR="002A7846" w:rsidRDefault="002A7846">
      <w:pPr>
        <w:rPr>
          <w:rFonts w:ascii="Tahoma" w:hAnsi="Tahoma"/>
          <w:sz w:val="16"/>
        </w:rPr>
      </w:pPr>
      <w:r>
        <w:rPr>
          <w:rFonts w:ascii="Tahoma" w:hAnsi="Tahoma"/>
          <w:sz w:val="16"/>
        </w:rPr>
        <w:t>зачисление средств клиентам</w:t>
      </w:r>
    </w:p>
    <w:p w:rsidR="002A7846" w:rsidRDefault="002A7846">
      <w:pPr>
        <w:ind w:firstLine="0"/>
        <w:rPr>
          <w:rFonts w:ascii="Tahoma" w:hAnsi="Tahoma"/>
          <w:sz w:val="16"/>
        </w:rPr>
      </w:pPr>
      <w:r>
        <w:rPr>
          <w:rFonts w:ascii="Tahoma" w:hAnsi="Tahoma"/>
          <w:sz w:val="16"/>
        </w:rPr>
        <w:t>банк-респондент</w:t>
      </w:r>
      <w:r>
        <w:rPr>
          <w:rFonts w:ascii="Tahoma" w:hAnsi="Tahoma"/>
          <w:sz w:val="16"/>
        </w:rPr>
        <w:tab/>
      </w:r>
      <w:r>
        <w:rPr>
          <w:rFonts w:ascii="Tahoma" w:hAnsi="Tahoma"/>
          <w:sz w:val="16"/>
        </w:rPr>
        <w:tab/>
        <w:t>Дт 30110</w:t>
      </w:r>
      <w:r>
        <w:rPr>
          <w:rFonts w:ascii="Tahoma" w:hAnsi="Tahoma"/>
          <w:sz w:val="16"/>
        </w:rPr>
        <w:tab/>
        <w:t>Кт клиент</w:t>
      </w:r>
    </w:p>
    <w:p w:rsidR="002A7846" w:rsidRDefault="002A7846">
      <w:pPr>
        <w:ind w:firstLine="0"/>
        <w:rPr>
          <w:rFonts w:ascii="Tahoma" w:hAnsi="Tahoma"/>
          <w:sz w:val="16"/>
        </w:rPr>
      </w:pPr>
      <w:r>
        <w:rPr>
          <w:rFonts w:ascii="Tahoma" w:hAnsi="Tahoma"/>
          <w:sz w:val="16"/>
        </w:rPr>
        <w:t>банк-корреспондент</w:t>
      </w:r>
      <w:r>
        <w:rPr>
          <w:rFonts w:ascii="Tahoma" w:hAnsi="Tahoma"/>
          <w:sz w:val="16"/>
        </w:rPr>
        <w:tab/>
        <w:t>Дт 30109</w:t>
      </w:r>
      <w:r>
        <w:rPr>
          <w:rFonts w:ascii="Tahoma" w:hAnsi="Tahoma"/>
          <w:sz w:val="16"/>
        </w:rPr>
        <w:tab/>
        <w:t>Кт клиент</w:t>
      </w:r>
    </w:p>
    <w:p w:rsidR="002A7846" w:rsidRDefault="002A7846">
      <w:pPr>
        <w:rPr>
          <w:rFonts w:ascii="Tahoma" w:hAnsi="Tahoma"/>
          <w:b/>
          <w:sz w:val="16"/>
        </w:rPr>
      </w:pPr>
      <w:r>
        <w:rPr>
          <w:rFonts w:ascii="Tahoma" w:hAnsi="Tahoma"/>
          <w:b/>
          <w:sz w:val="16"/>
        </w:rPr>
        <w:t>Операции по подкреплению банком-респондентом корсчета</w:t>
      </w:r>
    </w:p>
    <w:p w:rsidR="002A7846" w:rsidRDefault="002A7846">
      <w:pPr>
        <w:rPr>
          <w:rFonts w:ascii="Tahoma" w:hAnsi="Tahoma"/>
          <w:b/>
          <w:sz w:val="16"/>
        </w:rPr>
      </w:pPr>
      <w:r>
        <w:rPr>
          <w:rFonts w:ascii="Tahoma" w:hAnsi="Tahoma"/>
          <w:b/>
          <w:sz w:val="16"/>
        </w:rPr>
        <w:t>банк-респондент</w:t>
      </w:r>
    </w:p>
    <w:p w:rsidR="002A7846" w:rsidRDefault="002A7846">
      <w:pPr>
        <w:ind w:firstLine="0"/>
        <w:rPr>
          <w:rFonts w:ascii="Tahoma" w:hAnsi="Tahoma"/>
          <w:sz w:val="16"/>
        </w:rPr>
      </w:pPr>
      <w:r>
        <w:rPr>
          <w:rFonts w:ascii="Tahoma" w:hAnsi="Tahoma"/>
          <w:sz w:val="16"/>
        </w:rPr>
        <w:t>день перечисления средств</w:t>
      </w:r>
      <w:r>
        <w:rPr>
          <w:rFonts w:ascii="Tahoma" w:hAnsi="Tahoma"/>
          <w:sz w:val="16"/>
        </w:rPr>
        <w:tab/>
        <w:t>Дт 30221</w:t>
      </w:r>
      <w:r>
        <w:rPr>
          <w:rFonts w:ascii="Tahoma" w:hAnsi="Tahoma"/>
          <w:sz w:val="16"/>
        </w:rPr>
        <w:tab/>
        <w:t>Кт 30102</w:t>
      </w:r>
    </w:p>
    <w:p w:rsidR="002A7846" w:rsidRDefault="002A7846">
      <w:pPr>
        <w:ind w:firstLine="0"/>
        <w:rPr>
          <w:rFonts w:ascii="Tahoma" w:hAnsi="Tahoma"/>
          <w:sz w:val="16"/>
        </w:rPr>
      </w:pPr>
      <w:r>
        <w:rPr>
          <w:rFonts w:ascii="Tahoma" w:hAnsi="Tahoma"/>
          <w:sz w:val="16"/>
        </w:rPr>
        <w:t>день наступления ДПП</w:t>
      </w:r>
      <w:r>
        <w:rPr>
          <w:rFonts w:ascii="Tahoma" w:hAnsi="Tahoma"/>
          <w:sz w:val="16"/>
        </w:rPr>
        <w:tab/>
      </w:r>
      <w:r>
        <w:rPr>
          <w:rFonts w:ascii="Tahoma" w:hAnsi="Tahoma"/>
          <w:sz w:val="16"/>
        </w:rPr>
        <w:tab/>
        <w:t>Дт 30110</w:t>
      </w:r>
      <w:r>
        <w:rPr>
          <w:rFonts w:ascii="Tahoma" w:hAnsi="Tahoma"/>
          <w:sz w:val="16"/>
        </w:rPr>
        <w:tab/>
        <w:t>Кт 30221</w:t>
      </w:r>
    </w:p>
    <w:p w:rsidR="002A7846" w:rsidRDefault="002A7846">
      <w:pPr>
        <w:rPr>
          <w:rFonts w:ascii="Tahoma" w:hAnsi="Tahoma"/>
          <w:b/>
          <w:sz w:val="16"/>
        </w:rPr>
      </w:pPr>
      <w:r>
        <w:rPr>
          <w:rFonts w:ascii="Tahoma" w:hAnsi="Tahoma"/>
          <w:b/>
          <w:sz w:val="16"/>
        </w:rPr>
        <w:t>банк-корреспондент</w:t>
      </w:r>
    </w:p>
    <w:p w:rsidR="002A7846" w:rsidRDefault="002A7846">
      <w:pPr>
        <w:ind w:firstLine="0"/>
        <w:rPr>
          <w:rFonts w:ascii="Tahoma" w:hAnsi="Tahoma"/>
          <w:sz w:val="16"/>
        </w:rPr>
      </w:pPr>
      <w:r>
        <w:rPr>
          <w:rFonts w:ascii="Tahoma" w:hAnsi="Tahoma"/>
          <w:sz w:val="16"/>
        </w:rPr>
        <w:t>день зачисления средств</w:t>
      </w:r>
      <w:r>
        <w:rPr>
          <w:rFonts w:ascii="Tahoma" w:hAnsi="Tahoma"/>
          <w:sz w:val="16"/>
        </w:rPr>
        <w:tab/>
        <w:t>Дт 30102</w:t>
      </w:r>
      <w:r>
        <w:rPr>
          <w:rFonts w:ascii="Tahoma" w:hAnsi="Tahoma"/>
          <w:sz w:val="16"/>
        </w:rPr>
        <w:tab/>
        <w:t>Кт 30222</w:t>
      </w:r>
    </w:p>
    <w:p w:rsidR="002A7846" w:rsidRDefault="002A7846">
      <w:pPr>
        <w:ind w:firstLine="0"/>
        <w:rPr>
          <w:rFonts w:ascii="Tahoma" w:hAnsi="Tahoma"/>
          <w:sz w:val="16"/>
        </w:rPr>
      </w:pPr>
      <w:r>
        <w:rPr>
          <w:rFonts w:ascii="Tahoma" w:hAnsi="Tahoma"/>
          <w:sz w:val="16"/>
        </w:rPr>
        <w:t>день наступления ДПП</w:t>
      </w:r>
      <w:r>
        <w:rPr>
          <w:rFonts w:ascii="Tahoma" w:hAnsi="Tahoma"/>
          <w:sz w:val="16"/>
        </w:rPr>
        <w:tab/>
      </w:r>
      <w:r>
        <w:rPr>
          <w:rFonts w:ascii="Tahoma" w:hAnsi="Tahoma"/>
          <w:sz w:val="16"/>
        </w:rPr>
        <w:tab/>
        <w:t>Дт 30222</w:t>
      </w:r>
      <w:r>
        <w:rPr>
          <w:rFonts w:ascii="Tahoma" w:hAnsi="Tahoma"/>
          <w:sz w:val="16"/>
        </w:rPr>
        <w:tab/>
        <w:t>Кт 30109</w:t>
      </w:r>
    </w:p>
    <w:p w:rsidR="002A7846" w:rsidRDefault="002A7846">
      <w:pPr>
        <w:rPr>
          <w:rFonts w:ascii="Tahoma" w:hAnsi="Tahoma"/>
          <w:sz w:val="16"/>
        </w:rPr>
      </w:pPr>
      <w:r>
        <w:rPr>
          <w:rFonts w:ascii="Tahoma" w:hAnsi="Tahoma"/>
          <w:b/>
          <w:sz w:val="16"/>
        </w:rPr>
        <w:t>отражение операций при возврате банком корреспондентом средств со счета ЛОРО</w:t>
      </w:r>
    </w:p>
    <w:p w:rsidR="002A7846" w:rsidRDefault="002A7846">
      <w:pPr>
        <w:rPr>
          <w:rFonts w:ascii="Tahoma" w:hAnsi="Tahoma"/>
          <w:b/>
          <w:sz w:val="16"/>
        </w:rPr>
      </w:pPr>
      <w:r>
        <w:rPr>
          <w:rFonts w:ascii="Tahoma" w:hAnsi="Tahoma"/>
          <w:b/>
          <w:sz w:val="16"/>
        </w:rPr>
        <w:t>банк-корреспондент</w:t>
      </w:r>
    </w:p>
    <w:p w:rsidR="002A7846" w:rsidRDefault="002A7846">
      <w:pPr>
        <w:ind w:firstLine="0"/>
        <w:rPr>
          <w:rFonts w:ascii="Tahoma" w:hAnsi="Tahoma"/>
          <w:sz w:val="16"/>
        </w:rPr>
      </w:pPr>
      <w:r>
        <w:rPr>
          <w:rFonts w:ascii="Tahoma" w:hAnsi="Tahoma"/>
          <w:sz w:val="16"/>
        </w:rPr>
        <w:t>день перечисления средств</w:t>
      </w:r>
      <w:r>
        <w:rPr>
          <w:rFonts w:ascii="Tahoma" w:hAnsi="Tahoma"/>
          <w:sz w:val="16"/>
        </w:rPr>
        <w:tab/>
        <w:t>Дт 30221</w:t>
      </w:r>
      <w:r>
        <w:rPr>
          <w:rFonts w:ascii="Tahoma" w:hAnsi="Tahoma"/>
          <w:sz w:val="16"/>
        </w:rPr>
        <w:tab/>
        <w:t>Кт 30102</w:t>
      </w:r>
    </w:p>
    <w:p w:rsidR="002A7846" w:rsidRDefault="002A7846">
      <w:pPr>
        <w:ind w:firstLine="0"/>
        <w:rPr>
          <w:rFonts w:ascii="Tahoma" w:hAnsi="Tahoma"/>
          <w:sz w:val="16"/>
        </w:rPr>
      </w:pPr>
      <w:r>
        <w:rPr>
          <w:rFonts w:ascii="Tahoma" w:hAnsi="Tahoma"/>
          <w:sz w:val="16"/>
        </w:rPr>
        <w:t>день наступления ДПП</w:t>
      </w:r>
      <w:r>
        <w:rPr>
          <w:rFonts w:ascii="Tahoma" w:hAnsi="Tahoma"/>
          <w:sz w:val="16"/>
        </w:rPr>
        <w:tab/>
      </w:r>
      <w:r>
        <w:rPr>
          <w:rFonts w:ascii="Tahoma" w:hAnsi="Tahoma"/>
          <w:sz w:val="16"/>
        </w:rPr>
        <w:tab/>
        <w:t>Дт 30109</w:t>
      </w:r>
      <w:r>
        <w:rPr>
          <w:rFonts w:ascii="Tahoma" w:hAnsi="Tahoma"/>
          <w:sz w:val="16"/>
        </w:rPr>
        <w:tab/>
        <w:t>Кт 30221</w:t>
      </w:r>
    </w:p>
    <w:p w:rsidR="002A7846" w:rsidRDefault="002A7846">
      <w:pPr>
        <w:rPr>
          <w:rFonts w:ascii="Tahoma" w:hAnsi="Tahoma"/>
          <w:b/>
          <w:sz w:val="16"/>
        </w:rPr>
      </w:pPr>
      <w:r>
        <w:rPr>
          <w:rFonts w:ascii="Tahoma" w:hAnsi="Tahoma"/>
          <w:b/>
          <w:sz w:val="16"/>
        </w:rPr>
        <w:t>банк-респондент</w:t>
      </w:r>
    </w:p>
    <w:p w:rsidR="002A7846" w:rsidRDefault="002A7846">
      <w:pPr>
        <w:ind w:firstLine="0"/>
        <w:rPr>
          <w:rFonts w:ascii="Tahoma" w:hAnsi="Tahoma"/>
          <w:sz w:val="16"/>
        </w:rPr>
      </w:pPr>
      <w:r>
        <w:rPr>
          <w:rFonts w:ascii="Tahoma" w:hAnsi="Tahoma"/>
          <w:sz w:val="16"/>
        </w:rPr>
        <w:t>день зачисления средств</w:t>
      </w:r>
      <w:r>
        <w:rPr>
          <w:rFonts w:ascii="Tahoma" w:hAnsi="Tahoma"/>
          <w:sz w:val="16"/>
        </w:rPr>
        <w:tab/>
        <w:t>Дт 30102</w:t>
      </w:r>
      <w:r>
        <w:rPr>
          <w:rFonts w:ascii="Tahoma" w:hAnsi="Tahoma"/>
          <w:sz w:val="16"/>
        </w:rPr>
        <w:tab/>
        <w:t>Кт 30222</w:t>
      </w:r>
    </w:p>
    <w:p w:rsidR="002A7846" w:rsidRDefault="002A7846">
      <w:pPr>
        <w:ind w:firstLine="0"/>
        <w:rPr>
          <w:rFonts w:ascii="Tahoma" w:hAnsi="Tahoma"/>
          <w:sz w:val="16"/>
        </w:rPr>
      </w:pPr>
      <w:r>
        <w:rPr>
          <w:rFonts w:ascii="Tahoma" w:hAnsi="Tahoma"/>
          <w:sz w:val="16"/>
        </w:rPr>
        <w:t>день наступления ДПП</w:t>
      </w:r>
      <w:r>
        <w:rPr>
          <w:rFonts w:ascii="Tahoma" w:hAnsi="Tahoma"/>
          <w:sz w:val="16"/>
        </w:rPr>
        <w:tab/>
      </w:r>
      <w:r>
        <w:rPr>
          <w:rFonts w:ascii="Tahoma" w:hAnsi="Tahoma"/>
          <w:sz w:val="16"/>
        </w:rPr>
        <w:tab/>
        <w:t>Дт 30222</w:t>
      </w:r>
      <w:r>
        <w:rPr>
          <w:rFonts w:ascii="Tahoma" w:hAnsi="Tahoma"/>
          <w:sz w:val="16"/>
        </w:rPr>
        <w:tab/>
        <w:t>Кт 30110</w:t>
      </w:r>
    </w:p>
    <w:bookmarkEnd w:id="72"/>
    <w:bookmarkEnd w:id="73"/>
    <w:p w:rsidR="002A7846" w:rsidRDefault="002A7846">
      <w:pPr>
        <w:ind w:left="-28" w:firstLine="0"/>
        <w:rPr>
          <w:rFonts w:ascii="Tahoma" w:hAnsi="Tahoma"/>
          <w:sz w:val="16"/>
        </w:rPr>
      </w:pPr>
    </w:p>
    <w:p w:rsidR="002A7846" w:rsidRDefault="002A7846">
      <w:pPr>
        <w:pStyle w:val="1"/>
        <w:rPr>
          <w:rFonts w:ascii="Tahoma" w:hAnsi="Tahoma"/>
          <w:sz w:val="16"/>
        </w:rPr>
      </w:pPr>
      <w:bookmarkStart w:id="78" w:name="_Toc396409845"/>
      <w:bookmarkStart w:id="79" w:name="_Toc397261250"/>
      <w:bookmarkStart w:id="80" w:name="_Toc450193518"/>
      <w:r>
        <w:rPr>
          <w:rFonts w:ascii="Tahoma" w:hAnsi="Tahoma"/>
          <w:sz w:val="16"/>
        </w:rPr>
        <w:t>Тема 7</w:t>
      </w:r>
      <w:r>
        <w:rPr>
          <w:rFonts w:ascii="Tahoma" w:hAnsi="Tahoma"/>
          <w:sz w:val="16"/>
        </w:rPr>
        <w:tab/>
        <w:t>Депозитные и кассовые операции банка</w:t>
      </w:r>
      <w:bookmarkEnd w:id="78"/>
      <w:bookmarkEnd w:id="79"/>
      <w:bookmarkEnd w:id="80"/>
    </w:p>
    <w:p w:rsidR="002A7846" w:rsidRDefault="002A7846">
      <w:pPr>
        <w:pStyle w:val="2"/>
        <w:rPr>
          <w:rFonts w:ascii="Tahoma" w:hAnsi="Tahoma"/>
          <w:sz w:val="16"/>
        </w:rPr>
      </w:pPr>
      <w:bookmarkStart w:id="81" w:name="_Toc396409847"/>
      <w:bookmarkStart w:id="82" w:name="_Toc397261252"/>
      <w:bookmarkStart w:id="83" w:name="_Toc450193519"/>
      <w:r>
        <w:rPr>
          <w:rFonts w:ascii="Tahoma" w:hAnsi="Tahoma"/>
          <w:sz w:val="16"/>
        </w:rPr>
        <w:t>Вопрос 1</w:t>
      </w:r>
      <w:r>
        <w:rPr>
          <w:rFonts w:ascii="Tahoma" w:hAnsi="Tahoma"/>
          <w:sz w:val="16"/>
        </w:rPr>
        <w:tab/>
        <w:t>Депозит</w:t>
      </w:r>
      <w:bookmarkEnd w:id="81"/>
      <w:bookmarkEnd w:id="82"/>
      <w:r>
        <w:rPr>
          <w:rFonts w:ascii="Tahoma" w:hAnsi="Tahoma"/>
          <w:sz w:val="16"/>
        </w:rPr>
        <w:t>ные операции</w:t>
      </w:r>
      <w:bookmarkEnd w:id="83"/>
    </w:p>
    <w:p w:rsidR="002A7846" w:rsidRDefault="002A7846">
      <w:pPr>
        <w:ind w:firstLine="0"/>
        <w:rPr>
          <w:rFonts w:ascii="Tahoma" w:hAnsi="Tahoma"/>
          <w:sz w:val="16"/>
        </w:rPr>
      </w:pPr>
      <w:r>
        <w:rPr>
          <w:rFonts w:ascii="Tahoma" w:hAnsi="Tahoma"/>
          <w:sz w:val="16"/>
        </w:rPr>
        <w:t>315-П-Депозиты и иные привлеченные средства банков</w:t>
      </w:r>
    </w:p>
    <w:p w:rsidR="002A7846" w:rsidRDefault="002A7846">
      <w:pPr>
        <w:ind w:firstLine="0"/>
        <w:rPr>
          <w:rFonts w:ascii="Tahoma" w:hAnsi="Tahoma"/>
          <w:sz w:val="16"/>
        </w:rPr>
      </w:pPr>
      <w:r>
        <w:rPr>
          <w:rFonts w:ascii="Tahoma" w:hAnsi="Tahoma"/>
          <w:sz w:val="16"/>
        </w:rPr>
        <w:t>322-А-Депозиты и иные размещенные средства в кредитных организациях</w:t>
      </w:r>
    </w:p>
    <w:p w:rsidR="002A7846" w:rsidRDefault="002A7846">
      <w:pPr>
        <w:ind w:firstLine="0"/>
        <w:rPr>
          <w:rFonts w:ascii="Tahoma" w:hAnsi="Tahoma"/>
          <w:sz w:val="16"/>
        </w:rPr>
      </w:pPr>
      <w:r>
        <w:rPr>
          <w:rFonts w:ascii="Tahoma" w:hAnsi="Tahoma"/>
          <w:sz w:val="16"/>
        </w:rPr>
        <w:t>421-П-Депозиты негосударственных коммерческих предпр. и орг-ий</w:t>
      </w:r>
    </w:p>
    <w:p w:rsidR="002A7846" w:rsidRDefault="002A7846">
      <w:pPr>
        <w:ind w:firstLine="0"/>
        <w:rPr>
          <w:rFonts w:ascii="Tahoma" w:hAnsi="Tahoma"/>
          <w:sz w:val="16"/>
        </w:rPr>
      </w:pPr>
      <w:r>
        <w:rPr>
          <w:rFonts w:ascii="Tahoma" w:hAnsi="Tahoma"/>
          <w:sz w:val="16"/>
        </w:rPr>
        <w:t>423-П-Депозиты физических лиц.</w:t>
      </w:r>
    </w:p>
    <w:p w:rsidR="002A7846" w:rsidRDefault="002A7846">
      <w:pPr>
        <w:ind w:firstLine="0"/>
        <w:rPr>
          <w:rFonts w:ascii="Tahoma" w:hAnsi="Tahoma"/>
          <w:sz w:val="16"/>
        </w:rPr>
      </w:pPr>
    </w:p>
    <w:p w:rsidR="002A7846" w:rsidRDefault="002A7846">
      <w:pPr>
        <w:ind w:firstLine="0"/>
        <w:rPr>
          <w:rFonts w:ascii="Tahoma" w:hAnsi="Tahoma"/>
          <w:sz w:val="16"/>
        </w:rPr>
      </w:pPr>
      <w:r>
        <w:rPr>
          <w:rFonts w:ascii="Tahoma" w:hAnsi="Tahoma"/>
          <w:sz w:val="16"/>
        </w:rPr>
        <w:t>Размещение депозита</w:t>
      </w:r>
      <w:r>
        <w:rPr>
          <w:rFonts w:ascii="Tahoma" w:hAnsi="Tahoma"/>
          <w:sz w:val="16"/>
        </w:rPr>
        <w:tab/>
        <w:t>Дт 322</w:t>
      </w:r>
      <w:r>
        <w:rPr>
          <w:rFonts w:ascii="Tahoma" w:hAnsi="Tahoma"/>
          <w:sz w:val="16"/>
        </w:rPr>
        <w:tab/>
        <w:t>Кт к/с</w:t>
      </w:r>
    </w:p>
    <w:p w:rsidR="002A7846" w:rsidRDefault="002A7846">
      <w:pPr>
        <w:ind w:firstLine="0"/>
        <w:rPr>
          <w:rFonts w:ascii="Tahoma" w:hAnsi="Tahoma"/>
          <w:sz w:val="16"/>
        </w:rPr>
      </w:pPr>
      <w:r>
        <w:rPr>
          <w:rFonts w:ascii="Tahoma" w:hAnsi="Tahoma"/>
          <w:sz w:val="16"/>
        </w:rPr>
        <w:t>Возврат депозита</w:t>
      </w:r>
      <w:r>
        <w:rPr>
          <w:rFonts w:ascii="Tahoma" w:hAnsi="Tahoma"/>
          <w:sz w:val="16"/>
        </w:rPr>
        <w:tab/>
      </w:r>
      <w:r>
        <w:rPr>
          <w:rFonts w:ascii="Tahoma" w:hAnsi="Tahoma"/>
          <w:sz w:val="16"/>
        </w:rPr>
        <w:tab/>
        <w:t>Дт к/с</w:t>
      </w:r>
      <w:r>
        <w:rPr>
          <w:rFonts w:ascii="Tahoma" w:hAnsi="Tahoma"/>
          <w:sz w:val="16"/>
        </w:rPr>
        <w:tab/>
        <w:t>Кт 322</w:t>
      </w:r>
    </w:p>
    <w:p w:rsidR="002A7846" w:rsidRDefault="002A7846">
      <w:pPr>
        <w:ind w:firstLine="0"/>
        <w:rPr>
          <w:rFonts w:ascii="Tahoma" w:hAnsi="Tahoma"/>
          <w:sz w:val="16"/>
        </w:rPr>
      </w:pPr>
    </w:p>
    <w:p w:rsidR="002A7846" w:rsidRDefault="002A7846">
      <w:pPr>
        <w:ind w:firstLine="0"/>
        <w:rPr>
          <w:rFonts w:ascii="Tahoma" w:hAnsi="Tahoma"/>
          <w:sz w:val="16"/>
        </w:rPr>
      </w:pPr>
      <w:r>
        <w:rPr>
          <w:rFonts w:ascii="Tahoma" w:hAnsi="Tahoma"/>
          <w:sz w:val="16"/>
        </w:rPr>
        <w:t>Привлечение депозита</w:t>
      </w:r>
      <w:r>
        <w:rPr>
          <w:rFonts w:ascii="Tahoma" w:hAnsi="Tahoma"/>
          <w:sz w:val="16"/>
        </w:rPr>
        <w:tab/>
      </w:r>
      <w:r>
        <w:rPr>
          <w:rFonts w:ascii="Tahoma" w:hAnsi="Tahoma"/>
          <w:sz w:val="16"/>
        </w:rPr>
        <w:tab/>
        <w:t>Дт к/с, 20202</w:t>
      </w:r>
      <w:r>
        <w:rPr>
          <w:rFonts w:ascii="Tahoma" w:hAnsi="Tahoma"/>
          <w:sz w:val="16"/>
        </w:rPr>
        <w:tab/>
        <w:t>Кт 315, 421, 423</w:t>
      </w:r>
    </w:p>
    <w:p w:rsidR="002A7846" w:rsidRDefault="002A7846">
      <w:pPr>
        <w:ind w:firstLine="0"/>
        <w:rPr>
          <w:rFonts w:ascii="Tahoma" w:hAnsi="Tahoma"/>
          <w:sz w:val="16"/>
        </w:rPr>
      </w:pPr>
      <w:r>
        <w:rPr>
          <w:rFonts w:ascii="Tahoma" w:hAnsi="Tahoma"/>
          <w:sz w:val="16"/>
        </w:rPr>
        <w:t>Возврат депозита</w:t>
      </w:r>
      <w:r>
        <w:rPr>
          <w:rFonts w:ascii="Tahoma" w:hAnsi="Tahoma"/>
          <w:sz w:val="16"/>
        </w:rPr>
        <w:tab/>
      </w:r>
      <w:r>
        <w:rPr>
          <w:rFonts w:ascii="Tahoma" w:hAnsi="Tahoma"/>
          <w:sz w:val="16"/>
        </w:rPr>
        <w:tab/>
      </w:r>
      <w:r>
        <w:rPr>
          <w:rFonts w:ascii="Tahoma" w:hAnsi="Tahoma"/>
          <w:sz w:val="16"/>
        </w:rPr>
        <w:tab/>
        <w:t>Дт 315, 421, 423</w:t>
      </w:r>
      <w:r>
        <w:rPr>
          <w:rFonts w:ascii="Tahoma" w:hAnsi="Tahoma"/>
          <w:sz w:val="16"/>
        </w:rPr>
        <w:tab/>
        <w:t>Кт к/с, 20202</w:t>
      </w:r>
    </w:p>
    <w:p w:rsidR="002A7846" w:rsidRDefault="002A7846">
      <w:pPr>
        <w:ind w:firstLine="709"/>
        <w:rPr>
          <w:rFonts w:ascii="Tahoma" w:hAnsi="Tahoma"/>
          <w:sz w:val="16"/>
        </w:rPr>
      </w:pPr>
      <w:r>
        <w:rPr>
          <w:rFonts w:ascii="Tahoma" w:hAnsi="Tahoma"/>
          <w:sz w:val="16"/>
        </w:rPr>
        <w:t>Проводки по начислению процентов по активным и пассивным депозитным операциям аналогичны проводкам по начислению процентов по соответствующим кредитным операциям.</w:t>
      </w:r>
    </w:p>
    <w:p w:rsidR="002A7846" w:rsidRDefault="002A7846">
      <w:pPr>
        <w:ind w:firstLine="709"/>
        <w:rPr>
          <w:rFonts w:ascii="Tahoma" w:hAnsi="Tahoma"/>
          <w:sz w:val="16"/>
        </w:rPr>
      </w:pPr>
    </w:p>
    <w:p w:rsidR="002A7846" w:rsidRDefault="002A7846">
      <w:pPr>
        <w:tabs>
          <w:tab w:val="left" w:pos="4678"/>
        </w:tabs>
        <w:spacing w:after="120"/>
        <w:rPr>
          <w:rFonts w:ascii="Tahoma" w:hAnsi="Tahoma"/>
          <w:sz w:val="16"/>
        </w:rPr>
      </w:pPr>
      <w:r>
        <w:rPr>
          <w:rFonts w:ascii="Tahoma" w:hAnsi="Tahoma"/>
          <w:sz w:val="16"/>
        </w:rPr>
        <w:t>При проведении аудита необходимо проверить:</w:t>
      </w:r>
    </w:p>
    <w:p w:rsidR="002A7846" w:rsidRDefault="002A7846">
      <w:pPr>
        <w:ind w:left="567" w:hanging="567"/>
        <w:rPr>
          <w:rFonts w:ascii="Tahoma" w:hAnsi="Tahoma"/>
          <w:sz w:val="16"/>
        </w:rPr>
      </w:pPr>
      <w:r>
        <w:rPr>
          <w:rFonts w:ascii="Tahoma" w:hAnsi="Tahoma"/>
          <w:sz w:val="16"/>
        </w:rPr>
        <w:t>правильность оформления открытия депозитных счетов</w:t>
      </w:r>
    </w:p>
    <w:p w:rsidR="002A7846" w:rsidRDefault="002A7846">
      <w:pPr>
        <w:ind w:left="567" w:hanging="567"/>
        <w:rPr>
          <w:rFonts w:ascii="Tahoma" w:hAnsi="Tahoma"/>
          <w:sz w:val="16"/>
        </w:rPr>
      </w:pPr>
      <w:r>
        <w:rPr>
          <w:rFonts w:ascii="Tahoma" w:hAnsi="Tahoma"/>
          <w:sz w:val="16"/>
        </w:rPr>
        <w:t>полнота и своевременность депонирования средств в БР</w:t>
      </w:r>
    </w:p>
    <w:p w:rsidR="002A7846" w:rsidRDefault="002A7846">
      <w:pPr>
        <w:ind w:left="567" w:hanging="567"/>
        <w:rPr>
          <w:rFonts w:ascii="Tahoma" w:hAnsi="Tahoma"/>
          <w:sz w:val="16"/>
        </w:rPr>
      </w:pPr>
      <w:r>
        <w:rPr>
          <w:rFonts w:ascii="Tahoma" w:hAnsi="Tahoma"/>
          <w:sz w:val="16"/>
        </w:rPr>
        <w:t>сверка остатков по лицевым счетам с проверочной ведомостью</w:t>
      </w:r>
    </w:p>
    <w:p w:rsidR="002A7846" w:rsidRDefault="002A7846">
      <w:pPr>
        <w:ind w:left="567" w:hanging="567"/>
        <w:rPr>
          <w:rFonts w:ascii="Tahoma" w:hAnsi="Tahoma"/>
          <w:sz w:val="16"/>
        </w:rPr>
      </w:pPr>
      <w:r>
        <w:rPr>
          <w:rFonts w:ascii="Tahoma" w:hAnsi="Tahoma"/>
          <w:sz w:val="16"/>
        </w:rPr>
        <w:t>проверка на наличие дебетовых остатков (выяснить причины)</w:t>
      </w:r>
    </w:p>
    <w:p w:rsidR="002A7846" w:rsidRDefault="002A7846">
      <w:pPr>
        <w:ind w:left="567" w:hanging="567"/>
        <w:rPr>
          <w:rFonts w:ascii="Tahoma" w:hAnsi="Tahoma"/>
          <w:sz w:val="16"/>
        </w:rPr>
      </w:pPr>
      <w:r>
        <w:rPr>
          <w:rFonts w:ascii="Tahoma" w:hAnsi="Tahoma"/>
          <w:sz w:val="16"/>
        </w:rPr>
        <w:t>правомерность установленных процентов по депозитам - проценты по депозитам одного вида должны быть одинаковыми</w:t>
      </w:r>
    </w:p>
    <w:p w:rsidR="002A7846" w:rsidRDefault="002A7846">
      <w:pPr>
        <w:ind w:left="567" w:hanging="567"/>
        <w:rPr>
          <w:rFonts w:ascii="Tahoma" w:hAnsi="Tahoma"/>
          <w:sz w:val="16"/>
        </w:rPr>
      </w:pPr>
      <w:r>
        <w:rPr>
          <w:rFonts w:ascii="Tahoma" w:hAnsi="Tahoma"/>
          <w:sz w:val="16"/>
        </w:rPr>
        <w:t>правильность начисления процентов</w:t>
      </w:r>
    </w:p>
    <w:p w:rsidR="002A7846" w:rsidRDefault="002A7846">
      <w:pPr>
        <w:ind w:left="567" w:hanging="567"/>
        <w:rPr>
          <w:rFonts w:ascii="Tahoma" w:hAnsi="Tahoma"/>
          <w:sz w:val="16"/>
        </w:rPr>
      </w:pPr>
      <w:r>
        <w:rPr>
          <w:rFonts w:ascii="Tahoma" w:hAnsi="Tahoma"/>
          <w:sz w:val="16"/>
        </w:rPr>
        <w:t>выяснение наличия счетов, по которым длительный период не было движения (кроме начисления процентов) - для физических лиц</w:t>
      </w:r>
    </w:p>
    <w:p w:rsidR="002A7846" w:rsidRDefault="002A7846">
      <w:pPr>
        <w:ind w:left="567" w:hanging="567"/>
        <w:rPr>
          <w:rFonts w:ascii="Tahoma" w:hAnsi="Tahoma"/>
          <w:sz w:val="16"/>
        </w:rPr>
      </w:pPr>
      <w:r>
        <w:rPr>
          <w:rFonts w:ascii="Tahoma" w:hAnsi="Tahoma"/>
          <w:sz w:val="16"/>
        </w:rPr>
        <w:t>справки в налоговую инспекцию о движении сумм в 10 000 долларов или эквивалент и выше - для физических лиц.</w:t>
      </w:r>
    </w:p>
    <w:p w:rsidR="002A7846" w:rsidRDefault="002A7846">
      <w:pPr>
        <w:ind w:left="567" w:hanging="567"/>
        <w:rPr>
          <w:rFonts w:ascii="Tahoma" w:hAnsi="Tahoma"/>
          <w:sz w:val="16"/>
        </w:rPr>
      </w:pPr>
      <w:r>
        <w:rPr>
          <w:rFonts w:ascii="Tahoma" w:hAnsi="Tahoma"/>
          <w:sz w:val="16"/>
        </w:rPr>
        <w:t>правильность налогообложения - для срочных вкладов</w:t>
      </w:r>
    </w:p>
    <w:p w:rsidR="002A7846" w:rsidRDefault="002A7846">
      <w:pPr>
        <w:ind w:left="567" w:hanging="567"/>
        <w:rPr>
          <w:rFonts w:ascii="Tahoma" w:hAnsi="Tahoma"/>
          <w:sz w:val="16"/>
        </w:rPr>
      </w:pPr>
      <w:r>
        <w:rPr>
          <w:rFonts w:ascii="Tahoma" w:hAnsi="Tahoma"/>
          <w:sz w:val="16"/>
        </w:rPr>
        <w:t>соблюдение режима депозитного счета</w:t>
      </w:r>
    </w:p>
    <w:p w:rsidR="002A7846" w:rsidRDefault="002A7846">
      <w:pPr>
        <w:ind w:left="567" w:hanging="567"/>
        <w:rPr>
          <w:rFonts w:ascii="Tahoma" w:hAnsi="Tahoma"/>
          <w:sz w:val="16"/>
        </w:rPr>
      </w:pPr>
      <w:r>
        <w:rPr>
          <w:rFonts w:ascii="Tahoma" w:hAnsi="Tahoma"/>
          <w:sz w:val="16"/>
        </w:rPr>
        <w:t>своевременность перечисления денежных средств с депозитного счета на счета до востребования.</w:t>
      </w:r>
    </w:p>
    <w:p w:rsidR="002A7846" w:rsidRDefault="002A7846">
      <w:pPr>
        <w:pStyle w:val="2"/>
        <w:rPr>
          <w:rFonts w:ascii="Tahoma" w:hAnsi="Tahoma"/>
          <w:sz w:val="16"/>
        </w:rPr>
      </w:pPr>
      <w:bookmarkStart w:id="84" w:name="_Toc450193520"/>
      <w:r>
        <w:rPr>
          <w:rFonts w:ascii="Tahoma" w:hAnsi="Tahoma"/>
          <w:sz w:val="16"/>
        </w:rPr>
        <w:t>Вопрос 2</w:t>
      </w:r>
      <w:r>
        <w:rPr>
          <w:rFonts w:ascii="Tahoma" w:hAnsi="Tahoma"/>
          <w:sz w:val="16"/>
        </w:rPr>
        <w:tab/>
        <w:t>Депозитные и сберегательные сертификаты</w:t>
      </w:r>
      <w:bookmarkEnd w:id="84"/>
    </w:p>
    <w:p w:rsidR="002A7846" w:rsidRDefault="002A7846">
      <w:pPr>
        <w:rPr>
          <w:rFonts w:ascii="Tahoma" w:hAnsi="Tahoma"/>
          <w:sz w:val="16"/>
        </w:rPr>
      </w:pPr>
      <w:r>
        <w:rPr>
          <w:rFonts w:ascii="Tahoma" w:hAnsi="Tahoma"/>
          <w:i/>
          <w:sz w:val="16"/>
        </w:rPr>
        <w:t>Письмо ЦБР от 10.02.92 № 14-3-20 "О сберегательных и депозитных сертификатах банков"</w:t>
      </w:r>
    </w:p>
    <w:p w:rsidR="002A7846" w:rsidRDefault="002A7846">
      <w:pPr>
        <w:rPr>
          <w:rFonts w:ascii="Tahoma" w:hAnsi="Tahoma"/>
          <w:sz w:val="16"/>
        </w:rPr>
      </w:pPr>
      <w:r>
        <w:rPr>
          <w:rFonts w:ascii="Tahoma" w:hAnsi="Tahoma"/>
          <w:sz w:val="16"/>
        </w:rPr>
        <w:t>Сберегательный (депозитный) сертификат – ценная бумага, удостоверяющая сумму вклада, внесенного в кредитную организацию, и права вкладчика (держателя сертификата) на получение по истечении установленного срока суммы вклада и процентов по нему в кредитной организации либо в любом ее филиале.</w:t>
      </w:r>
    </w:p>
    <w:p w:rsidR="002A7846" w:rsidRDefault="002A7846">
      <w:pPr>
        <w:rPr>
          <w:rFonts w:ascii="Tahoma" w:hAnsi="Tahoma"/>
          <w:sz w:val="16"/>
        </w:rPr>
      </w:pPr>
      <w:r>
        <w:rPr>
          <w:rFonts w:ascii="Tahoma" w:hAnsi="Tahoma"/>
          <w:sz w:val="16"/>
        </w:rPr>
        <w:t>Условия размещения сертификатов:</w:t>
      </w:r>
    </w:p>
    <w:p w:rsidR="002A7846" w:rsidRDefault="002A7846">
      <w:pPr>
        <w:pStyle w:val="a6"/>
        <w:rPr>
          <w:rFonts w:ascii="Tahoma" w:hAnsi="Tahoma"/>
          <w:sz w:val="16"/>
        </w:rPr>
      </w:pPr>
      <w:r>
        <w:rPr>
          <w:rFonts w:ascii="Tahoma" w:hAnsi="Tahoma"/>
          <w:sz w:val="16"/>
        </w:rPr>
        <w:t>осуществление банковской деятельности не менее двух лет</w:t>
      </w:r>
    </w:p>
    <w:p w:rsidR="002A7846" w:rsidRDefault="002A7846">
      <w:pPr>
        <w:pStyle w:val="a6"/>
        <w:rPr>
          <w:rFonts w:ascii="Tahoma" w:hAnsi="Tahoma"/>
          <w:sz w:val="16"/>
        </w:rPr>
      </w:pPr>
      <w:r>
        <w:rPr>
          <w:rFonts w:ascii="Tahoma" w:hAnsi="Tahoma"/>
          <w:sz w:val="16"/>
        </w:rPr>
        <w:t>публикация годовой отчетности, подтвержденной аудиторской фирмой</w:t>
      </w:r>
    </w:p>
    <w:p w:rsidR="002A7846" w:rsidRDefault="002A7846">
      <w:pPr>
        <w:pStyle w:val="a6"/>
        <w:rPr>
          <w:rFonts w:ascii="Tahoma" w:hAnsi="Tahoma"/>
          <w:sz w:val="16"/>
        </w:rPr>
      </w:pPr>
      <w:r>
        <w:rPr>
          <w:rFonts w:ascii="Tahoma" w:hAnsi="Tahoma"/>
          <w:sz w:val="16"/>
        </w:rPr>
        <w:t>соблюдение банковского законодательства и нормативных актов Банка России</w:t>
      </w:r>
    </w:p>
    <w:p w:rsidR="002A7846" w:rsidRDefault="002A7846">
      <w:pPr>
        <w:pStyle w:val="a6"/>
        <w:rPr>
          <w:rFonts w:ascii="Tahoma" w:hAnsi="Tahoma"/>
          <w:sz w:val="16"/>
        </w:rPr>
      </w:pPr>
      <w:r>
        <w:rPr>
          <w:rFonts w:ascii="Tahoma" w:hAnsi="Tahoma"/>
          <w:sz w:val="16"/>
        </w:rPr>
        <w:t>выполнение обязательных экономических нормативов</w:t>
      </w:r>
    </w:p>
    <w:p w:rsidR="002A7846" w:rsidRDefault="002A7846">
      <w:pPr>
        <w:pStyle w:val="a6"/>
        <w:rPr>
          <w:rFonts w:ascii="Tahoma" w:hAnsi="Tahoma"/>
          <w:sz w:val="16"/>
        </w:rPr>
      </w:pPr>
      <w:r>
        <w:rPr>
          <w:rFonts w:ascii="Tahoma" w:hAnsi="Tahoma"/>
          <w:sz w:val="16"/>
        </w:rPr>
        <w:t>наличие резервного фонда в размере не менее 15 процентов от Уставного капитала</w:t>
      </w:r>
    </w:p>
    <w:p w:rsidR="002A7846" w:rsidRDefault="002A7846">
      <w:pPr>
        <w:pStyle w:val="a6"/>
        <w:rPr>
          <w:rFonts w:ascii="Tahoma" w:hAnsi="Tahoma"/>
          <w:sz w:val="16"/>
        </w:rPr>
      </w:pPr>
      <w:r>
        <w:rPr>
          <w:rFonts w:ascii="Tahoma" w:hAnsi="Tahoma"/>
          <w:sz w:val="16"/>
        </w:rPr>
        <w:t>выполнение обязательных резервных требований</w:t>
      </w:r>
    </w:p>
    <w:p w:rsidR="002A7846" w:rsidRDefault="002A7846">
      <w:pPr>
        <w:rPr>
          <w:rFonts w:ascii="Tahoma" w:hAnsi="Tahoma"/>
          <w:sz w:val="16"/>
        </w:rPr>
      </w:pPr>
      <w:r>
        <w:rPr>
          <w:rFonts w:ascii="Tahoma" w:hAnsi="Tahoma"/>
          <w:sz w:val="16"/>
        </w:rPr>
        <w:t>Сертификаты могут выпускаться как в разовом порядке, так и сериями. Сертификаты могут быть именными или на предъявителя. Сертификат не может служить расчетным или платежным средством за проданные товары или оказанные услуги. Денежные расчеты по купле-продаже депозитных сертификатов и процентов по ним могут осуществляться только в безналичном порядке.</w:t>
      </w:r>
    </w:p>
    <w:p w:rsidR="002A7846" w:rsidRDefault="002A7846">
      <w:pPr>
        <w:rPr>
          <w:rFonts w:ascii="Tahoma" w:hAnsi="Tahoma"/>
          <w:sz w:val="16"/>
        </w:rPr>
      </w:pPr>
      <w:r>
        <w:rPr>
          <w:rFonts w:ascii="Tahoma" w:hAnsi="Tahoma"/>
          <w:sz w:val="16"/>
        </w:rPr>
        <w:t>Сертификаты выпускаются только в рублях.</w:t>
      </w:r>
    </w:p>
    <w:p w:rsidR="002A7846" w:rsidRDefault="002A7846">
      <w:pPr>
        <w:rPr>
          <w:rFonts w:ascii="Tahoma" w:hAnsi="Tahoma"/>
          <w:sz w:val="16"/>
        </w:rPr>
      </w:pPr>
      <w:r>
        <w:rPr>
          <w:rFonts w:ascii="Tahoma" w:hAnsi="Tahoma"/>
          <w:sz w:val="16"/>
        </w:rPr>
        <w:t>Сертификаты могут размещаться как среди резидентов, так и среди нерезидентов.</w:t>
      </w:r>
    </w:p>
    <w:p w:rsidR="002A7846" w:rsidRDefault="002A7846">
      <w:pPr>
        <w:rPr>
          <w:rFonts w:ascii="Tahoma" w:hAnsi="Tahoma"/>
          <w:sz w:val="16"/>
        </w:rPr>
      </w:pPr>
      <w:r>
        <w:rPr>
          <w:rFonts w:ascii="Tahoma" w:hAnsi="Tahoma"/>
          <w:sz w:val="16"/>
        </w:rPr>
        <w:t>Сертификаты должны быть срочными. В случае, если срок получения депозита или вклада просрочен, то такой сертификат считается документом до востребования, по которому банк несет обязательство оплатить означенную в нем сумму немедленно по первому требованию владельца.</w:t>
      </w:r>
    </w:p>
    <w:p w:rsidR="002A7846" w:rsidRDefault="002A7846">
      <w:pPr>
        <w:rPr>
          <w:rFonts w:ascii="Tahoma" w:hAnsi="Tahoma"/>
          <w:sz w:val="16"/>
        </w:rPr>
      </w:pPr>
      <w:r>
        <w:rPr>
          <w:rFonts w:ascii="Tahoma" w:hAnsi="Tahoma"/>
          <w:sz w:val="16"/>
        </w:rPr>
        <w:t>Банк может предусматривать досрочное погашение сертификата. При этом, банк выплачивает сумму сертификата и пониженный процент за пользование депозитом. Проценты, установленные при выдаче сертификата, подлежат выплате владельцу сертификата вне зависимости от срока приобретения сертификата.</w:t>
      </w:r>
    </w:p>
    <w:p w:rsidR="002A7846" w:rsidRDefault="002A7846">
      <w:pPr>
        <w:rPr>
          <w:rFonts w:ascii="Tahoma" w:hAnsi="Tahoma"/>
          <w:sz w:val="16"/>
        </w:rPr>
      </w:pPr>
      <w:r>
        <w:rPr>
          <w:rFonts w:ascii="Tahoma" w:hAnsi="Tahoma"/>
          <w:sz w:val="16"/>
        </w:rPr>
        <w:t>Для учета операций банка по депозитным и сберегательным сертификатом открыты балансовые счета:</w:t>
      </w:r>
    </w:p>
    <w:p w:rsidR="002A7846" w:rsidRDefault="002A7846">
      <w:pPr>
        <w:rPr>
          <w:rFonts w:ascii="Tahoma" w:hAnsi="Tahoma"/>
          <w:sz w:val="16"/>
        </w:rPr>
      </w:pPr>
      <w:r>
        <w:rPr>
          <w:rFonts w:ascii="Tahoma" w:hAnsi="Tahoma"/>
          <w:sz w:val="16"/>
        </w:rPr>
        <w:t>521 - Выпущенные депозитные сертификаты - пассивный</w:t>
      </w:r>
    </w:p>
    <w:p w:rsidR="002A7846" w:rsidRDefault="002A7846">
      <w:pPr>
        <w:rPr>
          <w:rFonts w:ascii="Tahoma" w:hAnsi="Tahoma"/>
          <w:sz w:val="16"/>
        </w:rPr>
      </w:pPr>
      <w:r>
        <w:rPr>
          <w:rFonts w:ascii="Tahoma" w:hAnsi="Tahoma"/>
          <w:sz w:val="16"/>
        </w:rPr>
        <w:t>522 - Выпущенные сберегательные сертификаты - пассивный</w:t>
      </w:r>
    </w:p>
    <w:p w:rsidR="002A7846" w:rsidRDefault="002A7846">
      <w:pPr>
        <w:rPr>
          <w:rFonts w:ascii="Tahoma" w:hAnsi="Tahoma"/>
          <w:sz w:val="16"/>
        </w:rPr>
      </w:pPr>
      <w:r>
        <w:rPr>
          <w:rFonts w:ascii="Tahoma" w:hAnsi="Tahoma"/>
          <w:sz w:val="16"/>
        </w:rPr>
        <w:t>70102 - доходы, полученные от операций с ценными бумагами</w:t>
      </w:r>
    </w:p>
    <w:p w:rsidR="002A7846" w:rsidRDefault="002A7846">
      <w:pPr>
        <w:rPr>
          <w:rFonts w:ascii="Tahoma" w:hAnsi="Tahoma"/>
          <w:sz w:val="16"/>
        </w:rPr>
      </w:pPr>
      <w:r>
        <w:rPr>
          <w:rFonts w:ascii="Tahoma" w:hAnsi="Tahoma"/>
          <w:sz w:val="16"/>
        </w:rPr>
        <w:t>61402 - расходы будущих периодов по операциям с ценными бумагами - активный</w:t>
      </w:r>
    </w:p>
    <w:p w:rsidR="002A7846" w:rsidRDefault="002A7846">
      <w:pPr>
        <w:rPr>
          <w:rFonts w:ascii="Tahoma" w:hAnsi="Tahoma"/>
          <w:sz w:val="16"/>
        </w:rPr>
      </w:pPr>
      <w:r>
        <w:rPr>
          <w:rFonts w:ascii="Tahoma" w:hAnsi="Tahoma"/>
          <w:sz w:val="16"/>
        </w:rPr>
        <w:t>70204 - расходы по операциям с ценными бумагами - активный</w:t>
      </w:r>
    </w:p>
    <w:p w:rsidR="002A7846" w:rsidRDefault="002A7846">
      <w:pPr>
        <w:rPr>
          <w:rFonts w:ascii="Tahoma" w:hAnsi="Tahoma"/>
          <w:sz w:val="16"/>
        </w:rPr>
      </w:pPr>
      <w:r>
        <w:rPr>
          <w:rFonts w:ascii="Tahoma" w:hAnsi="Tahoma"/>
          <w:sz w:val="16"/>
        </w:rPr>
        <w:t>Счета 521 и 522 ведутся по номинальной стоимости сертификатов</w:t>
      </w:r>
    </w:p>
    <w:p w:rsidR="002A7846" w:rsidRDefault="002A7846">
      <w:pPr>
        <w:rPr>
          <w:rFonts w:ascii="Tahoma" w:hAnsi="Tahoma"/>
          <w:sz w:val="16"/>
        </w:rPr>
      </w:pPr>
      <w:r>
        <w:rPr>
          <w:rFonts w:ascii="Tahoma" w:hAnsi="Tahoma"/>
          <w:sz w:val="16"/>
        </w:rPr>
        <w:t>Проводки:</w:t>
      </w:r>
    </w:p>
    <w:p w:rsidR="002A7846" w:rsidRDefault="002A7846">
      <w:pPr>
        <w:rPr>
          <w:rFonts w:ascii="Tahoma" w:hAnsi="Tahoma"/>
          <w:sz w:val="16"/>
        </w:rPr>
      </w:pPr>
      <w:r>
        <w:rPr>
          <w:rFonts w:ascii="Tahoma" w:hAnsi="Tahoma"/>
          <w:sz w:val="16"/>
        </w:rPr>
        <w:t>выпуск сертификатов</w:t>
      </w:r>
      <w:r>
        <w:rPr>
          <w:rFonts w:ascii="Tahoma" w:hAnsi="Tahoma"/>
          <w:sz w:val="16"/>
        </w:rPr>
        <w:tab/>
        <w:t>Дт Лоро, Ностро, клиент, касса</w:t>
      </w:r>
    </w:p>
    <w:p w:rsidR="002A7846" w:rsidRDefault="002A7846">
      <w:pPr>
        <w:tabs>
          <w:tab w:val="left" w:pos="3969"/>
        </w:tabs>
        <w:rPr>
          <w:rFonts w:ascii="Tahoma" w:hAnsi="Tahoma"/>
          <w:sz w:val="16"/>
        </w:rPr>
      </w:pPr>
      <w:r>
        <w:rPr>
          <w:rFonts w:ascii="Tahoma" w:hAnsi="Tahoma"/>
          <w:sz w:val="16"/>
        </w:rPr>
        <w:tab/>
        <w:t>Кт 521, 522</w:t>
      </w:r>
    </w:p>
    <w:p w:rsidR="002A7846" w:rsidRDefault="002A7846">
      <w:pPr>
        <w:rPr>
          <w:rFonts w:ascii="Tahoma" w:hAnsi="Tahoma"/>
          <w:sz w:val="16"/>
        </w:rPr>
      </w:pPr>
      <w:r>
        <w:rPr>
          <w:rFonts w:ascii="Tahoma" w:hAnsi="Tahoma"/>
          <w:sz w:val="16"/>
        </w:rPr>
        <w:t>если размещаются с дисконтом</w:t>
      </w:r>
      <w:r>
        <w:rPr>
          <w:rFonts w:ascii="Tahoma" w:hAnsi="Tahoma"/>
          <w:sz w:val="16"/>
        </w:rPr>
        <w:tab/>
        <w:t>Дт Лоро, Ностро, клиент, касса</w:t>
      </w:r>
    </w:p>
    <w:p w:rsidR="002A7846" w:rsidRDefault="002A7846">
      <w:pPr>
        <w:tabs>
          <w:tab w:val="left" w:pos="5103"/>
        </w:tabs>
        <w:rPr>
          <w:rFonts w:ascii="Tahoma" w:hAnsi="Tahoma"/>
          <w:sz w:val="16"/>
        </w:rPr>
      </w:pPr>
      <w:r>
        <w:rPr>
          <w:rFonts w:ascii="Tahoma" w:hAnsi="Tahoma"/>
          <w:sz w:val="16"/>
        </w:rPr>
        <w:tab/>
        <w:t>Дт 61402</w:t>
      </w:r>
    </w:p>
    <w:p w:rsidR="002A7846" w:rsidRDefault="002A7846">
      <w:pPr>
        <w:tabs>
          <w:tab w:val="left" w:pos="5670"/>
        </w:tabs>
        <w:rPr>
          <w:rFonts w:ascii="Tahoma" w:hAnsi="Tahoma"/>
          <w:sz w:val="16"/>
        </w:rPr>
      </w:pPr>
      <w:r>
        <w:rPr>
          <w:rFonts w:ascii="Tahoma" w:hAnsi="Tahoma"/>
          <w:sz w:val="16"/>
        </w:rPr>
        <w:tab/>
        <w:t>Кт 521, 522</w:t>
      </w:r>
    </w:p>
    <w:p w:rsidR="002A7846" w:rsidRDefault="002A7846">
      <w:pPr>
        <w:rPr>
          <w:rFonts w:ascii="Tahoma" w:hAnsi="Tahoma"/>
          <w:sz w:val="16"/>
        </w:rPr>
      </w:pPr>
      <w:r>
        <w:rPr>
          <w:rFonts w:ascii="Tahoma" w:hAnsi="Tahoma"/>
          <w:sz w:val="16"/>
        </w:rPr>
        <w:t>погашение сертификатов</w:t>
      </w:r>
      <w:r>
        <w:rPr>
          <w:rFonts w:ascii="Tahoma" w:hAnsi="Tahoma"/>
          <w:sz w:val="16"/>
        </w:rPr>
        <w:tab/>
        <w:t>Дт 521, 522</w:t>
      </w:r>
    </w:p>
    <w:p w:rsidR="002A7846" w:rsidRDefault="002A7846">
      <w:pPr>
        <w:tabs>
          <w:tab w:val="left" w:pos="4820"/>
        </w:tabs>
        <w:rPr>
          <w:rFonts w:ascii="Tahoma" w:hAnsi="Tahoma"/>
          <w:sz w:val="16"/>
        </w:rPr>
      </w:pPr>
      <w:r>
        <w:rPr>
          <w:rFonts w:ascii="Tahoma" w:hAnsi="Tahoma"/>
          <w:sz w:val="16"/>
        </w:rPr>
        <w:tab/>
        <w:t>Кт Лоро, Ностро, клиент, касса</w:t>
      </w:r>
    </w:p>
    <w:p w:rsidR="002A7846" w:rsidRDefault="002A7846">
      <w:pPr>
        <w:rPr>
          <w:rFonts w:ascii="Tahoma" w:hAnsi="Tahoma"/>
          <w:sz w:val="16"/>
        </w:rPr>
      </w:pPr>
      <w:r>
        <w:rPr>
          <w:rFonts w:ascii="Tahoma" w:hAnsi="Tahoma"/>
          <w:sz w:val="16"/>
        </w:rPr>
        <w:t>если ранее были размещены с дисконтом</w:t>
      </w:r>
    </w:p>
    <w:p w:rsidR="002A7846" w:rsidRDefault="002A7846">
      <w:pPr>
        <w:ind w:left="4395" w:firstLine="0"/>
        <w:rPr>
          <w:rFonts w:ascii="Tahoma" w:hAnsi="Tahoma"/>
          <w:sz w:val="16"/>
        </w:rPr>
      </w:pPr>
      <w:r>
        <w:rPr>
          <w:rFonts w:ascii="Tahoma" w:hAnsi="Tahoma"/>
          <w:sz w:val="16"/>
        </w:rPr>
        <w:t>Дт 521, 522</w:t>
      </w:r>
    </w:p>
    <w:p w:rsidR="002A7846" w:rsidRDefault="002A7846">
      <w:pPr>
        <w:ind w:left="4395" w:firstLine="0"/>
        <w:rPr>
          <w:rFonts w:ascii="Tahoma" w:hAnsi="Tahoma"/>
          <w:sz w:val="16"/>
        </w:rPr>
      </w:pPr>
      <w:r>
        <w:rPr>
          <w:rFonts w:ascii="Tahoma" w:hAnsi="Tahoma"/>
          <w:sz w:val="16"/>
        </w:rPr>
        <w:tab/>
        <w:t>Кт Лоро, Ностро, клиент, касса</w:t>
      </w:r>
    </w:p>
    <w:p w:rsidR="002A7846" w:rsidRDefault="002A7846">
      <w:pPr>
        <w:ind w:left="4395" w:firstLine="0"/>
        <w:rPr>
          <w:rFonts w:ascii="Tahoma" w:hAnsi="Tahoma"/>
          <w:sz w:val="16"/>
        </w:rPr>
      </w:pPr>
      <w:r>
        <w:rPr>
          <w:rFonts w:ascii="Tahoma" w:hAnsi="Tahoma"/>
          <w:sz w:val="16"/>
        </w:rPr>
        <w:t>Дт 70204</w:t>
      </w:r>
    </w:p>
    <w:p w:rsidR="002A7846" w:rsidRDefault="002A7846">
      <w:pPr>
        <w:ind w:left="4395" w:firstLine="0"/>
        <w:rPr>
          <w:rFonts w:ascii="Tahoma" w:hAnsi="Tahoma"/>
          <w:sz w:val="16"/>
        </w:rPr>
      </w:pPr>
      <w:r>
        <w:rPr>
          <w:rFonts w:ascii="Tahoma" w:hAnsi="Tahoma"/>
          <w:sz w:val="16"/>
        </w:rPr>
        <w:tab/>
        <w:t>Кт 61402</w:t>
      </w:r>
    </w:p>
    <w:p w:rsidR="002A7846" w:rsidRDefault="002A7846">
      <w:pPr>
        <w:tabs>
          <w:tab w:val="left" w:pos="3686"/>
        </w:tabs>
        <w:ind w:firstLine="709"/>
        <w:rPr>
          <w:rFonts w:ascii="Tahoma" w:hAnsi="Tahoma"/>
          <w:sz w:val="16"/>
        </w:rPr>
      </w:pPr>
      <w:r>
        <w:rPr>
          <w:rFonts w:ascii="Tahoma" w:hAnsi="Tahoma"/>
          <w:sz w:val="16"/>
        </w:rPr>
        <w:t>досрочный выкуп</w:t>
      </w:r>
      <w:r>
        <w:rPr>
          <w:rFonts w:ascii="Tahoma" w:hAnsi="Tahoma"/>
          <w:sz w:val="16"/>
        </w:rPr>
        <w:tab/>
        <w:t>Дт 521, 522</w:t>
      </w:r>
    </w:p>
    <w:p w:rsidR="002A7846" w:rsidRDefault="002A7846">
      <w:pPr>
        <w:ind w:left="3686" w:firstLine="0"/>
        <w:rPr>
          <w:rFonts w:ascii="Tahoma" w:hAnsi="Tahoma"/>
          <w:sz w:val="16"/>
        </w:rPr>
      </w:pPr>
      <w:r>
        <w:rPr>
          <w:rFonts w:ascii="Tahoma" w:hAnsi="Tahoma"/>
          <w:sz w:val="16"/>
        </w:rPr>
        <w:t>Дт 70204 - при погашении выше номинала</w:t>
      </w:r>
    </w:p>
    <w:p w:rsidR="002A7846" w:rsidRDefault="002A7846">
      <w:pPr>
        <w:ind w:left="3969" w:firstLine="0"/>
        <w:rPr>
          <w:rFonts w:ascii="Tahoma" w:hAnsi="Tahoma"/>
          <w:sz w:val="16"/>
        </w:rPr>
      </w:pPr>
      <w:r>
        <w:rPr>
          <w:rFonts w:ascii="Tahoma" w:hAnsi="Tahoma"/>
          <w:sz w:val="16"/>
        </w:rPr>
        <w:t>Кт Лоро, Ностро, клиент, касса</w:t>
      </w:r>
    </w:p>
    <w:p w:rsidR="002A7846" w:rsidRDefault="002A7846">
      <w:pPr>
        <w:ind w:left="3969" w:firstLine="0"/>
        <w:rPr>
          <w:rFonts w:ascii="Tahoma" w:hAnsi="Tahoma"/>
          <w:sz w:val="16"/>
        </w:rPr>
      </w:pPr>
      <w:r>
        <w:rPr>
          <w:rFonts w:ascii="Tahoma" w:hAnsi="Tahoma"/>
          <w:sz w:val="16"/>
        </w:rPr>
        <w:t>Кт 70102 - при погашении ниже номинала</w:t>
      </w:r>
    </w:p>
    <w:p w:rsidR="002A7846" w:rsidRDefault="002A7846">
      <w:pPr>
        <w:ind w:firstLine="709"/>
        <w:rPr>
          <w:rFonts w:ascii="Tahoma" w:hAnsi="Tahoma"/>
          <w:sz w:val="16"/>
        </w:rPr>
      </w:pPr>
    </w:p>
    <w:p w:rsidR="002A7846" w:rsidRDefault="002A7846">
      <w:pPr>
        <w:pStyle w:val="1"/>
        <w:rPr>
          <w:rFonts w:ascii="Tahoma" w:hAnsi="Tahoma"/>
          <w:sz w:val="16"/>
        </w:rPr>
      </w:pPr>
      <w:bookmarkStart w:id="85" w:name="_Toc450193522"/>
      <w:r>
        <w:rPr>
          <w:rFonts w:ascii="Tahoma" w:hAnsi="Tahoma"/>
          <w:sz w:val="16"/>
        </w:rPr>
        <w:t>Тема 8</w:t>
      </w:r>
      <w:r>
        <w:rPr>
          <w:rFonts w:ascii="Tahoma" w:hAnsi="Tahoma"/>
          <w:sz w:val="16"/>
        </w:rPr>
        <w:tab/>
        <w:t>Аудит ОС, НА, лизинговых операций</w:t>
      </w:r>
      <w:bookmarkEnd w:id="85"/>
    </w:p>
    <w:p w:rsidR="002A7846" w:rsidRDefault="002A7846">
      <w:pPr>
        <w:pStyle w:val="2"/>
        <w:rPr>
          <w:rFonts w:ascii="Tahoma" w:hAnsi="Tahoma"/>
          <w:sz w:val="16"/>
        </w:rPr>
      </w:pPr>
      <w:bookmarkStart w:id="86" w:name="_Toc396409848"/>
      <w:bookmarkStart w:id="87" w:name="_Toc397261253"/>
      <w:bookmarkStart w:id="88" w:name="_Toc450193523"/>
      <w:r>
        <w:rPr>
          <w:rFonts w:ascii="Tahoma" w:hAnsi="Tahoma"/>
          <w:sz w:val="16"/>
        </w:rPr>
        <w:t>Вопрос 1</w:t>
      </w:r>
      <w:r>
        <w:rPr>
          <w:rFonts w:ascii="Tahoma" w:hAnsi="Tahoma"/>
          <w:sz w:val="16"/>
        </w:rPr>
        <w:tab/>
      </w:r>
      <w:bookmarkEnd w:id="86"/>
      <w:bookmarkEnd w:id="87"/>
      <w:r>
        <w:rPr>
          <w:rFonts w:ascii="Tahoma" w:hAnsi="Tahoma"/>
          <w:sz w:val="16"/>
        </w:rPr>
        <w:t>Поступление ОС</w:t>
      </w:r>
      <w:bookmarkEnd w:id="88"/>
    </w:p>
    <w:p w:rsidR="002A7846" w:rsidRDefault="002A7846">
      <w:pPr>
        <w:rPr>
          <w:rFonts w:ascii="Tahoma" w:hAnsi="Tahoma"/>
          <w:sz w:val="16"/>
        </w:rPr>
      </w:pPr>
      <w:r>
        <w:rPr>
          <w:rFonts w:ascii="Tahoma" w:hAnsi="Tahoma"/>
          <w:sz w:val="16"/>
        </w:rPr>
        <w:t>Категории ОС:</w:t>
      </w:r>
    </w:p>
    <w:p w:rsidR="002A7846" w:rsidRDefault="002A7846">
      <w:pPr>
        <w:ind w:left="1174" w:hanging="454"/>
        <w:rPr>
          <w:rFonts w:ascii="Tahoma" w:hAnsi="Tahoma"/>
          <w:sz w:val="16"/>
        </w:rPr>
      </w:pPr>
      <w:r>
        <w:rPr>
          <w:rFonts w:ascii="Tahoma" w:hAnsi="Tahoma"/>
          <w:sz w:val="16"/>
        </w:rPr>
        <w:t>здания и сооружения</w:t>
      </w:r>
    </w:p>
    <w:p w:rsidR="002A7846" w:rsidRDefault="002A7846">
      <w:pPr>
        <w:ind w:left="1174" w:hanging="454"/>
        <w:rPr>
          <w:rFonts w:ascii="Tahoma" w:hAnsi="Tahoma"/>
          <w:sz w:val="16"/>
        </w:rPr>
      </w:pPr>
      <w:r>
        <w:rPr>
          <w:rFonts w:ascii="Tahoma" w:hAnsi="Tahoma"/>
          <w:sz w:val="16"/>
        </w:rPr>
        <w:t>легковой автотранспорт, легкий грузовой а/т, конторское оборудование и мебель, компьютерная техника, информационные системы и системы обработки данных</w:t>
      </w:r>
    </w:p>
    <w:p w:rsidR="002A7846" w:rsidRDefault="002A7846">
      <w:pPr>
        <w:ind w:left="1174" w:hanging="454"/>
        <w:rPr>
          <w:rFonts w:ascii="Tahoma" w:hAnsi="Tahoma"/>
          <w:sz w:val="16"/>
        </w:rPr>
      </w:pPr>
      <w:r>
        <w:rPr>
          <w:rFonts w:ascii="Tahoma" w:hAnsi="Tahoma"/>
          <w:sz w:val="16"/>
        </w:rPr>
        <w:t>оборудование, транспортные средства и другие ОС, не включенные в 1 и 2 категории</w:t>
      </w:r>
    </w:p>
    <w:p w:rsidR="002A7846" w:rsidRDefault="002A7846">
      <w:pPr>
        <w:rPr>
          <w:rFonts w:ascii="Tahoma" w:hAnsi="Tahoma"/>
          <w:sz w:val="16"/>
        </w:rPr>
      </w:pPr>
      <w:r>
        <w:rPr>
          <w:rFonts w:ascii="Tahoma" w:hAnsi="Tahoma"/>
          <w:sz w:val="16"/>
        </w:rPr>
        <w:t>Кроме этого, на отдельных счетах учитываются земля и НА.</w:t>
      </w:r>
    </w:p>
    <w:p w:rsidR="002A7846" w:rsidRDefault="002A7846">
      <w:pPr>
        <w:rPr>
          <w:rFonts w:ascii="Tahoma" w:hAnsi="Tahoma"/>
          <w:sz w:val="16"/>
        </w:rPr>
      </w:pPr>
      <w:r>
        <w:rPr>
          <w:rFonts w:ascii="Tahoma" w:hAnsi="Tahoma"/>
          <w:sz w:val="16"/>
        </w:rPr>
        <w:t>Источники формирования ОС:</w:t>
      </w:r>
    </w:p>
    <w:p w:rsidR="002A7846" w:rsidRDefault="002A7846">
      <w:pPr>
        <w:ind w:left="1174" w:hanging="454"/>
        <w:rPr>
          <w:rFonts w:ascii="Tahoma" w:hAnsi="Tahoma"/>
          <w:sz w:val="16"/>
        </w:rPr>
      </w:pPr>
      <w:r>
        <w:rPr>
          <w:rFonts w:ascii="Tahoma" w:hAnsi="Tahoma"/>
          <w:sz w:val="16"/>
        </w:rPr>
        <w:t>Поступление при формировании УК (при первой эмиссии не более 20% от УК, при последующих - не более 10%)</w:t>
      </w:r>
    </w:p>
    <w:p w:rsidR="002A7846" w:rsidRDefault="002A7846">
      <w:pPr>
        <w:ind w:left="1174" w:hanging="454"/>
        <w:rPr>
          <w:rFonts w:ascii="Tahoma" w:hAnsi="Tahoma"/>
          <w:sz w:val="16"/>
        </w:rPr>
      </w:pPr>
      <w:r>
        <w:rPr>
          <w:rFonts w:ascii="Tahoma" w:hAnsi="Tahoma"/>
          <w:sz w:val="16"/>
        </w:rPr>
        <w:t>получение безвозмездно</w:t>
      </w:r>
    </w:p>
    <w:p w:rsidR="002A7846" w:rsidRDefault="002A7846">
      <w:pPr>
        <w:ind w:left="1174" w:hanging="454"/>
        <w:rPr>
          <w:rFonts w:ascii="Tahoma" w:hAnsi="Tahoma"/>
          <w:sz w:val="16"/>
        </w:rPr>
      </w:pPr>
      <w:r>
        <w:rPr>
          <w:rFonts w:ascii="Tahoma" w:hAnsi="Tahoma"/>
          <w:sz w:val="16"/>
        </w:rPr>
        <w:t>приобретение за плату</w:t>
      </w:r>
    </w:p>
    <w:p w:rsidR="002A7846" w:rsidRDefault="002A7846">
      <w:pPr>
        <w:ind w:left="1174" w:hanging="454"/>
        <w:rPr>
          <w:rFonts w:ascii="Tahoma" w:hAnsi="Tahoma"/>
          <w:sz w:val="16"/>
        </w:rPr>
      </w:pPr>
      <w:r>
        <w:rPr>
          <w:rFonts w:ascii="Tahoma" w:hAnsi="Tahoma"/>
          <w:sz w:val="16"/>
        </w:rPr>
        <w:t>строительство и реконструкция объектов</w:t>
      </w:r>
    </w:p>
    <w:p w:rsidR="002A7846" w:rsidRDefault="002A7846">
      <w:pPr>
        <w:rPr>
          <w:rFonts w:ascii="Tahoma" w:hAnsi="Tahoma"/>
          <w:sz w:val="16"/>
        </w:rPr>
      </w:pPr>
      <w:r>
        <w:rPr>
          <w:rFonts w:ascii="Tahoma" w:hAnsi="Tahoma"/>
          <w:sz w:val="16"/>
        </w:rPr>
        <w:t>ОС в балансе отражаются в первоначальной оценке.</w:t>
      </w:r>
    </w:p>
    <w:p w:rsidR="002A7846" w:rsidRDefault="002A7846">
      <w:pPr>
        <w:rPr>
          <w:rFonts w:ascii="Tahoma" w:hAnsi="Tahoma"/>
          <w:sz w:val="16"/>
        </w:rPr>
      </w:pPr>
      <w:r>
        <w:rPr>
          <w:rFonts w:ascii="Tahoma" w:hAnsi="Tahoma"/>
          <w:sz w:val="16"/>
        </w:rPr>
        <w:t>ОС, внесенные акционерами в качестве вклада в УК - по договоренности сторон</w:t>
      </w:r>
    </w:p>
    <w:p w:rsidR="002A7846" w:rsidRDefault="002A7846">
      <w:pPr>
        <w:rPr>
          <w:rFonts w:ascii="Tahoma" w:hAnsi="Tahoma"/>
          <w:sz w:val="16"/>
        </w:rPr>
      </w:pPr>
      <w:r>
        <w:rPr>
          <w:rFonts w:ascii="Tahoma" w:hAnsi="Tahoma"/>
          <w:sz w:val="16"/>
        </w:rPr>
        <w:t>ОС, полученные безвозмездно - экспертный путь либо по данным акта приемки-передачи</w:t>
      </w:r>
    </w:p>
    <w:p w:rsidR="002A7846" w:rsidRDefault="002A7846">
      <w:pPr>
        <w:rPr>
          <w:rFonts w:ascii="Tahoma" w:hAnsi="Tahoma"/>
          <w:sz w:val="16"/>
        </w:rPr>
      </w:pPr>
      <w:r>
        <w:rPr>
          <w:rFonts w:ascii="Tahoma" w:hAnsi="Tahoma"/>
          <w:sz w:val="16"/>
        </w:rPr>
        <w:t>ОС, приобретенные за плату - фактически произведенные затраты</w:t>
      </w:r>
    </w:p>
    <w:p w:rsidR="002A7846" w:rsidRDefault="002A7846">
      <w:pPr>
        <w:rPr>
          <w:rFonts w:ascii="Tahoma" w:hAnsi="Tahoma"/>
          <w:sz w:val="16"/>
        </w:rPr>
      </w:pPr>
      <w:r>
        <w:rPr>
          <w:rFonts w:ascii="Tahoma" w:hAnsi="Tahoma"/>
          <w:sz w:val="16"/>
        </w:rPr>
        <w:t>Для учета операций банка по использованию ОС открыты следующие балансовые счета:</w:t>
      </w:r>
    </w:p>
    <w:p w:rsidR="002A7846" w:rsidRDefault="002A7846">
      <w:pPr>
        <w:rPr>
          <w:rFonts w:ascii="Tahoma" w:hAnsi="Tahoma"/>
          <w:sz w:val="16"/>
        </w:rPr>
      </w:pPr>
      <w:r>
        <w:rPr>
          <w:rFonts w:ascii="Tahoma" w:hAnsi="Tahoma"/>
          <w:sz w:val="16"/>
        </w:rPr>
        <w:t>60401 - здания и сооружения</w:t>
      </w:r>
    </w:p>
    <w:p w:rsidR="002A7846" w:rsidRDefault="002A7846">
      <w:pPr>
        <w:rPr>
          <w:rFonts w:ascii="Tahoma" w:hAnsi="Tahoma"/>
          <w:sz w:val="16"/>
        </w:rPr>
      </w:pPr>
      <w:r>
        <w:rPr>
          <w:rFonts w:ascii="Tahoma" w:hAnsi="Tahoma"/>
          <w:sz w:val="16"/>
        </w:rPr>
        <w:t>60402 - легковой автотранспорт, легкий грузовой а/т, конторское оборудование и мебель, компьютерная техника, информационные системы и системы обработки данных</w:t>
      </w:r>
    </w:p>
    <w:p w:rsidR="002A7846" w:rsidRDefault="002A7846">
      <w:pPr>
        <w:rPr>
          <w:rFonts w:ascii="Tahoma" w:hAnsi="Tahoma"/>
          <w:sz w:val="16"/>
        </w:rPr>
      </w:pPr>
      <w:r>
        <w:rPr>
          <w:rFonts w:ascii="Tahoma" w:hAnsi="Tahoma"/>
          <w:sz w:val="16"/>
        </w:rPr>
        <w:t>60403 - оборудование, транспортные средства и другие ОС, не включенные в 1 и 2 категории</w:t>
      </w:r>
    </w:p>
    <w:p w:rsidR="002A7846" w:rsidRDefault="002A7846">
      <w:pPr>
        <w:rPr>
          <w:rFonts w:ascii="Tahoma" w:hAnsi="Tahoma"/>
          <w:sz w:val="16"/>
        </w:rPr>
      </w:pPr>
      <w:r>
        <w:rPr>
          <w:rFonts w:ascii="Tahoma" w:hAnsi="Tahoma"/>
          <w:sz w:val="16"/>
        </w:rPr>
        <w:t>60312 - расчеты с поставщиками, подрядчиками, покупателями</w:t>
      </w:r>
    </w:p>
    <w:p w:rsidR="002A7846" w:rsidRDefault="002A7846">
      <w:pPr>
        <w:rPr>
          <w:rFonts w:ascii="Tahoma" w:hAnsi="Tahoma"/>
          <w:sz w:val="16"/>
        </w:rPr>
      </w:pPr>
      <w:r>
        <w:rPr>
          <w:rFonts w:ascii="Tahoma" w:hAnsi="Tahoma"/>
          <w:sz w:val="16"/>
        </w:rPr>
        <w:t>60701 - Собственные капитальные вложения</w:t>
      </w:r>
    </w:p>
    <w:p w:rsidR="002A7846" w:rsidRDefault="002A7846">
      <w:pPr>
        <w:rPr>
          <w:rFonts w:ascii="Tahoma" w:hAnsi="Tahoma"/>
          <w:sz w:val="16"/>
        </w:rPr>
      </w:pPr>
    </w:p>
    <w:p w:rsidR="002A7846" w:rsidRDefault="002A7846">
      <w:pPr>
        <w:rPr>
          <w:rFonts w:ascii="Tahoma" w:hAnsi="Tahoma"/>
          <w:sz w:val="16"/>
        </w:rPr>
      </w:pPr>
      <w:r>
        <w:rPr>
          <w:rFonts w:ascii="Tahoma" w:hAnsi="Tahoma"/>
          <w:sz w:val="16"/>
        </w:rPr>
        <w:t>Проводки:</w:t>
      </w:r>
    </w:p>
    <w:p w:rsidR="002A7846" w:rsidRDefault="002A7846">
      <w:pPr>
        <w:rPr>
          <w:rFonts w:ascii="Tahoma" w:hAnsi="Tahoma"/>
          <w:sz w:val="16"/>
        </w:rPr>
      </w:pPr>
      <w:r>
        <w:rPr>
          <w:rFonts w:ascii="Tahoma" w:hAnsi="Tahoma"/>
          <w:sz w:val="16"/>
        </w:rPr>
        <w:t xml:space="preserve">ОС, поступившие в качестве взноса в УК </w:t>
      </w:r>
      <w:r>
        <w:rPr>
          <w:rFonts w:ascii="Tahoma" w:hAnsi="Tahoma"/>
          <w:sz w:val="16"/>
        </w:rPr>
        <w:tab/>
      </w:r>
      <w:r>
        <w:rPr>
          <w:rFonts w:ascii="Tahoma" w:hAnsi="Tahoma"/>
          <w:sz w:val="16"/>
        </w:rPr>
        <w:tab/>
        <w:t>Дт 60312</w:t>
      </w:r>
      <w:r>
        <w:rPr>
          <w:rFonts w:ascii="Tahoma" w:hAnsi="Tahoma"/>
          <w:sz w:val="16"/>
        </w:rPr>
        <w:tab/>
        <w:t>Кт УК</w:t>
      </w:r>
    </w:p>
    <w:p w:rsidR="002A7846" w:rsidRDefault="002A7846">
      <w:pPr>
        <w:tabs>
          <w:tab w:val="left" w:pos="6521"/>
        </w:tabs>
        <w:rPr>
          <w:rFonts w:ascii="Tahoma" w:hAnsi="Tahoma"/>
          <w:sz w:val="16"/>
        </w:rPr>
      </w:pPr>
      <w:r>
        <w:rPr>
          <w:rFonts w:ascii="Tahoma" w:hAnsi="Tahoma"/>
          <w:sz w:val="16"/>
        </w:rPr>
        <w:tab/>
        <w:t>Дт 604</w:t>
      </w:r>
      <w:r>
        <w:rPr>
          <w:rFonts w:ascii="Tahoma" w:hAnsi="Tahoma"/>
          <w:sz w:val="16"/>
        </w:rPr>
        <w:tab/>
        <w:t>Кт 60312</w:t>
      </w:r>
    </w:p>
    <w:p w:rsidR="002A7846" w:rsidRDefault="002A7846">
      <w:pPr>
        <w:rPr>
          <w:rFonts w:ascii="Tahoma" w:hAnsi="Tahoma"/>
          <w:sz w:val="16"/>
        </w:rPr>
      </w:pPr>
      <w:r>
        <w:rPr>
          <w:rFonts w:ascii="Tahoma" w:hAnsi="Tahoma"/>
          <w:sz w:val="16"/>
        </w:rPr>
        <w:t>ОС, поступившие безвозмездно</w:t>
      </w:r>
      <w:r>
        <w:rPr>
          <w:rFonts w:ascii="Tahoma" w:hAnsi="Tahoma"/>
          <w:sz w:val="16"/>
        </w:rPr>
        <w:tab/>
        <w:t xml:space="preserve">Дт ОС </w:t>
      </w:r>
      <w:r>
        <w:rPr>
          <w:rFonts w:ascii="Tahoma" w:hAnsi="Tahoma"/>
          <w:sz w:val="16"/>
        </w:rPr>
        <w:tab/>
        <w:t>Кт 10603</w:t>
      </w:r>
    </w:p>
    <w:p w:rsidR="002A7846" w:rsidRDefault="002A7846">
      <w:pPr>
        <w:rPr>
          <w:rFonts w:ascii="Tahoma" w:hAnsi="Tahoma"/>
          <w:sz w:val="16"/>
        </w:rPr>
      </w:pPr>
      <w:r>
        <w:rPr>
          <w:rFonts w:ascii="Tahoma" w:hAnsi="Tahoma"/>
          <w:sz w:val="16"/>
        </w:rPr>
        <w:t>Собственные капитальные вложения осуществляются в пределах имеющихся средств, а именно:</w:t>
      </w:r>
    </w:p>
    <w:p w:rsidR="002A7846" w:rsidRDefault="002A7846">
      <w:pPr>
        <w:rPr>
          <w:rFonts w:ascii="Tahoma" w:hAnsi="Tahoma"/>
          <w:sz w:val="16"/>
        </w:rPr>
      </w:pPr>
      <w:r>
        <w:rPr>
          <w:rFonts w:ascii="Tahoma" w:hAnsi="Tahoma"/>
          <w:sz w:val="16"/>
        </w:rPr>
        <w:t>фонды накопления</w:t>
      </w:r>
    </w:p>
    <w:p w:rsidR="002A7846" w:rsidRDefault="002A7846">
      <w:pPr>
        <w:rPr>
          <w:rFonts w:ascii="Tahoma" w:hAnsi="Tahoma"/>
          <w:sz w:val="16"/>
        </w:rPr>
      </w:pPr>
      <w:r>
        <w:rPr>
          <w:rFonts w:ascii="Tahoma" w:hAnsi="Tahoma"/>
          <w:sz w:val="16"/>
        </w:rPr>
        <w:t>фонд амортизации (износа) - с баланса сумма, как источник финансирования кап. вложений, не списывается</w:t>
      </w:r>
    </w:p>
    <w:p w:rsidR="002A7846" w:rsidRDefault="002A7846">
      <w:pPr>
        <w:rPr>
          <w:rFonts w:ascii="Tahoma" w:hAnsi="Tahoma"/>
          <w:sz w:val="16"/>
        </w:rPr>
      </w:pPr>
      <w:r>
        <w:rPr>
          <w:rFonts w:ascii="Tahoma" w:hAnsi="Tahoma"/>
          <w:sz w:val="16"/>
        </w:rPr>
        <w:t>долгосрочные целевые кредиты. Кредиты, в момент осуществления вложений, также не списываются. Источником погашения долгосрочных кредитов, полученных на кап. вложения является прибыль, полученная от созданного за счет кредита предмета ОС. При отсутствии такой прибыли источником является общая прибыль кредитной организации.</w:t>
      </w:r>
    </w:p>
    <w:p w:rsidR="002A7846" w:rsidRDefault="002A7846">
      <w:pPr>
        <w:rPr>
          <w:rFonts w:ascii="Tahoma" w:hAnsi="Tahoma"/>
          <w:sz w:val="16"/>
        </w:rPr>
      </w:pPr>
      <w:r>
        <w:rPr>
          <w:rFonts w:ascii="Tahoma" w:hAnsi="Tahoma"/>
          <w:sz w:val="16"/>
        </w:rPr>
        <w:t>Для использования источников финансирования предусматривается внебалансовый счет первого порядка 919 - "Источники финансирования капитальных вложений, приобретения материальных ценностей" с выделением счетов второго порядка</w:t>
      </w:r>
    </w:p>
    <w:p w:rsidR="002A7846" w:rsidRDefault="002A7846">
      <w:pPr>
        <w:rPr>
          <w:rFonts w:ascii="Tahoma" w:hAnsi="Tahoma"/>
          <w:sz w:val="16"/>
        </w:rPr>
      </w:pPr>
      <w:r>
        <w:rPr>
          <w:rFonts w:ascii="Tahoma" w:hAnsi="Tahoma"/>
          <w:sz w:val="16"/>
        </w:rPr>
        <w:t>91901 - Средства фондов накопления</w:t>
      </w:r>
    </w:p>
    <w:p w:rsidR="002A7846" w:rsidRDefault="002A7846">
      <w:pPr>
        <w:rPr>
          <w:rFonts w:ascii="Tahoma" w:hAnsi="Tahoma"/>
          <w:sz w:val="16"/>
        </w:rPr>
      </w:pPr>
      <w:r>
        <w:rPr>
          <w:rFonts w:ascii="Tahoma" w:hAnsi="Tahoma"/>
          <w:sz w:val="16"/>
        </w:rPr>
        <w:t>91902 - амортизация (износ) ОС, НА, оборудования для лизинга</w:t>
      </w:r>
    </w:p>
    <w:p w:rsidR="002A7846" w:rsidRDefault="002A7846">
      <w:pPr>
        <w:rPr>
          <w:rFonts w:ascii="Tahoma" w:hAnsi="Tahoma"/>
          <w:sz w:val="16"/>
        </w:rPr>
      </w:pPr>
      <w:r>
        <w:rPr>
          <w:rFonts w:ascii="Tahoma" w:hAnsi="Tahoma"/>
          <w:sz w:val="16"/>
        </w:rPr>
        <w:t>91903 - Кредиты полученные от других кредитных организаций на капитальные вложения</w:t>
      </w:r>
    </w:p>
    <w:p w:rsidR="002A7846" w:rsidRDefault="002A7846">
      <w:pPr>
        <w:rPr>
          <w:rFonts w:ascii="Tahoma" w:hAnsi="Tahoma"/>
          <w:sz w:val="16"/>
        </w:rPr>
      </w:pPr>
      <w:r>
        <w:rPr>
          <w:rFonts w:ascii="Tahoma" w:hAnsi="Tahoma"/>
          <w:sz w:val="16"/>
        </w:rPr>
        <w:t>91904 - Затраты на капитальные вложения, приобретение НА, оборудования для лизинга, произведенные сверх имеющихся ресурсов.</w:t>
      </w:r>
    </w:p>
    <w:p w:rsidR="002A7846" w:rsidRDefault="002A7846">
      <w:pPr>
        <w:rPr>
          <w:rFonts w:ascii="Tahoma" w:hAnsi="Tahoma"/>
          <w:sz w:val="16"/>
        </w:rPr>
      </w:pPr>
      <w:r>
        <w:rPr>
          <w:rFonts w:ascii="Tahoma" w:hAnsi="Tahoma"/>
          <w:sz w:val="16"/>
        </w:rPr>
        <w:t>На счетах 1-3 отражаются:</w:t>
      </w:r>
    </w:p>
    <w:p w:rsidR="002A7846" w:rsidRDefault="002A7846">
      <w:pPr>
        <w:rPr>
          <w:rFonts w:ascii="Tahoma" w:hAnsi="Tahoma"/>
          <w:sz w:val="16"/>
        </w:rPr>
      </w:pPr>
      <w:r>
        <w:rPr>
          <w:rFonts w:ascii="Tahoma" w:hAnsi="Tahoma"/>
          <w:sz w:val="16"/>
        </w:rPr>
        <w:t>остаток средств накопления,</w:t>
      </w:r>
    </w:p>
    <w:p w:rsidR="002A7846" w:rsidRDefault="002A7846">
      <w:pPr>
        <w:rPr>
          <w:rFonts w:ascii="Tahoma" w:hAnsi="Tahoma"/>
          <w:sz w:val="16"/>
        </w:rPr>
      </w:pPr>
      <w:r>
        <w:rPr>
          <w:rFonts w:ascii="Tahoma" w:hAnsi="Tahoma"/>
          <w:sz w:val="16"/>
        </w:rPr>
        <w:t>остаток счетов по учету амортизации ОС, НА, оборудования для сдачи в лизинг,</w:t>
      </w:r>
    </w:p>
    <w:p w:rsidR="002A7846" w:rsidRDefault="002A7846">
      <w:pPr>
        <w:rPr>
          <w:rFonts w:ascii="Tahoma" w:hAnsi="Tahoma"/>
          <w:sz w:val="16"/>
        </w:rPr>
      </w:pPr>
      <w:r>
        <w:rPr>
          <w:rFonts w:ascii="Tahoma" w:hAnsi="Tahoma"/>
          <w:sz w:val="16"/>
        </w:rPr>
        <w:t>непогашенная сумма целевых кредитов.</w:t>
      </w:r>
    </w:p>
    <w:p w:rsidR="002A7846" w:rsidRDefault="002A7846">
      <w:pPr>
        <w:rPr>
          <w:rFonts w:ascii="Tahoma" w:hAnsi="Tahoma"/>
          <w:sz w:val="16"/>
        </w:rPr>
      </w:pPr>
      <w:r>
        <w:rPr>
          <w:rFonts w:ascii="Tahoma" w:hAnsi="Tahoma"/>
          <w:sz w:val="16"/>
        </w:rPr>
        <w:t xml:space="preserve">По приходу счетов 1-3 отражаются как увеличение ресурсов (проводки делаются одновременно с балансовыми) </w:t>
      </w:r>
    </w:p>
    <w:p w:rsidR="002A7846" w:rsidRDefault="002A7846">
      <w:pPr>
        <w:rPr>
          <w:rFonts w:ascii="Tahoma" w:hAnsi="Tahoma"/>
          <w:sz w:val="16"/>
        </w:rPr>
      </w:pPr>
      <w:r>
        <w:rPr>
          <w:rFonts w:ascii="Tahoma" w:hAnsi="Tahoma"/>
          <w:sz w:val="16"/>
        </w:rPr>
        <w:t>По расходу счетов 1-3 отражаются списания, уменьшающие источники финансирования:</w:t>
      </w:r>
    </w:p>
    <w:p w:rsidR="002A7846" w:rsidRDefault="002A7846">
      <w:pPr>
        <w:rPr>
          <w:rFonts w:ascii="Tahoma" w:hAnsi="Tahoma"/>
          <w:sz w:val="16"/>
        </w:rPr>
      </w:pPr>
      <w:r>
        <w:rPr>
          <w:rFonts w:ascii="Tahoma" w:hAnsi="Tahoma"/>
          <w:sz w:val="16"/>
        </w:rPr>
        <w:t>использование фонда накопления на другие цели, кроме кап. вложений</w:t>
      </w:r>
    </w:p>
    <w:p w:rsidR="002A7846" w:rsidRDefault="002A7846">
      <w:pPr>
        <w:rPr>
          <w:rFonts w:ascii="Tahoma" w:hAnsi="Tahoma"/>
          <w:sz w:val="16"/>
        </w:rPr>
      </w:pPr>
      <w:r>
        <w:rPr>
          <w:rFonts w:ascii="Tahoma" w:hAnsi="Tahoma"/>
          <w:sz w:val="16"/>
        </w:rPr>
        <w:t>списания в форме износа предметов ОС, НА, оборудования для сдачи в лизинг</w:t>
      </w:r>
    </w:p>
    <w:p w:rsidR="002A7846" w:rsidRDefault="002A7846">
      <w:pPr>
        <w:rPr>
          <w:rFonts w:ascii="Tahoma" w:hAnsi="Tahoma"/>
          <w:sz w:val="16"/>
        </w:rPr>
      </w:pPr>
      <w:r>
        <w:rPr>
          <w:rFonts w:ascii="Tahoma" w:hAnsi="Tahoma"/>
          <w:sz w:val="16"/>
        </w:rPr>
        <w:t>погашения кредита, поученного на кап. вложения</w:t>
      </w:r>
    </w:p>
    <w:p w:rsidR="002A7846" w:rsidRDefault="002A7846">
      <w:pPr>
        <w:rPr>
          <w:rFonts w:ascii="Tahoma" w:hAnsi="Tahoma"/>
          <w:sz w:val="16"/>
        </w:rPr>
      </w:pPr>
      <w:r>
        <w:rPr>
          <w:rFonts w:ascii="Tahoma" w:hAnsi="Tahoma"/>
          <w:sz w:val="16"/>
        </w:rPr>
        <w:t>Если же кредитная организация в нарушение порядка производит затраты по капитальным вложениям сверх остатков по счетам 1-3, то использованные суммы показываются по счету 91904. Погашение суммы по счету 91904 производится путем отнесения ее на счета 1-3.</w:t>
      </w:r>
    </w:p>
    <w:p w:rsidR="002A7846" w:rsidRDefault="002A7846">
      <w:pPr>
        <w:rPr>
          <w:rFonts w:ascii="Tahoma" w:hAnsi="Tahoma"/>
          <w:sz w:val="16"/>
        </w:rPr>
      </w:pPr>
      <w:r>
        <w:rPr>
          <w:rFonts w:ascii="Tahoma" w:hAnsi="Tahoma"/>
          <w:sz w:val="16"/>
        </w:rPr>
        <w:t>В состав капитальных вложений включаются:</w:t>
      </w:r>
    </w:p>
    <w:p w:rsidR="002A7846" w:rsidRDefault="002A7846">
      <w:pPr>
        <w:rPr>
          <w:rFonts w:ascii="Tahoma" w:hAnsi="Tahoma"/>
          <w:sz w:val="16"/>
        </w:rPr>
      </w:pPr>
      <w:r>
        <w:rPr>
          <w:rFonts w:ascii="Tahoma" w:hAnsi="Tahoma"/>
          <w:sz w:val="16"/>
        </w:rPr>
        <w:t>затраты на строительно-монтажные работы (СМР)</w:t>
      </w:r>
    </w:p>
    <w:p w:rsidR="002A7846" w:rsidRDefault="002A7846">
      <w:pPr>
        <w:rPr>
          <w:rFonts w:ascii="Tahoma" w:hAnsi="Tahoma"/>
          <w:sz w:val="16"/>
        </w:rPr>
      </w:pPr>
      <w:r>
        <w:rPr>
          <w:rFonts w:ascii="Tahoma" w:hAnsi="Tahoma"/>
          <w:sz w:val="16"/>
        </w:rPr>
        <w:t>приобретение оборудования</w:t>
      </w:r>
    </w:p>
    <w:p w:rsidR="002A7846" w:rsidRDefault="002A7846">
      <w:pPr>
        <w:rPr>
          <w:rFonts w:ascii="Tahoma" w:hAnsi="Tahoma"/>
          <w:sz w:val="16"/>
        </w:rPr>
      </w:pPr>
      <w:r>
        <w:rPr>
          <w:rFonts w:ascii="Tahoma" w:hAnsi="Tahoma"/>
          <w:sz w:val="16"/>
        </w:rPr>
        <w:t>затраты по отводу земельных участков</w:t>
      </w:r>
    </w:p>
    <w:p w:rsidR="002A7846" w:rsidRDefault="002A7846">
      <w:pPr>
        <w:rPr>
          <w:rFonts w:ascii="Tahoma" w:hAnsi="Tahoma"/>
          <w:sz w:val="16"/>
        </w:rPr>
      </w:pPr>
      <w:r>
        <w:rPr>
          <w:rFonts w:ascii="Tahoma" w:hAnsi="Tahoma"/>
          <w:sz w:val="16"/>
        </w:rPr>
        <w:t>затраты на приобретение НА и оборудования для сдачи в лизинг.</w:t>
      </w:r>
    </w:p>
    <w:p w:rsidR="002A7846" w:rsidRDefault="002A7846">
      <w:pPr>
        <w:rPr>
          <w:rFonts w:ascii="Tahoma" w:hAnsi="Tahoma"/>
          <w:sz w:val="16"/>
        </w:rPr>
      </w:pPr>
      <w:r>
        <w:rPr>
          <w:rFonts w:ascii="Tahoma" w:hAnsi="Tahoma"/>
          <w:sz w:val="16"/>
        </w:rPr>
        <w:t>Проводки:</w:t>
      </w:r>
    </w:p>
    <w:p w:rsidR="002A7846" w:rsidRDefault="002A7846">
      <w:pPr>
        <w:rPr>
          <w:rFonts w:ascii="Tahoma" w:hAnsi="Tahoma"/>
          <w:sz w:val="16"/>
        </w:rPr>
      </w:pPr>
      <w:r>
        <w:rPr>
          <w:rFonts w:ascii="Tahoma" w:hAnsi="Tahoma"/>
          <w:sz w:val="16"/>
        </w:rPr>
        <w:t>Перечисление аванса проектной организации</w:t>
      </w:r>
      <w:r>
        <w:rPr>
          <w:rFonts w:ascii="Tahoma" w:hAnsi="Tahoma"/>
          <w:sz w:val="16"/>
        </w:rPr>
        <w:tab/>
        <w:t>Дт 60312</w:t>
      </w:r>
      <w:r>
        <w:rPr>
          <w:rFonts w:ascii="Tahoma" w:hAnsi="Tahoma"/>
          <w:sz w:val="16"/>
        </w:rPr>
        <w:tab/>
        <w:t>Кт к/с</w:t>
      </w:r>
    </w:p>
    <w:p w:rsidR="002A7846" w:rsidRDefault="002A7846">
      <w:pPr>
        <w:ind w:firstLine="567"/>
        <w:rPr>
          <w:rFonts w:ascii="Tahoma" w:hAnsi="Tahoma"/>
          <w:sz w:val="16"/>
        </w:rPr>
      </w:pPr>
      <w:r>
        <w:rPr>
          <w:rFonts w:ascii="Tahoma" w:hAnsi="Tahoma"/>
          <w:sz w:val="16"/>
        </w:rPr>
        <w:t>Одновременно сумма списывается с одного из внебалансовых счетов 1-3</w:t>
      </w:r>
    </w:p>
    <w:p w:rsidR="002A7846" w:rsidRDefault="002A7846">
      <w:pPr>
        <w:ind w:firstLine="0"/>
        <w:rPr>
          <w:rFonts w:ascii="Tahoma" w:hAnsi="Tahoma"/>
          <w:sz w:val="16"/>
        </w:rPr>
      </w:pPr>
      <w:r>
        <w:rPr>
          <w:rFonts w:ascii="Tahoma" w:hAnsi="Tahoma"/>
          <w:sz w:val="16"/>
        </w:rPr>
        <w:t>Получение проектно-сметной документации (ПСД)</w:t>
      </w:r>
      <w:r>
        <w:rPr>
          <w:rFonts w:ascii="Tahoma" w:hAnsi="Tahoma"/>
          <w:sz w:val="16"/>
        </w:rPr>
        <w:tab/>
        <w:t>Дт 60701</w:t>
      </w:r>
      <w:r>
        <w:rPr>
          <w:rFonts w:ascii="Tahoma" w:hAnsi="Tahoma"/>
          <w:sz w:val="16"/>
        </w:rPr>
        <w:tab/>
        <w:t>Кт 60312</w:t>
      </w:r>
    </w:p>
    <w:p w:rsidR="002A7846" w:rsidRDefault="002A7846">
      <w:pPr>
        <w:rPr>
          <w:rFonts w:ascii="Tahoma" w:hAnsi="Tahoma"/>
          <w:sz w:val="16"/>
        </w:rPr>
      </w:pPr>
      <w:r>
        <w:rPr>
          <w:rFonts w:ascii="Tahoma" w:hAnsi="Tahoma"/>
          <w:sz w:val="16"/>
        </w:rPr>
        <w:t>Оплата стоимости ПСД</w:t>
      </w:r>
      <w:r>
        <w:rPr>
          <w:rFonts w:ascii="Tahoma" w:hAnsi="Tahoma"/>
          <w:sz w:val="16"/>
        </w:rPr>
        <w:tab/>
      </w:r>
      <w:r>
        <w:rPr>
          <w:rFonts w:ascii="Tahoma" w:hAnsi="Tahoma"/>
          <w:sz w:val="16"/>
        </w:rPr>
        <w:tab/>
        <w:t>Дт 60312</w:t>
      </w:r>
      <w:r>
        <w:rPr>
          <w:rFonts w:ascii="Tahoma" w:hAnsi="Tahoma"/>
          <w:sz w:val="16"/>
        </w:rPr>
        <w:tab/>
        <w:t>Кт к/с</w:t>
      </w:r>
    </w:p>
    <w:p w:rsidR="002A7846" w:rsidRDefault="002A7846">
      <w:pPr>
        <w:rPr>
          <w:rFonts w:ascii="Tahoma" w:hAnsi="Tahoma"/>
          <w:sz w:val="16"/>
        </w:rPr>
      </w:pPr>
      <w:r>
        <w:rPr>
          <w:rFonts w:ascii="Tahoma" w:hAnsi="Tahoma"/>
          <w:sz w:val="16"/>
        </w:rPr>
        <w:t>Сумма оплаты сверх ранее перечисленного аванса списывается с одного из внебалансовых счетов для учета источников финансирования кап. вложений.</w:t>
      </w:r>
    </w:p>
    <w:p w:rsidR="002A7846" w:rsidRDefault="002A7846">
      <w:pPr>
        <w:rPr>
          <w:rFonts w:ascii="Tahoma" w:hAnsi="Tahoma"/>
          <w:sz w:val="16"/>
        </w:rPr>
      </w:pPr>
      <w:r>
        <w:rPr>
          <w:rFonts w:ascii="Tahoma" w:hAnsi="Tahoma"/>
          <w:sz w:val="16"/>
        </w:rPr>
        <w:t>Приобретение материалов, оборудования, требующего монтажа, МБП, связанные с осуществлением кап. вложений</w:t>
      </w:r>
    </w:p>
    <w:p w:rsidR="002A7846" w:rsidRDefault="002A7846">
      <w:pPr>
        <w:rPr>
          <w:rFonts w:ascii="Tahoma" w:hAnsi="Tahoma"/>
          <w:sz w:val="16"/>
        </w:rPr>
      </w:pPr>
      <w:r>
        <w:rPr>
          <w:rFonts w:ascii="Tahoma" w:hAnsi="Tahoma"/>
          <w:sz w:val="16"/>
        </w:rPr>
        <w:t>оплата</w:t>
      </w:r>
      <w:r>
        <w:rPr>
          <w:rFonts w:ascii="Tahoma" w:hAnsi="Tahoma"/>
          <w:sz w:val="16"/>
        </w:rPr>
        <w:tab/>
        <w:t>Дт 60312</w:t>
      </w:r>
      <w:r>
        <w:rPr>
          <w:rFonts w:ascii="Tahoma" w:hAnsi="Tahoma"/>
          <w:sz w:val="16"/>
        </w:rPr>
        <w:tab/>
        <w:t>Кт к/с</w:t>
      </w:r>
    </w:p>
    <w:p w:rsidR="002A7846" w:rsidRDefault="002A7846">
      <w:pPr>
        <w:rPr>
          <w:rFonts w:ascii="Tahoma" w:hAnsi="Tahoma"/>
          <w:sz w:val="16"/>
        </w:rPr>
      </w:pPr>
      <w:r>
        <w:rPr>
          <w:rFonts w:ascii="Tahoma" w:hAnsi="Tahoma"/>
          <w:sz w:val="16"/>
        </w:rPr>
        <w:t>получение</w:t>
      </w:r>
      <w:r>
        <w:rPr>
          <w:rFonts w:ascii="Tahoma" w:hAnsi="Tahoma"/>
          <w:sz w:val="16"/>
        </w:rPr>
        <w:tab/>
      </w:r>
      <w:r>
        <w:rPr>
          <w:rFonts w:ascii="Tahoma" w:hAnsi="Tahoma"/>
          <w:sz w:val="16"/>
        </w:rPr>
        <w:tab/>
        <w:t>Дт соответствующих счетов</w:t>
      </w:r>
      <w:r>
        <w:rPr>
          <w:rFonts w:ascii="Tahoma" w:hAnsi="Tahoma"/>
          <w:sz w:val="16"/>
        </w:rPr>
        <w:tab/>
        <w:t>Кт 60312</w:t>
      </w:r>
    </w:p>
    <w:p w:rsidR="002A7846" w:rsidRDefault="002A7846">
      <w:pPr>
        <w:rPr>
          <w:rFonts w:ascii="Tahoma" w:hAnsi="Tahoma"/>
          <w:sz w:val="16"/>
        </w:rPr>
      </w:pPr>
      <w:r>
        <w:rPr>
          <w:rFonts w:ascii="Tahoma" w:hAnsi="Tahoma"/>
          <w:sz w:val="16"/>
        </w:rPr>
        <w:t>Строительство ОС - подрядный способ</w:t>
      </w:r>
    </w:p>
    <w:p w:rsidR="002A7846" w:rsidRDefault="002A7846">
      <w:pPr>
        <w:rPr>
          <w:rFonts w:ascii="Tahoma" w:hAnsi="Tahoma"/>
          <w:sz w:val="16"/>
        </w:rPr>
      </w:pPr>
      <w:r>
        <w:rPr>
          <w:rFonts w:ascii="Tahoma" w:hAnsi="Tahoma"/>
          <w:sz w:val="16"/>
        </w:rPr>
        <w:t>перечисление аванса</w:t>
      </w:r>
      <w:r>
        <w:rPr>
          <w:rFonts w:ascii="Tahoma" w:hAnsi="Tahoma"/>
          <w:sz w:val="16"/>
        </w:rPr>
        <w:tab/>
        <w:t>Дт 60312</w:t>
      </w:r>
      <w:r>
        <w:rPr>
          <w:rFonts w:ascii="Tahoma" w:hAnsi="Tahoma"/>
          <w:sz w:val="16"/>
        </w:rPr>
        <w:tab/>
        <w:t>Кт к/с</w:t>
      </w:r>
    </w:p>
    <w:p w:rsidR="002A7846" w:rsidRDefault="002A7846">
      <w:pPr>
        <w:rPr>
          <w:rFonts w:ascii="Tahoma" w:hAnsi="Tahoma"/>
          <w:sz w:val="16"/>
        </w:rPr>
      </w:pPr>
      <w:r>
        <w:rPr>
          <w:rFonts w:ascii="Tahoma" w:hAnsi="Tahoma"/>
          <w:sz w:val="16"/>
        </w:rPr>
        <w:t>прием выполненных работ</w:t>
      </w:r>
      <w:r>
        <w:rPr>
          <w:rFonts w:ascii="Tahoma" w:hAnsi="Tahoma"/>
          <w:sz w:val="16"/>
        </w:rPr>
        <w:tab/>
        <w:t>Дт 60701</w:t>
      </w:r>
      <w:r>
        <w:rPr>
          <w:rFonts w:ascii="Tahoma" w:hAnsi="Tahoma"/>
          <w:sz w:val="16"/>
        </w:rPr>
        <w:tab/>
        <w:t>Кт 60312</w:t>
      </w:r>
    </w:p>
    <w:p w:rsidR="002A7846" w:rsidRDefault="002A7846">
      <w:pPr>
        <w:rPr>
          <w:rFonts w:ascii="Tahoma" w:hAnsi="Tahoma"/>
          <w:sz w:val="16"/>
        </w:rPr>
      </w:pPr>
      <w:r>
        <w:rPr>
          <w:rFonts w:ascii="Tahoma" w:hAnsi="Tahoma"/>
          <w:sz w:val="16"/>
        </w:rPr>
        <w:t>Одновременно сумма списывается с внебалансовых счетов</w:t>
      </w:r>
    </w:p>
    <w:p w:rsidR="002A7846" w:rsidRDefault="002A7846">
      <w:pPr>
        <w:rPr>
          <w:rFonts w:ascii="Tahoma" w:hAnsi="Tahoma"/>
          <w:sz w:val="16"/>
        </w:rPr>
      </w:pPr>
      <w:r>
        <w:rPr>
          <w:rFonts w:ascii="Tahoma" w:hAnsi="Tahoma"/>
          <w:sz w:val="16"/>
        </w:rPr>
        <w:t>Строительство ОС - хозяйственный способ</w:t>
      </w:r>
    </w:p>
    <w:p w:rsidR="002A7846" w:rsidRDefault="002A7846">
      <w:pPr>
        <w:rPr>
          <w:rFonts w:ascii="Tahoma" w:hAnsi="Tahoma"/>
          <w:sz w:val="16"/>
        </w:rPr>
      </w:pPr>
      <w:r>
        <w:rPr>
          <w:rFonts w:ascii="Tahoma" w:hAnsi="Tahoma"/>
          <w:sz w:val="16"/>
        </w:rPr>
        <w:t>Дт 60701</w:t>
      </w:r>
      <w:r>
        <w:rPr>
          <w:rFonts w:ascii="Tahoma" w:hAnsi="Tahoma"/>
          <w:sz w:val="16"/>
        </w:rPr>
        <w:tab/>
        <w:t>Кт материалы, МБП, начисление з/п</w:t>
      </w:r>
    </w:p>
    <w:p w:rsidR="002A7846" w:rsidRDefault="002A7846">
      <w:pPr>
        <w:rPr>
          <w:rFonts w:ascii="Tahoma" w:hAnsi="Tahoma"/>
          <w:sz w:val="16"/>
        </w:rPr>
      </w:pPr>
      <w:r>
        <w:rPr>
          <w:rFonts w:ascii="Tahoma" w:hAnsi="Tahoma"/>
          <w:sz w:val="16"/>
        </w:rPr>
        <w:t>Одновременно сумма списывается с одного из внебалансовых счетов по учету источников приобретения ОС.</w:t>
      </w:r>
    </w:p>
    <w:p w:rsidR="002A7846" w:rsidRDefault="002A7846">
      <w:pPr>
        <w:rPr>
          <w:rFonts w:ascii="Tahoma" w:hAnsi="Tahoma"/>
          <w:sz w:val="16"/>
        </w:rPr>
      </w:pPr>
      <w:r>
        <w:rPr>
          <w:rFonts w:ascii="Tahoma" w:hAnsi="Tahoma"/>
          <w:sz w:val="16"/>
        </w:rPr>
        <w:t>Дт ОС</w:t>
      </w:r>
      <w:r>
        <w:rPr>
          <w:rFonts w:ascii="Tahoma" w:hAnsi="Tahoma"/>
          <w:sz w:val="16"/>
        </w:rPr>
        <w:tab/>
        <w:t>Кт 60701</w:t>
      </w:r>
    </w:p>
    <w:p w:rsidR="002A7846" w:rsidRDefault="002A7846">
      <w:pPr>
        <w:rPr>
          <w:rFonts w:ascii="Tahoma" w:hAnsi="Tahoma"/>
          <w:sz w:val="16"/>
        </w:rPr>
      </w:pPr>
    </w:p>
    <w:p w:rsidR="002A7846" w:rsidRDefault="002A7846">
      <w:pPr>
        <w:pStyle w:val="2"/>
        <w:rPr>
          <w:rFonts w:ascii="Tahoma" w:hAnsi="Tahoma"/>
          <w:sz w:val="16"/>
        </w:rPr>
      </w:pPr>
      <w:bookmarkStart w:id="89" w:name="_Toc450193524"/>
      <w:r>
        <w:rPr>
          <w:rFonts w:ascii="Tahoma" w:hAnsi="Tahoma"/>
          <w:sz w:val="16"/>
        </w:rPr>
        <w:t>Вопрос 2</w:t>
      </w:r>
      <w:r>
        <w:rPr>
          <w:rFonts w:ascii="Tahoma" w:hAnsi="Tahoma"/>
          <w:sz w:val="16"/>
        </w:rPr>
        <w:tab/>
        <w:t>Учет НА, МБП, лизинговых операций</w:t>
      </w:r>
      <w:bookmarkEnd w:id="89"/>
    </w:p>
    <w:p w:rsidR="002A7846" w:rsidRDefault="002A7846">
      <w:pPr>
        <w:rPr>
          <w:rFonts w:ascii="Tahoma" w:hAnsi="Tahoma"/>
          <w:sz w:val="16"/>
        </w:rPr>
      </w:pPr>
      <w:r>
        <w:rPr>
          <w:rFonts w:ascii="Tahoma" w:hAnsi="Tahoma"/>
          <w:sz w:val="16"/>
        </w:rPr>
        <w:t>К нематериальным активам относятся затраты и расходы в нематериальные объекты, используемые в течении долгосрочного периода в деятельности кредитной организации и приносящие доход, а именно:</w:t>
      </w:r>
    </w:p>
    <w:p w:rsidR="002A7846" w:rsidRDefault="002A7846">
      <w:pPr>
        <w:ind w:left="1230" w:hanging="510"/>
        <w:rPr>
          <w:rFonts w:ascii="Tahoma" w:hAnsi="Tahoma"/>
          <w:sz w:val="16"/>
        </w:rPr>
      </w:pPr>
      <w:r>
        <w:rPr>
          <w:rFonts w:ascii="Tahoma" w:hAnsi="Tahoma"/>
          <w:sz w:val="16"/>
        </w:rPr>
        <w:t>права пользования земельными участками</w:t>
      </w:r>
    </w:p>
    <w:p w:rsidR="002A7846" w:rsidRDefault="002A7846">
      <w:pPr>
        <w:ind w:left="1230" w:hanging="510"/>
        <w:rPr>
          <w:rFonts w:ascii="Tahoma" w:hAnsi="Tahoma"/>
          <w:sz w:val="16"/>
        </w:rPr>
      </w:pPr>
      <w:r>
        <w:rPr>
          <w:rFonts w:ascii="Tahoma" w:hAnsi="Tahoma"/>
          <w:sz w:val="16"/>
        </w:rPr>
        <w:t>патенты, лицензии, "ноу-хау"</w:t>
      </w:r>
    </w:p>
    <w:p w:rsidR="002A7846" w:rsidRDefault="002A7846">
      <w:pPr>
        <w:ind w:left="1230" w:hanging="510"/>
        <w:rPr>
          <w:rFonts w:ascii="Tahoma" w:hAnsi="Tahoma"/>
          <w:sz w:val="16"/>
        </w:rPr>
      </w:pPr>
      <w:r>
        <w:rPr>
          <w:rFonts w:ascii="Tahoma" w:hAnsi="Tahoma"/>
          <w:sz w:val="16"/>
        </w:rPr>
        <w:t>программные продукты</w:t>
      </w:r>
    </w:p>
    <w:p w:rsidR="002A7846" w:rsidRDefault="002A7846">
      <w:pPr>
        <w:ind w:left="1230" w:hanging="510"/>
        <w:rPr>
          <w:rFonts w:ascii="Tahoma" w:hAnsi="Tahoma"/>
          <w:sz w:val="16"/>
        </w:rPr>
      </w:pPr>
      <w:r>
        <w:rPr>
          <w:rFonts w:ascii="Tahoma" w:hAnsi="Tahoma"/>
          <w:sz w:val="16"/>
        </w:rPr>
        <w:t>государственная регистрация кредитной организации</w:t>
      </w:r>
    </w:p>
    <w:p w:rsidR="002A7846" w:rsidRDefault="002A7846">
      <w:pPr>
        <w:ind w:left="1230" w:hanging="510"/>
        <w:rPr>
          <w:rFonts w:ascii="Tahoma" w:hAnsi="Tahoma"/>
          <w:sz w:val="16"/>
        </w:rPr>
      </w:pPr>
      <w:r>
        <w:rPr>
          <w:rFonts w:ascii="Tahoma" w:hAnsi="Tahoma"/>
          <w:sz w:val="16"/>
        </w:rPr>
        <w:t>плата за брокерские места и др.</w:t>
      </w:r>
    </w:p>
    <w:p w:rsidR="002A7846" w:rsidRDefault="002A7846">
      <w:pPr>
        <w:rPr>
          <w:rFonts w:ascii="Tahoma" w:hAnsi="Tahoma"/>
          <w:sz w:val="16"/>
        </w:rPr>
      </w:pPr>
      <w:r>
        <w:rPr>
          <w:rFonts w:ascii="Tahoma" w:hAnsi="Tahoma"/>
          <w:sz w:val="16"/>
        </w:rPr>
        <w:t>НА учитываются в первоначальной оценке, которая определяется по объектам:</w:t>
      </w:r>
    </w:p>
    <w:p w:rsidR="002A7846" w:rsidRDefault="002A7846">
      <w:pPr>
        <w:rPr>
          <w:rFonts w:ascii="Tahoma" w:hAnsi="Tahoma"/>
          <w:sz w:val="16"/>
        </w:rPr>
      </w:pPr>
      <w:r>
        <w:rPr>
          <w:rFonts w:ascii="Tahoma" w:hAnsi="Tahoma"/>
          <w:sz w:val="16"/>
        </w:rPr>
        <w:t>приобретенным за плату - по исходя из фактически произведенных затрат по приобретению и приведению объектов в состояние готовности</w:t>
      </w:r>
    </w:p>
    <w:p w:rsidR="002A7846" w:rsidRDefault="002A7846">
      <w:pPr>
        <w:rPr>
          <w:rFonts w:ascii="Tahoma" w:hAnsi="Tahoma"/>
          <w:sz w:val="16"/>
        </w:rPr>
      </w:pPr>
      <w:r>
        <w:rPr>
          <w:rFonts w:ascii="Tahoma" w:hAnsi="Tahoma"/>
          <w:sz w:val="16"/>
        </w:rPr>
        <w:t>полученных безвозмездно - экспертным путем</w:t>
      </w:r>
    </w:p>
    <w:p w:rsidR="002A7846" w:rsidRDefault="002A7846">
      <w:pPr>
        <w:rPr>
          <w:rFonts w:ascii="Tahoma" w:hAnsi="Tahoma"/>
          <w:sz w:val="16"/>
        </w:rPr>
      </w:pPr>
      <w:r>
        <w:rPr>
          <w:rFonts w:ascii="Tahoma" w:hAnsi="Tahoma"/>
          <w:sz w:val="16"/>
        </w:rPr>
        <w:t>изготовленных кредитной организацией - по себестоимости</w:t>
      </w:r>
    </w:p>
    <w:p w:rsidR="002A7846" w:rsidRDefault="002A7846">
      <w:pPr>
        <w:rPr>
          <w:rFonts w:ascii="Tahoma" w:hAnsi="Tahoma"/>
          <w:sz w:val="16"/>
        </w:rPr>
      </w:pPr>
      <w:r>
        <w:rPr>
          <w:rFonts w:ascii="Tahoma" w:hAnsi="Tahoma"/>
          <w:sz w:val="16"/>
        </w:rPr>
        <w:t>Операции по приобретению НА за плату в учете отражаются в порядке, установленном для учета кап. вложений.</w:t>
      </w:r>
    </w:p>
    <w:p w:rsidR="002A7846" w:rsidRDefault="002A7846">
      <w:pPr>
        <w:rPr>
          <w:rFonts w:ascii="Tahoma" w:hAnsi="Tahoma"/>
          <w:sz w:val="16"/>
        </w:rPr>
      </w:pPr>
      <w:r>
        <w:rPr>
          <w:rFonts w:ascii="Tahoma" w:hAnsi="Tahoma"/>
          <w:sz w:val="16"/>
        </w:rPr>
        <w:t>Оплата НА</w:t>
      </w:r>
      <w:r>
        <w:rPr>
          <w:rFonts w:ascii="Tahoma" w:hAnsi="Tahoma"/>
          <w:sz w:val="16"/>
        </w:rPr>
        <w:tab/>
      </w:r>
      <w:r>
        <w:rPr>
          <w:rFonts w:ascii="Tahoma" w:hAnsi="Tahoma"/>
          <w:sz w:val="16"/>
        </w:rPr>
        <w:tab/>
        <w:t>Дт 60312</w:t>
      </w:r>
      <w:r>
        <w:rPr>
          <w:rFonts w:ascii="Tahoma" w:hAnsi="Tahoma"/>
          <w:sz w:val="16"/>
        </w:rPr>
        <w:tab/>
        <w:t>Кт к/с</w:t>
      </w:r>
    </w:p>
    <w:p w:rsidR="002A7846" w:rsidRDefault="002A7846">
      <w:pPr>
        <w:rPr>
          <w:rFonts w:ascii="Tahoma" w:hAnsi="Tahoma"/>
          <w:sz w:val="16"/>
        </w:rPr>
      </w:pPr>
      <w:r>
        <w:rPr>
          <w:rFonts w:ascii="Tahoma" w:hAnsi="Tahoma"/>
          <w:sz w:val="16"/>
        </w:rPr>
        <w:t>Одновременно списывается сумма по учету ресурсов для кап. вложений</w:t>
      </w:r>
    </w:p>
    <w:p w:rsidR="002A7846" w:rsidRDefault="002A7846">
      <w:pPr>
        <w:rPr>
          <w:rFonts w:ascii="Tahoma" w:hAnsi="Tahoma"/>
          <w:sz w:val="16"/>
        </w:rPr>
      </w:pPr>
      <w:r>
        <w:rPr>
          <w:rFonts w:ascii="Tahoma" w:hAnsi="Tahoma"/>
          <w:sz w:val="16"/>
        </w:rPr>
        <w:t>Получение НА</w:t>
      </w:r>
      <w:r>
        <w:rPr>
          <w:rFonts w:ascii="Tahoma" w:hAnsi="Tahoma"/>
          <w:sz w:val="16"/>
        </w:rPr>
        <w:tab/>
        <w:t>Дт 60701</w:t>
      </w:r>
      <w:r>
        <w:rPr>
          <w:rFonts w:ascii="Tahoma" w:hAnsi="Tahoma"/>
          <w:sz w:val="16"/>
        </w:rPr>
        <w:tab/>
        <w:t>Кт 60312</w:t>
      </w:r>
    </w:p>
    <w:p w:rsidR="002A7846" w:rsidRDefault="002A7846">
      <w:pPr>
        <w:rPr>
          <w:rFonts w:ascii="Tahoma" w:hAnsi="Tahoma"/>
          <w:sz w:val="16"/>
        </w:rPr>
      </w:pPr>
      <w:r>
        <w:rPr>
          <w:rFonts w:ascii="Tahoma" w:hAnsi="Tahoma"/>
          <w:sz w:val="16"/>
        </w:rPr>
        <w:t>Передача НА в пользование (эксплуатацию)</w:t>
      </w:r>
      <w:r>
        <w:rPr>
          <w:rFonts w:ascii="Tahoma" w:hAnsi="Tahoma"/>
          <w:sz w:val="16"/>
        </w:rPr>
        <w:tab/>
        <w:t>Дт 60901</w:t>
      </w:r>
      <w:r>
        <w:rPr>
          <w:rFonts w:ascii="Tahoma" w:hAnsi="Tahoma"/>
          <w:sz w:val="16"/>
        </w:rPr>
        <w:tab/>
        <w:t>Кт 60701</w:t>
      </w:r>
    </w:p>
    <w:p w:rsidR="002A7846" w:rsidRDefault="002A7846">
      <w:pPr>
        <w:rPr>
          <w:rFonts w:ascii="Tahoma" w:hAnsi="Tahoma"/>
          <w:sz w:val="16"/>
        </w:rPr>
      </w:pPr>
      <w:r>
        <w:rPr>
          <w:rFonts w:ascii="Tahoma" w:hAnsi="Tahoma"/>
          <w:sz w:val="16"/>
        </w:rPr>
        <w:t>Получение НА безвозмездно</w:t>
      </w:r>
      <w:r>
        <w:rPr>
          <w:rFonts w:ascii="Tahoma" w:hAnsi="Tahoma"/>
          <w:sz w:val="16"/>
        </w:rPr>
        <w:tab/>
      </w:r>
      <w:r>
        <w:rPr>
          <w:rFonts w:ascii="Tahoma" w:hAnsi="Tahoma"/>
          <w:sz w:val="16"/>
        </w:rPr>
        <w:tab/>
        <w:t>Дт 60901</w:t>
      </w:r>
      <w:r>
        <w:rPr>
          <w:rFonts w:ascii="Tahoma" w:hAnsi="Tahoma"/>
          <w:sz w:val="16"/>
        </w:rPr>
        <w:tab/>
        <w:t>Кт 10603</w:t>
      </w:r>
    </w:p>
    <w:p w:rsidR="002A7846" w:rsidRDefault="002A7846">
      <w:pPr>
        <w:rPr>
          <w:rFonts w:ascii="Tahoma" w:hAnsi="Tahoma"/>
          <w:i/>
          <w:sz w:val="16"/>
        </w:rPr>
      </w:pPr>
      <w:r>
        <w:rPr>
          <w:rFonts w:ascii="Tahoma" w:hAnsi="Tahoma"/>
          <w:i/>
          <w:sz w:val="16"/>
        </w:rPr>
        <w:t>Учет МБП</w:t>
      </w:r>
    </w:p>
    <w:p w:rsidR="002A7846" w:rsidRDefault="002A7846">
      <w:pPr>
        <w:rPr>
          <w:rFonts w:ascii="Tahoma" w:hAnsi="Tahoma"/>
          <w:sz w:val="16"/>
        </w:rPr>
      </w:pPr>
      <w:r>
        <w:rPr>
          <w:rFonts w:ascii="Tahoma" w:hAnsi="Tahoma"/>
          <w:sz w:val="16"/>
        </w:rPr>
        <w:t>Согласно действующему порядку, при приобретении МБП, их сначала следует учитывать на счетах учета материалов. При этом делаются следующие проводки:</w:t>
      </w:r>
    </w:p>
    <w:p w:rsidR="002A7846" w:rsidRDefault="002A7846">
      <w:pPr>
        <w:rPr>
          <w:rFonts w:ascii="Tahoma" w:hAnsi="Tahoma"/>
          <w:sz w:val="16"/>
        </w:rPr>
      </w:pPr>
      <w:r>
        <w:rPr>
          <w:rFonts w:ascii="Tahoma" w:hAnsi="Tahoma"/>
          <w:sz w:val="16"/>
        </w:rPr>
        <w:t>Оплата МБП</w:t>
      </w:r>
      <w:r>
        <w:rPr>
          <w:rFonts w:ascii="Tahoma" w:hAnsi="Tahoma"/>
          <w:sz w:val="16"/>
        </w:rPr>
        <w:tab/>
      </w:r>
      <w:r>
        <w:rPr>
          <w:rFonts w:ascii="Tahoma" w:hAnsi="Tahoma"/>
          <w:sz w:val="16"/>
        </w:rPr>
        <w:tab/>
        <w:t>Дт 60312</w:t>
      </w:r>
      <w:r>
        <w:rPr>
          <w:rFonts w:ascii="Tahoma" w:hAnsi="Tahoma"/>
          <w:sz w:val="16"/>
        </w:rPr>
        <w:tab/>
        <w:t>Кт к/с</w:t>
      </w:r>
    </w:p>
    <w:p w:rsidR="002A7846" w:rsidRDefault="002A7846">
      <w:pPr>
        <w:rPr>
          <w:rFonts w:ascii="Tahoma" w:hAnsi="Tahoma"/>
          <w:sz w:val="16"/>
        </w:rPr>
      </w:pPr>
      <w:r>
        <w:rPr>
          <w:rFonts w:ascii="Tahoma" w:hAnsi="Tahoma"/>
          <w:sz w:val="16"/>
        </w:rPr>
        <w:t>Поступление МБП</w:t>
      </w:r>
      <w:r>
        <w:rPr>
          <w:rFonts w:ascii="Tahoma" w:hAnsi="Tahoma"/>
          <w:sz w:val="16"/>
        </w:rPr>
        <w:tab/>
        <w:t>Дт 610</w:t>
      </w:r>
      <w:r>
        <w:rPr>
          <w:rFonts w:ascii="Tahoma" w:hAnsi="Tahoma"/>
          <w:sz w:val="16"/>
        </w:rPr>
        <w:tab/>
        <w:t>Кт 60312</w:t>
      </w:r>
    </w:p>
    <w:p w:rsidR="002A7846" w:rsidRDefault="002A7846">
      <w:pPr>
        <w:rPr>
          <w:rFonts w:ascii="Tahoma" w:hAnsi="Tahoma"/>
          <w:sz w:val="16"/>
        </w:rPr>
      </w:pPr>
      <w:r>
        <w:rPr>
          <w:rFonts w:ascii="Tahoma" w:hAnsi="Tahoma"/>
          <w:sz w:val="16"/>
        </w:rPr>
        <w:t>Передача МБП в эксплуатацию</w:t>
      </w:r>
      <w:r>
        <w:rPr>
          <w:rFonts w:ascii="Tahoma" w:hAnsi="Tahoma"/>
          <w:sz w:val="16"/>
        </w:rPr>
        <w:tab/>
        <w:t>Дт 611</w:t>
      </w:r>
      <w:r>
        <w:rPr>
          <w:rFonts w:ascii="Tahoma" w:hAnsi="Tahoma"/>
          <w:sz w:val="16"/>
        </w:rPr>
        <w:tab/>
        <w:t>Кт 610</w:t>
      </w:r>
    </w:p>
    <w:p w:rsidR="002A7846" w:rsidRDefault="002A7846">
      <w:pPr>
        <w:rPr>
          <w:rFonts w:ascii="Tahoma" w:hAnsi="Tahoma"/>
          <w:sz w:val="16"/>
        </w:rPr>
      </w:pPr>
      <w:r>
        <w:rPr>
          <w:rFonts w:ascii="Tahoma" w:hAnsi="Tahoma"/>
          <w:i/>
          <w:sz w:val="16"/>
        </w:rPr>
        <w:t>Учет лизинговых операций</w:t>
      </w:r>
    </w:p>
    <w:p w:rsidR="002A7846" w:rsidRDefault="002A7846">
      <w:pPr>
        <w:rPr>
          <w:rFonts w:ascii="Tahoma" w:hAnsi="Tahoma"/>
          <w:sz w:val="16"/>
        </w:rPr>
      </w:pPr>
      <w:r>
        <w:rPr>
          <w:rFonts w:ascii="Tahoma" w:hAnsi="Tahoma"/>
          <w:sz w:val="16"/>
        </w:rPr>
        <w:t>608 - Лизинговые операций</w:t>
      </w:r>
    </w:p>
    <w:p w:rsidR="002A7846" w:rsidRDefault="002A7846">
      <w:pPr>
        <w:rPr>
          <w:rFonts w:ascii="Tahoma" w:hAnsi="Tahoma"/>
          <w:sz w:val="16"/>
        </w:rPr>
      </w:pPr>
      <w:r>
        <w:rPr>
          <w:rFonts w:ascii="Tahoma" w:hAnsi="Tahoma"/>
          <w:sz w:val="16"/>
        </w:rPr>
        <w:t>60801 - машины, оборудование, транспортные и другие средства для сдачи в лизинг</w:t>
      </w:r>
    </w:p>
    <w:p w:rsidR="002A7846" w:rsidRDefault="002A7846">
      <w:pPr>
        <w:rPr>
          <w:rFonts w:ascii="Tahoma" w:hAnsi="Tahoma"/>
          <w:sz w:val="16"/>
        </w:rPr>
      </w:pPr>
      <w:r>
        <w:rPr>
          <w:rFonts w:ascii="Tahoma" w:hAnsi="Tahoma"/>
          <w:sz w:val="16"/>
        </w:rPr>
        <w:t>60802 - машины, оборудование, транспортные и другие средства, сданные в лизинг</w:t>
      </w:r>
    </w:p>
    <w:p w:rsidR="002A7846" w:rsidRDefault="002A7846">
      <w:pPr>
        <w:rPr>
          <w:rFonts w:ascii="Tahoma" w:hAnsi="Tahoma"/>
          <w:sz w:val="16"/>
        </w:rPr>
      </w:pPr>
      <w:r>
        <w:rPr>
          <w:rFonts w:ascii="Tahoma" w:hAnsi="Tahoma"/>
          <w:sz w:val="16"/>
        </w:rPr>
        <w:t>Оплата оборудования</w:t>
      </w:r>
      <w:r>
        <w:rPr>
          <w:rFonts w:ascii="Tahoma" w:hAnsi="Tahoma"/>
          <w:sz w:val="16"/>
        </w:rPr>
        <w:tab/>
        <w:t>Дт 60312</w:t>
      </w:r>
      <w:r>
        <w:rPr>
          <w:rFonts w:ascii="Tahoma" w:hAnsi="Tahoma"/>
          <w:sz w:val="16"/>
        </w:rPr>
        <w:tab/>
        <w:t>Кт к/с</w:t>
      </w:r>
    </w:p>
    <w:p w:rsidR="002A7846" w:rsidRDefault="002A7846">
      <w:pPr>
        <w:rPr>
          <w:rFonts w:ascii="Tahoma" w:hAnsi="Tahoma"/>
          <w:sz w:val="16"/>
        </w:rPr>
      </w:pPr>
      <w:r>
        <w:rPr>
          <w:rFonts w:ascii="Tahoma" w:hAnsi="Tahoma"/>
          <w:sz w:val="16"/>
        </w:rPr>
        <w:t>Получение</w:t>
      </w:r>
      <w:r>
        <w:rPr>
          <w:rFonts w:ascii="Tahoma" w:hAnsi="Tahoma"/>
          <w:sz w:val="16"/>
        </w:rPr>
        <w:tab/>
      </w:r>
      <w:r>
        <w:rPr>
          <w:rFonts w:ascii="Tahoma" w:hAnsi="Tahoma"/>
          <w:sz w:val="16"/>
        </w:rPr>
        <w:tab/>
        <w:t>Дт 60701</w:t>
      </w:r>
      <w:r>
        <w:rPr>
          <w:rFonts w:ascii="Tahoma" w:hAnsi="Tahoma"/>
          <w:sz w:val="16"/>
        </w:rPr>
        <w:tab/>
        <w:t>Кт 60312</w:t>
      </w:r>
    </w:p>
    <w:p w:rsidR="002A7846" w:rsidRDefault="002A7846">
      <w:pPr>
        <w:rPr>
          <w:rFonts w:ascii="Tahoma" w:hAnsi="Tahoma"/>
          <w:sz w:val="16"/>
        </w:rPr>
      </w:pPr>
      <w:r>
        <w:rPr>
          <w:rFonts w:ascii="Tahoma" w:hAnsi="Tahoma"/>
          <w:sz w:val="16"/>
        </w:rPr>
        <w:t>Оприходование</w:t>
      </w:r>
      <w:r>
        <w:rPr>
          <w:rFonts w:ascii="Tahoma" w:hAnsi="Tahoma"/>
          <w:sz w:val="16"/>
        </w:rPr>
        <w:tab/>
        <w:t>Дт 60801</w:t>
      </w:r>
      <w:r>
        <w:rPr>
          <w:rFonts w:ascii="Tahoma" w:hAnsi="Tahoma"/>
          <w:sz w:val="16"/>
        </w:rPr>
        <w:tab/>
        <w:t>Кт 60701</w:t>
      </w:r>
    </w:p>
    <w:p w:rsidR="002A7846" w:rsidRDefault="002A7846">
      <w:pPr>
        <w:ind w:firstLine="0"/>
        <w:rPr>
          <w:rFonts w:ascii="Tahoma" w:hAnsi="Tahoma"/>
          <w:sz w:val="16"/>
        </w:rPr>
      </w:pPr>
      <w:r>
        <w:rPr>
          <w:rFonts w:ascii="Tahoma" w:hAnsi="Tahoma"/>
          <w:sz w:val="16"/>
        </w:rPr>
        <w:t>Получение оборудования, ранее сданного в лизинг</w:t>
      </w:r>
      <w:r>
        <w:rPr>
          <w:rFonts w:ascii="Tahoma" w:hAnsi="Tahoma"/>
          <w:sz w:val="16"/>
        </w:rPr>
        <w:tab/>
        <w:t>Дт 60801</w:t>
      </w:r>
      <w:r>
        <w:rPr>
          <w:rFonts w:ascii="Tahoma" w:hAnsi="Tahoma"/>
          <w:sz w:val="16"/>
        </w:rPr>
        <w:tab/>
        <w:t>Кт 60802</w:t>
      </w:r>
    </w:p>
    <w:p w:rsidR="002A7846" w:rsidRDefault="002A7846">
      <w:pPr>
        <w:rPr>
          <w:rFonts w:ascii="Tahoma" w:hAnsi="Tahoma"/>
          <w:sz w:val="16"/>
        </w:rPr>
      </w:pPr>
      <w:r>
        <w:rPr>
          <w:rFonts w:ascii="Tahoma" w:hAnsi="Tahoma"/>
          <w:sz w:val="16"/>
        </w:rPr>
        <w:t>Сдача оборудование в лизинг</w:t>
      </w:r>
      <w:r>
        <w:rPr>
          <w:rFonts w:ascii="Tahoma" w:hAnsi="Tahoma"/>
          <w:sz w:val="16"/>
        </w:rPr>
        <w:tab/>
      </w:r>
      <w:r>
        <w:rPr>
          <w:rFonts w:ascii="Tahoma" w:hAnsi="Tahoma"/>
          <w:sz w:val="16"/>
        </w:rPr>
        <w:tab/>
        <w:t>Дт 60802</w:t>
      </w:r>
      <w:r>
        <w:rPr>
          <w:rFonts w:ascii="Tahoma" w:hAnsi="Tahoma"/>
          <w:sz w:val="16"/>
        </w:rPr>
        <w:tab/>
        <w:t>Кт 60801</w:t>
      </w:r>
    </w:p>
    <w:p w:rsidR="002A7846" w:rsidRDefault="002A7846">
      <w:pPr>
        <w:pStyle w:val="2"/>
        <w:rPr>
          <w:rFonts w:ascii="Tahoma" w:hAnsi="Tahoma"/>
          <w:sz w:val="16"/>
        </w:rPr>
      </w:pPr>
      <w:bookmarkStart w:id="90" w:name="_Toc450193525"/>
      <w:r>
        <w:rPr>
          <w:rFonts w:ascii="Tahoma" w:hAnsi="Tahoma"/>
          <w:sz w:val="16"/>
        </w:rPr>
        <w:t>Вопрос 3</w:t>
      </w:r>
      <w:r>
        <w:rPr>
          <w:rFonts w:ascii="Tahoma" w:hAnsi="Tahoma"/>
          <w:sz w:val="16"/>
        </w:rPr>
        <w:tab/>
        <w:t>Износ ОС, НА, МБП, оборудования для сдачи в лизинг</w:t>
      </w:r>
      <w:bookmarkEnd w:id="90"/>
    </w:p>
    <w:p w:rsidR="002A7846" w:rsidRDefault="002A7846">
      <w:pPr>
        <w:rPr>
          <w:rFonts w:ascii="Tahoma" w:hAnsi="Tahoma"/>
          <w:sz w:val="16"/>
        </w:rPr>
      </w:pPr>
      <w:r>
        <w:rPr>
          <w:rFonts w:ascii="Tahoma" w:hAnsi="Tahoma"/>
          <w:sz w:val="16"/>
        </w:rPr>
        <w:t>606 - Износ (амортизация) ОС</w:t>
      </w:r>
    </w:p>
    <w:p w:rsidR="002A7846" w:rsidRDefault="002A7846">
      <w:pPr>
        <w:rPr>
          <w:rFonts w:ascii="Tahoma" w:hAnsi="Tahoma"/>
          <w:sz w:val="16"/>
        </w:rPr>
      </w:pPr>
      <w:r>
        <w:rPr>
          <w:rFonts w:ascii="Tahoma" w:hAnsi="Tahoma"/>
          <w:sz w:val="16"/>
        </w:rPr>
        <w:t>60601 - Категория 1</w:t>
      </w:r>
    </w:p>
    <w:p w:rsidR="002A7846" w:rsidRDefault="002A7846">
      <w:pPr>
        <w:rPr>
          <w:rFonts w:ascii="Tahoma" w:hAnsi="Tahoma"/>
          <w:sz w:val="16"/>
        </w:rPr>
      </w:pPr>
      <w:r>
        <w:rPr>
          <w:rFonts w:ascii="Tahoma" w:hAnsi="Tahoma"/>
          <w:sz w:val="16"/>
        </w:rPr>
        <w:t>60602 - Категория 2</w:t>
      </w:r>
    </w:p>
    <w:p w:rsidR="002A7846" w:rsidRDefault="002A7846">
      <w:pPr>
        <w:rPr>
          <w:rFonts w:ascii="Tahoma" w:hAnsi="Tahoma"/>
          <w:sz w:val="16"/>
        </w:rPr>
      </w:pPr>
      <w:r>
        <w:rPr>
          <w:rFonts w:ascii="Tahoma" w:hAnsi="Tahoma"/>
          <w:sz w:val="16"/>
        </w:rPr>
        <w:t>60603 - Категория 3</w:t>
      </w:r>
    </w:p>
    <w:p w:rsidR="002A7846" w:rsidRDefault="002A7846">
      <w:pPr>
        <w:rPr>
          <w:rFonts w:ascii="Tahoma" w:hAnsi="Tahoma"/>
          <w:sz w:val="16"/>
        </w:rPr>
      </w:pPr>
      <w:r>
        <w:rPr>
          <w:rFonts w:ascii="Tahoma" w:hAnsi="Tahoma"/>
          <w:sz w:val="16"/>
        </w:rPr>
        <w:t>60803 - Износ машин, оборудования, транспортных средств, передаваемых в лизинг</w:t>
      </w:r>
    </w:p>
    <w:p w:rsidR="002A7846" w:rsidRDefault="002A7846">
      <w:pPr>
        <w:rPr>
          <w:rFonts w:ascii="Tahoma" w:hAnsi="Tahoma"/>
          <w:sz w:val="16"/>
        </w:rPr>
      </w:pPr>
      <w:r>
        <w:rPr>
          <w:rFonts w:ascii="Tahoma" w:hAnsi="Tahoma"/>
          <w:sz w:val="16"/>
        </w:rPr>
        <w:t>60903 - Износ НА</w:t>
      </w:r>
    </w:p>
    <w:p w:rsidR="002A7846" w:rsidRDefault="002A7846">
      <w:pPr>
        <w:rPr>
          <w:rFonts w:ascii="Tahoma" w:hAnsi="Tahoma"/>
          <w:sz w:val="16"/>
        </w:rPr>
      </w:pPr>
      <w:r>
        <w:rPr>
          <w:rFonts w:ascii="Tahoma" w:hAnsi="Tahoma"/>
          <w:sz w:val="16"/>
        </w:rPr>
        <w:t>61103 - Износ МБП</w:t>
      </w:r>
    </w:p>
    <w:p w:rsidR="002A7846" w:rsidRDefault="002A7846">
      <w:pPr>
        <w:rPr>
          <w:rFonts w:ascii="Tahoma" w:hAnsi="Tahoma"/>
          <w:sz w:val="16"/>
        </w:rPr>
      </w:pPr>
      <w:r>
        <w:rPr>
          <w:rFonts w:ascii="Tahoma" w:hAnsi="Tahoma"/>
          <w:sz w:val="16"/>
        </w:rPr>
        <w:t>612 - Реализация (выбытие) имущества банков</w:t>
      </w:r>
    </w:p>
    <w:p w:rsidR="002A7846" w:rsidRDefault="002A7846">
      <w:pPr>
        <w:rPr>
          <w:rFonts w:ascii="Tahoma" w:hAnsi="Tahoma"/>
          <w:sz w:val="16"/>
        </w:rPr>
      </w:pPr>
      <w:r>
        <w:rPr>
          <w:rFonts w:ascii="Tahoma" w:hAnsi="Tahoma"/>
          <w:sz w:val="16"/>
        </w:rPr>
        <w:t>70209 - Другие расходы</w:t>
      </w:r>
    </w:p>
    <w:p w:rsidR="002A7846" w:rsidRDefault="002A7846">
      <w:pPr>
        <w:rPr>
          <w:rFonts w:ascii="Tahoma" w:hAnsi="Tahoma"/>
          <w:sz w:val="16"/>
        </w:rPr>
      </w:pPr>
      <w:r>
        <w:rPr>
          <w:rFonts w:ascii="Tahoma" w:hAnsi="Tahoma"/>
          <w:sz w:val="16"/>
        </w:rPr>
        <w:t>Начисление износа</w:t>
      </w:r>
      <w:r>
        <w:rPr>
          <w:rFonts w:ascii="Tahoma" w:hAnsi="Tahoma"/>
          <w:sz w:val="16"/>
        </w:rPr>
        <w:tab/>
        <w:t>Дт 70209</w:t>
      </w:r>
      <w:r>
        <w:rPr>
          <w:rFonts w:ascii="Tahoma" w:hAnsi="Tahoma"/>
          <w:sz w:val="16"/>
        </w:rPr>
        <w:tab/>
        <w:t>Кт износ</w:t>
      </w:r>
    </w:p>
    <w:p w:rsidR="002A7846" w:rsidRDefault="002A7846">
      <w:pPr>
        <w:rPr>
          <w:rFonts w:ascii="Tahoma" w:hAnsi="Tahoma"/>
          <w:sz w:val="16"/>
        </w:rPr>
      </w:pPr>
      <w:r>
        <w:rPr>
          <w:rFonts w:ascii="Tahoma" w:hAnsi="Tahoma"/>
          <w:sz w:val="16"/>
        </w:rPr>
        <w:t>Отражение фактически начисленной амортизации при выбытии объектов имущества</w:t>
      </w:r>
      <w:r>
        <w:rPr>
          <w:rFonts w:ascii="Tahoma" w:hAnsi="Tahoma"/>
          <w:sz w:val="16"/>
        </w:rPr>
        <w:tab/>
        <w:t>Дт износ</w:t>
      </w:r>
      <w:r>
        <w:rPr>
          <w:rFonts w:ascii="Tahoma" w:hAnsi="Tahoma"/>
          <w:sz w:val="16"/>
        </w:rPr>
        <w:tab/>
        <w:t>Кт 612</w:t>
      </w:r>
    </w:p>
    <w:p w:rsidR="002A7846" w:rsidRDefault="002A7846">
      <w:pPr>
        <w:ind w:firstLine="0"/>
        <w:rPr>
          <w:rFonts w:ascii="Tahoma" w:hAnsi="Tahoma"/>
          <w:sz w:val="16"/>
        </w:rPr>
      </w:pPr>
      <w:r>
        <w:rPr>
          <w:rFonts w:ascii="Tahoma" w:hAnsi="Tahoma"/>
          <w:sz w:val="16"/>
        </w:rPr>
        <w:t>Выбытие полностью самортизированных объектов</w:t>
      </w:r>
      <w:r>
        <w:rPr>
          <w:rFonts w:ascii="Tahoma" w:hAnsi="Tahoma"/>
          <w:sz w:val="16"/>
        </w:rPr>
        <w:tab/>
        <w:t>Дт износ</w:t>
      </w:r>
      <w:r>
        <w:rPr>
          <w:rFonts w:ascii="Tahoma" w:hAnsi="Tahoma"/>
          <w:sz w:val="16"/>
        </w:rPr>
        <w:tab/>
        <w:t>Кт 612</w:t>
      </w:r>
    </w:p>
    <w:p w:rsidR="002A7846" w:rsidRDefault="002A7846">
      <w:pPr>
        <w:rPr>
          <w:rFonts w:ascii="Tahoma" w:hAnsi="Tahoma"/>
          <w:sz w:val="16"/>
        </w:rPr>
      </w:pPr>
    </w:p>
    <w:p w:rsidR="002A7846" w:rsidRDefault="002A7846">
      <w:pPr>
        <w:rPr>
          <w:rFonts w:ascii="Tahoma" w:hAnsi="Tahoma"/>
          <w:sz w:val="16"/>
          <w:u w:val="single"/>
        </w:rPr>
      </w:pPr>
      <w:r>
        <w:rPr>
          <w:rFonts w:ascii="Tahoma" w:hAnsi="Tahoma"/>
          <w:sz w:val="16"/>
          <w:u w:val="single"/>
        </w:rPr>
        <w:t>Аудит:</w:t>
      </w:r>
    </w:p>
    <w:p w:rsidR="002A7846" w:rsidRDefault="002A7846">
      <w:pPr>
        <w:ind w:left="1174" w:hanging="454"/>
        <w:rPr>
          <w:rFonts w:ascii="Tahoma" w:hAnsi="Tahoma"/>
          <w:sz w:val="16"/>
        </w:rPr>
      </w:pPr>
      <w:r>
        <w:rPr>
          <w:rFonts w:ascii="Tahoma" w:hAnsi="Tahoma"/>
          <w:sz w:val="16"/>
        </w:rPr>
        <w:t>правильность классификации (основные средства и МБП)</w:t>
      </w:r>
    </w:p>
    <w:p w:rsidR="002A7846" w:rsidRDefault="002A7846">
      <w:pPr>
        <w:ind w:left="1174" w:hanging="454"/>
        <w:rPr>
          <w:rFonts w:ascii="Tahoma" w:hAnsi="Tahoma"/>
          <w:sz w:val="16"/>
        </w:rPr>
      </w:pPr>
      <w:r>
        <w:rPr>
          <w:rFonts w:ascii="Tahoma" w:hAnsi="Tahoma"/>
          <w:sz w:val="16"/>
        </w:rPr>
        <w:t>ежегодная переоценка основных средств (отнесение суммы переоценки на счет добавочного капитала)</w:t>
      </w:r>
    </w:p>
    <w:p w:rsidR="002A7846" w:rsidRDefault="002A7846">
      <w:pPr>
        <w:ind w:left="1174" w:hanging="454"/>
        <w:rPr>
          <w:rFonts w:ascii="Tahoma" w:hAnsi="Tahoma"/>
          <w:sz w:val="16"/>
        </w:rPr>
      </w:pPr>
      <w:r>
        <w:rPr>
          <w:rFonts w:ascii="Tahoma" w:hAnsi="Tahoma"/>
          <w:sz w:val="16"/>
        </w:rPr>
        <w:t>порядок принятия на учет и списания МБП</w:t>
      </w:r>
    </w:p>
    <w:p w:rsidR="002A7846" w:rsidRDefault="002A7846">
      <w:pPr>
        <w:ind w:left="1174" w:hanging="454"/>
        <w:rPr>
          <w:rFonts w:ascii="Tahoma" w:hAnsi="Tahoma"/>
          <w:sz w:val="16"/>
        </w:rPr>
      </w:pPr>
      <w:r>
        <w:rPr>
          <w:rFonts w:ascii="Tahoma" w:hAnsi="Tahoma"/>
          <w:sz w:val="16"/>
        </w:rPr>
        <w:t>правильность отражения начисленного износа</w:t>
      </w:r>
    </w:p>
    <w:p w:rsidR="002A7846" w:rsidRDefault="002A7846">
      <w:pPr>
        <w:ind w:firstLine="709"/>
        <w:rPr>
          <w:rFonts w:ascii="Tahoma" w:hAnsi="Tahoma"/>
          <w:sz w:val="16"/>
        </w:rPr>
      </w:pPr>
    </w:p>
    <w:p w:rsidR="002A7846" w:rsidRDefault="002A7846">
      <w:pPr>
        <w:ind w:firstLine="709"/>
        <w:rPr>
          <w:rFonts w:ascii="Tahoma" w:hAnsi="Tahoma"/>
          <w:sz w:val="16"/>
        </w:rPr>
      </w:pPr>
    </w:p>
    <w:p w:rsidR="002A7846" w:rsidRDefault="002A7846">
      <w:pPr>
        <w:pStyle w:val="1"/>
        <w:rPr>
          <w:rFonts w:ascii="Tahoma" w:hAnsi="Tahoma"/>
          <w:sz w:val="16"/>
        </w:rPr>
      </w:pPr>
      <w:bookmarkStart w:id="91" w:name="_Toc450193526"/>
      <w:r>
        <w:rPr>
          <w:rFonts w:ascii="Tahoma" w:hAnsi="Tahoma"/>
          <w:sz w:val="16"/>
        </w:rPr>
        <w:t>Тема 9</w:t>
      </w:r>
      <w:r>
        <w:rPr>
          <w:rFonts w:ascii="Tahoma" w:hAnsi="Tahoma"/>
          <w:sz w:val="16"/>
        </w:rPr>
        <w:tab/>
        <w:t>Аудит операций банка с ценными бумагами</w:t>
      </w:r>
      <w:bookmarkEnd w:id="91"/>
    </w:p>
    <w:p w:rsidR="002A7846" w:rsidRDefault="002A7846">
      <w:pPr>
        <w:pStyle w:val="2"/>
        <w:rPr>
          <w:rFonts w:ascii="Tahoma" w:hAnsi="Tahoma"/>
          <w:sz w:val="16"/>
        </w:rPr>
      </w:pPr>
      <w:bookmarkStart w:id="92" w:name="_Toc450193527"/>
      <w:r>
        <w:rPr>
          <w:rFonts w:ascii="Tahoma" w:hAnsi="Tahoma"/>
          <w:sz w:val="16"/>
        </w:rPr>
        <w:t>Вопрос 1</w:t>
      </w:r>
      <w:r>
        <w:rPr>
          <w:rFonts w:ascii="Tahoma" w:hAnsi="Tahoma"/>
          <w:sz w:val="16"/>
        </w:rPr>
        <w:tab/>
        <w:t>Аудит операций банка с векселями</w:t>
      </w:r>
      <w:bookmarkEnd w:id="92"/>
    </w:p>
    <w:p w:rsidR="002A7846" w:rsidRDefault="002A7846">
      <w:pPr>
        <w:rPr>
          <w:rFonts w:ascii="Tahoma" w:hAnsi="Tahoma"/>
          <w:sz w:val="16"/>
        </w:rPr>
      </w:pPr>
      <w:r>
        <w:rPr>
          <w:rFonts w:ascii="Tahoma" w:hAnsi="Tahoma"/>
          <w:b/>
          <w:sz w:val="16"/>
        </w:rPr>
        <w:t>Операции банка с учтенными дисконтными векселями</w:t>
      </w:r>
    </w:p>
    <w:p w:rsidR="002A7846" w:rsidRDefault="002A7846">
      <w:pPr>
        <w:rPr>
          <w:rFonts w:ascii="Tahoma" w:hAnsi="Tahoma"/>
          <w:sz w:val="16"/>
        </w:rPr>
      </w:pPr>
      <w:r>
        <w:rPr>
          <w:rFonts w:ascii="Tahoma" w:hAnsi="Tahoma"/>
          <w:sz w:val="16"/>
        </w:rPr>
        <w:t>Учтенные банком векселя отражаются по покупной стоимости.</w:t>
      </w:r>
    </w:p>
    <w:p w:rsidR="002A7846" w:rsidRDefault="002A7846">
      <w:pPr>
        <w:rPr>
          <w:rFonts w:ascii="Tahoma" w:hAnsi="Tahoma"/>
          <w:sz w:val="16"/>
        </w:rPr>
      </w:pPr>
      <w:r>
        <w:rPr>
          <w:rFonts w:ascii="Tahoma" w:hAnsi="Tahoma"/>
          <w:sz w:val="16"/>
        </w:rPr>
        <w:t>Для учета операций банка с учтенными векселями открыты счета</w:t>
      </w:r>
    </w:p>
    <w:p w:rsidR="002A7846" w:rsidRDefault="002A7846">
      <w:pPr>
        <w:rPr>
          <w:rFonts w:ascii="Tahoma" w:hAnsi="Tahoma"/>
          <w:sz w:val="16"/>
        </w:rPr>
      </w:pPr>
      <w:r>
        <w:rPr>
          <w:rFonts w:ascii="Tahoma" w:hAnsi="Tahoma"/>
          <w:sz w:val="16"/>
        </w:rPr>
        <w:t>514 - Векселя банков</w:t>
      </w:r>
    </w:p>
    <w:p w:rsidR="002A7846" w:rsidRDefault="002A7846">
      <w:pPr>
        <w:rPr>
          <w:rFonts w:ascii="Tahoma" w:hAnsi="Tahoma"/>
          <w:sz w:val="16"/>
        </w:rPr>
      </w:pPr>
      <w:r>
        <w:rPr>
          <w:rFonts w:ascii="Tahoma" w:hAnsi="Tahoma"/>
          <w:sz w:val="16"/>
        </w:rPr>
        <w:t>51408 - векселя неоплаченные в срок и опротестованные</w:t>
      </w:r>
    </w:p>
    <w:p w:rsidR="002A7846" w:rsidRDefault="002A7846">
      <w:pPr>
        <w:rPr>
          <w:rFonts w:ascii="Tahoma" w:hAnsi="Tahoma"/>
          <w:sz w:val="16"/>
        </w:rPr>
      </w:pPr>
      <w:r>
        <w:rPr>
          <w:rFonts w:ascii="Tahoma" w:hAnsi="Tahoma"/>
          <w:sz w:val="16"/>
        </w:rPr>
        <w:t>51409 - векселя неоплаченные в срок и опротестованные</w:t>
      </w:r>
    </w:p>
    <w:p w:rsidR="002A7846" w:rsidRDefault="002A7846">
      <w:pPr>
        <w:rPr>
          <w:rFonts w:ascii="Tahoma" w:hAnsi="Tahoma"/>
          <w:sz w:val="16"/>
        </w:rPr>
      </w:pPr>
      <w:r>
        <w:rPr>
          <w:rFonts w:ascii="Tahoma" w:hAnsi="Tahoma"/>
          <w:sz w:val="16"/>
        </w:rPr>
        <w:t>51410 - Резервы под возможные потери</w:t>
      </w:r>
    </w:p>
    <w:p w:rsidR="002A7846" w:rsidRDefault="002A7846">
      <w:pPr>
        <w:rPr>
          <w:rFonts w:ascii="Tahoma" w:hAnsi="Tahoma"/>
          <w:sz w:val="16"/>
        </w:rPr>
      </w:pPr>
      <w:r>
        <w:rPr>
          <w:rFonts w:ascii="Tahoma" w:hAnsi="Tahoma"/>
          <w:sz w:val="16"/>
        </w:rPr>
        <w:t>515 - Прочие векселя</w:t>
      </w:r>
    </w:p>
    <w:p w:rsidR="002A7846" w:rsidRDefault="002A7846">
      <w:pPr>
        <w:rPr>
          <w:rFonts w:ascii="Tahoma" w:hAnsi="Tahoma"/>
          <w:sz w:val="16"/>
        </w:rPr>
      </w:pPr>
      <w:r>
        <w:rPr>
          <w:rFonts w:ascii="Tahoma" w:hAnsi="Tahoma"/>
          <w:sz w:val="16"/>
        </w:rPr>
        <w:t>51510 - Резервы под возможные потери</w:t>
      </w:r>
    </w:p>
    <w:p w:rsidR="002A7846" w:rsidRDefault="002A7846">
      <w:pPr>
        <w:rPr>
          <w:rFonts w:ascii="Tahoma" w:hAnsi="Tahoma"/>
          <w:sz w:val="16"/>
        </w:rPr>
      </w:pPr>
      <w:r>
        <w:rPr>
          <w:rFonts w:ascii="Tahoma" w:hAnsi="Tahoma"/>
          <w:sz w:val="16"/>
        </w:rPr>
        <w:t>61302 - Доходы будущих периодов по ценным бумагам</w:t>
      </w:r>
    </w:p>
    <w:p w:rsidR="002A7846" w:rsidRDefault="002A7846">
      <w:pPr>
        <w:rPr>
          <w:rFonts w:ascii="Tahoma" w:hAnsi="Tahoma"/>
          <w:sz w:val="16"/>
        </w:rPr>
      </w:pPr>
      <w:r>
        <w:rPr>
          <w:rFonts w:ascii="Tahoma" w:hAnsi="Tahoma"/>
          <w:sz w:val="16"/>
        </w:rPr>
        <w:t>70102 - Доходы от операций с ценными бумагами</w:t>
      </w:r>
    </w:p>
    <w:p w:rsidR="002A7846" w:rsidRDefault="002A7846">
      <w:pPr>
        <w:rPr>
          <w:rFonts w:ascii="Tahoma" w:hAnsi="Tahoma"/>
          <w:sz w:val="16"/>
        </w:rPr>
      </w:pPr>
      <w:r>
        <w:rPr>
          <w:rFonts w:ascii="Tahoma" w:hAnsi="Tahoma"/>
          <w:sz w:val="16"/>
        </w:rPr>
        <w:t>70107 - Другие доходы</w:t>
      </w:r>
    </w:p>
    <w:p w:rsidR="002A7846" w:rsidRDefault="002A7846">
      <w:pPr>
        <w:rPr>
          <w:rFonts w:ascii="Tahoma" w:hAnsi="Tahoma"/>
          <w:sz w:val="16"/>
        </w:rPr>
      </w:pPr>
      <w:r>
        <w:rPr>
          <w:rFonts w:ascii="Tahoma" w:hAnsi="Tahoma"/>
          <w:sz w:val="16"/>
        </w:rPr>
        <w:t>70209 - Другие расходы</w:t>
      </w:r>
    </w:p>
    <w:p w:rsidR="002A7846" w:rsidRDefault="002A7846">
      <w:pPr>
        <w:rPr>
          <w:rFonts w:ascii="Tahoma" w:hAnsi="Tahoma"/>
          <w:sz w:val="16"/>
        </w:rPr>
      </w:pPr>
      <w:r>
        <w:rPr>
          <w:rFonts w:ascii="Tahoma" w:hAnsi="Tahoma"/>
          <w:sz w:val="16"/>
        </w:rPr>
        <w:t>Внебалансовые счета</w:t>
      </w:r>
    </w:p>
    <w:p w:rsidR="002A7846" w:rsidRDefault="002A7846">
      <w:pPr>
        <w:rPr>
          <w:rFonts w:ascii="Tahoma" w:hAnsi="Tahoma"/>
          <w:sz w:val="16"/>
        </w:rPr>
      </w:pPr>
      <w:r>
        <w:rPr>
          <w:rFonts w:ascii="Tahoma" w:hAnsi="Tahoma"/>
          <w:sz w:val="16"/>
        </w:rPr>
        <w:t>91304 - Учтенные векселя</w:t>
      </w:r>
    </w:p>
    <w:p w:rsidR="002A7846" w:rsidRDefault="002A7846">
      <w:pPr>
        <w:rPr>
          <w:rFonts w:ascii="Tahoma" w:hAnsi="Tahoma"/>
          <w:sz w:val="16"/>
        </w:rPr>
      </w:pPr>
      <w:r>
        <w:rPr>
          <w:rFonts w:ascii="Tahoma" w:hAnsi="Tahoma"/>
          <w:sz w:val="16"/>
        </w:rPr>
        <w:t>91404 - Гарантии, выданные банком</w:t>
      </w:r>
    </w:p>
    <w:p w:rsidR="002A7846" w:rsidRDefault="002A7846">
      <w:pPr>
        <w:rPr>
          <w:rFonts w:ascii="Tahoma" w:hAnsi="Tahoma"/>
          <w:sz w:val="16"/>
        </w:rPr>
      </w:pPr>
      <w:r>
        <w:rPr>
          <w:rFonts w:ascii="Tahoma" w:hAnsi="Tahoma"/>
          <w:sz w:val="16"/>
        </w:rPr>
        <w:t>91603 - Просроченные неполученные проценты, по выданным межбанковским кредитам</w:t>
      </w:r>
    </w:p>
    <w:p w:rsidR="002A7846" w:rsidRDefault="002A7846">
      <w:pPr>
        <w:rPr>
          <w:rFonts w:ascii="Tahoma" w:hAnsi="Tahoma"/>
          <w:sz w:val="16"/>
        </w:rPr>
      </w:pPr>
      <w:r>
        <w:rPr>
          <w:rFonts w:ascii="Tahoma" w:hAnsi="Tahoma"/>
          <w:sz w:val="16"/>
        </w:rPr>
        <w:t>91703 - Неполученные проценты по межбанковским кредитам, списанным с баланса кредитных организаций</w:t>
      </w:r>
    </w:p>
    <w:p w:rsidR="002A7846" w:rsidRDefault="002A7846">
      <w:pPr>
        <w:rPr>
          <w:rFonts w:ascii="Tahoma" w:hAnsi="Tahoma"/>
          <w:sz w:val="16"/>
        </w:rPr>
      </w:pPr>
      <w:r>
        <w:rPr>
          <w:rFonts w:ascii="Tahoma" w:hAnsi="Tahoma"/>
          <w:sz w:val="16"/>
        </w:rPr>
        <w:t>91801 - Задолженность кредитных организаций по межбанковским кредитам, списанная за счет резервов на возможные потери по кредитам</w:t>
      </w:r>
    </w:p>
    <w:p w:rsidR="002A7846" w:rsidRDefault="002A7846">
      <w:pPr>
        <w:rPr>
          <w:rFonts w:ascii="Tahoma" w:hAnsi="Tahoma"/>
          <w:sz w:val="16"/>
        </w:rPr>
      </w:pPr>
      <w:r>
        <w:rPr>
          <w:rFonts w:ascii="Tahoma" w:hAnsi="Tahoma"/>
          <w:i/>
          <w:sz w:val="16"/>
        </w:rPr>
        <w:t>Приобретение векселя</w:t>
      </w:r>
      <w:r>
        <w:rPr>
          <w:rFonts w:ascii="Tahoma" w:hAnsi="Tahoma"/>
          <w:sz w:val="16"/>
        </w:rPr>
        <w:t xml:space="preserve"> с номиналом 100р с оплатой 80р</w:t>
      </w:r>
    </w:p>
    <w:p w:rsidR="002A7846" w:rsidRDefault="002A7846">
      <w:pPr>
        <w:rPr>
          <w:rFonts w:ascii="Tahoma" w:hAnsi="Tahoma"/>
          <w:sz w:val="16"/>
        </w:rPr>
      </w:pPr>
      <w:r>
        <w:rPr>
          <w:rFonts w:ascii="Tahoma" w:hAnsi="Tahoma"/>
          <w:sz w:val="16"/>
        </w:rPr>
        <w:t>Дт 514</w:t>
      </w:r>
      <w:r>
        <w:rPr>
          <w:rFonts w:ascii="Tahoma" w:hAnsi="Tahoma"/>
          <w:sz w:val="16"/>
        </w:rPr>
        <w:tab/>
        <w:t>Кт 301</w:t>
      </w:r>
      <w:r>
        <w:rPr>
          <w:rFonts w:ascii="Tahoma" w:hAnsi="Tahoma"/>
          <w:sz w:val="16"/>
        </w:rPr>
        <w:tab/>
        <w:t>80</w:t>
      </w:r>
      <w:r>
        <w:rPr>
          <w:rFonts w:ascii="Tahoma" w:hAnsi="Tahoma"/>
          <w:sz w:val="16"/>
        </w:rPr>
        <w:tab/>
      </w:r>
      <w:r>
        <w:rPr>
          <w:rFonts w:ascii="Tahoma" w:hAnsi="Tahoma"/>
          <w:sz w:val="16"/>
        </w:rPr>
        <w:tab/>
        <w:t>Дт 91304</w:t>
      </w:r>
      <w:r>
        <w:rPr>
          <w:rFonts w:ascii="Tahoma" w:hAnsi="Tahoma"/>
          <w:sz w:val="16"/>
        </w:rPr>
        <w:tab/>
        <w:t>Кт 99999</w:t>
      </w:r>
    </w:p>
    <w:p w:rsidR="002A7846" w:rsidRDefault="002A7846">
      <w:pPr>
        <w:rPr>
          <w:rFonts w:ascii="Tahoma" w:hAnsi="Tahoma"/>
          <w:sz w:val="16"/>
        </w:rPr>
      </w:pPr>
      <w:r>
        <w:rPr>
          <w:rFonts w:ascii="Tahoma" w:hAnsi="Tahoma"/>
          <w:sz w:val="16"/>
        </w:rPr>
        <w:t>создание резерва в размере 1%</w:t>
      </w:r>
      <w:r>
        <w:rPr>
          <w:rFonts w:ascii="Tahoma" w:hAnsi="Tahoma"/>
          <w:sz w:val="16"/>
        </w:rPr>
        <w:tab/>
        <w:t>Дт 70209</w:t>
      </w:r>
      <w:r>
        <w:rPr>
          <w:rFonts w:ascii="Tahoma" w:hAnsi="Tahoma"/>
          <w:sz w:val="16"/>
        </w:rPr>
        <w:tab/>
        <w:t>Кт 51410</w:t>
      </w:r>
      <w:r>
        <w:rPr>
          <w:rFonts w:ascii="Tahoma" w:hAnsi="Tahoma"/>
          <w:sz w:val="16"/>
        </w:rPr>
        <w:tab/>
        <w:t>0,8</w:t>
      </w:r>
    </w:p>
    <w:p w:rsidR="002A7846" w:rsidRDefault="002A7846">
      <w:pPr>
        <w:rPr>
          <w:rFonts w:ascii="Tahoma" w:hAnsi="Tahoma"/>
          <w:sz w:val="16"/>
        </w:rPr>
      </w:pPr>
      <w:r>
        <w:rPr>
          <w:rFonts w:ascii="Tahoma" w:hAnsi="Tahoma"/>
          <w:i/>
          <w:sz w:val="16"/>
        </w:rPr>
        <w:t>погашение векселя в срок</w:t>
      </w:r>
      <w:r>
        <w:rPr>
          <w:rFonts w:ascii="Tahoma" w:hAnsi="Tahoma"/>
          <w:sz w:val="16"/>
        </w:rPr>
        <w:tab/>
      </w:r>
      <w:r>
        <w:rPr>
          <w:rFonts w:ascii="Tahoma" w:hAnsi="Tahoma"/>
          <w:sz w:val="16"/>
        </w:rPr>
        <w:tab/>
        <w:t>Дт 301</w:t>
      </w:r>
      <w:r>
        <w:rPr>
          <w:rFonts w:ascii="Tahoma" w:hAnsi="Tahoma"/>
          <w:sz w:val="16"/>
        </w:rPr>
        <w:tab/>
        <w:t>Кт 514, 70102</w:t>
      </w:r>
    </w:p>
    <w:p w:rsidR="002A7846" w:rsidRDefault="002A7846">
      <w:pPr>
        <w:rPr>
          <w:rFonts w:ascii="Tahoma" w:hAnsi="Tahoma"/>
          <w:sz w:val="16"/>
        </w:rPr>
      </w:pPr>
      <w:r>
        <w:rPr>
          <w:rFonts w:ascii="Tahoma" w:hAnsi="Tahoma"/>
          <w:sz w:val="16"/>
        </w:rPr>
        <w:t>внебалансовые</w:t>
      </w:r>
      <w:r>
        <w:rPr>
          <w:rFonts w:ascii="Tahoma" w:hAnsi="Tahoma"/>
          <w:sz w:val="16"/>
        </w:rPr>
        <w:tab/>
        <w:t>Дт 99999</w:t>
      </w:r>
      <w:r>
        <w:rPr>
          <w:rFonts w:ascii="Tahoma" w:hAnsi="Tahoma"/>
          <w:sz w:val="16"/>
        </w:rPr>
        <w:tab/>
        <w:t>Кт 91304</w:t>
      </w:r>
    </w:p>
    <w:p w:rsidR="002A7846" w:rsidRDefault="002A7846">
      <w:pPr>
        <w:rPr>
          <w:rFonts w:ascii="Tahoma" w:hAnsi="Tahoma"/>
          <w:sz w:val="16"/>
        </w:rPr>
      </w:pPr>
      <w:r>
        <w:rPr>
          <w:rFonts w:ascii="Tahoma" w:hAnsi="Tahoma"/>
          <w:sz w:val="16"/>
        </w:rPr>
        <w:t>восстановление резерва</w:t>
      </w:r>
      <w:r>
        <w:rPr>
          <w:rFonts w:ascii="Tahoma" w:hAnsi="Tahoma"/>
          <w:sz w:val="16"/>
        </w:rPr>
        <w:tab/>
      </w:r>
      <w:r>
        <w:rPr>
          <w:rFonts w:ascii="Tahoma" w:hAnsi="Tahoma"/>
          <w:sz w:val="16"/>
        </w:rPr>
        <w:tab/>
        <w:t>Дт 51410</w:t>
      </w:r>
      <w:r>
        <w:rPr>
          <w:rFonts w:ascii="Tahoma" w:hAnsi="Tahoma"/>
          <w:sz w:val="16"/>
        </w:rPr>
        <w:tab/>
        <w:t>Кт 70107</w:t>
      </w:r>
    </w:p>
    <w:p w:rsidR="002A7846" w:rsidRDefault="002A7846">
      <w:pPr>
        <w:rPr>
          <w:rFonts w:ascii="Tahoma" w:hAnsi="Tahoma"/>
          <w:sz w:val="16"/>
        </w:rPr>
      </w:pPr>
      <w:r>
        <w:rPr>
          <w:rFonts w:ascii="Tahoma" w:hAnsi="Tahoma"/>
          <w:i/>
          <w:sz w:val="16"/>
        </w:rPr>
        <w:t>Продажа до срока погашения</w:t>
      </w:r>
      <w:r>
        <w:rPr>
          <w:rFonts w:ascii="Tahoma" w:hAnsi="Tahoma"/>
          <w:sz w:val="16"/>
        </w:rPr>
        <w:t xml:space="preserve"> за 90р</w:t>
      </w:r>
      <w:r>
        <w:rPr>
          <w:rFonts w:ascii="Tahoma" w:hAnsi="Tahoma"/>
          <w:sz w:val="16"/>
        </w:rPr>
        <w:tab/>
        <w:t>Дт 301</w:t>
      </w:r>
      <w:r>
        <w:rPr>
          <w:rFonts w:ascii="Tahoma" w:hAnsi="Tahoma"/>
          <w:sz w:val="16"/>
        </w:rPr>
        <w:tab/>
        <w:t>Кт 514, 70102</w:t>
      </w:r>
    </w:p>
    <w:p w:rsidR="002A7846" w:rsidRDefault="002A7846">
      <w:pPr>
        <w:rPr>
          <w:rFonts w:ascii="Tahoma" w:hAnsi="Tahoma"/>
          <w:sz w:val="16"/>
        </w:rPr>
      </w:pPr>
      <w:r>
        <w:rPr>
          <w:rFonts w:ascii="Tahoma" w:hAnsi="Tahoma"/>
          <w:sz w:val="16"/>
        </w:rPr>
        <w:t>внебаланс. Дт 99999</w:t>
      </w:r>
      <w:r>
        <w:rPr>
          <w:rFonts w:ascii="Tahoma" w:hAnsi="Tahoma"/>
          <w:sz w:val="16"/>
        </w:rPr>
        <w:tab/>
        <w:t>Кт 91304 80</w:t>
      </w:r>
      <w:r>
        <w:rPr>
          <w:rFonts w:ascii="Tahoma" w:hAnsi="Tahoma"/>
          <w:sz w:val="16"/>
        </w:rPr>
        <w:tab/>
        <w:t>Дт 91404</w:t>
      </w:r>
      <w:r>
        <w:rPr>
          <w:rFonts w:ascii="Tahoma" w:hAnsi="Tahoma"/>
          <w:sz w:val="16"/>
        </w:rPr>
        <w:tab/>
        <w:t>Кт 99999 100</w:t>
      </w:r>
    </w:p>
    <w:p w:rsidR="002A7846" w:rsidRDefault="002A7846">
      <w:pPr>
        <w:rPr>
          <w:rFonts w:ascii="Tahoma" w:hAnsi="Tahoma"/>
          <w:sz w:val="16"/>
        </w:rPr>
      </w:pPr>
      <w:r>
        <w:rPr>
          <w:rFonts w:ascii="Tahoma" w:hAnsi="Tahoma"/>
          <w:sz w:val="16"/>
        </w:rPr>
        <w:t>восстановление резерва</w:t>
      </w:r>
      <w:r>
        <w:rPr>
          <w:rFonts w:ascii="Tahoma" w:hAnsi="Tahoma"/>
          <w:sz w:val="16"/>
        </w:rPr>
        <w:tab/>
      </w:r>
      <w:r>
        <w:rPr>
          <w:rFonts w:ascii="Tahoma" w:hAnsi="Tahoma"/>
          <w:sz w:val="16"/>
        </w:rPr>
        <w:tab/>
        <w:t>Дт 51410</w:t>
      </w:r>
      <w:r>
        <w:rPr>
          <w:rFonts w:ascii="Tahoma" w:hAnsi="Tahoma"/>
          <w:sz w:val="16"/>
        </w:rPr>
        <w:tab/>
        <w:t>Кт 70107</w:t>
      </w:r>
    </w:p>
    <w:p w:rsidR="002A7846" w:rsidRDefault="002A7846">
      <w:pPr>
        <w:rPr>
          <w:rFonts w:ascii="Tahoma" w:hAnsi="Tahoma"/>
          <w:sz w:val="16"/>
        </w:rPr>
      </w:pPr>
      <w:r>
        <w:rPr>
          <w:rFonts w:ascii="Tahoma" w:hAnsi="Tahoma"/>
          <w:i/>
          <w:sz w:val="16"/>
        </w:rPr>
        <w:t>Просрочка по векселю</w:t>
      </w:r>
      <w:r>
        <w:rPr>
          <w:rFonts w:ascii="Tahoma" w:hAnsi="Tahoma"/>
          <w:sz w:val="16"/>
        </w:rPr>
        <w:tab/>
      </w:r>
      <w:r>
        <w:rPr>
          <w:rFonts w:ascii="Tahoma" w:hAnsi="Tahoma"/>
          <w:sz w:val="16"/>
        </w:rPr>
        <w:tab/>
        <w:t>Дт 51408, 51409</w:t>
      </w:r>
      <w:r>
        <w:rPr>
          <w:rFonts w:ascii="Tahoma" w:hAnsi="Tahoma"/>
          <w:sz w:val="16"/>
        </w:rPr>
        <w:tab/>
        <w:t>Кт 514, 61302</w:t>
      </w:r>
    </w:p>
    <w:p w:rsidR="002A7846" w:rsidRDefault="002A7846">
      <w:pPr>
        <w:rPr>
          <w:rFonts w:ascii="Tahoma" w:hAnsi="Tahoma"/>
          <w:sz w:val="16"/>
        </w:rPr>
      </w:pPr>
      <w:r>
        <w:rPr>
          <w:rFonts w:ascii="Tahoma" w:hAnsi="Tahoma"/>
          <w:sz w:val="16"/>
        </w:rPr>
        <w:t>внебаланс</w:t>
      </w:r>
      <w:r>
        <w:rPr>
          <w:rFonts w:ascii="Tahoma" w:hAnsi="Tahoma"/>
          <w:sz w:val="16"/>
        </w:rPr>
        <w:tab/>
        <w:t>Дт 91304</w:t>
      </w:r>
      <w:r>
        <w:rPr>
          <w:rFonts w:ascii="Tahoma" w:hAnsi="Tahoma"/>
          <w:sz w:val="16"/>
        </w:rPr>
        <w:tab/>
        <w:t>Кт 91304 80</w:t>
      </w:r>
      <w:r>
        <w:rPr>
          <w:rFonts w:ascii="Tahoma" w:hAnsi="Tahoma"/>
          <w:sz w:val="16"/>
        </w:rPr>
        <w:tab/>
      </w:r>
      <w:r>
        <w:rPr>
          <w:rFonts w:ascii="Tahoma" w:hAnsi="Tahoma"/>
          <w:sz w:val="16"/>
        </w:rPr>
        <w:tab/>
        <w:t>Дт 91603</w:t>
      </w:r>
      <w:r>
        <w:rPr>
          <w:rFonts w:ascii="Tahoma" w:hAnsi="Tahoma"/>
          <w:sz w:val="16"/>
        </w:rPr>
        <w:tab/>
        <w:t>Кт 99999 100</w:t>
      </w:r>
    </w:p>
    <w:p w:rsidR="002A7846" w:rsidRDefault="002A7846">
      <w:pPr>
        <w:rPr>
          <w:rFonts w:ascii="Tahoma" w:hAnsi="Tahoma"/>
          <w:sz w:val="16"/>
        </w:rPr>
      </w:pPr>
      <w:r>
        <w:rPr>
          <w:rFonts w:ascii="Tahoma" w:hAnsi="Tahoma"/>
          <w:sz w:val="16"/>
        </w:rPr>
        <w:t>доначисление резерва</w:t>
      </w:r>
      <w:r>
        <w:rPr>
          <w:rFonts w:ascii="Tahoma" w:hAnsi="Tahoma"/>
          <w:sz w:val="16"/>
        </w:rPr>
        <w:tab/>
        <w:t>Дт 70209</w:t>
      </w:r>
      <w:r>
        <w:rPr>
          <w:rFonts w:ascii="Tahoma" w:hAnsi="Tahoma"/>
          <w:sz w:val="16"/>
        </w:rPr>
        <w:tab/>
        <w:t>Кт 51410</w:t>
      </w:r>
    </w:p>
    <w:p w:rsidR="002A7846" w:rsidRDefault="002A7846">
      <w:pPr>
        <w:rPr>
          <w:rFonts w:ascii="Tahoma" w:hAnsi="Tahoma"/>
          <w:sz w:val="16"/>
        </w:rPr>
      </w:pPr>
      <w:r>
        <w:rPr>
          <w:rFonts w:ascii="Tahoma" w:hAnsi="Tahoma"/>
          <w:i/>
          <w:sz w:val="16"/>
        </w:rPr>
        <w:t>получено взыскание по просроченному векселю</w:t>
      </w:r>
      <w:r>
        <w:rPr>
          <w:rFonts w:ascii="Tahoma" w:hAnsi="Tahoma"/>
          <w:sz w:val="16"/>
        </w:rPr>
        <w:t xml:space="preserve"> (номинал+%+пеня)</w:t>
      </w:r>
    </w:p>
    <w:p w:rsidR="002A7846" w:rsidRDefault="002A7846">
      <w:pPr>
        <w:rPr>
          <w:rFonts w:ascii="Tahoma" w:hAnsi="Tahoma"/>
          <w:sz w:val="16"/>
        </w:rPr>
      </w:pPr>
      <w:r>
        <w:rPr>
          <w:rFonts w:ascii="Tahoma" w:hAnsi="Tahoma"/>
          <w:sz w:val="16"/>
        </w:rPr>
        <w:t>Дт 301</w:t>
      </w:r>
      <w:r>
        <w:rPr>
          <w:rFonts w:ascii="Tahoma" w:hAnsi="Tahoma"/>
          <w:sz w:val="16"/>
        </w:rPr>
        <w:tab/>
        <w:t>Кт 51408 или 51409, Кт 70107 пеня, Кт 70101 %</w:t>
      </w:r>
    </w:p>
    <w:p w:rsidR="002A7846" w:rsidRDefault="002A7846">
      <w:pPr>
        <w:rPr>
          <w:rFonts w:ascii="Tahoma" w:hAnsi="Tahoma"/>
          <w:sz w:val="16"/>
        </w:rPr>
      </w:pPr>
      <w:r>
        <w:rPr>
          <w:rFonts w:ascii="Tahoma" w:hAnsi="Tahoma"/>
          <w:sz w:val="16"/>
        </w:rPr>
        <w:t>внебаланс</w:t>
      </w:r>
      <w:r>
        <w:rPr>
          <w:rFonts w:ascii="Tahoma" w:hAnsi="Tahoma"/>
          <w:sz w:val="16"/>
        </w:rPr>
        <w:tab/>
        <w:t>Дт 99999</w:t>
      </w:r>
      <w:r>
        <w:rPr>
          <w:rFonts w:ascii="Tahoma" w:hAnsi="Tahoma"/>
          <w:sz w:val="16"/>
        </w:rPr>
        <w:tab/>
        <w:t>Кт 91304, Кт 91603 %</w:t>
      </w:r>
    </w:p>
    <w:p w:rsidR="002A7846" w:rsidRDefault="002A7846">
      <w:pPr>
        <w:rPr>
          <w:rFonts w:ascii="Tahoma" w:hAnsi="Tahoma"/>
          <w:sz w:val="16"/>
        </w:rPr>
      </w:pPr>
      <w:r>
        <w:rPr>
          <w:rFonts w:ascii="Tahoma" w:hAnsi="Tahoma"/>
          <w:i/>
          <w:sz w:val="16"/>
        </w:rPr>
        <w:t>Списание за счет резерва</w:t>
      </w:r>
    </w:p>
    <w:p w:rsidR="002A7846" w:rsidRDefault="002A7846">
      <w:pPr>
        <w:rPr>
          <w:rFonts w:ascii="Tahoma" w:hAnsi="Tahoma"/>
          <w:sz w:val="16"/>
        </w:rPr>
      </w:pPr>
      <w:r>
        <w:rPr>
          <w:rFonts w:ascii="Tahoma" w:hAnsi="Tahoma"/>
          <w:sz w:val="16"/>
        </w:rPr>
        <w:t>Дт 51410 цена приобретения, Дт 61303 дисконт</w:t>
      </w:r>
      <w:r>
        <w:rPr>
          <w:rFonts w:ascii="Tahoma" w:hAnsi="Tahoma"/>
          <w:sz w:val="16"/>
        </w:rPr>
        <w:tab/>
      </w:r>
      <w:r>
        <w:rPr>
          <w:rFonts w:ascii="Tahoma" w:hAnsi="Tahoma"/>
          <w:sz w:val="16"/>
        </w:rPr>
        <w:tab/>
        <w:t>Кт 51408, 51409</w:t>
      </w:r>
    </w:p>
    <w:p w:rsidR="002A7846" w:rsidRDefault="002A7846">
      <w:pPr>
        <w:rPr>
          <w:rFonts w:ascii="Tahoma" w:hAnsi="Tahoma"/>
          <w:sz w:val="16"/>
        </w:rPr>
      </w:pPr>
      <w:r>
        <w:rPr>
          <w:rFonts w:ascii="Tahoma" w:hAnsi="Tahoma"/>
          <w:sz w:val="16"/>
        </w:rPr>
        <w:t>внебаланс</w:t>
      </w:r>
      <w:r>
        <w:rPr>
          <w:rFonts w:ascii="Tahoma" w:hAnsi="Tahoma"/>
          <w:sz w:val="16"/>
        </w:rPr>
        <w:tab/>
        <w:t>Дт 91801</w:t>
      </w:r>
      <w:r>
        <w:rPr>
          <w:rFonts w:ascii="Tahoma" w:hAnsi="Tahoma"/>
          <w:sz w:val="16"/>
        </w:rPr>
        <w:tab/>
        <w:t>Кт 91304 80</w:t>
      </w:r>
      <w:r>
        <w:rPr>
          <w:rFonts w:ascii="Tahoma" w:hAnsi="Tahoma"/>
          <w:sz w:val="16"/>
        </w:rPr>
        <w:tab/>
      </w:r>
      <w:r>
        <w:rPr>
          <w:rFonts w:ascii="Tahoma" w:hAnsi="Tahoma"/>
          <w:sz w:val="16"/>
        </w:rPr>
        <w:tab/>
        <w:t>Дт 91703</w:t>
      </w:r>
      <w:r>
        <w:rPr>
          <w:rFonts w:ascii="Tahoma" w:hAnsi="Tahoma"/>
          <w:sz w:val="16"/>
        </w:rPr>
        <w:tab/>
        <w:t>Кт 91603</w:t>
      </w:r>
    </w:p>
    <w:p w:rsidR="002A7846" w:rsidRDefault="002A7846">
      <w:pPr>
        <w:rPr>
          <w:rFonts w:ascii="Tahoma" w:hAnsi="Tahoma"/>
          <w:sz w:val="16"/>
        </w:rPr>
      </w:pPr>
      <w:r>
        <w:rPr>
          <w:rFonts w:ascii="Tahoma" w:hAnsi="Tahoma"/>
          <w:i/>
          <w:sz w:val="16"/>
        </w:rPr>
        <w:t>Возврат списанной задолженности</w:t>
      </w:r>
    </w:p>
    <w:p w:rsidR="002A7846" w:rsidRDefault="002A7846">
      <w:pPr>
        <w:rPr>
          <w:rFonts w:ascii="Tahoma" w:hAnsi="Tahoma"/>
          <w:sz w:val="16"/>
        </w:rPr>
      </w:pPr>
      <w:r>
        <w:rPr>
          <w:rFonts w:ascii="Tahoma" w:hAnsi="Tahoma"/>
          <w:sz w:val="16"/>
        </w:rPr>
        <w:t>Дт 301</w:t>
      </w:r>
      <w:r>
        <w:rPr>
          <w:rFonts w:ascii="Tahoma" w:hAnsi="Tahoma"/>
          <w:sz w:val="16"/>
        </w:rPr>
        <w:tab/>
        <w:t>Кт 70107</w:t>
      </w:r>
    </w:p>
    <w:p w:rsidR="002A7846" w:rsidRDefault="002A7846">
      <w:pPr>
        <w:rPr>
          <w:rFonts w:ascii="Tahoma" w:hAnsi="Tahoma"/>
          <w:sz w:val="16"/>
        </w:rPr>
      </w:pPr>
      <w:r>
        <w:rPr>
          <w:rFonts w:ascii="Tahoma" w:hAnsi="Tahoma"/>
          <w:sz w:val="16"/>
        </w:rPr>
        <w:t>внебаланс</w:t>
      </w:r>
      <w:r>
        <w:rPr>
          <w:rFonts w:ascii="Tahoma" w:hAnsi="Tahoma"/>
          <w:sz w:val="16"/>
        </w:rPr>
        <w:tab/>
        <w:t>Дт 99999</w:t>
      </w:r>
      <w:r>
        <w:rPr>
          <w:rFonts w:ascii="Tahoma" w:hAnsi="Tahoma"/>
          <w:sz w:val="16"/>
        </w:rPr>
        <w:tab/>
        <w:t>Кт 91801 цена приобр.</w:t>
      </w:r>
      <w:r>
        <w:rPr>
          <w:rFonts w:ascii="Tahoma" w:hAnsi="Tahoma"/>
          <w:sz w:val="16"/>
        </w:rPr>
        <w:tab/>
        <w:t>Дт 99999</w:t>
      </w:r>
      <w:r>
        <w:rPr>
          <w:rFonts w:ascii="Tahoma" w:hAnsi="Tahoma"/>
          <w:sz w:val="16"/>
        </w:rPr>
        <w:tab/>
        <w:t>Кт 91703</w:t>
      </w:r>
    </w:p>
    <w:p w:rsidR="002A7846" w:rsidRDefault="002A7846">
      <w:pPr>
        <w:rPr>
          <w:rFonts w:ascii="Tahoma" w:hAnsi="Tahoma"/>
          <w:sz w:val="16"/>
        </w:rPr>
      </w:pPr>
      <w:r>
        <w:rPr>
          <w:rFonts w:ascii="Tahoma" w:hAnsi="Tahoma"/>
          <w:i/>
          <w:sz w:val="16"/>
        </w:rPr>
        <w:t>Списание по истечении 5 лет</w:t>
      </w:r>
    </w:p>
    <w:p w:rsidR="002A7846" w:rsidRDefault="002A7846">
      <w:pPr>
        <w:rPr>
          <w:rFonts w:ascii="Tahoma" w:hAnsi="Tahoma"/>
          <w:sz w:val="16"/>
        </w:rPr>
      </w:pPr>
      <w:r>
        <w:rPr>
          <w:rFonts w:ascii="Tahoma" w:hAnsi="Tahoma"/>
          <w:sz w:val="16"/>
        </w:rPr>
        <w:t>Дт 99999</w:t>
      </w:r>
      <w:r>
        <w:rPr>
          <w:rFonts w:ascii="Tahoma" w:hAnsi="Tahoma"/>
          <w:sz w:val="16"/>
        </w:rPr>
        <w:tab/>
        <w:t>Кт91801 цена приобр.</w:t>
      </w:r>
      <w:r>
        <w:rPr>
          <w:rFonts w:ascii="Tahoma" w:hAnsi="Tahoma"/>
          <w:sz w:val="16"/>
        </w:rPr>
        <w:tab/>
        <w:t>Дт 99999</w:t>
      </w:r>
      <w:r>
        <w:rPr>
          <w:rFonts w:ascii="Tahoma" w:hAnsi="Tahoma"/>
          <w:sz w:val="16"/>
        </w:rPr>
        <w:tab/>
        <w:t>Кт 91703</w:t>
      </w:r>
    </w:p>
    <w:p w:rsidR="002A7846" w:rsidRDefault="002A7846">
      <w:pPr>
        <w:rPr>
          <w:rFonts w:ascii="Tahoma" w:hAnsi="Tahoma"/>
          <w:sz w:val="16"/>
        </w:rPr>
      </w:pPr>
      <w:r>
        <w:rPr>
          <w:rFonts w:ascii="Tahoma" w:hAnsi="Tahoma"/>
          <w:b/>
          <w:sz w:val="16"/>
        </w:rPr>
        <w:t>В ходе проведения аудиторской проверки:</w:t>
      </w:r>
    </w:p>
    <w:p w:rsidR="002A7846" w:rsidRDefault="002A7846">
      <w:pPr>
        <w:ind w:left="454" w:hanging="454"/>
        <w:rPr>
          <w:rFonts w:ascii="Tahoma" w:hAnsi="Tahoma"/>
          <w:sz w:val="16"/>
        </w:rPr>
      </w:pPr>
      <w:r>
        <w:rPr>
          <w:rFonts w:ascii="Tahoma" w:hAnsi="Tahoma"/>
          <w:sz w:val="16"/>
        </w:rPr>
        <w:t>правильность отражения на счетах бухгалтерского учета</w:t>
      </w:r>
    </w:p>
    <w:p w:rsidR="002A7846" w:rsidRDefault="002A7846">
      <w:pPr>
        <w:ind w:left="454" w:hanging="454"/>
        <w:rPr>
          <w:rFonts w:ascii="Tahoma" w:hAnsi="Tahoma"/>
          <w:sz w:val="16"/>
        </w:rPr>
      </w:pPr>
      <w:r>
        <w:rPr>
          <w:rFonts w:ascii="Tahoma" w:hAnsi="Tahoma"/>
          <w:sz w:val="16"/>
        </w:rPr>
        <w:t>отражение в правильной оценке</w:t>
      </w:r>
    </w:p>
    <w:p w:rsidR="002A7846" w:rsidRDefault="002A7846">
      <w:pPr>
        <w:ind w:left="454" w:hanging="454"/>
        <w:rPr>
          <w:rFonts w:ascii="Tahoma" w:hAnsi="Tahoma"/>
          <w:sz w:val="16"/>
        </w:rPr>
      </w:pPr>
      <w:r>
        <w:rPr>
          <w:rFonts w:ascii="Tahoma" w:hAnsi="Tahoma"/>
          <w:sz w:val="16"/>
        </w:rPr>
        <w:t>полнота и своевременность начисления резерва</w:t>
      </w:r>
    </w:p>
    <w:p w:rsidR="002A7846" w:rsidRDefault="002A7846">
      <w:pPr>
        <w:ind w:left="454" w:hanging="454"/>
        <w:rPr>
          <w:rFonts w:ascii="Tahoma" w:hAnsi="Tahoma"/>
          <w:sz w:val="16"/>
        </w:rPr>
      </w:pPr>
      <w:r>
        <w:rPr>
          <w:rFonts w:ascii="Tahoma" w:hAnsi="Tahoma"/>
          <w:sz w:val="16"/>
        </w:rPr>
        <w:t>обоснованность списания с баланса</w:t>
      </w:r>
    </w:p>
    <w:p w:rsidR="002A7846" w:rsidRDefault="002A7846">
      <w:pPr>
        <w:ind w:left="454" w:hanging="454"/>
        <w:rPr>
          <w:rFonts w:ascii="Tahoma" w:hAnsi="Tahoma"/>
          <w:sz w:val="16"/>
        </w:rPr>
      </w:pPr>
      <w:r>
        <w:rPr>
          <w:rFonts w:ascii="Tahoma" w:hAnsi="Tahoma"/>
          <w:sz w:val="16"/>
        </w:rPr>
        <w:t>своевременность списания с внебалансовых счетов</w:t>
      </w:r>
    </w:p>
    <w:p w:rsidR="002A7846" w:rsidRDefault="002A7846">
      <w:pPr>
        <w:ind w:left="454" w:hanging="454"/>
        <w:rPr>
          <w:rFonts w:ascii="Tahoma" w:hAnsi="Tahoma"/>
          <w:sz w:val="16"/>
        </w:rPr>
      </w:pPr>
      <w:r>
        <w:rPr>
          <w:rFonts w:ascii="Tahoma" w:hAnsi="Tahoma"/>
          <w:sz w:val="16"/>
        </w:rPr>
        <w:t>правильность отражения доходов от операций банка с учтенными векселями</w:t>
      </w:r>
    </w:p>
    <w:p w:rsidR="002A7846" w:rsidRDefault="002A7846">
      <w:pPr>
        <w:pStyle w:val="2"/>
        <w:rPr>
          <w:rFonts w:ascii="Tahoma" w:hAnsi="Tahoma"/>
          <w:sz w:val="16"/>
        </w:rPr>
      </w:pPr>
      <w:bookmarkStart w:id="93" w:name="_Toc450193528"/>
      <w:r>
        <w:rPr>
          <w:rFonts w:ascii="Tahoma" w:hAnsi="Tahoma"/>
          <w:sz w:val="16"/>
        </w:rPr>
        <w:t>Вопрос 2</w:t>
      </w:r>
      <w:r>
        <w:rPr>
          <w:rFonts w:ascii="Tahoma" w:hAnsi="Tahoma"/>
          <w:sz w:val="16"/>
        </w:rPr>
        <w:tab/>
        <w:t>Операции банка с собственными векселями</w:t>
      </w:r>
      <w:bookmarkEnd w:id="93"/>
    </w:p>
    <w:p w:rsidR="002A7846" w:rsidRDefault="002A7846">
      <w:pPr>
        <w:rPr>
          <w:rFonts w:ascii="Tahoma" w:hAnsi="Tahoma"/>
          <w:sz w:val="16"/>
        </w:rPr>
      </w:pPr>
      <w:r>
        <w:rPr>
          <w:rFonts w:ascii="Tahoma" w:hAnsi="Tahoma"/>
          <w:sz w:val="16"/>
        </w:rPr>
        <w:t>47422 - Обязательства банка по прочим операциям</w:t>
      </w:r>
    </w:p>
    <w:p w:rsidR="002A7846" w:rsidRDefault="002A7846">
      <w:pPr>
        <w:rPr>
          <w:rFonts w:ascii="Tahoma" w:hAnsi="Tahoma"/>
          <w:sz w:val="16"/>
        </w:rPr>
      </w:pPr>
      <w:r>
        <w:rPr>
          <w:rFonts w:ascii="Tahoma" w:hAnsi="Tahoma"/>
          <w:sz w:val="16"/>
        </w:rPr>
        <w:t>523 - Выпущенные банком векселя и банковские акцепты (номинал)</w:t>
      </w:r>
    </w:p>
    <w:p w:rsidR="002A7846" w:rsidRDefault="002A7846">
      <w:pPr>
        <w:rPr>
          <w:rFonts w:ascii="Tahoma" w:hAnsi="Tahoma"/>
          <w:sz w:val="16"/>
        </w:rPr>
      </w:pPr>
      <w:r>
        <w:rPr>
          <w:rFonts w:ascii="Tahoma" w:hAnsi="Tahoma"/>
          <w:sz w:val="16"/>
        </w:rPr>
        <w:t>90701 - Бланки собственных ценных бумаг для распространения</w:t>
      </w:r>
    </w:p>
    <w:p w:rsidR="002A7846" w:rsidRDefault="002A7846">
      <w:pPr>
        <w:rPr>
          <w:rFonts w:ascii="Tahoma" w:hAnsi="Tahoma"/>
          <w:sz w:val="16"/>
        </w:rPr>
      </w:pPr>
      <w:r>
        <w:rPr>
          <w:rFonts w:ascii="Tahoma" w:hAnsi="Tahoma"/>
          <w:sz w:val="16"/>
        </w:rPr>
        <w:t>90702 - Сертификаты, бланки, купоны ц/б для уничтожения</w:t>
      </w:r>
    </w:p>
    <w:p w:rsidR="002A7846" w:rsidRDefault="002A7846">
      <w:pPr>
        <w:rPr>
          <w:rFonts w:ascii="Tahoma" w:hAnsi="Tahoma"/>
          <w:sz w:val="16"/>
        </w:rPr>
      </w:pPr>
      <w:r>
        <w:rPr>
          <w:rFonts w:ascii="Tahoma" w:hAnsi="Tahoma"/>
          <w:sz w:val="16"/>
        </w:rPr>
        <w:t>90703 - Выкупленные до срока погашения ц/б для перепродажи</w:t>
      </w:r>
    </w:p>
    <w:p w:rsidR="002A7846" w:rsidRDefault="002A7846">
      <w:pPr>
        <w:rPr>
          <w:rFonts w:ascii="Tahoma" w:hAnsi="Tahoma"/>
          <w:sz w:val="16"/>
        </w:rPr>
      </w:pPr>
      <w:r>
        <w:rPr>
          <w:rFonts w:ascii="Tahoma" w:hAnsi="Tahoma"/>
          <w:sz w:val="16"/>
        </w:rPr>
        <w:t>90704 - Ценные бумаги выкупленные для погашения</w:t>
      </w:r>
    </w:p>
    <w:p w:rsidR="002A7846" w:rsidRDefault="002A7846">
      <w:pPr>
        <w:rPr>
          <w:rFonts w:ascii="Tahoma" w:hAnsi="Tahoma"/>
          <w:sz w:val="16"/>
        </w:rPr>
      </w:pPr>
      <w:r>
        <w:rPr>
          <w:rFonts w:ascii="Tahoma" w:hAnsi="Tahoma"/>
          <w:sz w:val="16"/>
        </w:rPr>
        <w:t>поступления бланков векселей</w:t>
      </w:r>
      <w:r>
        <w:rPr>
          <w:rFonts w:ascii="Tahoma" w:hAnsi="Tahoma"/>
          <w:sz w:val="16"/>
        </w:rPr>
        <w:tab/>
        <w:t>Дт 90701</w:t>
      </w:r>
      <w:r>
        <w:rPr>
          <w:rFonts w:ascii="Tahoma" w:hAnsi="Tahoma"/>
          <w:sz w:val="16"/>
        </w:rPr>
        <w:tab/>
        <w:t>Кт 99999</w:t>
      </w:r>
    </w:p>
    <w:p w:rsidR="002A7846" w:rsidRDefault="002A7846">
      <w:pPr>
        <w:rPr>
          <w:rFonts w:ascii="Tahoma" w:hAnsi="Tahoma"/>
          <w:sz w:val="16"/>
        </w:rPr>
      </w:pPr>
      <w:r>
        <w:rPr>
          <w:rFonts w:ascii="Tahoma" w:hAnsi="Tahoma"/>
          <w:b/>
          <w:sz w:val="16"/>
        </w:rPr>
        <w:t>Процентный вексель</w:t>
      </w:r>
    </w:p>
    <w:p w:rsidR="002A7846" w:rsidRDefault="002A7846">
      <w:pPr>
        <w:rPr>
          <w:rFonts w:ascii="Tahoma" w:hAnsi="Tahoma"/>
          <w:sz w:val="16"/>
        </w:rPr>
      </w:pPr>
      <w:r>
        <w:rPr>
          <w:rFonts w:ascii="Tahoma" w:hAnsi="Tahoma"/>
          <w:sz w:val="16"/>
        </w:rPr>
        <w:t>продажа</w:t>
      </w:r>
      <w:r>
        <w:rPr>
          <w:rFonts w:ascii="Tahoma" w:hAnsi="Tahoma"/>
          <w:sz w:val="16"/>
        </w:rPr>
        <w:tab/>
        <w:t>Дт 301</w:t>
      </w:r>
      <w:r>
        <w:rPr>
          <w:rFonts w:ascii="Tahoma" w:hAnsi="Tahoma"/>
          <w:sz w:val="16"/>
        </w:rPr>
        <w:tab/>
        <w:t>Кт 523</w:t>
      </w:r>
      <w:r>
        <w:rPr>
          <w:rFonts w:ascii="Tahoma" w:hAnsi="Tahoma"/>
          <w:sz w:val="16"/>
        </w:rPr>
        <w:tab/>
        <w:t>Дт 99999</w:t>
      </w:r>
      <w:r>
        <w:rPr>
          <w:rFonts w:ascii="Tahoma" w:hAnsi="Tahoma"/>
          <w:sz w:val="16"/>
        </w:rPr>
        <w:tab/>
        <w:t>Кт 90701</w:t>
      </w:r>
    </w:p>
    <w:p w:rsidR="002A7846" w:rsidRDefault="002A7846">
      <w:pPr>
        <w:rPr>
          <w:rFonts w:ascii="Tahoma" w:hAnsi="Tahoma"/>
          <w:sz w:val="16"/>
        </w:rPr>
      </w:pPr>
      <w:r>
        <w:rPr>
          <w:rFonts w:ascii="Tahoma" w:hAnsi="Tahoma"/>
          <w:sz w:val="16"/>
        </w:rPr>
        <w:t>Погашение</w:t>
      </w:r>
      <w:r>
        <w:rPr>
          <w:rFonts w:ascii="Tahoma" w:hAnsi="Tahoma"/>
          <w:sz w:val="16"/>
        </w:rPr>
        <w:tab/>
      </w:r>
      <w:r>
        <w:rPr>
          <w:rFonts w:ascii="Tahoma" w:hAnsi="Tahoma"/>
          <w:sz w:val="16"/>
        </w:rPr>
        <w:tab/>
        <w:t>Дт 523, Дт 70202</w:t>
      </w:r>
      <w:r>
        <w:rPr>
          <w:rFonts w:ascii="Tahoma" w:hAnsi="Tahoma"/>
          <w:sz w:val="16"/>
        </w:rPr>
        <w:tab/>
      </w:r>
      <w:r>
        <w:rPr>
          <w:rFonts w:ascii="Tahoma" w:hAnsi="Tahoma"/>
          <w:sz w:val="16"/>
        </w:rPr>
        <w:tab/>
        <w:t>Кт 301</w:t>
      </w:r>
    </w:p>
    <w:p w:rsidR="002A7846" w:rsidRDefault="002A7846">
      <w:pPr>
        <w:rPr>
          <w:rFonts w:ascii="Tahoma" w:hAnsi="Tahoma"/>
          <w:sz w:val="16"/>
        </w:rPr>
      </w:pPr>
      <w:r>
        <w:rPr>
          <w:rFonts w:ascii="Tahoma" w:hAnsi="Tahoma"/>
          <w:sz w:val="16"/>
        </w:rPr>
        <w:t>внебаланс</w:t>
      </w:r>
      <w:r>
        <w:rPr>
          <w:rFonts w:ascii="Tahoma" w:hAnsi="Tahoma"/>
          <w:sz w:val="16"/>
        </w:rPr>
        <w:tab/>
        <w:t>Дт 90704</w:t>
      </w:r>
      <w:r>
        <w:rPr>
          <w:rFonts w:ascii="Tahoma" w:hAnsi="Tahoma"/>
          <w:sz w:val="16"/>
        </w:rPr>
        <w:tab/>
        <w:t>Кт 99999 затем</w:t>
      </w:r>
      <w:r>
        <w:rPr>
          <w:rFonts w:ascii="Tahoma" w:hAnsi="Tahoma"/>
          <w:sz w:val="16"/>
        </w:rPr>
        <w:tab/>
        <w:t>Дт 90702</w:t>
      </w:r>
      <w:r>
        <w:rPr>
          <w:rFonts w:ascii="Tahoma" w:hAnsi="Tahoma"/>
          <w:sz w:val="16"/>
        </w:rPr>
        <w:tab/>
        <w:t>Кт 90704</w:t>
      </w:r>
    </w:p>
    <w:p w:rsidR="002A7846" w:rsidRDefault="002A7846">
      <w:pPr>
        <w:rPr>
          <w:rFonts w:ascii="Tahoma" w:hAnsi="Tahoma"/>
          <w:sz w:val="16"/>
        </w:rPr>
      </w:pPr>
      <w:r>
        <w:rPr>
          <w:rFonts w:ascii="Tahoma" w:hAnsi="Tahoma"/>
          <w:sz w:val="16"/>
        </w:rPr>
        <w:t>Просрочка кредитора</w:t>
      </w:r>
    </w:p>
    <w:p w:rsidR="002A7846" w:rsidRDefault="002A7846">
      <w:pPr>
        <w:rPr>
          <w:rFonts w:ascii="Tahoma" w:hAnsi="Tahoma"/>
          <w:sz w:val="16"/>
        </w:rPr>
      </w:pPr>
      <w:r>
        <w:rPr>
          <w:rFonts w:ascii="Tahoma" w:hAnsi="Tahoma"/>
          <w:sz w:val="16"/>
        </w:rPr>
        <w:t>отражение процентов по векселю</w:t>
      </w:r>
      <w:r>
        <w:rPr>
          <w:rFonts w:ascii="Tahoma" w:hAnsi="Tahoma"/>
          <w:sz w:val="16"/>
        </w:rPr>
        <w:tab/>
        <w:t>Дт 523 Н, Дт 61402 %</w:t>
      </w:r>
      <w:r>
        <w:rPr>
          <w:rFonts w:ascii="Tahoma" w:hAnsi="Tahoma"/>
          <w:sz w:val="16"/>
        </w:rPr>
        <w:tab/>
        <w:t>Кт 523</w:t>
      </w:r>
    </w:p>
    <w:p w:rsidR="002A7846" w:rsidRDefault="002A7846">
      <w:pPr>
        <w:rPr>
          <w:rFonts w:ascii="Tahoma" w:hAnsi="Tahoma"/>
          <w:sz w:val="16"/>
        </w:rPr>
      </w:pPr>
      <w:r>
        <w:rPr>
          <w:rFonts w:ascii="Tahoma" w:hAnsi="Tahoma"/>
          <w:b/>
          <w:sz w:val="16"/>
        </w:rPr>
        <w:t>Дисконтный вексель</w:t>
      </w:r>
    </w:p>
    <w:p w:rsidR="002A7846" w:rsidRDefault="002A7846">
      <w:pPr>
        <w:rPr>
          <w:rFonts w:ascii="Tahoma" w:hAnsi="Tahoma"/>
          <w:sz w:val="16"/>
        </w:rPr>
      </w:pPr>
      <w:r>
        <w:rPr>
          <w:rFonts w:ascii="Tahoma" w:hAnsi="Tahoma"/>
          <w:i/>
          <w:sz w:val="16"/>
        </w:rPr>
        <w:t>Продажа</w:t>
      </w:r>
      <w:r>
        <w:rPr>
          <w:rFonts w:ascii="Tahoma" w:hAnsi="Tahoma"/>
          <w:sz w:val="16"/>
        </w:rPr>
        <w:t xml:space="preserve"> за 80р с номиналом 100р</w:t>
      </w:r>
    </w:p>
    <w:p w:rsidR="002A7846" w:rsidRDefault="002A7846">
      <w:pPr>
        <w:rPr>
          <w:rFonts w:ascii="Tahoma" w:hAnsi="Tahoma"/>
          <w:sz w:val="16"/>
        </w:rPr>
      </w:pPr>
      <w:r>
        <w:rPr>
          <w:rFonts w:ascii="Tahoma" w:hAnsi="Tahoma"/>
          <w:sz w:val="16"/>
        </w:rPr>
        <w:t>Дт 301</w:t>
      </w:r>
      <w:r>
        <w:rPr>
          <w:rFonts w:ascii="Tahoma" w:hAnsi="Tahoma"/>
          <w:sz w:val="16"/>
        </w:rPr>
        <w:tab/>
        <w:t>Кт 523</w:t>
      </w:r>
      <w:r>
        <w:rPr>
          <w:rFonts w:ascii="Tahoma" w:hAnsi="Tahoma"/>
          <w:sz w:val="16"/>
        </w:rPr>
        <w:tab/>
        <w:t>80</w:t>
      </w:r>
    </w:p>
    <w:p w:rsidR="002A7846" w:rsidRDefault="002A7846">
      <w:pPr>
        <w:rPr>
          <w:rFonts w:ascii="Tahoma" w:hAnsi="Tahoma"/>
          <w:sz w:val="16"/>
        </w:rPr>
      </w:pPr>
      <w:r>
        <w:rPr>
          <w:rFonts w:ascii="Tahoma" w:hAnsi="Tahoma"/>
          <w:sz w:val="16"/>
        </w:rPr>
        <w:t>Дт 61402</w:t>
      </w:r>
      <w:r>
        <w:rPr>
          <w:rFonts w:ascii="Tahoma" w:hAnsi="Tahoma"/>
          <w:sz w:val="16"/>
        </w:rPr>
        <w:tab/>
        <w:t>Кт 523</w:t>
      </w:r>
      <w:r>
        <w:rPr>
          <w:rFonts w:ascii="Tahoma" w:hAnsi="Tahoma"/>
          <w:sz w:val="16"/>
        </w:rPr>
        <w:tab/>
        <w:t>20</w:t>
      </w:r>
    </w:p>
    <w:p w:rsidR="002A7846" w:rsidRDefault="002A7846">
      <w:pPr>
        <w:rPr>
          <w:rFonts w:ascii="Tahoma" w:hAnsi="Tahoma"/>
          <w:sz w:val="16"/>
        </w:rPr>
      </w:pPr>
      <w:r>
        <w:rPr>
          <w:rFonts w:ascii="Tahoma" w:hAnsi="Tahoma"/>
          <w:sz w:val="16"/>
        </w:rPr>
        <w:t>внебаланс</w:t>
      </w:r>
      <w:r>
        <w:rPr>
          <w:rFonts w:ascii="Tahoma" w:hAnsi="Tahoma"/>
          <w:sz w:val="16"/>
        </w:rPr>
        <w:tab/>
        <w:t>Дт 99999</w:t>
      </w:r>
      <w:r>
        <w:rPr>
          <w:rFonts w:ascii="Tahoma" w:hAnsi="Tahoma"/>
          <w:sz w:val="16"/>
        </w:rPr>
        <w:tab/>
        <w:t>Кт 90701</w:t>
      </w:r>
    </w:p>
    <w:p w:rsidR="002A7846" w:rsidRDefault="002A7846">
      <w:pPr>
        <w:rPr>
          <w:rFonts w:ascii="Tahoma" w:hAnsi="Tahoma"/>
          <w:sz w:val="16"/>
        </w:rPr>
      </w:pPr>
      <w:r>
        <w:rPr>
          <w:rFonts w:ascii="Tahoma" w:hAnsi="Tahoma"/>
          <w:i/>
          <w:sz w:val="16"/>
        </w:rPr>
        <w:t>Погашение</w:t>
      </w:r>
      <w:r>
        <w:rPr>
          <w:rFonts w:ascii="Tahoma" w:hAnsi="Tahoma"/>
          <w:sz w:val="16"/>
        </w:rPr>
        <w:tab/>
      </w:r>
      <w:r>
        <w:rPr>
          <w:rFonts w:ascii="Tahoma" w:hAnsi="Tahoma"/>
          <w:sz w:val="16"/>
        </w:rPr>
        <w:tab/>
        <w:t>Дт 523</w:t>
      </w:r>
      <w:r>
        <w:rPr>
          <w:rFonts w:ascii="Tahoma" w:hAnsi="Tahoma"/>
          <w:sz w:val="16"/>
        </w:rPr>
        <w:tab/>
        <w:t>Кт 301</w:t>
      </w:r>
      <w:r>
        <w:rPr>
          <w:rFonts w:ascii="Tahoma" w:hAnsi="Tahoma"/>
          <w:sz w:val="16"/>
        </w:rPr>
        <w:tab/>
        <w:t>100</w:t>
      </w:r>
    </w:p>
    <w:p w:rsidR="002A7846" w:rsidRDefault="002A7846">
      <w:pPr>
        <w:ind w:left="2160"/>
        <w:rPr>
          <w:rFonts w:ascii="Tahoma" w:hAnsi="Tahoma"/>
          <w:sz w:val="16"/>
        </w:rPr>
      </w:pPr>
      <w:r>
        <w:rPr>
          <w:rFonts w:ascii="Tahoma" w:hAnsi="Tahoma"/>
          <w:sz w:val="16"/>
        </w:rPr>
        <w:t>Дт 70202</w:t>
      </w:r>
      <w:r>
        <w:rPr>
          <w:rFonts w:ascii="Tahoma" w:hAnsi="Tahoma"/>
          <w:sz w:val="16"/>
        </w:rPr>
        <w:tab/>
        <w:t>Кт 61402</w:t>
      </w:r>
      <w:r>
        <w:rPr>
          <w:rFonts w:ascii="Tahoma" w:hAnsi="Tahoma"/>
          <w:sz w:val="16"/>
        </w:rPr>
        <w:tab/>
        <w:t>20</w:t>
      </w:r>
    </w:p>
    <w:p w:rsidR="002A7846" w:rsidRDefault="002A7846">
      <w:pPr>
        <w:rPr>
          <w:rFonts w:ascii="Tahoma" w:hAnsi="Tahoma"/>
          <w:sz w:val="16"/>
        </w:rPr>
      </w:pPr>
      <w:r>
        <w:rPr>
          <w:rFonts w:ascii="Tahoma" w:hAnsi="Tahoma"/>
          <w:sz w:val="16"/>
        </w:rPr>
        <w:t>внебаланс</w:t>
      </w:r>
      <w:r>
        <w:rPr>
          <w:rFonts w:ascii="Tahoma" w:hAnsi="Tahoma"/>
          <w:sz w:val="16"/>
        </w:rPr>
        <w:tab/>
        <w:t>Дт 90704</w:t>
      </w:r>
      <w:r>
        <w:rPr>
          <w:rFonts w:ascii="Tahoma" w:hAnsi="Tahoma"/>
          <w:sz w:val="16"/>
        </w:rPr>
        <w:tab/>
        <w:t>Кт 99999 затем</w:t>
      </w:r>
      <w:r>
        <w:rPr>
          <w:rFonts w:ascii="Tahoma" w:hAnsi="Tahoma"/>
          <w:sz w:val="16"/>
        </w:rPr>
        <w:tab/>
        <w:t>Дт 90702</w:t>
      </w:r>
      <w:r>
        <w:rPr>
          <w:rFonts w:ascii="Tahoma" w:hAnsi="Tahoma"/>
          <w:sz w:val="16"/>
        </w:rPr>
        <w:tab/>
        <w:t>Кт 90704</w:t>
      </w:r>
    </w:p>
    <w:p w:rsidR="002A7846" w:rsidRDefault="002A7846">
      <w:pPr>
        <w:rPr>
          <w:rFonts w:ascii="Tahoma" w:hAnsi="Tahoma"/>
          <w:sz w:val="16"/>
        </w:rPr>
      </w:pPr>
      <w:r>
        <w:rPr>
          <w:rFonts w:ascii="Tahoma" w:hAnsi="Tahoma"/>
          <w:i/>
          <w:sz w:val="16"/>
        </w:rPr>
        <w:t>Выкуп до срока погашения</w:t>
      </w:r>
      <w:r>
        <w:rPr>
          <w:rFonts w:ascii="Tahoma" w:hAnsi="Tahoma"/>
          <w:sz w:val="16"/>
        </w:rPr>
        <w:t xml:space="preserve"> за 90р</w:t>
      </w:r>
    </w:p>
    <w:p w:rsidR="002A7846" w:rsidRDefault="002A7846">
      <w:pPr>
        <w:rPr>
          <w:rFonts w:ascii="Tahoma" w:hAnsi="Tahoma"/>
          <w:sz w:val="16"/>
        </w:rPr>
      </w:pPr>
      <w:r>
        <w:rPr>
          <w:rFonts w:ascii="Tahoma" w:hAnsi="Tahoma"/>
          <w:sz w:val="16"/>
        </w:rPr>
        <w:t>Дт 523</w:t>
      </w:r>
      <w:r>
        <w:rPr>
          <w:rFonts w:ascii="Tahoma" w:hAnsi="Tahoma"/>
          <w:sz w:val="16"/>
        </w:rPr>
        <w:tab/>
        <w:t>Кт 301</w:t>
      </w:r>
      <w:r>
        <w:rPr>
          <w:rFonts w:ascii="Tahoma" w:hAnsi="Tahoma"/>
          <w:sz w:val="16"/>
        </w:rPr>
        <w:tab/>
        <w:t>90</w:t>
      </w:r>
    </w:p>
    <w:p w:rsidR="002A7846" w:rsidRDefault="002A7846">
      <w:pPr>
        <w:rPr>
          <w:rFonts w:ascii="Tahoma" w:hAnsi="Tahoma"/>
          <w:sz w:val="16"/>
        </w:rPr>
      </w:pPr>
      <w:r>
        <w:rPr>
          <w:rFonts w:ascii="Tahoma" w:hAnsi="Tahoma"/>
          <w:sz w:val="16"/>
        </w:rPr>
        <w:t>Дт 523</w:t>
      </w:r>
      <w:r>
        <w:rPr>
          <w:rFonts w:ascii="Tahoma" w:hAnsi="Tahoma"/>
          <w:sz w:val="16"/>
        </w:rPr>
        <w:tab/>
        <w:t>Кт 70102</w:t>
      </w:r>
      <w:r>
        <w:rPr>
          <w:rFonts w:ascii="Tahoma" w:hAnsi="Tahoma"/>
          <w:sz w:val="16"/>
        </w:rPr>
        <w:tab/>
        <w:t>10</w:t>
      </w:r>
    </w:p>
    <w:p w:rsidR="002A7846" w:rsidRDefault="002A7846">
      <w:pPr>
        <w:rPr>
          <w:rFonts w:ascii="Tahoma" w:hAnsi="Tahoma"/>
          <w:sz w:val="16"/>
        </w:rPr>
      </w:pPr>
      <w:r>
        <w:rPr>
          <w:rFonts w:ascii="Tahoma" w:hAnsi="Tahoma"/>
          <w:sz w:val="16"/>
        </w:rPr>
        <w:t>Дт 70202</w:t>
      </w:r>
      <w:r>
        <w:rPr>
          <w:rFonts w:ascii="Tahoma" w:hAnsi="Tahoma"/>
          <w:sz w:val="16"/>
        </w:rPr>
        <w:tab/>
        <w:t>Кт 61402</w:t>
      </w:r>
      <w:r>
        <w:rPr>
          <w:rFonts w:ascii="Tahoma" w:hAnsi="Tahoma"/>
          <w:sz w:val="16"/>
        </w:rPr>
        <w:tab/>
        <w:t>20</w:t>
      </w:r>
    </w:p>
    <w:p w:rsidR="002A7846" w:rsidRDefault="002A7846">
      <w:pPr>
        <w:rPr>
          <w:rFonts w:ascii="Tahoma" w:hAnsi="Tahoma"/>
          <w:sz w:val="16"/>
        </w:rPr>
      </w:pPr>
      <w:r>
        <w:rPr>
          <w:rFonts w:ascii="Tahoma" w:hAnsi="Tahoma"/>
          <w:sz w:val="16"/>
        </w:rPr>
        <w:t>внебаланс</w:t>
      </w:r>
      <w:r>
        <w:rPr>
          <w:rFonts w:ascii="Tahoma" w:hAnsi="Tahoma"/>
          <w:sz w:val="16"/>
        </w:rPr>
        <w:tab/>
      </w:r>
      <w:r>
        <w:rPr>
          <w:rFonts w:ascii="Tahoma" w:hAnsi="Tahoma"/>
          <w:sz w:val="16"/>
        </w:rPr>
        <w:tab/>
        <w:t>Дт 90703</w:t>
      </w:r>
      <w:r>
        <w:rPr>
          <w:rFonts w:ascii="Tahoma" w:hAnsi="Tahoma"/>
          <w:sz w:val="16"/>
        </w:rPr>
        <w:tab/>
        <w:t>Кт 99999</w:t>
      </w:r>
    </w:p>
    <w:p w:rsidR="002A7846" w:rsidRDefault="002A7846">
      <w:pPr>
        <w:pStyle w:val="2"/>
        <w:rPr>
          <w:rFonts w:ascii="Tahoma" w:hAnsi="Tahoma"/>
          <w:sz w:val="16"/>
        </w:rPr>
      </w:pPr>
      <w:bookmarkStart w:id="94" w:name="_Toc450193529"/>
    </w:p>
    <w:p w:rsidR="002A7846" w:rsidRDefault="002A7846">
      <w:pPr>
        <w:pStyle w:val="2"/>
        <w:rPr>
          <w:rFonts w:ascii="Tahoma" w:hAnsi="Tahoma"/>
          <w:sz w:val="16"/>
        </w:rPr>
      </w:pPr>
    </w:p>
    <w:p w:rsidR="002A7846" w:rsidRDefault="002A7846">
      <w:pPr>
        <w:pStyle w:val="2"/>
        <w:rPr>
          <w:rFonts w:ascii="Tahoma" w:hAnsi="Tahoma"/>
          <w:sz w:val="16"/>
        </w:rPr>
      </w:pPr>
    </w:p>
    <w:p w:rsidR="002A7846" w:rsidRDefault="002A7846">
      <w:pPr>
        <w:pStyle w:val="2"/>
        <w:rPr>
          <w:rFonts w:ascii="Tahoma" w:hAnsi="Tahoma"/>
          <w:sz w:val="16"/>
        </w:rPr>
      </w:pPr>
      <w:r>
        <w:rPr>
          <w:rFonts w:ascii="Tahoma" w:hAnsi="Tahoma"/>
          <w:sz w:val="16"/>
        </w:rPr>
        <w:t>Вопрос 3</w:t>
      </w:r>
      <w:r>
        <w:rPr>
          <w:rFonts w:ascii="Tahoma" w:hAnsi="Tahoma"/>
          <w:sz w:val="16"/>
        </w:rPr>
        <w:tab/>
        <w:t>Аудит операций банка с акциями сторонних эмитентов</w:t>
      </w:r>
      <w:bookmarkEnd w:id="94"/>
    </w:p>
    <w:p w:rsidR="002A7846" w:rsidRDefault="002A7846">
      <w:pPr>
        <w:rPr>
          <w:rFonts w:ascii="Tahoma" w:hAnsi="Tahoma"/>
          <w:sz w:val="16"/>
        </w:rPr>
      </w:pPr>
      <w:r>
        <w:rPr>
          <w:rFonts w:ascii="Tahoma" w:hAnsi="Tahoma"/>
          <w:sz w:val="16"/>
        </w:rPr>
        <w:t>Для учета операций банка с акциями открыты следующие балансовые счета:</w:t>
      </w:r>
    </w:p>
    <w:p w:rsidR="002A7846" w:rsidRDefault="002A7846">
      <w:pPr>
        <w:rPr>
          <w:rFonts w:ascii="Tahoma" w:hAnsi="Tahoma"/>
          <w:sz w:val="16"/>
        </w:rPr>
      </w:pPr>
      <w:r>
        <w:rPr>
          <w:rFonts w:ascii="Tahoma" w:hAnsi="Tahoma"/>
          <w:sz w:val="16"/>
        </w:rPr>
        <w:t>508 - Акции банков</w:t>
      </w:r>
    </w:p>
    <w:p w:rsidR="002A7846" w:rsidRDefault="002A7846">
      <w:pPr>
        <w:rPr>
          <w:rFonts w:ascii="Tahoma" w:hAnsi="Tahoma"/>
          <w:sz w:val="16"/>
        </w:rPr>
      </w:pPr>
      <w:r>
        <w:rPr>
          <w:rFonts w:ascii="Tahoma" w:hAnsi="Tahoma"/>
          <w:sz w:val="16"/>
        </w:rPr>
        <w:t>50801 - приобретенные по операциям РЕПО</w:t>
      </w:r>
    </w:p>
    <w:p w:rsidR="002A7846" w:rsidRDefault="002A7846">
      <w:pPr>
        <w:rPr>
          <w:rFonts w:ascii="Tahoma" w:hAnsi="Tahoma"/>
          <w:sz w:val="16"/>
        </w:rPr>
      </w:pPr>
      <w:r>
        <w:rPr>
          <w:rFonts w:ascii="Tahoma" w:hAnsi="Tahoma"/>
          <w:sz w:val="16"/>
        </w:rPr>
        <w:t>50802 - приобретенные для перепродажи</w:t>
      </w:r>
    </w:p>
    <w:p w:rsidR="002A7846" w:rsidRDefault="002A7846">
      <w:pPr>
        <w:rPr>
          <w:rFonts w:ascii="Tahoma" w:hAnsi="Tahoma"/>
          <w:sz w:val="16"/>
        </w:rPr>
      </w:pPr>
      <w:r>
        <w:rPr>
          <w:rFonts w:ascii="Tahoma" w:hAnsi="Tahoma"/>
          <w:sz w:val="16"/>
        </w:rPr>
        <w:t>50803 - приобретенные для инвестирования</w:t>
      </w:r>
    </w:p>
    <w:p w:rsidR="002A7846" w:rsidRDefault="002A7846">
      <w:pPr>
        <w:rPr>
          <w:rFonts w:ascii="Tahoma" w:hAnsi="Tahoma"/>
          <w:sz w:val="16"/>
        </w:rPr>
      </w:pPr>
      <w:r>
        <w:rPr>
          <w:rFonts w:ascii="Tahoma" w:hAnsi="Tahoma"/>
          <w:sz w:val="16"/>
        </w:rPr>
        <w:t>50804 - резервы под возможное обесценение</w:t>
      </w:r>
    </w:p>
    <w:p w:rsidR="002A7846" w:rsidRDefault="002A7846">
      <w:pPr>
        <w:rPr>
          <w:rFonts w:ascii="Tahoma" w:hAnsi="Tahoma"/>
          <w:sz w:val="16"/>
        </w:rPr>
      </w:pPr>
      <w:r>
        <w:rPr>
          <w:rFonts w:ascii="Tahoma" w:hAnsi="Tahoma"/>
          <w:sz w:val="16"/>
        </w:rPr>
        <w:t>509 - Прочие акции</w:t>
      </w:r>
    </w:p>
    <w:p w:rsidR="002A7846" w:rsidRDefault="002A7846">
      <w:pPr>
        <w:rPr>
          <w:rFonts w:ascii="Tahoma" w:hAnsi="Tahoma"/>
          <w:sz w:val="16"/>
        </w:rPr>
      </w:pPr>
      <w:r>
        <w:rPr>
          <w:rFonts w:ascii="Tahoma" w:hAnsi="Tahoma"/>
          <w:sz w:val="16"/>
        </w:rPr>
        <w:t>50901 - приобретенные по операциям РЕПО</w:t>
      </w:r>
    </w:p>
    <w:p w:rsidR="002A7846" w:rsidRDefault="002A7846">
      <w:pPr>
        <w:rPr>
          <w:rFonts w:ascii="Tahoma" w:hAnsi="Tahoma"/>
          <w:sz w:val="16"/>
        </w:rPr>
      </w:pPr>
      <w:r>
        <w:rPr>
          <w:rFonts w:ascii="Tahoma" w:hAnsi="Tahoma"/>
          <w:sz w:val="16"/>
        </w:rPr>
        <w:t>50902 - приобретенные для перепродажи</w:t>
      </w:r>
    </w:p>
    <w:p w:rsidR="002A7846" w:rsidRDefault="002A7846">
      <w:pPr>
        <w:rPr>
          <w:rFonts w:ascii="Tahoma" w:hAnsi="Tahoma"/>
          <w:sz w:val="16"/>
        </w:rPr>
      </w:pPr>
      <w:r>
        <w:rPr>
          <w:rFonts w:ascii="Tahoma" w:hAnsi="Tahoma"/>
          <w:sz w:val="16"/>
        </w:rPr>
        <w:t>50903 - приобретенные для инвестирования</w:t>
      </w:r>
    </w:p>
    <w:p w:rsidR="002A7846" w:rsidRDefault="002A7846">
      <w:pPr>
        <w:rPr>
          <w:rFonts w:ascii="Tahoma" w:hAnsi="Tahoma"/>
          <w:sz w:val="16"/>
        </w:rPr>
      </w:pPr>
      <w:r>
        <w:rPr>
          <w:rFonts w:ascii="Tahoma" w:hAnsi="Tahoma"/>
          <w:sz w:val="16"/>
        </w:rPr>
        <w:t>50904 - резервы под возможное обесценение</w:t>
      </w:r>
    </w:p>
    <w:p w:rsidR="002A7846" w:rsidRDefault="002A7846">
      <w:pPr>
        <w:rPr>
          <w:rFonts w:ascii="Tahoma" w:hAnsi="Tahoma"/>
          <w:sz w:val="16"/>
        </w:rPr>
      </w:pPr>
      <w:r>
        <w:rPr>
          <w:rFonts w:ascii="Tahoma" w:hAnsi="Tahoma"/>
          <w:sz w:val="16"/>
        </w:rPr>
        <w:t>По дебету счетов 50801-50803 и 50901-50903 проводится стоимость приобретенных акций в корреспонденции с кор. счетами, счетами клиента, при совершении срочных или наличных сделок - со счетом по учету требований банка по прочим операциям. По кредиту - списывается балансовая стоимость проданных или погашенных .акций в корреспонденции с кор. счетами, счетами клиента, при совершении срочных или наличных сделок - со счетом по учету обязательств банка по прочим операциям.</w:t>
      </w:r>
    </w:p>
    <w:p w:rsidR="002A7846" w:rsidRDefault="002A7846">
      <w:pPr>
        <w:rPr>
          <w:rFonts w:ascii="Tahoma" w:hAnsi="Tahoma"/>
          <w:sz w:val="16"/>
        </w:rPr>
      </w:pPr>
      <w:r>
        <w:rPr>
          <w:rFonts w:ascii="Tahoma" w:hAnsi="Tahoma"/>
          <w:sz w:val="16"/>
        </w:rPr>
        <w:t>В соответствии с действующим законодательством, для бумаг, имеющим рыночную котировку, создаются резервы под возможное обесценение в размере суммы уменьшения стоимости ЦБ</w:t>
      </w:r>
    </w:p>
    <w:p w:rsidR="002A7846" w:rsidRDefault="002A7846">
      <w:pPr>
        <w:rPr>
          <w:rFonts w:ascii="Tahoma" w:hAnsi="Tahoma"/>
          <w:sz w:val="16"/>
        </w:rPr>
      </w:pPr>
      <w:r>
        <w:rPr>
          <w:rFonts w:ascii="Tahoma" w:hAnsi="Tahoma"/>
          <w:sz w:val="16"/>
        </w:rPr>
        <w:t>При переоценке акций их балансовая стоимость не изменяется, а создаются резервы под возможное обесценение ЦБ.</w:t>
      </w:r>
    </w:p>
    <w:p w:rsidR="002A7846" w:rsidRDefault="002A7846">
      <w:pPr>
        <w:rPr>
          <w:rFonts w:ascii="Tahoma" w:hAnsi="Tahoma"/>
          <w:sz w:val="16"/>
        </w:rPr>
      </w:pPr>
      <w:r>
        <w:rPr>
          <w:rFonts w:ascii="Tahoma" w:hAnsi="Tahoma"/>
          <w:sz w:val="16"/>
        </w:rPr>
        <w:t>По кредиту счетов 50804 и 50904 проводятся суммы резервов, создаваемых при переоценке ЦБ, а также суммы доначислений при последующих переоценках ЦБ в корреспонденции со счетом расходов по операциям с ЦБ.</w:t>
      </w:r>
    </w:p>
    <w:p w:rsidR="002A7846" w:rsidRDefault="002A7846">
      <w:pPr>
        <w:rPr>
          <w:rFonts w:ascii="Tahoma" w:hAnsi="Tahoma"/>
          <w:sz w:val="16"/>
        </w:rPr>
      </w:pPr>
      <w:r>
        <w:rPr>
          <w:rFonts w:ascii="Tahoma" w:hAnsi="Tahoma"/>
          <w:sz w:val="16"/>
        </w:rPr>
        <w:t>По дебету счета списываются суммы резервов при продаже ЦБ, под которые они были созданы, а также при корректировке резервов с сторону уменьшения, если на момент переоценки рыночная стоимость ЦБ превысила рыночную стоимость, которая использовалась в качестве базовой для создания резерва, в корреспонденции со счетом доходов от операций с ЦБ.</w:t>
      </w:r>
    </w:p>
    <w:p w:rsidR="002A7846" w:rsidRDefault="002A7846">
      <w:pPr>
        <w:rPr>
          <w:rFonts w:ascii="Tahoma" w:hAnsi="Tahoma"/>
          <w:sz w:val="16"/>
        </w:rPr>
      </w:pPr>
      <w:r>
        <w:rPr>
          <w:rFonts w:ascii="Tahoma" w:hAnsi="Tahoma"/>
          <w:sz w:val="16"/>
        </w:rPr>
        <w:t>Превышение рыночной стоимости над балансовой не сопровождается бухгалтерскими проводками.</w:t>
      </w:r>
    </w:p>
    <w:p w:rsidR="002A7846" w:rsidRDefault="002A7846">
      <w:pPr>
        <w:rPr>
          <w:rFonts w:ascii="Tahoma" w:hAnsi="Tahoma"/>
          <w:sz w:val="16"/>
        </w:rPr>
      </w:pPr>
      <w:r>
        <w:rPr>
          <w:rFonts w:ascii="Tahoma" w:hAnsi="Tahoma"/>
          <w:sz w:val="16"/>
        </w:rPr>
        <w:t>Проводки</w:t>
      </w:r>
    </w:p>
    <w:p w:rsidR="002A7846" w:rsidRDefault="002A7846">
      <w:pPr>
        <w:rPr>
          <w:rFonts w:ascii="Tahoma" w:hAnsi="Tahoma"/>
          <w:sz w:val="16"/>
        </w:rPr>
      </w:pPr>
      <w:r>
        <w:rPr>
          <w:rFonts w:ascii="Tahoma" w:hAnsi="Tahoma"/>
          <w:sz w:val="16"/>
        </w:rPr>
        <w:t>Приобретение акций</w:t>
      </w:r>
      <w:r>
        <w:rPr>
          <w:rFonts w:ascii="Tahoma" w:hAnsi="Tahoma"/>
          <w:sz w:val="16"/>
        </w:rPr>
        <w:tab/>
        <w:t>Дт 50801.03, 50901.03</w:t>
      </w:r>
      <w:r>
        <w:rPr>
          <w:rFonts w:ascii="Tahoma" w:hAnsi="Tahoma"/>
          <w:sz w:val="16"/>
        </w:rPr>
        <w:tab/>
        <w:t>Кт к/с</w:t>
      </w:r>
    </w:p>
    <w:p w:rsidR="002A7846" w:rsidRDefault="002A7846">
      <w:pPr>
        <w:rPr>
          <w:rFonts w:ascii="Tahoma" w:hAnsi="Tahoma"/>
          <w:sz w:val="16"/>
        </w:rPr>
      </w:pPr>
      <w:r>
        <w:rPr>
          <w:rFonts w:ascii="Tahoma" w:hAnsi="Tahoma"/>
          <w:sz w:val="16"/>
        </w:rPr>
        <w:t>Резерв</w:t>
      </w:r>
      <w:r>
        <w:rPr>
          <w:rFonts w:ascii="Tahoma" w:hAnsi="Tahoma"/>
          <w:sz w:val="16"/>
        </w:rPr>
        <w:tab/>
      </w:r>
      <w:r>
        <w:rPr>
          <w:rFonts w:ascii="Tahoma" w:hAnsi="Tahoma"/>
          <w:sz w:val="16"/>
        </w:rPr>
        <w:tab/>
      </w:r>
      <w:r>
        <w:rPr>
          <w:rFonts w:ascii="Tahoma" w:hAnsi="Tahoma"/>
          <w:sz w:val="16"/>
        </w:rPr>
        <w:tab/>
        <w:t>Дт 70204</w:t>
      </w:r>
      <w:r>
        <w:rPr>
          <w:rFonts w:ascii="Tahoma" w:hAnsi="Tahoma"/>
          <w:sz w:val="16"/>
        </w:rPr>
        <w:tab/>
        <w:t>Кт 50804, 50904</w:t>
      </w:r>
    </w:p>
    <w:p w:rsidR="002A7846" w:rsidRDefault="002A7846">
      <w:pPr>
        <w:rPr>
          <w:rFonts w:ascii="Tahoma" w:hAnsi="Tahoma"/>
          <w:sz w:val="16"/>
        </w:rPr>
      </w:pPr>
      <w:r>
        <w:rPr>
          <w:rFonts w:ascii="Tahoma" w:hAnsi="Tahoma"/>
          <w:sz w:val="16"/>
        </w:rPr>
        <w:t>Восстановление резерва</w:t>
      </w:r>
      <w:r>
        <w:rPr>
          <w:rFonts w:ascii="Tahoma" w:hAnsi="Tahoma"/>
          <w:sz w:val="16"/>
        </w:rPr>
        <w:tab/>
        <w:t>Дт 50804, 50904</w:t>
      </w:r>
      <w:r>
        <w:rPr>
          <w:rFonts w:ascii="Tahoma" w:hAnsi="Tahoma"/>
          <w:sz w:val="16"/>
        </w:rPr>
        <w:tab/>
        <w:t>Кт 70102</w:t>
      </w:r>
    </w:p>
    <w:p w:rsidR="002A7846" w:rsidRDefault="002A7846">
      <w:pPr>
        <w:rPr>
          <w:rFonts w:ascii="Tahoma" w:hAnsi="Tahoma"/>
          <w:sz w:val="16"/>
        </w:rPr>
      </w:pPr>
      <w:r>
        <w:rPr>
          <w:rFonts w:ascii="Tahoma" w:hAnsi="Tahoma"/>
          <w:sz w:val="16"/>
        </w:rPr>
        <w:t>Продажа акций</w:t>
      </w:r>
      <w:r>
        <w:rPr>
          <w:rFonts w:ascii="Tahoma" w:hAnsi="Tahoma"/>
          <w:sz w:val="16"/>
        </w:rPr>
        <w:tab/>
      </w:r>
      <w:r>
        <w:rPr>
          <w:rFonts w:ascii="Tahoma" w:hAnsi="Tahoma"/>
          <w:sz w:val="16"/>
        </w:rPr>
        <w:tab/>
        <w:t>Дт к/с</w:t>
      </w:r>
      <w:r>
        <w:rPr>
          <w:rFonts w:ascii="Tahoma" w:hAnsi="Tahoma"/>
          <w:sz w:val="16"/>
        </w:rPr>
        <w:tab/>
        <w:t>Кт 50801.03, 50901.03</w:t>
      </w:r>
    </w:p>
    <w:p w:rsidR="002A7846" w:rsidRDefault="002A7846">
      <w:pPr>
        <w:rPr>
          <w:rFonts w:ascii="Tahoma" w:hAnsi="Tahoma"/>
          <w:sz w:val="16"/>
        </w:rPr>
      </w:pP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t>Кт 70102</w:t>
      </w:r>
    </w:p>
    <w:p w:rsidR="002A7846" w:rsidRDefault="002A7846">
      <w:pPr>
        <w:rPr>
          <w:rFonts w:ascii="Tahoma" w:hAnsi="Tahoma"/>
          <w:sz w:val="16"/>
        </w:rPr>
      </w:pPr>
      <w:r>
        <w:rPr>
          <w:rFonts w:ascii="Tahoma" w:hAnsi="Tahoma"/>
          <w:sz w:val="16"/>
        </w:rPr>
        <w:tab/>
      </w:r>
      <w:r>
        <w:rPr>
          <w:rFonts w:ascii="Tahoma" w:hAnsi="Tahoma"/>
          <w:sz w:val="16"/>
        </w:rPr>
        <w:tab/>
      </w:r>
      <w:r>
        <w:rPr>
          <w:rFonts w:ascii="Tahoma" w:hAnsi="Tahoma"/>
          <w:sz w:val="16"/>
        </w:rPr>
        <w:tab/>
      </w:r>
      <w:r>
        <w:rPr>
          <w:rFonts w:ascii="Tahoma" w:hAnsi="Tahoma"/>
          <w:sz w:val="16"/>
        </w:rPr>
        <w:tab/>
        <w:t>Дт к/с</w:t>
      </w:r>
      <w:r>
        <w:rPr>
          <w:rFonts w:ascii="Tahoma" w:hAnsi="Tahoma"/>
          <w:sz w:val="16"/>
        </w:rPr>
        <w:tab/>
        <w:t>Кт 50801.03, 50901.03</w:t>
      </w:r>
    </w:p>
    <w:p w:rsidR="002A7846" w:rsidRDefault="002A7846">
      <w:pPr>
        <w:rPr>
          <w:rFonts w:ascii="Tahoma" w:hAnsi="Tahoma"/>
          <w:sz w:val="16"/>
        </w:rPr>
      </w:pPr>
      <w:r>
        <w:rPr>
          <w:rFonts w:ascii="Tahoma" w:hAnsi="Tahoma"/>
          <w:sz w:val="16"/>
        </w:rPr>
        <w:tab/>
      </w:r>
      <w:r>
        <w:rPr>
          <w:rFonts w:ascii="Tahoma" w:hAnsi="Tahoma"/>
          <w:sz w:val="16"/>
        </w:rPr>
        <w:tab/>
      </w:r>
      <w:r>
        <w:rPr>
          <w:rFonts w:ascii="Tahoma" w:hAnsi="Tahoma"/>
          <w:sz w:val="16"/>
        </w:rPr>
        <w:tab/>
      </w:r>
      <w:r>
        <w:rPr>
          <w:rFonts w:ascii="Tahoma" w:hAnsi="Tahoma"/>
          <w:sz w:val="16"/>
        </w:rPr>
        <w:tab/>
        <w:t>Дт 70204</w:t>
      </w:r>
    </w:p>
    <w:p w:rsidR="002A7846" w:rsidRDefault="002A7846">
      <w:pPr>
        <w:rPr>
          <w:rFonts w:ascii="Tahoma" w:hAnsi="Tahoma"/>
          <w:sz w:val="16"/>
        </w:rPr>
      </w:pPr>
      <w:r>
        <w:rPr>
          <w:rFonts w:ascii="Tahoma" w:hAnsi="Tahoma"/>
          <w:sz w:val="16"/>
        </w:rPr>
        <w:t>Получение дивидендов</w:t>
      </w:r>
      <w:r>
        <w:rPr>
          <w:rFonts w:ascii="Tahoma" w:hAnsi="Tahoma"/>
          <w:sz w:val="16"/>
        </w:rPr>
        <w:tab/>
      </w:r>
      <w:r>
        <w:rPr>
          <w:rFonts w:ascii="Tahoma" w:hAnsi="Tahoma"/>
          <w:sz w:val="16"/>
        </w:rPr>
        <w:tab/>
        <w:t>Дт к/с</w:t>
      </w:r>
      <w:r>
        <w:rPr>
          <w:rFonts w:ascii="Tahoma" w:hAnsi="Tahoma"/>
          <w:sz w:val="16"/>
        </w:rPr>
        <w:tab/>
        <w:t>Кт 70102</w:t>
      </w:r>
    </w:p>
    <w:p w:rsidR="002A7846" w:rsidRDefault="002A7846">
      <w:pPr>
        <w:rPr>
          <w:rFonts w:ascii="Tahoma" w:hAnsi="Tahoma"/>
          <w:sz w:val="16"/>
        </w:rPr>
      </w:pPr>
    </w:p>
    <w:p w:rsidR="002A7846" w:rsidRDefault="002A7846">
      <w:pPr>
        <w:pStyle w:val="2"/>
        <w:rPr>
          <w:rFonts w:ascii="Tahoma" w:hAnsi="Tahoma"/>
          <w:sz w:val="16"/>
        </w:rPr>
      </w:pPr>
      <w:bookmarkStart w:id="95" w:name="_Toc450193530"/>
      <w:r>
        <w:rPr>
          <w:rFonts w:ascii="Tahoma" w:hAnsi="Tahoma"/>
          <w:sz w:val="16"/>
        </w:rPr>
        <w:t>Вопрос 4</w:t>
      </w:r>
      <w:r>
        <w:rPr>
          <w:rFonts w:ascii="Tahoma" w:hAnsi="Tahoma"/>
          <w:sz w:val="16"/>
        </w:rPr>
        <w:tab/>
        <w:t>Аудит операций банка с облигациями</w:t>
      </w:r>
      <w:bookmarkEnd w:id="95"/>
    </w:p>
    <w:p w:rsidR="002A7846" w:rsidRDefault="002A7846">
      <w:pPr>
        <w:pStyle w:val="3"/>
        <w:rPr>
          <w:rFonts w:ascii="Tahoma" w:hAnsi="Tahoma"/>
          <w:sz w:val="16"/>
        </w:rPr>
      </w:pPr>
      <w:bookmarkStart w:id="96" w:name="_Toc450193531"/>
      <w:r>
        <w:rPr>
          <w:rFonts w:ascii="Tahoma" w:hAnsi="Tahoma"/>
          <w:sz w:val="16"/>
        </w:rPr>
        <w:t>Активные операции с облигациями</w:t>
      </w:r>
      <w:bookmarkEnd w:id="96"/>
    </w:p>
    <w:p w:rsidR="002A7846" w:rsidRDefault="002A7846">
      <w:pPr>
        <w:rPr>
          <w:rFonts w:ascii="Tahoma" w:hAnsi="Tahoma"/>
          <w:sz w:val="16"/>
        </w:rPr>
      </w:pPr>
      <w:r>
        <w:rPr>
          <w:rFonts w:ascii="Tahoma" w:hAnsi="Tahoma"/>
          <w:sz w:val="16"/>
        </w:rPr>
        <w:t>503 - Долговые обязательства банков</w:t>
      </w:r>
    </w:p>
    <w:p w:rsidR="002A7846" w:rsidRDefault="002A7846">
      <w:pPr>
        <w:rPr>
          <w:rFonts w:ascii="Tahoma" w:hAnsi="Tahoma"/>
          <w:sz w:val="16"/>
        </w:rPr>
      </w:pPr>
      <w:r>
        <w:rPr>
          <w:rFonts w:ascii="Tahoma" w:hAnsi="Tahoma"/>
          <w:sz w:val="16"/>
        </w:rPr>
        <w:t>50301 - приобретенные по операциям РЕПО</w:t>
      </w:r>
    </w:p>
    <w:p w:rsidR="002A7846" w:rsidRDefault="002A7846">
      <w:pPr>
        <w:rPr>
          <w:rFonts w:ascii="Tahoma" w:hAnsi="Tahoma"/>
          <w:sz w:val="16"/>
        </w:rPr>
      </w:pPr>
      <w:r>
        <w:rPr>
          <w:rFonts w:ascii="Tahoma" w:hAnsi="Tahoma"/>
          <w:sz w:val="16"/>
        </w:rPr>
        <w:t>50302 - приобретенные для перепродажи</w:t>
      </w:r>
    </w:p>
    <w:p w:rsidR="002A7846" w:rsidRDefault="002A7846">
      <w:pPr>
        <w:rPr>
          <w:rFonts w:ascii="Tahoma" w:hAnsi="Tahoma"/>
          <w:sz w:val="16"/>
        </w:rPr>
      </w:pPr>
      <w:r>
        <w:rPr>
          <w:rFonts w:ascii="Tahoma" w:hAnsi="Tahoma"/>
          <w:sz w:val="16"/>
        </w:rPr>
        <w:t>50303 - приобретенные для инвестирования</w:t>
      </w:r>
    </w:p>
    <w:p w:rsidR="002A7846" w:rsidRDefault="002A7846">
      <w:pPr>
        <w:rPr>
          <w:rFonts w:ascii="Tahoma" w:hAnsi="Tahoma"/>
          <w:sz w:val="16"/>
        </w:rPr>
      </w:pPr>
      <w:r>
        <w:rPr>
          <w:rFonts w:ascii="Tahoma" w:hAnsi="Tahoma"/>
          <w:sz w:val="16"/>
        </w:rPr>
        <w:t>50304 - резервы под возможное обесценение</w:t>
      </w:r>
    </w:p>
    <w:p w:rsidR="002A7846" w:rsidRDefault="002A7846">
      <w:pPr>
        <w:rPr>
          <w:rFonts w:ascii="Tahoma" w:hAnsi="Tahoma"/>
          <w:sz w:val="16"/>
        </w:rPr>
      </w:pPr>
      <w:r>
        <w:rPr>
          <w:rFonts w:ascii="Tahoma" w:hAnsi="Tahoma"/>
          <w:sz w:val="16"/>
        </w:rPr>
        <w:t>504 - Прочие долговые обязательства</w:t>
      </w:r>
    </w:p>
    <w:p w:rsidR="002A7846" w:rsidRDefault="002A7846">
      <w:pPr>
        <w:rPr>
          <w:rFonts w:ascii="Tahoma" w:hAnsi="Tahoma"/>
          <w:sz w:val="16"/>
        </w:rPr>
      </w:pPr>
      <w:r>
        <w:rPr>
          <w:rFonts w:ascii="Tahoma" w:hAnsi="Tahoma"/>
          <w:sz w:val="16"/>
        </w:rPr>
        <w:t>50401 - приобретенные по операциям РЕПО</w:t>
      </w:r>
    </w:p>
    <w:p w:rsidR="002A7846" w:rsidRDefault="002A7846">
      <w:pPr>
        <w:rPr>
          <w:rFonts w:ascii="Tahoma" w:hAnsi="Tahoma"/>
          <w:sz w:val="16"/>
        </w:rPr>
      </w:pPr>
      <w:r>
        <w:rPr>
          <w:rFonts w:ascii="Tahoma" w:hAnsi="Tahoma"/>
          <w:sz w:val="16"/>
        </w:rPr>
        <w:t>50402 - приобретенные для перепродажи</w:t>
      </w:r>
    </w:p>
    <w:p w:rsidR="002A7846" w:rsidRDefault="002A7846">
      <w:pPr>
        <w:rPr>
          <w:rFonts w:ascii="Tahoma" w:hAnsi="Tahoma"/>
          <w:sz w:val="16"/>
        </w:rPr>
      </w:pPr>
      <w:r>
        <w:rPr>
          <w:rFonts w:ascii="Tahoma" w:hAnsi="Tahoma"/>
          <w:sz w:val="16"/>
        </w:rPr>
        <w:t>50403 - приобретенные для инвестирования</w:t>
      </w:r>
    </w:p>
    <w:p w:rsidR="002A7846" w:rsidRDefault="002A7846">
      <w:pPr>
        <w:rPr>
          <w:rFonts w:ascii="Tahoma" w:hAnsi="Tahoma"/>
          <w:sz w:val="16"/>
        </w:rPr>
      </w:pPr>
      <w:r>
        <w:rPr>
          <w:rFonts w:ascii="Tahoma" w:hAnsi="Tahoma"/>
          <w:sz w:val="16"/>
        </w:rPr>
        <w:t>50404 - резервы под возможное обесценение</w:t>
      </w:r>
    </w:p>
    <w:p w:rsidR="002A7846" w:rsidRDefault="002A7846">
      <w:pPr>
        <w:rPr>
          <w:rFonts w:ascii="Tahoma" w:hAnsi="Tahoma"/>
          <w:sz w:val="16"/>
        </w:rPr>
      </w:pPr>
      <w:r>
        <w:rPr>
          <w:rFonts w:ascii="Tahoma" w:hAnsi="Tahoma"/>
          <w:sz w:val="16"/>
        </w:rPr>
        <w:t>Порядок ведения счетов по учету долговых обязательств, приобретенных банком аналогичен порядку ведения счетов по учету акций.</w:t>
      </w:r>
    </w:p>
    <w:p w:rsidR="002A7846" w:rsidRDefault="002A7846">
      <w:pPr>
        <w:rPr>
          <w:rFonts w:ascii="Tahoma" w:hAnsi="Tahoma"/>
          <w:sz w:val="16"/>
        </w:rPr>
      </w:pPr>
      <w:r>
        <w:rPr>
          <w:rFonts w:ascii="Tahoma" w:hAnsi="Tahoma"/>
          <w:sz w:val="16"/>
        </w:rPr>
        <w:t>Проводки</w:t>
      </w:r>
    </w:p>
    <w:p w:rsidR="002A7846" w:rsidRDefault="002A7846">
      <w:pPr>
        <w:rPr>
          <w:rFonts w:ascii="Tahoma" w:hAnsi="Tahoma"/>
          <w:sz w:val="16"/>
        </w:rPr>
      </w:pPr>
      <w:r>
        <w:rPr>
          <w:rFonts w:ascii="Tahoma" w:hAnsi="Tahoma"/>
          <w:sz w:val="16"/>
        </w:rPr>
        <w:t>приобретение</w:t>
      </w:r>
      <w:r>
        <w:rPr>
          <w:rFonts w:ascii="Tahoma" w:hAnsi="Tahoma"/>
          <w:sz w:val="16"/>
        </w:rPr>
        <w:tab/>
        <w:t>Дт 50301.03, 50401.03</w:t>
      </w:r>
      <w:r>
        <w:rPr>
          <w:rFonts w:ascii="Tahoma" w:hAnsi="Tahoma"/>
          <w:sz w:val="16"/>
        </w:rPr>
        <w:tab/>
        <w:t>Кт к/с</w:t>
      </w:r>
    </w:p>
    <w:p w:rsidR="002A7846" w:rsidRDefault="002A7846">
      <w:pPr>
        <w:rPr>
          <w:rFonts w:ascii="Tahoma" w:hAnsi="Tahoma"/>
          <w:sz w:val="16"/>
        </w:rPr>
      </w:pPr>
      <w:r>
        <w:rPr>
          <w:rFonts w:ascii="Tahoma" w:hAnsi="Tahoma"/>
          <w:sz w:val="16"/>
        </w:rPr>
        <w:t>резерв</w:t>
      </w:r>
      <w:r>
        <w:rPr>
          <w:rFonts w:ascii="Tahoma" w:hAnsi="Tahoma"/>
          <w:sz w:val="16"/>
        </w:rPr>
        <w:tab/>
        <w:t>Дт 70204</w:t>
      </w:r>
      <w:r>
        <w:rPr>
          <w:rFonts w:ascii="Tahoma" w:hAnsi="Tahoma"/>
          <w:sz w:val="16"/>
        </w:rPr>
        <w:tab/>
        <w:t>Кт 50304, 50404</w:t>
      </w:r>
    </w:p>
    <w:p w:rsidR="002A7846" w:rsidRDefault="002A7846">
      <w:pPr>
        <w:rPr>
          <w:rFonts w:ascii="Tahoma" w:hAnsi="Tahoma"/>
          <w:sz w:val="16"/>
        </w:rPr>
      </w:pPr>
      <w:r>
        <w:rPr>
          <w:rFonts w:ascii="Tahoma" w:hAnsi="Tahoma"/>
          <w:sz w:val="16"/>
        </w:rPr>
        <w:t>продажа, гашение</w:t>
      </w:r>
      <w:r>
        <w:rPr>
          <w:rFonts w:ascii="Tahoma" w:hAnsi="Tahoma"/>
          <w:sz w:val="16"/>
        </w:rPr>
        <w:tab/>
        <w:t>Дт к/с</w:t>
      </w:r>
      <w:r>
        <w:rPr>
          <w:rFonts w:ascii="Tahoma" w:hAnsi="Tahoma"/>
          <w:sz w:val="16"/>
        </w:rPr>
        <w:tab/>
        <w:t>Кт 50301.03, 50401.03</w:t>
      </w:r>
    </w:p>
    <w:p w:rsidR="002A7846" w:rsidRDefault="002A7846">
      <w:pPr>
        <w:rPr>
          <w:rFonts w:ascii="Tahoma" w:hAnsi="Tahoma"/>
          <w:sz w:val="16"/>
        </w:rPr>
      </w:pP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t>Кт 70102</w:t>
      </w:r>
    </w:p>
    <w:p w:rsidR="002A7846" w:rsidRDefault="002A7846">
      <w:pPr>
        <w:rPr>
          <w:rFonts w:ascii="Tahoma" w:hAnsi="Tahoma"/>
          <w:sz w:val="16"/>
        </w:rPr>
      </w:pPr>
      <w:r>
        <w:rPr>
          <w:rFonts w:ascii="Tahoma" w:hAnsi="Tahoma"/>
          <w:sz w:val="16"/>
        </w:rPr>
        <w:t>восстановление резерва</w:t>
      </w:r>
      <w:r>
        <w:rPr>
          <w:rFonts w:ascii="Tahoma" w:hAnsi="Tahoma"/>
          <w:sz w:val="16"/>
        </w:rPr>
        <w:tab/>
      </w:r>
      <w:r>
        <w:rPr>
          <w:rFonts w:ascii="Tahoma" w:hAnsi="Tahoma"/>
          <w:sz w:val="16"/>
        </w:rPr>
        <w:tab/>
        <w:t>Дт 70202</w:t>
      </w:r>
      <w:r>
        <w:rPr>
          <w:rFonts w:ascii="Tahoma" w:hAnsi="Tahoma"/>
          <w:sz w:val="16"/>
        </w:rPr>
        <w:tab/>
        <w:t>Кт 50304, 50404</w:t>
      </w:r>
    </w:p>
    <w:p w:rsidR="002A7846" w:rsidRDefault="002A7846">
      <w:pPr>
        <w:pStyle w:val="3"/>
        <w:rPr>
          <w:rFonts w:ascii="Tahoma" w:hAnsi="Tahoma"/>
          <w:sz w:val="16"/>
        </w:rPr>
      </w:pPr>
      <w:bookmarkStart w:id="97" w:name="_Toc450193532"/>
      <w:r>
        <w:rPr>
          <w:rFonts w:ascii="Tahoma" w:hAnsi="Tahoma"/>
          <w:sz w:val="16"/>
        </w:rPr>
        <w:t>Пассивные операции банка с облигациями</w:t>
      </w:r>
      <w:bookmarkEnd w:id="97"/>
    </w:p>
    <w:p w:rsidR="002A7846" w:rsidRDefault="002A7846">
      <w:pPr>
        <w:rPr>
          <w:rFonts w:ascii="Tahoma" w:hAnsi="Tahoma"/>
          <w:sz w:val="16"/>
        </w:rPr>
      </w:pPr>
      <w:r>
        <w:rPr>
          <w:rFonts w:ascii="Tahoma" w:hAnsi="Tahoma"/>
          <w:b/>
          <w:sz w:val="16"/>
        </w:rPr>
        <w:t>Процентная облигация</w:t>
      </w:r>
    </w:p>
    <w:p w:rsidR="002A7846" w:rsidRDefault="002A7846">
      <w:pPr>
        <w:ind w:firstLine="0"/>
        <w:rPr>
          <w:rFonts w:ascii="Tahoma" w:hAnsi="Tahoma"/>
          <w:sz w:val="16"/>
        </w:rPr>
      </w:pPr>
      <w:r>
        <w:rPr>
          <w:rFonts w:ascii="Tahoma" w:hAnsi="Tahoma"/>
          <w:sz w:val="16"/>
        </w:rPr>
        <w:t>продажа</w:t>
      </w:r>
      <w:r>
        <w:rPr>
          <w:rFonts w:ascii="Tahoma" w:hAnsi="Tahoma"/>
          <w:sz w:val="16"/>
        </w:rPr>
        <w:tab/>
        <w:t>Дт 301</w:t>
      </w:r>
      <w:r>
        <w:rPr>
          <w:rFonts w:ascii="Tahoma" w:hAnsi="Tahoma"/>
          <w:sz w:val="16"/>
        </w:rPr>
        <w:tab/>
        <w:t>Кт 520</w:t>
      </w:r>
      <w:r>
        <w:rPr>
          <w:rFonts w:ascii="Tahoma" w:hAnsi="Tahoma"/>
          <w:sz w:val="16"/>
        </w:rPr>
        <w:tab/>
        <w:t>Дт 99999</w:t>
      </w:r>
      <w:r>
        <w:rPr>
          <w:rFonts w:ascii="Tahoma" w:hAnsi="Tahoma"/>
          <w:sz w:val="16"/>
        </w:rPr>
        <w:tab/>
        <w:t>Кт 90701</w:t>
      </w:r>
    </w:p>
    <w:p w:rsidR="002A7846" w:rsidRDefault="002A7846">
      <w:pPr>
        <w:ind w:firstLine="0"/>
        <w:rPr>
          <w:rFonts w:ascii="Tahoma" w:hAnsi="Tahoma"/>
          <w:sz w:val="16"/>
        </w:rPr>
      </w:pPr>
      <w:r>
        <w:rPr>
          <w:rFonts w:ascii="Tahoma" w:hAnsi="Tahoma"/>
          <w:sz w:val="16"/>
        </w:rPr>
        <w:t>Погашение</w:t>
      </w:r>
      <w:r>
        <w:rPr>
          <w:rFonts w:ascii="Tahoma" w:hAnsi="Tahoma"/>
          <w:sz w:val="16"/>
        </w:rPr>
        <w:tab/>
      </w:r>
      <w:r>
        <w:rPr>
          <w:rFonts w:ascii="Tahoma" w:hAnsi="Tahoma"/>
          <w:sz w:val="16"/>
        </w:rPr>
        <w:tab/>
        <w:t>Дт 520, Дт 70202</w:t>
      </w:r>
      <w:r>
        <w:rPr>
          <w:rFonts w:ascii="Tahoma" w:hAnsi="Tahoma"/>
          <w:sz w:val="16"/>
        </w:rPr>
        <w:tab/>
      </w:r>
      <w:r>
        <w:rPr>
          <w:rFonts w:ascii="Tahoma" w:hAnsi="Tahoma"/>
          <w:sz w:val="16"/>
        </w:rPr>
        <w:tab/>
        <w:t>Кт 301Просрочка кредитора</w:t>
      </w:r>
    </w:p>
    <w:p w:rsidR="002A7846" w:rsidRDefault="002A7846">
      <w:pPr>
        <w:ind w:firstLine="0"/>
        <w:rPr>
          <w:rFonts w:ascii="Tahoma" w:hAnsi="Tahoma"/>
          <w:sz w:val="16"/>
        </w:rPr>
      </w:pPr>
      <w:r>
        <w:rPr>
          <w:rFonts w:ascii="Tahoma" w:hAnsi="Tahoma"/>
          <w:sz w:val="16"/>
        </w:rPr>
        <w:t>отражение процентов по облигации</w:t>
      </w:r>
      <w:r>
        <w:rPr>
          <w:rFonts w:ascii="Tahoma" w:hAnsi="Tahoma"/>
          <w:sz w:val="16"/>
        </w:rPr>
        <w:tab/>
        <w:t>Дт 520 Н, Дт 61402 %</w:t>
      </w:r>
      <w:r>
        <w:rPr>
          <w:rFonts w:ascii="Tahoma" w:hAnsi="Tahoma"/>
          <w:sz w:val="16"/>
        </w:rPr>
        <w:tab/>
        <w:t>Кт 520</w:t>
      </w:r>
    </w:p>
    <w:p w:rsidR="002A7846" w:rsidRDefault="002A7846">
      <w:pPr>
        <w:rPr>
          <w:rFonts w:ascii="Tahoma" w:hAnsi="Tahoma"/>
          <w:sz w:val="16"/>
        </w:rPr>
      </w:pPr>
      <w:r>
        <w:rPr>
          <w:rFonts w:ascii="Tahoma" w:hAnsi="Tahoma"/>
          <w:b/>
          <w:sz w:val="16"/>
        </w:rPr>
        <w:t>Дисконтная облигация</w:t>
      </w:r>
    </w:p>
    <w:p w:rsidR="002A7846" w:rsidRDefault="002A7846">
      <w:pPr>
        <w:ind w:firstLine="0"/>
        <w:rPr>
          <w:rFonts w:ascii="Tahoma" w:hAnsi="Tahoma"/>
          <w:sz w:val="16"/>
        </w:rPr>
      </w:pPr>
      <w:r>
        <w:rPr>
          <w:rFonts w:ascii="Tahoma" w:hAnsi="Tahoma"/>
          <w:i/>
          <w:sz w:val="16"/>
        </w:rPr>
        <w:t>Продажа</w:t>
      </w:r>
      <w:r>
        <w:rPr>
          <w:rFonts w:ascii="Tahoma" w:hAnsi="Tahoma"/>
          <w:sz w:val="16"/>
        </w:rPr>
        <w:t xml:space="preserve"> за 80р с номиналом 100р</w:t>
      </w:r>
    </w:p>
    <w:p w:rsidR="002A7846" w:rsidRDefault="002A7846">
      <w:pPr>
        <w:ind w:firstLine="0"/>
        <w:rPr>
          <w:rFonts w:ascii="Tahoma" w:hAnsi="Tahoma"/>
          <w:sz w:val="16"/>
        </w:rPr>
      </w:pPr>
      <w:r>
        <w:rPr>
          <w:rFonts w:ascii="Tahoma" w:hAnsi="Tahoma"/>
          <w:sz w:val="16"/>
        </w:rPr>
        <w:t>Дт 301</w:t>
      </w:r>
      <w:r>
        <w:rPr>
          <w:rFonts w:ascii="Tahoma" w:hAnsi="Tahoma"/>
          <w:sz w:val="16"/>
        </w:rPr>
        <w:tab/>
        <w:t>Кт 520</w:t>
      </w:r>
      <w:r>
        <w:rPr>
          <w:rFonts w:ascii="Tahoma" w:hAnsi="Tahoma"/>
          <w:sz w:val="16"/>
        </w:rPr>
        <w:tab/>
        <w:t>80</w:t>
      </w:r>
    </w:p>
    <w:p w:rsidR="002A7846" w:rsidRDefault="002A7846">
      <w:pPr>
        <w:ind w:firstLine="0"/>
        <w:rPr>
          <w:rFonts w:ascii="Tahoma" w:hAnsi="Tahoma"/>
          <w:sz w:val="16"/>
        </w:rPr>
      </w:pPr>
      <w:r>
        <w:rPr>
          <w:rFonts w:ascii="Tahoma" w:hAnsi="Tahoma"/>
          <w:sz w:val="16"/>
        </w:rPr>
        <w:t>Дт 61402</w:t>
      </w:r>
      <w:r>
        <w:rPr>
          <w:rFonts w:ascii="Tahoma" w:hAnsi="Tahoma"/>
          <w:sz w:val="16"/>
        </w:rPr>
        <w:tab/>
        <w:t>Кт 520</w:t>
      </w:r>
      <w:r>
        <w:rPr>
          <w:rFonts w:ascii="Tahoma" w:hAnsi="Tahoma"/>
          <w:sz w:val="16"/>
        </w:rPr>
        <w:tab/>
        <w:t>20</w:t>
      </w:r>
    </w:p>
    <w:p w:rsidR="002A7846" w:rsidRDefault="002A7846">
      <w:pPr>
        <w:ind w:firstLine="0"/>
        <w:rPr>
          <w:rFonts w:ascii="Tahoma" w:hAnsi="Tahoma"/>
          <w:sz w:val="16"/>
        </w:rPr>
      </w:pPr>
      <w:r>
        <w:rPr>
          <w:rFonts w:ascii="Tahoma" w:hAnsi="Tahoma"/>
          <w:i/>
          <w:sz w:val="16"/>
        </w:rPr>
        <w:t>Погашение</w:t>
      </w:r>
      <w:r>
        <w:rPr>
          <w:rFonts w:ascii="Tahoma" w:hAnsi="Tahoma"/>
          <w:sz w:val="16"/>
        </w:rPr>
        <w:tab/>
      </w:r>
      <w:r>
        <w:rPr>
          <w:rFonts w:ascii="Tahoma" w:hAnsi="Tahoma"/>
          <w:sz w:val="16"/>
        </w:rPr>
        <w:tab/>
        <w:t>Дт 520</w:t>
      </w:r>
      <w:r>
        <w:rPr>
          <w:rFonts w:ascii="Tahoma" w:hAnsi="Tahoma"/>
          <w:sz w:val="16"/>
        </w:rPr>
        <w:tab/>
        <w:t>Кт 301</w:t>
      </w:r>
      <w:r>
        <w:rPr>
          <w:rFonts w:ascii="Tahoma" w:hAnsi="Tahoma"/>
          <w:sz w:val="16"/>
        </w:rPr>
        <w:tab/>
        <w:t>100</w:t>
      </w:r>
    </w:p>
    <w:p w:rsidR="002A7846" w:rsidRDefault="002A7846">
      <w:pPr>
        <w:ind w:left="2160" w:firstLine="0"/>
        <w:rPr>
          <w:rFonts w:ascii="Tahoma" w:hAnsi="Tahoma"/>
          <w:sz w:val="16"/>
        </w:rPr>
      </w:pPr>
      <w:r>
        <w:rPr>
          <w:rFonts w:ascii="Tahoma" w:hAnsi="Tahoma"/>
          <w:sz w:val="16"/>
        </w:rPr>
        <w:t>Дт 70202</w:t>
      </w:r>
      <w:r>
        <w:rPr>
          <w:rFonts w:ascii="Tahoma" w:hAnsi="Tahoma"/>
          <w:sz w:val="16"/>
        </w:rPr>
        <w:tab/>
        <w:t>Кт 61402</w:t>
      </w:r>
      <w:r>
        <w:rPr>
          <w:rFonts w:ascii="Tahoma" w:hAnsi="Tahoma"/>
          <w:sz w:val="16"/>
        </w:rPr>
        <w:tab/>
        <w:t>20</w:t>
      </w:r>
    </w:p>
    <w:p w:rsidR="002A7846" w:rsidRDefault="002A7846">
      <w:pPr>
        <w:ind w:firstLine="0"/>
        <w:rPr>
          <w:rFonts w:ascii="Tahoma" w:hAnsi="Tahoma"/>
          <w:sz w:val="16"/>
        </w:rPr>
      </w:pPr>
      <w:r>
        <w:rPr>
          <w:rFonts w:ascii="Tahoma" w:hAnsi="Tahoma"/>
          <w:i/>
          <w:sz w:val="16"/>
        </w:rPr>
        <w:t>Выкуп до срока погашения</w:t>
      </w:r>
      <w:r>
        <w:rPr>
          <w:rFonts w:ascii="Tahoma" w:hAnsi="Tahoma"/>
          <w:sz w:val="16"/>
        </w:rPr>
        <w:t xml:space="preserve"> за 90р</w:t>
      </w:r>
    </w:p>
    <w:p w:rsidR="002A7846" w:rsidRDefault="002A7846">
      <w:pPr>
        <w:ind w:firstLine="0"/>
        <w:rPr>
          <w:rFonts w:ascii="Tahoma" w:hAnsi="Tahoma"/>
          <w:sz w:val="16"/>
        </w:rPr>
      </w:pPr>
      <w:r>
        <w:rPr>
          <w:rFonts w:ascii="Tahoma" w:hAnsi="Tahoma"/>
          <w:sz w:val="16"/>
        </w:rPr>
        <w:t>Дт 520</w:t>
      </w:r>
      <w:r>
        <w:rPr>
          <w:rFonts w:ascii="Tahoma" w:hAnsi="Tahoma"/>
          <w:sz w:val="16"/>
        </w:rPr>
        <w:tab/>
        <w:t>Кт 301</w:t>
      </w:r>
      <w:r>
        <w:rPr>
          <w:rFonts w:ascii="Tahoma" w:hAnsi="Tahoma"/>
          <w:sz w:val="16"/>
        </w:rPr>
        <w:tab/>
        <w:t>90</w:t>
      </w:r>
    </w:p>
    <w:p w:rsidR="002A7846" w:rsidRDefault="002A7846">
      <w:pPr>
        <w:ind w:firstLine="0"/>
        <w:rPr>
          <w:rFonts w:ascii="Tahoma" w:hAnsi="Tahoma"/>
          <w:sz w:val="16"/>
        </w:rPr>
      </w:pPr>
      <w:r>
        <w:rPr>
          <w:rFonts w:ascii="Tahoma" w:hAnsi="Tahoma"/>
          <w:sz w:val="16"/>
        </w:rPr>
        <w:t>Дт 520</w:t>
      </w:r>
      <w:r>
        <w:rPr>
          <w:rFonts w:ascii="Tahoma" w:hAnsi="Tahoma"/>
          <w:sz w:val="16"/>
        </w:rPr>
        <w:tab/>
        <w:t>Кт 70102</w:t>
      </w:r>
      <w:r>
        <w:rPr>
          <w:rFonts w:ascii="Tahoma" w:hAnsi="Tahoma"/>
          <w:sz w:val="16"/>
        </w:rPr>
        <w:tab/>
        <w:t>10</w:t>
      </w:r>
    </w:p>
    <w:p w:rsidR="002A7846" w:rsidRDefault="002A7846">
      <w:pPr>
        <w:ind w:firstLine="0"/>
        <w:rPr>
          <w:rFonts w:ascii="Tahoma" w:hAnsi="Tahoma"/>
          <w:sz w:val="16"/>
        </w:rPr>
      </w:pPr>
      <w:r>
        <w:rPr>
          <w:rFonts w:ascii="Tahoma" w:hAnsi="Tahoma"/>
          <w:sz w:val="16"/>
        </w:rPr>
        <w:t>Дт 70202</w:t>
      </w:r>
      <w:r>
        <w:rPr>
          <w:rFonts w:ascii="Tahoma" w:hAnsi="Tahoma"/>
          <w:sz w:val="16"/>
        </w:rPr>
        <w:tab/>
        <w:t>Кт 61402</w:t>
      </w:r>
      <w:r>
        <w:rPr>
          <w:rFonts w:ascii="Tahoma" w:hAnsi="Tahoma"/>
          <w:sz w:val="16"/>
        </w:rPr>
        <w:tab/>
        <w:t>20</w:t>
      </w:r>
    </w:p>
    <w:p w:rsidR="002A7846" w:rsidRDefault="002A7846">
      <w:pPr>
        <w:rPr>
          <w:rFonts w:ascii="Tahoma" w:hAnsi="Tahoma"/>
          <w:sz w:val="16"/>
        </w:rPr>
      </w:pPr>
    </w:p>
    <w:p w:rsidR="002A7846" w:rsidRDefault="002A7846">
      <w:pPr>
        <w:pStyle w:val="2"/>
        <w:rPr>
          <w:rFonts w:ascii="Tahoma" w:hAnsi="Tahoma"/>
          <w:sz w:val="16"/>
        </w:rPr>
      </w:pPr>
      <w:bookmarkStart w:id="98" w:name="_Toc450193533"/>
      <w:r>
        <w:rPr>
          <w:rFonts w:ascii="Tahoma" w:hAnsi="Tahoma"/>
          <w:sz w:val="16"/>
        </w:rPr>
        <w:t>Вопрос 5</w:t>
      </w:r>
      <w:r>
        <w:rPr>
          <w:rFonts w:ascii="Tahoma" w:hAnsi="Tahoma"/>
          <w:sz w:val="16"/>
        </w:rPr>
        <w:tab/>
        <w:t>Сделки РЕПО</w:t>
      </w:r>
      <w:bookmarkEnd w:id="98"/>
    </w:p>
    <w:p w:rsidR="002A7846" w:rsidRDefault="002A7846">
      <w:pPr>
        <w:rPr>
          <w:rFonts w:ascii="Tahoma" w:hAnsi="Tahoma"/>
          <w:sz w:val="16"/>
        </w:rPr>
      </w:pPr>
      <w:r>
        <w:rPr>
          <w:rFonts w:ascii="Tahoma" w:hAnsi="Tahoma"/>
          <w:sz w:val="16"/>
        </w:rPr>
        <w:t>Сделка РЕПО - сделка по продаже (покупке) ценных бумаг с обязательством последующего выкупа (продажи) через определенный срок по заранее оговоренной цене. Минимальный срок исполнения - 10 дней.</w:t>
      </w:r>
    </w:p>
    <w:p w:rsidR="002A7846" w:rsidRDefault="002A7846">
      <w:pPr>
        <w:rPr>
          <w:rFonts w:ascii="Tahoma" w:hAnsi="Tahoma"/>
          <w:sz w:val="16"/>
        </w:rPr>
      </w:pPr>
      <w:r>
        <w:rPr>
          <w:rFonts w:ascii="Tahoma" w:hAnsi="Tahoma"/>
          <w:sz w:val="16"/>
        </w:rPr>
        <w:t>Сделки РЕПО учитываются на внебалансовых счетах срочных сделок от момента заключения сделки до срока проведения расчетов. В день валютирования внебалансовый учет прекращается и сделка отражается на балансовых счетах. Первая часть сделки today на внебалансовых счетах не отражается.</w:t>
      </w:r>
    </w:p>
    <w:p w:rsidR="002A7846" w:rsidRDefault="002A7846">
      <w:pPr>
        <w:rPr>
          <w:rFonts w:ascii="Tahoma" w:hAnsi="Tahoma"/>
          <w:sz w:val="16"/>
        </w:rPr>
      </w:pPr>
      <w:r>
        <w:rPr>
          <w:rFonts w:ascii="Tahoma" w:hAnsi="Tahoma"/>
          <w:sz w:val="16"/>
        </w:rPr>
        <w:t>Учет по внебалансовым счетам второго порядка по срочным сделкам ведется по срокам до момента исполнения.</w:t>
      </w:r>
    </w:p>
    <w:p w:rsidR="002A7846" w:rsidRDefault="002A7846">
      <w:pPr>
        <w:ind w:firstLine="567"/>
        <w:rPr>
          <w:rFonts w:ascii="Tahoma" w:hAnsi="Tahoma"/>
          <w:sz w:val="16"/>
        </w:rPr>
      </w:pPr>
      <w:r>
        <w:rPr>
          <w:rFonts w:ascii="Tahoma" w:hAnsi="Tahoma"/>
          <w:sz w:val="16"/>
        </w:rPr>
        <w:t>Проводки по балансовым счетам осуществляются в день исполнения обязательств.</w:t>
      </w:r>
    </w:p>
    <w:p w:rsidR="002A7846" w:rsidRDefault="002A7846">
      <w:pPr>
        <w:ind w:firstLine="567"/>
        <w:rPr>
          <w:rFonts w:ascii="Tahoma" w:hAnsi="Tahoma"/>
          <w:sz w:val="16"/>
        </w:rPr>
      </w:pPr>
    </w:p>
    <w:p w:rsidR="002A7846" w:rsidRDefault="002A7846">
      <w:pPr>
        <w:rPr>
          <w:rFonts w:ascii="Tahoma" w:hAnsi="Tahoma"/>
          <w:sz w:val="16"/>
        </w:rPr>
      </w:pPr>
      <w:r>
        <w:rPr>
          <w:rFonts w:ascii="Tahoma" w:hAnsi="Tahoma"/>
          <w:sz w:val="16"/>
        </w:rPr>
        <w:t>Существует три варианта исполнения сделок РЕПО:</w:t>
      </w:r>
    </w:p>
    <w:p w:rsidR="002A7846" w:rsidRDefault="002A7846">
      <w:pPr>
        <w:ind w:left="1003" w:hanging="283"/>
        <w:rPr>
          <w:rFonts w:ascii="Tahoma" w:hAnsi="Tahoma"/>
          <w:sz w:val="16"/>
        </w:rPr>
      </w:pPr>
      <w:r>
        <w:rPr>
          <w:rFonts w:ascii="Tahoma" w:hAnsi="Tahoma"/>
          <w:sz w:val="16"/>
        </w:rPr>
        <w:t>Исполнение сделки осуществляется в день заключения сделки (дата валютирования совпадает с датой сделки - сделка "today")</w:t>
      </w:r>
    </w:p>
    <w:p w:rsidR="002A7846" w:rsidRDefault="002A7846">
      <w:pPr>
        <w:ind w:left="1003" w:hanging="283"/>
        <w:rPr>
          <w:rFonts w:ascii="Tahoma" w:hAnsi="Tahoma"/>
          <w:sz w:val="16"/>
        </w:rPr>
      </w:pPr>
      <w:r>
        <w:rPr>
          <w:rFonts w:ascii="Tahoma" w:hAnsi="Tahoma"/>
          <w:sz w:val="16"/>
        </w:rPr>
        <w:t>дата сделки отстоит не более чем на два рабочих дня от даты валютирования - кассовая (наличная) сделка</w:t>
      </w:r>
    </w:p>
    <w:p w:rsidR="002A7846" w:rsidRDefault="002A7846">
      <w:pPr>
        <w:ind w:left="1003" w:hanging="283"/>
        <w:rPr>
          <w:rFonts w:ascii="Tahoma" w:hAnsi="Tahoma"/>
          <w:sz w:val="16"/>
        </w:rPr>
      </w:pPr>
      <w:r>
        <w:rPr>
          <w:rFonts w:ascii="Tahoma" w:hAnsi="Tahoma"/>
          <w:sz w:val="16"/>
        </w:rPr>
        <w:t>дата валютирования отстоит от даты сделки на три и более рабочих дня - срочная сделка</w:t>
      </w:r>
    </w:p>
    <w:p w:rsidR="002A7846" w:rsidRDefault="002A7846">
      <w:pPr>
        <w:rPr>
          <w:rFonts w:ascii="Tahoma" w:hAnsi="Tahoma"/>
          <w:sz w:val="16"/>
        </w:rPr>
      </w:pPr>
      <w:r>
        <w:rPr>
          <w:rFonts w:ascii="Tahoma" w:hAnsi="Tahoma"/>
          <w:sz w:val="16"/>
        </w:rPr>
        <w:t xml:space="preserve">Для учета сделок РЕПО открыты следующие </w:t>
      </w:r>
      <w:r>
        <w:rPr>
          <w:rFonts w:ascii="Tahoma" w:hAnsi="Tahoma"/>
          <w:i/>
          <w:sz w:val="16"/>
        </w:rPr>
        <w:t>балансовые</w:t>
      </w:r>
      <w:r>
        <w:rPr>
          <w:rFonts w:ascii="Tahoma" w:hAnsi="Tahoma"/>
          <w:sz w:val="16"/>
        </w:rPr>
        <w:t xml:space="preserve"> счета:</w:t>
      </w:r>
    </w:p>
    <w:p w:rsidR="002A7846" w:rsidRDefault="002A7846">
      <w:pPr>
        <w:ind w:left="709" w:hanging="709"/>
        <w:rPr>
          <w:rFonts w:ascii="Tahoma" w:hAnsi="Tahoma"/>
          <w:sz w:val="16"/>
        </w:rPr>
      </w:pPr>
      <w:r>
        <w:rPr>
          <w:rFonts w:ascii="Tahoma" w:hAnsi="Tahoma"/>
          <w:sz w:val="16"/>
        </w:rPr>
        <w:t>47407 - Расчеты по конверсионным и срочным сделкам - П</w:t>
      </w:r>
    </w:p>
    <w:p w:rsidR="002A7846" w:rsidRDefault="002A7846">
      <w:pPr>
        <w:ind w:left="709" w:hanging="709"/>
        <w:rPr>
          <w:rFonts w:ascii="Tahoma" w:hAnsi="Tahoma"/>
          <w:sz w:val="16"/>
        </w:rPr>
      </w:pPr>
      <w:r>
        <w:rPr>
          <w:rFonts w:ascii="Tahoma" w:hAnsi="Tahoma"/>
          <w:sz w:val="16"/>
        </w:rPr>
        <w:t>47408 - Расчеты по конверсионным и срочным сделкам - А</w:t>
      </w:r>
    </w:p>
    <w:p w:rsidR="002A7846" w:rsidRDefault="002A7846">
      <w:pPr>
        <w:ind w:left="709" w:hanging="709"/>
        <w:rPr>
          <w:rFonts w:ascii="Tahoma" w:hAnsi="Tahoma"/>
          <w:sz w:val="16"/>
        </w:rPr>
      </w:pPr>
      <w:r>
        <w:rPr>
          <w:rFonts w:ascii="Tahoma" w:hAnsi="Tahoma"/>
          <w:i/>
          <w:sz w:val="16"/>
        </w:rPr>
        <w:t>Внебалансовые</w:t>
      </w:r>
      <w:r>
        <w:rPr>
          <w:rFonts w:ascii="Tahoma" w:hAnsi="Tahoma"/>
          <w:sz w:val="16"/>
        </w:rPr>
        <w:t xml:space="preserve"> счета:</w:t>
      </w:r>
    </w:p>
    <w:p w:rsidR="002A7846" w:rsidRDefault="002A7846">
      <w:pPr>
        <w:ind w:left="709" w:hanging="709"/>
        <w:rPr>
          <w:rFonts w:ascii="Tahoma" w:hAnsi="Tahoma"/>
          <w:sz w:val="16"/>
        </w:rPr>
      </w:pPr>
      <w:r>
        <w:rPr>
          <w:rFonts w:ascii="Tahoma" w:hAnsi="Tahoma"/>
          <w:sz w:val="16"/>
        </w:rPr>
        <w:t>932 - Требования по поставке ценных бумаг - наличные сделки</w:t>
      </w:r>
    </w:p>
    <w:p w:rsidR="002A7846" w:rsidRDefault="002A7846">
      <w:pPr>
        <w:ind w:left="709" w:hanging="709"/>
        <w:rPr>
          <w:rFonts w:ascii="Tahoma" w:hAnsi="Tahoma"/>
          <w:sz w:val="16"/>
        </w:rPr>
      </w:pPr>
      <w:r>
        <w:rPr>
          <w:rFonts w:ascii="Tahoma" w:hAnsi="Tahoma"/>
          <w:sz w:val="16"/>
        </w:rPr>
        <w:t>962 - Обязательства по поставке ценных бумаг - наличные сделки</w:t>
      </w:r>
    </w:p>
    <w:p w:rsidR="002A7846" w:rsidRDefault="002A7846">
      <w:pPr>
        <w:ind w:left="709" w:hanging="709"/>
        <w:rPr>
          <w:rFonts w:ascii="Tahoma" w:hAnsi="Tahoma"/>
          <w:sz w:val="16"/>
        </w:rPr>
      </w:pPr>
      <w:r>
        <w:rPr>
          <w:rFonts w:ascii="Tahoma" w:hAnsi="Tahoma"/>
          <w:sz w:val="16"/>
        </w:rPr>
        <w:t>935 - Требования по поставке ценных бумаг - срочные сделки</w:t>
      </w:r>
    </w:p>
    <w:p w:rsidR="002A7846" w:rsidRDefault="002A7846">
      <w:pPr>
        <w:ind w:left="709" w:hanging="709"/>
        <w:rPr>
          <w:rFonts w:ascii="Tahoma" w:hAnsi="Tahoma"/>
          <w:sz w:val="16"/>
        </w:rPr>
      </w:pPr>
      <w:r>
        <w:rPr>
          <w:rFonts w:ascii="Tahoma" w:hAnsi="Tahoma"/>
          <w:sz w:val="16"/>
        </w:rPr>
        <w:t>936 - Требования по выкупу ценных бумаг по обратной части операций РЕПО -срочные сделки</w:t>
      </w:r>
    </w:p>
    <w:p w:rsidR="002A7846" w:rsidRDefault="002A7846">
      <w:pPr>
        <w:ind w:left="709" w:hanging="709"/>
        <w:rPr>
          <w:rFonts w:ascii="Tahoma" w:hAnsi="Tahoma"/>
          <w:sz w:val="16"/>
        </w:rPr>
      </w:pPr>
      <w:r>
        <w:rPr>
          <w:rFonts w:ascii="Tahoma" w:hAnsi="Tahoma"/>
          <w:sz w:val="16"/>
        </w:rPr>
        <w:t>965 - Обязательства по поставке ценных бумаг - срочные сделки</w:t>
      </w:r>
    </w:p>
    <w:p w:rsidR="002A7846" w:rsidRDefault="002A7846">
      <w:pPr>
        <w:ind w:left="709" w:hanging="709"/>
        <w:rPr>
          <w:rFonts w:ascii="Tahoma" w:hAnsi="Tahoma"/>
          <w:sz w:val="16"/>
        </w:rPr>
      </w:pPr>
      <w:r>
        <w:rPr>
          <w:rFonts w:ascii="Tahoma" w:hAnsi="Tahoma"/>
          <w:sz w:val="16"/>
        </w:rPr>
        <w:t>966 -Обязательства по выкупу ценных бумаг по обратной части сделки РЕПО - срочные сделки</w:t>
      </w:r>
    </w:p>
    <w:p w:rsidR="002A7846" w:rsidRDefault="002A7846">
      <w:pPr>
        <w:ind w:left="709" w:hanging="709"/>
        <w:rPr>
          <w:rFonts w:ascii="Tahoma" w:hAnsi="Tahoma"/>
          <w:sz w:val="16"/>
        </w:rPr>
      </w:pPr>
      <w:r>
        <w:rPr>
          <w:rFonts w:ascii="Tahoma" w:hAnsi="Tahoma"/>
          <w:sz w:val="16"/>
        </w:rPr>
        <w:t>940 - А - Нереализованные курсовые разницы по переоценке ценных бумаг</w:t>
      </w:r>
    </w:p>
    <w:p w:rsidR="002A7846" w:rsidRDefault="002A7846">
      <w:pPr>
        <w:ind w:left="709" w:hanging="709"/>
        <w:rPr>
          <w:rFonts w:ascii="Tahoma" w:hAnsi="Tahoma"/>
          <w:sz w:val="16"/>
        </w:rPr>
      </w:pPr>
      <w:r>
        <w:rPr>
          <w:rFonts w:ascii="Tahoma" w:hAnsi="Tahoma"/>
          <w:sz w:val="16"/>
        </w:rPr>
        <w:t>970 - П - Нереализованные курсовые разницы по переоценке ценных бумаг</w:t>
      </w:r>
    </w:p>
    <w:p w:rsidR="002A7846" w:rsidRDefault="002A7846">
      <w:pPr>
        <w:rPr>
          <w:rFonts w:ascii="Tahoma" w:hAnsi="Tahoma"/>
          <w:sz w:val="16"/>
        </w:rPr>
      </w:pPr>
      <w:r>
        <w:rPr>
          <w:rFonts w:ascii="Tahoma" w:hAnsi="Tahoma"/>
          <w:sz w:val="16"/>
        </w:rPr>
        <w:t>Пример проводок</w:t>
      </w:r>
    </w:p>
    <w:p w:rsidR="002A7846" w:rsidRDefault="002A7846">
      <w:pPr>
        <w:ind w:firstLine="0"/>
        <w:rPr>
          <w:rFonts w:ascii="Tahoma" w:hAnsi="Tahoma"/>
          <w:sz w:val="16"/>
        </w:rPr>
      </w:pPr>
      <w:r>
        <w:rPr>
          <w:rFonts w:ascii="Tahoma" w:hAnsi="Tahoma"/>
          <w:sz w:val="16"/>
        </w:rPr>
        <w:t>Продажа ценной бумаги с обязательством последующего выкупа</w:t>
      </w:r>
    </w:p>
    <w:p w:rsidR="002A7846" w:rsidRDefault="002A7846">
      <w:pPr>
        <w:ind w:firstLine="0"/>
        <w:rPr>
          <w:rFonts w:ascii="Tahoma" w:hAnsi="Tahoma"/>
          <w:sz w:val="16"/>
        </w:rPr>
      </w:pPr>
      <w:r>
        <w:rPr>
          <w:rFonts w:ascii="Tahoma" w:hAnsi="Tahoma"/>
          <w:sz w:val="16"/>
        </w:rPr>
        <w:t>Ценные бумаги, не имеющие рыночной котировки</w:t>
      </w:r>
    </w:p>
    <w:p w:rsidR="002A7846" w:rsidRDefault="002A7846">
      <w:pPr>
        <w:ind w:firstLine="0"/>
        <w:rPr>
          <w:rFonts w:ascii="Tahoma" w:hAnsi="Tahoma"/>
          <w:sz w:val="16"/>
        </w:rPr>
      </w:pPr>
      <w:r>
        <w:rPr>
          <w:rFonts w:ascii="Tahoma" w:hAnsi="Tahoma"/>
          <w:sz w:val="16"/>
        </w:rPr>
        <w:t>Цена продажи 100 руб., покупки 110 руб., балансовая 95 руб.</w:t>
      </w:r>
    </w:p>
    <w:p w:rsidR="002A7846" w:rsidRDefault="002A7846">
      <w:pPr>
        <w:ind w:firstLine="0"/>
        <w:rPr>
          <w:rFonts w:ascii="Tahoma" w:hAnsi="Tahoma"/>
          <w:sz w:val="16"/>
        </w:rPr>
      </w:pPr>
      <w:r>
        <w:rPr>
          <w:rFonts w:ascii="Tahoma" w:hAnsi="Tahoma"/>
          <w:sz w:val="16"/>
        </w:rPr>
        <w:t>Проводки по первой части сделки</w:t>
      </w:r>
    </w:p>
    <w:p w:rsidR="002A7846" w:rsidRDefault="002A7846">
      <w:pPr>
        <w:ind w:firstLine="0"/>
        <w:rPr>
          <w:rFonts w:ascii="Tahoma" w:hAnsi="Tahoma"/>
          <w:sz w:val="16"/>
        </w:rPr>
      </w:pPr>
      <w:r>
        <w:rPr>
          <w:rFonts w:ascii="Tahoma" w:hAnsi="Tahoma"/>
          <w:sz w:val="16"/>
        </w:rPr>
        <w:t>день заключения сделки до дня исполнения</w:t>
      </w:r>
    </w:p>
    <w:p w:rsidR="002A7846" w:rsidRDefault="002A7846">
      <w:pPr>
        <w:ind w:firstLine="0"/>
        <w:rPr>
          <w:rFonts w:ascii="Tahoma" w:hAnsi="Tahoma"/>
          <w:sz w:val="16"/>
        </w:rPr>
      </w:pPr>
      <w:r>
        <w:rPr>
          <w:rFonts w:ascii="Tahoma" w:hAnsi="Tahoma"/>
          <w:sz w:val="16"/>
        </w:rPr>
        <w:t>Дт 932</w:t>
      </w:r>
      <w:r>
        <w:rPr>
          <w:rFonts w:ascii="Tahoma" w:hAnsi="Tahoma"/>
          <w:sz w:val="16"/>
        </w:rPr>
        <w:tab/>
        <w:t>Кт 962</w:t>
      </w:r>
      <w:r>
        <w:rPr>
          <w:rFonts w:ascii="Tahoma" w:hAnsi="Tahoma"/>
          <w:sz w:val="16"/>
        </w:rPr>
        <w:tab/>
        <w:t>100</w:t>
      </w:r>
    </w:p>
    <w:p w:rsidR="002A7846" w:rsidRDefault="002A7846">
      <w:pPr>
        <w:ind w:firstLine="0"/>
        <w:rPr>
          <w:rFonts w:ascii="Tahoma" w:hAnsi="Tahoma"/>
          <w:sz w:val="16"/>
        </w:rPr>
      </w:pPr>
      <w:r>
        <w:rPr>
          <w:rFonts w:ascii="Tahoma" w:hAnsi="Tahoma"/>
          <w:sz w:val="16"/>
        </w:rPr>
        <w:t>в момент исполнения</w:t>
      </w:r>
    </w:p>
    <w:p w:rsidR="002A7846" w:rsidRDefault="002A7846">
      <w:pPr>
        <w:ind w:firstLine="0"/>
        <w:rPr>
          <w:rFonts w:ascii="Tahoma" w:hAnsi="Tahoma"/>
          <w:sz w:val="16"/>
        </w:rPr>
      </w:pPr>
      <w:r>
        <w:rPr>
          <w:rFonts w:ascii="Tahoma" w:hAnsi="Tahoma"/>
          <w:sz w:val="16"/>
        </w:rPr>
        <w:t>Дт 962</w:t>
      </w:r>
      <w:r>
        <w:rPr>
          <w:rFonts w:ascii="Tahoma" w:hAnsi="Tahoma"/>
          <w:sz w:val="16"/>
        </w:rPr>
        <w:tab/>
        <w:t>Кт 932</w:t>
      </w:r>
      <w:r>
        <w:rPr>
          <w:rFonts w:ascii="Tahoma" w:hAnsi="Tahoma"/>
          <w:sz w:val="16"/>
        </w:rPr>
        <w:tab/>
        <w:t>одновременно балансовые</w:t>
      </w:r>
    </w:p>
    <w:p w:rsidR="002A7846" w:rsidRDefault="002A7846">
      <w:pPr>
        <w:ind w:firstLine="0"/>
        <w:rPr>
          <w:rFonts w:ascii="Tahoma" w:hAnsi="Tahoma"/>
          <w:sz w:val="16"/>
        </w:rPr>
      </w:pPr>
      <w:r>
        <w:rPr>
          <w:rFonts w:ascii="Tahoma" w:hAnsi="Tahoma"/>
          <w:sz w:val="16"/>
        </w:rPr>
        <w:t>Дт 47408</w:t>
      </w:r>
      <w:r>
        <w:rPr>
          <w:rFonts w:ascii="Tahoma" w:hAnsi="Tahoma"/>
          <w:sz w:val="16"/>
        </w:rPr>
        <w:tab/>
        <w:t>Кт 47407</w:t>
      </w:r>
      <w:r>
        <w:rPr>
          <w:rFonts w:ascii="Tahoma" w:hAnsi="Tahoma"/>
          <w:sz w:val="16"/>
        </w:rPr>
        <w:tab/>
        <w:t>100</w:t>
      </w:r>
      <w:r>
        <w:rPr>
          <w:rFonts w:ascii="Tahoma" w:hAnsi="Tahoma"/>
          <w:sz w:val="16"/>
        </w:rPr>
        <w:tab/>
        <w:t>исполнение обязательств</w:t>
      </w:r>
    </w:p>
    <w:p w:rsidR="002A7846" w:rsidRDefault="002A7846">
      <w:pPr>
        <w:ind w:firstLine="0"/>
        <w:rPr>
          <w:rFonts w:ascii="Tahoma" w:hAnsi="Tahoma"/>
          <w:sz w:val="16"/>
        </w:rPr>
      </w:pPr>
      <w:r>
        <w:rPr>
          <w:rFonts w:ascii="Tahoma" w:hAnsi="Tahoma"/>
          <w:sz w:val="16"/>
        </w:rPr>
        <w:t>Дт д/с</w:t>
      </w:r>
      <w:r>
        <w:rPr>
          <w:rFonts w:ascii="Tahoma" w:hAnsi="Tahoma"/>
          <w:sz w:val="16"/>
        </w:rPr>
        <w:tab/>
        <w:t>Кт 47408</w:t>
      </w:r>
      <w:r>
        <w:rPr>
          <w:rFonts w:ascii="Tahoma" w:hAnsi="Tahoma"/>
          <w:sz w:val="16"/>
        </w:rPr>
        <w:tab/>
        <w:t>100</w:t>
      </w:r>
      <w:r>
        <w:rPr>
          <w:rFonts w:ascii="Tahoma" w:hAnsi="Tahoma"/>
          <w:sz w:val="16"/>
        </w:rPr>
        <w:tab/>
        <w:t>получение средств</w:t>
      </w:r>
    </w:p>
    <w:p w:rsidR="002A7846" w:rsidRDefault="002A7846">
      <w:pPr>
        <w:ind w:firstLine="0"/>
        <w:rPr>
          <w:rFonts w:ascii="Tahoma" w:hAnsi="Tahoma"/>
          <w:sz w:val="16"/>
        </w:rPr>
      </w:pPr>
      <w:r>
        <w:rPr>
          <w:rFonts w:ascii="Tahoma" w:hAnsi="Tahoma"/>
          <w:sz w:val="16"/>
        </w:rPr>
        <w:t>Дт 47407</w:t>
      </w:r>
      <w:r>
        <w:rPr>
          <w:rFonts w:ascii="Tahoma" w:hAnsi="Tahoma"/>
          <w:sz w:val="16"/>
        </w:rPr>
        <w:tab/>
        <w:t>Кт ц/б</w:t>
      </w:r>
      <w:r>
        <w:rPr>
          <w:rFonts w:ascii="Tahoma" w:hAnsi="Tahoma"/>
          <w:sz w:val="16"/>
        </w:rPr>
        <w:tab/>
        <w:t>95</w:t>
      </w:r>
      <w:r>
        <w:rPr>
          <w:rFonts w:ascii="Tahoma" w:hAnsi="Tahoma"/>
          <w:sz w:val="16"/>
        </w:rPr>
        <w:tab/>
        <w:t>передача ц/б</w:t>
      </w:r>
    </w:p>
    <w:p w:rsidR="002A7846" w:rsidRDefault="002A7846">
      <w:pPr>
        <w:ind w:firstLine="0"/>
        <w:rPr>
          <w:rFonts w:ascii="Tahoma" w:hAnsi="Tahoma"/>
          <w:sz w:val="16"/>
        </w:rPr>
      </w:pPr>
      <w:r>
        <w:rPr>
          <w:rFonts w:ascii="Tahoma" w:hAnsi="Tahoma"/>
          <w:sz w:val="16"/>
        </w:rPr>
        <w:t>Дт 47407</w:t>
      </w:r>
      <w:r>
        <w:rPr>
          <w:rFonts w:ascii="Tahoma" w:hAnsi="Tahoma"/>
          <w:sz w:val="16"/>
        </w:rPr>
        <w:tab/>
        <w:t>Кт 70102</w:t>
      </w:r>
      <w:r>
        <w:rPr>
          <w:rFonts w:ascii="Tahoma" w:hAnsi="Tahoma"/>
          <w:sz w:val="16"/>
        </w:rPr>
        <w:tab/>
        <w:t>5</w:t>
      </w:r>
      <w:r>
        <w:rPr>
          <w:rFonts w:ascii="Tahoma" w:hAnsi="Tahoma"/>
          <w:sz w:val="16"/>
        </w:rPr>
        <w:tab/>
        <w:t>отражение положительной курсовой разницы</w:t>
      </w:r>
    </w:p>
    <w:p w:rsidR="002A7846" w:rsidRDefault="002A7846">
      <w:pPr>
        <w:ind w:firstLine="0"/>
        <w:rPr>
          <w:rFonts w:ascii="Tahoma" w:hAnsi="Tahoma"/>
          <w:sz w:val="16"/>
        </w:rPr>
      </w:pPr>
      <w:r>
        <w:rPr>
          <w:rFonts w:ascii="Tahoma" w:hAnsi="Tahoma"/>
          <w:sz w:val="16"/>
        </w:rPr>
        <w:t>Обратная часть сделки</w:t>
      </w:r>
    </w:p>
    <w:p w:rsidR="002A7846" w:rsidRDefault="002A7846">
      <w:pPr>
        <w:ind w:firstLine="0"/>
        <w:rPr>
          <w:rFonts w:ascii="Tahoma" w:hAnsi="Tahoma"/>
          <w:sz w:val="16"/>
        </w:rPr>
      </w:pPr>
      <w:r>
        <w:rPr>
          <w:rFonts w:ascii="Tahoma" w:hAnsi="Tahoma"/>
          <w:sz w:val="16"/>
        </w:rPr>
        <w:t>с момента продажи до момента обратного выкупа</w:t>
      </w:r>
    </w:p>
    <w:p w:rsidR="002A7846" w:rsidRDefault="002A7846">
      <w:pPr>
        <w:ind w:firstLine="0"/>
        <w:rPr>
          <w:rFonts w:ascii="Tahoma" w:hAnsi="Tahoma"/>
          <w:sz w:val="16"/>
        </w:rPr>
      </w:pPr>
      <w:r>
        <w:rPr>
          <w:rFonts w:ascii="Tahoma" w:hAnsi="Tahoma"/>
          <w:sz w:val="16"/>
        </w:rPr>
        <w:t>Дт 936</w:t>
      </w:r>
      <w:r>
        <w:rPr>
          <w:rFonts w:ascii="Tahoma" w:hAnsi="Tahoma"/>
          <w:sz w:val="16"/>
        </w:rPr>
        <w:tab/>
        <w:t>Кт 966</w:t>
      </w:r>
      <w:r>
        <w:rPr>
          <w:rFonts w:ascii="Tahoma" w:hAnsi="Tahoma"/>
          <w:sz w:val="16"/>
        </w:rPr>
        <w:tab/>
        <w:t>110</w:t>
      </w:r>
    </w:p>
    <w:p w:rsidR="002A7846" w:rsidRDefault="002A7846">
      <w:pPr>
        <w:ind w:firstLine="0"/>
        <w:rPr>
          <w:rFonts w:ascii="Tahoma" w:hAnsi="Tahoma"/>
          <w:sz w:val="16"/>
        </w:rPr>
      </w:pPr>
      <w:r>
        <w:rPr>
          <w:rFonts w:ascii="Tahoma" w:hAnsi="Tahoma"/>
          <w:sz w:val="16"/>
        </w:rPr>
        <w:t>в момент исполнения взаимных обязательств</w:t>
      </w:r>
    </w:p>
    <w:p w:rsidR="002A7846" w:rsidRDefault="002A7846">
      <w:pPr>
        <w:ind w:firstLine="0"/>
        <w:rPr>
          <w:rFonts w:ascii="Tahoma" w:hAnsi="Tahoma"/>
          <w:sz w:val="16"/>
        </w:rPr>
      </w:pPr>
      <w:r>
        <w:rPr>
          <w:rFonts w:ascii="Tahoma" w:hAnsi="Tahoma"/>
          <w:sz w:val="16"/>
        </w:rPr>
        <w:t>Дт 966</w:t>
      </w:r>
      <w:r>
        <w:rPr>
          <w:rFonts w:ascii="Tahoma" w:hAnsi="Tahoma"/>
          <w:sz w:val="16"/>
        </w:rPr>
        <w:tab/>
        <w:t>Кт 936 и одновременно балансовые</w:t>
      </w:r>
    </w:p>
    <w:p w:rsidR="002A7846" w:rsidRDefault="002A7846">
      <w:pPr>
        <w:ind w:firstLine="0"/>
        <w:rPr>
          <w:rFonts w:ascii="Tahoma" w:hAnsi="Tahoma"/>
          <w:sz w:val="16"/>
        </w:rPr>
      </w:pPr>
      <w:r>
        <w:rPr>
          <w:rFonts w:ascii="Tahoma" w:hAnsi="Tahoma"/>
          <w:sz w:val="16"/>
        </w:rPr>
        <w:t>Дт 47408</w:t>
      </w:r>
      <w:r>
        <w:rPr>
          <w:rFonts w:ascii="Tahoma" w:hAnsi="Tahoma"/>
          <w:sz w:val="16"/>
        </w:rPr>
        <w:tab/>
        <w:t>Кт 47407</w:t>
      </w:r>
      <w:r>
        <w:rPr>
          <w:rFonts w:ascii="Tahoma" w:hAnsi="Tahoma"/>
          <w:sz w:val="16"/>
        </w:rPr>
        <w:tab/>
        <w:t>110</w:t>
      </w:r>
      <w:r>
        <w:rPr>
          <w:rFonts w:ascii="Tahoma" w:hAnsi="Tahoma"/>
          <w:sz w:val="16"/>
        </w:rPr>
        <w:tab/>
        <w:t>в момент исполнения обязательств</w:t>
      </w:r>
    </w:p>
    <w:p w:rsidR="002A7846" w:rsidRDefault="002A7846">
      <w:pPr>
        <w:ind w:firstLine="0"/>
        <w:rPr>
          <w:rFonts w:ascii="Tahoma" w:hAnsi="Tahoma"/>
          <w:sz w:val="16"/>
        </w:rPr>
      </w:pPr>
      <w:r>
        <w:rPr>
          <w:rFonts w:ascii="Tahoma" w:hAnsi="Tahoma"/>
          <w:sz w:val="16"/>
        </w:rPr>
        <w:t>Дт 47407</w:t>
      </w:r>
      <w:r>
        <w:rPr>
          <w:rFonts w:ascii="Tahoma" w:hAnsi="Tahoma"/>
          <w:sz w:val="16"/>
        </w:rPr>
        <w:tab/>
        <w:t>Кт д/с</w:t>
      </w:r>
      <w:r>
        <w:rPr>
          <w:rFonts w:ascii="Tahoma" w:hAnsi="Tahoma"/>
          <w:sz w:val="16"/>
        </w:rPr>
        <w:tab/>
        <w:t>110</w:t>
      </w:r>
      <w:r>
        <w:rPr>
          <w:rFonts w:ascii="Tahoma" w:hAnsi="Tahoma"/>
          <w:sz w:val="16"/>
        </w:rPr>
        <w:tab/>
        <w:t>выплата денежных средств</w:t>
      </w:r>
    </w:p>
    <w:p w:rsidR="002A7846" w:rsidRDefault="002A7846">
      <w:pPr>
        <w:ind w:firstLine="0"/>
        <w:rPr>
          <w:rFonts w:ascii="Tahoma" w:hAnsi="Tahoma"/>
          <w:sz w:val="16"/>
        </w:rPr>
      </w:pPr>
      <w:r>
        <w:rPr>
          <w:rFonts w:ascii="Tahoma" w:hAnsi="Tahoma"/>
          <w:sz w:val="16"/>
        </w:rPr>
        <w:t>Дт ц/б</w:t>
      </w:r>
      <w:r>
        <w:rPr>
          <w:rFonts w:ascii="Tahoma" w:hAnsi="Tahoma"/>
          <w:sz w:val="16"/>
        </w:rPr>
        <w:tab/>
        <w:t>Кт 47408</w:t>
      </w:r>
      <w:r>
        <w:rPr>
          <w:rFonts w:ascii="Tahoma" w:hAnsi="Tahoma"/>
          <w:sz w:val="16"/>
        </w:rPr>
        <w:tab/>
        <w:t>110</w:t>
      </w:r>
      <w:r>
        <w:rPr>
          <w:rFonts w:ascii="Tahoma" w:hAnsi="Tahoma"/>
          <w:sz w:val="16"/>
        </w:rPr>
        <w:tab/>
        <w:t>получение ценной бумаги</w:t>
      </w:r>
    </w:p>
    <w:p w:rsidR="002A7846" w:rsidRDefault="002A7846">
      <w:pPr>
        <w:ind w:firstLine="0"/>
        <w:rPr>
          <w:rFonts w:ascii="Tahoma" w:hAnsi="Tahoma"/>
          <w:sz w:val="16"/>
        </w:rPr>
      </w:pPr>
    </w:p>
    <w:p w:rsidR="002A7846" w:rsidRDefault="002A7846">
      <w:pPr>
        <w:ind w:firstLine="0"/>
        <w:rPr>
          <w:rFonts w:ascii="Tahoma" w:hAnsi="Tahoma"/>
          <w:sz w:val="16"/>
        </w:rPr>
      </w:pPr>
      <w:r>
        <w:rPr>
          <w:rFonts w:ascii="Tahoma" w:hAnsi="Tahoma"/>
          <w:sz w:val="16"/>
        </w:rPr>
        <w:t>Ценные бумаги, имеющие рыночные котировки</w:t>
      </w:r>
    </w:p>
    <w:p w:rsidR="002A7846" w:rsidRDefault="002A7846">
      <w:pPr>
        <w:ind w:firstLine="0"/>
        <w:rPr>
          <w:rFonts w:ascii="Tahoma" w:hAnsi="Tahoma"/>
          <w:sz w:val="16"/>
        </w:rPr>
      </w:pPr>
      <w:r>
        <w:rPr>
          <w:rFonts w:ascii="Tahoma" w:hAnsi="Tahoma"/>
          <w:sz w:val="16"/>
        </w:rPr>
        <w:t>РЦ-0</w:t>
      </w:r>
      <w:r>
        <w:rPr>
          <w:rFonts w:ascii="Tahoma" w:hAnsi="Tahoma"/>
          <w:sz w:val="16"/>
        </w:rPr>
        <w:tab/>
      </w:r>
      <w:r>
        <w:rPr>
          <w:rFonts w:ascii="Tahoma" w:hAnsi="Tahoma"/>
          <w:sz w:val="16"/>
        </w:rPr>
        <w:tab/>
        <w:t>85</w:t>
      </w:r>
    </w:p>
    <w:p w:rsidR="002A7846" w:rsidRDefault="002A7846">
      <w:pPr>
        <w:ind w:firstLine="0"/>
        <w:rPr>
          <w:rFonts w:ascii="Tahoma" w:hAnsi="Tahoma"/>
          <w:sz w:val="16"/>
        </w:rPr>
      </w:pPr>
      <w:r>
        <w:rPr>
          <w:rFonts w:ascii="Tahoma" w:hAnsi="Tahoma"/>
          <w:sz w:val="16"/>
        </w:rPr>
        <w:t>РЦ-1</w:t>
      </w:r>
      <w:r>
        <w:rPr>
          <w:rFonts w:ascii="Tahoma" w:hAnsi="Tahoma"/>
          <w:sz w:val="16"/>
        </w:rPr>
        <w:tab/>
      </w:r>
      <w:r>
        <w:rPr>
          <w:rFonts w:ascii="Tahoma" w:hAnsi="Tahoma"/>
          <w:sz w:val="16"/>
        </w:rPr>
        <w:tab/>
        <w:t xml:space="preserve">90 </w:t>
      </w:r>
      <w:r>
        <w:rPr>
          <w:rFonts w:ascii="Tahoma" w:hAnsi="Tahoma"/>
          <w:sz w:val="16"/>
        </w:rPr>
        <w:tab/>
        <w:t>ЦПр</w:t>
      </w:r>
      <w:r>
        <w:rPr>
          <w:rFonts w:ascii="Tahoma" w:hAnsi="Tahoma"/>
          <w:sz w:val="16"/>
        </w:rPr>
        <w:tab/>
      </w:r>
      <w:r>
        <w:rPr>
          <w:rFonts w:ascii="Tahoma" w:hAnsi="Tahoma"/>
          <w:sz w:val="16"/>
        </w:rPr>
        <w:tab/>
        <w:t>100</w:t>
      </w:r>
    </w:p>
    <w:p w:rsidR="002A7846" w:rsidRDefault="002A7846">
      <w:pPr>
        <w:ind w:firstLine="0"/>
        <w:rPr>
          <w:rFonts w:ascii="Tahoma" w:hAnsi="Tahoma"/>
          <w:sz w:val="16"/>
        </w:rPr>
      </w:pPr>
      <w:r>
        <w:rPr>
          <w:rFonts w:ascii="Tahoma" w:hAnsi="Tahoma"/>
          <w:sz w:val="16"/>
        </w:rPr>
        <w:t>РЦ-2</w:t>
      </w:r>
      <w:r>
        <w:rPr>
          <w:rFonts w:ascii="Tahoma" w:hAnsi="Tahoma"/>
          <w:sz w:val="16"/>
        </w:rPr>
        <w:tab/>
      </w:r>
      <w:r>
        <w:rPr>
          <w:rFonts w:ascii="Tahoma" w:hAnsi="Tahoma"/>
          <w:sz w:val="16"/>
        </w:rPr>
        <w:tab/>
        <w:t>125</w:t>
      </w:r>
      <w:r>
        <w:rPr>
          <w:rFonts w:ascii="Tahoma" w:hAnsi="Tahoma"/>
          <w:sz w:val="16"/>
        </w:rPr>
        <w:tab/>
        <w:t xml:space="preserve">ЦПок </w:t>
      </w:r>
      <w:r>
        <w:rPr>
          <w:rFonts w:ascii="Tahoma" w:hAnsi="Tahoma"/>
          <w:sz w:val="16"/>
        </w:rPr>
        <w:tab/>
        <w:t>110</w:t>
      </w:r>
    </w:p>
    <w:p w:rsidR="002A7846" w:rsidRDefault="002A7846">
      <w:pPr>
        <w:ind w:firstLine="0"/>
        <w:rPr>
          <w:rFonts w:ascii="Tahoma" w:hAnsi="Tahoma"/>
          <w:sz w:val="16"/>
        </w:rPr>
      </w:pPr>
      <w:r>
        <w:rPr>
          <w:rFonts w:ascii="Tahoma" w:hAnsi="Tahoma"/>
          <w:sz w:val="16"/>
        </w:rPr>
        <w:t>прямая сделка</w:t>
      </w:r>
    </w:p>
    <w:p w:rsidR="002A7846" w:rsidRDefault="002A7846">
      <w:pPr>
        <w:ind w:firstLine="0"/>
        <w:rPr>
          <w:rFonts w:ascii="Tahoma" w:hAnsi="Tahoma"/>
          <w:sz w:val="16"/>
        </w:rPr>
      </w:pPr>
      <w:r>
        <w:rPr>
          <w:rFonts w:ascii="Tahoma" w:hAnsi="Tahoma"/>
          <w:sz w:val="16"/>
        </w:rPr>
        <w:t>от момента заключения сделки до момента исполнения</w:t>
      </w:r>
    </w:p>
    <w:p w:rsidR="002A7846" w:rsidRDefault="002A7846">
      <w:pPr>
        <w:ind w:firstLine="0"/>
        <w:rPr>
          <w:rFonts w:ascii="Tahoma" w:hAnsi="Tahoma"/>
          <w:sz w:val="16"/>
        </w:rPr>
      </w:pPr>
      <w:r>
        <w:rPr>
          <w:rFonts w:ascii="Tahoma" w:hAnsi="Tahoma"/>
          <w:sz w:val="16"/>
        </w:rPr>
        <w:t>Дт 932</w:t>
      </w:r>
      <w:r>
        <w:rPr>
          <w:rFonts w:ascii="Tahoma" w:hAnsi="Tahoma"/>
          <w:sz w:val="16"/>
        </w:rPr>
        <w:tab/>
        <w:t>Кт 962</w:t>
      </w:r>
      <w:r>
        <w:rPr>
          <w:rFonts w:ascii="Tahoma" w:hAnsi="Tahoma"/>
          <w:sz w:val="16"/>
        </w:rPr>
        <w:tab/>
        <w:t>85</w:t>
      </w:r>
    </w:p>
    <w:p w:rsidR="002A7846" w:rsidRDefault="002A7846">
      <w:pPr>
        <w:ind w:firstLine="0"/>
        <w:rPr>
          <w:rFonts w:ascii="Tahoma" w:hAnsi="Tahoma"/>
          <w:sz w:val="16"/>
        </w:rPr>
      </w:pPr>
      <w:r>
        <w:rPr>
          <w:rFonts w:ascii="Tahoma" w:hAnsi="Tahoma"/>
          <w:sz w:val="16"/>
        </w:rPr>
        <w:t>в момент исполнения</w:t>
      </w:r>
    </w:p>
    <w:p w:rsidR="002A7846" w:rsidRDefault="002A7846">
      <w:pPr>
        <w:ind w:firstLine="0"/>
        <w:rPr>
          <w:rFonts w:ascii="Tahoma" w:hAnsi="Tahoma"/>
          <w:sz w:val="16"/>
        </w:rPr>
      </w:pPr>
      <w:r>
        <w:rPr>
          <w:rFonts w:ascii="Tahoma" w:hAnsi="Tahoma"/>
          <w:sz w:val="16"/>
        </w:rPr>
        <w:t>Дт 932</w:t>
      </w:r>
      <w:r>
        <w:rPr>
          <w:rFonts w:ascii="Tahoma" w:hAnsi="Tahoma"/>
          <w:sz w:val="16"/>
        </w:rPr>
        <w:tab/>
        <w:t>Кт 970</w:t>
      </w:r>
      <w:r>
        <w:rPr>
          <w:rFonts w:ascii="Tahoma" w:hAnsi="Tahoma"/>
          <w:sz w:val="16"/>
        </w:rPr>
        <w:tab/>
        <w:t>90-85=5</w:t>
      </w:r>
    </w:p>
    <w:p w:rsidR="002A7846" w:rsidRDefault="002A7846">
      <w:pPr>
        <w:ind w:firstLine="0"/>
        <w:rPr>
          <w:rFonts w:ascii="Tahoma" w:hAnsi="Tahoma"/>
          <w:sz w:val="16"/>
        </w:rPr>
      </w:pPr>
      <w:r>
        <w:rPr>
          <w:rFonts w:ascii="Tahoma" w:hAnsi="Tahoma"/>
          <w:sz w:val="16"/>
        </w:rPr>
        <w:t>Дт 970</w:t>
      </w:r>
      <w:r>
        <w:rPr>
          <w:rFonts w:ascii="Tahoma" w:hAnsi="Tahoma"/>
          <w:sz w:val="16"/>
        </w:rPr>
        <w:tab/>
        <w:t>Кт 962</w:t>
      </w:r>
    </w:p>
    <w:p w:rsidR="002A7846" w:rsidRDefault="002A7846">
      <w:pPr>
        <w:ind w:firstLine="0"/>
        <w:rPr>
          <w:rFonts w:ascii="Tahoma" w:hAnsi="Tahoma"/>
          <w:sz w:val="16"/>
        </w:rPr>
      </w:pPr>
      <w:r>
        <w:rPr>
          <w:rFonts w:ascii="Tahoma" w:hAnsi="Tahoma"/>
          <w:sz w:val="16"/>
        </w:rPr>
        <w:t>Дт 962</w:t>
      </w:r>
      <w:r>
        <w:rPr>
          <w:rFonts w:ascii="Tahoma" w:hAnsi="Tahoma"/>
          <w:sz w:val="16"/>
        </w:rPr>
        <w:tab/>
        <w:t>Кт 932</w:t>
      </w:r>
      <w:r>
        <w:rPr>
          <w:rFonts w:ascii="Tahoma" w:hAnsi="Tahoma"/>
          <w:sz w:val="16"/>
        </w:rPr>
        <w:tab/>
        <w:t>90 и одновременно балансовые</w:t>
      </w:r>
    </w:p>
    <w:p w:rsidR="002A7846" w:rsidRDefault="002A7846">
      <w:pPr>
        <w:ind w:firstLine="0"/>
        <w:rPr>
          <w:rFonts w:ascii="Tahoma" w:hAnsi="Tahoma"/>
          <w:sz w:val="16"/>
        </w:rPr>
      </w:pPr>
      <w:r>
        <w:rPr>
          <w:rFonts w:ascii="Tahoma" w:hAnsi="Tahoma"/>
          <w:sz w:val="16"/>
        </w:rPr>
        <w:t>Дт 47408</w:t>
      </w:r>
      <w:r>
        <w:rPr>
          <w:rFonts w:ascii="Tahoma" w:hAnsi="Tahoma"/>
          <w:sz w:val="16"/>
        </w:rPr>
        <w:tab/>
        <w:t>Кт 47407</w:t>
      </w:r>
      <w:r>
        <w:rPr>
          <w:rFonts w:ascii="Tahoma" w:hAnsi="Tahoma"/>
          <w:sz w:val="16"/>
        </w:rPr>
        <w:tab/>
        <w:t>90</w:t>
      </w:r>
    </w:p>
    <w:p w:rsidR="002A7846" w:rsidRDefault="002A7846">
      <w:pPr>
        <w:ind w:firstLine="0"/>
        <w:rPr>
          <w:rFonts w:ascii="Tahoma" w:hAnsi="Tahoma"/>
          <w:sz w:val="16"/>
        </w:rPr>
      </w:pPr>
      <w:r>
        <w:rPr>
          <w:rFonts w:ascii="Tahoma" w:hAnsi="Tahoma"/>
          <w:sz w:val="16"/>
        </w:rPr>
        <w:t>Дт 47408</w:t>
      </w:r>
      <w:r>
        <w:rPr>
          <w:rFonts w:ascii="Tahoma" w:hAnsi="Tahoma"/>
          <w:sz w:val="16"/>
        </w:rPr>
        <w:tab/>
        <w:t>Кт 61307</w:t>
      </w:r>
      <w:r>
        <w:rPr>
          <w:rFonts w:ascii="Tahoma" w:hAnsi="Tahoma"/>
          <w:sz w:val="16"/>
        </w:rPr>
        <w:tab/>
        <w:t>100-90=10</w:t>
      </w:r>
    </w:p>
    <w:p w:rsidR="002A7846" w:rsidRDefault="002A7846">
      <w:pPr>
        <w:ind w:firstLine="0"/>
        <w:rPr>
          <w:rFonts w:ascii="Tahoma" w:hAnsi="Tahoma"/>
          <w:sz w:val="16"/>
        </w:rPr>
      </w:pPr>
      <w:r>
        <w:rPr>
          <w:rFonts w:ascii="Tahoma" w:hAnsi="Tahoma"/>
          <w:sz w:val="16"/>
        </w:rPr>
        <w:t>Дт 61308</w:t>
      </w:r>
      <w:r>
        <w:rPr>
          <w:rFonts w:ascii="Tahoma" w:hAnsi="Tahoma"/>
          <w:sz w:val="16"/>
        </w:rPr>
        <w:tab/>
        <w:t>Кт 61307</w:t>
      </w:r>
    </w:p>
    <w:p w:rsidR="002A7846" w:rsidRDefault="002A7846">
      <w:pPr>
        <w:ind w:firstLine="0"/>
        <w:rPr>
          <w:rFonts w:ascii="Tahoma" w:hAnsi="Tahoma"/>
          <w:sz w:val="16"/>
        </w:rPr>
      </w:pPr>
      <w:r>
        <w:rPr>
          <w:rFonts w:ascii="Tahoma" w:hAnsi="Tahoma"/>
          <w:sz w:val="16"/>
        </w:rPr>
        <w:t>Дт д/с</w:t>
      </w:r>
      <w:r>
        <w:rPr>
          <w:rFonts w:ascii="Tahoma" w:hAnsi="Tahoma"/>
          <w:sz w:val="16"/>
        </w:rPr>
        <w:tab/>
        <w:t>Кт 47408</w:t>
      </w:r>
      <w:r>
        <w:rPr>
          <w:rFonts w:ascii="Tahoma" w:hAnsi="Tahoma"/>
          <w:sz w:val="16"/>
        </w:rPr>
        <w:tab/>
        <w:t>100</w:t>
      </w:r>
      <w:r>
        <w:rPr>
          <w:rFonts w:ascii="Tahoma" w:hAnsi="Tahoma"/>
          <w:sz w:val="16"/>
        </w:rPr>
        <w:tab/>
        <w:t>получение средств</w:t>
      </w:r>
    </w:p>
    <w:p w:rsidR="002A7846" w:rsidRDefault="002A7846">
      <w:pPr>
        <w:ind w:firstLine="0"/>
        <w:rPr>
          <w:rFonts w:ascii="Tahoma" w:hAnsi="Tahoma"/>
          <w:sz w:val="16"/>
        </w:rPr>
      </w:pPr>
      <w:r>
        <w:rPr>
          <w:rFonts w:ascii="Tahoma" w:hAnsi="Tahoma"/>
          <w:sz w:val="16"/>
        </w:rPr>
        <w:t>Дт 47407</w:t>
      </w:r>
      <w:r>
        <w:rPr>
          <w:rFonts w:ascii="Tahoma" w:hAnsi="Tahoma"/>
          <w:sz w:val="16"/>
        </w:rPr>
        <w:tab/>
        <w:t>Кт ц/б</w:t>
      </w:r>
      <w:r>
        <w:rPr>
          <w:rFonts w:ascii="Tahoma" w:hAnsi="Tahoma"/>
          <w:sz w:val="16"/>
        </w:rPr>
        <w:tab/>
        <w:t>90</w:t>
      </w:r>
      <w:r>
        <w:rPr>
          <w:rFonts w:ascii="Tahoma" w:hAnsi="Tahoma"/>
          <w:sz w:val="16"/>
        </w:rPr>
        <w:tab/>
        <w:t>передача ценной бумаги</w:t>
      </w:r>
    </w:p>
    <w:p w:rsidR="002A7846" w:rsidRDefault="002A7846">
      <w:pPr>
        <w:ind w:firstLine="0"/>
        <w:rPr>
          <w:rFonts w:ascii="Tahoma" w:hAnsi="Tahoma"/>
          <w:sz w:val="16"/>
        </w:rPr>
      </w:pPr>
      <w:r>
        <w:rPr>
          <w:rFonts w:ascii="Tahoma" w:hAnsi="Tahoma"/>
          <w:sz w:val="16"/>
        </w:rPr>
        <w:t>Дт 47407</w:t>
      </w:r>
      <w:r>
        <w:rPr>
          <w:rFonts w:ascii="Tahoma" w:hAnsi="Tahoma"/>
          <w:sz w:val="16"/>
        </w:rPr>
        <w:tab/>
        <w:t>Кт 70102</w:t>
      </w:r>
      <w:r>
        <w:rPr>
          <w:rFonts w:ascii="Tahoma" w:hAnsi="Tahoma"/>
          <w:sz w:val="16"/>
        </w:rPr>
        <w:tab/>
        <w:t>10</w:t>
      </w:r>
      <w:r>
        <w:rPr>
          <w:rFonts w:ascii="Tahoma" w:hAnsi="Tahoma"/>
          <w:sz w:val="16"/>
        </w:rPr>
        <w:tab/>
        <w:t>реализованная курсовая разница</w:t>
      </w:r>
    </w:p>
    <w:p w:rsidR="002A7846" w:rsidRDefault="002A7846">
      <w:pPr>
        <w:ind w:firstLine="0"/>
        <w:rPr>
          <w:rFonts w:ascii="Tahoma" w:hAnsi="Tahoma"/>
          <w:sz w:val="16"/>
        </w:rPr>
      </w:pPr>
      <w:r>
        <w:rPr>
          <w:rFonts w:ascii="Tahoma" w:hAnsi="Tahoma"/>
          <w:sz w:val="16"/>
        </w:rPr>
        <w:t>Обратная часть сделки</w:t>
      </w:r>
    </w:p>
    <w:p w:rsidR="002A7846" w:rsidRDefault="002A7846">
      <w:pPr>
        <w:ind w:firstLine="0"/>
        <w:rPr>
          <w:rFonts w:ascii="Tahoma" w:hAnsi="Tahoma"/>
          <w:sz w:val="16"/>
        </w:rPr>
      </w:pPr>
      <w:r>
        <w:rPr>
          <w:rFonts w:ascii="Tahoma" w:hAnsi="Tahoma"/>
          <w:sz w:val="16"/>
        </w:rPr>
        <w:t>с момента продажи до момента обратного выкупа</w:t>
      </w:r>
    </w:p>
    <w:p w:rsidR="002A7846" w:rsidRDefault="002A7846">
      <w:pPr>
        <w:ind w:firstLine="0"/>
        <w:rPr>
          <w:rFonts w:ascii="Tahoma" w:hAnsi="Tahoma"/>
          <w:sz w:val="16"/>
        </w:rPr>
      </w:pPr>
      <w:r>
        <w:rPr>
          <w:rFonts w:ascii="Tahoma" w:hAnsi="Tahoma"/>
          <w:sz w:val="16"/>
        </w:rPr>
        <w:t>Дт 936</w:t>
      </w:r>
      <w:r>
        <w:rPr>
          <w:rFonts w:ascii="Tahoma" w:hAnsi="Tahoma"/>
          <w:sz w:val="16"/>
        </w:rPr>
        <w:tab/>
        <w:t>Кт 966</w:t>
      </w:r>
      <w:r>
        <w:rPr>
          <w:rFonts w:ascii="Tahoma" w:hAnsi="Tahoma"/>
          <w:sz w:val="16"/>
        </w:rPr>
        <w:tab/>
        <w:t>90</w:t>
      </w:r>
    </w:p>
    <w:p w:rsidR="002A7846" w:rsidRDefault="002A7846">
      <w:pPr>
        <w:ind w:firstLine="0"/>
        <w:rPr>
          <w:rFonts w:ascii="Tahoma" w:hAnsi="Tahoma"/>
          <w:sz w:val="16"/>
        </w:rPr>
      </w:pPr>
      <w:r>
        <w:rPr>
          <w:rFonts w:ascii="Tahoma" w:hAnsi="Tahoma"/>
          <w:sz w:val="16"/>
        </w:rPr>
        <w:t>в момент исполнения взаимных обязательств</w:t>
      </w:r>
    </w:p>
    <w:p w:rsidR="002A7846" w:rsidRDefault="002A7846">
      <w:pPr>
        <w:ind w:firstLine="0"/>
        <w:rPr>
          <w:rFonts w:ascii="Tahoma" w:hAnsi="Tahoma"/>
          <w:sz w:val="16"/>
        </w:rPr>
      </w:pPr>
      <w:r>
        <w:rPr>
          <w:rFonts w:ascii="Tahoma" w:hAnsi="Tahoma"/>
          <w:sz w:val="16"/>
        </w:rPr>
        <w:t>Дт 936</w:t>
      </w:r>
      <w:r>
        <w:rPr>
          <w:rFonts w:ascii="Tahoma" w:hAnsi="Tahoma"/>
          <w:sz w:val="16"/>
        </w:rPr>
        <w:tab/>
        <w:t>Кт 940</w:t>
      </w:r>
      <w:r>
        <w:rPr>
          <w:rFonts w:ascii="Tahoma" w:hAnsi="Tahoma"/>
          <w:sz w:val="16"/>
        </w:rPr>
        <w:tab/>
        <w:t>125-90=35</w:t>
      </w:r>
    </w:p>
    <w:p w:rsidR="002A7846" w:rsidRDefault="002A7846">
      <w:pPr>
        <w:ind w:firstLine="0"/>
        <w:rPr>
          <w:rFonts w:ascii="Tahoma" w:hAnsi="Tahoma"/>
          <w:sz w:val="16"/>
        </w:rPr>
      </w:pPr>
      <w:r>
        <w:rPr>
          <w:rFonts w:ascii="Tahoma" w:hAnsi="Tahoma"/>
          <w:sz w:val="16"/>
        </w:rPr>
        <w:t>Дт 940</w:t>
      </w:r>
      <w:r>
        <w:rPr>
          <w:rFonts w:ascii="Tahoma" w:hAnsi="Tahoma"/>
          <w:sz w:val="16"/>
        </w:rPr>
        <w:tab/>
        <w:t>Кт 966</w:t>
      </w:r>
    </w:p>
    <w:p w:rsidR="002A7846" w:rsidRDefault="002A7846">
      <w:pPr>
        <w:ind w:firstLine="0"/>
        <w:rPr>
          <w:rFonts w:ascii="Tahoma" w:hAnsi="Tahoma"/>
          <w:sz w:val="16"/>
        </w:rPr>
      </w:pPr>
      <w:r>
        <w:rPr>
          <w:rFonts w:ascii="Tahoma" w:hAnsi="Tahoma"/>
          <w:sz w:val="16"/>
        </w:rPr>
        <w:t>Дт 966</w:t>
      </w:r>
      <w:r>
        <w:rPr>
          <w:rFonts w:ascii="Tahoma" w:hAnsi="Tahoma"/>
          <w:sz w:val="16"/>
        </w:rPr>
        <w:tab/>
        <w:t>Кт 936</w:t>
      </w:r>
      <w:r>
        <w:rPr>
          <w:rFonts w:ascii="Tahoma" w:hAnsi="Tahoma"/>
          <w:sz w:val="16"/>
        </w:rPr>
        <w:tab/>
        <w:t>125 и одновременно балансовые</w:t>
      </w:r>
    </w:p>
    <w:p w:rsidR="002A7846" w:rsidRDefault="002A7846">
      <w:pPr>
        <w:ind w:firstLine="0"/>
        <w:rPr>
          <w:rFonts w:ascii="Tahoma" w:hAnsi="Tahoma"/>
          <w:sz w:val="16"/>
        </w:rPr>
      </w:pPr>
      <w:r>
        <w:rPr>
          <w:rFonts w:ascii="Tahoma" w:hAnsi="Tahoma"/>
          <w:sz w:val="16"/>
        </w:rPr>
        <w:t>Дт 47408</w:t>
      </w:r>
      <w:r>
        <w:rPr>
          <w:rFonts w:ascii="Tahoma" w:hAnsi="Tahoma"/>
          <w:sz w:val="16"/>
        </w:rPr>
        <w:tab/>
        <w:t>Кт 47407</w:t>
      </w:r>
      <w:r>
        <w:rPr>
          <w:rFonts w:ascii="Tahoma" w:hAnsi="Tahoma"/>
          <w:sz w:val="16"/>
        </w:rPr>
        <w:tab/>
        <w:t>125</w:t>
      </w:r>
    </w:p>
    <w:p w:rsidR="002A7846" w:rsidRDefault="002A7846">
      <w:pPr>
        <w:ind w:firstLine="0"/>
        <w:rPr>
          <w:rFonts w:ascii="Tahoma" w:hAnsi="Tahoma"/>
          <w:sz w:val="16"/>
        </w:rPr>
      </w:pPr>
      <w:r>
        <w:rPr>
          <w:rFonts w:ascii="Tahoma" w:hAnsi="Tahoma"/>
          <w:sz w:val="16"/>
        </w:rPr>
        <w:t>Дт 47407</w:t>
      </w:r>
      <w:r>
        <w:rPr>
          <w:rFonts w:ascii="Tahoma" w:hAnsi="Tahoma"/>
          <w:sz w:val="16"/>
        </w:rPr>
        <w:tab/>
        <w:t>Кт 61407</w:t>
      </w:r>
      <w:r>
        <w:rPr>
          <w:rFonts w:ascii="Tahoma" w:hAnsi="Tahoma"/>
          <w:sz w:val="16"/>
        </w:rPr>
        <w:tab/>
        <w:t>125-110=15</w:t>
      </w:r>
    </w:p>
    <w:p w:rsidR="002A7846" w:rsidRDefault="002A7846">
      <w:pPr>
        <w:ind w:firstLine="0"/>
        <w:rPr>
          <w:rFonts w:ascii="Tahoma" w:hAnsi="Tahoma"/>
          <w:sz w:val="16"/>
        </w:rPr>
      </w:pPr>
      <w:r>
        <w:rPr>
          <w:rFonts w:ascii="Tahoma" w:hAnsi="Tahoma"/>
          <w:sz w:val="16"/>
        </w:rPr>
        <w:t>Дт 61407</w:t>
      </w:r>
      <w:r>
        <w:rPr>
          <w:rFonts w:ascii="Tahoma" w:hAnsi="Tahoma"/>
          <w:sz w:val="16"/>
        </w:rPr>
        <w:tab/>
        <w:t>Кт 47408</w:t>
      </w:r>
    </w:p>
    <w:p w:rsidR="002A7846" w:rsidRDefault="002A7846">
      <w:pPr>
        <w:ind w:firstLine="0"/>
        <w:rPr>
          <w:rFonts w:ascii="Tahoma" w:hAnsi="Tahoma"/>
          <w:sz w:val="16"/>
        </w:rPr>
      </w:pPr>
      <w:r>
        <w:rPr>
          <w:rFonts w:ascii="Tahoma" w:hAnsi="Tahoma"/>
          <w:sz w:val="16"/>
        </w:rPr>
        <w:t>Дт 47407</w:t>
      </w:r>
      <w:r>
        <w:rPr>
          <w:rFonts w:ascii="Tahoma" w:hAnsi="Tahoma"/>
          <w:sz w:val="16"/>
        </w:rPr>
        <w:tab/>
        <w:t>Кт д/с</w:t>
      </w:r>
      <w:r>
        <w:rPr>
          <w:rFonts w:ascii="Tahoma" w:hAnsi="Tahoma"/>
          <w:sz w:val="16"/>
        </w:rPr>
        <w:tab/>
        <w:t>110</w:t>
      </w:r>
      <w:r>
        <w:rPr>
          <w:rFonts w:ascii="Tahoma" w:hAnsi="Tahoma"/>
          <w:sz w:val="16"/>
        </w:rPr>
        <w:tab/>
        <w:t>выплата денежных средств</w:t>
      </w:r>
    </w:p>
    <w:p w:rsidR="002A7846" w:rsidRDefault="002A7846">
      <w:pPr>
        <w:ind w:firstLine="0"/>
        <w:rPr>
          <w:rFonts w:ascii="Tahoma" w:hAnsi="Tahoma"/>
          <w:sz w:val="16"/>
        </w:rPr>
      </w:pPr>
      <w:r>
        <w:rPr>
          <w:rFonts w:ascii="Tahoma" w:hAnsi="Tahoma"/>
          <w:sz w:val="16"/>
        </w:rPr>
        <w:t>Дт ц/б</w:t>
      </w:r>
      <w:r>
        <w:rPr>
          <w:rFonts w:ascii="Tahoma" w:hAnsi="Tahoma"/>
          <w:sz w:val="16"/>
        </w:rPr>
        <w:tab/>
        <w:t>Кт47408</w:t>
      </w:r>
      <w:r>
        <w:rPr>
          <w:rFonts w:ascii="Tahoma" w:hAnsi="Tahoma"/>
          <w:sz w:val="16"/>
        </w:rPr>
        <w:tab/>
        <w:t>110</w:t>
      </w:r>
      <w:r>
        <w:rPr>
          <w:rFonts w:ascii="Tahoma" w:hAnsi="Tahoma"/>
          <w:sz w:val="16"/>
        </w:rPr>
        <w:tab/>
        <w:t>получение ценной бумаги</w:t>
      </w:r>
    </w:p>
    <w:p w:rsidR="002A7846" w:rsidRDefault="002A7846">
      <w:pPr>
        <w:ind w:firstLine="0"/>
        <w:rPr>
          <w:rFonts w:ascii="Tahoma" w:hAnsi="Tahoma"/>
          <w:sz w:val="16"/>
        </w:rPr>
      </w:pPr>
      <w:r>
        <w:rPr>
          <w:rFonts w:ascii="Tahoma" w:hAnsi="Tahoma"/>
          <w:sz w:val="16"/>
        </w:rPr>
        <w:t>Дт ц/б</w:t>
      </w:r>
      <w:r>
        <w:rPr>
          <w:rFonts w:ascii="Tahoma" w:hAnsi="Tahoma"/>
          <w:sz w:val="16"/>
        </w:rPr>
        <w:tab/>
        <w:t>Кт 70102</w:t>
      </w:r>
      <w:r>
        <w:rPr>
          <w:rFonts w:ascii="Tahoma" w:hAnsi="Tahoma"/>
          <w:sz w:val="16"/>
        </w:rPr>
        <w:tab/>
        <w:t>125-110=15</w:t>
      </w:r>
      <w:r>
        <w:rPr>
          <w:rFonts w:ascii="Tahoma" w:hAnsi="Tahoma"/>
          <w:sz w:val="16"/>
        </w:rPr>
        <w:tab/>
      </w:r>
      <w:r>
        <w:rPr>
          <w:rFonts w:ascii="Tahoma" w:hAnsi="Tahoma"/>
          <w:sz w:val="16"/>
        </w:rPr>
        <w:tab/>
        <w:t>реализованная курсовая разница</w:t>
      </w:r>
    </w:p>
    <w:p w:rsidR="002A7846" w:rsidRDefault="002A7846">
      <w:pPr>
        <w:pStyle w:val="2"/>
        <w:rPr>
          <w:rFonts w:ascii="Tahoma" w:hAnsi="Tahoma"/>
          <w:sz w:val="16"/>
        </w:rPr>
      </w:pPr>
      <w:bookmarkStart w:id="99" w:name="_Toc450193534"/>
      <w:r>
        <w:rPr>
          <w:rFonts w:ascii="Tahoma" w:hAnsi="Tahoma"/>
          <w:sz w:val="16"/>
        </w:rPr>
        <w:t>Вопрос 6</w:t>
      </w:r>
      <w:r>
        <w:rPr>
          <w:rFonts w:ascii="Tahoma" w:hAnsi="Tahoma"/>
          <w:sz w:val="16"/>
        </w:rPr>
        <w:tab/>
        <w:t>Депозитарный учет операций банка с ценными бумагами</w:t>
      </w:r>
      <w:bookmarkEnd w:id="99"/>
    </w:p>
    <w:p w:rsidR="002A7846" w:rsidRDefault="002A7846">
      <w:pPr>
        <w:rPr>
          <w:rFonts w:ascii="Tahoma" w:hAnsi="Tahoma"/>
          <w:sz w:val="16"/>
        </w:rPr>
      </w:pPr>
      <w:r>
        <w:rPr>
          <w:rFonts w:ascii="Tahoma" w:hAnsi="Tahoma"/>
          <w:sz w:val="16"/>
        </w:rPr>
        <w:t>На счетах депо отражаются операции банка с эмиссионными ценными бумагами, переданные кредитной организации ее клиентами для хранения и/или учета, осуществления доверительного управления, осуществления брокерских операций.</w:t>
      </w:r>
    </w:p>
    <w:p w:rsidR="002A7846" w:rsidRDefault="002A7846">
      <w:pPr>
        <w:rPr>
          <w:rFonts w:ascii="Tahoma" w:hAnsi="Tahoma"/>
          <w:sz w:val="16"/>
        </w:rPr>
      </w:pPr>
      <w:r>
        <w:rPr>
          <w:rFonts w:ascii="Tahoma" w:hAnsi="Tahoma"/>
          <w:sz w:val="16"/>
        </w:rPr>
        <w:t>Учет ценных бумаг на счетах депо ведется в штуках. Дополнительно банк может вести учет в единицах, в которых определен номинал ценной бумаги.</w:t>
      </w:r>
    </w:p>
    <w:p w:rsidR="002A7846" w:rsidRDefault="002A7846">
      <w:pPr>
        <w:rPr>
          <w:rFonts w:ascii="Tahoma" w:hAnsi="Tahoma"/>
          <w:sz w:val="16"/>
        </w:rPr>
      </w:pPr>
      <w:r>
        <w:rPr>
          <w:rFonts w:ascii="Tahoma" w:hAnsi="Tahoma"/>
          <w:sz w:val="16"/>
        </w:rPr>
        <w:t>По пассивным счетам депо ценные бумаги учитываются в разрезе владельцев, по активным - в разрезе мест хранения.</w:t>
      </w:r>
    </w:p>
    <w:p w:rsidR="002A7846" w:rsidRDefault="002A7846">
      <w:pPr>
        <w:rPr>
          <w:rFonts w:ascii="Tahoma" w:hAnsi="Tahoma"/>
          <w:sz w:val="16"/>
        </w:rPr>
      </w:pPr>
      <w:r>
        <w:rPr>
          <w:rFonts w:ascii="Tahoma" w:hAnsi="Tahoma"/>
          <w:sz w:val="16"/>
        </w:rPr>
        <w:t>На лицевых счетах депо отражаются ценные бумаги одного выпуска с одинаковым набором допустимых депозитарных операций. Одновременно с лицевым счетом ведутся два журнала:</w:t>
      </w:r>
    </w:p>
    <w:p w:rsidR="002A7846" w:rsidRDefault="002A7846">
      <w:pPr>
        <w:ind w:left="426" w:hanging="454"/>
        <w:rPr>
          <w:rFonts w:ascii="Tahoma" w:hAnsi="Tahoma"/>
          <w:sz w:val="16"/>
        </w:rPr>
      </w:pPr>
      <w:r>
        <w:rPr>
          <w:rFonts w:ascii="Tahoma" w:hAnsi="Tahoma"/>
          <w:sz w:val="16"/>
        </w:rPr>
        <w:t>операционный журнал лицевого счета - содержит сведения обо всех бухгалтерских операциях, отраженных по лицевому счету, и информацию о количестве ценных бумаг, учитываемых на лицевом счете</w:t>
      </w:r>
    </w:p>
    <w:p w:rsidR="002A7846" w:rsidRDefault="002A7846">
      <w:pPr>
        <w:ind w:left="426" w:hanging="454"/>
        <w:rPr>
          <w:rFonts w:ascii="Tahoma" w:hAnsi="Tahoma"/>
          <w:sz w:val="16"/>
        </w:rPr>
      </w:pPr>
      <w:r>
        <w:rPr>
          <w:rFonts w:ascii="Tahoma" w:hAnsi="Tahoma"/>
          <w:sz w:val="16"/>
        </w:rPr>
        <w:t>журнал оборотов лицевого счета - содержит данные об остатках ценных бумаг и оборотах по лицевому счету на конец того операционного дня, в течение которого было движение по лицевому счету.</w:t>
      </w:r>
    </w:p>
    <w:p w:rsidR="002A7846" w:rsidRDefault="002A7846">
      <w:pPr>
        <w:rPr>
          <w:rFonts w:ascii="Tahoma" w:hAnsi="Tahoma"/>
          <w:sz w:val="16"/>
        </w:rPr>
      </w:pPr>
      <w:r>
        <w:rPr>
          <w:rFonts w:ascii="Tahoma" w:hAnsi="Tahoma"/>
          <w:sz w:val="16"/>
        </w:rPr>
        <w:t>По каждому выпуску ценных бумаг депозитарий ведет анкету выпуска ценных бумаг.</w:t>
      </w:r>
    </w:p>
    <w:p w:rsidR="002A7846" w:rsidRDefault="002A7846">
      <w:pPr>
        <w:rPr>
          <w:rFonts w:ascii="Tahoma" w:hAnsi="Tahoma"/>
          <w:sz w:val="16"/>
        </w:rPr>
      </w:pPr>
      <w:r>
        <w:rPr>
          <w:rFonts w:ascii="Tahoma" w:hAnsi="Tahoma"/>
          <w:sz w:val="16"/>
        </w:rPr>
        <w:t>Синтетический учет депозитарных операций ведется на сводных выпусках выпуска, в балансах и оборотных ведомостях. Сводные карточки составляются на основании журналов оборотов лицевых счетов до начала следующего операционного дня и ведутся отдельно по выпускам ценных бумаг, в разрезе синтетических счетов депо внутри выпуска.</w:t>
      </w:r>
    </w:p>
    <w:p w:rsidR="002A7846" w:rsidRDefault="002A7846">
      <w:pPr>
        <w:ind w:firstLine="709"/>
        <w:rPr>
          <w:rFonts w:ascii="Tahoma" w:hAnsi="Tahoma"/>
          <w:sz w:val="16"/>
        </w:rPr>
      </w:pPr>
      <w:r>
        <w:rPr>
          <w:rFonts w:ascii="Tahoma" w:hAnsi="Tahoma"/>
          <w:sz w:val="16"/>
        </w:rPr>
        <w:t>Депозитарный учет операций осуществляют и дилеры, и инвесторы. Дилер учитывает как собственные облигации, так и облигации инвесторов. У инвестора аналитический учет к счету депо ведется по субдепозитариям, с которыми он заключил договор счета-депо.</w:t>
      </w:r>
    </w:p>
    <w:p w:rsidR="002A7846" w:rsidRDefault="002A7846">
      <w:pPr>
        <w:ind w:firstLine="709"/>
        <w:rPr>
          <w:rFonts w:ascii="Tahoma" w:hAnsi="Tahoma"/>
          <w:sz w:val="16"/>
        </w:rPr>
      </w:pPr>
      <w:r>
        <w:rPr>
          <w:rFonts w:ascii="Tahoma" w:hAnsi="Tahoma"/>
          <w:sz w:val="16"/>
        </w:rPr>
        <w:t>Для учета депозитарных операций с государственными обязательствами открываются счета:</w:t>
      </w:r>
    </w:p>
    <w:p w:rsidR="002A7846" w:rsidRDefault="002A7846">
      <w:pPr>
        <w:ind w:firstLine="709"/>
        <w:rPr>
          <w:rFonts w:ascii="Tahoma" w:hAnsi="Tahoma"/>
          <w:sz w:val="16"/>
        </w:rPr>
      </w:pPr>
      <w:r>
        <w:rPr>
          <w:rFonts w:ascii="Tahoma" w:hAnsi="Tahoma"/>
          <w:sz w:val="16"/>
        </w:rPr>
        <w:t>98010 "Ценные бумаги на хранении в головном депозитарии (НОСТРО депо базовый). Счет активный. Предназначен для учета ценных бумаг, переданных на хранение в головной депозитарий (депозитарий ММВБ).</w:t>
      </w:r>
    </w:p>
    <w:p w:rsidR="002A7846" w:rsidRDefault="002A7846">
      <w:pPr>
        <w:ind w:firstLine="709"/>
        <w:rPr>
          <w:rFonts w:ascii="Tahoma" w:hAnsi="Tahoma"/>
          <w:sz w:val="16"/>
        </w:rPr>
      </w:pPr>
      <w:r>
        <w:rPr>
          <w:rFonts w:ascii="Tahoma" w:hAnsi="Tahoma"/>
          <w:sz w:val="16"/>
        </w:rPr>
        <w:t>98040 - "Ценные бумаги владельцев". Счет пассивный. Предназначен для учета ценных бумаг, переданных на хранение в депозитарий, принадлежащих депонентам на праве собственности.</w:t>
      </w:r>
    </w:p>
    <w:p w:rsidR="002A7846" w:rsidRDefault="002A7846">
      <w:pPr>
        <w:ind w:firstLine="709"/>
        <w:rPr>
          <w:rFonts w:ascii="Tahoma" w:hAnsi="Tahoma"/>
          <w:sz w:val="16"/>
        </w:rPr>
      </w:pPr>
      <w:r>
        <w:rPr>
          <w:rFonts w:ascii="Tahoma" w:hAnsi="Tahoma"/>
          <w:sz w:val="16"/>
        </w:rPr>
        <w:t>98050 - "Ценные бумаги, принадлежащие депозитарию". Счет пассивный. Предназначен для учета ценных бумаг, отражаемых в основном бухгалтерском балансе депозитария.</w:t>
      </w:r>
    </w:p>
    <w:p w:rsidR="002A7846" w:rsidRDefault="002A7846">
      <w:pPr>
        <w:ind w:firstLine="0"/>
        <w:rPr>
          <w:rFonts w:ascii="Tahoma" w:hAnsi="Tahoma"/>
          <w:sz w:val="16"/>
        </w:rPr>
      </w:pPr>
      <w:r>
        <w:rPr>
          <w:rFonts w:ascii="Tahoma" w:hAnsi="Tahoma"/>
          <w:b/>
          <w:sz w:val="16"/>
        </w:rPr>
        <w:t>Приобретение</w:t>
      </w:r>
      <w:r>
        <w:rPr>
          <w:rFonts w:ascii="Tahoma" w:hAnsi="Tahoma"/>
          <w:sz w:val="16"/>
        </w:rPr>
        <w:t xml:space="preserve"> облигаций</w:t>
      </w:r>
    </w:p>
    <w:p w:rsidR="002A7846" w:rsidRDefault="002A7846">
      <w:pPr>
        <w:ind w:firstLine="0"/>
        <w:rPr>
          <w:rFonts w:ascii="Tahoma" w:hAnsi="Tahoma"/>
          <w:sz w:val="16"/>
        </w:rPr>
      </w:pPr>
      <w:r>
        <w:rPr>
          <w:rFonts w:ascii="Tahoma" w:hAnsi="Tahoma"/>
          <w:sz w:val="16"/>
        </w:rPr>
        <w:tab/>
        <w:t>дилер</w:t>
      </w:r>
      <w:r>
        <w:rPr>
          <w:rFonts w:ascii="Tahoma" w:hAnsi="Tahoma"/>
          <w:sz w:val="16"/>
        </w:rPr>
        <w:tab/>
      </w:r>
      <w:r>
        <w:rPr>
          <w:rFonts w:ascii="Tahoma" w:hAnsi="Tahoma"/>
          <w:sz w:val="16"/>
        </w:rPr>
        <w:tab/>
        <w:t>собственные облигации</w:t>
      </w:r>
      <w:r>
        <w:rPr>
          <w:rFonts w:ascii="Tahoma" w:hAnsi="Tahoma"/>
          <w:sz w:val="16"/>
        </w:rPr>
        <w:tab/>
      </w:r>
      <w:r>
        <w:rPr>
          <w:rFonts w:ascii="Tahoma" w:hAnsi="Tahoma"/>
          <w:sz w:val="16"/>
        </w:rPr>
        <w:tab/>
        <w:t>Дт 98010</w:t>
      </w:r>
    </w:p>
    <w:p w:rsidR="002A7846" w:rsidRDefault="002A7846">
      <w:pPr>
        <w:tabs>
          <w:tab w:val="left" w:pos="6096"/>
        </w:tabs>
        <w:ind w:firstLine="0"/>
        <w:rPr>
          <w:rFonts w:ascii="Tahoma" w:hAnsi="Tahoma"/>
          <w:sz w:val="16"/>
        </w:rPr>
      </w:pPr>
      <w:r>
        <w:rPr>
          <w:rFonts w:ascii="Tahoma" w:hAnsi="Tahoma"/>
          <w:sz w:val="16"/>
        </w:rPr>
        <w:tab/>
        <w:t>Кт 98050</w:t>
      </w:r>
    </w:p>
    <w:p w:rsidR="002A7846" w:rsidRDefault="002A7846">
      <w:pPr>
        <w:tabs>
          <w:tab w:val="left" w:pos="2127"/>
          <w:tab w:val="left" w:pos="5812"/>
        </w:tabs>
        <w:ind w:firstLine="0"/>
        <w:rPr>
          <w:rFonts w:ascii="Tahoma" w:hAnsi="Tahoma"/>
          <w:sz w:val="16"/>
        </w:rPr>
      </w:pPr>
      <w:r>
        <w:rPr>
          <w:rFonts w:ascii="Tahoma" w:hAnsi="Tahoma"/>
          <w:sz w:val="16"/>
        </w:rPr>
        <w:tab/>
        <w:t>облигации клиентов</w:t>
      </w:r>
      <w:r>
        <w:rPr>
          <w:rFonts w:ascii="Tahoma" w:hAnsi="Tahoma"/>
          <w:sz w:val="16"/>
        </w:rPr>
        <w:tab/>
        <w:t>Дт 98010</w:t>
      </w:r>
    </w:p>
    <w:p w:rsidR="002A7846" w:rsidRDefault="002A7846">
      <w:pPr>
        <w:tabs>
          <w:tab w:val="left" w:pos="6096"/>
        </w:tabs>
        <w:ind w:firstLine="0"/>
        <w:rPr>
          <w:rFonts w:ascii="Tahoma" w:hAnsi="Tahoma"/>
          <w:sz w:val="16"/>
        </w:rPr>
      </w:pPr>
      <w:r>
        <w:rPr>
          <w:rFonts w:ascii="Tahoma" w:hAnsi="Tahoma"/>
          <w:sz w:val="16"/>
        </w:rPr>
        <w:tab/>
        <w:t>Кт 98040</w:t>
      </w:r>
    </w:p>
    <w:p w:rsidR="002A7846" w:rsidRDefault="002A7846">
      <w:pPr>
        <w:tabs>
          <w:tab w:val="left" w:pos="709"/>
          <w:tab w:val="left" w:pos="5812"/>
        </w:tabs>
        <w:ind w:firstLine="0"/>
        <w:rPr>
          <w:rFonts w:ascii="Tahoma" w:hAnsi="Tahoma"/>
          <w:sz w:val="16"/>
        </w:rPr>
      </w:pPr>
      <w:r>
        <w:rPr>
          <w:rFonts w:ascii="Tahoma" w:hAnsi="Tahoma"/>
          <w:sz w:val="16"/>
        </w:rPr>
        <w:tab/>
        <w:t>инвестор</w:t>
      </w:r>
      <w:r>
        <w:rPr>
          <w:rFonts w:ascii="Tahoma" w:hAnsi="Tahoma"/>
          <w:sz w:val="16"/>
        </w:rPr>
        <w:tab/>
        <w:t>Дт 98010</w:t>
      </w:r>
    </w:p>
    <w:p w:rsidR="002A7846" w:rsidRDefault="002A7846">
      <w:pPr>
        <w:tabs>
          <w:tab w:val="left" w:pos="6096"/>
        </w:tabs>
        <w:ind w:firstLine="0"/>
        <w:rPr>
          <w:rFonts w:ascii="Tahoma" w:hAnsi="Tahoma"/>
          <w:sz w:val="16"/>
        </w:rPr>
      </w:pPr>
      <w:r>
        <w:rPr>
          <w:rFonts w:ascii="Tahoma" w:hAnsi="Tahoma"/>
          <w:sz w:val="16"/>
        </w:rPr>
        <w:tab/>
        <w:t>Кт 98050</w:t>
      </w:r>
    </w:p>
    <w:p w:rsidR="002A7846" w:rsidRDefault="002A7846">
      <w:pPr>
        <w:tabs>
          <w:tab w:val="left" w:pos="2410"/>
        </w:tabs>
        <w:ind w:firstLine="0"/>
        <w:rPr>
          <w:rFonts w:ascii="Tahoma" w:hAnsi="Tahoma"/>
          <w:sz w:val="16"/>
        </w:rPr>
      </w:pPr>
      <w:r>
        <w:rPr>
          <w:rFonts w:ascii="Tahoma" w:hAnsi="Tahoma"/>
          <w:b/>
          <w:sz w:val="16"/>
        </w:rPr>
        <w:t>Перепродажа</w:t>
      </w:r>
      <w:r>
        <w:rPr>
          <w:rFonts w:ascii="Tahoma" w:hAnsi="Tahoma"/>
          <w:sz w:val="16"/>
        </w:rPr>
        <w:t xml:space="preserve"> облигаций</w:t>
      </w:r>
    </w:p>
    <w:p w:rsidR="002A7846" w:rsidRDefault="002A7846">
      <w:pPr>
        <w:ind w:firstLine="0"/>
        <w:rPr>
          <w:rFonts w:ascii="Tahoma" w:hAnsi="Tahoma"/>
          <w:sz w:val="16"/>
        </w:rPr>
      </w:pPr>
      <w:r>
        <w:rPr>
          <w:rFonts w:ascii="Tahoma" w:hAnsi="Tahoma"/>
          <w:sz w:val="16"/>
        </w:rPr>
        <w:tab/>
        <w:t>дилер</w:t>
      </w:r>
      <w:r>
        <w:rPr>
          <w:rFonts w:ascii="Tahoma" w:hAnsi="Tahoma"/>
          <w:sz w:val="16"/>
        </w:rPr>
        <w:tab/>
      </w:r>
      <w:r>
        <w:rPr>
          <w:rFonts w:ascii="Tahoma" w:hAnsi="Tahoma"/>
          <w:sz w:val="16"/>
        </w:rPr>
        <w:tab/>
        <w:t>собственные облигации</w:t>
      </w:r>
      <w:r>
        <w:rPr>
          <w:rFonts w:ascii="Tahoma" w:hAnsi="Tahoma"/>
          <w:sz w:val="16"/>
        </w:rPr>
        <w:tab/>
      </w:r>
      <w:r>
        <w:rPr>
          <w:rFonts w:ascii="Tahoma" w:hAnsi="Tahoma"/>
          <w:sz w:val="16"/>
        </w:rPr>
        <w:tab/>
        <w:t>Дт 98050</w:t>
      </w:r>
    </w:p>
    <w:p w:rsidR="002A7846" w:rsidRDefault="002A7846">
      <w:pPr>
        <w:tabs>
          <w:tab w:val="left" w:pos="6096"/>
        </w:tabs>
        <w:ind w:firstLine="0"/>
        <w:rPr>
          <w:rFonts w:ascii="Tahoma" w:hAnsi="Tahoma"/>
          <w:sz w:val="16"/>
        </w:rPr>
      </w:pPr>
      <w:r>
        <w:rPr>
          <w:rFonts w:ascii="Tahoma" w:hAnsi="Tahoma"/>
          <w:sz w:val="16"/>
        </w:rPr>
        <w:tab/>
        <w:t>Кт 98010</w:t>
      </w:r>
    </w:p>
    <w:p w:rsidR="002A7846" w:rsidRDefault="002A7846">
      <w:pPr>
        <w:tabs>
          <w:tab w:val="left" w:pos="2127"/>
        </w:tabs>
        <w:ind w:firstLine="0"/>
        <w:rPr>
          <w:rFonts w:ascii="Tahoma" w:hAnsi="Tahoma"/>
          <w:sz w:val="16"/>
        </w:rPr>
      </w:pPr>
      <w:r>
        <w:rPr>
          <w:rFonts w:ascii="Tahoma" w:hAnsi="Tahoma"/>
          <w:sz w:val="16"/>
        </w:rPr>
        <w:tab/>
        <w:t>облигации клиентов</w:t>
      </w:r>
      <w:r>
        <w:rPr>
          <w:rFonts w:ascii="Tahoma" w:hAnsi="Tahoma"/>
          <w:sz w:val="16"/>
        </w:rPr>
        <w:tab/>
      </w:r>
      <w:r>
        <w:rPr>
          <w:rFonts w:ascii="Tahoma" w:hAnsi="Tahoma"/>
          <w:sz w:val="16"/>
        </w:rPr>
        <w:tab/>
        <w:t>Дт 98040</w:t>
      </w:r>
    </w:p>
    <w:p w:rsidR="002A7846" w:rsidRDefault="002A7846">
      <w:pPr>
        <w:tabs>
          <w:tab w:val="left" w:pos="6096"/>
        </w:tabs>
        <w:ind w:firstLine="0"/>
        <w:rPr>
          <w:rFonts w:ascii="Tahoma" w:hAnsi="Tahoma"/>
          <w:sz w:val="16"/>
        </w:rPr>
      </w:pPr>
      <w:r>
        <w:rPr>
          <w:rFonts w:ascii="Tahoma" w:hAnsi="Tahoma"/>
          <w:sz w:val="16"/>
        </w:rPr>
        <w:tab/>
        <w:t>Кт 98010</w:t>
      </w:r>
    </w:p>
    <w:p w:rsidR="002A7846" w:rsidRDefault="002A7846">
      <w:pPr>
        <w:tabs>
          <w:tab w:val="left" w:pos="709"/>
          <w:tab w:val="left" w:pos="5812"/>
        </w:tabs>
        <w:ind w:firstLine="0"/>
        <w:rPr>
          <w:rFonts w:ascii="Tahoma" w:hAnsi="Tahoma"/>
          <w:sz w:val="16"/>
        </w:rPr>
      </w:pPr>
      <w:r>
        <w:rPr>
          <w:rFonts w:ascii="Tahoma" w:hAnsi="Tahoma"/>
          <w:sz w:val="16"/>
        </w:rPr>
        <w:tab/>
        <w:t>инвестор</w:t>
      </w:r>
      <w:r>
        <w:rPr>
          <w:rFonts w:ascii="Tahoma" w:hAnsi="Tahoma"/>
          <w:sz w:val="16"/>
        </w:rPr>
        <w:tab/>
        <w:t>Дт 98050</w:t>
      </w:r>
    </w:p>
    <w:p w:rsidR="002A7846" w:rsidRDefault="002A7846">
      <w:pPr>
        <w:tabs>
          <w:tab w:val="left" w:pos="6096"/>
        </w:tabs>
        <w:ind w:firstLine="0"/>
        <w:rPr>
          <w:rFonts w:ascii="Tahoma" w:hAnsi="Tahoma"/>
          <w:sz w:val="16"/>
        </w:rPr>
      </w:pPr>
      <w:r>
        <w:rPr>
          <w:rFonts w:ascii="Tahoma" w:hAnsi="Tahoma"/>
          <w:sz w:val="16"/>
        </w:rPr>
        <w:tab/>
        <w:t>Кт 98010</w:t>
      </w:r>
    </w:p>
    <w:p w:rsidR="002A7846" w:rsidRDefault="002A7846">
      <w:pPr>
        <w:pStyle w:val="1"/>
        <w:rPr>
          <w:rFonts w:ascii="Tahoma" w:hAnsi="Tahoma"/>
          <w:sz w:val="16"/>
        </w:rPr>
      </w:pPr>
      <w:bookmarkStart w:id="100" w:name="_Toc450193535"/>
      <w:bookmarkStart w:id="101" w:name="_Toc397261256"/>
    </w:p>
    <w:p w:rsidR="002A7846" w:rsidRDefault="002A7846">
      <w:pPr>
        <w:pStyle w:val="1"/>
        <w:rPr>
          <w:rFonts w:ascii="Tahoma" w:hAnsi="Tahoma"/>
          <w:sz w:val="16"/>
        </w:rPr>
      </w:pPr>
      <w:r>
        <w:rPr>
          <w:rFonts w:ascii="Tahoma" w:hAnsi="Tahoma"/>
          <w:sz w:val="16"/>
        </w:rPr>
        <w:t>Тема 10</w:t>
      </w:r>
      <w:r>
        <w:rPr>
          <w:rFonts w:ascii="Tahoma" w:hAnsi="Tahoma"/>
          <w:sz w:val="16"/>
        </w:rPr>
        <w:tab/>
        <w:t>Аудит налогообложения</w:t>
      </w:r>
      <w:bookmarkEnd w:id="100"/>
    </w:p>
    <w:p w:rsidR="002A7846" w:rsidRDefault="002A7846">
      <w:pPr>
        <w:pStyle w:val="2"/>
        <w:rPr>
          <w:rFonts w:ascii="Tahoma" w:hAnsi="Tahoma"/>
          <w:sz w:val="16"/>
        </w:rPr>
      </w:pPr>
      <w:bookmarkStart w:id="102" w:name="_Toc450193536"/>
      <w:r>
        <w:rPr>
          <w:rFonts w:ascii="Tahoma" w:hAnsi="Tahoma"/>
          <w:sz w:val="16"/>
        </w:rPr>
        <w:t>Вопрос 1</w:t>
      </w:r>
      <w:r>
        <w:rPr>
          <w:rFonts w:ascii="Tahoma" w:hAnsi="Tahoma"/>
          <w:sz w:val="16"/>
        </w:rPr>
        <w:tab/>
        <w:t>Этапы оценки правильности уплаты налогов в бюджет</w:t>
      </w:r>
      <w:bookmarkEnd w:id="101"/>
      <w:bookmarkEnd w:id="102"/>
    </w:p>
    <w:p w:rsidR="002A7846" w:rsidRDefault="002A7846">
      <w:pPr>
        <w:rPr>
          <w:rFonts w:ascii="Tahoma" w:hAnsi="Tahoma"/>
          <w:sz w:val="16"/>
        </w:rPr>
      </w:pPr>
      <w:r>
        <w:rPr>
          <w:rFonts w:ascii="Tahoma" w:hAnsi="Tahoma"/>
          <w:sz w:val="16"/>
        </w:rPr>
        <w:t>Цель анализа доходов и расходов:</w:t>
      </w:r>
    </w:p>
    <w:p w:rsidR="002A7846" w:rsidRDefault="002A7846">
      <w:pPr>
        <w:rPr>
          <w:rFonts w:ascii="Tahoma" w:hAnsi="Tahoma"/>
          <w:sz w:val="16"/>
        </w:rPr>
      </w:pPr>
      <w:r>
        <w:rPr>
          <w:rFonts w:ascii="Tahoma" w:hAnsi="Tahoma"/>
          <w:sz w:val="16"/>
        </w:rPr>
        <w:t>проверка законности и обоснованности операций по счетам доходов и расходов</w:t>
      </w:r>
    </w:p>
    <w:p w:rsidR="002A7846" w:rsidRDefault="002A7846">
      <w:pPr>
        <w:rPr>
          <w:rFonts w:ascii="Tahoma" w:hAnsi="Tahoma"/>
          <w:sz w:val="16"/>
        </w:rPr>
      </w:pPr>
      <w:r>
        <w:rPr>
          <w:rFonts w:ascii="Tahoma" w:hAnsi="Tahoma"/>
          <w:sz w:val="16"/>
        </w:rPr>
        <w:t>проверка полноты и своевременности зачисления сумм на счета доходов и расходов</w:t>
      </w:r>
    </w:p>
    <w:p w:rsidR="002A7846" w:rsidRDefault="002A7846">
      <w:pPr>
        <w:rPr>
          <w:rFonts w:ascii="Tahoma" w:hAnsi="Tahoma"/>
          <w:sz w:val="16"/>
        </w:rPr>
      </w:pPr>
      <w:r>
        <w:rPr>
          <w:rFonts w:ascii="Tahoma" w:hAnsi="Tahoma"/>
          <w:sz w:val="16"/>
        </w:rPr>
        <w:t>правильности объявления банком налогооблагаемой прибыли</w:t>
      </w:r>
    </w:p>
    <w:p w:rsidR="002A7846" w:rsidRDefault="002A7846">
      <w:pPr>
        <w:rPr>
          <w:rFonts w:ascii="Tahoma" w:hAnsi="Tahoma"/>
          <w:sz w:val="16"/>
        </w:rPr>
      </w:pPr>
      <w:r>
        <w:rPr>
          <w:rFonts w:ascii="Tahoma" w:hAnsi="Tahoma"/>
          <w:sz w:val="16"/>
          <w:u w:val="single"/>
        </w:rPr>
        <w:t>На стадии</w:t>
      </w:r>
      <w:r>
        <w:rPr>
          <w:rFonts w:ascii="Tahoma" w:hAnsi="Tahoma"/>
          <w:sz w:val="16"/>
        </w:rPr>
        <w:t xml:space="preserve"> </w:t>
      </w:r>
      <w:r>
        <w:rPr>
          <w:rFonts w:ascii="Tahoma" w:hAnsi="Tahoma"/>
          <w:sz w:val="16"/>
          <w:u w:val="single"/>
        </w:rPr>
        <w:t>планирования</w:t>
      </w:r>
      <w:r>
        <w:rPr>
          <w:rFonts w:ascii="Tahoma" w:hAnsi="Tahoma"/>
          <w:sz w:val="16"/>
        </w:rPr>
        <w:t xml:space="preserve"> аудиторы осуществляют предварительную оценку статей прибылей и убытков. При этом анализируются:</w:t>
      </w:r>
    </w:p>
    <w:p w:rsidR="002A7846" w:rsidRDefault="002A7846">
      <w:pPr>
        <w:rPr>
          <w:rFonts w:ascii="Tahoma" w:hAnsi="Tahoma"/>
          <w:sz w:val="16"/>
        </w:rPr>
      </w:pPr>
      <w:r>
        <w:rPr>
          <w:rFonts w:ascii="Tahoma" w:hAnsi="Tahoma"/>
          <w:sz w:val="16"/>
        </w:rPr>
        <w:t>статьи доходов и расходов в разрезе филиалов и статей</w:t>
      </w:r>
    </w:p>
    <w:p w:rsidR="002A7846" w:rsidRDefault="002A7846">
      <w:pPr>
        <w:rPr>
          <w:rFonts w:ascii="Tahoma" w:hAnsi="Tahoma"/>
          <w:sz w:val="16"/>
        </w:rPr>
      </w:pPr>
      <w:r>
        <w:rPr>
          <w:rFonts w:ascii="Tahoma" w:hAnsi="Tahoma"/>
          <w:sz w:val="16"/>
        </w:rPr>
        <w:t>динамика кредитных ресурсов и вложений</w:t>
      </w:r>
    </w:p>
    <w:p w:rsidR="002A7846" w:rsidRDefault="002A7846">
      <w:pPr>
        <w:rPr>
          <w:rFonts w:ascii="Tahoma" w:hAnsi="Tahoma"/>
          <w:sz w:val="16"/>
        </w:rPr>
      </w:pPr>
      <w:r>
        <w:rPr>
          <w:rFonts w:ascii="Tahoma" w:hAnsi="Tahoma"/>
          <w:sz w:val="16"/>
        </w:rPr>
        <w:t>доходы и расходы банка по пассивным операциям</w:t>
      </w:r>
    </w:p>
    <w:p w:rsidR="002A7846" w:rsidRDefault="002A7846">
      <w:pPr>
        <w:rPr>
          <w:rFonts w:ascii="Tahoma" w:hAnsi="Tahoma"/>
          <w:sz w:val="16"/>
        </w:rPr>
      </w:pPr>
      <w:r>
        <w:rPr>
          <w:rFonts w:ascii="Tahoma" w:hAnsi="Tahoma"/>
          <w:sz w:val="16"/>
        </w:rPr>
        <w:t>уровень доходов и расходов банка по сравнению с остальными банками, прежде всего с основными конкурентами.</w:t>
      </w:r>
    </w:p>
    <w:p w:rsidR="002A7846" w:rsidRDefault="002A7846">
      <w:pPr>
        <w:rPr>
          <w:rFonts w:ascii="Tahoma" w:hAnsi="Tahoma"/>
          <w:sz w:val="16"/>
        </w:rPr>
      </w:pPr>
      <w:r>
        <w:rPr>
          <w:rFonts w:ascii="Tahoma" w:hAnsi="Tahoma"/>
          <w:sz w:val="16"/>
          <w:u w:val="single"/>
        </w:rPr>
        <w:t>В ходе собственно аудита</w:t>
      </w:r>
    </w:p>
    <w:p w:rsidR="002A7846" w:rsidRDefault="002A7846">
      <w:pPr>
        <w:ind w:left="708" w:hanging="708"/>
        <w:rPr>
          <w:rFonts w:ascii="Tahoma" w:hAnsi="Tahoma"/>
          <w:sz w:val="16"/>
        </w:rPr>
      </w:pPr>
      <w:r>
        <w:rPr>
          <w:rFonts w:ascii="Tahoma" w:hAnsi="Tahoma"/>
          <w:sz w:val="16"/>
        </w:rPr>
        <w:t>Определяются операции, по которым наиболее вероятно искажение информации:</w:t>
      </w:r>
    </w:p>
    <w:p w:rsidR="002A7846" w:rsidRDefault="002A7846">
      <w:pPr>
        <w:ind w:left="1416" w:hanging="708"/>
        <w:rPr>
          <w:rFonts w:ascii="Tahoma" w:hAnsi="Tahoma"/>
          <w:sz w:val="16"/>
        </w:rPr>
      </w:pPr>
      <w:r>
        <w:rPr>
          <w:rFonts w:ascii="Tahoma" w:hAnsi="Tahoma"/>
          <w:sz w:val="16"/>
        </w:rPr>
        <w:t>начисление и учет кредитов, процентов по ним и резервов на возможные потери по ссудам</w:t>
      </w:r>
    </w:p>
    <w:p w:rsidR="002A7846" w:rsidRDefault="002A7846">
      <w:pPr>
        <w:ind w:left="1416" w:hanging="708"/>
        <w:rPr>
          <w:rFonts w:ascii="Tahoma" w:hAnsi="Tahoma"/>
          <w:sz w:val="16"/>
        </w:rPr>
      </w:pPr>
      <w:r>
        <w:rPr>
          <w:rFonts w:ascii="Tahoma" w:hAnsi="Tahoma"/>
          <w:sz w:val="16"/>
        </w:rPr>
        <w:t>доходы по прочим активным операциям</w:t>
      </w:r>
    </w:p>
    <w:p w:rsidR="002A7846" w:rsidRDefault="002A7846">
      <w:pPr>
        <w:ind w:left="1416" w:hanging="708"/>
        <w:rPr>
          <w:rFonts w:ascii="Tahoma" w:hAnsi="Tahoma"/>
          <w:sz w:val="16"/>
        </w:rPr>
      </w:pPr>
      <w:r>
        <w:rPr>
          <w:rFonts w:ascii="Tahoma" w:hAnsi="Tahoma"/>
          <w:sz w:val="16"/>
        </w:rPr>
        <w:t>начисление и учет процентов по депозитам и текущим счетам</w:t>
      </w:r>
    </w:p>
    <w:p w:rsidR="002A7846" w:rsidRDefault="002A7846">
      <w:pPr>
        <w:ind w:left="1416" w:hanging="708"/>
        <w:rPr>
          <w:rFonts w:ascii="Tahoma" w:hAnsi="Tahoma"/>
          <w:sz w:val="16"/>
        </w:rPr>
      </w:pPr>
      <w:r>
        <w:rPr>
          <w:rFonts w:ascii="Tahoma" w:hAnsi="Tahoma"/>
          <w:sz w:val="16"/>
        </w:rPr>
        <w:t>операции на межбанковском рынке кредитов</w:t>
      </w:r>
    </w:p>
    <w:p w:rsidR="002A7846" w:rsidRDefault="002A7846">
      <w:pPr>
        <w:ind w:left="1416" w:hanging="708"/>
        <w:rPr>
          <w:rFonts w:ascii="Tahoma" w:hAnsi="Tahoma"/>
          <w:sz w:val="16"/>
        </w:rPr>
      </w:pPr>
      <w:r>
        <w:rPr>
          <w:rFonts w:ascii="Tahoma" w:hAnsi="Tahoma"/>
          <w:sz w:val="16"/>
        </w:rPr>
        <w:t>расходы по прочим пассивным операциям</w:t>
      </w:r>
    </w:p>
    <w:p w:rsidR="002A7846" w:rsidRDefault="002A7846">
      <w:pPr>
        <w:ind w:left="1416" w:hanging="708"/>
        <w:rPr>
          <w:rFonts w:ascii="Tahoma" w:hAnsi="Tahoma"/>
          <w:sz w:val="16"/>
        </w:rPr>
      </w:pPr>
      <w:r>
        <w:rPr>
          <w:rFonts w:ascii="Tahoma" w:hAnsi="Tahoma"/>
          <w:sz w:val="16"/>
        </w:rPr>
        <w:t>учет административных расходов</w:t>
      </w:r>
    </w:p>
    <w:p w:rsidR="002A7846" w:rsidRDefault="002A7846">
      <w:pPr>
        <w:ind w:left="708" w:hanging="708"/>
        <w:rPr>
          <w:rFonts w:ascii="Tahoma" w:hAnsi="Tahoma"/>
          <w:sz w:val="16"/>
        </w:rPr>
      </w:pPr>
      <w:r>
        <w:rPr>
          <w:rFonts w:ascii="Tahoma" w:hAnsi="Tahoma"/>
          <w:sz w:val="16"/>
        </w:rPr>
        <w:t>Осуществляется сплошная проверка материальных остатков и выборочная проверка остатков с небольшой вероятностью искажения путем:</w:t>
      </w:r>
    </w:p>
    <w:p w:rsidR="002A7846" w:rsidRDefault="002A7846">
      <w:pPr>
        <w:ind w:left="1416" w:hanging="708"/>
        <w:rPr>
          <w:rFonts w:ascii="Tahoma" w:hAnsi="Tahoma"/>
          <w:sz w:val="16"/>
        </w:rPr>
      </w:pPr>
      <w:r>
        <w:rPr>
          <w:rFonts w:ascii="Tahoma" w:hAnsi="Tahoma"/>
          <w:sz w:val="16"/>
        </w:rPr>
        <w:t>занижения величины доходов путем отнесения поступивших средств на несоответствующие балансовые счета</w:t>
      </w:r>
    </w:p>
    <w:p w:rsidR="002A7846" w:rsidRDefault="002A7846">
      <w:pPr>
        <w:ind w:left="1416" w:hanging="708"/>
        <w:rPr>
          <w:rFonts w:ascii="Tahoma" w:hAnsi="Tahoma"/>
          <w:sz w:val="16"/>
        </w:rPr>
      </w:pPr>
      <w:r>
        <w:rPr>
          <w:rFonts w:ascii="Tahoma" w:hAnsi="Tahoma"/>
          <w:sz w:val="16"/>
        </w:rPr>
        <w:t>завышения расходов за счет отнесения на них платежей, которые должны производиться из прибыли</w:t>
      </w:r>
    </w:p>
    <w:p w:rsidR="002A7846" w:rsidRDefault="002A7846">
      <w:pPr>
        <w:ind w:left="708" w:hanging="708"/>
        <w:rPr>
          <w:rFonts w:ascii="Tahoma" w:hAnsi="Tahoma"/>
          <w:sz w:val="16"/>
        </w:rPr>
      </w:pPr>
      <w:r>
        <w:rPr>
          <w:rFonts w:ascii="Tahoma" w:hAnsi="Tahoma"/>
          <w:sz w:val="16"/>
        </w:rPr>
        <w:t>Проверяется правильность расчета льгот по прибыли</w:t>
      </w:r>
    </w:p>
    <w:p w:rsidR="002A7846" w:rsidRDefault="002A7846">
      <w:pPr>
        <w:ind w:left="708" w:hanging="708"/>
        <w:rPr>
          <w:rFonts w:ascii="Tahoma" w:hAnsi="Tahoma"/>
          <w:sz w:val="16"/>
        </w:rPr>
      </w:pPr>
      <w:r>
        <w:rPr>
          <w:rFonts w:ascii="Tahoma" w:hAnsi="Tahoma"/>
          <w:sz w:val="16"/>
        </w:rPr>
        <w:t>Проверка по счетам прочих дебиторов и кредиторов:</w:t>
      </w:r>
    </w:p>
    <w:p w:rsidR="002A7846" w:rsidRDefault="002A7846">
      <w:pPr>
        <w:ind w:left="1416" w:hanging="708"/>
        <w:rPr>
          <w:rFonts w:ascii="Tahoma" w:hAnsi="Tahoma"/>
          <w:sz w:val="16"/>
        </w:rPr>
      </w:pPr>
      <w:r>
        <w:rPr>
          <w:rFonts w:ascii="Tahoma" w:hAnsi="Tahoma"/>
          <w:sz w:val="16"/>
        </w:rPr>
        <w:t>расшифровка остатка по счетам, сверка остатков с первичными документами</w:t>
      </w:r>
    </w:p>
    <w:p w:rsidR="002A7846" w:rsidRDefault="002A7846">
      <w:pPr>
        <w:ind w:left="1416" w:hanging="708"/>
        <w:rPr>
          <w:rFonts w:ascii="Tahoma" w:hAnsi="Tahoma"/>
          <w:sz w:val="16"/>
        </w:rPr>
      </w:pPr>
      <w:r>
        <w:rPr>
          <w:rFonts w:ascii="Tahoma" w:hAnsi="Tahoma"/>
          <w:sz w:val="16"/>
        </w:rPr>
        <w:t>определение обоснованности зачисления на счета</w:t>
      </w:r>
    </w:p>
    <w:p w:rsidR="002A7846" w:rsidRDefault="002A7846">
      <w:pPr>
        <w:pStyle w:val="2"/>
        <w:rPr>
          <w:rFonts w:ascii="Tahoma" w:hAnsi="Tahoma"/>
          <w:sz w:val="16"/>
        </w:rPr>
      </w:pPr>
      <w:bookmarkStart w:id="103" w:name="_Toc450193537"/>
      <w:r>
        <w:rPr>
          <w:rFonts w:ascii="Tahoma" w:hAnsi="Tahoma"/>
          <w:sz w:val="16"/>
        </w:rPr>
        <w:t>Вопрос 2</w:t>
      </w:r>
      <w:r>
        <w:rPr>
          <w:rFonts w:ascii="Tahoma" w:hAnsi="Tahoma"/>
          <w:sz w:val="16"/>
        </w:rPr>
        <w:tab/>
        <w:t>Налог на имущество</w:t>
      </w:r>
      <w:bookmarkEnd w:id="103"/>
    </w:p>
    <w:p w:rsidR="002A7846" w:rsidRDefault="002A7846">
      <w:pPr>
        <w:rPr>
          <w:rFonts w:ascii="Tahoma" w:hAnsi="Tahoma"/>
          <w:sz w:val="16"/>
        </w:rPr>
      </w:pPr>
      <w:r>
        <w:rPr>
          <w:rFonts w:ascii="Tahoma" w:hAnsi="Tahoma"/>
          <w:sz w:val="16"/>
        </w:rPr>
        <w:t>Объектом налогообложения являются ОС, НА, запасы и затраты, находящиеся на балансе. Для целей налогообложения ОС, НА, МБП учитываются по остаточной стоимости. Для целей налогообложения определяется среднегодовая стоимость имущества.</w:t>
      </w:r>
    </w:p>
    <w:p w:rsidR="002A7846" w:rsidRDefault="002A7846">
      <w:pPr>
        <w:rPr>
          <w:rFonts w:ascii="Tahoma" w:hAnsi="Tahoma"/>
          <w:sz w:val="16"/>
        </w:rPr>
      </w:pPr>
      <w:r>
        <w:rPr>
          <w:rFonts w:ascii="Tahoma" w:hAnsi="Tahoma"/>
          <w:sz w:val="16"/>
        </w:rPr>
        <w:t>Для определения налогооблагаемой базы налога на имущество принимаются отражаемые в активе баланса остатки по следующим счетам:</w:t>
      </w:r>
    </w:p>
    <w:p w:rsidR="002A7846" w:rsidRDefault="002A7846">
      <w:pPr>
        <w:rPr>
          <w:rFonts w:ascii="Tahoma" w:hAnsi="Tahoma"/>
          <w:sz w:val="16"/>
        </w:rPr>
      </w:pPr>
      <w:r>
        <w:rPr>
          <w:rFonts w:ascii="Tahoma" w:hAnsi="Tahoma"/>
          <w:sz w:val="16"/>
        </w:rPr>
        <w:t>60401.03</w:t>
      </w:r>
      <w:r>
        <w:rPr>
          <w:rFonts w:ascii="Tahoma" w:hAnsi="Tahoma"/>
          <w:sz w:val="16"/>
        </w:rPr>
        <w:tab/>
        <w:t>ОС</w:t>
      </w:r>
    </w:p>
    <w:p w:rsidR="002A7846" w:rsidRDefault="002A7846">
      <w:pPr>
        <w:rPr>
          <w:rFonts w:ascii="Tahoma" w:hAnsi="Tahoma"/>
          <w:sz w:val="16"/>
        </w:rPr>
      </w:pPr>
      <w:r>
        <w:rPr>
          <w:rFonts w:ascii="Tahoma" w:hAnsi="Tahoma"/>
          <w:sz w:val="16"/>
        </w:rPr>
        <w:t>60801+60802</w:t>
      </w:r>
      <w:r>
        <w:rPr>
          <w:rFonts w:ascii="Tahoma" w:hAnsi="Tahoma"/>
          <w:sz w:val="16"/>
        </w:rPr>
        <w:tab/>
        <w:t>Оборудование для сдачи/сданное в лизинг</w:t>
      </w:r>
    </w:p>
    <w:p w:rsidR="002A7846" w:rsidRDefault="002A7846">
      <w:pPr>
        <w:rPr>
          <w:rFonts w:ascii="Tahoma" w:hAnsi="Tahoma"/>
          <w:sz w:val="16"/>
        </w:rPr>
      </w:pPr>
      <w:r>
        <w:rPr>
          <w:rFonts w:ascii="Tahoma" w:hAnsi="Tahoma"/>
          <w:sz w:val="16"/>
        </w:rPr>
        <w:t>60901+60902</w:t>
      </w:r>
      <w:r>
        <w:rPr>
          <w:rFonts w:ascii="Tahoma" w:hAnsi="Tahoma"/>
          <w:sz w:val="16"/>
        </w:rPr>
        <w:tab/>
        <w:t>НА</w:t>
      </w:r>
    </w:p>
    <w:p w:rsidR="002A7846" w:rsidRDefault="002A7846">
      <w:pPr>
        <w:rPr>
          <w:rFonts w:ascii="Tahoma" w:hAnsi="Tahoma"/>
          <w:sz w:val="16"/>
        </w:rPr>
      </w:pPr>
      <w:r>
        <w:rPr>
          <w:rFonts w:ascii="Tahoma" w:hAnsi="Tahoma"/>
          <w:sz w:val="16"/>
        </w:rPr>
        <w:t>610-61003</w:t>
      </w:r>
      <w:r>
        <w:rPr>
          <w:rFonts w:ascii="Tahoma" w:hAnsi="Tahoma"/>
          <w:sz w:val="16"/>
        </w:rPr>
        <w:tab/>
        <w:t>Хозяйственные материалы</w:t>
      </w:r>
    </w:p>
    <w:p w:rsidR="002A7846" w:rsidRDefault="002A7846">
      <w:pPr>
        <w:rPr>
          <w:rFonts w:ascii="Tahoma" w:hAnsi="Tahoma"/>
          <w:sz w:val="16"/>
        </w:rPr>
      </w:pPr>
      <w:r>
        <w:rPr>
          <w:rFonts w:ascii="Tahoma" w:hAnsi="Tahoma"/>
          <w:sz w:val="16"/>
        </w:rPr>
        <w:t>611-61103</w:t>
      </w:r>
      <w:r>
        <w:rPr>
          <w:rFonts w:ascii="Tahoma" w:hAnsi="Tahoma"/>
          <w:sz w:val="16"/>
        </w:rPr>
        <w:tab/>
        <w:t>МБП</w:t>
      </w:r>
    </w:p>
    <w:p w:rsidR="002A7846" w:rsidRDefault="002A7846">
      <w:pPr>
        <w:rPr>
          <w:rFonts w:ascii="Tahoma" w:hAnsi="Tahoma"/>
          <w:sz w:val="16"/>
        </w:rPr>
      </w:pPr>
      <w:r>
        <w:rPr>
          <w:rFonts w:ascii="Tahoma" w:hAnsi="Tahoma"/>
          <w:sz w:val="16"/>
        </w:rPr>
        <w:t>61401.03</w:t>
      </w:r>
      <w:r>
        <w:rPr>
          <w:rFonts w:ascii="Tahoma" w:hAnsi="Tahoma"/>
          <w:sz w:val="16"/>
        </w:rPr>
        <w:tab/>
        <w:t>Расходы будущих периодов</w:t>
      </w:r>
    </w:p>
    <w:p w:rsidR="002A7846" w:rsidRDefault="002A7846">
      <w:pPr>
        <w:rPr>
          <w:rFonts w:ascii="Tahoma" w:hAnsi="Tahoma"/>
          <w:sz w:val="16"/>
        </w:rPr>
      </w:pPr>
      <w:r>
        <w:rPr>
          <w:rFonts w:ascii="Tahoma" w:hAnsi="Tahoma"/>
          <w:sz w:val="16"/>
        </w:rPr>
        <w:t>Исчисленная сумма налога на имущество вносится в виде обязательного платежа в первоочередном порядке и относится на счет 70209: Дт 70209</w:t>
      </w:r>
      <w:r>
        <w:rPr>
          <w:rFonts w:ascii="Tahoma" w:hAnsi="Tahoma"/>
          <w:sz w:val="16"/>
        </w:rPr>
        <w:tab/>
        <w:t>Кт 60301</w:t>
      </w:r>
      <w:r>
        <w:rPr>
          <w:rFonts w:ascii="Tahoma" w:hAnsi="Tahoma"/>
          <w:sz w:val="16"/>
        </w:rPr>
        <w:tab/>
      </w:r>
      <w:r>
        <w:rPr>
          <w:rFonts w:ascii="Tahoma" w:hAnsi="Tahoma"/>
          <w:sz w:val="16"/>
        </w:rPr>
        <w:tab/>
        <w:t>Дт 60301</w:t>
      </w:r>
      <w:r>
        <w:rPr>
          <w:rFonts w:ascii="Tahoma" w:hAnsi="Tahoma"/>
          <w:sz w:val="16"/>
        </w:rPr>
        <w:tab/>
        <w:t>Кт 30102</w:t>
      </w:r>
    </w:p>
    <w:p w:rsidR="002A7846" w:rsidRDefault="002A7846">
      <w:pPr>
        <w:rPr>
          <w:rFonts w:ascii="Tahoma" w:hAnsi="Tahoma"/>
          <w:sz w:val="16"/>
        </w:rPr>
      </w:pPr>
    </w:p>
    <w:p w:rsidR="002A7846" w:rsidRDefault="002A7846">
      <w:pPr>
        <w:pStyle w:val="2"/>
        <w:rPr>
          <w:rFonts w:ascii="Tahoma" w:hAnsi="Tahoma"/>
          <w:sz w:val="16"/>
        </w:rPr>
      </w:pPr>
      <w:bookmarkStart w:id="104" w:name="_Toc450193538"/>
      <w:r>
        <w:rPr>
          <w:rFonts w:ascii="Tahoma" w:hAnsi="Tahoma"/>
          <w:sz w:val="16"/>
        </w:rPr>
        <w:t>Вопрос 3</w:t>
      </w:r>
      <w:r>
        <w:rPr>
          <w:rFonts w:ascii="Tahoma" w:hAnsi="Tahoma"/>
          <w:sz w:val="16"/>
        </w:rPr>
        <w:tab/>
        <w:t>Особенности исчисления налога на добавленную стоимость по операциям, осуществляемым финансово - кредитными учреждениями</w:t>
      </w:r>
      <w:bookmarkEnd w:id="104"/>
    </w:p>
    <w:p w:rsidR="002A7846" w:rsidRDefault="002A7846">
      <w:pPr>
        <w:rPr>
          <w:rFonts w:ascii="Tahoma" w:hAnsi="Tahoma"/>
          <w:sz w:val="16"/>
        </w:rPr>
      </w:pPr>
    </w:p>
    <w:p w:rsidR="002A7846" w:rsidRDefault="002A7846">
      <w:pPr>
        <w:rPr>
          <w:rFonts w:ascii="Tahoma" w:hAnsi="Tahoma"/>
          <w:sz w:val="16"/>
        </w:rPr>
      </w:pPr>
      <w:r>
        <w:rPr>
          <w:rFonts w:ascii="Tahoma" w:hAnsi="Tahoma"/>
          <w:sz w:val="16"/>
        </w:rPr>
        <w:t>К банковским относятся следующие операции, осуществляемые в соответствии с Федеральным законом от 3 февраля 1996 г. N 17-ФЗ "О внесении изменений и дополнений в Закон РСФСР "О банках и банковской деятельности в РСФСР":</w:t>
      </w:r>
    </w:p>
    <w:p w:rsidR="002A7846" w:rsidRDefault="002A7846">
      <w:pPr>
        <w:rPr>
          <w:rFonts w:ascii="Tahoma" w:hAnsi="Tahoma"/>
          <w:sz w:val="16"/>
        </w:rPr>
      </w:pPr>
      <w:r>
        <w:rPr>
          <w:rFonts w:ascii="Tahoma" w:hAnsi="Tahoma"/>
          <w:sz w:val="16"/>
        </w:rPr>
        <w:t>привлечение денежных средств юридических и физических лиц во вклады (до востребования и на определенный срок);</w:t>
      </w:r>
    </w:p>
    <w:p w:rsidR="002A7846" w:rsidRDefault="002A7846">
      <w:pPr>
        <w:rPr>
          <w:rFonts w:ascii="Tahoma" w:hAnsi="Tahoma"/>
          <w:sz w:val="16"/>
        </w:rPr>
      </w:pPr>
      <w:r>
        <w:rPr>
          <w:rFonts w:ascii="Tahoma" w:hAnsi="Tahoma"/>
          <w:sz w:val="16"/>
        </w:rPr>
        <w:t>размещение указанных выше привлеченных средств от своего имени и за свой счет;</w:t>
      </w:r>
    </w:p>
    <w:p w:rsidR="002A7846" w:rsidRDefault="002A7846">
      <w:pPr>
        <w:rPr>
          <w:rFonts w:ascii="Tahoma" w:hAnsi="Tahoma"/>
          <w:sz w:val="16"/>
        </w:rPr>
      </w:pPr>
      <w:r>
        <w:rPr>
          <w:rFonts w:ascii="Tahoma" w:hAnsi="Tahoma"/>
          <w:sz w:val="16"/>
        </w:rPr>
        <w:t>открытие и ведение банковских счетов юридических и физических лиц;</w:t>
      </w:r>
    </w:p>
    <w:p w:rsidR="002A7846" w:rsidRDefault="002A7846">
      <w:pPr>
        <w:rPr>
          <w:rFonts w:ascii="Tahoma" w:hAnsi="Tahoma"/>
          <w:sz w:val="16"/>
        </w:rPr>
      </w:pPr>
      <w:r>
        <w:rPr>
          <w:rFonts w:ascii="Tahoma" w:hAnsi="Tahoma"/>
          <w:sz w:val="16"/>
        </w:rPr>
        <w:t>осуществление расчетов по поручению физических и юридических лиц, в том числе банков - корреспондентов, по их банковским счетам;</w:t>
      </w:r>
    </w:p>
    <w:p w:rsidR="002A7846" w:rsidRDefault="002A7846">
      <w:pPr>
        <w:rPr>
          <w:rFonts w:ascii="Tahoma" w:hAnsi="Tahoma"/>
          <w:sz w:val="16"/>
        </w:rPr>
      </w:pPr>
      <w:r>
        <w:rPr>
          <w:rFonts w:ascii="Tahoma" w:hAnsi="Tahoma"/>
          <w:sz w:val="16"/>
        </w:rPr>
        <w:t>кассовое обслуживание физических и юридических лиц</w:t>
      </w:r>
    </w:p>
    <w:p w:rsidR="002A7846" w:rsidRDefault="002A7846">
      <w:pPr>
        <w:rPr>
          <w:rFonts w:ascii="Tahoma" w:hAnsi="Tahoma"/>
          <w:sz w:val="16"/>
        </w:rPr>
      </w:pPr>
      <w:r>
        <w:rPr>
          <w:rFonts w:ascii="Tahoma" w:hAnsi="Tahoma"/>
          <w:sz w:val="16"/>
        </w:rPr>
        <w:t>купля - продажа иностранной валюты в наличной и безналичной формах;</w:t>
      </w:r>
    </w:p>
    <w:p w:rsidR="002A7846" w:rsidRDefault="002A7846">
      <w:pPr>
        <w:rPr>
          <w:rFonts w:ascii="Tahoma" w:hAnsi="Tahoma"/>
          <w:sz w:val="16"/>
        </w:rPr>
      </w:pPr>
      <w:r>
        <w:rPr>
          <w:rFonts w:ascii="Tahoma" w:hAnsi="Tahoma"/>
          <w:sz w:val="16"/>
        </w:rPr>
        <w:t>привлечение во вклады и размещение драгоценных металлов;</w:t>
      </w:r>
    </w:p>
    <w:p w:rsidR="002A7846" w:rsidRDefault="002A7846">
      <w:pPr>
        <w:rPr>
          <w:rFonts w:ascii="Tahoma" w:hAnsi="Tahoma"/>
          <w:sz w:val="16"/>
        </w:rPr>
      </w:pPr>
      <w:r>
        <w:rPr>
          <w:rFonts w:ascii="Tahoma" w:hAnsi="Tahoma"/>
          <w:sz w:val="16"/>
        </w:rPr>
        <w:t>выдача банковских гарантий.</w:t>
      </w:r>
    </w:p>
    <w:p w:rsidR="002A7846" w:rsidRDefault="002A7846">
      <w:pPr>
        <w:rPr>
          <w:rFonts w:ascii="Tahoma" w:hAnsi="Tahoma"/>
          <w:sz w:val="16"/>
        </w:rPr>
      </w:pPr>
    </w:p>
    <w:p w:rsidR="002A7846" w:rsidRDefault="002A7846">
      <w:pPr>
        <w:rPr>
          <w:rFonts w:ascii="Tahoma" w:hAnsi="Tahoma"/>
          <w:sz w:val="16"/>
        </w:rPr>
      </w:pPr>
      <w:r>
        <w:rPr>
          <w:rFonts w:ascii="Tahoma" w:hAnsi="Tahoma"/>
          <w:sz w:val="16"/>
        </w:rPr>
        <w:t>Указанная льгота не распространяется на следующие сделки кредитных организаций:</w:t>
      </w:r>
    </w:p>
    <w:p w:rsidR="002A7846" w:rsidRDefault="002A7846">
      <w:pPr>
        <w:rPr>
          <w:rFonts w:ascii="Tahoma" w:hAnsi="Tahoma"/>
          <w:sz w:val="16"/>
        </w:rPr>
      </w:pPr>
      <w:r>
        <w:rPr>
          <w:rFonts w:ascii="Tahoma" w:hAnsi="Tahoma"/>
          <w:sz w:val="16"/>
        </w:rPr>
        <w:t>услуги по инкассации</w:t>
      </w:r>
    </w:p>
    <w:p w:rsidR="002A7846" w:rsidRDefault="002A7846">
      <w:pPr>
        <w:rPr>
          <w:rFonts w:ascii="Tahoma" w:hAnsi="Tahoma"/>
          <w:sz w:val="16"/>
        </w:rPr>
      </w:pPr>
      <w:r>
        <w:rPr>
          <w:rFonts w:ascii="Tahoma" w:hAnsi="Tahoma"/>
          <w:sz w:val="16"/>
        </w:rPr>
        <w:t>выдача поручительств за третьих лиц, предусматривающих исполнение обязательств в денежной форме;</w:t>
      </w:r>
    </w:p>
    <w:p w:rsidR="002A7846" w:rsidRDefault="002A7846">
      <w:pPr>
        <w:rPr>
          <w:rFonts w:ascii="Tahoma" w:hAnsi="Tahoma"/>
          <w:sz w:val="16"/>
        </w:rPr>
      </w:pPr>
      <w:r>
        <w:rPr>
          <w:rFonts w:ascii="Tahoma" w:hAnsi="Tahoma"/>
          <w:sz w:val="16"/>
        </w:rPr>
        <w:t>приобретение права требования от третьих лиц исполнения обязательств в денежной форме;</w:t>
      </w:r>
    </w:p>
    <w:p w:rsidR="002A7846" w:rsidRDefault="002A7846">
      <w:pPr>
        <w:rPr>
          <w:rFonts w:ascii="Tahoma" w:hAnsi="Tahoma"/>
          <w:sz w:val="16"/>
        </w:rPr>
      </w:pPr>
      <w:r>
        <w:rPr>
          <w:rFonts w:ascii="Tahoma" w:hAnsi="Tahoma"/>
          <w:sz w:val="16"/>
        </w:rPr>
        <w:t>доверительное управление денежными средствами и иным имуществом по договору с юридическими и физическими лицами;</w:t>
      </w:r>
    </w:p>
    <w:p w:rsidR="002A7846" w:rsidRDefault="002A7846">
      <w:pPr>
        <w:rPr>
          <w:rFonts w:ascii="Tahoma" w:hAnsi="Tahoma"/>
          <w:sz w:val="16"/>
        </w:rPr>
      </w:pPr>
      <w:r>
        <w:rPr>
          <w:rFonts w:ascii="Tahoma" w:hAnsi="Tahoma"/>
          <w:sz w:val="16"/>
        </w:rPr>
        <w:t>осуществление операций с драгоценными металлами и драгоценными камнями в соответствии с законодательством Российской Федерации;</w:t>
      </w:r>
    </w:p>
    <w:p w:rsidR="002A7846" w:rsidRDefault="002A7846">
      <w:pPr>
        <w:rPr>
          <w:rFonts w:ascii="Tahoma" w:hAnsi="Tahoma"/>
          <w:sz w:val="16"/>
        </w:rPr>
      </w:pPr>
      <w:r>
        <w:rPr>
          <w:rFonts w:ascii="Tahoma" w:hAnsi="Tahoma"/>
          <w:sz w:val="16"/>
        </w:rPr>
        <w:t>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2A7846" w:rsidRDefault="002A7846">
      <w:pPr>
        <w:rPr>
          <w:rFonts w:ascii="Tahoma" w:hAnsi="Tahoma"/>
          <w:sz w:val="16"/>
        </w:rPr>
      </w:pPr>
      <w:r>
        <w:rPr>
          <w:rFonts w:ascii="Tahoma" w:hAnsi="Tahoma"/>
          <w:sz w:val="16"/>
        </w:rPr>
        <w:t>лизинговые операции;</w:t>
      </w:r>
    </w:p>
    <w:p w:rsidR="002A7846" w:rsidRDefault="002A7846">
      <w:pPr>
        <w:rPr>
          <w:rFonts w:ascii="Tahoma" w:hAnsi="Tahoma"/>
          <w:sz w:val="16"/>
        </w:rPr>
      </w:pPr>
      <w:r>
        <w:rPr>
          <w:rFonts w:ascii="Tahoma" w:hAnsi="Tahoma"/>
          <w:sz w:val="16"/>
        </w:rPr>
        <w:t>оказание консультационных и информационных услуг;</w:t>
      </w:r>
    </w:p>
    <w:p w:rsidR="002A7846" w:rsidRDefault="002A7846">
      <w:pPr>
        <w:rPr>
          <w:rFonts w:ascii="Tahoma" w:hAnsi="Tahoma"/>
          <w:sz w:val="16"/>
        </w:rPr>
      </w:pPr>
      <w:r>
        <w:rPr>
          <w:rFonts w:ascii="Tahoma" w:hAnsi="Tahoma"/>
          <w:sz w:val="16"/>
        </w:rPr>
        <w:t>Сумма налога на добавленную стоимость, подлежащая взносу в бюджет банками и кредитными учреждениями за отчетный период, должна определяться как разница между суммами налога, полученными по облагаемым данным налогом операциям и услугам, и суммами налога, уплаченными предприятиям и организациям по товарам (работам, услугам), стоимость которых включается в состав расходов банка (кредитного учреждения) по основной деятельности в части, приходящейся на облагаемые обороты.</w:t>
      </w:r>
    </w:p>
    <w:p w:rsidR="002A7846" w:rsidRDefault="002A7846">
      <w:pPr>
        <w:rPr>
          <w:rFonts w:ascii="Tahoma" w:hAnsi="Tahoma"/>
          <w:sz w:val="16"/>
        </w:rPr>
      </w:pPr>
      <w:r>
        <w:rPr>
          <w:rFonts w:ascii="Tahoma" w:hAnsi="Tahoma"/>
          <w:sz w:val="16"/>
        </w:rPr>
        <w:t>Такой порядок расчета налога на добавленную стоимость применяется при ведении бухгалтерского учета как облагаемых, так и необлагаемых операций, а также затрат (расходов) по указанным операциям.</w:t>
      </w:r>
    </w:p>
    <w:p w:rsidR="002A7846" w:rsidRDefault="002A7846">
      <w:pPr>
        <w:rPr>
          <w:rFonts w:ascii="Tahoma" w:hAnsi="Tahoma"/>
          <w:sz w:val="16"/>
        </w:rPr>
      </w:pPr>
      <w:r>
        <w:rPr>
          <w:rFonts w:ascii="Tahoma" w:hAnsi="Tahoma"/>
          <w:sz w:val="16"/>
        </w:rPr>
        <w:t>При невозможности обеспечения раздельного учета, к зачету из общей суммы уплаченного налога принимается налог в размере, соответствующем удельному весу доходов, полученных от облагаемых операций и услуг, в общей сумме доходов банка за отчетный период. Оставшаяся часть налога на добавленную стоимость, приходящаяся на приобретенные материальные ресурсы, относится на затраты банка (кредитного учреждения).</w:t>
      </w:r>
    </w:p>
    <w:p w:rsidR="002A7846" w:rsidRDefault="002A7846">
      <w:pPr>
        <w:rPr>
          <w:rFonts w:ascii="Tahoma" w:hAnsi="Tahoma"/>
          <w:sz w:val="16"/>
        </w:rPr>
      </w:pPr>
      <w:r>
        <w:rPr>
          <w:rFonts w:ascii="Tahoma" w:hAnsi="Tahoma"/>
          <w:sz w:val="16"/>
        </w:rPr>
        <w:t>В отдельных случаях по выбору банков (кредитных организаций), если удельный вес доходов, полученных от выполнения облагаемых налогом на добавленную стоимость сделок, операций и услуг, в общей сумме доходов банка (кредитной организации) за отчетный период составляет менее 5 процентов, суммы налога на добавленную стоимость, уплаченные поставщикам по всем товарам, работам и услугам, допускается относить на расходы банка (кредитной организации). При этом вся сумма налога на добавленную стоимость, полученная по облагаемым сделкам, операциям, услугам, подлежит взносу в бюджет.</w:t>
      </w:r>
    </w:p>
    <w:p w:rsidR="002A7846" w:rsidRDefault="002A7846">
      <w:pPr>
        <w:rPr>
          <w:rFonts w:ascii="Tahoma" w:hAnsi="Tahoma"/>
          <w:sz w:val="16"/>
        </w:rPr>
      </w:pPr>
      <w:r>
        <w:rPr>
          <w:rFonts w:ascii="Tahoma" w:hAnsi="Tahoma"/>
          <w:sz w:val="16"/>
        </w:rPr>
        <w:t>Основные средства и нематериальные активы, используемые банком (кредитной организацией) при выполнении работ, оказании услуг, освобожденных от налога на добавленную стоимость, отражаются в учете по стоимости приобретения, включая сумму уплаченного налога, с последующим списанием в установленном порядке через суммы износа.</w:t>
      </w:r>
    </w:p>
    <w:p w:rsidR="002A7846" w:rsidRDefault="002A7846">
      <w:pPr>
        <w:rPr>
          <w:rFonts w:ascii="Tahoma" w:hAnsi="Tahoma"/>
          <w:sz w:val="16"/>
        </w:rPr>
      </w:pPr>
      <w:r>
        <w:rPr>
          <w:rFonts w:ascii="Tahoma" w:hAnsi="Tahoma"/>
          <w:sz w:val="16"/>
        </w:rPr>
        <w:t>Налог на добавленную стоимость на приобретенные основные средства и нематериальные активы, используемые банками (кредитными организациями) при выполнении работ (услуг), облагаемых налогом на добавленную стоимость, на издержки обращения не относится и подлежит отнесению на расчеты с бюджетом.</w:t>
      </w:r>
    </w:p>
    <w:p w:rsidR="002A7846" w:rsidRDefault="002A7846">
      <w:pPr>
        <w:rPr>
          <w:rFonts w:ascii="Tahoma" w:hAnsi="Tahoma"/>
          <w:sz w:val="16"/>
        </w:rPr>
      </w:pPr>
      <w:r>
        <w:rPr>
          <w:rFonts w:ascii="Tahoma" w:hAnsi="Tahoma"/>
          <w:sz w:val="16"/>
        </w:rPr>
        <w:t>Кроме того, банки (кредитные организации) по своему выбору (на отчетный год с сообщением об этом налоговому органу) могут приобретаемые основные средства и нематериальные активы, используемые при выполнении работ (оказание услуг), отражать в учете по стоимости приобретения, включая суммы уплаченного налога на добавленную стоимость, с последующим списанием в установленном порядке через суммы износа, независимо от размера (удельного веса) облагаемых налогом на добавленную стоимость сделок в общей сумме доходов банка (кредитной организации).</w:t>
      </w:r>
    </w:p>
    <w:p w:rsidR="002A7846" w:rsidRDefault="002A7846">
      <w:pPr>
        <w:rPr>
          <w:rFonts w:ascii="Tahoma" w:hAnsi="Tahoma"/>
          <w:sz w:val="16"/>
        </w:rPr>
      </w:pPr>
    </w:p>
    <w:p w:rsidR="002A7846" w:rsidRDefault="002A7846">
      <w:pPr>
        <w:pStyle w:val="2"/>
        <w:rPr>
          <w:rFonts w:ascii="Tahoma" w:hAnsi="Tahoma"/>
          <w:sz w:val="16"/>
        </w:rPr>
      </w:pPr>
      <w:bookmarkStart w:id="105" w:name="_Toc450193539"/>
      <w:r>
        <w:rPr>
          <w:rFonts w:ascii="Tahoma" w:hAnsi="Tahoma"/>
          <w:sz w:val="16"/>
        </w:rPr>
        <w:t>Вопрос 4</w:t>
      </w:r>
      <w:r>
        <w:rPr>
          <w:rFonts w:ascii="Tahoma" w:hAnsi="Tahoma"/>
          <w:sz w:val="16"/>
        </w:rPr>
        <w:tab/>
        <w:t>Налог на прибыль</w:t>
      </w:r>
      <w:bookmarkEnd w:id="105"/>
    </w:p>
    <w:p w:rsidR="002A7846" w:rsidRDefault="002A7846">
      <w:pPr>
        <w:rPr>
          <w:rFonts w:ascii="Tahoma" w:hAnsi="Tahoma"/>
          <w:sz w:val="16"/>
        </w:rPr>
      </w:pPr>
      <w:r>
        <w:rPr>
          <w:rFonts w:ascii="Tahoma" w:hAnsi="Tahoma"/>
          <w:sz w:val="16"/>
        </w:rPr>
        <w:t>Положение "Об особенностях определения налогооблагаемой базы для уплаты налога на прибыль банками и другими кредитными учреждениями" № 490 от 16.05.94</w:t>
      </w:r>
    </w:p>
    <w:p w:rsidR="002A7846" w:rsidRDefault="002A7846">
      <w:pPr>
        <w:rPr>
          <w:rFonts w:ascii="Tahoma" w:hAnsi="Tahoma"/>
          <w:sz w:val="16"/>
        </w:rPr>
      </w:pPr>
      <w:r>
        <w:rPr>
          <w:rFonts w:ascii="Tahoma" w:hAnsi="Tahoma"/>
          <w:sz w:val="16"/>
        </w:rPr>
        <w:t>Состав доходов:</w:t>
      </w:r>
    </w:p>
    <w:p w:rsidR="002A7846" w:rsidRDefault="002A7846">
      <w:pPr>
        <w:ind w:left="454" w:hanging="454"/>
        <w:rPr>
          <w:rFonts w:ascii="Tahoma" w:hAnsi="Tahoma"/>
          <w:sz w:val="16"/>
        </w:rPr>
      </w:pPr>
      <w:r>
        <w:rPr>
          <w:rFonts w:ascii="Tahoma" w:hAnsi="Tahoma"/>
          <w:sz w:val="16"/>
        </w:rPr>
        <w:t>Суммы начисленных и полученных процентов по кредитным ресурсам</w:t>
      </w:r>
    </w:p>
    <w:p w:rsidR="002A7846" w:rsidRDefault="002A7846">
      <w:pPr>
        <w:ind w:left="454" w:hanging="454"/>
        <w:rPr>
          <w:rFonts w:ascii="Tahoma" w:hAnsi="Tahoma"/>
          <w:sz w:val="16"/>
        </w:rPr>
      </w:pPr>
      <w:r>
        <w:rPr>
          <w:rFonts w:ascii="Tahoma" w:hAnsi="Tahoma"/>
          <w:sz w:val="16"/>
        </w:rPr>
        <w:t>Комиссионные и иные сборы за переводные, аккредитивные, инкассовые операции, в т.ч. за услуги по осуществлению корреспондентских отношений</w:t>
      </w:r>
    </w:p>
    <w:p w:rsidR="002A7846" w:rsidRDefault="002A7846">
      <w:pPr>
        <w:ind w:left="454" w:hanging="454"/>
        <w:rPr>
          <w:rFonts w:ascii="Tahoma" w:hAnsi="Tahoma"/>
          <w:sz w:val="16"/>
        </w:rPr>
      </w:pPr>
      <w:r>
        <w:rPr>
          <w:rFonts w:ascii="Tahoma" w:hAnsi="Tahoma"/>
          <w:sz w:val="16"/>
        </w:rPr>
        <w:t>Плата за услуги, оказываемые клиентам по открытию, ведению счетов, а также за оказание экспертных, консультационных, информационных услуг</w:t>
      </w:r>
    </w:p>
    <w:p w:rsidR="002A7846" w:rsidRDefault="002A7846">
      <w:pPr>
        <w:ind w:left="454" w:hanging="454"/>
        <w:rPr>
          <w:rFonts w:ascii="Tahoma" w:hAnsi="Tahoma"/>
          <w:sz w:val="16"/>
        </w:rPr>
      </w:pPr>
      <w:r>
        <w:rPr>
          <w:rFonts w:ascii="Tahoma" w:hAnsi="Tahoma"/>
          <w:sz w:val="16"/>
        </w:rPr>
        <w:t>Доходы, полученные от оказания факторинговых, форфейтинговых, доверительных операций</w:t>
      </w:r>
    </w:p>
    <w:p w:rsidR="002A7846" w:rsidRDefault="002A7846">
      <w:pPr>
        <w:ind w:left="454" w:hanging="454"/>
        <w:rPr>
          <w:rFonts w:ascii="Tahoma" w:hAnsi="Tahoma"/>
          <w:sz w:val="16"/>
        </w:rPr>
      </w:pPr>
      <w:r>
        <w:rPr>
          <w:rFonts w:ascii="Tahoma" w:hAnsi="Tahoma"/>
          <w:sz w:val="16"/>
        </w:rPr>
        <w:t>Доходы, полученные по гарантийным операциям</w:t>
      </w:r>
    </w:p>
    <w:p w:rsidR="002A7846" w:rsidRDefault="002A7846">
      <w:pPr>
        <w:ind w:left="454" w:hanging="454"/>
        <w:rPr>
          <w:rFonts w:ascii="Tahoma" w:hAnsi="Tahoma"/>
          <w:sz w:val="16"/>
        </w:rPr>
      </w:pPr>
      <w:r>
        <w:rPr>
          <w:rFonts w:ascii="Tahoma" w:hAnsi="Tahoma"/>
          <w:sz w:val="16"/>
        </w:rPr>
        <w:t>Плата за услуги, оказываемые банком населению</w:t>
      </w:r>
    </w:p>
    <w:p w:rsidR="002A7846" w:rsidRDefault="002A7846">
      <w:pPr>
        <w:ind w:left="454" w:hanging="454"/>
        <w:rPr>
          <w:rFonts w:ascii="Tahoma" w:hAnsi="Tahoma"/>
          <w:sz w:val="16"/>
        </w:rPr>
      </w:pPr>
      <w:r>
        <w:rPr>
          <w:rFonts w:ascii="Tahoma" w:hAnsi="Tahoma"/>
          <w:sz w:val="16"/>
        </w:rPr>
        <w:t>Плата за инкассацию, перевозку денежных средств, иных ценностей</w:t>
      </w:r>
    </w:p>
    <w:p w:rsidR="002A7846" w:rsidRDefault="002A7846">
      <w:pPr>
        <w:ind w:left="454" w:hanging="454"/>
        <w:rPr>
          <w:rFonts w:ascii="Tahoma" w:hAnsi="Tahoma"/>
          <w:sz w:val="16"/>
        </w:rPr>
      </w:pPr>
      <w:r>
        <w:rPr>
          <w:rFonts w:ascii="Tahoma" w:hAnsi="Tahoma"/>
          <w:sz w:val="16"/>
        </w:rPr>
        <w:t>Доходы от проведения банком операций с иностранной валютой и иными валютными ценностями. Плата, получаемая банками за осуществления функций агента валютного контроля</w:t>
      </w:r>
    </w:p>
    <w:p w:rsidR="002A7846" w:rsidRDefault="002A7846">
      <w:pPr>
        <w:ind w:left="454" w:hanging="454"/>
        <w:rPr>
          <w:rFonts w:ascii="Tahoma" w:hAnsi="Tahoma"/>
          <w:sz w:val="16"/>
        </w:rPr>
      </w:pPr>
      <w:r>
        <w:rPr>
          <w:rFonts w:ascii="Tahoma" w:hAnsi="Tahoma"/>
          <w:sz w:val="16"/>
        </w:rPr>
        <w:t>Разница между продажной и номинальной стоимостью акций (за исключением ДК)</w:t>
      </w:r>
    </w:p>
    <w:p w:rsidR="002A7846" w:rsidRDefault="002A7846">
      <w:pPr>
        <w:ind w:left="454" w:hanging="454"/>
        <w:rPr>
          <w:rFonts w:ascii="Tahoma" w:hAnsi="Tahoma"/>
          <w:sz w:val="16"/>
        </w:rPr>
      </w:pPr>
      <w:r>
        <w:rPr>
          <w:rFonts w:ascii="Tahoma" w:hAnsi="Tahoma"/>
          <w:sz w:val="16"/>
        </w:rPr>
        <w:t>Денежные и основные средства, материальные и НА, безвозмездно передаваемые банку</w:t>
      </w:r>
    </w:p>
    <w:p w:rsidR="002A7846" w:rsidRDefault="002A7846">
      <w:pPr>
        <w:ind w:left="454" w:hanging="454"/>
        <w:rPr>
          <w:rFonts w:ascii="Tahoma" w:hAnsi="Tahoma"/>
          <w:sz w:val="16"/>
        </w:rPr>
      </w:pPr>
      <w:r>
        <w:rPr>
          <w:rFonts w:ascii="Tahoma" w:hAnsi="Tahoma"/>
          <w:sz w:val="16"/>
        </w:rPr>
        <w:t>Излишки кассы банка</w:t>
      </w:r>
    </w:p>
    <w:p w:rsidR="002A7846" w:rsidRDefault="002A7846">
      <w:pPr>
        <w:ind w:left="454" w:hanging="454"/>
        <w:rPr>
          <w:rFonts w:ascii="Tahoma" w:hAnsi="Tahoma"/>
          <w:sz w:val="16"/>
        </w:rPr>
      </w:pPr>
      <w:r>
        <w:rPr>
          <w:rFonts w:ascii="Tahoma" w:hAnsi="Tahoma"/>
          <w:sz w:val="16"/>
        </w:rPr>
        <w:t>дивиденды и проценты полученные по ценным бумагам</w:t>
      </w:r>
    </w:p>
    <w:p w:rsidR="002A7846" w:rsidRDefault="002A7846">
      <w:pPr>
        <w:ind w:left="454" w:hanging="454"/>
        <w:rPr>
          <w:rFonts w:ascii="Tahoma" w:hAnsi="Tahoma"/>
          <w:sz w:val="16"/>
        </w:rPr>
      </w:pPr>
      <w:r>
        <w:rPr>
          <w:rFonts w:ascii="Tahoma" w:hAnsi="Tahoma"/>
          <w:sz w:val="16"/>
        </w:rPr>
        <w:t>положительные курсовые разницы</w:t>
      </w:r>
    </w:p>
    <w:p w:rsidR="002A7846" w:rsidRDefault="002A7846">
      <w:pPr>
        <w:ind w:left="454" w:hanging="454"/>
        <w:rPr>
          <w:rFonts w:ascii="Tahoma" w:hAnsi="Tahoma"/>
          <w:sz w:val="16"/>
        </w:rPr>
      </w:pPr>
      <w:r>
        <w:rPr>
          <w:rFonts w:ascii="Tahoma" w:hAnsi="Tahoma"/>
          <w:sz w:val="16"/>
        </w:rPr>
        <w:t>присужденные и признанные штрафы, пени, неустойки</w:t>
      </w:r>
    </w:p>
    <w:p w:rsidR="002A7846" w:rsidRDefault="002A7846">
      <w:pPr>
        <w:ind w:left="454" w:hanging="454"/>
        <w:rPr>
          <w:rFonts w:ascii="Tahoma" w:hAnsi="Tahoma"/>
          <w:sz w:val="16"/>
        </w:rPr>
      </w:pPr>
      <w:r>
        <w:rPr>
          <w:rFonts w:ascii="Tahoma" w:hAnsi="Tahoma"/>
          <w:sz w:val="16"/>
        </w:rPr>
        <w:t>суммы, поступившие от работников банка в возмещение причиненного ущерба</w:t>
      </w:r>
    </w:p>
    <w:p w:rsidR="002A7846" w:rsidRDefault="002A7846">
      <w:pPr>
        <w:ind w:left="454" w:hanging="454"/>
        <w:rPr>
          <w:rFonts w:ascii="Tahoma" w:hAnsi="Tahoma"/>
          <w:sz w:val="16"/>
        </w:rPr>
      </w:pPr>
      <w:r>
        <w:rPr>
          <w:rFonts w:ascii="Tahoma" w:hAnsi="Tahoma"/>
          <w:sz w:val="16"/>
        </w:rPr>
        <w:t>возврат ссуд, ранее списанных в убыток, восстановление ранее созданного резерва на возможные потери по ссудам</w:t>
      </w:r>
    </w:p>
    <w:p w:rsidR="002A7846" w:rsidRDefault="002A7846">
      <w:pPr>
        <w:spacing w:before="120" w:after="120"/>
        <w:rPr>
          <w:rFonts w:ascii="Tahoma" w:hAnsi="Tahoma"/>
          <w:sz w:val="16"/>
        </w:rPr>
      </w:pPr>
      <w:r>
        <w:rPr>
          <w:rFonts w:ascii="Tahoma" w:hAnsi="Tahoma"/>
          <w:sz w:val="16"/>
        </w:rPr>
        <w:t>Состав расходов, включаемых в себестоимость</w:t>
      </w:r>
    </w:p>
    <w:p w:rsidR="002A7846" w:rsidRDefault="002A7846">
      <w:pPr>
        <w:ind w:left="426" w:hanging="454"/>
        <w:rPr>
          <w:rFonts w:ascii="Tahoma" w:hAnsi="Tahoma"/>
          <w:sz w:val="16"/>
        </w:rPr>
      </w:pPr>
      <w:r>
        <w:rPr>
          <w:rFonts w:ascii="Tahoma" w:hAnsi="Tahoma"/>
          <w:sz w:val="16"/>
        </w:rPr>
        <w:t>Суммы, причитающиеся к уплате в бюджеты в виде налога на имущество</w:t>
      </w:r>
    </w:p>
    <w:p w:rsidR="002A7846" w:rsidRDefault="002A7846">
      <w:pPr>
        <w:ind w:left="426" w:hanging="454"/>
        <w:rPr>
          <w:rFonts w:ascii="Tahoma" w:hAnsi="Tahoma"/>
          <w:sz w:val="16"/>
        </w:rPr>
      </w:pPr>
      <w:r>
        <w:rPr>
          <w:rFonts w:ascii="Tahoma" w:hAnsi="Tahoma"/>
          <w:sz w:val="16"/>
        </w:rPr>
        <w:t>Обязательные отчисления в ПФ, ФМС,ФЗ</w:t>
      </w:r>
    </w:p>
    <w:p w:rsidR="002A7846" w:rsidRDefault="002A7846">
      <w:pPr>
        <w:ind w:left="426" w:hanging="454"/>
        <w:rPr>
          <w:rFonts w:ascii="Tahoma" w:hAnsi="Tahoma"/>
          <w:sz w:val="16"/>
        </w:rPr>
      </w:pPr>
      <w:r>
        <w:rPr>
          <w:rFonts w:ascii="Tahoma" w:hAnsi="Tahoma"/>
          <w:sz w:val="16"/>
        </w:rPr>
        <w:t>Платежи по обязательному страхованию имущества банков</w:t>
      </w:r>
    </w:p>
    <w:p w:rsidR="002A7846" w:rsidRDefault="002A7846">
      <w:pPr>
        <w:ind w:left="426" w:hanging="454"/>
        <w:rPr>
          <w:rFonts w:ascii="Tahoma" w:hAnsi="Tahoma"/>
          <w:sz w:val="16"/>
        </w:rPr>
      </w:pPr>
      <w:r>
        <w:rPr>
          <w:rFonts w:ascii="Tahoma" w:hAnsi="Tahoma"/>
          <w:sz w:val="16"/>
        </w:rPr>
        <w:t>Начисленные и уплаченные проценты по вкладам</w:t>
      </w:r>
    </w:p>
    <w:p w:rsidR="002A7846" w:rsidRDefault="002A7846">
      <w:pPr>
        <w:ind w:left="426" w:hanging="454"/>
        <w:rPr>
          <w:rFonts w:ascii="Tahoma" w:hAnsi="Tahoma"/>
          <w:sz w:val="16"/>
        </w:rPr>
      </w:pPr>
      <w:r>
        <w:rPr>
          <w:rFonts w:ascii="Tahoma" w:hAnsi="Tahoma"/>
          <w:sz w:val="16"/>
        </w:rPr>
        <w:t>Начисленные и уплаченные проценты по долговым обязательствам, в том числе суммы дисконта между ценой реализации и номинальной стоимостью ценных бумаг</w:t>
      </w:r>
    </w:p>
    <w:p w:rsidR="002A7846" w:rsidRDefault="002A7846">
      <w:pPr>
        <w:ind w:left="426" w:hanging="454"/>
        <w:rPr>
          <w:rFonts w:ascii="Tahoma" w:hAnsi="Tahoma"/>
          <w:sz w:val="16"/>
        </w:rPr>
      </w:pPr>
      <w:r>
        <w:rPr>
          <w:rFonts w:ascii="Tahoma" w:hAnsi="Tahoma"/>
          <w:sz w:val="16"/>
        </w:rPr>
        <w:t>Начисленные и уплаченные проценты по межбанковским кредитам в пределах ставки рефинансирования + 3 пункта</w:t>
      </w:r>
    </w:p>
    <w:p w:rsidR="002A7846" w:rsidRDefault="002A7846">
      <w:pPr>
        <w:ind w:left="426" w:hanging="454"/>
        <w:rPr>
          <w:rFonts w:ascii="Tahoma" w:hAnsi="Tahoma"/>
          <w:sz w:val="16"/>
        </w:rPr>
      </w:pPr>
      <w:r>
        <w:rPr>
          <w:rFonts w:ascii="Tahoma" w:hAnsi="Tahoma"/>
          <w:sz w:val="16"/>
        </w:rPr>
        <w:t>Уплаченные банком комиссионные сборы за услуги и корреспондентские отношения</w:t>
      </w:r>
    </w:p>
    <w:p w:rsidR="002A7846" w:rsidRDefault="002A7846">
      <w:pPr>
        <w:ind w:left="426" w:hanging="454"/>
        <w:rPr>
          <w:rFonts w:ascii="Tahoma" w:hAnsi="Tahoma"/>
          <w:sz w:val="16"/>
        </w:rPr>
      </w:pPr>
      <w:r>
        <w:rPr>
          <w:rFonts w:ascii="Tahoma" w:hAnsi="Tahoma"/>
          <w:sz w:val="16"/>
        </w:rPr>
        <w:t>Уплаченные банком комиссионные сборы за покупку/продажу иностранной валюты</w:t>
      </w:r>
    </w:p>
    <w:p w:rsidR="002A7846" w:rsidRDefault="002A7846">
      <w:pPr>
        <w:ind w:left="426" w:hanging="454"/>
        <w:rPr>
          <w:rFonts w:ascii="Tahoma" w:hAnsi="Tahoma"/>
          <w:sz w:val="16"/>
        </w:rPr>
      </w:pPr>
      <w:r>
        <w:rPr>
          <w:rFonts w:ascii="Tahoma" w:hAnsi="Tahoma"/>
          <w:sz w:val="16"/>
        </w:rPr>
        <w:t>Износ ОС, используемых для осуществления банковской деятельности, НА, МБП</w:t>
      </w:r>
    </w:p>
    <w:p w:rsidR="002A7846" w:rsidRDefault="002A7846">
      <w:pPr>
        <w:ind w:left="426" w:hanging="454"/>
        <w:rPr>
          <w:rFonts w:ascii="Tahoma" w:hAnsi="Tahoma"/>
          <w:sz w:val="16"/>
        </w:rPr>
      </w:pPr>
      <w:r>
        <w:rPr>
          <w:rFonts w:ascii="Tahoma" w:hAnsi="Tahoma"/>
          <w:sz w:val="16"/>
        </w:rPr>
        <w:t>Расходы банка по аренде ОС, используемых для осуществления банковской деятельности, расходы на проведение всех видов ремонта</w:t>
      </w:r>
    </w:p>
    <w:p w:rsidR="002A7846" w:rsidRDefault="002A7846">
      <w:pPr>
        <w:ind w:left="426" w:hanging="454"/>
        <w:rPr>
          <w:rFonts w:ascii="Tahoma" w:hAnsi="Tahoma"/>
          <w:sz w:val="16"/>
        </w:rPr>
      </w:pPr>
      <w:r>
        <w:rPr>
          <w:rFonts w:ascii="Tahoma" w:hAnsi="Tahoma"/>
          <w:sz w:val="16"/>
        </w:rPr>
        <w:t>Затраты в соответствии со сметами на представительские расходы, расходы на рекламу, командировочные расходы, выплата компенсаций за пользование личным автотранспортом</w:t>
      </w:r>
    </w:p>
    <w:p w:rsidR="002A7846" w:rsidRDefault="002A7846">
      <w:pPr>
        <w:ind w:left="426" w:hanging="454"/>
        <w:rPr>
          <w:rFonts w:ascii="Tahoma" w:hAnsi="Tahoma"/>
          <w:sz w:val="16"/>
        </w:rPr>
      </w:pPr>
      <w:r>
        <w:rPr>
          <w:rFonts w:ascii="Tahoma" w:hAnsi="Tahoma"/>
          <w:sz w:val="16"/>
        </w:rPr>
        <w:t>Оплата консультационных, информационных, аудиторских услуг</w:t>
      </w:r>
    </w:p>
    <w:p w:rsidR="002A7846" w:rsidRDefault="002A7846">
      <w:pPr>
        <w:ind w:left="426" w:hanging="454"/>
        <w:rPr>
          <w:rFonts w:ascii="Tahoma" w:hAnsi="Tahoma"/>
          <w:sz w:val="16"/>
        </w:rPr>
      </w:pPr>
      <w:r>
        <w:rPr>
          <w:rFonts w:ascii="Tahoma" w:hAnsi="Tahoma"/>
          <w:sz w:val="16"/>
        </w:rPr>
        <w:t>Расходы, связанные с изготовлением и размещением ценных бумаг</w:t>
      </w:r>
    </w:p>
    <w:p w:rsidR="002A7846" w:rsidRDefault="002A7846">
      <w:pPr>
        <w:ind w:left="426" w:hanging="454"/>
        <w:rPr>
          <w:rFonts w:ascii="Tahoma" w:hAnsi="Tahoma"/>
          <w:sz w:val="16"/>
        </w:rPr>
      </w:pPr>
      <w:r>
        <w:rPr>
          <w:rFonts w:ascii="Tahoma" w:hAnsi="Tahoma"/>
          <w:sz w:val="16"/>
        </w:rPr>
        <w:t>Расходы по осуществлению факторинговых, форфейтинговых услуг</w:t>
      </w:r>
    </w:p>
    <w:p w:rsidR="002A7846" w:rsidRDefault="002A7846">
      <w:pPr>
        <w:ind w:left="426" w:hanging="454"/>
        <w:rPr>
          <w:rFonts w:ascii="Tahoma" w:hAnsi="Tahoma"/>
          <w:sz w:val="16"/>
        </w:rPr>
      </w:pPr>
      <w:r>
        <w:rPr>
          <w:rFonts w:ascii="Tahoma" w:hAnsi="Tahoma"/>
          <w:sz w:val="16"/>
        </w:rPr>
        <w:t>Суммы отчислений в резерв на возможные потери по ссудам и задолженности, приравненной к ссудной.</w:t>
      </w:r>
    </w:p>
    <w:p w:rsidR="002A7846" w:rsidRDefault="002A7846">
      <w:pPr>
        <w:ind w:left="426" w:hanging="454"/>
        <w:rPr>
          <w:rFonts w:ascii="Tahoma" w:hAnsi="Tahoma"/>
          <w:sz w:val="16"/>
        </w:rPr>
      </w:pPr>
      <w:r>
        <w:rPr>
          <w:rFonts w:ascii="Tahoma" w:hAnsi="Tahoma"/>
          <w:sz w:val="16"/>
        </w:rPr>
        <w:t>Затраты на оплату труда работников</w:t>
      </w:r>
    </w:p>
    <w:p w:rsidR="002A7846" w:rsidRDefault="002A7846">
      <w:pPr>
        <w:ind w:left="454" w:hanging="454"/>
        <w:rPr>
          <w:rFonts w:ascii="Tahoma" w:hAnsi="Tahoma"/>
          <w:sz w:val="16"/>
        </w:rPr>
      </w:pPr>
      <w:r>
        <w:rPr>
          <w:rFonts w:ascii="Tahoma" w:hAnsi="Tahoma"/>
          <w:sz w:val="16"/>
        </w:rPr>
        <w:t>Присужденные и признанные штрафы, пени, неустойки</w:t>
      </w:r>
    </w:p>
    <w:p w:rsidR="002A7846" w:rsidRDefault="002A7846">
      <w:pPr>
        <w:ind w:left="454" w:hanging="454"/>
        <w:rPr>
          <w:rFonts w:ascii="Tahoma" w:hAnsi="Tahoma"/>
          <w:sz w:val="16"/>
        </w:rPr>
      </w:pPr>
      <w:r>
        <w:rPr>
          <w:rFonts w:ascii="Tahoma" w:hAnsi="Tahoma"/>
          <w:sz w:val="16"/>
        </w:rPr>
        <w:t>Не компенсированные за счет резерва на возможные потери убытки от списания дебиторской задолженности</w:t>
      </w:r>
    </w:p>
    <w:p w:rsidR="002A7846" w:rsidRDefault="002A7846">
      <w:pPr>
        <w:ind w:left="454" w:hanging="454"/>
        <w:rPr>
          <w:rFonts w:ascii="Tahoma" w:hAnsi="Tahoma"/>
          <w:sz w:val="16"/>
        </w:rPr>
      </w:pPr>
      <w:r>
        <w:rPr>
          <w:rFonts w:ascii="Tahoma" w:hAnsi="Tahoma"/>
          <w:sz w:val="16"/>
        </w:rPr>
        <w:t>Не компенсированные потери от стихийных бедствий, пожаров, аварий</w:t>
      </w:r>
    </w:p>
    <w:p w:rsidR="002A7846" w:rsidRDefault="002A7846">
      <w:pPr>
        <w:ind w:left="454" w:hanging="454"/>
        <w:rPr>
          <w:rFonts w:ascii="Tahoma" w:hAnsi="Tahoma"/>
          <w:sz w:val="16"/>
        </w:rPr>
      </w:pPr>
      <w:r>
        <w:rPr>
          <w:rFonts w:ascii="Tahoma" w:hAnsi="Tahoma"/>
          <w:sz w:val="16"/>
        </w:rPr>
        <w:t>Отрицательные курсовые разницы по операциям банка в иностранной валюте</w:t>
      </w:r>
    </w:p>
    <w:p w:rsidR="002A7846" w:rsidRDefault="002A7846">
      <w:pPr>
        <w:spacing w:before="120" w:after="120"/>
        <w:rPr>
          <w:rFonts w:ascii="Tahoma" w:hAnsi="Tahoma"/>
          <w:sz w:val="16"/>
        </w:rPr>
      </w:pPr>
      <w:r>
        <w:rPr>
          <w:rFonts w:ascii="Tahoma" w:hAnsi="Tahoma"/>
          <w:sz w:val="16"/>
        </w:rPr>
        <w:t>Расходы, не относимые на себестоимость (после уплаты налога)</w:t>
      </w:r>
    </w:p>
    <w:p w:rsidR="002A7846" w:rsidRDefault="002A7846">
      <w:pPr>
        <w:ind w:left="454" w:hanging="454"/>
        <w:rPr>
          <w:rFonts w:ascii="Tahoma" w:hAnsi="Tahoma"/>
          <w:sz w:val="16"/>
        </w:rPr>
      </w:pPr>
      <w:r>
        <w:rPr>
          <w:rFonts w:ascii="Tahoma" w:hAnsi="Tahoma"/>
          <w:sz w:val="16"/>
        </w:rPr>
        <w:t>Выплаты в натуральной и денежной форме премий, мат. помощи и т.д.</w:t>
      </w:r>
    </w:p>
    <w:p w:rsidR="002A7846" w:rsidRDefault="002A7846">
      <w:pPr>
        <w:ind w:left="454" w:hanging="454"/>
        <w:rPr>
          <w:rFonts w:ascii="Tahoma" w:hAnsi="Tahoma"/>
          <w:sz w:val="16"/>
        </w:rPr>
      </w:pPr>
      <w:r>
        <w:rPr>
          <w:rFonts w:ascii="Tahoma" w:hAnsi="Tahoma"/>
          <w:sz w:val="16"/>
        </w:rPr>
        <w:t>Затраты капитального характера</w:t>
      </w:r>
    </w:p>
    <w:p w:rsidR="002A7846" w:rsidRDefault="002A7846">
      <w:pPr>
        <w:ind w:left="454" w:hanging="454"/>
        <w:rPr>
          <w:rFonts w:ascii="Tahoma" w:hAnsi="Tahoma"/>
          <w:sz w:val="16"/>
        </w:rPr>
      </w:pPr>
      <w:r>
        <w:rPr>
          <w:rFonts w:ascii="Tahoma" w:hAnsi="Tahoma"/>
          <w:sz w:val="16"/>
        </w:rPr>
        <w:t>Расходы на содержание объектов непроизводственной сферы</w:t>
      </w:r>
    </w:p>
    <w:p w:rsidR="002A7846" w:rsidRDefault="002A7846">
      <w:pPr>
        <w:ind w:left="454" w:hanging="454"/>
        <w:rPr>
          <w:rFonts w:ascii="Tahoma" w:hAnsi="Tahoma"/>
          <w:sz w:val="16"/>
        </w:rPr>
      </w:pPr>
      <w:r>
        <w:rPr>
          <w:rFonts w:ascii="Tahoma" w:hAnsi="Tahoma"/>
          <w:sz w:val="16"/>
        </w:rPr>
        <w:t>Отчисления, производимые банком в негосударственные фонды</w:t>
      </w:r>
    </w:p>
    <w:p w:rsidR="002A7846" w:rsidRDefault="002A7846">
      <w:pPr>
        <w:ind w:left="454" w:hanging="454"/>
        <w:rPr>
          <w:rFonts w:ascii="Tahoma" w:hAnsi="Tahoma"/>
          <w:sz w:val="16"/>
        </w:rPr>
      </w:pPr>
      <w:r>
        <w:rPr>
          <w:rFonts w:ascii="Tahoma" w:hAnsi="Tahoma"/>
          <w:sz w:val="16"/>
        </w:rPr>
        <w:t>Расходы на рекламу, командировочные и представительские расходы сверх норм</w:t>
      </w:r>
    </w:p>
    <w:p w:rsidR="002A7846" w:rsidRDefault="002A7846">
      <w:pPr>
        <w:ind w:left="454" w:hanging="454"/>
        <w:rPr>
          <w:rFonts w:ascii="Tahoma" w:hAnsi="Tahoma"/>
          <w:sz w:val="16"/>
        </w:rPr>
      </w:pPr>
      <w:r>
        <w:rPr>
          <w:rFonts w:ascii="Tahoma" w:hAnsi="Tahoma"/>
          <w:sz w:val="16"/>
        </w:rPr>
        <w:t>Затраты, связанные с проведение проверок деятельности банка по инициативе одного или нескольких учредителей (акционеров) банка</w:t>
      </w:r>
    </w:p>
    <w:p w:rsidR="002A7846" w:rsidRDefault="002A7846">
      <w:pPr>
        <w:ind w:left="454" w:hanging="454"/>
        <w:rPr>
          <w:rFonts w:ascii="Tahoma" w:hAnsi="Tahoma"/>
          <w:sz w:val="16"/>
        </w:rPr>
      </w:pPr>
      <w:r>
        <w:rPr>
          <w:rFonts w:ascii="Tahoma" w:hAnsi="Tahoma"/>
          <w:sz w:val="16"/>
        </w:rPr>
        <w:t>Выплата дивидендов акционерам банка.</w:t>
      </w:r>
    </w:p>
    <w:p w:rsidR="002A7846" w:rsidRDefault="002A7846">
      <w:pPr>
        <w:rPr>
          <w:rFonts w:ascii="Tahoma" w:hAnsi="Tahoma"/>
          <w:sz w:val="16"/>
        </w:rPr>
      </w:pPr>
    </w:p>
    <w:p w:rsidR="002A7846" w:rsidRDefault="002A7846">
      <w:pPr>
        <w:ind w:firstLine="0"/>
        <w:rPr>
          <w:rFonts w:ascii="Tahoma" w:hAnsi="Tahoma"/>
          <w:sz w:val="16"/>
        </w:rPr>
      </w:pPr>
      <w:r>
        <w:rPr>
          <w:rFonts w:ascii="Tahoma" w:hAnsi="Tahoma"/>
          <w:sz w:val="16"/>
        </w:rPr>
        <w:t>Формирование доходов</w:t>
      </w:r>
      <w:r>
        <w:rPr>
          <w:rFonts w:ascii="Tahoma" w:hAnsi="Tahoma"/>
          <w:sz w:val="16"/>
        </w:rPr>
        <w:tab/>
      </w:r>
      <w:r>
        <w:rPr>
          <w:rFonts w:ascii="Tahoma" w:hAnsi="Tahoma"/>
          <w:sz w:val="16"/>
        </w:rPr>
        <w:tab/>
        <w:t>Дт...</w:t>
      </w:r>
      <w:r>
        <w:rPr>
          <w:rFonts w:ascii="Tahoma" w:hAnsi="Tahoma"/>
          <w:sz w:val="16"/>
        </w:rPr>
        <w:tab/>
      </w:r>
      <w:r>
        <w:rPr>
          <w:rFonts w:ascii="Tahoma" w:hAnsi="Tahoma"/>
          <w:sz w:val="16"/>
        </w:rPr>
        <w:tab/>
        <w:t>Кт 701</w:t>
      </w:r>
    </w:p>
    <w:p w:rsidR="002A7846" w:rsidRDefault="002A7846">
      <w:pPr>
        <w:ind w:firstLine="0"/>
        <w:rPr>
          <w:rFonts w:ascii="Tahoma" w:hAnsi="Tahoma"/>
          <w:sz w:val="16"/>
        </w:rPr>
      </w:pPr>
      <w:r>
        <w:rPr>
          <w:rFonts w:ascii="Tahoma" w:hAnsi="Tahoma"/>
          <w:sz w:val="16"/>
        </w:rPr>
        <w:t>Формирование расходов</w:t>
      </w:r>
      <w:r>
        <w:rPr>
          <w:rFonts w:ascii="Tahoma" w:hAnsi="Tahoma"/>
          <w:sz w:val="16"/>
        </w:rPr>
        <w:tab/>
        <w:t>Дт 702</w:t>
      </w:r>
      <w:r>
        <w:rPr>
          <w:rFonts w:ascii="Tahoma" w:hAnsi="Tahoma"/>
          <w:sz w:val="16"/>
        </w:rPr>
        <w:tab/>
        <w:t>Кт...</w:t>
      </w:r>
    </w:p>
    <w:p w:rsidR="002A7846" w:rsidRDefault="002A7846">
      <w:pPr>
        <w:ind w:firstLine="0"/>
        <w:rPr>
          <w:rFonts w:ascii="Tahoma" w:hAnsi="Tahoma"/>
          <w:sz w:val="16"/>
        </w:rPr>
      </w:pPr>
      <w:r>
        <w:rPr>
          <w:rFonts w:ascii="Tahoma" w:hAnsi="Tahoma"/>
          <w:sz w:val="16"/>
        </w:rPr>
        <w:t>Использование прибыли</w:t>
      </w:r>
      <w:r>
        <w:rPr>
          <w:rFonts w:ascii="Tahoma" w:hAnsi="Tahoma"/>
          <w:sz w:val="16"/>
        </w:rPr>
        <w:tab/>
        <w:t>Дт 70501</w:t>
      </w:r>
      <w:r>
        <w:rPr>
          <w:rFonts w:ascii="Tahoma" w:hAnsi="Tahoma"/>
          <w:sz w:val="16"/>
        </w:rPr>
        <w:tab/>
        <w:t>Кт 60301, фонды</w:t>
      </w:r>
    </w:p>
    <w:p w:rsidR="002A7846" w:rsidRDefault="002A7846">
      <w:pPr>
        <w:ind w:firstLine="0"/>
        <w:rPr>
          <w:rFonts w:ascii="Tahoma" w:hAnsi="Tahoma"/>
          <w:sz w:val="16"/>
        </w:rPr>
      </w:pPr>
      <w:r>
        <w:rPr>
          <w:rFonts w:ascii="Tahoma" w:hAnsi="Tahoma"/>
          <w:sz w:val="16"/>
        </w:rPr>
        <w:t>Формирование прибыли</w:t>
      </w:r>
      <w:r>
        <w:rPr>
          <w:rFonts w:ascii="Tahoma" w:hAnsi="Tahoma"/>
          <w:sz w:val="16"/>
        </w:rPr>
        <w:tab/>
        <w:t>Дт 701</w:t>
      </w:r>
      <w:r>
        <w:rPr>
          <w:rFonts w:ascii="Tahoma" w:hAnsi="Tahoma"/>
          <w:sz w:val="16"/>
        </w:rPr>
        <w:tab/>
        <w:t>Кт 70301</w:t>
      </w:r>
    </w:p>
    <w:p w:rsidR="002A7846" w:rsidRDefault="002A7846">
      <w:pPr>
        <w:ind w:firstLine="0"/>
        <w:rPr>
          <w:rFonts w:ascii="Tahoma" w:hAnsi="Tahoma"/>
          <w:sz w:val="16"/>
        </w:rPr>
      </w:pP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t>Дт 70301</w:t>
      </w:r>
      <w:r>
        <w:rPr>
          <w:rFonts w:ascii="Tahoma" w:hAnsi="Tahoma"/>
          <w:sz w:val="16"/>
        </w:rPr>
        <w:tab/>
        <w:t>Кт 702</w:t>
      </w:r>
    </w:p>
    <w:p w:rsidR="002A7846" w:rsidRDefault="002A7846">
      <w:pPr>
        <w:ind w:firstLine="0"/>
        <w:rPr>
          <w:rFonts w:ascii="Tahoma" w:hAnsi="Tahoma"/>
          <w:sz w:val="16"/>
        </w:rPr>
      </w:pPr>
      <w:r>
        <w:rPr>
          <w:rFonts w:ascii="Tahoma" w:hAnsi="Tahoma"/>
          <w:sz w:val="16"/>
        </w:rPr>
        <w:t>Формирование убытка</w:t>
      </w:r>
      <w:r>
        <w:rPr>
          <w:rFonts w:ascii="Tahoma" w:hAnsi="Tahoma"/>
          <w:sz w:val="16"/>
        </w:rPr>
        <w:tab/>
      </w:r>
      <w:r>
        <w:rPr>
          <w:rFonts w:ascii="Tahoma" w:hAnsi="Tahoma"/>
          <w:sz w:val="16"/>
        </w:rPr>
        <w:tab/>
        <w:t>Дт 70401</w:t>
      </w:r>
      <w:r>
        <w:rPr>
          <w:rFonts w:ascii="Tahoma" w:hAnsi="Tahoma"/>
          <w:sz w:val="16"/>
        </w:rPr>
        <w:tab/>
        <w:t>Кт 702</w:t>
      </w:r>
    </w:p>
    <w:p w:rsidR="002A7846" w:rsidRDefault="002A7846">
      <w:pPr>
        <w:ind w:firstLine="0"/>
        <w:rPr>
          <w:rFonts w:ascii="Tahoma" w:hAnsi="Tahoma"/>
          <w:sz w:val="16"/>
        </w:rPr>
      </w:pP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t>Дт 701</w:t>
      </w:r>
      <w:r>
        <w:rPr>
          <w:rFonts w:ascii="Tahoma" w:hAnsi="Tahoma"/>
          <w:sz w:val="16"/>
        </w:rPr>
        <w:tab/>
        <w:t>Кт 70401</w:t>
      </w:r>
    </w:p>
    <w:p w:rsidR="002A7846" w:rsidRDefault="002A7846">
      <w:pPr>
        <w:ind w:firstLine="0"/>
        <w:rPr>
          <w:rFonts w:ascii="Tahoma" w:hAnsi="Tahoma"/>
          <w:i/>
          <w:sz w:val="16"/>
        </w:rPr>
      </w:pPr>
      <w:r>
        <w:rPr>
          <w:rFonts w:ascii="Tahoma" w:hAnsi="Tahoma"/>
          <w:i/>
          <w:sz w:val="16"/>
        </w:rPr>
        <w:t>Проведение заключительных оборотов</w:t>
      </w:r>
    </w:p>
    <w:p w:rsidR="002A7846" w:rsidRDefault="002A7846">
      <w:pPr>
        <w:ind w:firstLine="0"/>
        <w:rPr>
          <w:rFonts w:ascii="Tahoma" w:hAnsi="Tahoma"/>
          <w:sz w:val="16"/>
        </w:rPr>
      </w:pPr>
      <w:r>
        <w:rPr>
          <w:rFonts w:ascii="Tahoma" w:hAnsi="Tahoma"/>
          <w:sz w:val="16"/>
        </w:rPr>
        <w:t>списание суммы превышения распределения прибыли над фактически полученной</w:t>
      </w:r>
      <w:r>
        <w:rPr>
          <w:rFonts w:ascii="Tahoma" w:hAnsi="Tahoma"/>
          <w:sz w:val="16"/>
        </w:rPr>
        <w:tab/>
      </w:r>
      <w:r>
        <w:rPr>
          <w:rFonts w:ascii="Tahoma" w:hAnsi="Tahoma"/>
          <w:sz w:val="16"/>
        </w:rPr>
        <w:tab/>
        <w:t>Дт фонды</w:t>
      </w:r>
      <w:r>
        <w:rPr>
          <w:rFonts w:ascii="Tahoma" w:hAnsi="Tahoma"/>
          <w:sz w:val="16"/>
        </w:rPr>
        <w:tab/>
        <w:t>Кт 70501</w:t>
      </w:r>
    </w:p>
    <w:p w:rsidR="002A7846" w:rsidRDefault="002A7846">
      <w:pPr>
        <w:ind w:firstLine="0"/>
        <w:rPr>
          <w:rFonts w:ascii="Tahoma" w:hAnsi="Tahoma"/>
          <w:sz w:val="16"/>
        </w:rPr>
      </w:pPr>
      <w:r>
        <w:rPr>
          <w:rFonts w:ascii="Tahoma" w:hAnsi="Tahoma"/>
          <w:sz w:val="16"/>
        </w:rPr>
        <w:tab/>
      </w:r>
      <w:r>
        <w:rPr>
          <w:rFonts w:ascii="Tahoma" w:hAnsi="Tahoma"/>
          <w:sz w:val="16"/>
        </w:rPr>
        <w:tab/>
      </w:r>
      <w:r>
        <w:rPr>
          <w:rFonts w:ascii="Tahoma" w:hAnsi="Tahoma"/>
          <w:sz w:val="16"/>
        </w:rPr>
        <w:tab/>
        <w:t>Дт 70401</w:t>
      </w:r>
      <w:r>
        <w:rPr>
          <w:rFonts w:ascii="Tahoma" w:hAnsi="Tahoma"/>
          <w:sz w:val="16"/>
        </w:rPr>
        <w:tab/>
        <w:t>Кт 70501</w:t>
      </w:r>
    </w:p>
    <w:p w:rsidR="002A7846" w:rsidRDefault="002A7846">
      <w:pPr>
        <w:ind w:firstLine="0"/>
        <w:rPr>
          <w:rFonts w:ascii="Tahoma" w:hAnsi="Tahoma"/>
          <w:sz w:val="16"/>
        </w:rPr>
      </w:pPr>
      <w:r>
        <w:rPr>
          <w:rFonts w:ascii="Tahoma" w:hAnsi="Tahoma"/>
          <w:sz w:val="16"/>
        </w:rPr>
        <w:t>списание суммы переплаты в бюджет</w:t>
      </w:r>
      <w:r>
        <w:rPr>
          <w:rFonts w:ascii="Tahoma" w:hAnsi="Tahoma"/>
          <w:sz w:val="16"/>
        </w:rPr>
        <w:tab/>
        <w:t>Дт 60302</w:t>
      </w:r>
      <w:r>
        <w:rPr>
          <w:rFonts w:ascii="Tahoma" w:hAnsi="Tahoma"/>
          <w:sz w:val="16"/>
        </w:rPr>
        <w:tab/>
        <w:t>Кт 70501</w:t>
      </w:r>
    </w:p>
    <w:p w:rsidR="002A7846" w:rsidRDefault="002A7846">
      <w:pPr>
        <w:ind w:firstLine="0"/>
        <w:rPr>
          <w:rFonts w:ascii="Tahoma" w:hAnsi="Tahoma"/>
          <w:sz w:val="16"/>
        </w:rPr>
      </w:pPr>
      <w:r>
        <w:rPr>
          <w:rFonts w:ascii="Tahoma" w:hAnsi="Tahoma"/>
          <w:sz w:val="16"/>
        </w:rPr>
        <w:t>доначисление суммы налога на прибыль</w:t>
      </w:r>
      <w:r>
        <w:rPr>
          <w:rFonts w:ascii="Tahoma" w:hAnsi="Tahoma"/>
          <w:sz w:val="16"/>
        </w:rPr>
        <w:tab/>
        <w:t>Дт 70501</w:t>
      </w:r>
      <w:r>
        <w:rPr>
          <w:rFonts w:ascii="Tahoma" w:hAnsi="Tahoma"/>
          <w:sz w:val="16"/>
        </w:rPr>
        <w:tab/>
        <w:t>Кт 60301</w:t>
      </w:r>
    </w:p>
    <w:p w:rsidR="002A7846" w:rsidRDefault="002A7846">
      <w:pPr>
        <w:ind w:firstLine="0"/>
        <w:rPr>
          <w:rFonts w:ascii="Tahoma" w:hAnsi="Tahoma"/>
          <w:i/>
          <w:sz w:val="16"/>
        </w:rPr>
      </w:pPr>
      <w:r>
        <w:rPr>
          <w:rFonts w:ascii="Tahoma" w:hAnsi="Tahoma"/>
          <w:i/>
          <w:sz w:val="16"/>
        </w:rPr>
        <w:t>Перенос финансовых результатов после проведения заключительных оборотов</w:t>
      </w:r>
    </w:p>
    <w:p w:rsidR="002A7846" w:rsidRDefault="002A7846">
      <w:pPr>
        <w:ind w:firstLine="0"/>
        <w:rPr>
          <w:rFonts w:ascii="Tahoma" w:hAnsi="Tahoma"/>
          <w:sz w:val="16"/>
        </w:rPr>
      </w:pPr>
      <w:r>
        <w:rPr>
          <w:rFonts w:ascii="Tahoma" w:hAnsi="Tahoma"/>
          <w:sz w:val="16"/>
        </w:rPr>
        <w:t>Прибыль</w:t>
      </w:r>
      <w:r>
        <w:rPr>
          <w:rFonts w:ascii="Tahoma" w:hAnsi="Tahoma"/>
          <w:sz w:val="16"/>
        </w:rPr>
        <w:tab/>
        <w:t>Дт 70301</w:t>
      </w:r>
      <w:r>
        <w:rPr>
          <w:rFonts w:ascii="Tahoma" w:hAnsi="Tahoma"/>
          <w:sz w:val="16"/>
        </w:rPr>
        <w:tab/>
        <w:t>Кт 70302</w:t>
      </w:r>
    </w:p>
    <w:p w:rsidR="002A7846" w:rsidRDefault="002A7846">
      <w:pPr>
        <w:ind w:firstLine="0"/>
        <w:rPr>
          <w:rFonts w:ascii="Tahoma" w:hAnsi="Tahoma"/>
          <w:sz w:val="16"/>
        </w:rPr>
      </w:pPr>
      <w:r>
        <w:rPr>
          <w:rFonts w:ascii="Tahoma" w:hAnsi="Tahoma"/>
          <w:sz w:val="16"/>
        </w:rPr>
        <w:t>Убыток</w:t>
      </w:r>
      <w:r>
        <w:rPr>
          <w:rFonts w:ascii="Tahoma" w:hAnsi="Tahoma"/>
          <w:sz w:val="16"/>
        </w:rPr>
        <w:tab/>
        <w:t>Дт 70402</w:t>
      </w:r>
      <w:r>
        <w:rPr>
          <w:rFonts w:ascii="Tahoma" w:hAnsi="Tahoma"/>
          <w:sz w:val="16"/>
        </w:rPr>
        <w:tab/>
        <w:t>Кт 70401</w:t>
      </w:r>
    </w:p>
    <w:p w:rsidR="002A7846" w:rsidRDefault="002A7846">
      <w:pPr>
        <w:ind w:firstLine="0"/>
        <w:rPr>
          <w:rFonts w:ascii="Tahoma" w:hAnsi="Tahoma"/>
          <w:sz w:val="16"/>
        </w:rPr>
      </w:pPr>
      <w:r>
        <w:rPr>
          <w:rFonts w:ascii="Tahoma" w:hAnsi="Tahoma"/>
          <w:sz w:val="16"/>
        </w:rPr>
        <w:t>закрытие счета Использование прибыли</w:t>
      </w:r>
      <w:r>
        <w:rPr>
          <w:rFonts w:ascii="Tahoma" w:hAnsi="Tahoma"/>
          <w:sz w:val="16"/>
        </w:rPr>
        <w:tab/>
        <w:t>Дт 70502</w:t>
      </w:r>
      <w:r>
        <w:rPr>
          <w:rFonts w:ascii="Tahoma" w:hAnsi="Tahoma"/>
          <w:sz w:val="16"/>
        </w:rPr>
        <w:tab/>
        <w:t>Кт 70501</w:t>
      </w:r>
    </w:p>
    <w:p w:rsidR="002A7846" w:rsidRDefault="002A7846">
      <w:pPr>
        <w:ind w:firstLine="0"/>
        <w:rPr>
          <w:rFonts w:ascii="Tahoma" w:hAnsi="Tahoma"/>
          <w:sz w:val="16"/>
        </w:rPr>
      </w:pPr>
      <w:r>
        <w:rPr>
          <w:rFonts w:ascii="Tahoma" w:hAnsi="Tahoma"/>
          <w:i/>
          <w:sz w:val="16"/>
        </w:rPr>
        <w:t>После утверждение годового отчета</w:t>
      </w:r>
    </w:p>
    <w:p w:rsidR="002A7846" w:rsidRDefault="002A7846">
      <w:pPr>
        <w:ind w:firstLine="0"/>
        <w:rPr>
          <w:rFonts w:ascii="Tahoma" w:hAnsi="Tahoma"/>
          <w:sz w:val="16"/>
        </w:rPr>
      </w:pPr>
      <w:r>
        <w:rPr>
          <w:rFonts w:ascii="Tahoma" w:hAnsi="Tahoma"/>
          <w:sz w:val="16"/>
        </w:rPr>
        <w:t>Дт 70502</w:t>
      </w:r>
      <w:r>
        <w:rPr>
          <w:rFonts w:ascii="Tahoma" w:hAnsi="Tahoma"/>
          <w:sz w:val="16"/>
        </w:rPr>
        <w:tab/>
        <w:t>Кт 60320, фонды</w:t>
      </w:r>
    </w:p>
    <w:p w:rsidR="002A7846" w:rsidRDefault="002A7846">
      <w:pPr>
        <w:ind w:firstLine="0"/>
        <w:rPr>
          <w:rFonts w:ascii="Tahoma" w:hAnsi="Tahoma"/>
          <w:sz w:val="16"/>
        </w:rPr>
      </w:pPr>
      <w:r>
        <w:rPr>
          <w:rFonts w:ascii="Tahoma" w:hAnsi="Tahoma"/>
          <w:sz w:val="16"/>
        </w:rPr>
        <w:t>Дт 70302</w:t>
      </w:r>
      <w:r>
        <w:rPr>
          <w:rFonts w:ascii="Tahoma" w:hAnsi="Tahoma"/>
          <w:sz w:val="16"/>
        </w:rPr>
        <w:tab/>
        <w:t>Кт 70502</w:t>
      </w:r>
      <w:bookmarkStart w:id="106" w:name="_GoBack"/>
      <w:bookmarkEnd w:id="106"/>
    </w:p>
    <w:sectPr w:rsidR="002A7846">
      <w:headerReference w:type="default" r:id="rId7"/>
      <w:pgSz w:w="11907" w:h="16840" w:code="9"/>
      <w:pgMar w:top="851" w:right="425" w:bottom="1134" w:left="567" w:header="720" w:footer="720" w:gutter="0"/>
      <w:paperSrc w:first="1" w:other="1"/>
      <w:cols w:space="720" w:equalWidth="0">
        <w:col w:w="10915"/>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846" w:rsidRDefault="002A7846">
      <w:r>
        <w:separator/>
      </w:r>
    </w:p>
  </w:endnote>
  <w:endnote w:type="continuationSeparator" w:id="0">
    <w:p w:rsidR="002A7846" w:rsidRDefault="002A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846" w:rsidRDefault="002A7846">
      <w:r>
        <w:separator/>
      </w:r>
    </w:p>
  </w:footnote>
  <w:footnote w:type="continuationSeparator" w:id="0">
    <w:p w:rsidR="002A7846" w:rsidRDefault="002A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846" w:rsidRDefault="002A7846">
    <w:pPr>
      <w:pStyle w:val="a4"/>
      <w:widowControl/>
      <w:tabs>
        <w:tab w:val="clear" w:pos="4320"/>
        <w:tab w:val="clear" w:pos="8640"/>
        <w:tab w:val="right" w:pos="8931"/>
      </w:tabs>
      <w:rPr>
        <w:b/>
      </w:rPr>
    </w:pPr>
    <w:r>
      <w:rPr>
        <w:b/>
      </w:rPr>
      <w:tab/>
    </w:r>
    <w:r>
      <w:rPr>
        <w:rStyle w:val="a3"/>
        <w:noProof/>
      </w:rPr>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E5360"/>
    <w:multiLevelType w:val="singleLevel"/>
    <w:tmpl w:val="08DAEEA2"/>
    <w:lvl w:ilvl="0">
      <w:numFmt w:val="none"/>
      <w:lvlText w:val=""/>
      <w:lvlJc w:val="left"/>
      <w:pPr>
        <w:tabs>
          <w:tab w:val="num" w:pos="360"/>
        </w:tabs>
      </w:pPr>
    </w:lvl>
  </w:abstractNum>
  <w:abstractNum w:abstractNumId="1">
    <w:nsid w:val="08CA6A5A"/>
    <w:multiLevelType w:val="singleLevel"/>
    <w:tmpl w:val="F9B8A25C"/>
    <w:lvl w:ilvl="0">
      <w:start w:val="1"/>
      <w:numFmt w:val="decimal"/>
      <w:lvlText w:val="%1."/>
      <w:legacy w:legacy="1" w:legacySpace="0" w:legacyIndent="227"/>
      <w:lvlJc w:val="left"/>
      <w:pPr>
        <w:ind w:left="947" w:hanging="227"/>
      </w:pPr>
    </w:lvl>
  </w:abstractNum>
  <w:abstractNum w:abstractNumId="2">
    <w:nsid w:val="0A5F7DEB"/>
    <w:multiLevelType w:val="singleLevel"/>
    <w:tmpl w:val="F9B8A25C"/>
    <w:lvl w:ilvl="0">
      <w:start w:val="1"/>
      <w:numFmt w:val="decimal"/>
      <w:lvlText w:val="%1."/>
      <w:legacy w:legacy="1" w:legacySpace="0" w:legacyIndent="227"/>
      <w:lvlJc w:val="left"/>
      <w:pPr>
        <w:ind w:left="947" w:hanging="227"/>
      </w:pPr>
    </w:lvl>
  </w:abstractNum>
  <w:abstractNum w:abstractNumId="3">
    <w:nsid w:val="1FD74352"/>
    <w:multiLevelType w:val="singleLevel"/>
    <w:tmpl w:val="4E6853AA"/>
    <w:lvl w:ilvl="0">
      <w:numFmt w:val="none"/>
      <w:lvlText w:val=""/>
      <w:lvlJc w:val="left"/>
      <w:pPr>
        <w:tabs>
          <w:tab w:val="num" w:pos="360"/>
        </w:tabs>
      </w:pPr>
    </w:lvl>
  </w:abstractNum>
  <w:abstractNum w:abstractNumId="4">
    <w:nsid w:val="29E60B1F"/>
    <w:multiLevelType w:val="singleLevel"/>
    <w:tmpl w:val="0FCA17EA"/>
    <w:lvl w:ilvl="0">
      <w:numFmt w:val="none"/>
      <w:lvlText w:val=""/>
      <w:lvlJc w:val="left"/>
      <w:pPr>
        <w:tabs>
          <w:tab w:val="num" w:pos="360"/>
        </w:tabs>
      </w:pPr>
    </w:lvl>
  </w:abstractNum>
  <w:abstractNum w:abstractNumId="5">
    <w:nsid w:val="3CCF05F3"/>
    <w:multiLevelType w:val="singleLevel"/>
    <w:tmpl w:val="B3986576"/>
    <w:lvl w:ilvl="0">
      <w:numFmt w:val="none"/>
      <w:lvlText w:val=""/>
      <w:lvlJc w:val="left"/>
      <w:pPr>
        <w:tabs>
          <w:tab w:val="num" w:pos="360"/>
        </w:tabs>
      </w:pPr>
    </w:lvl>
  </w:abstractNum>
  <w:abstractNum w:abstractNumId="6">
    <w:nsid w:val="48C149B2"/>
    <w:multiLevelType w:val="multilevel"/>
    <w:tmpl w:val="0B6C74B4"/>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7">
    <w:nsid w:val="6B15584B"/>
    <w:multiLevelType w:val="singleLevel"/>
    <w:tmpl w:val="F7CCEF4C"/>
    <w:lvl w:ilvl="0">
      <w:start w:val="1"/>
      <w:numFmt w:val="decimal"/>
      <w:lvlText w:val="%1."/>
      <w:legacy w:legacy="1" w:legacySpace="0" w:legacyIndent="454"/>
      <w:lvlJc w:val="left"/>
      <w:pPr>
        <w:ind w:left="1174" w:hanging="454"/>
      </w:pPr>
    </w:lvl>
  </w:abstractNum>
  <w:abstractNum w:abstractNumId="8">
    <w:nsid w:val="794C2FA4"/>
    <w:multiLevelType w:val="singleLevel"/>
    <w:tmpl w:val="F7CCEF4C"/>
    <w:lvl w:ilvl="0">
      <w:start w:val="1"/>
      <w:numFmt w:val="decimal"/>
      <w:lvlText w:val="%1."/>
      <w:legacy w:legacy="1" w:legacySpace="0" w:legacyIndent="454"/>
      <w:lvlJc w:val="left"/>
      <w:pPr>
        <w:ind w:left="426" w:hanging="454"/>
      </w:pPr>
    </w:lvl>
  </w:abstractNum>
  <w:num w:numId="1">
    <w:abstractNumId w:val="8"/>
  </w:num>
  <w:num w:numId="2">
    <w:abstractNumId w:val="7"/>
  </w:num>
  <w:num w:numId="3">
    <w:abstractNumId w:val="0"/>
  </w:num>
  <w:num w:numId="4">
    <w:abstractNumId w:val="4"/>
  </w:num>
  <w:num w:numId="5">
    <w:abstractNumId w:val="3"/>
  </w:num>
  <w:num w:numId="6">
    <w:abstractNumId w:val="6"/>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394"/>
    <w:rsid w:val="002A7846"/>
    <w:rsid w:val="003C0394"/>
    <w:rsid w:val="00A27221"/>
    <w:rsid w:val="00E42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2A9FFA-9B52-49AC-8FF3-F598D162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720"/>
      <w:jc w:val="both"/>
      <w:textAlignment w:val="baseline"/>
    </w:pPr>
    <w:rPr>
      <w:sz w:val="28"/>
    </w:rPr>
  </w:style>
  <w:style w:type="paragraph" w:styleId="1">
    <w:name w:val="heading 1"/>
    <w:basedOn w:val="a"/>
    <w:next w:val="a"/>
    <w:qFormat/>
    <w:pPr>
      <w:keepNext/>
      <w:spacing w:after="60" w:line="360" w:lineRule="auto"/>
      <w:ind w:left="1418" w:hanging="1418"/>
      <w:outlineLvl w:val="0"/>
    </w:pPr>
    <w:rPr>
      <w:b/>
      <w:kern w:val="28"/>
    </w:rPr>
  </w:style>
  <w:style w:type="paragraph" w:styleId="2">
    <w:name w:val="heading 2"/>
    <w:basedOn w:val="a"/>
    <w:next w:val="a"/>
    <w:qFormat/>
    <w:pPr>
      <w:keepNext/>
      <w:spacing w:before="120" w:after="60"/>
      <w:ind w:left="1418" w:hanging="1418"/>
      <w:outlineLvl w:val="1"/>
    </w:pPr>
    <w:rPr>
      <w:b/>
      <w:i/>
    </w:rPr>
  </w:style>
  <w:style w:type="paragraph" w:styleId="3">
    <w:name w:val="heading 3"/>
    <w:basedOn w:val="a"/>
    <w:next w:val="a"/>
    <w:qFormat/>
    <w:pPr>
      <w:keepNext/>
      <w:spacing w:before="240" w:after="60" w:line="360" w:lineRule="auto"/>
      <w:outlineLvl w:val="2"/>
    </w:pPr>
    <w:rPr>
      <w:i/>
    </w:rPr>
  </w:style>
  <w:style w:type="paragraph" w:styleId="6">
    <w:name w:val="heading 6"/>
    <w:basedOn w:val="a"/>
    <w:next w:val="a"/>
    <w:qFormat/>
    <w:pPr>
      <w:spacing w:before="240" w:after="60"/>
      <w:outlineLvl w:val="5"/>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leader="underscore" w:pos="9355"/>
      </w:tabs>
      <w:spacing w:before="120"/>
      <w:ind w:firstLine="0"/>
    </w:pPr>
    <w:rPr>
      <w:b/>
      <w:i/>
      <w:sz w:val="24"/>
    </w:rPr>
  </w:style>
  <w:style w:type="paragraph" w:styleId="20">
    <w:name w:val="toc 2"/>
    <w:basedOn w:val="a"/>
    <w:next w:val="a"/>
    <w:semiHidden/>
    <w:pPr>
      <w:tabs>
        <w:tab w:val="right" w:leader="underscore" w:pos="9355"/>
      </w:tabs>
      <w:spacing w:before="120"/>
      <w:ind w:left="240" w:firstLine="0"/>
    </w:pPr>
    <w:rPr>
      <w:b/>
      <w:sz w:val="22"/>
    </w:rPr>
  </w:style>
  <w:style w:type="paragraph" w:styleId="30">
    <w:name w:val="toc 3"/>
    <w:basedOn w:val="a"/>
    <w:next w:val="a"/>
    <w:semiHidden/>
    <w:pPr>
      <w:tabs>
        <w:tab w:val="right" w:leader="underscore" w:pos="9355"/>
      </w:tabs>
      <w:ind w:left="480" w:firstLine="0"/>
    </w:pPr>
    <w:rPr>
      <w:sz w:val="20"/>
    </w:rPr>
  </w:style>
  <w:style w:type="character" w:styleId="a3">
    <w:name w:val="page number"/>
    <w:semiHidden/>
  </w:style>
  <w:style w:type="paragraph" w:customStyle="1" w:styleId="n">
    <w:name w:val="???????.n??"/>
    <w:pPr>
      <w:widowControl w:val="0"/>
      <w:overflowPunct w:val="0"/>
      <w:autoSpaceDE w:val="0"/>
      <w:autoSpaceDN w:val="0"/>
      <w:adjustRightInd w:val="0"/>
      <w:textAlignment w:val="baseline"/>
    </w:pPr>
    <w:rPr>
      <w:sz w:val="26"/>
    </w:rPr>
  </w:style>
  <w:style w:type="paragraph" w:styleId="a4">
    <w:name w:val="header"/>
    <w:basedOn w:val="a"/>
    <w:semiHidden/>
    <w:pPr>
      <w:widowControl w:val="0"/>
      <w:tabs>
        <w:tab w:val="center" w:pos="4320"/>
        <w:tab w:val="right" w:pos="8640"/>
      </w:tabs>
      <w:ind w:firstLine="0"/>
    </w:pPr>
    <w:rPr>
      <w:sz w:val="26"/>
    </w:rPr>
  </w:style>
  <w:style w:type="paragraph" w:styleId="a5">
    <w:name w:val="footer"/>
    <w:basedOn w:val="a"/>
    <w:semiHidden/>
    <w:pPr>
      <w:tabs>
        <w:tab w:val="center" w:pos="4320"/>
        <w:tab w:val="right" w:pos="8640"/>
      </w:tabs>
    </w:pPr>
  </w:style>
  <w:style w:type="paragraph" w:styleId="a6">
    <w:name w:val="List Number"/>
    <w:basedOn w:val="a"/>
    <w:semiHidden/>
    <w:pPr>
      <w:tabs>
        <w:tab w:val="left"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16162</Words>
  <Characters>92125</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1 ????? ? ?????????? ???????????? ??? ????? ??????????? ????????_2</vt:lpstr>
    </vt:vector>
  </TitlesOfParts>
  <Company>Elcom Ltd</Company>
  <LinksUpToDate>false</LinksUpToDate>
  <CharactersWithSpaces>108071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 ? ?????????? ???????????? ??? ????? ??????????? ????????_2</dc:title>
  <dc:subject/>
  <dc:creator>_____</dc:creator>
  <cp:keywords/>
  <dc:description/>
  <cp:lastModifiedBy>Irina</cp:lastModifiedBy>
  <cp:revision>2</cp:revision>
  <cp:lastPrinted>1999-02-12T18:23:00Z</cp:lastPrinted>
  <dcterms:created xsi:type="dcterms:W3CDTF">2014-09-05T14:19:00Z</dcterms:created>
  <dcterms:modified xsi:type="dcterms:W3CDTF">2014-09-05T14:19:00Z</dcterms:modified>
</cp:coreProperties>
</file>